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99" w:rsidRPr="007911C0" w:rsidRDefault="006A7399" w:rsidP="006A7399"/>
    <w:p w:rsidR="006A7399" w:rsidRPr="007911C0" w:rsidRDefault="006A7399" w:rsidP="006A7399"/>
    <w:p w:rsidR="006A7399" w:rsidRPr="007911C0" w:rsidRDefault="006A7399" w:rsidP="006A739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4820"/>
      </w:tblGrid>
      <w:tr w:rsidR="006A7399" w:rsidRPr="007911C0" w:rsidTr="00DD512E">
        <w:trPr>
          <w:trHeight w:val="829"/>
          <w:jc w:val="center"/>
        </w:trPr>
        <w:tc>
          <w:tcPr>
            <w:tcW w:w="3982" w:type="dxa"/>
            <w:vAlign w:val="center"/>
          </w:tcPr>
          <w:p w:rsidR="006A7399" w:rsidRPr="007911C0" w:rsidRDefault="006A7399" w:rsidP="00DD512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911C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令和</w:t>
            </w:r>
            <w:r w:rsidRPr="007911C0">
              <w:rPr>
                <w:rFonts w:ascii="ＭＳ Ｐゴシック" w:eastAsia="ＭＳ Ｐゴシック" w:hAnsi="ＭＳ Ｐゴシック"/>
                <w:sz w:val="32"/>
                <w:szCs w:val="32"/>
              </w:rPr>
              <w:t>2年度（2020年度）用</w:t>
            </w:r>
          </w:p>
        </w:tc>
        <w:tc>
          <w:tcPr>
            <w:tcW w:w="4820" w:type="dxa"/>
            <w:shd w:val="clear" w:color="auto" w:fill="000000" w:themeFill="text1"/>
            <w:vAlign w:val="center"/>
          </w:tcPr>
          <w:p w:rsidR="006A7399" w:rsidRPr="007911C0" w:rsidRDefault="006A7399" w:rsidP="00DD512E">
            <w:pPr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7911C0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小学校</w:t>
            </w: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国語科書写</w:t>
            </w:r>
            <w:r w:rsidRPr="007911C0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用</w:t>
            </w:r>
          </w:p>
        </w:tc>
      </w:tr>
    </w:tbl>
    <w:p w:rsidR="006A7399" w:rsidRPr="007911C0" w:rsidRDefault="006A7399" w:rsidP="006A7399"/>
    <w:p w:rsidR="006A7399" w:rsidRPr="007911C0" w:rsidRDefault="006A7399" w:rsidP="006A7399"/>
    <w:p w:rsidR="006A7399" w:rsidRDefault="006A7399" w:rsidP="006A7399"/>
    <w:p w:rsidR="006A7399" w:rsidRDefault="006A7399" w:rsidP="006A7399"/>
    <w:p w:rsidR="006A7399" w:rsidRDefault="006A7399" w:rsidP="006A7399"/>
    <w:p w:rsidR="006A7399" w:rsidRDefault="006A7399" w:rsidP="006A7399"/>
    <w:p w:rsidR="006A7399" w:rsidRPr="007911C0" w:rsidRDefault="006A7399" w:rsidP="006A7399"/>
    <w:p w:rsidR="006A7399" w:rsidRPr="007911C0" w:rsidRDefault="006A7399" w:rsidP="006A739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00"/>
      </w:tblGrid>
      <w:tr w:rsidR="006A7399" w:rsidRPr="007911C0" w:rsidTr="00DD512E">
        <w:trPr>
          <w:trHeight w:val="3848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:rsidR="006A7399" w:rsidRPr="007911C0" w:rsidRDefault="006A7399" w:rsidP="00DD512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 w:rsidRPr="007911C0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「新しい</w:t>
            </w:r>
            <w:r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書写</w:t>
            </w:r>
            <w:r w:rsidRPr="007911C0"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t>」</w:t>
            </w:r>
          </w:p>
          <w:p w:rsidR="006A7399" w:rsidRPr="007911C0" w:rsidRDefault="006A7399" w:rsidP="00DD512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pacing w:val="-20"/>
                <w:sz w:val="96"/>
                <w:szCs w:val="96"/>
              </w:rPr>
            </w:pPr>
            <w:r w:rsidRPr="007911C0"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96"/>
                <w:szCs w:val="96"/>
              </w:rPr>
              <w:t>年間指導計画作成資料</w:t>
            </w:r>
          </w:p>
          <w:p w:rsidR="006A7399" w:rsidRPr="007911C0" w:rsidRDefault="006A7399" w:rsidP="00DD512E">
            <w:pPr>
              <w:jc w:val="center"/>
            </w:pPr>
            <w:r w:rsidRPr="007911C0">
              <w:rPr>
                <w:rFonts w:ascii="ＭＳ Ｐゴシック" w:eastAsia="ＭＳ Ｐゴシック" w:hAnsi="ＭＳ Ｐゴシック" w:hint="eastAsia"/>
                <w:b/>
                <w:bCs/>
                <w:sz w:val="72"/>
                <w:szCs w:val="72"/>
              </w:rPr>
              <w:t>【１年】</w:t>
            </w:r>
          </w:p>
        </w:tc>
      </w:tr>
    </w:tbl>
    <w:p w:rsidR="006A7399" w:rsidRPr="007911C0" w:rsidRDefault="006A7399" w:rsidP="006A7399"/>
    <w:p w:rsidR="006A7399" w:rsidRPr="007911C0" w:rsidRDefault="006A7399" w:rsidP="006A7399"/>
    <w:p w:rsidR="006A7399" w:rsidRDefault="006A7399" w:rsidP="006A7399"/>
    <w:p w:rsidR="006A7399" w:rsidRDefault="006A7399" w:rsidP="006A7399"/>
    <w:p w:rsidR="006A7399" w:rsidRDefault="006A7399" w:rsidP="006A7399"/>
    <w:p w:rsidR="006A7399" w:rsidRDefault="006A7399" w:rsidP="006A7399"/>
    <w:p w:rsidR="006A7399" w:rsidRDefault="006A7399" w:rsidP="006A7399"/>
    <w:p w:rsidR="006A7399" w:rsidRDefault="006A7399" w:rsidP="006A7399"/>
    <w:p w:rsidR="006A7399" w:rsidRDefault="006A7399" w:rsidP="006A7399"/>
    <w:p w:rsidR="006A7399" w:rsidRDefault="006A7399" w:rsidP="006A7399"/>
    <w:p w:rsidR="006A7399" w:rsidRDefault="006A7399" w:rsidP="006A7399"/>
    <w:p w:rsidR="006A7399" w:rsidRDefault="006A7399" w:rsidP="006A7399"/>
    <w:p w:rsidR="006A7399" w:rsidRDefault="006A7399" w:rsidP="006A7399"/>
    <w:p w:rsidR="006A7399" w:rsidRDefault="006A7399" w:rsidP="006A7399"/>
    <w:p w:rsidR="006A7399" w:rsidRPr="00E11EAF" w:rsidRDefault="006A7399" w:rsidP="006A739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11EAF"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E11EAF">
        <w:rPr>
          <w:rFonts w:asciiTheme="majorEastAsia" w:eastAsiaTheme="majorEastAsia" w:hAnsiTheme="majorEastAsia" w:hint="eastAsia"/>
          <w:sz w:val="24"/>
          <w:szCs w:val="24"/>
        </w:rPr>
        <w:t>年（20</w:t>
      </w: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E11EAF">
        <w:rPr>
          <w:rFonts w:asciiTheme="majorEastAsia" w:eastAsiaTheme="majorEastAsia" w:hAnsiTheme="majorEastAsia" w:hint="eastAsia"/>
          <w:sz w:val="24"/>
          <w:szCs w:val="24"/>
        </w:rPr>
        <w:t>年）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E11EAF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14日版</w:t>
      </w:r>
    </w:p>
    <w:p w:rsidR="006A7399" w:rsidRPr="00E11EAF" w:rsidRDefault="006A7399" w:rsidP="006A7399">
      <w:pPr>
        <w:ind w:left="180" w:hangingChars="100" w:hanging="180"/>
        <w:jc w:val="center"/>
        <w:rPr>
          <w:sz w:val="18"/>
          <w:szCs w:val="18"/>
        </w:rPr>
      </w:pPr>
      <w:r w:rsidRPr="00E11EAF">
        <w:rPr>
          <w:rFonts w:hint="eastAsia"/>
          <w:sz w:val="18"/>
          <w:szCs w:val="18"/>
        </w:rPr>
        <w:t>※単元ごとの配当時数，主な学習活動，評価規準などは，今後変更になる可能性があります</w:t>
      </w:r>
      <w:r>
        <w:rPr>
          <w:rFonts w:hint="eastAsia"/>
          <w:sz w:val="18"/>
          <w:szCs w:val="18"/>
        </w:rPr>
        <w:t>。</w:t>
      </w:r>
      <w:r w:rsidRPr="00E11EAF">
        <w:rPr>
          <w:rFonts w:hint="eastAsia"/>
          <w:sz w:val="18"/>
          <w:szCs w:val="18"/>
        </w:rPr>
        <w:t>ご了承ください。</w:t>
      </w:r>
    </w:p>
    <w:p w:rsidR="006A7399" w:rsidRPr="00AE0EEC" w:rsidRDefault="006A7399" w:rsidP="006A7399"/>
    <w:p w:rsidR="006A7399" w:rsidRPr="00E11EAF" w:rsidRDefault="006A7399" w:rsidP="006A7399"/>
    <w:p w:rsidR="009A2AAB" w:rsidRDefault="006A7399" w:rsidP="006A7399">
      <w:pPr>
        <w:jc w:val="center"/>
        <w:rPr>
          <w:rFonts w:asciiTheme="majorEastAsia" w:eastAsiaTheme="majorEastAsia" w:hAnsiTheme="majorEastAsia"/>
          <w:bCs/>
          <w:sz w:val="48"/>
          <w:szCs w:val="48"/>
        </w:rPr>
        <w:sectPr w:rsidR="009A2AAB" w:rsidSect="009A2AAB">
          <w:footerReference w:type="default" r:id="rId7"/>
          <w:footerReference w:type="first" r:id="rId8"/>
          <w:pgSz w:w="11906" w:h="16838" w:code="9"/>
          <w:pgMar w:top="1134" w:right="1134" w:bottom="1418" w:left="1134" w:header="851" w:footer="454" w:gutter="0"/>
          <w:pgNumType w:start="1"/>
          <w:cols w:space="425"/>
          <w:titlePg/>
          <w:docGrid w:type="lines" w:linePitch="280"/>
        </w:sectPr>
      </w:pPr>
      <w:r w:rsidRPr="007911C0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:rsidR="00937C40" w:rsidRPr="006623F5" w:rsidRDefault="006623F5" w:rsidP="00937C40">
      <w:pPr>
        <w:rPr>
          <w:rFonts w:ascii="ＭＳ Ｐゴシック" w:eastAsia="ＭＳ Ｐゴシック" w:hAnsi="ＭＳ Ｐゴシック"/>
          <w:szCs w:val="20"/>
        </w:rPr>
      </w:pPr>
      <w:r w:rsidRPr="006623F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lastRenderedPageBreak/>
        <w:t xml:space="preserve">「あたらしい </w:t>
      </w:r>
      <w:r w:rsidR="001B417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しょしゃ</w:t>
      </w:r>
      <w:r w:rsidRPr="006623F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1B417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一</w:t>
      </w:r>
      <w:r w:rsidRPr="006623F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」（第1学年）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年間</w:t>
      </w:r>
      <w:r w:rsidRPr="006623F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指導計画</w:t>
      </w:r>
    </w:p>
    <w:tbl>
      <w:tblPr>
        <w:tblStyle w:val="a3"/>
        <w:tblW w:w="500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868"/>
        <w:gridCol w:w="596"/>
        <w:gridCol w:w="2568"/>
        <w:gridCol w:w="2562"/>
      </w:tblGrid>
      <w:tr w:rsidR="00457515" w:rsidRPr="00373C50" w:rsidTr="00B52675">
        <w:trPr>
          <w:tblHeader/>
        </w:trPr>
        <w:tc>
          <w:tcPr>
            <w:tcW w:w="216" w:type="pct"/>
            <w:shd w:val="clear" w:color="auto" w:fill="BFBFBF" w:themeFill="background1" w:themeFillShade="BF"/>
            <w:vAlign w:val="center"/>
          </w:tcPr>
          <w:p w:rsidR="006623F5" w:rsidRPr="00373C50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934" w:type="pct"/>
            <w:shd w:val="clear" w:color="auto" w:fill="BFBFBF" w:themeFill="background1" w:themeFillShade="BF"/>
            <w:vAlign w:val="center"/>
          </w:tcPr>
          <w:p w:rsidR="006623F5" w:rsidRPr="00373C50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単元名</w:t>
            </w:r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6623F5" w:rsidRPr="00373C50" w:rsidRDefault="006623F5" w:rsidP="000E65CF">
            <w:pPr>
              <w:spacing w:line="360" w:lineRule="auto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単元の目標</w:t>
            </w:r>
          </w:p>
        </w:tc>
        <w:tc>
          <w:tcPr>
            <w:tcW w:w="302" w:type="pct"/>
            <w:shd w:val="clear" w:color="auto" w:fill="BFBFBF" w:themeFill="background1" w:themeFillShade="BF"/>
            <w:vAlign w:val="center"/>
          </w:tcPr>
          <w:p w:rsidR="006623F5" w:rsidRPr="00373C50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時数</w:t>
            </w:r>
          </w:p>
        </w:tc>
        <w:tc>
          <w:tcPr>
            <w:tcW w:w="1302" w:type="pct"/>
            <w:shd w:val="clear" w:color="auto" w:fill="BFBFBF" w:themeFill="background1" w:themeFillShade="BF"/>
            <w:vAlign w:val="center"/>
          </w:tcPr>
          <w:p w:rsidR="006623F5" w:rsidRPr="00373C50" w:rsidRDefault="006623F5" w:rsidP="006623F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学習活動</w:t>
            </w:r>
          </w:p>
        </w:tc>
        <w:tc>
          <w:tcPr>
            <w:tcW w:w="1299" w:type="pct"/>
            <w:shd w:val="clear" w:color="auto" w:fill="BFBFBF" w:themeFill="background1" w:themeFillShade="BF"/>
            <w:vAlign w:val="center"/>
          </w:tcPr>
          <w:p w:rsidR="006623F5" w:rsidRPr="00373C50" w:rsidRDefault="006623F5" w:rsidP="000E65CF">
            <w:pPr>
              <w:spacing w:line="360" w:lineRule="auto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観点別評価</w:t>
            </w:r>
            <w:r w:rsidR="00C752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規準</w:t>
            </w:r>
          </w:p>
        </w:tc>
      </w:tr>
      <w:tr w:rsidR="00FF1943" w:rsidRPr="00373C50" w:rsidTr="00B52675">
        <w:trPr>
          <w:trHeight w:val="2540"/>
        </w:trPr>
        <w:tc>
          <w:tcPr>
            <w:tcW w:w="216" w:type="pct"/>
            <w:vAlign w:val="center"/>
          </w:tcPr>
          <w:p w:rsidR="00FF1943" w:rsidRPr="00373C50" w:rsidRDefault="00C75285" w:rsidP="00FF1943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934" w:type="pct"/>
          </w:tcPr>
          <w:p w:rsidR="00FF1943" w:rsidRPr="00373C50" w:rsidRDefault="0038781F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●あつめて</w:t>
            </w:r>
            <w:r w:rsidR="00C75285"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つかおう，「しょしゃの　かぎ」</w:t>
            </w:r>
          </w:p>
          <w:p w:rsidR="00C75285" w:rsidRPr="00373C50" w:rsidRDefault="0038781F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①たのしく</w:t>
            </w:r>
            <w:r w:rsidR="00C75285"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かこう</w:t>
            </w:r>
          </w:p>
          <w:p w:rsidR="00C75285" w:rsidRPr="00373C50" w:rsidRDefault="0038781F" w:rsidP="00443ED0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・もじを</w:t>
            </w:r>
            <w:r w:rsidR="00C75285"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かくしせい</w:t>
            </w:r>
          </w:p>
          <w:p w:rsidR="00C75285" w:rsidRPr="00373C50" w:rsidRDefault="0038781F" w:rsidP="00443ED0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・かきやすい</w:t>
            </w:r>
            <w:r w:rsidR="00C75285"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もちかた</w:t>
            </w:r>
          </w:p>
          <w:p w:rsidR="00C75285" w:rsidRPr="00373C50" w:rsidRDefault="00C75285" w:rsidP="00443ED0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・えんぴつでかいてみよう</w:t>
            </w:r>
          </w:p>
          <w:p w:rsidR="00FF1943" w:rsidRPr="00373C50" w:rsidRDefault="00885219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表紙裏</w:t>
            </w:r>
            <w:r w:rsidR="00C752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C75285" w:rsidRPr="00373C50">
              <w:rPr>
                <w:rFonts w:ascii="ＭＳ Ｐゴシック" w:eastAsia="ＭＳ Ｐゴシック" w:hAnsi="ＭＳ Ｐゴシック"/>
                <w:sz w:val="18"/>
                <w:szCs w:val="18"/>
              </w:rPr>
              <w:t>p.7</w:t>
            </w:r>
          </w:p>
          <w:p w:rsidR="00FF1943" w:rsidRPr="00373C50" w:rsidRDefault="004663E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FF1943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〔知識及び技能〕⑶ウ</w:t>
            </w:r>
            <w:r w:rsidR="00FF1943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C752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FF1943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FF1943" w:rsidRPr="00373C50" w:rsidRDefault="00EF485B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【用具】鉛筆</w:t>
            </w:r>
          </w:p>
        </w:tc>
        <w:tc>
          <w:tcPr>
            <w:tcW w:w="947" w:type="pct"/>
            <w:shd w:val="clear" w:color="auto" w:fill="auto"/>
          </w:tcPr>
          <w:p w:rsidR="00C75285" w:rsidRPr="00373C50" w:rsidRDefault="004663E5" w:rsidP="000E65CF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3E14DC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C75285" w:rsidRPr="00373C50">
              <w:rPr>
                <w:rFonts w:asciiTheme="minorEastAsia" w:eastAsiaTheme="minorEastAsia" w:hAnsiTheme="minorEastAsia"/>
                <w:sz w:val="18"/>
                <w:szCs w:val="18"/>
              </w:rPr>
              <w:t>年間の学習を見通す</w:t>
            </w:r>
            <w:r w:rsidR="00E7450B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C75285" w:rsidRPr="00373C50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FF1943" w:rsidRPr="00373C50" w:rsidRDefault="004663E5" w:rsidP="00EF485B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EF485B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書きやすい姿勢と</w:t>
            </w:r>
            <w:r w:rsidR="00C752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鉛筆の持ち方</w:t>
            </w:r>
            <w:r w:rsidR="00EF485B">
              <w:rPr>
                <w:rFonts w:asciiTheme="minorEastAsia" w:eastAsiaTheme="minorEastAsia" w:hAnsiTheme="minorEastAsia" w:hint="eastAsia"/>
                <w:sz w:val="18"/>
                <w:szCs w:val="18"/>
              </w:rPr>
              <w:t>を理解して</w:t>
            </w:r>
            <w:r w:rsidR="00126F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書</w:t>
            </w:r>
            <w:r w:rsidR="00C752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</w:t>
            </w:r>
            <w:r w:rsidR="00E7450B">
              <w:rPr>
                <w:rFonts w:asciiTheme="minorEastAsia" w:eastAsiaTheme="minorEastAsia" w:hAnsiTheme="minorEastAsia" w:hint="eastAsia"/>
                <w:sz w:val="18"/>
                <w:szCs w:val="18"/>
              </w:rPr>
              <w:t>ができる</w:t>
            </w:r>
            <w:r w:rsidR="00FF1943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  <w:shd w:val="clear" w:color="auto" w:fill="auto"/>
          </w:tcPr>
          <w:p w:rsidR="00FF1943" w:rsidRPr="00373C50" w:rsidRDefault="00C75285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  <w:shd w:val="clear" w:color="auto" w:fill="auto"/>
          </w:tcPr>
          <w:p w:rsidR="00FF1943" w:rsidRPr="00373C50" w:rsidRDefault="00FF1943" w:rsidP="006623F5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3E14DC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C75285" w:rsidRPr="00373C50">
              <w:rPr>
                <w:rFonts w:asciiTheme="minorEastAsia" w:eastAsiaTheme="minorEastAsia" w:hAnsiTheme="minorEastAsia"/>
                <w:sz w:val="18"/>
                <w:szCs w:val="18"/>
              </w:rPr>
              <w:t>年間の学習の流れを見通す</w:t>
            </w:r>
            <w:r w:rsidRPr="00373C50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C75285" w:rsidRPr="00373C50" w:rsidRDefault="00FF1943" w:rsidP="00C75285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C752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書きやすい姿勢・鉛筆の持ち方を学習し，丁寧に書く態度を身につける。</w:t>
            </w:r>
          </w:p>
          <w:p w:rsidR="00FF1943" w:rsidRPr="00443ED0" w:rsidRDefault="00C75285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【姿勢・持ち方】</w:t>
            </w:r>
          </w:p>
          <w:p w:rsidR="00FF1943" w:rsidRPr="00373C50" w:rsidRDefault="00FF1943" w:rsidP="006623F5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C752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平仮名や片仮名，漢字の点画</w:t>
            </w:r>
            <w:r w:rsidR="00B14192">
              <w:rPr>
                <w:rFonts w:asciiTheme="minorEastAsia" w:eastAsiaTheme="minorEastAsia" w:hAnsiTheme="minorEastAsia" w:hint="eastAsia"/>
                <w:sz w:val="18"/>
                <w:szCs w:val="18"/>
              </w:rPr>
              <w:t>の書き方</w:t>
            </w:r>
            <w:r w:rsidR="00C752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に通じるいろいろな線を</w:t>
            </w:r>
            <w:r w:rsidR="00126F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書</w:t>
            </w:r>
            <w:r w:rsidR="00C752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き，運筆に慣れるとともに，書写学習への関心・意欲を高める</w:t>
            </w:r>
            <w:r w:rsidRPr="00373C50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FF1943" w:rsidRPr="00373C50" w:rsidRDefault="00FF1943" w:rsidP="005E646F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C752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姿勢・鉛筆の持ち方について，自己評価・相互評価をする</w:t>
            </w:r>
            <w:r w:rsidRPr="00373C50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</w:tc>
        <w:tc>
          <w:tcPr>
            <w:tcW w:w="1299" w:type="pct"/>
            <w:shd w:val="clear" w:color="auto" w:fill="auto"/>
          </w:tcPr>
          <w:p w:rsidR="00FF1943" w:rsidRPr="00373C50" w:rsidRDefault="00FF1943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［知識・技能］</w:t>
            </w:r>
          </w:p>
          <w:p w:rsidR="0038781F" w:rsidRPr="00373C50" w:rsidRDefault="004663E5" w:rsidP="003950BA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="000E65CF" w:rsidRPr="00373C50">
              <w:rPr>
                <w:rFonts w:hint="eastAsia"/>
                <w:color w:val="000000" w:themeColor="text1"/>
                <w:sz w:val="18"/>
                <w:szCs w:val="18"/>
              </w:rPr>
              <w:t>書きやすい姿勢と鉛筆の持ち方を理解して</w:t>
            </w:r>
            <w:r w:rsidR="00EF485B">
              <w:rPr>
                <w:rFonts w:hint="eastAsia"/>
                <w:color w:val="000000" w:themeColor="text1"/>
                <w:sz w:val="18"/>
                <w:szCs w:val="18"/>
              </w:rPr>
              <w:t>書いて</w:t>
            </w:r>
            <w:r w:rsidR="000E65CF" w:rsidRPr="00373C50">
              <w:rPr>
                <w:rFonts w:hint="eastAsia"/>
                <w:color w:val="000000" w:themeColor="text1"/>
                <w:sz w:val="18"/>
                <w:szCs w:val="18"/>
              </w:rPr>
              <w:t>いる。</w:t>
            </w:r>
          </w:p>
          <w:p w:rsidR="00FF1943" w:rsidRPr="00373C50" w:rsidRDefault="00FF1943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8"/>
                <w:szCs w:val="18"/>
              </w:rPr>
              <w:t>［主体的に学習に取り組む態度］</w:t>
            </w:r>
          </w:p>
          <w:p w:rsidR="00FF1943" w:rsidRPr="00373C50" w:rsidRDefault="004663E5" w:rsidP="00EF485B">
            <w:pPr>
              <w:ind w:left="180" w:hangingChars="100" w:hanging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="00EF485B">
              <w:rPr>
                <w:rFonts w:hint="eastAsia"/>
                <w:color w:val="000000" w:themeColor="text1"/>
                <w:sz w:val="18"/>
                <w:szCs w:val="18"/>
              </w:rPr>
              <w:t>学習の見通しを持って</w:t>
            </w:r>
            <w:r w:rsidR="00352C45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="00EF485B">
              <w:rPr>
                <w:rFonts w:hint="eastAsia"/>
                <w:color w:val="000000" w:themeColor="text1"/>
                <w:sz w:val="18"/>
                <w:szCs w:val="18"/>
              </w:rPr>
              <w:t>積極的に，書きやすい姿勢と</w:t>
            </w:r>
            <w:r w:rsidR="000B5943" w:rsidRPr="00373C50">
              <w:rPr>
                <w:rFonts w:hint="eastAsia"/>
                <w:color w:val="000000" w:themeColor="text1"/>
                <w:sz w:val="18"/>
                <w:szCs w:val="18"/>
              </w:rPr>
              <w:t>鉛筆の持ち方で</w:t>
            </w:r>
            <w:r w:rsidR="00EF485B">
              <w:rPr>
                <w:rFonts w:hint="eastAsia"/>
                <w:color w:val="000000" w:themeColor="text1"/>
                <w:sz w:val="18"/>
                <w:szCs w:val="18"/>
              </w:rPr>
              <w:t>書</w:t>
            </w:r>
            <w:r w:rsidR="000E65CF" w:rsidRPr="00373C50">
              <w:rPr>
                <w:rFonts w:hint="eastAsia"/>
                <w:color w:val="000000" w:themeColor="text1"/>
                <w:sz w:val="18"/>
                <w:szCs w:val="18"/>
              </w:rPr>
              <w:t>こうと</w:t>
            </w:r>
            <w:r w:rsidR="000B5943" w:rsidRPr="00373C50">
              <w:rPr>
                <w:rFonts w:hint="eastAsia"/>
                <w:color w:val="000000" w:themeColor="text1"/>
                <w:sz w:val="18"/>
                <w:szCs w:val="18"/>
              </w:rPr>
              <w:t>している。</w:t>
            </w:r>
          </w:p>
        </w:tc>
      </w:tr>
      <w:tr w:rsidR="005E646F" w:rsidRPr="00373C50" w:rsidTr="00B52675">
        <w:trPr>
          <w:trHeight w:val="2540"/>
        </w:trPr>
        <w:tc>
          <w:tcPr>
            <w:tcW w:w="216" w:type="pct"/>
            <w:vAlign w:val="center"/>
          </w:tcPr>
          <w:p w:rsidR="005E646F" w:rsidRPr="00373C50" w:rsidRDefault="0061222D" w:rsidP="00711418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934" w:type="pct"/>
          </w:tcPr>
          <w:p w:rsidR="0061222D" w:rsidRPr="00373C50" w:rsidRDefault="003950BA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②ひらがなの</w:t>
            </w:r>
            <w:r w:rsidR="0061222D"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かきかた</w:t>
            </w:r>
          </w:p>
          <w:p w:rsidR="005E646F" w:rsidRPr="00373C50" w:rsidRDefault="0061222D" w:rsidP="00443ED0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・かきはじめとかきおわり（「とめ」「はらい」）</w:t>
            </w:r>
          </w:p>
          <w:p w:rsidR="005E646F" w:rsidRPr="00373C50" w:rsidRDefault="005E646F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61222D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61222D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  <w:p w:rsidR="005E646F" w:rsidRPr="00373C50" w:rsidRDefault="004663E5" w:rsidP="000110E3">
            <w:pPr>
              <w:ind w:left="180" w:hangingChars="100" w:hanging="180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5E646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5E646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B778A4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5E646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B778A4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イ)</w:t>
            </w:r>
          </w:p>
          <w:p w:rsidR="00F161CF" w:rsidRPr="00373C50" w:rsidRDefault="00F161CF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B778A4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鉛筆・水書用筆</w:t>
            </w:r>
          </w:p>
          <w:p w:rsidR="005E646F" w:rsidRPr="00373C50" w:rsidRDefault="005E646F" w:rsidP="007C19E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5E646F" w:rsidRPr="00373C50" w:rsidRDefault="004663E5" w:rsidP="000B045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61222D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平仮名の始筆</w:t>
            </w:r>
            <w:r w:rsidR="000B0450">
              <w:rPr>
                <w:rFonts w:asciiTheme="minorEastAsia" w:eastAsiaTheme="minorEastAsia" w:hAnsiTheme="minorEastAsia" w:hint="eastAsia"/>
                <w:sz w:val="18"/>
                <w:szCs w:val="18"/>
              </w:rPr>
              <w:t>と</w:t>
            </w:r>
            <w:r w:rsidR="0061222D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終筆（「止め」「払い」）の書き方を理解</w:t>
            </w:r>
            <w:r w:rsidR="000B0450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61222D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61222D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  <w:shd w:val="clear" w:color="auto" w:fill="auto"/>
          </w:tcPr>
          <w:p w:rsidR="005E646F" w:rsidRPr="00373C50" w:rsidRDefault="0061222D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  <w:shd w:val="clear" w:color="auto" w:fill="auto"/>
          </w:tcPr>
          <w:p w:rsidR="00B778A4" w:rsidRPr="00373C50" w:rsidRDefault="005E646F" w:rsidP="00B778A4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352C45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平仮名の始筆と，終筆の違い（「止め」</w:t>
            </w:r>
            <w:r w:rsidR="00B778A4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「払い」）の書き方を確認する。</w:t>
            </w:r>
          </w:p>
          <w:p w:rsidR="005E646F" w:rsidRPr="00443ED0" w:rsidRDefault="00B778A4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【点画の書き方】「止め」「払い」</w:t>
            </w:r>
          </w:p>
          <w:p w:rsidR="005E646F" w:rsidRPr="00373C50" w:rsidRDefault="005E646F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352C45">
              <w:rPr>
                <w:rFonts w:asciiTheme="minorEastAsia" w:eastAsiaTheme="minorEastAsia" w:hAnsiTheme="minorEastAsia" w:hint="eastAsia"/>
                <w:sz w:val="18"/>
                <w:szCs w:val="18"/>
              </w:rPr>
              <w:t>始筆と，終筆の違い（「止め」</w:t>
            </w:r>
            <w:r w:rsidR="00B778A4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「払い」）に注意して書く。</w:t>
            </w:r>
          </w:p>
          <w:p w:rsidR="00B778A4" w:rsidRPr="00373C50" w:rsidRDefault="005E646F" w:rsidP="00B778A4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B778A4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平仮名の「はね」の書き方を確認する。</w:t>
            </w:r>
          </w:p>
          <w:p w:rsidR="005E646F" w:rsidRPr="00443ED0" w:rsidRDefault="00B778A4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【点画の書き方】「はね」</w:t>
            </w:r>
          </w:p>
          <w:p w:rsidR="005E646F" w:rsidRPr="00373C50" w:rsidRDefault="005E646F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B778A4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299" w:type="pct"/>
            <w:shd w:val="clear" w:color="auto" w:fill="auto"/>
          </w:tcPr>
          <w:p w:rsidR="005E646F" w:rsidRPr="00373C50" w:rsidRDefault="005E646F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5E646F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B778A4" w:rsidRPr="00373C50">
              <w:rPr>
                <w:rFonts w:hint="eastAsia"/>
                <w:sz w:val="18"/>
                <w:szCs w:val="18"/>
              </w:rPr>
              <w:t>平仮名の始筆</w:t>
            </w:r>
            <w:r w:rsidR="003950BA">
              <w:rPr>
                <w:rFonts w:hint="eastAsia"/>
                <w:sz w:val="18"/>
                <w:szCs w:val="18"/>
              </w:rPr>
              <w:t>と</w:t>
            </w:r>
            <w:r w:rsidR="00352C45">
              <w:rPr>
                <w:rFonts w:hint="eastAsia"/>
                <w:sz w:val="18"/>
                <w:szCs w:val="18"/>
              </w:rPr>
              <w:t>終筆（「止め」</w:t>
            </w:r>
            <w:r w:rsidR="00B778A4" w:rsidRPr="00373C50">
              <w:rPr>
                <w:rFonts w:hint="eastAsia"/>
                <w:sz w:val="18"/>
                <w:szCs w:val="18"/>
              </w:rPr>
              <w:t>「払い」）の書き方を理解している。</w:t>
            </w:r>
          </w:p>
          <w:p w:rsidR="00B778A4" w:rsidRPr="00373C50" w:rsidRDefault="00B778A4" w:rsidP="000E65C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3279CB" w:rsidRPr="00373C50">
              <w:rPr>
                <w:rFonts w:hint="eastAsia"/>
                <w:sz w:val="18"/>
                <w:szCs w:val="18"/>
              </w:rPr>
              <w:t>平仮名</w:t>
            </w:r>
            <w:r w:rsidRPr="00373C50">
              <w:rPr>
                <w:rFonts w:hint="eastAsia"/>
                <w:sz w:val="18"/>
                <w:szCs w:val="18"/>
              </w:rPr>
              <w:t>の始筆・終筆に注意して書いている。</w:t>
            </w:r>
          </w:p>
          <w:p w:rsidR="005E646F" w:rsidRPr="00373C50" w:rsidRDefault="005E646F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B778A4" w:rsidRPr="00373C50" w:rsidRDefault="00EF485B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○さまざまな</w:t>
            </w:r>
            <w:r w:rsidR="003950BA">
              <w:rPr>
                <w:rFonts w:hint="eastAsia"/>
                <w:sz w:val="18"/>
                <w:szCs w:val="18"/>
              </w:rPr>
              <w:t>文字の始筆や終筆がどのようになっているか考えている。</w:t>
            </w:r>
          </w:p>
          <w:p w:rsidR="005E646F" w:rsidRPr="00373C50" w:rsidRDefault="005E646F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5E646F" w:rsidRPr="00373C50" w:rsidRDefault="003279CB" w:rsidP="00EB40B3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7B5594">
              <w:rPr>
                <w:rFonts w:hint="eastAsia"/>
                <w:sz w:val="18"/>
                <w:szCs w:val="18"/>
              </w:rPr>
              <w:t>学習したことを生かして</w:t>
            </w:r>
            <w:r w:rsidRPr="00373C50">
              <w:rPr>
                <w:rFonts w:hint="eastAsia"/>
                <w:sz w:val="18"/>
                <w:szCs w:val="18"/>
              </w:rPr>
              <w:t>書いた文字を見直し</w:t>
            </w:r>
            <w:r w:rsidR="00EB40B3">
              <w:rPr>
                <w:rFonts w:hint="eastAsia"/>
                <w:sz w:val="18"/>
                <w:szCs w:val="18"/>
              </w:rPr>
              <w:t>，始筆と終筆に気をつけて</w:t>
            </w:r>
            <w:r w:rsidR="00EF485B">
              <w:rPr>
                <w:rFonts w:hint="eastAsia"/>
                <w:sz w:val="18"/>
                <w:szCs w:val="18"/>
              </w:rPr>
              <w:t>，進んで</w:t>
            </w:r>
            <w:r w:rsidRPr="00373C50">
              <w:rPr>
                <w:rFonts w:hint="eastAsia"/>
                <w:sz w:val="18"/>
                <w:szCs w:val="18"/>
              </w:rPr>
              <w:t>丁寧に書こうとしている</w:t>
            </w:r>
            <w:r w:rsidR="00B778A4" w:rsidRPr="00373C50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38781F" w:rsidRPr="00373C50" w:rsidTr="00B52675">
        <w:tc>
          <w:tcPr>
            <w:tcW w:w="216" w:type="pct"/>
            <w:vAlign w:val="center"/>
          </w:tcPr>
          <w:p w:rsidR="0038781F" w:rsidRPr="00373C50" w:rsidRDefault="00B778A4" w:rsidP="00711418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934" w:type="pct"/>
          </w:tcPr>
          <w:p w:rsidR="00B778A4" w:rsidRPr="00373C50" w:rsidRDefault="00B778A4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②ひらがなのかきかた</w:t>
            </w:r>
          </w:p>
          <w:p w:rsidR="0038781F" w:rsidRPr="00373C50" w:rsidRDefault="00B778A4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・かくじゅんじょ</w:t>
            </w:r>
          </w:p>
          <w:p w:rsidR="0038781F" w:rsidRPr="00373C50" w:rsidRDefault="0038781F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B778A4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B778A4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  <w:p w:rsidR="0038781F" w:rsidRPr="00373C50" w:rsidRDefault="004663E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38781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38781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B778A4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38781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B778A4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イ)</w:t>
            </w:r>
          </w:p>
          <w:p w:rsidR="0038781F" w:rsidRPr="00373C50" w:rsidRDefault="0038781F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B778A4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鉛筆・水書用筆</w:t>
            </w:r>
          </w:p>
          <w:p w:rsidR="0038781F" w:rsidRPr="00373C50" w:rsidRDefault="0038781F" w:rsidP="007C19E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38781F" w:rsidRPr="00373C50" w:rsidRDefault="004663E5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筆順を理解し，筆順に従って書く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  <w:shd w:val="clear" w:color="auto" w:fill="auto"/>
          </w:tcPr>
          <w:p w:rsidR="0038781F" w:rsidRPr="00373C50" w:rsidRDefault="00B778A4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2" w:type="pct"/>
            <w:shd w:val="clear" w:color="auto" w:fill="auto"/>
          </w:tcPr>
          <w:p w:rsidR="00333CAD" w:rsidRPr="00373C50" w:rsidRDefault="003950BA" w:rsidP="00333CA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①筆順の</w:t>
            </w:r>
            <w:r w:rsidR="00333CAD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原則を確認する。</w:t>
            </w:r>
          </w:p>
          <w:p w:rsidR="0038781F" w:rsidRPr="00443ED0" w:rsidRDefault="00333CAD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【書くときの動き】筆順の大原則（上から書く，左から書く</w:t>
            </w:r>
            <w:r w:rsidR="009845A6"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38781F" w:rsidRPr="00373C50" w:rsidRDefault="0038781F" w:rsidP="00333CA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筆順に注意して，筆順に従って書く。</w:t>
            </w:r>
          </w:p>
          <w:p w:rsidR="0038781F" w:rsidRPr="00373C50" w:rsidRDefault="0038781F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3279CB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文字の書き始めの位置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9845A6" w:rsidRPr="00373C50" w:rsidRDefault="0038781F" w:rsidP="009845A6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  <w:p w:rsidR="0038781F" w:rsidRPr="00373C50" w:rsidRDefault="00A7323F" w:rsidP="00443ED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水書用紙と</w:t>
            </w:r>
            <w:r w:rsidR="00443ED0">
              <w:rPr>
                <w:rFonts w:asciiTheme="minorEastAsia" w:eastAsiaTheme="minorEastAsia" w:hAnsiTheme="minorEastAsia" w:hint="eastAsia"/>
                <w:sz w:val="18"/>
                <w:szCs w:val="18"/>
              </w:rPr>
              <w:t>水書用筆等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を使用して</w:t>
            </w:r>
            <w:r w:rsidR="00B14192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点画の書き方を確認する。</w:t>
            </w:r>
          </w:p>
        </w:tc>
        <w:tc>
          <w:tcPr>
            <w:tcW w:w="1299" w:type="pct"/>
            <w:shd w:val="clear" w:color="auto" w:fill="auto"/>
          </w:tcPr>
          <w:p w:rsidR="0038781F" w:rsidRPr="00373C50" w:rsidRDefault="0038781F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38781F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3279CB" w:rsidRPr="00373C50">
              <w:rPr>
                <w:rFonts w:hint="eastAsia"/>
                <w:sz w:val="18"/>
                <w:szCs w:val="18"/>
              </w:rPr>
              <w:t>文字には</w:t>
            </w:r>
            <w:r w:rsidR="009845A6" w:rsidRPr="00373C50">
              <w:rPr>
                <w:rFonts w:hint="eastAsia"/>
                <w:sz w:val="18"/>
                <w:szCs w:val="18"/>
              </w:rPr>
              <w:t>筆順</w:t>
            </w:r>
            <w:r w:rsidR="003279CB" w:rsidRPr="00373C50">
              <w:rPr>
                <w:rFonts w:hint="eastAsia"/>
                <w:sz w:val="18"/>
                <w:szCs w:val="18"/>
              </w:rPr>
              <w:t>があることを</w:t>
            </w:r>
            <w:r w:rsidR="009845A6" w:rsidRPr="00373C50">
              <w:rPr>
                <w:rFonts w:hint="eastAsia"/>
                <w:sz w:val="18"/>
                <w:szCs w:val="18"/>
              </w:rPr>
              <w:t>理解し</w:t>
            </w:r>
            <w:r w:rsidR="003279CB" w:rsidRPr="00373C50">
              <w:rPr>
                <w:rFonts w:hint="eastAsia"/>
                <w:sz w:val="18"/>
                <w:szCs w:val="18"/>
              </w:rPr>
              <w:t>，筆順に従って書いて</w:t>
            </w:r>
            <w:r w:rsidR="009845A6" w:rsidRPr="00373C50">
              <w:rPr>
                <w:rFonts w:hint="eastAsia"/>
                <w:sz w:val="18"/>
                <w:szCs w:val="18"/>
              </w:rPr>
              <w:t>いる。</w:t>
            </w:r>
          </w:p>
          <w:p w:rsidR="0038781F" w:rsidRPr="00373C50" w:rsidRDefault="0038781F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9845A6" w:rsidRPr="00373C50" w:rsidRDefault="003279CB" w:rsidP="000E65C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EF485B">
              <w:rPr>
                <w:rFonts w:hint="eastAsia"/>
                <w:sz w:val="18"/>
                <w:szCs w:val="18"/>
              </w:rPr>
              <w:t>さまざまな文字について，</w:t>
            </w:r>
            <w:r w:rsidR="003950BA">
              <w:rPr>
                <w:rFonts w:hint="eastAsia"/>
                <w:sz w:val="18"/>
                <w:szCs w:val="18"/>
              </w:rPr>
              <w:t>どのような筆順なのか考えて</w:t>
            </w:r>
            <w:r w:rsidRPr="00373C50">
              <w:rPr>
                <w:rFonts w:hint="eastAsia"/>
                <w:sz w:val="18"/>
                <w:szCs w:val="18"/>
              </w:rPr>
              <w:t>いる。</w:t>
            </w:r>
          </w:p>
          <w:p w:rsidR="0038781F" w:rsidRPr="00373C50" w:rsidRDefault="0038781F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38781F" w:rsidRPr="00373C50" w:rsidRDefault="003279CB" w:rsidP="000E65C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7B5594">
              <w:rPr>
                <w:rFonts w:hint="eastAsia"/>
                <w:sz w:val="18"/>
                <w:szCs w:val="18"/>
              </w:rPr>
              <w:t>学習したことを生かして</w:t>
            </w:r>
            <w:r w:rsidRPr="00373C50">
              <w:rPr>
                <w:rFonts w:hint="eastAsia"/>
                <w:sz w:val="18"/>
                <w:szCs w:val="18"/>
              </w:rPr>
              <w:t>書いた文字を</w:t>
            </w:r>
            <w:r w:rsidR="00EF485B">
              <w:rPr>
                <w:rFonts w:hint="eastAsia"/>
                <w:sz w:val="18"/>
                <w:szCs w:val="18"/>
              </w:rPr>
              <w:t>見直し</w:t>
            </w:r>
            <w:r w:rsidRPr="00373C50">
              <w:rPr>
                <w:rFonts w:hint="eastAsia"/>
                <w:sz w:val="18"/>
                <w:szCs w:val="18"/>
              </w:rPr>
              <w:t>，筆順に従って</w:t>
            </w:r>
            <w:r w:rsidR="00EF485B">
              <w:rPr>
                <w:rFonts w:hint="eastAsia"/>
                <w:sz w:val="18"/>
                <w:szCs w:val="18"/>
              </w:rPr>
              <w:t>，進んで</w:t>
            </w:r>
            <w:r w:rsidRPr="00373C50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38781F" w:rsidRPr="00373C50" w:rsidTr="00B52675">
        <w:trPr>
          <w:trHeight w:val="2540"/>
        </w:trPr>
        <w:tc>
          <w:tcPr>
            <w:tcW w:w="216" w:type="pct"/>
            <w:vAlign w:val="center"/>
          </w:tcPr>
          <w:p w:rsidR="0038781F" w:rsidRPr="00373C50" w:rsidRDefault="009845A6" w:rsidP="00711418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934" w:type="pct"/>
          </w:tcPr>
          <w:p w:rsidR="009845A6" w:rsidRPr="00373C50" w:rsidRDefault="009845A6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②ひらがなのかきかた</w:t>
            </w:r>
          </w:p>
          <w:p w:rsidR="0038781F" w:rsidRPr="00373C50" w:rsidRDefault="009845A6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・「まがり」</w:t>
            </w:r>
          </w:p>
          <w:p w:rsidR="0038781F" w:rsidRPr="00373C50" w:rsidRDefault="0038781F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9845A6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9845A6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</w:t>
            </w:r>
          </w:p>
          <w:p w:rsidR="0038781F" w:rsidRPr="00373C50" w:rsidRDefault="004663E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38781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38781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9845A6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38781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9845A6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イ)</w:t>
            </w:r>
          </w:p>
          <w:p w:rsidR="0038781F" w:rsidRPr="00373C50" w:rsidRDefault="0038781F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9845A6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鉛筆・水書用筆</w:t>
            </w:r>
          </w:p>
          <w:p w:rsidR="0038781F" w:rsidRPr="00373C50" w:rsidRDefault="0038781F" w:rsidP="007C19E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9845A6" w:rsidRPr="00373C50" w:rsidRDefault="004663E5" w:rsidP="000E65CF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平仮名の「曲がり」の書き方を理解</w:t>
            </w:r>
            <w:r w:rsidR="000B0450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38781F" w:rsidRPr="00373C50" w:rsidRDefault="0038781F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38781F" w:rsidRPr="00373C50" w:rsidRDefault="009845A6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  <w:shd w:val="clear" w:color="auto" w:fill="auto"/>
          </w:tcPr>
          <w:p w:rsidR="00443ED0" w:rsidRDefault="0038781F" w:rsidP="009845A6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平仮名の「曲がり」の書き方を確認する。</w:t>
            </w:r>
          </w:p>
          <w:p w:rsidR="0038781F" w:rsidRPr="00443ED0" w:rsidRDefault="009845A6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【点画の書き方】「曲がり」</w:t>
            </w:r>
          </w:p>
          <w:p w:rsidR="0038781F" w:rsidRPr="00373C50" w:rsidRDefault="0038781F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「曲がり」に通じる線の練習をする。</w:t>
            </w:r>
          </w:p>
          <w:p w:rsidR="0038781F" w:rsidRPr="00373C50" w:rsidRDefault="0038781F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「曲がり」の書き方を</w:t>
            </w:r>
            <w:r w:rsidR="00315E6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の文字に広げて，筆順に従って書く。</w:t>
            </w:r>
          </w:p>
          <w:p w:rsidR="0038781F" w:rsidRPr="00373C50" w:rsidRDefault="0038781F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9845A6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299" w:type="pct"/>
            <w:shd w:val="clear" w:color="auto" w:fill="auto"/>
          </w:tcPr>
          <w:p w:rsidR="0038781F" w:rsidRPr="00373C50" w:rsidRDefault="0038781F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9845A6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9845A6" w:rsidRPr="00373C50">
              <w:rPr>
                <w:rFonts w:hint="eastAsia"/>
                <w:sz w:val="18"/>
                <w:szCs w:val="18"/>
              </w:rPr>
              <w:t>平仮名の「曲がり」の書き方を理解している。</w:t>
            </w:r>
          </w:p>
          <w:p w:rsidR="0038781F" w:rsidRPr="00373C50" w:rsidRDefault="00A7323F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9845A6" w:rsidRPr="00373C50">
              <w:rPr>
                <w:rFonts w:hint="eastAsia"/>
                <w:sz w:val="18"/>
                <w:szCs w:val="18"/>
              </w:rPr>
              <w:t>平仮名の「曲がり」を正しく書いている。</w:t>
            </w:r>
          </w:p>
          <w:p w:rsidR="0038781F" w:rsidRPr="00373C50" w:rsidRDefault="0038781F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38781F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9845A6" w:rsidRPr="00373C50">
              <w:rPr>
                <w:rFonts w:hint="eastAsia"/>
                <w:sz w:val="18"/>
                <w:szCs w:val="18"/>
              </w:rPr>
              <w:t>平仮名の「曲がり」の書き方を，ほかの文字にどのように生かすか考えている。</w:t>
            </w:r>
          </w:p>
          <w:p w:rsidR="0038781F" w:rsidRPr="00373C50" w:rsidRDefault="0038781F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9845A6" w:rsidRPr="00373C50" w:rsidRDefault="003279CB" w:rsidP="003279CB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7B5594">
              <w:rPr>
                <w:rFonts w:hint="eastAsia"/>
                <w:sz w:val="18"/>
                <w:szCs w:val="18"/>
              </w:rPr>
              <w:t>学習したことを生かして</w:t>
            </w:r>
            <w:r w:rsidRPr="00373C50">
              <w:rPr>
                <w:rFonts w:hint="eastAsia"/>
                <w:sz w:val="18"/>
                <w:szCs w:val="18"/>
              </w:rPr>
              <w:t>書いた文字を</w:t>
            </w:r>
            <w:r w:rsidR="00EF485B">
              <w:rPr>
                <w:rFonts w:hint="eastAsia"/>
                <w:sz w:val="18"/>
                <w:szCs w:val="18"/>
              </w:rPr>
              <w:t>見直し</w:t>
            </w:r>
            <w:r w:rsidRPr="00373C50">
              <w:rPr>
                <w:rFonts w:hint="eastAsia"/>
                <w:sz w:val="18"/>
                <w:szCs w:val="18"/>
              </w:rPr>
              <w:t>，「曲がり」の書き方に気をつけ</w:t>
            </w:r>
            <w:r w:rsidR="00EB40B3">
              <w:rPr>
                <w:rFonts w:hint="eastAsia"/>
                <w:sz w:val="18"/>
                <w:szCs w:val="18"/>
              </w:rPr>
              <w:t>て</w:t>
            </w:r>
            <w:r w:rsidR="00EF485B">
              <w:rPr>
                <w:rFonts w:hint="eastAsia"/>
                <w:sz w:val="18"/>
                <w:szCs w:val="18"/>
              </w:rPr>
              <w:t>，進んで</w:t>
            </w:r>
            <w:r w:rsidRPr="00373C50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38781F" w:rsidRPr="00373C50" w:rsidTr="00B52675">
        <w:trPr>
          <w:trHeight w:val="2540"/>
        </w:trPr>
        <w:tc>
          <w:tcPr>
            <w:tcW w:w="216" w:type="pct"/>
            <w:vAlign w:val="center"/>
          </w:tcPr>
          <w:p w:rsidR="0038781F" w:rsidRPr="00373C50" w:rsidRDefault="00AF1B0A" w:rsidP="00711418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934" w:type="pct"/>
          </w:tcPr>
          <w:p w:rsidR="00AF1B0A" w:rsidRPr="00373C50" w:rsidRDefault="00AF1B0A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②ひらがなのかきかた</w:t>
            </w:r>
          </w:p>
          <w:p w:rsidR="0038781F" w:rsidRPr="00373C50" w:rsidRDefault="00AF1B0A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・「おれ」</w:t>
            </w:r>
          </w:p>
          <w:p w:rsidR="0038781F" w:rsidRPr="00373C50" w:rsidRDefault="0038781F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AF1B0A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AF1B0A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  <w:p w:rsidR="0038781F" w:rsidRPr="00373C50" w:rsidRDefault="004663E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38781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38781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AF1B0A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38781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AF1B0A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イ)</w:t>
            </w:r>
          </w:p>
          <w:p w:rsidR="0038781F" w:rsidRPr="00373C50" w:rsidRDefault="0038781F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AF1B0A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鉛筆・水書用筆</w:t>
            </w:r>
          </w:p>
        </w:tc>
        <w:tc>
          <w:tcPr>
            <w:tcW w:w="947" w:type="pct"/>
            <w:shd w:val="clear" w:color="auto" w:fill="auto"/>
          </w:tcPr>
          <w:p w:rsidR="00AF1B0A" w:rsidRPr="00373C50" w:rsidRDefault="004663E5" w:rsidP="000E65CF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AF1B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平仮名の「折れ」の書き方を理解</w:t>
            </w:r>
            <w:r w:rsidR="000B0450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し，正し</w:t>
            </w:r>
            <w:r w:rsidR="00AF1B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く書く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AF1B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38781F" w:rsidRPr="00373C50" w:rsidRDefault="00A7323F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AF1B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濁点と半濁点の書き方を理解する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AF1B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  <w:shd w:val="clear" w:color="auto" w:fill="auto"/>
          </w:tcPr>
          <w:p w:rsidR="0038781F" w:rsidRPr="00373C50" w:rsidRDefault="00AF1B0A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  <w:shd w:val="clear" w:color="auto" w:fill="auto"/>
          </w:tcPr>
          <w:p w:rsidR="00443ED0" w:rsidRDefault="0038781F" w:rsidP="00AF1B0A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AF1B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平仮名の「折れ」の書き方を確認する。</w:t>
            </w:r>
          </w:p>
          <w:p w:rsidR="0038781F" w:rsidRPr="00443ED0" w:rsidRDefault="00AF1B0A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【点画の書き方】「折れ」</w:t>
            </w:r>
          </w:p>
          <w:p w:rsidR="0038781F" w:rsidRPr="00373C50" w:rsidRDefault="0038781F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AF1B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「折れ」に通じる線の練習をする。</w:t>
            </w:r>
          </w:p>
          <w:p w:rsidR="0038781F" w:rsidRPr="00373C50" w:rsidRDefault="0038781F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AF1B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「折れ」の書き方を</w:t>
            </w:r>
            <w:r w:rsidR="006F5951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</w:t>
            </w:r>
            <w:r w:rsidR="00AF1B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の文字に広げて，筆順に従って書く。</w:t>
            </w:r>
          </w:p>
          <w:p w:rsidR="0038781F" w:rsidRPr="00373C50" w:rsidRDefault="0038781F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AF1B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濁点と半濁点の，書く位置や筆順を確認する。</w:t>
            </w:r>
          </w:p>
          <w:p w:rsidR="00AF1B0A" w:rsidRPr="00373C50" w:rsidRDefault="00AF1B0A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299" w:type="pct"/>
            <w:shd w:val="clear" w:color="auto" w:fill="auto"/>
          </w:tcPr>
          <w:p w:rsidR="0038781F" w:rsidRPr="00373C50" w:rsidRDefault="0038781F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AF1B0A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AF1B0A" w:rsidRPr="00373C50">
              <w:rPr>
                <w:rFonts w:hint="eastAsia"/>
                <w:sz w:val="18"/>
                <w:szCs w:val="18"/>
              </w:rPr>
              <w:t>平仮名の「折れ」の書き方を理解している。</w:t>
            </w:r>
          </w:p>
          <w:p w:rsidR="009169D9" w:rsidRPr="00373C50" w:rsidRDefault="00A7323F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9169D9" w:rsidRPr="00373C50">
              <w:rPr>
                <w:rFonts w:hint="eastAsia"/>
                <w:sz w:val="18"/>
                <w:szCs w:val="18"/>
              </w:rPr>
              <w:t>平仮名の「折れ」を正しく書いている。</w:t>
            </w:r>
          </w:p>
          <w:p w:rsidR="00AF1B0A" w:rsidRPr="00373C50" w:rsidRDefault="00A7323F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AF1B0A" w:rsidRPr="00373C50">
              <w:rPr>
                <w:rFonts w:hint="eastAsia"/>
                <w:sz w:val="18"/>
                <w:szCs w:val="18"/>
              </w:rPr>
              <w:t>濁点と半濁点の書き方を理解している。</w:t>
            </w:r>
          </w:p>
          <w:p w:rsidR="0038781F" w:rsidRPr="00373C50" w:rsidRDefault="0038781F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38781F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AF1B0A" w:rsidRPr="00373C50">
              <w:rPr>
                <w:rFonts w:hint="eastAsia"/>
                <w:sz w:val="18"/>
                <w:szCs w:val="18"/>
              </w:rPr>
              <w:t>平仮名の「折れ」の書き方を，ほかの文字にどのように生かすか考えている。</w:t>
            </w:r>
          </w:p>
          <w:p w:rsidR="0038781F" w:rsidRPr="00373C50" w:rsidRDefault="0038781F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AF1B0A" w:rsidRPr="00373C50" w:rsidRDefault="003279CB" w:rsidP="003279CB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7B5594">
              <w:rPr>
                <w:rFonts w:hint="eastAsia"/>
                <w:sz w:val="18"/>
                <w:szCs w:val="18"/>
              </w:rPr>
              <w:t>学習したことを生かして</w:t>
            </w:r>
            <w:r w:rsidRPr="00373C50">
              <w:rPr>
                <w:rFonts w:hint="eastAsia"/>
                <w:sz w:val="18"/>
                <w:szCs w:val="18"/>
              </w:rPr>
              <w:t>書いた文字を</w:t>
            </w:r>
            <w:r w:rsidR="00EF485B">
              <w:rPr>
                <w:rFonts w:hint="eastAsia"/>
                <w:sz w:val="18"/>
                <w:szCs w:val="18"/>
              </w:rPr>
              <w:t>見直し</w:t>
            </w:r>
            <w:r w:rsidRPr="00373C50">
              <w:rPr>
                <w:rFonts w:hint="eastAsia"/>
                <w:sz w:val="18"/>
                <w:szCs w:val="18"/>
              </w:rPr>
              <w:t>，「折れ」の書き方に気をつけて</w:t>
            </w:r>
            <w:r w:rsidR="00EF485B">
              <w:rPr>
                <w:rFonts w:hint="eastAsia"/>
                <w:sz w:val="18"/>
                <w:szCs w:val="18"/>
              </w:rPr>
              <w:t>，進んで</w:t>
            </w:r>
            <w:r w:rsidRPr="00373C50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61222D" w:rsidRPr="00373C50" w:rsidTr="00B52675">
        <w:tc>
          <w:tcPr>
            <w:tcW w:w="216" w:type="pct"/>
            <w:vAlign w:val="center"/>
          </w:tcPr>
          <w:p w:rsidR="0061222D" w:rsidRPr="00373C50" w:rsidRDefault="00AF1B0A" w:rsidP="00711418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</w:t>
            </w:r>
          </w:p>
        </w:tc>
        <w:tc>
          <w:tcPr>
            <w:tcW w:w="934" w:type="pct"/>
          </w:tcPr>
          <w:p w:rsidR="00855B85" w:rsidRPr="00373C50" w:rsidRDefault="00855B85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②ひらがなのかきかた</w:t>
            </w:r>
          </w:p>
          <w:p w:rsidR="0061222D" w:rsidRPr="00373C50" w:rsidRDefault="00855B85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・「むすび」</w:t>
            </w:r>
          </w:p>
          <w:p w:rsidR="0061222D" w:rsidRPr="00373C50" w:rsidRDefault="0061222D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AF1B0A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AF1B0A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</w:t>
            </w:r>
          </w:p>
          <w:p w:rsidR="0061222D" w:rsidRPr="00373C50" w:rsidRDefault="004663E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61222D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61222D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61222D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イ)</w:t>
            </w:r>
          </w:p>
          <w:p w:rsidR="0061222D" w:rsidRPr="00373C50" w:rsidRDefault="0061222D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鉛筆・水書用筆</w:t>
            </w:r>
          </w:p>
          <w:p w:rsidR="0061222D" w:rsidRPr="00373C50" w:rsidRDefault="0061222D" w:rsidP="007C19E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:rsidR="0061222D" w:rsidRPr="00373C50" w:rsidRDefault="004663E5" w:rsidP="00443ED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855B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平仮名の「結び」の書き方を理解</w:t>
            </w:r>
            <w:r w:rsidR="000B0450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855B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855B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  <w:shd w:val="clear" w:color="auto" w:fill="auto"/>
          </w:tcPr>
          <w:p w:rsidR="0061222D" w:rsidRPr="00373C50" w:rsidRDefault="00AF1B0A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  <w:shd w:val="clear" w:color="auto" w:fill="auto"/>
          </w:tcPr>
          <w:p w:rsidR="00443ED0" w:rsidRDefault="0061222D" w:rsidP="00855B85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443ED0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平仮名の「結び」の書き方を確認する。</w:t>
            </w:r>
          </w:p>
          <w:p w:rsidR="0061222D" w:rsidRPr="00443ED0" w:rsidRDefault="00855B85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【点画の書き方】「結び」（横長，縦長）</w:t>
            </w:r>
          </w:p>
          <w:p w:rsidR="0061222D" w:rsidRPr="00373C50" w:rsidRDefault="0061222D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855B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「結び」に通じる線の練習をする。</w:t>
            </w:r>
          </w:p>
          <w:p w:rsidR="0061222D" w:rsidRPr="00373C50" w:rsidRDefault="0061222D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</w:t>
            </w:r>
            <w:r w:rsidR="00855B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「結び」の書き方を</w:t>
            </w:r>
            <w:r w:rsidR="003A296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</w:t>
            </w:r>
            <w:r w:rsidR="00855B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の文字に広げて，筆順に従って書く。</w:t>
            </w:r>
          </w:p>
          <w:p w:rsidR="0061222D" w:rsidRPr="00373C50" w:rsidRDefault="0061222D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855B85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299" w:type="pct"/>
            <w:shd w:val="clear" w:color="auto" w:fill="auto"/>
          </w:tcPr>
          <w:p w:rsidR="0061222D" w:rsidRPr="00373C50" w:rsidRDefault="0061222D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855B85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855B85" w:rsidRPr="00373C50">
              <w:rPr>
                <w:rFonts w:hint="eastAsia"/>
                <w:sz w:val="18"/>
                <w:szCs w:val="18"/>
              </w:rPr>
              <w:t>平仮名の「結び」の書き方を理解している。</w:t>
            </w:r>
          </w:p>
          <w:p w:rsidR="0061222D" w:rsidRPr="00373C50" w:rsidRDefault="00A7323F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855B85" w:rsidRPr="00373C50">
              <w:rPr>
                <w:rFonts w:hint="eastAsia"/>
                <w:sz w:val="18"/>
                <w:szCs w:val="18"/>
              </w:rPr>
              <w:t>平仮名の「結び」を正しく書いている。</w:t>
            </w:r>
          </w:p>
          <w:p w:rsidR="0061222D" w:rsidRPr="00373C50" w:rsidRDefault="0061222D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61222D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855B85" w:rsidRPr="00373C50">
              <w:rPr>
                <w:rFonts w:hint="eastAsia"/>
                <w:sz w:val="18"/>
                <w:szCs w:val="18"/>
              </w:rPr>
              <w:t>平仮名の「結び」の書き方を，ほかの文字にどのように生かすか考えている。</w:t>
            </w:r>
          </w:p>
          <w:p w:rsidR="0061222D" w:rsidRPr="00373C50" w:rsidRDefault="0061222D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855B85" w:rsidRPr="00373C50" w:rsidRDefault="003279CB" w:rsidP="003279CB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7B5594">
              <w:rPr>
                <w:rFonts w:hint="eastAsia"/>
                <w:sz w:val="18"/>
                <w:szCs w:val="18"/>
              </w:rPr>
              <w:t>学習したことを生かして</w:t>
            </w:r>
            <w:r w:rsidRPr="00373C50">
              <w:rPr>
                <w:rFonts w:hint="eastAsia"/>
                <w:sz w:val="18"/>
                <w:szCs w:val="18"/>
              </w:rPr>
              <w:t>書いた文字を</w:t>
            </w:r>
            <w:r w:rsidR="00EF485B">
              <w:rPr>
                <w:rFonts w:hint="eastAsia"/>
                <w:sz w:val="18"/>
                <w:szCs w:val="18"/>
              </w:rPr>
              <w:t>見直し</w:t>
            </w:r>
            <w:r w:rsidRPr="00373C50">
              <w:rPr>
                <w:rFonts w:hint="eastAsia"/>
                <w:sz w:val="18"/>
                <w:szCs w:val="18"/>
              </w:rPr>
              <w:t>，「結び」の書き方に気をつけて</w:t>
            </w:r>
            <w:r w:rsidR="00EF485B">
              <w:rPr>
                <w:rFonts w:hint="eastAsia"/>
                <w:sz w:val="18"/>
                <w:szCs w:val="18"/>
              </w:rPr>
              <w:t>，進んで</w:t>
            </w:r>
            <w:r w:rsidRPr="00373C50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855B85" w:rsidRPr="00373C50" w:rsidTr="00B52675">
        <w:trPr>
          <w:trHeight w:val="2540"/>
        </w:trPr>
        <w:tc>
          <w:tcPr>
            <w:tcW w:w="216" w:type="pct"/>
            <w:vAlign w:val="center"/>
          </w:tcPr>
          <w:p w:rsidR="00855B85" w:rsidRPr="00373C50" w:rsidRDefault="003A682E" w:rsidP="00855B85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934" w:type="pct"/>
          </w:tcPr>
          <w:p w:rsidR="00C64E6C" w:rsidRPr="00373C50" w:rsidRDefault="00C64E6C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②ひらがなのかきかた</w:t>
            </w:r>
          </w:p>
          <w:p w:rsidR="00855B85" w:rsidRPr="00373C50" w:rsidRDefault="003A682E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・ひらがなのひょう</w:t>
            </w:r>
          </w:p>
          <w:p w:rsidR="00855B85" w:rsidRPr="00373C50" w:rsidRDefault="00855B85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3A682E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3A682E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  <w:p w:rsidR="00855B85" w:rsidRPr="00373C50" w:rsidRDefault="004663E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CA1E8E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CA1E8E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イ)</w:t>
            </w:r>
          </w:p>
          <w:p w:rsidR="00855B85" w:rsidRPr="00373C50" w:rsidRDefault="00855B8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0F66DA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鉛筆・水書用筆</w:t>
            </w:r>
          </w:p>
          <w:p w:rsidR="00855B85" w:rsidRPr="00373C50" w:rsidRDefault="00855B85" w:rsidP="007C19E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</w:tcPr>
          <w:p w:rsidR="003A682E" w:rsidRPr="00373C50" w:rsidRDefault="004663E5" w:rsidP="000E65CF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3A682E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平仮名を，既習事項を確認しながら，筆順に従って正しく書く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3A682E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3A682E" w:rsidRPr="00373C50" w:rsidRDefault="003A682E" w:rsidP="000E65CF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○濁点と半濁点のつく文字の書き方を理解する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855B85" w:rsidRPr="00373C50" w:rsidRDefault="003A682E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○拗音や促音の文字の書き方を理解する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855B85" w:rsidRPr="00373C50" w:rsidRDefault="003A682E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</w:tcPr>
          <w:p w:rsidR="00855B85" w:rsidRPr="00373C50" w:rsidRDefault="000F66DA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①平仮名を，既習事項を確認しながら，筆順に従って丁寧に書く。</w:t>
            </w:r>
          </w:p>
          <w:p w:rsidR="00855B85" w:rsidRPr="00373C50" w:rsidRDefault="000F66DA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②濁点や半濁点のつく文字の書き方を確認する。</w:t>
            </w:r>
          </w:p>
          <w:p w:rsidR="00855B85" w:rsidRPr="00373C50" w:rsidRDefault="000F66DA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③拗音や促音の文字の大きさや書く位置を確認する。</w:t>
            </w:r>
          </w:p>
          <w:p w:rsidR="00855B85" w:rsidRPr="00373C50" w:rsidRDefault="000F66DA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299" w:type="pct"/>
          </w:tcPr>
          <w:p w:rsidR="00855B85" w:rsidRPr="00373C50" w:rsidRDefault="00855B85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0F66DA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0F66DA" w:rsidRPr="00373C50">
              <w:rPr>
                <w:rFonts w:hint="eastAsia"/>
                <w:sz w:val="18"/>
                <w:szCs w:val="18"/>
              </w:rPr>
              <w:t>平仮名を，</w:t>
            </w:r>
            <w:r w:rsidR="003279CB" w:rsidRPr="00373C50">
              <w:rPr>
                <w:rFonts w:hint="eastAsia"/>
                <w:sz w:val="18"/>
                <w:szCs w:val="18"/>
              </w:rPr>
              <w:t>正しい字形で</w:t>
            </w:r>
            <w:r w:rsidR="000F66DA" w:rsidRPr="00373C50">
              <w:rPr>
                <w:rFonts w:hint="eastAsia"/>
                <w:sz w:val="18"/>
                <w:szCs w:val="18"/>
              </w:rPr>
              <w:t>筆順に従って書いている。</w:t>
            </w:r>
          </w:p>
          <w:p w:rsidR="000F66DA" w:rsidRPr="00373C50" w:rsidRDefault="000F66DA" w:rsidP="000E65C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○濁点と半濁点のつく文字の書き方を理解している。</w:t>
            </w:r>
          </w:p>
          <w:p w:rsidR="00855B85" w:rsidRPr="00373C50" w:rsidRDefault="000F66DA" w:rsidP="000E65C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○拗音や促音の文字の書き方を理解している。</w:t>
            </w:r>
          </w:p>
          <w:p w:rsidR="00855B85" w:rsidRPr="00373C50" w:rsidRDefault="00855B85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0F66DA" w:rsidRPr="00373C50" w:rsidRDefault="003279CB" w:rsidP="000E65C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○これまでに学習した始筆・送筆・終筆の書き方を</w:t>
            </w:r>
            <w:r w:rsidR="00EF485B">
              <w:rPr>
                <w:rFonts w:hint="eastAsia"/>
                <w:sz w:val="18"/>
                <w:szCs w:val="18"/>
              </w:rPr>
              <w:t>どのように生かすか考えて</w:t>
            </w:r>
            <w:r w:rsidRPr="00373C50">
              <w:rPr>
                <w:rFonts w:hint="eastAsia"/>
                <w:sz w:val="18"/>
                <w:szCs w:val="18"/>
              </w:rPr>
              <w:t>いる。</w:t>
            </w:r>
          </w:p>
          <w:p w:rsidR="000F66DA" w:rsidRPr="00373C50" w:rsidRDefault="000F66DA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0F66DA" w:rsidRPr="00373C50" w:rsidRDefault="003279CB" w:rsidP="003279CB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7B5594">
              <w:rPr>
                <w:rFonts w:hint="eastAsia"/>
                <w:sz w:val="18"/>
                <w:szCs w:val="18"/>
              </w:rPr>
              <w:t>学習したことを生かして</w:t>
            </w:r>
            <w:r w:rsidRPr="00373C50">
              <w:rPr>
                <w:rFonts w:hint="eastAsia"/>
                <w:sz w:val="18"/>
                <w:szCs w:val="18"/>
              </w:rPr>
              <w:t>書いた文字を</w:t>
            </w:r>
            <w:r w:rsidR="00EF485B">
              <w:rPr>
                <w:rFonts w:hint="eastAsia"/>
                <w:sz w:val="18"/>
                <w:szCs w:val="18"/>
              </w:rPr>
              <w:t>見直し</w:t>
            </w:r>
            <w:r w:rsidRPr="00373C50">
              <w:rPr>
                <w:rFonts w:hint="eastAsia"/>
                <w:sz w:val="18"/>
                <w:szCs w:val="18"/>
              </w:rPr>
              <w:t>，字形に気をつけて</w:t>
            </w:r>
            <w:r w:rsidR="00EF485B">
              <w:rPr>
                <w:rFonts w:hint="eastAsia"/>
                <w:sz w:val="18"/>
                <w:szCs w:val="18"/>
              </w:rPr>
              <w:t>，進んで</w:t>
            </w:r>
            <w:r w:rsidRPr="00373C50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855B85" w:rsidRPr="00373C50" w:rsidTr="00B52675">
        <w:trPr>
          <w:trHeight w:val="2540"/>
        </w:trPr>
        <w:tc>
          <w:tcPr>
            <w:tcW w:w="216" w:type="pct"/>
            <w:vAlign w:val="center"/>
          </w:tcPr>
          <w:p w:rsidR="00855B85" w:rsidRPr="00373C50" w:rsidRDefault="000F66DA" w:rsidP="00855B85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934" w:type="pct"/>
          </w:tcPr>
          <w:p w:rsidR="000F66DA" w:rsidRPr="00373C50" w:rsidRDefault="000F66DA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○せいかつにひろげよう</w:t>
            </w:r>
          </w:p>
          <w:p w:rsidR="00855B85" w:rsidRPr="00373C50" w:rsidRDefault="000F66DA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・にっきをかこう</w:t>
            </w:r>
          </w:p>
          <w:p w:rsidR="00855B85" w:rsidRPr="00373C50" w:rsidRDefault="00855B85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0F66DA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0F66DA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</w:t>
            </w:r>
          </w:p>
          <w:p w:rsidR="00855B85" w:rsidRPr="00373C50" w:rsidRDefault="004663E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0F66DA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0F66DA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イ)</w:t>
            </w:r>
          </w:p>
          <w:p w:rsidR="00855B85" w:rsidRPr="00373C50" w:rsidRDefault="00855B8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0F66DA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855B85" w:rsidRPr="00373C50" w:rsidRDefault="00855B85" w:rsidP="007C19E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</w:t>
            </w:r>
            <w:r w:rsidR="000F66DA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国語</w:t>
            </w:r>
          </w:p>
        </w:tc>
        <w:tc>
          <w:tcPr>
            <w:tcW w:w="947" w:type="pct"/>
          </w:tcPr>
          <w:p w:rsidR="000F66DA" w:rsidRPr="00373C50" w:rsidRDefault="004663E5" w:rsidP="000E65CF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0F66D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既習の平仮名の書き方を理解</w:t>
            </w:r>
            <w:r w:rsidR="00EF485B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し，日記</w:t>
            </w:r>
            <w:r w:rsidR="00222A5D">
              <w:rPr>
                <w:rFonts w:asciiTheme="minorEastAsia" w:eastAsiaTheme="minorEastAsia" w:hAnsiTheme="minorEastAsia" w:hint="eastAsia"/>
                <w:sz w:val="18"/>
                <w:szCs w:val="18"/>
              </w:rPr>
              <w:t>を書く場面で生かす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222A5D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855B85" w:rsidRPr="00373C50" w:rsidRDefault="00A7323F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EF485B">
              <w:rPr>
                <w:rFonts w:asciiTheme="minorEastAsia" w:eastAsiaTheme="minorEastAsia" w:hAnsiTheme="minorEastAsia" w:hint="eastAsia"/>
                <w:sz w:val="18"/>
                <w:szCs w:val="18"/>
              </w:rPr>
              <w:t>句読点やかぎ</w:t>
            </w:r>
            <w:r w:rsidR="000F66D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の書き方を理解する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0F66D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855B85" w:rsidRPr="00373C50" w:rsidRDefault="000F66DA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2" w:type="pct"/>
          </w:tcPr>
          <w:p w:rsidR="00855B85" w:rsidRPr="00373C50" w:rsidRDefault="000F66DA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①既習の平仮名の書き方を確認する。</w:t>
            </w:r>
          </w:p>
          <w:p w:rsidR="00855B85" w:rsidRPr="00373C50" w:rsidRDefault="00EF485B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②句読点やかぎ</w:t>
            </w:r>
            <w:r w:rsidR="000F66D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の書き方を確認する。</w:t>
            </w:r>
          </w:p>
          <w:p w:rsidR="00855B85" w:rsidRPr="00373C50" w:rsidRDefault="000F66DA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③既習事項を生かして，日記を丁寧に書く。</w:t>
            </w:r>
          </w:p>
          <w:p w:rsidR="00855B85" w:rsidRPr="00373C50" w:rsidRDefault="000F66DA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299" w:type="pct"/>
          </w:tcPr>
          <w:p w:rsidR="00855B85" w:rsidRPr="00373C50" w:rsidRDefault="00855B85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0F66DA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0F66DA" w:rsidRPr="00373C50">
              <w:rPr>
                <w:rFonts w:hint="eastAsia"/>
                <w:sz w:val="18"/>
                <w:szCs w:val="18"/>
              </w:rPr>
              <w:t>既習の平仮名の書き方を理解して</w:t>
            </w:r>
            <w:r w:rsidR="00EF485B">
              <w:rPr>
                <w:rFonts w:hint="eastAsia"/>
                <w:sz w:val="18"/>
                <w:szCs w:val="18"/>
              </w:rPr>
              <w:t>書いて</w:t>
            </w:r>
            <w:r w:rsidR="000F66DA" w:rsidRPr="00373C50">
              <w:rPr>
                <w:rFonts w:hint="eastAsia"/>
                <w:sz w:val="18"/>
                <w:szCs w:val="18"/>
              </w:rPr>
              <w:t>いる。</w:t>
            </w:r>
          </w:p>
          <w:p w:rsidR="00855B85" w:rsidRPr="00373C50" w:rsidRDefault="00EF485B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○句読点やかぎ</w:t>
            </w:r>
            <w:r w:rsidR="000F66DA" w:rsidRPr="00373C50">
              <w:rPr>
                <w:rFonts w:hint="eastAsia"/>
                <w:sz w:val="18"/>
                <w:szCs w:val="18"/>
              </w:rPr>
              <w:t>の書き方を理解している。</w:t>
            </w:r>
          </w:p>
          <w:p w:rsidR="00855B85" w:rsidRPr="00373C50" w:rsidRDefault="00855B85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855B85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352C45">
              <w:rPr>
                <w:rFonts w:hint="eastAsia"/>
                <w:sz w:val="18"/>
                <w:szCs w:val="18"/>
              </w:rPr>
              <w:t>目的に応じて，</w:t>
            </w:r>
            <w:r w:rsidR="004A1419" w:rsidRPr="00373C50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0F66DA" w:rsidRPr="00373C50" w:rsidRDefault="000F66DA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4A1419" w:rsidRPr="00373C50" w:rsidRDefault="00E95573" w:rsidP="00EF485B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4D7BD2">
              <w:rPr>
                <w:rFonts w:hint="eastAsia"/>
                <w:sz w:val="18"/>
                <w:szCs w:val="18"/>
              </w:rPr>
              <w:t>既習事項</w:t>
            </w:r>
            <w:r w:rsidRPr="00373C50">
              <w:rPr>
                <w:rFonts w:hint="eastAsia"/>
                <w:sz w:val="18"/>
                <w:szCs w:val="18"/>
              </w:rPr>
              <w:t>を</w:t>
            </w:r>
            <w:r w:rsidR="00EF485B">
              <w:rPr>
                <w:rFonts w:hint="eastAsia"/>
                <w:sz w:val="18"/>
                <w:szCs w:val="18"/>
              </w:rPr>
              <w:t>生かして，進んで日記を書こう</w:t>
            </w:r>
            <w:r w:rsidRPr="00373C50">
              <w:rPr>
                <w:rFonts w:hint="eastAsia"/>
                <w:sz w:val="18"/>
                <w:szCs w:val="18"/>
              </w:rPr>
              <w:t>としている。</w:t>
            </w:r>
          </w:p>
        </w:tc>
      </w:tr>
      <w:tr w:rsidR="00855B85" w:rsidRPr="00373C50" w:rsidTr="00B52675">
        <w:trPr>
          <w:trHeight w:val="2540"/>
        </w:trPr>
        <w:tc>
          <w:tcPr>
            <w:tcW w:w="216" w:type="pct"/>
            <w:vAlign w:val="center"/>
          </w:tcPr>
          <w:p w:rsidR="00855B85" w:rsidRPr="00373C50" w:rsidRDefault="004A1419" w:rsidP="00855B85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  <w:p w:rsidR="004A1419" w:rsidRPr="00373C50" w:rsidRDefault="004A1419" w:rsidP="00855B85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4A1419" w:rsidRPr="00373C50" w:rsidRDefault="004A1419" w:rsidP="00855B85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934" w:type="pct"/>
          </w:tcPr>
          <w:p w:rsidR="004A1419" w:rsidRPr="00373C50" w:rsidRDefault="004A1419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③かたかなのかきかた</w:t>
            </w:r>
          </w:p>
          <w:p w:rsidR="00855B85" w:rsidRPr="00373C50" w:rsidRDefault="004A1419" w:rsidP="00443ED0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・「とめ」「はね」「はらい」と「おれ」「まがり」</w:t>
            </w:r>
          </w:p>
          <w:p w:rsidR="00855B85" w:rsidRPr="00373C50" w:rsidRDefault="00855B85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4A1419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A1419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</w:t>
            </w:r>
          </w:p>
          <w:p w:rsidR="00855B85" w:rsidRPr="00373C50" w:rsidRDefault="004663E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4A1419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4A1419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イ)</w:t>
            </w:r>
          </w:p>
          <w:p w:rsidR="00855B85" w:rsidRPr="00373C50" w:rsidRDefault="00855B8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鉛筆・水書用筆</w:t>
            </w:r>
          </w:p>
          <w:p w:rsidR="00855B85" w:rsidRPr="00373C50" w:rsidRDefault="00855B85" w:rsidP="007C19E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</w:tcPr>
          <w:p w:rsidR="00374677" w:rsidRPr="00373C50" w:rsidRDefault="004663E5" w:rsidP="000E65CF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374677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片仮名の「止め」</w:t>
            </w:r>
            <w:r w:rsidR="00183C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「はね」</w:t>
            </w:r>
            <w:r w:rsidR="00374677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「払い」「折れ」「曲がり」の書き方を理解</w:t>
            </w:r>
            <w:r w:rsidR="000B0450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374677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374677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855B85" w:rsidRPr="00373C50" w:rsidRDefault="00855B85" w:rsidP="00E9557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2" w:type="pct"/>
          </w:tcPr>
          <w:p w:rsidR="00855B85" w:rsidRPr="00373C50" w:rsidRDefault="00374677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</w:tcPr>
          <w:p w:rsidR="00443ED0" w:rsidRDefault="00374677" w:rsidP="00443ED0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①片仮名の「止め」「はね」</w:t>
            </w:r>
            <w:r w:rsidR="00183C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「払い」</w:t>
            </w:r>
            <w:r w:rsidR="00443ED0">
              <w:rPr>
                <w:rFonts w:asciiTheme="minorEastAsia" w:eastAsiaTheme="minorEastAsia" w:hAnsiTheme="minorEastAsia" w:hint="eastAsia"/>
                <w:sz w:val="18"/>
                <w:szCs w:val="18"/>
              </w:rPr>
              <w:t>の書き方を確認する。</w:t>
            </w:r>
          </w:p>
          <w:p w:rsidR="00855B85" w:rsidRPr="00443ED0" w:rsidRDefault="00443ED0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374677"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点画の書き方】「止め」</w:t>
            </w:r>
            <w:r w:rsidR="00183C0A"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374677"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はね」</w:t>
            </w:r>
            <w:r w:rsidR="00183C0A"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「払い」</w:t>
            </w:r>
          </w:p>
          <w:p w:rsidR="00855B85" w:rsidRPr="00373C50" w:rsidRDefault="00374677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②「止め」「はね」</w:t>
            </w:r>
            <w:r w:rsidR="00183C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「払い」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の書き方に注意して，筆順に従って書く。</w:t>
            </w:r>
          </w:p>
          <w:p w:rsidR="00443ED0" w:rsidRDefault="00374677" w:rsidP="00374677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③片仮名の「折れ」「曲がり」の書き方を確認する。</w:t>
            </w:r>
          </w:p>
          <w:p w:rsidR="00855B85" w:rsidRPr="00443ED0" w:rsidRDefault="00374677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【点画の書き方】「折れ」「曲がり」</w:t>
            </w:r>
          </w:p>
          <w:p w:rsidR="00855B85" w:rsidRPr="00373C50" w:rsidRDefault="00374677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④「折れ」「曲がり」の書き方を</w:t>
            </w:r>
            <w:r w:rsidR="006F5951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の文字に広げて，筆順に従って書く。</w:t>
            </w:r>
          </w:p>
          <w:p w:rsidR="00374677" w:rsidRPr="00373C50" w:rsidRDefault="00374677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Pr="00373C50">
              <w:rPr>
                <w:rFonts w:asciiTheme="minorEastAsia" w:eastAsiaTheme="minorEastAsia" w:hAnsiTheme="minor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299" w:type="pct"/>
          </w:tcPr>
          <w:p w:rsidR="00855B85" w:rsidRPr="00373C50" w:rsidRDefault="00855B85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374677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374677" w:rsidRPr="00373C50">
              <w:rPr>
                <w:rFonts w:hint="eastAsia"/>
                <w:sz w:val="18"/>
                <w:szCs w:val="18"/>
              </w:rPr>
              <w:t>片仮名の「止め」「はね」</w:t>
            </w:r>
            <w:r w:rsidR="00183C0A" w:rsidRPr="00373C50">
              <w:rPr>
                <w:rFonts w:hint="eastAsia"/>
                <w:sz w:val="18"/>
                <w:szCs w:val="18"/>
              </w:rPr>
              <w:t>「払い」</w:t>
            </w:r>
            <w:r w:rsidR="00374677" w:rsidRPr="00373C50">
              <w:rPr>
                <w:rFonts w:hint="eastAsia"/>
                <w:sz w:val="18"/>
                <w:szCs w:val="18"/>
              </w:rPr>
              <w:t>「折れ」「曲がり」の書き方を理解している。</w:t>
            </w:r>
          </w:p>
          <w:p w:rsidR="00855B85" w:rsidRPr="00373C50" w:rsidRDefault="00A7323F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374677" w:rsidRPr="00373C50">
              <w:rPr>
                <w:rFonts w:hint="eastAsia"/>
                <w:sz w:val="18"/>
                <w:szCs w:val="18"/>
              </w:rPr>
              <w:t>片仮名の「止め」「はね」</w:t>
            </w:r>
            <w:r w:rsidR="00183C0A" w:rsidRPr="00373C50">
              <w:rPr>
                <w:rFonts w:hint="eastAsia"/>
                <w:sz w:val="18"/>
                <w:szCs w:val="18"/>
              </w:rPr>
              <w:t>「払い」</w:t>
            </w:r>
            <w:r w:rsidR="00374677" w:rsidRPr="00373C50">
              <w:rPr>
                <w:rFonts w:hint="eastAsia"/>
                <w:sz w:val="18"/>
                <w:szCs w:val="18"/>
              </w:rPr>
              <w:t>「折れ」「曲がり」を正しく書いている。</w:t>
            </w:r>
          </w:p>
          <w:p w:rsidR="00855B85" w:rsidRPr="00373C50" w:rsidRDefault="00855B85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855B85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374677" w:rsidRPr="00373C50">
              <w:rPr>
                <w:rFonts w:hint="eastAsia"/>
                <w:sz w:val="18"/>
                <w:szCs w:val="18"/>
              </w:rPr>
              <w:t>片仮名の「止め」「はね」</w:t>
            </w:r>
            <w:r w:rsidR="00183C0A" w:rsidRPr="00373C50">
              <w:rPr>
                <w:rFonts w:hint="eastAsia"/>
                <w:sz w:val="18"/>
                <w:szCs w:val="18"/>
              </w:rPr>
              <w:t>「払い」</w:t>
            </w:r>
            <w:r w:rsidR="00374677" w:rsidRPr="00373C50">
              <w:rPr>
                <w:rFonts w:hint="eastAsia"/>
                <w:sz w:val="18"/>
                <w:szCs w:val="18"/>
              </w:rPr>
              <w:t>「折れ」「曲がり」の書き方を，ほかの文字にどの</w:t>
            </w:r>
            <w:r w:rsidR="00374677" w:rsidRPr="00352C45">
              <w:rPr>
                <w:rFonts w:hint="eastAsia"/>
                <w:kern w:val="0"/>
                <w:sz w:val="18"/>
                <w:szCs w:val="18"/>
                <w:fitText w:val="2340" w:id="-2126280192"/>
              </w:rPr>
              <w:t>ように生かすか考えている。</w:t>
            </w:r>
          </w:p>
          <w:p w:rsidR="000F66DA" w:rsidRPr="00373C50" w:rsidRDefault="000F66DA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374677" w:rsidRPr="00373C50" w:rsidRDefault="00E95573" w:rsidP="00183C0A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7B5594">
              <w:rPr>
                <w:rFonts w:hint="eastAsia"/>
                <w:sz w:val="18"/>
                <w:szCs w:val="18"/>
              </w:rPr>
              <w:t>学習したことを生かして</w:t>
            </w:r>
            <w:r w:rsidRPr="00373C50">
              <w:rPr>
                <w:rFonts w:hint="eastAsia"/>
                <w:sz w:val="18"/>
                <w:szCs w:val="18"/>
              </w:rPr>
              <w:t>書いた文字を</w:t>
            </w:r>
            <w:r w:rsidR="00EF485B">
              <w:rPr>
                <w:rFonts w:hint="eastAsia"/>
                <w:sz w:val="18"/>
                <w:szCs w:val="18"/>
              </w:rPr>
              <w:t>見直し</w:t>
            </w:r>
            <w:r w:rsidRPr="00373C50">
              <w:rPr>
                <w:rFonts w:hint="eastAsia"/>
                <w:sz w:val="18"/>
                <w:szCs w:val="18"/>
              </w:rPr>
              <w:t>，片仮名の「止め」「はね」</w:t>
            </w:r>
            <w:r w:rsidR="00183C0A" w:rsidRPr="00373C50">
              <w:rPr>
                <w:rFonts w:hint="eastAsia"/>
                <w:sz w:val="18"/>
                <w:szCs w:val="18"/>
              </w:rPr>
              <w:t>「払い」</w:t>
            </w:r>
            <w:r w:rsidRPr="00373C50">
              <w:rPr>
                <w:rFonts w:hint="eastAsia"/>
                <w:sz w:val="18"/>
                <w:szCs w:val="18"/>
              </w:rPr>
              <w:t>「折れ」「曲がり」の書き方に気をつけて</w:t>
            </w:r>
            <w:r w:rsidR="00EF485B">
              <w:rPr>
                <w:rFonts w:hint="eastAsia"/>
                <w:sz w:val="18"/>
                <w:szCs w:val="18"/>
              </w:rPr>
              <w:t>，進んで</w:t>
            </w:r>
            <w:r w:rsidRPr="00373C50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855B85" w:rsidRPr="00373C50" w:rsidTr="00B52675">
        <w:trPr>
          <w:trHeight w:val="2540"/>
        </w:trPr>
        <w:tc>
          <w:tcPr>
            <w:tcW w:w="216" w:type="pct"/>
            <w:vAlign w:val="center"/>
          </w:tcPr>
          <w:p w:rsidR="00855B85" w:rsidRPr="00373C50" w:rsidRDefault="00AE525D" w:rsidP="00855B85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934" w:type="pct"/>
          </w:tcPr>
          <w:p w:rsidR="00C64E6C" w:rsidRPr="00373C50" w:rsidRDefault="00C64E6C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③かたかなのかきかた</w:t>
            </w:r>
          </w:p>
          <w:p w:rsidR="00855B85" w:rsidRPr="00373C50" w:rsidRDefault="00AE525D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・かたかなのひょう</w:t>
            </w:r>
          </w:p>
          <w:p w:rsidR="00855B85" w:rsidRPr="00373C50" w:rsidRDefault="00855B85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AE525D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AE525D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</w:t>
            </w:r>
          </w:p>
          <w:p w:rsidR="00855B85" w:rsidRPr="00373C50" w:rsidRDefault="004663E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AE525D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855B8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AE525D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イ)</w:t>
            </w:r>
          </w:p>
          <w:p w:rsidR="00855B85" w:rsidRPr="00373C50" w:rsidRDefault="00855B8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AE525D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鉛筆・水書用筆</w:t>
            </w:r>
          </w:p>
          <w:p w:rsidR="00855B85" w:rsidRPr="00373C50" w:rsidRDefault="00855B85" w:rsidP="007C19E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</w:tcPr>
          <w:p w:rsidR="00AE525D" w:rsidRPr="00373C50" w:rsidRDefault="004663E5" w:rsidP="000E65CF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AE525D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片仮名を，既習事項を確認しながら，筆順に従って丁寧に書く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AE525D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AE525D" w:rsidRPr="00373C50" w:rsidRDefault="00AE525D" w:rsidP="000E65CF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○濁点と半濁点のある文字の書き方を理解する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855B85" w:rsidRPr="00373C50" w:rsidRDefault="00AE525D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○促音と長音符号の書き方を理解する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855B85" w:rsidRPr="00373C50" w:rsidRDefault="00AE525D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</w:tcPr>
          <w:p w:rsidR="00855B85" w:rsidRPr="00373C50" w:rsidRDefault="00AE525D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①片仮名を，既習事項を確認しながら，筆順に従って丁寧に書く。</w:t>
            </w:r>
          </w:p>
          <w:p w:rsidR="00855B85" w:rsidRPr="00373C50" w:rsidRDefault="00AE525D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②濁点や半濁点のつく文字の書き方を確認する。</w:t>
            </w:r>
          </w:p>
          <w:p w:rsidR="00855B85" w:rsidRPr="00373C50" w:rsidRDefault="00AE525D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③長音符号の文字の大きさや書く位置を確認する。</w:t>
            </w:r>
          </w:p>
          <w:p w:rsidR="00855B85" w:rsidRPr="00373C50" w:rsidRDefault="00AE525D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299" w:type="pct"/>
          </w:tcPr>
          <w:p w:rsidR="00855B85" w:rsidRPr="00373C50" w:rsidRDefault="00855B85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AE525D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AE525D" w:rsidRPr="00373C50">
              <w:rPr>
                <w:rFonts w:hint="eastAsia"/>
                <w:sz w:val="18"/>
                <w:szCs w:val="18"/>
              </w:rPr>
              <w:t>片仮名を，既習事項を確認しながら，筆順に従って書いている。</w:t>
            </w:r>
          </w:p>
          <w:p w:rsidR="00AE525D" w:rsidRPr="00373C50" w:rsidRDefault="00AE525D" w:rsidP="000E65C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○濁点と半濁点の書き方を理解している。</w:t>
            </w:r>
          </w:p>
          <w:p w:rsidR="00855B85" w:rsidRPr="00373C50" w:rsidRDefault="00AE525D" w:rsidP="000E65C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○促音と長音符号の書き方を理解している。</w:t>
            </w:r>
          </w:p>
          <w:p w:rsidR="00855B85" w:rsidRPr="00373C50" w:rsidRDefault="00855B85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E95573" w:rsidRPr="00373C50" w:rsidRDefault="00E95573" w:rsidP="00E95573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○これまでに学習した始筆・送筆・終筆の書き方を</w:t>
            </w:r>
            <w:r w:rsidR="00EF485B">
              <w:rPr>
                <w:rFonts w:hint="eastAsia"/>
                <w:sz w:val="18"/>
                <w:szCs w:val="18"/>
              </w:rPr>
              <w:t>どのように生かすか考えて</w:t>
            </w:r>
            <w:r w:rsidRPr="00373C50">
              <w:rPr>
                <w:rFonts w:hint="eastAsia"/>
                <w:sz w:val="18"/>
                <w:szCs w:val="18"/>
              </w:rPr>
              <w:t>いる。</w:t>
            </w:r>
          </w:p>
          <w:p w:rsidR="00E95573" w:rsidRPr="00373C50" w:rsidRDefault="00E95573" w:rsidP="00E95573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AE525D" w:rsidRPr="00373C50" w:rsidRDefault="00E95573" w:rsidP="00E95573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7B5594">
              <w:rPr>
                <w:rFonts w:hint="eastAsia"/>
                <w:sz w:val="18"/>
                <w:szCs w:val="18"/>
              </w:rPr>
              <w:t>学習したことを生かして</w:t>
            </w:r>
            <w:r w:rsidRPr="00373C50">
              <w:rPr>
                <w:rFonts w:hint="eastAsia"/>
                <w:sz w:val="18"/>
                <w:szCs w:val="18"/>
              </w:rPr>
              <w:t>書いた文字を</w:t>
            </w:r>
            <w:r w:rsidR="00EF485B">
              <w:rPr>
                <w:rFonts w:hint="eastAsia"/>
                <w:sz w:val="18"/>
                <w:szCs w:val="18"/>
              </w:rPr>
              <w:t>見直し</w:t>
            </w:r>
            <w:r w:rsidRPr="00373C50">
              <w:rPr>
                <w:rFonts w:hint="eastAsia"/>
                <w:sz w:val="18"/>
                <w:szCs w:val="18"/>
              </w:rPr>
              <w:t>，字形に気をつけて</w:t>
            </w:r>
            <w:r w:rsidR="00EF485B">
              <w:rPr>
                <w:rFonts w:hint="eastAsia"/>
                <w:sz w:val="18"/>
                <w:szCs w:val="18"/>
              </w:rPr>
              <w:t>，進んで</w:t>
            </w:r>
            <w:r w:rsidRPr="00373C50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374677" w:rsidRPr="00373C50" w:rsidTr="00B52675">
        <w:trPr>
          <w:trHeight w:val="2540"/>
        </w:trPr>
        <w:tc>
          <w:tcPr>
            <w:tcW w:w="216" w:type="pct"/>
            <w:vAlign w:val="center"/>
          </w:tcPr>
          <w:p w:rsidR="00374677" w:rsidRPr="00373C50" w:rsidRDefault="00AE525D" w:rsidP="00374677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934" w:type="pct"/>
          </w:tcPr>
          <w:p w:rsidR="00AE525D" w:rsidRPr="00373C50" w:rsidRDefault="00AE525D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○せいかつにひろげよう</w:t>
            </w:r>
          </w:p>
          <w:p w:rsidR="00374677" w:rsidRPr="00373C50" w:rsidRDefault="00AE525D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・なまえをかこう</w:t>
            </w:r>
          </w:p>
          <w:p w:rsidR="00374677" w:rsidRPr="00373C50" w:rsidRDefault="00374677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AE525D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26</w:t>
            </w:r>
          </w:p>
          <w:p w:rsidR="00374677" w:rsidRPr="00373C50" w:rsidRDefault="004663E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AE525D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AE525D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374677" w:rsidRPr="00373C50" w:rsidRDefault="00374677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AE525D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鉛筆・フェルトペンほか</w:t>
            </w:r>
          </w:p>
          <w:p w:rsidR="00374677" w:rsidRPr="00373C50" w:rsidRDefault="00374677" w:rsidP="007C19E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</w:tcPr>
          <w:p w:rsidR="00222A5D" w:rsidRDefault="004663E5" w:rsidP="00222A5D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AE525D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既習の平仮名と片仮名の書き方を</w:t>
            </w:r>
            <w:r w:rsidR="00222A5D" w:rsidRPr="00244A0E">
              <w:rPr>
                <w:rFonts w:asciiTheme="minorEastAsia" w:eastAsiaTheme="minorEastAsia" w:hAnsiTheme="minorEastAsia" w:hint="eastAsia"/>
                <w:sz w:val="18"/>
                <w:szCs w:val="18"/>
              </w:rPr>
              <w:t>理解</w:t>
            </w:r>
            <w:r w:rsidR="00EF485B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し，名前</w:t>
            </w:r>
            <w:r w:rsidR="00222A5D">
              <w:rPr>
                <w:rFonts w:asciiTheme="minorEastAsia" w:eastAsiaTheme="minorEastAsia" w:hAnsiTheme="minorEastAsia" w:hint="eastAsia"/>
                <w:sz w:val="18"/>
                <w:szCs w:val="18"/>
              </w:rPr>
              <w:t>を書く場面で生かす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222A5D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374677" w:rsidRPr="00373C50" w:rsidRDefault="00A7323F" w:rsidP="00222A5D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AE525D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数字の書き方を理解する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AE525D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374677" w:rsidRPr="00373C50" w:rsidRDefault="00AE525D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2" w:type="pct"/>
          </w:tcPr>
          <w:p w:rsidR="00374677" w:rsidRPr="00373C50" w:rsidRDefault="00AE525D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①平仮名と片仮名の書き方を確認する。</w:t>
            </w:r>
          </w:p>
          <w:p w:rsidR="00374677" w:rsidRPr="00373C50" w:rsidRDefault="00AE525D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②既習事項を生かして，名前を丁寧に書く。</w:t>
            </w:r>
          </w:p>
          <w:p w:rsidR="00374677" w:rsidRPr="00373C50" w:rsidRDefault="00AE525D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③自己評価・相互評価をする。</w:t>
            </w:r>
          </w:p>
          <w:p w:rsidR="00374677" w:rsidRPr="00373C50" w:rsidRDefault="00374677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pct"/>
          </w:tcPr>
          <w:p w:rsidR="00374677" w:rsidRPr="00373C50" w:rsidRDefault="00374677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AE525D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AE525D" w:rsidRPr="00373C50">
              <w:rPr>
                <w:rFonts w:hint="eastAsia"/>
                <w:sz w:val="18"/>
                <w:szCs w:val="18"/>
              </w:rPr>
              <w:t>既習の平仮名と片仮名の書き方を理解している。</w:t>
            </w:r>
          </w:p>
          <w:p w:rsidR="00374677" w:rsidRPr="00373C50" w:rsidRDefault="00AE525D" w:rsidP="000E65C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○数字の書き方を理解している。</w:t>
            </w:r>
          </w:p>
          <w:p w:rsidR="00374677" w:rsidRPr="00373C50" w:rsidRDefault="00374677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374677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352C45">
              <w:rPr>
                <w:rFonts w:hint="eastAsia"/>
                <w:sz w:val="18"/>
                <w:szCs w:val="18"/>
              </w:rPr>
              <w:t>目的に応じて，</w:t>
            </w:r>
            <w:r w:rsidR="00AE525D" w:rsidRPr="00373C50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374677" w:rsidRPr="00373C50" w:rsidRDefault="00374677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AE525D" w:rsidRPr="00373C50" w:rsidRDefault="00E95573" w:rsidP="00EF485B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4D7BD2">
              <w:rPr>
                <w:rFonts w:hint="eastAsia"/>
                <w:sz w:val="18"/>
                <w:szCs w:val="18"/>
              </w:rPr>
              <w:t>既習事項</w:t>
            </w:r>
            <w:r w:rsidRPr="00373C50">
              <w:rPr>
                <w:rFonts w:hint="eastAsia"/>
                <w:sz w:val="18"/>
                <w:szCs w:val="18"/>
              </w:rPr>
              <w:t>を</w:t>
            </w:r>
            <w:r w:rsidR="00EF485B">
              <w:rPr>
                <w:rFonts w:hint="eastAsia"/>
                <w:sz w:val="18"/>
                <w:szCs w:val="18"/>
              </w:rPr>
              <w:t>生かして，進ん</w:t>
            </w:r>
            <w:r w:rsidR="00EF485B" w:rsidRPr="007E234D">
              <w:rPr>
                <w:rFonts w:hint="eastAsia"/>
                <w:kern w:val="0"/>
                <w:sz w:val="18"/>
                <w:szCs w:val="18"/>
                <w:fitText w:val="2342" w:id="2006150656"/>
              </w:rPr>
              <w:t>で名前を書こう</w:t>
            </w:r>
            <w:r w:rsidR="00D26C6F" w:rsidRPr="007E234D">
              <w:rPr>
                <w:rFonts w:hint="eastAsia"/>
                <w:kern w:val="0"/>
                <w:sz w:val="18"/>
                <w:szCs w:val="18"/>
                <w:fitText w:val="2342" w:id="2006150656"/>
              </w:rPr>
              <w:t>としている。</w:t>
            </w:r>
          </w:p>
        </w:tc>
      </w:tr>
      <w:tr w:rsidR="00374677" w:rsidRPr="00373C50" w:rsidTr="003950BA">
        <w:trPr>
          <w:trHeight w:val="1481"/>
        </w:trPr>
        <w:tc>
          <w:tcPr>
            <w:tcW w:w="216" w:type="pct"/>
            <w:vAlign w:val="center"/>
          </w:tcPr>
          <w:p w:rsidR="00374677" w:rsidRPr="00373C50" w:rsidRDefault="00374677" w:rsidP="00374677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4" w:type="pct"/>
          </w:tcPr>
          <w:p w:rsidR="005A0DFD" w:rsidRPr="00373C50" w:rsidRDefault="005A0DFD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◇もじのいずみ</w:t>
            </w:r>
          </w:p>
          <w:p w:rsidR="00374677" w:rsidRPr="00373C50" w:rsidRDefault="00CB7250" w:rsidP="00443ED0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・どう</w:t>
            </w:r>
            <w:r w:rsidRPr="00373C50">
              <w:rPr>
                <w:rFonts w:ascii="ＭＳ Ｐゴシック" w:eastAsia="ＭＳ Ｐゴシック" w:hAnsi="ＭＳ Ｐゴシック"/>
                <w:sz w:val="21"/>
                <w:szCs w:val="21"/>
              </w:rPr>
              <w:t>やって作るの　えんぴつ・けしゴム</w:t>
            </w:r>
          </w:p>
          <w:p w:rsidR="00374677" w:rsidRPr="00373C50" w:rsidRDefault="00374677" w:rsidP="003950BA">
            <w:pPr>
              <w:ind w:left="180" w:hangingChars="100" w:hanging="1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CB7250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27</w:t>
            </w:r>
          </w:p>
        </w:tc>
        <w:tc>
          <w:tcPr>
            <w:tcW w:w="947" w:type="pct"/>
          </w:tcPr>
          <w:p w:rsidR="00374677" w:rsidRPr="00373C50" w:rsidRDefault="004663E5" w:rsidP="00E9557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E95573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身近な鉛筆や</w:t>
            </w:r>
            <w:r w:rsidR="00CB7250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消しゴム</w:t>
            </w:r>
            <w:r w:rsidR="00E95573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の作り方を知ることで，書写学習への興味を高める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CB7250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374677" w:rsidRPr="00373C50" w:rsidRDefault="00711418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302" w:type="pct"/>
          </w:tcPr>
          <w:p w:rsidR="00374677" w:rsidRPr="00373C50" w:rsidRDefault="005A0DFD" w:rsidP="005A0DFD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①鉛筆・消しゴムがどうやって作られているかを知り，書写学習に興味を持つ。</w:t>
            </w:r>
          </w:p>
        </w:tc>
        <w:tc>
          <w:tcPr>
            <w:tcW w:w="1299" w:type="pct"/>
          </w:tcPr>
          <w:p w:rsidR="00374677" w:rsidRPr="00373C50" w:rsidRDefault="00374677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374677" w:rsidRPr="00373C50" w:rsidRDefault="004663E5" w:rsidP="00E95573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E95573" w:rsidRPr="00373C50">
              <w:rPr>
                <w:rFonts w:hint="eastAsia"/>
                <w:sz w:val="18"/>
                <w:szCs w:val="18"/>
              </w:rPr>
              <w:t>身近な書写用具について知ることを楽しみ，意欲的に</w:t>
            </w:r>
            <w:r w:rsidR="00CB7250" w:rsidRPr="00373C50">
              <w:rPr>
                <w:rFonts w:hint="eastAsia"/>
                <w:sz w:val="18"/>
                <w:szCs w:val="18"/>
              </w:rPr>
              <w:t>知ろうとしている。</w:t>
            </w:r>
          </w:p>
        </w:tc>
      </w:tr>
      <w:tr w:rsidR="00374677" w:rsidRPr="00373C50" w:rsidTr="00352C45">
        <w:trPr>
          <w:trHeight w:val="1115"/>
        </w:trPr>
        <w:tc>
          <w:tcPr>
            <w:tcW w:w="216" w:type="pct"/>
            <w:vAlign w:val="center"/>
          </w:tcPr>
          <w:p w:rsidR="00374677" w:rsidRPr="00373C50" w:rsidRDefault="004614B9" w:rsidP="00374677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</w:t>
            </w:r>
          </w:p>
        </w:tc>
        <w:tc>
          <w:tcPr>
            <w:tcW w:w="934" w:type="pct"/>
          </w:tcPr>
          <w:p w:rsidR="004614B9" w:rsidRPr="00373C50" w:rsidRDefault="005A0DFD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④</w:t>
            </w:r>
            <w:r w:rsidR="004614B9"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かん字のかきかた</w:t>
            </w:r>
          </w:p>
          <w:p w:rsidR="00374677" w:rsidRPr="00373C50" w:rsidRDefault="004614B9" w:rsidP="00443ED0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・「とめ」「はね」「はらい」</w:t>
            </w:r>
          </w:p>
          <w:p w:rsidR="00374677" w:rsidRPr="00373C50" w:rsidRDefault="00374677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4614B9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28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614B9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29</w:t>
            </w:r>
          </w:p>
          <w:p w:rsidR="00374677" w:rsidRPr="00373C50" w:rsidRDefault="004663E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4614B9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4614B9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374677" w:rsidRPr="00373C50" w:rsidRDefault="00374677" w:rsidP="007C19E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4614B9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鉛筆・水書用筆</w:t>
            </w:r>
          </w:p>
        </w:tc>
        <w:tc>
          <w:tcPr>
            <w:tcW w:w="947" w:type="pct"/>
          </w:tcPr>
          <w:p w:rsidR="00374677" w:rsidRPr="00373C50" w:rsidRDefault="004663E5" w:rsidP="00183C0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4614B9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漢字の「止め」</w:t>
            </w:r>
            <w:r w:rsidR="00183C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「はね」</w:t>
            </w:r>
            <w:r w:rsidR="004614B9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「払い」の書き方を理解</w:t>
            </w:r>
            <w:r w:rsidR="000B0450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4614B9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4614B9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374677" w:rsidRPr="00373C50" w:rsidRDefault="004614B9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</w:tcPr>
          <w:p w:rsidR="00443ED0" w:rsidRDefault="004614B9" w:rsidP="004614B9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①漢字の「止め」「はね」</w:t>
            </w:r>
            <w:r w:rsidR="00183C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「払い」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の書き方を確認する。</w:t>
            </w:r>
          </w:p>
          <w:p w:rsidR="00374677" w:rsidRPr="00443ED0" w:rsidRDefault="004614B9" w:rsidP="00443ED0">
            <w:pPr>
              <w:adjustRightInd w:val="0"/>
              <w:ind w:leftChars="100" w:left="2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ED0">
              <w:rPr>
                <w:rFonts w:asciiTheme="majorEastAsia" w:eastAsiaTheme="majorEastAsia" w:hAnsiTheme="majorEastAsia" w:hint="eastAsia"/>
                <w:sz w:val="18"/>
                <w:szCs w:val="18"/>
              </w:rPr>
              <w:t>【点画の書き方】「止め」「はね」</w:t>
            </w:r>
            <w:r w:rsidR="00183C0A" w:rsidRPr="00443ED0">
              <w:rPr>
                <w:rFonts w:asciiTheme="majorEastAsia" w:eastAsiaTheme="majorEastAsia" w:hAnsiTheme="majorEastAsia" w:hint="eastAsia"/>
                <w:sz w:val="18"/>
                <w:szCs w:val="18"/>
              </w:rPr>
              <w:t>「払い」</w:t>
            </w:r>
          </w:p>
          <w:p w:rsidR="00374677" w:rsidRPr="00373C50" w:rsidRDefault="004614B9" w:rsidP="004614B9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②「止め」「はね」</w:t>
            </w:r>
            <w:r w:rsidR="00183C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「払い」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に通じる線の練習をする。</w:t>
            </w:r>
          </w:p>
          <w:p w:rsidR="00374677" w:rsidRPr="00373C50" w:rsidRDefault="004614B9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③「止め」「はね」</w:t>
            </w:r>
            <w:r w:rsidR="00183C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「払い」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の書き方を</w:t>
            </w:r>
            <w:r w:rsidR="00004264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の文字に広げて，筆順に従って書く。</w:t>
            </w:r>
          </w:p>
          <w:p w:rsidR="00374677" w:rsidRPr="00373C50" w:rsidRDefault="004614B9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299" w:type="pct"/>
          </w:tcPr>
          <w:p w:rsidR="00374677" w:rsidRPr="00373C50" w:rsidRDefault="00374677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4614B9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4614B9" w:rsidRPr="00373C50">
              <w:rPr>
                <w:rFonts w:hint="eastAsia"/>
                <w:sz w:val="18"/>
                <w:szCs w:val="18"/>
              </w:rPr>
              <w:t>漢字の「止め」「はね」</w:t>
            </w:r>
            <w:r w:rsidR="00183C0A" w:rsidRPr="00373C50">
              <w:rPr>
                <w:rFonts w:hint="eastAsia"/>
                <w:sz w:val="18"/>
                <w:szCs w:val="18"/>
              </w:rPr>
              <w:t>「払い」</w:t>
            </w:r>
            <w:r w:rsidR="004614B9" w:rsidRPr="00373C50">
              <w:rPr>
                <w:rFonts w:hint="eastAsia"/>
                <w:sz w:val="18"/>
                <w:szCs w:val="18"/>
              </w:rPr>
              <w:t>の書き方を理解している。</w:t>
            </w:r>
          </w:p>
          <w:p w:rsidR="00374677" w:rsidRPr="00373C50" w:rsidRDefault="00A7323F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4614B9" w:rsidRPr="00373C50">
              <w:rPr>
                <w:rFonts w:hint="eastAsia"/>
                <w:sz w:val="18"/>
                <w:szCs w:val="18"/>
              </w:rPr>
              <w:t>漢字の「止め」「はね」</w:t>
            </w:r>
            <w:r w:rsidR="00183C0A" w:rsidRPr="00373C50">
              <w:rPr>
                <w:rFonts w:hint="eastAsia"/>
                <w:sz w:val="18"/>
                <w:szCs w:val="18"/>
              </w:rPr>
              <w:t>「払い」</w:t>
            </w:r>
            <w:r w:rsidR="004614B9" w:rsidRPr="00373C50">
              <w:rPr>
                <w:rFonts w:hint="eastAsia"/>
                <w:sz w:val="18"/>
                <w:szCs w:val="18"/>
              </w:rPr>
              <w:t>を正しく書いている。</w:t>
            </w:r>
          </w:p>
          <w:p w:rsidR="00374677" w:rsidRPr="00373C50" w:rsidRDefault="00374677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374677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4614B9" w:rsidRPr="00373C50">
              <w:rPr>
                <w:rFonts w:hint="eastAsia"/>
                <w:sz w:val="18"/>
                <w:szCs w:val="18"/>
              </w:rPr>
              <w:t>漢字の「止め」「はね」</w:t>
            </w:r>
            <w:r w:rsidR="00183C0A" w:rsidRPr="00373C50">
              <w:rPr>
                <w:rFonts w:hint="eastAsia"/>
                <w:sz w:val="18"/>
                <w:szCs w:val="18"/>
              </w:rPr>
              <w:t>「払い」</w:t>
            </w:r>
            <w:r w:rsidR="004614B9" w:rsidRPr="00373C50">
              <w:rPr>
                <w:rFonts w:hint="eastAsia"/>
                <w:sz w:val="18"/>
                <w:szCs w:val="18"/>
              </w:rPr>
              <w:t>の書き方を，ほかの文字にどのように生かすか考えている。</w:t>
            </w:r>
          </w:p>
          <w:p w:rsidR="00374677" w:rsidRPr="00373C50" w:rsidRDefault="00374677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4614B9" w:rsidRPr="00373C50" w:rsidRDefault="00183C0A" w:rsidP="00183C0A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7B5594">
              <w:rPr>
                <w:rFonts w:hint="eastAsia"/>
                <w:sz w:val="18"/>
                <w:szCs w:val="18"/>
              </w:rPr>
              <w:t>学習したことを生かして</w:t>
            </w:r>
            <w:r w:rsidRPr="00373C50">
              <w:rPr>
                <w:rFonts w:hint="eastAsia"/>
                <w:sz w:val="18"/>
                <w:szCs w:val="18"/>
              </w:rPr>
              <w:t>書いた文字を</w:t>
            </w:r>
            <w:r w:rsidR="00EF485B">
              <w:rPr>
                <w:rFonts w:hint="eastAsia"/>
                <w:sz w:val="18"/>
                <w:szCs w:val="18"/>
              </w:rPr>
              <w:t>見直し</w:t>
            </w:r>
            <w:r w:rsidRPr="00373C50">
              <w:rPr>
                <w:rFonts w:hint="eastAsia"/>
                <w:sz w:val="18"/>
                <w:szCs w:val="18"/>
              </w:rPr>
              <w:t>，漢字の</w:t>
            </w:r>
            <w:r w:rsidRPr="00373C50">
              <w:rPr>
                <w:rFonts w:hint="eastAsia"/>
                <w:sz w:val="18"/>
                <w:szCs w:val="18"/>
              </w:rPr>
              <w:lastRenderedPageBreak/>
              <w:t>「止め」「はね」「払い」の書き方に気をつけて</w:t>
            </w:r>
            <w:r w:rsidR="00D26C6F">
              <w:rPr>
                <w:rFonts w:hint="eastAsia"/>
                <w:sz w:val="18"/>
                <w:szCs w:val="18"/>
              </w:rPr>
              <w:t>，進んで</w:t>
            </w:r>
            <w:r w:rsidRPr="00373C50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374677" w:rsidRPr="00373C50" w:rsidTr="00B52675">
        <w:trPr>
          <w:trHeight w:val="2540"/>
        </w:trPr>
        <w:tc>
          <w:tcPr>
            <w:tcW w:w="216" w:type="pct"/>
            <w:vAlign w:val="center"/>
          </w:tcPr>
          <w:p w:rsidR="00374677" w:rsidRPr="00373C50" w:rsidRDefault="004614B9" w:rsidP="004614B9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934" w:type="pct"/>
          </w:tcPr>
          <w:p w:rsidR="00C64E6C" w:rsidRPr="00373C50" w:rsidRDefault="00C64E6C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④かん字のかきかた</w:t>
            </w:r>
          </w:p>
          <w:p w:rsidR="00374677" w:rsidRPr="00373C50" w:rsidRDefault="00C17447" w:rsidP="00443ED0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・「おれ」「まがり」「そり」</w:t>
            </w:r>
          </w:p>
          <w:p w:rsidR="00374677" w:rsidRPr="00373C50" w:rsidRDefault="00374677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4614B9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614B9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31</w:t>
            </w:r>
          </w:p>
          <w:p w:rsidR="00374677" w:rsidRPr="00373C50" w:rsidRDefault="004663E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8143EC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8143EC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374677" w:rsidRPr="00373C50" w:rsidRDefault="00374677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8143EC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鉛筆・水書用筆</w:t>
            </w:r>
          </w:p>
          <w:p w:rsidR="00374677" w:rsidRPr="00373C50" w:rsidRDefault="00374677" w:rsidP="007C19E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</w:tcPr>
          <w:p w:rsidR="00374677" w:rsidRPr="00373C50" w:rsidRDefault="004663E5" w:rsidP="00183C0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8143EC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漢字の「折れ」「曲がり」「反り」の書き方を理解</w:t>
            </w:r>
            <w:r w:rsidR="000B0450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8143EC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8143EC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374677" w:rsidRPr="00373C50" w:rsidRDefault="00C17447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</w:tcPr>
          <w:p w:rsidR="00443ED0" w:rsidRDefault="008143EC" w:rsidP="008143EC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①漢字の「折れ」「曲がり」「反り」の書き方を確認する。</w:t>
            </w:r>
          </w:p>
          <w:p w:rsidR="00374677" w:rsidRPr="00443ED0" w:rsidRDefault="008143EC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【点画の書き方】「折れ」「曲がり」「反り」</w:t>
            </w:r>
          </w:p>
          <w:p w:rsidR="00374677" w:rsidRPr="00373C50" w:rsidRDefault="008143EC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②「折れ」「曲がり」「反り」に通じる線の練習をする。</w:t>
            </w:r>
          </w:p>
          <w:p w:rsidR="00374677" w:rsidRPr="00373C50" w:rsidRDefault="008143EC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③「折れ」「曲がり」「反り」の書き方を</w:t>
            </w:r>
            <w:r w:rsidR="002431E3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の文字に広げて，筆順に従って書く。</w:t>
            </w:r>
          </w:p>
          <w:p w:rsidR="00374677" w:rsidRPr="00373C50" w:rsidRDefault="005E22C3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="008143EC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自己評価・</w:t>
            </w:r>
            <w:bookmarkStart w:id="0" w:name="_GoBack"/>
            <w:bookmarkEnd w:id="0"/>
            <w:r w:rsidR="008143EC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相互評価をする。</w:t>
            </w:r>
          </w:p>
        </w:tc>
        <w:tc>
          <w:tcPr>
            <w:tcW w:w="1299" w:type="pct"/>
          </w:tcPr>
          <w:p w:rsidR="00374677" w:rsidRPr="00373C50" w:rsidRDefault="00374677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5E22C3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5E22C3" w:rsidRPr="00373C50">
              <w:rPr>
                <w:rFonts w:hint="eastAsia"/>
                <w:sz w:val="18"/>
                <w:szCs w:val="18"/>
              </w:rPr>
              <w:t>漢字の「折れ」「曲がり」「反り」の書き方を理解している。</w:t>
            </w:r>
          </w:p>
          <w:p w:rsidR="00374677" w:rsidRPr="00373C50" w:rsidRDefault="00A7323F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5E22C3" w:rsidRPr="00373C50">
              <w:rPr>
                <w:rFonts w:hint="eastAsia"/>
                <w:sz w:val="18"/>
                <w:szCs w:val="18"/>
              </w:rPr>
              <w:t>漢字の「折れ」「曲がり」「反り」を正しく書いている。</w:t>
            </w:r>
          </w:p>
          <w:p w:rsidR="00374677" w:rsidRPr="00373C50" w:rsidRDefault="00374677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374677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5E22C3" w:rsidRPr="00373C50">
              <w:rPr>
                <w:rFonts w:hint="eastAsia"/>
                <w:sz w:val="18"/>
                <w:szCs w:val="18"/>
              </w:rPr>
              <w:t>漢字の「折れ」「曲がり」「反り」の書き方を，ほかの文字にどのように生かすか考えている。</w:t>
            </w:r>
          </w:p>
          <w:p w:rsidR="00374677" w:rsidRPr="00373C50" w:rsidRDefault="00374677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5E22C3" w:rsidRPr="00373C50" w:rsidRDefault="00183C0A" w:rsidP="00183C0A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7B5594">
              <w:rPr>
                <w:rFonts w:hint="eastAsia"/>
                <w:sz w:val="18"/>
                <w:szCs w:val="18"/>
              </w:rPr>
              <w:t>学習したことを生かして</w:t>
            </w:r>
            <w:r w:rsidRPr="00373C50">
              <w:rPr>
                <w:rFonts w:hint="eastAsia"/>
                <w:sz w:val="18"/>
                <w:szCs w:val="18"/>
              </w:rPr>
              <w:t>書いた文字を</w:t>
            </w:r>
            <w:r w:rsidR="00D26C6F">
              <w:rPr>
                <w:rFonts w:hint="eastAsia"/>
                <w:sz w:val="18"/>
                <w:szCs w:val="18"/>
              </w:rPr>
              <w:t>見直し</w:t>
            </w:r>
            <w:r w:rsidRPr="00373C50">
              <w:rPr>
                <w:rFonts w:hint="eastAsia"/>
                <w:sz w:val="18"/>
                <w:szCs w:val="18"/>
              </w:rPr>
              <w:t>，漢字の「折れ」「曲がり」「反り」の書き方に気をつけて</w:t>
            </w:r>
            <w:r w:rsidR="00D26C6F">
              <w:rPr>
                <w:rFonts w:hint="eastAsia"/>
                <w:sz w:val="18"/>
                <w:szCs w:val="18"/>
              </w:rPr>
              <w:t>，進んで</w:t>
            </w:r>
            <w:r w:rsidRPr="00373C50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374677" w:rsidRPr="00373C50" w:rsidTr="00B52675">
        <w:trPr>
          <w:trHeight w:val="2540"/>
        </w:trPr>
        <w:tc>
          <w:tcPr>
            <w:tcW w:w="216" w:type="pct"/>
            <w:vAlign w:val="center"/>
          </w:tcPr>
          <w:p w:rsidR="00374677" w:rsidRPr="00373C50" w:rsidRDefault="005E22C3" w:rsidP="004614B9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934" w:type="pct"/>
          </w:tcPr>
          <w:p w:rsidR="005E22C3" w:rsidRPr="00373C50" w:rsidRDefault="005E22C3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◇もじのいずみ</w:t>
            </w:r>
          </w:p>
          <w:p w:rsidR="00374677" w:rsidRPr="00373C50" w:rsidRDefault="005E22C3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・かきぞめをしよう</w:t>
            </w:r>
          </w:p>
          <w:p w:rsidR="00374677" w:rsidRPr="00373C50" w:rsidRDefault="00374677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5E22C3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5E22C3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33</w:t>
            </w:r>
          </w:p>
          <w:p w:rsidR="00374677" w:rsidRPr="00373C50" w:rsidRDefault="004663E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922F94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922F94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374677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374677" w:rsidRPr="00373C50" w:rsidRDefault="00374677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922F94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鉛筆（フェルトペン）</w:t>
            </w:r>
          </w:p>
          <w:p w:rsidR="00374677" w:rsidRPr="00373C50" w:rsidRDefault="00374677" w:rsidP="007C19E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</w:tcPr>
          <w:p w:rsidR="00374677" w:rsidRPr="00D26C6F" w:rsidRDefault="004663E5" w:rsidP="00352C45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922F94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既習の平仮名，片仮名，漢字の書き方を理解して，書き</w:t>
            </w:r>
            <w:r w:rsidR="000B0450">
              <w:rPr>
                <w:rFonts w:asciiTheme="minorEastAsia" w:eastAsiaTheme="minorEastAsia" w:hAnsiTheme="minorEastAsia" w:hint="eastAsia"/>
                <w:sz w:val="18"/>
                <w:szCs w:val="18"/>
              </w:rPr>
              <w:t>初め</w:t>
            </w:r>
            <w:r w:rsidR="00922F94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を丁寧に書く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922F94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374677" w:rsidRPr="00373C50" w:rsidRDefault="005E22C3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</w:tcPr>
          <w:p w:rsidR="00374677" w:rsidRPr="00373C50" w:rsidRDefault="00922F94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①既習事項を確認する。</w:t>
            </w:r>
          </w:p>
          <w:p w:rsidR="00374677" w:rsidRPr="00373C50" w:rsidRDefault="00922F94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="00B14192">
              <w:rPr>
                <w:rFonts w:asciiTheme="minorEastAsia" w:eastAsiaTheme="minorEastAsia" w:hAnsiTheme="minorEastAsia" w:hint="eastAsia"/>
                <w:sz w:val="18"/>
                <w:szCs w:val="18"/>
              </w:rPr>
              <w:t>文例を視写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する。</w:t>
            </w:r>
          </w:p>
          <w:p w:rsidR="00374677" w:rsidRPr="00373C50" w:rsidRDefault="00922F94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③既習事項を生かして，丁寧に書き初めをする。</w:t>
            </w:r>
          </w:p>
          <w:p w:rsidR="00374677" w:rsidRPr="00373C50" w:rsidRDefault="00922F94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299" w:type="pct"/>
          </w:tcPr>
          <w:p w:rsidR="00374677" w:rsidRPr="00373C50" w:rsidRDefault="00374677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922F94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922F94" w:rsidRPr="00373C50">
              <w:rPr>
                <w:rFonts w:hint="eastAsia"/>
                <w:sz w:val="18"/>
                <w:szCs w:val="18"/>
              </w:rPr>
              <w:t>既習の平仮名，片仮名，漢字の書き方を理解して</w:t>
            </w:r>
            <w:r w:rsidR="00D26C6F">
              <w:rPr>
                <w:rFonts w:hint="eastAsia"/>
                <w:sz w:val="18"/>
                <w:szCs w:val="18"/>
              </w:rPr>
              <w:t>，丁寧に書いて</w:t>
            </w:r>
            <w:r w:rsidR="00922F94" w:rsidRPr="00373C50">
              <w:rPr>
                <w:rFonts w:hint="eastAsia"/>
                <w:sz w:val="18"/>
                <w:szCs w:val="18"/>
              </w:rPr>
              <w:t>いる。</w:t>
            </w:r>
          </w:p>
          <w:p w:rsidR="00374677" w:rsidRPr="00373C50" w:rsidRDefault="00374677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922F94" w:rsidRPr="00373C50" w:rsidRDefault="00183C0A" w:rsidP="000E65C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374677" w:rsidRPr="00373C50" w:rsidRDefault="00374677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374677" w:rsidRPr="00373C50" w:rsidRDefault="00183C0A" w:rsidP="00D26C6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922F94" w:rsidRPr="00373C50">
              <w:rPr>
                <w:rFonts w:hint="eastAsia"/>
                <w:sz w:val="18"/>
                <w:szCs w:val="18"/>
              </w:rPr>
              <w:t>既習事項を生かして，</w:t>
            </w:r>
            <w:r w:rsidR="00D26C6F">
              <w:rPr>
                <w:rFonts w:hint="eastAsia"/>
                <w:sz w:val="18"/>
                <w:szCs w:val="18"/>
              </w:rPr>
              <w:t>進んで書き初めを</w:t>
            </w:r>
            <w:r w:rsidR="00922F94" w:rsidRPr="00373C50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374677" w:rsidRPr="00373C50" w:rsidTr="00B52675">
        <w:trPr>
          <w:trHeight w:val="2540"/>
        </w:trPr>
        <w:tc>
          <w:tcPr>
            <w:tcW w:w="216" w:type="pct"/>
            <w:vAlign w:val="center"/>
          </w:tcPr>
          <w:p w:rsidR="00374677" w:rsidRPr="00373C50" w:rsidRDefault="00374677" w:rsidP="004614B9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4" w:type="pct"/>
          </w:tcPr>
          <w:p w:rsidR="00922F94" w:rsidRPr="00373C50" w:rsidRDefault="00922F94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◇もじのいずみ</w:t>
            </w:r>
          </w:p>
          <w:p w:rsidR="00374677" w:rsidRPr="00373C50" w:rsidRDefault="00711418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・かん字の</w:t>
            </w:r>
            <w:r w:rsidR="008E2D1F"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はなし</w:t>
            </w:r>
          </w:p>
          <w:p w:rsidR="00374677" w:rsidRPr="00373C50" w:rsidRDefault="00374677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922F94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="008E2D1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  <w:p w:rsidR="00374677" w:rsidRPr="00373C50" w:rsidRDefault="00D01F72" w:rsidP="00443ED0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47" w:type="pct"/>
          </w:tcPr>
          <w:p w:rsidR="00374677" w:rsidRPr="00373C50" w:rsidRDefault="004663E5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183C0A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漢字の成り立ちを知って，漢字を書くことへの興味を高める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711418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374677" w:rsidRPr="00373C50" w:rsidRDefault="00711418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302" w:type="pct"/>
          </w:tcPr>
          <w:p w:rsidR="00374677" w:rsidRPr="00373C50" w:rsidRDefault="00711418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①漢字の成り立ちを知り，書写学習に興味をもつ。</w:t>
            </w:r>
          </w:p>
        </w:tc>
        <w:tc>
          <w:tcPr>
            <w:tcW w:w="1299" w:type="pct"/>
          </w:tcPr>
          <w:p w:rsidR="00374677" w:rsidRPr="00373C50" w:rsidRDefault="00374677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374677" w:rsidRPr="00373C50" w:rsidRDefault="00183C0A" w:rsidP="00183C0A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711418" w:rsidRPr="00373C50">
              <w:rPr>
                <w:rFonts w:hint="eastAsia"/>
                <w:sz w:val="18"/>
                <w:szCs w:val="18"/>
              </w:rPr>
              <w:t>漢字の成り立ちを知</w:t>
            </w:r>
            <w:r w:rsidRPr="00373C50">
              <w:rPr>
                <w:rFonts w:hint="eastAsia"/>
                <w:sz w:val="18"/>
                <w:szCs w:val="18"/>
              </w:rPr>
              <w:t>ることを楽しみ，意欲的に知ろうと</w:t>
            </w:r>
            <w:r w:rsidR="00711418" w:rsidRPr="00373C50">
              <w:rPr>
                <w:rFonts w:hint="eastAsia"/>
                <w:sz w:val="18"/>
                <w:szCs w:val="18"/>
              </w:rPr>
              <w:t>している。</w:t>
            </w:r>
          </w:p>
        </w:tc>
      </w:tr>
      <w:tr w:rsidR="00374677" w:rsidRPr="00373C50" w:rsidTr="00B52675">
        <w:trPr>
          <w:trHeight w:val="2540"/>
        </w:trPr>
        <w:tc>
          <w:tcPr>
            <w:tcW w:w="216" w:type="pct"/>
            <w:vAlign w:val="center"/>
          </w:tcPr>
          <w:p w:rsidR="00374677" w:rsidRPr="00373C50" w:rsidRDefault="00374677" w:rsidP="004614B9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4" w:type="pct"/>
          </w:tcPr>
          <w:p w:rsidR="008E2D1F" w:rsidRPr="00373C50" w:rsidRDefault="008E2D1F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◇もじのいずみ</w:t>
            </w:r>
          </w:p>
          <w:p w:rsidR="00711418" w:rsidRPr="00373C50" w:rsidRDefault="008E2D1F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・かいてあじわおう</w:t>
            </w:r>
          </w:p>
          <w:p w:rsidR="00374677" w:rsidRPr="00373C50" w:rsidRDefault="008E2D1F" w:rsidP="00B6693A">
            <w:pPr>
              <w:ind w:leftChars="100" w:left="2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〈</w:t>
            </w:r>
            <w:r w:rsidR="00711418"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「花さかじいさん」のうた</w:t>
            </w: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〉</w:t>
            </w:r>
          </w:p>
          <w:p w:rsidR="00374677" w:rsidRPr="00373C50" w:rsidRDefault="00374677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711418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35</w:t>
            </w:r>
          </w:p>
          <w:p w:rsidR="00374677" w:rsidRPr="00373C50" w:rsidRDefault="00374677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711418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D01F72" w:rsidRPr="00373C50" w:rsidRDefault="00D01F72" w:rsidP="007C19E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47" w:type="pct"/>
          </w:tcPr>
          <w:p w:rsidR="00374677" w:rsidRPr="00373C50" w:rsidRDefault="004663E5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711418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既習事項を生かして，丁寧に書く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711418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374677" w:rsidRPr="00373C50" w:rsidRDefault="00711418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1302" w:type="pct"/>
          </w:tcPr>
          <w:p w:rsidR="00374677" w:rsidRPr="00373C50" w:rsidRDefault="00711418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①既習事項を生かして，我が国の言語文化に関する文章を丁寧に書く。</w:t>
            </w:r>
          </w:p>
        </w:tc>
        <w:tc>
          <w:tcPr>
            <w:tcW w:w="1299" w:type="pct"/>
          </w:tcPr>
          <w:p w:rsidR="00374677" w:rsidRPr="00373C50" w:rsidRDefault="00374677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3950BA" w:rsidRPr="00373C50" w:rsidRDefault="003950BA" w:rsidP="003950BA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Pr="00373C50">
              <w:rPr>
                <w:rFonts w:hint="eastAsia"/>
                <w:sz w:val="18"/>
                <w:szCs w:val="18"/>
              </w:rPr>
              <w:t>既習の平仮名，片仮名，漢字の書き方を理解して</w:t>
            </w:r>
            <w:r w:rsidR="00D26C6F">
              <w:rPr>
                <w:rFonts w:hint="eastAsia"/>
                <w:sz w:val="18"/>
                <w:szCs w:val="18"/>
              </w:rPr>
              <w:t>，丁寧に書いて</w:t>
            </w:r>
            <w:r w:rsidRPr="00373C50">
              <w:rPr>
                <w:rFonts w:hint="eastAsia"/>
                <w:sz w:val="18"/>
                <w:szCs w:val="18"/>
              </w:rPr>
              <w:t>いる。</w:t>
            </w:r>
          </w:p>
          <w:p w:rsidR="00374677" w:rsidRPr="00373C50" w:rsidRDefault="00374677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183C0A" w:rsidRPr="00373C50" w:rsidRDefault="00183C0A" w:rsidP="00183C0A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183C0A" w:rsidRPr="00373C50" w:rsidRDefault="00183C0A" w:rsidP="00183C0A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374677" w:rsidRPr="00373C50" w:rsidRDefault="008C5A7E" w:rsidP="00183C0A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○既習事項を生かして，進んで</w:t>
            </w:r>
            <w:r w:rsidR="00183C0A" w:rsidRPr="00373C50">
              <w:rPr>
                <w:rFonts w:hint="eastAsia"/>
                <w:sz w:val="18"/>
                <w:szCs w:val="18"/>
              </w:rPr>
              <w:t>書こうとしている</w:t>
            </w:r>
            <w:r w:rsidR="004D7BD2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11418" w:rsidRPr="00373C50" w:rsidTr="00B52675">
        <w:trPr>
          <w:trHeight w:val="2540"/>
        </w:trPr>
        <w:tc>
          <w:tcPr>
            <w:tcW w:w="216" w:type="pct"/>
            <w:vAlign w:val="center"/>
          </w:tcPr>
          <w:p w:rsidR="00711418" w:rsidRPr="00373C50" w:rsidRDefault="00FA13A1" w:rsidP="00A651C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934" w:type="pct"/>
          </w:tcPr>
          <w:p w:rsidR="00785EA3" w:rsidRPr="00373C50" w:rsidRDefault="00785EA3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④かん字のかきかた</w:t>
            </w:r>
          </w:p>
          <w:p w:rsidR="00711418" w:rsidRPr="00373C50" w:rsidRDefault="00FA13A1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・ひつじゅん</w:t>
            </w:r>
          </w:p>
          <w:p w:rsidR="00711418" w:rsidRPr="00373C50" w:rsidRDefault="00711418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FA13A1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36～37</w:t>
            </w:r>
          </w:p>
          <w:p w:rsidR="00711418" w:rsidRPr="00373C50" w:rsidRDefault="004663E5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711418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711418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FA13A1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711418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FA13A1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711418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711418" w:rsidRPr="00373C50" w:rsidRDefault="00711418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FA13A1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鉛筆（フェルトペン）</w:t>
            </w:r>
          </w:p>
          <w:p w:rsidR="00711418" w:rsidRPr="00373C50" w:rsidRDefault="00711418" w:rsidP="007C19E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</w:tcPr>
          <w:p w:rsidR="00711418" w:rsidRPr="00373C50" w:rsidRDefault="004663E5" w:rsidP="000B045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FA13A1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筆順の原則を理解</w:t>
            </w:r>
            <w:r w:rsidR="000B0450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FA13A1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原則に従って正しく書く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FA13A1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711418" w:rsidRPr="00373C50" w:rsidRDefault="00FA13A1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</w:tcPr>
          <w:p w:rsidR="00443ED0" w:rsidRDefault="003950BA" w:rsidP="00FA13A1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①筆順の</w:t>
            </w:r>
            <w:r w:rsidR="00FA13A1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原則を確認する。</w:t>
            </w:r>
          </w:p>
          <w:p w:rsidR="00711418" w:rsidRPr="00443ED0" w:rsidRDefault="00FA13A1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【書くときの動き】筆順の大原則（上から書く，左から書く）</w:t>
            </w:r>
          </w:p>
          <w:p w:rsidR="00711418" w:rsidRPr="00373C50" w:rsidRDefault="003950BA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②筆順の</w:t>
            </w:r>
            <w:r w:rsidR="00FA13A1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原則を</w:t>
            </w:r>
            <w:r w:rsidR="00004264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</w:t>
            </w:r>
            <w:r w:rsidR="00FA13A1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の文字に広げて，筆順に従って書く。</w:t>
            </w:r>
          </w:p>
          <w:p w:rsidR="00711418" w:rsidRPr="00373C50" w:rsidRDefault="00FA13A1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③自己評価・相互評価をする。</w:t>
            </w:r>
          </w:p>
          <w:p w:rsidR="00711418" w:rsidRPr="00373C50" w:rsidRDefault="00711418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9" w:type="pct"/>
          </w:tcPr>
          <w:p w:rsidR="00711418" w:rsidRPr="00373C50" w:rsidRDefault="00711418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FA13A1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FA13A1" w:rsidRPr="00373C50">
              <w:rPr>
                <w:rFonts w:hint="eastAsia"/>
                <w:sz w:val="18"/>
                <w:szCs w:val="18"/>
              </w:rPr>
              <w:t>筆順の原則を理解している。</w:t>
            </w:r>
          </w:p>
          <w:p w:rsidR="00711418" w:rsidRPr="00373C50" w:rsidRDefault="00A7323F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FA13A1" w:rsidRPr="00373C50">
              <w:rPr>
                <w:rFonts w:hint="eastAsia"/>
                <w:sz w:val="18"/>
                <w:szCs w:val="18"/>
              </w:rPr>
              <w:t>筆順の原則に従って，正しく書いている。</w:t>
            </w:r>
          </w:p>
          <w:p w:rsidR="00711418" w:rsidRPr="00373C50" w:rsidRDefault="00711418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711418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3950BA">
              <w:rPr>
                <w:rFonts w:hint="eastAsia"/>
                <w:sz w:val="18"/>
                <w:szCs w:val="18"/>
              </w:rPr>
              <w:t>筆順の</w:t>
            </w:r>
            <w:r w:rsidR="00FA13A1" w:rsidRPr="00373C50">
              <w:rPr>
                <w:rFonts w:hint="eastAsia"/>
                <w:sz w:val="18"/>
                <w:szCs w:val="18"/>
              </w:rPr>
              <w:t>原則を，ほかの文字にどのように生かすか考えている。</w:t>
            </w:r>
          </w:p>
          <w:p w:rsidR="00FA13A1" w:rsidRPr="00373C50" w:rsidRDefault="00FA13A1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FA13A1" w:rsidRPr="00373C50" w:rsidRDefault="00183C0A" w:rsidP="00183C0A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7B5594">
              <w:rPr>
                <w:rFonts w:hint="eastAsia"/>
                <w:sz w:val="18"/>
                <w:szCs w:val="18"/>
              </w:rPr>
              <w:t>学習したことを生かして</w:t>
            </w:r>
            <w:r w:rsidRPr="00373C50">
              <w:rPr>
                <w:rFonts w:hint="eastAsia"/>
                <w:sz w:val="18"/>
                <w:szCs w:val="18"/>
              </w:rPr>
              <w:t>書いた文字を</w:t>
            </w:r>
            <w:r w:rsidR="00D26C6F">
              <w:rPr>
                <w:rFonts w:hint="eastAsia"/>
                <w:sz w:val="18"/>
                <w:szCs w:val="18"/>
              </w:rPr>
              <w:t>見直し</w:t>
            </w:r>
            <w:r w:rsidRPr="00373C50">
              <w:rPr>
                <w:rFonts w:hint="eastAsia"/>
                <w:sz w:val="18"/>
                <w:szCs w:val="18"/>
              </w:rPr>
              <w:t>，筆順に従って</w:t>
            </w:r>
            <w:r w:rsidR="00D26C6F">
              <w:rPr>
                <w:rFonts w:hint="eastAsia"/>
                <w:sz w:val="18"/>
                <w:szCs w:val="18"/>
              </w:rPr>
              <w:t>，進んで</w:t>
            </w:r>
            <w:r w:rsidRPr="00373C50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711418" w:rsidRPr="00373C50" w:rsidTr="00B52675">
        <w:tc>
          <w:tcPr>
            <w:tcW w:w="216" w:type="pct"/>
            <w:vAlign w:val="center"/>
          </w:tcPr>
          <w:p w:rsidR="00823A4F" w:rsidRPr="00373C50" w:rsidRDefault="00823A4F" w:rsidP="00A651C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  <w:p w:rsidR="00823A4F" w:rsidRPr="00373C50" w:rsidRDefault="00823A4F" w:rsidP="00A651C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711418" w:rsidRPr="00373C50" w:rsidRDefault="00823A4F" w:rsidP="00A651C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934" w:type="pct"/>
          </w:tcPr>
          <w:p w:rsidR="00785EA3" w:rsidRPr="00373C50" w:rsidRDefault="00785EA3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④かん字のかきかた</w:t>
            </w:r>
          </w:p>
          <w:p w:rsidR="00711418" w:rsidRPr="00373C50" w:rsidRDefault="00823A4F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・文字のかたち</w:t>
            </w:r>
          </w:p>
          <w:p w:rsidR="00711418" w:rsidRPr="00373C50" w:rsidRDefault="00711418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823A4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38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823A4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39</w:t>
            </w:r>
          </w:p>
          <w:p w:rsidR="00711418" w:rsidRPr="00373C50" w:rsidRDefault="004663E5" w:rsidP="000110E3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711418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711418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823A4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</w:t>
            </w:r>
            <w:r w:rsidR="00711418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823A4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</w:t>
            </w:r>
            <w:r w:rsidR="00711418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)(</w:t>
            </w:r>
            <w:r w:rsidR="00823A4F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ウ</w:t>
            </w:r>
            <w:r w:rsidR="00711418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711418" w:rsidRPr="00373C50" w:rsidRDefault="00711418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582F33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鉛筆（フェルトペン）</w:t>
            </w:r>
          </w:p>
          <w:p w:rsidR="00711418" w:rsidRPr="00373C50" w:rsidRDefault="00711418" w:rsidP="007C19E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</w:tcPr>
          <w:p w:rsidR="00711418" w:rsidRPr="00373C50" w:rsidRDefault="004663E5" w:rsidP="00183C0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823A4F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外形の整え方を理解</w:t>
            </w:r>
            <w:r w:rsidR="000B0450">
              <w:rPr>
                <w:rFonts w:asciiTheme="minorEastAsia" w:eastAsiaTheme="minorEastAsia" w:hAnsiTheme="minorEastAsia" w:hint="eastAsia"/>
                <w:sz w:val="18"/>
                <w:szCs w:val="18"/>
              </w:rPr>
              <w:t>し，</w:t>
            </w:r>
            <w:r w:rsidR="00823A4F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823A4F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711418" w:rsidRPr="00373C50" w:rsidRDefault="00823A4F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</w:tcPr>
          <w:p w:rsidR="00443ED0" w:rsidRDefault="00582F33" w:rsidP="00582F3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①漢字の外形の</w:t>
            </w:r>
            <w:r w:rsidR="003950BA">
              <w:rPr>
                <w:rFonts w:asciiTheme="minorEastAsia" w:eastAsiaTheme="minorEastAsia" w:hAnsiTheme="minorEastAsia" w:hint="eastAsia"/>
                <w:sz w:val="18"/>
                <w:szCs w:val="18"/>
              </w:rPr>
              <w:t>整え方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を確認する。</w:t>
            </w:r>
          </w:p>
          <w:p w:rsidR="00711418" w:rsidRPr="00443ED0" w:rsidRDefault="00582F33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【字形】外形（真四角，縦長，横長）</w:t>
            </w:r>
          </w:p>
          <w:p w:rsidR="00711418" w:rsidRPr="00373C50" w:rsidRDefault="00582F33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</w:t>
            </w:r>
            <w:r w:rsidRPr="00373C50">
              <w:rPr>
                <w:rFonts w:asciiTheme="minorEastAsia" w:eastAsiaTheme="minorEastAsia" w:hAnsiTheme="minorEastAsia"/>
                <w:sz w:val="18"/>
                <w:szCs w:val="18"/>
              </w:rPr>
              <w:t>漢字の外形に注意して，筆順に従って書く。</w:t>
            </w:r>
          </w:p>
          <w:p w:rsidR="00711418" w:rsidRPr="00373C50" w:rsidRDefault="00582F33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③平仮名と片仮名の外形の整え方を</w:t>
            </w:r>
            <w:r w:rsidR="00004264">
              <w:rPr>
                <w:rFonts w:asciiTheme="minorEastAsia" w:eastAsiaTheme="minorEastAsia" w:hAnsiTheme="minorEastAsia" w:hint="eastAsia"/>
                <w:sz w:val="18"/>
                <w:szCs w:val="18"/>
              </w:rPr>
              <w:t>ほか</w:t>
            </w: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の文字に広げて，筆順に従って書く。</w:t>
            </w:r>
          </w:p>
          <w:p w:rsidR="00711418" w:rsidRPr="00373C50" w:rsidRDefault="00582F33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④自己評価・相互評価をする。</w:t>
            </w:r>
          </w:p>
        </w:tc>
        <w:tc>
          <w:tcPr>
            <w:tcW w:w="1299" w:type="pct"/>
          </w:tcPr>
          <w:p w:rsidR="00711418" w:rsidRPr="00373C50" w:rsidRDefault="00711418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582F33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582F33" w:rsidRPr="00373C50">
              <w:rPr>
                <w:rFonts w:hint="eastAsia"/>
                <w:sz w:val="18"/>
                <w:szCs w:val="18"/>
              </w:rPr>
              <w:t>外形の整え方を理解している。</w:t>
            </w:r>
          </w:p>
          <w:p w:rsidR="00711418" w:rsidRPr="00373C50" w:rsidRDefault="00A7323F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582F33" w:rsidRPr="00373C50">
              <w:rPr>
                <w:rFonts w:hint="eastAsia"/>
                <w:sz w:val="18"/>
                <w:szCs w:val="18"/>
              </w:rPr>
              <w:t>外形を正しく整えて書いている。</w:t>
            </w:r>
          </w:p>
          <w:p w:rsidR="00711418" w:rsidRPr="00373C50" w:rsidRDefault="00711418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711418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582F33" w:rsidRPr="00373C50">
              <w:rPr>
                <w:rFonts w:hint="eastAsia"/>
                <w:sz w:val="18"/>
                <w:szCs w:val="18"/>
              </w:rPr>
              <w:t>外形の整え方を，ほかの文字にどのように生かすか考えている。</w:t>
            </w:r>
          </w:p>
          <w:p w:rsidR="00FA13A1" w:rsidRPr="00373C50" w:rsidRDefault="00FA13A1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582F33" w:rsidRPr="00373C50" w:rsidRDefault="00183C0A" w:rsidP="00183C0A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7B5594">
              <w:rPr>
                <w:rFonts w:hint="eastAsia"/>
                <w:sz w:val="18"/>
                <w:szCs w:val="18"/>
              </w:rPr>
              <w:t>学習したことを生かして</w:t>
            </w:r>
            <w:r w:rsidRPr="00373C50">
              <w:rPr>
                <w:rFonts w:hint="eastAsia"/>
                <w:sz w:val="18"/>
                <w:szCs w:val="18"/>
              </w:rPr>
              <w:t>書いた文字を</w:t>
            </w:r>
            <w:r w:rsidR="00D26C6F">
              <w:rPr>
                <w:rFonts w:hint="eastAsia"/>
                <w:sz w:val="18"/>
                <w:szCs w:val="18"/>
              </w:rPr>
              <w:t>見直し</w:t>
            </w:r>
            <w:r w:rsidRPr="00373C50">
              <w:rPr>
                <w:rFonts w:hint="eastAsia"/>
                <w:sz w:val="18"/>
                <w:szCs w:val="18"/>
              </w:rPr>
              <w:t>，外形に気をつけて</w:t>
            </w:r>
            <w:r w:rsidR="00D26C6F">
              <w:rPr>
                <w:rFonts w:hint="eastAsia"/>
                <w:sz w:val="18"/>
                <w:szCs w:val="18"/>
              </w:rPr>
              <w:t>，進んで</w:t>
            </w:r>
            <w:r w:rsidRPr="00373C50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711418" w:rsidRPr="00373C50" w:rsidTr="00352C45">
        <w:trPr>
          <w:trHeight w:val="1115"/>
        </w:trPr>
        <w:tc>
          <w:tcPr>
            <w:tcW w:w="216" w:type="pct"/>
            <w:vAlign w:val="center"/>
          </w:tcPr>
          <w:p w:rsidR="00711418" w:rsidRPr="00373C50" w:rsidRDefault="00582F33" w:rsidP="00A651C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934" w:type="pct"/>
          </w:tcPr>
          <w:p w:rsidR="00785EA3" w:rsidRPr="00373C50" w:rsidRDefault="00785EA3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④かん字のかきかた</w:t>
            </w:r>
          </w:p>
          <w:p w:rsidR="00711418" w:rsidRPr="00373C50" w:rsidRDefault="00582F33" w:rsidP="00443ED0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・かくのながさとむき</w:t>
            </w:r>
          </w:p>
          <w:p w:rsidR="00711418" w:rsidRPr="00373C50" w:rsidRDefault="00711418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582F33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40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582F33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41</w:t>
            </w:r>
          </w:p>
          <w:p w:rsidR="00B52675" w:rsidRPr="00373C50" w:rsidRDefault="004663E5" w:rsidP="00B52675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B5267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B5267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(ア)(イ)(ウ)</w:t>
            </w:r>
          </w:p>
          <w:p w:rsidR="00711418" w:rsidRPr="00373C50" w:rsidRDefault="00711418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582F33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鉛筆（フェルトペン）</w:t>
            </w:r>
          </w:p>
          <w:p w:rsidR="00711418" w:rsidRPr="00373C50" w:rsidRDefault="00711418" w:rsidP="007C19E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7" w:type="pct"/>
          </w:tcPr>
          <w:p w:rsidR="00582F33" w:rsidRPr="00373C50" w:rsidRDefault="004663E5" w:rsidP="000E65CF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582F33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画の長さ</w:t>
            </w:r>
            <w:r w:rsidR="000B04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の違いに気をつけて</w:t>
            </w:r>
            <w:r w:rsidR="00582F33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582F33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711418" w:rsidRPr="00373C50" w:rsidRDefault="00A7323F" w:rsidP="000B0450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582F33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画の方向</w:t>
            </w:r>
            <w:r w:rsidR="000B0450">
              <w:rPr>
                <w:rFonts w:asciiTheme="minorEastAsia" w:eastAsiaTheme="minorEastAsia" w:hAnsiTheme="minorEastAsia" w:hint="eastAsia"/>
                <w:sz w:val="18"/>
                <w:szCs w:val="18"/>
              </w:rPr>
              <w:t>の違いに</w:t>
            </w:r>
            <w:r w:rsidR="00582F33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気をつけて書く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582F33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711418" w:rsidRPr="00373C50" w:rsidRDefault="00582F33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</w:tcPr>
          <w:p w:rsidR="00443ED0" w:rsidRDefault="00443ED0" w:rsidP="00582F3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①画の長さに注意して文字を書くことを確認する。</w:t>
            </w:r>
          </w:p>
          <w:p w:rsidR="00711418" w:rsidRPr="00443ED0" w:rsidRDefault="00582F33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【字形】画の長さ</w:t>
            </w:r>
          </w:p>
          <w:p w:rsidR="00711418" w:rsidRPr="00373C50" w:rsidRDefault="00582F33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②画の長さに注意して，筆順に従って書く。</w:t>
            </w:r>
          </w:p>
          <w:p w:rsidR="00443ED0" w:rsidRDefault="00582F33" w:rsidP="00582F33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③画の方向に注意して文字を書くことを確認する。</w:t>
            </w:r>
          </w:p>
          <w:p w:rsidR="00711418" w:rsidRPr="00443ED0" w:rsidRDefault="00582F33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【字形】画の方向</w:t>
            </w:r>
          </w:p>
          <w:p w:rsidR="00711418" w:rsidRPr="00373C50" w:rsidRDefault="00582F33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④画の方向に注意して，筆順に従って書く。</w:t>
            </w:r>
          </w:p>
          <w:p w:rsidR="00582F33" w:rsidRPr="00373C50" w:rsidRDefault="00582F33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⑤自己評価・相互評価をする。</w:t>
            </w:r>
          </w:p>
        </w:tc>
        <w:tc>
          <w:tcPr>
            <w:tcW w:w="1299" w:type="pct"/>
          </w:tcPr>
          <w:p w:rsidR="00711418" w:rsidRPr="00373C50" w:rsidRDefault="00711418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582F33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582F33" w:rsidRPr="00373C50">
              <w:rPr>
                <w:rFonts w:hint="eastAsia"/>
                <w:sz w:val="18"/>
                <w:szCs w:val="18"/>
              </w:rPr>
              <w:t>画の長さ</w:t>
            </w:r>
            <w:r w:rsidR="00352C45">
              <w:rPr>
                <w:rFonts w:hint="eastAsia"/>
                <w:sz w:val="18"/>
                <w:szCs w:val="18"/>
              </w:rPr>
              <w:t>や方向</w:t>
            </w:r>
            <w:r w:rsidR="00582F33" w:rsidRPr="00373C50">
              <w:rPr>
                <w:rFonts w:hint="eastAsia"/>
                <w:sz w:val="18"/>
                <w:szCs w:val="18"/>
              </w:rPr>
              <w:t>に注意することを理解している。</w:t>
            </w:r>
          </w:p>
          <w:p w:rsidR="00582F33" w:rsidRPr="00373C50" w:rsidRDefault="00582F33" w:rsidP="000E65C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○画の長さ</w:t>
            </w:r>
            <w:r w:rsidR="00352C45">
              <w:rPr>
                <w:rFonts w:hint="eastAsia"/>
                <w:sz w:val="18"/>
                <w:szCs w:val="18"/>
              </w:rPr>
              <w:t>や方向</w:t>
            </w:r>
            <w:r w:rsidRPr="00373C50">
              <w:rPr>
                <w:rFonts w:hint="eastAsia"/>
                <w:sz w:val="18"/>
                <w:szCs w:val="18"/>
              </w:rPr>
              <w:t>に注意して</w:t>
            </w:r>
            <w:r w:rsidR="00D26C6F">
              <w:rPr>
                <w:rFonts w:hint="eastAsia"/>
                <w:sz w:val="18"/>
                <w:szCs w:val="18"/>
              </w:rPr>
              <w:t>，正しく</w:t>
            </w:r>
            <w:r w:rsidRPr="00373C50">
              <w:rPr>
                <w:rFonts w:hint="eastAsia"/>
                <w:sz w:val="18"/>
                <w:szCs w:val="18"/>
              </w:rPr>
              <w:t>書いている。</w:t>
            </w:r>
          </w:p>
          <w:p w:rsidR="00711418" w:rsidRPr="00373C50" w:rsidRDefault="00711418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44363A" w:rsidRPr="00373C50" w:rsidRDefault="004663E5" w:rsidP="0044363A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44363A" w:rsidRPr="00373C50">
              <w:rPr>
                <w:rFonts w:hint="eastAsia"/>
                <w:sz w:val="18"/>
                <w:szCs w:val="18"/>
              </w:rPr>
              <w:t>画の長さや方向の</w:t>
            </w:r>
            <w:r w:rsidR="003950BA">
              <w:rPr>
                <w:rFonts w:hint="eastAsia"/>
                <w:sz w:val="18"/>
                <w:szCs w:val="18"/>
              </w:rPr>
              <w:t>整え方</w:t>
            </w:r>
            <w:r w:rsidR="0044363A" w:rsidRPr="00373C50">
              <w:rPr>
                <w:rFonts w:hint="eastAsia"/>
                <w:sz w:val="18"/>
                <w:szCs w:val="18"/>
              </w:rPr>
              <w:t>を，ほかの文字にどのように生かすか考えている。</w:t>
            </w:r>
          </w:p>
          <w:p w:rsidR="00FA13A1" w:rsidRPr="00373C50" w:rsidRDefault="00FA13A1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582F33" w:rsidRPr="00373C50" w:rsidRDefault="0044363A" w:rsidP="0044363A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7B5594">
              <w:rPr>
                <w:rFonts w:hint="eastAsia"/>
                <w:sz w:val="18"/>
                <w:szCs w:val="18"/>
              </w:rPr>
              <w:t>学習したことを生かして</w:t>
            </w:r>
            <w:r w:rsidRPr="00373C50">
              <w:rPr>
                <w:rFonts w:hint="eastAsia"/>
                <w:sz w:val="18"/>
                <w:szCs w:val="18"/>
              </w:rPr>
              <w:t>書</w:t>
            </w:r>
            <w:r w:rsidRPr="00373C50">
              <w:rPr>
                <w:rFonts w:hint="eastAsia"/>
                <w:sz w:val="18"/>
                <w:szCs w:val="18"/>
              </w:rPr>
              <w:lastRenderedPageBreak/>
              <w:t>いた文字を</w:t>
            </w:r>
            <w:r w:rsidR="00D26C6F">
              <w:rPr>
                <w:rFonts w:hint="eastAsia"/>
                <w:sz w:val="18"/>
                <w:szCs w:val="18"/>
              </w:rPr>
              <w:t>見直し</w:t>
            </w:r>
            <w:r w:rsidRPr="00373C50">
              <w:rPr>
                <w:rFonts w:hint="eastAsia"/>
                <w:sz w:val="18"/>
                <w:szCs w:val="18"/>
              </w:rPr>
              <w:t>，画の長さや方向に気をつけて</w:t>
            </w:r>
            <w:r w:rsidR="00D26C6F">
              <w:rPr>
                <w:rFonts w:hint="eastAsia"/>
                <w:sz w:val="18"/>
                <w:szCs w:val="18"/>
              </w:rPr>
              <w:t>，進んで</w:t>
            </w:r>
            <w:r w:rsidRPr="00373C50">
              <w:rPr>
                <w:rFonts w:hint="eastAsia"/>
                <w:sz w:val="18"/>
                <w:szCs w:val="18"/>
              </w:rPr>
              <w:t>書こうとしている。</w:t>
            </w:r>
          </w:p>
        </w:tc>
      </w:tr>
      <w:tr w:rsidR="00711418" w:rsidRPr="00373C50" w:rsidTr="00B52675">
        <w:trPr>
          <w:trHeight w:val="2540"/>
        </w:trPr>
        <w:tc>
          <w:tcPr>
            <w:tcW w:w="216" w:type="pct"/>
            <w:vAlign w:val="center"/>
          </w:tcPr>
          <w:p w:rsidR="00561A39" w:rsidRPr="00373C50" w:rsidRDefault="00561A39" w:rsidP="00A651C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2</w:t>
            </w:r>
          </w:p>
          <w:p w:rsidR="00561A39" w:rsidRPr="00373C50" w:rsidRDefault="00561A39" w:rsidP="00A651C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:rsidR="00711418" w:rsidRPr="00373C50" w:rsidRDefault="00561A39" w:rsidP="00A651C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934" w:type="pct"/>
          </w:tcPr>
          <w:p w:rsidR="00561A39" w:rsidRPr="00373C50" w:rsidRDefault="00561A39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○学びを生かそう</w:t>
            </w:r>
          </w:p>
          <w:p w:rsidR="00711418" w:rsidRPr="00373C50" w:rsidRDefault="00561A39" w:rsidP="0083424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・一年生のまとめ</w:t>
            </w:r>
          </w:p>
          <w:p w:rsidR="00711418" w:rsidRPr="00373C50" w:rsidRDefault="00711418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561A39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42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561A39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43</w:t>
            </w:r>
          </w:p>
          <w:p w:rsidR="00B52675" w:rsidRPr="00373C50" w:rsidRDefault="004663E5" w:rsidP="00B52675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B5267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B5267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(ア)(イ)(ウ)</w:t>
            </w:r>
          </w:p>
          <w:p w:rsidR="00711418" w:rsidRPr="00373C50" w:rsidRDefault="00711418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2242D6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</w:t>
            </w:r>
          </w:p>
          <w:p w:rsidR="00711418" w:rsidRPr="00373C50" w:rsidRDefault="00D01F72" w:rsidP="007C19E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</w:t>
            </w:r>
          </w:p>
        </w:tc>
        <w:tc>
          <w:tcPr>
            <w:tcW w:w="947" w:type="pct"/>
          </w:tcPr>
          <w:p w:rsidR="00711418" w:rsidRPr="00373C50" w:rsidRDefault="004663E5" w:rsidP="00B1419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B14192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自分のめあてを持</w:t>
            </w:r>
            <w:r w:rsidR="00B14192">
              <w:rPr>
                <w:rFonts w:asciiTheme="minorEastAsia" w:eastAsiaTheme="minorEastAsia" w:hAnsiTheme="minorEastAsia" w:hint="eastAsia"/>
                <w:sz w:val="18"/>
                <w:szCs w:val="18"/>
              </w:rPr>
              <w:t>ち，既習事項</w:t>
            </w:r>
            <w:r w:rsidR="003950BA">
              <w:rPr>
                <w:rFonts w:asciiTheme="minorEastAsia" w:eastAsiaTheme="minorEastAsia" w:hAnsiTheme="minorEastAsia" w:hint="eastAsia"/>
                <w:sz w:val="18"/>
                <w:szCs w:val="18"/>
              </w:rPr>
              <w:t>を生かして</w:t>
            </w:r>
            <w:r w:rsidR="00B14192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561A39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正しく整えて書く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561A39"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711418" w:rsidRPr="00373C50" w:rsidRDefault="002242D6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302" w:type="pct"/>
          </w:tcPr>
          <w:p w:rsidR="00443ED0" w:rsidRDefault="002242D6" w:rsidP="002242D6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3E14DC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373C50">
              <w:rPr>
                <w:rFonts w:asciiTheme="minorEastAsia" w:eastAsiaTheme="minorEastAsia" w:hAnsiTheme="minorEastAsia"/>
                <w:sz w:val="18"/>
                <w:szCs w:val="18"/>
              </w:rPr>
              <w:t>年間の既習事項を</w:t>
            </w:r>
            <w:r w:rsidR="00B14192"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確認す</w:t>
            </w:r>
            <w:r w:rsidRPr="00373C50">
              <w:rPr>
                <w:rFonts w:asciiTheme="minorEastAsia" w:eastAsiaTheme="minorEastAsia" w:hAnsiTheme="minorEastAsia"/>
                <w:sz w:val="18"/>
                <w:szCs w:val="18"/>
              </w:rPr>
              <w:t>る。</w:t>
            </w:r>
          </w:p>
          <w:p w:rsidR="002242D6" w:rsidRPr="00443ED0" w:rsidRDefault="002242D6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【点画の書き方】</w:t>
            </w:r>
          </w:p>
          <w:p w:rsidR="002242D6" w:rsidRPr="00443ED0" w:rsidRDefault="002242D6" w:rsidP="00443ED0">
            <w:pPr>
              <w:adjustRightInd w:val="0"/>
              <w:ind w:leftChars="100" w:left="3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●平仮名</w:t>
            </w:r>
            <w:r w:rsidR="00C51D5A"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始筆・終筆（「止め」「払い」）「曲がり」「折れ」「結び」</w:t>
            </w:r>
          </w:p>
          <w:p w:rsidR="002242D6" w:rsidRPr="00443ED0" w:rsidRDefault="002242D6" w:rsidP="00443ED0">
            <w:pPr>
              <w:adjustRightInd w:val="0"/>
              <w:ind w:leftChars="100" w:left="3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●片仮名</w:t>
            </w:r>
            <w:r w:rsidR="00C51D5A"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「止め」「払い」「はね」「折れ」「曲がり」</w:t>
            </w:r>
          </w:p>
          <w:p w:rsidR="00443ED0" w:rsidRPr="00443ED0" w:rsidRDefault="002242D6" w:rsidP="00443ED0">
            <w:pPr>
              <w:adjustRightInd w:val="0"/>
              <w:ind w:leftChars="100" w:left="3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●漢字</w:t>
            </w:r>
            <w:r w:rsidR="00C51D5A"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「止め」「払い」「はね」「折れ」「曲がり」「反り</w:t>
            </w:r>
          </w:p>
          <w:p w:rsidR="002242D6" w:rsidRPr="00443ED0" w:rsidRDefault="002242D6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【書くときの動き】筆順の大原則（上から書く，左から書く）</w:t>
            </w:r>
          </w:p>
          <w:p w:rsidR="00711418" w:rsidRPr="00443ED0" w:rsidRDefault="002242D6" w:rsidP="00443ED0">
            <w:pPr>
              <w:adjustRightInd w:val="0"/>
              <w:ind w:leftChars="100" w:left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43ED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【字形】外形，画の長さ，画の方向</w:t>
            </w:r>
          </w:p>
          <w:p w:rsidR="00711418" w:rsidRPr="00373C50" w:rsidRDefault="002242D6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②既習事項の中から，自分のめあてを立てる。</w:t>
            </w:r>
          </w:p>
          <w:p w:rsidR="00711418" w:rsidRPr="00373C50" w:rsidRDefault="002242D6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③自分の立てためあてに注意して書く。</w:t>
            </w:r>
          </w:p>
          <w:p w:rsidR="00711418" w:rsidRPr="00373C50" w:rsidRDefault="002242D6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④</w:t>
            </w:r>
            <w:r w:rsidRPr="00373C50">
              <w:rPr>
                <w:rFonts w:asciiTheme="minorEastAsia" w:eastAsiaTheme="minorEastAsia" w:hAnsiTheme="minorEastAsia"/>
                <w:sz w:val="18"/>
                <w:szCs w:val="18"/>
              </w:rPr>
              <w:t>自己評価・相互評価をする。</w:t>
            </w:r>
          </w:p>
        </w:tc>
        <w:tc>
          <w:tcPr>
            <w:tcW w:w="1299" w:type="pct"/>
          </w:tcPr>
          <w:p w:rsidR="00711418" w:rsidRPr="00373C50" w:rsidRDefault="00711418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2242D6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2242D6" w:rsidRPr="00373C50">
              <w:rPr>
                <w:rFonts w:hint="eastAsia"/>
                <w:sz w:val="18"/>
                <w:szCs w:val="18"/>
              </w:rPr>
              <w:t>既習事項を理解している。</w:t>
            </w:r>
          </w:p>
          <w:p w:rsidR="00711418" w:rsidRPr="00373C50" w:rsidRDefault="002242D6" w:rsidP="000E65C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○既習事項に注意して，正しく整えて書いている。</w:t>
            </w:r>
          </w:p>
          <w:p w:rsidR="00711418" w:rsidRPr="00373C50" w:rsidRDefault="00711418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2242D6" w:rsidRPr="00373C50" w:rsidRDefault="0044363A" w:rsidP="000E65C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○既習事項をどのように生かすか考えている。</w:t>
            </w:r>
          </w:p>
          <w:p w:rsidR="00FA13A1" w:rsidRPr="00373C50" w:rsidRDefault="00FA13A1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711418" w:rsidRPr="00373C50" w:rsidRDefault="0044363A" w:rsidP="00D26C6F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</w:t>
            </w:r>
            <w:r w:rsidR="002242D6" w:rsidRPr="00373C50">
              <w:rPr>
                <w:rFonts w:hint="eastAsia"/>
                <w:sz w:val="18"/>
                <w:szCs w:val="18"/>
              </w:rPr>
              <w:t>自分のめあてを</w:t>
            </w:r>
            <w:r w:rsidR="003252B0" w:rsidRPr="00373C50">
              <w:rPr>
                <w:rFonts w:hint="eastAsia"/>
                <w:sz w:val="18"/>
                <w:szCs w:val="18"/>
              </w:rPr>
              <w:t>持</w:t>
            </w:r>
            <w:r w:rsidR="002242D6" w:rsidRPr="00373C50">
              <w:rPr>
                <w:rFonts w:hint="eastAsia"/>
                <w:sz w:val="18"/>
                <w:szCs w:val="18"/>
              </w:rPr>
              <w:t>って</w:t>
            </w:r>
            <w:r w:rsidR="00D26C6F">
              <w:rPr>
                <w:rFonts w:hint="eastAsia"/>
                <w:sz w:val="18"/>
                <w:szCs w:val="18"/>
              </w:rPr>
              <w:t>，進んで丁寧に文字を書こう</w:t>
            </w:r>
            <w:r w:rsidRPr="00373C50">
              <w:rPr>
                <w:rFonts w:hint="eastAsia"/>
                <w:sz w:val="18"/>
                <w:szCs w:val="18"/>
              </w:rPr>
              <w:t>として</w:t>
            </w:r>
            <w:r w:rsidR="002242D6" w:rsidRPr="00373C50">
              <w:rPr>
                <w:rFonts w:hint="eastAsia"/>
                <w:sz w:val="18"/>
                <w:szCs w:val="18"/>
              </w:rPr>
              <w:t>いる。</w:t>
            </w:r>
          </w:p>
        </w:tc>
      </w:tr>
      <w:tr w:rsidR="00711418" w:rsidRPr="00FD135D" w:rsidTr="00B52675">
        <w:tc>
          <w:tcPr>
            <w:tcW w:w="216" w:type="pct"/>
            <w:vAlign w:val="center"/>
          </w:tcPr>
          <w:p w:rsidR="00711418" w:rsidRPr="00373C50" w:rsidRDefault="002242D6" w:rsidP="00A651CB">
            <w:pPr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934" w:type="pct"/>
          </w:tcPr>
          <w:p w:rsidR="002242D6" w:rsidRPr="00373C50" w:rsidRDefault="002242D6" w:rsidP="007C19E8">
            <w:pPr>
              <w:ind w:left="210" w:hangingChars="100" w:hanging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○学びを生かそう</w:t>
            </w:r>
          </w:p>
          <w:p w:rsidR="00711418" w:rsidRPr="00373C50" w:rsidRDefault="002242D6" w:rsidP="00443ED0">
            <w:pPr>
              <w:ind w:left="105" w:hangingChars="50" w:hanging="10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・できるようになったよ</w:t>
            </w:r>
          </w:p>
          <w:p w:rsidR="00711418" w:rsidRPr="00373C50" w:rsidRDefault="00711418" w:rsidP="007C19E8">
            <w:pPr>
              <w:ind w:left="180" w:hangingChars="100" w:hanging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p.</w:t>
            </w:r>
            <w:r w:rsidR="002242D6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44</w:t>
            </w: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2242D6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45</w:t>
            </w:r>
          </w:p>
          <w:p w:rsidR="00B52675" w:rsidRPr="00373C50" w:rsidRDefault="004663E5" w:rsidP="00B52675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◎学習指導要領</w:t>
            </w:r>
            <w:r w:rsidR="00B5267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の内容：</w:t>
            </w:r>
            <w:r w:rsidR="00B526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⑶ウ</w:t>
            </w:r>
            <w:r w:rsidR="00B52675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(ア)(イ)(ウ)</w:t>
            </w:r>
          </w:p>
          <w:p w:rsidR="00711418" w:rsidRPr="00373C50" w:rsidRDefault="00711418" w:rsidP="007C19E8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【用具】</w:t>
            </w:r>
            <w:r w:rsidR="002242D6"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鉛筆・フェルトペンほか</w:t>
            </w:r>
          </w:p>
          <w:p w:rsidR="00711418" w:rsidRPr="00373C50" w:rsidRDefault="00D01F72" w:rsidP="007C19E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★他教科との関連：国語，生活</w:t>
            </w:r>
          </w:p>
        </w:tc>
        <w:tc>
          <w:tcPr>
            <w:tcW w:w="947" w:type="pct"/>
          </w:tcPr>
          <w:p w:rsidR="00711418" w:rsidRPr="00373C50" w:rsidRDefault="004663E5" w:rsidP="00D26C6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="00222A5D" w:rsidRPr="00244A0E">
              <w:rPr>
                <w:rFonts w:asciiTheme="minorEastAsia" w:eastAsiaTheme="minorEastAsia" w:hAnsiTheme="minorEastAsia" w:hint="eastAsia"/>
                <w:sz w:val="18"/>
                <w:szCs w:val="18"/>
              </w:rPr>
              <w:t>既習</w:t>
            </w:r>
            <w:r w:rsidR="003950BA">
              <w:rPr>
                <w:rFonts w:asciiTheme="minorEastAsia" w:eastAsiaTheme="minorEastAsia" w:hAnsiTheme="minorEastAsia" w:hint="eastAsia"/>
                <w:sz w:val="18"/>
                <w:szCs w:val="18"/>
              </w:rPr>
              <w:t>事項を理解し，</w:t>
            </w:r>
            <w:r w:rsidR="00D26C6F">
              <w:rPr>
                <w:rFonts w:asciiTheme="minorEastAsia" w:eastAsiaTheme="minorEastAsia" w:hAnsiTheme="minorEastAsia" w:hint="eastAsia"/>
                <w:sz w:val="18"/>
                <w:szCs w:val="18"/>
              </w:rPr>
              <w:t>文章を書く場面で生かす</w:t>
            </w:r>
            <w:r w:rsidR="00CD0D59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="00D26C6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302" w:type="pct"/>
          </w:tcPr>
          <w:p w:rsidR="00711418" w:rsidRPr="00373C50" w:rsidRDefault="002242D6" w:rsidP="0071141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302" w:type="pct"/>
          </w:tcPr>
          <w:p w:rsidR="00711418" w:rsidRPr="00373C50" w:rsidRDefault="002242D6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  <w:r w:rsidR="003E14DC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373C50">
              <w:rPr>
                <w:rFonts w:asciiTheme="minorEastAsia" w:eastAsiaTheme="minorEastAsia" w:hAnsiTheme="minorEastAsia"/>
                <w:sz w:val="18"/>
                <w:szCs w:val="18"/>
              </w:rPr>
              <w:t>年間の既習事項を確認する。</w:t>
            </w:r>
          </w:p>
          <w:p w:rsidR="00711418" w:rsidRPr="00373C50" w:rsidRDefault="002242D6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②既習事項を生かしながら，自分ができるようになったことを紹介する文章やカードなどを丁寧に書く。</w:t>
            </w:r>
          </w:p>
          <w:p w:rsidR="00711418" w:rsidRPr="00373C50" w:rsidRDefault="002242D6" w:rsidP="00711418">
            <w:pPr>
              <w:adjustRightInd w:val="0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73C50">
              <w:rPr>
                <w:rFonts w:asciiTheme="minorEastAsia" w:eastAsiaTheme="minorEastAsia" w:hAnsiTheme="minorEastAsia" w:hint="eastAsia"/>
                <w:sz w:val="18"/>
                <w:szCs w:val="18"/>
              </w:rPr>
              <w:t>③自己評価・相互評価をする。</w:t>
            </w:r>
          </w:p>
        </w:tc>
        <w:tc>
          <w:tcPr>
            <w:tcW w:w="1299" w:type="pct"/>
          </w:tcPr>
          <w:p w:rsidR="00711418" w:rsidRPr="00373C50" w:rsidRDefault="00711418" w:rsidP="000E65CF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［知識・技能］</w:t>
            </w:r>
          </w:p>
          <w:p w:rsidR="0044363A" w:rsidRPr="00373C50" w:rsidRDefault="004663E5" w:rsidP="0044363A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44363A" w:rsidRPr="00373C50">
              <w:rPr>
                <w:rFonts w:hint="eastAsia"/>
                <w:sz w:val="18"/>
                <w:szCs w:val="18"/>
              </w:rPr>
              <w:t>既習事項を理解している。</w:t>
            </w:r>
          </w:p>
          <w:p w:rsidR="0044363A" w:rsidRPr="00373C50" w:rsidRDefault="0044363A" w:rsidP="0044363A">
            <w:pPr>
              <w:ind w:left="180" w:hangingChars="100" w:hanging="180"/>
              <w:rPr>
                <w:sz w:val="18"/>
                <w:szCs w:val="18"/>
              </w:rPr>
            </w:pPr>
            <w:r w:rsidRPr="00373C50">
              <w:rPr>
                <w:rFonts w:hint="eastAsia"/>
                <w:sz w:val="18"/>
                <w:szCs w:val="18"/>
              </w:rPr>
              <w:t>○既習事項に注意して，正しく整えて書いている。</w:t>
            </w:r>
          </w:p>
          <w:p w:rsidR="00711418" w:rsidRPr="00373C50" w:rsidRDefault="00711418" w:rsidP="0044363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［思考・判断・表現］</w:t>
            </w:r>
          </w:p>
          <w:p w:rsidR="00711418" w:rsidRPr="00373C50" w:rsidRDefault="004663E5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  <w:r w:rsidR="00352C45">
              <w:rPr>
                <w:rFonts w:hint="eastAsia"/>
                <w:sz w:val="18"/>
                <w:szCs w:val="18"/>
              </w:rPr>
              <w:t>目的に応じて，</w:t>
            </w:r>
            <w:r w:rsidR="002242D6" w:rsidRPr="00373C50">
              <w:rPr>
                <w:rFonts w:hint="eastAsia"/>
                <w:sz w:val="18"/>
                <w:szCs w:val="18"/>
              </w:rPr>
              <w:t>既習事項をどのように生かすか考えている。</w:t>
            </w:r>
          </w:p>
          <w:p w:rsidR="00FA13A1" w:rsidRPr="00373C50" w:rsidRDefault="00FA13A1" w:rsidP="000E65CF">
            <w:pPr>
              <w:ind w:left="162" w:hangingChars="100" w:hanging="162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373C50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［主体的に学習に取り組む態度］</w:t>
            </w:r>
          </w:p>
          <w:p w:rsidR="002242D6" w:rsidRDefault="00D90C26" w:rsidP="000E65C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○</w:t>
            </w:r>
            <w:r w:rsidR="00D26C6F">
              <w:rPr>
                <w:rFonts w:hint="eastAsia"/>
                <w:kern w:val="0"/>
                <w:sz w:val="18"/>
                <w:szCs w:val="18"/>
              </w:rPr>
              <w:t>今までの学習を生かして，進んで，一年間を振り返る文章を書こうとしている。</w:t>
            </w:r>
          </w:p>
          <w:p w:rsidR="002242D6" w:rsidRPr="00FD135D" w:rsidRDefault="002242D6" w:rsidP="000E65CF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</w:tbl>
    <w:p w:rsidR="00937C40" w:rsidRPr="00937C40" w:rsidRDefault="00937C40" w:rsidP="00937C40">
      <w:pPr>
        <w:rPr>
          <w:szCs w:val="20"/>
        </w:rPr>
      </w:pPr>
    </w:p>
    <w:sectPr w:rsidR="00937C40" w:rsidRPr="00937C40" w:rsidSect="003E6A60">
      <w:footerReference w:type="default" r:id="rId9"/>
      <w:pgSz w:w="11906" w:h="16838" w:code="9"/>
      <w:pgMar w:top="1134" w:right="1134" w:bottom="1418" w:left="1134" w:header="851" w:footer="454" w:gutter="0"/>
      <w:pgNumType w:start="1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E9" w:rsidRDefault="00BF3CE9" w:rsidP="00077984">
      <w:r>
        <w:separator/>
      </w:r>
    </w:p>
  </w:endnote>
  <w:endnote w:type="continuationSeparator" w:id="0">
    <w:p w:rsidR="00BF3CE9" w:rsidRDefault="00BF3CE9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EF485B" w:rsidRDefault="00EF48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A60" w:rsidRPr="003E6A60">
          <w:rPr>
            <w:noProof/>
            <w:lang w:val="ja-JP"/>
          </w:rPr>
          <w:t>1</w:t>
        </w:r>
        <w:r>
          <w:fldChar w:fldCharType="end"/>
        </w:r>
      </w:p>
    </w:sdtContent>
  </w:sdt>
  <w:p w:rsidR="00EF485B" w:rsidRDefault="00EF48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975949"/>
      <w:docPartObj>
        <w:docPartGallery w:val="Page Numbers (Bottom of Page)"/>
        <w:docPartUnique/>
      </w:docPartObj>
    </w:sdtPr>
    <w:sdtEndPr/>
    <w:sdtContent>
      <w:p w:rsidR="009A2AAB" w:rsidRDefault="00BF3CE9" w:rsidP="003E6A60">
        <w:pPr>
          <w:pStyle w:val="a6"/>
        </w:pPr>
      </w:p>
    </w:sdtContent>
  </w:sdt>
  <w:p w:rsidR="00352C45" w:rsidRDefault="00352C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139688"/>
      <w:docPartObj>
        <w:docPartGallery w:val="Page Numbers (Bottom of Page)"/>
        <w:docPartUnique/>
      </w:docPartObj>
    </w:sdtPr>
    <w:sdtContent>
      <w:p w:rsidR="003E6A60" w:rsidRDefault="003E6A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3B" w:rsidRPr="00DD323B">
          <w:rPr>
            <w:noProof/>
            <w:lang w:val="ja-JP"/>
          </w:rPr>
          <w:t>1</w:t>
        </w:r>
        <w:r>
          <w:fldChar w:fldCharType="end"/>
        </w:r>
      </w:p>
    </w:sdtContent>
  </w:sdt>
  <w:p w:rsidR="003E6A60" w:rsidRDefault="003E6A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E9" w:rsidRDefault="00BF3CE9" w:rsidP="00077984">
      <w:r>
        <w:separator/>
      </w:r>
    </w:p>
  </w:footnote>
  <w:footnote w:type="continuationSeparator" w:id="0">
    <w:p w:rsidR="00BF3CE9" w:rsidRDefault="00BF3CE9" w:rsidP="0007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71F32"/>
    <w:multiLevelType w:val="hybridMultilevel"/>
    <w:tmpl w:val="D714C2F0"/>
    <w:lvl w:ilvl="0" w:tplc="FC3890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B268E"/>
    <w:multiLevelType w:val="hybridMultilevel"/>
    <w:tmpl w:val="9D460708"/>
    <w:lvl w:ilvl="0" w:tplc="E8F48FB6">
      <w:start w:val="16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04264"/>
    <w:rsid w:val="000110E3"/>
    <w:rsid w:val="00017B76"/>
    <w:rsid w:val="0005485E"/>
    <w:rsid w:val="00073021"/>
    <w:rsid w:val="00077984"/>
    <w:rsid w:val="000B0450"/>
    <w:rsid w:val="000B5943"/>
    <w:rsid w:val="000B79B6"/>
    <w:rsid w:val="000D14E0"/>
    <w:rsid w:val="000D1985"/>
    <w:rsid w:val="000E65CF"/>
    <w:rsid w:val="000E74F5"/>
    <w:rsid w:val="000F66DA"/>
    <w:rsid w:val="00122053"/>
    <w:rsid w:val="00126F85"/>
    <w:rsid w:val="00160A17"/>
    <w:rsid w:val="00183C0A"/>
    <w:rsid w:val="001B417E"/>
    <w:rsid w:val="001D77BF"/>
    <w:rsid w:val="0020581A"/>
    <w:rsid w:val="00222A5D"/>
    <w:rsid w:val="002242D6"/>
    <w:rsid w:val="002246A3"/>
    <w:rsid w:val="00242870"/>
    <w:rsid w:val="002431E3"/>
    <w:rsid w:val="00273D4C"/>
    <w:rsid w:val="0028072F"/>
    <w:rsid w:val="002A3589"/>
    <w:rsid w:val="002B508D"/>
    <w:rsid w:val="00315E66"/>
    <w:rsid w:val="003252B0"/>
    <w:rsid w:val="003279CB"/>
    <w:rsid w:val="00333CAD"/>
    <w:rsid w:val="00341223"/>
    <w:rsid w:val="00352C45"/>
    <w:rsid w:val="00373C50"/>
    <w:rsid w:val="00374677"/>
    <w:rsid w:val="0038781F"/>
    <w:rsid w:val="003950BA"/>
    <w:rsid w:val="003A2965"/>
    <w:rsid w:val="003A682E"/>
    <w:rsid w:val="003B60BB"/>
    <w:rsid w:val="003D26C5"/>
    <w:rsid w:val="003D73DE"/>
    <w:rsid w:val="003E14DC"/>
    <w:rsid w:val="003E6A60"/>
    <w:rsid w:val="004249AC"/>
    <w:rsid w:val="0044363A"/>
    <w:rsid w:val="00443ED0"/>
    <w:rsid w:val="00457515"/>
    <w:rsid w:val="004611B2"/>
    <w:rsid w:val="00461377"/>
    <w:rsid w:val="004614B9"/>
    <w:rsid w:val="004663E5"/>
    <w:rsid w:val="0049027D"/>
    <w:rsid w:val="00496649"/>
    <w:rsid w:val="004A1419"/>
    <w:rsid w:val="004D7BD2"/>
    <w:rsid w:val="004E3E86"/>
    <w:rsid w:val="004E4DCD"/>
    <w:rsid w:val="004E4EEA"/>
    <w:rsid w:val="00561A39"/>
    <w:rsid w:val="00572751"/>
    <w:rsid w:val="005806B3"/>
    <w:rsid w:val="00582203"/>
    <w:rsid w:val="00582F33"/>
    <w:rsid w:val="005977BB"/>
    <w:rsid w:val="005A0DFD"/>
    <w:rsid w:val="005A6B7B"/>
    <w:rsid w:val="005E22C3"/>
    <w:rsid w:val="005E646F"/>
    <w:rsid w:val="006069A0"/>
    <w:rsid w:val="006110DE"/>
    <w:rsid w:val="0061222D"/>
    <w:rsid w:val="006623F5"/>
    <w:rsid w:val="0066275A"/>
    <w:rsid w:val="00665E65"/>
    <w:rsid w:val="00676E3F"/>
    <w:rsid w:val="006911A5"/>
    <w:rsid w:val="006A7399"/>
    <w:rsid w:val="006F5951"/>
    <w:rsid w:val="00710A31"/>
    <w:rsid w:val="00711418"/>
    <w:rsid w:val="0075204D"/>
    <w:rsid w:val="00785EA3"/>
    <w:rsid w:val="0079524B"/>
    <w:rsid w:val="007B5594"/>
    <w:rsid w:val="007C19E8"/>
    <w:rsid w:val="007C615A"/>
    <w:rsid w:val="007E234D"/>
    <w:rsid w:val="007F3B49"/>
    <w:rsid w:val="007F53B3"/>
    <w:rsid w:val="008143EC"/>
    <w:rsid w:val="00815F4E"/>
    <w:rsid w:val="00823A4F"/>
    <w:rsid w:val="00834248"/>
    <w:rsid w:val="00855B85"/>
    <w:rsid w:val="00880337"/>
    <w:rsid w:val="00885219"/>
    <w:rsid w:val="008C5A7E"/>
    <w:rsid w:val="008E2D1F"/>
    <w:rsid w:val="009169D9"/>
    <w:rsid w:val="00922F94"/>
    <w:rsid w:val="00933A4E"/>
    <w:rsid w:val="00937C40"/>
    <w:rsid w:val="009845A6"/>
    <w:rsid w:val="0099545E"/>
    <w:rsid w:val="009A1762"/>
    <w:rsid w:val="009A2AAB"/>
    <w:rsid w:val="009F2069"/>
    <w:rsid w:val="00A1637C"/>
    <w:rsid w:val="00A33A82"/>
    <w:rsid w:val="00A508D6"/>
    <w:rsid w:val="00A651CB"/>
    <w:rsid w:val="00A71BBE"/>
    <w:rsid w:val="00A7323F"/>
    <w:rsid w:val="00A7711D"/>
    <w:rsid w:val="00A9687C"/>
    <w:rsid w:val="00AE525D"/>
    <w:rsid w:val="00AF1B0A"/>
    <w:rsid w:val="00B14192"/>
    <w:rsid w:val="00B14286"/>
    <w:rsid w:val="00B34127"/>
    <w:rsid w:val="00B52675"/>
    <w:rsid w:val="00B52910"/>
    <w:rsid w:val="00B6693A"/>
    <w:rsid w:val="00B778A4"/>
    <w:rsid w:val="00BB13F9"/>
    <w:rsid w:val="00BE2986"/>
    <w:rsid w:val="00BE4959"/>
    <w:rsid w:val="00BF045E"/>
    <w:rsid w:val="00BF3CE9"/>
    <w:rsid w:val="00C03D66"/>
    <w:rsid w:val="00C17447"/>
    <w:rsid w:val="00C25762"/>
    <w:rsid w:val="00C42E1D"/>
    <w:rsid w:val="00C46430"/>
    <w:rsid w:val="00C51D5A"/>
    <w:rsid w:val="00C51DA5"/>
    <w:rsid w:val="00C6102E"/>
    <w:rsid w:val="00C64E6C"/>
    <w:rsid w:val="00C72838"/>
    <w:rsid w:val="00C75285"/>
    <w:rsid w:val="00C82B6A"/>
    <w:rsid w:val="00CA1E8E"/>
    <w:rsid w:val="00CB0D6E"/>
    <w:rsid w:val="00CB7250"/>
    <w:rsid w:val="00CC3907"/>
    <w:rsid w:val="00CD0D59"/>
    <w:rsid w:val="00CD2586"/>
    <w:rsid w:val="00CD6496"/>
    <w:rsid w:val="00CE4EEE"/>
    <w:rsid w:val="00D01F72"/>
    <w:rsid w:val="00D1145D"/>
    <w:rsid w:val="00D17E1A"/>
    <w:rsid w:val="00D26C6F"/>
    <w:rsid w:val="00D3228F"/>
    <w:rsid w:val="00D52E81"/>
    <w:rsid w:val="00D853B1"/>
    <w:rsid w:val="00D90C26"/>
    <w:rsid w:val="00D9446C"/>
    <w:rsid w:val="00DB244F"/>
    <w:rsid w:val="00DD323B"/>
    <w:rsid w:val="00DE64FA"/>
    <w:rsid w:val="00E27034"/>
    <w:rsid w:val="00E4679D"/>
    <w:rsid w:val="00E7450B"/>
    <w:rsid w:val="00E858AF"/>
    <w:rsid w:val="00E95573"/>
    <w:rsid w:val="00EB40B3"/>
    <w:rsid w:val="00ED6F44"/>
    <w:rsid w:val="00EE482A"/>
    <w:rsid w:val="00EF485B"/>
    <w:rsid w:val="00F161CF"/>
    <w:rsid w:val="00F1631C"/>
    <w:rsid w:val="00F17313"/>
    <w:rsid w:val="00F30FF7"/>
    <w:rsid w:val="00F72A98"/>
    <w:rsid w:val="00F8265C"/>
    <w:rsid w:val="00FA13A1"/>
    <w:rsid w:val="00FB7F85"/>
    <w:rsid w:val="00FE2D0A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53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40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List Paragraph"/>
    <w:basedOn w:val="a"/>
    <w:uiPriority w:val="34"/>
    <w:qFormat/>
    <w:rsid w:val="00FF19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7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78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2019-06-25T11:17:00Z</dcterms:created>
  <dcterms:modified xsi:type="dcterms:W3CDTF">2020-02-06T05:06:00Z</dcterms:modified>
</cp:coreProperties>
</file>