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1" w:rsidRPr="007911C0" w:rsidRDefault="003B2DF1" w:rsidP="00EA5A06">
      <w:pPr>
        <w:spacing w:line="0" w:lineRule="atLeast"/>
      </w:pPr>
    </w:p>
    <w:p w:rsidR="003B2DF1" w:rsidRPr="007911C0" w:rsidRDefault="003B2DF1" w:rsidP="00EA5A06">
      <w:pPr>
        <w:spacing w:line="0" w:lineRule="atLeast"/>
      </w:pPr>
    </w:p>
    <w:p w:rsidR="003B2DF1" w:rsidRPr="007911C0" w:rsidRDefault="003B2DF1" w:rsidP="00EA5A06">
      <w:pPr>
        <w:spacing w:line="0" w:lineRule="atLeast"/>
      </w:pPr>
    </w:p>
    <w:tbl>
      <w:tblPr>
        <w:tblStyle w:val="a3"/>
        <w:tblW w:w="0" w:type="auto"/>
        <w:jc w:val="center"/>
        <w:tblLook w:val="04A0" w:firstRow="1" w:lastRow="0" w:firstColumn="1" w:lastColumn="0" w:noHBand="0" w:noVBand="1"/>
      </w:tblPr>
      <w:tblGrid>
        <w:gridCol w:w="3982"/>
        <w:gridCol w:w="3982"/>
      </w:tblGrid>
      <w:tr w:rsidR="003B2DF1" w:rsidRPr="007911C0" w:rsidTr="00E155FC">
        <w:trPr>
          <w:trHeight w:val="829"/>
          <w:jc w:val="center"/>
        </w:trPr>
        <w:tc>
          <w:tcPr>
            <w:tcW w:w="3982" w:type="dxa"/>
            <w:vAlign w:val="center"/>
          </w:tcPr>
          <w:p w:rsidR="003B2DF1" w:rsidRPr="007911C0" w:rsidRDefault="003B2DF1" w:rsidP="00EA5A06">
            <w:pPr>
              <w:snapToGrid w:val="0"/>
              <w:spacing w:line="0" w:lineRule="atLeast"/>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w:t>
            </w:r>
            <w:r w:rsidR="00701FAC" w:rsidRPr="007911C0">
              <w:rPr>
                <w:rFonts w:ascii="ＭＳ Ｐゴシック" w:eastAsia="ＭＳ Ｐゴシック" w:hAnsi="ＭＳ Ｐゴシック"/>
                <w:sz w:val="32"/>
                <w:szCs w:val="32"/>
              </w:rPr>
              <w:t>用</w:t>
            </w:r>
          </w:p>
        </w:tc>
        <w:tc>
          <w:tcPr>
            <w:tcW w:w="3982" w:type="dxa"/>
            <w:shd w:val="clear" w:color="auto" w:fill="000000" w:themeFill="text1"/>
            <w:vAlign w:val="center"/>
          </w:tcPr>
          <w:p w:rsidR="003B2DF1" w:rsidRPr="007911C0" w:rsidRDefault="00265B2A" w:rsidP="00EA5A06">
            <w:pPr>
              <w:spacing w:line="0" w:lineRule="atLeast"/>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小学校社会</w:t>
            </w:r>
            <w:r w:rsidR="003B2DF1" w:rsidRPr="007911C0">
              <w:rPr>
                <w:rFonts w:ascii="ＭＳ Ｐゴシック" w:eastAsia="ＭＳ Ｐゴシック" w:hAnsi="ＭＳ Ｐゴシック" w:hint="eastAsia"/>
                <w:sz w:val="48"/>
                <w:szCs w:val="48"/>
              </w:rPr>
              <w:t>科用</w:t>
            </w:r>
          </w:p>
        </w:tc>
      </w:tr>
    </w:tbl>
    <w:p w:rsidR="003B2DF1" w:rsidRPr="007911C0" w:rsidRDefault="003B2DF1" w:rsidP="00EA5A06">
      <w:pPr>
        <w:spacing w:line="0" w:lineRule="atLeast"/>
      </w:pPr>
    </w:p>
    <w:p w:rsidR="003B2DF1" w:rsidRPr="007911C0" w:rsidRDefault="003B2DF1" w:rsidP="00EA5A06">
      <w:pPr>
        <w:spacing w:line="0" w:lineRule="atLeast"/>
      </w:pPr>
    </w:p>
    <w:p w:rsidR="003B2DF1" w:rsidRDefault="003B2DF1" w:rsidP="00EA5A06">
      <w:pPr>
        <w:spacing w:line="0" w:lineRule="atLeast"/>
      </w:pPr>
    </w:p>
    <w:p w:rsidR="007A4526" w:rsidRDefault="007A4526" w:rsidP="00EA5A06">
      <w:pPr>
        <w:spacing w:line="0" w:lineRule="atLeast"/>
      </w:pPr>
    </w:p>
    <w:p w:rsidR="007A4526" w:rsidRDefault="007A4526" w:rsidP="00EA5A06">
      <w:pPr>
        <w:spacing w:line="0" w:lineRule="atLeast"/>
      </w:pPr>
    </w:p>
    <w:p w:rsidR="00477F2C" w:rsidRDefault="00477F2C" w:rsidP="00EA5A06">
      <w:pPr>
        <w:spacing w:line="0" w:lineRule="atLeast"/>
      </w:pPr>
    </w:p>
    <w:p w:rsidR="007A4526" w:rsidRDefault="007A4526" w:rsidP="00EA5A06">
      <w:pPr>
        <w:spacing w:line="0" w:lineRule="atLeast"/>
      </w:pPr>
    </w:p>
    <w:p w:rsidR="003B2DF1" w:rsidRPr="007911C0" w:rsidRDefault="003B2DF1" w:rsidP="00EA5A06">
      <w:pPr>
        <w:spacing w:line="0" w:lineRule="atLeast"/>
      </w:pPr>
    </w:p>
    <w:p w:rsidR="003B2DF1" w:rsidRPr="007911C0" w:rsidRDefault="003B2DF1" w:rsidP="00EA5A06">
      <w:pPr>
        <w:spacing w:line="0" w:lineRule="atLeast"/>
      </w:pPr>
    </w:p>
    <w:tbl>
      <w:tblPr>
        <w:tblStyle w:val="a3"/>
        <w:tblW w:w="0" w:type="auto"/>
        <w:tblInd w:w="108" w:type="dxa"/>
        <w:tblLook w:val="04A0" w:firstRow="1" w:lastRow="0" w:firstColumn="1" w:lastColumn="0" w:noHBand="0" w:noVBand="1"/>
      </w:tblPr>
      <w:tblGrid>
        <w:gridCol w:w="9530"/>
      </w:tblGrid>
      <w:tr w:rsidR="003B2DF1" w:rsidRPr="007911C0" w:rsidTr="00E155FC">
        <w:trPr>
          <w:trHeight w:val="3848"/>
        </w:trPr>
        <w:tc>
          <w:tcPr>
            <w:tcW w:w="9600" w:type="dxa"/>
            <w:tcBorders>
              <w:top w:val="thinThickLargeGap" w:sz="36" w:space="0" w:color="auto"/>
              <w:left w:val="nil"/>
              <w:bottom w:val="thickThinLargeGap" w:sz="24" w:space="0" w:color="auto"/>
              <w:right w:val="nil"/>
            </w:tcBorders>
            <w:vAlign w:val="center"/>
          </w:tcPr>
          <w:p w:rsidR="003B2DF1" w:rsidRPr="007911C0" w:rsidRDefault="00265B2A" w:rsidP="00EA5A06">
            <w:pPr>
              <w:snapToGrid w:val="0"/>
              <w:spacing w:line="0" w:lineRule="atLeast"/>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w:t>
            </w:r>
            <w:r w:rsidR="003B2DF1" w:rsidRPr="007911C0">
              <w:rPr>
                <w:rFonts w:ascii="ＭＳ Ｐゴシック" w:eastAsia="ＭＳ Ｐゴシック" w:hAnsi="ＭＳ Ｐゴシック" w:hint="eastAsia"/>
                <w:sz w:val="72"/>
                <w:szCs w:val="72"/>
              </w:rPr>
              <w:t>」</w:t>
            </w:r>
          </w:p>
          <w:p w:rsidR="003B2DF1" w:rsidRPr="007911C0" w:rsidRDefault="003B2DF1" w:rsidP="00EA5A06">
            <w:pPr>
              <w:snapToGrid w:val="0"/>
              <w:spacing w:line="0" w:lineRule="atLeast"/>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3B2DF1" w:rsidRPr="007911C0" w:rsidRDefault="00265B2A" w:rsidP="00EA5A06">
            <w:pPr>
              <w:spacing w:line="0" w:lineRule="atLeast"/>
              <w:jc w:val="center"/>
            </w:pPr>
            <w:r>
              <w:rPr>
                <w:rFonts w:ascii="ＭＳ Ｐゴシック" w:eastAsia="ＭＳ Ｐゴシック" w:hAnsi="ＭＳ Ｐゴシック" w:hint="eastAsia"/>
                <w:b/>
                <w:bCs/>
                <w:sz w:val="72"/>
                <w:szCs w:val="72"/>
              </w:rPr>
              <w:t>【</w:t>
            </w:r>
            <w:r w:rsidR="000F0187">
              <w:rPr>
                <w:rFonts w:ascii="ＭＳ Ｐゴシック" w:eastAsia="ＭＳ Ｐゴシック" w:hAnsi="ＭＳ Ｐゴシック" w:hint="eastAsia"/>
                <w:b/>
                <w:bCs/>
                <w:sz w:val="72"/>
                <w:szCs w:val="72"/>
              </w:rPr>
              <w:t>５</w:t>
            </w:r>
            <w:r w:rsidR="006B029F">
              <w:rPr>
                <w:rFonts w:ascii="ＭＳ Ｐゴシック" w:eastAsia="ＭＳ Ｐゴシック" w:hAnsi="ＭＳ Ｐゴシック" w:hint="eastAsia"/>
                <w:b/>
                <w:bCs/>
                <w:sz w:val="72"/>
                <w:szCs w:val="72"/>
              </w:rPr>
              <w:t>年</w:t>
            </w:r>
            <w:r w:rsidR="003B2DF1" w:rsidRPr="007911C0">
              <w:rPr>
                <w:rFonts w:ascii="ＭＳ Ｐゴシック" w:eastAsia="ＭＳ Ｐゴシック" w:hAnsi="ＭＳ Ｐゴシック" w:hint="eastAsia"/>
                <w:b/>
                <w:bCs/>
                <w:sz w:val="72"/>
                <w:szCs w:val="72"/>
              </w:rPr>
              <w:t>】</w:t>
            </w:r>
          </w:p>
        </w:tc>
      </w:tr>
    </w:tbl>
    <w:p w:rsidR="00F46D48" w:rsidRPr="007911C0" w:rsidRDefault="00F46D48" w:rsidP="00EA5A06">
      <w:pPr>
        <w:spacing w:line="0" w:lineRule="atLeast"/>
      </w:pPr>
    </w:p>
    <w:p w:rsidR="00F46D48" w:rsidRPr="007911C0"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F46D48" w:rsidRDefault="00F46D48" w:rsidP="00EA5A06">
      <w:pPr>
        <w:spacing w:line="0" w:lineRule="atLeast"/>
      </w:pPr>
    </w:p>
    <w:p w:rsidR="00B73F65" w:rsidRDefault="00B73F65" w:rsidP="00B73F65">
      <w:pPr>
        <w:spacing w:line="0" w:lineRule="atLeast"/>
        <w:jc w:val="center"/>
      </w:pPr>
      <w:r w:rsidRPr="00737870">
        <w:rPr>
          <w:rFonts w:asciiTheme="majorEastAsia" w:eastAsiaTheme="majorEastAsia" w:hAnsiTheme="majorEastAsia" w:hint="eastAsia"/>
          <w:sz w:val="24"/>
          <w:szCs w:val="24"/>
        </w:rPr>
        <w:t>令和2年（2020年）2月14日版</w:t>
      </w:r>
    </w:p>
    <w:p w:rsidR="00F46D48" w:rsidRDefault="00F46D48" w:rsidP="00EA5A06">
      <w:pPr>
        <w:spacing w:line="0" w:lineRule="atLeast"/>
      </w:pPr>
    </w:p>
    <w:p w:rsidR="00F46D48" w:rsidRPr="00C31169" w:rsidRDefault="00C31169" w:rsidP="00C31169">
      <w:pPr>
        <w:spacing w:line="0" w:lineRule="atLeast"/>
        <w:ind w:leftChars="150" w:left="480" w:hangingChars="100" w:hanging="180"/>
        <w:rPr>
          <w:rFonts w:asciiTheme="majorEastAsia" w:eastAsiaTheme="majorEastAsia" w:hAnsiTheme="majorEastAsia"/>
          <w:sz w:val="24"/>
          <w:szCs w:val="24"/>
        </w:rPr>
      </w:pPr>
      <w:r>
        <w:rPr>
          <w:rFonts w:hint="eastAsia"/>
          <w:sz w:val="18"/>
          <w:szCs w:val="18"/>
        </w:rPr>
        <w:t>※指導計画の表における「評価規準と評価方法」の列に，</w:t>
      </w:r>
      <w:r w:rsidRPr="00B94F1F">
        <w:rPr>
          <w:rFonts w:ascii="ＭＳ ゴシック" w:eastAsia="ＭＳ ゴシック" w:hAnsi="ＭＳ ゴシック" w:hint="eastAsia"/>
          <w:sz w:val="18"/>
          <w:szCs w:val="18"/>
          <w:shd w:val="pct15" w:color="auto" w:fill="FFFFFF"/>
        </w:rPr>
        <w:t>［　　］</w:t>
      </w:r>
      <w:r>
        <w:rPr>
          <w:rFonts w:hint="eastAsia"/>
          <w:sz w:val="18"/>
          <w:szCs w:val="18"/>
        </w:rPr>
        <w:t>で示している箇所は，主として評価したことを記録に残す場面を示しています。</w:t>
      </w:r>
    </w:p>
    <w:p w:rsidR="00291A84" w:rsidRPr="00E11EAF" w:rsidRDefault="00291A84" w:rsidP="00EA5A06">
      <w:pPr>
        <w:spacing w:line="0" w:lineRule="atLeast"/>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F46D48" w:rsidRDefault="00F46D48" w:rsidP="00EA5A06">
      <w:pPr>
        <w:spacing w:line="0" w:lineRule="atLeast"/>
      </w:pPr>
    </w:p>
    <w:p w:rsidR="00F46D48" w:rsidRPr="00E11EAF" w:rsidRDefault="00F46D48" w:rsidP="00EA5A06">
      <w:pPr>
        <w:spacing w:line="0" w:lineRule="atLeast"/>
        <w:rPr>
          <w:rFonts w:hint="eastAsia"/>
        </w:rPr>
      </w:pPr>
    </w:p>
    <w:p w:rsidR="008536AE" w:rsidRDefault="009B2818" w:rsidP="00EA5A06">
      <w:pPr>
        <w:spacing w:line="0" w:lineRule="atLeast"/>
        <w:jc w:val="center"/>
        <w:rPr>
          <w:rFonts w:asciiTheme="majorEastAsia" w:eastAsiaTheme="majorEastAsia" w:hAnsiTheme="majorEastAsia"/>
          <w:bCs/>
          <w:sz w:val="48"/>
          <w:szCs w:val="48"/>
        </w:rPr>
      </w:pPr>
      <w:r w:rsidRPr="00711447">
        <w:rPr>
          <w:rFonts w:ascii="ＭＳ ゴシック" w:eastAsia="ＭＳ ゴシック" w:hAnsi="ＭＳ ゴシック" w:cs="Times New Roman" w:hint="eastAsia"/>
          <w:bCs/>
          <w:sz w:val="48"/>
          <w:szCs w:val="48"/>
        </w:rPr>
        <w:t>東京書籍</w:t>
      </w:r>
    </w:p>
    <w:p w:rsidR="006519AD" w:rsidRDefault="006519AD">
      <w:pPr>
        <w:widowControl/>
        <w:jc w:val="left"/>
        <w:rPr>
          <w:rFonts w:asciiTheme="majorEastAsia" w:eastAsiaTheme="majorEastAsia" w:hAnsiTheme="majorEastAsia"/>
          <w:bCs/>
          <w:sz w:val="48"/>
          <w:szCs w:val="48"/>
        </w:rPr>
      </w:pPr>
      <w:r>
        <w:rPr>
          <w:rFonts w:asciiTheme="majorEastAsia" w:eastAsiaTheme="majorEastAsia" w:hAnsiTheme="majorEastAsia"/>
          <w:bCs/>
          <w:sz w:val="48"/>
          <w:szCs w:val="48"/>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2236BA">
        <w:trPr>
          <w:trHeight w:val="340"/>
        </w:trPr>
        <w:tc>
          <w:tcPr>
            <w:tcW w:w="1526" w:type="dxa"/>
            <w:shd w:val="clear" w:color="auto" w:fill="BFBFBF"/>
            <w:vAlign w:val="center"/>
          </w:tcPr>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lastRenderedPageBreak/>
              <w:t>単元名</w:t>
            </w:r>
          </w:p>
        </w:tc>
        <w:tc>
          <w:tcPr>
            <w:tcW w:w="4576" w:type="dxa"/>
            <w:gridSpan w:val="3"/>
            <w:vAlign w:val="center"/>
          </w:tcPr>
          <w:p w:rsidR="008F25C2" w:rsidRPr="008F25C2" w:rsidRDefault="00E86BB6" w:rsidP="002E456D">
            <w:pPr>
              <w:pStyle w:val="ae"/>
              <w:numPr>
                <w:ilvl w:val="0"/>
                <w:numId w:val="17"/>
              </w:numPr>
              <w:spacing w:line="0" w:lineRule="atLeast"/>
              <w:ind w:leftChars="0"/>
              <w:jc w:val="left"/>
              <w:rPr>
                <w:rFonts w:asciiTheme="majorEastAsia" w:eastAsiaTheme="majorEastAsia" w:hAnsiTheme="majorEastAsia" w:cs="ＭＳ Ｐゴシック"/>
                <w:sz w:val="24"/>
                <w:szCs w:val="24"/>
              </w:rPr>
            </w:pPr>
            <w:r w:rsidRPr="008F25C2">
              <w:rPr>
                <w:rFonts w:asciiTheme="majorEastAsia" w:eastAsiaTheme="majorEastAsia" w:hAnsiTheme="majorEastAsia" w:cs="ＭＳ Ｐゴシック" w:hint="eastAsia"/>
                <w:sz w:val="24"/>
                <w:szCs w:val="24"/>
              </w:rPr>
              <w:t>わたしたち</w:t>
            </w:r>
            <w:r w:rsidRPr="008F25C2">
              <w:rPr>
                <w:rFonts w:asciiTheme="majorEastAsia" w:eastAsiaTheme="majorEastAsia" w:hAnsiTheme="majorEastAsia" w:cs="ＭＳ Ｐゴシック"/>
                <w:sz w:val="24"/>
                <w:szCs w:val="24"/>
              </w:rPr>
              <w:t>の国土</w:t>
            </w:r>
          </w:p>
          <w:p w:rsidR="00E86BB6" w:rsidRPr="008F25C2" w:rsidRDefault="00E86BB6" w:rsidP="008F25C2">
            <w:pPr>
              <w:spacing w:line="0" w:lineRule="atLeast"/>
              <w:jc w:val="left"/>
              <w:rPr>
                <w:rFonts w:asciiTheme="majorEastAsia" w:eastAsiaTheme="majorEastAsia" w:hAnsiTheme="majorEastAsia" w:cs="ＭＳ Ｐゴシック"/>
                <w:sz w:val="24"/>
                <w:szCs w:val="24"/>
              </w:rPr>
            </w:pPr>
            <w:r w:rsidRPr="008F25C2">
              <w:rPr>
                <w:rFonts w:asciiTheme="majorEastAsia" w:eastAsiaTheme="majorEastAsia" w:hAnsiTheme="majorEastAsia" w:cs="ＭＳ Ｐゴシック" w:hint="eastAsia"/>
                <w:sz w:val="24"/>
                <w:szCs w:val="24"/>
              </w:rPr>
              <w:t>（オリエンテーション）</w:t>
            </w:r>
          </w:p>
        </w:tc>
        <w:tc>
          <w:tcPr>
            <w:tcW w:w="1398" w:type="dxa"/>
            <w:shd w:val="clear" w:color="auto" w:fill="BFBFBF"/>
            <w:vAlign w:val="center"/>
          </w:tcPr>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教科書の</w:t>
            </w:r>
          </w:p>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ページ</w:t>
            </w:r>
          </w:p>
        </w:tc>
        <w:tc>
          <w:tcPr>
            <w:tcW w:w="2139" w:type="dxa"/>
            <w:vAlign w:val="center"/>
          </w:tcPr>
          <w:p w:rsidR="00E86BB6" w:rsidRPr="00DE1079"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DE1079">
              <w:rPr>
                <w:rFonts w:asciiTheme="majorEastAsia" w:eastAsiaTheme="majorEastAsia" w:hAnsiTheme="majorEastAsia" w:cs="ＭＳ Ｐゴシック"/>
              </w:rPr>
              <w:t>p.</w:t>
            </w:r>
            <w:r w:rsidR="00113DD9">
              <w:rPr>
                <w:rFonts w:asciiTheme="majorEastAsia" w:eastAsiaTheme="majorEastAsia" w:hAnsiTheme="majorEastAsia" w:cs="ＭＳ Ｐゴシック" w:hint="eastAsia"/>
              </w:rPr>
              <w:t>6</w:t>
            </w:r>
            <w:r w:rsidR="00E86BB6" w:rsidRPr="00DE1079">
              <w:rPr>
                <w:rFonts w:asciiTheme="majorEastAsia" w:eastAsiaTheme="majorEastAsia" w:hAnsiTheme="majorEastAsia" w:cs="ＭＳ Ｐゴシック"/>
              </w:rPr>
              <w:t>～</w:t>
            </w:r>
            <w:r w:rsidR="00113DD9">
              <w:rPr>
                <w:rFonts w:asciiTheme="majorEastAsia" w:eastAsiaTheme="majorEastAsia" w:hAnsiTheme="majorEastAsia" w:cs="ＭＳ Ｐゴシック" w:hint="eastAsia"/>
              </w:rPr>
              <w:t>7</w:t>
            </w:r>
          </w:p>
        </w:tc>
      </w:tr>
      <w:tr w:rsidR="00E86BB6" w:rsidTr="002236BA">
        <w:trPr>
          <w:trHeight w:val="340"/>
        </w:trPr>
        <w:tc>
          <w:tcPr>
            <w:tcW w:w="1526" w:type="dxa"/>
            <w:shd w:val="clear" w:color="auto" w:fill="BFBFBF"/>
            <w:vAlign w:val="center"/>
          </w:tcPr>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配当時数</w:t>
            </w:r>
          </w:p>
        </w:tc>
        <w:tc>
          <w:tcPr>
            <w:tcW w:w="1526" w:type="dxa"/>
            <w:vAlign w:val="center"/>
          </w:tcPr>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hint="eastAsia"/>
              </w:rPr>
              <w:t>1</w:t>
            </w:r>
            <w:r w:rsidRPr="00DE1079">
              <w:rPr>
                <w:rFonts w:asciiTheme="majorEastAsia" w:eastAsiaTheme="majorEastAsia" w:hAnsiTheme="majorEastAsia" w:cs="ＭＳ Ｐゴシック"/>
              </w:rPr>
              <w:t>時間</w:t>
            </w:r>
          </w:p>
        </w:tc>
        <w:tc>
          <w:tcPr>
            <w:tcW w:w="1524" w:type="dxa"/>
            <w:shd w:val="clear" w:color="auto" w:fill="BFBFBF"/>
            <w:vAlign w:val="center"/>
          </w:tcPr>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活動時期</w:t>
            </w:r>
          </w:p>
        </w:tc>
        <w:tc>
          <w:tcPr>
            <w:tcW w:w="1526" w:type="dxa"/>
            <w:vAlign w:val="center"/>
          </w:tcPr>
          <w:p w:rsidR="00E86BB6" w:rsidRPr="00DE1079"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DE1079">
              <w:rPr>
                <w:rFonts w:asciiTheme="majorEastAsia" w:eastAsiaTheme="majorEastAsia" w:hAnsiTheme="majorEastAsia" w:cs="ＭＳ Ｐゴシック"/>
              </w:rPr>
              <w:t>月</w:t>
            </w:r>
          </w:p>
        </w:tc>
        <w:tc>
          <w:tcPr>
            <w:tcW w:w="1398" w:type="dxa"/>
            <w:shd w:val="clear" w:color="auto" w:fill="BFBFBF"/>
            <w:vAlign w:val="center"/>
          </w:tcPr>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学習指導要領の内容</w:t>
            </w:r>
          </w:p>
        </w:tc>
        <w:tc>
          <w:tcPr>
            <w:tcW w:w="2139" w:type="dxa"/>
            <w:vAlign w:val="center"/>
          </w:tcPr>
          <w:p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(1)アイ</w:t>
            </w:r>
          </w:p>
        </w:tc>
      </w:tr>
    </w:tbl>
    <w:p w:rsidR="0043771A" w:rsidRDefault="0043771A" w:rsidP="0043771A">
      <w:pPr>
        <w:spacing w:line="0" w:lineRule="atLeast"/>
      </w:pP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55"/>
        <w:gridCol w:w="610"/>
        <w:gridCol w:w="55"/>
        <w:gridCol w:w="2322"/>
        <w:gridCol w:w="55"/>
        <w:gridCol w:w="1776"/>
        <w:gridCol w:w="25"/>
        <w:gridCol w:w="1913"/>
      </w:tblGrid>
      <w:tr w:rsidR="00FE4875" w:rsidRPr="006639FE" w:rsidTr="00552660">
        <w:trPr>
          <w:trHeight w:val="340"/>
        </w:trPr>
        <w:tc>
          <w:tcPr>
            <w:tcW w:w="1454" w:type="pct"/>
            <w:gridSpan w:val="2"/>
            <w:shd w:val="clear" w:color="auto" w:fill="BFBFBF"/>
            <w:vAlign w:val="center"/>
          </w:tcPr>
          <w:p w:rsidR="0043771A" w:rsidRPr="006639FE" w:rsidRDefault="0043771A" w:rsidP="00C57894">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本時のめあて</w:t>
            </w:r>
          </w:p>
        </w:tc>
        <w:tc>
          <w:tcPr>
            <w:tcW w:w="349" w:type="pct"/>
            <w:gridSpan w:val="2"/>
            <w:shd w:val="clear" w:color="auto" w:fill="BFBFBF"/>
            <w:vAlign w:val="center"/>
          </w:tcPr>
          <w:p w:rsidR="0043771A" w:rsidRPr="006639FE" w:rsidRDefault="0043771A" w:rsidP="00C372BB">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時数</w:t>
            </w:r>
          </w:p>
        </w:tc>
        <w:tc>
          <w:tcPr>
            <w:tcW w:w="1248" w:type="pct"/>
            <w:gridSpan w:val="2"/>
            <w:shd w:val="clear" w:color="auto" w:fill="BFBFBF"/>
            <w:vAlign w:val="center"/>
          </w:tcPr>
          <w:p w:rsidR="0043771A" w:rsidRPr="006639FE" w:rsidRDefault="0043771A" w:rsidP="00C372BB">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学習活動</w:t>
            </w:r>
          </w:p>
        </w:tc>
        <w:tc>
          <w:tcPr>
            <w:tcW w:w="945" w:type="pct"/>
            <w:gridSpan w:val="2"/>
            <w:shd w:val="clear" w:color="auto" w:fill="BFBFBF"/>
            <w:vAlign w:val="center"/>
          </w:tcPr>
          <w:p w:rsidR="0043771A" w:rsidRPr="006639FE" w:rsidRDefault="0043771A" w:rsidP="00C372BB">
            <w:pPr>
              <w:jc w:val="center"/>
              <w:rPr>
                <w:rFonts w:ascii="ＭＳ ゴシック" w:eastAsia="ＭＳ ゴシック" w:hAnsi="ＭＳ Ｐゴシック" w:cs="ＭＳ Ｐゴシック"/>
                <w:kern w:val="0"/>
                <w:szCs w:val="20"/>
              </w:rPr>
            </w:pPr>
            <w:r w:rsidRPr="006639FE">
              <w:rPr>
                <w:rFonts w:ascii="ＭＳ ゴシック" w:eastAsia="ＭＳ ゴシック" w:hAnsi="ＭＳ Ｐゴシック" w:cs="ＭＳ Ｐゴシック" w:hint="eastAsia"/>
                <w:kern w:val="0"/>
                <w:szCs w:val="20"/>
              </w:rPr>
              <w:t>指導上の留意点</w:t>
            </w:r>
          </w:p>
        </w:tc>
        <w:tc>
          <w:tcPr>
            <w:tcW w:w="1005" w:type="pct"/>
            <w:shd w:val="clear" w:color="auto" w:fill="BFBFBF"/>
            <w:vAlign w:val="center"/>
          </w:tcPr>
          <w:p w:rsidR="0043771A" w:rsidRPr="006639FE" w:rsidRDefault="0043771A" w:rsidP="00C372BB">
            <w:pPr>
              <w:jc w:val="center"/>
              <w:rPr>
                <w:rFonts w:ascii="ＭＳ ゴシック" w:eastAsia="ＭＳ ゴシック" w:hAnsi="ＭＳ Ｐゴシック" w:cs="ＭＳ Ｐゴシック"/>
                <w:kern w:val="0"/>
                <w:szCs w:val="20"/>
              </w:rPr>
            </w:pPr>
            <w:r w:rsidRPr="006639FE">
              <w:rPr>
                <w:rFonts w:ascii="ＭＳ ゴシック" w:eastAsia="ＭＳ ゴシック" w:hAnsi="ＭＳ Ｐゴシック" w:cs="ＭＳ Ｐゴシック"/>
                <w:kern w:val="0"/>
                <w:sz w:val="18"/>
                <w:szCs w:val="18"/>
              </w:rPr>
              <w:t>評価</w:t>
            </w:r>
            <w:r w:rsidRPr="006639FE">
              <w:rPr>
                <w:rFonts w:ascii="ＭＳ ゴシック" w:eastAsia="ＭＳ ゴシック" w:hAnsi="ＭＳ Ｐゴシック" w:cs="ＭＳ Ｐゴシック" w:hint="eastAsia"/>
                <w:kern w:val="0"/>
                <w:sz w:val="18"/>
                <w:szCs w:val="18"/>
              </w:rPr>
              <w:t>規準と評価方法</w:t>
            </w:r>
          </w:p>
        </w:tc>
      </w:tr>
      <w:tr w:rsidR="00C57894" w:rsidRPr="006519AD" w:rsidTr="00552660">
        <w:tc>
          <w:tcPr>
            <w:tcW w:w="5000" w:type="pct"/>
            <w:gridSpan w:val="9"/>
            <w:shd w:val="clear" w:color="auto" w:fill="auto"/>
            <w:vAlign w:val="center"/>
          </w:tcPr>
          <w:p w:rsidR="0043771A" w:rsidRPr="00CC7CF9" w:rsidRDefault="0043771A" w:rsidP="00C372BB">
            <w:pPr>
              <w:tabs>
                <w:tab w:val="right" w:pos="9384"/>
              </w:tabs>
              <w:spacing w:line="0" w:lineRule="atLeast"/>
              <w:rPr>
                <w:rFonts w:ascii="ＭＳ Ｐゴシック" w:eastAsia="ＭＳ Ｐゴシック" w:hAnsi="ＭＳ Ｐゴシック" w:cs="ＭＳ Ｐゴシック"/>
                <w:szCs w:val="20"/>
              </w:rPr>
            </w:pPr>
            <w:r w:rsidRPr="00CC7CF9">
              <w:rPr>
                <w:rFonts w:ascii="ＭＳ Ｐゴシック" w:eastAsia="ＭＳ Ｐゴシック" w:hAnsi="ＭＳ Ｐゴシック" w:cs="ＭＳ Ｐゴシック"/>
                <w:szCs w:val="20"/>
              </w:rPr>
              <w:t>(1)</w:t>
            </w:r>
            <w:r w:rsidRPr="00CC7CF9">
              <w:rPr>
                <w:rFonts w:ascii="ＭＳ ゴシック" w:eastAsia="ＭＳ ゴシック" w:hAnsi="ＭＳ ゴシック" w:cs="ＭＳ ゴシック" w:hint="eastAsia"/>
                <w:szCs w:val="20"/>
              </w:rPr>
              <w:t>オリエンテーション</w:t>
            </w:r>
            <w:r w:rsidRPr="00CC7CF9">
              <w:rPr>
                <w:szCs w:val="20"/>
              </w:rPr>
              <w:tab/>
            </w:r>
          </w:p>
        </w:tc>
      </w:tr>
      <w:tr w:rsidR="003A6A35" w:rsidTr="00552660">
        <w:tc>
          <w:tcPr>
            <w:tcW w:w="1425" w:type="pct"/>
            <w:shd w:val="clear" w:color="auto" w:fill="auto"/>
          </w:tcPr>
          <w:p w:rsidR="0043771A" w:rsidRDefault="0043771A" w:rsidP="00EA5A06">
            <w:pPr>
              <w:spacing w:line="0" w:lineRule="atLeast"/>
              <w:ind w:left="200" w:hangingChars="100" w:hanging="200"/>
            </w:pPr>
            <w:r>
              <w:t>・</w:t>
            </w:r>
            <w:r w:rsidRPr="00170F03">
              <w:rPr>
                <w:rFonts w:asciiTheme="minorEastAsia" w:eastAsiaTheme="minorEastAsia" w:hAnsiTheme="minorEastAsia" w:cs="ＭＳ ゴシック" w:hint="eastAsia"/>
              </w:rPr>
              <w:t>地球の写真や地球儀を見て，調べたいと思ったことを話し合いましょう。</w:t>
            </w:r>
          </w:p>
          <w:p w:rsidR="0043771A" w:rsidRPr="00356EEC" w:rsidRDefault="0043771A" w:rsidP="00EA5A06">
            <w:pPr>
              <w:spacing w:line="0" w:lineRule="atLeast"/>
              <w:jc w:val="right"/>
              <w:rPr>
                <w:rFonts w:asciiTheme="majorEastAsia" w:eastAsiaTheme="majorEastAsia" w:hAnsiTheme="majorEastAsia" w:cs="ＭＳ Ｐゴシック"/>
              </w:rPr>
            </w:pPr>
            <w:r w:rsidRPr="00356EEC">
              <w:rPr>
                <w:rFonts w:asciiTheme="majorEastAsia" w:eastAsiaTheme="majorEastAsia" w:hAnsiTheme="majorEastAsia" w:cs="ＭＳ Ｐゴシック"/>
              </w:rPr>
              <w:t>p.</w:t>
            </w:r>
            <w:r>
              <w:rPr>
                <w:rFonts w:asciiTheme="majorEastAsia" w:eastAsiaTheme="majorEastAsia" w:hAnsiTheme="majorEastAsia" w:cs="ＭＳ Ｐゴシック" w:hint="eastAsia"/>
              </w:rPr>
              <w:t>6</w:t>
            </w:r>
            <w:r w:rsidRPr="00356EEC">
              <w:rPr>
                <w:rFonts w:asciiTheme="majorEastAsia" w:eastAsiaTheme="majorEastAsia" w:hAnsiTheme="majorEastAsia" w:cs="ＭＳ Ｐゴシック"/>
              </w:rPr>
              <w:t>～</w:t>
            </w:r>
            <w:r>
              <w:rPr>
                <w:rFonts w:asciiTheme="majorEastAsia" w:eastAsiaTheme="majorEastAsia" w:hAnsiTheme="majorEastAsia" w:cs="ＭＳ Ｐゴシック" w:hint="eastAsia"/>
              </w:rPr>
              <w:t>7</w:t>
            </w:r>
          </w:p>
        </w:tc>
        <w:tc>
          <w:tcPr>
            <w:tcW w:w="349" w:type="pct"/>
            <w:gridSpan w:val="2"/>
            <w:shd w:val="clear" w:color="auto" w:fill="auto"/>
          </w:tcPr>
          <w:p w:rsidR="0043771A" w:rsidRPr="00D3453A" w:rsidRDefault="0043771A" w:rsidP="00EA5A06">
            <w:pPr>
              <w:spacing w:line="0" w:lineRule="atLeast"/>
              <w:jc w:val="center"/>
              <w:rPr>
                <w:rFonts w:asciiTheme="majorEastAsia" w:eastAsiaTheme="majorEastAsia" w:hAnsiTheme="majorEastAsia" w:cs="ＭＳ Ｐゴシック"/>
              </w:rPr>
            </w:pPr>
            <w:r w:rsidRPr="00D3453A">
              <w:rPr>
                <w:rFonts w:asciiTheme="majorEastAsia" w:eastAsiaTheme="majorEastAsia" w:hAnsiTheme="majorEastAsia" w:cs="ＭＳ Ｐゴシック"/>
              </w:rPr>
              <w:t>1</w:t>
            </w:r>
          </w:p>
        </w:tc>
        <w:tc>
          <w:tcPr>
            <w:tcW w:w="1248" w:type="pct"/>
            <w:gridSpan w:val="2"/>
            <w:shd w:val="clear" w:color="auto" w:fill="auto"/>
          </w:tcPr>
          <w:p w:rsidR="0043771A" w:rsidRDefault="0043771A" w:rsidP="00EA5A06">
            <w:pPr>
              <w:spacing w:line="0" w:lineRule="atLeast"/>
              <w:ind w:left="200" w:hanging="200"/>
            </w:pPr>
            <w:r>
              <w:t>①地球</w:t>
            </w:r>
            <w:r>
              <w:rPr>
                <w:rFonts w:hint="eastAsia"/>
              </w:rPr>
              <w:t>の写真や地球儀をもとに，気づいたことや調べたいと思ったことを発表する</w:t>
            </w:r>
            <w:r>
              <w:t>。</w:t>
            </w:r>
          </w:p>
          <w:p w:rsidR="0043771A" w:rsidRDefault="0043771A" w:rsidP="00EA5A06">
            <w:pPr>
              <w:spacing w:line="0" w:lineRule="atLeast"/>
              <w:ind w:left="200" w:hanging="200"/>
            </w:pPr>
            <w:r>
              <w:rPr>
                <w:rFonts w:hint="eastAsia"/>
              </w:rPr>
              <w:t>＜気づいたこと＞</w:t>
            </w:r>
          </w:p>
          <w:p w:rsidR="0043771A" w:rsidRDefault="0043771A" w:rsidP="00EA5A06">
            <w:pPr>
              <w:spacing w:line="0" w:lineRule="atLeast"/>
              <w:ind w:left="200" w:hanging="200"/>
            </w:pPr>
            <w:r>
              <w:rPr>
                <w:rFonts w:hint="eastAsia"/>
              </w:rPr>
              <w:t>・地球の中の日本は小さい。</w:t>
            </w:r>
          </w:p>
          <w:p w:rsidR="0043771A" w:rsidRDefault="0043771A" w:rsidP="00EA5A06">
            <w:pPr>
              <w:spacing w:line="0" w:lineRule="atLeast"/>
              <w:ind w:left="200" w:hanging="200"/>
            </w:pPr>
            <w:r>
              <w:rPr>
                <w:rFonts w:hint="eastAsia"/>
              </w:rPr>
              <w:t>・日本は細長い。</w:t>
            </w:r>
          </w:p>
          <w:p w:rsidR="0043771A" w:rsidRDefault="0043771A" w:rsidP="00EA5A06">
            <w:pPr>
              <w:spacing w:line="0" w:lineRule="atLeast"/>
              <w:ind w:left="200" w:hanging="200"/>
            </w:pPr>
            <w:r>
              <w:rPr>
                <w:rFonts w:hint="eastAsia"/>
              </w:rPr>
              <w:t>・日本の西には，広い大陸が続いているように見える。</w:t>
            </w:r>
          </w:p>
          <w:p w:rsidR="0043771A" w:rsidRDefault="0043771A" w:rsidP="00EA5A06">
            <w:pPr>
              <w:spacing w:line="0" w:lineRule="atLeast"/>
              <w:ind w:left="200" w:hanging="200"/>
            </w:pPr>
            <w:r>
              <w:rPr>
                <w:rFonts w:hint="eastAsia"/>
              </w:rPr>
              <w:t>・この写真の裏側にある，大陸や海はどうなっているのかな。</w:t>
            </w:r>
          </w:p>
          <w:p w:rsidR="001171C2" w:rsidRDefault="0043771A" w:rsidP="001171C2">
            <w:pPr>
              <w:spacing w:line="0" w:lineRule="atLeast"/>
              <w:ind w:left="200" w:hanging="200"/>
            </w:pPr>
            <w:r>
              <w:rPr>
                <w:rFonts w:hint="eastAsia"/>
              </w:rPr>
              <w:t>＜調べたいと思ったこ</w:t>
            </w:r>
          </w:p>
          <w:p w:rsidR="0043771A" w:rsidRDefault="0043771A" w:rsidP="001171C2">
            <w:pPr>
              <w:spacing w:line="0" w:lineRule="atLeast"/>
              <w:ind w:left="200" w:hanging="200"/>
            </w:pPr>
            <w:r>
              <w:rPr>
                <w:rFonts w:hint="eastAsia"/>
              </w:rPr>
              <w:t>と＞</w:t>
            </w:r>
          </w:p>
          <w:p w:rsidR="0043771A" w:rsidRDefault="0043771A" w:rsidP="00EA5A06">
            <w:pPr>
              <w:spacing w:line="0" w:lineRule="atLeast"/>
              <w:ind w:left="200" w:hanging="200"/>
            </w:pPr>
            <w:r>
              <w:rPr>
                <w:rFonts w:hint="eastAsia"/>
              </w:rPr>
              <w:t>・世界の大陸や海洋はどうなっているのか。</w:t>
            </w:r>
          </w:p>
          <w:p w:rsidR="0043771A" w:rsidRDefault="0043771A" w:rsidP="00EA5A06">
            <w:pPr>
              <w:spacing w:line="0" w:lineRule="atLeast"/>
              <w:ind w:left="200" w:hanging="200"/>
            </w:pPr>
            <w:r>
              <w:rPr>
                <w:rFonts w:hint="eastAsia"/>
              </w:rPr>
              <w:t>・日本のまわりにはどのような国があるのか。</w:t>
            </w:r>
          </w:p>
          <w:p w:rsidR="0043771A" w:rsidRDefault="0043771A" w:rsidP="00EA5A06">
            <w:pPr>
              <w:spacing w:line="0" w:lineRule="atLeast"/>
              <w:ind w:left="200" w:hanging="200"/>
            </w:pPr>
            <w:r>
              <w:rPr>
                <w:rFonts w:hint="eastAsia"/>
              </w:rPr>
              <w:t>・人はどのあたりに住んでいるのか。</w:t>
            </w:r>
          </w:p>
          <w:p w:rsidR="0043771A" w:rsidRDefault="0043771A" w:rsidP="00EA5A06">
            <w:pPr>
              <w:spacing w:line="0" w:lineRule="atLeast"/>
              <w:ind w:left="200" w:hanging="200"/>
            </w:pPr>
            <w:r>
              <w:rPr>
                <w:rFonts w:hint="eastAsia"/>
              </w:rPr>
              <w:t>・日本の国土に住む人たちは，どのようなくらしをしているのか。</w:t>
            </w:r>
          </w:p>
          <w:p w:rsidR="009E0CEF" w:rsidRPr="00CE2F7C" w:rsidRDefault="007B249D" w:rsidP="00EA5A06">
            <w:pPr>
              <w:spacing w:line="0" w:lineRule="atLeast"/>
              <w:ind w:left="200" w:hanging="200"/>
            </w:pPr>
            <w:r>
              <w:rPr>
                <w:noProof/>
              </w:rPr>
              <mc:AlternateContent>
                <mc:Choice Requires="wps">
                  <w:drawing>
                    <wp:anchor distT="0" distB="0" distL="114300" distR="114300" simplePos="0" relativeHeight="251689984" behindDoc="0" locked="0" layoutInCell="1" hidden="0" allowOverlap="1" wp14:anchorId="799009AC" wp14:editId="25D0167A">
                      <wp:simplePos x="0" y="0"/>
                      <wp:positionH relativeFrom="column">
                        <wp:posOffset>-19684</wp:posOffset>
                      </wp:positionH>
                      <wp:positionV relativeFrom="paragraph">
                        <wp:posOffset>185420</wp:posOffset>
                      </wp:positionV>
                      <wp:extent cx="2575560" cy="572135"/>
                      <wp:effectExtent l="0" t="0" r="15240" b="18415"/>
                      <wp:wrapNone/>
                      <wp:docPr id="1" name="正方形/長方形 1"/>
                      <wp:cNvGraphicFramePr/>
                      <a:graphic xmlns:a="http://schemas.openxmlformats.org/drawingml/2006/main">
                        <a:graphicData uri="http://schemas.microsoft.com/office/word/2010/wordprocessingShape">
                          <wps:wsp>
                            <wps:cNvSpPr/>
                            <wps:spPr>
                              <a:xfrm>
                                <a:off x="0" y="0"/>
                                <a:ext cx="2575560" cy="572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日本は，地球のどこにあり，人々のくらしは，どのようになっているのでしょうか。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99009AC" id="正方形/長方形 1" o:spid="_x0000_s1026" style="position:absolute;left:0;text-align:left;margin-left:-1.55pt;margin-top:14.6pt;width:202.8pt;height:4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9lPQIAAG0EAAAOAAAAZHJzL2Uyb0RvYy54bWysVM2O0zAQviPxDpbvNG0g2xI1XaEtRUgr&#10;qLTwAFPHaSz5D9tt0geBB4DznhEHHoeVeAvGbmm7gISEyMGZicefv/lmJtPLXkmy5c4Loys6Ggwp&#10;4ZqZWuh1Rd++WTyaUOID6Bqk0byiO+7p5ezhg2lnS56b1siaO4Ig2pedrWgbgi2zzLOWK/ADY7nG&#10;zcY4BQFdt85qBx2iK5nlw+FF1hlXW2cY9x6/zvebdJbwm4az8LppPA9EVhS5hbS6tK7ims2mUK4d&#10;2FawAw34BxYKhMZLj1BzCEA2TvwGpQRzxpsmDJhRmWkawXjKAbMZDX/J5qYFy1MuKI63R5n8/4Nl&#10;r7ZLR0SNtaNEg8IS3d1+uvvw5dvXj9n395/3FhlFoTrrS4y/sUt38DyaMeu+cSq+MR/SJ3F3R3F5&#10;HwjDj3kxLooLrAHDvWKcjx4XETQ7nbbOhxfcKBKNijosXtIUttc+7EN/hsTLvJGiXggpk+PWqyvp&#10;yBaw0Iv0HNDvhUlNuoo+LfICeQD2WyMhoKksKuD1Ot1374Q/Bx6m50/AkdgcfLsnkBBiGJRKBGxw&#10;KVRFJ8fTULYc6ue6JmFnUXKNs0EjM68okRwnCY10PICQf49DEaVGLWOF9jWJVuhXPYJEc2XqHdbZ&#10;W7YQyPQafFiCw07HqnfY/Xjhuw04JCFfamyv8ZN8jBKF5Ewm0XbnG6uzDdCsNThSqOPevAppwGL2&#10;2jzbBNOIVL4TkQNV7OnUAIf5i0Nz7qeo019i9gMAAP//AwBQSwMEFAAGAAgAAAAhAH+AuMzgAAAA&#10;CQEAAA8AAABkcnMvZG93bnJldi54bWxMj8FOwzAQRO9I/IO1SFxQ6ySlQEOcChBFPSGRcunNjbdJ&#10;RLy2YqcNf89yguNqnmbeFuvJ9uKEQ+gcKUjnCQik2pmOGgWfu83sAUSImozuHaGCbwywLi8vCp0b&#10;d6YPPFWxEVxCIdcK2hh9LmWoW7Q6zJ1H4uzoBqsjn0MjzaDPXG57mSXJnbS6I15otceXFuuvarQK&#10;0N/7Y33zVo3buOu276/LzfN+r9T11fT0CCLiFP9g+NVndSjZ6eBGMkH0CmaLlEkF2SoDwfltki1B&#10;HBhMVwuQZSH/f1D+AAAA//8DAFBLAQItABQABgAIAAAAIQC2gziS/gAAAOEBAAATAAAAAAAAAAAA&#10;AAAAAAAAAABbQ29udGVudF9UeXBlc10ueG1sUEsBAi0AFAAGAAgAAAAhADj9If/WAAAAlAEAAAsA&#10;AAAAAAAAAAAAAAAALwEAAF9yZWxzLy5yZWxzUEsBAi0AFAAGAAgAAAAhAF/ib2U9AgAAbQQAAA4A&#10;AAAAAAAAAAAAAAAALgIAAGRycy9lMm9Eb2MueG1sUEsBAi0AFAAGAAgAAAAhAH+AuMzgAAAACQEA&#10;AA8AAAAAAAAAAAAAAAAAlwQAAGRycy9kb3ducmV2LnhtbFBLBQYAAAAABAAEAPMAAACkBQAAAAA=&#10;">
                      <v:stroke startarrowwidth="narrow" startarrowlength="short" endarrowwidth="narrow" endarrowlength="short"/>
                      <v:textbox inset="2.06319mm,.24653mm,2.06319mm,.24653mm">
                        <w:txbxContent>
                          <w:p w:rsidR="0034549D" w:rsidRDefault="0034549D"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日本は，地球のどこにあり，人々のくらしは，どのようになっているのでしょうか。</w:t>
                            </w:r>
                          </w:p>
                        </w:txbxContent>
                      </v:textbox>
                    </v:rect>
                  </w:pict>
                </mc:Fallback>
              </mc:AlternateContent>
            </w:r>
          </w:p>
          <w:p w:rsidR="0043771A" w:rsidRDefault="0043771A" w:rsidP="00EA5A06">
            <w:pPr>
              <w:spacing w:line="0" w:lineRule="atLeast"/>
              <w:ind w:left="200" w:hanging="200"/>
            </w:pPr>
          </w:p>
          <w:p w:rsidR="0043771A" w:rsidRDefault="0043771A" w:rsidP="00EA5A06">
            <w:pPr>
              <w:spacing w:line="0" w:lineRule="atLeast"/>
              <w:ind w:left="200" w:hanging="200"/>
            </w:pPr>
          </w:p>
          <w:p w:rsidR="0043771A" w:rsidRDefault="0043771A" w:rsidP="00EA5A06">
            <w:pPr>
              <w:spacing w:line="0" w:lineRule="atLeast"/>
              <w:ind w:left="200" w:hanging="200"/>
            </w:pPr>
          </w:p>
          <w:p w:rsidR="0043771A" w:rsidRDefault="0043771A" w:rsidP="00EA5A06">
            <w:pPr>
              <w:spacing w:line="0" w:lineRule="atLeast"/>
              <w:ind w:left="200" w:hanging="200"/>
            </w:pPr>
          </w:p>
          <w:p w:rsidR="001F5978" w:rsidRDefault="001F5978" w:rsidP="00C57894">
            <w:pPr>
              <w:spacing w:line="0" w:lineRule="atLeast"/>
            </w:pPr>
          </w:p>
        </w:tc>
        <w:tc>
          <w:tcPr>
            <w:tcW w:w="961" w:type="pct"/>
            <w:gridSpan w:val="2"/>
          </w:tcPr>
          <w:p w:rsidR="00C57894" w:rsidRPr="00D2366B" w:rsidRDefault="00C57894"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◆地球の衛星写真を見て，気づいたことを自由に発言させる。</w:t>
            </w:r>
          </w:p>
          <w:p w:rsidR="00C57894" w:rsidRPr="00D2366B" w:rsidRDefault="008D407D" w:rsidP="00D2366B">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◆地球儀と地図の実物を見て</w:t>
            </w:r>
            <w:r w:rsidR="00C57894" w:rsidRPr="00D2366B">
              <w:rPr>
                <w:rFonts w:asciiTheme="minorEastAsia" w:eastAsiaTheme="minorEastAsia" w:hAnsiTheme="minorEastAsia" w:cs="ＭＳ Ｐゴシック" w:hint="eastAsia"/>
              </w:rPr>
              <w:t>，確認させる。</w:t>
            </w:r>
          </w:p>
          <w:p w:rsidR="0043771A" w:rsidRPr="006519AD" w:rsidRDefault="00C57894" w:rsidP="00D2366B">
            <w:pPr>
              <w:spacing w:line="0" w:lineRule="atLeast"/>
              <w:ind w:left="200" w:hangingChars="100" w:hanging="200"/>
              <w:rPr>
                <w:rFonts w:ascii="ＭＳ Ｐゴシック" w:eastAsia="ＭＳ Ｐゴシック" w:hAnsi="ＭＳ Ｐゴシック" w:cs="ＭＳ Ｐゴシック"/>
              </w:rPr>
            </w:pPr>
            <w:r w:rsidRPr="00D2366B">
              <w:rPr>
                <w:rFonts w:asciiTheme="minorEastAsia" w:eastAsiaTheme="minorEastAsia" w:hAnsiTheme="minorEastAsia" w:cs="ＭＳ Ｐゴシック" w:hint="eastAsia"/>
              </w:rPr>
              <w:t>◆地球儀と地図のそれぞれに描かれている具体的な内容については追究せず，見た目の比較に留める。</w:t>
            </w:r>
          </w:p>
        </w:tc>
        <w:tc>
          <w:tcPr>
            <w:tcW w:w="1017" w:type="pct"/>
            <w:gridSpan w:val="2"/>
            <w:shd w:val="clear" w:color="auto" w:fill="auto"/>
          </w:tcPr>
          <w:p w:rsidR="000D4524" w:rsidRDefault="000D4524" w:rsidP="00EA5A06">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00D40528">
              <w:rPr>
                <w:rFonts w:ascii="ＭＳ Ｐゴシック" w:eastAsia="ＭＳ Ｐゴシック" w:hAnsi="ＭＳ Ｐゴシック" w:cs="ＭＳ Ｐゴシック" w:hint="eastAsia"/>
              </w:rPr>
              <w:t>思判表</w:t>
            </w:r>
            <w:r w:rsidR="0043771A" w:rsidRPr="006519AD">
              <w:rPr>
                <w:rFonts w:ascii="ＭＳ Ｐゴシック" w:eastAsia="ＭＳ Ｐゴシック" w:hAnsi="ＭＳ Ｐゴシック" w:cs="ＭＳ Ｐゴシック"/>
              </w:rPr>
              <w:t>］</w:t>
            </w:r>
          </w:p>
          <w:p w:rsidR="0043771A" w:rsidRDefault="000D4524" w:rsidP="00D40528">
            <w:pPr>
              <w:spacing w:line="0" w:lineRule="atLeast"/>
            </w:pPr>
            <w:r w:rsidRPr="000D6402">
              <w:rPr>
                <w:rFonts w:asciiTheme="minorEastAsia" w:eastAsiaTheme="minorEastAsia" w:hAnsiTheme="minorEastAsia" w:cs="ＭＳ Ｐゴシック" w:hint="eastAsia"/>
              </w:rPr>
              <w:t>発言</w:t>
            </w:r>
            <w:r w:rsidR="00CF0359">
              <w:rPr>
                <w:rFonts w:asciiTheme="minorEastAsia" w:eastAsiaTheme="minorEastAsia" w:hAnsiTheme="minorEastAsia" w:cs="ＭＳ Ｐゴシック" w:hint="eastAsia"/>
              </w:rPr>
              <w:t>内容から，</w:t>
            </w:r>
            <w:r w:rsidRPr="000D6402">
              <w:rPr>
                <w:rFonts w:asciiTheme="minorEastAsia" w:eastAsiaTheme="minorEastAsia" w:hAnsiTheme="minorEastAsia" w:cs="ＭＳ Ｐゴシック" w:hint="eastAsia"/>
              </w:rPr>
              <w:t>「我が国の国土の様子について</w:t>
            </w:r>
            <w:r>
              <w:rPr>
                <w:rFonts w:asciiTheme="minorEastAsia" w:eastAsiaTheme="minorEastAsia" w:hAnsiTheme="minorEastAsia" w:cs="ＭＳ Ｐゴシック" w:hint="eastAsia"/>
              </w:rPr>
              <w:t>，</w:t>
            </w:r>
            <w:r w:rsidRPr="000D6402">
              <w:rPr>
                <w:rFonts w:asciiTheme="minorEastAsia" w:eastAsiaTheme="minorEastAsia" w:hAnsiTheme="minorEastAsia" w:cs="ＭＳ Ｐゴシック" w:hint="eastAsia"/>
              </w:rPr>
              <w:t>問いを見出して</w:t>
            </w:r>
            <w:r w:rsidR="00D40528">
              <w:rPr>
                <w:rFonts w:asciiTheme="minorEastAsia" w:eastAsiaTheme="minorEastAsia" w:hAnsiTheme="minorEastAsia" w:cs="ＭＳ Ｐゴシック" w:hint="eastAsia"/>
              </w:rPr>
              <w:t>いる</w:t>
            </w:r>
            <w:r w:rsidRPr="000D6402">
              <w:rPr>
                <w:rFonts w:asciiTheme="minorEastAsia" w:eastAsiaTheme="minorEastAsia" w:hAnsiTheme="minorEastAsia" w:cs="ＭＳ Ｐゴシック" w:hint="eastAsia"/>
              </w:rPr>
              <w:t>か」を評価する。</w:t>
            </w:r>
          </w:p>
        </w:tc>
      </w:tr>
    </w:tbl>
    <w:p w:rsidR="00E86BB6" w:rsidRDefault="00E86BB6" w:rsidP="009E0CEF">
      <w:pPr>
        <w:pBdr>
          <w:top w:val="nil"/>
          <w:left w:val="nil"/>
          <w:bottom w:val="nil"/>
          <w:right w:val="nil"/>
          <w:between w:val="nil"/>
        </w:pBdr>
        <w:spacing w:line="0" w:lineRule="atLeast"/>
        <w:jc w:val="left"/>
        <w:rPr>
          <w:rFonts w:ascii="Arial" w:eastAsiaTheme="minorEastAsia" w:hAnsi="Arial" w:cs="Arial"/>
          <w:sz w:val="22"/>
        </w:rPr>
      </w:pPr>
    </w:p>
    <w:p w:rsidR="00E86BB6" w:rsidRPr="00AD4B2D" w:rsidRDefault="00E86BB6" w:rsidP="00EA5A06">
      <w:pPr>
        <w:spacing w:line="0" w:lineRule="atLeast"/>
        <w:rPr>
          <w:rFonts w:ascii="Arial" w:eastAsiaTheme="minorEastAsia" w:hAnsi="Arial" w:cs="Arial"/>
          <w:sz w:val="22"/>
        </w:rPr>
      </w:pPr>
      <w:r>
        <w:rPr>
          <w:rFonts w:ascii="Arial" w:eastAsiaTheme="minorEastAsia" w:hAnsi="Arial" w:cs="Arial"/>
          <w:sz w:val="22"/>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511213">
        <w:tc>
          <w:tcPr>
            <w:tcW w:w="1526" w:type="dxa"/>
            <w:shd w:val="clear" w:color="auto" w:fill="BFBFBF"/>
            <w:vAlign w:val="center"/>
          </w:tcPr>
          <w:p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lastRenderedPageBreak/>
              <w:t>小単元名</w:t>
            </w:r>
          </w:p>
        </w:tc>
        <w:tc>
          <w:tcPr>
            <w:tcW w:w="4576" w:type="dxa"/>
            <w:gridSpan w:val="3"/>
            <w:vAlign w:val="center"/>
          </w:tcPr>
          <w:p w:rsidR="00E86BB6" w:rsidRPr="00793E38" w:rsidRDefault="00E86BB6" w:rsidP="00EA5A06">
            <w:pPr>
              <w:spacing w:line="0" w:lineRule="atLeast"/>
              <w:jc w:val="left"/>
              <w:rPr>
                <w:rFonts w:asciiTheme="majorEastAsia" w:eastAsiaTheme="majorEastAsia" w:hAnsiTheme="majorEastAsia" w:cs="ＭＳ Ｐゴシック"/>
                <w:sz w:val="24"/>
                <w:szCs w:val="24"/>
              </w:rPr>
            </w:pPr>
            <w:r w:rsidRPr="00793E38">
              <w:rPr>
                <w:rFonts w:asciiTheme="majorEastAsia" w:eastAsiaTheme="majorEastAsia" w:hAnsiTheme="majorEastAsia" w:hint="eastAsia"/>
                <w:sz w:val="24"/>
                <w:szCs w:val="24"/>
              </w:rPr>
              <w:t>１．世界の中の国土</w:t>
            </w:r>
          </w:p>
        </w:tc>
        <w:tc>
          <w:tcPr>
            <w:tcW w:w="1398" w:type="dxa"/>
            <w:shd w:val="clear" w:color="auto" w:fill="BFBFBF"/>
            <w:vAlign w:val="center"/>
          </w:tcPr>
          <w:p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教科書の</w:t>
            </w:r>
          </w:p>
          <w:p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ページ</w:t>
            </w:r>
          </w:p>
        </w:tc>
        <w:tc>
          <w:tcPr>
            <w:tcW w:w="2139" w:type="dxa"/>
            <w:vAlign w:val="center"/>
          </w:tcPr>
          <w:p w:rsidR="00E86BB6" w:rsidRPr="00793E3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793E38">
              <w:rPr>
                <w:rFonts w:asciiTheme="majorEastAsia" w:eastAsiaTheme="majorEastAsia" w:hAnsiTheme="majorEastAsia" w:cs="ＭＳ Ｐゴシック"/>
              </w:rPr>
              <w:t>p.</w:t>
            </w:r>
            <w:r w:rsidR="00113DD9">
              <w:rPr>
                <w:rFonts w:asciiTheme="majorEastAsia" w:eastAsiaTheme="majorEastAsia" w:hAnsiTheme="majorEastAsia" w:cs="ＭＳ Ｐゴシック"/>
              </w:rPr>
              <w:t>8</w:t>
            </w:r>
            <w:r w:rsidR="00E86BB6" w:rsidRPr="00793E38">
              <w:rPr>
                <w:rFonts w:asciiTheme="majorEastAsia" w:eastAsiaTheme="majorEastAsia" w:hAnsiTheme="majorEastAsia" w:cs="ＭＳ Ｐゴシック"/>
              </w:rPr>
              <w:t>～1</w:t>
            </w:r>
            <w:r w:rsidR="00113DD9">
              <w:rPr>
                <w:rFonts w:asciiTheme="majorEastAsia" w:eastAsiaTheme="majorEastAsia" w:hAnsiTheme="majorEastAsia" w:cs="ＭＳ Ｐゴシック"/>
              </w:rPr>
              <w:t>5</w:t>
            </w:r>
          </w:p>
        </w:tc>
      </w:tr>
      <w:tr w:rsidR="00E86BB6" w:rsidTr="00511213">
        <w:tc>
          <w:tcPr>
            <w:tcW w:w="1526" w:type="dxa"/>
            <w:shd w:val="clear" w:color="auto" w:fill="BFBFBF"/>
            <w:vAlign w:val="center"/>
          </w:tcPr>
          <w:p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配当時数</w:t>
            </w:r>
          </w:p>
        </w:tc>
        <w:tc>
          <w:tcPr>
            <w:tcW w:w="1526" w:type="dxa"/>
            <w:vAlign w:val="center"/>
          </w:tcPr>
          <w:p w:rsidR="00E86BB6" w:rsidRPr="00793E38"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793E38">
              <w:rPr>
                <w:rFonts w:asciiTheme="majorEastAsia" w:eastAsiaTheme="majorEastAsia" w:hAnsiTheme="majorEastAsia" w:cs="ＭＳ Ｐゴシック"/>
              </w:rPr>
              <w:t>時間</w:t>
            </w:r>
          </w:p>
        </w:tc>
        <w:tc>
          <w:tcPr>
            <w:tcW w:w="1524" w:type="dxa"/>
            <w:shd w:val="clear" w:color="auto" w:fill="BFBFBF"/>
            <w:vAlign w:val="center"/>
          </w:tcPr>
          <w:p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活動時期</w:t>
            </w:r>
          </w:p>
        </w:tc>
        <w:tc>
          <w:tcPr>
            <w:tcW w:w="1526" w:type="dxa"/>
            <w:vAlign w:val="center"/>
          </w:tcPr>
          <w:p w:rsidR="00E86BB6" w:rsidRPr="00793E38"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793E38">
              <w:rPr>
                <w:rFonts w:asciiTheme="majorEastAsia" w:eastAsiaTheme="majorEastAsia" w:hAnsiTheme="majorEastAsia" w:cs="ＭＳ Ｐゴシック"/>
              </w:rPr>
              <w:t>月</w:t>
            </w:r>
          </w:p>
        </w:tc>
        <w:tc>
          <w:tcPr>
            <w:tcW w:w="1398" w:type="dxa"/>
            <w:shd w:val="clear" w:color="auto" w:fill="BFBFBF"/>
            <w:vAlign w:val="center"/>
          </w:tcPr>
          <w:p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学習指導要領の内容</w:t>
            </w:r>
          </w:p>
        </w:tc>
        <w:tc>
          <w:tcPr>
            <w:tcW w:w="2139" w:type="dxa"/>
            <w:vAlign w:val="center"/>
          </w:tcPr>
          <w:p w:rsidR="00E86BB6" w:rsidRPr="00793E38" w:rsidRDefault="00E86BB6" w:rsidP="00EA5A06">
            <w:pPr>
              <w:spacing w:line="0" w:lineRule="atLeast"/>
              <w:jc w:val="left"/>
              <w:rPr>
                <w:rFonts w:asciiTheme="majorEastAsia" w:eastAsiaTheme="majorEastAsia" w:hAnsiTheme="majorEastAsia" w:cs="ＭＳ Ｐゴシック"/>
              </w:rPr>
            </w:pPr>
            <w:r w:rsidRPr="00793E38">
              <w:rPr>
                <w:rFonts w:asciiTheme="majorEastAsia" w:eastAsiaTheme="majorEastAsia" w:hAnsiTheme="majorEastAsia"/>
              </w:rPr>
              <w:t xml:space="preserve"> </w:t>
            </w:r>
            <w:r w:rsidRPr="00793E38">
              <w:rPr>
                <w:rFonts w:asciiTheme="majorEastAsia" w:eastAsiaTheme="majorEastAsia" w:hAnsiTheme="majorEastAsia" w:cs="ＭＳ Ｐゴシック"/>
              </w:rPr>
              <w:t>(1)ア-(ｱ)(</w:t>
            </w:r>
            <w:r w:rsidRPr="00793E38">
              <w:rPr>
                <w:rFonts w:asciiTheme="majorEastAsia" w:eastAsiaTheme="majorEastAsia" w:hAnsiTheme="majorEastAsia" w:cs="Arial Unicode MS"/>
                <w:highlight w:val="white"/>
              </w:rPr>
              <w:t>ｳ</w:t>
            </w:r>
            <w:r w:rsidRPr="00793E38">
              <w:rPr>
                <w:rFonts w:asciiTheme="majorEastAsia" w:eastAsiaTheme="majorEastAsia" w:hAnsiTheme="majorEastAsia" w:cs="ＭＳ Ｐゴシック"/>
              </w:rPr>
              <w:t>)，イ-(ｱ)</w:t>
            </w:r>
          </w:p>
        </w:tc>
      </w:tr>
    </w:tbl>
    <w:p w:rsidR="009503BE" w:rsidRDefault="009503BE" w:rsidP="009503BE">
      <w:pPr>
        <w:spacing w:line="0" w:lineRule="atLeast"/>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735"/>
        <w:gridCol w:w="6804"/>
      </w:tblGrid>
      <w:tr w:rsidR="009503BE" w:rsidTr="00511213">
        <w:tc>
          <w:tcPr>
            <w:tcW w:w="2835" w:type="dxa"/>
            <w:gridSpan w:val="2"/>
            <w:shd w:val="clear" w:color="auto" w:fill="BFBFBF"/>
            <w:vAlign w:val="center"/>
          </w:tcPr>
          <w:p w:rsidR="009503BE" w:rsidRPr="00D40093" w:rsidRDefault="009503BE" w:rsidP="00EC2896">
            <w:pPr>
              <w:spacing w:line="0" w:lineRule="atLeast"/>
              <w:jc w:val="center"/>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hint="eastAsia"/>
              </w:rPr>
              <w:t>小</w:t>
            </w:r>
            <w:r w:rsidRPr="00D40093">
              <w:rPr>
                <w:rFonts w:ascii="ＭＳ Ｐゴシック" w:eastAsia="ＭＳ Ｐゴシック" w:hAnsi="ＭＳ Ｐゴシック" w:cs="ＭＳ Ｐゴシック"/>
              </w:rPr>
              <w:t>単元の目標</w:t>
            </w:r>
          </w:p>
        </w:tc>
        <w:tc>
          <w:tcPr>
            <w:tcW w:w="6804" w:type="dxa"/>
            <w:vAlign w:val="center"/>
          </w:tcPr>
          <w:p w:rsidR="009503BE" w:rsidRPr="00A06AC3" w:rsidRDefault="009503BE" w:rsidP="00D40528">
            <w:pPr>
              <w:spacing w:line="0" w:lineRule="atLeast"/>
              <w:ind w:firstLineChars="100" w:firstLine="200"/>
              <w:rPr>
                <w:szCs w:val="20"/>
              </w:rPr>
            </w:pPr>
            <w:r w:rsidRPr="00A06AC3">
              <w:rPr>
                <w:rFonts w:hint="eastAsia"/>
                <w:szCs w:val="20"/>
                <w:highlight w:val="white"/>
              </w:rPr>
              <w:t>我が国の国土の様子</w:t>
            </w:r>
            <w:r w:rsidRPr="00A06AC3">
              <w:rPr>
                <w:szCs w:val="20"/>
                <w:highlight w:val="white"/>
              </w:rPr>
              <w:t>について，世界の大陸と主な海洋，主な国の位置，海洋に囲まれ多数の島からなる国土の構成</w:t>
            </w:r>
            <w:r w:rsidRPr="00A06AC3">
              <w:rPr>
                <w:rFonts w:hint="eastAsia"/>
                <w:szCs w:val="20"/>
                <w:highlight w:val="white"/>
              </w:rPr>
              <w:t>など</w:t>
            </w:r>
            <w:r w:rsidRPr="00A06AC3">
              <w:rPr>
                <w:szCs w:val="20"/>
                <w:highlight w:val="white"/>
              </w:rPr>
              <w:t>に着目して，地図</w:t>
            </w:r>
            <w:r w:rsidRPr="00A06AC3">
              <w:rPr>
                <w:rFonts w:hint="eastAsia"/>
                <w:szCs w:val="20"/>
                <w:highlight w:val="white"/>
              </w:rPr>
              <w:t>帳</w:t>
            </w:r>
            <w:r w:rsidRPr="00A06AC3">
              <w:rPr>
                <w:szCs w:val="20"/>
                <w:highlight w:val="white"/>
              </w:rPr>
              <w:t>や地球儀，</w:t>
            </w:r>
            <w:r w:rsidRPr="00A06AC3">
              <w:rPr>
                <w:rFonts w:hint="eastAsia"/>
                <w:szCs w:val="20"/>
                <w:highlight w:val="white"/>
              </w:rPr>
              <w:t>各種</w:t>
            </w:r>
            <w:r w:rsidRPr="00A06AC3">
              <w:rPr>
                <w:szCs w:val="20"/>
                <w:highlight w:val="white"/>
              </w:rPr>
              <w:t>の資料で調べ，まとめること</w:t>
            </w:r>
            <w:r w:rsidRPr="00A06AC3">
              <w:rPr>
                <w:rFonts w:hint="eastAsia"/>
                <w:szCs w:val="20"/>
                <w:highlight w:val="white"/>
              </w:rPr>
              <w:t>で我が国の国土の様子</w:t>
            </w:r>
            <w:r w:rsidRPr="00A06AC3">
              <w:rPr>
                <w:szCs w:val="20"/>
                <w:highlight w:val="white"/>
              </w:rPr>
              <w:t>を</w:t>
            </w:r>
            <w:r w:rsidR="006F5C43">
              <w:rPr>
                <w:szCs w:val="20"/>
                <w:highlight w:val="white"/>
              </w:rPr>
              <w:t>とらえ</w:t>
            </w:r>
            <w:r w:rsidRPr="00A06AC3">
              <w:rPr>
                <w:szCs w:val="20"/>
                <w:highlight w:val="white"/>
              </w:rPr>
              <w:t>，</w:t>
            </w:r>
            <w:r w:rsidRPr="00A06AC3">
              <w:rPr>
                <w:rFonts w:hint="eastAsia"/>
                <w:szCs w:val="20"/>
                <w:highlight w:val="white"/>
              </w:rPr>
              <w:t>その特色</w:t>
            </w:r>
            <w:r w:rsidRPr="00A06AC3">
              <w:rPr>
                <w:szCs w:val="20"/>
                <w:highlight w:val="white"/>
              </w:rPr>
              <w:t>を考え，表現することを通して，</w:t>
            </w:r>
            <w:r w:rsidRPr="00A06AC3">
              <w:rPr>
                <w:rFonts w:hint="eastAsia"/>
                <w:szCs w:val="20"/>
                <w:highlight w:val="white"/>
              </w:rPr>
              <w:t>世界における我が国の国土の位置，国土の構成，領土の範囲などを大まかに理解できるようにする</w:t>
            </w:r>
            <w:r w:rsidRPr="00A06AC3">
              <w:rPr>
                <w:szCs w:val="20"/>
                <w:highlight w:val="white"/>
              </w:rPr>
              <w:t>とともに，主体的に学習問題を</w:t>
            </w:r>
            <w:r w:rsidR="00565820">
              <w:rPr>
                <w:rFonts w:hint="eastAsia"/>
                <w:szCs w:val="20"/>
                <w:highlight w:val="white"/>
              </w:rPr>
              <w:t>追究・</w:t>
            </w:r>
            <w:r w:rsidRPr="00A06AC3">
              <w:rPr>
                <w:szCs w:val="20"/>
                <w:highlight w:val="white"/>
              </w:rPr>
              <w:t>解決しようと</w:t>
            </w:r>
            <w:r w:rsidRPr="00A06AC3">
              <w:rPr>
                <w:rFonts w:hint="eastAsia"/>
                <w:szCs w:val="20"/>
                <w:highlight w:val="white"/>
              </w:rPr>
              <w:t>する</w:t>
            </w:r>
            <w:r w:rsidR="00DD1374">
              <w:rPr>
                <w:rFonts w:hint="eastAsia"/>
                <w:szCs w:val="20"/>
                <w:highlight w:val="white"/>
              </w:rPr>
              <w:t>態度を養う</w:t>
            </w:r>
            <w:r w:rsidRPr="00A06AC3">
              <w:rPr>
                <w:szCs w:val="20"/>
                <w:highlight w:val="white"/>
              </w:rPr>
              <w:t>。</w:t>
            </w:r>
          </w:p>
        </w:tc>
      </w:tr>
      <w:tr w:rsidR="009503BE" w:rsidTr="00511213">
        <w:tc>
          <w:tcPr>
            <w:tcW w:w="1100" w:type="dxa"/>
            <w:vMerge w:val="restart"/>
            <w:shd w:val="clear" w:color="auto" w:fill="BFBFBF"/>
            <w:vAlign w:val="center"/>
          </w:tcPr>
          <w:p w:rsidR="009503BE" w:rsidRPr="00D40093" w:rsidRDefault="009503BE"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D40093">
              <w:rPr>
                <w:rFonts w:ascii="ＭＳ Ｐゴシック" w:eastAsia="ＭＳ Ｐゴシック" w:hAnsi="ＭＳ Ｐゴシック" w:cs="ＭＳ Ｐゴシック"/>
              </w:rPr>
              <w:t>単元の</w:t>
            </w:r>
          </w:p>
          <w:p w:rsidR="009503BE" w:rsidRPr="00D40093" w:rsidRDefault="009503BE" w:rsidP="00EC2896">
            <w:pPr>
              <w:spacing w:line="0" w:lineRule="atLeast"/>
              <w:jc w:val="center"/>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観点別</w:t>
            </w:r>
          </w:p>
          <w:p w:rsidR="009503BE" w:rsidRPr="00793E38" w:rsidRDefault="009503BE" w:rsidP="00EC2896">
            <w:pPr>
              <w:spacing w:line="0" w:lineRule="atLeast"/>
              <w:jc w:val="center"/>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評価規準</w:t>
            </w:r>
          </w:p>
        </w:tc>
        <w:tc>
          <w:tcPr>
            <w:tcW w:w="1735" w:type="dxa"/>
            <w:shd w:val="clear" w:color="auto" w:fill="BFBFBF"/>
            <w:vAlign w:val="center"/>
          </w:tcPr>
          <w:p w:rsidR="009503BE" w:rsidRPr="00D40093" w:rsidRDefault="009503BE" w:rsidP="00EC2896">
            <w:pPr>
              <w:spacing w:line="0" w:lineRule="atLeast"/>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知識・技能</w:t>
            </w:r>
          </w:p>
        </w:tc>
        <w:tc>
          <w:tcPr>
            <w:tcW w:w="6804" w:type="dxa"/>
            <w:vAlign w:val="center"/>
          </w:tcPr>
          <w:p w:rsidR="009503BE" w:rsidRPr="00D40528" w:rsidRDefault="001A547A" w:rsidP="001A547A">
            <w:pPr>
              <w:spacing w:line="0" w:lineRule="atLeast"/>
              <w:ind w:left="200" w:hangingChars="100" w:hanging="200"/>
            </w:pPr>
            <w:r>
              <w:rPr>
                <w:rFonts w:hint="eastAsia"/>
                <w:highlight w:val="white"/>
              </w:rPr>
              <w:t>①</w:t>
            </w:r>
            <w:r w:rsidR="009503BE" w:rsidRPr="001A547A">
              <w:rPr>
                <w:highlight w:val="white"/>
              </w:rPr>
              <w:t>世界の大陸と主な海洋，主な国の位置，海洋に囲まれ多数の島からなる国土の構成</w:t>
            </w:r>
            <w:r w:rsidR="009503BE" w:rsidRPr="001A547A">
              <w:rPr>
                <w:rFonts w:hint="eastAsia"/>
                <w:highlight w:val="white"/>
              </w:rPr>
              <w:t>などについて</w:t>
            </w:r>
            <w:r w:rsidR="00CE6B94">
              <w:rPr>
                <w:rFonts w:hint="eastAsia"/>
                <w:highlight w:val="white"/>
              </w:rPr>
              <w:t>，</w:t>
            </w:r>
            <w:r w:rsidR="009503BE" w:rsidRPr="001A547A">
              <w:rPr>
                <w:rFonts w:hint="eastAsia"/>
                <w:highlight w:val="white"/>
              </w:rPr>
              <w:t>地図帳や地球儀，各種の資料で調べて</w:t>
            </w:r>
            <w:r w:rsidR="00CE6B94">
              <w:rPr>
                <w:rFonts w:hint="eastAsia"/>
                <w:highlight w:val="white"/>
              </w:rPr>
              <w:t>，</w:t>
            </w:r>
            <w:r w:rsidR="009503BE" w:rsidRPr="001A547A">
              <w:rPr>
                <w:rFonts w:hint="eastAsia"/>
                <w:highlight w:val="white"/>
              </w:rPr>
              <w:t>必要な情報を集め</w:t>
            </w:r>
            <w:r w:rsidR="009503BE" w:rsidRPr="00D40528">
              <w:t>，</w:t>
            </w:r>
            <w:r w:rsidR="009503BE" w:rsidRPr="00D40528">
              <w:rPr>
                <w:rFonts w:hint="eastAsia"/>
              </w:rPr>
              <w:t>読み取り，我が国の国土の様子を理解している</w:t>
            </w:r>
            <w:r w:rsidR="009503BE" w:rsidRPr="00D40528">
              <w:t>。</w:t>
            </w:r>
          </w:p>
          <w:p w:rsidR="009503BE" w:rsidRPr="00D40528" w:rsidRDefault="001A547A" w:rsidP="001A547A">
            <w:pPr>
              <w:spacing w:line="0" w:lineRule="atLeast"/>
              <w:ind w:left="200" w:hangingChars="100" w:hanging="200"/>
            </w:pPr>
            <w:r>
              <w:rPr>
                <w:rFonts w:hint="eastAsia"/>
              </w:rPr>
              <w:t>②</w:t>
            </w:r>
            <w:r w:rsidR="009503BE" w:rsidRPr="00D40528">
              <w:rPr>
                <w:rFonts w:hint="eastAsia"/>
              </w:rPr>
              <w:t>調べたことを図表や文などにまとめ，</w:t>
            </w:r>
            <w:r w:rsidR="009503BE" w:rsidRPr="001A547A">
              <w:rPr>
                <w:rFonts w:hint="eastAsia"/>
                <w:highlight w:val="white"/>
              </w:rPr>
              <w:t>世界における我が国の国土の位置，国土の構成，領土の範囲などを大まかに理解している。</w:t>
            </w:r>
          </w:p>
        </w:tc>
      </w:tr>
      <w:tr w:rsidR="009503BE" w:rsidTr="00511213">
        <w:tc>
          <w:tcPr>
            <w:tcW w:w="1100" w:type="dxa"/>
            <w:vMerge/>
            <w:shd w:val="clear" w:color="auto" w:fill="BFBFBF"/>
            <w:vAlign w:val="center"/>
          </w:tcPr>
          <w:p w:rsidR="009503BE" w:rsidRPr="00793E38" w:rsidRDefault="009503BE" w:rsidP="00EC2896">
            <w:pPr>
              <w:pBdr>
                <w:top w:val="nil"/>
                <w:left w:val="nil"/>
                <w:bottom w:val="nil"/>
                <w:right w:val="nil"/>
                <w:between w:val="nil"/>
              </w:pBdr>
              <w:spacing w:line="0" w:lineRule="atLeast"/>
              <w:jc w:val="left"/>
              <w:rPr>
                <w:rFonts w:ascii="ＭＳ Ｐゴシック" w:eastAsia="ＭＳ Ｐゴシック"/>
              </w:rPr>
            </w:pPr>
          </w:p>
        </w:tc>
        <w:tc>
          <w:tcPr>
            <w:tcW w:w="1735" w:type="dxa"/>
            <w:shd w:val="clear" w:color="auto" w:fill="BFBFBF"/>
            <w:vAlign w:val="center"/>
          </w:tcPr>
          <w:p w:rsidR="009503BE" w:rsidRPr="00D40093" w:rsidRDefault="009503BE" w:rsidP="00EC2896">
            <w:pPr>
              <w:spacing w:line="0" w:lineRule="atLeast"/>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思考・判断・表現</w:t>
            </w:r>
          </w:p>
        </w:tc>
        <w:tc>
          <w:tcPr>
            <w:tcW w:w="6804" w:type="dxa"/>
          </w:tcPr>
          <w:p w:rsidR="009503BE" w:rsidRPr="00D40528" w:rsidRDefault="001A547A" w:rsidP="001A547A">
            <w:pPr>
              <w:spacing w:line="0" w:lineRule="atLeast"/>
              <w:ind w:left="200" w:hangingChars="100" w:hanging="200"/>
            </w:pPr>
            <w:r>
              <w:rPr>
                <w:rFonts w:hint="eastAsia"/>
                <w:highlight w:val="white"/>
              </w:rPr>
              <w:t>①</w:t>
            </w:r>
            <w:r w:rsidR="009503BE" w:rsidRPr="001A547A">
              <w:rPr>
                <w:highlight w:val="white"/>
              </w:rPr>
              <w:t>世界の大陸と主な海洋，主な国の位置，海洋に囲まれ多数の島からなる国土の構成</w:t>
            </w:r>
            <w:r w:rsidR="009503BE" w:rsidRPr="001A547A">
              <w:rPr>
                <w:rFonts w:hint="eastAsia"/>
                <w:highlight w:val="white"/>
              </w:rPr>
              <w:t>など</w:t>
            </w:r>
            <w:r w:rsidR="009503BE" w:rsidRPr="001A547A">
              <w:rPr>
                <w:highlight w:val="white"/>
              </w:rPr>
              <w:t>に着目して，</w:t>
            </w:r>
            <w:r w:rsidR="003A21A9" w:rsidRPr="001A547A">
              <w:rPr>
                <w:rFonts w:hint="eastAsia"/>
                <w:highlight w:val="white"/>
              </w:rPr>
              <w:t>問いを見出し</w:t>
            </w:r>
            <w:r w:rsidR="009503BE" w:rsidRPr="001A547A">
              <w:rPr>
                <w:rFonts w:hint="eastAsia"/>
                <w:highlight w:val="white"/>
              </w:rPr>
              <w:t>，我が国</w:t>
            </w:r>
            <w:r w:rsidR="009503BE" w:rsidRPr="001A547A">
              <w:rPr>
                <w:highlight w:val="white"/>
              </w:rPr>
              <w:t>の国土の様子</w:t>
            </w:r>
            <w:r w:rsidR="009503BE" w:rsidRPr="001A547A">
              <w:rPr>
                <w:rFonts w:hint="eastAsia"/>
                <w:highlight w:val="white"/>
              </w:rPr>
              <w:t>について</w:t>
            </w:r>
            <w:r w:rsidR="009503BE" w:rsidRPr="001A547A">
              <w:rPr>
                <w:highlight w:val="white"/>
              </w:rPr>
              <w:t>考え表現</w:t>
            </w:r>
            <w:r w:rsidR="009503BE" w:rsidRPr="001A547A">
              <w:rPr>
                <w:rFonts w:hint="eastAsia"/>
                <w:highlight w:val="white"/>
              </w:rPr>
              <w:t>してい</w:t>
            </w:r>
            <w:r w:rsidR="009503BE" w:rsidRPr="001A547A">
              <w:rPr>
                <w:highlight w:val="white"/>
              </w:rPr>
              <w:t>る。</w:t>
            </w:r>
          </w:p>
        </w:tc>
      </w:tr>
      <w:tr w:rsidR="009503BE" w:rsidTr="00511213">
        <w:tc>
          <w:tcPr>
            <w:tcW w:w="1100" w:type="dxa"/>
            <w:vMerge/>
            <w:shd w:val="clear" w:color="auto" w:fill="BFBFBF"/>
            <w:vAlign w:val="center"/>
          </w:tcPr>
          <w:p w:rsidR="009503BE" w:rsidRPr="00793E38" w:rsidRDefault="009503BE" w:rsidP="00EC2896">
            <w:pPr>
              <w:pBdr>
                <w:top w:val="nil"/>
                <w:left w:val="nil"/>
                <w:bottom w:val="nil"/>
                <w:right w:val="nil"/>
                <w:between w:val="nil"/>
              </w:pBdr>
              <w:spacing w:line="0" w:lineRule="atLeast"/>
              <w:jc w:val="left"/>
              <w:rPr>
                <w:rFonts w:ascii="ＭＳ Ｐゴシック" w:eastAsia="ＭＳ Ｐゴシック"/>
              </w:rPr>
            </w:pPr>
          </w:p>
        </w:tc>
        <w:tc>
          <w:tcPr>
            <w:tcW w:w="1735" w:type="dxa"/>
            <w:shd w:val="clear" w:color="auto" w:fill="BFBFBF"/>
            <w:vAlign w:val="center"/>
          </w:tcPr>
          <w:p w:rsidR="009503BE" w:rsidRPr="00D40093" w:rsidRDefault="009503BE" w:rsidP="00EC2896">
            <w:pPr>
              <w:spacing w:line="0" w:lineRule="atLeast"/>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主体的に学習に取り組む態度</w:t>
            </w:r>
          </w:p>
        </w:tc>
        <w:tc>
          <w:tcPr>
            <w:tcW w:w="6804" w:type="dxa"/>
          </w:tcPr>
          <w:p w:rsidR="009503BE" w:rsidRPr="00D40528" w:rsidRDefault="001A547A" w:rsidP="001A547A">
            <w:pPr>
              <w:spacing w:line="0" w:lineRule="atLeast"/>
              <w:ind w:left="200" w:hangingChars="100" w:hanging="200"/>
            </w:pPr>
            <w:r>
              <w:rPr>
                <w:rFonts w:hint="eastAsia"/>
                <w:highlight w:val="white"/>
              </w:rPr>
              <w:t>①</w:t>
            </w:r>
            <w:r w:rsidR="0030106F" w:rsidRPr="001A547A">
              <w:rPr>
                <w:rFonts w:hint="eastAsia"/>
                <w:highlight w:val="white"/>
              </w:rPr>
              <w:t>我が国の国土の様子について，予想や学習計画を立てたり，</w:t>
            </w:r>
            <w:r w:rsidR="00D40528" w:rsidRPr="001A547A">
              <w:rPr>
                <w:rFonts w:hint="eastAsia"/>
                <w:highlight w:val="white"/>
              </w:rPr>
              <w:t>学習</w:t>
            </w:r>
            <w:r w:rsidR="00515697" w:rsidRPr="001A547A">
              <w:rPr>
                <w:rFonts w:hint="eastAsia"/>
                <w:highlight w:val="white"/>
              </w:rPr>
              <w:t>を</w:t>
            </w:r>
            <w:r w:rsidR="00D41499">
              <w:rPr>
                <w:rFonts w:hint="eastAsia"/>
                <w:highlight w:val="white"/>
              </w:rPr>
              <w:t>ふり返</w:t>
            </w:r>
            <w:r w:rsidR="00D40528" w:rsidRPr="001A547A">
              <w:rPr>
                <w:rFonts w:hint="eastAsia"/>
                <w:highlight w:val="white"/>
              </w:rPr>
              <w:t>っ</w:t>
            </w:r>
            <w:r w:rsidR="0030106F" w:rsidRPr="001A547A">
              <w:rPr>
                <w:rFonts w:hint="eastAsia"/>
                <w:highlight w:val="white"/>
              </w:rPr>
              <w:t>たり</w:t>
            </w:r>
            <w:r w:rsidR="009503BE" w:rsidRPr="001A547A">
              <w:rPr>
                <w:rFonts w:hint="eastAsia"/>
                <w:highlight w:val="white"/>
              </w:rPr>
              <w:t>して，</w:t>
            </w:r>
            <w:r w:rsidR="009503BE" w:rsidRPr="001A547A">
              <w:rPr>
                <w:highlight w:val="white"/>
              </w:rPr>
              <w:t>学習問題を追究</w:t>
            </w:r>
            <w:r w:rsidR="009503BE" w:rsidRPr="001A547A">
              <w:rPr>
                <w:rFonts w:hint="eastAsia"/>
                <w:highlight w:val="white"/>
              </w:rPr>
              <w:t>し，</w:t>
            </w:r>
            <w:r w:rsidR="009503BE" w:rsidRPr="001A547A">
              <w:rPr>
                <w:highlight w:val="white"/>
              </w:rPr>
              <w:t>解決しようとしている。</w:t>
            </w:r>
          </w:p>
        </w:tc>
      </w:tr>
    </w:tbl>
    <w:p w:rsidR="00E86BB6" w:rsidRDefault="00E86BB6" w:rsidP="00EA5A06">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46"/>
        <w:gridCol w:w="634"/>
        <w:gridCol w:w="46"/>
        <w:gridCol w:w="2391"/>
        <w:gridCol w:w="49"/>
        <w:gridCol w:w="1822"/>
        <w:gridCol w:w="19"/>
        <w:gridCol w:w="1852"/>
        <w:gridCol w:w="6"/>
      </w:tblGrid>
      <w:tr w:rsidR="00B35D4C" w:rsidRPr="006639FE" w:rsidTr="00B35D4C">
        <w:trPr>
          <w:trHeight w:val="340"/>
        </w:trPr>
        <w:tc>
          <w:tcPr>
            <w:tcW w:w="2819" w:type="dxa"/>
            <w:gridSpan w:val="2"/>
            <w:shd w:val="clear" w:color="auto" w:fill="BFBFBF"/>
            <w:vAlign w:val="center"/>
          </w:tcPr>
          <w:p w:rsidR="006639FE" w:rsidRPr="006639FE" w:rsidRDefault="006639FE" w:rsidP="006639FE">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本時のめあて</w:t>
            </w:r>
          </w:p>
        </w:tc>
        <w:tc>
          <w:tcPr>
            <w:tcW w:w="680" w:type="dxa"/>
            <w:gridSpan w:val="2"/>
            <w:shd w:val="clear" w:color="auto" w:fill="BFBFBF"/>
            <w:vAlign w:val="center"/>
          </w:tcPr>
          <w:p w:rsidR="006639FE" w:rsidRPr="006639FE" w:rsidRDefault="006639FE" w:rsidP="006639FE">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時数</w:t>
            </w:r>
          </w:p>
        </w:tc>
        <w:tc>
          <w:tcPr>
            <w:tcW w:w="2440" w:type="dxa"/>
            <w:gridSpan w:val="2"/>
            <w:shd w:val="clear" w:color="auto" w:fill="BFBFBF"/>
            <w:vAlign w:val="center"/>
          </w:tcPr>
          <w:p w:rsidR="006639FE" w:rsidRPr="006639FE" w:rsidRDefault="006639FE" w:rsidP="006639FE">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学習活動</w:t>
            </w:r>
          </w:p>
        </w:tc>
        <w:tc>
          <w:tcPr>
            <w:tcW w:w="1841" w:type="dxa"/>
            <w:gridSpan w:val="2"/>
            <w:shd w:val="clear" w:color="auto" w:fill="BFBFBF"/>
            <w:vAlign w:val="center"/>
          </w:tcPr>
          <w:p w:rsidR="006639FE" w:rsidRPr="006639FE" w:rsidRDefault="006639FE" w:rsidP="006639FE">
            <w:pPr>
              <w:jc w:val="center"/>
              <w:rPr>
                <w:rFonts w:ascii="ＭＳ ゴシック" w:eastAsia="ＭＳ ゴシック" w:hAnsi="ＭＳ Ｐゴシック" w:cs="ＭＳ Ｐゴシック"/>
                <w:kern w:val="0"/>
                <w:szCs w:val="20"/>
              </w:rPr>
            </w:pPr>
            <w:r w:rsidRPr="006639FE">
              <w:rPr>
                <w:rFonts w:ascii="ＭＳ ゴシック" w:eastAsia="ＭＳ ゴシック" w:hAnsi="ＭＳ Ｐゴシック" w:cs="ＭＳ Ｐゴシック" w:hint="eastAsia"/>
                <w:kern w:val="0"/>
                <w:szCs w:val="20"/>
              </w:rPr>
              <w:t>指導上の留意点</w:t>
            </w:r>
          </w:p>
        </w:tc>
        <w:tc>
          <w:tcPr>
            <w:tcW w:w="1858" w:type="dxa"/>
            <w:gridSpan w:val="2"/>
            <w:shd w:val="clear" w:color="auto" w:fill="BFBFBF"/>
            <w:vAlign w:val="center"/>
          </w:tcPr>
          <w:p w:rsidR="006639FE" w:rsidRPr="006639FE" w:rsidRDefault="006639FE" w:rsidP="006639FE">
            <w:pPr>
              <w:jc w:val="center"/>
              <w:rPr>
                <w:rFonts w:ascii="ＭＳ ゴシック" w:eastAsia="ＭＳ ゴシック" w:hAnsi="ＭＳ Ｐゴシック" w:cs="ＭＳ Ｐゴシック"/>
                <w:kern w:val="0"/>
                <w:szCs w:val="20"/>
              </w:rPr>
            </w:pPr>
            <w:r w:rsidRPr="006639FE">
              <w:rPr>
                <w:rFonts w:ascii="ＭＳ ゴシック" w:eastAsia="ＭＳ ゴシック" w:hAnsi="ＭＳ Ｐゴシック" w:cs="ＭＳ Ｐゴシック"/>
                <w:kern w:val="0"/>
                <w:sz w:val="18"/>
                <w:szCs w:val="18"/>
              </w:rPr>
              <w:t>評価</w:t>
            </w:r>
            <w:r w:rsidRPr="006639FE">
              <w:rPr>
                <w:rFonts w:ascii="ＭＳ ゴシック" w:eastAsia="ＭＳ ゴシック" w:hAnsi="ＭＳ Ｐゴシック" w:cs="ＭＳ Ｐゴシック" w:hint="eastAsia"/>
                <w:kern w:val="0"/>
                <w:sz w:val="18"/>
                <w:szCs w:val="18"/>
              </w:rPr>
              <w:t>規準と評価方法</w:t>
            </w:r>
          </w:p>
        </w:tc>
      </w:tr>
      <w:tr w:rsidR="006639FE" w:rsidRPr="006519AD" w:rsidTr="00B35D4C">
        <w:trPr>
          <w:trHeight w:val="283"/>
        </w:trPr>
        <w:tc>
          <w:tcPr>
            <w:tcW w:w="9638" w:type="dxa"/>
            <w:gridSpan w:val="10"/>
            <w:shd w:val="clear" w:color="auto" w:fill="auto"/>
            <w:vAlign w:val="center"/>
          </w:tcPr>
          <w:p w:rsidR="006639FE" w:rsidRPr="00CC7CF9" w:rsidRDefault="006639FE" w:rsidP="00C44E3F">
            <w:pPr>
              <w:tabs>
                <w:tab w:val="right" w:pos="9384"/>
              </w:tabs>
              <w:spacing w:line="0" w:lineRule="atLeast"/>
              <w:rPr>
                <w:rFonts w:ascii="ＭＳ Ｐゴシック" w:eastAsia="ＭＳ Ｐゴシック" w:hAnsi="ＭＳ Ｐゴシック" w:cs="ＭＳ Ｐゴシック"/>
                <w:szCs w:val="20"/>
              </w:rPr>
            </w:pPr>
            <w:r w:rsidRPr="00CC7CF9">
              <w:rPr>
                <w:rFonts w:ascii="ＭＳ Ｐゴシック" w:eastAsia="ＭＳ Ｐゴシック" w:hAnsi="ＭＳ Ｐゴシック" w:cs="ＭＳ Ｐゴシック"/>
                <w:szCs w:val="20"/>
              </w:rPr>
              <w:t>(1)</w:t>
            </w:r>
            <w:r w:rsidRPr="00CC7CF9">
              <w:rPr>
                <w:rFonts w:ascii="ＭＳ ゴシック" w:eastAsia="ＭＳ ゴシック" w:hAnsi="ＭＳ ゴシック" w:cs="ＭＳ ゴシック"/>
                <w:szCs w:val="20"/>
              </w:rPr>
              <w:t>世界の中の日本</w:t>
            </w:r>
            <w:r w:rsidRPr="00CC7CF9">
              <w:rPr>
                <w:szCs w:val="20"/>
              </w:rPr>
              <w:tab/>
            </w:r>
          </w:p>
        </w:tc>
      </w:tr>
      <w:tr w:rsidR="00D85386" w:rsidTr="00B35D4C">
        <w:tc>
          <w:tcPr>
            <w:tcW w:w="2819" w:type="dxa"/>
            <w:gridSpan w:val="2"/>
            <w:shd w:val="clear" w:color="auto" w:fill="auto"/>
          </w:tcPr>
          <w:p w:rsidR="006639FE" w:rsidRDefault="006639FE" w:rsidP="00EA5A06">
            <w:pPr>
              <w:spacing w:line="0" w:lineRule="atLeast"/>
              <w:ind w:left="200" w:hangingChars="100" w:hanging="200"/>
            </w:pPr>
            <w:r>
              <w:t>・</w:t>
            </w:r>
            <w:r>
              <w:rPr>
                <w:rFonts w:ascii="ＭＳ ゴシック" w:eastAsia="ＭＳ ゴシック" w:hAnsi="ＭＳ ゴシック" w:cs="ＭＳ ゴシック"/>
              </w:rPr>
              <w:t xml:space="preserve">つかむ　</w:t>
            </w:r>
            <w:r>
              <w:t>地球の様子や地図を見て話し合い，世界の中の日本について学習問題をつくりましょう。</w:t>
            </w:r>
          </w:p>
          <w:p w:rsidR="006639FE" w:rsidRDefault="00707FB1" w:rsidP="00EA5A06">
            <w:pPr>
              <w:spacing w:line="0" w:lineRule="atLeast"/>
              <w:jc w:val="right"/>
              <w:rPr>
                <w:rFonts w:ascii="ＭＳ Ｐゴシック" w:eastAsia="ＭＳ Ｐゴシック" w:hAnsi="ＭＳ Ｐゴシック" w:cs="ＭＳ Ｐゴシック"/>
              </w:rPr>
            </w:pPr>
            <w:r w:rsidRPr="00356EEC">
              <w:rPr>
                <w:rFonts w:asciiTheme="majorEastAsia" w:eastAsiaTheme="majorEastAsia" w:hAnsiTheme="majorEastAsia" w:cs="ＭＳ Ｐゴシック"/>
              </w:rPr>
              <w:t>p.</w:t>
            </w:r>
            <w:r w:rsidR="006639FE">
              <w:rPr>
                <w:rFonts w:ascii="ＭＳ Ｐゴシック" w:eastAsia="ＭＳ Ｐゴシック" w:hAnsi="ＭＳ Ｐゴシック" w:cs="ＭＳ Ｐゴシック"/>
              </w:rPr>
              <w:t>8</w:t>
            </w:r>
            <w:r w:rsidR="006639FE" w:rsidRPr="006519AD">
              <w:rPr>
                <w:rFonts w:ascii="ＭＳ Ｐゴシック" w:eastAsia="ＭＳ Ｐゴシック" w:hAnsi="ＭＳ Ｐゴシック" w:cs="ＭＳ Ｐゴシック"/>
              </w:rPr>
              <w:t>～9</w:t>
            </w:r>
          </w:p>
        </w:tc>
        <w:tc>
          <w:tcPr>
            <w:tcW w:w="680" w:type="dxa"/>
            <w:gridSpan w:val="2"/>
            <w:shd w:val="clear" w:color="auto" w:fill="auto"/>
          </w:tcPr>
          <w:p w:rsidR="006639FE" w:rsidRPr="006519AD" w:rsidRDefault="007B249D" w:rsidP="00EA5A06">
            <w:pPr>
              <w:spacing w:line="0" w:lineRule="atLeast"/>
              <w:jc w:val="center"/>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87936" behindDoc="0" locked="0" layoutInCell="1" hidden="0" allowOverlap="1" wp14:anchorId="0E4DB81E" wp14:editId="569D135D">
                      <wp:simplePos x="0" y="0"/>
                      <wp:positionH relativeFrom="column">
                        <wp:posOffset>359410</wp:posOffset>
                      </wp:positionH>
                      <wp:positionV relativeFrom="paragraph">
                        <wp:posOffset>4455160</wp:posOffset>
                      </wp:positionV>
                      <wp:extent cx="2689860" cy="586740"/>
                      <wp:effectExtent l="0" t="0" r="15240" b="22860"/>
                      <wp:wrapNone/>
                      <wp:docPr id="8" name="正方形/長方形 8"/>
                      <wp:cNvGraphicFramePr/>
                      <a:graphic xmlns:a="http://schemas.openxmlformats.org/drawingml/2006/main">
                        <a:graphicData uri="http://schemas.microsoft.com/office/word/2010/wordprocessingShape">
                          <wps:wsp>
                            <wps:cNvSpPr/>
                            <wps:spPr>
                              <a:xfrm>
                                <a:off x="0" y="0"/>
                                <a:ext cx="2689860" cy="5867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世界から見た日本の国土は，どこにあり，どのように広がっている</w:t>
                                  </w:r>
                                  <w:r>
                                    <w:rPr>
                                      <w:rFonts w:hint="eastAsia"/>
                                      <w:color w:val="000000"/>
                                    </w:rPr>
                                    <w:t>の</w:t>
                                  </w:r>
                                  <w:r>
                                    <w:rPr>
                                      <w:color w:val="000000"/>
                                    </w:rPr>
                                    <w:t>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E4DB81E" id="正方形/長方形 8" o:spid="_x0000_s1027" style="position:absolute;left:0;text-align:left;margin-left:28.3pt;margin-top:350.8pt;width:211.8pt;height:4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GlQwIAAHQEAAAOAAAAZHJzL2Uyb0RvYy54bWysVEuOEzEQ3SNxB8t70kk0SXpa6YzQhCCk&#10;EUQa5gAVtzttyT9sJ905CBwA1qwRC47DSNxiyk5IMoCEhOiFU7bLVa/eq8r0qlOSbLnzwuiSDnp9&#10;SrhmphJ6XdK7t4tnOSU+gK5AGs1LuuOeXs2ePpm2tuBD0xhZcUcwiPZFa0vahGCLLPOs4Qp8z1iu&#10;8bI2TkHArVtnlYMWoyuZDfv9cdYaV1lnGPceT+f7SzpL8euas/Cmrj0PRJYUsYW0urSu4prNplCs&#10;HdhGsAMM+AcUCoTGpMdQcwhANk78FkoJ5ow3degxozJT14LxVANWM+j/Us1tA5anWpAcb480+f8X&#10;lr3eLh0RVUlRKA0KJbr//On+w9fv3z5mP95/2Vskj0S11hfof2uX7rDzaMaqu9qp+Iv1kC6RuzuS&#10;y7tAGB4Ox/llPkYNGN6N8vHkIrGfnV5b58NLbhSJRkkdipc4he2ND5gRXX+6xGTeSFEthJRp49ar&#10;a+nIFlDoRfoiZHzyyE1q0pb0cjQcIQ7AfqslBDSVRQa8Xqd8j17488D99P0pcAQ2B9/sAaQI0Q0K&#10;JQI2uBQKGT6+hqLhUL3QFQk7i5RrnA0akXlFieQ4SWik5wGE/Lsflik1VhsV2msSrdCtuiTtIMaK&#10;JytT7VBub9lCIOAb8GEJDht+gNlxCDDvuw04xCJfaeyyycVwgkyFtMnzaLvzi9XZBWjWGJwspHNv&#10;Xoc0Z5EEbZ5vgqlFUvEE5IAYWzspdRjDODvn++R1+rOYPQAAAP//AwBQSwMEFAAGAAgAAAAhADyJ&#10;H5HhAAAACgEAAA8AAABkcnMvZG93bnJldi54bWxMj01PwkAQhu8m/ofNmHgxsAuBgrVbokYMJxML&#10;F25Ld2gbu7NNdwv13zue9DYfT955JtuMrhUX7EPjScNsqkAgld42VGk47LeTNYgQDVnTekIN3xhg&#10;k9/eZCa1/kqfeCliJTiEQmo01DF2qZShrNGZMPUdEu/OvncmcttX0vbmyuGulXOlEulMQ3yhNh2+&#10;1lh+FYPTgN2qO5cP78Wwi/tm9/G23L4cj1rf343PTyAijvEPhl99VoecnU5+IBtEq2GZJExqWKkZ&#10;Fwws1moO4sSTx4UCmWfy/wv5DwAAAP//AwBQSwECLQAUAAYACAAAACEAtoM4kv4AAADhAQAAEwAA&#10;AAAAAAAAAAAAAAAAAAAAW0NvbnRlbnRfVHlwZXNdLnhtbFBLAQItABQABgAIAAAAIQA4/SH/1gAA&#10;AJQBAAALAAAAAAAAAAAAAAAAAC8BAABfcmVscy8ucmVsc1BLAQItABQABgAIAAAAIQBqZAGlQwIA&#10;AHQEAAAOAAAAAAAAAAAAAAAAAC4CAABkcnMvZTJvRG9jLnhtbFBLAQItABQABgAIAAAAIQA8iR+R&#10;4QAAAAoBAAAPAAAAAAAAAAAAAAAAAJ0EAABkcnMvZG93bnJldi54bWxQSwUGAAAAAAQABADzAAAA&#10;qwUAA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世界から見た日本の国土は，どこにあり，どのように広がっている</w:t>
                            </w:r>
                            <w:r>
                              <w:rPr>
                                <w:rFonts w:hint="eastAsia"/>
                                <w:color w:val="000000"/>
                              </w:rPr>
                              <w:t>の</w:t>
                            </w:r>
                            <w:r>
                              <w:rPr>
                                <w:color w:val="000000"/>
                              </w:rPr>
                              <w:t>でしょうか。</w:t>
                            </w:r>
                          </w:p>
                        </w:txbxContent>
                      </v:textbox>
                    </v:rect>
                  </w:pict>
                </mc:Fallback>
              </mc:AlternateContent>
            </w:r>
            <w:r w:rsidR="006639FE" w:rsidRPr="006519AD">
              <w:rPr>
                <w:rFonts w:ascii="ＭＳ Ｐゴシック" w:eastAsia="ＭＳ Ｐゴシック" w:hAnsi="ＭＳ Ｐゴシック" w:cs="ＭＳ Ｐゴシック"/>
              </w:rPr>
              <w:t>1</w:t>
            </w:r>
          </w:p>
        </w:tc>
        <w:tc>
          <w:tcPr>
            <w:tcW w:w="2440" w:type="dxa"/>
            <w:gridSpan w:val="2"/>
            <w:shd w:val="clear" w:color="auto" w:fill="auto"/>
          </w:tcPr>
          <w:p w:rsidR="006639FE" w:rsidRDefault="006639FE" w:rsidP="00EA5A06">
            <w:pPr>
              <w:spacing w:line="0" w:lineRule="atLeast"/>
              <w:ind w:left="200" w:hanging="200"/>
            </w:pPr>
            <w:r>
              <w:t>①地球儀をながめて，疑問に思ったことを発言する。</w:t>
            </w:r>
          </w:p>
          <w:p w:rsidR="006639FE" w:rsidRDefault="006639FE" w:rsidP="00EA5A06">
            <w:pPr>
              <w:spacing w:line="0" w:lineRule="atLeast"/>
              <w:ind w:left="200" w:hanging="200"/>
            </w:pPr>
            <w:r>
              <w:t>②p.8「地球儀の見方・使い方」をもとに地球儀の使い方を学習する。</w:t>
            </w:r>
          </w:p>
          <w:p w:rsidR="000D4524" w:rsidRDefault="000D4524" w:rsidP="000D4524">
            <w:pPr>
              <w:spacing w:line="0" w:lineRule="atLeast"/>
              <w:ind w:left="200" w:hanging="200"/>
            </w:pPr>
            <w:r>
              <w:t>・緯度，経度による位置の</w:t>
            </w:r>
            <w:r>
              <w:rPr>
                <w:rFonts w:hint="eastAsia"/>
              </w:rPr>
              <w:t>見方，距離・方位の調べ方</w:t>
            </w:r>
          </w:p>
          <w:p w:rsidR="000D4524" w:rsidRDefault="000D4524" w:rsidP="000D4524">
            <w:pPr>
              <w:spacing w:line="0" w:lineRule="atLeast"/>
              <w:ind w:left="200" w:hanging="200"/>
            </w:pPr>
            <w:r>
              <w:t>・地図と地球儀の違い</w:t>
            </w:r>
          </w:p>
          <w:p w:rsidR="006639FE" w:rsidRDefault="006639FE" w:rsidP="00EA5A06">
            <w:pPr>
              <w:spacing w:line="0" w:lineRule="atLeast"/>
              <w:ind w:left="200" w:hanging="200"/>
            </w:pPr>
            <w:r>
              <w:t>③p.8～9</w:t>
            </w:r>
            <w:r w:rsidR="000D4524">
              <w:t>の地図</w:t>
            </w:r>
            <w:r w:rsidR="000D4524">
              <w:rPr>
                <w:rFonts w:hint="eastAsia"/>
              </w:rPr>
              <w:t>などで</w:t>
            </w:r>
            <w:r>
              <w:t>世界の主な大陸や海洋を確認する。</w:t>
            </w:r>
          </w:p>
          <w:p w:rsidR="006639FE" w:rsidRDefault="006639FE" w:rsidP="00EA5A06">
            <w:pPr>
              <w:spacing w:line="0" w:lineRule="atLeast"/>
              <w:ind w:left="200" w:hanging="200"/>
            </w:pPr>
            <w:r>
              <w:t>・</w:t>
            </w:r>
            <w:r>
              <w:rPr>
                <w:rFonts w:hint="eastAsia"/>
              </w:rPr>
              <w:t>六</w:t>
            </w:r>
            <w:r>
              <w:t>つの大陸と</w:t>
            </w:r>
            <w:r>
              <w:rPr>
                <w:rFonts w:hint="eastAsia"/>
              </w:rPr>
              <w:t>三つ</w:t>
            </w:r>
            <w:r>
              <w:t>の海洋の位置と名称。</w:t>
            </w:r>
          </w:p>
          <w:p w:rsidR="006639FE" w:rsidRDefault="006639FE" w:rsidP="00A36013">
            <w:pPr>
              <w:spacing w:line="0" w:lineRule="atLeast"/>
              <w:ind w:left="200" w:right="-57" w:hanging="200"/>
            </w:pPr>
            <w:r>
              <w:t>④地図や地球儀</w:t>
            </w:r>
            <w:r w:rsidR="000D4524">
              <w:rPr>
                <w:rFonts w:hint="eastAsia"/>
              </w:rPr>
              <w:t>で</w:t>
            </w:r>
            <w:r>
              <w:t>日本の位置を確認し，世界の広がりとの関係について気づいたことや考えたことなどを発表し，それをもとに学習問題をつくる。</w:t>
            </w:r>
          </w:p>
          <w:p w:rsidR="006639FE" w:rsidRDefault="006639FE" w:rsidP="00EA5A06">
            <w:pPr>
              <w:spacing w:line="0" w:lineRule="atLeast"/>
              <w:ind w:left="200" w:hanging="200"/>
            </w:pPr>
            <w:r>
              <w:t>・日本はユーラシア大陸の東にあって，太平洋の西にある。</w:t>
            </w:r>
          </w:p>
          <w:p w:rsidR="006639FE" w:rsidRDefault="006639FE" w:rsidP="00EA5A06">
            <w:pPr>
              <w:spacing w:line="0" w:lineRule="atLeast"/>
              <w:ind w:left="200" w:hangingChars="100" w:hanging="200"/>
            </w:pPr>
            <w:r>
              <w:t>・日本のほかにどのような国々があるのかな。</w:t>
            </w:r>
          </w:p>
          <w:p w:rsidR="009E0CEF" w:rsidRDefault="009E0CEF" w:rsidP="00EA5A06">
            <w:pPr>
              <w:spacing w:line="0" w:lineRule="atLeast"/>
              <w:ind w:left="200" w:hangingChars="100" w:hanging="200"/>
            </w:pPr>
          </w:p>
          <w:p w:rsidR="006639FE" w:rsidRDefault="006639FE" w:rsidP="00EA5A06">
            <w:pPr>
              <w:spacing w:line="0" w:lineRule="atLeast"/>
              <w:ind w:left="200" w:hanging="200"/>
            </w:pPr>
          </w:p>
          <w:p w:rsidR="006639FE" w:rsidRDefault="006639FE" w:rsidP="009B2818">
            <w:pPr>
              <w:spacing w:line="0" w:lineRule="atLeast"/>
            </w:pPr>
          </w:p>
          <w:p w:rsidR="006639FE" w:rsidRDefault="006639FE" w:rsidP="00EA5A06">
            <w:pPr>
              <w:spacing w:line="0" w:lineRule="atLeast"/>
            </w:pPr>
            <w:r>
              <w:lastRenderedPageBreak/>
              <w:t>⑤学習計画を立てる。</w:t>
            </w:r>
          </w:p>
          <w:p w:rsidR="006639FE" w:rsidRDefault="006639FE" w:rsidP="00EA5A06">
            <w:pPr>
              <w:spacing w:line="0" w:lineRule="atLeast"/>
            </w:pPr>
            <w:r>
              <w:t>・世界の国々と日本</w:t>
            </w:r>
          </w:p>
          <w:p w:rsidR="006639FE" w:rsidRDefault="006639FE" w:rsidP="00EA5A06">
            <w:pPr>
              <w:spacing w:line="0" w:lineRule="atLeast"/>
            </w:pPr>
            <w:r>
              <w:t>・日本の国土の広がり</w:t>
            </w:r>
          </w:p>
          <w:p w:rsidR="00F110D1" w:rsidRDefault="006639FE" w:rsidP="000D4524">
            <w:pPr>
              <w:spacing w:line="0" w:lineRule="atLeast"/>
              <w:ind w:left="200" w:hanging="200"/>
            </w:pPr>
            <w:r>
              <w:t>・日本の領土</w:t>
            </w:r>
          </w:p>
        </w:tc>
        <w:tc>
          <w:tcPr>
            <w:tcW w:w="1841" w:type="dxa"/>
            <w:gridSpan w:val="2"/>
          </w:tcPr>
          <w:p w:rsidR="006639FE" w:rsidRDefault="006639FE" w:rsidP="00EA5A06">
            <w:pPr>
              <w:spacing w:line="0" w:lineRule="atLeast"/>
              <w:rPr>
                <w:rFonts w:ascii="ＭＳ Ｐゴシック" w:eastAsia="ＭＳ Ｐゴシック" w:hAnsi="ＭＳ Ｐゴシック" w:cs="ＭＳ Ｐゴシック"/>
              </w:rPr>
            </w:pPr>
          </w:p>
          <w:p w:rsidR="001171C2" w:rsidRDefault="001171C2" w:rsidP="00EA5A06">
            <w:pPr>
              <w:spacing w:line="0" w:lineRule="atLeast"/>
              <w:rPr>
                <w:rFonts w:ascii="ＭＳ Ｐゴシック" w:eastAsia="ＭＳ Ｐゴシック" w:hAnsi="ＭＳ Ｐゴシック" w:cs="ＭＳ Ｐゴシック"/>
              </w:rPr>
            </w:pPr>
          </w:p>
          <w:p w:rsidR="001171C2" w:rsidRDefault="001171C2" w:rsidP="00EA5A06">
            <w:pPr>
              <w:spacing w:line="0" w:lineRule="atLeast"/>
              <w:rPr>
                <w:rFonts w:ascii="ＭＳ Ｐゴシック" w:eastAsia="ＭＳ Ｐゴシック" w:hAnsi="ＭＳ Ｐゴシック" w:cs="ＭＳ Ｐゴシック"/>
              </w:rPr>
            </w:pPr>
          </w:p>
          <w:p w:rsidR="001171C2" w:rsidRPr="00D2366B" w:rsidRDefault="001171C2"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p.8「地球儀の見方・使い方」を</w:t>
            </w:r>
            <w:r w:rsidR="006E600E">
              <w:rPr>
                <w:rFonts w:asciiTheme="minorEastAsia" w:eastAsiaTheme="minorEastAsia" w:hAnsiTheme="minorEastAsia" w:cs="ＭＳ Ｐゴシック"/>
              </w:rPr>
              <w:t>もとに</w:t>
            </w:r>
            <w:r w:rsidRPr="00D2366B">
              <w:rPr>
                <w:rFonts w:asciiTheme="minorEastAsia" w:eastAsiaTheme="minorEastAsia" w:hAnsiTheme="minorEastAsia" w:cs="ＭＳ Ｐゴシック"/>
              </w:rPr>
              <w:t>，地球儀の使い方を指導する。</w:t>
            </w:r>
          </w:p>
          <w:p w:rsidR="001171C2" w:rsidRPr="00D2366B" w:rsidRDefault="001171C2" w:rsidP="001171C2">
            <w:pPr>
              <w:spacing w:line="0" w:lineRule="atLeast"/>
              <w:rPr>
                <w:rFonts w:ascii="ＭＳ Ｐゴシック" w:eastAsia="ＭＳ Ｐゴシック" w:hAnsi="ＭＳ Ｐゴシック" w:cs="ＭＳ Ｐゴシック"/>
              </w:rPr>
            </w:pPr>
          </w:p>
          <w:p w:rsidR="001171C2" w:rsidRPr="00D2366B" w:rsidRDefault="001171C2" w:rsidP="001171C2">
            <w:pPr>
              <w:spacing w:line="0" w:lineRule="atLeast"/>
              <w:rPr>
                <w:rFonts w:ascii="ＭＳ Ｐゴシック" w:eastAsia="ＭＳ Ｐゴシック" w:hAnsi="ＭＳ Ｐゴシック" w:cs="ＭＳ Ｐゴシック"/>
              </w:rPr>
            </w:pPr>
          </w:p>
          <w:p w:rsidR="001171C2" w:rsidRPr="00F110D1" w:rsidRDefault="001171C2" w:rsidP="00D2366B">
            <w:pPr>
              <w:spacing w:line="0" w:lineRule="atLeast"/>
              <w:ind w:left="200" w:hangingChars="100" w:hanging="200"/>
              <w:rPr>
                <w:rFonts w:asciiTheme="minorEastAsia" w:eastAsiaTheme="minorEastAsia" w:hAnsiTheme="minorEastAsia" w:cs="ＭＳ Ｐゴシック"/>
                <w:b/>
              </w:rPr>
            </w:pPr>
            <w:r w:rsidRPr="00D2366B">
              <w:rPr>
                <w:rFonts w:asciiTheme="minorEastAsia" w:eastAsiaTheme="minorEastAsia" w:hAnsiTheme="minorEastAsia" w:cs="ＭＳ Ｐゴシック" w:hint="eastAsia"/>
              </w:rPr>
              <w:t>◆大陸や海洋の位置や形，大きさなどに着目し，地球上の大陸や海洋の広がりを</w:t>
            </w:r>
            <w:r w:rsidR="006F5C43">
              <w:rPr>
                <w:rFonts w:asciiTheme="minorEastAsia" w:eastAsiaTheme="minorEastAsia" w:hAnsiTheme="minorEastAsia" w:cs="ＭＳ Ｐゴシック" w:hint="eastAsia"/>
              </w:rPr>
              <w:t>とらえ</w:t>
            </w:r>
            <w:r w:rsidRPr="00D2366B">
              <w:rPr>
                <w:rFonts w:asciiTheme="minorEastAsia" w:eastAsiaTheme="minorEastAsia" w:hAnsiTheme="minorEastAsia" w:cs="ＭＳ Ｐゴシック" w:hint="eastAsia"/>
              </w:rPr>
              <w:t>させたい。</w:t>
            </w:r>
          </w:p>
        </w:tc>
        <w:tc>
          <w:tcPr>
            <w:tcW w:w="1858" w:type="dxa"/>
            <w:gridSpan w:val="2"/>
            <w:shd w:val="clear" w:color="auto" w:fill="auto"/>
          </w:tcPr>
          <w:p w:rsidR="000D4524" w:rsidRDefault="006639FE"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［思判表</w:t>
            </w:r>
            <w:r w:rsidR="000D4524">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6639FE" w:rsidRDefault="000D4524" w:rsidP="00EA5A06">
            <w:pPr>
              <w:spacing w:line="0" w:lineRule="atLeas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「日</w:t>
            </w:r>
            <w:r w:rsidR="00D40528">
              <w:rPr>
                <w:rFonts w:asciiTheme="minorEastAsia" w:eastAsiaTheme="minorEastAsia" w:hAnsiTheme="minorEastAsia" w:cs="ＭＳ Ｐゴシック" w:hint="eastAsia"/>
              </w:rPr>
              <w:t>本の地理的位置や国土の構成に着目して，問いを見出している</w:t>
            </w:r>
            <w:r>
              <w:rPr>
                <w:rFonts w:asciiTheme="minorEastAsia" w:eastAsiaTheme="minorEastAsia" w:hAnsiTheme="minorEastAsia" w:cs="ＭＳ Ｐゴシック" w:hint="eastAsia"/>
              </w:rPr>
              <w:t>か」を評価する。</w:t>
            </w:r>
          </w:p>
          <w:p w:rsidR="000D4524" w:rsidRDefault="000D4524" w:rsidP="00EA5A06">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6519AD">
              <w:rPr>
                <w:rFonts w:ascii="ＭＳ Ｐゴシック" w:eastAsia="ＭＳ Ｐゴシック" w:hAnsi="ＭＳ Ｐゴシック" w:cs="ＭＳ Ｐゴシック"/>
              </w:rPr>
              <w:t>］</w:t>
            </w:r>
          </w:p>
          <w:p w:rsidR="000D4524" w:rsidRDefault="000D4524" w:rsidP="00D40528">
            <w:pPr>
              <w:spacing w:line="0" w:lineRule="atLeast"/>
            </w:pPr>
            <w:r w:rsidRPr="00E5090D">
              <w:rPr>
                <w:rFonts w:asciiTheme="minorEastAsia" w:eastAsiaTheme="minorEastAsia" w:hAnsiTheme="minorEastAsia" w:hint="eastAsia"/>
              </w:rPr>
              <w:t>ノート</w:t>
            </w:r>
            <w:r>
              <w:rPr>
                <w:rFonts w:asciiTheme="minorEastAsia" w:eastAsiaTheme="minorEastAsia" w:hAnsiTheme="minorEastAsia" w:hint="eastAsia"/>
              </w:rPr>
              <w:t>の記述内容や発言</w:t>
            </w:r>
            <w:r w:rsidR="00CF0359">
              <w:rPr>
                <w:rFonts w:asciiTheme="minorEastAsia" w:eastAsiaTheme="minorEastAsia" w:hAnsiTheme="minorEastAsia" w:hint="eastAsia"/>
              </w:rPr>
              <w:t>内容から，</w:t>
            </w:r>
            <w:r w:rsidRPr="00E5090D">
              <w:rPr>
                <w:rFonts w:asciiTheme="minorEastAsia" w:eastAsiaTheme="minorEastAsia" w:hAnsiTheme="minorEastAsia" w:hint="eastAsia"/>
              </w:rPr>
              <w:t>「予想や学習計画を立て</w:t>
            </w:r>
            <w:r>
              <w:rPr>
                <w:rFonts w:asciiTheme="minorEastAsia" w:eastAsiaTheme="minorEastAsia" w:hAnsiTheme="minorEastAsia" w:hint="eastAsia"/>
              </w:rPr>
              <w:t>，</w:t>
            </w:r>
            <w:r w:rsidR="00D40528">
              <w:rPr>
                <w:rFonts w:asciiTheme="minorEastAsia" w:eastAsiaTheme="minorEastAsia" w:hAnsiTheme="minorEastAsia" w:hint="eastAsia"/>
              </w:rPr>
              <w:t>学習問題を解決する見通しをもっている</w:t>
            </w:r>
            <w:r w:rsidRPr="00E5090D">
              <w:rPr>
                <w:rFonts w:asciiTheme="minorEastAsia" w:eastAsiaTheme="minorEastAsia" w:hAnsiTheme="minorEastAsia" w:hint="eastAsia"/>
              </w:rPr>
              <w:t>か」を評価する。</w:t>
            </w:r>
          </w:p>
        </w:tc>
      </w:tr>
      <w:tr w:rsidR="00F110D1" w:rsidTr="00B35D4C">
        <w:trPr>
          <w:trHeight w:val="283"/>
        </w:trPr>
        <w:tc>
          <w:tcPr>
            <w:tcW w:w="9638" w:type="dxa"/>
            <w:gridSpan w:val="10"/>
            <w:shd w:val="clear" w:color="auto" w:fill="auto"/>
            <w:vAlign w:val="center"/>
          </w:tcPr>
          <w:p w:rsidR="00F110D1" w:rsidRPr="006519AD" w:rsidRDefault="00F110D1" w:rsidP="00CC7CF9">
            <w:pPr>
              <w:tabs>
                <w:tab w:val="right" w:pos="9384"/>
              </w:tabs>
              <w:spacing w:line="0" w:lineRule="atLeast"/>
              <w:rPr>
                <w:rFonts w:ascii="ＭＳ Ｐゴシック" w:eastAsia="ＭＳ Ｐゴシック" w:hAnsi="ＭＳ Ｐゴシック" w:cs="ＭＳ Ｐゴシック"/>
              </w:rPr>
            </w:pPr>
            <w:r w:rsidRPr="00CC7CF9">
              <w:rPr>
                <w:rFonts w:ascii="ＭＳ Ｐゴシック" w:eastAsia="ＭＳ Ｐゴシック" w:hAnsi="ＭＳ Ｐゴシック" w:cs="ＭＳ Ｐゴシック"/>
                <w:szCs w:val="20"/>
              </w:rPr>
              <w:t>(2)</w:t>
            </w:r>
            <w:r w:rsidRPr="00CC7CF9">
              <w:rPr>
                <w:rFonts w:ascii="ＭＳ ゴシック" w:eastAsia="ＭＳ ゴシック" w:hAnsi="ＭＳ ゴシック" w:cs="ＭＳ ゴシック"/>
                <w:szCs w:val="20"/>
              </w:rPr>
              <w:t xml:space="preserve">世界の国々と日本の位置　</w:t>
            </w:r>
            <w:r>
              <w:rPr>
                <w:rFonts w:ascii="ＭＳ ゴシック" w:eastAsia="ＭＳ ゴシック" w:hAnsi="ＭＳ ゴシック" w:cs="ＭＳ ゴシック"/>
              </w:rPr>
              <w:t xml:space="preserve">　　　　　　　　　　　　</w:t>
            </w:r>
            <w:r w:rsidR="00A5717D">
              <w:rPr>
                <w:rFonts w:ascii="ＭＳ ゴシック" w:eastAsia="ＭＳ ゴシック" w:hAnsi="ＭＳ ゴシック" w:cs="ＭＳ ゴシック" w:hint="eastAsia"/>
              </w:rPr>
              <w:t xml:space="preserve">                  </w:t>
            </w:r>
            <w:r w:rsidR="00CC7CF9">
              <w:rPr>
                <w:rFonts w:ascii="ＭＳ ゴシック" w:eastAsia="ＭＳ ゴシック" w:hAnsi="ＭＳ ゴシック" w:cs="ＭＳ ゴシック" w:hint="eastAsia"/>
              </w:rPr>
              <w:t xml:space="preserve">　</w:t>
            </w:r>
            <w:r w:rsidR="00A5717D">
              <w:rPr>
                <w:rFonts w:ascii="ＭＳ ゴシック" w:eastAsia="ＭＳ ゴシック" w:hAnsi="ＭＳ ゴシック" w:cs="ＭＳ ゴシック" w:hint="eastAsia"/>
              </w:rPr>
              <w:t xml:space="preserve"> </w:t>
            </w:r>
            <w:r w:rsidRPr="00D40093">
              <w:rPr>
                <w:rFonts w:hint="eastAsia"/>
              </w:rPr>
              <w:t>★</w:t>
            </w:r>
            <w:r w:rsidRPr="006519AD">
              <w:rPr>
                <w:rFonts w:ascii="ＭＳ Ｐゴシック" w:eastAsia="ＭＳ Ｐゴシック" w:hAnsi="ＭＳ Ｐゴシック" w:cs="ＭＳ Ｐゴシック"/>
              </w:rPr>
              <w:t>他教科との関連：外国語</w:t>
            </w:r>
          </w:p>
        </w:tc>
      </w:tr>
      <w:tr w:rsidR="00B35D4C" w:rsidTr="00B35D4C">
        <w:tc>
          <w:tcPr>
            <w:tcW w:w="2819" w:type="dxa"/>
            <w:gridSpan w:val="2"/>
            <w:shd w:val="clear" w:color="auto" w:fill="auto"/>
          </w:tcPr>
          <w:p w:rsidR="006639FE" w:rsidRDefault="006639FE" w:rsidP="00A17B1B">
            <w:pPr>
              <w:widowControl/>
              <w:spacing w:line="0" w:lineRule="atLeast"/>
              <w:ind w:left="200" w:hangingChars="100" w:hanging="200"/>
            </w:pPr>
            <w:r>
              <w:t>・</w:t>
            </w:r>
            <w:r>
              <w:rPr>
                <w:rFonts w:ascii="ＭＳ ゴシック" w:eastAsia="ＭＳ ゴシック" w:hAnsi="ＭＳ ゴシック" w:cs="ＭＳ ゴシック"/>
              </w:rPr>
              <w:t>調べる</w:t>
            </w:r>
            <w:r>
              <w:t xml:space="preserve">　世界の主な国々と日本の位置や国旗について調べてみましょう。</w:t>
            </w:r>
          </w:p>
          <w:p w:rsidR="006639FE" w:rsidRPr="00A95F88" w:rsidRDefault="0095480D" w:rsidP="00EA5A06">
            <w:pPr>
              <w:spacing w:line="0" w:lineRule="atLeast"/>
              <w:jc w:val="right"/>
              <w:rPr>
                <w:rFonts w:ascii="ＭＳ Ｐゴシック" w:eastAsia="ＭＳ Ｐゴシック" w:hAnsi="ＭＳ Ｐゴシック" w:cs="ＭＳ Ｐゴシック"/>
              </w:rPr>
            </w:pPr>
            <w:r w:rsidRPr="00356EEC">
              <w:rPr>
                <w:rFonts w:asciiTheme="majorEastAsia" w:eastAsiaTheme="majorEastAsia" w:hAnsiTheme="majorEastAsia" w:cs="ＭＳ Ｐゴシック"/>
              </w:rPr>
              <w:t>p.</w:t>
            </w:r>
            <w:r w:rsidR="006639FE" w:rsidRPr="00A95F88">
              <w:rPr>
                <w:rFonts w:ascii="ＭＳ Ｐゴシック" w:eastAsia="ＭＳ Ｐゴシック" w:hAnsi="ＭＳ Ｐゴシック" w:cs="ＭＳ Ｐゴシック"/>
              </w:rPr>
              <w:t>10～11</w:t>
            </w:r>
          </w:p>
        </w:tc>
        <w:tc>
          <w:tcPr>
            <w:tcW w:w="680" w:type="dxa"/>
            <w:gridSpan w:val="2"/>
            <w:shd w:val="clear" w:color="auto" w:fill="auto"/>
          </w:tcPr>
          <w:p w:rsidR="006639FE" w:rsidRPr="006519AD" w:rsidRDefault="006639FE"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1</w:t>
            </w:r>
          </w:p>
        </w:tc>
        <w:tc>
          <w:tcPr>
            <w:tcW w:w="2440" w:type="dxa"/>
            <w:gridSpan w:val="2"/>
            <w:shd w:val="clear" w:color="auto" w:fill="auto"/>
          </w:tcPr>
          <w:p w:rsidR="006639FE" w:rsidRDefault="006639FE" w:rsidP="000D4524">
            <w:pPr>
              <w:spacing w:line="0" w:lineRule="atLeast"/>
              <w:ind w:left="200" w:hanging="200"/>
            </w:pPr>
            <w:r>
              <w:t>①</w:t>
            </w:r>
            <w:r w:rsidR="000D4524">
              <w:t>p.10～11の地図をもとに，世界の国の場所や国旗，その国の様子，日本との位置関係などについて地図帳や地球儀で調べながら，線でつないだり，国名を空欄に書き入れたりする。</w:t>
            </w:r>
            <w:r w:rsidR="000D4524">
              <w:rPr>
                <w:rFonts w:hint="eastAsia"/>
              </w:rPr>
              <w:t>（</w:t>
            </w:r>
            <w:r w:rsidR="000D4524">
              <w:t>p.10</w:t>
            </w:r>
            <w:r w:rsidR="000D4524">
              <w:rPr>
                <w:rFonts w:hint="eastAsia"/>
              </w:rPr>
              <w:t>「やってみよう」を参照）</w:t>
            </w:r>
          </w:p>
          <w:p w:rsidR="006639FE" w:rsidRDefault="006639FE" w:rsidP="00EA5A06">
            <w:pPr>
              <w:spacing w:line="0" w:lineRule="atLeast"/>
              <w:ind w:left="200" w:hanging="200"/>
            </w:pPr>
            <w:r>
              <w:t>②線で結んだり，書き込んだりした地図をもとに，気づいたことや思ったことを話し合う。</w:t>
            </w:r>
          </w:p>
          <w:p w:rsidR="006639FE" w:rsidRDefault="006639FE" w:rsidP="00EA5A06">
            <w:pPr>
              <w:spacing w:line="0" w:lineRule="atLeast"/>
              <w:ind w:left="200" w:hanging="200"/>
            </w:pPr>
            <w:r>
              <w:t>・大陸だけでなく島にも国があ</w:t>
            </w:r>
            <w:r>
              <w:rPr>
                <w:rFonts w:hint="eastAsia"/>
              </w:rPr>
              <w:t>る。</w:t>
            </w:r>
          </w:p>
          <w:p w:rsidR="006639FE" w:rsidRDefault="006639FE" w:rsidP="009503BE">
            <w:pPr>
              <w:spacing w:line="0" w:lineRule="atLeast"/>
              <w:ind w:left="200" w:hanging="200"/>
            </w:pPr>
            <w:r>
              <w:t>・国旗は似ているものもあるが，それぞれ違っていて，その国の人々の歴史や願い</w:t>
            </w:r>
            <w:r>
              <w:rPr>
                <w:rFonts w:hint="eastAsia"/>
              </w:rPr>
              <w:t>が</w:t>
            </w:r>
            <w:r>
              <w:t>込められているものもある。</w:t>
            </w:r>
          </w:p>
          <w:p w:rsidR="009E0CEF" w:rsidRDefault="009E0CEF" w:rsidP="009503BE">
            <w:pPr>
              <w:spacing w:line="0" w:lineRule="atLeast"/>
              <w:ind w:left="200" w:hanging="200"/>
            </w:pPr>
            <w:r w:rsidRPr="00D63560">
              <w:rPr>
                <w:rFonts w:cs="ＭＳ 明朝"/>
                <w:noProof/>
                <w:kern w:val="0"/>
                <w:sz w:val="18"/>
                <w:szCs w:val="18"/>
              </w:rPr>
              <mc:AlternateContent>
                <mc:Choice Requires="wps">
                  <w:drawing>
                    <wp:anchor distT="0" distB="0" distL="114300" distR="114300" simplePos="0" relativeHeight="251980800" behindDoc="0" locked="0" layoutInCell="1" allowOverlap="1" wp14:anchorId="62FCC707" wp14:editId="166C3522">
                      <wp:simplePos x="0" y="0"/>
                      <wp:positionH relativeFrom="column">
                        <wp:posOffset>-20845</wp:posOffset>
                      </wp:positionH>
                      <wp:positionV relativeFrom="paragraph">
                        <wp:posOffset>38376</wp:posOffset>
                      </wp:positionV>
                      <wp:extent cx="1435100" cy="540689"/>
                      <wp:effectExtent l="0" t="0" r="12700" b="1206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40689"/>
                              </a:xfrm>
                              <a:prstGeom prst="rect">
                                <a:avLst/>
                              </a:prstGeom>
                              <a:solidFill>
                                <a:srgbClr val="FFFFFF"/>
                              </a:solidFill>
                              <a:ln w="9525">
                                <a:solidFill>
                                  <a:srgbClr val="000000"/>
                                </a:solidFill>
                                <a:prstDash val="dash"/>
                                <a:miter lim="800000"/>
                                <a:headEnd/>
                                <a:tailEnd/>
                              </a:ln>
                            </wps:spPr>
                            <wps:txbx>
                              <w:txbxContent>
                                <w:p w:rsidR="0034549D" w:rsidRDefault="0034549D" w:rsidP="00D63560">
                                  <w:pPr>
                                    <w:spacing w:line="240" w:lineRule="exact"/>
                                    <w:jc w:val="left"/>
                                  </w:pPr>
                                  <w:r w:rsidRPr="00BB4C27">
                                    <w:rPr>
                                      <w:rFonts w:hint="eastAsia"/>
                                    </w:rPr>
                                    <w:t>世界の国々は，多様であり，それぞれ国旗が存在する。</w:t>
                                  </w:r>
                                  <w:r>
                                    <w:rPr>
                                      <w:rFonts w:hint="eastAsia"/>
                                    </w:rPr>
                                    <w:t xml:space="preserve">　　　　</w:t>
                                  </w:r>
                                </w:p>
                                <w:p w:rsidR="0034549D" w:rsidRDefault="0034549D" w:rsidP="00D63560">
                                  <w:pPr>
                                    <w:spacing w:line="240" w:lineRule="exact"/>
                                    <w:jc w:val="left"/>
                                  </w:pPr>
                                </w:p>
                                <w:p w:rsidR="0034549D" w:rsidRDefault="0034549D" w:rsidP="00D63560">
                                  <w:pPr>
                                    <w:spacing w:line="240" w:lineRule="exact"/>
                                    <w:jc w:val="left"/>
                                  </w:pPr>
                                </w:p>
                                <w:p w:rsidR="0034549D" w:rsidRDefault="0034549D" w:rsidP="00D63560">
                                  <w:pPr>
                                    <w:spacing w:line="240" w:lineRule="exact"/>
                                    <w:jc w:val="left"/>
                                  </w:pPr>
                                </w:p>
                                <w:p w:rsidR="0034549D" w:rsidRPr="00895CC5" w:rsidRDefault="0034549D" w:rsidP="00D635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CC707" id="_x0000_t202" coordsize="21600,21600" o:spt="202" path="m,l,21600r21600,l21600,xe">
                      <v:stroke joinstyle="miter"/>
                      <v:path gradientshapeok="t" o:connecttype="rect"/>
                    </v:shapetype>
                    <v:shape id="テキスト ボックス 139" o:spid="_x0000_s1028" type="#_x0000_t202" style="position:absolute;left:0;text-align:left;margin-left:-1.65pt;margin-top:3pt;width:113pt;height:42.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tWQIAAIIEAAAOAAAAZHJzL2Uyb0RvYy54bWysVMGO0zAQvSPxD5bvbNJuu7TRpqulSxHS&#10;LiAtfMDUcRoLxza226QctxLiI/gFxJnvyY8wdrrdaoELwgdrJjPzZuaNJ+cXbS3JhlsntMrp4CSl&#10;hCumC6FWOf3wfvFsQonzoAqQWvGcbrmjF7OnT84bk/GhrrQsuCUIolzWmJxW3pssSRyreA3uRBuu&#10;0FhqW4NH1a6SwkKD6LVMhml6ljTaFsZqxp3Dr1e9kc4iflly5t+WpeOeyJxibT7eNt7LcCezc8hW&#10;Fkwl2L4M+IcqahAKkx6grsADWVvxG1QtmNVOl/6E6TrRZSkYjz1gN4P0UTe3FRgee0FynDnQ5P4f&#10;LHuzeWeJKHB2p1NKFNQ4pG73pbv73t397HZfSbf71u123d0P1ElwQsoa4zKMvDUY69sXusXw2L4z&#10;15p9dETpeQVqxS+t1U3FocCSByEyOQrtcVwAWTY3usDMsPY6ArWlrQOfyBBBdBzd9jAu3nrCQsrR&#10;6XiQoomhbTxKzyaxuASy+2hjnX/FdU2CkFOLzyGiw+ba+VANZPcuIZnTUhQLIWVU7Go5l5ZsAJ/O&#10;Ip7YwCM3qUiT0+l4OO4J+CtEGs+fIEIJV+CqPlWBUvCCrBYed0OKOqeTQzBkgc6XqoguHoTsZWxF&#10;qj2/gdKeXN8u2zjdYYAM3C91sUXCre5XAVcXhUrbz5Q0uAY5dZ/WYDkl8rXCoT0fDadj3JuoTCZT&#10;ZNseG5ZHBlAMgXLqKenFue83bW2sWFWYp38kSl/imEsRJ/BQ0754fOhxMPulDJt0rEevh1/H7BcA&#10;AAD//wMAUEsDBBQABgAIAAAAIQDr5mwN3AAAAAcBAAAPAAAAZHJzL2Rvd25yZXYueG1sTI9PT4Qw&#10;FMTvJn6H5pl42y2wcUXksdFN9OLFRaPXQp9Alr4SWv747a0nPU5mMvOb/LCaXsw0us4yQryNQBDX&#10;VnfcILy/PW1SEM4r1qq3TAjf5OBQXF7kKtN24RPNpW9EKGGXKYTW+yGT0tUtGeW2diAO3pcdjfJB&#10;jo3Uo1pCuellEkV7aVTHYaFVAx1bqs/lZBDOcfWoXm6c/kif2+UznY7zqy4Rr6/Wh3sQnlb/F4Zf&#10;/IAORWCq7MTaiR5hs9uFJMI+PAp2kiS3ICqEuzgGWeTyP3/xAwAA//8DAFBLAQItABQABgAIAAAA&#10;IQC2gziS/gAAAOEBAAATAAAAAAAAAAAAAAAAAAAAAABbQ29udGVudF9UeXBlc10ueG1sUEsBAi0A&#10;FAAGAAgAAAAhADj9If/WAAAAlAEAAAsAAAAAAAAAAAAAAAAALwEAAF9yZWxzLy5yZWxzUEsBAi0A&#10;FAAGAAgAAAAhAD814q1ZAgAAggQAAA4AAAAAAAAAAAAAAAAALgIAAGRycy9lMm9Eb2MueG1sUEsB&#10;Ai0AFAAGAAgAAAAhAOvmbA3cAAAABwEAAA8AAAAAAAAAAAAAAAAAswQAAGRycy9kb3ducmV2Lnht&#10;bFBLBQYAAAAABAAEAPMAAAC8BQAAAAA=&#10;">
                      <v:stroke dashstyle="dash"/>
                      <v:textbox inset="5.85pt,.7pt,5.85pt,.7pt">
                        <w:txbxContent>
                          <w:p w:rsidR="0034549D" w:rsidRDefault="0034549D" w:rsidP="00D63560">
                            <w:pPr>
                              <w:spacing w:line="240" w:lineRule="exact"/>
                              <w:jc w:val="left"/>
                            </w:pPr>
                            <w:r w:rsidRPr="00BB4C27">
                              <w:rPr>
                                <w:rFonts w:hint="eastAsia"/>
                              </w:rPr>
                              <w:t>世界の国々は，多様であり，それぞれ国旗が存在する。</w:t>
                            </w:r>
                            <w:r>
                              <w:rPr>
                                <w:rFonts w:hint="eastAsia"/>
                              </w:rPr>
                              <w:t xml:space="preserve">　　　　</w:t>
                            </w:r>
                          </w:p>
                          <w:p w:rsidR="0034549D" w:rsidRDefault="0034549D" w:rsidP="00D63560">
                            <w:pPr>
                              <w:spacing w:line="240" w:lineRule="exact"/>
                              <w:jc w:val="left"/>
                            </w:pPr>
                          </w:p>
                          <w:p w:rsidR="0034549D" w:rsidRDefault="0034549D" w:rsidP="00D63560">
                            <w:pPr>
                              <w:spacing w:line="240" w:lineRule="exact"/>
                              <w:jc w:val="left"/>
                            </w:pPr>
                          </w:p>
                          <w:p w:rsidR="0034549D" w:rsidRDefault="0034549D" w:rsidP="00D63560">
                            <w:pPr>
                              <w:spacing w:line="240" w:lineRule="exact"/>
                              <w:jc w:val="left"/>
                            </w:pPr>
                          </w:p>
                          <w:p w:rsidR="0034549D" w:rsidRPr="00895CC5" w:rsidRDefault="0034549D" w:rsidP="00D63560">
                            <w:pPr>
                              <w:spacing w:line="240" w:lineRule="exact"/>
                              <w:jc w:val="left"/>
                            </w:pPr>
                          </w:p>
                        </w:txbxContent>
                      </v:textbox>
                    </v:shape>
                  </w:pict>
                </mc:Fallback>
              </mc:AlternateContent>
            </w:r>
          </w:p>
          <w:p w:rsidR="00C41FA0" w:rsidRDefault="00C41FA0" w:rsidP="00C41FA0">
            <w:pPr>
              <w:spacing w:line="0" w:lineRule="atLeast"/>
            </w:pPr>
          </w:p>
          <w:p w:rsidR="00C41FA0" w:rsidRDefault="00C41FA0" w:rsidP="00C41FA0">
            <w:pPr>
              <w:spacing w:line="0" w:lineRule="atLeast"/>
              <w:ind w:left="200" w:hanging="200"/>
            </w:pPr>
          </w:p>
          <w:p w:rsidR="00C41FA0" w:rsidRDefault="00C41FA0" w:rsidP="0083211B">
            <w:pPr>
              <w:spacing w:line="0" w:lineRule="atLeast"/>
            </w:pPr>
          </w:p>
        </w:tc>
        <w:tc>
          <w:tcPr>
            <w:tcW w:w="1841" w:type="dxa"/>
            <w:gridSpan w:val="2"/>
          </w:tcPr>
          <w:p w:rsidR="000D4524" w:rsidRDefault="000D4524" w:rsidP="000D4524">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p.10</w:t>
            </w:r>
            <w:r w:rsidR="00166138">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やってみよう</w:t>
            </w:r>
            <w:r w:rsidR="00166138">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の指示に従って作業をさせる。写真にも着目させ，それぞれの国の風土や文化の特色にも興味をもたせる。</w:t>
            </w:r>
          </w:p>
          <w:p w:rsidR="000D4524" w:rsidRDefault="000D4524" w:rsidP="000D4524">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◆調べた国が，日本と比べ大きいか小さいか，日本とどのような位置関係にあるか，どの方位にあるかなどについてもできるだけ調べさせる。</w:t>
            </w:r>
          </w:p>
          <w:p w:rsidR="00A5717D" w:rsidRPr="00D2366B" w:rsidRDefault="000D4524" w:rsidP="000D4524">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◆国旗については，</w:t>
            </w:r>
            <w:r w:rsidRPr="00D2366B">
              <w:rPr>
                <w:rFonts w:asciiTheme="minorEastAsia" w:eastAsiaTheme="minorEastAsia" w:hAnsiTheme="minorEastAsia" w:cs="ＭＳ Ｐゴシック"/>
              </w:rPr>
              <w:t>p.10の「ことば」を</w:t>
            </w:r>
            <w:r w:rsidR="006E600E">
              <w:rPr>
                <w:rFonts w:asciiTheme="minorEastAsia" w:eastAsiaTheme="minorEastAsia" w:hAnsiTheme="minorEastAsia" w:cs="ＭＳ Ｐゴシック"/>
              </w:rPr>
              <w:t>もとに</w:t>
            </w:r>
            <w:r w:rsidRPr="00D2366B">
              <w:rPr>
                <w:rFonts w:asciiTheme="minorEastAsia" w:eastAsiaTheme="minorEastAsia" w:hAnsiTheme="minorEastAsia" w:cs="ＭＳ Ｐゴシック"/>
              </w:rPr>
              <w:t>指導し，各国の国旗を確認する。</w:t>
            </w:r>
          </w:p>
          <w:p w:rsidR="006639FE" w:rsidRPr="00D2366B" w:rsidRDefault="006639FE" w:rsidP="000D4524">
            <w:pPr>
              <w:spacing w:line="0" w:lineRule="atLeast"/>
              <w:rPr>
                <w:rFonts w:ascii="ＭＳ Ｐゴシック" w:eastAsia="ＭＳ Ｐゴシック" w:hAnsi="ＭＳ Ｐゴシック" w:cs="ＭＳ Ｐゴシック"/>
              </w:rPr>
            </w:pPr>
          </w:p>
        </w:tc>
        <w:tc>
          <w:tcPr>
            <w:tcW w:w="1858" w:type="dxa"/>
            <w:gridSpan w:val="2"/>
            <w:shd w:val="clear" w:color="auto" w:fill="auto"/>
          </w:tcPr>
          <w:p w:rsidR="000D4524" w:rsidRDefault="006639FE"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［知技</w:t>
            </w:r>
            <w:r w:rsidR="000D4524">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6639FE" w:rsidRPr="006519AD" w:rsidRDefault="000D4524" w:rsidP="00EA5A06">
            <w:pPr>
              <w:spacing w:line="0" w:lineRule="atLeast"/>
              <w:rPr>
                <w:rFonts w:ascii="ＭＳ Ｐゴシック" w:eastAsia="ＭＳ Ｐゴシック" w:hAnsi="ＭＳ Ｐゴシック" w:cs="ＭＳ Ｐゴシック"/>
              </w:rPr>
            </w:pPr>
            <w:r w:rsidRPr="00960381">
              <w:rPr>
                <w:rFonts w:asciiTheme="minorEastAsia" w:eastAsiaTheme="minorEastAsia" w:hAnsiTheme="minorEastAsia" w:cs="ＭＳ Ｐゴシック" w:hint="eastAsia"/>
              </w:rPr>
              <w:t>教科書への書き込みやノート</w:t>
            </w:r>
            <w:r>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sidRPr="00960381">
              <w:rPr>
                <w:rFonts w:asciiTheme="minorEastAsia" w:eastAsiaTheme="minorEastAsia" w:hAnsiTheme="minorEastAsia" w:cs="ＭＳ Ｐゴシック" w:hint="eastAsia"/>
              </w:rPr>
              <w:t>「必要な情報を集め</w:t>
            </w:r>
            <w:r>
              <w:rPr>
                <w:rFonts w:asciiTheme="minorEastAsia" w:eastAsiaTheme="minorEastAsia" w:hAnsiTheme="minorEastAsia" w:cs="ＭＳ Ｐゴシック" w:hint="eastAsia"/>
              </w:rPr>
              <w:t>，</w:t>
            </w:r>
            <w:r w:rsidRPr="00960381">
              <w:rPr>
                <w:rFonts w:asciiTheme="minorEastAsia" w:eastAsiaTheme="minorEastAsia" w:hAnsiTheme="minorEastAsia" w:cs="ＭＳ Ｐゴシック" w:hint="eastAsia"/>
              </w:rPr>
              <w:t>読み取り</w:t>
            </w:r>
            <w:r>
              <w:rPr>
                <w:rFonts w:asciiTheme="minorEastAsia" w:eastAsiaTheme="minorEastAsia" w:hAnsiTheme="minorEastAsia" w:cs="ＭＳ Ｐゴシック" w:hint="eastAsia"/>
              </w:rPr>
              <w:t>，</w:t>
            </w:r>
            <w:r w:rsidRPr="00960381">
              <w:rPr>
                <w:rFonts w:asciiTheme="minorEastAsia" w:eastAsiaTheme="minorEastAsia" w:hAnsiTheme="minorEastAsia" w:cs="ＭＳ Ｐゴシック" w:hint="eastAsia"/>
              </w:rPr>
              <w:t>世界の主な国々と日本の位置</w:t>
            </w:r>
            <w:r>
              <w:rPr>
                <w:rFonts w:asciiTheme="minorEastAsia" w:eastAsiaTheme="minorEastAsia" w:hAnsiTheme="minorEastAsia" w:cs="ＭＳ Ｐゴシック" w:hint="eastAsia"/>
              </w:rPr>
              <w:t>関係</w:t>
            </w:r>
            <w:r w:rsidRPr="00960381">
              <w:rPr>
                <w:rFonts w:asciiTheme="minorEastAsia" w:eastAsiaTheme="minorEastAsia" w:hAnsiTheme="minorEastAsia" w:cs="ＭＳ Ｐゴシック" w:hint="eastAsia"/>
              </w:rPr>
              <w:t>や</w:t>
            </w:r>
            <w:r w:rsidR="00515697">
              <w:rPr>
                <w:rFonts w:asciiTheme="minorEastAsia" w:eastAsiaTheme="minorEastAsia" w:hAnsiTheme="minorEastAsia" w:cs="ＭＳ Ｐゴシック" w:hint="eastAsia"/>
              </w:rPr>
              <w:t>，世界の国々には国旗があることを</w:t>
            </w:r>
            <w:r w:rsidRPr="00960381">
              <w:rPr>
                <w:rFonts w:asciiTheme="minorEastAsia" w:eastAsiaTheme="minorEastAsia" w:hAnsiTheme="minorEastAsia" w:cs="ＭＳ Ｐゴシック" w:hint="eastAsia"/>
              </w:rPr>
              <w:t>理解しているか」を評価する。</w:t>
            </w:r>
          </w:p>
        </w:tc>
      </w:tr>
      <w:tr w:rsidR="00C41FA0" w:rsidTr="00B35D4C">
        <w:trPr>
          <w:trHeight w:val="283"/>
        </w:trPr>
        <w:tc>
          <w:tcPr>
            <w:tcW w:w="9638" w:type="dxa"/>
            <w:gridSpan w:val="10"/>
            <w:shd w:val="clear" w:color="auto" w:fill="auto"/>
          </w:tcPr>
          <w:p w:rsidR="00C41FA0" w:rsidRPr="00DB62F1" w:rsidRDefault="00C41FA0" w:rsidP="00EA5A06">
            <w:pPr>
              <w:spacing w:line="0" w:lineRule="atLeast"/>
              <w:rPr>
                <w:rFonts w:ascii="ＭＳ Ｐゴシック" w:eastAsia="ＭＳ Ｐゴシック" w:hAnsi="ＭＳ Ｐゴシック" w:cs="ＭＳ Ｐゴシック"/>
                <w:szCs w:val="20"/>
              </w:rPr>
            </w:pPr>
            <w:r w:rsidRPr="00DB62F1">
              <w:rPr>
                <w:rFonts w:ascii="ＭＳ Ｐゴシック" w:eastAsia="ＭＳ Ｐゴシック" w:hAnsi="ＭＳ Ｐゴシック" w:cs="ＭＳ Ｐゴシック"/>
                <w:szCs w:val="20"/>
              </w:rPr>
              <w:t>(3)</w:t>
            </w:r>
            <w:r w:rsidRPr="00DB62F1">
              <w:rPr>
                <w:rFonts w:ascii="ＭＳ ゴシック" w:eastAsia="ＭＳ ゴシック" w:hAnsi="ＭＳ ゴシック" w:cs="ＭＳ ゴシック"/>
                <w:szCs w:val="20"/>
              </w:rPr>
              <w:t>多くの島からなる日本</w:t>
            </w:r>
            <w:r w:rsidRPr="00DB62F1">
              <w:rPr>
                <w:rFonts w:ascii="ＭＳ Ｐゴシック" w:eastAsia="ＭＳ Ｐゴシック" w:hAnsi="ＭＳ Ｐゴシック" w:cs="ＭＳ Ｐゴシック"/>
                <w:szCs w:val="20"/>
              </w:rPr>
              <w:t xml:space="preserve">　　　　　　　　　　　　　　　　　　　　　　　　　　</w:t>
            </w:r>
          </w:p>
        </w:tc>
      </w:tr>
      <w:tr w:rsidR="00B35D4C" w:rsidTr="00B35D4C">
        <w:tc>
          <w:tcPr>
            <w:tcW w:w="2773" w:type="dxa"/>
            <w:shd w:val="clear" w:color="auto" w:fill="auto"/>
          </w:tcPr>
          <w:p w:rsidR="006639FE" w:rsidRDefault="006639FE" w:rsidP="00EA5A06">
            <w:pPr>
              <w:spacing w:line="0" w:lineRule="atLeast"/>
              <w:ind w:left="200" w:hanging="200"/>
            </w:pPr>
            <w:r>
              <w:t>・</w:t>
            </w:r>
            <w:r>
              <w:rPr>
                <w:rFonts w:ascii="ＭＳ ゴシック" w:eastAsia="ＭＳ ゴシック" w:hAnsi="ＭＳ ゴシック" w:cs="ＭＳ ゴシック"/>
              </w:rPr>
              <w:t>調べる</w:t>
            </w:r>
            <w:r>
              <w:t xml:space="preserve">　日本の国土は，どのような特色があるのでしょうか。</w:t>
            </w:r>
          </w:p>
          <w:p w:rsidR="006639FE" w:rsidRPr="00D3453A" w:rsidRDefault="006639FE" w:rsidP="00EA5A06">
            <w:pPr>
              <w:spacing w:line="0" w:lineRule="atLeast"/>
              <w:jc w:val="right"/>
              <w:rPr>
                <w:rFonts w:asciiTheme="majorEastAsia" w:eastAsiaTheme="majorEastAsia" w:hAnsiTheme="majorEastAsia" w:cs="ＭＳ Ｐゴシック"/>
              </w:rPr>
            </w:pPr>
            <w:r w:rsidRPr="00D3453A">
              <w:rPr>
                <w:rFonts w:asciiTheme="majorEastAsia" w:eastAsiaTheme="majorEastAsia" w:hAnsiTheme="majorEastAsia" w:cs="ＭＳ Ｐゴシック"/>
              </w:rPr>
              <w:t>p.12～13</w:t>
            </w:r>
          </w:p>
        </w:tc>
        <w:tc>
          <w:tcPr>
            <w:tcW w:w="680" w:type="dxa"/>
            <w:gridSpan w:val="2"/>
            <w:shd w:val="clear" w:color="auto" w:fill="auto"/>
          </w:tcPr>
          <w:p w:rsidR="006639FE" w:rsidRPr="006519AD" w:rsidRDefault="006639FE"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1</w:t>
            </w:r>
          </w:p>
        </w:tc>
        <w:tc>
          <w:tcPr>
            <w:tcW w:w="2437" w:type="dxa"/>
            <w:gridSpan w:val="2"/>
            <w:shd w:val="clear" w:color="auto" w:fill="auto"/>
          </w:tcPr>
          <w:p w:rsidR="006639FE" w:rsidRDefault="006639FE" w:rsidP="00EA5A06">
            <w:pPr>
              <w:spacing w:line="0" w:lineRule="atLeast"/>
              <w:ind w:left="200" w:hanging="200"/>
            </w:pPr>
            <w:r>
              <w:t>①p.12〜13の地図や写真などから，日本の国の広がりや日本のまわりの国々を調べ，気づいたことを話し合う。</w:t>
            </w:r>
          </w:p>
          <w:p w:rsidR="006639FE" w:rsidRDefault="006639FE" w:rsidP="00EA5A06">
            <w:pPr>
              <w:spacing w:line="0" w:lineRule="atLeast"/>
              <w:ind w:left="200" w:hanging="200"/>
            </w:pPr>
            <w:r>
              <w:t>・国土は，四つの大きな島と沖縄島や択捉島などの6,800以上の多くの島でできている。</w:t>
            </w:r>
          </w:p>
          <w:p w:rsidR="006639FE" w:rsidRDefault="006639FE" w:rsidP="00EA5A06">
            <w:pPr>
              <w:spacing w:line="0" w:lineRule="atLeast"/>
              <w:ind w:left="200" w:hanging="200"/>
            </w:pPr>
            <w:r>
              <w:t>・長い海岸線をもつ</w:t>
            </w:r>
            <w:r>
              <w:rPr>
                <w:rFonts w:hint="eastAsia"/>
              </w:rPr>
              <w:t>。</w:t>
            </w:r>
          </w:p>
          <w:p w:rsidR="006639FE" w:rsidRDefault="006639FE" w:rsidP="00EA5A06">
            <w:pPr>
              <w:spacing w:line="0" w:lineRule="atLeast"/>
              <w:ind w:left="200" w:hanging="200"/>
            </w:pPr>
            <w:r>
              <w:t>・日</w:t>
            </w:r>
            <w:r w:rsidR="005D7C44">
              <w:t>本の東西南北のはしは，南鳥島，与那国島，沖ノ鳥島，択捉島で，</w:t>
            </w:r>
            <w:r>
              <w:t>約3000</w:t>
            </w:r>
            <w:r w:rsidR="002105DF">
              <w:rPr>
                <w:rFonts w:hint="eastAsia"/>
              </w:rPr>
              <w:t>k</w:t>
            </w:r>
            <w:r w:rsidR="002105DF">
              <w:t>m</w:t>
            </w:r>
            <w:r>
              <w:t>の距離がある。</w:t>
            </w:r>
          </w:p>
          <w:p w:rsidR="006639FE" w:rsidRDefault="006639FE" w:rsidP="00EA5A06">
            <w:pPr>
              <w:spacing w:line="0" w:lineRule="atLeast"/>
              <w:ind w:left="200" w:hanging="200"/>
            </w:pPr>
            <w:r>
              <w:t>・日本は，海をへだてて外国と接している。</w:t>
            </w:r>
          </w:p>
          <w:p w:rsidR="006639FE" w:rsidRDefault="006639FE" w:rsidP="00EA5A06">
            <w:pPr>
              <w:spacing w:line="0" w:lineRule="atLeast"/>
              <w:ind w:left="200" w:hanging="200"/>
            </w:pPr>
            <w:r>
              <w:t>②国土の広がりの特色について，話し合う。</w:t>
            </w:r>
          </w:p>
          <w:p w:rsidR="006639FE" w:rsidRDefault="006639FE" w:rsidP="00EA5A06">
            <w:pPr>
              <w:spacing w:line="0" w:lineRule="atLeast"/>
              <w:ind w:left="200" w:hanging="200"/>
            </w:pPr>
            <w:r>
              <w:t>・まわりを海に囲まれている島国。</w:t>
            </w:r>
          </w:p>
          <w:p w:rsidR="006639FE" w:rsidRDefault="006639FE" w:rsidP="00EA5A06">
            <w:pPr>
              <w:spacing w:line="0" w:lineRule="atLeast"/>
              <w:ind w:left="200" w:hanging="200"/>
            </w:pPr>
            <w:r>
              <w:t>・多くの島が南北につらなる国。</w:t>
            </w:r>
          </w:p>
          <w:p w:rsidR="00966E92" w:rsidRDefault="00966E92" w:rsidP="00EA5A06">
            <w:pPr>
              <w:spacing w:line="0" w:lineRule="atLeast"/>
              <w:ind w:left="200" w:hanging="200"/>
            </w:pPr>
            <w:r w:rsidRPr="00D63560">
              <w:rPr>
                <w:rFonts w:cs="ＭＳ 明朝"/>
                <w:noProof/>
                <w:kern w:val="0"/>
                <w:sz w:val="18"/>
                <w:szCs w:val="18"/>
              </w:rPr>
              <w:lastRenderedPageBreak/>
              <mc:AlternateContent>
                <mc:Choice Requires="wps">
                  <w:drawing>
                    <wp:anchor distT="0" distB="0" distL="114300" distR="114300" simplePos="0" relativeHeight="251982848" behindDoc="0" locked="0" layoutInCell="1" allowOverlap="1" wp14:anchorId="503F07CE" wp14:editId="1D1B5B5B">
                      <wp:simplePos x="0" y="0"/>
                      <wp:positionH relativeFrom="column">
                        <wp:posOffset>-39342</wp:posOffset>
                      </wp:positionH>
                      <wp:positionV relativeFrom="paragraph">
                        <wp:posOffset>151737</wp:posOffset>
                      </wp:positionV>
                      <wp:extent cx="1457325" cy="1510748"/>
                      <wp:effectExtent l="0" t="0" r="28575" b="13335"/>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10748"/>
                              </a:xfrm>
                              <a:prstGeom prst="rect">
                                <a:avLst/>
                              </a:prstGeom>
                              <a:solidFill>
                                <a:srgbClr val="FFFFFF"/>
                              </a:solidFill>
                              <a:ln w="9525">
                                <a:solidFill>
                                  <a:srgbClr val="000000"/>
                                </a:solidFill>
                                <a:prstDash val="dash"/>
                                <a:miter lim="800000"/>
                                <a:headEnd/>
                                <a:tailEnd/>
                              </a:ln>
                            </wps:spPr>
                            <wps:txbx>
                              <w:txbxContent>
                                <w:p w:rsidR="0034549D" w:rsidRDefault="0034549D" w:rsidP="00515697">
                                  <w:pPr>
                                    <w:spacing w:line="240" w:lineRule="exact"/>
                                  </w:pPr>
                                  <w:r w:rsidRPr="00966E92">
                                    <w:rPr>
                                      <w:rFonts w:hint="eastAsia"/>
                                    </w:rPr>
                                    <w:t>日本の国土は，南鳥島，与那国島，沖ノ鳥島，択捉島を東西南北の端とし</w:t>
                                  </w:r>
                                  <w:r>
                                    <w:rPr>
                                      <w:rFonts w:hint="eastAsia"/>
                                    </w:rPr>
                                    <w:t>，</w:t>
                                  </w:r>
                                  <w:r w:rsidRPr="00966E92">
                                    <w:rPr>
                                      <w:rFonts w:hint="eastAsia"/>
                                    </w:rPr>
                                    <w:t>海に囲まれた大小の島々で構成され</w:t>
                                  </w:r>
                                  <w:r>
                                    <w:rPr>
                                      <w:rFonts w:hint="eastAsia"/>
                                    </w:rPr>
                                    <w:t>，海をへだてて大韓民国や中華人民共和国，ロシア連邦などと隣り合っている。</w:t>
                                  </w:r>
                                </w:p>
                                <w:p w:rsidR="0034549D" w:rsidRDefault="0034549D" w:rsidP="00D63560">
                                  <w:pPr>
                                    <w:spacing w:line="240" w:lineRule="exact"/>
                                    <w:jc w:val="left"/>
                                  </w:pPr>
                                </w:p>
                                <w:p w:rsidR="0034549D" w:rsidRDefault="0034549D" w:rsidP="00D63560">
                                  <w:pPr>
                                    <w:spacing w:line="240" w:lineRule="exact"/>
                                    <w:jc w:val="left"/>
                                  </w:pPr>
                                </w:p>
                                <w:p w:rsidR="0034549D" w:rsidRPr="00895CC5" w:rsidRDefault="0034549D" w:rsidP="00D635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07CE" id="テキスト ボックス 145" o:spid="_x0000_s1029" type="#_x0000_t202" style="position:absolute;left:0;text-align:left;margin-left:-3.1pt;margin-top:11.95pt;width:114.75pt;height:118.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SiWAIAAIMEAAAOAAAAZHJzL2Uyb0RvYy54bWysVM2O0zAQviPxDpbvbNpuy7ZR09XSpQhp&#10;F5AWHmDqOI2FYxvbbVKOrYR4CF4BceZ58iKMnW63/IgDIgfL05n55ptvPJ1eNpUkG26d0Cqj/bMe&#10;JVwxnQu1yui7t4snY0qcB5WD1IpndMsdvZw9fjStTcoHutQy55YgiHJpbTJaem/SJHGs5BW4M224&#10;QmehbQUeTbtKcgs1olcyGfR6T5Na29xYzbhz+Ot156SziF8UnPnXReG4JzKjyM3H08ZzGc5kNoV0&#10;ZcGUgh1owD+wqEAoLHqEugYPZG3Fb1CVYFY7XfgzpqtEF4VgPPaA3fR7v3RzV4LhsRcUx5mjTO7/&#10;wbJXmzeWiBxnNxxRoqDCIbX7T+3ua7v73u4/k3b/pd3v2903tEkIQslq41LMvDOY65tnusH02L4z&#10;N5q9d0TpeQlqxa+s1XXJIUfK/ZCZnKR2OC6ALOtbnWNlWHsdgZrCVkFPVIggOo5uexwXbzxhoeRw&#10;dHE+QNYMff1Rv3cxHMcakN6nG+v8C64rEi4ZtfgeIjxsbpwPdCC9DwnVnJYiXwgpo2FXy7m0ZAP4&#10;dhbxO6D/FCYVqTM6GSGRv0P04vcniEDhGlzZlcrxFqIgrYTH5ZCiyuj4mAxp0PO5ymOIByG7O7Yi&#10;1UHgoGmnrm+WTRzveYAM4i91vkXFre52AXcXL6W2HympcQ8y6j6swXJK5EuFU7sYDiYosY/GeDzB&#10;SdhTx/LEAYohUEY9Jd117rtVWxsrViXW6V6J0lc450LECTxwOpDHlx4Hc9jKsEqndox6+O+Y/QAA&#10;AP//AwBQSwMEFAAGAAgAAAAhAJOFGWjeAAAACQEAAA8AAABkcnMvZG93bnJldi54bWxMj09PhDAQ&#10;xe8mfodmTLztFkokLFI2uolevCga9zrQCmTplNDyx29vPentTd7Le78pjpsZ2KIn11uSEO8jYJoa&#10;q3pqJXy8P+0yYM4jKRwsaQnf2sGxvL4qMFd2pTe9VL5loYRcjhI678ecc9d02qDb21FT8L7sZNCH&#10;c2q5mnAN5WbgIopSbrCnsNDhqE+dbi7VbCRc4voRX+6c+syeu/WczaflVVVS3t5sD/fAvN78Xxh+&#10;8QM6lIGptjMpxwYJu1SEpASRHIAFX4gkAVYHkcYZ8LLg/z8ofwAAAP//AwBQSwECLQAUAAYACAAA&#10;ACEAtoM4kv4AAADhAQAAEwAAAAAAAAAAAAAAAAAAAAAAW0NvbnRlbnRfVHlwZXNdLnhtbFBLAQIt&#10;ABQABgAIAAAAIQA4/SH/1gAAAJQBAAALAAAAAAAAAAAAAAAAAC8BAABfcmVscy8ucmVsc1BLAQIt&#10;ABQABgAIAAAAIQDlXESiWAIAAIMEAAAOAAAAAAAAAAAAAAAAAC4CAABkcnMvZTJvRG9jLnhtbFBL&#10;AQItABQABgAIAAAAIQCThRlo3gAAAAkBAAAPAAAAAAAAAAAAAAAAALIEAABkcnMvZG93bnJldi54&#10;bWxQSwUGAAAAAAQABADzAAAAvQUAAAAA&#10;">
                      <v:stroke dashstyle="dash"/>
                      <v:textbox inset="5.85pt,.7pt,5.85pt,.7pt">
                        <w:txbxContent>
                          <w:p w:rsidR="0034549D" w:rsidRDefault="0034549D" w:rsidP="00515697">
                            <w:pPr>
                              <w:spacing w:line="240" w:lineRule="exact"/>
                            </w:pPr>
                            <w:r w:rsidRPr="00966E92">
                              <w:rPr>
                                <w:rFonts w:hint="eastAsia"/>
                              </w:rPr>
                              <w:t>日本の国土は，南鳥島，与那国島，沖ノ鳥島，択捉島を東西南北の端とし</w:t>
                            </w:r>
                            <w:r>
                              <w:rPr>
                                <w:rFonts w:hint="eastAsia"/>
                              </w:rPr>
                              <w:t>，</w:t>
                            </w:r>
                            <w:r w:rsidRPr="00966E92">
                              <w:rPr>
                                <w:rFonts w:hint="eastAsia"/>
                              </w:rPr>
                              <w:t>海に囲まれた大小の島々で構成され</w:t>
                            </w:r>
                            <w:r>
                              <w:rPr>
                                <w:rFonts w:hint="eastAsia"/>
                              </w:rPr>
                              <w:t>，海をへだてて大韓民国や中華人民共和国，ロシア連邦などと隣り合っている。</w:t>
                            </w:r>
                          </w:p>
                          <w:p w:rsidR="0034549D" w:rsidRDefault="0034549D" w:rsidP="00D63560">
                            <w:pPr>
                              <w:spacing w:line="240" w:lineRule="exact"/>
                              <w:jc w:val="left"/>
                            </w:pPr>
                          </w:p>
                          <w:p w:rsidR="0034549D" w:rsidRDefault="0034549D" w:rsidP="00D63560">
                            <w:pPr>
                              <w:spacing w:line="240" w:lineRule="exact"/>
                              <w:jc w:val="left"/>
                            </w:pPr>
                          </w:p>
                          <w:p w:rsidR="0034549D" w:rsidRPr="00895CC5" w:rsidRDefault="0034549D" w:rsidP="00D63560">
                            <w:pPr>
                              <w:spacing w:line="240" w:lineRule="exact"/>
                              <w:jc w:val="left"/>
                            </w:pPr>
                          </w:p>
                        </w:txbxContent>
                      </v:textbox>
                    </v:shape>
                  </w:pict>
                </mc:Fallback>
              </mc:AlternateContent>
            </w:r>
          </w:p>
          <w:p w:rsidR="00966E92" w:rsidRDefault="00966E92" w:rsidP="00EA5A06">
            <w:pPr>
              <w:spacing w:line="0" w:lineRule="atLeast"/>
              <w:ind w:left="200" w:hanging="200"/>
            </w:pPr>
          </w:p>
          <w:p w:rsidR="00966E92" w:rsidRDefault="00966E92" w:rsidP="00EA5A06">
            <w:pPr>
              <w:spacing w:line="0" w:lineRule="atLeast"/>
              <w:ind w:left="200" w:hanging="200"/>
            </w:pPr>
          </w:p>
          <w:p w:rsidR="00966E92" w:rsidRDefault="00966E92" w:rsidP="00EA5A06">
            <w:pPr>
              <w:spacing w:line="0" w:lineRule="atLeast"/>
              <w:ind w:left="200" w:hanging="200"/>
            </w:pPr>
          </w:p>
          <w:p w:rsidR="00966E92" w:rsidRDefault="00966E92" w:rsidP="00EA5A06">
            <w:pPr>
              <w:spacing w:line="0" w:lineRule="atLeast"/>
              <w:ind w:left="200" w:hanging="200"/>
            </w:pPr>
          </w:p>
          <w:p w:rsidR="00966E92" w:rsidRDefault="00966E92" w:rsidP="00EA5A06">
            <w:pPr>
              <w:spacing w:line="0" w:lineRule="atLeast"/>
              <w:ind w:left="200" w:hanging="200"/>
            </w:pPr>
          </w:p>
          <w:p w:rsidR="006639FE" w:rsidRDefault="006639FE" w:rsidP="00C41FA0">
            <w:pPr>
              <w:spacing w:line="0" w:lineRule="atLeast"/>
              <w:ind w:left="200" w:hanging="200"/>
              <w:rPr>
                <w:noProof/>
              </w:rPr>
            </w:pPr>
          </w:p>
          <w:p w:rsidR="00D63560" w:rsidRDefault="00D63560" w:rsidP="00C41FA0">
            <w:pPr>
              <w:spacing w:line="0" w:lineRule="atLeast"/>
              <w:ind w:left="200" w:hanging="200"/>
              <w:rPr>
                <w:noProof/>
              </w:rPr>
            </w:pPr>
          </w:p>
          <w:p w:rsidR="00D63560" w:rsidRDefault="00D63560" w:rsidP="00C41FA0">
            <w:pPr>
              <w:spacing w:line="0" w:lineRule="atLeast"/>
              <w:ind w:left="200" w:hanging="200"/>
              <w:rPr>
                <w:noProof/>
              </w:rPr>
            </w:pPr>
          </w:p>
          <w:p w:rsidR="00D63560" w:rsidRDefault="00D63560" w:rsidP="00C41FA0">
            <w:pPr>
              <w:spacing w:line="0" w:lineRule="atLeast"/>
              <w:ind w:left="200" w:hanging="200"/>
              <w:rPr>
                <w:noProof/>
              </w:rPr>
            </w:pPr>
          </w:p>
          <w:p w:rsidR="00D63560" w:rsidRDefault="00D63560" w:rsidP="009E0CEF">
            <w:pPr>
              <w:spacing w:line="0" w:lineRule="atLeast"/>
            </w:pPr>
          </w:p>
          <w:p w:rsidR="0083211B" w:rsidRDefault="0083211B" w:rsidP="009E0CEF">
            <w:pPr>
              <w:spacing w:line="0" w:lineRule="atLeast"/>
            </w:pPr>
          </w:p>
        </w:tc>
        <w:tc>
          <w:tcPr>
            <w:tcW w:w="1871" w:type="dxa"/>
            <w:gridSpan w:val="2"/>
          </w:tcPr>
          <w:p w:rsidR="006639FE" w:rsidRPr="00D2366B" w:rsidRDefault="00C41FA0"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lastRenderedPageBreak/>
              <w:t>◆東西南北の端となる島に着目し，距離を測ったり，隣接する海洋・国などを地図から読み取ったりする活動を通して，島国としての国土の広がりの特色を</w:t>
            </w:r>
            <w:r w:rsidR="006F5C43">
              <w:rPr>
                <w:rFonts w:asciiTheme="minorEastAsia" w:eastAsiaTheme="minorEastAsia" w:hAnsiTheme="minorEastAsia" w:cs="ＭＳ Ｐゴシック" w:hint="eastAsia"/>
              </w:rPr>
              <w:t>とらえ</w:t>
            </w:r>
            <w:r w:rsidRPr="00D2366B">
              <w:rPr>
                <w:rFonts w:asciiTheme="minorEastAsia" w:eastAsiaTheme="minorEastAsia" w:hAnsiTheme="minorEastAsia" w:cs="ＭＳ Ｐゴシック" w:hint="eastAsia"/>
              </w:rPr>
              <w:t>させたい。</w:t>
            </w:r>
          </w:p>
        </w:tc>
        <w:tc>
          <w:tcPr>
            <w:tcW w:w="1877" w:type="dxa"/>
            <w:gridSpan w:val="3"/>
            <w:shd w:val="clear" w:color="auto" w:fill="auto"/>
          </w:tcPr>
          <w:p w:rsidR="000D4524" w:rsidRDefault="00295555" w:rsidP="00EA5A06">
            <w:pPr>
              <w:spacing w:line="0" w:lineRule="atLeast"/>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思判表①</w:t>
            </w:r>
            <w:r w:rsidR="006639FE" w:rsidRPr="006519AD">
              <w:rPr>
                <w:rFonts w:ascii="ＭＳ Ｐゴシック" w:eastAsia="ＭＳ Ｐゴシック" w:hAnsi="ＭＳ Ｐゴシック" w:cs="ＭＳ Ｐゴシック"/>
              </w:rPr>
              <w:t>］</w:t>
            </w:r>
          </w:p>
          <w:p w:rsidR="006639FE" w:rsidRDefault="000D4524" w:rsidP="00EA5A06">
            <w:pPr>
              <w:spacing w:line="0" w:lineRule="atLeast"/>
            </w:pPr>
            <w:r>
              <w:rPr>
                <w:rFonts w:hint="eastAsia"/>
              </w:rPr>
              <w:t>ノートの記述内容や発言</w:t>
            </w:r>
            <w:r w:rsidR="00CF0359">
              <w:rPr>
                <w:rFonts w:hint="eastAsia"/>
              </w:rPr>
              <w:t>内容から，</w:t>
            </w:r>
            <w:r>
              <w:rPr>
                <w:rFonts w:hint="eastAsia"/>
              </w:rPr>
              <w:t>「日本の周辺や海洋に囲まれ多数の島からなる日本の国土の構成について考え</w:t>
            </w:r>
            <w:r w:rsidR="00515697">
              <w:rPr>
                <w:rFonts w:hint="eastAsia"/>
              </w:rPr>
              <w:t>表現し</w:t>
            </w:r>
            <w:r>
              <w:rPr>
                <w:rFonts w:hint="eastAsia"/>
              </w:rPr>
              <w:t>ているか」を評価する。</w:t>
            </w:r>
          </w:p>
        </w:tc>
      </w:tr>
      <w:tr w:rsidR="00C84AFF" w:rsidTr="00B35D4C">
        <w:trPr>
          <w:trHeight w:val="283"/>
        </w:trPr>
        <w:tc>
          <w:tcPr>
            <w:tcW w:w="9638" w:type="dxa"/>
            <w:gridSpan w:val="10"/>
            <w:shd w:val="clear" w:color="auto" w:fill="auto"/>
          </w:tcPr>
          <w:p w:rsidR="00C84AFF" w:rsidRPr="006519AD" w:rsidRDefault="00C84AFF"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4</w:t>
            </w:r>
            <w:r w:rsidRPr="006519AD">
              <w:rPr>
                <w:rFonts w:ascii="ＭＳ Ｐゴシック" w:eastAsia="ＭＳ Ｐゴシック" w:hAnsi="ＭＳ Ｐゴシック" w:cs="ＭＳ Ｐゴシック"/>
              </w:rPr>
              <w:t>）</w:t>
            </w:r>
            <w:r>
              <w:rPr>
                <w:rFonts w:ascii="ＭＳ ゴシック" w:eastAsia="ＭＳ ゴシック" w:hAnsi="ＭＳ ゴシック" w:cs="ＭＳ ゴシック"/>
              </w:rPr>
              <w:t>領土をめぐる問題</w:t>
            </w:r>
          </w:p>
        </w:tc>
      </w:tr>
      <w:tr w:rsidR="00B35D4C" w:rsidTr="00B35D4C">
        <w:tc>
          <w:tcPr>
            <w:tcW w:w="2773" w:type="dxa"/>
            <w:shd w:val="clear" w:color="auto" w:fill="auto"/>
          </w:tcPr>
          <w:p w:rsidR="006639FE" w:rsidRDefault="006639FE" w:rsidP="00EA5A06">
            <w:pPr>
              <w:widowControl/>
              <w:spacing w:line="0" w:lineRule="atLeast"/>
              <w:ind w:left="200" w:hangingChars="100" w:hanging="200"/>
            </w:pPr>
            <w:r>
              <w:t>・</w:t>
            </w:r>
            <w:r>
              <w:rPr>
                <w:rFonts w:ascii="ＭＳ ゴシック" w:eastAsia="ＭＳ ゴシック" w:hAnsi="ＭＳ ゴシック" w:cs="ＭＳ ゴシック"/>
              </w:rPr>
              <w:t>調べる</w:t>
            </w:r>
            <w:r>
              <w:t xml:space="preserve">　日本の領土のはんいは，どのようになっているのでしょうか。</w:t>
            </w:r>
          </w:p>
          <w:p w:rsidR="006639FE" w:rsidRPr="00D3453A" w:rsidRDefault="006639FE" w:rsidP="00EA5A06">
            <w:pPr>
              <w:spacing w:line="0" w:lineRule="atLeast"/>
              <w:ind w:left="200" w:hanging="200"/>
              <w:jc w:val="right"/>
              <w:rPr>
                <w:rFonts w:asciiTheme="majorEastAsia" w:eastAsiaTheme="majorEastAsia" w:hAnsiTheme="majorEastAsia"/>
              </w:rPr>
            </w:pPr>
            <w:r w:rsidRPr="00D3453A">
              <w:rPr>
                <w:rFonts w:asciiTheme="majorEastAsia" w:eastAsiaTheme="majorEastAsia" w:hAnsiTheme="majorEastAsia" w:cs="ＭＳ Ｐゴシック"/>
              </w:rPr>
              <w:t>p.1</w:t>
            </w:r>
            <w:r>
              <w:rPr>
                <w:rFonts w:asciiTheme="majorEastAsia" w:eastAsiaTheme="majorEastAsia" w:hAnsiTheme="majorEastAsia" w:cs="ＭＳ Ｐゴシック"/>
              </w:rPr>
              <w:t>4</w:t>
            </w:r>
          </w:p>
        </w:tc>
        <w:tc>
          <w:tcPr>
            <w:tcW w:w="680" w:type="dxa"/>
            <w:gridSpan w:val="2"/>
            <w:shd w:val="clear" w:color="auto" w:fill="auto"/>
          </w:tcPr>
          <w:p w:rsidR="006639FE" w:rsidRPr="005334FF" w:rsidRDefault="006639FE"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1/2</w:t>
            </w:r>
          </w:p>
        </w:tc>
        <w:tc>
          <w:tcPr>
            <w:tcW w:w="2437" w:type="dxa"/>
            <w:gridSpan w:val="2"/>
            <w:shd w:val="clear" w:color="auto" w:fill="auto"/>
          </w:tcPr>
          <w:p w:rsidR="006639FE" w:rsidRDefault="006639FE" w:rsidP="00EA5A06">
            <w:pPr>
              <w:spacing w:line="0" w:lineRule="atLeast"/>
              <w:ind w:left="200" w:hanging="200"/>
            </w:pPr>
            <w:r>
              <w:t>①p.14～15の地図や写真から，日本の領土・領海の範囲を確認する。</w:t>
            </w:r>
          </w:p>
          <w:p w:rsidR="006639FE" w:rsidRDefault="006639FE" w:rsidP="00EA5A06">
            <w:pPr>
              <w:spacing w:line="0" w:lineRule="atLeast"/>
              <w:ind w:left="200" w:hanging="200"/>
            </w:pPr>
            <w:r>
              <w:t>・日本は，多くの島からなるため，領土よりも領海の方が広い。</w:t>
            </w:r>
          </w:p>
          <w:p w:rsidR="006639FE" w:rsidRDefault="006639FE" w:rsidP="00EA5A06">
            <w:pPr>
              <w:spacing w:line="0" w:lineRule="atLeast"/>
              <w:ind w:left="200" w:hanging="200"/>
            </w:pPr>
            <w:r>
              <w:t>・西</w:t>
            </w:r>
            <w:r>
              <w:rPr>
                <w:rFonts w:hint="eastAsia"/>
              </w:rPr>
              <w:t>之</w:t>
            </w:r>
            <w:r w:rsidR="002105DF">
              <w:t>島が</w:t>
            </w:r>
            <w:r w:rsidR="002105DF">
              <w:rPr>
                <w:rFonts w:hint="eastAsia"/>
              </w:rPr>
              <w:t>拡大</w:t>
            </w:r>
            <w:r>
              <w:t>して領海が広がった。</w:t>
            </w:r>
          </w:p>
          <w:p w:rsidR="006639FE" w:rsidRDefault="006639FE" w:rsidP="00EA5A06">
            <w:pPr>
              <w:spacing w:line="0" w:lineRule="atLeast"/>
              <w:ind w:left="200" w:hanging="200"/>
            </w:pPr>
            <w:r>
              <w:t>②p.14～15の地図や写真，本文から領土の範囲をめぐる問題について理解する。</w:t>
            </w:r>
          </w:p>
          <w:p w:rsidR="006639FE" w:rsidRDefault="006639FE" w:rsidP="00EA5A06">
            <w:pPr>
              <w:spacing w:line="0" w:lineRule="atLeast"/>
              <w:ind w:left="200" w:hanging="200"/>
            </w:pPr>
            <w:r>
              <w:t>・北方領土は，日本固有の領土である。</w:t>
            </w:r>
          </w:p>
          <w:p w:rsidR="006639FE" w:rsidRDefault="006639FE" w:rsidP="00EA5A06">
            <w:pPr>
              <w:spacing w:line="0" w:lineRule="atLeast"/>
              <w:ind w:left="200" w:hanging="200"/>
            </w:pPr>
            <w:r>
              <w:t>・竹島は，日本固有の領土で</w:t>
            </w:r>
            <w:r>
              <w:rPr>
                <w:rFonts w:hint="eastAsia"/>
              </w:rPr>
              <w:t>ある</w:t>
            </w:r>
            <w:r>
              <w:t>が，韓国が不法に占領しているため，日本は抗議を続けている。</w:t>
            </w:r>
          </w:p>
          <w:p w:rsidR="00DA6A59" w:rsidRPr="00295555" w:rsidRDefault="006639FE" w:rsidP="00295555">
            <w:pPr>
              <w:spacing w:line="0" w:lineRule="atLeast"/>
              <w:ind w:left="200" w:hanging="200"/>
            </w:pPr>
            <w:r>
              <w:t>・尖閣諸島は，日本固有の領土である。</w:t>
            </w:r>
          </w:p>
          <w:p w:rsidR="00D63560" w:rsidRDefault="00D63560" w:rsidP="00B35D4C">
            <w:pPr>
              <w:spacing w:line="0" w:lineRule="atLeast"/>
              <w:ind w:left="200" w:hanging="200"/>
              <w:rPr>
                <w:noProof/>
              </w:rPr>
            </w:pPr>
            <w:r w:rsidRPr="00D63560">
              <w:rPr>
                <w:rFonts w:cs="ＭＳ 明朝"/>
                <w:noProof/>
                <w:kern w:val="0"/>
                <w:sz w:val="18"/>
                <w:szCs w:val="18"/>
              </w:rPr>
              <mc:AlternateContent>
                <mc:Choice Requires="wps">
                  <w:drawing>
                    <wp:anchor distT="0" distB="0" distL="114300" distR="114300" simplePos="0" relativeHeight="251984896" behindDoc="0" locked="0" layoutInCell="1" allowOverlap="1" wp14:anchorId="3D8C6CA7" wp14:editId="4F311E28">
                      <wp:simplePos x="0" y="0"/>
                      <wp:positionH relativeFrom="column">
                        <wp:posOffset>-57150</wp:posOffset>
                      </wp:positionH>
                      <wp:positionV relativeFrom="paragraph">
                        <wp:posOffset>68580</wp:posOffset>
                      </wp:positionV>
                      <wp:extent cx="1499191" cy="978195"/>
                      <wp:effectExtent l="0" t="0" r="25400" b="1270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191" cy="978195"/>
                              </a:xfrm>
                              <a:prstGeom prst="rect">
                                <a:avLst/>
                              </a:prstGeom>
                              <a:solidFill>
                                <a:srgbClr val="FFFFFF"/>
                              </a:solidFill>
                              <a:ln w="9525">
                                <a:solidFill>
                                  <a:srgbClr val="000000"/>
                                </a:solidFill>
                                <a:prstDash val="dash"/>
                                <a:miter lim="800000"/>
                                <a:headEnd/>
                                <a:tailEnd/>
                              </a:ln>
                            </wps:spPr>
                            <wps:txbx>
                              <w:txbxContent>
                                <w:p w:rsidR="0034549D" w:rsidRDefault="0034549D" w:rsidP="003B60AB">
                                  <w:pPr>
                                    <w:spacing w:line="240" w:lineRule="exact"/>
                                  </w:pPr>
                                  <w:r>
                                    <w:rPr>
                                      <w:rFonts w:hint="eastAsia"/>
                                    </w:rPr>
                                    <w:t>日本は，海に囲まれた島国であるため，広い領海をも</w:t>
                                  </w:r>
                                  <w:r w:rsidRPr="000D260D">
                                    <w:rPr>
                                      <w:rFonts w:hint="eastAsia"/>
                                    </w:rPr>
                                    <w:t>っている。また周辺国との領土をめぐる問題が</w:t>
                                  </w:r>
                                  <w:r>
                                    <w:rPr>
                                      <w:rFonts w:hint="eastAsia"/>
                                    </w:rPr>
                                    <w:t>あ</w:t>
                                  </w:r>
                                  <w:r w:rsidRPr="000D260D">
                                    <w:rPr>
                                      <w:rFonts w:hint="eastAsia"/>
                                    </w:rPr>
                                    <w:t>る。</w:t>
                                  </w:r>
                                </w:p>
                                <w:p w:rsidR="0034549D" w:rsidRDefault="0034549D" w:rsidP="003B60AB">
                                  <w:pPr>
                                    <w:spacing w:line="240" w:lineRule="exact"/>
                                    <w:jc w:val="right"/>
                                  </w:pPr>
                                </w:p>
                                <w:p w:rsidR="0034549D" w:rsidRDefault="0034549D" w:rsidP="00D63560">
                                  <w:pPr>
                                    <w:spacing w:line="240" w:lineRule="exact"/>
                                    <w:jc w:val="left"/>
                                  </w:pPr>
                                </w:p>
                                <w:p w:rsidR="0034549D" w:rsidRDefault="0034549D" w:rsidP="00D63560">
                                  <w:pPr>
                                    <w:spacing w:line="240" w:lineRule="exact"/>
                                    <w:jc w:val="left"/>
                                  </w:pPr>
                                </w:p>
                                <w:p w:rsidR="0034549D" w:rsidRDefault="0034549D" w:rsidP="00D63560">
                                  <w:pPr>
                                    <w:spacing w:line="240" w:lineRule="exact"/>
                                    <w:jc w:val="left"/>
                                  </w:pPr>
                                </w:p>
                                <w:p w:rsidR="0034549D" w:rsidRPr="00895CC5" w:rsidRDefault="0034549D" w:rsidP="00D635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6CA7" id="テキスト ボックス 146" o:spid="_x0000_s1030" type="#_x0000_t202" style="position:absolute;left:0;text-align:left;margin-left:-4.5pt;margin-top:5.4pt;width:118.05pt;height:7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lVVwIAAIIEAAAOAAAAZHJzL2Uyb0RvYy54bWysVM2O2jAQvlfqO1i+lwCCXYgIqy2UqtL2&#10;R9r2AQbHIVYd27UNCT0uUtWH6CtUPfd58iIdOyxL/y5Vc7A8zMw3M9/nYXbVVJLsuHVCq4wOen1K&#10;uGI6F2qT0XdvV08mlDgPKgepFc/onjt6NX/8aFablA91qWXOLUEQ5dLaZLT03qRJ4ljJK3A9bbhC&#10;Z6FtBR5Nu0lyCzWiVzIZ9vsXSa1tbqxm3Dn8ddk56TziFwVn/nVROO6JzCj25uNp47kOZzKfQbqx&#10;YErBjm3AP3RRgVBY9AS1BA9ka8VvUJVgVjtd+B7TVaKLQjAeZ8BpBv1fprktwfA4C5LjzIkm9/9g&#10;2avdG0tEjtqNLihRUKFI7eFTe/e1vfveHj6T9vClPRzau29okxCElNXGpZh5azDXN091g+lxfGdu&#10;NHvviNKLEtSGX1ur65JDji0PQmZyltrhuACyrl/qHCvD1usI1BS2CnwiQwTRUbr9SS7eeMJCydF0&#10;OpgOKGHom15OBtNxLAHpfbaxzj/nuiLhklGLzyGiw+7G+dANpPchoZjTUuQrIWU07Ga9kJbsAJ/O&#10;Kn5H9J/CpCI1Vh8Pxx0Bf4Xox+9PEKGFJbiyK5XjLURBWgmPuyFFldHJKRnSQOczlccQD0J2dxxF&#10;qiO/gdKOXN+sm6juKEAG7tc63yPhVnergKuLl1Lbj5TUuAYZdR+2YDkl8oVC0S5HQ2SV+GhMJlMU&#10;wp471mcOUAyBMuop6a4L323a1lixKbFO90iUvkaZCxEVeOjp2Dw+9CjMcSnDJp3bMerhr2P+AwAA&#10;//8DAFBLAwQUAAYACAAAACEA3ymTQN0AAAAJAQAADwAAAGRycy9kb3ducmV2LnhtbEyPzU7DMBCE&#10;70i8g7VI3FonEZQQ4lRQCS5cIKD2uomXJGpsR7Hzw9uznOC4M6PZ+fL9anox0+g7ZxXE2wgE2drp&#10;zjYKPj+eNykIH9Bq7J0lBd/kYV9cXuSYabfYd5rL0AgusT5DBW0IQyalr1sy6LduIMvelxsNBj7H&#10;RuoRFy43vUyiaCcNdpY/tDjQoaX6XE5GwTmunvD11utj+tIup3Q6zG+6VOr6an18ABFoDX9h+J3P&#10;06HgTZWbrPaiV7C5Z5TAesQE7CfJXQyiYmF3k4IscvmfoPgBAAD//wMAUEsBAi0AFAAGAAgAAAAh&#10;ALaDOJL+AAAA4QEAABMAAAAAAAAAAAAAAAAAAAAAAFtDb250ZW50X1R5cGVzXS54bWxQSwECLQAU&#10;AAYACAAAACEAOP0h/9YAAACUAQAACwAAAAAAAAAAAAAAAAAvAQAAX3JlbHMvLnJlbHNQSwECLQAU&#10;AAYACAAAACEAMh7ZVVcCAACCBAAADgAAAAAAAAAAAAAAAAAuAgAAZHJzL2Uyb0RvYy54bWxQSwEC&#10;LQAUAAYACAAAACEA3ymTQN0AAAAJAQAADwAAAAAAAAAAAAAAAACxBAAAZHJzL2Rvd25yZXYueG1s&#10;UEsFBgAAAAAEAAQA8wAAALsFAAAAAA==&#10;">
                      <v:stroke dashstyle="dash"/>
                      <v:textbox inset="5.85pt,.7pt,5.85pt,.7pt">
                        <w:txbxContent>
                          <w:p w:rsidR="0034549D" w:rsidRDefault="0034549D" w:rsidP="003B60AB">
                            <w:pPr>
                              <w:spacing w:line="240" w:lineRule="exact"/>
                            </w:pPr>
                            <w:r>
                              <w:rPr>
                                <w:rFonts w:hint="eastAsia"/>
                              </w:rPr>
                              <w:t>日本は，海に囲まれた島国であるため，広い領海をも</w:t>
                            </w:r>
                            <w:r w:rsidRPr="000D260D">
                              <w:rPr>
                                <w:rFonts w:hint="eastAsia"/>
                              </w:rPr>
                              <w:t>っている。また周辺国との領土をめぐる問題が</w:t>
                            </w:r>
                            <w:r>
                              <w:rPr>
                                <w:rFonts w:hint="eastAsia"/>
                              </w:rPr>
                              <w:t>あ</w:t>
                            </w:r>
                            <w:r w:rsidRPr="000D260D">
                              <w:rPr>
                                <w:rFonts w:hint="eastAsia"/>
                              </w:rPr>
                              <w:t>る。</w:t>
                            </w:r>
                          </w:p>
                          <w:p w:rsidR="0034549D" w:rsidRDefault="0034549D" w:rsidP="003B60AB">
                            <w:pPr>
                              <w:spacing w:line="240" w:lineRule="exact"/>
                              <w:jc w:val="right"/>
                            </w:pPr>
                          </w:p>
                          <w:p w:rsidR="0034549D" w:rsidRDefault="0034549D" w:rsidP="00D63560">
                            <w:pPr>
                              <w:spacing w:line="240" w:lineRule="exact"/>
                              <w:jc w:val="left"/>
                            </w:pPr>
                          </w:p>
                          <w:p w:rsidR="0034549D" w:rsidRDefault="0034549D" w:rsidP="00D63560">
                            <w:pPr>
                              <w:spacing w:line="240" w:lineRule="exact"/>
                              <w:jc w:val="left"/>
                            </w:pPr>
                          </w:p>
                          <w:p w:rsidR="0034549D" w:rsidRDefault="0034549D" w:rsidP="00D63560">
                            <w:pPr>
                              <w:spacing w:line="240" w:lineRule="exact"/>
                              <w:jc w:val="left"/>
                            </w:pPr>
                          </w:p>
                          <w:p w:rsidR="0034549D" w:rsidRPr="00895CC5" w:rsidRDefault="0034549D" w:rsidP="00D63560">
                            <w:pPr>
                              <w:spacing w:line="240" w:lineRule="exact"/>
                              <w:jc w:val="left"/>
                            </w:pPr>
                          </w:p>
                        </w:txbxContent>
                      </v:textbox>
                    </v:shape>
                  </w:pict>
                </mc:Fallback>
              </mc:AlternateContent>
            </w:r>
          </w:p>
          <w:p w:rsidR="00D63560" w:rsidRDefault="00D63560" w:rsidP="00B35D4C">
            <w:pPr>
              <w:spacing w:line="0" w:lineRule="atLeast"/>
              <w:ind w:left="200" w:hanging="200"/>
              <w:rPr>
                <w:noProof/>
              </w:rPr>
            </w:pPr>
          </w:p>
          <w:p w:rsidR="00D63560" w:rsidRDefault="00D63560" w:rsidP="00B35D4C">
            <w:pPr>
              <w:spacing w:line="0" w:lineRule="atLeast"/>
              <w:ind w:left="200" w:hanging="200"/>
              <w:rPr>
                <w:noProof/>
              </w:rPr>
            </w:pPr>
          </w:p>
          <w:p w:rsidR="00D63560" w:rsidRDefault="00D63560" w:rsidP="00B35D4C">
            <w:pPr>
              <w:spacing w:line="0" w:lineRule="atLeast"/>
              <w:ind w:left="200" w:hanging="200"/>
              <w:rPr>
                <w:noProof/>
              </w:rPr>
            </w:pPr>
          </w:p>
          <w:p w:rsidR="00D63560" w:rsidRDefault="00D63560" w:rsidP="00B35D4C">
            <w:pPr>
              <w:spacing w:line="0" w:lineRule="atLeast"/>
              <w:ind w:left="200" w:hanging="200"/>
            </w:pPr>
          </w:p>
          <w:p w:rsidR="000D260D" w:rsidRDefault="000D260D" w:rsidP="00B35D4C">
            <w:pPr>
              <w:spacing w:line="0" w:lineRule="atLeast"/>
              <w:ind w:left="200" w:hanging="200"/>
            </w:pPr>
          </w:p>
          <w:p w:rsidR="000D260D" w:rsidRDefault="000D260D" w:rsidP="00B35D4C">
            <w:pPr>
              <w:spacing w:line="0" w:lineRule="atLeast"/>
              <w:ind w:left="200" w:hanging="200"/>
            </w:pPr>
          </w:p>
        </w:tc>
        <w:tc>
          <w:tcPr>
            <w:tcW w:w="1871" w:type="dxa"/>
            <w:gridSpan w:val="2"/>
          </w:tcPr>
          <w:p w:rsidR="006639FE" w:rsidRPr="00D2366B" w:rsidRDefault="00C84AFF"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◆領土という「ことば」を</w:t>
            </w:r>
            <w:r w:rsidR="00511875">
              <w:rPr>
                <w:rFonts w:asciiTheme="minorEastAsia" w:eastAsiaTheme="minorEastAsia" w:hAnsiTheme="minorEastAsia" w:cs="ＭＳ Ｐゴシック" w:hint="eastAsia"/>
              </w:rPr>
              <w:t>しっかりと確認したのち，日本には領土をめぐる問題があることに気づ</w:t>
            </w:r>
            <w:r w:rsidR="00295555">
              <w:rPr>
                <w:rFonts w:asciiTheme="minorEastAsia" w:eastAsiaTheme="minorEastAsia" w:hAnsiTheme="minorEastAsia" w:cs="ＭＳ Ｐゴシック" w:hint="eastAsia"/>
              </w:rPr>
              <w:t>かせたい。ただし，5</w:t>
            </w:r>
            <w:r w:rsidRPr="00D2366B">
              <w:rPr>
                <w:rFonts w:asciiTheme="minorEastAsia" w:eastAsiaTheme="minorEastAsia" w:hAnsiTheme="minorEastAsia" w:cs="ＭＳ Ｐゴシック" w:hint="eastAsia"/>
              </w:rPr>
              <w:t>年生の段階ではその解決策を考え，話し合うなどの活動には深入りせず，概要や位置等の確認に留める。</w:t>
            </w:r>
          </w:p>
        </w:tc>
        <w:tc>
          <w:tcPr>
            <w:tcW w:w="1877" w:type="dxa"/>
            <w:gridSpan w:val="3"/>
            <w:shd w:val="clear" w:color="auto" w:fill="auto"/>
          </w:tcPr>
          <w:p w:rsidR="00295555" w:rsidRDefault="006639FE" w:rsidP="00EA5A06">
            <w:pPr>
              <w:spacing w:line="0" w:lineRule="atLeast"/>
            </w:pPr>
            <w:r w:rsidRPr="006519AD">
              <w:rPr>
                <w:rFonts w:ascii="ＭＳ Ｐゴシック" w:eastAsia="ＭＳ Ｐゴシック" w:hAnsi="ＭＳ Ｐゴシック" w:cs="ＭＳ Ｐゴシック"/>
              </w:rPr>
              <w:t>［知技</w:t>
            </w:r>
            <w:r w:rsidR="00295555">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6639FE" w:rsidRPr="006519AD" w:rsidRDefault="00295555" w:rsidP="00EA5A06">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ノートの記述内容や発言</w:t>
            </w:r>
            <w:r w:rsidR="00CF0359">
              <w:rPr>
                <w:rFonts w:asciiTheme="minorEastAsia" w:eastAsiaTheme="minorEastAsia" w:hAnsiTheme="minorEastAsia" w:cs="ＭＳ Ｐゴシック" w:hint="eastAsia"/>
              </w:rPr>
              <w:t>内容から，</w:t>
            </w:r>
            <w:r w:rsidRPr="001B5549">
              <w:rPr>
                <w:rFonts w:asciiTheme="minorEastAsia" w:eastAsiaTheme="minorEastAsia" w:hAnsiTheme="minorEastAsia" w:cs="ＭＳ Ｐゴシック" w:hint="eastAsia"/>
              </w:rPr>
              <w:t>「必要な情報を集め</w:t>
            </w:r>
            <w:r>
              <w:rPr>
                <w:rFonts w:asciiTheme="minorEastAsia" w:eastAsiaTheme="minorEastAsia" w:hAnsiTheme="minorEastAsia" w:cs="ＭＳ Ｐゴシック" w:hint="eastAsia"/>
              </w:rPr>
              <w:t>，</w:t>
            </w:r>
            <w:r w:rsidRPr="001B5549">
              <w:rPr>
                <w:rFonts w:asciiTheme="minorEastAsia" w:eastAsiaTheme="minorEastAsia" w:hAnsiTheme="minorEastAsia" w:cs="ＭＳ Ｐゴシック" w:hint="eastAsia"/>
              </w:rPr>
              <w:t>読み取り</w:t>
            </w:r>
            <w:r>
              <w:rPr>
                <w:rFonts w:asciiTheme="minorEastAsia" w:eastAsiaTheme="minorEastAsia" w:hAnsiTheme="minorEastAsia" w:cs="ＭＳ Ｐゴシック" w:hint="eastAsia"/>
              </w:rPr>
              <w:t>，</w:t>
            </w:r>
            <w:r w:rsidRPr="001B5549">
              <w:rPr>
                <w:rFonts w:asciiTheme="minorEastAsia" w:eastAsiaTheme="minorEastAsia" w:hAnsiTheme="minorEastAsia" w:cs="ＭＳ Ｐゴシック" w:hint="eastAsia"/>
              </w:rPr>
              <w:t>日本の領土の範囲について理解しているか」を評価する。</w:t>
            </w:r>
          </w:p>
        </w:tc>
      </w:tr>
      <w:tr w:rsidR="00B35D4C" w:rsidTr="00B35D4C">
        <w:trPr>
          <w:trHeight w:val="283"/>
        </w:trPr>
        <w:tc>
          <w:tcPr>
            <w:tcW w:w="9638" w:type="dxa"/>
            <w:gridSpan w:val="10"/>
            <w:shd w:val="clear" w:color="auto" w:fill="auto"/>
          </w:tcPr>
          <w:p w:rsidR="00B35D4C" w:rsidRPr="00B35D4C" w:rsidRDefault="00B35D4C" w:rsidP="00EA5A06">
            <w:pPr>
              <w:spacing w:line="0" w:lineRule="atLeast"/>
              <w:rPr>
                <w:rFonts w:ascii="ＭＳ ゴシック" w:eastAsia="ＭＳ ゴシック" w:hAnsi="ＭＳ ゴシック" w:cs="ＭＳ ゴシック"/>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4</w:t>
            </w:r>
            <w:r w:rsidRPr="006519AD">
              <w:rPr>
                <w:rFonts w:ascii="ＭＳ Ｐゴシック" w:eastAsia="ＭＳ Ｐゴシック" w:hAnsi="ＭＳ Ｐゴシック" w:cs="ＭＳ Ｐゴシック"/>
              </w:rPr>
              <w:t>）</w:t>
            </w:r>
            <w:r>
              <w:rPr>
                <w:rFonts w:ascii="ＭＳ ゴシック" w:eastAsia="ＭＳ ゴシック" w:hAnsi="ＭＳ ゴシック" w:cs="ＭＳ ゴシック"/>
              </w:rPr>
              <w:t>表にまとめる</w:t>
            </w:r>
          </w:p>
        </w:tc>
      </w:tr>
      <w:tr w:rsidR="00B35D4C" w:rsidTr="00B35D4C">
        <w:trPr>
          <w:gridAfter w:val="1"/>
          <w:wAfter w:w="6" w:type="dxa"/>
        </w:trPr>
        <w:tc>
          <w:tcPr>
            <w:tcW w:w="2773" w:type="dxa"/>
            <w:shd w:val="clear" w:color="auto" w:fill="auto"/>
          </w:tcPr>
          <w:p w:rsidR="006639FE" w:rsidRDefault="006639FE" w:rsidP="00EA5A06">
            <w:pPr>
              <w:spacing w:line="0" w:lineRule="atLeast"/>
              <w:ind w:left="200" w:hangingChars="100" w:hanging="200"/>
              <w:jc w:val="left"/>
            </w:pPr>
            <w:r w:rsidRPr="00827E09">
              <w:rPr>
                <w:rFonts w:asciiTheme="majorEastAsia" w:eastAsiaTheme="majorEastAsia" w:hAnsiTheme="majorEastAsia"/>
              </w:rPr>
              <w:t>・まとめる</w:t>
            </w:r>
            <w:r>
              <w:t xml:space="preserve">　日本の国土の特色について，まとめてみましょう。</w:t>
            </w:r>
          </w:p>
          <w:p w:rsidR="006639FE" w:rsidRPr="00D3453A" w:rsidRDefault="006639FE" w:rsidP="00EA5A06">
            <w:pPr>
              <w:spacing w:line="0" w:lineRule="atLeast"/>
              <w:ind w:left="200" w:hanging="200"/>
              <w:jc w:val="right"/>
              <w:rPr>
                <w:rFonts w:asciiTheme="majorEastAsia" w:eastAsiaTheme="majorEastAsia" w:hAnsiTheme="majorEastAsia"/>
              </w:rPr>
            </w:pPr>
            <w:r w:rsidRPr="00D3453A">
              <w:rPr>
                <w:rFonts w:asciiTheme="majorEastAsia" w:eastAsiaTheme="majorEastAsia" w:hAnsiTheme="majorEastAsia" w:cs="ＭＳ Ｐゴシック"/>
              </w:rPr>
              <w:t>p.1</w:t>
            </w:r>
            <w:r>
              <w:rPr>
                <w:rFonts w:asciiTheme="majorEastAsia" w:eastAsiaTheme="majorEastAsia" w:hAnsiTheme="majorEastAsia" w:cs="ＭＳ Ｐゴシック"/>
              </w:rPr>
              <w:t>5</w:t>
            </w:r>
          </w:p>
        </w:tc>
        <w:tc>
          <w:tcPr>
            <w:tcW w:w="680" w:type="dxa"/>
            <w:gridSpan w:val="2"/>
            <w:shd w:val="clear" w:color="auto" w:fill="auto"/>
          </w:tcPr>
          <w:p w:rsidR="006639FE" w:rsidRPr="00D3453A" w:rsidRDefault="006639FE" w:rsidP="00EA5A06">
            <w:pPr>
              <w:spacing w:line="0" w:lineRule="atLeast"/>
              <w:jc w:val="center"/>
              <w:rPr>
                <w:rFonts w:asciiTheme="majorEastAsia" w:eastAsiaTheme="majorEastAsia" w:hAnsiTheme="majorEastAsia" w:cs="ＭＳ Ｐゴシック"/>
              </w:rPr>
            </w:pPr>
            <w:r w:rsidRPr="00D3453A">
              <w:rPr>
                <w:rFonts w:asciiTheme="majorEastAsia" w:eastAsiaTheme="majorEastAsia" w:hAnsiTheme="majorEastAsia" w:cs="ＭＳ Ｐゴシック"/>
              </w:rPr>
              <w:t>1/2</w:t>
            </w:r>
          </w:p>
        </w:tc>
        <w:tc>
          <w:tcPr>
            <w:tcW w:w="2437" w:type="dxa"/>
            <w:gridSpan w:val="2"/>
            <w:shd w:val="clear" w:color="auto" w:fill="auto"/>
          </w:tcPr>
          <w:p w:rsidR="006639FE" w:rsidRDefault="006639FE" w:rsidP="00EA5A06">
            <w:pPr>
              <w:spacing w:line="0" w:lineRule="atLeast"/>
              <w:ind w:left="200" w:hanging="200"/>
            </w:pPr>
            <w:r>
              <w:t>①これまでに調べたことを，</w:t>
            </w:r>
            <w:r>
              <w:rPr>
                <w:color w:val="000000"/>
              </w:rPr>
              <w:t>表にまとめることを通して，学習をふり返り，そこからわかる日本の国土の特色についてまとめる。</w:t>
            </w:r>
          </w:p>
          <w:p w:rsidR="006639FE" w:rsidRDefault="006639FE" w:rsidP="00EA5A06">
            <w:pPr>
              <w:spacing w:line="0" w:lineRule="atLeast"/>
              <w:ind w:left="200" w:hanging="200"/>
              <w:rPr>
                <w:color w:val="000000"/>
              </w:rPr>
            </w:pPr>
            <w:r>
              <w:rPr>
                <w:color w:val="000000"/>
              </w:rPr>
              <w:t>・日本は，ユーラシア大陸の東，太平洋の西にある。</w:t>
            </w:r>
          </w:p>
          <w:p w:rsidR="006639FE" w:rsidRDefault="006639FE" w:rsidP="00EA5A06">
            <w:pPr>
              <w:spacing w:line="0" w:lineRule="atLeast"/>
              <w:ind w:left="200" w:hanging="200"/>
              <w:rPr>
                <w:color w:val="000000"/>
              </w:rPr>
            </w:pPr>
            <w:r>
              <w:rPr>
                <w:color w:val="000000"/>
              </w:rPr>
              <w:t>・日本は，アメリカ合衆国やフランスなどと同</w:t>
            </w:r>
            <w:r>
              <w:rPr>
                <w:color w:val="000000"/>
              </w:rPr>
              <w:lastRenderedPageBreak/>
              <w:t>じ</w:t>
            </w:r>
            <w:r>
              <w:rPr>
                <w:rFonts w:hint="eastAsia"/>
                <w:color w:val="000000"/>
              </w:rPr>
              <w:t>くらいの</w:t>
            </w:r>
            <w:r>
              <w:rPr>
                <w:color w:val="000000"/>
              </w:rPr>
              <w:t>緯度にある。</w:t>
            </w:r>
          </w:p>
          <w:p w:rsidR="006639FE" w:rsidRDefault="006639FE" w:rsidP="00EA5A06">
            <w:pPr>
              <w:spacing w:line="0" w:lineRule="atLeast"/>
              <w:ind w:left="200" w:hanging="200"/>
              <w:rPr>
                <w:color w:val="000000"/>
              </w:rPr>
            </w:pPr>
            <w:r>
              <w:rPr>
                <w:color w:val="000000"/>
              </w:rPr>
              <w:t>・日本は，大韓民国や中華人民共和国，ロシア連邦</w:t>
            </w:r>
            <w:r w:rsidR="006D08AF">
              <w:rPr>
                <w:rFonts w:hint="eastAsia"/>
                <w:color w:val="000000"/>
              </w:rPr>
              <w:t>など</w:t>
            </w:r>
            <w:r>
              <w:rPr>
                <w:color w:val="000000"/>
              </w:rPr>
              <w:t>と隣り合っている。</w:t>
            </w:r>
          </w:p>
          <w:p w:rsidR="006639FE" w:rsidRDefault="006639FE" w:rsidP="00EA5A06">
            <w:pPr>
              <w:spacing w:line="0" w:lineRule="atLeast"/>
              <w:ind w:left="200" w:hanging="200"/>
              <w:rPr>
                <w:color w:val="000000"/>
              </w:rPr>
            </w:pPr>
            <w:r>
              <w:rPr>
                <w:color w:val="000000"/>
              </w:rPr>
              <w:t>・日本は，海に囲まれ多くの島からなる。</w:t>
            </w:r>
          </w:p>
          <w:p w:rsidR="006639FE" w:rsidRDefault="006639FE" w:rsidP="00EA5A06">
            <w:pPr>
              <w:spacing w:line="0" w:lineRule="atLeast"/>
              <w:ind w:left="200" w:hanging="200"/>
              <w:rPr>
                <w:color w:val="000000"/>
              </w:rPr>
            </w:pPr>
            <w:r>
              <w:rPr>
                <w:color w:val="000000"/>
              </w:rPr>
              <w:t>・広い領海をもっている。</w:t>
            </w:r>
          </w:p>
          <w:p w:rsidR="00EA1492" w:rsidRDefault="00EA1492" w:rsidP="00EA5A06">
            <w:pPr>
              <w:spacing w:line="0" w:lineRule="atLeast"/>
              <w:ind w:left="200" w:hanging="200"/>
              <w:rPr>
                <w:color w:val="000000"/>
              </w:rPr>
            </w:pPr>
            <w:r w:rsidRPr="00D63560">
              <w:rPr>
                <w:rFonts w:cs="ＭＳ 明朝"/>
                <w:noProof/>
                <w:kern w:val="0"/>
                <w:sz w:val="18"/>
                <w:szCs w:val="18"/>
              </w:rPr>
              <mc:AlternateContent>
                <mc:Choice Requires="wps">
                  <w:drawing>
                    <wp:anchor distT="0" distB="0" distL="114300" distR="114300" simplePos="0" relativeHeight="251986944" behindDoc="0" locked="0" layoutInCell="1" allowOverlap="1" wp14:anchorId="2A5EB60E" wp14:editId="0E7B028B">
                      <wp:simplePos x="0" y="0"/>
                      <wp:positionH relativeFrom="column">
                        <wp:posOffset>-1905</wp:posOffset>
                      </wp:positionH>
                      <wp:positionV relativeFrom="paragraph">
                        <wp:posOffset>69851</wp:posOffset>
                      </wp:positionV>
                      <wp:extent cx="1445437" cy="1478280"/>
                      <wp:effectExtent l="0" t="0" r="21590" b="26670"/>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437" cy="1478280"/>
                              </a:xfrm>
                              <a:prstGeom prst="rect">
                                <a:avLst/>
                              </a:prstGeom>
                              <a:solidFill>
                                <a:srgbClr val="FFFFFF"/>
                              </a:solidFill>
                              <a:ln w="9525">
                                <a:solidFill>
                                  <a:srgbClr val="000000"/>
                                </a:solidFill>
                                <a:prstDash val="dash"/>
                                <a:miter lim="800000"/>
                                <a:headEnd/>
                                <a:tailEnd/>
                              </a:ln>
                            </wps:spPr>
                            <wps:txbx>
                              <w:txbxContent>
                                <w:p w:rsidR="0034549D" w:rsidRDefault="0034549D" w:rsidP="00CF1733">
                                  <w:pPr>
                                    <w:spacing w:line="240" w:lineRule="exact"/>
                                  </w:pPr>
                                  <w:r w:rsidRPr="00EA1492">
                                    <w:rPr>
                                      <w:rFonts w:hint="eastAsia"/>
                                    </w:rPr>
                                    <w:t>日本は，北半球およびユーラシア大陸の東に位置し，大韓民国，中華人民共和国，ロシア連邦</w:t>
                                  </w:r>
                                  <w:r>
                                    <w:rPr>
                                      <w:rFonts w:hint="eastAsia"/>
                                    </w:rPr>
                                    <w:t>など</w:t>
                                  </w:r>
                                  <w:r w:rsidRPr="00EA1492">
                                    <w:rPr>
                                      <w:rFonts w:hint="eastAsia"/>
                                    </w:rPr>
                                    <w:t>と隣り合っており</w:t>
                                  </w:r>
                                  <w:r>
                                    <w:rPr>
                                      <w:rFonts w:hint="eastAsia"/>
                                    </w:rPr>
                                    <w:t>，</w:t>
                                  </w:r>
                                  <w:r w:rsidRPr="00EA1492">
                                    <w:rPr>
                                      <w:rFonts w:hint="eastAsia"/>
                                    </w:rPr>
                                    <w:t>海に囲まれた大小の島々から構成され，広い領海をもつ島国である。</w:t>
                                  </w:r>
                                  <w:r>
                                    <w:rPr>
                                      <w:rFonts w:hint="eastAsia"/>
                                    </w:rPr>
                                    <w:t xml:space="preserve">        </w:t>
                                  </w:r>
                                </w:p>
                                <w:p w:rsidR="0034549D" w:rsidRPr="00895CC5" w:rsidRDefault="0034549D" w:rsidP="00CF1733">
                                  <w:pPr>
                                    <w:spacing w:line="240" w:lineRule="exact"/>
                                  </w:pPr>
                                  <w:r w:rsidRPr="00EA149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B60E" id="テキスト ボックス 147" o:spid="_x0000_s1031" type="#_x0000_t202" style="position:absolute;left:0;text-align:left;margin-left:-.15pt;margin-top:5.5pt;width:113.8pt;height:116.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S8WQIAAIMEAAAOAAAAZHJzL2Uyb0RvYy54bWysVM1uEzEQviPxDpbvdNOQ0HTVTVVaipDK&#10;j1R4gInXm7XweoztZLccGwnxELwC4szz7Isw9qZpVOCC2IPlycx8M/N9npycdo1ma+m8QlPww4MR&#10;Z9IILJVZFvzD+8snM858AFOCRiMLfiM9P50/fnTS2lyOsUZdSscIxPi8tQWvQ7B5lnlRywb8AVpp&#10;yFmhayCQ6ZZZ6aAl9EZn49HoWdaiK61DIb2nXy8GJ58n/KqSIrytKi8D0wWn3kI6XToX8czmJ5Av&#10;HdhaiW0b8A9dNKAMFd1BXUAAtnLqN6hGCYceq3AgsMmwqpSQaQaa5nD0YJrrGqxMsxA53u5o8v8P&#10;VrxZv3NMlaTd5IgzAw2J1G++9Lff+9uf/eYr6zff+s2mv/1BNotBRFlrfU6Z15ZyQ/ccO0pP43t7&#10;heKjZwbPazBLeeYctrWEklo+jJnZXuqA4yPIon2NJVWGVcAE1FWuiXwSQ4zQSbqbnVyyC0zEkpPJ&#10;dPKUuhbko85m41kSNIP8Lt06H15KbFi8FNzRe0jwsL7yIbYD+V1IrOZRq/JSaZ0Mt1yca8fWQG/n&#10;Mn1pggdh2rC24MfT8XRg4K8Qo/T9CSK2cAG+HkqVdItRkDcq0HJo1RR8tkuGPPL5wpQpJIDSw51G&#10;0WZLcOR0YDd0iy7JO42QkfwFljfEuMNhF2h36VKj+8xZS3tQcP9pBU5ypl8ZUu1oMj6e0uIkYzY7&#10;JiXcvmOx5wAjCKjggbPheh6GVVtZp5Y11RleicEz0rlSSYH7nrbN00tPwmy3Mq7Svp2i7v875r8A&#10;AAD//wMAUEsDBBQABgAIAAAAIQC41MD52wAAAAgBAAAPAAAAZHJzL2Rvd25yZXYueG1sTE9NT4Qw&#10;EL2b+B+aMfG2W2DVJUjZ6CZ68aJo1utAK5ClU0LLh//e8aS3eR95815+WG0vZjP6zpGCeBuBMFQ7&#10;3VGj4OP9aZOC8AFJY+/IKPg2Hg7F5UWOmXYLvZm5DI3gEPIZKmhDGDIpfd0ai37rBkOsfbnRYmA4&#10;NlKPuHC47WUSRXfSYkf8ocXBHFtTn8vJKjjH1SO+3Hp9Sp/b5TOdjvOrLpW6vlof7kEEs4Y/M/zW&#10;5+pQcKfKTaS96BVsdmxkOuZFLCfJnomKj5tdCrLI5f8BxQ8AAAD//wMAUEsBAi0AFAAGAAgAAAAh&#10;ALaDOJL+AAAA4QEAABMAAAAAAAAAAAAAAAAAAAAAAFtDb250ZW50X1R5cGVzXS54bWxQSwECLQAU&#10;AAYACAAAACEAOP0h/9YAAACUAQAACwAAAAAAAAAAAAAAAAAvAQAAX3JlbHMvLnJlbHNQSwECLQAU&#10;AAYACAAAACEAHs3UvFkCAACDBAAADgAAAAAAAAAAAAAAAAAuAgAAZHJzL2Uyb0RvYy54bWxQSwEC&#10;LQAUAAYACAAAACEAuNTA+dsAAAAIAQAADwAAAAAAAAAAAAAAAACzBAAAZHJzL2Rvd25yZXYueG1s&#10;UEsFBgAAAAAEAAQA8wAAALsFAAAAAA==&#10;">
                      <v:stroke dashstyle="dash"/>
                      <v:textbox inset="5.85pt,.7pt,5.85pt,.7pt">
                        <w:txbxContent>
                          <w:p w:rsidR="0034549D" w:rsidRDefault="0034549D" w:rsidP="00CF1733">
                            <w:pPr>
                              <w:spacing w:line="240" w:lineRule="exact"/>
                            </w:pPr>
                            <w:r w:rsidRPr="00EA1492">
                              <w:rPr>
                                <w:rFonts w:hint="eastAsia"/>
                              </w:rPr>
                              <w:t>日本は，北半球およびユーラシア大陸の東に位置し，大韓民国，中華人民共和国，ロシア連邦</w:t>
                            </w:r>
                            <w:r>
                              <w:rPr>
                                <w:rFonts w:hint="eastAsia"/>
                              </w:rPr>
                              <w:t>など</w:t>
                            </w:r>
                            <w:r w:rsidRPr="00EA1492">
                              <w:rPr>
                                <w:rFonts w:hint="eastAsia"/>
                              </w:rPr>
                              <w:t>と隣り合っており</w:t>
                            </w:r>
                            <w:r>
                              <w:rPr>
                                <w:rFonts w:hint="eastAsia"/>
                              </w:rPr>
                              <w:t>，</w:t>
                            </w:r>
                            <w:r w:rsidRPr="00EA1492">
                              <w:rPr>
                                <w:rFonts w:hint="eastAsia"/>
                              </w:rPr>
                              <w:t>海に囲まれた大小の島々から構成され，広い領海をもつ島国である。</w:t>
                            </w:r>
                            <w:r>
                              <w:rPr>
                                <w:rFonts w:hint="eastAsia"/>
                              </w:rPr>
                              <w:t xml:space="preserve">        </w:t>
                            </w:r>
                          </w:p>
                          <w:p w:rsidR="0034549D" w:rsidRPr="00895CC5" w:rsidRDefault="0034549D" w:rsidP="00CF1733">
                            <w:pPr>
                              <w:spacing w:line="240" w:lineRule="exact"/>
                            </w:pPr>
                            <w:r w:rsidRPr="00EA1492">
                              <w:rPr>
                                <w:rFonts w:hint="eastAsia"/>
                              </w:rPr>
                              <w:t xml:space="preserve">　　　　　　　　　　　　　　　</w:t>
                            </w:r>
                          </w:p>
                        </w:txbxContent>
                      </v:textbox>
                    </v:shape>
                  </w:pict>
                </mc:Fallback>
              </mc:AlternateContent>
            </w:r>
          </w:p>
          <w:p w:rsidR="00EA1492" w:rsidRDefault="00EA1492" w:rsidP="00EA5A06">
            <w:pPr>
              <w:spacing w:line="0" w:lineRule="atLeast"/>
              <w:ind w:left="200" w:hanging="200"/>
              <w:rPr>
                <w:color w:val="000000"/>
              </w:rPr>
            </w:pPr>
          </w:p>
          <w:p w:rsidR="00EA1492" w:rsidRDefault="00EA1492" w:rsidP="00EA5A06">
            <w:pPr>
              <w:spacing w:line="0" w:lineRule="atLeast"/>
              <w:ind w:left="200" w:hanging="200"/>
              <w:rPr>
                <w:color w:val="000000"/>
              </w:rPr>
            </w:pPr>
          </w:p>
          <w:p w:rsidR="00EA1492" w:rsidRDefault="00EA1492" w:rsidP="00EA5A06">
            <w:pPr>
              <w:spacing w:line="0" w:lineRule="atLeast"/>
              <w:ind w:left="200" w:hanging="200"/>
              <w:rPr>
                <w:color w:val="000000"/>
              </w:rPr>
            </w:pPr>
          </w:p>
          <w:p w:rsidR="00EA1492" w:rsidRDefault="00EA1492" w:rsidP="00EA5A06">
            <w:pPr>
              <w:spacing w:line="0" w:lineRule="atLeast"/>
              <w:ind w:left="200" w:hanging="200"/>
              <w:rPr>
                <w:noProof/>
                <w:color w:val="000000"/>
              </w:rPr>
            </w:pPr>
          </w:p>
          <w:p w:rsidR="00EA1492" w:rsidRDefault="00EA1492" w:rsidP="00EA5A06">
            <w:pPr>
              <w:spacing w:line="0" w:lineRule="atLeast"/>
              <w:ind w:left="200" w:hanging="200"/>
              <w:rPr>
                <w:noProof/>
                <w:color w:val="000000"/>
              </w:rPr>
            </w:pPr>
          </w:p>
          <w:p w:rsidR="00EA1492" w:rsidRDefault="00EA1492" w:rsidP="00EA5A06">
            <w:pPr>
              <w:spacing w:line="0" w:lineRule="atLeast"/>
              <w:ind w:left="200" w:hanging="200"/>
              <w:rPr>
                <w:noProof/>
                <w:color w:val="000000"/>
              </w:rPr>
            </w:pPr>
          </w:p>
          <w:p w:rsidR="00EA1492" w:rsidRDefault="00EA1492" w:rsidP="00EA5A06">
            <w:pPr>
              <w:spacing w:line="0" w:lineRule="atLeast"/>
              <w:ind w:left="200" w:hanging="200"/>
              <w:rPr>
                <w:noProof/>
                <w:color w:val="000000"/>
              </w:rPr>
            </w:pPr>
          </w:p>
          <w:p w:rsidR="00B35D4C" w:rsidRDefault="00B35D4C" w:rsidP="00EA5A06">
            <w:pPr>
              <w:spacing w:line="0" w:lineRule="atLeast"/>
              <w:ind w:left="200" w:hanging="200"/>
              <w:rPr>
                <w:noProof/>
                <w:color w:val="000000"/>
              </w:rPr>
            </w:pPr>
          </w:p>
          <w:p w:rsidR="00B35D4C" w:rsidRDefault="00B35D4C" w:rsidP="00B35D4C">
            <w:pPr>
              <w:spacing w:line="0" w:lineRule="atLeast"/>
            </w:pPr>
          </w:p>
        </w:tc>
        <w:tc>
          <w:tcPr>
            <w:tcW w:w="1871" w:type="dxa"/>
            <w:gridSpan w:val="2"/>
          </w:tcPr>
          <w:p w:rsidR="006639FE" w:rsidRPr="00D2366B" w:rsidRDefault="00B35D4C"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lastRenderedPageBreak/>
              <w:t>◆調べたことと，児童が考える日本の特色が混同しないように，整理させる。</w:t>
            </w:r>
          </w:p>
        </w:tc>
        <w:tc>
          <w:tcPr>
            <w:tcW w:w="1871" w:type="dxa"/>
            <w:gridSpan w:val="2"/>
            <w:shd w:val="clear" w:color="auto" w:fill="auto"/>
          </w:tcPr>
          <w:p w:rsidR="006639FE" w:rsidRPr="00295555" w:rsidRDefault="00295555" w:rsidP="00EA5A06">
            <w:pPr>
              <w:spacing w:line="0" w:lineRule="atLeast"/>
              <w:rPr>
                <w:rFonts w:ascii="ＭＳ Ｐゴシック" w:eastAsia="ＭＳ Ｐゴシック" w:hAnsi="ＭＳ Ｐゴシック" w:cs="ＭＳ Ｐゴシック"/>
              </w:rPr>
            </w:pPr>
            <w:r w:rsidRPr="00A221A3">
              <w:rPr>
                <w:rFonts w:ascii="ＭＳ Ｐゴシック" w:eastAsia="ＭＳ Ｐゴシック" w:hAnsi="ＭＳ Ｐゴシック" w:cs="ＭＳ Ｐゴシック"/>
                <w:shd w:val="pct15" w:color="auto" w:fill="FFFFFF"/>
              </w:rPr>
              <w:t>［</w:t>
            </w:r>
            <w:r w:rsidRPr="00A221A3">
              <w:rPr>
                <w:rFonts w:ascii="ＭＳ Ｐゴシック" w:eastAsia="ＭＳ Ｐゴシック" w:hAnsi="ＭＳ Ｐゴシック" w:cs="ＭＳ Ｐゴシック" w:hint="eastAsia"/>
                <w:shd w:val="pct15" w:color="auto" w:fill="FFFFFF"/>
              </w:rPr>
              <w:t>知技②</w:t>
            </w:r>
            <w:r w:rsidR="006639FE" w:rsidRPr="00A221A3">
              <w:rPr>
                <w:rFonts w:ascii="ＭＳ Ｐゴシック" w:eastAsia="ＭＳ Ｐゴシック" w:hAnsi="ＭＳ Ｐゴシック" w:cs="ＭＳ Ｐゴシック"/>
                <w:shd w:val="pct15" w:color="auto" w:fill="FFFFFF"/>
              </w:rPr>
              <w:t>］</w:t>
            </w:r>
            <w:r>
              <w:rPr>
                <w:rFonts w:hint="eastAsia"/>
              </w:rPr>
              <w:t>ノートの記述内容や作成した表</w:t>
            </w:r>
            <w:r w:rsidR="00515697">
              <w:rPr>
                <w:rFonts w:hint="eastAsia"/>
              </w:rPr>
              <w:t>の</w:t>
            </w:r>
            <w:r w:rsidR="00CF0359">
              <w:rPr>
                <w:rFonts w:hint="eastAsia"/>
              </w:rPr>
              <w:t>内容から，</w:t>
            </w:r>
            <w:r>
              <w:rPr>
                <w:rFonts w:hint="eastAsia"/>
              </w:rPr>
              <w:t>「</w:t>
            </w:r>
            <w:r w:rsidR="00515697">
              <w:rPr>
                <w:rFonts w:hint="eastAsia"/>
              </w:rPr>
              <w:t>日本の国土の地理的位置や構成，領土の範囲などの日本の国土の様子について</w:t>
            </w:r>
            <w:r>
              <w:rPr>
                <w:rFonts w:hint="eastAsia"/>
              </w:rPr>
              <w:t>理解しているか」を評価する。</w:t>
            </w:r>
          </w:p>
        </w:tc>
      </w:tr>
    </w:tbl>
    <w:p w:rsidR="00E86BB6" w:rsidRDefault="00E86BB6" w:rsidP="00EA5A06">
      <w:pPr>
        <w:spacing w:line="0" w:lineRule="atLeast"/>
        <w:jc w:val="left"/>
        <w:rPr>
          <w:rFonts w:ascii="Arial" w:eastAsiaTheme="minorEastAsia" w:hAnsi="Arial" w:cs="Arial"/>
          <w:sz w:val="22"/>
        </w:rPr>
      </w:pPr>
    </w:p>
    <w:p w:rsidR="00E86BB6" w:rsidRPr="00AD4B2D" w:rsidRDefault="00E86BB6" w:rsidP="00EA5A06">
      <w:pPr>
        <w:spacing w:line="0" w:lineRule="atLeast"/>
        <w:rPr>
          <w:rFonts w:ascii="Arial" w:eastAsiaTheme="minorEastAsia" w:hAnsi="Arial" w:cs="Arial"/>
          <w:sz w:val="22"/>
        </w:rPr>
      </w:pPr>
      <w:r>
        <w:rPr>
          <w:rFonts w:ascii="Arial" w:eastAsiaTheme="minorEastAsia" w:hAnsi="Arial" w:cs="Arial"/>
          <w:sz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E86BB6">
        <w:tc>
          <w:tcPr>
            <w:tcW w:w="1526" w:type="dxa"/>
            <w:shd w:val="clear" w:color="auto" w:fill="BFBFBF"/>
            <w:vAlign w:val="center"/>
          </w:tcPr>
          <w:p w:rsidR="00E86BB6"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lastRenderedPageBreak/>
              <w:t>小単元名</w:t>
            </w:r>
          </w:p>
        </w:tc>
        <w:tc>
          <w:tcPr>
            <w:tcW w:w="4576" w:type="dxa"/>
            <w:gridSpan w:val="3"/>
            <w:vAlign w:val="center"/>
          </w:tcPr>
          <w:p w:rsidR="00E86BB6" w:rsidRDefault="00E86BB6" w:rsidP="00EA5A06">
            <w:pPr>
              <w:spacing w:line="0" w:lineRule="atLeast"/>
              <w:jc w:val="left"/>
              <w:rPr>
                <w:rFonts w:ascii="ＭＳ Ｐゴシック" w:eastAsia="ＭＳ Ｐゴシック" w:hAnsi="ＭＳ Ｐゴシック" w:cs="ＭＳ Ｐゴシック"/>
                <w:sz w:val="24"/>
                <w:szCs w:val="24"/>
              </w:rPr>
            </w:pPr>
            <w:r w:rsidRPr="006519AD">
              <w:rPr>
                <w:rFonts w:ascii="ＭＳ Ｐゴシック" w:eastAsia="ＭＳ Ｐゴシック" w:hAnsi="ＭＳ Ｐゴシック" w:cs="ＭＳ Ｐゴシック"/>
                <w:sz w:val="24"/>
                <w:szCs w:val="24"/>
              </w:rPr>
              <w:t>２．国土の地形の特色</w:t>
            </w:r>
          </w:p>
        </w:tc>
        <w:tc>
          <w:tcPr>
            <w:tcW w:w="1398" w:type="dxa"/>
            <w:shd w:val="clear" w:color="auto" w:fill="BFBFBF"/>
            <w:vAlign w:val="center"/>
          </w:tcPr>
          <w:p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教科書の</w:t>
            </w:r>
          </w:p>
          <w:p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ページ</w:t>
            </w:r>
          </w:p>
        </w:tc>
        <w:tc>
          <w:tcPr>
            <w:tcW w:w="2099" w:type="dxa"/>
            <w:vAlign w:val="center"/>
          </w:tcPr>
          <w:p w:rsidR="00E86BB6" w:rsidRPr="005334FF"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5334FF">
              <w:rPr>
                <w:rFonts w:asciiTheme="majorEastAsia" w:eastAsiaTheme="majorEastAsia" w:hAnsiTheme="majorEastAsia" w:cs="ＭＳ Ｐゴシック"/>
              </w:rPr>
              <w:t>p.1</w:t>
            </w:r>
            <w:r w:rsidR="00113DD9">
              <w:rPr>
                <w:rFonts w:asciiTheme="majorEastAsia" w:eastAsiaTheme="majorEastAsia" w:hAnsiTheme="majorEastAsia" w:cs="ＭＳ Ｐゴシック"/>
              </w:rPr>
              <w:t>6</w:t>
            </w:r>
            <w:r w:rsidR="00E86BB6" w:rsidRPr="005334FF">
              <w:rPr>
                <w:rFonts w:asciiTheme="majorEastAsia" w:eastAsiaTheme="majorEastAsia" w:hAnsiTheme="majorEastAsia" w:cs="ＭＳ Ｐゴシック"/>
              </w:rPr>
              <w:t>～21</w:t>
            </w:r>
          </w:p>
        </w:tc>
      </w:tr>
      <w:tr w:rsidR="00E86BB6">
        <w:tc>
          <w:tcPr>
            <w:tcW w:w="1526" w:type="dxa"/>
            <w:shd w:val="clear" w:color="auto" w:fill="BFBFBF"/>
            <w:vAlign w:val="center"/>
          </w:tcPr>
          <w:p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配当時数</w:t>
            </w:r>
          </w:p>
        </w:tc>
        <w:tc>
          <w:tcPr>
            <w:tcW w:w="1526" w:type="dxa"/>
            <w:vAlign w:val="center"/>
          </w:tcPr>
          <w:p w:rsidR="00E86BB6" w:rsidRPr="005334FF" w:rsidRDefault="00E86BB6"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3時間</w:t>
            </w:r>
          </w:p>
        </w:tc>
        <w:tc>
          <w:tcPr>
            <w:tcW w:w="1524" w:type="dxa"/>
            <w:shd w:val="clear" w:color="auto" w:fill="BFBFBF"/>
            <w:vAlign w:val="center"/>
          </w:tcPr>
          <w:p w:rsidR="00E86BB6" w:rsidRPr="005334FF" w:rsidRDefault="00E86BB6"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活動時期</w:t>
            </w:r>
          </w:p>
        </w:tc>
        <w:tc>
          <w:tcPr>
            <w:tcW w:w="1526" w:type="dxa"/>
            <w:vAlign w:val="center"/>
          </w:tcPr>
          <w:p w:rsidR="00E86BB6" w:rsidRPr="005334FF"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5334FF">
              <w:rPr>
                <w:rFonts w:asciiTheme="majorEastAsia" w:eastAsiaTheme="majorEastAsia" w:hAnsiTheme="majorEastAsia" w:cs="ＭＳ Ｐゴシック"/>
              </w:rPr>
              <w:t>月</w:t>
            </w:r>
          </w:p>
        </w:tc>
        <w:tc>
          <w:tcPr>
            <w:tcW w:w="1398" w:type="dxa"/>
            <w:shd w:val="clear" w:color="auto" w:fill="BFBFBF"/>
            <w:vAlign w:val="center"/>
          </w:tcPr>
          <w:p w:rsidR="00E86BB6" w:rsidRPr="005334FF" w:rsidRDefault="00E86BB6"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学習指導要領の内容</w:t>
            </w:r>
          </w:p>
        </w:tc>
        <w:tc>
          <w:tcPr>
            <w:tcW w:w="2099" w:type="dxa"/>
            <w:vAlign w:val="center"/>
          </w:tcPr>
          <w:p w:rsidR="00E86BB6" w:rsidRPr="005334FF" w:rsidRDefault="00E86BB6" w:rsidP="00EA5A06">
            <w:pPr>
              <w:spacing w:line="0" w:lineRule="atLeast"/>
              <w:jc w:val="left"/>
              <w:rPr>
                <w:rFonts w:asciiTheme="majorEastAsia" w:eastAsiaTheme="majorEastAsia" w:hAnsiTheme="majorEastAsia" w:cs="ＭＳ Ｐゴシック"/>
              </w:rPr>
            </w:pPr>
            <w:r w:rsidRPr="005334FF">
              <w:rPr>
                <w:rFonts w:asciiTheme="majorEastAsia" w:eastAsiaTheme="majorEastAsia" w:hAnsiTheme="majorEastAsia"/>
              </w:rPr>
              <w:t xml:space="preserve"> </w:t>
            </w:r>
            <w:r w:rsidRPr="005334FF">
              <w:rPr>
                <w:rFonts w:asciiTheme="majorEastAsia" w:eastAsiaTheme="majorEastAsia" w:hAnsiTheme="majorEastAsia" w:cs="ＭＳ Ｐゴシック"/>
              </w:rPr>
              <w:t>(1)ア-(ｲ)(</w:t>
            </w:r>
            <w:r w:rsidRPr="005334FF">
              <w:rPr>
                <w:rFonts w:asciiTheme="majorEastAsia" w:eastAsiaTheme="majorEastAsia" w:hAnsiTheme="majorEastAsia" w:cs="Arial Unicode MS"/>
                <w:highlight w:val="white"/>
              </w:rPr>
              <w:t>ｳ</w:t>
            </w:r>
            <w:r w:rsidRPr="005334FF">
              <w:rPr>
                <w:rFonts w:asciiTheme="majorEastAsia" w:eastAsiaTheme="majorEastAsia" w:hAnsiTheme="majorEastAsia" w:cs="ＭＳ Ｐゴシック"/>
              </w:rPr>
              <w:t>)，イ-(ｲ)</w:t>
            </w:r>
          </w:p>
        </w:tc>
      </w:tr>
    </w:tbl>
    <w:p w:rsidR="00FD4E48" w:rsidRDefault="00FD4E48" w:rsidP="00FD4E48">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6769"/>
        <w:gridCol w:w="34"/>
      </w:tblGrid>
      <w:tr w:rsidR="00FD4E48" w:rsidTr="00EF4078">
        <w:tc>
          <w:tcPr>
            <w:tcW w:w="2835" w:type="dxa"/>
            <w:gridSpan w:val="2"/>
            <w:shd w:val="clear" w:color="auto" w:fill="BFBFBF"/>
            <w:vAlign w:val="center"/>
          </w:tcPr>
          <w:p w:rsidR="00FD4E48" w:rsidRPr="006519AD" w:rsidRDefault="00FD4E48"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03" w:type="dxa"/>
            <w:gridSpan w:val="2"/>
            <w:vAlign w:val="center"/>
          </w:tcPr>
          <w:p w:rsidR="00FD4E48" w:rsidRPr="005B2520" w:rsidRDefault="00FD4E48" w:rsidP="00515697">
            <w:pPr>
              <w:spacing w:line="0" w:lineRule="atLeast"/>
              <w:ind w:firstLineChars="100" w:firstLine="200"/>
              <w:rPr>
                <w:szCs w:val="20"/>
              </w:rPr>
            </w:pPr>
            <w:r w:rsidRPr="005B2520">
              <w:rPr>
                <w:rFonts w:hint="eastAsia"/>
                <w:szCs w:val="20"/>
                <w:highlight w:val="white"/>
              </w:rPr>
              <w:t>我が国の国土の様子</w:t>
            </w:r>
            <w:r w:rsidRPr="005B2520">
              <w:rPr>
                <w:szCs w:val="20"/>
                <w:highlight w:val="white"/>
              </w:rPr>
              <w:t>について，</w:t>
            </w:r>
            <w:r w:rsidRPr="005B2520">
              <w:rPr>
                <w:rFonts w:hint="eastAsia"/>
                <w:szCs w:val="20"/>
                <w:highlight w:val="white"/>
              </w:rPr>
              <w:t>国土の地形</w:t>
            </w:r>
            <w:r w:rsidRPr="005B2520">
              <w:rPr>
                <w:szCs w:val="20"/>
                <w:highlight w:val="white"/>
              </w:rPr>
              <w:t>に着目して，</w:t>
            </w:r>
            <w:r w:rsidRPr="005B2520">
              <w:rPr>
                <w:rFonts w:hint="eastAsia"/>
                <w:szCs w:val="20"/>
                <w:highlight w:val="white"/>
              </w:rPr>
              <w:t>地図帳や地球儀</w:t>
            </w:r>
            <w:r w:rsidRPr="005B2520">
              <w:rPr>
                <w:szCs w:val="20"/>
                <w:highlight w:val="white"/>
              </w:rPr>
              <w:t>，</w:t>
            </w:r>
            <w:r w:rsidRPr="005B2520">
              <w:rPr>
                <w:rFonts w:hint="eastAsia"/>
                <w:szCs w:val="20"/>
                <w:highlight w:val="white"/>
              </w:rPr>
              <w:t>各種の資料</w:t>
            </w:r>
            <w:r w:rsidRPr="005B2520">
              <w:rPr>
                <w:szCs w:val="20"/>
                <w:highlight w:val="white"/>
              </w:rPr>
              <w:t>で調べ，まとめること</w:t>
            </w:r>
            <w:r w:rsidRPr="005B2520">
              <w:rPr>
                <w:rFonts w:hint="eastAsia"/>
                <w:szCs w:val="20"/>
                <w:highlight w:val="white"/>
              </w:rPr>
              <w:t>で国土の地形</w:t>
            </w:r>
            <w:r w:rsidR="00295555">
              <w:rPr>
                <w:rFonts w:hint="eastAsia"/>
                <w:szCs w:val="20"/>
                <w:highlight w:val="white"/>
              </w:rPr>
              <w:t>の様子を</w:t>
            </w:r>
            <w:r w:rsidR="006F5C43">
              <w:rPr>
                <w:szCs w:val="20"/>
                <w:highlight w:val="white"/>
              </w:rPr>
              <w:t>とらえ</w:t>
            </w:r>
            <w:r w:rsidRPr="005B2520">
              <w:rPr>
                <w:szCs w:val="20"/>
                <w:highlight w:val="white"/>
              </w:rPr>
              <w:t>，</w:t>
            </w:r>
            <w:r w:rsidRPr="005B2520">
              <w:rPr>
                <w:rFonts w:hint="eastAsia"/>
                <w:szCs w:val="20"/>
                <w:highlight w:val="white"/>
              </w:rPr>
              <w:t>国土の</w:t>
            </w:r>
            <w:r w:rsidR="00295555">
              <w:rPr>
                <w:rFonts w:hint="eastAsia"/>
                <w:szCs w:val="20"/>
                <w:highlight w:val="white"/>
              </w:rPr>
              <w:t>地形の特色</w:t>
            </w:r>
            <w:r w:rsidRPr="005B2520">
              <w:rPr>
                <w:rFonts w:hint="eastAsia"/>
                <w:szCs w:val="20"/>
                <w:highlight w:val="white"/>
              </w:rPr>
              <w:t>を考え，表現することを通して，我が国の</w:t>
            </w:r>
            <w:r w:rsidRPr="005B2520">
              <w:rPr>
                <w:szCs w:val="20"/>
                <w:highlight w:val="white"/>
              </w:rPr>
              <w:t>国土の地形の概要を理解できるようにするとともに，主体的に学習問題を</w:t>
            </w:r>
            <w:r w:rsidR="00565820">
              <w:rPr>
                <w:rFonts w:hint="eastAsia"/>
                <w:szCs w:val="20"/>
                <w:highlight w:val="white"/>
              </w:rPr>
              <w:t>追究・</w:t>
            </w:r>
            <w:r w:rsidRPr="005B2520">
              <w:rPr>
                <w:szCs w:val="20"/>
                <w:highlight w:val="white"/>
              </w:rPr>
              <w:t>解決しようと</w:t>
            </w:r>
            <w:r w:rsidRPr="005B2520">
              <w:rPr>
                <w:rFonts w:hint="eastAsia"/>
                <w:szCs w:val="20"/>
                <w:highlight w:val="white"/>
              </w:rPr>
              <w:t>する</w:t>
            </w:r>
            <w:r w:rsidR="00DD1374">
              <w:rPr>
                <w:rFonts w:hint="eastAsia"/>
                <w:szCs w:val="20"/>
                <w:highlight w:val="white"/>
              </w:rPr>
              <w:t>態度を養う</w:t>
            </w:r>
            <w:r w:rsidRPr="005B2520">
              <w:rPr>
                <w:rFonts w:hint="eastAsia"/>
                <w:szCs w:val="20"/>
                <w:highlight w:val="white"/>
              </w:rPr>
              <w:t>。</w:t>
            </w:r>
          </w:p>
        </w:tc>
      </w:tr>
      <w:tr w:rsidR="00FD4E48" w:rsidTr="00EF4078">
        <w:tc>
          <w:tcPr>
            <w:tcW w:w="1134" w:type="dxa"/>
            <w:vMerge w:val="restart"/>
            <w:shd w:val="clear" w:color="auto" w:fill="BFBFBF"/>
            <w:vAlign w:val="center"/>
          </w:tcPr>
          <w:p w:rsidR="00FD4E48" w:rsidRPr="006519AD" w:rsidRDefault="00FD4E48"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FD4E48" w:rsidRPr="006519AD" w:rsidRDefault="00FD4E48"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AD7FB1" w:rsidRDefault="00FD4E48" w:rsidP="00AD7FB1">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701" w:type="dxa"/>
            <w:shd w:val="clear" w:color="auto" w:fill="BFBFBF"/>
            <w:vAlign w:val="center"/>
          </w:tcPr>
          <w:p w:rsidR="00FD4E48" w:rsidRPr="006519AD" w:rsidRDefault="00FD4E48"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03" w:type="dxa"/>
            <w:gridSpan w:val="2"/>
            <w:vAlign w:val="center"/>
          </w:tcPr>
          <w:p w:rsidR="00FD4E48" w:rsidRPr="00515697" w:rsidRDefault="00FD4E48" w:rsidP="002E456D">
            <w:pPr>
              <w:pStyle w:val="ae"/>
              <w:numPr>
                <w:ilvl w:val="0"/>
                <w:numId w:val="2"/>
              </w:numPr>
              <w:spacing w:line="0" w:lineRule="atLeast"/>
              <w:ind w:leftChars="0" w:left="200" w:hangingChars="100" w:hanging="200"/>
            </w:pPr>
            <w:r w:rsidRPr="00515697">
              <w:rPr>
                <w:rFonts w:hint="eastAsia"/>
                <w:highlight w:val="white"/>
              </w:rPr>
              <w:t>国土の地形などについて地図帳や地球儀，各種の資料で調べて，必要な情報を集め，読み取り，国土</w:t>
            </w:r>
            <w:r w:rsidR="00295555" w:rsidRPr="00515697">
              <w:rPr>
                <w:rFonts w:hint="eastAsia"/>
                <w:highlight w:val="white"/>
              </w:rPr>
              <w:t>の地形</w:t>
            </w:r>
            <w:r w:rsidRPr="00515697">
              <w:rPr>
                <w:rFonts w:hint="eastAsia"/>
                <w:highlight w:val="white"/>
              </w:rPr>
              <w:t>の様子を理解して</w:t>
            </w:r>
            <w:r w:rsidRPr="00515697">
              <w:rPr>
                <w:highlight w:val="white"/>
              </w:rPr>
              <w:t>いる。</w:t>
            </w:r>
          </w:p>
          <w:p w:rsidR="00FD4E48" w:rsidRPr="005B2520" w:rsidRDefault="00242D14" w:rsidP="00515697">
            <w:pPr>
              <w:spacing w:line="0" w:lineRule="atLeast"/>
              <w:ind w:left="200" w:hangingChars="100" w:hanging="200"/>
              <w:rPr>
                <w:szCs w:val="20"/>
              </w:rPr>
            </w:pPr>
            <w:r>
              <w:rPr>
                <w:rFonts w:hint="eastAsia"/>
                <w:szCs w:val="20"/>
                <w:highlight w:val="white"/>
              </w:rPr>
              <w:t>②</w:t>
            </w:r>
            <w:r w:rsidR="00295555">
              <w:rPr>
                <w:rFonts w:hint="eastAsia"/>
                <w:szCs w:val="20"/>
                <w:highlight w:val="white"/>
              </w:rPr>
              <w:t>調べたことを図表や文などにまとめ，</w:t>
            </w:r>
            <w:r w:rsidR="00FD4E48" w:rsidRPr="005B2520">
              <w:rPr>
                <w:szCs w:val="20"/>
                <w:highlight w:val="white"/>
              </w:rPr>
              <w:t>国土の地形の概要</w:t>
            </w:r>
            <w:r w:rsidR="00FD4E48" w:rsidRPr="005B2520">
              <w:rPr>
                <w:rFonts w:hint="eastAsia"/>
                <w:szCs w:val="20"/>
                <w:highlight w:val="white"/>
              </w:rPr>
              <w:t>を理解している。</w:t>
            </w:r>
          </w:p>
        </w:tc>
      </w:tr>
      <w:tr w:rsidR="00FD4E48" w:rsidTr="00EF4078">
        <w:trPr>
          <w:gridAfter w:val="1"/>
          <w:wAfter w:w="34" w:type="dxa"/>
        </w:trPr>
        <w:tc>
          <w:tcPr>
            <w:tcW w:w="1134" w:type="dxa"/>
            <w:vMerge/>
            <w:shd w:val="clear" w:color="auto" w:fill="BFBFBF"/>
            <w:vAlign w:val="center"/>
          </w:tcPr>
          <w:p w:rsidR="00FD4E48" w:rsidRDefault="00FD4E48" w:rsidP="00EC2896">
            <w:pPr>
              <w:spacing w:line="0" w:lineRule="atLeast"/>
              <w:jc w:val="left"/>
            </w:pPr>
          </w:p>
        </w:tc>
        <w:tc>
          <w:tcPr>
            <w:tcW w:w="1701" w:type="dxa"/>
            <w:shd w:val="clear" w:color="auto" w:fill="BFBFBF"/>
            <w:vAlign w:val="center"/>
          </w:tcPr>
          <w:p w:rsidR="00FD4E48" w:rsidRPr="006519AD" w:rsidRDefault="00FD4E48"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769" w:type="dxa"/>
          </w:tcPr>
          <w:p w:rsidR="00FD4E48" w:rsidRPr="00515697" w:rsidRDefault="00295555" w:rsidP="002E456D">
            <w:pPr>
              <w:pStyle w:val="ae"/>
              <w:widowControl/>
              <w:numPr>
                <w:ilvl w:val="0"/>
                <w:numId w:val="3"/>
              </w:numPr>
              <w:shd w:val="clear" w:color="auto" w:fill="FFFFFF"/>
              <w:spacing w:line="0" w:lineRule="atLeast"/>
              <w:ind w:leftChars="0" w:left="200" w:hangingChars="100" w:hanging="200"/>
              <w:jc w:val="left"/>
            </w:pPr>
            <w:r w:rsidRPr="00515697">
              <w:rPr>
                <w:rFonts w:hint="eastAsia"/>
              </w:rPr>
              <w:t>国土の地形</w:t>
            </w:r>
            <w:r w:rsidR="003A21A9">
              <w:rPr>
                <w:rFonts w:hint="eastAsia"/>
              </w:rPr>
              <w:t>に着目して，問いを見出し</w:t>
            </w:r>
            <w:r w:rsidR="00FD4E48" w:rsidRPr="00515697">
              <w:rPr>
                <w:rFonts w:hint="eastAsia"/>
              </w:rPr>
              <w:t>，国土の</w:t>
            </w:r>
            <w:r w:rsidRPr="00515697">
              <w:rPr>
                <w:rFonts w:hint="eastAsia"/>
              </w:rPr>
              <w:t>地形</w:t>
            </w:r>
            <w:r w:rsidR="00FD4E48" w:rsidRPr="00515697">
              <w:rPr>
                <w:rFonts w:hint="eastAsia"/>
              </w:rPr>
              <w:t>の様子について考え表現している</w:t>
            </w:r>
            <w:r w:rsidR="00FD4E48" w:rsidRPr="00515697">
              <w:t>。</w:t>
            </w:r>
          </w:p>
        </w:tc>
      </w:tr>
      <w:tr w:rsidR="00FD4E48" w:rsidTr="00EF4078">
        <w:trPr>
          <w:gridAfter w:val="1"/>
          <w:wAfter w:w="34" w:type="dxa"/>
        </w:trPr>
        <w:tc>
          <w:tcPr>
            <w:tcW w:w="1134" w:type="dxa"/>
            <w:vMerge/>
            <w:shd w:val="clear" w:color="auto" w:fill="BFBFBF"/>
            <w:vAlign w:val="center"/>
          </w:tcPr>
          <w:p w:rsidR="00FD4E48" w:rsidRDefault="00FD4E48" w:rsidP="00EC2896">
            <w:pPr>
              <w:spacing w:line="0" w:lineRule="atLeast"/>
              <w:jc w:val="left"/>
              <w:rPr>
                <w:rFonts w:ascii="ＭＳ Ｐゴシック" w:eastAsia="ＭＳ Ｐゴシック" w:hAnsi="ＭＳ Ｐゴシック" w:cs="ＭＳ Ｐゴシック"/>
                <w:sz w:val="24"/>
                <w:szCs w:val="24"/>
              </w:rPr>
            </w:pPr>
          </w:p>
        </w:tc>
        <w:tc>
          <w:tcPr>
            <w:tcW w:w="1701" w:type="dxa"/>
            <w:shd w:val="clear" w:color="auto" w:fill="BFBFBF"/>
            <w:vAlign w:val="center"/>
          </w:tcPr>
          <w:p w:rsidR="00FD4E48" w:rsidRPr="006519AD" w:rsidRDefault="00FD4E48"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769" w:type="dxa"/>
          </w:tcPr>
          <w:p w:rsidR="00FD4E48" w:rsidRPr="00E03DB3" w:rsidRDefault="00E03DB3" w:rsidP="00E03DB3">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FD4E48" w:rsidRPr="00515697">
              <w:rPr>
                <w:rFonts w:hint="eastAsia"/>
              </w:rPr>
              <w:t>我が国の国土の</w:t>
            </w:r>
            <w:r w:rsidR="00515697" w:rsidRPr="00515697">
              <w:rPr>
                <w:rFonts w:hint="eastAsia"/>
              </w:rPr>
              <w:t>地形について，予想や学習計画を立てたり，学習</w:t>
            </w:r>
            <w:r w:rsidR="00515697" w:rsidRPr="00E03DB3">
              <w:rPr>
                <w:rFonts w:hint="eastAsia"/>
              </w:rPr>
              <w:t>を</w:t>
            </w:r>
            <w:r w:rsidR="00D41499">
              <w:rPr>
                <w:rFonts w:hint="eastAsia"/>
              </w:rPr>
              <w:t>ふり返</w:t>
            </w:r>
            <w:r w:rsidR="00515697" w:rsidRPr="00E03DB3">
              <w:rPr>
                <w:rFonts w:hint="eastAsia"/>
              </w:rPr>
              <w:t>ったり</w:t>
            </w:r>
            <w:r w:rsidR="00515697" w:rsidRPr="00515697">
              <w:rPr>
                <w:rFonts w:hint="eastAsia"/>
              </w:rPr>
              <w:t>して，</w:t>
            </w:r>
            <w:r w:rsidR="00FD4E48" w:rsidRPr="00515697">
              <w:rPr>
                <w:rFonts w:hint="eastAsia"/>
              </w:rPr>
              <w:t>学習問題を</w:t>
            </w:r>
            <w:r w:rsidR="00FD4E48" w:rsidRPr="00515697">
              <w:t>追究</w:t>
            </w:r>
            <w:r w:rsidR="00FD4E48" w:rsidRPr="00515697">
              <w:rPr>
                <w:rFonts w:hint="eastAsia"/>
              </w:rPr>
              <w:t>し，</w:t>
            </w:r>
            <w:r w:rsidR="00FD4E48" w:rsidRPr="00515697">
              <w:t>解決しようとしている。</w:t>
            </w:r>
          </w:p>
        </w:tc>
      </w:tr>
    </w:tbl>
    <w:p w:rsidR="00B35D4C" w:rsidRPr="00B35D4C" w:rsidRDefault="00B35D4C" w:rsidP="00B35D4C">
      <w:pPr>
        <w:rPr>
          <w:rFonts w:cs="ＭＳ 明朝"/>
          <w:kern w:val="0"/>
          <w:szCs w:val="20"/>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680"/>
        <w:gridCol w:w="2430"/>
        <w:gridCol w:w="1843"/>
        <w:gridCol w:w="1843"/>
        <w:gridCol w:w="7"/>
      </w:tblGrid>
      <w:tr w:rsidR="00085A34" w:rsidRPr="00B35D4C" w:rsidTr="00CF1A4B">
        <w:trPr>
          <w:trHeight w:val="340"/>
        </w:trPr>
        <w:tc>
          <w:tcPr>
            <w:tcW w:w="2834" w:type="dxa"/>
            <w:shd w:val="clear" w:color="auto" w:fill="BFBFBF"/>
            <w:vAlign w:val="center"/>
          </w:tcPr>
          <w:p w:rsidR="0080705B" w:rsidRPr="00B35D4C" w:rsidRDefault="0080705B" w:rsidP="00B35D4C">
            <w:pPr>
              <w:jc w:val="center"/>
              <w:rPr>
                <w:rFonts w:ascii="ＭＳ Ｐゴシック" w:eastAsia="ＭＳ Ｐゴシック" w:hAnsi="ＭＳ Ｐゴシック" w:cs="ＭＳ Ｐゴシック"/>
                <w:kern w:val="0"/>
                <w:szCs w:val="20"/>
              </w:rPr>
            </w:pPr>
            <w:r w:rsidRPr="00B35D4C">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80705B" w:rsidRPr="00B35D4C" w:rsidRDefault="0080705B" w:rsidP="00B35D4C">
            <w:pPr>
              <w:jc w:val="center"/>
              <w:rPr>
                <w:rFonts w:ascii="ＭＳ Ｐゴシック" w:eastAsia="ＭＳ Ｐゴシック" w:hAnsi="ＭＳ Ｐゴシック" w:cs="ＭＳ Ｐゴシック"/>
                <w:kern w:val="0"/>
                <w:szCs w:val="20"/>
              </w:rPr>
            </w:pPr>
            <w:r w:rsidRPr="00B35D4C">
              <w:rPr>
                <w:rFonts w:ascii="ＭＳ ゴシック" w:eastAsia="ＭＳ ゴシック" w:hAnsi="ＭＳ Ｐゴシック" w:cs="ＭＳ Ｐゴシック"/>
                <w:kern w:val="0"/>
                <w:szCs w:val="20"/>
              </w:rPr>
              <w:t>時数</w:t>
            </w:r>
          </w:p>
        </w:tc>
        <w:tc>
          <w:tcPr>
            <w:tcW w:w="2430" w:type="dxa"/>
            <w:shd w:val="clear" w:color="auto" w:fill="BFBFBF"/>
            <w:vAlign w:val="center"/>
          </w:tcPr>
          <w:p w:rsidR="0080705B" w:rsidRPr="00B35D4C" w:rsidRDefault="0080705B" w:rsidP="00B35D4C">
            <w:pPr>
              <w:jc w:val="center"/>
              <w:rPr>
                <w:rFonts w:ascii="ＭＳ Ｐゴシック" w:eastAsia="ＭＳ Ｐゴシック" w:hAnsi="ＭＳ Ｐゴシック" w:cs="ＭＳ Ｐゴシック"/>
                <w:kern w:val="0"/>
                <w:szCs w:val="20"/>
              </w:rPr>
            </w:pPr>
            <w:r w:rsidRPr="00B35D4C">
              <w:rPr>
                <w:rFonts w:ascii="ＭＳ ゴシック" w:eastAsia="ＭＳ ゴシック" w:hAnsi="ＭＳ Ｐゴシック" w:cs="ＭＳ Ｐゴシック"/>
                <w:kern w:val="0"/>
                <w:szCs w:val="20"/>
              </w:rPr>
              <w:t>学習活動</w:t>
            </w:r>
          </w:p>
        </w:tc>
        <w:tc>
          <w:tcPr>
            <w:tcW w:w="1843" w:type="dxa"/>
            <w:shd w:val="clear" w:color="auto" w:fill="BFBFBF"/>
            <w:vAlign w:val="center"/>
          </w:tcPr>
          <w:p w:rsidR="0080705B" w:rsidRPr="00B35D4C" w:rsidRDefault="0080705B" w:rsidP="00B35D4C">
            <w:pPr>
              <w:jc w:val="center"/>
              <w:rPr>
                <w:rFonts w:ascii="ＭＳ ゴシック" w:eastAsia="ＭＳ ゴシック" w:hAnsi="ＭＳ Ｐゴシック" w:cs="ＭＳ Ｐゴシック"/>
                <w:kern w:val="0"/>
                <w:szCs w:val="20"/>
              </w:rPr>
            </w:pPr>
            <w:r w:rsidRPr="00B35D4C">
              <w:rPr>
                <w:rFonts w:ascii="ＭＳ ゴシック" w:eastAsia="ＭＳ ゴシック" w:hAnsi="ＭＳ Ｐゴシック" w:cs="ＭＳ Ｐゴシック" w:hint="eastAsia"/>
                <w:kern w:val="0"/>
                <w:szCs w:val="20"/>
              </w:rPr>
              <w:t>指導上の留意点</w:t>
            </w:r>
          </w:p>
        </w:tc>
        <w:tc>
          <w:tcPr>
            <w:tcW w:w="1850" w:type="dxa"/>
            <w:gridSpan w:val="2"/>
            <w:shd w:val="clear" w:color="auto" w:fill="BFBFBF"/>
            <w:vAlign w:val="center"/>
          </w:tcPr>
          <w:p w:rsidR="0080705B" w:rsidRPr="00B35D4C" w:rsidRDefault="0080705B" w:rsidP="00B35D4C">
            <w:pPr>
              <w:jc w:val="center"/>
              <w:rPr>
                <w:rFonts w:ascii="ＭＳ ゴシック" w:eastAsia="ＭＳ ゴシック" w:hAnsi="ＭＳ Ｐゴシック" w:cs="ＭＳ Ｐゴシック"/>
                <w:kern w:val="0"/>
                <w:szCs w:val="20"/>
              </w:rPr>
            </w:pPr>
            <w:r w:rsidRPr="00B35D4C">
              <w:rPr>
                <w:rFonts w:ascii="ＭＳ ゴシック" w:eastAsia="ＭＳ ゴシック" w:hAnsi="ＭＳ Ｐゴシック" w:cs="ＭＳ Ｐゴシック"/>
                <w:kern w:val="0"/>
                <w:sz w:val="18"/>
                <w:szCs w:val="18"/>
              </w:rPr>
              <w:t>評価</w:t>
            </w:r>
            <w:r w:rsidRPr="00B35D4C">
              <w:rPr>
                <w:rFonts w:ascii="ＭＳ ゴシック" w:eastAsia="ＭＳ ゴシック" w:hAnsi="ＭＳ Ｐゴシック" w:cs="ＭＳ Ｐゴシック" w:hint="eastAsia"/>
                <w:kern w:val="0"/>
                <w:sz w:val="18"/>
                <w:szCs w:val="18"/>
              </w:rPr>
              <w:t>規準と評価方法</w:t>
            </w:r>
          </w:p>
        </w:tc>
      </w:tr>
      <w:tr w:rsidR="0080705B" w:rsidTr="00CF1A4B">
        <w:trPr>
          <w:trHeight w:val="283"/>
        </w:trPr>
        <w:tc>
          <w:tcPr>
            <w:tcW w:w="9637" w:type="dxa"/>
            <w:gridSpan w:val="6"/>
            <w:shd w:val="clear" w:color="auto" w:fill="auto"/>
            <w:vAlign w:val="center"/>
          </w:tcPr>
          <w:p w:rsidR="0080705B" w:rsidRPr="00571AA1" w:rsidRDefault="0080705B" w:rsidP="00EA5A06">
            <w:pPr>
              <w:tabs>
                <w:tab w:val="right" w:pos="9384"/>
              </w:tabs>
              <w:spacing w:line="0" w:lineRule="atLeast"/>
              <w:rPr>
                <w:rFonts w:ascii="ＭＳ Ｐゴシック" w:eastAsia="ＭＳ Ｐゴシック" w:hAnsi="ＭＳ Ｐゴシック" w:cs="ＭＳ Ｐゴシック"/>
                <w:szCs w:val="20"/>
              </w:rPr>
            </w:pPr>
            <w:r w:rsidRPr="00571AA1">
              <w:rPr>
                <w:rFonts w:ascii="ＭＳ Ｐゴシック" w:eastAsia="ＭＳ Ｐゴシック" w:hAnsi="ＭＳ Ｐゴシック" w:cs="ＭＳ Ｐゴシック"/>
                <w:szCs w:val="20"/>
              </w:rPr>
              <w:t>(1)</w:t>
            </w:r>
            <w:r w:rsidRPr="00571AA1">
              <w:rPr>
                <w:rFonts w:ascii="ＭＳ ゴシック" w:eastAsia="ＭＳ ゴシック" w:hAnsi="ＭＳ ゴシック" w:cs="ＭＳ ゴシック"/>
                <w:szCs w:val="20"/>
              </w:rPr>
              <w:t>空から国土をながめてみよう</w:t>
            </w:r>
            <w:r w:rsidRPr="00571AA1">
              <w:rPr>
                <w:szCs w:val="20"/>
              </w:rPr>
              <w:tab/>
            </w:r>
          </w:p>
        </w:tc>
      </w:tr>
      <w:tr w:rsidR="00955AF6" w:rsidTr="00CF1A4B">
        <w:tc>
          <w:tcPr>
            <w:tcW w:w="2834" w:type="dxa"/>
            <w:shd w:val="clear" w:color="auto" w:fill="auto"/>
          </w:tcPr>
          <w:p w:rsidR="0080705B" w:rsidRDefault="0080705B" w:rsidP="00EA5A06">
            <w:pPr>
              <w:spacing w:line="0" w:lineRule="atLeast"/>
              <w:ind w:left="200" w:hangingChars="100" w:hanging="200"/>
            </w:pPr>
            <w:r>
              <w:t>・</w:t>
            </w:r>
            <w:r>
              <w:rPr>
                <w:rFonts w:ascii="ＭＳ ゴシック" w:eastAsia="ＭＳ ゴシック" w:hAnsi="ＭＳ ゴシック" w:cs="ＭＳ ゴシック"/>
              </w:rPr>
              <w:t xml:space="preserve">つかむ　</w:t>
            </w:r>
            <w:r>
              <w:t>高い空から日本を見て，日本の地形について話し合い，学習問題をつくりましょう。</w:t>
            </w:r>
          </w:p>
          <w:p w:rsidR="0080705B"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0705B" w:rsidRPr="006519AD">
              <w:rPr>
                <w:rFonts w:ascii="ＭＳ Ｐゴシック" w:eastAsia="ＭＳ Ｐゴシック" w:hAnsi="ＭＳ Ｐゴシック" w:cs="ＭＳ Ｐゴシック"/>
              </w:rPr>
              <w:t>1</w:t>
            </w:r>
            <w:r w:rsidR="0080705B">
              <w:rPr>
                <w:rFonts w:ascii="ＭＳ Ｐゴシック" w:eastAsia="ＭＳ Ｐゴシック" w:hAnsi="ＭＳ Ｐゴシック" w:cs="ＭＳ Ｐゴシック"/>
              </w:rPr>
              <w:t>6</w:t>
            </w:r>
            <w:r w:rsidR="0080705B" w:rsidRPr="006519AD">
              <w:rPr>
                <w:rFonts w:ascii="ＭＳ Ｐゴシック" w:eastAsia="ＭＳ Ｐゴシック" w:hAnsi="ＭＳ Ｐゴシック" w:cs="ＭＳ Ｐゴシック"/>
              </w:rPr>
              <w:t>～1</w:t>
            </w:r>
            <w:r w:rsidR="0080705B">
              <w:rPr>
                <w:rFonts w:ascii="ＭＳ Ｐゴシック" w:eastAsia="ＭＳ Ｐゴシック" w:hAnsi="ＭＳ Ｐゴシック" w:cs="ＭＳ Ｐゴシック"/>
              </w:rPr>
              <w:t>7</w:t>
            </w:r>
          </w:p>
        </w:tc>
        <w:tc>
          <w:tcPr>
            <w:tcW w:w="680" w:type="dxa"/>
            <w:shd w:val="clear" w:color="auto" w:fill="auto"/>
          </w:tcPr>
          <w:p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w:t>
            </w:r>
          </w:p>
        </w:tc>
        <w:tc>
          <w:tcPr>
            <w:tcW w:w="2430" w:type="dxa"/>
            <w:shd w:val="clear" w:color="auto" w:fill="auto"/>
          </w:tcPr>
          <w:p w:rsidR="0080705B" w:rsidRDefault="0080705B" w:rsidP="00EA5A06">
            <w:pPr>
              <w:spacing w:line="0" w:lineRule="atLeast"/>
              <w:ind w:left="200" w:hangingChars="100" w:hanging="200"/>
            </w:pPr>
            <w:r>
              <w:t>①p.16～17</w:t>
            </w:r>
            <w:r w:rsidR="005D7C44">
              <w:t>の写真をもとに日本の地形</w:t>
            </w:r>
            <w:r>
              <w:t>の特色について気づいたことを話し合い，学習問題をつくる。</w:t>
            </w:r>
          </w:p>
          <w:p w:rsidR="00295555" w:rsidRPr="00295555" w:rsidRDefault="00295555" w:rsidP="00295555">
            <w:pPr>
              <w:spacing w:line="0" w:lineRule="atLeast"/>
              <w:ind w:left="200" w:hangingChars="100" w:hanging="200"/>
            </w:pPr>
            <w:r w:rsidRPr="00295555">
              <w:t>・山の上の方まで人が住んでいる土地もある。</w:t>
            </w:r>
          </w:p>
          <w:p w:rsidR="00295555" w:rsidRPr="00295555" w:rsidRDefault="00295555" w:rsidP="00295555">
            <w:pPr>
              <w:spacing w:line="0" w:lineRule="atLeast"/>
              <w:ind w:left="200" w:hangingChars="100" w:hanging="200"/>
            </w:pPr>
            <w:r w:rsidRPr="00295555">
              <w:t>・山もあれば平らな土地もある。</w:t>
            </w:r>
          </w:p>
          <w:p w:rsidR="0080705B" w:rsidRDefault="00295555" w:rsidP="00295555">
            <w:pPr>
              <w:spacing w:line="0" w:lineRule="atLeast"/>
              <w:ind w:left="200" w:hangingChars="100" w:hanging="200"/>
            </w:pPr>
            <w:r w:rsidRPr="00295555">
              <w:t>・空から見る様子には，場所によって違いがある。</w:t>
            </w:r>
          </w:p>
          <w:p w:rsidR="0080705B" w:rsidRDefault="0080705B" w:rsidP="00C054CC">
            <w:pPr>
              <w:spacing w:line="0" w:lineRule="atLeast"/>
            </w:pPr>
            <w:r>
              <w:rPr>
                <w:noProof/>
              </w:rPr>
              <mc:AlternateContent>
                <mc:Choice Requires="wps">
                  <w:drawing>
                    <wp:anchor distT="0" distB="0" distL="114300" distR="114300" simplePos="0" relativeHeight="251694080" behindDoc="0" locked="0" layoutInCell="1" hidden="0" allowOverlap="1" wp14:anchorId="09719F03" wp14:editId="66EDDA34">
                      <wp:simplePos x="0" y="0"/>
                      <wp:positionH relativeFrom="column">
                        <wp:posOffset>-20954</wp:posOffset>
                      </wp:positionH>
                      <wp:positionV relativeFrom="paragraph">
                        <wp:posOffset>48895</wp:posOffset>
                      </wp:positionV>
                      <wp:extent cx="2636520" cy="414670"/>
                      <wp:effectExtent l="0" t="0" r="11430" b="23495"/>
                      <wp:wrapNone/>
                      <wp:docPr id="5" name="正方形/長方形 5"/>
                      <wp:cNvGraphicFramePr/>
                      <a:graphic xmlns:a="http://schemas.openxmlformats.org/drawingml/2006/main">
                        <a:graphicData uri="http://schemas.microsoft.com/office/word/2010/wordprocessingShape">
                          <wps:wsp>
                            <wps:cNvSpPr/>
                            <wps:spPr>
                              <a:xfrm>
                                <a:off x="0" y="0"/>
                                <a:ext cx="2636520" cy="414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国土の地形には，どのような特色があるのでしょうか。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9719F03" id="正方形/長方形 5" o:spid="_x0000_s1032" style="position:absolute;left:0;text-align:left;margin-left:-1.65pt;margin-top:3.85pt;width:207.6pt;height:3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DmQgIAAHQEAAAOAAAAZHJzL2Uyb0RvYy54bWysVEuOEzEQ3SNxB8t70kmTH610RmhCENII&#10;Ig0coOJ2py35h+2kOweBA8CaNWLBcRiJW1B2QpIBJCREL5wquz6vXlVldtUpSXbceWF0SQe9PiVc&#10;M1MJvSnpm9fLR1NKfABdgTSal3TPPb2aP3wwa23Bc9MYWXFHMIj2RWtL2oRgiyzzrOEKfM9YrvGx&#10;Nk5BQNVtsspBi9GVzPJ+f5y1xlXWGca9x9vF4ZHOU/y65iy8qmvPA5ElRWwhnS6d63hm8xkUGwe2&#10;EewIA/4BhQKhMekp1AICkK0Tv4VSgjnjTR16zKjM1LVgPNWA1Qz6v1Rz24DlqRYkx9sTTf7/hWUv&#10;dytHRFXSESUaFLbo7tPHu/dfvn39kH1/9/kgkVEkqrW+QPtbu3JHzaMYq+5qp+Iv1kO6RO7+RC7v&#10;AmF4mY8fj0c59oDh23AwHE8S+9nZ2zofnnOjSBRK6rB5iVPY3fiAGdH0p0lM5o0U1VJImRS3WV9L&#10;R3aAjV6mL0JGl3tmUpO2pE9GOVbLAOetlhBQVBYZ8HqT8t3z8JeB++n7U+AIbAG+OQBIEaIZFEoE&#10;HHApVEmnJ28oGg7VM12RsLdIucbdoBGZV5RIjpuEQnIPIOTf7bBMqbHa2KFDT6IUunWXWjuOseLN&#10;2lR7bLe3bCkQ8A34sAKHAz/A7LgEmPftFhxikS80TtlkmE+QqZCU6TTK7vJhffEAmjUGNwvpPIjX&#10;Ie1ZJEGbp9tgapG6eAZyRIyjnTp1XMO4O5d6sjr/Wcx/AAAA//8DAFBLAwQUAAYACAAAACEAsL/7&#10;690AAAAHAQAADwAAAGRycy9kb3ducmV2LnhtbEyOwU7DMBBE70j8g7VIXFDrhACBEKcCRFFPSKRc&#10;enPjbRIRr63YacPfs5zgOJrRm1euZjuII46hd6QgXSYgkBpnemoVfG7Xi3sQIWoyenCECr4xwKo6&#10;Pyt1YdyJPvBYx1YwhEKhFXQx+kLK0HRodVg6j8TdwY1WR45jK82oTwy3g7xOkjtpdU/80GmPLx02&#10;X/VkFaDP/aG5equnTdz2m/fX2/XzbqfU5cX89Agi4hz/xvCrz+pQsdPeTWSCGBQssoyXCvIcBNc3&#10;afoAYs85S0BWpfzvX/0AAAD//wMAUEsBAi0AFAAGAAgAAAAhALaDOJL+AAAA4QEAABMAAAAAAAAA&#10;AAAAAAAAAAAAAFtDb250ZW50X1R5cGVzXS54bWxQSwECLQAUAAYACAAAACEAOP0h/9YAAACUAQAA&#10;CwAAAAAAAAAAAAAAAAAvAQAAX3JlbHMvLnJlbHNQSwECLQAUAAYACAAAACEAcuGg5kICAAB0BAAA&#10;DgAAAAAAAAAAAAAAAAAuAgAAZHJzL2Uyb0RvYy54bWxQSwECLQAUAAYACAAAACEAsL/7690AAAAH&#10;AQAADwAAAAAAAAAAAAAAAACcBAAAZHJzL2Rvd25yZXYueG1sUEsFBgAAAAAEAAQA8wAAAKYFAAAA&#10;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国土の地形には，どのような特色があるのでしょうか。</w:t>
                            </w:r>
                          </w:p>
                        </w:txbxContent>
                      </v:textbox>
                    </v:rect>
                  </w:pict>
                </mc:Fallback>
              </mc:AlternateContent>
            </w:r>
          </w:p>
          <w:p w:rsidR="0080705B" w:rsidRDefault="0080705B" w:rsidP="00C054CC">
            <w:pPr>
              <w:spacing w:line="0" w:lineRule="atLeast"/>
            </w:pPr>
          </w:p>
          <w:p w:rsidR="0080705B" w:rsidRDefault="0080705B" w:rsidP="00C054CC">
            <w:pPr>
              <w:spacing w:line="0" w:lineRule="atLeast"/>
            </w:pPr>
          </w:p>
          <w:p w:rsidR="0080705B" w:rsidRDefault="0080705B" w:rsidP="00EA5A06">
            <w:pPr>
              <w:spacing w:line="0" w:lineRule="atLeast"/>
            </w:pPr>
            <w:r>
              <w:rPr>
                <w:rFonts w:hint="eastAsia"/>
              </w:rPr>
              <w:t>②</w:t>
            </w:r>
            <w:r>
              <w:t>学習計画を立てる。</w:t>
            </w:r>
          </w:p>
          <w:p w:rsidR="0080705B" w:rsidRDefault="0080705B" w:rsidP="00EA5A06">
            <w:pPr>
              <w:spacing w:line="0" w:lineRule="atLeast"/>
              <w:ind w:left="200" w:hangingChars="100" w:hanging="200"/>
            </w:pPr>
            <w:r>
              <w:t>・山地や平地など，国土の地形の様子や広がり。</w:t>
            </w:r>
          </w:p>
          <w:p w:rsidR="002C3156" w:rsidRDefault="0080705B" w:rsidP="0049133D">
            <w:pPr>
              <w:spacing w:line="0" w:lineRule="atLeast"/>
              <w:ind w:left="200" w:hangingChars="100" w:hanging="200"/>
            </w:pPr>
            <w:r>
              <w:t>・川や湖の様子や広がり。</w:t>
            </w:r>
          </w:p>
        </w:tc>
        <w:tc>
          <w:tcPr>
            <w:tcW w:w="1843" w:type="dxa"/>
          </w:tcPr>
          <w:p w:rsidR="00900E41" w:rsidRPr="00D2366B" w:rsidRDefault="00900E41" w:rsidP="00D2366B">
            <w:pPr>
              <w:spacing w:line="0" w:lineRule="atLeast"/>
              <w:ind w:left="200" w:hangingChars="100" w:hanging="200"/>
              <w:rPr>
                <w:rFonts w:cs="Times New Roman"/>
                <w:kern w:val="0"/>
                <w:szCs w:val="20"/>
              </w:rPr>
            </w:pPr>
            <w:r w:rsidRPr="00D2366B">
              <w:rPr>
                <w:rFonts w:cs="Times New Roman" w:hint="eastAsia"/>
                <w:kern w:val="0"/>
                <w:szCs w:val="20"/>
              </w:rPr>
              <w:t>◆景観写真をじっくり</w:t>
            </w:r>
            <w:r w:rsidR="00576981">
              <w:rPr>
                <w:rFonts w:cs="Times New Roman" w:hint="eastAsia"/>
                <w:kern w:val="0"/>
                <w:szCs w:val="20"/>
              </w:rPr>
              <w:t>見せ</w:t>
            </w:r>
            <w:r w:rsidRPr="00D2366B">
              <w:rPr>
                <w:rFonts w:cs="Times New Roman" w:hint="eastAsia"/>
                <w:kern w:val="0"/>
                <w:szCs w:val="20"/>
              </w:rPr>
              <w:t>，山地，平地，川，海岸，火山などの地形に関する事象に着目させる。</w:t>
            </w:r>
          </w:p>
          <w:p w:rsidR="00900E41" w:rsidRPr="00D2366B" w:rsidRDefault="00900E41" w:rsidP="00D2366B">
            <w:pPr>
              <w:spacing w:line="0" w:lineRule="atLeast"/>
              <w:ind w:left="200" w:hangingChars="100" w:hanging="200"/>
              <w:rPr>
                <w:rFonts w:cs="Times New Roman"/>
                <w:kern w:val="0"/>
                <w:szCs w:val="20"/>
              </w:rPr>
            </w:pPr>
            <w:r w:rsidRPr="00D2366B">
              <w:rPr>
                <w:rFonts w:cs="Times New Roman" w:hint="eastAsia"/>
                <w:kern w:val="0"/>
                <w:szCs w:val="20"/>
              </w:rPr>
              <w:t>◆写真にある河川にも着目させておく。</w:t>
            </w:r>
          </w:p>
          <w:p w:rsidR="0080705B" w:rsidRPr="00900E41" w:rsidRDefault="0080705B" w:rsidP="00EA5A06">
            <w:pPr>
              <w:spacing w:line="0" w:lineRule="atLeast"/>
              <w:rPr>
                <w:rFonts w:ascii="ＭＳ Ｐゴシック" w:eastAsia="ＭＳ Ｐゴシック" w:hAnsi="ＭＳ Ｐゴシック" w:cs="ＭＳ Ｐゴシック"/>
              </w:rPr>
            </w:pPr>
          </w:p>
        </w:tc>
        <w:tc>
          <w:tcPr>
            <w:tcW w:w="1850" w:type="dxa"/>
            <w:gridSpan w:val="2"/>
            <w:shd w:val="clear" w:color="auto" w:fill="auto"/>
          </w:tcPr>
          <w:p w:rsidR="00295555" w:rsidRDefault="0080705B"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［思判表</w:t>
            </w:r>
            <w:r w:rsidR="00295555">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80705B" w:rsidRDefault="00295555" w:rsidP="00EA5A06">
            <w:pPr>
              <w:spacing w:line="0" w:lineRule="atLeas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「地形に関する事象に着目して，問いを</w:t>
            </w:r>
            <w:r w:rsidR="00515697">
              <w:rPr>
                <w:rFonts w:asciiTheme="minorEastAsia" w:eastAsiaTheme="minorEastAsia" w:hAnsiTheme="minorEastAsia" w:cs="ＭＳ Ｐゴシック" w:hint="eastAsia"/>
              </w:rPr>
              <w:t>見出している</w:t>
            </w:r>
            <w:r>
              <w:rPr>
                <w:rFonts w:asciiTheme="minorEastAsia" w:eastAsiaTheme="minorEastAsia" w:hAnsiTheme="minorEastAsia" w:cs="ＭＳ Ｐゴシック" w:hint="eastAsia"/>
              </w:rPr>
              <w:t>か」を評価する。</w:t>
            </w:r>
          </w:p>
          <w:p w:rsidR="00295555" w:rsidRDefault="00295555" w:rsidP="00EA5A06">
            <w:pPr>
              <w:spacing w:line="0" w:lineRule="atLeast"/>
              <w:rPr>
                <w:rFonts w:asciiTheme="minorEastAsia" w:eastAsiaTheme="minorEastAsia" w:hAnsiTheme="minorEastAsia" w:cs="ＭＳ Ｐゴシック"/>
              </w:rPr>
            </w:pPr>
          </w:p>
          <w:p w:rsidR="00295555" w:rsidRDefault="00295555" w:rsidP="00EA5A06">
            <w:pPr>
              <w:spacing w:line="0" w:lineRule="atLeast"/>
              <w:rPr>
                <w:rFonts w:asciiTheme="minorEastAsia" w:eastAsiaTheme="minorEastAsia" w:hAnsiTheme="minorEastAsia" w:cs="ＭＳ Ｐゴシック"/>
              </w:rPr>
            </w:pPr>
          </w:p>
          <w:p w:rsidR="00295555" w:rsidRDefault="00295555" w:rsidP="00EA5A06">
            <w:pPr>
              <w:spacing w:line="0" w:lineRule="atLeast"/>
              <w:rPr>
                <w:rFonts w:asciiTheme="minorEastAsia" w:eastAsiaTheme="minorEastAsia" w:hAnsiTheme="minorEastAsia" w:cs="ＭＳ Ｐゴシック"/>
              </w:rPr>
            </w:pPr>
          </w:p>
          <w:p w:rsidR="00295555" w:rsidRDefault="00295555" w:rsidP="00EA5A06">
            <w:pPr>
              <w:spacing w:line="0" w:lineRule="atLeast"/>
              <w:rPr>
                <w:rFonts w:asciiTheme="minorEastAsia" w:eastAsiaTheme="minorEastAsia" w:hAnsiTheme="minorEastAsia" w:cs="ＭＳ Ｐゴシック"/>
              </w:rPr>
            </w:pPr>
          </w:p>
          <w:p w:rsidR="00295555" w:rsidRDefault="00295555" w:rsidP="00EA5A06">
            <w:pPr>
              <w:spacing w:line="0" w:lineRule="atLeast"/>
              <w:rPr>
                <w:rFonts w:asciiTheme="minorEastAsia" w:eastAsiaTheme="minorEastAsia" w:hAnsiTheme="minorEastAsia" w:cs="ＭＳ Ｐゴシック"/>
              </w:rPr>
            </w:pPr>
          </w:p>
          <w:p w:rsidR="00295555" w:rsidRDefault="00295555" w:rsidP="00EA5A06">
            <w:pPr>
              <w:spacing w:line="0" w:lineRule="atLeast"/>
              <w:rPr>
                <w:rFonts w:asciiTheme="minorEastAsia" w:eastAsiaTheme="minorEastAsia" w:hAnsiTheme="minorEastAsia" w:cs="ＭＳ Ｐゴシック"/>
              </w:rPr>
            </w:pPr>
          </w:p>
          <w:p w:rsidR="00295555" w:rsidRDefault="00295555" w:rsidP="00EA5A06">
            <w:pPr>
              <w:spacing w:line="0" w:lineRule="atLeast"/>
              <w:rPr>
                <w:rFonts w:asciiTheme="minorEastAsia" w:eastAsiaTheme="minorEastAsia" w:hAnsiTheme="minorEastAsia" w:cs="ＭＳ Ｐゴシック"/>
              </w:rPr>
            </w:pPr>
          </w:p>
          <w:p w:rsidR="00295555" w:rsidRDefault="00295555" w:rsidP="00EA5A06">
            <w:pPr>
              <w:spacing w:line="0" w:lineRule="atLeast"/>
              <w:rPr>
                <w:rFonts w:asciiTheme="minorEastAsia" w:eastAsiaTheme="minorEastAsia" w:hAnsiTheme="minorEastAsia" w:cs="ＭＳ Ｐゴシック"/>
              </w:rPr>
            </w:pPr>
          </w:p>
          <w:p w:rsidR="00295555" w:rsidRDefault="00295555" w:rsidP="00295555">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6519AD">
              <w:rPr>
                <w:rFonts w:ascii="ＭＳ Ｐゴシック" w:eastAsia="ＭＳ Ｐゴシック" w:hAnsi="ＭＳ Ｐゴシック" w:cs="ＭＳ Ｐゴシック"/>
              </w:rPr>
              <w:t>］</w:t>
            </w:r>
          </w:p>
          <w:p w:rsidR="00295555" w:rsidRDefault="00295555" w:rsidP="00515697">
            <w:pPr>
              <w:spacing w:line="0" w:lineRule="atLeast"/>
            </w:pPr>
            <w:r>
              <w:rPr>
                <w:rFonts w:hint="eastAsia"/>
              </w:rPr>
              <w:t>ノート</w:t>
            </w:r>
            <w:r w:rsidR="005D7C44">
              <w:rPr>
                <w:rFonts w:hint="eastAsia"/>
              </w:rPr>
              <w:t>の記述内容や発言</w:t>
            </w:r>
            <w:r w:rsidR="00CF0359">
              <w:rPr>
                <w:rFonts w:hint="eastAsia"/>
              </w:rPr>
              <w:t>内容から，</w:t>
            </w:r>
            <w:r w:rsidR="00DD2912">
              <w:rPr>
                <w:rFonts w:hint="eastAsia"/>
              </w:rPr>
              <w:t>「</w:t>
            </w:r>
            <w:r>
              <w:rPr>
                <w:rFonts w:hint="eastAsia"/>
              </w:rPr>
              <w:t>予想や学習計画を立て，</w:t>
            </w:r>
            <w:r w:rsidR="00515697">
              <w:rPr>
                <w:rFonts w:hint="eastAsia"/>
              </w:rPr>
              <w:t>学習問題を解決する見通しをもっている</w:t>
            </w:r>
            <w:r>
              <w:rPr>
                <w:rFonts w:hint="eastAsia"/>
              </w:rPr>
              <w:t>か」を評価する。</w:t>
            </w:r>
          </w:p>
        </w:tc>
      </w:tr>
      <w:tr w:rsidR="0080705B" w:rsidTr="00CF1A4B">
        <w:trPr>
          <w:trHeight w:val="283"/>
        </w:trPr>
        <w:tc>
          <w:tcPr>
            <w:tcW w:w="9637" w:type="dxa"/>
            <w:gridSpan w:val="6"/>
            <w:shd w:val="clear" w:color="auto" w:fill="auto"/>
            <w:vAlign w:val="center"/>
          </w:tcPr>
          <w:p w:rsidR="0080705B" w:rsidRPr="00571AA1" w:rsidRDefault="0080705B" w:rsidP="00EA5A06">
            <w:pPr>
              <w:tabs>
                <w:tab w:val="right" w:pos="9384"/>
              </w:tabs>
              <w:spacing w:line="0" w:lineRule="atLeast"/>
              <w:rPr>
                <w:rFonts w:asciiTheme="majorEastAsia" w:eastAsiaTheme="majorEastAsia" w:hAnsiTheme="majorEastAsia" w:cs="ＭＳ Ｐゴシック"/>
                <w:szCs w:val="20"/>
              </w:rPr>
            </w:pPr>
            <w:r w:rsidRPr="00571AA1">
              <w:rPr>
                <w:rFonts w:asciiTheme="majorEastAsia" w:eastAsiaTheme="majorEastAsia" w:hAnsiTheme="majorEastAsia" w:cs="ＭＳ Ｐゴシック"/>
                <w:szCs w:val="20"/>
              </w:rPr>
              <w:t>(2)</w:t>
            </w:r>
            <w:r w:rsidRPr="00571AA1">
              <w:rPr>
                <w:rFonts w:asciiTheme="majorEastAsia" w:eastAsiaTheme="majorEastAsia" w:hAnsiTheme="majorEastAsia" w:cs="ＭＳ ゴシック"/>
                <w:szCs w:val="20"/>
              </w:rPr>
              <w:t xml:space="preserve">国土のさまざまな地形　　　　　　　　　　　　　　　　　　　　　　</w:t>
            </w:r>
          </w:p>
        </w:tc>
      </w:tr>
      <w:tr w:rsidR="00900E41" w:rsidTr="00CF1A4B">
        <w:tc>
          <w:tcPr>
            <w:tcW w:w="2834" w:type="dxa"/>
            <w:shd w:val="clear" w:color="auto" w:fill="auto"/>
          </w:tcPr>
          <w:p w:rsidR="0080705B" w:rsidRDefault="0080705B" w:rsidP="00EA5A06">
            <w:pPr>
              <w:widowControl/>
              <w:spacing w:line="0" w:lineRule="atLeast"/>
              <w:ind w:left="200" w:hangingChars="100" w:hanging="200"/>
            </w:pPr>
            <w:r>
              <w:t>・</w:t>
            </w:r>
            <w:r>
              <w:rPr>
                <w:rFonts w:ascii="ＭＳ ゴシック" w:eastAsia="ＭＳ ゴシック" w:hAnsi="ＭＳ ゴシック" w:cs="ＭＳ ゴシック"/>
              </w:rPr>
              <w:t>調べる</w:t>
            </w:r>
            <w:r>
              <w:t xml:space="preserve">　山地や平地の特色や広がりはどのようになっているのでしょうか。</w:t>
            </w:r>
          </w:p>
          <w:p w:rsidR="0080705B"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0705B">
              <w:rPr>
                <w:rFonts w:ascii="ＭＳ ゴシック" w:eastAsia="ＭＳ ゴシック" w:hAnsi="ＭＳ ゴシック" w:cs="ＭＳ ゴシック"/>
              </w:rPr>
              <w:t>18～19</w:t>
            </w:r>
          </w:p>
        </w:tc>
        <w:tc>
          <w:tcPr>
            <w:tcW w:w="680" w:type="dxa"/>
            <w:shd w:val="clear" w:color="auto" w:fill="auto"/>
          </w:tcPr>
          <w:p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w:t>
            </w:r>
          </w:p>
        </w:tc>
        <w:tc>
          <w:tcPr>
            <w:tcW w:w="2430" w:type="dxa"/>
          </w:tcPr>
          <w:p w:rsidR="00900E41" w:rsidRPr="00900E41" w:rsidRDefault="00900E41" w:rsidP="00900E41">
            <w:pPr>
              <w:spacing w:line="0" w:lineRule="atLeast"/>
              <w:ind w:left="200" w:hangingChars="100" w:hanging="200"/>
            </w:pPr>
            <w:r w:rsidRPr="00900E41">
              <w:t>①p.19の資料</w:t>
            </w:r>
            <w:r w:rsidRPr="00FA4711">
              <w:rPr>
                <w:rFonts w:hint="eastAsia"/>
                <w:sz w:val="16"/>
                <w:szCs w:val="16"/>
                <w:bdr w:val="single" w:sz="4" w:space="0" w:color="auto"/>
              </w:rPr>
              <w:t>６</w:t>
            </w:r>
            <w:r w:rsidRPr="00900E41">
              <w:t>の地図を読み取る活動を通して，国土の山地や平地について気づいたことを発表する。</w:t>
            </w:r>
          </w:p>
          <w:p w:rsidR="00900E41" w:rsidRPr="00900E41" w:rsidRDefault="00900E41" w:rsidP="00900E41">
            <w:pPr>
              <w:spacing w:line="0" w:lineRule="atLeast"/>
              <w:ind w:left="200" w:hangingChars="100" w:hanging="200"/>
            </w:pPr>
            <w:r w:rsidRPr="00900E41">
              <w:t>・山脈，高地</w:t>
            </w:r>
            <w:r w:rsidRPr="00900E41">
              <w:rPr>
                <w:rFonts w:hint="eastAsia"/>
              </w:rPr>
              <w:t>，平野</w:t>
            </w:r>
            <w:r w:rsidRPr="00900E41">
              <w:t>などさまざまな地形がある。</w:t>
            </w:r>
          </w:p>
          <w:p w:rsidR="00900E41" w:rsidRPr="00900E41" w:rsidRDefault="00900E41" w:rsidP="00900E41">
            <w:pPr>
              <w:spacing w:line="0" w:lineRule="atLeast"/>
              <w:ind w:left="200" w:hangingChars="100" w:hanging="200"/>
            </w:pPr>
            <w:r w:rsidRPr="00900E41">
              <w:lastRenderedPageBreak/>
              <w:t>②p.18の資料</w:t>
            </w:r>
            <w:r w:rsidR="00FA4711" w:rsidRPr="00041094">
              <w:rPr>
                <w:rFonts w:asciiTheme="minorHAnsi" w:hAnsiTheme="minorHAnsi"/>
                <w:sz w:val="16"/>
                <w:szCs w:val="16"/>
                <w:bdr w:val="single" w:sz="4" w:space="0" w:color="auto"/>
              </w:rPr>
              <w:t>２</w:t>
            </w:r>
            <w:r w:rsidRPr="00900E41">
              <w:t>をもとにさまざまな地形の種類と資料</w:t>
            </w:r>
            <w:r w:rsidRPr="00FA4711">
              <w:rPr>
                <w:rFonts w:hint="eastAsia"/>
                <w:sz w:val="16"/>
                <w:szCs w:val="16"/>
                <w:bdr w:val="single" w:sz="4" w:space="0" w:color="auto"/>
              </w:rPr>
              <w:t>１</w:t>
            </w:r>
            <w:r w:rsidRPr="00FA4711">
              <w:t>，</w:t>
            </w:r>
            <w:r w:rsidRPr="00FA4711">
              <w:rPr>
                <w:rFonts w:hint="eastAsia"/>
                <w:sz w:val="16"/>
                <w:szCs w:val="16"/>
                <w:bdr w:val="single" w:sz="4" w:space="0" w:color="auto"/>
              </w:rPr>
              <w:t>３</w:t>
            </w:r>
            <w:r w:rsidRPr="00FA4711">
              <w:t>，</w:t>
            </w:r>
            <w:r w:rsidRPr="00FA4711">
              <w:rPr>
                <w:rFonts w:hint="eastAsia"/>
                <w:sz w:val="16"/>
                <w:szCs w:val="16"/>
                <w:bdr w:val="single" w:sz="4" w:space="0" w:color="auto"/>
              </w:rPr>
              <w:t>４</w:t>
            </w:r>
            <w:r w:rsidRPr="00900E41">
              <w:t>の写真を</w:t>
            </w:r>
            <w:r w:rsidR="005D1E50">
              <w:t>関連付け</w:t>
            </w:r>
            <w:r w:rsidRPr="00900E41">
              <w:t>，その特徴を読み取る。</w:t>
            </w:r>
          </w:p>
          <w:p w:rsidR="00900E41" w:rsidRPr="00900E41" w:rsidRDefault="00D7388C" w:rsidP="00900E41">
            <w:pPr>
              <w:spacing w:line="0" w:lineRule="atLeast"/>
              <w:ind w:left="200" w:hangingChars="100" w:hanging="200"/>
            </w:pPr>
            <w:r>
              <w:t>・</w:t>
            </w:r>
            <w:r>
              <w:rPr>
                <w:rFonts w:hint="eastAsia"/>
              </w:rPr>
              <w:t>飛驒</w:t>
            </w:r>
            <w:r w:rsidR="00900E41" w:rsidRPr="00900E41">
              <w:t>山脈</w:t>
            </w:r>
            <w:r w:rsidR="00900E41" w:rsidRPr="00900E41">
              <w:rPr>
                <w:rFonts w:hint="eastAsia"/>
              </w:rPr>
              <w:t>は</w:t>
            </w:r>
            <w:r w:rsidR="00900E41" w:rsidRPr="00900E41">
              <w:t>山が連なっている。</w:t>
            </w:r>
          </w:p>
          <w:p w:rsidR="00900E41" w:rsidRPr="00900E41" w:rsidRDefault="00900E41" w:rsidP="00900E41">
            <w:pPr>
              <w:spacing w:line="0" w:lineRule="atLeast"/>
              <w:ind w:left="200" w:hangingChars="100" w:hanging="200"/>
            </w:pPr>
            <w:r w:rsidRPr="00900E41">
              <w:t>・松本盆地のまわりには山が見える。</w:t>
            </w:r>
          </w:p>
          <w:p w:rsidR="00900E41" w:rsidRPr="00900E41" w:rsidRDefault="00900E41" w:rsidP="00900E41">
            <w:pPr>
              <w:spacing w:line="0" w:lineRule="atLeast"/>
              <w:ind w:left="200" w:hangingChars="100" w:hanging="200"/>
            </w:pPr>
            <w:r w:rsidRPr="00900E41">
              <w:t>・庄内平野には最上川が流れ，遠くに山が見える。</w:t>
            </w:r>
          </w:p>
          <w:p w:rsidR="00900E41" w:rsidRPr="00900E41" w:rsidRDefault="00900E41" w:rsidP="00900E41">
            <w:pPr>
              <w:spacing w:line="0" w:lineRule="atLeast"/>
              <w:ind w:left="200" w:hangingChars="100" w:hanging="200"/>
            </w:pPr>
            <w:r w:rsidRPr="00900E41">
              <w:t>③p</w:t>
            </w:r>
            <w:r w:rsidRPr="00900E41">
              <w:rPr>
                <w:rFonts w:hint="eastAsia"/>
              </w:rPr>
              <w:t>.</w:t>
            </w:r>
            <w:r w:rsidRPr="00900E41">
              <w:t>19の資料</w:t>
            </w:r>
            <w:r w:rsidRPr="00BF6BC7">
              <w:rPr>
                <w:rFonts w:asciiTheme="minorHAnsi" w:hAnsiTheme="minorHAnsi"/>
                <w:sz w:val="16"/>
                <w:szCs w:val="16"/>
                <w:bdr w:val="single" w:sz="4" w:space="0" w:color="auto"/>
              </w:rPr>
              <w:t>５</w:t>
            </w:r>
            <w:r w:rsidRPr="00BF6BC7">
              <w:rPr>
                <w:rFonts w:asciiTheme="minorHAnsi" w:hAnsiTheme="minorHAnsi"/>
              </w:rPr>
              <w:t>，</w:t>
            </w:r>
            <w:r w:rsidRPr="00BF6BC7">
              <w:rPr>
                <w:rFonts w:asciiTheme="minorHAnsi" w:hAnsiTheme="minorHAnsi"/>
                <w:sz w:val="16"/>
                <w:szCs w:val="16"/>
                <w:bdr w:val="single" w:sz="4" w:space="0" w:color="auto"/>
              </w:rPr>
              <w:t>６</w:t>
            </w:r>
            <w:r w:rsidRPr="00BF6BC7">
              <w:rPr>
                <w:rFonts w:asciiTheme="minorHAnsi" w:hAnsiTheme="minorHAnsi"/>
              </w:rPr>
              <w:t>，</w:t>
            </w:r>
            <w:r w:rsidRPr="00BF6BC7">
              <w:rPr>
                <w:rFonts w:asciiTheme="minorHAnsi" w:hAnsiTheme="minorHAnsi"/>
                <w:sz w:val="16"/>
                <w:szCs w:val="16"/>
                <w:bdr w:val="single" w:sz="4" w:space="0" w:color="auto"/>
              </w:rPr>
              <w:t>７</w:t>
            </w:r>
            <w:r w:rsidRPr="00900E41">
              <w:t>をも</w:t>
            </w:r>
            <w:r w:rsidRPr="00900E41">
              <w:rPr>
                <w:rFonts w:hint="eastAsia"/>
              </w:rPr>
              <w:t>と</w:t>
            </w:r>
            <w:r w:rsidRPr="00900E41">
              <w:t>に，国土の地形の特色をまとめる。</w:t>
            </w:r>
          </w:p>
          <w:p w:rsidR="00295555" w:rsidRPr="00295555" w:rsidRDefault="00295555" w:rsidP="00295555">
            <w:pPr>
              <w:spacing w:line="0" w:lineRule="atLeast"/>
              <w:ind w:left="200" w:hangingChars="100" w:hanging="200"/>
            </w:pPr>
            <w:r w:rsidRPr="00295555">
              <w:t>・山地や山脈と</w:t>
            </w:r>
            <w:r w:rsidR="00576981">
              <w:rPr>
                <w:rFonts w:hint="eastAsia"/>
              </w:rPr>
              <w:t>呼ばれ</w:t>
            </w:r>
            <w:r w:rsidRPr="00295555">
              <w:t>る地形は，四つの島の主に中央にある。</w:t>
            </w:r>
          </w:p>
          <w:p w:rsidR="00295555" w:rsidRPr="00295555" w:rsidRDefault="00295555" w:rsidP="00295555">
            <w:pPr>
              <w:spacing w:line="0" w:lineRule="atLeast"/>
              <w:ind w:left="200" w:hangingChars="100" w:hanging="200"/>
            </w:pPr>
            <w:r w:rsidRPr="00295555">
              <w:t>・火山も多い。</w:t>
            </w:r>
          </w:p>
          <w:p w:rsidR="00900E41" w:rsidRPr="00295555" w:rsidRDefault="00295555" w:rsidP="00295555">
            <w:pPr>
              <w:spacing w:line="0" w:lineRule="atLeast"/>
              <w:ind w:left="200" w:hangingChars="100" w:hanging="200"/>
            </w:pPr>
            <w:r w:rsidRPr="00295555">
              <w:t>・国土の</w:t>
            </w:r>
            <w:r w:rsidRPr="00295555">
              <w:rPr>
                <w:rFonts w:hint="eastAsia"/>
              </w:rPr>
              <w:t>4</w:t>
            </w:r>
            <w:r w:rsidRPr="00295555">
              <w:t>分の</w:t>
            </w:r>
            <w:r w:rsidRPr="00295555">
              <w:rPr>
                <w:rFonts w:hint="eastAsia"/>
              </w:rPr>
              <w:t>3</w:t>
            </w:r>
            <w:r w:rsidRPr="00295555">
              <w:t>は山地で，平地が少ない。</w:t>
            </w:r>
          </w:p>
          <w:p w:rsidR="006D7A0E" w:rsidRDefault="00F31DA4" w:rsidP="00F31DA4">
            <w:pPr>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1941888" behindDoc="0" locked="0" layoutInCell="1" allowOverlap="1" wp14:anchorId="4DD8EBDC" wp14:editId="15DD3123">
                      <wp:simplePos x="0" y="0"/>
                      <wp:positionH relativeFrom="column">
                        <wp:posOffset>-1270</wp:posOffset>
                      </wp:positionH>
                      <wp:positionV relativeFrom="paragraph">
                        <wp:posOffset>69215</wp:posOffset>
                      </wp:positionV>
                      <wp:extent cx="1377950" cy="828675"/>
                      <wp:effectExtent l="0" t="0" r="12700" b="2857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828675"/>
                              </a:xfrm>
                              <a:prstGeom prst="rect">
                                <a:avLst/>
                              </a:prstGeom>
                              <a:solidFill>
                                <a:srgbClr val="FFFFFF"/>
                              </a:solidFill>
                              <a:ln w="9525">
                                <a:solidFill>
                                  <a:srgbClr val="000000"/>
                                </a:solidFill>
                                <a:prstDash val="dash"/>
                                <a:miter lim="800000"/>
                                <a:headEnd/>
                                <a:tailEnd/>
                              </a:ln>
                            </wps:spPr>
                            <wps:txbx>
                              <w:txbxContent>
                                <w:p w:rsidR="0034549D" w:rsidRDefault="0034549D" w:rsidP="00F31DA4">
                                  <w:pPr>
                                    <w:spacing w:line="240" w:lineRule="exact"/>
                                  </w:pPr>
                                  <w:r w:rsidRPr="00F31DA4">
                                    <w:rPr>
                                      <w:rFonts w:hint="eastAsia"/>
                                    </w:rPr>
                                    <w:t>日本の国土は，山地が多く，火山も多い。山地は南北に背骨のように連なり，平地は少ない。</w:t>
                                  </w:r>
                                  <w:r>
                                    <w:rPr>
                                      <w:rFonts w:hint="eastAsia"/>
                                    </w:rPr>
                                    <w:t xml:space="preserve">           </w:t>
                                  </w:r>
                                </w:p>
                                <w:p w:rsidR="0034549D" w:rsidRDefault="0034549D" w:rsidP="002C3156">
                                  <w:pPr>
                                    <w:spacing w:line="240" w:lineRule="exact"/>
                                    <w:jc w:val="left"/>
                                  </w:pPr>
                                </w:p>
                                <w:p w:rsidR="0034549D" w:rsidRDefault="0034549D" w:rsidP="002C3156">
                                  <w:pPr>
                                    <w:spacing w:line="240" w:lineRule="exact"/>
                                    <w:jc w:val="left"/>
                                  </w:pPr>
                                </w:p>
                                <w:p w:rsidR="0034549D" w:rsidRDefault="0034549D" w:rsidP="002C3156">
                                  <w:pPr>
                                    <w:spacing w:line="240" w:lineRule="exact"/>
                                    <w:jc w:val="left"/>
                                  </w:pPr>
                                </w:p>
                                <w:p w:rsidR="0034549D" w:rsidRPr="00895CC5" w:rsidRDefault="0034549D" w:rsidP="002C315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EBDC" id="テキスト ボックス 89" o:spid="_x0000_s1033" type="#_x0000_t202" style="position:absolute;left:0;text-align:left;margin-left:-.1pt;margin-top:5.45pt;width:108.5pt;height:65.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MWVwIAAIAEAAAOAAAAZHJzL2Uyb0RvYy54bWysVM2O0zAQviPxDpbvNG2h2zZqulpaipCW&#10;H2nhAaaO01g4trHdJsuxlRAPwSsgzjxPXoSx0+2WvwvCB2smM/PNzDeezC6bSpIdt05oldFBr08J&#10;V0znQm0y+u7t6tGEEudB5SC14hm95Y5ezh8+mNUm5UNdaplzSxBEubQ2GS29N2mSOFbyClxPG67Q&#10;WGhbgUfVbpLcQo3olUyG/f5FUmubG6sZdw6/LjsjnUf8ouDMvy4Kxz2RGcXafLxtvNfhTuYzSDcW&#10;TCnYsQz4hyoqEAqTnqCW4IFsrfgNqhLMaqcL32O6SnRRCMZjD9jNoP9LNzclGB57QXKcOdHk/h8s&#10;e7V7Y4nIMzqZUqKgwhm1h0/t/mu7/94ePpP28KU9HNr9N9QJ+iBhtXEpxt0YjPTNU93g4GPzzlxr&#10;9t4RpRclqA2/slbXJYccCx6EyOQstMNxAWRdv9Q5Joat1xGoKWwV2ER+CKLj4G5Pw+KNJyykfDwe&#10;T0doYmibDCcX41FMAeldtLHOP+e6IkHIqMXHENFhd+18qAbSO5eQzGkp8pWQMip2s15IS3aAD2cV&#10;zxH9JzepSJ3R6Wg46gj4K0Q/nj9BhBKW4MouVY5S8IK0Eh43Q4oKuzsFQxrofKby6OJByE7GVqQ6&#10;8hso7cj1zbqJsx0HyMD9Wue3SLjV3SLg4qJQavuRkhqXIKPuwxYsp0S+UDi08ZPhdIRbE5XJZIps&#10;23PD+swAiiFQRj0lnbjw3Z5tjRWbEvN0j0TpKxxzIeIE7ms6Fo/PPA7muJJhj8716HX/45j/AAAA&#10;//8DAFBLAwQUAAYACAAAACEAL2MgsNwAAAAIAQAADwAAAGRycy9kb3ducmV2LnhtbEyPzU7DMBCE&#10;70i8g7VI3FonUanSEKeCSnDhAgHR6yY2SdR4HcXOD2/PcoLjzoxmv8mPq+3FbEbfOVIQbyMQhmqn&#10;O2oUfLw/bVIQPiBp7B0ZBd/Gw7G4vsox026hNzOXoRFcQj5DBW0IQyalr1tj0W/dYIi9LzdaDHyO&#10;jdQjLlxue5lE0V5a7Ig/tDiYU2vqSzlZBZe4esSXO68/0+d2OafTaX7VpVK3N+vDPYhg1vAXhl98&#10;RoeCmSo3kfaiV7BJOMhydADBdhLveUnFwi7egSxy+X9A8QMAAP//AwBQSwECLQAUAAYACAAAACEA&#10;toM4kv4AAADhAQAAEwAAAAAAAAAAAAAAAAAAAAAAW0NvbnRlbnRfVHlwZXNdLnhtbFBLAQItABQA&#10;BgAIAAAAIQA4/SH/1gAAAJQBAAALAAAAAAAAAAAAAAAAAC8BAABfcmVscy8ucmVsc1BLAQItABQA&#10;BgAIAAAAIQAvSFMWVwIAAIAEAAAOAAAAAAAAAAAAAAAAAC4CAABkcnMvZTJvRG9jLnhtbFBLAQIt&#10;ABQABgAIAAAAIQAvYyCw3AAAAAgBAAAPAAAAAAAAAAAAAAAAALEEAABkcnMvZG93bnJldi54bWxQ&#10;SwUGAAAAAAQABADzAAAAugUAAAAA&#10;">
                      <v:stroke dashstyle="dash"/>
                      <v:textbox inset="5.85pt,.7pt,5.85pt,.7pt">
                        <w:txbxContent>
                          <w:p w:rsidR="0034549D" w:rsidRDefault="0034549D" w:rsidP="00F31DA4">
                            <w:pPr>
                              <w:spacing w:line="240" w:lineRule="exact"/>
                            </w:pPr>
                            <w:r w:rsidRPr="00F31DA4">
                              <w:rPr>
                                <w:rFonts w:hint="eastAsia"/>
                              </w:rPr>
                              <w:t>日本の国土は，山地が多く，火山も多い。山地は南北に背骨のように連なり，平地は少ない。</w:t>
                            </w:r>
                            <w:r>
                              <w:rPr>
                                <w:rFonts w:hint="eastAsia"/>
                              </w:rPr>
                              <w:t xml:space="preserve">           </w:t>
                            </w:r>
                          </w:p>
                          <w:p w:rsidR="0034549D" w:rsidRDefault="0034549D" w:rsidP="002C3156">
                            <w:pPr>
                              <w:spacing w:line="240" w:lineRule="exact"/>
                              <w:jc w:val="left"/>
                            </w:pPr>
                          </w:p>
                          <w:p w:rsidR="0034549D" w:rsidRDefault="0034549D" w:rsidP="002C3156">
                            <w:pPr>
                              <w:spacing w:line="240" w:lineRule="exact"/>
                              <w:jc w:val="left"/>
                            </w:pPr>
                          </w:p>
                          <w:p w:rsidR="0034549D" w:rsidRDefault="0034549D" w:rsidP="002C3156">
                            <w:pPr>
                              <w:spacing w:line="240" w:lineRule="exact"/>
                              <w:jc w:val="left"/>
                            </w:pPr>
                          </w:p>
                          <w:p w:rsidR="0034549D" w:rsidRPr="00895CC5" w:rsidRDefault="0034549D" w:rsidP="002C3156">
                            <w:pPr>
                              <w:spacing w:line="240" w:lineRule="exact"/>
                              <w:jc w:val="left"/>
                            </w:pPr>
                          </w:p>
                        </w:txbxContent>
                      </v:textbox>
                    </v:shape>
                  </w:pict>
                </mc:Fallback>
              </mc:AlternateContent>
            </w:r>
          </w:p>
          <w:p w:rsidR="00900E41" w:rsidRDefault="00900E41" w:rsidP="00F31DA4">
            <w:pPr>
              <w:spacing w:line="0" w:lineRule="atLeast"/>
              <w:ind w:left="200" w:hangingChars="100" w:hanging="200"/>
              <w:rPr>
                <w:noProof/>
              </w:rPr>
            </w:pPr>
          </w:p>
          <w:p w:rsidR="002C3156" w:rsidRDefault="002C3156" w:rsidP="00900E41">
            <w:pPr>
              <w:spacing w:line="0" w:lineRule="atLeast"/>
              <w:ind w:left="200" w:hangingChars="100" w:hanging="200"/>
              <w:rPr>
                <w:noProof/>
              </w:rPr>
            </w:pPr>
          </w:p>
          <w:p w:rsidR="002C3156" w:rsidRDefault="002C3156" w:rsidP="00900E41">
            <w:pPr>
              <w:spacing w:line="0" w:lineRule="atLeast"/>
              <w:ind w:left="200" w:hangingChars="100" w:hanging="200"/>
              <w:rPr>
                <w:noProof/>
              </w:rPr>
            </w:pPr>
          </w:p>
          <w:p w:rsidR="002C3156" w:rsidRDefault="002C3156" w:rsidP="00900E41">
            <w:pPr>
              <w:spacing w:line="0" w:lineRule="atLeast"/>
              <w:ind w:left="200" w:hangingChars="100" w:hanging="200"/>
            </w:pPr>
          </w:p>
          <w:p w:rsidR="0080705B" w:rsidRPr="00900E41" w:rsidRDefault="0080705B" w:rsidP="00BF6BC7">
            <w:pPr>
              <w:spacing w:line="0" w:lineRule="atLeast"/>
            </w:pPr>
          </w:p>
        </w:tc>
        <w:tc>
          <w:tcPr>
            <w:tcW w:w="1843" w:type="dxa"/>
            <w:shd w:val="clear" w:color="auto" w:fill="auto"/>
          </w:tcPr>
          <w:p w:rsidR="0080705B" w:rsidRDefault="0080705B" w:rsidP="00900E41">
            <w:pPr>
              <w:spacing w:line="0" w:lineRule="atLeast"/>
              <w:ind w:left="184" w:hangingChars="92" w:hanging="184"/>
            </w:pPr>
          </w:p>
          <w:p w:rsidR="00900E41" w:rsidRDefault="00900E41" w:rsidP="00900E41">
            <w:pPr>
              <w:spacing w:line="0" w:lineRule="atLeast"/>
              <w:ind w:left="184" w:hangingChars="92" w:hanging="184"/>
            </w:pPr>
          </w:p>
          <w:p w:rsidR="00900E41" w:rsidRDefault="00900E41" w:rsidP="00900E41">
            <w:pPr>
              <w:spacing w:line="0" w:lineRule="atLeast"/>
              <w:ind w:left="184" w:hangingChars="92" w:hanging="184"/>
            </w:pPr>
          </w:p>
          <w:p w:rsidR="00900E41" w:rsidRDefault="00900E41" w:rsidP="00900E41">
            <w:pPr>
              <w:spacing w:line="0" w:lineRule="atLeast"/>
              <w:ind w:left="184" w:hangingChars="92" w:hanging="184"/>
            </w:pPr>
          </w:p>
          <w:p w:rsidR="00900E41" w:rsidRDefault="00900E41" w:rsidP="00900E41">
            <w:pPr>
              <w:spacing w:line="0" w:lineRule="atLeast"/>
              <w:ind w:left="184" w:hangingChars="92" w:hanging="184"/>
            </w:pPr>
          </w:p>
          <w:p w:rsidR="00900E41" w:rsidRDefault="00900E41" w:rsidP="00900E41">
            <w:pPr>
              <w:spacing w:line="0" w:lineRule="atLeast"/>
              <w:ind w:left="184" w:hangingChars="92" w:hanging="184"/>
            </w:pPr>
          </w:p>
          <w:p w:rsidR="00900E41" w:rsidRDefault="00900E41" w:rsidP="00900E41">
            <w:pPr>
              <w:spacing w:line="0" w:lineRule="atLeast"/>
              <w:ind w:left="184" w:hangingChars="92" w:hanging="184"/>
            </w:pPr>
          </w:p>
          <w:p w:rsidR="00900E41" w:rsidRDefault="00900E41" w:rsidP="00900E41">
            <w:pPr>
              <w:spacing w:line="0" w:lineRule="atLeast"/>
              <w:ind w:left="184" w:hangingChars="92" w:hanging="184"/>
            </w:pPr>
          </w:p>
          <w:p w:rsidR="00900E41" w:rsidRPr="006B77A7" w:rsidRDefault="00900E41" w:rsidP="006B77A7">
            <w:pPr>
              <w:autoSpaceDE w:val="0"/>
              <w:autoSpaceDN w:val="0"/>
              <w:adjustRightInd w:val="0"/>
              <w:spacing w:line="0" w:lineRule="atLeast"/>
              <w:ind w:left="200" w:hangingChars="100" w:hanging="200"/>
              <w:rPr>
                <w:rFonts w:cs="Times New Roman"/>
                <w:kern w:val="0"/>
                <w:szCs w:val="20"/>
              </w:rPr>
            </w:pPr>
            <w:r w:rsidRPr="006B77A7">
              <w:rPr>
                <w:rFonts w:cs="Times New Roman" w:hint="eastAsia"/>
                <w:kern w:val="0"/>
                <w:szCs w:val="20"/>
              </w:rPr>
              <w:lastRenderedPageBreak/>
              <w:t>◆資料</w:t>
            </w:r>
            <w:r w:rsidRPr="006B77A7">
              <w:rPr>
                <w:rFonts w:cs="Times New Roman" w:hint="eastAsia"/>
                <w:kern w:val="0"/>
                <w:sz w:val="16"/>
                <w:szCs w:val="16"/>
                <w:bdr w:val="single" w:sz="4" w:space="0" w:color="auto"/>
              </w:rPr>
              <w:t>２</w:t>
            </w:r>
            <w:r w:rsidRPr="006B77A7">
              <w:rPr>
                <w:rFonts w:cs="Times New Roman" w:hint="eastAsia"/>
                <w:kern w:val="0"/>
                <w:szCs w:val="20"/>
              </w:rPr>
              <w:t>で地形の種類，呼び方，その特色を理解させる。それを視点として，もう一度資料</w:t>
            </w:r>
            <w:r w:rsidRPr="006B77A7">
              <w:rPr>
                <w:rFonts w:cs="Times New Roman" w:hint="eastAsia"/>
                <w:kern w:val="0"/>
                <w:sz w:val="16"/>
                <w:szCs w:val="16"/>
                <w:bdr w:val="single" w:sz="4" w:space="0" w:color="auto"/>
              </w:rPr>
              <w:t>６</w:t>
            </w:r>
            <w:r w:rsidR="005D7C44">
              <w:rPr>
                <w:rFonts w:cs="Times New Roman" w:hint="eastAsia"/>
                <w:kern w:val="0"/>
                <w:szCs w:val="20"/>
              </w:rPr>
              <w:t>を見</w:t>
            </w:r>
            <w:r w:rsidRPr="006B77A7">
              <w:rPr>
                <w:rFonts w:cs="Times New Roman" w:hint="eastAsia"/>
                <w:kern w:val="0"/>
                <w:szCs w:val="20"/>
              </w:rPr>
              <w:t>せ，それぞれの特徴的な地形が，国土のどのあたりにあるか読み取らせる。</w:t>
            </w:r>
          </w:p>
          <w:p w:rsidR="00900E41" w:rsidRDefault="00900E41" w:rsidP="006B77A7">
            <w:pPr>
              <w:spacing w:line="0" w:lineRule="atLeast"/>
              <w:ind w:left="184" w:hangingChars="92" w:hanging="184"/>
            </w:pPr>
            <w:r w:rsidRPr="006B77A7">
              <w:rPr>
                <w:rFonts w:cs="Times New Roman" w:hint="eastAsia"/>
                <w:kern w:val="0"/>
                <w:szCs w:val="20"/>
              </w:rPr>
              <w:t>◆地図帳でも確認させ，そこからわかったことを発表させる。</w:t>
            </w:r>
          </w:p>
        </w:tc>
        <w:tc>
          <w:tcPr>
            <w:tcW w:w="1850" w:type="dxa"/>
            <w:gridSpan w:val="2"/>
            <w:shd w:val="clear" w:color="auto" w:fill="auto"/>
          </w:tcPr>
          <w:p w:rsidR="00295555" w:rsidRDefault="0080705B" w:rsidP="00EA5A06">
            <w:pPr>
              <w:spacing w:line="0" w:lineRule="atLeast"/>
            </w:pPr>
            <w:r w:rsidRPr="006519AD">
              <w:rPr>
                <w:rFonts w:ascii="ＭＳ Ｐゴシック" w:eastAsia="ＭＳ Ｐゴシック" w:hAnsi="ＭＳ Ｐゴシック" w:cs="ＭＳ Ｐゴシック"/>
              </w:rPr>
              <w:lastRenderedPageBreak/>
              <w:t>［知技</w:t>
            </w:r>
            <w:r w:rsidR="00295555">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80705B" w:rsidRPr="006519AD" w:rsidRDefault="00295555" w:rsidP="00EA5A06">
            <w:pPr>
              <w:spacing w:line="0" w:lineRule="atLeast"/>
              <w:rPr>
                <w:rFonts w:ascii="ＭＳ Ｐゴシック" w:eastAsia="ＭＳ Ｐゴシック" w:hAnsi="ＭＳ Ｐゴシック" w:cs="ＭＳ Ｐゴシック"/>
              </w:rPr>
            </w:pPr>
            <w:r w:rsidRPr="00927AC5">
              <w:rPr>
                <w:rFonts w:cs="ＭＳ Ｐゴシック" w:hint="eastAsia"/>
              </w:rPr>
              <w:t>ノート</w:t>
            </w:r>
            <w:r>
              <w:rPr>
                <w:rFonts w:cs="ＭＳ Ｐゴシック" w:hint="eastAsia"/>
              </w:rPr>
              <w:t>の記述内容や発言</w:t>
            </w:r>
            <w:r w:rsidR="00CF0359">
              <w:rPr>
                <w:rFonts w:cs="ＭＳ Ｐゴシック" w:hint="eastAsia"/>
              </w:rPr>
              <w:t>内容から，</w:t>
            </w:r>
            <w:r w:rsidRPr="00927AC5">
              <w:rPr>
                <w:rFonts w:cs="ＭＳ Ｐゴシック" w:hint="eastAsia"/>
              </w:rPr>
              <w:t>「必要な情報を集め</w:t>
            </w:r>
            <w:r>
              <w:rPr>
                <w:rFonts w:cs="ＭＳ Ｐゴシック" w:hint="eastAsia"/>
              </w:rPr>
              <w:t>，</w:t>
            </w:r>
            <w:r w:rsidRPr="00927AC5">
              <w:rPr>
                <w:rFonts w:cs="ＭＳ Ｐゴシック" w:hint="eastAsia"/>
              </w:rPr>
              <w:t>読み取り</w:t>
            </w:r>
            <w:r>
              <w:rPr>
                <w:rFonts w:cs="ＭＳ Ｐゴシック" w:hint="eastAsia"/>
              </w:rPr>
              <w:t>，地理的な位置や広がりから</w:t>
            </w:r>
            <w:r w:rsidRPr="00927AC5">
              <w:rPr>
                <w:rFonts w:cs="ＭＳ Ｐゴシック" w:hint="eastAsia"/>
              </w:rPr>
              <w:t>国土の</w:t>
            </w:r>
            <w:r>
              <w:rPr>
                <w:rFonts w:cs="ＭＳ Ｐゴシック" w:hint="eastAsia"/>
              </w:rPr>
              <w:t>地形</w:t>
            </w:r>
            <w:r w:rsidR="00515697">
              <w:rPr>
                <w:rFonts w:cs="ＭＳ Ｐゴシック" w:hint="eastAsia"/>
              </w:rPr>
              <w:t>の様子</w:t>
            </w:r>
            <w:r w:rsidRPr="00927AC5">
              <w:rPr>
                <w:rFonts w:cs="ＭＳ Ｐゴシック" w:hint="eastAsia"/>
              </w:rPr>
              <w:t>について理解</w:t>
            </w:r>
            <w:r w:rsidRPr="00927AC5">
              <w:rPr>
                <w:rFonts w:cs="ＭＳ Ｐゴシック" w:hint="eastAsia"/>
              </w:rPr>
              <w:lastRenderedPageBreak/>
              <w:t>しているか」</w:t>
            </w:r>
            <w:r>
              <w:rPr>
                <w:rFonts w:cs="ＭＳ Ｐゴシック" w:hint="eastAsia"/>
              </w:rPr>
              <w:t>を</w:t>
            </w:r>
            <w:r w:rsidRPr="00927AC5">
              <w:rPr>
                <w:rFonts w:cs="ＭＳ Ｐゴシック" w:hint="eastAsia"/>
              </w:rPr>
              <w:t>評価する。</w:t>
            </w:r>
          </w:p>
        </w:tc>
      </w:tr>
      <w:tr w:rsidR="00900E41" w:rsidTr="00CF1A4B">
        <w:trPr>
          <w:trHeight w:val="283"/>
        </w:trPr>
        <w:tc>
          <w:tcPr>
            <w:tcW w:w="9637" w:type="dxa"/>
            <w:gridSpan w:val="6"/>
            <w:shd w:val="clear" w:color="auto" w:fill="auto"/>
          </w:tcPr>
          <w:p w:rsidR="00900E41" w:rsidRPr="00571AA1" w:rsidRDefault="00571AA1" w:rsidP="00EA5A06">
            <w:pPr>
              <w:spacing w:line="0" w:lineRule="atLeast"/>
              <w:rPr>
                <w:rFonts w:asciiTheme="majorEastAsia" w:eastAsiaTheme="majorEastAsia" w:hAnsiTheme="majorEastAsia" w:cs="ＭＳ Ｐゴシック"/>
                <w:szCs w:val="20"/>
              </w:rPr>
            </w:pPr>
            <w:r w:rsidRPr="00571AA1">
              <w:rPr>
                <w:rFonts w:asciiTheme="majorEastAsia" w:eastAsiaTheme="majorEastAsia" w:hAnsiTheme="majorEastAsia" w:cs="ＭＳ Ｐゴシック"/>
                <w:szCs w:val="20"/>
              </w:rPr>
              <w:t>(3)</w:t>
            </w:r>
            <w:r w:rsidR="00900E41" w:rsidRPr="00571AA1">
              <w:rPr>
                <w:rFonts w:asciiTheme="majorEastAsia" w:eastAsiaTheme="majorEastAsia" w:hAnsiTheme="majorEastAsia" w:cs="ＭＳ ゴシック"/>
                <w:szCs w:val="20"/>
              </w:rPr>
              <w:t>日本の川や湖の特色</w:t>
            </w:r>
            <w:r w:rsidR="00900E41" w:rsidRPr="00571AA1">
              <w:rPr>
                <w:rFonts w:asciiTheme="majorEastAsia" w:eastAsiaTheme="majorEastAsia" w:hAnsiTheme="majorEastAsia" w:cs="ＭＳ Ｐゴシック"/>
                <w:szCs w:val="20"/>
              </w:rPr>
              <w:t xml:space="preserve">　　　　　　　　　　　　　　　　　　　　　　　　　　　　</w:t>
            </w:r>
          </w:p>
        </w:tc>
      </w:tr>
      <w:tr w:rsidR="00BF6BC7" w:rsidTr="00CF1A4B">
        <w:trPr>
          <w:gridAfter w:val="1"/>
          <w:wAfter w:w="7" w:type="dxa"/>
        </w:trPr>
        <w:tc>
          <w:tcPr>
            <w:tcW w:w="2834" w:type="dxa"/>
            <w:shd w:val="clear" w:color="auto" w:fill="auto"/>
          </w:tcPr>
          <w:p w:rsidR="0080705B" w:rsidRDefault="0080705B" w:rsidP="00EA5A06">
            <w:pPr>
              <w:spacing w:line="0" w:lineRule="atLeast"/>
              <w:ind w:left="200" w:hangingChars="100" w:hanging="200"/>
            </w:pPr>
            <w:r>
              <w:t>・</w:t>
            </w:r>
            <w:r>
              <w:rPr>
                <w:rFonts w:ascii="ＭＳ ゴシック" w:eastAsia="ＭＳ ゴシック" w:hAnsi="ＭＳ ゴシック" w:cs="ＭＳ ゴシック"/>
              </w:rPr>
              <w:t>調べる</w:t>
            </w:r>
            <w:r>
              <w:t xml:space="preserve">　日本の川や湖は，どのような特色があるのでしょうか。</w:t>
            </w:r>
          </w:p>
          <w:p w:rsidR="0080705B"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0705B">
              <w:rPr>
                <w:rFonts w:ascii="ＭＳ ゴシック" w:eastAsia="ＭＳ ゴシック" w:hAnsi="ＭＳ ゴシック" w:cs="ＭＳ ゴシック"/>
              </w:rPr>
              <w:t>20</w:t>
            </w:r>
          </w:p>
        </w:tc>
        <w:tc>
          <w:tcPr>
            <w:tcW w:w="680" w:type="dxa"/>
            <w:shd w:val="clear" w:color="auto" w:fill="auto"/>
          </w:tcPr>
          <w:p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1/2</w:t>
            </w:r>
          </w:p>
        </w:tc>
        <w:tc>
          <w:tcPr>
            <w:tcW w:w="2430" w:type="dxa"/>
          </w:tcPr>
          <w:p w:rsidR="00900E41" w:rsidRDefault="00900E41" w:rsidP="00900E41">
            <w:pPr>
              <w:spacing w:line="0" w:lineRule="atLeast"/>
              <w:ind w:left="200" w:hangingChars="100" w:hanging="200"/>
            </w:pPr>
            <w:r>
              <w:t>①p.20資料</w:t>
            </w:r>
            <w:r w:rsidRPr="009B2818">
              <w:rPr>
                <w:rFonts w:hint="eastAsia"/>
                <w:sz w:val="16"/>
                <w:szCs w:val="16"/>
                <w:bdr w:val="single" w:sz="4" w:space="0" w:color="auto"/>
              </w:rPr>
              <w:t>１</w:t>
            </w:r>
            <w:r>
              <w:t>，</w:t>
            </w:r>
            <w:r w:rsidRPr="009B2818">
              <w:rPr>
                <w:rFonts w:hint="eastAsia"/>
                <w:sz w:val="16"/>
                <w:szCs w:val="16"/>
                <w:bdr w:val="single" w:sz="4" w:space="0" w:color="auto"/>
              </w:rPr>
              <w:t>２</w:t>
            </w:r>
            <w:r>
              <w:t>，</w:t>
            </w:r>
            <w:r w:rsidRPr="009B2818">
              <w:rPr>
                <w:rFonts w:hint="eastAsia"/>
                <w:sz w:val="16"/>
                <w:szCs w:val="16"/>
                <w:bdr w:val="single" w:sz="4" w:space="0" w:color="auto"/>
              </w:rPr>
              <w:t>３</w:t>
            </w:r>
            <w:r>
              <w:t>や地図帳を使い，児童にとって身近な河川の上流や下流（河口含む），湖について確認する。</w:t>
            </w:r>
          </w:p>
          <w:p w:rsidR="00900E41" w:rsidRDefault="00900E41" w:rsidP="00900E41">
            <w:pPr>
              <w:spacing w:line="0" w:lineRule="atLeast"/>
              <w:ind w:left="200" w:hangingChars="100" w:hanging="200"/>
            </w:pPr>
            <w:r>
              <w:t>・河川の上流は山地で，下流になると平野を流れている。</w:t>
            </w:r>
          </w:p>
          <w:p w:rsidR="00900E41" w:rsidRDefault="00900E41" w:rsidP="00997C35">
            <w:pPr>
              <w:spacing w:line="0" w:lineRule="atLeast"/>
              <w:ind w:left="200" w:hangingChars="100" w:hanging="200"/>
            </w:pPr>
            <w:r>
              <w:t>・山地や平地に湖が見られる。</w:t>
            </w:r>
          </w:p>
          <w:p w:rsidR="00900E41" w:rsidRDefault="00900E41" w:rsidP="00900E41">
            <w:pPr>
              <w:spacing w:line="0" w:lineRule="atLeast"/>
              <w:ind w:left="200"/>
            </w:pPr>
            <w:r>
              <w:t>②p.20資料</w:t>
            </w:r>
            <w:r w:rsidRPr="009B2818">
              <w:rPr>
                <w:rFonts w:hint="eastAsia"/>
                <w:sz w:val="16"/>
                <w:szCs w:val="16"/>
                <w:bdr w:val="single" w:sz="4" w:space="0" w:color="auto"/>
              </w:rPr>
              <w:t>３</w:t>
            </w:r>
            <w:r>
              <w:t>と</w:t>
            </w:r>
            <w:r w:rsidRPr="009B2818">
              <w:rPr>
                <w:rFonts w:hint="eastAsia"/>
                <w:sz w:val="16"/>
                <w:szCs w:val="16"/>
                <w:bdr w:val="single" w:sz="4" w:space="0" w:color="auto"/>
              </w:rPr>
              <w:t>５</w:t>
            </w:r>
            <w:r>
              <w:t>，</w:t>
            </w:r>
            <w:r w:rsidRPr="009B2818">
              <w:rPr>
                <w:rFonts w:hint="eastAsia"/>
                <w:sz w:val="16"/>
                <w:szCs w:val="16"/>
                <w:bdr w:val="single" w:sz="4" w:space="0" w:color="auto"/>
              </w:rPr>
              <w:t>６</w:t>
            </w:r>
            <w:r>
              <w:t>を</w:t>
            </w:r>
            <w:r w:rsidR="005D1E50">
              <w:t>関連付け</w:t>
            </w:r>
            <w:r>
              <w:t>，日本の川と湖の特色をまとめる。</w:t>
            </w:r>
          </w:p>
          <w:p w:rsidR="00900E41" w:rsidRDefault="00900E41" w:rsidP="00900E41">
            <w:pPr>
              <w:spacing w:line="0" w:lineRule="atLeast"/>
              <w:ind w:left="200" w:hangingChars="100" w:hanging="200"/>
            </w:pPr>
            <w:r>
              <w:t>・日本の川は，すごく急で短いということが，資料</w:t>
            </w:r>
            <w:r w:rsidRPr="009B2818">
              <w:rPr>
                <w:rFonts w:hint="eastAsia"/>
                <w:sz w:val="16"/>
                <w:szCs w:val="16"/>
                <w:bdr w:val="single" w:sz="4" w:space="0" w:color="auto"/>
              </w:rPr>
              <w:t>５</w:t>
            </w:r>
            <w:r>
              <w:t>からわかる。</w:t>
            </w:r>
          </w:p>
          <w:p w:rsidR="00900E41" w:rsidRDefault="00900E41" w:rsidP="002C3156">
            <w:pPr>
              <w:spacing w:line="0" w:lineRule="atLeast"/>
              <w:ind w:left="200" w:hangingChars="100" w:hanging="200"/>
            </w:pPr>
            <w:r>
              <w:t>・日本でいちばん大きい湖は琵琶湖である。</w:t>
            </w:r>
          </w:p>
          <w:p w:rsidR="001A547A" w:rsidRDefault="001A547A" w:rsidP="002C3156">
            <w:pPr>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1943936" behindDoc="0" locked="0" layoutInCell="1" allowOverlap="1" wp14:anchorId="61B2D9DD" wp14:editId="255CDE6F">
                      <wp:simplePos x="0" y="0"/>
                      <wp:positionH relativeFrom="column">
                        <wp:posOffset>0</wp:posOffset>
                      </wp:positionH>
                      <wp:positionV relativeFrom="paragraph">
                        <wp:posOffset>50165</wp:posOffset>
                      </wp:positionV>
                      <wp:extent cx="1377950" cy="946150"/>
                      <wp:effectExtent l="0" t="0" r="12700" b="2540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946150"/>
                              </a:xfrm>
                              <a:prstGeom prst="rect">
                                <a:avLst/>
                              </a:prstGeom>
                              <a:solidFill>
                                <a:srgbClr val="FFFFFF"/>
                              </a:solidFill>
                              <a:ln w="9525">
                                <a:solidFill>
                                  <a:srgbClr val="000000"/>
                                </a:solidFill>
                                <a:prstDash val="dash"/>
                                <a:miter lim="800000"/>
                                <a:headEnd/>
                                <a:tailEnd/>
                              </a:ln>
                            </wps:spPr>
                            <wps:txbx>
                              <w:txbxContent>
                                <w:p w:rsidR="0034549D" w:rsidRDefault="0034549D" w:rsidP="006E5995">
                                  <w:pPr>
                                    <w:spacing w:line="240" w:lineRule="exact"/>
                                  </w:pPr>
                                  <w:r w:rsidRPr="006E5995">
                                    <w:rPr>
                                      <w:rFonts w:hint="eastAsia"/>
                                    </w:rPr>
                                    <w:t>日本の川は，山地から平地に向かって流れ，</w:t>
                                  </w:r>
                                  <w:r>
                                    <w:rPr>
                                      <w:rFonts w:hint="eastAsia"/>
                                    </w:rPr>
                                    <w:t xml:space="preserve">外国に比べ短く流れが急である。また日本には大小さまざまな湖がある。         </w:t>
                                  </w:r>
                                </w:p>
                                <w:p w:rsidR="0034549D" w:rsidRDefault="0034549D" w:rsidP="002C3156">
                                  <w:pPr>
                                    <w:spacing w:line="240" w:lineRule="exact"/>
                                    <w:jc w:val="left"/>
                                  </w:pPr>
                                </w:p>
                                <w:p w:rsidR="0034549D" w:rsidRDefault="0034549D" w:rsidP="002C3156">
                                  <w:pPr>
                                    <w:spacing w:line="240" w:lineRule="exact"/>
                                    <w:jc w:val="left"/>
                                  </w:pPr>
                                </w:p>
                                <w:p w:rsidR="0034549D" w:rsidRDefault="0034549D" w:rsidP="002C3156">
                                  <w:pPr>
                                    <w:spacing w:line="240" w:lineRule="exact"/>
                                    <w:jc w:val="left"/>
                                  </w:pPr>
                                </w:p>
                                <w:p w:rsidR="0034549D" w:rsidRPr="00895CC5" w:rsidRDefault="0034549D" w:rsidP="002C315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D9DD" id="テキスト ボックス 91" o:spid="_x0000_s1034" type="#_x0000_t202" style="position:absolute;left:0;text-align:left;margin-left:0;margin-top:3.95pt;width:108.5pt;height:7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bpVwIAAIAEAAAOAAAAZHJzL2Uyb0RvYy54bWysVM2O0zAQviPxDpbvNG3Zbtto09XSUoS0&#10;C0gLDzB1nMbCsY3tNinHrYR4CF4BceZ58iKMnW63/F0QPlgzmZlvZr7x5OKyqSTZcuuEVhkd9PqU&#10;cMV0LtQ6o+/eLp9MKHEeVA5SK57RHXf0cvb40UVtUj7UpZY5twRBlEtrk9HSe5MmiWMlr8D1tOEK&#10;jYW2FXhU7TrJLdSIXslk2O+fJ7W2ubGacefw66Iz0lnELwrO/OuicNwTmVGszcfbxnsV7mR2Aena&#10;gikFO5QB/1BFBUJh0iPUAjyQjRW/QVWCWe104XtMV4kuCsF47AG7GfR/6ea2BMNjL0iOM0ea3P+D&#10;Za+2bywReUanA0oUVDijdv+pvfva3n1v959Ju//S7vft3TfUCfogYbVxKcbdGoz0zTPd4OBj885c&#10;a/beEaXnJag1v7JW1yWHHAuOkclJaIfjAsiqvtE5JoaN1xGoKWwV2ER+CKLj4HbHYfHGExZSPh2P&#10;pyM0MbRNz84HKGNxCaT30cY6/4LrigQhoxYfQ0SH7bXzneu9S0jmtBT5UkgZFbtezaUlW8CHs4zn&#10;gP6Tm1Skxuyj4agj4K8Q/Xj+BBFKWIAru1Q5SsEL0kp43AwpqoxOjsGQBjqfqzy6eBCyk7FrqbD5&#10;wG+gtCPXN6smznYSIINtpfMdEm51twi4uCiU2n6kpMYlyKj7sAHLKZEvFQ5tfDacjnBrojKZTJFt&#10;e2pYnRhAMQTKqKekE+e+27ONsWJdYp7ukSh9hWMuRJzAQ02H4vGZxxkeVjLs0akevR5+HLMfAAAA&#10;//8DAFBLAwQUAAYACAAAACEALZUSP9sAAAAGAQAADwAAAGRycy9kb3ducmV2LnhtbEyPzU7DMBCE&#10;70i8g7VI3KiTSm3TNE4FleDCBQKCqxNvk6jxOoqdH96e5USPoxnNfJMdF9uJCQffOlIQryIQSJUz&#10;LdUKPj+eHxIQPmgyunOECn7QwzG/vcl0atxM7zgVoRZcQj7VCpoQ+lRKXzVotV+5Hom9sxusDiyH&#10;WppBz1xuO7mOoq20uiVeaHSPpwarSzFaBZe4fNKvG2++kpdm/k7G0/RmCqXu75bHA4iAS/gPwx8+&#10;o0POTKUbyXjRKeAjQcFuD4LNdbxjXXJqs92DzDN5jZ//AgAA//8DAFBLAQItABQABgAIAAAAIQC2&#10;gziS/gAAAOEBAAATAAAAAAAAAAAAAAAAAAAAAABbQ29udGVudF9UeXBlc10ueG1sUEsBAi0AFAAG&#10;AAgAAAAhADj9If/WAAAAlAEAAAsAAAAAAAAAAAAAAAAALwEAAF9yZWxzLy5yZWxzUEsBAi0AFAAG&#10;AAgAAAAhAAlpRulXAgAAgAQAAA4AAAAAAAAAAAAAAAAALgIAAGRycy9lMm9Eb2MueG1sUEsBAi0A&#10;FAAGAAgAAAAhAC2VEj/bAAAABgEAAA8AAAAAAAAAAAAAAAAAsQQAAGRycy9kb3ducmV2LnhtbFBL&#10;BQYAAAAABAAEAPMAAAC5BQAAAAA=&#10;">
                      <v:stroke dashstyle="dash"/>
                      <v:textbox inset="5.85pt,.7pt,5.85pt,.7pt">
                        <w:txbxContent>
                          <w:p w:rsidR="0034549D" w:rsidRDefault="0034549D" w:rsidP="006E5995">
                            <w:pPr>
                              <w:spacing w:line="240" w:lineRule="exact"/>
                            </w:pPr>
                            <w:r w:rsidRPr="006E5995">
                              <w:rPr>
                                <w:rFonts w:hint="eastAsia"/>
                              </w:rPr>
                              <w:t>日本の川は，山地から平地に向かって流れ，</w:t>
                            </w:r>
                            <w:r>
                              <w:rPr>
                                <w:rFonts w:hint="eastAsia"/>
                              </w:rPr>
                              <w:t xml:space="preserve">外国に比べ短く流れが急である。また日本には大小さまざまな湖がある。         </w:t>
                            </w:r>
                          </w:p>
                          <w:p w:rsidR="0034549D" w:rsidRDefault="0034549D" w:rsidP="002C3156">
                            <w:pPr>
                              <w:spacing w:line="240" w:lineRule="exact"/>
                              <w:jc w:val="left"/>
                            </w:pPr>
                          </w:p>
                          <w:p w:rsidR="0034549D" w:rsidRDefault="0034549D" w:rsidP="002C3156">
                            <w:pPr>
                              <w:spacing w:line="240" w:lineRule="exact"/>
                              <w:jc w:val="left"/>
                            </w:pPr>
                          </w:p>
                          <w:p w:rsidR="0034549D" w:rsidRDefault="0034549D" w:rsidP="002C3156">
                            <w:pPr>
                              <w:spacing w:line="240" w:lineRule="exact"/>
                              <w:jc w:val="left"/>
                            </w:pPr>
                          </w:p>
                          <w:p w:rsidR="0034549D" w:rsidRPr="00895CC5" w:rsidRDefault="0034549D" w:rsidP="002C3156">
                            <w:pPr>
                              <w:spacing w:line="240" w:lineRule="exact"/>
                              <w:jc w:val="left"/>
                            </w:pPr>
                          </w:p>
                        </w:txbxContent>
                      </v:textbox>
                    </v:shape>
                  </w:pict>
                </mc:Fallback>
              </mc:AlternateContent>
            </w:r>
          </w:p>
          <w:p w:rsidR="0080705B" w:rsidRDefault="0080705B" w:rsidP="00420576">
            <w:pPr>
              <w:spacing w:line="0" w:lineRule="atLeast"/>
              <w:ind w:left="200" w:hangingChars="100" w:hanging="200"/>
              <w:rPr>
                <w:noProof/>
              </w:rPr>
            </w:pPr>
          </w:p>
          <w:p w:rsidR="002C3156" w:rsidRDefault="002C3156" w:rsidP="002C3156">
            <w:pPr>
              <w:spacing w:line="240" w:lineRule="exact"/>
              <w:jc w:val="left"/>
            </w:pPr>
          </w:p>
          <w:p w:rsidR="002C3156" w:rsidRDefault="002C3156" w:rsidP="002C3156">
            <w:pPr>
              <w:spacing w:line="0" w:lineRule="atLeast"/>
              <w:ind w:left="200" w:hangingChars="100" w:hanging="200"/>
              <w:rPr>
                <w:noProof/>
              </w:rPr>
            </w:pPr>
          </w:p>
          <w:p w:rsidR="002C3156" w:rsidRDefault="002C3156" w:rsidP="002C3156">
            <w:pPr>
              <w:spacing w:line="0" w:lineRule="atLeast"/>
              <w:ind w:left="200" w:hangingChars="100" w:hanging="200"/>
              <w:rPr>
                <w:noProof/>
              </w:rPr>
            </w:pPr>
          </w:p>
          <w:p w:rsidR="002C3156" w:rsidRDefault="002C3156" w:rsidP="00FD4E48">
            <w:pPr>
              <w:spacing w:line="0" w:lineRule="atLeast"/>
              <w:ind w:left="200" w:hangingChars="100" w:hanging="200"/>
              <w:rPr>
                <w:noProof/>
              </w:rPr>
            </w:pPr>
          </w:p>
          <w:p w:rsidR="00997C35" w:rsidRPr="00707EF4" w:rsidRDefault="00997C35" w:rsidP="00997C35">
            <w:pPr>
              <w:spacing w:line="0" w:lineRule="atLeast"/>
            </w:pPr>
          </w:p>
        </w:tc>
        <w:tc>
          <w:tcPr>
            <w:tcW w:w="1843" w:type="dxa"/>
            <w:shd w:val="clear" w:color="auto" w:fill="auto"/>
          </w:tcPr>
          <w:p w:rsidR="00BF6BC7" w:rsidRPr="006B77A7" w:rsidRDefault="00BF6BC7" w:rsidP="006B77A7">
            <w:pPr>
              <w:spacing w:line="0" w:lineRule="atLeast"/>
              <w:ind w:left="200" w:hangingChars="100" w:hanging="200"/>
              <w:rPr>
                <w:rFonts w:cs="Times New Roman"/>
                <w:kern w:val="0"/>
                <w:szCs w:val="20"/>
              </w:rPr>
            </w:pPr>
            <w:r w:rsidRPr="006B77A7">
              <w:rPr>
                <w:rFonts w:cs="Times New Roman" w:hint="eastAsia"/>
                <w:kern w:val="0"/>
                <w:szCs w:val="20"/>
              </w:rPr>
              <w:t>◆児童にとって身近な河川を選択し，上流や下流を地図帳で確認させる。</w:t>
            </w:r>
          </w:p>
          <w:p w:rsidR="00BF6BC7" w:rsidRPr="006B77A7" w:rsidRDefault="00BF6BC7" w:rsidP="006B77A7">
            <w:pPr>
              <w:spacing w:line="0" w:lineRule="atLeast"/>
              <w:ind w:left="200" w:hangingChars="100" w:hanging="200"/>
              <w:rPr>
                <w:rFonts w:cs="Times New Roman"/>
                <w:kern w:val="0"/>
                <w:szCs w:val="20"/>
              </w:rPr>
            </w:pPr>
            <w:r w:rsidRPr="006B77A7">
              <w:rPr>
                <w:rFonts w:cs="Times New Roman" w:hint="eastAsia"/>
                <w:kern w:val="0"/>
                <w:szCs w:val="20"/>
              </w:rPr>
              <w:t>◆山地や平野との関係にも着目させる。</w:t>
            </w:r>
          </w:p>
          <w:p w:rsidR="00BF6BC7" w:rsidRPr="006B77A7" w:rsidRDefault="00BF6BC7" w:rsidP="006B77A7">
            <w:pPr>
              <w:spacing w:line="0" w:lineRule="atLeast"/>
              <w:ind w:left="200" w:hangingChars="100" w:hanging="200"/>
              <w:rPr>
                <w:rFonts w:cs="Times New Roman"/>
                <w:kern w:val="0"/>
                <w:szCs w:val="20"/>
              </w:rPr>
            </w:pPr>
            <w:r w:rsidRPr="006B77A7">
              <w:rPr>
                <w:rFonts w:cs="Times New Roman" w:hint="eastAsia"/>
                <w:kern w:val="0"/>
                <w:szCs w:val="20"/>
              </w:rPr>
              <w:t>◆湖についても着目させる。</w:t>
            </w:r>
          </w:p>
          <w:p w:rsidR="0080705B" w:rsidRPr="00BF6BC7" w:rsidRDefault="0080705B" w:rsidP="00900E41">
            <w:pPr>
              <w:spacing w:line="0" w:lineRule="atLeast"/>
              <w:ind w:left="200" w:hangingChars="100" w:hanging="200"/>
            </w:pPr>
          </w:p>
        </w:tc>
        <w:tc>
          <w:tcPr>
            <w:tcW w:w="1843" w:type="dxa"/>
            <w:shd w:val="clear" w:color="auto" w:fill="auto"/>
          </w:tcPr>
          <w:p w:rsidR="00707EF4" w:rsidRDefault="00707EF4" w:rsidP="00707EF4">
            <w:pPr>
              <w:spacing w:line="0" w:lineRule="atLeast"/>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思判表①</w:t>
            </w:r>
            <w:r w:rsidR="0080705B" w:rsidRPr="006519AD">
              <w:rPr>
                <w:rFonts w:ascii="ＭＳ Ｐゴシック" w:eastAsia="ＭＳ Ｐゴシック" w:hAnsi="ＭＳ Ｐゴシック" w:cs="ＭＳ Ｐゴシック"/>
              </w:rPr>
              <w:t>］</w:t>
            </w:r>
          </w:p>
          <w:p w:rsidR="00707EF4" w:rsidRPr="00707EF4" w:rsidRDefault="00707EF4" w:rsidP="00707EF4">
            <w:pPr>
              <w:spacing w:line="0" w:lineRule="atLeast"/>
            </w:pPr>
            <w:r w:rsidRPr="00707EF4">
              <w:rPr>
                <w:rFonts w:hint="eastAsia"/>
              </w:rPr>
              <w:t>ノート</w:t>
            </w:r>
            <w:r>
              <w:rPr>
                <w:rFonts w:hint="eastAsia"/>
              </w:rPr>
              <w:t>の記述内容や発言</w:t>
            </w:r>
            <w:r w:rsidR="00CF0359">
              <w:rPr>
                <w:rFonts w:hint="eastAsia"/>
              </w:rPr>
              <w:t>内容から，</w:t>
            </w:r>
            <w:r w:rsidRPr="00707EF4">
              <w:rPr>
                <w:rFonts w:hint="eastAsia"/>
              </w:rPr>
              <w:t>「山地から平地に流れる川や湖の位置や広がりについて考え</w:t>
            </w:r>
            <w:r w:rsidR="00C41352">
              <w:rPr>
                <w:rFonts w:hint="eastAsia"/>
              </w:rPr>
              <w:t>表現し</w:t>
            </w:r>
            <w:r w:rsidRPr="00707EF4">
              <w:rPr>
                <w:rFonts w:hint="eastAsia"/>
              </w:rPr>
              <w:t>ているか」を評価する。</w:t>
            </w:r>
          </w:p>
          <w:p w:rsidR="0080705B" w:rsidRPr="00707EF4" w:rsidRDefault="0080705B" w:rsidP="00EA5A06">
            <w:pPr>
              <w:spacing w:line="0" w:lineRule="atLeast"/>
            </w:pPr>
          </w:p>
        </w:tc>
      </w:tr>
      <w:tr w:rsidR="00955AF6" w:rsidTr="00CF1A4B">
        <w:trPr>
          <w:trHeight w:val="283"/>
        </w:trPr>
        <w:tc>
          <w:tcPr>
            <w:tcW w:w="9637" w:type="dxa"/>
            <w:gridSpan w:val="6"/>
            <w:shd w:val="clear" w:color="auto" w:fill="auto"/>
          </w:tcPr>
          <w:p w:rsidR="00955AF6" w:rsidRPr="00571AA1" w:rsidRDefault="00571AA1" w:rsidP="00EA5A06">
            <w:pPr>
              <w:spacing w:line="0" w:lineRule="atLeast"/>
              <w:rPr>
                <w:rFonts w:asciiTheme="majorEastAsia" w:eastAsiaTheme="majorEastAsia" w:hAnsiTheme="majorEastAsia" w:cs="ＭＳ ゴシック"/>
                <w:szCs w:val="20"/>
              </w:rPr>
            </w:pPr>
            <w:r w:rsidRPr="00571AA1">
              <w:rPr>
                <w:rFonts w:asciiTheme="majorEastAsia" w:eastAsiaTheme="majorEastAsia" w:hAnsiTheme="majorEastAsia" w:cs="ＭＳ Ｐゴシック"/>
                <w:szCs w:val="20"/>
              </w:rPr>
              <w:lastRenderedPageBreak/>
              <w:t>(3)</w:t>
            </w:r>
            <w:r w:rsidR="00955AF6" w:rsidRPr="00571AA1">
              <w:rPr>
                <w:rFonts w:asciiTheme="majorEastAsia" w:eastAsiaTheme="majorEastAsia" w:hAnsiTheme="majorEastAsia" w:cs="ＭＳ ゴシック"/>
                <w:szCs w:val="20"/>
              </w:rPr>
              <w:t>白地図にまとめる</w:t>
            </w:r>
          </w:p>
        </w:tc>
      </w:tr>
      <w:tr w:rsidR="00CF1A4B" w:rsidTr="00CF1A4B">
        <w:trPr>
          <w:gridAfter w:val="1"/>
          <w:wAfter w:w="7" w:type="dxa"/>
        </w:trPr>
        <w:tc>
          <w:tcPr>
            <w:tcW w:w="2834" w:type="dxa"/>
            <w:shd w:val="clear" w:color="auto" w:fill="auto"/>
          </w:tcPr>
          <w:p w:rsidR="0080705B" w:rsidRDefault="0080705B" w:rsidP="00EA5A06">
            <w:pPr>
              <w:spacing w:line="0" w:lineRule="atLeast"/>
              <w:ind w:left="200" w:hangingChars="100" w:hanging="200"/>
            </w:pPr>
            <w:r w:rsidRPr="00FD7B9B">
              <w:rPr>
                <w:rFonts w:ascii="ＭＳ ゴシック" w:eastAsia="ＭＳ ゴシック" w:hAnsi="ＭＳ ゴシック"/>
              </w:rPr>
              <w:t>・</w:t>
            </w:r>
            <w:r w:rsidRPr="00FD7B9B">
              <w:rPr>
                <w:rFonts w:ascii="ＭＳ ゴシック" w:eastAsia="ＭＳ ゴシック" w:hAnsi="ＭＳ ゴシック" w:hint="eastAsia"/>
              </w:rPr>
              <w:t>まとめる</w:t>
            </w:r>
            <w:r>
              <w:t xml:space="preserve">　国土の地形の特色について，まとめ</w:t>
            </w:r>
            <w:r>
              <w:rPr>
                <w:rFonts w:hint="eastAsia"/>
              </w:rPr>
              <w:t>てみ</w:t>
            </w:r>
            <w:r>
              <w:t>ましょう。</w:t>
            </w:r>
          </w:p>
          <w:p w:rsidR="0080705B" w:rsidRDefault="002105DF" w:rsidP="00EA5A06">
            <w:pPr>
              <w:spacing w:line="0" w:lineRule="atLeast"/>
              <w:ind w:left="200"/>
              <w:jc w:val="right"/>
            </w:pPr>
            <w:r w:rsidRPr="00D3453A">
              <w:rPr>
                <w:rFonts w:asciiTheme="majorEastAsia" w:eastAsiaTheme="majorEastAsia" w:hAnsiTheme="majorEastAsia" w:cs="ＭＳ Ｐゴシック"/>
              </w:rPr>
              <w:t>p.</w:t>
            </w:r>
            <w:r w:rsidR="0080705B">
              <w:rPr>
                <w:rFonts w:ascii="ＭＳ ゴシック" w:eastAsia="ＭＳ ゴシック" w:hAnsi="ＭＳ ゴシック" w:cs="ＭＳ ゴシック"/>
              </w:rPr>
              <w:t>21</w:t>
            </w:r>
          </w:p>
        </w:tc>
        <w:tc>
          <w:tcPr>
            <w:tcW w:w="680" w:type="dxa"/>
            <w:shd w:val="clear" w:color="auto" w:fill="auto"/>
          </w:tcPr>
          <w:p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1/2</w:t>
            </w:r>
          </w:p>
        </w:tc>
        <w:tc>
          <w:tcPr>
            <w:tcW w:w="2430" w:type="dxa"/>
          </w:tcPr>
          <w:p w:rsidR="00900E41" w:rsidRDefault="00900E41" w:rsidP="00900E41">
            <w:pPr>
              <w:spacing w:line="0" w:lineRule="atLeast"/>
              <w:ind w:left="200" w:hangingChars="100" w:hanging="200"/>
            </w:pPr>
            <w:r>
              <w:t>①p.21の白地図を完成させ，p.19の資料</w:t>
            </w:r>
            <w:r w:rsidRPr="009B2818">
              <w:rPr>
                <w:rFonts w:hint="eastAsia"/>
                <w:sz w:val="16"/>
                <w:szCs w:val="16"/>
                <w:bdr w:val="single" w:sz="4" w:space="0" w:color="auto"/>
              </w:rPr>
              <w:t>６</w:t>
            </w:r>
            <w:r>
              <w:t>や地図帳と併せて，特徴的な地形とその場所などを当てるクイズを出し合う。</w:t>
            </w:r>
          </w:p>
          <w:p w:rsidR="00900E41" w:rsidRDefault="00900E41" w:rsidP="00900E41">
            <w:pPr>
              <w:spacing w:line="0" w:lineRule="atLeast"/>
              <w:ind w:left="43"/>
            </w:pPr>
            <w:r>
              <w:t>＜クイズの例＞</w:t>
            </w:r>
          </w:p>
          <w:p w:rsidR="00900E41" w:rsidRDefault="00900E41" w:rsidP="00E1414A">
            <w:pPr>
              <w:spacing w:line="0" w:lineRule="atLeast"/>
              <w:ind w:left="200" w:hangingChars="100" w:hanging="200"/>
            </w:pPr>
            <w:r>
              <w:t>・「日高山脈に水源があって十勝平野を流れている川は何。」→「十勝川です</w:t>
            </w:r>
            <w:r w:rsidR="00576981">
              <w:rPr>
                <w:rFonts w:hint="eastAsia"/>
              </w:rPr>
              <w:t>。</w:t>
            </w:r>
            <w:r>
              <w:t>」</w:t>
            </w:r>
          </w:p>
          <w:p w:rsidR="00900E41" w:rsidRDefault="00900E41" w:rsidP="00900E41">
            <w:pPr>
              <w:spacing w:line="0" w:lineRule="atLeast"/>
              <w:ind w:left="200" w:hangingChars="100" w:hanging="200"/>
            </w:pPr>
            <w:r>
              <w:t>・</w:t>
            </w:r>
            <w:r w:rsidR="007A4580">
              <w:t>「琵琶湖から流れ出ている川は何川で，</w:t>
            </w:r>
            <w:r w:rsidR="007A4580">
              <w:rPr>
                <w:rFonts w:hint="eastAsia"/>
              </w:rPr>
              <w:t>何</w:t>
            </w:r>
            <w:r w:rsidRPr="005B2520">
              <w:t>という平野を流れている。」→｢淀川で，大阪平野を流れています</w:t>
            </w:r>
            <w:r w:rsidR="00576981">
              <w:rPr>
                <w:rFonts w:hint="eastAsia"/>
              </w:rPr>
              <w:t>。</w:t>
            </w:r>
            <w:r w:rsidRPr="005B2520">
              <w:t>｣</w:t>
            </w:r>
          </w:p>
          <w:p w:rsidR="002C3156" w:rsidRDefault="00900E41" w:rsidP="00E1414A">
            <w:pPr>
              <w:spacing w:line="0" w:lineRule="atLeast"/>
              <w:ind w:left="200" w:hangingChars="100" w:hanging="200"/>
            </w:pPr>
            <w:r>
              <w:t>②国土の地形の特色についての学習をふり返り，感想と自分の考えを文章に表現する。</w:t>
            </w:r>
          </w:p>
          <w:p w:rsidR="00420576" w:rsidRDefault="00E1414A" w:rsidP="00E1414A">
            <w:pPr>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2046336" behindDoc="0" locked="0" layoutInCell="1" allowOverlap="1" wp14:anchorId="01B4CCB5" wp14:editId="101DE2B8">
                      <wp:simplePos x="0" y="0"/>
                      <wp:positionH relativeFrom="column">
                        <wp:posOffset>31484</wp:posOffset>
                      </wp:positionH>
                      <wp:positionV relativeFrom="paragraph">
                        <wp:posOffset>76777</wp:posOffset>
                      </wp:positionV>
                      <wp:extent cx="1377950" cy="808074"/>
                      <wp:effectExtent l="0" t="0" r="12700" b="114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808074"/>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707EF4">
                                  <w:pPr>
                                    <w:spacing w:line="240" w:lineRule="exact"/>
                                  </w:pPr>
                                  <w:r w:rsidRPr="000166EC">
                                    <w:rPr>
                                      <w:rFonts w:hint="eastAsia"/>
                                    </w:rPr>
                                    <w:t>日本の国土は，平野が少なく</w:t>
                                  </w:r>
                                  <w:r>
                                    <w:rPr>
                                      <w:rFonts w:hint="eastAsia"/>
                                    </w:rPr>
                                    <w:t>，山地が多く，</w:t>
                                  </w:r>
                                  <w:r w:rsidRPr="000166EC">
                                    <w:rPr>
                                      <w:rFonts w:hint="eastAsia"/>
                                    </w:rPr>
                                    <w:t xml:space="preserve">火山が多い。川は山地から平地に向かって流れ，短く急である。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4CCB5" id="テキスト ボックス 27" o:spid="_x0000_s1035" type="#_x0000_t202" style="position:absolute;left:0;text-align:left;margin-left:2.5pt;margin-top:6.05pt;width:108.5pt;height:63.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vQVwIAAIAEAAAOAAAAZHJzL2Uyb0RvYy54bWysVM2O0zAQviPxDpbvNGnZ0jbadLW0FCEt&#10;P9LCA7iO01g4HmO7TZbjVkI8BK+AOPM8eRHGTrdb/i4IH6yZzMw3M994cn7R1orshHUSdE6Hg5QS&#10;oTkUUm9y+u7t6tGUEueZLpgCLXJ6Ixy9mD98cN6YTIygAlUISxBEu6wxOa28N1mSOF6JmrkBGKHR&#10;WIKtmUfVbpLCsgbRa5WM0vRJ0oAtjAUunMOvy95I5xG/LAX3r8vSCU9UTrE2H28b73W4k/k5yzaW&#10;mUryQxnsH6qomdSY9Ai1ZJ6RrZW/QdWSW3BQ+gGHOoGylFzEHrCbYfpLN9cVMyL2guQ4c6TJ/T9Y&#10;/mr3xhJZ5HQ0oUSzGmfU7T91t1+72+/d/jPp9l+6/b67/YY6QR8krDEuw7hrg5G+fQotDj4278wV&#10;8PeOaFhUTG/EpbXQVIIVWPAwRCYnoT2OCyDr5iUUmJhtPUSgtrR1YBP5IYiOg7s5Dku0nvCQ8vFk&#10;MhujiaNtmk7TyVlMwbK7aGOdfy6gJkHIqcXHENHZ7sr5UA3L7lxCMgdKFiupVFTsZr1QluwYPpxV&#10;PAf0n9yUJk1OZ+PRuCfgrxBpPH+CCCUsmav6VAVKwYtltfS4GUrWobtw+s+Bzme6iC6eSdXL2IrS&#10;B34DpT25vl23cbazEBu4X0Nxg4Rb6BcBFxeFCuxHShpcgpy6D1tmBSXqhcahTc5GszFuTVSm0xmy&#10;bU8N6xMD0xyBcuop6cWF7/dsa6zcVJinfyQaLnHMpYwTuK/pUDw+8ziYw0qGPTrVo9f9j2P+AwAA&#10;//8DAFBLAwQUAAYACAAAACEA6OoUA9wAAAAIAQAADwAAAGRycy9kb3ducmV2LnhtbEyPzU7DMBCE&#10;70i8g7VI3KgTQ1Ea4lRQCS5caED06sQmjhqvo9j54e1ZTnDcb0azM8V+dT2bzRg6jxLSTQLMYON1&#10;h62Ej/fnmwxYiAq16j0aCd8mwL68vChUrv2CRzNXsWUUgiFXEmyMQ855aKxxKmz8YJC0Lz86Fekc&#10;W65HtVC467lIknvuVIf0warBHKxpztXkJJzT+km9boP+zF7scsqmw/ymKymvr9bHB2DRrPHPDL/1&#10;qTqU1Kn2E+rAeglbWhIJixQYyUIIAjWB290d8LLg/weUPwAAAP//AwBQSwECLQAUAAYACAAAACEA&#10;toM4kv4AAADhAQAAEwAAAAAAAAAAAAAAAAAAAAAAW0NvbnRlbnRfVHlwZXNdLnhtbFBLAQItABQA&#10;BgAIAAAAIQA4/SH/1gAAAJQBAAALAAAAAAAAAAAAAAAAAC8BAABfcmVscy8ucmVsc1BLAQItABQA&#10;BgAIAAAAIQCJi2vQVwIAAIAEAAAOAAAAAAAAAAAAAAAAAC4CAABkcnMvZTJvRG9jLnhtbFBLAQIt&#10;ABQABgAIAAAAIQDo6hQD3AAAAAgBAAAPAAAAAAAAAAAAAAAAALEEAABkcnMvZG93bnJldi54bWxQ&#10;SwUGAAAAAAQABADzAAAAugUAAAAA&#10;">
                      <v:stroke dashstyle="dash"/>
                      <v:textbox inset="5.85pt,.7pt,5.85pt,.7pt">
                        <w:txbxContent>
                          <w:p w:rsidR="0034549D" w:rsidRPr="00895CC5" w:rsidRDefault="0034549D" w:rsidP="00707EF4">
                            <w:pPr>
                              <w:spacing w:line="240" w:lineRule="exact"/>
                            </w:pPr>
                            <w:r w:rsidRPr="000166EC">
                              <w:rPr>
                                <w:rFonts w:hint="eastAsia"/>
                              </w:rPr>
                              <w:t>日本の国土は，平野が少なく</w:t>
                            </w:r>
                            <w:r>
                              <w:rPr>
                                <w:rFonts w:hint="eastAsia"/>
                              </w:rPr>
                              <w:t>，山地が多く，</w:t>
                            </w:r>
                            <w:r w:rsidRPr="000166EC">
                              <w:rPr>
                                <w:rFonts w:hint="eastAsia"/>
                              </w:rPr>
                              <w:t xml:space="preserve">火山が多い。川は山地から平地に向かって流れ，短く急である。　　　　　</w:t>
                            </w:r>
                          </w:p>
                        </w:txbxContent>
                      </v:textbox>
                    </v:shape>
                  </w:pict>
                </mc:Fallback>
              </mc:AlternateContent>
            </w:r>
          </w:p>
          <w:p w:rsidR="00420576" w:rsidRDefault="00420576" w:rsidP="000D4319">
            <w:pPr>
              <w:spacing w:line="0" w:lineRule="atLeast"/>
              <w:ind w:left="200" w:hangingChars="100" w:hanging="200"/>
            </w:pPr>
          </w:p>
          <w:p w:rsidR="00420576" w:rsidRDefault="00420576" w:rsidP="00E1414A">
            <w:pPr>
              <w:spacing w:line="0" w:lineRule="atLeast"/>
              <w:ind w:left="200" w:hangingChars="100" w:hanging="200"/>
            </w:pPr>
          </w:p>
          <w:p w:rsidR="00420576" w:rsidRDefault="00420576" w:rsidP="000D4319">
            <w:pPr>
              <w:spacing w:line="0" w:lineRule="atLeast"/>
              <w:ind w:left="200" w:hangingChars="100" w:hanging="200"/>
            </w:pPr>
          </w:p>
          <w:p w:rsidR="00420576" w:rsidRDefault="00420576" w:rsidP="000D4319">
            <w:pPr>
              <w:spacing w:line="0" w:lineRule="atLeast"/>
              <w:ind w:left="200" w:hangingChars="100" w:hanging="200"/>
            </w:pPr>
          </w:p>
          <w:p w:rsidR="00955AF6" w:rsidRDefault="00955AF6" w:rsidP="00645550">
            <w:pPr>
              <w:spacing w:line="0" w:lineRule="atLeast"/>
            </w:pPr>
          </w:p>
        </w:tc>
        <w:tc>
          <w:tcPr>
            <w:tcW w:w="1843" w:type="dxa"/>
            <w:shd w:val="clear" w:color="auto" w:fill="auto"/>
          </w:tcPr>
          <w:p w:rsidR="00955AF6" w:rsidRPr="006B77A7" w:rsidRDefault="00955AF6" w:rsidP="006B77A7">
            <w:pPr>
              <w:spacing w:line="0" w:lineRule="atLeast"/>
              <w:ind w:left="200" w:hangingChars="100" w:hanging="200"/>
              <w:rPr>
                <w:rFonts w:cs="Times New Roman"/>
                <w:szCs w:val="20"/>
              </w:rPr>
            </w:pPr>
            <w:r w:rsidRPr="006B77A7">
              <w:rPr>
                <w:rFonts w:cs="Times New Roman" w:hint="eastAsia"/>
                <w:szCs w:val="20"/>
              </w:rPr>
              <w:t>◆地形の名前を使うことを意識させながら，クイズの問題や答えを言わせる。座席の隣</w:t>
            </w:r>
            <w:r w:rsidR="00576981">
              <w:rPr>
                <w:rFonts w:cs="Times New Roman" w:hint="eastAsia"/>
                <w:szCs w:val="20"/>
              </w:rPr>
              <w:t>どうし</w:t>
            </w:r>
            <w:r w:rsidRPr="006B77A7">
              <w:rPr>
                <w:rFonts w:cs="Times New Roman" w:hint="eastAsia"/>
                <w:szCs w:val="20"/>
              </w:rPr>
              <w:t>ぐらいの人数（２，３名一組）で行う。</w:t>
            </w:r>
          </w:p>
          <w:p w:rsidR="00955AF6" w:rsidRPr="006B77A7" w:rsidRDefault="00955AF6" w:rsidP="006B77A7">
            <w:pPr>
              <w:spacing w:line="0" w:lineRule="atLeast"/>
              <w:ind w:left="200" w:hangingChars="100" w:hanging="200"/>
              <w:rPr>
                <w:rFonts w:cs="Times New Roman"/>
                <w:szCs w:val="20"/>
              </w:rPr>
            </w:pPr>
          </w:p>
          <w:p w:rsidR="00955AF6" w:rsidRPr="006B77A7" w:rsidRDefault="00955AF6" w:rsidP="006B77A7">
            <w:pPr>
              <w:spacing w:line="0" w:lineRule="atLeast"/>
              <w:ind w:left="200" w:hangingChars="100" w:hanging="200"/>
              <w:rPr>
                <w:rFonts w:cs="Times New Roman"/>
                <w:szCs w:val="20"/>
              </w:rPr>
            </w:pPr>
          </w:p>
          <w:p w:rsidR="00955AF6" w:rsidRPr="006B77A7" w:rsidRDefault="00955AF6" w:rsidP="006B77A7">
            <w:pPr>
              <w:spacing w:line="0" w:lineRule="atLeast"/>
              <w:ind w:left="200" w:hangingChars="100" w:hanging="200"/>
              <w:rPr>
                <w:rFonts w:cs="Times New Roman"/>
                <w:szCs w:val="20"/>
              </w:rPr>
            </w:pPr>
          </w:p>
          <w:p w:rsidR="00955AF6" w:rsidRPr="00955AF6" w:rsidRDefault="00955AF6" w:rsidP="00955AF6">
            <w:pPr>
              <w:spacing w:line="0" w:lineRule="atLeast"/>
              <w:ind w:left="201" w:hangingChars="100" w:hanging="201"/>
              <w:rPr>
                <w:rFonts w:cs="Times New Roman"/>
                <w:b/>
                <w:szCs w:val="20"/>
              </w:rPr>
            </w:pPr>
          </w:p>
          <w:p w:rsidR="00955AF6" w:rsidRPr="00955AF6" w:rsidRDefault="00955AF6" w:rsidP="00955AF6">
            <w:pPr>
              <w:spacing w:line="0" w:lineRule="atLeast"/>
              <w:ind w:left="201" w:hangingChars="100" w:hanging="201"/>
              <w:rPr>
                <w:rFonts w:cs="Times New Roman"/>
                <w:b/>
                <w:szCs w:val="20"/>
              </w:rPr>
            </w:pPr>
          </w:p>
          <w:p w:rsidR="00955AF6" w:rsidRDefault="00955AF6" w:rsidP="00955AF6">
            <w:pPr>
              <w:spacing w:line="0" w:lineRule="atLeast"/>
              <w:ind w:left="201" w:hangingChars="100" w:hanging="201"/>
              <w:rPr>
                <w:rFonts w:cs="Times New Roman"/>
                <w:b/>
                <w:szCs w:val="20"/>
              </w:rPr>
            </w:pPr>
          </w:p>
          <w:p w:rsidR="00955AF6" w:rsidRDefault="00955AF6" w:rsidP="00955AF6">
            <w:pPr>
              <w:spacing w:line="0" w:lineRule="atLeast"/>
              <w:rPr>
                <w:rFonts w:cs="Times New Roman"/>
                <w:b/>
                <w:szCs w:val="20"/>
              </w:rPr>
            </w:pPr>
          </w:p>
          <w:p w:rsidR="009B11ED" w:rsidRPr="00955AF6" w:rsidRDefault="009B11ED" w:rsidP="00955AF6">
            <w:pPr>
              <w:spacing w:line="0" w:lineRule="atLeast"/>
              <w:rPr>
                <w:rFonts w:cs="Times New Roman"/>
                <w:b/>
                <w:szCs w:val="20"/>
              </w:rPr>
            </w:pPr>
          </w:p>
          <w:p w:rsidR="00955AF6" w:rsidRPr="006B77A7" w:rsidRDefault="00955AF6" w:rsidP="006B77A7">
            <w:pPr>
              <w:spacing w:line="0" w:lineRule="atLeast"/>
              <w:ind w:left="200" w:hangingChars="100" w:hanging="200"/>
              <w:rPr>
                <w:rFonts w:cs="Times New Roman"/>
                <w:szCs w:val="20"/>
              </w:rPr>
            </w:pPr>
            <w:r w:rsidRPr="006B77A7">
              <w:rPr>
                <w:rFonts w:cs="Times New Roman" w:hint="eastAsia"/>
                <w:szCs w:val="20"/>
              </w:rPr>
              <w:t>◆調べたことを「ことば」も生かしてまとめさせる。</w:t>
            </w:r>
          </w:p>
          <w:p w:rsidR="0080705B" w:rsidRPr="00955AF6" w:rsidRDefault="0080705B" w:rsidP="00EA5A06">
            <w:pPr>
              <w:spacing w:line="0" w:lineRule="atLeast"/>
              <w:ind w:left="200" w:hangingChars="100" w:hanging="200"/>
            </w:pPr>
          </w:p>
        </w:tc>
        <w:tc>
          <w:tcPr>
            <w:tcW w:w="1843" w:type="dxa"/>
            <w:shd w:val="clear" w:color="auto" w:fill="auto"/>
          </w:tcPr>
          <w:p w:rsidR="00707EF4" w:rsidRDefault="0080705B" w:rsidP="00EA5A06">
            <w:pPr>
              <w:spacing w:line="0" w:lineRule="atLeast"/>
              <w:rPr>
                <w:rFonts w:ascii="ＭＳ Ｐゴシック" w:eastAsia="ＭＳ Ｐゴシック" w:hAnsi="ＭＳ Ｐゴシック" w:cs="ＭＳ Ｐゴシック"/>
              </w:rPr>
            </w:pPr>
            <w:r w:rsidRPr="00707EF4">
              <w:rPr>
                <w:rFonts w:ascii="ＭＳ Ｐゴシック" w:eastAsia="ＭＳ Ｐゴシック" w:hAnsi="ＭＳ Ｐゴシック" w:cs="ＭＳ Ｐゴシック"/>
                <w:shd w:val="pct15" w:color="auto" w:fill="FFFFFF"/>
              </w:rPr>
              <w:t>［</w:t>
            </w:r>
            <w:r w:rsidR="00707EF4" w:rsidRPr="00707EF4">
              <w:rPr>
                <w:rFonts w:ascii="ＭＳ Ｐゴシック" w:eastAsia="ＭＳ Ｐゴシック" w:hAnsi="ＭＳ Ｐゴシック" w:cs="ＭＳ Ｐゴシック" w:hint="eastAsia"/>
                <w:shd w:val="pct15" w:color="auto" w:fill="FFFFFF"/>
              </w:rPr>
              <w:t>知技②</w:t>
            </w:r>
            <w:r w:rsidRPr="00707EF4">
              <w:rPr>
                <w:rFonts w:ascii="ＭＳ Ｐゴシック" w:eastAsia="ＭＳ Ｐゴシック" w:hAnsi="ＭＳ Ｐゴシック" w:cs="ＭＳ Ｐゴシック"/>
                <w:shd w:val="pct15" w:color="auto" w:fill="FFFFFF"/>
              </w:rPr>
              <w:t>］</w:t>
            </w:r>
          </w:p>
          <w:p w:rsidR="0080705B" w:rsidRPr="006519AD" w:rsidRDefault="00707EF4" w:rsidP="00EA5A06">
            <w:pPr>
              <w:spacing w:line="0" w:lineRule="atLeast"/>
              <w:rPr>
                <w:rFonts w:ascii="ＭＳ Ｐゴシック" w:eastAsia="ＭＳ Ｐゴシック" w:hAnsi="ＭＳ Ｐゴシック" w:cs="ＭＳ Ｐゴシック"/>
              </w:rPr>
            </w:pPr>
            <w:r>
              <w:rPr>
                <w:rFonts w:hint="eastAsia"/>
              </w:rPr>
              <w:t>白地図やクイズ，まとめた文章から「</w:t>
            </w:r>
            <w:r w:rsidR="00C41352">
              <w:rPr>
                <w:rFonts w:hint="eastAsia"/>
              </w:rPr>
              <w:t>調べたことをまとめて，国土の地形の特色について</w:t>
            </w:r>
            <w:r>
              <w:rPr>
                <w:rFonts w:hint="eastAsia"/>
              </w:rPr>
              <w:t>理解しているか」を評価する。</w:t>
            </w:r>
          </w:p>
        </w:tc>
      </w:tr>
    </w:tbl>
    <w:p w:rsidR="00E86BB6" w:rsidRDefault="00E86BB6" w:rsidP="00EA5A06">
      <w:pPr>
        <w:spacing w:line="0" w:lineRule="atLeas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F96E18">
        <w:tc>
          <w:tcPr>
            <w:tcW w:w="1526"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lastRenderedPageBreak/>
              <w:t>小単元名</w:t>
            </w:r>
          </w:p>
        </w:tc>
        <w:tc>
          <w:tcPr>
            <w:tcW w:w="4576" w:type="dxa"/>
            <w:gridSpan w:val="3"/>
            <w:vAlign w:val="center"/>
          </w:tcPr>
          <w:p w:rsidR="00E86BB6" w:rsidRPr="000562A8" w:rsidRDefault="00E86BB6" w:rsidP="00EA5A06">
            <w:pPr>
              <w:spacing w:line="0" w:lineRule="atLeast"/>
              <w:jc w:val="left"/>
              <w:rPr>
                <w:rFonts w:asciiTheme="majorEastAsia" w:eastAsiaTheme="majorEastAsia" w:hAnsiTheme="majorEastAsia" w:cs="ＭＳ Ｐゴシック"/>
                <w:sz w:val="24"/>
                <w:szCs w:val="24"/>
              </w:rPr>
            </w:pPr>
            <w:r w:rsidRPr="000562A8">
              <w:rPr>
                <w:rFonts w:asciiTheme="majorEastAsia" w:eastAsiaTheme="majorEastAsia" w:hAnsiTheme="majorEastAsia" w:cs="ＭＳ Ｐゴシック"/>
                <w:sz w:val="24"/>
                <w:szCs w:val="24"/>
              </w:rPr>
              <w:t>３．低い土地のくらし</w:t>
            </w:r>
          </w:p>
        </w:tc>
        <w:tc>
          <w:tcPr>
            <w:tcW w:w="1398"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教科書の</w:t>
            </w:r>
          </w:p>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ページ</w:t>
            </w:r>
          </w:p>
        </w:tc>
        <w:tc>
          <w:tcPr>
            <w:tcW w:w="2139" w:type="dxa"/>
            <w:vAlign w:val="center"/>
          </w:tcPr>
          <w:p w:rsidR="00E86BB6" w:rsidRPr="000562A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0562A8">
              <w:rPr>
                <w:rFonts w:asciiTheme="majorEastAsia" w:eastAsiaTheme="majorEastAsia" w:hAnsiTheme="majorEastAsia" w:cs="ＭＳ Ｐゴシック"/>
              </w:rPr>
              <w:t>p.22～31</w:t>
            </w:r>
          </w:p>
        </w:tc>
      </w:tr>
      <w:tr w:rsidR="00E86BB6" w:rsidTr="00F96E18">
        <w:tc>
          <w:tcPr>
            <w:tcW w:w="1526"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配当時数</w:t>
            </w:r>
          </w:p>
        </w:tc>
        <w:tc>
          <w:tcPr>
            <w:tcW w:w="1526" w:type="dxa"/>
            <w:vAlign w:val="center"/>
          </w:tcPr>
          <w:p w:rsidR="00E86BB6" w:rsidRPr="000562A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時間</w:t>
            </w:r>
          </w:p>
        </w:tc>
        <w:tc>
          <w:tcPr>
            <w:tcW w:w="1524"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活動時期</w:t>
            </w:r>
          </w:p>
        </w:tc>
        <w:tc>
          <w:tcPr>
            <w:tcW w:w="1526" w:type="dxa"/>
            <w:vAlign w:val="center"/>
          </w:tcPr>
          <w:p w:rsidR="00E86BB6" w:rsidRPr="000562A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月</w:t>
            </w:r>
          </w:p>
        </w:tc>
        <w:tc>
          <w:tcPr>
            <w:tcW w:w="1398"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学習指導要領の内容</w:t>
            </w:r>
          </w:p>
        </w:tc>
        <w:tc>
          <w:tcPr>
            <w:tcW w:w="2139" w:type="dxa"/>
            <w:vAlign w:val="center"/>
          </w:tcPr>
          <w:p w:rsidR="00E86BB6" w:rsidRPr="000562A8" w:rsidRDefault="00E86BB6" w:rsidP="00EA5A06">
            <w:pPr>
              <w:spacing w:line="0" w:lineRule="atLeast"/>
              <w:jc w:val="left"/>
              <w:rPr>
                <w:rFonts w:asciiTheme="majorEastAsia" w:eastAsiaTheme="majorEastAsia" w:hAnsiTheme="majorEastAsia" w:cs="ＭＳ Ｐゴシック"/>
              </w:rPr>
            </w:pPr>
            <w:r w:rsidRPr="000562A8">
              <w:rPr>
                <w:rFonts w:asciiTheme="majorEastAsia" w:eastAsiaTheme="majorEastAsia" w:hAnsiTheme="majorEastAsia"/>
              </w:rPr>
              <w:t xml:space="preserve"> </w:t>
            </w:r>
            <w:r w:rsidRPr="000562A8">
              <w:rPr>
                <w:rFonts w:asciiTheme="majorEastAsia" w:eastAsiaTheme="majorEastAsia" w:hAnsiTheme="majorEastAsia" w:cs="ＭＳ Ｐゴシック"/>
              </w:rPr>
              <w:t>(1)ア-(ｲ)(</w:t>
            </w:r>
            <w:r w:rsidRPr="000562A8">
              <w:rPr>
                <w:rFonts w:asciiTheme="majorEastAsia" w:eastAsiaTheme="majorEastAsia" w:hAnsiTheme="majorEastAsia" w:cs="Arial Unicode MS"/>
                <w:highlight w:val="white"/>
              </w:rPr>
              <w:t>ｳ</w:t>
            </w:r>
            <w:r w:rsidRPr="000562A8">
              <w:rPr>
                <w:rFonts w:asciiTheme="majorEastAsia" w:eastAsiaTheme="majorEastAsia" w:hAnsiTheme="majorEastAsia" w:cs="ＭＳ Ｐゴシック"/>
              </w:rPr>
              <w:t>)，イ-(ｲ)</w:t>
            </w:r>
          </w:p>
        </w:tc>
      </w:tr>
    </w:tbl>
    <w:p w:rsidR="00D46A83" w:rsidRDefault="00D46A83" w:rsidP="00D46A83">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D46A83" w:rsidRPr="00322050" w:rsidTr="00F0415E">
        <w:tc>
          <w:tcPr>
            <w:tcW w:w="2778" w:type="dxa"/>
            <w:gridSpan w:val="2"/>
            <w:shd w:val="clear" w:color="auto" w:fill="BFBFBF"/>
            <w:vAlign w:val="center"/>
          </w:tcPr>
          <w:p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rsidR="00D46A83" w:rsidRPr="00322050" w:rsidRDefault="00D46A83" w:rsidP="00571AA1">
            <w:pPr>
              <w:spacing w:line="0" w:lineRule="atLeast"/>
              <w:ind w:firstLineChars="50" w:firstLine="100"/>
              <w:rPr>
                <w:szCs w:val="20"/>
              </w:rPr>
            </w:pPr>
            <w:r w:rsidRPr="00322050">
              <w:rPr>
                <w:rFonts w:hint="eastAsia"/>
                <w:szCs w:val="20"/>
                <w:highlight w:val="white"/>
              </w:rPr>
              <w:t>我が国の国土の様子</w:t>
            </w:r>
            <w:r w:rsidRPr="00322050">
              <w:rPr>
                <w:szCs w:val="20"/>
                <w:highlight w:val="white"/>
              </w:rPr>
              <w:t>について，</w:t>
            </w:r>
            <w:r w:rsidRPr="00322050">
              <w:rPr>
                <w:rFonts w:hint="eastAsia"/>
                <w:szCs w:val="20"/>
                <w:highlight w:val="white"/>
              </w:rPr>
              <w:t>国土の地形</w:t>
            </w:r>
            <w:r w:rsidRPr="00322050">
              <w:rPr>
                <w:szCs w:val="20"/>
                <w:highlight w:val="white"/>
              </w:rPr>
              <w:t>に着目して，</w:t>
            </w:r>
            <w:r w:rsidRPr="00322050">
              <w:rPr>
                <w:rFonts w:hint="eastAsia"/>
                <w:szCs w:val="20"/>
                <w:highlight w:val="white"/>
              </w:rPr>
              <w:t>地図帳や地球儀</w:t>
            </w:r>
            <w:r w:rsidRPr="00322050">
              <w:rPr>
                <w:szCs w:val="20"/>
                <w:highlight w:val="white"/>
              </w:rPr>
              <w:t>，</w:t>
            </w:r>
            <w:r w:rsidRPr="00322050">
              <w:rPr>
                <w:rFonts w:hint="eastAsia"/>
                <w:szCs w:val="20"/>
                <w:highlight w:val="white"/>
              </w:rPr>
              <w:t>各種の資料</w:t>
            </w:r>
            <w:r w:rsidRPr="00322050">
              <w:rPr>
                <w:szCs w:val="20"/>
                <w:highlight w:val="white"/>
              </w:rPr>
              <w:t>で調べ，まとめること</w:t>
            </w:r>
            <w:r w:rsidRPr="00322050">
              <w:rPr>
                <w:rFonts w:hint="eastAsia"/>
                <w:szCs w:val="20"/>
                <w:highlight w:val="white"/>
              </w:rPr>
              <w:t>で低い土地の自然などの様子や低い土地の人々の生活</w:t>
            </w:r>
            <w:r w:rsidRPr="00322050">
              <w:rPr>
                <w:szCs w:val="20"/>
                <w:highlight w:val="white"/>
              </w:rPr>
              <w:t>を</w:t>
            </w:r>
            <w:r w:rsidR="006F5C43">
              <w:rPr>
                <w:szCs w:val="20"/>
                <w:highlight w:val="white"/>
              </w:rPr>
              <w:t>とらえ</w:t>
            </w:r>
            <w:r w:rsidRPr="00322050">
              <w:rPr>
                <w:szCs w:val="20"/>
                <w:highlight w:val="white"/>
              </w:rPr>
              <w:t>，</w:t>
            </w:r>
            <w:r w:rsidRPr="00322050">
              <w:rPr>
                <w:rFonts w:hint="eastAsia"/>
                <w:szCs w:val="20"/>
                <w:highlight w:val="white"/>
              </w:rPr>
              <w:t>国土の自然環境の特色やそれらと国民生活との関連を考え，表現することを通して，我が国の</w:t>
            </w:r>
            <w:r w:rsidRPr="00322050">
              <w:rPr>
                <w:szCs w:val="20"/>
                <w:highlight w:val="white"/>
              </w:rPr>
              <w:t>国土の地形の概要</w:t>
            </w:r>
            <w:r w:rsidRPr="00322050">
              <w:rPr>
                <w:rFonts w:hint="eastAsia"/>
                <w:szCs w:val="20"/>
                <w:highlight w:val="white"/>
              </w:rPr>
              <w:t>や，人々は自然環境に適応して生活していること</w:t>
            </w:r>
            <w:r w:rsidRPr="00322050">
              <w:rPr>
                <w:szCs w:val="20"/>
                <w:highlight w:val="white"/>
              </w:rPr>
              <w:t>を理解できるようにするとともに，主体的に学習問題を</w:t>
            </w:r>
            <w:r w:rsidR="00565820">
              <w:rPr>
                <w:rFonts w:hint="eastAsia"/>
                <w:szCs w:val="20"/>
                <w:highlight w:val="white"/>
              </w:rPr>
              <w:t>追究・</w:t>
            </w:r>
            <w:r w:rsidRPr="00322050">
              <w:rPr>
                <w:szCs w:val="20"/>
                <w:highlight w:val="white"/>
              </w:rPr>
              <w:t>解決しようと</w:t>
            </w:r>
            <w:r w:rsidRPr="00322050">
              <w:rPr>
                <w:rFonts w:hint="eastAsia"/>
                <w:szCs w:val="20"/>
                <w:highlight w:val="white"/>
              </w:rPr>
              <w:t>する</w:t>
            </w:r>
            <w:r w:rsidR="00DD1374">
              <w:rPr>
                <w:rFonts w:hint="eastAsia"/>
                <w:szCs w:val="20"/>
                <w:highlight w:val="white"/>
              </w:rPr>
              <w:t>態度を養う</w:t>
            </w:r>
            <w:r w:rsidRPr="00322050">
              <w:rPr>
                <w:rFonts w:hint="eastAsia"/>
                <w:szCs w:val="20"/>
                <w:highlight w:val="white"/>
              </w:rPr>
              <w:t>。</w:t>
            </w:r>
          </w:p>
        </w:tc>
      </w:tr>
      <w:tr w:rsidR="00D46A83" w:rsidRPr="00322050" w:rsidTr="00F0415E">
        <w:tc>
          <w:tcPr>
            <w:tcW w:w="1100" w:type="dxa"/>
            <w:vMerge w:val="restart"/>
            <w:shd w:val="clear" w:color="auto" w:fill="BFBFBF"/>
            <w:vAlign w:val="center"/>
          </w:tcPr>
          <w:p w:rsidR="00D46A83" w:rsidRPr="006519AD" w:rsidRDefault="00D46A83"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D46A83"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rsidR="00D46A83" w:rsidRPr="00C41352" w:rsidRDefault="00D46A83" w:rsidP="002E456D">
            <w:pPr>
              <w:pStyle w:val="ae"/>
              <w:numPr>
                <w:ilvl w:val="0"/>
                <w:numId w:val="4"/>
              </w:numPr>
              <w:spacing w:line="0" w:lineRule="atLeast"/>
              <w:ind w:leftChars="0" w:left="200" w:hangingChars="100" w:hanging="200"/>
            </w:pPr>
            <w:r w:rsidRPr="00C41352">
              <w:rPr>
                <w:rFonts w:hint="eastAsia"/>
                <w:highlight w:val="white"/>
              </w:rPr>
              <w:t>国土の地形などについて地図帳や地球儀，各種の資料で調べて，必要な情報を集め，読み取り，国土の自然などの様子や低い土地の人々の生活を理解して</w:t>
            </w:r>
            <w:r w:rsidRPr="00C41352">
              <w:rPr>
                <w:highlight w:val="white"/>
              </w:rPr>
              <w:t>いる。</w:t>
            </w:r>
          </w:p>
          <w:p w:rsidR="00D46A83" w:rsidRPr="00C41352" w:rsidRDefault="00D46A83" w:rsidP="002E456D">
            <w:pPr>
              <w:pStyle w:val="ae"/>
              <w:numPr>
                <w:ilvl w:val="0"/>
                <w:numId w:val="4"/>
              </w:numPr>
              <w:spacing w:line="0" w:lineRule="atLeast"/>
              <w:ind w:leftChars="0" w:left="200" w:hangingChars="100" w:hanging="200"/>
            </w:pPr>
            <w:r w:rsidRPr="00C41352">
              <w:rPr>
                <w:rFonts w:hint="eastAsia"/>
                <w:highlight w:val="white"/>
              </w:rPr>
              <w:t>調べたことを図表や文などにまとめ，低い土地の人々が自然環境に適応して生活していることを理解している。</w:t>
            </w:r>
          </w:p>
        </w:tc>
      </w:tr>
      <w:tr w:rsidR="00D46A83" w:rsidRPr="00322050" w:rsidTr="00F0415E">
        <w:tc>
          <w:tcPr>
            <w:tcW w:w="1100" w:type="dxa"/>
            <w:vMerge/>
            <w:shd w:val="clear" w:color="auto" w:fill="BFBFBF"/>
            <w:vAlign w:val="center"/>
          </w:tcPr>
          <w:p w:rsidR="00D46A83" w:rsidRDefault="00D46A83" w:rsidP="00EC2896">
            <w:pPr>
              <w:spacing w:line="0" w:lineRule="atLeast"/>
              <w:jc w:val="left"/>
            </w:pPr>
          </w:p>
        </w:tc>
        <w:tc>
          <w:tcPr>
            <w:tcW w:w="1678" w:type="dxa"/>
            <w:shd w:val="clear" w:color="auto" w:fill="BFBFBF"/>
            <w:vAlign w:val="center"/>
          </w:tcPr>
          <w:p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w:t>
            </w:r>
            <w:r>
              <w:rPr>
                <w:rFonts w:ascii="ＭＳ Ｐゴシック" w:eastAsia="ＭＳ Ｐゴシック" w:hAnsi="ＭＳ Ｐゴシック" w:cs="ＭＳ Ｐゴシック" w:hint="eastAsia"/>
              </w:rPr>
              <w:t>表現</w:t>
            </w:r>
          </w:p>
        </w:tc>
        <w:tc>
          <w:tcPr>
            <w:tcW w:w="6860" w:type="dxa"/>
          </w:tcPr>
          <w:p w:rsidR="00D46A83" w:rsidRPr="003A21A9" w:rsidRDefault="001A547A" w:rsidP="001A547A">
            <w:pPr>
              <w:widowControl/>
              <w:shd w:val="clear" w:color="auto" w:fill="FFFFFF"/>
              <w:spacing w:line="0" w:lineRule="atLeast"/>
              <w:ind w:left="200" w:hangingChars="100" w:hanging="200"/>
              <w:jc w:val="left"/>
            </w:pPr>
            <w:r>
              <w:rPr>
                <w:rFonts w:hint="eastAsia"/>
              </w:rPr>
              <w:t>①</w:t>
            </w:r>
            <w:r w:rsidR="003A21A9" w:rsidRPr="003A21A9">
              <w:rPr>
                <w:rFonts w:hint="eastAsia"/>
              </w:rPr>
              <w:t>国土の地形などに着目して，問いを見出し</w:t>
            </w:r>
            <w:r w:rsidR="00D46A83" w:rsidRPr="003A21A9">
              <w:rPr>
                <w:rFonts w:hint="eastAsia"/>
              </w:rPr>
              <w:t>，国土の自然などの様子や低い土地の人々の生活について考え表現している</w:t>
            </w:r>
            <w:r w:rsidR="00D46A83" w:rsidRPr="003A21A9">
              <w:t>。</w:t>
            </w:r>
          </w:p>
          <w:p w:rsidR="00D46A83" w:rsidRPr="00322050" w:rsidRDefault="003A21A9" w:rsidP="00C41352">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D46A83" w:rsidRPr="00322050">
              <w:rPr>
                <w:rFonts w:hint="eastAsia"/>
                <w:szCs w:val="20"/>
              </w:rPr>
              <w:t>我が国の位置や地形の側面から，我が国の国土の自然環境の特色を考えたり，低い土地の自然条件と人々の生活や産業を関連付けて考えたりし，適切に表現している。</w:t>
            </w:r>
          </w:p>
        </w:tc>
      </w:tr>
      <w:tr w:rsidR="00D46A83" w:rsidRPr="00322050" w:rsidTr="00F0415E">
        <w:tc>
          <w:tcPr>
            <w:tcW w:w="1100" w:type="dxa"/>
            <w:vMerge/>
            <w:shd w:val="clear" w:color="auto" w:fill="BFBFBF"/>
            <w:vAlign w:val="center"/>
          </w:tcPr>
          <w:p w:rsidR="00D46A83" w:rsidRDefault="00D46A83"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rsidR="00D46A83" w:rsidRPr="00A7010E" w:rsidRDefault="00A7010E" w:rsidP="00A7010E">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D46A83" w:rsidRPr="00C41352">
              <w:rPr>
                <w:rFonts w:hint="eastAsia"/>
              </w:rPr>
              <w:t>低い土地のくらしについて，予想や学習計画を立てたり，</w:t>
            </w:r>
            <w:r w:rsidR="00C41352" w:rsidRPr="00C41352">
              <w:rPr>
                <w:rFonts w:hint="eastAsia"/>
              </w:rPr>
              <w:t>学習</w:t>
            </w:r>
            <w:r w:rsidR="00C41352" w:rsidRPr="00A7010E">
              <w:rPr>
                <w:rFonts w:hint="eastAsia"/>
              </w:rPr>
              <w:t>を</w:t>
            </w:r>
            <w:r w:rsidR="00D41499">
              <w:rPr>
                <w:rFonts w:hint="eastAsia"/>
              </w:rPr>
              <w:t>ふり返</w:t>
            </w:r>
            <w:r w:rsidR="00C41352" w:rsidRPr="00A7010E">
              <w:rPr>
                <w:rFonts w:hint="eastAsia"/>
              </w:rPr>
              <w:t>ったり</w:t>
            </w:r>
            <w:r w:rsidR="00C41352">
              <w:rPr>
                <w:rFonts w:hint="eastAsia"/>
              </w:rPr>
              <w:t>して，</w:t>
            </w:r>
            <w:r w:rsidR="00D46A83" w:rsidRPr="00C41352">
              <w:t>学習問題を追究</w:t>
            </w:r>
            <w:r w:rsidR="00D46A83" w:rsidRPr="00C41352">
              <w:rPr>
                <w:rFonts w:hint="eastAsia"/>
              </w:rPr>
              <w:t>し，</w:t>
            </w:r>
            <w:r w:rsidR="00D46A83" w:rsidRPr="00C41352">
              <w:t>解決しようとしている。</w:t>
            </w:r>
          </w:p>
        </w:tc>
      </w:tr>
    </w:tbl>
    <w:p w:rsidR="00721E31" w:rsidRPr="00721E31" w:rsidRDefault="00721E31" w:rsidP="00721E31">
      <w:pPr>
        <w:rPr>
          <w:rFonts w:cs="ＭＳ 明朝"/>
          <w:kern w:val="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12"/>
        <w:gridCol w:w="11"/>
        <w:gridCol w:w="9"/>
        <w:gridCol w:w="648"/>
        <w:gridCol w:w="12"/>
        <w:gridCol w:w="11"/>
        <w:gridCol w:w="9"/>
        <w:gridCol w:w="2404"/>
        <w:gridCol w:w="12"/>
        <w:gridCol w:w="13"/>
        <w:gridCol w:w="9"/>
        <w:gridCol w:w="1835"/>
        <w:gridCol w:w="11"/>
        <w:gridCol w:w="25"/>
        <w:gridCol w:w="1873"/>
      </w:tblGrid>
      <w:tr w:rsidR="00F0415E" w:rsidRPr="00721E31" w:rsidTr="00330D92">
        <w:trPr>
          <w:trHeight w:val="340"/>
        </w:trPr>
        <w:tc>
          <w:tcPr>
            <w:tcW w:w="2746" w:type="dxa"/>
            <w:shd w:val="clear" w:color="auto" w:fill="BFBFBF"/>
            <w:vAlign w:val="center"/>
          </w:tcPr>
          <w:p w:rsidR="00F0415E" w:rsidRPr="00721E31" w:rsidRDefault="00F0415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gridSpan w:val="4"/>
            <w:shd w:val="clear" w:color="auto" w:fill="BFBFBF"/>
            <w:vAlign w:val="center"/>
          </w:tcPr>
          <w:p w:rsidR="00F0415E" w:rsidRPr="00721E31" w:rsidRDefault="00F0415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6" w:type="dxa"/>
            <w:gridSpan w:val="4"/>
            <w:shd w:val="clear" w:color="auto" w:fill="BFBFBF"/>
            <w:vAlign w:val="center"/>
          </w:tcPr>
          <w:p w:rsidR="00F0415E" w:rsidRPr="00721E31" w:rsidRDefault="00F0415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69" w:type="dxa"/>
            <w:gridSpan w:val="4"/>
            <w:shd w:val="clear" w:color="auto" w:fill="BFBFBF"/>
            <w:vAlign w:val="center"/>
          </w:tcPr>
          <w:p w:rsidR="00F0415E" w:rsidRPr="00721E31" w:rsidRDefault="00F0415E"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909" w:type="dxa"/>
            <w:gridSpan w:val="3"/>
            <w:shd w:val="clear" w:color="auto" w:fill="BFBFBF"/>
            <w:vAlign w:val="center"/>
          </w:tcPr>
          <w:p w:rsidR="00F0415E" w:rsidRPr="00721E31" w:rsidRDefault="00F0415E"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F0415E" w:rsidTr="00330D92">
        <w:trPr>
          <w:trHeight w:val="283"/>
        </w:trPr>
        <w:tc>
          <w:tcPr>
            <w:tcW w:w="9640" w:type="dxa"/>
            <w:gridSpan w:val="16"/>
            <w:shd w:val="clear" w:color="auto" w:fill="auto"/>
            <w:vAlign w:val="center"/>
          </w:tcPr>
          <w:p w:rsidR="00F0415E" w:rsidRPr="00087E32" w:rsidRDefault="00F0415E" w:rsidP="00EA5A06">
            <w:pPr>
              <w:tabs>
                <w:tab w:val="right" w:pos="9384"/>
              </w:tabs>
              <w:spacing w:line="0" w:lineRule="atLeast"/>
              <w:rPr>
                <w:rFonts w:asciiTheme="majorEastAsia" w:eastAsiaTheme="majorEastAsia" w:hAnsiTheme="majorEastAsia" w:cs="ＭＳ ゴシック"/>
                <w:szCs w:val="20"/>
              </w:rPr>
            </w:pPr>
            <w:r w:rsidRPr="00087E32">
              <w:rPr>
                <w:rFonts w:asciiTheme="majorEastAsia" w:eastAsiaTheme="majorEastAsia" w:hAnsiTheme="majorEastAsia" w:cs="ＭＳ Ｐゴシック"/>
                <w:szCs w:val="20"/>
              </w:rPr>
              <w:t>(1)</w:t>
            </w:r>
            <w:r w:rsidRPr="00087E32">
              <w:rPr>
                <w:rFonts w:asciiTheme="majorEastAsia" w:eastAsiaTheme="majorEastAsia" w:hAnsiTheme="majorEastAsia" w:cs="ＭＳ ゴシック"/>
                <w:szCs w:val="20"/>
              </w:rPr>
              <w:t>堤防に囲まれた土地</w:t>
            </w:r>
            <w:r w:rsidRPr="00087E32">
              <w:rPr>
                <w:rFonts w:asciiTheme="majorEastAsia" w:eastAsiaTheme="majorEastAsia" w:hAnsiTheme="majorEastAsia"/>
                <w:szCs w:val="20"/>
              </w:rPr>
              <w:tab/>
            </w:r>
          </w:p>
        </w:tc>
      </w:tr>
      <w:tr w:rsidR="00F0415E" w:rsidTr="00330D92">
        <w:tc>
          <w:tcPr>
            <w:tcW w:w="2746" w:type="dxa"/>
            <w:shd w:val="clear" w:color="auto" w:fill="auto"/>
          </w:tcPr>
          <w:p w:rsidR="00F0415E" w:rsidRDefault="00F0415E" w:rsidP="006F621F">
            <w:pPr>
              <w:spacing w:line="0" w:lineRule="atLeast"/>
              <w:ind w:left="176" w:hangingChars="88" w:hanging="176"/>
            </w:pPr>
            <w:r>
              <w:t>・</w:t>
            </w:r>
            <w:r>
              <w:rPr>
                <w:rFonts w:ascii="ＭＳ ゴシック" w:eastAsia="ＭＳ ゴシック" w:hAnsi="ＭＳ ゴシック" w:cs="ＭＳ ゴシック"/>
              </w:rPr>
              <w:t xml:space="preserve">つかむ　</w:t>
            </w:r>
            <w:r>
              <w:t>海津市の土地の様子や，人々の生活について考え，学習問題をつくりましょう。</w:t>
            </w:r>
          </w:p>
          <w:p w:rsidR="00F0415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0415E" w:rsidRPr="006519AD">
              <w:rPr>
                <w:rFonts w:ascii="ＭＳ Ｐゴシック" w:eastAsia="ＭＳ Ｐゴシック" w:hAnsi="ＭＳ Ｐゴシック" w:cs="ＭＳ Ｐゴシック"/>
              </w:rPr>
              <w:t>22～23</w:t>
            </w:r>
          </w:p>
        </w:tc>
        <w:tc>
          <w:tcPr>
            <w:tcW w:w="680" w:type="dxa"/>
            <w:gridSpan w:val="4"/>
            <w:shd w:val="clear" w:color="auto" w:fill="auto"/>
          </w:tcPr>
          <w:p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6" w:type="dxa"/>
            <w:gridSpan w:val="4"/>
            <w:shd w:val="clear" w:color="auto" w:fill="auto"/>
          </w:tcPr>
          <w:p w:rsidR="00F0415E" w:rsidRDefault="00F0415E" w:rsidP="00EA5A06">
            <w:pPr>
              <w:spacing w:line="0" w:lineRule="atLeast"/>
              <w:ind w:left="200" w:hangingChars="100" w:hanging="200"/>
            </w:pPr>
            <w:r>
              <w:t>①海津市の</w:t>
            </w:r>
            <w:r>
              <w:rPr>
                <w:rFonts w:hint="eastAsia"/>
              </w:rPr>
              <w:t>航空</w:t>
            </w:r>
            <w:r>
              <w:t>写真を見て，土地の様子を話し合う。</w:t>
            </w:r>
          </w:p>
          <w:p w:rsidR="00F0415E" w:rsidRPr="00B76725" w:rsidRDefault="00F0415E" w:rsidP="00B76725">
            <w:pPr>
              <w:spacing w:line="0" w:lineRule="atLeast"/>
              <w:ind w:left="200" w:hangingChars="100" w:hanging="200"/>
              <w:rPr>
                <w:szCs w:val="20"/>
              </w:rPr>
            </w:pPr>
            <w:r w:rsidRPr="00B76725">
              <w:rPr>
                <w:szCs w:val="20"/>
              </w:rPr>
              <w:t>・三つの大きな川に挟まれている土地です。そこは平らです。</w:t>
            </w:r>
          </w:p>
          <w:p w:rsidR="00F0415E" w:rsidRPr="00B76725" w:rsidRDefault="00F0415E" w:rsidP="00B76725">
            <w:pPr>
              <w:spacing w:line="0" w:lineRule="atLeast"/>
              <w:ind w:left="200" w:hangingChars="100" w:hanging="200"/>
              <w:rPr>
                <w:szCs w:val="20"/>
              </w:rPr>
            </w:pPr>
            <w:r w:rsidRPr="00B76725">
              <w:rPr>
                <w:szCs w:val="20"/>
              </w:rPr>
              <w:t>・畑か田んぼ</w:t>
            </w:r>
            <w:r w:rsidRPr="00B76725">
              <w:rPr>
                <w:rFonts w:hint="eastAsia"/>
                <w:szCs w:val="20"/>
              </w:rPr>
              <w:t>のような</w:t>
            </w:r>
            <w:r w:rsidRPr="00B76725">
              <w:rPr>
                <w:szCs w:val="20"/>
              </w:rPr>
              <w:t>ものが見えるが何を育てているのだろう。</w:t>
            </w:r>
          </w:p>
          <w:p w:rsidR="00F0415E" w:rsidRPr="00B76725" w:rsidRDefault="00F0415E" w:rsidP="00B76725">
            <w:pPr>
              <w:spacing w:line="0" w:lineRule="atLeast"/>
              <w:ind w:left="200" w:hangingChars="100" w:hanging="200"/>
              <w:rPr>
                <w:szCs w:val="20"/>
              </w:rPr>
            </w:pPr>
            <w:r w:rsidRPr="00B76725">
              <w:rPr>
                <w:szCs w:val="20"/>
              </w:rPr>
              <w:t>②土地の高さ</w:t>
            </w:r>
            <w:r>
              <w:rPr>
                <w:szCs w:val="20"/>
              </w:rPr>
              <w:t>の地図の０ｍよりも低いところに色をぬって海津市の土地の高さを調</w:t>
            </w:r>
            <w:r w:rsidRPr="00B76725">
              <w:rPr>
                <w:szCs w:val="20"/>
              </w:rPr>
              <w:t>べる。</w:t>
            </w:r>
          </w:p>
          <w:p w:rsidR="00F0415E" w:rsidRPr="00B76725" w:rsidRDefault="00F0415E" w:rsidP="00B76725">
            <w:pPr>
              <w:spacing w:line="0" w:lineRule="atLeast"/>
              <w:ind w:left="200" w:hangingChars="100" w:hanging="200"/>
              <w:rPr>
                <w:szCs w:val="20"/>
              </w:rPr>
            </w:pPr>
            <w:r w:rsidRPr="00B76725">
              <w:rPr>
                <w:szCs w:val="20"/>
              </w:rPr>
              <w:t>・市の半分以上が０ｍよりも低いけれど，ここに人が住めるのかな。</w:t>
            </w:r>
          </w:p>
          <w:p w:rsidR="00F0415E" w:rsidRPr="00B76725" w:rsidRDefault="00F0415E" w:rsidP="00B76725">
            <w:pPr>
              <w:spacing w:line="0" w:lineRule="atLeast"/>
              <w:ind w:left="200" w:hangingChars="100" w:hanging="200"/>
              <w:rPr>
                <w:szCs w:val="20"/>
              </w:rPr>
            </w:pPr>
            <w:r w:rsidRPr="00B76725">
              <w:rPr>
                <w:szCs w:val="20"/>
              </w:rPr>
              <w:t>・低い土地ならではのくらしの工夫はあるのかな</w:t>
            </w:r>
            <w:r>
              <w:rPr>
                <w:rFonts w:hint="eastAsia"/>
                <w:szCs w:val="20"/>
              </w:rPr>
              <w:t>。</w:t>
            </w:r>
          </w:p>
          <w:p w:rsidR="00F0415E" w:rsidRPr="00B76725" w:rsidRDefault="00F0415E" w:rsidP="00EA5A06">
            <w:pPr>
              <w:spacing w:line="0" w:lineRule="atLeast"/>
              <w:rPr>
                <w:szCs w:val="20"/>
              </w:rPr>
            </w:pPr>
            <w:r w:rsidRPr="00B76725">
              <w:rPr>
                <w:szCs w:val="20"/>
              </w:rPr>
              <w:t>③学習問題をつくる。</w:t>
            </w:r>
          </w:p>
          <w:p w:rsidR="00F0415E" w:rsidRDefault="00F0415E" w:rsidP="00EA5A06">
            <w:pPr>
              <w:spacing w:line="0" w:lineRule="atLeast"/>
              <w:ind w:left="200" w:hangingChars="100" w:hanging="200"/>
              <w:rPr>
                <w:szCs w:val="20"/>
              </w:rPr>
            </w:pPr>
            <w:r w:rsidRPr="00B76725">
              <w:rPr>
                <w:szCs w:val="20"/>
              </w:rPr>
              <w:t>・まわりに大きな川が三本も流れていて，洪水にならないのかな。</w:t>
            </w:r>
          </w:p>
          <w:p w:rsidR="00F0415E" w:rsidRPr="00B76725" w:rsidRDefault="00F0415E" w:rsidP="00EA5A06">
            <w:pPr>
              <w:spacing w:line="0" w:lineRule="atLeast"/>
              <w:ind w:left="200" w:hangingChars="100" w:hanging="200"/>
              <w:rPr>
                <w:szCs w:val="20"/>
              </w:rPr>
            </w:pPr>
          </w:p>
          <w:p w:rsidR="00F0415E" w:rsidRDefault="00F0415E" w:rsidP="00EA5A06">
            <w:pPr>
              <w:spacing w:line="0" w:lineRule="atLeast"/>
              <w:ind w:left="210"/>
            </w:pPr>
          </w:p>
          <w:p w:rsidR="00F0415E" w:rsidRDefault="00F0415E" w:rsidP="00EA5A06">
            <w:pPr>
              <w:spacing w:line="0" w:lineRule="atLeast"/>
              <w:ind w:left="210"/>
            </w:pPr>
          </w:p>
          <w:p w:rsidR="00F0415E" w:rsidRDefault="00F0415E" w:rsidP="00EA5A06">
            <w:pPr>
              <w:spacing w:line="0" w:lineRule="atLeast"/>
              <w:ind w:left="210"/>
            </w:pPr>
          </w:p>
          <w:p w:rsidR="006F621F" w:rsidRDefault="006F621F" w:rsidP="00EA5A06">
            <w:pPr>
              <w:spacing w:line="0" w:lineRule="atLeast"/>
            </w:pPr>
          </w:p>
        </w:tc>
        <w:tc>
          <w:tcPr>
            <w:tcW w:w="1869" w:type="dxa"/>
            <w:gridSpan w:val="4"/>
          </w:tcPr>
          <w:p w:rsidR="006F621F" w:rsidRPr="006B77A7" w:rsidRDefault="006F621F"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w:t>
            </w:r>
            <w:r w:rsidR="004B25F1">
              <w:rPr>
                <w:rFonts w:asciiTheme="minorEastAsia" w:eastAsiaTheme="minorEastAsia" w:hAnsiTheme="minorEastAsia" w:cs="ＭＳ Ｐゴシック" w:hint="eastAsia"/>
              </w:rPr>
              <w:t>航空</w:t>
            </w:r>
            <w:r w:rsidRPr="006B77A7">
              <w:rPr>
                <w:rFonts w:asciiTheme="minorEastAsia" w:eastAsiaTheme="minorEastAsia" w:hAnsiTheme="minorEastAsia" w:cs="ＭＳ Ｐゴシック" w:hint="eastAsia"/>
              </w:rPr>
              <w:t>写真と土地の高さの地図を比較させて，地形の様子を読み取らせる。</w:t>
            </w:r>
          </w:p>
          <w:p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rsidR="006F621F" w:rsidRPr="006B77A7" w:rsidRDefault="00077B76"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◆地図の０ｍよりも低いところに色をぬって，</w:t>
            </w:r>
            <w:r w:rsidR="006F621F" w:rsidRPr="006B77A7">
              <w:rPr>
                <w:rFonts w:asciiTheme="minorEastAsia" w:eastAsiaTheme="minorEastAsia" w:hAnsiTheme="minorEastAsia" w:cs="ＭＳ Ｐゴシック" w:hint="eastAsia"/>
              </w:rPr>
              <w:t>土地の高さを確かめさせる。</w:t>
            </w:r>
          </w:p>
          <w:p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rsidR="009D29F6" w:rsidRDefault="009D29F6" w:rsidP="006B77A7">
            <w:pPr>
              <w:spacing w:line="0" w:lineRule="atLeast"/>
              <w:ind w:left="200" w:hangingChars="100" w:hanging="200"/>
              <w:rPr>
                <w:rFonts w:asciiTheme="minorEastAsia" w:eastAsiaTheme="minorEastAsia" w:hAnsiTheme="minorEastAsia" w:cs="ＭＳ Ｐゴシック"/>
              </w:rPr>
            </w:pPr>
          </w:p>
          <w:p w:rsidR="009D29F6" w:rsidRDefault="009D29F6" w:rsidP="006B77A7">
            <w:pPr>
              <w:spacing w:line="0" w:lineRule="atLeast"/>
              <w:ind w:left="200" w:hangingChars="100" w:hanging="200"/>
              <w:rPr>
                <w:rFonts w:asciiTheme="minorEastAsia" w:eastAsiaTheme="minorEastAsia" w:hAnsiTheme="minorEastAsia" w:cs="ＭＳ Ｐゴシック"/>
              </w:rPr>
            </w:pPr>
          </w:p>
          <w:p w:rsidR="009D29F6" w:rsidRDefault="009D29F6" w:rsidP="006B77A7">
            <w:pPr>
              <w:spacing w:line="0" w:lineRule="atLeast"/>
              <w:ind w:left="200" w:hangingChars="100" w:hanging="200"/>
              <w:rPr>
                <w:rFonts w:asciiTheme="minorEastAsia" w:eastAsiaTheme="minorEastAsia" w:hAnsiTheme="minorEastAsia" w:cs="ＭＳ Ｐゴシック"/>
              </w:rPr>
            </w:pPr>
          </w:p>
          <w:p w:rsidR="009D29F6" w:rsidRDefault="009D29F6" w:rsidP="006B77A7">
            <w:pPr>
              <w:spacing w:line="0" w:lineRule="atLeast"/>
              <w:ind w:left="200" w:hangingChars="100" w:hanging="200"/>
              <w:rPr>
                <w:rFonts w:asciiTheme="minorEastAsia" w:eastAsiaTheme="minorEastAsia" w:hAnsiTheme="minorEastAsia" w:cs="ＭＳ Ｐゴシック"/>
              </w:rPr>
            </w:pPr>
          </w:p>
          <w:p w:rsidR="00F0415E" w:rsidRPr="006519AD" w:rsidRDefault="009D29F6" w:rsidP="006B77A7">
            <w:pPr>
              <w:spacing w:line="0" w:lineRule="atLeast"/>
              <w:ind w:left="200" w:hangingChars="100" w:hanging="200"/>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96128" behindDoc="0" locked="0" layoutInCell="1" hidden="0" allowOverlap="1" wp14:anchorId="509C48C9" wp14:editId="16A12D39">
                      <wp:simplePos x="0" y="0"/>
                      <wp:positionH relativeFrom="column">
                        <wp:posOffset>-1588135</wp:posOffset>
                      </wp:positionH>
                      <wp:positionV relativeFrom="paragraph">
                        <wp:posOffset>838200</wp:posOffset>
                      </wp:positionV>
                      <wp:extent cx="2621280" cy="564543"/>
                      <wp:effectExtent l="0" t="0" r="26670" b="26035"/>
                      <wp:wrapNone/>
                      <wp:docPr id="11" name="正方形/長方形 11"/>
                      <wp:cNvGraphicFramePr/>
                      <a:graphic xmlns:a="http://schemas.openxmlformats.org/drawingml/2006/main">
                        <a:graphicData uri="http://schemas.microsoft.com/office/word/2010/wordprocessingShape">
                          <wps:wsp>
                            <wps:cNvSpPr/>
                            <wps:spPr>
                              <a:xfrm>
                                <a:off x="0" y="0"/>
                                <a:ext cx="2621280" cy="5645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大きな川に囲まれた海津市に住む人々のくらしや産業には，どのようなくふうがあるのでしょうか</w:t>
                                  </w:r>
                                  <w:r>
                                    <w:rPr>
                                      <w:rFonts w:hint="eastAsia"/>
                                      <w:color w:val="000000"/>
                                    </w:rPr>
                                    <w:t>。</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09C48C9" id="正方形/長方形 11" o:spid="_x0000_s1036" style="position:absolute;left:0;text-align:left;margin-left:-125.05pt;margin-top:66pt;width:206.4pt;height:4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OxQgIAAHcEAAAOAAAAZHJzL2Uyb0RvYy54bWysVM2O0zAQviPxDpbvNG1ouyVqukJbipBW&#10;sNLCA0wdp7HkP2y3SR8EHgDOnBEHHoeVeAvGTmm7gISEyMEde8afv/lmpvPLTkmy484Lo0s6Ggwp&#10;4ZqZSuhNSd+8Xj2aUeID6Aqk0byke+7p5eLhg3lrC56bxsiKO4Ig2hetLWkTgi2yzLOGK/ADY7lG&#10;Z22cgoBbt8kqBy2iK5nlw+E0a42rrDOMe4+ny95JFwm/rjkLr+ra80BkSZFbSKtL6zqu2WIOxcaB&#10;bQQ70IB/YKFAaHz0CLWEAGTrxG9QSjBnvKnDgBmVmboWjKccMJvR8JdsbhuwPOWC4nh7lMn/P1j2&#10;cnfjiKiwdiNKNCis0d2nj3fvv3z7+iH7/u5zbxH0olSt9QXeuLU37rDzaMa8u9qp+IsZkS7Juz/K&#10;y7tAGB7m03yUz7AKDH2T6XgyfhxBs9Nt63x4zo0i0Sipw/IlVWF37UMf+jMkPuaNFNVKSJk2brO+&#10;ko7sAEu9St8B/V6Y1KQt6ZNJPkEegB1XSwhoKosaeL1J79274c+Bh+n7E3AktgTf9AQSQgyDQomA&#10;LS6FKunseBuKhkP1TFck7C1qrnE6aGTmFSWS4yyhka4HEPLvcSii1KhlrFBfk2iFbt31xU2dHo/W&#10;ptpjxb1lK4GMr8GHG3DY81j+FucAH367BYdk5AuNjXYxzi9QqpA2s1m03bljfeYAzRqDw4V69uZV&#10;SKMWVdDm6TaYWqQynogcKGN3p0Y4TGIcn/N9ijr9Xyx+AAAA//8DAFBLAwQUAAYACAAAACEA8LjQ&#10;nOEAAAAMAQAADwAAAGRycy9kb3ducmV2LnhtbEyPy07DMBBF90j8gzVIbFBr16gPQpwKEEVdIZF2&#10;050bT5OI+KHYacPfM13BcnSP7pybr0fbsTP2sfVOwWwqgKGrvGldrWC/20xWwGLSzujOO1TwgxHW&#10;xe1NrjPjL+4Lz2WqGZW4mGkFTUoh4zxWDVodpz6go+zke6sTnX3NTa8vVG47LoVYcKtbRx8aHfCt&#10;weq7HKwCDMtwqh4+ymGbdu32832+eT0clLq/G1+egSUc0x8MV31Sh4Kcjn5wJrJOwUTOxYxYSh4l&#10;rboiC7kEdlQgpXgCXuT8/4jiFwAA//8DAFBLAQItABQABgAIAAAAIQC2gziS/gAAAOEBAAATAAAA&#10;AAAAAAAAAAAAAAAAAABbQ29udGVudF9UeXBlc10ueG1sUEsBAi0AFAAGAAgAAAAhADj9If/WAAAA&#10;lAEAAAsAAAAAAAAAAAAAAAAALwEAAF9yZWxzLy5yZWxzUEsBAi0AFAAGAAgAAAAhANh+I7FCAgAA&#10;dwQAAA4AAAAAAAAAAAAAAAAALgIAAGRycy9lMm9Eb2MueG1sUEsBAi0AFAAGAAgAAAAhAPC40Jzh&#10;AAAADAEAAA8AAAAAAAAAAAAAAAAAnAQAAGRycy9kb3ducmV2LnhtbFBLBQYAAAAABAAEAPMAAACq&#10;BQAA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大きな川に囲まれた海津市に住む人々のくらしや産業には，どのようなくふうがあるのでしょうか</w:t>
                            </w:r>
                            <w:r>
                              <w:rPr>
                                <w:rFonts w:hint="eastAsia"/>
                                <w:color w:val="000000"/>
                              </w:rPr>
                              <w:t>。</w:t>
                            </w:r>
                          </w:p>
                        </w:txbxContent>
                      </v:textbox>
                    </v:rect>
                  </w:pict>
                </mc:Fallback>
              </mc:AlternateContent>
            </w:r>
            <w:r w:rsidR="00077B76">
              <w:rPr>
                <w:rFonts w:asciiTheme="minorEastAsia" w:eastAsiaTheme="minorEastAsia" w:hAnsiTheme="minorEastAsia" w:cs="ＭＳ Ｐゴシック" w:hint="eastAsia"/>
              </w:rPr>
              <w:t>◆</w:t>
            </w:r>
            <w:r w:rsidR="005D7C44">
              <w:rPr>
                <w:rFonts w:asciiTheme="minorEastAsia" w:eastAsiaTheme="minorEastAsia" w:hAnsiTheme="minorEastAsia" w:cs="ＭＳ Ｐゴシック" w:hint="eastAsia"/>
              </w:rPr>
              <w:t>話し合っ</w:t>
            </w:r>
            <w:r w:rsidR="00077B76">
              <w:rPr>
                <w:rFonts w:asciiTheme="minorEastAsia" w:eastAsiaTheme="minorEastAsia" w:hAnsiTheme="minorEastAsia" w:cs="ＭＳ Ｐゴシック" w:hint="eastAsia"/>
              </w:rPr>
              <w:t>て</w:t>
            </w:r>
            <w:r w:rsidR="005D7C44">
              <w:rPr>
                <w:rFonts w:asciiTheme="minorEastAsia" w:eastAsiaTheme="minorEastAsia" w:hAnsiTheme="minorEastAsia" w:cs="ＭＳ Ｐゴシック" w:hint="eastAsia"/>
              </w:rPr>
              <w:t>出てきた疑問点から，</w:t>
            </w:r>
            <w:r w:rsidR="006F621F" w:rsidRPr="006B77A7">
              <w:rPr>
                <w:rFonts w:asciiTheme="minorEastAsia" w:eastAsiaTheme="minorEastAsia" w:hAnsiTheme="minorEastAsia" w:cs="ＭＳ Ｐゴシック" w:hint="eastAsia"/>
              </w:rPr>
              <w:t>学習問題をつくるように助言する。</w:t>
            </w:r>
          </w:p>
        </w:tc>
        <w:tc>
          <w:tcPr>
            <w:tcW w:w="1909" w:type="dxa"/>
            <w:gridSpan w:val="3"/>
            <w:shd w:val="clear" w:color="auto" w:fill="auto"/>
          </w:tcPr>
          <w:p w:rsidR="0078439D" w:rsidRDefault="0078439D"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［思判表</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F0415E" w:rsidRDefault="0078439D" w:rsidP="00EA5A06">
            <w:pPr>
              <w:spacing w:line="0" w:lineRule="atLeast"/>
            </w:pPr>
            <w:r>
              <w:rPr>
                <w:rFonts w:hint="eastAsia"/>
                <w:szCs w:val="20"/>
              </w:rPr>
              <w:t>ノート</w:t>
            </w:r>
            <w:r w:rsidR="00DD2912">
              <w:rPr>
                <w:rFonts w:hint="eastAsia"/>
                <w:szCs w:val="20"/>
              </w:rPr>
              <w:t>の記述</w:t>
            </w:r>
            <w:r w:rsidR="00CF0359">
              <w:rPr>
                <w:rFonts w:hint="eastAsia"/>
                <w:szCs w:val="20"/>
              </w:rPr>
              <w:t>内容から，</w:t>
            </w:r>
            <w:r>
              <w:rPr>
                <w:rFonts w:hint="eastAsia"/>
                <w:szCs w:val="20"/>
              </w:rPr>
              <w:t>「海津市の</w:t>
            </w:r>
            <w:r w:rsidRPr="00322050">
              <w:rPr>
                <w:rFonts w:hint="eastAsia"/>
                <w:szCs w:val="20"/>
              </w:rPr>
              <w:t>地形などに着目して，問いを</w:t>
            </w:r>
            <w:r w:rsidR="00C41352">
              <w:rPr>
                <w:rFonts w:hint="eastAsia"/>
                <w:szCs w:val="20"/>
              </w:rPr>
              <w:t>見出して</w:t>
            </w:r>
            <w:r w:rsidRPr="00322050">
              <w:rPr>
                <w:rFonts w:hint="eastAsia"/>
                <w:szCs w:val="20"/>
              </w:rPr>
              <w:t>いる</w:t>
            </w:r>
            <w:r>
              <w:rPr>
                <w:rFonts w:hint="eastAsia"/>
                <w:szCs w:val="20"/>
              </w:rPr>
              <w:t>か」</w:t>
            </w:r>
            <w:r>
              <w:rPr>
                <w:rFonts w:hint="eastAsia"/>
              </w:rPr>
              <w:t>を評価する。</w:t>
            </w:r>
          </w:p>
        </w:tc>
      </w:tr>
      <w:tr w:rsidR="006F621F" w:rsidTr="00330D92">
        <w:trPr>
          <w:trHeight w:val="283"/>
        </w:trPr>
        <w:tc>
          <w:tcPr>
            <w:tcW w:w="9640" w:type="dxa"/>
            <w:gridSpan w:val="16"/>
            <w:shd w:val="clear" w:color="auto" w:fill="auto"/>
            <w:vAlign w:val="center"/>
          </w:tcPr>
          <w:p w:rsidR="006F621F" w:rsidRPr="00087E32" w:rsidRDefault="006F621F" w:rsidP="00EA5A06">
            <w:pPr>
              <w:tabs>
                <w:tab w:val="right" w:pos="9384"/>
              </w:tabs>
              <w:spacing w:line="0" w:lineRule="atLeast"/>
              <w:rPr>
                <w:rFonts w:ascii="ＭＳ Ｐゴシック" w:eastAsia="ＭＳ Ｐゴシック" w:hAnsi="ＭＳ Ｐゴシック" w:cs="ＭＳ Ｐゴシック"/>
                <w:szCs w:val="20"/>
              </w:rPr>
            </w:pPr>
            <w:r w:rsidRPr="00087E32">
              <w:rPr>
                <w:rFonts w:ascii="ＭＳ Ｐゴシック" w:eastAsia="ＭＳ Ｐゴシック" w:hAnsi="ＭＳ Ｐゴシック" w:cs="ＭＳ Ｐゴシック"/>
                <w:szCs w:val="20"/>
              </w:rPr>
              <w:lastRenderedPageBreak/>
              <w:t>(2)</w:t>
            </w:r>
            <w:r w:rsidRPr="00087E32">
              <w:rPr>
                <w:rFonts w:ascii="ＭＳ ゴシック" w:eastAsia="ＭＳ ゴシック" w:hAnsi="ＭＳ ゴシック" w:cs="ＭＳ ゴシック"/>
                <w:szCs w:val="20"/>
              </w:rPr>
              <w:t xml:space="preserve">学習の進め方　　　　　　　　　　　　　　　　　　　　</w:t>
            </w:r>
          </w:p>
        </w:tc>
      </w:tr>
      <w:tr w:rsidR="008B5895" w:rsidTr="00330D92">
        <w:tc>
          <w:tcPr>
            <w:tcW w:w="2778" w:type="dxa"/>
            <w:gridSpan w:val="4"/>
            <w:shd w:val="clear" w:color="auto" w:fill="auto"/>
          </w:tcPr>
          <w:p w:rsidR="00F0415E" w:rsidRPr="00870EA1" w:rsidRDefault="00F0415E" w:rsidP="00EA5A06">
            <w:pPr>
              <w:widowControl/>
              <w:spacing w:line="0" w:lineRule="atLeast"/>
              <w:ind w:left="200" w:hangingChars="100" w:hanging="200"/>
              <w:rPr>
                <w:rFonts w:asciiTheme="minorEastAsia" w:eastAsiaTheme="minorEastAsia" w:hAnsiTheme="minorEastAsia" w:cs="ＭＳ ゴシック"/>
              </w:rPr>
            </w:pPr>
            <w:r w:rsidRPr="00870EA1">
              <w:rPr>
                <w:rFonts w:asciiTheme="minorEastAsia" w:eastAsiaTheme="minorEastAsia" w:hAnsiTheme="minorEastAsia"/>
              </w:rPr>
              <w:t>・</w:t>
            </w:r>
            <w:r w:rsidRPr="00870EA1">
              <w:rPr>
                <w:rFonts w:asciiTheme="minorEastAsia" w:eastAsiaTheme="minorEastAsia" w:hAnsiTheme="minorEastAsia" w:cs="ＭＳ ゴシック"/>
              </w:rPr>
              <w:t>学習問題をつくり，学習の進め方を確認しよう。</w:t>
            </w:r>
          </w:p>
          <w:p w:rsidR="00F0415E" w:rsidRPr="006519AD" w:rsidRDefault="002105DF"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24～25</w:t>
            </w:r>
          </w:p>
        </w:tc>
        <w:tc>
          <w:tcPr>
            <w:tcW w:w="680" w:type="dxa"/>
            <w:gridSpan w:val="4"/>
            <w:shd w:val="clear" w:color="auto" w:fill="auto"/>
          </w:tcPr>
          <w:p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4"/>
          </w:tcPr>
          <w:p w:rsidR="006F621F" w:rsidRPr="00584C59" w:rsidRDefault="006F621F" w:rsidP="006F621F">
            <w:pPr>
              <w:spacing w:line="0" w:lineRule="atLeast"/>
              <w:ind w:left="200" w:hangingChars="100" w:hanging="200"/>
              <w:rPr>
                <w:szCs w:val="20"/>
              </w:rPr>
            </w:pPr>
            <w:r w:rsidRPr="00584C59">
              <w:rPr>
                <w:szCs w:val="20"/>
              </w:rPr>
              <w:t>①</w:t>
            </w:r>
            <w:r w:rsidRPr="00584C59">
              <w:rPr>
                <w:rFonts w:hint="eastAsia"/>
                <w:szCs w:val="20"/>
              </w:rPr>
              <w:t>小</w:t>
            </w:r>
            <w:r w:rsidRPr="00584C59">
              <w:rPr>
                <w:szCs w:val="20"/>
              </w:rPr>
              <w:t>単元の「つかむ→調べる→まとめる→いかす」という学習の流れを確認する。</w:t>
            </w:r>
          </w:p>
          <w:p w:rsidR="006F621F" w:rsidRPr="00584C59" w:rsidRDefault="006F621F" w:rsidP="006F621F">
            <w:pPr>
              <w:spacing w:line="0" w:lineRule="atLeast"/>
              <w:ind w:left="200" w:hangingChars="100" w:hanging="200"/>
              <w:rPr>
                <w:szCs w:val="20"/>
              </w:rPr>
            </w:pPr>
            <w:r w:rsidRPr="00584C59">
              <w:rPr>
                <w:szCs w:val="20"/>
              </w:rPr>
              <w:t>②各学習過程には，「ふり返ろう」があることも確認する。</w:t>
            </w:r>
          </w:p>
          <w:p w:rsidR="006F621F" w:rsidRPr="00584C59" w:rsidRDefault="006F621F" w:rsidP="006F621F">
            <w:pPr>
              <w:spacing w:line="0" w:lineRule="atLeast"/>
              <w:rPr>
                <w:szCs w:val="20"/>
              </w:rPr>
            </w:pPr>
            <w:r w:rsidRPr="00584C59">
              <w:rPr>
                <w:szCs w:val="20"/>
              </w:rPr>
              <w:t>＜調べること＞</w:t>
            </w:r>
          </w:p>
          <w:p w:rsidR="006F621F" w:rsidRPr="00584C59" w:rsidRDefault="006F621F" w:rsidP="006F621F">
            <w:pPr>
              <w:spacing w:line="0" w:lineRule="atLeast"/>
              <w:ind w:left="200" w:hangingChars="100" w:hanging="200"/>
              <w:rPr>
                <w:szCs w:val="20"/>
              </w:rPr>
            </w:pPr>
            <w:r w:rsidRPr="00584C59">
              <w:rPr>
                <w:szCs w:val="20"/>
              </w:rPr>
              <w:t>・</w:t>
            </w:r>
            <w:r w:rsidRPr="00584C59">
              <w:rPr>
                <w:rFonts w:hint="eastAsia"/>
                <w:szCs w:val="20"/>
              </w:rPr>
              <w:t>水害からくらしを守るくふう</w:t>
            </w:r>
            <w:r w:rsidR="007A4580">
              <w:rPr>
                <w:rFonts w:hint="eastAsia"/>
                <w:szCs w:val="20"/>
              </w:rPr>
              <w:t>。</w:t>
            </w:r>
          </w:p>
          <w:p w:rsidR="006F621F" w:rsidRPr="00584C59" w:rsidRDefault="006F621F" w:rsidP="006F621F">
            <w:pPr>
              <w:spacing w:line="0" w:lineRule="atLeast"/>
              <w:ind w:left="200" w:hangingChars="100" w:hanging="200"/>
              <w:rPr>
                <w:szCs w:val="20"/>
              </w:rPr>
            </w:pPr>
            <w:r w:rsidRPr="00584C59">
              <w:rPr>
                <w:szCs w:val="20"/>
              </w:rPr>
              <w:t>・低い土地</w:t>
            </w:r>
            <w:r w:rsidRPr="00584C59">
              <w:rPr>
                <w:rFonts w:hint="eastAsia"/>
                <w:szCs w:val="20"/>
              </w:rPr>
              <w:t>での水を生かした</w:t>
            </w:r>
            <w:r w:rsidRPr="00584C59">
              <w:rPr>
                <w:szCs w:val="20"/>
              </w:rPr>
              <w:t>くらしや産業</w:t>
            </w:r>
            <w:r w:rsidRPr="00584C59">
              <w:rPr>
                <w:rFonts w:hint="eastAsia"/>
                <w:szCs w:val="20"/>
              </w:rPr>
              <w:t>のくふう</w:t>
            </w:r>
            <w:r w:rsidR="007A4580">
              <w:rPr>
                <w:rFonts w:hint="eastAsia"/>
                <w:szCs w:val="20"/>
              </w:rPr>
              <w:t>。</w:t>
            </w:r>
          </w:p>
          <w:p w:rsidR="006F621F" w:rsidRPr="00584C59" w:rsidRDefault="006F621F" w:rsidP="006F621F">
            <w:pPr>
              <w:spacing w:line="0" w:lineRule="atLeast"/>
              <w:rPr>
                <w:szCs w:val="20"/>
              </w:rPr>
            </w:pPr>
            <w:r w:rsidRPr="00584C59">
              <w:rPr>
                <w:szCs w:val="20"/>
              </w:rPr>
              <w:t>＜調べ方＞</w:t>
            </w:r>
          </w:p>
          <w:p w:rsidR="006F621F" w:rsidRPr="00584C59" w:rsidRDefault="006F621F" w:rsidP="003D0532">
            <w:pPr>
              <w:spacing w:line="0" w:lineRule="atLeast"/>
              <w:ind w:left="200" w:hangingChars="100" w:hanging="200"/>
              <w:rPr>
                <w:szCs w:val="20"/>
              </w:rPr>
            </w:pPr>
            <w:r w:rsidRPr="00584C59">
              <w:rPr>
                <w:szCs w:val="20"/>
              </w:rPr>
              <w:t>・教科書を使って調べる</w:t>
            </w:r>
            <w:r w:rsidRPr="00584C59">
              <w:rPr>
                <w:rFonts w:hint="eastAsia"/>
                <w:szCs w:val="20"/>
              </w:rPr>
              <w:t>。</w:t>
            </w:r>
          </w:p>
          <w:p w:rsidR="006F621F" w:rsidRPr="00584C59" w:rsidRDefault="006F621F" w:rsidP="006F621F">
            <w:pPr>
              <w:spacing w:line="0" w:lineRule="atLeast"/>
              <w:ind w:left="200" w:hangingChars="100" w:hanging="200"/>
              <w:rPr>
                <w:szCs w:val="20"/>
              </w:rPr>
            </w:pPr>
            <w:r w:rsidRPr="00584C59">
              <w:rPr>
                <w:szCs w:val="20"/>
              </w:rPr>
              <w:t>・教科書以外で調べる</w:t>
            </w:r>
            <w:r w:rsidRPr="00584C59">
              <w:rPr>
                <w:rFonts w:hint="eastAsia"/>
                <w:szCs w:val="20"/>
              </w:rPr>
              <w:t>。</w:t>
            </w:r>
            <w:r w:rsidR="00077B76">
              <w:rPr>
                <w:szCs w:val="20"/>
              </w:rPr>
              <w:t>（インターネット，</w:t>
            </w:r>
            <w:r w:rsidRPr="00584C59">
              <w:rPr>
                <w:szCs w:val="20"/>
              </w:rPr>
              <w:t>市のホームページ，図書館，地図帳など）</w:t>
            </w:r>
          </w:p>
          <w:p w:rsidR="006F621F" w:rsidRPr="00584C59" w:rsidRDefault="006F621F" w:rsidP="006F621F">
            <w:pPr>
              <w:spacing w:line="0" w:lineRule="atLeast"/>
              <w:rPr>
                <w:szCs w:val="20"/>
              </w:rPr>
            </w:pPr>
            <w:r w:rsidRPr="00584C59">
              <w:rPr>
                <w:szCs w:val="20"/>
              </w:rPr>
              <w:t>＜まとめ方＞</w:t>
            </w:r>
          </w:p>
          <w:p w:rsidR="006F621F" w:rsidRPr="00584C59" w:rsidRDefault="006F621F" w:rsidP="005479C0">
            <w:pPr>
              <w:spacing w:line="0" w:lineRule="atLeast"/>
              <w:ind w:left="200" w:hangingChars="100" w:hanging="200"/>
              <w:rPr>
                <w:szCs w:val="20"/>
              </w:rPr>
            </w:pPr>
            <w:r w:rsidRPr="00584C59">
              <w:rPr>
                <w:szCs w:val="20"/>
              </w:rPr>
              <w:t>・調べてわかったこと，疑問に対する答えをノートにまとめる。</w:t>
            </w:r>
          </w:p>
          <w:p w:rsidR="00F0415E" w:rsidRPr="006F621F" w:rsidRDefault="006F621F" w:rsidP="00077B76">
            <w:pPr>
              <w:spacing w:line="0" w:lineRule="atLeast"/>
              <w:ind w:left="200" w:hangingChars="100" w:hanging="200"/>
              <w:rPr>
                <w:szCs w:val="20"/>
              </w:rPr>
            </w:pPr>
            <w:r w:rsidRPr="00584C59">
              <w:rPr>
                <w:szCs w:val="20"/>
              </w:rPr>
              <w:t>・わかった事実を</w:t>
            </w:r>
            <w:r>
              <w:rPr>
                <w:rFonts w:hint="eastAsia"/>
                <w:szCs w:val="20"/>
              </w:rPr>
              <w:t>もと</w:t>
            </w:r>
            <w:r w:rsidRPr="00584C59">
              <w:rPr>
                <w:szCs w:val="20"/>
              </w:rPr>
              <w:t>に，考えたことをノートに書き分ける。</w:t>
            </w:r>
          </w:p>
        </w:tc>
        <w:tc>
          <w:tcPr>
            <w:tcW w:w="1871" w:type="dxa"/>
            <w:gridSpan w:val="3"/>
            <w:shd w:val="clear" w:color="auto" w:fill="auto"/>
          </w:tcPr>
          <w:p w:rsidR="006F621F" w:rsidRPr="006B77A7" w:rsidRDefault="006F621F" w:rsidP="006B77A7">
            <w:pPr>
              <w:spacing w:line="0" w:lineRule="atLeast"/>
              <w:ind w:left="200" w:hangingChars="100" w:hanging="200"/>
              <w:rPr>
                <w:szCs w:val="20"/>
              </w:rPr>
            </w:pPr>
            <w:r w:rsidRPr="006B77A7">
              <w:rPr>
                <w:rFonts w:hint="eastAsia"/>
                <w:szCs w:val="20"/>
              </w:rPr>
              <w:t>◆問題解決的な学習の進め方で学ばせる。</w:t>
            </w:r>
          </w:p>
          <w:p w:rsidR="006F621F" w:rsidRPr="006B77A7" w:rsidRDefault="006F621F" w:rsidP="006B77A7">
            <w:pPr>
              <w:spacing w:line="0" w:lineRule="atLeast"/>
              <w:ind w:left="200" w:hangingChars="100" w:hanging="200"/>
              <w:rPr>
                <w:szCs w:val="20"/>
              </w:rPr>
            </w:pPr>
          </w:p>
          <w:p w:rsidR="006F621F" w:rsidRPr="006B77A7" w:rsidRDefault="006F621F" w:rsidP="006B77A7">
            <w:pPr>
              <w:spacing w:line="0" w:lineRule="atLeast"/>
              <w:ind w:left="200" w:hangingChars="100" w:hanging="200"/>
              <w:rPr>
                <w:szCs w:val="20"/>
              </w:rPr>
            </w:pPr>
          </w:p>
          <w:p w:rsidR="006F621F" w:rsidRPr="006B77A7" w:rsidRDefault="006F621F" w:rsidP="006B77A7">
            <w:pPr>
              <w:spacing w:line="0" w:lineRule="atLeast"/>
              <w:ind w:left="200" w:hangingChars="100" w:hanging="200"/>
              <w:rPr>
                <w:szCs w:val="20"/>
              </w:rPr>
            </w:pPr>
          </w:p>
          <w:p w:rsidR="006F621F" w:rsidRPr="006B77A7" w:rsidRDefault="006F621F" w:rsidP="006B77A7">
            <w:pPr>
              <w:spacing w:line="0" w:lineRule="atLeast"/>
              <w:ind w:left="200" w:hangingChars="100" w:hanging="200"/>
              <w:rPr>
                <w:szCs w:val="20"/>
              </w:rPr>
            </w:pPr>
          </w:p>
          <w:p w:rsidR="006F621F" w:rsidRPr="006B77A7" w:rsidRDefault="006F621F" w:rsidP="006B77A7">
            <w:pPr>
              <w:spacing w:line="0" w:lineRule="atLeast"/>
              <w:ind w:left="200" w:hangingChars="100" w:hanging="200"/>
              <w:rPr>
                <w:szCs w:val="20"/>
              </w:rPr>
            </w:pPr>
            <w:r w:rsidRPr="006B77A7">
              <w:rPr>
                <w:rFonts w:hint="eastAsia"/>
                <w:szCs w:val="20"/>
              </w:rPr>
              <w:t>◆調べること</w:t>
            </w:r>
            <w:r w:rsidR="00737B8B">
              <w:rPr>
                <w:rFonts w:hint="eastAsia"/>
                <w:szCs w:val="20"/>
              </w:rPr>
              <w:t>，</w:t>
            </w:r>
            <w:r w:rsidRPr="006B77A7">
              <w:rPr>
                <w:rFonts w:hint="eastAsia"/>
                <w:szCs w:val="20"/>
              </w:rPr>
              <w:t>調べ方については</w:t>
            </w:r>
            <w:r w:rsidR="00737B8B">
              <w:rPr>
                <w:rFonts w:hint="eastAsia"/>
                <w:szCs w:val="20"/>
              </w:rPr>
              <w:t>，</w:t>
            </w:r>
            <w:r w:rsidRPr="006B77A7">
              <w:rPr>
                <w:rFonts w:hint="eastAsia"/>
                <w:szCs w:val="20"/>
              </w:rPr>
              <w:t>共通理解ができるようによく話し合う。</w:t>
            </w:r>
          </w:p>
          <w:p w:rsidR="006F621F" w:rsidRPr="006F621F" w:rsidRDefault="006F621F" w:rsidP="006F621F">
            <w:pPr>
              <w:spacing w:line="0" w:lineRule="atLeast"/>
              <w:ind w:left="201" w:hangingChars="100" w:hanging="201"/>
              <w:rPr>
                <w:b/>
                <w:szCs w:val="20"/>
              </w:rPr>
            </w:pPr>
          </w:p>
          <w:p w:rsidR="006F621F" w:rsidRDefault="006F621F" w:rsidP="006F621F">
            <w:pPr>
              <w:spacing w:line="0" w:lineRule="atLeast"/>
              <w:ind w:left="201" w:hangingChars="100" w:hanging="201"/>
              <w:rPr>
                <w:b/>
                <w:szCs w:val="20"/>
              </w:rPr>
            </w:pPr>
          </w:p>
          <w:p w:rsidR="006F621F" w:rsidRDefault="006F621F" w:rsidP="006F621F">
            <w:pPr>
              <w:spacing w:line="0" w:lineRule="atLeast"/>
              <w:ind w:left="201" w:hangingChars="100" w:hanging="201"/>
              <w:rPr>
                <w:b/>
                <w:szCs w:val="20"/>
              </w:rPr>
            </w:pPr>
          </w:p>
          <w:p w:rsidR="006F621F" w:rsidRDefault="006F621F" w:rsidP="006F621F">
            <w:pPr>
              <w:spacing w:line="0" w:lineRule="atLeast"/>
              <w:ind w:left="201" w:hangingChars="100" w:hanging="201"/>
              <w:rPr>
                <w:b/>
                <w:szCs w:val="20"/>
              </w:rPr>
            </w:pPr>
          </w:p>
          <w:p w:rsidR="006F621F" w:rsidRPr="007743A7" w:rsidRDefault="006F621F" w:rsidP="006F621F">
            <w:pPr>
              <w:spacing w:line="0" w:lineRule="atLeast"/>
              <w:ind w:left="201" w:hangingChars="100" w:hanging="201"/>
              <w:rPr>
                <w:b/>
                <w:szCs w:val="20"/>
              </w:rPr>
            </w:pPr>
          </w:p>
          <w:p w:rsidR="006F621F" w:rsidRDefault="006F621F" w:rsidP="006F621F">
            <w:pPr>
              <w:spacing w:line="0" w:lineRule="atLeast"/>
              <w:ind w:left="201" w:hangingChars="100" w:hanging="201"/>
              <w:rPr>
                <w:b/>
                <w:szCs w:val="20"/>
              </w:rPr>
            </w:pPr>
          </w:p>
          <w:p w:rsidR="006F621F" w:rsidRDefault="006F621F" w:rsidP="006F621F">
            <w:pPr>
              <w:spacing w:line="0" w:lineRule="atLeast"/>
              <w:ind w:left="201" w:hangingChars="100" w:hanging="201"/>
              <w:rPr>
                <w:b/>
                <w:szCs w:val="20"/>
              </w:rPr>
            </w:pPr>
          </w:p>
          <w:p w:rsidR="006F621F" w:rsidRDefault="006F621F" w:rsidP="006F621F">
            <w:pPr>
              <w:spacing w:line="0" w:lineRule="atLeast"/>
              <w:ind w:left="201" w:hangingChars="100" w:hanging="201"/>
              <w:rPr>
                <w:b/>
                <w:szCs w:val="20"/>
              </w:rPr>
            </w:pPr>
          </w:p>
          <w:p w:rsidR="00F0415E" w:rsidRPr="006B77A7" w:rsidRDefault="006F621F" w:rsidP="006B77A7">
            <w:pPr>
              <w:spacing w:line="0" w:lineRule="atLeast"/>
              <w:ind w:left="200" w:hangingChars="100" w:hanging="200"/>
              <w:rPr>
                <w:szCs w:val="20"/>
              </w:rPr>
            </w:pPr>
            <w:r w:rsidRPr="006B77A7">
              <w:rPr>
                <w:rFonts w:hint="eastAsia"/>
                <w:szCs w:val="20"/>
              </w:rPr>
              <w:t>◆まとめ方については</w:t>
            </w:r>
            <w:r w:rsidR="00737B8B">
              <w:rPr>
                <w:rFonts w:hint="eastAsia"/>
                <w:szCs w:val="20"/>
              </w:rPr>
              <w:t>，</w:t>
            </w:r>
            <w:r w:rsidRPr="006B77A7">
              <w:rPr>
                <w:rFonts w:hint="eastAsia"/>
                <w:szCs w:val="20"/>
              </w:rPr>
              <w:t>学級</w:t>
            </w:r>
            <w:r w:rsidR="007A4580">
              <w:rPr>
                <w:rFonts w:hint="eastAsia"/>
                <w:szCs w:val="20"/>
              </w:rPr>
              <w:t>の実態</w:t>
            </w:r>
            <w:r w:rsidRPr="006B77A7">
              <w:rPr>
                <w:rFonts w:hint="eastAsia"/>
                <w:szCs w:val="20"/>
              </w:rPr>
              <w:t>などによって</w:t>
            </w:r>
            <w:r w:rsidR="00737B8B">
              <w:rPr>
                <w:rFonts w:hint="eastAsia"/>
                <w:szCs w:val="20"/>
              </w:rPr>
              <w:t>，</w:t>
            </w:r>
            <w:r w:rsidR="005D2EA3">
              <w:rPr>
                <w:rFonts w:hint="eastAsia"/>
                <w:szCs w:val="20"/>
              </w:rPr>
              <w:t>ノート以外の方法</w:t>
            </w:r>
            <w:r w:rsidRPr="006B77A7">
              <w:rPr>
                <w:rFonts w:hint="eastAsia"/>
                <w:szCs w:val="20"/>
              </w:rPr>
              <w:t>も可能である。</w:t>
            </w:r>
          </w:p>
        </w:tc>
        <w:tc>
          <w:tcPr>
            <w:tcW w:w="1873" w:type="dxa"/>
            <w:shd w:val="clear" w:color="auto" w:fill="auto"/>
          </w:tcPr>
          <w:p w:rsidR="007743A7" w:rsidRDefault="007743A7"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6519AD">
              <w:rPr>
                <w:rFonts w:ascii="ＭＳ Ｐゴシック" w:eastAsia="ＭＳ Ｐゴシック" w:hAnsi="ＭＳ Ｐゴシック" w:cs="ＭＳ Ｐゴシック"/>
              </w:rPr>
              <w:t>］</w:t>
            </w:r>
          </w:p>
          <w:p w:rsidR="00F0415E" w:rsidRPr="006519AD" w:rsidRDefault="00DD2912" w:rsidP="00C41352">
            <w:pPr>
              <w:spacing w:line="0" w:lineRule="atLeast"/>
              <w:rPr>
                <w:rFonts w:ascii="ＭＳ Ｐゴシック" w:eastAsia="ＭＳ Ｐゴシック" w:hAnsi="ＭＳ Ｐゴシック" w:cs="ＭＳ Ｐゴシック"/>
              </w:rPr>
            </w:pPr>
            <w:r>
              <w:rPr>
                <w:rFonts w:hint="eastAsia"/>
                <w:szCs w:val="20"/>
              </w:rPr>
              <w:t>ノートの記述内容</w:t>
            </w:r>
            <w:r w:rsidR="007A4580">
              <w:rPr>
                <w:rFonts w:hint="eastAsia"/>
                <w:szCs w:val="20"/>
              </w:rPr>
              <w:t>や発言</w:t>
            </w:r>
            <w:r w:rsidR="00CF0359">
              <w:rPr>
                <w:rFonts w:hint="eastAsia"/>
                <w:szCs w:val="20"/>
              </w:rPr>
              <w:t>内容から，</w:t>
            </w:r>
            <w:r w:rsidR="007743A7">
              <w:rPr>
                <w:rFonts w:hint="eastAsia"/>
                <w:szCs w:val="20"/>
              </w:rPr>
              <w:t>「</w:t>
            </w:r>
            <w:r w:rsidR="007743A7" w:rsidRPr="00322050">
              <w:rPr>
                <w:rFonts w:hint="eastAsia"/>
                <w:szCs w:val="20"/>
              </w:rPr>
              <w:t>予想</w:t>
            </w:r>
            <w:r w:rsidR="00C41352">
              <w:rPr>
                <w:rFonts w:hint="eastAsia"/>
                <w:szCs w:val="20"/>
              </w:rPr>
              <w:t>や学習計画</w:t>
            </w:r>
            <w:r w:rsidR="007743A7" w:rsidRPr="00322050">
              <w:rPr>
                <w:rFonts w:hint="eastAsia"/>
                <w:szCs w:val="20"/>
              </w:rPr>
              <w:t>を立て</w:t>
            </w:r>
            <w:r w:rsidR="00C41352">
              <w:rPr>
                <w:rFonts w:hint="eastAsia"/>
                <w:szCs w:val="20"/>
              </w:rPr>
              <w:t>，</w:t>
            </w:r>
            <w:r w:rsidR="007743A7">
              <w:rPr>
                <w:szCs w:val="20"/>
              </w:rPr>
              <w:t>学習問題</w:t>
            </w:r>
            <w:r w:rsidR="00C41352">
              <w:rPr>
                <w:rFonts w:hint="eastAsia"/>
                <w:szCs w:val="20"/>
              </w:rPr>
              <w:t>を</w:t>
            </w:r>
            <w:r w:rsidR="007743A7" w:rsidRPr="00322050">
              <w:rPr>
                <w:szCs w:val="20"/>
              </w:rPr>
              <w:t>解決</w:t>
            </w:r>
            <w:r w:rsidR="00C41352">
              <w:rPr>
                <w:rFonts w:hint="eastAsia"/>
                <w:szCs w:val="20"/>
              </w:rPr>
              <w:t>する見通しをもっている</w:t>
            </w:r>
            <w:r w:rsidR="007743A7">
              <w:rPr>
                <w:rFonts w:hint="eastAsia"/>
                <w:szCs w:val="20"/>
              </w:rPr>
              <w:t>か」を</w:t>
            </w:r>
            <w:r w:rsidR="007743A7">
              <w:rPr>
                <w:rFonts w:hint="eastAsia"/>
              </w:rPr>
              <w:t>評価する。</w:t>
            </w:r>
          </w:p>
        </w:tc>
      </w:tr>
      <w:tr w:rsidR="008F66C3" w:rsidTr="00330D92">
        <w:trPr>
          <w:trHeight w:val="283"/>
        </w:trPr>
        <w:tc>
          <w:tcPr>
            <w:tcW w:w="9640" w:type="dxa"/>
            <w:gridSpan w:val="16"/>
            <w:shd w:val="clear" w:color="auto" w:fill="auto"/>
          </w:tcPr>
          <w:p w:rsidR="008F66C3" w:rsidRPr="00087E32" w:rsidRDefault="008F66C3" w:rsidP="00EA5A06">
            <w:pPr>
              <w:spacing w:line="0" w:lineRule="atLeast"/>
              <w:rPr>
                <w:rFonts w:asciiTheme="majorEastAsia" w:eastAsiaTheme="majorEastAsia" w:hAnsiTheme="majorEastAsia" w:cs="ＭＳ Ｐゴシック"/>
                <w:szCs w:val="20"/>
              </w:rPr>
            </w:pPr>
            <w:r w:rsidRPr="00087E32">
              <w:rPr>
                <w:rFonts w:asciiTheme="majorEastAsia" w:eastAsiaTheme="majorEastAsia" w:hAnsiTheme="majorEastAsia" w:cs="ＭＳ Ｐゴシック"/>
                <w:szCs w:val="20"/>
              </w:rPr>
              <w:t>(3)</w:t>
            </w:r>
            <w:r w:rsidRPr="00087E32">
              <w:rPr>
                <w:rFonts w:asciiTheme="majorEastAsia" w:eastAsiaTheme="majorEastAsia" w:hAnsiTheme="majorEastAsia" w:cs="ＭＳ ゴシック"/>
                <w:szCs w:val="20"/>
              </w:rPr>
              <w:t>水害とたたかってきた人々</w:t>
            </w:r>
            <w:r w:rsidRPr="00087E32">
              <w:rPr>
                <w:rFonts w:asciiTheme="majorEastAsia" w:eastAsiaTheme="majorEastAsia" w:hAnsiTheme="majorEastAsia" w:cs="ＭＳ Ｐゴシック"/>
                <w:szCs w:val="20"/>
              </w:rPr>
              <w:t xml:space="preserve">　　　　　　　　　　　　　　　　　　　　　　　　　　　　</w:t>
            </w:r>
          </w:p>
        </w:tc>
      </w:tr>
      <w:tr w:rsidR="005B0845" w:rsidTr="00330D92">
        <w:tc>
          <w:tcPr>
            <w:tcW w:w="2758" w:type="dxa"/>
            <w:gridSpan w:val="2"/>
            <w:shd w:val="clear" w:color="auto" w:fill="auto"/>
          </w:tcPr>
          <w:p w:rsidR="00F0415E" w:rsidRDefault="00F0415E" w:rsidP="00EA5A06">
            <w:pPr>
              <w:spacing w:line="0" w:lineRule="atLeast"/>
              <w:ind w:left="200" w:hangingChars="100" w:hanging="200"/>
            </w:pPr>
            <w:r>
              <w:t>・</w:t>
            </w:r>
            <w:r>
              <w:rPr>
                <w:rFonts w:ascii="ＭＳ ゴシック" w:eastAsia="ＭＳ ゴシック" w:hAnsi="ＭＳ ゴシック" w:cs="ＭＳ ゴシック"/>
              </w:rPr>
              <w:t>調べる</w:t>
            </w:r>
            <w:r>
              <w:t xml:space="preserve">　輪中に住む人々は，水害から生活をどのように守ってきたのでしょうか。</w:t>
            </w:r>
          </w:p>
          <w:p w:rsidR="00F0415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26～27</w:t>
            </w:r>
          </w:p>
        </w:tc>
        <w:tc>
          <w:tcPr>
            <w:tcW w:w="680" w:type="dxa"/>
            <w:gridSpan w:val="4"/>
            <w:shd w:val="clear" w:color="auto" w:fill="auto"/>
          </w:tcPr>
          <w:p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6" w:type="dxa"/>
            <w:gridSpan w:val="4"/>
          </w:tcPr>
          <w:p w:rsidR="005B0845" w:rsidRDefault="005B0845" w:rsidP="005B0845">
            <w:pPr>
              <w:spacing w:line="0" w:lineRule="atLeast"/>
              <w:ind w:left="200" w:hangingChars="100" w:hanging="200"/>
              <w:rPr>
                <w:szCs w:val="20"/>
              </w:rPr>
            </w:pPr>
            <w:r w:rsidRPr="00584C59">
              <w:rPr>
                <w:szCs w:val="20"/>
              </w:rPr>
              <w:t>①資料</w:t>
            </w:r>
            <w:r w:rsidR="007A4580" w:rsidRPr="00243BEA">
              <w:rPr>
                <w:rFonts w:hint="eastAsia"/>
                <w:sz w:val="16"/>
                <w:szCs w:val="16"/>
                <w:bdr w:val="single" w:sz="4" w:space="0" w:color="auto"/>
              </w:rPr>
              <w:t>１</w:t>
            </w:r>
            <w:r w:rsidRPr="00584C59">
              <w:rPr>
                <w:szCs w:val="20"/>
              </w:rPr>
              <w:t>と資料</w:t>
            </w:r>
            <w:r w:rsidR="007A4580" w:rsidRPr="00243BEA">
              <w:rPr>
                <w:rFonts w:hint="eastAsia"/>
                <w:sz w:val="16"/>
                <w:szCs w:val="16"/>
                <w:bdr w:val="single" w:sz="4" w:space="0" w:color="auto"/>
              </w:rPr>
              <w:t>３</w:t>
            </w:r>
            <w:r w:rsidRPr="00584C59">
              <w:rPr>
                <w:szCs w:val="20"/>
              </w:rPr>
              <w:t>や，p.22の</w:t>
            </w:r>
            <w:r>
              <w:rPr>
                <w:rFonts w:hint="eastAsia"/>
                <w:szCs w:val="20"/>
              </w:rPr>
              <w:t>航空</w:t>
            </w:r>
            <w:r w:rsidRPr="00584C59">
              <w:rPr>
                <w:szCs w:val="20"/>
              </w:rPr>
              <w:t>写真を比べて，昔の川の流れがどのように変化したのか，わかったことを話し合う。</w:t>
            </w:r>
          </w:p>
          <w:p w:rsidR="005B0845" w:rsidRPr="00584C59" w:rsidRDefault="00077B76" w:rsidP="005B0845">
            <w:pPr>
              <w:spacing w:line="0" w:lineRule="atLeast"/>
              <w:ind w:left="200" w:hangingChars="100" w:hanging="200"/>
              <w:rPr>
                <w:szCs w:val="20"/>
              </w:rPr>
            </w:pPr>
            <w:r>
              <w:rPr>
                <w:szCs w:val="20"/>
              </w:rPr>
              <w:t>・昔は川が入り組んでい</w:t>
            </w:r>
            <w:r>
              <w:rPr>
                <w:rFonts w:hint="eastAsia"/>
                <w:szCs w:val="20"/>
              </w:rPr>
              <w:t>て，</w:t>
            </w:r>
            <w:r w:rsidR="005B0845" w:rsidRPr="00584C59">
              <w:rPr>
                <w:szCs w:val="20"/>
              </w:rPr>
              <w:t>輪中がたくさんあった。</w:t>
            </w:r>
          </w:p>
          <w:p w:rsidR="005B0845" w:rsidRPr="00584C59" w:rsidRDefault="005B0845" w:rsidP="005B0845">
            <w:pPr>
              <w:spacing w:line="0" w:lineRule="atLeast"/>
              <w:ind w:left="200" w:hangingChars="100" w:hanging="200"/>
              <w:rPr>
                <w:szCs w:val="20"/>
              </w:rPr>
            </w:pPr>
            <w:r w:rsidRPr="00584C59">
              <w:rPr>
                <w:szCs w:val="20"/>
              </w:rPr>
              <w:t>②歴史民俗資料館の服部さんの話を</w:t>
            </w:r>
            <w:r w:rsidR="007743A7">
              <w:rPr>
                <w:szCs w:val="20"/>
              </w:rPr>
              <w:t>読み，どのようにして川がまっすぐになり，輪中がまとまったのかを</w:t>
            </w:r>
            <w:r w:rsidRPr="00584C59">
              <w:rPr>
                <w:szCs w:val="20"/>
              </w:rPr>
              <w:t>話し合う。</w:t>
            </w:r>
          </w:p>
          <w:p w:rsidR="005B0845" w:rsidRPr="00584C59" w:rsidRDefault="007743A7" w:rsidP="005B0845">
            <w:pPr>
              <w:spacing w:line="0" w:lineRule="atLeast"/>
              <w:ind w:left="200" w:hangingChars="100" w:hanging="200"/>
              <w:rPr>
                <w:szCs w:val="20"/>
              </w:rPr>
            </w:pPr>
            <w:r>
              <w:rPr>
                <w:szCs w:val="20"/>
              </w:rPr>
              <w:t>・明治時代に</w:t>
            </w:r>
            <w:r w:rsidR="005B0845" w:rsidRPr="00584C59">
              <w:rPr>
                <w:szCs w:val="20"/>
              </w:rPr>
              <w:t>，デレーケが川の流れを分けることに成功した。</w:t>
            </w:r>
          </w:p>
          <w:p w:rsidR="005B0845" w:rsidRPr="00584C59" w:rsidRDefault="005B0845" w:rsidP="005B0845">
            <w:pPr>
              <w:spacing w:line="0" w:lineRule="atLeast"/>
              <w:ind w:left="200" w:hangingChars="100" w:hanging="200"/>
              <w:rPr>
                <w:szCs w:val="20"/>
              </w:rPr>
            </w:pPr>
            <w:r w:rsidRPr="00584C59">
              <w:rPr>
                <w:szCs w:val="20"/>
              </w:rPr>
              <w:t>③資料</w:t>
            </w:r>
            <w:r w:rsidRPr="00243BEA">
              <w:rPr>
                <w:rFonts w:hint="eastAsia"/>
                <w:sz w:val="16"/>
                <w:szCs w:val="16"/>
                <w:bdr w:val="single" w:sz="4" w:space="0" w:color="auto"/>
              </w:rPr>
              <w:t>５</w:t>
            </w:r>
            <w:r w:rsidRPr="00584C59">
              <w:rPr>
                <w:szCs w:val="20"/>
              </w:rPr>
              <w:t>を読み取ってわかったことを話し合う。</w:t>
            </w:r>
          </w:p>
          <w:p w:rsidR="005B0845" w:rsidRPr="00584C59" w:rsidRDefault="005B0845" w:rsidP="005B0845">
            <w:pPr>
              <w:spacing w:line="0" w:lineRule="atLeast"/>
              <w:ind w:left="200" w:hangingChars="100" w:hanging="200"/>
              <w:rPr>
                <w:szCs w:val="20"/>
              </w:rPr>
            </w:pPr>
            <w:r w:rsidRPr="00584C59">
              <w:rPr>
                <w:szCs w:val="20"/>
              </w:rPr>
              <w:t>・1900年の三川分流工事以降は，大きな水害の発生件数は大幅に減った。</w:t>
            </w:r>
          </w:p>
          <w:p w:rsidR="005B0845" w:rsidRPr="00584C59" w:rsidRDefault="005B0845" w:rsidP="005B0845">
            <w:pPr>
              <w:spacing w:line="0" w:lineRule="atLeast"/>
              <w:ind w:left="200" w:hangingChars="100" w:hanging="200"/>
              <w:rPr>
                <w:szCs w:val="20"/>
              </w:rPr>
            </w:pPr>
            <w:r w:rsidRPr="00584C59">
              <w:rPr>
                <w:szCs w:val="20"/>
              </w:rPr>
              <w:lastRenderedPageBreak/>
              <w:t>・しかし，水害がゼロになった</w:t>
            </w:r>
            <w:r>
              <w:rPr>
                <w:rFonts w:hint="eastAsia"/>
                <w:szCs w:val="20"/>
              </w:rPr>
              <w:t>わけ</w:t>
            </w:r>
            <w:r w:rsidRPr="00584C59">
              <w:rPr>
                <w:szCs w:val="20"/>
              </w:rPr>
              <w:t>ではない。</w:t>
            </w:r>
          </w:p>
          <w:p w:rsidR="005B0845" w:rsidRDefault="005B0845" w:rsidP="005B0845">
            <w:pPr>
              <w:spacing w:line="0" w:lineRule="atLeast"/>
              <w:ind w:left="200" w:hangingChars="100" w:hanging="200"/>
              <w:rPr>
                <w:szCs w:val="20"/>
              </w:rPr>
            </w:pPr>
            <w:r w:rsidRPr="00584C59">
              <w:rPr>
                <w:szCs w:val="20"/>
              </w:rPr>
              <w:t>・今でも水害に備えて水防</w:t>
            </w:r>
            <w:r>
              <w:rPr>
                <w:rFonts w:hint="eastAsia"/>
                <w:szCs w:val="20"/>
              </w:rPr>
              <w:t>演習</w:t>
            </w:r>
            <w:r w:rsidRPr="00584C59">
              <w:rPr>
                <w:szCs w:val="20"/>
              </w:rPr>
              <w:t>をしたり，水防倉庫を備えたりするなど水害への準備をしている。</w:t>
            </w:r>
          </w:p>
          <w:p w:rsidR="00C27B2F" w:rsidRDefault="00C27B2F" w:rsidP="00C27B2F">
            <w:pPr>
              <w:spacing w:line="0" w:lineRule="atLeast"/>
              <w:ind w:left="180" w:hangingChars="100" w:hanging="180"/>
              <w:rPr>
                <w:szCs w:val="20"/>
              </w:rPr>
            </w:pPr>
            <w:r w:rsidRPr="003C5942">
              <w:rPr>
                <w:rFonts w:cs="ＭＳ 明朝"/>
                <w:noProof/>
                <w:kern w:val="0"/>
                <w:sz w:val="18"/>
                <w:szCs w:val="18"/>
              </w:rPr>
              <mc:AlternateContent>
                <mc:Choice Requires="wps">
                  <w:drawing>
                    <wp:anchor distT="0" distB="0" distL="114300" distR="114300" simplePos="0" relativeHeight="251950080" behindDoc="0" locked="0" layoutInCell="1" allowOverlap="1" wp14:anchorId="27D218FB" wp14:editId="421513C0">
                      <wp:simplePos x="0" y="0"/>
                      <wp:positionH relativeFrom="column">
                        <wp:posOffset>5316</wp:posOffset>
                      </wp:positionH>
                      <wp:positionV relativeFrom="paragraph">
                        <wp:posOffset>74251</wp:posOffset>
                      </wp:positionV>
                      <wp:extent cx="1377950" cy="1701209"/>
                      <wp:effectExtent l="0" t="0" r="12700" b="13335"/>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701209"/>
                              </a:xfrm>
                              <a:prstGeom prst="rect">
                                <a:avLst/>
                              </a:prstGeom>
                              <a:solidFill>
                                <a:srgbClr val="FFFFFF"/>
                              </a:solidFill>
                              <a:ln w="9525">
                                <a:solidFill>
                                  <a:srgbClr val="000000"/>
                                </a:solidFill>
                                <a:prstDash val="dash"/>
                                <a:miter lim="800000"/>
                                <a:headEnd/>
                                <a:tailEnd/>
                              </a:ln>
                            </wps:spPr>
                            <wps:txbx>
                              <w:txbxContent>
                                <w:p w:rsidR="0034549D" w:rsidRDefault="0034549D" w:rsidP="00737B8B">
                                  <w:pPr>
                                    <w:spacing w:line="240" w:lineRule="exact"/>
                                  </w:pPr>
                                  <w:r>
                                    <w:rPr>
                                      <w:rFonts w:hint="eastAsia"/>
                                    </w:rPr>
                                    <w:t>海津市には，もともと</w:t>
                                  </w:r>
                                  <w:r w:rsidRPr="00C27B2F">
                                    <w:rPr>
                                      <w:rFonts w:hint="eastAsia"/>
                                    </w:rPr>
                                    <w:t>川が入り組んで輪中が多くあったが，明治時代に，</w:t>
                                  </w:r>
                                  <w:r>
                                    <w:rPr>
                                      <w:rFonts w:hint="eastAsia"/>
                                    </w:rPr>
                                    <w:t>ヨハネス</w:t>
                                  </w:r>
                                  <w:r>
                                    <w:t>・</w:t>
                                  </w:r>
                                  <w:r>
                                    <w:rPr>
                                      <w:rFonts w:hint="eastAsia"/>
                                    </w:rPr>
                                    <w:t>デレーケが川の流れを完全に分け，</w:t>
                                  </w:r>
                                  <w:r w:rsidRPr="00C27B2F">
                                    <w:rPr>
                                      <w:rFonts w:hint="eastAsia"/>
                                    </w:rPr>
                                    <w:t>水害の発生件</w:t>
                                  </w:r>
                                  <w:r>
                                    <w:rPr>
                                      <w:rFonts w:hint="eastAsia"/>
                                    </w:rPr>
                                    <w:t>数は大幅に減った。今でも水害に備えて地域の人々は協力して水防演習</w:t>
                                  </w:r>
                                  <w:r w:rsidRPr="00C27B2F">
                                    <w:rPr>
                                      <w:rFonts w:hint="eastAsia"/>
                                    </w:rPr>
                                    <w:t>を行い，水害に備えて</w:t>
                                  </w:r>
                                  <w:r>
                                    <w:rPr>
                                      <w:rFonts w:hint="eastAsia"/>
                                    </w:rPr>
                                    <w:t>いる。</w:t>
                                  </w:r>
                                </w:p>
                                <w:p w:rsidR="0034549D" w:rsidRDefault="0034549D" w:rsidP="005479C0">
                                  <w:pPr>
                                    <w:spacing w:line="240" w:lineRule="exact"/>
                                    <w:jc w:val="left"/>
                                  </w:pPr>
                                </w:p>
                                <w:p w:rsidR="0034549D" w:rsidRDefault="0034549D" w:rsidP="005479C0">
                                  <w:pPr>
                                    <w:spacing w:line="240" w:lineRule="exact"/>
                                    <w:jc w:val="left"/>
                                  </w:pPr>
                                </w:p>
                                <w:p w:rsidR="0034549D" w:rsidRDefault="0034549D" w:rsidP="005479C0">
                                  <w:pPr>
                                    <w:spacing w:line="240" w:lineRule="exact"/>
                                    <w:jc w:val="left"/>
                                  </w:pPr>
                                </w:p>
                                <w:p w:rsidR="0034549D" w:rsidRPr="00895CC5" w:rsidRDefault="0034549D" w:rsidP="005479C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18FB" id="テキスト ボックス 108" o:spid="_x0000_s1037" type="#_x0000_t202" style="position:absolute;left:0;text-align:left;margin-left:.4pt;margin-top:5.85pt;width:108.5pt;height:133.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TZWAIAAIQEAAAOAAAAZHJzL2Uyb0RvYy54bWysVM2O0zAQviPxDpbvbNJCaRs1XS27LELa&#10;BaSFB5g4TmPh2MZ2myzHVkI8BK+AOPM8eRHGTrdb/i6IHCxPZ+abme/zdHHaNZJsuHVCq5yOTlJK&#10;uGK6FGqV03dvLx/NKHEeVAlSK57TW+7o6fLhg0VrMj7WtZYltwRBlMtak9Pae5MliWM1b8CdaMMV&#10;OittG/Bo2lVSWmgRvZHJOE2fJq22pbGacefw14vBSZcRv6o486+rynFPZE6xNx9PG88inMlyAdnK&#10;gqkF27cB/9BFA0Jh0QPUBXggayt+g2oEs9rpyp8w3SS6qgTjcQacZpT+Ms1NDYbHWZAcZw40uf8H&#10;y15t3lgiStQuRakUNChSv/vUb7/22+/97jPpd1/63a7ffkObhCCkrDUuw8wbg7m+e6Y7TI/jO3Ol&#10;2XtHlD6vQa34mbW6rTmU2PIoZCZHqQOOCyBFe61LrAxrryNQV9km8IkMEURH6W4PcvHOExZKPp5O&#10;5xN0MfSNpulonM5jDcju0o11/gXXDQmXnFp8DxEeNlfOh3YguwsJ1ZyWorwUUkbDropzackG8O1c&#10;xm+P/lOYVKTN6XwyngwM/BUijd+fIEILF+DqoVSJtxAFWSM8LocUTU5nh2TIAp/PVRlDPAg53HEU&#10;qfYEB04Hdn1XdIO8kf7AfqHLW6Tc6mEZcHnxUmv7kZIWFyGn7sMaLKdEvlQo2/TJeD7BzYnGbDZH&#10;vu2xozhygGIIlFNPyXA998OurY0VqxrrDM9E6TMUuhJRgvue9t3jU4/K7Ncy7NKxHaPu/zyWPwAA&#10;AP//AwBQSwMEFAAGAAgAAAAhADOtiVrbAAAABwEAAA8AAABkcnMvZG93bnJldi54bWxMjs1OwzAQ&#10;hO9IvIO1SNyok0o0IY1TQSW4cIGA6NWJlyRqvI5i54e3ZznR2+zMaubLD6vtxYyj7xwpiDcRCKTa&#10;mY4aBZ8fz3cpCB80Gd07QgU/6OFQXF/lOjNuoXecy9AILiGfaQVtCEMmpa9btNpv3IDE2bcbrQ58&#10;jo00o1643PZyG0U7aXVHvNDqAY8t1udysgrOcfWkX++9+Upf2uWUTsf5zZRK3d6sj3sQAdfw/wx/&#10;+IwOBTNVbiLjRa+AuQO7cQKC022csFGxSB52IItcXvIXvwAAAP//AwBQSwECLQAUAAYACAAAACEA&#10;toM4kv4AAADhAQAAEwAAAAAAAAAAAAAAAAAAAAAAW0NvbnRlbnRfVHlwZXNdLnhtbFBLAQItABQA&#10;BgAIAAAAIQA4/SH/1gAAAJQBAAALAAAAAAAAAAAAAAAAAC8BAABfcmVscy8ucmVsc1BLAQItABQA&#10;BgAIAAAAIQAbWyTZWAIAAIQEAAAOAAAAAAAAAAAAAAAAAC4CAABkcnMvZTJvRG9jLnhtbFBLAQIt&#10;ABQABgAIAAAAIQAzrYla2wAAAAcBAAAPAAAAAAAAAAAAAAAAALIEAABkcnMvZG93bnJldi54bWxQ&#10;SwUGAAAAAAQABADzAAAAugUAAAAA&#10;">
                      <v:stroke dashstyle="dash"/>
                      <v:textbox inset="5.85pt,.7pt,5.85pt,.7pt">
                        <w:txbxContent>
                          <w:p w:rsidR="0034549D" w:rsidRDefault="0034549D" w:rsidP="00737B8B">
                            <w:pPr>
                              <w:spacing w:line="240" w:lineRule="exact"/>
                            </w:pPr>
                            <w:r>
                              <w:rPr>
                                <w:rFonts w:hint="eastAsia"/>
                              </w:rPr>
                              <w:t>海津市には，もともと</w:t>
                            </w:r>
                            <w:r w:rsidRPr="00C27B2F">
                              <w:rPr>
                                <w:rFonts w:hint="eastAsia"/>
                              </w:rPr>
                              <w:t>川が入り組んで輪中が多くあったが，明治時代に，</w:t>
                            </w:r>
                            <w:r>
                              <w:rPr>
                                <w:rFonts w:hint="eastAsia"/>
                              </w:rPr>
                              <w:t>ヨハネス</w:t>
                            </w:r>
                            <w:r>
                              <w:t>・</w:t>
                            </w:r>
                            <w:r>
                              <w:rPr>
                                <w:rFonts w:hint="eastAsia"/>
                              </w:rPr>
                              <w:t>デレーケが川の流れを完全に分け，</w:t>
                            </w:r>
                            <w:r w:rsidRPr="00C27B2F">
                              <w:rPr>
                                <w:rFonts w:hint="eastAsia"/>
                              </w:rPr>
                              <w:t>水害の発生件</w:t>
                            </w:r>
                            <w:r>
                              <w:rPr>
                                <w:rFonts w:hint="eastAsia"/>
                              </w:rPr>
                              <w:t>数は大幅に減った。今でも水害に備えて地域の人々は協力して水防演習</w:t>
                            </w:r>
                            <w:r w:rsidRPr="00C27B2F">
                              <w:rPr>
                                <w:rFonts w:hint="eastAsia"/>
                              </w:rPr>
                              <w:t>を行い，水害に備えて</w:t>
                            </w:r>
                            <w:r>
                              <w:rPr>
                                <w:rFonts w:hint="eastAsia"/>
                              </w:rPr>
                              <w:t>いる。</w:t>
                            </w:r>
                          </w:p>
                          <w:p w:rsidR="0034549D" w:rsidRDefault="0034549D" w:rsidP="005479C0">
                            <w:pPr>
                              <w:spacing w:line="240" w:lineRule="exact"/>
                              <w:jc w:val="left"/>
                            </w:pPr>
                          </w:p>
                          <w:p w:rsidR="0034549D" w:rsidRDefault="0034549D" w:rsidP="005479C0">
                            <w:pPr>
                              <w:spacing w:line="240" w:lineRule="exact"/>
                              <w:jc w:val="left"/>
                            </w:pPr>
                          </w:p>
                          <w:p w:rsidR="0034549D" w:rsidRDefault="0034549D" w:rsidP="005479C0">
                            <w:pPr>
                              <w:spacing w:line="240" w:lineRule="exact"/>
                              <w:jc w:val="left"/>
                            </w:pPr>
                          </w:p>
                          <w:p w:rsidR="0034549D" w:rsidRPr="00895CC5" w:rsidRDefault="0034549D" w:rsidP="005479C0">
                            <w:pPr>
                              <w:spacing w:line="240" w:lineRule="exact"/>
                              <w:jc w:val="left"/>
                            </w:pPr>
                          </w:p>
                        </w:txbxContent>
                      </v:textbox>
                    </v:shape>
                  </w:pict>
                </mc:Fallback>
              </mc:AlternateContent>
            </w:r>
          </w:p>
          <w:p w:rsidR="00C27B2F" w:rsidRDefault="00C27B2F" w:rsidP="005B0845">
            <w:pPr>
              <w:spacing w:line="0" w:lineRule="atLeast"/>
              <w:ind w:left="200" w:hangingChars="100" w:hanging="200"/>
              <w:rPr>
                <w:szCs w:val="20"/>
              </w:rPr>
            </w:pPr>
          </w:p>
          <w:p w:rsidR="00C27B2F" w:rsidRDefault="00C27B2F" w:rsidP="005B0845">
            <w:pPr>
              <w:spacing w:line="0" w:lineRule="atLeast"/>
              <w:ind w:left="200" w:hangingChars="100" w:hanging="200"/>
              <w:rPr>
                <w:szCs w:val="20"/>
              </w:rPr>
            </w:pPr>
          </w:p>
          <w:p w:rsidR="00C27B2F" w:rsidRDefault="00C27B2F" w:rsidP="005B0845">
            <w:pPr>
              <w:spacing w:line="0" w:lineRule="atLeast"/>
              <w:ind w:left="200" w:hangingChars="100" w:hanging="200"/>
              <w:rPr>
                <w:szCs w:val="20"/>
              </w:rPr>
            </w:pPr>
          </w:p>
          <w:p w:rsidR="00C27B2F" w:rsidRDefault="00C27B2F" w:rsidP="00C27B2F">
            <w:pPr>
              <w:spacing w:line="0" w:lineRule="atLeast"/>
              <w:ind w:left="200" w:hangingChars="100" w:hanging="200"/>
              <w:rPr>
                <w:szCs w:val="20"/>
              </w:rPr>
            </w:pPr>
          </w:p>
          <w:p w:rsidR="00C27B2F" w:rsidRDefault="00C27B2F" w:rsidP="005B0845">
            <w:pPr>
              <w:spacing w:line="0" w:lineRule="atLeast"/>
              <w:ind w:left="200" w:hangingChars="100" w:hanging="200"/>
              <w:rPr>
                <w:szCs w:val="20"/>
              </w:rPr>
            </w:pPr>
          </w:p>
          <w:p w:rsidR="00C27B2F" w:rsidRDefault="00C27B2F" w:rsidP="005B0845">
            <w:pPr>
              <w:spacing w:line="0" w:lineRule="atLeast"/>
              <w:ind w:left="200" w:hangingChars="100" w:hanging="200"/>
              <w:rPr>
                <w:szCs w:val="20"/>
              </w:rPr>
            </w:pPr>
          </w:p>
          <w:p w:rsidR="00C27B2F" w:rsidRDefault="00C27B2F" w:rsidP="005B0845">
            <w:pPr>
              <w:spacing w:line="0" w:lineRule="atLeast"/>
              <w:ind w:left="200" w:hangingChars="100" w:hanging="200"/>
              <w:rPr>
                <w:szCs w:val="20"/>
              </w:rPr>
            </w:pPr>
          </w:p>
          <w:p w:rsidR="005B0845" w:rsidRDefault="005B0845" w:rsidP="00C27B2F">
            <w:pPr>
              <w:spacing w:line="0" w:lineRule="atLeast"/>
              <w:ind w:left="200" w:hangingChars="100" w:hanging="200"/>
              <w:rPr>
                <w:noProof/>
                <w:szCs w:val="20"/>
              </w:rPr>
            </w:pPr>
          </w:p>
          <w:p w:rsidR="005479C0" w:rsidRDefault="005479C0" w:rsidP="005B0845">
            <w:pPr>
              <w:spacing w:line="0" w:lineRule="atLeast"/>
              <w:ind w:left="200" w:hangingChars="100" w:hanging="200"/>
              <w:rPr>
                <w:noProof/>
                <w:szCs w:val="20"/>
              </w:rPr>
            </w:pPr>
          </w:p>
          <w:p w:rsidR="005479C0" w:rsidRDefault="005479C0" w:rsidP="005B0845">
            <w:pPr>
              <w:spacing w:line="0" w:lineRule="atLeast"/>
              <w:ind w:left="200" w:hangingChars="100" w:hanging="200"/>
              <w:rPr>
                <w:noProof/>
                <w:szCs w:val="20"/>
              </w:rPr>
            </w:pPr>
          </w:p>
          <w:p w:rsidR="00F0415E" w:rsidRPr="005B0845" w:rsidRDefault="00F0415E" w:rsidP="005B0845">
            <w:pPr>
              <w:spacing w:line="0" w:lineRule="atLeast"/>
              <w:rPr>
                <w:szCs w:val="20"/>
              </w:rPr>
            </w:pPr>
          </w:p>
        </w:tc>
        <w:tc>
          <w:tcPr>
            <w:tcW w:w="1868" w:type="dxa"/>
            <w:gridSpan w:val="4"/>
            <w:shd w:val="clear" w:color="auto" w:fill="auto"/>
          </w:tcPr>
          <w:p w:rsidR="005B0845" w:rsidRPr="006B77A7" w:rsidRDefault="005B0845" w:rsidP="006B77A7">
            <w:pPr>
              <w:spacing w:line="0" w:lineRule="atLeast"/>
              <w:ind w:left="200" w:hangingChars="100" w:hanging="200"/>
              <w:rPr>
                <w:szCs w:val="20"/>
              </w:rPr>
            </w:pPr>
            <w:r w:rsidRPr="006B77A7">
              <w:rPr>
                <w:rFonts w:hint="eastAsia"/>
                <w:szCs w:val="20"/>
              </w:rPr>
              <w:lastRenderedPageBreak/>
              <w:t>◆河川改修工事の歴史について，薩摩藩やデレーケなど，</w:t>
            </w:r>
            <w:r w:rsidR="00136AD0">
              <w:rPr>
                <w:rFonts w:hint="eastAsia"/>
                <w:szCs w:val="20"/>
              </w:rPr>
              <w:t>さまざま</w:t>
            </w:r>
            <w:r w:rsidRPr="006B77A7">
              <w:rPr>
                <w:rFonts w:hint="eastAsia"/>
                <w:szCs w:val="20"/>
              </w:rPr>
              <w:t>な歴史的な流れがあって，今のような川の流れになったことをとらえさせる。</w:t>
            </w:r>
          </w:p>
          <w:p w:rsidR="00F0415E" w:rsidRPr="00584C59" w:rsidRDefault="005B0845" w:rsidP="006B77A7">
            <w:pPr>
              <w:spacing w:line="0" w:lineRule="atLeast"/>
              <w:ind w:left="200" w:hangingChars="100" w:hanging="200"/>
              <w:rPr>
                <w:szCs w:val="20"/>
              </w:rPr>
            </w:pPr>
            <w:r w:rsidRPr="006B77A7">
              <w:rPr>
                <w:rFonts w:hint="eastAsia"/>
                <w:szCs w:val="20"/>
              </w:rPr>
              <w:t>◆歴</w:t>
            </w:r>
            <w:r w:rsidR="005D2EA3">
              <w:rPr>
                <w:rFonts w:hint="eastAsia"/>
                <w:szCs w:val="20"/>
              </w:rPr>
              <w:t>史的な見方・考え方，地域の人々の相互協力などの視点から水害</w:t>
            </w:r>
            <w:r w:rsidRPr="006B77A7">
              <w:rPr>
                <w:rFonts w:hint="eastAsia"/>
                <w:szCs w:val="20"/>
              </w:rPr>
              <w:t>を減らすための努力について考えさせる。</w:t>
            </w:r>
          </w:p>
        </w:tc>
        <w:tc>
          <w:tcPr>
            <w:tcW w:w="1898" w:type="dxa"/>
            <w:gridSpan w:val="2"/>
            <w:shd w:val="clear" w:color="auto" w:fill="auto"/>
          </w:tcPr>
          <w:p w:rsidR="007743A7" w:rsidRDefault="007743A7" w:rsidP="00EA5A06">
            <w:pPr>
              <w:spacing w:line="0" w:lineRule="atLeast"/>
              <w:rPr>
                <w:szCs w:val="20"/>
                <w:highlight w:val="white"/>
              </w:rPr>
            </w:pP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F0415E" w:rsidRDefault="007743A7" w:rsidP="007743A7">
            <w:pPr>
              <w:spacing w:line="0" w:lineRule="atLeast"/>
            </w:pPr>
            <w:r>
              <w:rPr>
                <w:rFonts w:hint="eastAsia"/>
                <w:szCs w:val="20"/>
                <w:highlight w:val="white"/>
              </w:rPr>
              <w:t>ノートの記述内容</w:t>
            </w:r>
            <w:r w:rsidR="00E0276C">
              <w:rPr>
                <w:rFonts w:hint="eastAsia"/>
                <w:szCs w:val="20"/>
                <w:highlight w:val="white"/>
              </w:rPr>
              <w:t>や発言</w:t>
            </w:r>
            <w:r w:rsidR="00CF0359">
              <w:rPr>
                <w:rFonts w:hint="eastAsia"/>
                <w:szCs w:val="20"/>
                <w:highlight w:val="white"/>
              </w:rPr>
              <w:t>内容から，</w:t>
            </w:r>
            <w:r>
              <w:rPr>
                <w:rFonts w:hint="eastAsia"/>
                <w:szCs w:val="20"/>
                <w:highlight w:val="white"/>
              </w:rPr>
              <w:t>「</w:t>
            </w:r>
            <w:r w:rsidR="00C41352">
              <w:rPr>
                <w:rFonts w:hint="eastAsia"/>
                <w:szCs w:val="20"/>
                <w:highlight w:val="white"/>
              </w:rPr>
              <w:t>必要な情報を集め，読み取り</w:t>
            </w:r>
            <w:r w:rsidRPr="00322050">
              <w:rPr>
                <w:rFonts w:hint="eastAsia"/>
                <w:szCs w:val="20"/>
                <w:highlight w:val="white"/>
              </w:rPr>
              <w:t>，</w:t>
            </w:r>
            <w:r>
              <w:rPr>
                <w:rFonts w:hint="eastAsia"/>
                <w:szCs w:val="20"/>
                <w:highlight w:val="white"/>
              </w:rPr>
              <w:t>海津市</w:t>
            </w:r>
            <w:r w:rsidR="007A4580">
              <w:rPr>
                <w:rFonts w:hint="eastAsia"/>
                <w:szCs w:val="20"/>
                <w:highlight w:val="white"/>
              </w:rPr>
              <w:t>の</w:t>
            </w:r>
            <w:r>
              <w:rPr>
                <w:rFonts w:hint="eastAsia"/>
                <w:szCs w:val="20"/>
                <w:highlight w:val="white"/>
              </w:rPr>
              <w:t>洪水の被害が少なくなってきたことや現在も水害への意識をもって訓練をしていることについて理解しているか」を評価する。</w:t>
            </w:r>
          </w:p>
        </w:tc>
      </w:tr>
      <w:tr w:rsidR="005B0845" w:rsidTr="00330D92">
        <w:trPr>
          <w:trHeight w:val="283"/>
        </w:trPr>
        <w:tc>
          <w:tcPr>
            <w:tcW w:w="9640" w:type="dxa"/>
            <w:gridSpan w:val="16"/>
            <w:shd w:val="clear" w:color="auto" w:fill="auto"/>
          </w:tcPr>
          <w:p w:rsidR="005B0845" w:rsidRPr="000562A8" w:rsidRDefault="00087E32" w:rsidP="00EA5A06">
            <w:pPr>
              <w:spacing w:line="0" w:lineRule="atLeast"/>
              <w:rPr>
                <w:rFonts w:asciiTheme="majorEastAsia" w:eastAsiaTheme="majorEastAsia" w:hAnsiTheme="majorEastAsia" w:cs="ＭＳ Ｐゴシック"/>
                <w:sz w:val="22"/>
              </w:rPr>
            </w:pPr>
            <w:r>
              <w:rPr>
                <w:rFonts w:asciiTheme="majorEastAsia" w:eastAsiaTheme="majorEastAsia" w:hAnsiTheme="majorEastAsia" w:cs="ＭＳ Ｐゴシック"/>
                <w:szCs w:val="20"/>
              </w:rPr>
              <w:t>(4</w:t>
            </w:r>
            <w:r w:rsidRPr="00087E32">
              <w:rPr>
                <w:rFonts w:asciiTheme="majorEastAsia" w:eastAsiaTheme="majorEastAsia" w:hAnsiTheme="majorEastAsia" w:cs="ＭＳ Ｐゴシック"/>
                <w:szCs w:val="20"/>
              </w:rPr>
              <w:t>)</w:t>
            </w:r>
            <w:r w:rsidR="005B0845" w:rsidRPr="000562A8">
              <w:rPr>
                <w:rFonts w:asciiTheme="majorEastAsia" w:eastAsiaTheme="majorEastAsia" w:hAnsiTheme="majorEastAsia" w:cs="ＭＳ Ｐゴシック"/>
              </w:rPr>
              <w:t>豊かな水を生かした農業</w:t>
            </w:r>
          </w:p>
        </w:tc>
      </w:tr>
      <w:tr w:rsidR="008B5895" w:rsidTr="00330D92">
        <w:tc>
          <w:tcPr>
            <w:tcW w:w="2769" w:type="dxa"/>
            <w:gridSpan w:val="3"/>
            <w:shd w:val="clear" w:color="auto" w:fill="auto"/>
          </w:tcPr>
          <w:p w:rsidR="00F0415E" w:rsidRDefault="00F0415E" w:rsidP="003D5421">
            <w:pPr>
              <w:spacing w:line="0" w:lineRule="atLeast"/>
              <w:ind w:left="200" w:hangingChars="100" w:hanging="200"/>
            </w:pPr>
            <w:r w:rsidRPr="003D5421">
              <w:rPr>
                <w:rFonts w:asciiTheme="majorEastAsia" w:eastAsiaTheme="majorEastAsia" w:hAnsiTheme="majorEastAsia"/>
              </w:rPr>
              <w:t>・</w:t>
            </w:r>
            <w:r w:rsidRPr="003D5421">
              <w:rPr>
                <w:rFonts w:asciiTheme="majorEastAsia" w:eastAsiaTheme="majorEastAsia" w:hAnsiTheme="majorEastAsia" w:cs="ＭＳ ゴシック"/>
              </w:rPr>
              <w:t>調べる</w:t>
            </w:r>
            <w:r>
              <w:rPr>
                <w:rFonts w:asciiTheme="majorEastAsia" w:eastAsiaTheme="majorEastAsia" w:hAnsiTheme="majorEastAsia" w:cs="ＭＳ ゴシック" w:hint="eastAsia"/>
              </w:rPr>
              <w:t xml:space="preserve">　</w:t>
            </w:r>
            <w:r>
              <w:t>輪中に住む人々は，豊かな水をどのように農業に生かしているのでしょうか。</w:t>
            </w:r>
          </w:p>
          <w:p w:rsidR="00F0415E" w:rsidRDefault="002105DF" w:rsidP="00EA5A06">
            <w:pPr>
              <w:spacing w:line="0" w:lineRule="atLeast"/>
              <w:ind w:left="200"/>
              <w:jc w:val="right"/>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28～29</w:t>
            </w:r>
          </w:p>
        </w:tc>
        <w:tc>
          <w:tcPr>
            <w:tcW w:w="680" w:type="dxa"/>
            <w:gridSpan w:val="4"/>
            <w:shd w:val="clear" w:color="auto" w:fill="auto"/>
          </w:tcPr>
          <w:p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4"/>
          </w:tcPr>
          <w:p w:rsidR="005B0845" w:rsidRPr="00584C59" w:rsidRDefault="005B0845" w:rsidP="005B0845">
            <w:pPr>
              <w:spacing w:line="0" w:lineRule="atLeast"/>
              <w:ind w:left="200" w:hangingChars="100" w:hanging="200"/>
              <w:rPr>
                <w:szCs w:val="20"/>
              </w:rPr>
            </w:pPr>
            <w:r w:rsidRPr="00584C59">
              <w:rPr>
                <w:szCs w:val="20"/>
              </w:rPr>
              <w:t>①資料</w:t>
            </w:r>
            <w:r w:rsidRPr="00243BEA">
              <w:rPr>
                <w:rFonts w:hint="eastAsia"/>
                <w:sz w:val="16"/>
                <w:szCs w:val="16"/>
                <w:bdr w:val="single" w:sz="4" w:space="0" w:color="auto"/>
              </w:rPr>
              <w:t>１</w:t>
            </w:r>
            <w:r w:rsidRPr="00584C59">
              <w:rPr>
                <w:szCs w:val="20"/>
              </w:rPr>
              <w:t>と，資料</w:t>
            </w:r>
            <w:r w:rsidRPr="00243BEA">
              <w:rPr>
                <w:rFonts w:hint="eastAsia"/>
                <w:sz w:val="16"/>
                <w:szCs w:val="16"/>
                <w:bdr w:val="single" w:sz="4" w:space="0" w:color="auto"/>
              </w:rPr>
              <w:t>４</w:t>
            </w:r>
            <w:r w:rsidR="009950C0" w:rsidRPr="009950C0">
              <w:rPr>
                <w:rFonts w:hint="eastAsia"/>
                <w:sz w:val="16"/>
                <w:szCs w:val="16"/>
              </w:rPr>
              <w:t>，</w:t>
            </w:r>
            <w:r w:rsidRPr="00243BEA">
              <w:rPr>
                <w:rFonts w:hint="eastAsia"/>
                <w:sz w:val="16"/>
                <w:szCs w:val="16"/>
                <w:bdr w:val="single" w:sz="4" w:space="0" w:color="auto"/>
              </w:rPr>
              <w:t>５</w:t>
            </w:r>
            <w:r w:rsidRPr="00584C59">
              <w:rPr>
                <w:szCs w:val="20"/>
              </w:rPr>
              <w:t>を見くらべて，海津市の農業がどのように変わってきたのかを話し合う。</w:t>
            </w:r>
          </w:p>
          <w:p w:rsidR="00CC38E5" w:rsidRDefault="007743A7" w:rsidP="005B0845">
            <w:pPr>
              <w:spacing w:line="0" w:lineRule="atLeast"/>
              <w:ind w:left="200" w:hangingChars="100" w:hanging="200"/>
              <w:rPr>
                <w:szCs w:val="20"/>
              </w:rPr>
            </w:pPr>
            <w:r>
              <w:rPr>
                <w:szCs w:val="20"/>
              </w:rPr>
              <w:t>・昔は，沼</w:t>
            </w:r>
            <w:r w:rsidR="005B0845" w:rsidRPr="00584C59">
              <w:rPr>
                <w:szCs w:val="20"/>
              </w:rPr>
              <w:t>のような田で稲作を行っていた</w:t>
            </w:r>
            <w:r w:rsidR="00CC38E5">
              <w:rPr>
                <w:rFonts w:hint="eastAsia"/>
                <w:szCs w:val="20"/>
              </w:rPr>
              <w:t>。</w:t>
            </w:r>
          </w:p>
          <w:p w:rsidR="005B0845" w:rsidRPr="00584C59" w:rsidRDefault="00CC38E5" w:rsidP="005B0845">
            <w:pPr>
              <w:spacing w:line="0" w:lineRule="atLeast"/>
              <w:ind w:left="200" w:hangingChars="100" w:hanging="200"/>
              <w:rPr>
                <w:szCs w:val="20"/>
              </w:rPr>
            </w:pPr>
            <w:r>
              <w:rPr>
                <w:rFonts w:hint="eastAsia"/>
                <w:szCs w:val="20"/>
              </w:rPr>
              <w:t>・</w:t>
            </w:r>
            <w:r>
              <w:rPr>
                <w:szCs w:val="20"/>
              </w:rPr>
              <w:t>現在では，</w:t>
            </w:r>
            <w:r w:rsidR="005B0845" w:rsidRPr="00584C59">
              <w:rPr>
                <w:szCs w:val="20"/>
              </w:rPr>
              <w:t>普通の</w:t>
            </w:r>
            <w:r w:rsidR="005B0845" w:rsidRPr="00584C59">
              <w:rPr>
                <w:rFonts w:hint="eastAsia"/>
                <w:szCs w:val="20"/>
              </w:rPr>
              <w:t>水田</w:t>
            </w:r>
            <w:r w:rsidR="005B0845" w:rsidRPr="00584C59">
              <w:rPr>
                <w:szCs w:val="20"/>
              </w:rPr>
              <w:t>になっている。</w:t>
            </w:r>
          </w:p>
          <w:p w:rsidR="005B0845" w:rsidRPr="00584C59" w:rsidRDefault="00CC38E5" w:rsidP="005B0845">
            <w:pPr>
              <w:spacing w:line="0" w:lineRule="atLeast"/>
              <w:ind w:left="200" w:hangingChars="100" w:hanging="200"/>
              <w:rPr>
                <w:szCs w:val="20"/>
              </w:rPr>
            </w:pPr>
            <w:r>
              <w:rPr>
                <w:rFonts w:hint="eastAsia"/>
                <w:szCs w:val="20"/>
              </w:rPr>
              <w:t>②</w:t>
            </w:r>
            <w:r w:rsidR="005B0845" w:rsidRPr="00584C59">
              <w:rPr>
                <w:szCs w:val="20"/>
              </w:rPr>
              <w:t>資料</w:t>
            </w:r>
            <w:r w:rsidR="005B0845" w:rsidRPr="00243BEA">
              <w:rPr>
                <w:rFonts w:hint="eastAsia"/>
                <w:sz w:val="16"/>
                <w:szCs w:val="16"/>
                <w:bdr w:val="single" w:sz="4" w:space="0" w:color="auto"/>
              </w:rPr>
              <w:t>２</w:t>
            </w:r>
            <w:r>
              <w:rPr>
                <w:szCs w:val="20"/>
              </w:rPr>
              <w:t>と</w:t>
            </w:r>
            <w:r w:rsidR="005B0845" w:rsidRPr="00584C59">
              <w:rPr>
                <w:szCs w:val="20"/>
              </w:rPr>
              <w:t>資料</w:t>
            </w:r>
            <w:r w:rsidR="005B0845" w:rsidRPr="00243BEA">
              <w:rPr>
                <w:rFonts w:hint="eastAsia"/>
                <w:sz w:val="16"/>
                <w:szCs w:val="16"/>
                <w:bdr w:val="single" w:sz="4" w:space="0" w:color="auto"/>
              </w:rPr>
              <w:t>３</w:t>
            </w:r>
            <w:r w:rsidR="005B0845" w:rsidRPr="00584C59">
              <w:rPr>
                <w:szCs w:val="20"/>
              </w:rPr>
              <w:t>，</w:t>
            </w:r>
            <w:r w:rsidR="005B0845" w:rsidRPr="00584C59">
              <w:rPr>
                <w:rFonts w:hint="eastAsia"/>
                <w:szCs w:val="20"/>
              </w:rPr>
              <w:t>「</w:t>
            </w:r>
            <w:r w:rsidR="005B0845" w:rsidRPr="00584C59">
              <w:rPr>
                <w:szCs w:val="20"/>
              </w:rPr>
              <w:t>農家の山田さんの話</w:t>
            </w:r>
            <w:r w:rsidR="005B0845" w:rsidRPr="00584C59">
              <w:rPr>
                <w:rFonts w:hint="eastAsia"/>
                <w:szCs w:val="20"/>
              </w:rPr>
              <w:t>」</w:t>
            </w:r>
            <w:r>
              <w:rPr>
                <w:rFonts w:hint="eastAsia"/>
                <w:szCs w:val="20"/>
              </w:rPr>
              <w:t>の内容</w:t>
            </w:r>
            <w:r>
              <w:rPr>
                <w:szCs w:val="20"/>
              </w:rPr>
              <w:t>を</w:t>
            </w:r>
            <w:r>
              <w:rPr>
                <w:rFonts w:hint="eastAsia"/>
                <w:szCs w:val="20"/>
              </w:rPr>
              <w:t>もとに</w:t>
            </w:r>
            <w:r w:rsidR="005B0845" w:rsidRPr="00584C59">
              <w:rPr>
                <w:szCs w:val="20"/>
              </w:rPr>
              <w:t>わかったことを話し合う。</w:t>
            </w:r>
          </w:p>
          <w:p w:rsidR="005B0845" w:rsidRPr="00584C59" w:rsidRDefault="005B0845" w:rsidP="005B0845">
            <w:pPr>
              <w:spacing w:line="0" w:lineRule="atLeast"/>
              <w:rPr>
                <w:szCs w:val="20"/>
              </w:rPr>
            </w:pPr>
            <w:r w:rsidRPr="00584C59">
              <w:rPr>
                <w:szCs w:val="20"/>
              </w:rPr>
              <w:t>・稲の生産が一番多い。</w:t>
            </w:r>
          </w:p>
          <w:p w:rsidR="005B0845" w:rsidRPr="00584C59" w:rsidRDefault="005B0845" w:rsidP="005B0845">
            <w:pPr>
              <w:spacing w:line="0" w:lineRule="atLeast"/>
              <w:ind w:left="200" w:hangingChars="100" w:hanging="200"/>
              <w:rPr>
                <w:szCs w:val="20"/>
              </w:rPr>
            </w:pPr>
            <w:r w:rsidRPr="00584C59">
              <w:rPr>
                <w:szCs w:val="20"/>
              </w:rPr>
              <w:t>・大豆，麦，野菜，果物など畑でつくるものも多くなってきている。</w:t>
            </w:r>
          </w:p>
          <w:p w:rsidR="005B0845" w:rsidRPr="00584C59" w:rsidRDefault="005B0845" w:rsidP="005B0845">
            <w:pPr>
              <w:spacing w:line="0" w:lineRule="atLeast"/>
              <w:ind w:left="200" w:hangingChars="100" w:hanging="200"/>
              <w:rPr>
                <w:szCs w:val="20"/>
              </w:rPr>
            </w:pPr>
            <w:r w:rsidRPr="00584C59">
              <w:rPr>
                <w:szCs w:val="20"/>
              </w:rPr>
              <w:t>・</w:t>
            </w:r>
            <w:r w:rsidR="007A4580">
              <w:rPr>
                <w:szCs w:val="20"/>
              </w:rPr>
              <w:t>大きな排水機場ができて，余</w:t>
            </w:r>
            <w:r w:rsidR="007A4580">
              <w:rPr>
                <w:rFonts w:hint="eastAsia"/>
                <w:szCs w:val="20"/>
              </w:rPr>
              <w:t>分</w:t>
            </w:r>
            <w:r w:rsidR="005D7C44">
              <w:rPr>
                <w:szCs w:val="20"/>
              </w:rPr>
              <w:t>な水を輪中の外にくみ出している</w:t>
            </w:r>
            <w:r w:rsidRPr="00584C59">
              <w:rPr>
                <w:szCs w:val="20"/>
              </w:rPr>
              <w:t>。</w:t>
            </w:r>
          </w:p>
          <w:p w:rsidR="005B0845" w:rsidRPr="00584C59" w:rsidRDefault="00CC38E5" w:rsidP="00CC38E5">
            <w:pPr>
              <w:spacing w:line="0" w:lineRule="atLeast"/>
              <w:ind w:left="200" w:hangingChars="100" w:hanging="200"/>
              <w:rPr>
                <w:szCs w:val="20"/>
              </w:rPr>
            </w:pPr>
            <w:r>
              <w:rPr>
                <w:rFonts w:hint="eastAsia"/>
                <w:szCs w:val="20"/>
              </w:rPr>
              <w:t>③</w:t>
            </w:r>
            <w:r w:rsidR="005B0845" w:rsidRPr="00584C59">
              <w:rPr>
                <w:szCs w:val="20"/>
              </w:rPr>
              <w:t>資料</w:t>
            </w:r>
            <w:r w:rsidR="005B0845" w:rsidRPr="00243BEA">
              <w:rPr>
                <w:rFonts w:hint="eastAsia"/>
                <w:sz w:val="16"/>
                <w:szCs w:val="16"/>
                <w:bdr w:val="single" w:sz="4" w:space="0" w:color="auto"/>
              </w:rPr>
              <w:t>６</w:t>
            </w:r>
            <w:r w:rsidR="005B0845">
              <w:rPr>
                <w:rFonts w:hint="eastAsia"/>
                <w:szCs w:val="20"/>
              </w:rPr>
              <w:t>を</w:t>
            </w:r>
            <w:r>
              <w:rPr>
                <w:szCs w:val="20"/>
              </w:rPr>
              <w:t>見て，畑作に必要な水をどのように確保している</w:t>
            </w:r>
            <w:r w:rsidR="005B0845" w:rsidRPr="00584C59">
              <w:rPr>
                <w:szCs w:val="20"/>
              </w:rPr>
              <w:t>か，わかったことを話し合う。</w:t>
            </w:r>
          </w:p>
          <w:p w:rsidR="005B0845" w:rsidRDefault="00077B76" w:rsidP="0018603E">
            <w:pPr>
              <w:spacing w:line="0" w:lineRule="atLeast"/>
              <w:ind w:left="180" w:hangingChars="100" w:hanging="180"/>
              <w:rPr>
                <w:szCs w:val="20"/>
              </w:rPr>
            </w:pPr>
            <w:r w:rsidRPr="0018603E">
              <w:rPr>
                <w:rFonts w:cs="ＭＳ 明朝"/>
                <w:noProof/>
                <w:kern w:val="0"/>
                <w:sz w:val="18"/>
                <w:szCs w:val="18"/>
              </w:rPr>
              <mc:AlternateContent>
                <mc:Choice Requires="wps">
                  <w:drawing>
                    <wp:anchor distT="0" distB="0" distL="114300" distR="114300" simplePos="0" relativeHeight="251954176" behindDoc="0" locked="0" layoutInCell="1" allowOverlap="1" wp14:anchorId="305F842A" wp14:editId="5B5DFDF9">
                      <wp:simplePos x="0" y="0"/>
                      <wp:positionH relativeFrom="column">
                        <wp:posOffset>-48260</wp:posOffset>
                      </wp:positionH>
                      <wp:positionV relativeFrom="paragraph">
                        <wp:posOffset>646430</wp:posOffset>
                      </wp:positionV>
                      <wp:extent cx="1493520" cy="960120"/>
                      <wp:effectExtent l="0" t="0" r="11430" b="1143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96012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C41352">
                                  <w:pPr>
                                    <w:spacing w:line="240" w:lineRule="exact"/>
                                  </w:pPr>
                                  <w:r>
                                    <w:rPr>
                                      <w:rFonts w:hint="eastAsia"/>
                                    </w:rPr>
                                    <w:t>輪中では昔</w:t>
                                  </w:r>
                                  <w:r>
                                    <w:t>から</w:t>
                                  </w:r>
                                  <w:r>
                                    <w:rPr>
                                      <w:rFonts w:hint="eastAsia"/>
                                    </w:rPr>
                                    <w:t>農業</w:t>
                                  </w:r>
                                  <w:r>
                                    <w:t>を</w:t>
                                  </w:r>
                                  <w:r>
                                    <w:rPr>
                                      <w:rFonts w:hint="eastAsia"/>
                                    </w:rPr>
                                    <w:t>行って</w:t>
                                  </w:r>
                                  <w:r>
                                    <w:t>いたが</w:t>
                                  </w:r>
                                  <w:r>
                                    <w:rPr>
                                      <w:rFonts w:hint="eastAsia"/>
                                    </w:rPr>
                                    <w:t>，道路</w:t>
                                  </w:r>
                                  <w:r>
                                    <w:t>や</w:t>
                                  </w:r>
                                  <w:r>
                                    <w:rPr>
                                      <w:rFonts w:hint="eastAsia"/>
                                    </w:rPr>
                                    <w:t>揚排水機場，パイプライン</w:t>
                                  </w:r>
                                  <w:r>
                                    <w:t>などの</w:t>
                                  </w:r>
                                  <w:r>
                                    <w:rPr>
                                      <w:rFonts w:hint="eastAsia"/>
                                    </w:rPr>
                                    <w:t>整備</w:t>
                                  </w:r>
                                  <w:r>
                                    <w:t>に</w:t>
                                  </w:r>
                                  <w:r>
                                    <w:rPr>
                                      <w:rFonts w:hint="eastAsia"/>
                                    </w:rPr>
                                    <w:t>より，豊かな</w:t>
                                  </w:r>
                                  <w:r>
                                    <w:t>水を</w:t>
                                  </w:r>
                                  <w:r>
                                    <w:rPr>
                                      <w:rFonts w:hint="eastAsia"/>
                                    </w:rPr>
                                    <w:t>生かした</w:t>
                                  </w:r>
                                  <w:r>
                                    <w:t>大規模な</w:t>
                                  </w:r>
                                  <w:r>
                                    <w:rPr>
                                      <w:rFonts w:hint="eastAsia"/>
                                    </w:rPr>
                                    <w:t>農業</w:t>
                                  </w:r>
                                  <w:r>
                                    <w:t>を</w:t>
                                  </w:r>
                                  <w:r>
                                    <w:rPr>
                                      <w:rFonts w:hint="eastAsia"/>
                                    </w:rPr>
                                    <w:t>可能に</w:t>
                                  </w:r>
                                  <w:r>
                                    <w:t>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842A" id="テキスト ボックス 121" o:spid="_x0000_s1038" type="#_x0000_t202" style="position:absolute;left:0;text-align:left;margin-left:-3.8pt;margin-top:50.9pt;width:117.6pt;height:75.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K1VgIAAIMEAAAOAAAAZHJzL2Uyb0RvYy54bWysVM2O0zAQviPxDpbvNG3ZLm3UdLW0FCEt&#10;P9LCA7iO01g4HmO7TcqxlRAPwSsgzjxPXoSx0+2WvwvCB2smM/PNzDeeTK+aSpGtsE6Czuig16dE&#10;aA651OuMvnu7fDSmxHmmc6ZAi4zuhKNXs4cPprVJxRBKULmwBEG0S2uT0dJ7kyaJ46WomOuBERqN&#10;BdiKeVTtOsktqxG9Usmw379MarC5scCFc/h10RnpLOIXheD+dVE44YnKKNbm423jvQp3MpuydG2Z&#10;KSU/lsH+oYqKSY1JT1AL5hnZWPkbVCW5BQeF73GoEigKyUXsAbsZ9H/p5rZkRsRekBxnTjS5/wfL&#10;X23fWCJznN1wQIlmFQ6pPXxq91/b/ff28Jm0hy/t4dDuv6FOghNSVhuXYuStwVjfPIUGw2P7ztwA&#10;f++IhnnJ9FpcWwt1KViOJcfI5Cy0w3EBZFW/hBwzs42HCNQUtgp8IkME0XF0u9O4ROMJDykvJo9H&#10;QzRxtE0u+wOUsbiEpXfRxjr/XEBFgpBRi88horPtjfOd651LSOZAyXwplYqKXa/mypItw6ezjOeI&#10;/pOb0qTG7KPhqCPgrxD9eP4EEUpYMFd2qXKUghdLK+lxN5SsMjo+BbM00PlM59HFM6k6GbtWGpsP&#10;/AZKO3J9s2qO0w2YwbiCfIeMW+h2AXcXhRLsR0pq3IOMug8bZgUl6oXGqT25GE5GuDhRGY8nSLc9&#10;N6zODExzBMqop6QT575btY2xcl1inu6VaLjGORcyjuC+pmP1+NLjEI9bGVbpXI9e9/+O2Q8AAAD/&#10;/wMAUEsDBBQABgAIAAAAIQCwwzos3QAAAAoBAAAPAAAAZHJzL2Rvd25yZXYueG1sTI/NTsMwEITv&#10;SLyDtUjcWjtBLVGIU0EluHCBgOC6iU0cNbaj2Pnh7dme6G13djT7TXFYbc9mPYbOOwnJVgDTrvGq&#10;c62Ez4/nTQYsRHQKe++0hF8d4FBeXxWYK7+4dz1XsWUU4kKOEkyMQ855aIy2GLZ+0I5uP360GGkd&#10;W65GXCjc9jwVYs8tdo4+GBz00ejmVE1Wwimpn/B1F9RX9mKW72w6zm+qkvL2Zn18ABb1Gv/NcMYn&#10;dCiJqfaTU4H1Ejb3e3KSLhKqQIY0PSs1Dbs7Abws+GWF8g8AAP//AwBQSwECLQAUAAYACAAAACEA&#10;toM4kv4AAADhAQAAEwAAAAAAAAAAAAAAAAAAAAAAW0NvbnRlbnRfVHlwZXNdLnhtbFBLAQItABQA&#10;BgAIAAAAIQA4/SH/1gAAAJQBAAALAAAAAAAAAAAAAAAAAC8BAABfcmVscy8ucmVsc1BLAQItABQA&#10;BgAIAAAAIQDjXmK1VgIAAIMEAAAOAAAAAAAAAAAAAAAAAC4CAABkcnMvZTJvRG9jLnhtbFBLAQIt&#10;ABQABgAIAAAAIQCwwzos3QAAAAoBAAAPAAAAAAAAAAAAAAAAALAEAABkcnMvZG93bnJldi54bWxQ&#10;SwUGAAAAAAQABADzAAAAugUAAAAA&#10;">
                      <v:stroke dashstyle="dash"/>
                      <v:textbox inset="5.85pt,.7pt,5.85pt,.7pt">
                        <w:txbxContent>
                          <w:p w:rsidR="0034549D" w:rsidRPr="00895CC5" w:rsidRDefault="0034549D" w:rsidP="00C41352">
                            <w:pPr>
                              <w:spacing w:line="240" w:lineRule="exact"/>
                            </w:pPr>
                            <w:r>
                              <w:rPr>
                                <w:rFonts w:hint="eastAsia"/>
                              </w:rPr>
                              <w:t>輪中では昔</w:t>
                            </w:r>
                            <w:r>
                              <w:t>から</w:t>
                            </w:r>
                            <w:r>
                              <w:rPr>
                                <w:rFonts w:hint="eastAsia"/>
                              </w:rPr>
                              <w:t>農業</w:t>
                            </w:r>
                            <w:r>
                              <w:t>を</w:t>
                            </w:r>
                            <w:r>
                              <w:rPr>
                                <w:rFonts w:hint="eastAsia"/>
                              </w:rPr>
                              <w:t>行って</w:t>
                            </w:r>
                            <w:r>
                              <w:t>いたが</w:t>
                            </w:r>
                            <w:r>
                              <w:rPr>
                                <w:rFonts w:hint="eastAsia"/>
                              </w:rPr>
                              <w:t>，道路</w:t>
                            </w:r>
                            <w:r>
                              <w:t>や</w:t>
                            </w:r>
                            <w:r>
                              <w:rPr>
                                <w:rFonts w:hint="eastAsia"/>
                              </w:rPr>
                              <w:t>揚排水機場，パイプライン</w:t>
                            </w:r>
                            <w:r>
                              <w:t>などの</w:t>
                            </w:r>
                            <w:r>
                              <w:rPr>
                                <w:rFonts w:hint="eastAsia"/>
                              </w:rPr>
                              <w:t>整備</w:t>
                            </w:r>
                            <w:r>
                              <w:t>に</w:t>
                            </w:r>
                            <w:r>
                              <w:rPr>
                                <w:rFonts w:hint="eastAsia"/>
                              </w:rPr>
                              <w:t>より，豊かな</w:t>
                            </w:r>
                            <w:r>
                              <w:t>水を</w:t>
                            </w:r>
                            <w:r>
                              <w:rPr>
                                <w:rFonts w:hint="eastAsia"/>
                              </w:rPr>
                              <w:t>生かした</w:t>
                            </w:r>
                            <w:r>
                              <w:t>大規模な</w:t>
                            </w:r>
                            <w:r>
                              <w:rPr>
                                <w:rFonts w:hint="eastAsia"/>
                              </w:rPr>
                              <w:t>農業</w:t>
                            </w:r>
                            <w:r>
                              <w:t>を</w:t>
                            </w:r>
                            <w:r>
                              <w:rPr>
                                <w:rFonts w:hint="eastAsia"/>
                              </w:rPr>
                              <w:t>可能に</w:t>
                            </w:r>
                            <w:r>
                              <w:t>した</w:t>
                            </w:r>
                            <w:r>
                              <w:rPr>
                                <w:rFonts w:hint="eastAsia"/>
                              </w:rPr>
                              <w:t>。</w:t>
                            </w:r>
                          </w:p>
                        </w:txbxContent>
                      </v:textbox>
                    </v:shape>
                  </w:pict>
                </mc:Fallback>
              </mc:AlternateContent>
            </w:r>
            <w:r w:rsidR="005B0845" w:rsidRPr="00584C59">
              <w:rPr>
                <w:szCs w:val="20"/>
              </w:rPr>
              <w:t>・p.23資料</w:t>
            </w:r>
            <w:r w:rsidR="005B0845" w:rsidRPr="00243BEA">
              <w:rPr>
                <w:rFonts w:hint="eastAsia"/>
                <w:sz w:val="16"/>
                <w:szCs w:val="16"/>
                <w:bdr w:val="single" w:sz="4" w:space="0" w:color="auto"/>
              </w:rPr>
              <w:t>４</w:t>
            </w:r>
            <w:r w:rsidR="005B0845" w:rsidRPr="00584C59">
              <w:rPr>
                <w:szCs w:val="20"/>
              </w:rPr>
              <w:t>を見ると，用水路が多いのは，標高が０ｍ以上の場所だとわかる。</w:t>
            </w:r>
          </w:p>
          <w:p w:rsidR="005D7C44" w:rsidRDefault="005D7C44" w:rsidP="0018603E">
            <w:pPr>
              <w:spacing w:line="0" w:lineRule="atLeast"/>
              <w:ind w:left="200" w:hangingChars="100" w:hanging="200"/>
              <w:rPr>
                <w:szCs w:val="20"/>
              </w:rPr>
            </w:pPr>
          </w:p>
          <w:p w:rsidR="00DA7BA0" w:rsidRDefault="00DA7BA0" w:rsidP="00DA7BA0">
            <w:pPr>
              <w:spacing w:line="0" w:lineRule="atLeast"/>
              <w:ind w:left="200" w:hangingChars="100" w:hanging="200"/>
              <w:rPr>
                <w:szCs w:val="20"/>
              </w:rPr>
            </w:pPr>
          </w:p>
          <w:p w:rsidR="00DA7BA0" w:rsidRDefault="00DA7BA0" w:rsidP="0018603E">
            <w:pPr>
              <w:spacing w:line="0" w:lineRule="atLeast"/>
              <w:ind w:left="200" w:hangingChars="100" w:hanging="200"/>
              <w:rPr>
                <w:szCs w:val="20"/>
              </w:rPr>
            </w:pPr>
          </w:p>
          <w:p w:rsidR="00DA7BA0" w:rsidRDefault="00DA7BA0" w:rsidP="0018603E">
            <w:pPr>
              <w:spacing w:line="0" w:lineRule="atLeast"/>
              <w:ind w:left="200" w:hangingChars="100" w:hanging="200"/>
              <w:rPr>
                <w:szCs w:val="20"/>
              </w:rPr>
            </w:pPr>
          </w:p>
          <w:p w:rsidR="00DA7BA0" w:rsidRDefault="00DA7BA0" w:rsidP="0018603E">
            <w:pPr>
              <w:spacing w:line="0" w:lineRule="atLeast"/>
              <w:ind w:left="200" w:hangingChars="100" w:hanging="200"/>
              <w:rPr>
                <w:szCs w:val="20"/>
              </w:rPr>
            </w:pPr>
          </w:p>
          <w:p w:rsidR="00C41352" w:rsidRPr="005B0845" w:rsidRDefault="00C41352" w:rsidP="0002240D">
            <w:pPr>
              <w:spacing w:line="0" w:lineRule="atLeast"/>
              <w:rPr>
                <w:szCs w:val="20"/>
              </w:rPr>
            </w:pPr>
          </w:p>
        </w:tc>
        <w:tc>
          <w:tcPr>
            <w:tcW w:w="1880" w:type="dxa"/>
            <w:gridSpan w:val="4"/>
            <w:shd w:val="clear" w:color="auto" w:fill="auto"/>
          </w:tcPr>
          <w:p w:rsidR="005B0845" w:rsidRDefault="005B0845" w:rsidP="006B77A7">
            <w:pPr>
              <w:spacing w:line="0" w:lineRule="atLeast"/>
              <w:ind w:left="200" w:hangingChars="100" w:hanging="200"/>
              <w:rPr>
                <w:szCs w:val="20"/>
              </w:rPr>
            </w:pPr>
            <w:r w:rsidRPr="006B77A7">
              <w:rPr>
                <w:rFonts w:hint="eastAsia"/>
                <w:szCs w:val="20"/>
              </w:rPr>
              <w:t>◆資料</w:t>
            </w:r>
            <w:r w:rsidRPr="006B77A7">
              <w:rPr>
                <w:rFonts w:hint="eastAsia"/>
                <w:sz w:val="16"/>
                <w:szCs w:val="16"/>
                <w:bdr w:val="single" w:sz="4" w:space="0" w:color="auto"/>
              </w:rPr>
              <w:t>１</w:t>
            </w:r>
            <w:r w:rsidRPr="006B77A7">
              <w:rPr>
                <w:rFonts w:hint="eastAsia"/>
                <w:szCs w:val="20"/>
              </w:rPr>
              <w:t>と，資料</w:t>
            </w:r>
            <w:r w:rsidRPr="006B77A7">
              <w:rPr>
                <w:rFonts w:hint="eastAsia"/>
                <w:sz w:val="16"/>
                <w:szCs w:val="16"/>
                <w:bdr w:val="single" w:sz="4" w:space="0" w:color="auto"/>
              </w:rPr>
              <w:t>４</w:t>
            </w:r>
            <w:r w:rsidR="009950C0" w:rsidRPr="009950C0">
              <w:rPr>
                <w:rFonts w:hint="eastAsia"/>
                <w:sz w:val="16"/>
                <w:szCs w:val="16"/>
              </w:rPr>
              <w:t>，</w:t>
            </w:r>
            <w:r w:rsidRPr="006B77A7">
              <w:rPr>
                <w:rFonts w:hint="eastAsia"/>
                <w:sz w:val="16"/>
                <w:szCs w:val="16"/>
                <w:bdr w:val="single" w:sz="4" w:space="0" w:color="auto"/>
              </w:rPr>
              <w:t>５</w:t>
            </w:r>
            <w:r w:rsidR="00077B76">
              <w:rPr>
                <w:rFonts w:hint="eastAsia"/>
                <w:szCs w:val="20"/>
              </w:rPr>
              <w:t>を見比べ</w:t>
            </w:r>
            <w:r w:rsidRPr="006B77A7">
              <w:rPr>
                <w:rFonts w:hint="eastAsia"/>
                <w:szCs w:val="20"/>
              </w:rPr>
              <w:t>て，海津市の農業がどのように変わってきたのか，歴史的な変化の視点から考えるように助言する。</w:t>
            </w:r>
          </w:p>
          <w:p w:rsidR="009B11ED" w:rsidRPr="006B77A7" w:rsidRDefault="009B11ED" w:rsidP="006B77A7">
            <w:pPr>
              <w:spacing w:line="0" w:lineRule="atLeast"/>
              <w:ind w:left="200" w:hangingChars="100" w:hanging="200"/>
              <w:rPr>
                <w:szCs w:val="20"/>
              </w:rPr>
            </w:pPr>
          </w:p>
          <w:p w:rsidR="00F0415E" w:rsidRPr="006B77A7" w:rsidRDefault="009950C0" w:rsidP="00077B76">
            <w:pPr>
              <w:spacing w:line="0" w:lineRule="atLeast"/>
              <w:ind w:left="200" w:hangingChars="100" w:hanging="200"/>
              <w:rPr>
                <w:szCs w:val="20"/>
              </w:rPr>
            </w:pPr>
            <w:r>
              <w:rPr>
                <w:rFonts w:hint="eastAsia"/>
                <w:szCs w:val="20"/>
              </w:rPr>
              <w:t>◆昔からの課題であった排水</w:t>
            </w:r>
            <w:r w:rsidR="005B0845" w:rsidRPr="006B77A7">
              <w:rPr>
                <w:rFonts w:hint="eastAsia"/>
                <w:szCs w:val="20"/>
              </w:rPr>
              <w:t>が克服され，水田以外の大豆，麦類，野菜，果物などの農産物生産も</w:t>
            </w:r>
            <w:r w:rsidR="0062276E">
              <w:rPr>
                <w:rFonts w:hint="eastAsia"/>
                <w:szCs w:val="20"/>
              </w:rPr>
              <w:t>でき</w:t>
            </w:r>
            <w:r w:rsidR="005B0845" w:rsidRPr="006B77A7">
              <w:rPr>
                <w:rFonts w:hint="eastAsia"/>
                <w:szCs w:val="20"/>
              </w:rPr>
              <w:t>るようになり，農業が多角化してきたことを考えさせる。</w:t>
            </w:r>
          </w:p>
        </w:tc>
        <w:tc>
          <w:tcPr>
            <w:tcW w:w="1873" w:type="dxa"/>
            <w:shd w:val="clear" w:color="auto" w:fill="auto"/>
          </w:tcPr>
          <w:p w:rsidR="00CC38E5" w:rsidRDefault="00CC38E5" w:rsidP="00CC38E5">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F0415E" w:rsidRPr="006519AD" w:rsidRDefault="00CC38E5" w:rsidP="00E0276C">
            <w:pPr>
              <w:spacing w:line="0" w:lineRule="atLeast"/>
              <w:rPr>
                <w:rFonts w:ascii="ＭＳ Ｐゴシック" w:eastAsia="ＭＳ Ｐゴシック" w:hAnsi="ＭＳ Ｐゴシック" w:cs="ＭＳ Ｐゴシック"/>
              </w:rPr>
            </w:pPr>
            <w:r>
              <w:rPr>
                <w:rFonts w:hint="eastAsia"/>
                <w:szCs w:val="20"/>
                <w:highlight w:val="white"/>
              </w:rPr>
              <w:t>ノートの記述内容</w:t>
            </w:r>
            <w:r w:rsidR="00E0276C">
              <w:rPr>
                <w:rFonts w:hint="eastAsia"/>
                <w:szCs w:val="20"/>
                <w:highlight w:val="white"/>
              </w:rPr>
              <w:t>や発言</w:t>
            </w:r>
            <w:r w:rsidR="00CF0359">
              <w:rPr>
                <w:rFonts w:hint="eastAsia"/>
                <w:szCs w:val="20"/>
                <w:highlight w:val="white"/>
              </w:rPr>
              <w:t>内容から，</w:t>
            </w:r>
            <w:r>
              <w:rPr>
                <w:rFonts w:hint="eastAsia"/>
                <w:szCs w:val="20"/>
                <w:highlight w:val="white"/>
              </w:rPr>
              <w:t>「必要な情</w:t>
            </w:r>
            <w:r w:rsidR="005D7C44">
              <w:rPr>
                <w:rFonts w:hint="eastAsia"/>
                <w:szCs w:val="20"/>
                <w:highlight w:val="white"/>
              </w:rPr>
              <w:t>報を</w:t>
            </w:r>
            <w:r w:rsidR="00E05129">
              <w:rPr>
                <w:rFonts w:hint="eastAsia"/>
                <w:szCs w:val="20"/>
                <w:highlight w:val="white"/>
              </w:rPr>
              <w:t>集め，</w:t>
            </w:r>
            <w:r w:rsidR="005D7C44">
              <w:rPr>
                <w:rFonts w:hint="eastAsia"/>
                <w:szCs w:val="20"/>
                <w:highlight w:val="white"/>
              </w:rPr>
              <w:t>読み取り，海津市では，水害の減少と共に，豊かな水を農業に生かしていること</w:t>
            </w:r>
            <w:r>
              <w:rPr>
                <w:rFonts w:hint="eastAsia"/>
                <w:szCs w:val="20"/>
                <w:highlight w:val="white"/>
              </w:rPr>
              <w:t>に</w:t>
            </w:r>
            <w:r w:rsidRPr="00322050">
              <w:rPr>
                <w:rFonts w:hint="eastAsia"/>
                <w:szCs w:val="20"/>
                <w:highlight w:val="white"/>
              </w:rPr>
              <w:t>ついて</w:t>
            </w:r>
            <w:r>
              <w:rPr>
                <w:rFonts w:hint="eastAsia"/>
                <w:szCs w:val="20"/>
                <w:highlight w:val="white"/>
              </w:rPr>
              <w:t>理解しているか」を評価する。</w:t>
            </w:r>
          </w:p>
        </w:tc>
      </w:tr>
      <w:tr w:rsidR="005B0845" w:rsidTr="00330D92">
        <w:trPr>
          <w:trHeight w:val="283"/>
        </w:trPr>
        <w:tc>
          <w:tcPr>
            <w:tcW w:w="9640" w:type="dxa"/>
            <w:gridSpan w:val="16"/>
            <w:shd w:val="clear" w:color="auto" w:fill="auto"/>
          </w:tcPr>
          <w:p w:rsidR="005B0845" w:rsidRPr="000562A8" w:rsidRDefault="00087E32"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lastRenderedPageBreak/>
              <w:t>(5)</w:t>
            </w:r>
            <w:r w:rsidR="005B0845" w:rsidRPr="000562A8">
              <w:rPr>
                <w:rFonts w:asciiTheme="majorEastAsia" w:eastAsiaTheme="majorEastAsia" w:hAnsiTheme="majorEastAsia" w:cs="ＭＳ Ｐゴシック"/>
              </w:rPr>
              <w:t>水を生かした生活</w:t>
            </w:r>
          </w:p>
        </w:tc>
      </w:tr>
      <w:tr w:rsidR="008B5895" w:rsidTr="009950C0">
        <w:trPr>
          <w:trHeight w:val="4529"/>
        </w:trPr>
        <w:tc>
          <w:tcPr>
            <w:tcW w:w="2769" w:type="dxa"/>
            <w:gridSpan w:val="3"/>
            <w:shd w:val="clear" w:color="auto" w:fill="auto"/>
          </w:tcPr>
          <w:p w:rsidR="00F0415E" w:rsidRDefault="00F0415E" w:rsidP="00B12463">
            <w:pPr>
              <w:spacing w:line="0" w:lineRule="atLeast"/>
              <w:ind w:left="200" w:hangingChars="100" w:hanging="200"/>
            </w:pPr>
            <w:r>
              <w:t>・</w:t>
            </w:r>
            <w:r>
              <w:rPr>
                <w:rFonts w:ascii="ＭＳ ゴシック" w:eastAsia="ＭＳ ゴシック" w:hAnsi="ＭＳ ゴシック" w:cs="ＭＳ ゴシック"/>
              </w:rPr>
              <w:t>調べる</w:t>
            </w:r>
            <w:r>
              <w:t xml:space="preserve">　</w:t>
            </w:r>
            <w:r>
              <w:rPr>
                <w:rFonts w:hint="eastAsia"/>
              </w:rPr>
              <w:t>海津市の</w:t>
            </w:r>
            <w:r>
              <w:t>人々は，豊かな水をどのように生活に生かしているでしょうか。</w:t>
            </w:r>
          </w:p>
          <w:p w:rsidR="00F0415E" w:rsidRDefault="002105DF" w:rsidP="00EA5A06">
            <w:pPr>
              <w:spacing w:line="0" w:lineRule="atLeast"/>
              <w:ind w:firstLine="200"/>
              <w:jc w:val="right"/>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30</w:t>
            </w:r>
          </w:p>
        </w:tc>
        <w:tc>
          <w:tcPr>
            <w:tcW w:w="680" w:type="dxa"/>
            <w:gridSpan w:val="4"/>
            <w:shd w:val="clear" w:color="auto" w:fill="auto"/>
          </w:tcPr>
          <w:p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4"/>
          </w:tcPr>
          <w:p w:rsidR="008B5895" w:rsidRPr="00584C59" w:rsidRDefault="008B5895" w:rsidP="008B5895">
            <w:pPr>
              <w:spacing w:line="0" w:lineRule="atLeast"/>
              <w:ind w:left="200" w:hangingChars="100" w:hanging="200"/>
              <w:rPr>
                <w:szCs w:val="20"/>
              </w:rPr>
            </w:pPr>
            <w:r w:rsidRPr="00584C59">
              <w:rPr>
                <w:szCs w:val="20"/>
              </w:rPr>
              <w:t>①資料</w:t>
            </w:r>
            <w:r w:rsidRPr="00243BEA">
              <w:rPr>
                <w:rFonts w:hint="eastAsia"/>
                <w:sz w:val="16"/>
                <w:szCs w:val="16"/>
                <w:bdr w:val="single" w:sz="4" w:space="0" w:color="auto"/>
              </w:rPr>
              <w:t>１</w:t>
            </w:r>
            <w:r w:rsidRPr="00584C59">
              <w:rPr>
                <w:szCs w:val="20"/>
              </w:rPr>
              <w:t>～</w:t>
            </w:r>
            <w:r w:rsidRPr="00243BEA">
              <w:rPr>
                <w:rFonts w:hint="eastAsia"/>
                <w:sz w:val="16"/>
                <w:szCs w:val="16"/>
                <w:bdr w:val="single" w:sz="4" w:space="0" w:color="auto"/>
              </w:rPr>
              <w:t>６</w:t>
            </w:r>
            <w:r w:rsidRPr="00584C59">
              <w:rPr>
                <w:szCs w:val="20"/>
              </w:rPr>
              <w:t>から，低い土地ならではの楽しみを見つけて話し合う。</w:t>
            </w:r>
          </w:p>
          <w:p w:rsidR="008B5895" w:rsidRPr="00584C59" w:rsidRDefault="008B5895" w:rsidP="008D59E7">
            <w:pPr>
              <w:spacing w:line="0" w:lineRule="atLeast"/>
              <w:ind w:left="200" w:hangingChars="100" w:hanging="200"/>
              <w:rPr>
                <w:szCs w:val="20"/>
              </w:rPr>
            </w:pPr>
            <w:r w:rsidRPr="00584C59">
              <w:rPr>
                <w:szCs w:val="20"/>
              </w:rPr>
              <w:t>・木曽三川公園で遊べる。</w:t>
            </w:r>
          </w:p>
          <w:p w:rsidR="008B5895" w:rsidRPr="00584C59" w:rsidRDefault="008B5895" w:rsidP="008B5895">
            <w:pPr>
              <w:spacing w:line="0" w:lineRule="atLeast"/>
              <w:rPr>
                <w:szCs w:val="20"/>
              </w:rPr>
            </w:pPr>
            <w:r w:rsidRPr="00584C59">
              <w:rPr>
                <w:szCs w:val="20"/>
              </w:rPr>
              <w:t>・ヨット</w:t>
            </w:r>
            <w:r w:rsidRPr="00584C59">
              <w:rPr>
                <w:rFonts w:hint="eastAsia"/>
                <w:szCs w:val="20"/>
              </w:rPr>
              <w:t>が</w:t>
            </w:r>
            <w:r w:rsidRPr="00584C59">
              <w:rPr>
                <w:szCs w:val="20"/>
              </w:rPr>
              <w:t>楽しめる。</w:t>
            </w:r>
          </w:p>
          <w:p w:rsidR="008B5895" w:rsidRPr="00584C59" w:rsidRDefault="008B5895" w:rsidP="008B5895">
            <w:pPr>
              <w:spacing w:line="0" w:lineRule="atLeast"/>
              <w:rPr>
                <w:szCs w:val="20"/>
              </w:rPr>
            </w:pPr>
            <w:r w:rsidRPr="00584C59">
              <w:rPr>
                <w:szCs w:val="20"/>
              </w:rPr>
              <w:t>・魚料理が楽しめる。</w:t>
            </w:r>
          </w:p>
          <w:p w:rsidR="005479C0" w:rsidRPr="00584C59" w:rsidRDefault="009950C0" w:rsidP="009950C0">
            <w:pPr>
              <w:spacing w:line="0" w:lineRule="atLeast"/>
              <w:ind w:left="180" w:hangingChars="100" w:hanging="180"/>
              <w:rPr>
                <w:rFonts w:hint="eastAsia"/>
                <w:szCs w:val="20"/>
              </w:rPr>
            </w:pPr>
            <w:r w:rsidRPr="003C5942">
              <w:rPr>
                <w:rFonts w:cs="ＭＳ 明朝"/>
                <w:noProof/>
                <w:kern w:val="0"/>
                <w:sz w:val="18"/>
                <w:szCs w:val="18"/>
              </w:rPr>
              <mc:AlternateContent>
                <mc:Choice Requires="wps">
                  <w:drawing>
                    <wp:anchor distT="0" distB="0" distL="114300" distR="114300" simplePos="0" relativeHeight="251952128" behindDoc="0" locked="0" layoutInCell="1" allowOverlap="1" wp14:anchorId="38A14601" wp14:editId="1E075A20">
                      <wp:simplePos x="0" y="0"/>
                      <wp:positionH relativeFrom="column">
                        <wp:posOffset>-2540</wp:posOffset>
                      </wp:positionH>
                      <wp:positionV relativeFrom="paragraph">
                        <wp:posOffset>311785</wp:posOffset>
                      </wp:positionV>
                      <wp:extent cx="1447800" cy="1287780"/>
                      <wp:effectExtent l="0" t="0" r="19050" b="2667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87780"/>
                              </a:xfrm>
                              <a:prstGeom prst="rect">
                                <a:avLst/>
                              </a:prstGeom>
                              <a:solidFill>
                                <a:srgbClr val="FFFFFF"/>
                              </a:solidFill>
                              <a:ln w="9525">
                                <a:solidFill>
                                  <a:srgbClr val="000000"/>
                                </a:solidFill>
                                <a:prstDash val="dash"/>
                                <a:miter lim="800000"/>
                                <a:headEnd/>
                                <a:tailEnd/>
                              </a:ln>
                            </wps:spPr>
                            <wps:txbx>
                              <w:txbxContent>
                                <w:p w:rsidR="0034549D" w:rsidRDefault="0034549D" w:rsidP="009B159A">
                                  <w:pPr>
                                    <w:jc w:val="left"/>
                                  </w:pPr>
                                  <w:r>
                                    <w:rPr>
                                      <w:rFonts w:hint="eastAsia"/>
                                    </w:rPr>
                                    <w:t>海津市の人々</w:t>
                                  </w:r>
                                  <w:r w:rsidRPr="00DA7BA0">
                                    <w:rPr>
                                      <w:rFonts w:hint="eastAsia"/>
                                    </w:rPr>
                                    <w:t>は，低い土地ならでは</w:t>
                                  </w:r>
                                  <w:r>
                                    <w:rPr>
                                      <w:rFonts w:hint="eastAsia"/>
                                    </w:rPr>
                                    <w:t>の川や水を生かした楽しみがあり，市民</w:t>
                                  </w:r>
                                  <w:r>
                                    <w:t>の</w:t>
                                  </w:r>
                                  <w:r>
                                    <w:rPr>
                                      <w:rFonts w:hint="eastAsia"/>
                                    </w:rPr>
                                    <w:t>レクリエーション</w:t>
                                  </w:r>
                                  <w:r>
                                    <w:t>や</w:t>
                                  </w:r>
                                  <w:r>
                                    <w:rPr>
                                      <w:rFonts w:hint="eastAsia"/>
                                    </w:rPr>
                                    <w:t>観光</w:t>
                                  </w:r>
                                  <w:r>
                                    <w:t>などに</w:t>
                                  </w:r>
                                  <w:r>
                                    <w:rPr>
                                      <w:rFonts w:hint="eastAsia"/>
                                    </w:rPr>
                                    <w:t>広い土地</w:t>
                                  </w:r>
                                  <w:r>
                                    <w:t>や</w:t>
                                  </w:r>
                                  <w:r>
                                    <w:rPr>
                                      <w:rFonts w:hint="eastAsia"/>
                                    </w:rPr>
                                    <w:t>豊かな水</w:t>
                                  </w:r>
                                  <w:r>
                                    <w:t>を</w:t>
                                  </w:r>
                                  <w:r>
                                    <w:rPr>
                                      <w:rFonts w:hint="eastAsia"/>
                                    </w:rPr>
                                    <w:t>生かしている</w:t>
                                  </w:r>
                                  <w:r>
                                    <w:t>。</w:t>
                                  </w:r>
                                </w:p>
                                <w:p w:rsidR="0034549D" w:rsidRDefault="0034549D" w:rsidP="005479C0">
                                  <w:pPr>
                                    <w:spacing w:line="240" w:lineRule="exact"/>
                                    <w:jc w:val="left"/>
                                  </w:pPr>
                                </w:p>
                                <w:p w:rsidR="0034549D" w:rsidRDefault="0034549D" w:rsidP="005479C0">
                                  <w:pPr>
                                    <w:spacing w:line="240" w:lineRule="exact"/>
                                    <w:jc w:val="left"/>
                                  </w:pPr>
                                </w:p>
                                <w:p w:rsidR="0034549D" w:rsidRDefault="0034549D" w:rsidP="005479C0">
                                  <w:pPr>
                                    <w:spacing w:line="240" w:lineRule="exact"/>
                                    <w:jc w:val="left"/>
                                  </w:pPr>
                                </w:p>
                                <w:p w:rsidR="0034549D" w:rsidRDefault="0034549D" w:rsidP="005479C0">
                                  <w:pPr>
                                    <w:spacing w:line="240" w:lineRule="exact"/>
                                    <w:jc w:val="left"/>
                                  </w:pPr>
                                </w:p>
                                <w:p w:rsidR="0034549D" w:rsidRPr="00895CC5" w:rsidRDefault="0034549D" w:rsidP="005479C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4601" id="テキスト ボックス 110" o:spid="_x0000_s1039" type="#_x0000_t202" style="position:absolute;left:0;text-align:left;margin-left:-.2pt;margin-top:24.55pt;width:114pt;height:101.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4zWAIAAIQEAAAOAAAAZHJzL2Uyb0RvYy54bWysVM1u2zAMvg/YOwi6r06ydE2NOkWXrsOA&#10;7gfo9gCMLMfCZFGTlNjdsQGGPcReYdh5z+MXGSWnbfZ3GaaDQJrkR/Kj6JPTrtFsI51XaAo+Phhx&#10;Jo3AUplVwd+9vXg048wHMCVoNLLg19Lz0/nDByetzeUEa9SldIxAjM9bW/A6BJtnmRe1bMAfoJWG&#10;jBW6BgKpbpWVDlpCb3Q2GY2eZC260joU0nv6ej4Y+TzhV5UU4XVVeRmYLjjVFtLt0r2MdzY/gXzl&#10;wNZK7MqAf6iiAWUo6R3UOQRga6d+g2qUcOixCgcCmwyrSgmZeqBuxqNfurmqwcrUC5Hj7R1N/v/B&#10;ilebN46pkmY3Jn4MNDSkfvupv/na33zvt59Zv/3Sb7f9zTfSWXQiylrrc4q8shQbuqfYUXhq39tL&#10;FO89M7iowazkmXPY1hJKKnkcI7O90AHHR5Bl+xJLygzrgAmoq1wT+SSGGKFTadd345JdYCKmnE6P&#10;ZiMyCbKNJ7Mj0lIOyG/DrfPhucSGRaHgjt5DgofNpQ+xHMhvXWI2j1qVF0rrpLjVcqEd2wC9nYt0&#10;dug/uWnD2oIfH04OBwb+CjFK508QsYRz8PWQqiQpekHeqEDLoVVTcOqTzvA58vnMlMklgNKDTK1o&#10;syM4cjqwG7plN4z3cQyO7C+xvCbKHQ7LQMtLQo3uI2ctLULB/Yc1OMmZfmFobEfTyfEhbU5SZrNj&#10;4tvtG5Z7BjCCgAoeOBvERRh2bW2dWtWUZ3gmBs9o0JVKI7ivaVc9PfU0md1axl3a15PX/c9j/gMA&#10;AP//AwBQSwMEFAAGAAgAAAAhADizGTjeAAAACAEAAA8AAABkcnMvZG93bnJldi54bWxMj81OwzAQ&#10;hO9IvIO1SNxaJ1Fb0jROBZXgwoUGRK+beImjxnYUOz+8PeYEt1nNaObb/Ljojk00uNYaAfE6Akam&#10;trI1jYCP9+dVCsx5NBI7a0jANzk4Frc3OWbSzuZMU+kbFkqMy1CA8r7POHe1Io1ubXsywfuyg0Yf&#10;zqHhcsA5lOuOJ1G04xpbExYU9nRSVF/LUQu4xtUTvm6d/Exf1HxJx9P0Jksh7u+WxwMwT4v/C8Mv&#10;fkCHIjBVdjTSsU7AahOCAjb7GFiwk+RhB6wKYhvvgRc5//9A8QMAAP//AwBQSwECLQAUAAYACAAA&#10;ACEAtoM4kv4AAADhAQAAEwAAAAAAAAAAAAAAAAAAAAAAW0NvbnRlbnRfVHlwZXNdLnhtbFBLAQIt&#10;ABQABgAIAAAAIQA4/SH/1gAAAJQBAAALAAAAAAAAAAAAAAAAAC8BAABfcmVscy8ucmVsc1BLAQIt&#10;ABQABgAIAAAAIQBr0h4zWAIAAIQEAAAOAAAAAAAAAAAAAAAAAC4CAABkcnMvZTJvRG9jLnhtbFBL&#10;AQItABQABgAIAAAAIQA4sxk43gAAAAgBAAAPAAAAAAAAAAAAAAAAALIEAABkcnMvZG93bnJldi54&#10;bWxQSwUGAAAAAAQABADzAAAAvQUAAAAA&#10;">
                      <v:stroke dashstyle="dash"/>
                      <v:textbox inset="5.85pt,.7pt,5.85pt,.7pt">
                        <w:txbxContent>
                          <w:p w:rsidR="0034549D" w:rsidRDefault="0034549D" w:rsidP="009B159A">
                            <w:pPr>
                              <w:jc w:val="left"/>
                            </w:pPr>
                            <w:r>
                              <w:rPr>
                                <w:rFonts w:hint="eastAsia"/>
                              </w:rPr>
                              <w:t>海津市の人々</w:t>
                            </w:r>
                            <w:r w:rsidRPr="00DA7BA0">
                              <w:rPr>
                                <w:rFonts w:hint="eastAsia"/>
                              </w:rPr>
                              <w:t>は，低い土地ならでは</w:t>
                            </w:r>
                            <w:r>
                              <w:rPr>
                                <w:rFonts w:hint="eastAsia"/>
                              </w:rPr>
                              <w:t>の川や水を生かした楽しみがあり，市民</w:t>
                            </w:r>
                            <w:r>
                              <w:t>の</w:t>
                            </w:r>
                            <w:r>
                              <w:rPr>
                                <w:rFonts w:hint="eastAsia"/>
                              </w:rPr>
                              <w:t>レクリエーション</w:t>
                            </w:r>
                            <w:r>
                              <w:t>や</w:t>
                            </w:r>
                            <w:r>
                              <w:rPr>
                                <w:rFonts w:hint="eastAsia"/>
                              </w:rPr>
                              <w:t>観光</w:t>
                            </w:r>
                            <w:r>
                              <w:t>などに</w:t>
                            </w:r>
                            <w:r>
                              <w:rPr>
                                <w:rFonts w:hint="eastAsia"/>
                              </w:rPr>
                              <w:t>広い土地</w:t>
                            </w:r>
                            <w:r>
                              <w:t>や</w:t>
                            </w:r>
                            <w:r>
                              <w:rPr>
                                <w:rFonts w:hint="eastAsia"/>
                              </w:rPr>
                              <w:t>豊かな水</w:t>
                            </w:r>
                            <w:r>
                              <w:t>を</w:t>
                            </w:r>
                            <w:r>
                              <w:rPr>
                                <w:rFonts w:hint="eastAsia"/>
                              </w:rPr>
                              <w:t>生かしている</w:t>
                            </w:r>
                            <w:r>
                              <w:t>。</w:t>
                            </w:r>
                          </w:p>
                          <w:p w:rsidR="0034549D" w:rsidRDefault="0034549D" w:rsidP="005479C0">
                            <w:pPr>
                              <w:spacing w:line="240" w:lineRule="exact"/>
                              <w:jc w:val="left"/>
                            </w:pPr>
                          </w:p>
                          <w:p w:rsidR="0034549D" w:rsidRDefault="0034549D" w:rsidP="005479C0">
                            <w:pPr>
                              <w:spacing w:line="240" w:lineRule="exact"/>
                              <w:jc w:val="left"/>
                            </w:pPr>
                          </w:p>
                          <w:p w:rsidR="0034549D" w:rsidRDefault="0034549D" w:rsidP="005479C0">
                            <w:pPr>
                              <w:spacing w:line="240" w:lineRule="exact"/>
                              <w:jc w:val="left"/>
                            </w:pPr>
                          </w:p>
                          <w:p w:rsidR="0034549D" w:rsidRDefault="0034549D" w:rsidP="005479C0">
                            <w:pPr>
                              <w:spacing w:line="240" w:lineRule="exact"/>
                              <w:jc w:val="left"/>
                            </w:pPr>
                          </w:p>
                          <w:p w:rsidR="0034549D" w:rsidRPr="00895CC5" w:rsidRDefault="0034549D" w:rsidP="005479C0">
                            <w:pPr>
                              <w:spacing w:line="240" w:lineRule="exact"/>
                              <w:jc w:val="left"/>
                            </w:pPr>
                          </w:p>
                        </w:txbxContent>
                      </v:textbox>
                    </v:shape>
                  </w:pict>
                </mc:Fallback>
              </mc:AlternateContent>
            </w:r>
            <w:r w:rsidR="008B5895" w:rsidRPr="00584C59">
              <w:rPr>
                <w:szCs w:val="20"/>
              </w:rPr>
              <w:t>・温泉や</w:t>
            </w:r>
            <w:r w:rsidR="008B5895" w:rsidRPr="00584C59">
              <w:rPr>
                <w:rFonts w:hint="eastAsia"/>
                <w:szCs w:val="20"/>
              </w:rPr>
              <w:t>歴史</w:t>
            </w:r>
            <w:r w:rsidR="008B5895" w:rsidRPr="00584C59">
              <w:rPr>
                <w:szCs w:val="20"/>
              </w:rPr>
              <w:t>民俗資料館もある。</w:t>
            </w:r>
          </w:p>
        </w:tc>
        <w:tc>
          <w:tcPr>
            <w:tcW w:w="1880" w:type="dxa"/>
            <w:gridSpan w:val="4"/>
            <w:shd w:val="clear" w:color="auto" w:fill="auto"/>
          </w:tcPr>
          <w:p w:rsidR="00F0415E" w:rsidRPr="006B77A7" w:rsidRDefault="008B5895" w:rsidP="00077B76">
            <w:pPr>
              <w:spacing w:line="0" w:lineRule="atLeast"/>
              <w:ind w:left="200" w:hangingChars="100" w:hanging="200"/>
              <w:rPr>
                <w:rFonts w:asciiTheme="minorEastAsia" w:eastAsiaTheme="minorEastAsia" w:hAnsiTheme="minorEastAsia"/>
                <w:szCs w:val="20"/>
              </w:rPr>
            </w:pPr>
            <w:r w:rsidRPr="006B77A7">
              <w:rPr>
                <w:rFonts w:asciiTheme="minorEastAsia" w:eastAsiaTheme="minorEastAsia" w:hAnsiTheme="minorEastAsia" w:hint="eastAsia"/>
                <w:szCs w:val="20"/>
              </w:rPr>
              <w:t>◆低地は水害の克服というイメージが強いので，別の視点から海津市の様子をとらえるように働きかける。特に水は人々に楽しさやおいしさを与えてくれ</w:t>
            </w:r>
            <w:r w:rsidR="009B159A">
              <w:rPr>
                <w:rFonts w:asciiTheme="minorEastAsia" w:eastAsiaTheme="minorEastAsia" w:hAnsiTheme="minorEastAsia" w:hint="eastAsia"/>
                <w:szCs w:val="20"/>
              </w:rPr>
              <w:t>る</w:t>
            </w:r>
            <w:r w:rsidRPr="006B77A7">
              <w:rPr>
                <w:rFonts w:asciiTheme="minorEastAsia" w:eastAsiaTheme="minorEastAsia" w:hAnsiTheme="minorEastAsia" w:hint="eastAsia"/>
                <w:szCs w:val="20"/>
              </w:rPr>
              <w:t>というイメージをとらえさせる。</w:t>
            </w:r>
          </w:p>
        </w:tc>
        <w:tc>
          <w:tcPr>
            <w:tcW w:w="1873" w:type="dxa"/>
            <w:shd w:val="clear" w:color="auto" w:fill="auto"/>
          </w:tcPr>
          <w:p w:rsidR="00CC38E5" w:rsidRDefault="00CC38E5"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F0415E" w:rsidRPr="006519AD" w:rsidRDefault="005535D1" w:rsidP="00C41352">
            <w:pPr>
              <w:spacing w:line="0" w:lineRule="atLeast"/>
              <w:rPr>
                <w:rFonts w:ascii="ＭＳ Ｐゴシック" w:eastAsia="ＭＳ Ｐゴシック" w:hAnsi="ＭＳ Ｐゴシック" w:cs="ＭＳ Ｐゴシック"/>
              </w:rPr>
            </w:pPr>
            <w:r>
              <w:rPr>
                <w:rFonts w:hint="eastAsia"/>
                <w:szCs w:val="20"/>
                <w:highlight w:val="white"/>
              </w:rPr>
              <w:t>ノートの記述内容</w:t>
            </w:r>
            <w:r w:rsidR="00E0276C">
              <w:rPr>
                <w:rFonts w:hint="eastAsia"/>
                <w:szCs w:val="20"/>
                <w:highlight w:val="white"/>
              </w:rPr>
              <w:t>や発言</w:t>
            </w:r>
            <w:r w:rsidR="00DD2912">
              <w:rPr>
                <w:rFonts w:hint="eastAsia"/>
                <w:szCs w:val="20"/>
                <w:highlight w:val="white"/>
              </w:rPr>
              <w:t>から</w:t>
            </w:r>
            <w:r>
              <w:rPr>
                <w:rFonts w:hint="eastAsia"/>
                <w:szCs w:val="20"/>
                <w:highlight w:val="white"/>
              </w:rPr>
              <w:t>「</w:t>
            </w:r>
            <w:r w:rsidR="00C41352">
              <w:rPr>
                <w:rFonts w:hint="eastAsia"/>
                <w:szCs w:val="20"/>
                <w:highlight w:val="white"/>
              </w:rPr>
              <w:t>必要な情報を集め，読み取り，</w:t>
            </w:r>
            <w:r w:rsidR="00CC38E5">
              <w:rPr>
                <w:rFonts w:hint="eastAsia"/>
                <w:szCs w:val="20"/>
                <w:highlight w:val="white"/>
              </w:rPr>
              <w:t>海津市では，豊かな水をどのように生活に生かしているのか</w:t>
            </w:r>
            <w:r w:rsidR="00235635">
              <w:rPr>
                <w:rFonts w:hint="eastAsia"/>
                <w:szCs w:val="20"/>
                <w:highlight w:val="white"/>
              </w:rPr>
              <w:t>に</w:t>
            </w:r>
            <w:r w:rsidR="00CC38E5" w:rsidRPr="00322050">
              <w:rPr>
                <w:rFonts w:hint="eastAsia"/>
                <w:szCs w:val="20"/>
                <w:highlight w:val="white"/>
              </w:rPr>
              <w:t>ついて</w:t>
            </w:r>
            <w:r>
              <w:rPr>
                <w:rFonts w:hint="eastAsia"/>
                <w:szCs w:val="20"/>
                <w:highlight w:val="white"/>
              </w:rPr>
              <w:t>理解しているか」を評価する</w:t>
            </w:r>
            <w:r w:rsidR="00CC38E5">
              <w:rPr>
                <w:rFonts w:hint="eastAsia"/>
                <w:szCs w:val="20"/>
                <w:highlight w:val="white"/>
              </w:rPr>
              <w:t>。</w:t>
            </w:r>
          </w:p>
        </w:tc>
      </w:tr>
      <w:tr w:rsidR="008B5895" w:rsidTr="00330D92">
        <w:trPr>
          <w:trHeight w:val="283"/>
        </w:trPr>
        <w:tc>
          <w:tcPr>
            <w:tcW w:w="9640" w:type="dxa"/>
            <w:gridSpan w:val="16"/>
            <w:shd w:val="clear" w:color="auto" w:fill="auto"/>
          </w:tcPr>
          <w:p w:rsidR="008B5895" w:rsidRPr="000562A8" w:rsidRDefault="00087E32"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t>(5)</w:t>
            </w:r>
            <w:r w:rsidR="008B5895" w:rsidRPr="000562A8">
              <w:rPr>
                <w:rFonts w:asciiTheme="majorEastAsia" w:eastAsiaTheme="majorEastAsia" w:hAnsiTheme="majorEastAsia" w:cs="ＭＳ Ｐゴシック"/>
              </w:rPr>
              <w:t>ノートにまとめる</w:t>
            </w:r>
          </w:p>
        </w:tc>
      </w:tr>
      <w:tr w:rsidR="008B5895" w:rsidTr="00330D92">
        <w:tc>
          <w:tcPr>
            <w:tcW w:w="2778" w:type="dxa"/>
            <w:gridSpan w:val="4"/>
            <w:shd w:val="clear" w:color="auto" w:fill="auto"/>
          </w:tcPr>
          <w:p w:rsidR="00F0415E" w:rsidRDefault="00F0415E"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海津市の人々のくらしや産業におけるくふうについて，ノートにまとめましょう。</w:t>
            </w:r>
          </w:p>
          <w:p w:rsidR="00F0415E" w:rsidRDefault="002105DF" w:rsidP="00EA5A06">
            <w:pPr>
              <w:spacing w:line="0" w:lineRule="atLeast"/>
              <w:ind w:left="200"/>
              <w:jc w:val="right"/>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31</w:t>
            </w:r>
          </w:p>
        </w:tc>
        <w:tc>
          <w:tcPr>
            <w:tcW w:w="680" w:type="dxa"/>
            <w:gridSpan w:val="4"/>
            <w:shd w:val="clear" w:color="auto" w:fill="auto"/>
          </w:tcPr>
          <w:p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4"/>
          </w:tcPr>
          <w:p w:rsidR="008B5895" w:rsidRPr="008B5895" w:rsidRDefault="008B5895" w:rsidP="008B5895">
            <w:pPr>
              <w:spacing w:line="0" w:lineRule="atLeast"/>
              <w:ind w:left="200" w:hangingChars="100" w:hanging="200"/>
              <w:rPr>
                <w:szCs w:val="20"/>
              </w:rPr>
            </w:pPr>
            <w:r w:rsidRPr="008B5895">
              <w:rPr>
                <w:rFonts w:hint="eastAsia"/>
                <w:szCs w:val="20"/>
              </w:rPr>
              <w:t>①</w:t>
            </w:r>
            <w:r w:rsidRPr="008B5895">
              <w:rPr>
                <w:szCs w:val="20"/>
              </w:rPr>
              <w:t>p.31のノート例のように，わかったことを考えて書く。</w:t>
            </w:r>
          </w:p>
          <w:p w:rsidR="008B5895" w:rsidRPr="008B5895" w:rsidRDefault="008B5895" w:rsidP="008B5895">
            <w:pPr>
              <w:spacing w:line="0" w:lineRule="atLeast"/>
              <w:ind w:left="200" w:hangingChars="100" w:hanging="200"/>
              <w:rPr>
                <w:szCs w:val="20"/>
              </w:rPr>
            </w:pPr>
            <w:r w:rsidRPr="008B5895">
              <w:rPr>
                <w:rFonts w:hint="eastAsia"/>
                <w:szCs w:val="20"/>
              </w:rPr>
              <w:t>・沼のような昔の田は，普通の田になっている。稲の生産が一番多い。</w:t>
            </w:r>
          </w:p>
          <w:p w:rsidR="008B5895" w:rsidRPr="008B5895" w:rsidRDefault="008B5895" w:rsidP="008B5895">
            <w:pPr>
              <w:spacing w:line="0" w:lineRule="atLeast"/>
              <w:ind w:left="200" w:hangingChars="100" w:hanging="200"/>
              <w:rPr>
                <w:szCs w:val="20"/>
              </w:rPr>
            </w:pPr>
            <w:r w:rsidRPr="008B5895">
              <w:rPr>
                <w:rFonts w:hint="eastAsia"/>
                <w:szCs w:val="20"/>
              </w:rPr>
              <w:t>・畑で生産するものも多い。</w:t>
            </w:r>
          </w:p>
          <w:p w:rsidR="008B5895" w:rsidRPr="008B5895" w:rsidRDefault="008B5895" w:rsidP="008B5895">
            <w:pPr>
              <w:spacing w:line="0" w:lineRule="atLeast"/>
              <w:ind w:left="200" w:hangingChars="100" w:hanging="200"/>
              <w:rPr>
                <w:szCs w:val="20"/>
              </w:rPr>
            </w:pPr>
            <w:r w:rsidRPr="008B5895">
              <w:rPr>
                <w:rFonts w:hint="eastAsia"/>
                <w:szCs w:val="20"/>
              </w:rPr>
              <w:t>・大きな排水機場による排水と，揚水機場と用水路による配水がある。</w:t>
            </w:r>
          </w:p>
          <w:p w:rsidR="008B5895" w:rsidRDefault="008B5895" w:rsidP="005535D1">
            <w:pPr>
              <w:spacing w:line="0" w:lineRule="atLeast"/>
              <w:ind w:left="200" w:hangingChars="100" w:hanging="200"/>
              <w:rPr>
                <w:szCs w:val="20"/>
              </w:rPr>
            </w:pPr>
            <w:r w:rsidRPr="008B5895">
              <w:rPr>
                <w:rFonts w:hint="eastAsia"/>
                <w:szCs w:val="20"/>
              </w:rPr>
              <w:t>・低い土地ならでは</w:t>
            </w:r>
            <w:r w:rsidR="005D7C44">
              <w:rPr>
                <w:rFonts w:hint="eastAsia"/>
                <w:szCs w:val="20"/>
              </w:rPr>
              <w:t>の</w:t>
            </w:r>
            <w:r w:rsidRPr="008B5895">
              <w:rPr>
                <w:rFonts w:hint="eastAsia"/>
                <w:szCs w:val="20"/>
              </w:rPr>
              <w:t>楽しみがある。</w:t>
            </w:r>
          </w:p>
          <w:p w:rsidR="00DA7BA0" w:rsidRDefault="005535D1" w:rsidP="005535D1">
            <w:pPr>
              <w:spacing w:line="0" w:lineRule="atLeast"/>
              <w:ind w:left="180" w:hangingChars="100" w:hanging="180"/>
              <w:rPr>
                <w:szCs w:val="20"/>
              </w:rPr>
            </w:pPr>
            <w:r w:rsidRPr="001F49AD">
              <w:rPr>
                <w:rFonts w:cs="ＭＳ 明朝"/>
                <w:noProof/>
                <w:kern w:val="0"/>
                <w:sz w:val="18"/>
                <w:szCs w:val="18"/>
              </w:rPr>
              <mc:AlternateContent>
                <mc:Choice Requires="wps">
                  <w:drawing>
                    <wp:anchor distT="0" distB="0" distL="114300" distR="114300" simplePos="0" relativeHeight="251956224" behindDoc="0" locked="0" layoutInCell="1" allowOverlap="1" wp14:anchorId="7F596CA0" wp14:editId="24A9277E">
                      <wp:simplePos x="0" y="0"/>
                      <wp:positionH relativeFrom="column">
                        <wp:posOffset>-5080</wp:posOffset>
                      </wp:positionH>
                      <wp:positionV relativeFrom="paragraph">
                        <wp:posOffset>24130</wp:posOffset>
                      </wp:positionV>
                      <wp:extent cx="1456055" cy="1417320"/>
                      <wp:effectExtent l="0" t="0" r="10795" b="1143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1732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FA55D8">
                                  <w:pPr>
                                    <w:spacing w:line="240" w:lineRule="exact"/>
                                  </w:pPr>
                                  <w:r w:rsidRPr="00DA7BA0">
                                    <w:rPr>
                                      <w:rFonts w:hint="eastAsia"/>
                                    </w:rPr>
                                    <w:t>海津市</w:t>
                                  </w:r>
                                  <w:r>
                                    <w:rPr>
                                      <w:rFonts w:hint="eastAsia"/>
                                    </w:rPr>
                                    <w:t>の人々は，</w:t>
                                  </w:r>
                                  <w:r w:rsidRPr="00DA7BA0">
                                    <w:rPr>
                                      <w:rFonts w:hint="eastAsia"/>
                                    </w:rPr>
                                    <w:t>明治時代の</w:t>
                                  </w:r>
                                  <w:r>
                                    <w:rPr>
                                      <w:rFonts w:hint="eastAsia"/>
                                    </w:rPr>
                                    <w:t>川の</w:t>
                                  </w:r>
                                  <w:r w:rsidRPr="00DA7BA0">
                                    <w:rPr>
                                      <w:rFonts w:hint="eastAsia"/>
                                    </w:rPr>
                                    <w:t>大改修を経て，</w:t>
                                  </w:r>
                                  <w:r>
                                    <w:rPr>
                                      <w:rFonts w:hint="eastAsia"/>
                                    </w:rPr>
                                    <w:t>水害を克服してきた。</w:t>
                                  </w:r>
                                  <w:r w:rsidRPr="00DA7BA0">
                                    <w:rPr>
                                      <w:rFonts w:hint="eastAsia"/>
                                    </w:rPr>
                                    <w:t>低地</w:t>
                                  </w:r>
                                  <w:r>
                                    <w:rPr>
                                      <w:rFonts w:hint="eastAsia"/>
                                    </w:rPr>
                                    <w:t>の地形を生かした農業や，季節ごとの楽しみを生かした観光などを通して，低地の自然環境を生かしたくらし</w:t>
                                  </w:r>
                                  <w:r w:rsidRPr="00DA7BA0">
                                    <w:rPr>
                                      <w:rFonts w:hint="eastAsia"/>
                                    </w:rPr>
                                    <w:t>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6CA0" id="テキスト ボックス 122" o:spid="_x0000_s1040" type="#_x0000_t202" style="position:absolute;left:0;text-align:left;margin-left:-.4pt;margin-top:1.9pt;width:114.65pt;height:111.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W6WgIAAIQEAAAOAAAAZHJzL2Uyb0RvYy54bWysVMFuEzEQvSPxD5bvdJMladNVNlVJCUJq&#10;AanwAROvN2vhtY3tZDccGwnxEfwC4sz37I8w9qZpVOCC2IPlycy8mXnPk+lFW0uy4dYJrXI6PBlQ&#10;whXThVCrnH54v3g2ocR5UAVIrXhOt9zRi9nTJ9PGZDzVlZYFtwRBlMsak9PKe5MliWMVr8GdaMMV&#10;Oktta/Bo2lVSWGgQvZZJOhicJo22hbGacefw16veSWcRvyw582/L0nFPZE6xNx9PG89lOJPZFLKV&#10;BVMJtm8D/qGLGoTCogeoK/BA1lb8BlULZrXTpT9huk50WQrG4ww4zXDwaJrbCgyPsyA5zhxocv8P&#10;lr3ZvLNEFKhdmlKioEaRut2X7u57d/ez230l3e5bt9t1dz/QJiEIKWuMyzDz1mCub1/oFtPj+M5c&#10;a/bREaXnFagVv7RWNxWHAlsehszkKLXHcQFk2dzoAivD2usI1Ja2DnwiQwTRUbrtQS7eesJCydH4&#10;dDAeU8LQNxwNz56nUdAEsvt0Y51/xXVNwiWnFt9DhIfNtfOhHcjuQ0I1p6UoFkLKaNjVci4t2QC+&#10;nUX84gSPwqQiTU7Px+m4Z+CvEIP4/QkitHAFrupLFXgLUZDVwuNySFHndHJIhizw+VIVMcSDkP0d&#10;R5FqT3DgtGfXt8u2l3cUMAP7S11skXKr+2XA5cVLpe1nShpchJy6T2uwnBL5WqFsZ6P0HDn20ZhM&#10;zlEKe+xYHjlAMQTKqaekv859v2trY8Wqwjr9M1H6EoUuRZTgoad99/jUozL7tQy7dGzHqIc/j9kv&#10;AAAA//8DAFBLAwQUAAYACAAAACEAK1Ku2NoAAAAHAQAADwAAAGRycy9kb3ducmV2LnhtbEyOzU7D&#10;MBCE70i8g7VI3KjToEKUxqmgEly4QED0uomXJGq8jmLnh7fHOdHTzmpGM192WEwnJhpca1nBdhOB&#10;IK6sbrlW8PX5cpeAcB5ZY2eZFPySg0N+fZVhqu3MHzQVvhahhF2KChrv+1RKVzVk0G1sTxy8HzsY&#10;9OEdaqkHnEO56WQcRQ/SYMthocGejg1V52I0Cs7b8hnfdk5/J6/NfErG4/SuC6Vub5anPQhPi/8P&#10;w4of0CEPTKUdWTvRKVjBvYL7cIIbx8kORLmKxwhknslL/vwPAAD//wMAUEsBAi0AFAAGAAgAAAAh&#10;ALaDOJL+AAAA4QEAABMAAAAAAAAAAAAAAAAAAAAAAFtDb250ZW50X1R5cGVzXS54bWxQSwECLQAU&#10;AAYACAAAACEAOP0h/9YAAACUAQAACwAAAAAAAAAAAAAAAAAvAQAAX3JlbHMvLnJlbHNQSwECLQAU&#10;AAYACAAAACEAY+6FuloCAACEBAAADgAAAAAAAAAAAAAAAAAuAgAAZHJzL2Uyb0RvYy54bWxQSwEC&#10;LQAUAAYACAAAACEAK1Ku2NoAAAAHAQAADwAAAAAAAAAAAAAAAAC0BAAAZHJzL2Rvd25yZXYueG1s&#10;UEsFBgAAAAAEAAQA8wAAALsFAAAAAA==&#10;">
                      <v:stroke dashstyle="dash"/>
                      <v:textbox inset="5.85pt,.7pt,5.85pt,.7pt">
                        <w:txbxContent>
                          <w:p w:rsidR="0034549D" w:rsidRPr="00895CC5" w:rsidRDefault="0034549D" w:rsidP="00FA55D8">
                            <w:pPr>
                              <w:spacing w:line="240" w:lineRule="exact"/>
                            </w:pPr>
                            <w:r w:rsidRPr="00DA7BA0">
                              <w:rPr>
                                <w:rFonts w:hint="eastAsia"/>
                              </w:rPr>
                              <w:t>海津市</w:t>
                            </w:r>
                            <w:r>
                              <w:rPr>
                                <w:rFonts w:hint="eastAsia"/>
                              </w:rPr>
                              <w:t>の人々は，</w:t>
                            </w:r>
                            <w:r w:rsidRPr="00DA7BA0">
                              <w:rPr>
                                <w:rFonts w:hint="eastAsia"/>
                              </w:rPr>
                              <w:t>明治時代の</w:t>
                            </w:r>
                            <w:r>
                              <w:rPr>
                                <w:rFonts w:hint="eastAsia"/>
                              </w:rPr>
                              <w:t>川の</w:t>
                            </w:r>
                            <w:r w:rsidRPr="00DA7BA0">
                              <w:rPr>
                                <w:rFonts w:hint="eastAsia"/>
                              </w:rPr>
                              <w:t>大改修を経て，</w:t>
                            </w:r>
                            <w:r>
                              <w:rPr>
                                <w:rFonts w:hint="eastAsia"/>
                              </w:rPr>
                              <w:t>水害を克服してきた。</w:t>
                            </w:r>
                            <w:r w:rsidRPr="00DA7BA0">
                              <w:rPr>
                                <w:rFonts w:hint="eastAsia"/>
                              </w:rPr>
                              <w:t>低地</w:t>
                            </w:r>
                            <w:r>
                              <w:rPr>
                                <w:rFonts w:hint="eastAsia"/>
                              </w:rPr>
                              <w:t>の地形を生かした農業や，季節ごとの楽しみを生かした観光などを通して，低地の自然環境を生かしたくらし</w:t>
                            </w:r>
                            <w:r w:rsidRPr="00DA7BA0">
                              <w:rPr>
                                <w:rFonts w:hint="eastAsia"/>
                              </w:rPr>
                              <w:t>をしている。</w:t>
                            </w:r>
                          </w:p>
                        </w:txbxContent>
                      </v:textbox>
                    </v:shape>
                  </w:pict>
                </mc:Fallback>
              </mc:AlternateContent>
            </w:r>
          </w:p>
          <w:p w:rsidR="00DA7BA0" w:rsidRDefault="00DA7BA0" w:rsidP="008B5895">
            <w:pPr>
              <w:spacing w:line="0" w:lineRule="atLeast"/>
              <w:ind w:left="200" w:hangingChars="100" w:hanging="200"/>
              <w:rPr>
                <w:szCs w:val="20"/>
              </w:rPr>
            </w:pPr>
          </w:p>
          <w:p w:rsidR="00DA7BA0" w:rsidRDefault="00DA7BA0" w:rsidP="00DA7BA0">
            <w:pPr>
              <w:spacing w:line="0" w:lineRule="atLeast"/>
              <w:ind w:left="200" w:hangingChars="100" w:hanging="200"/>
              <w:rPr>
                <w:szCs w:val="20"/>
              </w:rPr>
            </w:pPr>
          </w:p>
          <w:p w:rsidR="00DA7BA0" w:rsidRDefault="00DA7BA0" w:rsidP="008B5895">
            <w:pPr>
              <w:spacing w:line="0" w:lineRule="atLeast"/>
              <w:ind w:left="200" w:hangingChars="100" w:hanging="200"/>
              <w:rPr>
                <w:szCs w:val="20"/>
              </w:rPr>
            </w:pPr>
          </w:p>
          <w:p w:rsidR="00DA7BA0" w:rsidRDefault="00DA7BA0" w:rsidP="008B5895">
            <w:pPr>
              <w:spacing w:line="0" w:lineRule="atLeast"/>
              <w:ind w:left="200" w:hangingChars="100" w:hanging="200"/>
              <w:rPr>
                <w:szCs w:val="20"/>
              </w:rPr>
            </w:pPr>
          </w:p>
          <w:p w:rsidR="00DA7BA0" w:rsidRDefault="00DA7BA0" w:rsidP="00DA7BA0">
            <w:pPr>
              <w:spacing w:line="0" w:lineRule="atLeast"/>
              <w:ind w:left="200" w:hangingChars="100" w:hanging="200"/>
              <w:rPr>
                <w:szCs w:val="20"/>
              </w:rPr>
            </w:pPr>
          </w:p>
          <w:p w:rsidR="00DA7BA0" w:rsidRDefault="00DA7BA0" w:rsidP="008B5895">
            <w:pPr>
              <w:spacing w:line="0" w:lineRule="atLeast"/>
              <w:ind w:left="200" w:hangingChars="100" w:hanging="200"/>
              <w:rPr>
                <w:szCs w:val="20"/>
              </w:rPr>
            </w:pPr>
          </w:p>
          <w:p w:rsidR="00DA7BA0" w:rsidRDefault="00DA7BA0" w:rsidP="008B5895">
            <w:pPr>
              <w:spacing w:line="0" w:lineRule="atLeast"/>
              <w:ind w:left="200" w:hangingChars="100" w:hanging="200"/>
              <w:rPr>
                <w:szCs w:val="20"/>
              </w:rPr>
            </w:pPr>
          </w:p>
          <w:p w:rsidR="00A91236" w:rsidRPr="008B5895" w:rsidRDefault="00A91236" w:rsidP="005535D1">
            <w:pPr>
              <w:spacing w:line="0" w:lineRule="atLeast"/>
              <w:rPr>
                <w:szCs w:val="20"/>
              </w:rPr>
            </w:pPr>
          </w:p>
        </w:tc>
        <w:tc>
          <w:tcPr>
            <w:tcW w:w="1871" w:type="dxa"/>
            <w:gridSpan w:val="3"/>
            <w:shd w:val="clear" w:color="auto" w:fill="auto"/>
          </w:tcPr>
          <w:p w:rsidR="008B5895" w:rsidRPr="006B77A7" w:rsidRDefault="005D7C44" w:rsidP="006B77A7">
            <w:pPr>
              <w:spacing w:line="0" w:lineRule="atLeast"/>
              <w:ind w:left="200" w:hangingChars="100" w:hanging="200"/>
              <w:rPr>
                <w:szCs w:val="20"/>
              </w:rPr>
            </w:pPr>
            <w:r>
              <w:rPr>
                <w:rFonts w:hint="eastAsia"/>
                <w:szCs w:val="20"/>
              </w:rPr>
              <w:t>◆「ことば」を生かしながら，調べてわ</w:t>
            </w:r>
            <w:r w:rsidR="008B5895" w:rsidRPr="006B77A7">
              <w:rPr>
                <w:rFonts w:hint="eastAsia"/>
                <w:szCs w:val="20"/>
              </w:rPr>
              <w:t>かったことをノートにまとめるようにする。</w:t>
            </w:r>
          </w:p>
          <w:p w:rsidR="00F0415E" w:rsidRPr="006B77A7" w:rsidRDefault="008B5895" w:rsidP="009B159A">
            <w:pPr>
              <w:spacing w:line="0" w:lineRule="atLeast"/>
              <w:ind w:left="200" w:hangingChars="100" w:hanging="200"/>
              <w:rPr>
                <w:szCs w:val="20"/>
              </w:rPr>
            </w:pPr>
            <w:r w:rsidRPr="006B77A7">
              <w:rPr>
                <w:rFonts w:hint="eastAsia"/>
                <w:szCs w:val="20"/>
              </w:rPr>
              <w:t>◆教科書には</w:t>
            </w:r>
            <w:r w:rsidR="009B159A">
              <w:rPr>
                <w:rFonts w:hint="eastAsia"/>
                <w:szCs w:val="20"/>
              </w:rPr>
              <w:t>「（</w:t>
            </w:r>
            <w:r w:rsidRPr="006B77A7">
              <w:rPr>
                <w:rFonts w:hint="eastAsia"/>
                <w:szCs w:val="20"/>
              </w:rPr>
              <w:t>教科書</w:t>
            </w:r>
            <w:r w:rsidR="009B159A">
              <w:rPr>
                <w:rFonts w:hint="eastAsia"/>
                <w:szCs w:val="20"/>
              </w:rPr>
              <w:t>の）空らん</w:t>
            </w:r>
            <w:r w:rsidRPr="006B77A7">
              <w:rPr>
                <w:rFonts w:hint="eastAsia"/>
                <w:szCs w:val="20"/>
              </w:rPr>
              <w:t>に書き</w:t>
            </w:r>
            <w:r w:rsidR="009B159A">
              <w:rPr>
                <w:rFonts w:hint="eastAsia"/>
                <w:szCs w:val="20"/>
              </w:rPr>
              <w:t>こ</w:t>
            </w:r>
            <w:r w:rsidRPr="006B77A7">
              <w:rPr>
                <w:rFonts w:hint="eastAsia"/>
                <w:szCs w:val="20"/>
              </w:rPr>
              <w:t>んでみましょう</w:t>
            </w:r>
            <w:r w:rsidR="009B159A">
              <w:rPr>
                <w:rFonts w:hint="eastAsia"/>
                <w:szCs w:val="20"/>
              </w:rPr>
              <w:t>」</w:t>
            </w:r>
            <w:r w:rsidRPr="006B77A7">
              <w:rPr>
                <w:rFonts w:hint="eastAsia"/>
                <w:szCs w:val="20"/>
              </w:rPr>
              <w:t>と書</w:t>
            </w:r>
            <w:r w:rsidR="008D59E7">
              <w:rPr>
                <w:rFonts w:hint="eastAsia"/>
                <w:szCs w:val="20"/>
              </w:rPr>
              <w:t>かれ</w:t>
            </w:r>
            <w:r w:rsidRPr="006B77A7">
              <w:rPr>
                <w:rFonts w:hint="eastAsia"/>
                <w:szCs w:val="20"/>
              </w:rPr>
              <w:t>ている</w:t>
            </w:r>
            <w:r w:rsidR="008D59E7">
              <w:rPr>
                <w:rFonts w:hint="eastAsia"/>
                <w:szCs w:val="20"/>
              </w:rPr>
              <w:t>ため，書ける児童</w:t>
            </w:r>
            <w:r w:rsidRPr="006B77A7">
              <w:rPr>
                <w:rFonts w:hint="eastAsia"/>
                <w:szCs w:val="20"/>
              </w:rPr>
              <w:t>はそれでも構わない。</w:t>
            </w:r>
          </w:p>
        </w:tc>
        <w:tc>
          <w:tcPr>
            <w:tcW w:w="1873" w:type="dxa"/>
            <w:shd w:val="clear" w:color="auto" w:fill="auto"/>
          </w:tcPr>
          <w:p w:rsidR="005535D1" w:rsidRDefault="005535D1" w:rsidP="005535D1">
            <w:pPr>
              <w:spacing w:line="0" w:lineRule="atLeast"/>
              <w:rPr>
                <w:rFonts w:ascii="ＭＳ Ｐゴシック" w:eastAsia="ＭＳ Ｐゴシック" w:hAnsi="ＭＳ Ｐゴシック" w:cs="ＭＳ Ｐゴシック"/>
              </w:rPr>
            </w:pPr>
            <w:r w:rsidRPr="00047DE1">
              <w:rPr>
                <w:rFonts w:ascii="ＭＳ Ｐゴシック" w:eastAsia="ＭＳ Ｐゴシック" w:hAnsi="ＭＳ Ｐゴシック" w:cs="ＭＳ Ｐゴシック"/>
                <w:shd w:val="pct15" w:color="auto" w:fill="FFFFFF"/>
              </w:rPr>
              <w:t>［</w:t>
            </w:r>
            <w:r w:rsidRPr="00047DE1">
              <w:rPr>
                <w:rFonts w:ascii="ＭＳ Ｐゴシック" w:eastAsia="ＭＳ Ｐゴシック" w:hAnsi="ＭＳ Ｐゴシック" w:cs="ＭＳ Ｐゴシック" w:hint="eastAsia"/>
                <w:shd w:val="pct15" w:color="auto" w:fill="FFFFFF"/>
              </w:rPr>
              <w:t>知技②</w:t>
            </w:r>
            <w:r w:rsidRPr="00047DE1">
              <w:rPr>
                <w:rFonts w:ascii="ＭＳ Ｐゴシック" w:eastAsia="ＭＳ Ｐゴシック" w:hAnsi="ＭＳ Ｐゴシック" w:cs="ＭＳ Ｐゴシック"/>
                <w:shd w:val="pct15" w:color="auto" w:fill="FFFFFF"/>
              </w:rPr>
              <w:t>］</w:t>
            </w:r>
          </w:p>
          <w:p w:rsidR="005535D1" w:rsidRDefault="00DD2912" w:rsidP="005535D1">
            <w:pPr>
              <w:spacing w:line="0" w:lineRule="atLeast"/>
              <w:rPr>
                <w:szCs w:val="20"/>
              </w:rPr>
            </w:pPr>
            <w:r>
              <w:rPr>
                <w:rFonts w:hint="eastAsia"/>
                <w:szCs w:val="20"/>
                <w:highlight w:val="white"/>
              </w:rPr>
              <w:t>ノートの記述</w:t>
            </w:r>
            <w:r w:rsidR="00CF0359">
              <w:rPr>
                <w:rFonts w:hint="eastAsia"/>
                <w:szCs w:val="20"/>
                <w:highlight w:val="white"/>
              </w:rPr>
              <w:t>内容から，</w:t>
            </w:r>
            <w:r w:rsidR="005535D1">
              <w:rPr>
                <w:rFonts w:hint="eastAsia"/>
                <w:szCs w:val="20"/>
                <w:highlight w:val="white"/>
              </w:rPr>
              <w:t>「</w:t>
            </w:r>
            <w:r w:rsidR="00FA55D8">
              <w:rPr>
                <w:rFonts w:hint="eastAsia"/>
                <w:szCs w:val="20"/>
                <w:highlight w:val="white"/>
              </w:rPr>
              <w:t>調べたことをまとめて，</w:t>
            </w:r>
            <w:r w:rsidR="005535D1" w:rsidRPr="00322050">
              <w:rPr>
                <w:rFonts w:hint="eastAsia"/>
                <w:szCs w:val="20"/>
                <w:highlight w:val="white"/>
              </w:rPr>
              <w:t>低い土地の人々が自然環境に適応して生活していること</w:t>
            </w:r>
            <w:r w:rsidR="005535D1">
              <w:rPr>
                <w:rFonts w:hint="eastAsia"/>
                <w:szCs w:val="20"/>
                <w:highlight w:val="white"/>
              </w:rPr>
              <w:t>について</w:t>
            </w:r>
            <w:r w:rsidR="005535D1" w:rsidRPr="00322050">
              <w:rPr>
                <w:rFonts w:hint="eastAsia"/>
                <w:szCs w:val="20"/>
                <w:highlight w:val="white"/>
              </w:rPr>
              <w:t>理解し</w:t>
            </w:r>
            <w:r w:rsidR="005535D1">
              <w:rPr>
                <w:rFonts w:hint="eastAsia"/>
                <w:szCs w:val="20"/>
                <w:highlight w:val="white"/>
              </w:rPr>
              <w:t>ているか」を評価する</w:t>
            </w:r>
            <w:r w:rsidR="005535D1" w:rsidRPr="00322050">
              <w:rPr>
                <w:rFonts w:hint="eastAsia"/>
                <w:szCs w:val="20"/>
                <w:highlight w:val="white"/>
              </w:rPr>
              <w:t>。</w:t>
            </w:r>
          </w:p>
          <w:p w:rsidR="005535D1" w:rsidRPr="001C44D9" w:rsidRDefault="005535D1" w:rsidP="005535D1">
            <w:pPr>
              <w:spacing w:line="0" w:lineRule="atLeast"/>
              <w:rPr>
                <w:szCs w:val="20"/>
              </w:rPr>
            </w:pPr>
          </w:p>
          <w:p w:rsidR="005535D1" w:rsidRPr="00047DE1" w:rsidRDefault="005535D1" w:rsidP="005535D1">
            <w:pPr>
              <w:spacing w:line="0" w:lineRule="atLeast"/>
              <w:rPr>
                <w:rFonts w:ascii="ＭＳ Ｐゴシック" w:eastAsia="ＭＳ Ｐゴシック" w:hAnsi="ＭＳ Ｐゴシック" w:cs="ＭＳ Ｐゴシック"/>
                <w:shd w:val="pct15" w:color="auto" w:fill="FFFFFF"/>
              </w:rPr>
            </w:pPr>
            <w:r w:rsidRPr="00047DE1">
              <w:rPr>
                <w:rFonts w:ascii="ＭＳ Ｐゴシック" w:eastAsia="ＭＳ Ｐゴシック" w:hAnsi="ＭＳ Ｐゴシック" w:cs="ＭＳ Ｐゴシック"/>
                <w:shd w:val="pct15" w:color="auto" w:fill="FFFFFF"/>
              </w:rPr>
              <w:t>［思判表</w:t>
            </w:r>
            <w:r w:rsidRPr="00047DE1">
              <w:rPr>
                <w:rFonts w:ascii="ＭＳ Ｐゴシック" w:eastAsia="ＭＳ Ｐゴシック" w:hAnsi="ＭＳ Ｐゴシック" w:cs="ＭＳ Ｐゴシック" w:hint="eastAsia"/>
                <w:shd w:val="pct15" w:color="auto" w:fill="FFFFFF"/>
              </w:rPr>
              <w:t>②</w:t>
            </w:r>
            <w:r w:rsidRPr="00047DE1">
              <w:rPr>
                <w:rFonts w:ascii="ＭＳ Ｐゴシック" w:eastAsia="ＭＳ Ｐゴシック" w:hAnsi="ＭＳ Ｐゴシック" w:cs="ＭＳ Ｐゴシック"/>
                <w:shd w:val="pct15" w:color="auto" w:fill="FFFFFF"/>
              </w:rPr>
              <w:t>］</w:t>
            </w:r>
          </w:p>
          <w:p w:rsidR="005535D1" w:rsidRPr="005535D1" w:rsidRDefault="005535D1" w:rsidP="005535D1">
            <w:pPr>
              <w:spacing w:line="0" w:lineRule="atLeast"/>
            </w:pPr>
            <w:r>
              <w:rPr>
                <w:rFonts w:cs="ＭＳ Ｐゴシック" w:hint="eastAsia"/>
              </w:rPr>
              <w:t>まとめの文章</w:t>
            </w:r>
            <w:r w:rsidR="00A575B6">
              <w:rPr>
                <w:rFonts w:cs="ＭＳ Ｐゴシック" w:hint="eastAsia"/>
              </w:rPr>
              <w:t>の</w:t>
            </w:r>
            <w:r w:rsidR="00CF0359">
              <w:rPr>
                <w:rFonts w:cs="ＭＳ Ｐゴシック" w:hint="eastAsia"/>
              </w:rPr>
              <w:t>内容から，</w:t>
            </w:r>
            <w:r>
              <w:rPr>
                <w:rFonts w:cs="ＭＳ Ｐゴシック" w:hint="eastAsia"/>
              </w:rPr>
              <w:t>「</w:t>
            </w:r>
            <w:r>
              <w:rPr>
                <w:rFonts w:hint="eastAsia"/>
                <w:szCs w:val="20"/>
              </w:rPr>
              <w:t>低い土地の自然条件と人々の生活や産業を関連付けて考え</w:t>
            </w:r>
            <w:r w:rsidRPr="005535D1">
              <w:rPr>
                <w:rFonts w:hint="eastAsia"/>
                <w:szCs w:val="20"/>
              </w:rPr>
              <w:t>，適切に表現しているか」を</w:t>
            </w:r>
            <w:r w:rsidRPr="005535D1">
              <w:rPr>
                <w:rFonts w:hint="eastAsia"/>
              </w:rPr>
              <w:t>評価する。</w:t>
            </w:r>
          </w:p>
          <w:p w:rsidR="00F0415E" w:rsidRPr="006B77A7" w:rsidRDefault="00F0415E" w:rsidP="00EA5A06">
            <w:pPr>
              <w:spacing w:line="0" w:lineRule="atLeast"/>
              <w:rPr>
                <w:rFonts w:ascii="ＭＳ Ｐゴシック" w:eastAsia="ＭＳ Ｐゴシック" w:hAnsi="ＭＳ Ｐゴシック" w:cs="ＭＳ Ｐゴシック"/>
              </w:rPr>
            </w:pPr>
          </w:p>
        </w:tc>
      </w:tr>
    </w:tbl>
    <w:p w:rsidR="00077B76" w:rsidRDefault="00077B76" w:rsidP="00EA5A06">
      <w:pPr>
        <w:spacing w:line="0" w:lineRule="atLeast"/>
      </w:pPr>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E86BB6">
        <w:tc>
          <w:tcPr>
            <w:tcW w:w="1526"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lastRenderedPageBreak/>
              <w:t>小単元名</w:t>
            </w:r>
          </w:p>
        </w:tc>
        <w:tc>
          <w:tcPr>
            <w:tcW w:w="4576" w:type="dxa"/>
            <w:gridSpan w:val="3"/>
            <w:vAlign w:val="center"/>
          </w:tcPr>
          <w:p w:rsidR="00E86BB6" w:rsidRPr="000562A8" w:rsidRDefault="00E86BB6" w:rsidP="00EA5A06">
            <w:pPr>
              <w:spacing w:line="0" w:lineRule="atLeast"/>
              <w:jc w:val="left"/>
              <w:rPr>
                <w:rFonts w:asciiTheme="majorEastAsia" w:eastAsiaTheme="majorEastAsia" w:hAnsiTheme="majorEastAsia" w:cs="ＭＳ Ｐゴシック"/>
                <w:sz w:val="24"/>
                <w:szCs w:val="24"/>
              </w:rPr>
            </w:pPr>
            <w:r w:rsidRPr="000562A8">
              <w:rPr>
                <w:rFonts w:asciiTheme="majorEastAsia" w:eastAsiaTheme="majorEastAsia" w:hAnsiTheme="majorEastAsia" w:cs="ＭＳ Ｐゴシック"/>
                <w:sz w:val="24"/>
                <w:szCs w:val="24"/>
              </w:rPr>
              <w:t>３．高い土地のくらし</w:t>
            </w:r>
          </w:p>
        </w:tc>
        <w:tc>
          <w:tcPr>
            <w:tcW w:w="1398"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教科書の</w:t>
            </w:r>
          </w:p>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ページ</w:t>
            </w:r>
          </w:p>
        </w:tc>
        <w:tc>
          <w:tcPr>
            <w:tcW w:w="2099" w:type="dxa"/>
            <w:vAlign w:val="center"/>
          </w:tcPr>
          <w:p w:rsidR="00E86BB6" w:rsidRPr="000562A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0562A8">
              <w:rPr>
                <w:rFonts w:asciiTheme="majorEastAsia" w:eastAsiaTheme="majorEastAsia" w:hAnsiTheme="majorEastAsia" w:cs="ＭＳ Ｐゴシック"/>
              </w:rPr>
              <w:t>p.</w:t>
            </w:r>
            <w:r w:rsidR="00E86BB6" w:rsidRPr="000562A8">
              <w:rPr>
                <w:rFonts w:asciiTheme="majorEastAsia" w:eastAsiaTheme="majorEastAsia" w:hAnsiTheme="majorEastAsia" w:cs="ＭＳ Ｐゴシック" w:hint="eastAsia"/>
              </w:rPr>
              <w:t>32</w:t>
            </w:r>
            <w:r w:rsidR="00E86BB6" w:rsidRPr="000562A8">
              <w:rPr>
                <w:rFonts w:asciiTheme="majorEastAsia" w:eastAsiaTheme="majorEastAsia" w:hAnsiTheme="majorEastAsia" w:cs="ＭＳ Ｐゴシック"/>
              </w:rPr>
              <w:t>～</w:t>
            </w:r>
            <w:r w:rsidR="00E86BB6" w:rsidRPr="000562A8">
              <w:rPr>
                <w:rFonts w:asciiTheme="majorEastAsia" w:eastAsiaTheme="majorEastAsia" w:hAnsiTheme="majorEastAsia" w:cs="ＭＳ Ｐゴシック" w:hint="eastAsia"/>
              </w:rPr>
              <w:t>39</w:t>
            </w:r>
          </w:p>
        </w:tc>
      </w:tr>
      <w:tr w:rsidR="00E86BB6">
        <w:tc>
          <w:tcPr>
            <w:tcW w:w="1526"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配当時数</w:t>
            </w:r>
          </w:p>
        </w:tc>
        <w:tc>
          <w:tcPr>
            <w:tcW w:w="1526" w:type="dxa"/>
            <w:vAlign w:val="center"/>
          </w:tcPr>
          <w:p w:rsidR="00E86BB6" w:rsidRPr="000562A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時間</w:t>
            </w:r>
          </w:p>
        </w:tc>
        <w:tc>
          <w:tcPr>
            <w:tcW w:w="1524"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活動時期</w:t>
            </w:r>
          </w:p>
        </w:tc>
        <w:tc>
          <w:tcPr>
            <w:tcW w:w="1526" w:type="dxa"/>
            <w:vAlign w:val="center"/>
          </w:tcPr>
          <w:p w:rsidR="00E86BB6" w:rsidRPr="000562A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月</w:t>
            </w:r>
          </w:p>
        </w:tc>
        <w:tc>
          <w:tcPr>
            <w:tcW w:w="1398" w:type="dxa"/>
            <w:shd w:val="clear" w:color="auto" w:fill="BFBFBF"/>
            <w:vAlign w:val="center"/>
          </w:tcPr>
          <w:p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学習指導要領の内容</w:t>
            </w:r>
          </w:p>
        </w:tc>
        <w:tc>
          <w:tcPr>
            <w:tcW w:w="2099" w:type="dxa"/>
            <w:vAlign w:val="center"/>
          </w:tcPr>
          <w:p w:rsidR="00E86BB6" w:rsidRPr="000562A8" w:rsidRDefault="00E86BB6" w:rsidP="00EA5A06">
            <w:pPr>
              <w:spacing w:line="0" w:lineRule="atLeast"/>
              <w:jc w:val="left"/>
              <w:rPr>
                <w:rFonts w:asciiTheme="majorEastAsia" w:eastAsiaTheme="majorEastAsia" w:hAnsiTheme="majorEastAsia" w:cs="ＭＳ Ｐゴシック"/>
              </w:rPr>
            </w:pPr>
            <w:r w:rsidRPr="000562A8">
              <w:rPr>
                <w:rFonts w:asciiTheme="majorEastAsia" w:eastAsiaTheme="majorEastAsia" w:hAnsiTheme="majorEastAsia"/>
              </w:rPr>
              <w:t xml:space="preserve"> </w:t>
            </w:r>
            <w:r w:rsidRPr="000562A8">
              <w:rPr>
                <w:rFonts w:asciiTheme="majorEastAsia" w:eastAsiaTheme="majorEastAsia" w:hAnsiTheme="majorEastAsia" w:cs="ＭＳ Ｐゴシック"/>
              </w:rPr>
              <w:t>(1)ア-(ｲ)(</w:t>
            </w:r>
            <w:r w:rsidRPr="000562A8">
              <w:rPr>
                <w:rFonts w:asciiTheme="majorEastAsia" w:eastAsiaTheme="majorEastAsia" w:hAnsiTheme="majorEastAsia" w:cs="Arial Unicode MS"/>
                <w:highlight w:val="white"/>
              </w:rPr>
              <w:t>ｳ</w:t>
            </w:r>
            <w:r w:rsidRPr="000562A8">
              <w:rPr>
                <w:rFonts w:asciiTheme="majorEastAsia" w:eastAsiaTheme="majorEastAsia" w:hAnsiTheme="majorEastAsia" w:cs="ＭＳ Ｐゴシック"/>
              </w:rPr>
              <w:t>)，イ-(ｲ)</w:t>
            </w:r>
          </w:p>
        </w:tc>
      </w:tr>
    </w:tbl>
    <w:p w:rsidR="00D46A83" w:rsidRDefault="00D46A83" w:rsidP="00D46A83">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D46A83" w:rsidRPr="00D213EE" w:rsidTr="005B4042">
        <w:tc>
          <w:tcPr>
            <w:tcW w:w="2778" w:type="dxa"/>
            <w:gridSpan w:val="2"/>
            <w:shd w:val="clear" w:color="auto" w:fill="BFBFBF"/>
            <w:vAlign w:val="center"/>
          </w:tcPr>
          <w:p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rsidR="00D46A83" w:rsidRPr="00B34043" w:rsidRDefault="00D46A83" w:rsidP="00FA55D8">
            <w:pPr>
              <w:spacing w:line="0" w:lineRule="atLeast"/>
              <w:ind w:firstLineChars="100" w:firstLine="200"/>
              <w:rPr>
                <w:szCs w:val="20"/>
              </w:rPr>
            </w:pPr>
            <w:r w:rsidRPr="00B34043">
              <w:rPr>
                <w:rFonts w:hint="eastAsia"/>
                <w:szCs w:val="20"/>
                <w:highlight w:val="white"/>
              </w:rPr>
              <w:t>我が国の国土の様子</w:t>
            </w:r>
            <w:r w:rsidRPr="00B34043">
              <w:rPr>
                <w:szCs w:val="20"/>
                <w:highlight w:val="white"/>
              </w:rPr>
              <w:t>について，</w:t>
            </w:r>
            <w:r w:rsidRPr="00B34043">
              <w:rPr>
                <w:rFonts w:hint="eastAsia"/>
                <w:szCs w:val="20"/>
                <w:highlight w:val="white"/>
              </w:rPr>
              <w:t>国土の地形</w:t>
            </w:r>
            <w:r w:rsidRPr="00B34043">
              <w:rPr>
                <w:szCs w:val="20"/>
                <w:highlight w:val="white"/>
              </w:rPr>
              <w:t>に着目して，</w:t>
            </w:r>
            <w:r w:rsidRPr="00B34043">
              <w:rPr>
                <w:rFonts w:hint="eastAsia"/>
                <w:szCs w:val="20"/>
                <w:highlight w:val="white"/>
              </w:rPr>
              <w:t>地図帳や地球儀</w:t>
            </w:r>
            <w:r w:rsidRPr="00B34043">
              <w:rPr>
                <w:szCs w:val="20"/>
                <w:highlight w:val="white"/>
              </w:rPr>
              <w:t>，</w:t>
            </w:r>
            <w:r w:rsidRPr="00B34043">
              <w:rPr>
                <w:rFonts w:hint="eastAsia"/>
                <w:szCs w:val="20"/>
                <w:highlight w:val="white"/>
              </w:rPr>
              <w:t>各種の資料</w:t>
            </w:r>
            <w:r w:rsidRPr="00B34043">
              <w:rPr>
                <w:szCs w:val="20"/>
                <w:highlight w:val="white"/>
              </w:rPr>
              <w:t>で調べ，まとめること</w:t>
            </w:r>
            <w:r w:rsidRPr="00B34043">
              <w:rPr>
                <w:rFonts w:hint="eastAsia"/>
                <w:szCs w:val="20"/>
                <w:highlight w:val="white"/>
              </w:rPr>
              <w:t>で高い土地の自然などの様子や高い土地の人々の生活</w:t>
            </w:r>
            <w:r w:rsidRPr="00B34043">
              <w:rPr>
                <w:szCs w:val="20"/>
                <w:highlight w:val="white"/>
              </w:rPr>
              <w:t>を</w:t>
            </w:r>
            <w:r w:rsidR="006F5C43">
              <w:rPr>
                <w:szCs w:val="20"/>
                <w:highlight w:val="white"/>
              </w:rPr>
              <w:t>とらえ</w:t>
            </w:r>
            <w:r w:rsidRPr="00B34043">
              <w:rPr>
                <w:szCs w:val="20"/>
                <w:highlight w:val="white"/>
              </w:rPr>
              <w:t>，</w:t>
            </w:r>
            <w:r w:rsidRPr="00B34043">
              <w:rPr>
                <w:rFonts w:hint="eastAsia"/>
                <w:szCs w:val="20"/>
                <w:highlight w:val="white"/>
              </w:rPr>
              <w:t>国土の自然環境の特色やそれらと国民生活との関連を考え，表現することを通して，我が国の</w:t>
            </w:r>
            <w:r w:rsidRPr="00B34043">
              <w:rPr>
                <w:szCs w:val="20"/>
                <w:highlight w:val="white"/>
              </w:rPr>
              <w:t>国土の地形の概要</w:t>
            </w:r>
            <w:r w:rsidRPr="00B34043">
              <w:rPr>
                <w:rFonts w:hint="eastAsia"/>
                <w:szCs w:val="20"/>
                <w:highlight w:val="white"/>
              </w:rPr>
              <w:t>や，人々は自然環境に適応して生活していること</w:t>
            </w:r>
            <w:r w:rsidRPr="00B34043">
              <w:rPr>
                <w:szCs w:val="20"/>
                <w:highlight w:val="white"/>
              </w:rPr>
              <w:t>を理解できるようにするとともに，主体的に学習問題を</w:t>
            </w:r>
            <w:r w:rsidR="00565820">
              <w:rPr>
                <w:rFonts w:hint="eastAsia"/>
                <w:szCs w:val="20"/>
                <w:highlight w:val="white"/>
              </w:rPr>
              <w:t>追究・</w:t>
            </w:r>
            <w:r w:rsidRPr="00B34043">
              <w:rPr>
                <w:szCs w:val="20"/>
                <w:highlight w:val="white"/>
              </w:rPr>
              <w:t>解決しようと</w:t>
            </w:r>
            <w:r w:rsidRPr="00B34043">
              <w:rPr>
                <w:rFonts w:hint="eastAsia"/>
                <w:szCs w:val="20"/>
                <w:highlight w:val="white"/>
              </w:rPr>
              <w:t>する</w:t>
            </w:r>
            <w:r w:rsidR="00DD1374">
              <w:rPr>
                <w:rFonts w:hint="eastAsia"/>
                <w:szCs w:val="20"/>
                <w:highlight w:val="white"/>
              </w:rPr>
              <w:t>態度を養う</w:t>
            </w:r>
            <w:r w:rsidRPr="00B34043">
              <w:rPr>
                <w:rFonts w:hint="eastAsia"/>
                <w:szCs w:val="20"/>
                <w:highlight w:val="white"/>
              </w:rPr>
              <w:t>。</w:t>
            </w:r>
          </w:p>
        </w:tc>
      </w:tr>
      <w:tr w:rsidR="00D46A83" w:rsidTr="005B4042">
        <w:tc>
          <w:tcPr>
            <w:tcW w:w="1100" w:type="dxa"/>
            <w:vMerge w:val="restart"/>
            <w:shd w:val="clear" w:color="auto" w:fill="BFBFBF"/>
            <w:vAlign w:val="center"/>
          </w:tcPr>
          <w:p w:rsidR="00D46A83" w:rsidRPr="006519AD" w:rsidRDefault="00D46A83"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D46A83"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rsidR="00D46A83" w:rsidRPr="00453B69" w:rsidRDefault="00D46A83" w:rsidP="002E456D">
            <w:pPr>
              <w:pStyle w:val="ae"/>
              <w:numPr>
                <w:ilvl w:val="0"/>
                <w:numId w:val="5"/>
              </w:numPr>
              <w:spacing w:line="0" w:lineRule="atLeast"/>
              <w:ind w:leftChars="0" w:left="200" w:hangingChars="100" w:hanging="200"/>
            </w:pPr>
            <w:r w:rsidRPr="00453B69">
              <w:rPr>
                <w:rFonts w:hint="eastAsia"/>
                <w:highlight w:val="white"/>
              </w:rPr>
              <w:t>国土の地形などについて地図帳や地球儀，各種の資料で調べて，必要な情報を集め，読み取り，国土の自然などの様子や高い土地の人々の生活を理解して</w:t>
            </w:r>
            <w:r w:rsidRPr="00453B69">
              <w:rPr>
                <w:highlight w:val="white"/>
              </w:rPr>
              <w:t>いる。</w:t>
            </w:r>
          </w:p>
          <w:p w:rsidR="00D46A83" w:rsidRPr="00453B69" w:rsidRDefault="00D46A83" w:rsidP="002E456D">
            <w:pPr>
              <w:pStyle w:val="ae"/>
              <w:numPr>
                <w:ilvl w:val="0"/>
                <w:numId w:val="5"/>
              </w:numPr>
              <w:spacing w:line="0" w:lineRule="atLeast"/>
              <w:ind w:leftChars="0" w:left="200" w:hangingChars="100" w:hanging="200"/>
            </w:pPr>
            <w:r w:rsidRPr="00453B69">
              <w:rPr>
                <w:rFonts w:hint="eastAsia"/>
                <w:highlight w:val="white"/>
              </w:rPr>
              <w:t>調べたことを図表や文などにまとめ，高い土地の人々が自然環境に適応して生活していることを理解している。</w:t>
            </w:r>
          </w:p>
        </w:tc>
      </w:tr>
      <w:tr w:rsidR="00D46A83" w:rsidTr="005B4042">
        <w:tc>
          <w:tcPr>
            <w:tcW w:w="1100" w:type="dxa"/>
            <w:vMerge/>
            <w:shd w:val="clear" w:color="auto" w:fill="BFBFBF"/>
            <w:vAlign w:val="center"/>
          </w:tcPr>
          <w:p w:rsidR="00D46A83" w:rsidRDefault="00D46A83" w:rsidP="00EC2896">
            <w:pPr>
              <w:spacing w:line="0" w:lineRule="atLeast"/>
              <w:jc w:val="left"/>
            </w:pPr>
          </w:p>
        </w:tc>
        <w:tc>
          <w:tcPr>
            <w:tcW w:w="1678" w:type="dxa"/>
            <w:shd w:val="clear" w:color="auto" w:fill="BFBFBF"/>
            <w:vAlign w:val="center"/>
          </w:tcPr>
          <w:p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rsidR="00D46A83" w:rsidRPr="00453B69" w:rsidRDefault="00D46A83" w:rsidP="002E456D">
            <w:pPr>
              <w:pStyle w:val="ae"/>
              <w:widowControl/>
              <w:numPr>
                <w:ilvl w:val="0"/>
                <w:numId w:val="6"/>
              </w:numPr>
              <w:shd w:val="clear" w:color="auto" w:fill="FFFFFF"/>
              <w:spacing w:line="0" w:lineRule="atLeast"/>
              <w:ind w:leftChars="0" w:left="200" w:hangingChars="100" w:hanging="200"/>
              <w:jc w:val="left"/>
            </w:pPr>
            <w:r w:rsidRPr="00453B69">
              <w:rPr>
                <w:rFonts w:hint="eastAsia"/>
              </w:rPr>
              <w:t>国土の地形などに着目して，問</w:t>
            </w:r>
            <w:r w:rsidR="003A21A9">
              <w:rPr>
                <w:rFonts w:hint="eastAsia"/>
              </w:rPr>
              <w:t>いを見出し</w:t>
            </w:r>
            <w:r w:rsidR="005D7C44" w:rsidRPr="00453B69">
              <w:rPr>
                <w:rFonts w:hint="eastAsia"/>
              </w:rPr>
              <w:t>，国土の自然などの様子や高い土地</w:t>
            </w:r>
            <w:r w:rsidRPr="00453B69">
              <w:rPr>
                <w:rFonts w:hint="eastAsia"/>
              </w:rPr>
              <w:t>の人々の生活について考え表現している</w:t>
            </w:r>
            <w:r w:rsidRPr="00453B69">
              <w:t>。</w:t>
            </w:r>
          </w:p>
          <w:p w:rsidR="00D46A83" w:rsidRPr="00B34043" w:rsidRDefault="00242D14" w:rsidP="00453B69">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D46A83" w:rsidRPr="00B34043">
              <w:rPr>
                <w:rFonts w:hint="eastAsia"/>
                <w:szCs w:val="20"/>
              </w:rPr>
              <w:t>我が国の位置や地形の側面から，我が国の国土の自然環境の特色を考えたり，高い土地の自然条件と人々の生活や産業を関連付けて考えたりし，適切に表現している。</w:t>
            </w:r>
          </w:p>
        </w:tc>
      </w:tr>
      <w:tr w:rsidR="00D46A83" w:rsidTr="005B4042">
        <w:tc>
          <w:tcPr>
            <w:tcW w:w="1100" w:type="dxa"/>
            <w:vMerge/>
            <w:shd w:val="clear" w:color="auto" w:fill="BFBFBF"/>
            <w:vAlign w:val="center"/>
          </w:tcPr>
          <w:p w:rsidR="00D46A83" w:rsidRDefault="00D46A83"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rsidR="00D46A83" w:rsidRPr="00453B69" w:rsidRDefault="00077B76" w:rsidP="00077B76">
            <w:pPr>
              <w:widowControl/>
              <w:shd w:val="clear" w:color="auto" w:fill="FFFFFF"/>
              <w:spacing w:line="0" w:lineRule="atLeast"/>
              <w:ind w:left="200" w:hangingChars="100" w:hanging="200"/>
              <w:jc w:val="left"/>
            </w:pPr>
            <w:r>
              <w:rPr>
                <w:rFonts w:hint="eastAsia"/>
              </w:rPr>
              <w:t>①</w:t>
            </w:r>
            <w:r w:rsidR="00D46A83" w:rsidRPr="00453B69">
              <w:rPr>
                <w:rFonts w:hint="eastAsia"/>
              </w:rPr>
              <w:t>高い土地のくらしについて，予想や学習計画を立てたり，</w:t>
            </w:r>
            <w:r w:rsidR="00453B69" w:rsidRPr="00453B69">
              <w:rPr>
                <w:rFonts w:hint="eastAsia"/>
              </w:rPr>
              <w:t>学習</w:t>
            </w:r>
            <w:r w:rsidR="00453B69" w:rsidRPr="00077B76">
              <w:rPr>
                <w:rFonts w:hint="eastAsia"/>
              </w:rPr>
              <w:t>を</w:t>
            </w:r>
            <w:r w:rsidR="00D41499">
              <w:rPr>
                <w:rFonts w:hint="eastAsia"/>
              </w:rPr>
              <w:t>ふり返</w:t>
            </w:r>
            <w:r w:rsidR="00453B69" w:rsidRPr="00077B76">
              <w:rPr>
                <w:rFonts w:hint="eastAsia"/>
              </w:rPr>
              <w:t>ったり</w:t>
            </w:r>
            <w:r w:rsidR="00D46A83" w:rsidRPr="00453B69">
              <w:rPr>
                <w:rFonts w:hint="eastAsia"/>
              </w:rPr>
              <w:t>して，主</w:t>
            </w:r>
            <w:r w:rsidR="00D46A83" w:rsidRPr="00453B69">
              <w:t>体的に学習問題を追究</w:t>
            </w:r>
            <w:r w:rsidR="00D46A83" w:rsidRPr="00453B69">
              <w:rPr>
                <w:rFonts w:hint="eastAsia"/>
              </w:rPr>
              <w:t>し，</w:t>
            </w:r>
            <w:r w:rsidR="00D46A83" w:rsidRPr="00453B69">
              <w:t>解決しようとしている。</w:t>
            </w:r>
          </w:p>
        </w:tc>
      </w:tr>
    </w:tbl>
    <w:p w:rsidR="00721E31" w:rsidRPr="00721E31" w:rsidRDefault="00721E31" w:rsidP="00721E31">
      <w:pPr>
        <w:rPr>
          <w:rFonts w:cs="ＭＳ 明朝"/>
          <w:kern w:val="0"/>
          <w:szCs w:val="20"/>
        </w:rPr>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7"/>
        <w:gridCol w:w="9"/>
        <w:gridCol w:w="670"/>
        <w:gridCol w:w="10"/>
        <w:gridCol w:w="2428"/>
        <w:gridCol w:w="10"/>
        <w:gridCol w:w="1861"/>
        <w:gridCol w:w="10"/>
        <w:gridCol w:w="1873"/>
      </w:tblGrid>
      <w:tr w:rsidR="003E072E" w:rsidRPr="00721E31" w:rsidTr="003E072E">
        <w:trPr>
          <w:trHeight w:val="340"/>
        </w:trPr>
        <w:tc>
          <w:tcPr>
            <w:tcW w:w="2767" w:type="dxa"/>
            <w:shd w:val="clear" w:color="auto" w:fill="BFBFBF"/>
            <w:vAlign w:val="center"/>
          </w:tcPr>
          <w:p w:rsidR="003E072E" w:rsidRPr="00721E31" w:rsidRDefault="003E072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9" w:type="dxa"/>
            <w:gridSpan w:val="2"/>
            <w:shd w:val="clear" w:color="auto" w:fill="BFBFBF"/>
            <w:vAlign w:val="center"/>
          </w:tcPr>
          <w:p w:rsidR="003E072E" w:rsidRPr="00721E31" w:rsidRDefault="003E072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gridSpan w:val="2"/>
            <w:shd w:val="clear" w:color="auto" w:fill="BFBFBF"/>
            <w:vAlign w:val="center"/>
          </w:tcPr>
          <w:p w:rsidR="003E072E" w:rsidRPr="00721E31" w:rsidRDefault="003E072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2"/>
            <w:shd w:val="clear" w:color="auto" w:fill="BFBFBF"/>
            <w:vAlign w:val="center"/>
          </w:tcPr>
          <w:p w:rsidR="003E072E" w:rsidRPr="00721E31" w:rsidRDefault="003E072E"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83" w:type="dxa"/>
            <w:gridSpan w:val="2"/>
            <w:shd w:val="clear" w:color="auto" w:fill="BFBFBF"/>
            <w:vAlign w:val="center"/>
          </w:tcPr>
          <w:p w:rsidR="003E072E" w:rsidRPr="00721E31" w:rsidRDefault="003E072E"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E072E" w:rsidTr="003E072E">
        <w:trPr>
          <w:trHeight w:val="283"/>
        </w:trPr>
        <w:tc>
          <w:tcPr>
            <w:tcW w:w="9638" w:type="dxa"/>
            <w:gridSpan w:val="9"/>
            <w:shd w:val="clear" w:color="auto" w:fill="auto"/>
            <w:vAlign w:val="center"/>
          </w:tcPr>
          <w:p w:rsidR="003E072E" w:rsidRPr="00E51654" w:rsidRDefault="003E072E" w:rsidP="00EA5A06">
            <w:pPr>
              <w:tabs>
                <w:tab w:val="right" w:pos="9384"/>
              </w:tabs>
              <w:spacing w:line="0" w:lineRule="atLeast"/>
              <w:rPr>
                <w:rFonts w:asciiTheme="majorEastAsia" w:eastAsiaTheme="majorEastAsia" w:hAnsiTheme="majorEastAsia" w:cs="ＭＳ Ｐゴシック"/>
                <w:szCs w:val="20"/>
              </w:rPr>
            </w:pPr>
            <w:r w:rsidRPr="00E51654">
              <w:rPr>
                <w:rFonts w:asciiTheme="majorEastAsia" w:eastAsiaTheme="majorEastAsia" w:hAnsiTheme="majorEastAsia" w:cs="ＭＳ Ｐゴシック"/>
                <w:szCs w:val="20"/>
              </w:rPr>
              <w:t>(1)</w:t>
            </w:r>
            <w:r w:rsidRPr="00E51654">
              <w:rPr>
                <w:rFonts w:asciiTheme="majorEastAsia" w:eastAsiaTheme="majorEastAsia" w:hAnsiTheme="majorEastAsia"/>
                <w:szCs w:val="20"/>
              </w:rPr>
              <w:t>山のすそ野に広がる高原</w:t>
            </w:r>
            <w:r w:rsidRPr="00E51654">
              <w:rPr>
                <w:rFonts w:asciiTheme="majorEastAsia" w:eastAsiaTheme="majorEastAsia" w:hAnsiTheme="majorEastAsia"/>
                <w:szCs w:val="20"/>
              </w:rPr>
              <w:tab/>
            </w:r>
          </w:p>
        </w:tc>
      </w:tr>
      <w:tr w:rsidR="003E072E" w:rsidTr="003E072E">
        <w:tc>
          <w:tcPr>
            <w:tcW w:w="2767" w:type="dxa"/>
            <w:shd w:val="clear" w:color="auto" w:fill="auto"/>
          </w:tcPr>
          <w:p w:rsidR="003E072E" w:rsidRDefault="003E072E" w:rsidP="00EA5A06">
            <w:pPr>
              <w:spacing w:line="0" w:lineRule="atLeast"/>
              <w:ind w:left="200" w:hangingChars="100" w:hanging="200"/>
            </w:pPr>
            <w:r>
              <w:t>・</w:t>
            </w:r>
            <w:r>
              <w:rPr>
                <w:rFonts w:ascii="ＭＳ ゴシック" w:eastAsia="ＭＳ ゴシック" w:hAnsi="ＭＳ ゴシック" w:cs="ＭＳ ゴシック"/>
              </w:rPr>
              <w:t xml:space="preserve">つかむ　</w:t>
            </w:r>
            <w:r>
              <w:t>山に囲まれた高い土地の様子とそこに住む人々のくらしについて考え，学習問題をつくりましょう。</w:t>
            </w:r>
          </w:p>
          <w:p w:rsidR="003E072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3E072E" w:rsidRPr="006519AD">
              <w:rPr>
                <w:rFonts w:ascii="ＭＳ Ｐゴシック" w:eastAsia="ＭＳ Ｐゴシック" w:hAnsi="ＭＳ Ｐゴシック" w:cs="ＭＳ Ｐゴシック"/>
              </w:rPr>
              <w:t>32～33</w:t>
            </w:r>
          </w:p>
        </w:tc>
        <w:tc>
          <w:tcPr>
            <w:tcW w:w="679" w:type="dxa"/>
            <w:gridSpan w:val="2"/>
            <w:shd w:val="clear" w:color="auto" w:fill="auto"/>
          </w:tcPr>
          <w:p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shd w:val="clear" w:color="auto" w:fill="auto"/>
          </w:tcPr>
          <w:p w:rsidR="003E072E" w:rsidRPr="00584C59" w:rsidRDefault="003E072E" w:rsidP="00EA5A06">
            <w:pPr>
              <w:spacing w:line="0" w:lineRule="atLeast"/>
              <w:ind w:left="200" w:hangingChars="100" w:hanging="200"/>
              <w:rPr>
                <w:szCs w:val="20"/>
              </w:rPr>
            </w:pPr>
            <w:r w:rsidRPr="00584C59">
              <w:rPr>
                <w:szCs w:val="20"/>
              </w:rPr>
              <w:t>①嬬恋村の</w:t>
            </w:r>
            <w:r>
              <w:rPr>
                <w:rFonts w:hint="eastAsia"/>
                <w:szCs w:val="20"/>
              </w:rPr>
              <w:t>航空</w:t>
            </w:r>
            <w:r w:rsidRPr="00584C59">
              <w:rPr>
                <w:szCs w:val="20"/>
              </w:rPr>
              <w:t>写真を見て，土地の様子を話し合う。</w:t>
            </w:r>
          </w:p>
          <w:p w:rsidR="003E072E" w:rsidRPr="00584C59" w:rsidRDefault="00176219" w:rsidP="00EA5A06">
            <w:pPr>
              <w:spacing w:line="0" w:lineRule="atLeast"/>
              <w:ind w:left="200" w:hangingChars="100" w:hanging="200"/>
              <w:rPr>
                <w:szCs w:val="20"/>
              </w:rPr>
            </w:pPr>
            <w:r>
              <w:rPr>
                <w:szCs w:val="20"/>
              </w:rPr>
              <w:t>・なだらかな斜面には畑のような</w:t>
            </w:r>
            <w:r>
              <w:rPr>
                <w:rFonts w:hint="eastAsia"/>
                <w:szCs w:val="20"/>
              </w:rPr>
              <w:t>土地</w:t>
            </w:r>
            <w:r w:rsidR="003E072E" w:rsidRPr="00584C59">
              <w:rPr>
                <w:szCs w:val="20"/>
              </w:rPr>
              <w:t>が見える。</w:t>
            </w:r>
          </w:p>
          <w:p w:rsidR="003E072E" w:rsidRPr="00584C59" w:rsidRDefault="003E072E" w:rsidP="00584C59">
            <w:pPr>
              <w:spacing w:line="0" w:lineRule="atLeast"/>
              <w:ind w:left="200" w:hangingChars="100" w:hanging="200"/>
              <w:rPr>
                <w:szCs w:val="20"/>
              </w:rPr>
            </w:pPr>
            <w:r w:rsidRPr="00584C59">
              <w:rPr>
                <w:szCs w:val="20"/>
              </w:rPr>
              <w:t>②嬬恋村と東京の月別平均気温を比べてわかったことを話し合う。</w:t>
            </w:r>
          </w:p>
          <w:p w:rsidR="003E072E" w:rsidRPr="00584C59" w:rsidRDefault="003E072E" w:rsidP="00EA5A06">
            <w:pPr>
              <w:spacing w:line="0" w:lineRule="atLeast"/>
              <w:ind w:left="200" w:hangingChars="100" w:hanging="200"/>
              <w:rPr>
                <w:szCs w:val="20"/>
              </w:rPr>
            </w:pPr>
            <w:r w:rsidRPr="00584C59">
              <w:rPr>
                <w:szCs w:val="20"/>
              </w:rPr>
              <w:t>・嬬恋村は1年を通して，東京よりも気温が低い。</w:t>
            </w:r>
          </w:p>
          <w:p w:rsidR="003E072E" w:rsidRPr="00584C59" w:rsidRDefault="003E072E" w:rsidP="00EA5A06">
            <w:pPr>
              <w:spacing w:line="0" w:lineRule="atLeast"/>
              <w:ind w:left="200" w:hangingChars="100" w:hanging="200"/>
              <w:rPr>
                <w:szCs w:val="20"/>
              </w:rPr>
            </w:pPr>
            <w:r w:rsidRPr="00584C59">
              <w:rPr>
                <w:szCs w:val="20"/>
              </w:rPr>
              <w:t>③嬬恋村の土地利用図を読み込んでわかったことや疑問を話し合う。</w:t>
            </w:r>
          </w:p>
          <w:p w:rsidR="003E072E" w:rsidRPr="00584C59" w:rsidRDefault="003E072E" w:rsidP="00EA5A06">
            <w:pPr>
              <w:spacing w:line="0" w:lineRule="atLeast"/>
              <w:ind w:left="200" w:hangingChars="100" w:hanging="200"/>
              <w:rPr>
                <w:szCs w:val="20"/>
              </w:rPr>
            </w:pPr>
            <w:r>
              <w:rPr>
                <w:szCs w:val="20"/>
              </w:rPr>
              <w:t>・どうして標高の高いところでキャベツを</w:t>
            </w:r>
            <w:r>
              <w:rPr>
                <w:rFonts w:hint="eastAsia"/>
                <w:szCs w:val="20"/>
              </w:rPr>
              <w:t>つく</w:t>
            </w:r>
            <w:r w:rsidRPr="00584C59">
              <w:rPr>
                <w:szCs w:val="20"/>
              </w:rPr>
              <w:t>るのかな。</w:t>
            </w:r>
          </w:p>
          <w:p w:rsidR="003E072E" w:rsidRPr="00584C59" w:rsidRDefault="003E072E" w:rsidP="00EA5A06">
            <w:pPr>
              <w:spacing w:line="0" w:lineRule="atLeast"/>
              <w:ind w:left="200" w:hangingChars="100" w:hanging="200"/>
              <w:rPr>
                <w:szCs w:val="20"/>
              </w:rPr>
            </w:pPr>
            <w:r w:rsidRPr="00584C59">
              <w:rPr>
                <w:szCs w:val="20"/>
              </w:rPr>
              <w:t>④p.33</w:t>
            </w:r>
            <w:r w:rsidR="00077B76">
              <w:rPr>
                <w:szCs w:val="20"/>
              </w:rPr>
              <w:t>の本文と嬬恋高原キャベツマラソン大会の写真</w:t>
            </w:r>
            <w:r w:rsidRPr="00584C59">
              <w:rPr>
                <w:szCs w:val="20"/>
              </w:rPr>
              <w:t>からわかることを読み取って発表する。</w:t>
            </w:r>
          </w:p>
          <w:p w:rsidR="003E072E" w:rsidRPr="00584C59" w:rsidRDefault="003E072E" w:rsidP="00EA5A06">
            <w:pPr>
              <w:spacing w:line="0" w:lineRule="atLeast"/>
              <w:ind w:left="200" w:hangingChars="100" w:hanging="200"/>
              <w:rPr>
                <w:szCs w:val="20"/>
              </w:rPr>
            </w:pPr>
            <w:r w:rsidRPr="00584C59">
              <w:rPr>
                <w:szCs w:val="20"/>
              </w:rPr>
              <w:t>・夏でも涼しいからマラソン大会ができるのかな。</w:t>
            </w:r>
          </w:p>
          <w:p w:rsidR="003E072E" w:rsidRPr="00584C59" w:rsidRDefault="003E072E" w:rsidP="00EA5A06">
            <w:pPr>
              <w:spacing w:line="0" w:lineRule="atLeast"/>
              <w:rPr>
                <w:szCs w:val="20"/>
              </w:rPr>
            </w:pPr>
            <w:r w:rsidRPr="00584C59">
              <w:rPr>
                <w:szCs w:val="20"/>
              </w:rPr>
              <w:t>⑤学習問題をつくる。</w:t>
            </w:r>
          </w:p>
          <w:p w:rsidR="003E072E" w:rsidRPr="00584C59" w:rsidRDefault="003E072E" w:rsidP="00EA5A06">
            <w:pPr>
              <w:spacing w:line="0" w:lineRule="atLeast"/>
              <w:ind w:left="200" w:hangingChars="100" w:hanging="200"/>
              <w:rPr>
                <w:szCs w:val="20"/>
              </w:rPr>
            </w:pPr>
            <w:r w:rsidRPr="00584C59">
              <w:rPr>
                <w:szCs w:val="20"/>
              </w:rPr>
              <w:t>・東京よりも寒い気候で</w:t>
            </w:r>
            <w:r w:rsidRPr="00584C59">
              <w:rPr>
                <w:szCs w:val="20"/>
              </w:rPr>
              <w:lastRenderedPageBreak/>
              <w:t>キャベツは</w:t>
            </w:r>
            <w:r>
              <w:rPr>
                <w:rFonts w:hint="eastAsia"/>
                <w:szCs w:val="20"/>
              </w:rPr>
              <w:t>でき</w:t>
            </w:r>
            <w:r w:rsidRPr="00584C59">
              <w:rPr>
                <w:szCs w:val="20"/>
              </w:rPr>
              <w:t>るのかな。</w:t>
            </w:r>
          </w:p>
          <w:p w:rsidR="003E072E" w:rsidRDefault="003E072E" w:rsidP="00EA5A06">
            <w:pPr>
              <w:spacing w:line="0" w:lineRule="atLeast"/>
              <w:ind w:left="200" w:hangingChars="100" w:hanging="200"/>
              <w:rPr>
                <w:szCs w:val="20"/>
              </w:rPr>
            </w:pPr>
            <w:r w:rsidRPr="00584C59">
              <w:rPr>
                <w:szCs w:val="20"/>
              </w:rPr>
              <w:t>・高い土地で生活するためにはどのような工夫をしているのかな。</w:t>
            </w:r>
          </w:p>
          <w:p w:rsidR="003E072E" w:rsidRPr="00584C59" w:rsidRDefault="003E072E" w:rsidP="00EA5A06">
            <w:pPr>
              <w:spacing w:line="0" w:lineRule="atLeast"/>
              <w:ind w:left="210"/>
              <w:rPr>
                <w:szCs w:val="20"/>
              </w:rPr>
            </w:pPr>
            <w:r w:rsidRPr="00584C59">
              <w:rPr>
                <w:noProof/>
                <w:szCs w:val="20"/>
              </w:rPr>
              <mc:AlternateContent>
                <mc:Choice Requires="wps">
                  <w:drawing>
                    <wp:anchor distT="0" distB="0" distL="114300" distR="114300" simplePos="0" relativeHeight="251714560" behindDoc="0" locked="0" layoutInCell="1" hidden="0" allowOverlap="1" wp14:anchorId="57CDB9EE" wp14:editId="0A62BB67">
                      <wp:simplePos x="0" y="0"/>
                      <wp:positionH relativeFrom="column">
                        <wp:posOffset>-635</wp:posOffset>
                      </wp:positionH>
                      <wp:positionV relativeFrom="paragraph">
                        <wp:posOffset>4445</wp:posOffset>
                      </wp:positionV>
                      <wp:extent cx="2628900" cy="563880"/>
                      <wp:effectExtent l="0" t="0" r="19050" b="26670"/>
                      <wp:wrapNone/>
                      <wp:docPr id="12" name="正方形/長方形 12"/>
                      <wp:cNvGraphicFramePr/>
                      <a:graphic xmlns:a="http://schemas.openxmlformats.org/drawingml/2006/main">
                        <a:graphicData uri="http://schemas.microsoft.com/office/word/2010/wordprocessingShape">
                          <wps:wsp>
                            <wps:cNvSpPr/>
                            <wps:spPr>
                              <a:xfrm>
                                <a:off x="0" y="0"/>
                                <a:ext cx="2628900" cy="563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高い土地に住む人々のくらしや産業には，どのようなくふうがあるのでしょうか。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7CDB9EE" id="正方形/長方形 12" o:spid="_x0000_s1041" style="position:absolute;left:0;text-align:left;margin-left:-.05pt;margin-top:.35pt;width:207pt;height:4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JvQwIAAHcEAAAOAAAAZHJzL2Uyb0RvYy54bWysVM2O0zAQviPxDpbvNGmg3WzUdIW2FCGt&#10;oNLCA0wdp7HkP2y3TR8EHgDOnBEHHoeVeAvGbmm7gISEyMEde/6++Wamk6teSbLhzgujazoc5JRw&#10;zUwj9Kqmb17PH5WU+AC6AWk0r+mOe3o1ffhgsrUVL0xnZMMdwSDaV1tb0y4EW2WZZx1X4AfGco3K&#10;1jgFAa9ulTUOthhdyazI83G2Na6xzjDuPb7O9ko6TfHblrPwqm09D0TWFLGFdLp0LuOZTSdQrRzY&#10;TrADDPgHFAqExqTHUDMIQNZO/BZKCeaMN20YMKMy07aC8VQDVjPMf6nmtgPLUy1IjrdHmvz/C8te&#10;bhaOiAZ7V1CiQWGP7j59vHv/5dvXD9n3d5/3EkEtUrW1vkKPW7twh5tHMdbdt07FX6yI9Ine3ZFe&#10;3gfC8LEYF+Vljl1gqBuNH5dl4j87eVvnw3NuFIlCTR22L7EKmxsfMCOa/jSJybyRopkLKdPFrZbX&#10;0pENYKvn6YuQ0eWemdRkW9PLUTFCHIAT10oIKCqLHHi9SvnuefjzwHn6/hQ4ApuB7/YAUoRoBpUS&#10;AUdcClXT8ugNVceheaYbEnYWOde4HTQi84oSyXGXUEjuAYT8ux2WKTVWGzu070mUQr/s980dxWDx&#10;aWmaHXbcWzYXiPgGfFiAw5kfYnrcA0z8dg0OwcgXGgft4klxgVSFdCnLKLtzxfJMAZp1BpcL+dyL&#10;1yGtWmRBm6frYFqR2ngCcoCM051addjEuD7n92R1+r+Y/gAAAP//AwBQSwMEFAAGAAgAAAAhAItD&#10;JwzdAAAABQEAAA8AAABkcnMvZG93bnJldi54bWxMjsFOwzAQRO9I/IO1SFxQ6wQobdNsKkAU9YRE&#10;2ktvbrxNIuK1FTtt+HvMCY6jGb15+Xo0nThT71vLCOk0AUFcWd1yjbDfbSYLED4o1qqzTAjf5GFd&#10;XF/lKtP2wp90LkMtIoR9phCaEFwmpa8aMspPrSOO3cn2RoUY+1rqXl0i3HTyPkmepFEtx4dGOXpt&#10;qPoqB4NAbu5O1d17OWzDrt1+vM02L4cD4u3N+LwCEWgMf2P41Y/qUESnox1Ye9EhTNI4RJiDiOVj&#10;+rAEcURYLGcgi1z+ty9+AAAA//8DAFBLAQItABQABgAIAAAAIQC2gziS/gAAAOEBAAATAAAAAAAA&#10;AAAAAAAAAAAAAABbQ29udGVudF9UeXBlc10ueG1sUEsBAi0AFAAGAAgAAAAhADj9If/WAAAAlAEA&#10;AAsAAAAAAAAAAAAAAAAALwEAAF9yZWxzLy5yZWxzUEsBAi0AFAAGAAgAAAAhANMMYm9DAgAAdwQA&#10;AA4AAAAAAAAAAAAAAAAALgIAAGRycy9lMm9Eb2MueG1sUEsBAi0AFAAGAAgAAAAhAItDJwzdAAAA&#10;BQEAAA8AAAAAAAAAAAAAAAAAnQQAAGRycy9kb3ducmV2LnhtbFBLBQYAAAAABAAEAPMAAACnBQAA&#10;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高い土地に住む人々のくらしや産業には，どのようなくふうがあるのでしょうか。</w:t>
                            </w:r>
                          </w:p>
                        </w:txbxContent>
                      </v:textbox>
                    </v:rect>
                  </w:pict>
                </mc:Fallback>
              </mc:AlternateContent>
            </w:r>
          </w:p>
          <w:p w:rsidR="003E072E" w:rsidRPr="00584C59" w:rsidRDefault="003E072E" w:rsidP="00EA5A06">
            <w:pPr>
              <w:spacing w:line="0" w:lineRule="atLeast"/>
              <w:ind w:left="210"/>
              <w:rPr>
                <w:szCs w:val="20"/>
              </w:rPr>
            </w:pPr>
          </w:p>
          <w:p w:rsidR="003E072E" w:rsidRPr="00584C59" w:rsidRDefault="003E072E" w:rsidP="00EA5A06">
            <w:pPr>
              <w:spacing w:line="0" w:lineRule="atLeast"/>
              <w:rPr>
                <w:szCs w:val="20"/>
              </w:rPr>
            </w:pPr>
          </w:p>
        </w:tc>
        <w:tc>
          <w:tcPr>
            <w:tcW w:w="1871" w:type="dxa"/>
            <w:gridSpan w:val="2"/>
          </w:tcPr>
          <w:p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w:t>
            </w:r>
            <w:r w:rsidR="004B25F1">
              <w:rPr>
                <w:rFonts w:asciiTheme="minorEastAsia" w:eastAsiaTheme="minorEastAsia" w:hAnsiTheme="minorEastAsia" w:cs="ＭＳ Ｐゴシック" w:hint="eastAsia"/>
              </w:rPr>
              <w:t>航空</w:t>
            </w:r>
            <w:r w:rsidRPr="006B77A7">
              <w:rPr>
                <w:rFonts w:asciiTheme="minorEastAsia" w:eastAsiaTheme="minorEastAsia" w:hAnsiTheme="minorEastAsia" w:cs="ＭＳ Ｐゴシック" w:hint="eastAsia"/>
              </w:rPr>
              <w:t>写真と土地利用図を比較させて，地形とキャベツ畑のある場所</w:t>
            </w:r>
            <w:r w:rsidR="00176219">
              <w:rPr>
                <w:rFonts w:asciiTheme="minorEastAsia" w:eastAsiaTheme="minorEastAsia" w:hAnsiTheme="minorEastAsia" w:cs="ＭＳ Ｐゴシック" w:hint="eastAsia"/>
              </w:rPr>
              <w:t>の関連</w:t>
            </w:r>
            <w:r w:rsidRPr="006B77A7">
              <w:rPr>
                <w:rFonts w:asciiTheme="minorEastAsia" w:eastAsiaTheme="minorEastAsia" w:hAnsiTheme="minorEastAsia" w:cs="ＭＳ Ｐゴシック" w:hint="eastAsia"/>
              </w:rPr>
              <w:t>を考えさせる。</w:t>
            </w:r>
          </w:p>
          <w:p w:rsidR="003E072E" w:rsidRDefault="003E072E" w:rsidP="006B77A7">
            <w:pPr>
              <w:spacing w:line="0" w:lineRule="atLeast"/>
              <w:ind w:left="200" w:hangingChars="100" w:hanging="200"/>
              <w:rPr>
                <w:rFonts w:asciiTheme="minorEastAsia" w:eastAsiaTheme="minorEastAsia" w:hAnsiTheme="minorEastAsia" w:cs="ＭＳ Ｐゴシック"/>
              </w:rPr>
            </w:pPr>
          </w:p>
          <w:p w:rsidR="00077B76" w:rsidRDefault="00077B76" w:rsidP="006B77A7">
            <w:pPr>
              <w:spacing w:line="0" w:lineRule="atLeast"/>
              <w:ind w:left="200" w:hangingChars="100" w:hanging="200"/>
              <w:rPr>
                <w:rFonts w:asciiTheme="minorEastAsia" w:eastAsiaTheme="minorEastAsia" w:hAnsiTheme="minorEastAsia" w:cs="ＭＳ Ｐゴシック"/>
              </w:rPr>
            </w:pPr>
          </w:p>
          <w:p w:rsidR="00077B76" w:rsidRDefault="00077B76" w:rsidP="006B77A7">
            <w:pPr>
              <w:spacing w:line="0" w:lineRule="atLeast"/>
              <w:ind w:left="200" w:hangingChars="100" w:hanging="200"/>
              <w:rPr>
                <w:rFonts w:asciiTheme="minorEastAsia" w:eastAsiaTheme="minorEastAsia" w:hAnsiTheme="minorEastAsia" w:cs="ＭＳ Ｐゴシック"/>
              </w:rPr>
            </w:pPr>
          </w:p>
          <w:p w:rsidR="00077B76" w:rsidRDefault="00077B76" w:rsidP="006B77A7">
            <w:pPr>
              <w:spacing w:line="0" w:lineRule="atLeast"/>
              <w:ind w:left="200" w:hangingChars="100" w:hanging="200"/>
              <w:rPr>
                <w:rFonts w:asciiTheme="minorEastAsia" w:eastAsiaTheme="minorEastAsia" w:hAnsiTheme="minorEastAsia" w:cs="ＭＳ Ｐゴシック"/>
              </w:rPr>
            </w:pPr>
          </w:p>
          <w:p w:rsidR="00077B76" w:rsidRDefault="00077B76" w:rsidP="006B77A7">
            <w:pPr>
              <w:spacing w:line="0" w:lineRule="atLeast"/>
              <w:ind w:left="200" w:hangingChars="100" w:hanging="200"/>
              <w:rPr>
                <w:rFonts w:asciiTheme="minorEastAsia" w:eastAsiaTheme="minorEastAsia" w:hAnsiTheme="minorEastAsia" w:cs="ＭＳ Ｐゴシック"/>
              </w:rPr>
            </w:pPr>
          </w:p>
          <w:p w:rsidR="00077B76" w:rsidRPr="006B77A7" w:rsidRDefault="00077B76" w:rsidP="006B77A7">
            <w:pPr>
              <w:spacing w:line="0" w:lineRule="atLeast"/>
              <w:ind w:left="200" w:hangingChars="100" w:hanging="200"/>
              <w:rPr>
                <w:rFonts w:asciiTheme="minorEastAsia" w:eastAsiaTheme="minorEastAsia" w:hAnsiTheme="minorEastAsia" w:cs="ＭＳ Ｐゴシック"/>
              </w:rPr>
            </w:pPr>
          </w:p>
          <w:p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◆キャベツ畑が標高の高いところに広がっていることと，嬬恋村の気温の関連に着目させる。</w:t>
            </w:r>
          </w:p>
          <w:p w:rsidR="003E072E" w:rsidRPr="006B77A7" w:rsidRDefault="003E072E" w:rsidP="006B77A7">
            <w:pPr>
              <w:spacing w:line="0" w:lineRule="atLeast"/>
              <w:ind w:left="200" w:hangingChars="100" w:hanging="200"/>
              <w:rPr>
                <w:rFonts w:asciiTheme="minorEastAsia" w:eastAsiaTheme="minorEastAsia" w:hAnsiTheme="minorEastAsia" w:cs="ＭＳ Ｐゴシック"/>
              </w:rPr>
            </w:pPr>
          </w:p>
          <w:p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rsidR="003E072E" w:rsidRDefault="003E072E" w:rsidP="005B4042">
            <w:pPr>
              <w:spacing w:line="0" w:lineRule="atLeast"/>
              <w:ind w:left="201" w:hangingChars="100" w:hanging="201"/>
              <w:rPr>
                <w:rFonts w:ascii="ＭＳ Ｐゴシック" w:eastAsia="ＭＳ Ｐゴシック" w:hAnsi="ＭＳ Ｐゴシック" w:cs="ＭＳ Ｐゴシック"/>
                <w:b/>
              </w:rPr>
            </w:pPr>
          </w:p>
          <w:p w:rsidR="003E072E" w:rsidRDefault="003E072E" w:rsidP="005B4042">
            <w:pPr>
              <w:spacing w:line="0" w:lineRule="atLeast"/>
              <w:ind w:left="201" w:hangingChars="100" w:hanging="201"/>
              <w:rPr>
                <w:rFonts w:ascii="ＭＳ Ｐゴシック" w:eastAsia="ＭＳ Ｐゴシック" w:hAnsi="ＭＳ Ｐゴシック" w:cs="ＭＳ Ｐゴシック"/>
                <w:b/>
              </w:rPr>
            </w:pPr>
          </w:p>
          <w:p w:rsidR="003E072E" w:rsidRDefault="003E072E" w:rsidP="005B4042">
            <w:pPr>
              <w:spacing w:line="0" w:lineRule="atLeast"/>
              <w:ind w:left="201" w:hangingChars="100" w:hanging="201"/>
              <w:rPr>
                <w:rFonts w:ascii="ＭＳ Ｐゴシック" w:eastAsia="ＭＳ Ｐゴシック" w:hAnsi="ＭＳ Ｐゴシック" w:cs="ＭＳ Ｐゴシック"/>
                <w:b/>
              </w:rPr>
            </w:pPr>
          </w:p>
          <w:p w:rsidR="003E072E" w:rsidRPr="006B77A7" w:rsidRDefault="003C5249"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3E072E" w:rsidRPr="006B77A7">
              <w:rPr>
                <w:rFonts w:asciiTheme="minorEastAsia" w:eastAsiaTheme="minorEastAsia" w:hAnsiTheme="minorEastAsia" w:cs="ＭＳ Ｐゴシック" w:hint="eastAsia"/>
              </w:rPr>
              <w:t>話し合っ</w:t>
            </w:r>
            <w:r>
              <w:rPr>
                <w:rFonts w:asciiTheme="minorEastAsia" w:eastAsiaTheme="minorEastAsia" w:hAnsiTheme="minorEastAsia" w:cs="ＭＳ Ｐゴシック" w:hint="eastAsia"/>
              </w:rPr>
              <w:t>て</w:t>
            </w:r>
            <w:r w:rsidR="003E072E" w:rsidRPr="006B77A7">
              <w:rPr>
                <w:rFonts w:asciiTheme="minorEastAsia" w:eastAsiaTheme="minorEastAsia" w:hAnsiTheme="minorEastAsia" w:cs="ＭＳ Ｐゴシック" w:hint="eastAsia"/>
              </w:rPr>
              <w:t>出てきた疑問点か</w:t>
            </w:r>
            <w:r w:rsidR="003E072E" w:rsidRPr="006B77A7">
              <w:rPr>
                <w:rFonts w:asciiTheme="minorEastAsia" w:eastAsiaTheme="minorEastAsia" w:hAnsiTheme="minorEastAsia" w:cs="ＭＳ Ｐゴシック" w:hint="eastAsia"/>
              </w:rPr>
              <w:lastRenderedPageBreak/>
              <w:t>ら，学習問題をつくるように助言する。</w:t>
            </w:r>
          </w:p>
          <w:p w:rsidR="003E072E" w:rsidRDefault="003E072E" w:rsidP="005B4042">
            <w:pPr>
              <w:spacing w:line="0" w:lineRule="atLeast"/>
              <w:ind w:left="201" w:hangingChars="100" w:hanging="201"/>
              <w:rPr>
                <w:rFonts w:asciiTheme="minorEastAsia" w:eastAsiaTheme="minorEastAsia" w:hAnsiTheme="minorEastAsia" w:cs="ＭＳ Ｐゴシック"/>
                <w:b/>
              </w:rPr>
            </w:pPr>
          </w:p>
          <w:p w:rsidR="003E072E" w:rsidRDefault="003E072E" w:rsidP="005B4042">
            <w:pPr>
              <w:spacing w:line="0" w:lineRule="atLeast"/>
              <w:ind w:left="201" w:hangingChars="100" w:hanging="201"/>
              <w:rPr>
                <w:rFonts w:asciiTheme="minorEastAsia" w:eastAsiaTheme="minorEastAsia" w:hAnsiTheme="minorEastAsia" w:cs="ＭＳ Ｐゴシック"/>
                <w:b/>
              </w:rPr>
            </w:pPr>
          </w:p>
          <w:p w:rsidR="00EC47BC" w:rsidRDefault="00EC47BC" w:rsidP="005B4042">
            <w:pPr>
              <w:spacing w:line="0" w:lineRule="atLeast"/>
              <w:ind w:left="201" w:hangingChars="100" w:hanging="201"/>
              <w:rPr>
                <w:rFonts w:asciiTheme="minorEastAsia" w:eastAsiaTheme="minorEastAsia" w:hAnsiTheme="minorEastAsia" w:cs="ＭＳ Ｐゴシック"/>
                <w:b/>
              </w:rPr>
            </w:pPr>
          </w:p>
          <w:p w:rsidR="00EC47BC" w:rsidRDefault="00EC47BC" w:rsidP="00EC47BC">
            <w:pPr>
              <w:spacing w:line="0" w:lineRule="atLeast"/>
              <w:rPr>
                <w:rFonts w:asciiTheme="minorEastAsia" w:eastAsiaTheme="minorEastAsia" w:hAnsiTheme="minorEastAsia" w:cs="ＭＳ Ｐゴシック"/>
                <w:b/>
              </w:rPr>
            </w:pPr>
          </w:p>
          <w:p w:rsidR="003E072E" w:rsidRDefault="003E072E" w:rsidP="005B4042">
            <w:pPr>
              <w:spacing w:line="0" w:lineRule="atLeast"/>
              <w:ind w:left="201" w:hangingChars="100" w:hanging="201"/>
              <w:rPr>
                <w:rFonts w:asciiTheme="minorEastAsia" w:eastAsiaTheme="minorEastAsia" w:hAnsiTheme="minorEastAsia" w:cs="ＭＳ Ｐゴシック"/>
                <w:b/>
              </w:rPr>
            </w:pPr>
          </w:p>
          <w:p w:rsidR="003E072E" w:rsidRPr="005B4042" w:rsidRDefault="003E072E" w:rsidP="00FD2DA8">
            <w:pPr>
              <w:spacing w:line="0" w:lineRule="atLeast"/>
              <w:rPr>
                <w:rFonts w:asciiTheme="minorEastAsia" w:eastAsiaTheme="minorEastAsia" w:hAnsiTheme="minorEastAsia" w:cs="ＭＳ Ｐゴシック"/>
                <w:b/>
              </w:rPr>
            </w:pPr>
          </w:p>
        </w:tc>
        <w:tc>
          <w:tcPr>
            <w:tcW w:w="1883" w:type="dxa"/>
            <w:gridSpan w:val="2"/>
            <w:shd w:val="clear" w:color="auto" w:fill="auto"/>
          </w:tcPr>
          <w:p w:rsidR="00262C42" w:rsidRDefault="00262C42" w:rsidP="00EA5A06">
            <w:pPr>
              <w:spacing w:line="0" w:lineRule="atLeast"/>
              <w:rPr>
                <w:szCs w:val="20"/>
              </w:rPr>
            </w:pPr>
            <w:r w:rsidRPr="006519AD">
              <w:rPr>
                <w:rFonts w:ascii="ＭＳ Ｐゴシック" w:eastAsia="ＭＳ Ｐゴシック" w:hAnsi="ＭＳ Ｐゴシック" w:cs="ＭＳ Ｐゴシック"/>
              </w:rPr>
              <w:lastRenderedPageBreak/>
              <w:t>［思判表</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3E072E" w:rsidRDefault="00DD2912" w:rsidP="00453B69">
            <w:pPr>
              <w:spacing w:line="0" w:lineRule="atLeast"/>
            </w:pPr>
            <w:r>
              <w:rPr>
                <w:rFonts w:hint="eastAsia"/>
                <w:szCs w:val="20"/>
              </w:rPr>
              <w:t>ノートの記述</w:t>
            </w:r>
            <w:r w:rsidR="00CF0359">
              <w:rPr>
                <w:rFonts w:hint="eastAsia"/>
                <w:szCs w:val="20"/>
              </w:rPr>
              <w:t>内容から，</w:t>
            </w:r>
            <w:r w:rsidR="00262C42">
              <w:rPr>
                <w:rFonts w:hint="eastAsia"/>
                <w:szCs w:val="20"/>
              </w:rPr>
              <w:t>「嬬恋村の</w:t>
            </w:r>
            <w:r w:rsidR="00262C42" w:rsidRPr="00322050">
              <w:rPr>
                <w:rFonts w:hint="eastAsia"/>
                <w:szCs w:val="20"/>
              </w:rPr>
              <w:t>地形に着目して，問いを</w:t>
            </w:r>
            <w:r w:rsidR="003A21A9">
              <w:rPr>
                <w:rFonts w:hint="eastAsia"/>
                <w:szCs w:val="20"/>
              </w:rPr>
              <w:t>見出して</w:t>
            </w:r>
            <w:r w:rsidR="00262C42" w:rsidRPr="00322050">
              <w:rPr>
                <w:rFonts w:hint="eastAsia"/>
                <w:szCs w:val="20"/>
              </w:rPr>
              <w:t>いる</w:t>
            </w:r>
            <w:r w:rsidR="00262C42">
              <w:rPr>
                <w:rFonts w:hint="eastAsia"/>
                <w:szCs w:val="20"/>
              </w:rPr>
              <w:t>か」</w:t>
            </w:r>
            <w:r w:rsidR="00262C42">
              <w:rPr>
                <w:rFonts w:hint="eastAsia"/>
              </w:rPr>
              <w:t>を評価する。</w:t>
            </w:r>
          </w:p>
        </w:tc>
      </w:tr>
      <w:tr w:rsidR="003E072E" w:rsidTr="003E072E">
        <w:trPr>
          <w:trHeight w:val="283"/>
        </w:trPr>
        <w:tc>
          <w:tcPr>
            <w:tcW w:w="9638" w:type="dxa"/>
            <w:gridSpan w:val="9"/>
            <w:shd w:val="clear" w:color="auto" w:fill="auto"/>
            <w:vAlign w:val="center"/>
          </w:tcPr>
          <w:p w:rsidR="003E072E" w:rsidRPr="00E51654" w:rsidRDefault="003E072E" w:rsidP="00EA5A06">
            <w:pPr>
              <w:tabs>
                <w:tab w:val="right" w:pos="9384"/>
              </w:tabs>
              <w:spacing w:line="0" w:lineRule="atLeast"/>
              <w:rPr>
                <w:rFonts w:asciiTheme="majorEastAsia" w:eastAsiaTheme="majorEastAsia" w:hAnsiTheme="majorEastAsia" w:cs="ＭＳ Ｐゴシック"/>
                <w:szCs w:val="20"/>
              </w:rPr>
            </w:pPr>
            <w:r w:rsidRPr="00E51654">
              <w:rPr>
                <w:rFonts w:asciiTheme="majorEastAsia" w:eastAsiaTheme="majorEastAsia" w:hAnsiTheme="majorEastAsia" w:cs="ＭＳ Ｐゴシック"/>
                <w:szCs w:val="20"/>
              </w:rPr>
              <w:t>(2)</w:t>
            </w:r>
            <w:r w:rsidRPr="00E51654">
              <w:rPr>
                <w:rFonts w:asciiTheme="majorEastAsia" w:eastAsiaTheme="majorEastAsia" w:hAnsiTheme="majorEastAsia" w:cs="ＭＳ ゴシック"/>
                <w:szCs w:val="20"/>
              </w:rPr>
              <w:t>学習の進め方</w:t>
            </w:r>
          </w:p>
        </w:tc>
      </w:tr>
      <w:tr w:rsidR="003E072E" w:rsidTr="003E072E">
        <w:tc>
          <w:tcPr>
            <w:tcW w:w="2767" w:type="dxa"/>
            <w:shd w:val="clear" w:color="auto" w:fill="auto"/>
          </w:tcPr>
          <w:p w:rsidR="003E072E" w:rsidRPr="00165563" w:rsidRDefault="003E072E" w:rsidP="00EA5A06">
            <w:pPr>
              <w:widowControl/>
              <w:spacing w:line="0" w:lineRule="atLeast"/>
              <w:ind w:left="200" w:hangingChars="100" w:hanging="200"/>
              <w:rPr>
                <w:rFonts w:asciiTheme="minorEastAsia" w:eastAsiaTheme="minorEastAsia" w:hAnsiTheme="minorEastAsia" w:cs="ＭＳ ゴシック"/>
              </w:rPr>
            </w:pPr>
            <w:r w:rsidRPr="00165563">
              <w:rPr>
                <w:rFonts w:asciiTheme="minorEastAsia" w:eastAsiaTheme="minorEastAsia" w:hAnsiTheme="minorEastAsia"/>
              </w:rPr>
              <w:t>・</w:t>
            </w:r>
            <w:r w:rsidRPr="00165563">
              <w:rPr>
                <w:rFonts w:asciiTheme="minorEastAsia" w:eastAsiaTheme="minorEastAsia" w:hAnsiTheme="minorEastAsia" w:cs="ＭＳ ゴシック"/>
              </w:rPr>
              <w:t>学習問題をつくり，学習の進め方を確認しよう。</w:t>
            </w:r>
          </w:p>
          <w:p w:rsidR="003E072E" w:rsidRDefault="002105DF" w:rsidP="00EA5A06">
            <w:pPr>
              <w:widowControl/>
              <w:spacing w:line="0" w:lineRule="atLeast"/>
              <w:jc w:val="right"/>
              <w:rPr>
                <w:rFonts w:ascii="ＭＳ ゴシック" w:eastAsia="ＭＳ ゴシック" w:hAnsi="ＭＳ ゴシック" w:cs="ＭＳ ゴシック"/>
              </w:rPr>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24～25</w:t>
            </w:r>
          </w:p>
          <w:p w:rsidR="003C5249" w:rsidRDefault="003C5249" w:rsidP="00EA5A06">
            <w:pPr>
              <w:widowControl/>
              <w:spacing w:line="0" w:lineRule="atLeast"/>
              <w:jc w:val="right"/>
              <w:rPr>
                <w:rFonts w:ascii="ＭＳ ゴシック" w:eastAsia="ＭＳ ゴシック" w:hAnsi="ＭＳ ゴシック" w:cs="ＭＳ ゴシック"/>
              </w:rPr>
            </w:pPr>
          </w:p>
          <w:p w:rsidR="003C5249" w:rsidRPr="003C5249" w:rsidRDefault="003C5249" w:rsidP="003C5249">
            <w:pPr>
              <w:widowControl/>
              <w:spacing w:line="0" w:lineRule="atLeast"/>
              <w:jc w:val="left"/>
              <w:rPr>
                <w:rFonts w:cs="ＭＳ Ｐゴシック"/>
              </w:rPr>
            </w:pPr>
            <w:r w:rsidRPr="003C5249">
              <w:rPr>
                <w:rFonts w:cs="ＭＳ ゴシック" w:hint="eastAsia"/>
              </w:rPr>
              <w:t>※</w:t>
            </w:r>
            <w:r>
              <w:rPr>
                <w:rFonts w:cs="ＭＳ ゴシック" w:hint="eastAsia"/>
              </w:rPr>
              <w:t>本教材は選択教材のため，第2時は「低い土地のくらし」内p.24-25「学習の進め方」を指導する。</w:t>
            </w:r>
          </w:p>
        </w:tc>
        <w:tc>
          <w:tcPr>
            <w:tcW w:w="679" w:type="dxa"/>
            <w:gridSpan w:val="2"/>
            <w:shd w:val="clear" w:color="auto" w:fill="auto"/>
          </w:tcPr>
          <w:p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tcPr>
          <w:p w:rsidR="003E072E" w:rsidRPr="00584C59" w:rsidRDefault="003E072E" w:rsidP="00C44E3F">
            <w:pPr>
              <w:spacing w:line="0" w:lineRule="atLeast"/>
              <w:ind w:left="200" w:hangingChars="100" w:hanging="200"/>
              <w:rPr>
                <w:szCs w:val="20"/>
              </w:rPr>
            </w:pPr>
            <w:r w:rsidRPr="00584C59">
              <w:rPr>
                <w:szCs w:val="20"/>
              </w:rPr>
              <w:t>①</w:t>
            </w:r>
            <w:r w:rsidRPr="00584C59">
              <w:rPr>
                <w:rFonts w:hint="eastAsia"/>
                <w:szCs w:val="20"/>
              </w:rPr>
              <w:t>小</w:t>
            </w:r>
            <w:r w:rsidRPr="00584C59">
              <w:rPr>
                <w:szCs w:val="20"/>
              </w:rPr>
              <w:t>単元の「つかむ→調べる→まとめる→いかす」という学習の流れを確認する。</w:t>
            </w:r>
          </w:p>
          <w:p w:rsidR="003E072E" w:rsidRPr="00584C59" w:rsidRDefault="003E072E" w:rsidP="00C44E3F">
            <w:pPr>
              <w:spacing w:line="0" w:lineRule="atLeast"/>
              <w:ind w:left="200" w:hangingChars="100" w:hanging="200"/>
              <w:rPr>
                <w:szCs w:val="20"/>
              </w:rPr>
            </w:pPr>
            <w:r w:rsidRPr="00584C59">
              <w:rPr>
                <w:szCs w:val="20"/>
              </w:rPr>
              <w:t>②各学習過程には，「ふり返ろう」があることも確認する。</w:t>
            </w:r>
          </w:p>
          <w:p w:rsidR="003E072E" w:rsidRPr="00584C59" w:rsidRDefault="003E072E" w:rsidP="00C44E3F">
            <w:pPr>
              <w:spacing w:line="0" w:lineRule="atLeast"/>
              <w:rPr>
                <w:szCs w:val="20"/>
              </w:rPr>
            </w:pPr>
            <w:r w:rsidRPr="00584C59">
              <w:rPr>
                <w:szCs w:val="20"/>
              </w:rPr>
              <w:t>＜調べること＞</w:t>
            </w:r>
          </w:p>
          <w:p w:rsidR="003E072E" w:rsidRPr="00584C59" w:rsidRDefault="003E072E" w:rsidP="00C44E3F">
            <w:pPr>
              <w:spacing w:line="0" w:lineRule="atLeast"/>
              <w:ind w:left="200" w:hangingChars="100" w:hanging="200"/>
              <w:rPr>
                <w:szCs w:val="20"/>
              </w:rPr>
            </w:pPr>
            <w:r w:rsidRPr="00584C59">
              <w:rPr>
                <w:szCs w:val="20"/>
              </w:rPr>
              <w:t>・高い土地に住む人々のくらしや産業</w:t>
            </w:r>
          </w:p>
          <w:p w:rsidR="003E072E" w:rsidRPr="00584C59" w:rsidRDefault="003E072E" w:rsidP="00C44E3F">
            <w:pPr>
              <w:spacing w:line="0" w:lineRule="atLeast"/>
              <w:ind w:left="200" w:hangingChars="100" w:hanging="200"/>
              <w:rPr>
                <w:szCs w:val="20"/>
              </w:rPr>
            </w:pPr>
            <w:r w:rsidRPr="00584C59">
              <w:rPr>
                <w:szCs w:val="20"/>
              </w:rPr>
              <w:t>・それぞれ，どのようなくふうがあるのか。</w:t>
            </w:r>
          </w:p>
          <w:p w:rsidR="003E072E" w:rsidRPr="00584C59" w:rsidRDefault="003E072E" w:rsidP="00C44E3F">
            <w:pPr>
              <w:spacing w:line="0" w:lineRule="atLeast"/>
              <w:rPr>
                <w:szCs w:val="20"/>
              </w:rPr>
            </w:pPr>
            <w:r w:rsidRPr="00584C59">
              <w:rPr>
                <w:szCs w:val="20"/>
              </w:rPr>
              <w:t>＜調べ方＞</w:t>
            </w:r>
          </w:p>
          <w:p w:rsidR="003E072E" w:rsidRPr="00584C59" w:rsidRDefault="003E072E" w:rsidP="00E51654">
            <w:pPr>
              <w:spacing w:line="0" w:lineRule="atLeast"/>
              <w:ind w:left="200" w:hangingChars="100" w:hanging="200"/>
              <w:rPr>
                <w:szCs w:val="20"/>
              </w:rPr>
            </w:pPr>
            <w:r w:rsidRPr="00584C59">
              <w:rPr>
                <w:szCs w:val="20"/>
              </w:rPr>
              <w:t>・教科書を使って調べる</w:t>
            </w:r>
            <w:r w:rsidRPr="00584C59">
              <w:rPr>
                <w:rFonts w:hint="eastAsia"/>
                <w:szCs w:val="20"/>
              </w:rPr>
              <w:t>。</w:t>
            </w:r>
          </w:p>
          <w:p w:rsidR="003E072E" w:rsidRPr="00584C59" w:rsidRDefault="003E072E" w:rsidP="00C44E3F">
            <w:pPr>
              <w:spacing w:line="0" w:lineRule="atLeast"/>
              <w:ind w:left="200" w:hangingChars="100" w:hanging="200"/>
              <w:rPr>
                <w:szCs w:val="20"/>
              </w:rPr>
            </w:pPr>
            <w:r w:rsidRPr="00584C59">
              <w:rPr>
                <w:szCs w:val="20"/>
              </w:rPr>
              <w:t>・教科書以外で調べる</w:t>
            </w:r>
            <w:r w:rsidRPr="00584C59">
              <w:rPr>
                <w:rFonts w:hint="eastAsia"/>
                <w:szCs w:val="20"/>
              </w:rPr>
              <w:t>。</w:t>
            </w:r>
            <w:r w:rsidRPr="00584C59">
              <w:rPr>
                <w:szCs w:val="20"/>
              </w:rPr>
              <w:t>（インターネット，</w:t>
            </w:r>
            <w:r w:rsidR="00176219">
              <w:rPr>
                <w:rFonts w:hint="eastAsia"/>
                <w:szCs w:val="20"/>
              </w:rPr>
              <w:t>村</w:t>
            </w:r>
            <w:r w:rsidRPr="00584C59">
              <w:rPr>
                <w:szCs w:val="20"/>
              </w:rPr>
              <w:t>のホームページ，図書館，地図帳など）</w:t>
            </w:r>
          </w:p>
          <w:p w:rsidR="003E072E" w:rsidRPr="00584C59" w:rsidRDefault="003E072E" w:rsidP="00C44E3F">
            <w:pPr>
              <w:spacing w:line="0" w:lineRule="atLeast"/>
              <w:rPr>
                <w:szCs w:val="20"/>
              </w:rPr>
            </w:pPr>
            <w:r w:rsidRPr="00584C59">
              <w:rPr>
                <w:szCs w:val="20"/>
              </w:rPr>
              <w:t>＜まとめ方＞</w:t>
            </w:r>
          </w:p>
          <w:p w:rsidR="003E072E" w:rsidRPr="00584C59" w:rsidRDefault="003E072E" w:rsidP="00C44E3F">
            <w:pPr>
              <w:spacing w:line="0" w:lineRule="atLeast"/>
              <w:ind w:left="200" w:hangingChars="100" w:hanging="200"/>
              <w:rPr>
                <w:szCs w:val="20"/>
              </w:rPr>
            </w:pPr>
            <w:r w:rsidRPr="00584C59">
              <w:rPr>
                <w:szCs w:val="20"/>
              </w:rPr>
              <w:t>・調べてわかったこと，疑問に対する答えをノートにまとめる。</w:t>
            </w:r>
          </w:p>
          <w:p w:rsidR="003E072E" w:rsidRPr="00C44E3F" w:rsidRDefault="003E072E" w:rsidP="003C5249">
            <w:pPr>
              <w:spacing w:line="0" w:lineRule="atLeast"/>
              <w:ind w:left="200" w:hangingChars="100" w:hanging="200"/>
              <w:rPr>
                <w:szCs w:val="20"/>
              </w:rPr>
            </w:pPr>
            <w:r w:rsidRPr="00584C59">
              <w:rPr>
                <w:szCs w:val="20"/>
              </w:rPr>
              <w:t>・わかった事実を</w:t>
            </w:r>
            <w:r>
              <w:rPr>
                <w:rFonts w:hint="eastAsia"/>
                <w:szCs w:val="20"/>
              </w:rPr>
              <w:t>もと</w:t>
            </w:r>
            <w:r w:rsidRPr="00584C59">
              <w:rPr>
                <w:szCs w:val="20"/>
              </w:rPr>
              <w:t>に，考えたことをノートに書き分ける。</w:t>
            </w:r>
          </w:p>
        </w:tc>
        <w:tc>
          <w:tcPr>
            <w:tcW w:w="1871" w:type="dxa"/>
            <w:gridSpan w:val="2"/>
            <w:shd w:val="clear" w:color="auto" w:fill="auto"/>
          </w:tcPr>
          <w:p w:rsidR="003E072E" w:rsidRPr="006B77A7" w:rsidRDefault="003E072E" w:rsidP="006B77A7">
            <w:pPr>
              <w:spacing w:line="0" w:lineRule="atLeast"/>
              <w:ind w:left="200" w:hangingChars="100" w:hanging="200"/>
              <w:rPr>
                <w:szCs w:val="20"/>
              </w:rPr>
            </w:pPr>
            <w:r w:rsidRPr="006B77A7">
              <w:rPr>
                <w:rFonts w:hint="eastAsia"/>
                <w:szCs w:val="20"/>
              </w:rPr>
              <w:t>◆問題解決的な学習の進め方で学ばせる。</w:t>
            </w: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Pr="006B77A7" w:rsidRDefault="003E072E" w:rsidP="006B77A7">
            <w:pPr>
              <w:spacing w:line="0" w:lineRule="atLeast"/>
              <w:ind w:left="200" w:hangingChars="100" w:hanging="200"/>
              <w:rPr>
                <w:szCs w:val="20"/>
              </w:rPr>
            </w:pPr>
            <w:r w:rsidRPr="006B77A7">
              <w:rPr>
                <w:rFonts w:hint="eastAsia"/>
                <w:szCs w:val="20"/>
              </w:rPr>
              <w:t>◆調べること，調べ方については，共通理解ができるようによく話し合う。</w:t>
            </w: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Default="003E072E" w:rsidP="00C44E3F">
            <w:pPr>
              <w:spacing w:line="0" w:lineRule="atLeast"/>
              <w:ind w:left="201" w:hangingChars="100" w:hanging="201"/>
              <w:rPr>
                <w:b/>
                <w:szCs w:val="20"/>
              </w:rPr>
            </w:pPr>
          </w:p>
          <w:p w:rsidR="003E072E" w:rsidRPr="006B77A7" w:rsidRDefault="003E072E" w:rsidP="00EC47BC">
            <w:pPr>
              <w:spacing w:line="0" w:lineRule="atLeast"/>
              <w:ind w:left="200" w:hangingChars="100" w:hanging="200"/>
              <w:rPr>
                <w:szCs w:val="20"/>
              </w:rPr>
            </w:pPr>
            <w:r w:rsidRPr="006B77A7">
              <w:rPr>
                <w:rFonts w:hint="eastAsia"/>
                <w:szCs w:val="20"/>
              </w:rPr>
              <w:t>◆</w:t>
            </w:r>
            <w:r w:rsidR="00176219">
              <w:rPr>
                <w:rFonts w:hint="eastAsia"/>
                <w:szCs w:val="20"/>
              </w:rPr>
              <w:t>まとめ方については，学級の実態などによって，別のノート以外の方法</w:t>
            </w:r>
            <w:r w:rsidRPr="006B77A7">
              <w:rPr>
                <w:rFonts w:hint="eastAsia"/>
                <w:szCs w:val="20"/>
              </w:rPr>
              <w:t>も可能である。</w:t>
            </w:r>
          </w:p>
        </w:tc>
        <w:tc>
          <w:tcPr>
            <w:tcW w:w="1883" w:type="dxa"/>
            <w:gridSpan w:val="2"/>
            <w:shd w:val="clear" w:color="auto" w:fill="auto"/>
          </w:tcPr>
          <w:p w:rsidR="00262C42" w:rsidRDefault="00262C42" w:rsidP="00EA5A06">
            <w:pPr>
              <w:spacing w:line="0" w:lineRule="atLeast"/>
              <w:rPr>
                <w:szCs w:val="20"/>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6519AD">
              <w:rPr>
                <w:rFonts w:ascii="ＭＳ Ｐゴシック" w:eastAsia="ＭＳ Ｐゴシック" w:hAnsi="ＭＳ Ｐゴシック" w:cs="ＭＳ Ｐゴシック"/>
              </w:rPr>
              <w:t>］</w:t>
            </w:r>
          </w:p>
          <w:p w:rsidR="003E072E" w:rsidRPr="006519AD" w:rsidRDefault="00DD2912" w:rsidP="00453B69">
            <w:pPr>
              <w:spacing w:line="0" w:lineRule="atLeast"/>
              <w:rPr>
                <w:rFonts w:ascii="ＭＳ Ｐゴシック" w:eastAsia="ＭＳ Ｐゴシック" w:hAnsi="ＭＳ Ｐゴシック" w:cs="ＭＳ Ｐゴシック"/>
              </w:rPr>
            </w:pPr>
            <w:r>
              <w:rPr>
                <w:rFonts w:hint="eastAsia"/>
                <w:szCs w:val="20"/>
              </w:rPr>
              <w:t>ノートの記述</w:t>
            </w:r>
            <w:r w:rsidR="00CF0359">
              <w:rPr>
                <w:rFonts w:hint="eastAsia"/>
                <w:szCs w:val="20"/>
              </w:rPr>
              <w:t>内容</w:t>
            </w:r>
            <w:r w:rsidR="00176219">
              <w:rPr>
                <w:rFonts w:hint="eastAsia"/>
                <w:szCs w:val="20"/>
              </w:rPr>
              <w:t>や発言内容</w:t>
            </w:r>
            <w:r w:rsidR="00CF0359">
              <w:rPr>
                <w:rFonts w:hint="eastAsia"/>
                <w:szCs w:val="20"/>
              </w:rPr>
              <w:t>から，</w:t>
            </w:r>
            <w:r w:rsidR="00262C42">
              <w:rPr>
                <w:rFonts w:hint="eastAsia"/>
                <w:szCs w:val="20"/>
              </w:rPr>
              <w:t>「</w:t>
            </w:r>
            <w:r w:rsidR="00262C42" w:rsidRPr="00322050">
              <w:rPr>
                <w:rFonts w:hint="eastAsia"/>
                <w:szCs w:val="20"/>
              </w:rPr>
              <w:t>予想</w:t>
            </w:r>
            <w:r w:rsidR="00453B69">
              <w:rPr>
                <w:rFonts w:hint="eastAsia"/>
                <w:szCs w:val="20"/>
              </w:rPr>
              <w:t>や学習計画</w:t>
            </w:r>
            <w:r w:rsidR="00262C42" w:rsidRPr="00322050">
              <w:rPr>
                <w:rFonts w:hint="eastAsia"/>
                <w:szCs w:val="20"/>
              </w:rPr>
              <w:t>を立て</w:t>
            </w:r>
            <w:r w:rsidR="00453B69">
              <w:rPr>
                <w:rFonts w:hint="eastAsia"/>
                <w:szCs w:val="20"/>
              </w:rPr>
              <w:t>，</w:t>
            </w:r>
            <w:r w:rsidR="00262C42" w:rsidRPr="00322050">
              <w:rPr>
                <w:szCs w:val="20"/>
              </w:rPr>
              <w:t>学習問題</w:t>
            </w:r>
            <w:r w:rsidR="00453B69">
              <w:rPr>
                <w:rFonts w:hint="eastAsia"/>
                <w:szCs w:val="20"/>
              </w:rPr>
              <w:t>を</w:t>
            </w:r>
            <w:r w:rsidR="00262C42" w:rsidRPr="00322050">
              <w:rPr>
                <w:szCs w:val="20"/>
              </w:rPr>
              <w:t>解決</w:t>
            </w:r>
            <w:r w:rsidR="00453B69">
              <w:rPr>
                <w:rFonts w:hint="eastAsia"/>
                <w:szCs w:val="20"/>
              </w:rPr>
              <w:t>する見通しをもっている</w:t>
            </w:r>
            <w:r w:rsidR="00262C42">
              <w:rPr>
                <w:rFonts w:hint="eastAsia"/>
                <w:szCs w:val="20"/>
              </w:rPr>
              <w:t>か」</w:t>
            </w:r>
            <w:r w:rsidR="00262C42">
              <w:rPr>
                <w:rFonts w:hint="eastAsia"/>
              </w:rPr>
              <w:t>を評価する。</w:t>
            </w:r>
          </w:p>
        </w:tc>
      </w:tr>
      <w:tr w:rsidR="003E072E" w:rsidTr="003E072E">
        <w:trPr>
          <w:trHeight w:val="283"/>
        </w:trPr>
        <w:tc>
          <w:tcPr>
            <w:tcW w:w="9638" w:type="dxa"/>
            <w:gridSpan w:val="9"/>
            <w:shd w:val="clear" w:color="auto" w:fill="auto"/>
          </w:tcPr>
          <w:p w:rsidR="003E072E" w:rsidRPr="00F02446" w:rsidRDefault="003E072E" w:rsidP="00EA5A06">
            <w:pPr>
              <w:spacing w:line="0" w:lineRule="atLeast"/>
              <w:rPr>
                <w:rFonts w:asciiTheme="majorEastAsia" w:eastAsiaTheme="majorEastAsia" w:hAnsiTheme="majorEastAsia" w:cs="ＭＳ Ｐゴシック"/>
                <w:szCs w:val="20"/>
              </w:rPr>
            </w:pPr>
            <w:r w:rsidRPr="00F02446">
              <w:rPr>
                <w:rFonts w:asciiTheme="majorEastAsia" w:eastAsiaTheme="majorEastAsia" w:hAnsiTheme="majorEastAsia" w:cs="ＭＳ Ｐゴシック"/>
                <w:szCs w:val="20"/>
              </w:rPr>
              <w:t>(3)</w:t>
            </w:r>
            <w:r w:rsidRPr="00F02446">
              <w:rPr>
                <w:rFonts w:asciiTheme="majorEastAsia" w:eastAsiaTheme="majorEastAsia" w:hAnsiTheme="majorEastAsia" w:cs="ＭＳ ゴシック"/>
                <w:szCs w:val="20"/>
              </w:rPr>
              <w:t>あれ地を耕し広い畑に</w:t>
            </w:r>
            <w:r w:rsidRPr="00F02446">
              <w:rPr>
                <w:rFonts w:asciiTheme="majorEastAsia" w:eastAsiaTheme="majorEastAsia" w:hAnsiTheme="majorEastAsia" w:cs="ＭＳ Ｐゴシック"/>
                <w:szCs w:val="20"/>
              </w:rPr>
              <w:t xml:space="preserve">　　　　　　　　　　　　　　　　　　　　　　　　　　　　</w:t>
            </w:r>
          </w:p>
        </w:tc>
      </w:tr>
      <w:tr w:rsidR="003E072E" w:rsidTr="003E072E">
        <w:tc>
          <w:tcPr>
            <w:tcW w:w="2767" w:type="dxa"/>
            <w:shd w:val="clear" w:color="auto" w:fill="auto"/>
          </w:tcPr>
          <w:p w:rsidR="003E072E" w:rsidRDefault="003E072E" w:rsidP="00EA5A06">
            <w:pPr>
              <w:spacing w:line="0" w:lineRule="atLeast"/>
              <w:ind w:left="200" w:hangingChars="100" w:hanging="200"/>
            </w:pPr>
            <w:r>
              <w:t>・</w:t>
            </w:r>
            <w:r>
              <w:rPr>
                <w:rFonts w:ascii="ＭＳ ゴシック" w:eastAsia="ＭＳ ゴシック" w:hAnsi="ＭＳ ゴシック" w:cs="ＭＳ ゴシック"/>
              </w:rPr>
              <w:t>調べる</w:t>
            </w:r>
            <w:r>
              <w:t xml:space="preserve">　嬬恋村の人々は，どのようにして今のような土地にしてきたのでしょうか。</w:t>
            </w:r>
          </w:p>
          <w:p w:rsidR="003E072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34～35</w:t>
            </w:r>
          </w:p>
        </w:tc>
        <w:tc>
          <w:tcPr>
            <w:tcW w:w="679" w:type="dxa"/>
            <w:gridSpan w:val="2"/>
            <w:shd w:val="clear" w:color="auto" w:fill="auto"/>
          </w:tcPr>
          <w:p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shd w:val="clear" w:color="auto" w:fill="auto"/>
          </w:tcPr>
          <w:p w:rsidR="003E072E" w:rsidRDefault="003E072E" w:rsidP="00262C42">
            <w:pPr>
              <w:spacing w:line="0" w:lineRule="atLeast"/>
              <w:ind w:left="200" w:hangingChars="100" w:hanging="200"/>
            </w:pPr>
            <w:r>
              <w:t>①昔の嬬恋村の写真を見て，嬬恋村</w:t>
            </w:r>
            <w:r>
              <w:rPr>
                <w:rFonts w:hint="eastAsia"/>
              </w:rPr>
              <w:t>で</w:t>
            </w:r>
            <w:r>
              <w:t>キャベツ</w:t>
            </w:r>
            <w:r>
              <w:rPr>
                <w:rFonts w:hint="eastAsia"/>
              </w:rPr>
              <w:t>の</w:t>
            </w:r>
            <w:r>
              <w:t>生産</w:t>
            </w:r>
            <w:r>
              <w:rPr>
                <w:rFonts w:hint="eastAsia"/>
              </w:rPr>
              <w:t>が</w:t>
            </w:r>
            <w:r>
              <w:t>さかんに</w:t>
            </w:r>
            <w:r>
              <w:rPr>
                <w:rFonts w:hint="eastAsia"/>
              </w:rPr>
              <w:t>なった</w:t>
            </w:r>
            <w:r>
              <w:t>理由や歴史の流れについてわかったことを話し合う。</w:t>
            </w:r>
          </w:p>
          <w:p w:rsidR="003E072E" w:rsidRDefault="003E072E" w:rsidP="00EA5A06">
            <w:pPr>
              <w:spacing w:line="0" w:lineRule="atLeast"/>
              <w:ind w:left="200" w:hangingChars="100" w:hanging="200"/>
            </w:pPr>
            <w:r>
              <w:t>・火山灰のやせた土地でなかなか作物が育たなかった。</w:t>
            </w:r>
          </w:p>
          <w:p w:rsidR="003E072E" w:rsidRDefault="003E072E" w:rsidP="00EA5A06">
            <w:pPr>
              <w:spacing w:line="0" w:lineRule="atLeast"/>
              <w:ind w:left="200" w:hangingChars="100" w:hanging="200"/>
            </w:pPr>
            <w:r>
              <w:t>・夏でも涼しい気候を生かした栽培方法が工夫されてキャベツづくりがさかんになった。</w:t>
            </w:r>
          </w:p>
          <w:p w:rsidR="00262C42" w:rsidRPr="00262C42" w:rsidRDefault="003E072E" w:rsidP="00E1564D">
            <w:pPr>
              <w:spacing w:line="0" w:lineRule="atLeast"/>
              <w:ind w:left="200" w:hangingChars="100" w:hanging="200"/>
            </w:pPr>
            <w:r>
              <w:t>・昭和</w:t>
            </w:r>
            <w:r>
              <w:rPr>
                <w:rFonts w:hint="eastAsia"/>
              </w:rPr>
              <w:t>10</w:t>
            </w:r>
            <w:r>
              <w:t>年</w:t>
            </w:r>
            <w:r>
              <w:rPr>
                <w:rFonts w:hint="eastAsia"/>
              </w:rPr>
              <w:t>ごろ</w:t>
            </w:r>
            <w:r>
              <w:t>に国道が通って，交通が便利になった。</w:t>
            </w:r>
          </w:p>
          <w:p w:rsidR="00411A41" w:rsidRDefault="00411A41" w:rsidP="00411A41">
            <w:pPr>
              <w:spacing w:line="0" w:lineRule="atLeast"/>
              <w:ind w:left="200" w:hangingChars="100" w:hanging="200"/>
            </w:pPr>
          </w:p>
          <w:p w:rsidR="00411A41" w:rsidRDefault="00411A41" w:rsidP="00EA5A06">
            <w:pPr>
              <w:spacing w:line="0" w:lineRule="atLeast"/>
              <w:ind w:left="200" w:hangingChars="100" w:hanging="200"/>
            </w:pPr>
          </w:p>
          <w:p w:rsidR="00411A41" w:rsidRDefault="003C5249" w:rsidP="00EA5A06">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0320" behindDoc="0" locked="0" layoutInCell="1" allowOverlap="1" wp14:anchorId="53E802C4" wp14:editId="06BEFC69">
                      <wp:simplePos x="0" y="0"/>
                      <wp:positionH relativeFrom="column">
                        <wp:posOffset>-53975</wp:posOffset>
                      </wp:positionH>
                      <wp:positionV relativeFrom="paragraph">
                        <wp:posOffset>43180</wp:posOffset>
                      </wp:positionV>
                      <wp:extent cx="1499235" cy="1402080"/>
                      <wp:effectExtent l="0" t="0" r="24765" b="2667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40208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3C5249">
                                  <w:pPr>
                                    <w:spacing w:line="240" w:lineRule="exact"/>
                                  </w:pPr>
                                  <w:r>
                                    <w:rPr>
                                      <w:rFonts w:hint="eastAsia"/>
                                    </w:rPr>
                                    <w:t>火山灰が積もってできた土地で野菜づくりには不向きだった嬬恋村を，人々が土地を改良して</w:t>
                                  </w:r>
                                  <w:r w:rsidRPr="00411A41">
                                    <w:rPr>
                                      <w:rFonts w:hint="eastAsia"/>
                                    </w:rPr>
                                    <w:t>夏の涼しい気候を生かしたり，交通網の発達を生かしたりしながら全国一のキャベツの生産地にしていった。</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02C4" id="テキスト ボックス 124" o:spid="_x0000_s1042" type="#_x0000_t202" style="position:absolute;left:0;text-align:left;margin-left:-4.25pt;margin-top:3.4pt;width:118.05pt;height:110.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AoWgIAAIQEAAAOAAAAZHJzL2Uyb0RvYy54bWysVM2O0zAQviPxDpbvbNLQXdqo6Wrpsghp&#10;+ZEWHmDqOI2FYxvbbbIcWwnxELwC4szz5EUYO91utcAFkYPl6cx8M/N9ns7Ou0aSDbdOaFXQ0UlK&#10;CVdMl0KtCvrh/dWTCSXOgypBasULessdPZ8/fjRrTc4zXWtZcksQRLm8NQWtvTd5kjhW8wbciTZc&#10;obPStgGPpl0lpYUW0RuZZGl6lrTalsZqxp3DXy8HJ51H/KrizL+tKsc9kQXF3nw8bTyX4UzmM8hX&#10;Fkwt2L4N+IcuGhAKix6gLsEDWVvxG1QjmNVOV/6E6SbRVSUYjzPgNKP0wTQ3NRgeZ0FynDnQ5P4f&#10;LHuzeWeJKFG7bEyJggZF6ndf+u33fvuz330l/e5bv9v12x9okxCElLXG5Zh5YzDXd891h+lxfGeu&#10;NfvoiNKLGtSKX1ir25pDiS2PQmZylDrguACybF/rEivD2usI1FW2CXwiQwTRUbrbg1y884SFkuPp&#10;NHt6SglD32icZukkCppAfpdurPMvuW5IuBTU4nuI8LC5dj60A/ldSKjmtBTllZAyGna1XEhLNoBv&#10;5yp+cYIHYVKRtqDT0+x0YOCvEGn8/gQRWrgEVw+lSryFKMgb4XE5pGgKOjkkQx74fKHKGOJByOGO&#10;o0i1JzhwOrDru2U3yHsWMAP7S13eIuVWD8uAy4uXWtvPlLS4CAV1n9ZgOSXylULZno2zKXLsozGZ&#10;TFEKe+xYHjlAMQQqqKdkuC78sGtrY8WqxjrDM1H6AoWuRJTgvqd99/jUozL7tQy7dGzHqPs/j/kv&#10;AAAA//8DAFBLAwQUAAYACAAAACEAGW/3+9sAAAAIAQAADwAAAGRycy9kb3ducmV2LnhtbEyPzUrE&#10;QBCE74LvMLTgbXeygY0hm8miC3rxolH0Osn0JmEzPSEz+fHtbUHQWxdVVH+VH1fbixlH3zlSsNtG&#10;IJBqZzpqFLy/PW5SED5oMrp3hAq+0MOxuL7KdWbcQq84l6ERXEI+0wraEIZMSl+3aLXfugGJvbMb&#10;rQ4sx0aaUS9cbnsZR1Eire6IP7R6wFOL9aWcrILLrnrQz3tvPtKndvlMp9P8Ykqlbm/W+wOIgGv4&#10;C8MPPqNDwUyVm8h40SvYpHtOKkh4ANtxfJeAqH4PWeTy/4DiGwAA//8DAFBLAQItABQABgAIAAAA&#10;IQC2gziS/gAAAOEBAAATAAAAAAAAAAAAAAAAAAAAAABbQ29udGVudF9UeXBlc10ueG1sUEsBAi0A&#10;FAAGAAgAAAAhADj9If/WAAAAlAEAAAsAAAAAAAAAAAAAAAAALwEAAF9yZWxzLy5yZWxzUEsBAi0A&#10;FAAGAAgAAAAhAHk6EChaAgAAhAQAAA4AAAAAAAAAAAAAAAAALgIAAGRycy9lMm9Eb2MueG1sUEsB&#10;Ai0AFAAGAAgAAAAhABlv9/vbAAAACAEAAA8AAAAAAAAAAAAAAAAAtAQAAGRycy9kb3ducmV2Lnht&#10;bFBLBQYAAAAABAAEAPMAAAC8BQAAAAA=&#10;">
                      <v:stroke dashstyle="dash"/>
                      <v:textbox inset="5.85pt,.7pt,5.85pt,.7pt">
                        <w:txbxContent>
                          <w:p w:rsidR="0034549D" w:rsidRPr="00895CC5" w:rsidRDefault="0034549D" w:rsidP="003C5249">
                            <w:pPr>
                              <w:spacing w:line="240" w:lineRule="exact"/>
                            </w:pPr>
                            <w:r>
                              <w:rPr>
                                <w:rFonts w:hint="eastAsia"/>
                              </w:rPr>
                              <w:t>火山灰が積もってできた土地で野菜づくりには不向きだった嬬恋村を，人々が土地を改良して</w:t>
                            </w:r>
                            <w:r w:rsidRPr="00411A41">
                              <w:rPr>
                                <w:rFonts w:hint="eastAsia"/>
                              </w:rPr>
                              <w:t>夏の涼しい気候を生かしたり，交通網の発達を生かしたりしながら全国一のキャベツの生産地にしていった。</w:t>
                            </w:r>
                            <w:r>
                              <w:rPr>
                                <w:rFonts w:hint="eastAsia"/>
                              </w:rPr>
                              <w:t xml:space="preserve"> </w:t>
                            </w:r>
                          </w:p>
                        </w:txbxContent>
                      </v:textbox>
                    </v:shape>
                  </w:pict>
                </mc:Fallback>
              </mc:AlternateContent>
            </w:r>
          </w:p>
          <w:p w:rsidR="00411A41" w:rsidRDefault="00411A41" w:rsidP="00EA5A06">
            <w:pPr>
              <w:spacing w:line="0" w:lineRule="atLeast"/>
              <w:ind w:left="200" w:hangingChars="100" w:hanging="200"/>
            </w:pPr>
          </w:p>
          <w:p w:rsidR="00411A41" w:rsidRDefault="00411A41" w:rsidP="00EA5A06">
            <w:pPr>
              <w:spacing w:line="0" w:lineRule="atLeast"/>
              <w:ind w:left="200" w:hangingChars="100" w:hanging="200"/>
            </w:pPr>
          </w:p>
          <w:p w:rsidR="003E072E" w:rsidRDefault="003E072E" w:rsidP="00752F8E">
            <w:pPr>
              <w:spacing w:line="0" w:lineRule="atLeast"/>
            </w:pPr>
          </w:p>
          <w:p w:rsidR="003E072E" w:rsidRDefault="003E072E" w:rsidP="00B004E8">
            <w:pPr>
              <w:spacing w:line="0" w:lineRule="atLeast"/>
              <w:ind w:left="200" w:hangingChars="100" w:hanging="200"/>
              <w:rPr>
                <w:noProof/>
              </w:rPr>
            </w:pPr>
          </w:p>
          <w:p w:rsidR="00FD2DA8" w:rsidRDefault="00FD2DA8" w:rsidP="00EA5A06">
            <w:pPr>
              <w:spacing w:line="0" w:lineRule="atLeast"/>
              <w:ind w:left="200" w:hangingChars="100" w:hanging="200"/>
              <w:rPr>
                <w:noProof/>
              </w:rPr>
            </w:pPr>
          </w:p>
          <w:p w:rsidR="00FD2DA8" w:rsidRDefault="00FD2DA8" w:rsidP="00EA5A06">
            <w:pPr>
              <w:spacing w:line="0" w:lineRule="atLeast"/>
              <w:ind w:left="200" w:hangingChars="100" w:hanging="200"/>
              <w:rPr>
                <w:noProof/>
              </w:rPr>
            </w:pPr>
          </w:p>
          <w:p w:rsidR="00FD2DA8" w:rsidRDefault="00FD2DA8" w:rsidP="00EA5A06">
            <w:pPr>
              <w:spacing w:line="0" w:lineRule="atLeast"/>
              <w:ind w:left="200" w:hangingChars="100" w:hanging="200"/>
            </w:pPr>
          </w:p>
          <w:p w:rsidR="003E072E" w:rsidRDefault="003E072E" w:rsidP="00752F8E">
            <w:pPr>
              <w:spacing w:line="0" w:lineRule="atLeast"/>
            </w:pPr>
          </w:p>
        </w:tc>
        <w:tc>
          <w:tcPr>
            <w:tcW w:w="1871" w:type="dxa"/>
            <w:gridSpan w:val="2"/>
          </w:tcPr>
          <w:p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◆嬬恋村の農業の歴史年表，昔の嬬恋村の</w:t>
            </w:r>
            <w:r w:rsidR="00262C42">
              <w:rPr>
                <w:rFonts w:asciiTheme="minorEastAsia" w:eastAsiaTheme="minorEastAsia" w:hAnsiTheme="minorEastAsia" w:cs="ＭＳ Ｐゴシック" w:hint="eastAsia"/>
              </w:rPr>
              <w:t>写真，嬬恋郷土資料館の樋さんの話，三つの資料を</w:t>
            </w:r>
            <w:r w:rsidR="005D1E50">
              <w:rPr>
                <w:rFonts w:asciiTheme="minorEastAsia" w:eastAsiaTheme="minorEastAsia" w:hAnsiTheme="minorEastAsia" w:cs="ＭＳ Ｐゴシック" w:hint="eastAsia"/>
              </w:rPr>
              <w:t>関連付け</w:t>
            </w:r>
            <w:r w:rsidR="00262C42">
              <w:rPr>
                <w:rFonts w:asciiTheme="minorEastAsia" w:eastAsiaTheme="minorEastAsia" w:hAnsiTheme="minorEastAsia" w:cs="ＭＳ Ｐゴシック" w:hint="eastAsia"/>
              </w:rPr>
              <w:t>て読み，わ</w:t>
            </w:r>
            <w:r w:rsidRPr="006B77A7">
              <w:rPr>
                <w:rFonts w:asciiTheme="minorEastAsia" w:eastAsiaTheme="minorEastAsia" w:hAnsiTheme="minorEastAsia" w:cs="ＭＳ Ｐゴシック" w:hint="eastAsia"/>
              </w:rPr>
              <w:t>かったことを話し合わせるようにする。</w:t>
            </w:r>
          </w:p>
          <w:p w:rsidR="003E072E" w:rsidRPr="006519AD" w:rsidRDefault="00262C42" w:rsidP="006B77A7">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◆歴史的な見方・考え方や空間的な広がりを，交通の発達に関する視点</w:t>
            </w:r>
            <w:r w:rsidR="003E072E" w:rsidRPr="006B77A7">
              <w:rPr>
                <w:rFonts w:asciiTheme="minorEastAsia" w:eastAsiaTheme="minorEastAsia" w:hAnsiTheme="minorEastAsia" w:cs="ＭＳ Ｐゴシック" w:hint="eastAsia"/>
              </w:rPr>
              <w:t>を生かして考えさせる。</w:t>
            </w:r>
          </w:p>
        </w:tc>
        <w:tc>
          <w:tcPr>
            <w:tcW w:w="1883" w:type="dxa"/>
            <w:gridSpan w:val="2"/>
            <w:shd w:val="clear" w:color="auto" w:fill="auto"/>
          </w:tcPr>
          <w:p w:rsidR="00262C42" w:rsidRDefault="00262C42"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3E072E" w:rsidRDefault="00262C42" w:rsidP="001650D8">
            <w:pPr>
              <w:spacing w:line="0" w:lineRule="atLeast"/>
            </w:pPr>
            <w:r>
              <w:rPr>
                <w:rFonts w:hint="eastAsia"/>
                <w:szCs w:val="20"/>
                <w:highlight w:val="white"/>
              </w:rPr>
              <w:t>ノートの記述内容</w:t>
            </w:r>
            <w:r w:rsidR="00E0276C">
              <w:rPr>
                <w:rFonts w:hint="eastAsia"/>
                <w:szCs w:val="20"/>
                <w:highlight w:val="white"/>
              </w:rPr>
              <w:t>や発言</w:t>
            </w:r>
            <w:r w:rsidR="00CF0359">
              <w:rPr>
                <w:rFonts w:hint="eastAsia"/>
                <w:szCs w:val="20"/>
                <w:highlight w:val="white"/>
              </w:rPr>
              <w:t>内容から，</w:t>
            </w:r>
            <w:r>
              <w:rPr>
                <w:rFonts w:hint="eastAsia"/>
                <w:szCs w:val="20"/>
                <w:highlight w:val="white"/>
              </w:rPr>
              <w:t>「</w:t>
            </w:r>
            <w:r w:rsidR="00453B69">
              <w:rPr>
                <w:rFonts w:hint="eastAsia"/>
                <w:szCs w:val="20"/>
                <w:highlight w:val="white"/>
              </w:rPr>
              <w:t>必要な情報を集め，</w:t>
            </w:r>
            <w:r w:rsidR="009B50EF">
              <w:rPr>
                <w:rFonts w:hint="eastAsia"/>
                <w:szCs w:val="20"/>
                <w:highlight w:val="white"/>
              </w:rPr>
              <w:t>読み取り</w:t>
            </w:r>
            <w:r w:rsidRPr="00322050">
              <w:rPr>
                <w:rFonts w:hint="eastAsia"/>
                <w:szCs w:val="20"/>
                <w:highlight w:val="white"/>
              </w:rPr>
              <w:t>，</w:t>
            </w:r>
            <w:r w:rsidR="00453B69">
              <w:rPr>
                <w:rFonts w:hint="eastAsia"/>
                <w:szCs w:val="20"/>
                <w:highlight w:val="white"/>
              </w:rPr>
              <w:t>嬬恋村の人々の取り組みの歴史や，</w:t>
            </w:r>
            <w:r>
              <w:rPr>
                <w:rFonts w:hint="eastAsia"/>
                <w:szCs w:val="20"/>
                <w:highlight w:val="white"/>
              </w:rPr>
              <w:t>今では，嬬恋村が夏でも涼しい気候を生かして</w:t>
            </w:r>
            <w:r w:rsidR="001650D8">
              <w:rPr>
                <w:rFonts w:hint="eastAsia"/>
                <w:szCs w:val="20"/>
                <w:highlight w:val="white"/>
              </w:rPr>
              <w:t>全国一の</w:t>
            </w:r>
            <w:r>
              <w:rPr>
                <w:rFonts w:hint="eastAsia"/>
                <w:szCs w:val="20"/>
                <w:highlight w:val="white"/>
              </w:rPr>
              <w:t>キャベツ</w:t>
            </w:r>
            <w:r w:rsidR="00EC47BC">
              <w:rPr>
                <w:rFonts w:hint="eastAsia"/>
                <w:szCs w:val="20"/>
                <w:highlight w:val="white"/>
              </w:rPr>
              <w:t>の</w:t>
            </w:r>
            <w:r w:rsidR="009B50EF">
              <w:rPr>
                <w:rFonts w:hint="eastAsia"/>
                <w:szCs w:val="20"/>
                <w:highlight w:val="white"/>
              </w:rPr>
              <w:t>生産地になったこと</w:t>
            </w:r>
            <w:r>
              <w:rPr>
                <w:rFonts w:hint="eastAsia"/>
                <w:szCs w:val="20"/>
                <w:highlight w:val="white"/>
              </w:rPr>
              <w:t>を理解しているか」を評価する。</w:t>
            </w:r>
          </w:p>
        </w:tc>
      </w:tr>
      <w:tr w:rsidR="003E072E" w:rsidTr="003E072E">
        <w:trPr>
          <w:trHeight w:val="283"/>
        </w:trPr>
        <w:tc>
          <w:tcPr>
            <w:tcW w:w="9638" w:type="dxa"/>
            <w:gridSpan w:val="9"/>
            <w:shd w:val="clear" w:color="auto" w:fill="auto"/>
          </w:tcPr>
          <w:p w:rsidR="003E072E" w:rsidRPr="000562A8" w:rsidRDefault="00F02446" w:rsidP="00EA5A06">
            <w:pPr>
              <w:spacing w:line="0" w:lineRule="atLeast"/>
              <w:rPr>
                <w:rFonts w:asciiTheme="majorEastAsia" w:eastAsiaTheme="majorEastAsia" w:hAnsiTheme="majorEastAsia" w:cs="ＭＳ Ｐゴシック"/>
                <w:sz w:val="22"/>
              </w:rPr>
            </w:pPr>
            <w:r>
              <w:rPr>
                <w:rFonts w:asciiTheme="majorEastAsia" w:eastAsiaTheme="majorEastAsia" w:hAnsiTheme="majorEastAsia"/>
              </w:rPr>
              <w:t>(4)</w:t>
            </w:r>
            <w:r w:rsidR="003E072E" w:rsidRPr="000562A8">
              <w:rPr>
                <w:rFonts w:asciiTheme="majorEastAsia" w:eastAsiaTheme="majorEastAsia" w:hAnsiTheme="majorEastAsia"/>
              </w:rPr>
              <w:t xml:space="preserve">夏に新鮮なキャベツをとどける　　　　　　　　　　　　　　　　　　　</w:t>
            </w:r>
            <w:r>
              <w:rPr>
                <w:rFonts w:asciiTheme="majorEastAsia" w:eastAsiaTheme="majorEastAsia" w:hAnsiTheme="majorEastAsia" w:hint="eastAsia"/>
              </w:rPr>
              <w:t xml:space="preserve">  </w:t>
            </w:r>
            <w:r w:rsidR="003E072E" w:rsidRPr="000562A8">
              <w:rPr>
                <w:rFonts w:asciiTheme="majorEastAsia" w:eastAsiaTheme="majorEastAsia" w:hAnsiTheme="majorEastAsia"/>
              </w:rPr>
              <w:t>★他教科との関連：算数</w:t>
            </w:r>
          </w:p>
        </w:tc>
      </w:tr>
      <w:tr w:rsidR="003E072E" w:rsidTr="003E072E">
        <w:tc>
          <w:tcPr>
            <w:tcW w:w="2776" w:type="dxa"/>
            <w:gridSpan w:val="2"/>
            <w:shd w:val="clear" w:color="auto" w:fill="auto"/>
          </w:tcPr>
          <w:p w:rsidR="003E072E" w:rsidRDefault="003E072E" w:rsidP="00864589">
            <w:pPr>
              <w:spacing w:line="0" w:lineRule="atLeast"/>
              <w:ind w:left="200" w:hangingChars="100" w:hanging="200"/>
            </w:pPr>
            <w:r>
              <w:t>・</w:t>
            </w:r>
            <w:r>
              <w:rPr>
                <w:rFonts w:ascii="ＭＳ ゴシック" w:eastAsia="ＭＳ ゴシック" w:hAnsi="ＭＳ ゴシック" w:cs="ＭＳ ゴシック"/>
              </w:rPr>
              <w:t>調べる</w:t>
            </w:r>
            <w:r>
              <w:t xml:space="preserve">　嬬恋村のキャベツづくりには，どのようなくふうがあるのでしょうか。</w:t>
            </w:r>
          </w:p>
          <w:p w:rsidR="003E072E" w:rsidRDefault="002105DF" w:rsidP="00EA5A06">
            <w:pPr>
              <w:spacing w:line="0" w:lineRule="atLeast"/>
              <w:ind w:left="200"/>
              <w:jc w:val="right"/>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36～37</w:t>
            </w:r>
          </w:p>
        </w:tc>
        <w:tc>
          <w:tcPr>
            <w:tcW w:w="680" w:type="dxa"/>
            <w:gridSpan w:val="2"/>
            <w:shd w:val="clear" w:color="auto" w:fill="auto"/>
          </w:tcPr>
          <w:p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shd w:val="clear" w:color="auto" w:fill="auto"/>
          </w:tcPr>
          <w:p w:rsidR="003E072E" w:rsidRDefault="003E072E" w:rsidP="00EA5A06">
            <w:pPr>
              <w:spacing w:line="0" w:lineRule="atLeast"/>
              <w:ind w:left="200" w:hangingChars="100" w:hanging="200"/>
            </w:pPr>
            <w:r>
              <w:t>①</w:t>
            </w:r>
            <w:r w:rsidR="002105DF">
              <w:t>p.</w:t>
            </w:r>
            <w:r w:rsidRPr="00AB0DD0">
              <w:t>3</w:t>
            </w:r>
            <w:r>
              <w:t>6</w:t>
            </w:r>
            <w:r w:rsidRPr="00AB0DD0">
              <w:t>～3</w:t>
            </w:r>
            <w:r>
              <w:t>7</w:t>
            </w:r>
            <w:r w:rsidR="005D7C44">
              <w:rPr>
                <w:rFonts w:hint="eastAsia"/>
              </w:rPr>
              <w:t>の</w:t>
            </w:r>
            <w:r>
              <w:t>写真から，キャベツづくり</w:t>
            </w:r>
            <w:r>
              <w:rPr>
                <w:rFonts w:hint="eastAsia"/>
              </w:rPr>
              <w:t>の</w:t>
            </w:r>
            <w:r>
              <w:t>1年の様子で工夫して</w:t>
            </w:r>
            <w:r>
              <w:rPr>
                <w:rFonts w:hint="eastAsia"/>
              </w:rPr>
              <w:t>い</w:t>
            </w:r>
            <w:r>
              <w:t>ることをノートに書き出す。</w:t>
            </w:r>
          </w:p>
          <w:p w:rsidR="003E072E" w:rsidRDefault="003E072E" w:rsidP="00EA5A06">
            <w:pPr>
              <w:spacing w:line="0" w:lineRule="atLeast"/>
              <w:ind w:left="200" w:hangingChars="100" w:hanging="200"/>
              <w:jc w:val="left"/>
              <w:rPr>
                <w:sz w:val="21"/>
                <w:szCs w:val="21"/>
              </w:rPr>
            </w:pPr>
            <w:r>
              <w:t>・予冷庫で冷やすこと</w:t>
            </w:r>
            <w:r w:rsidR="009B50EF">
              <w:rPr>
                <w:rFonts w:hint="eastAsia"/>
              </w:rPr>
              <w:t>で，</w:t>
            </w:r>
            <w:r w:rsidR="009B50EF">
              <w:t>鮮度を保ったまま消費地に</w:t>
            </w:r>
            <w:r w:rsidR="009B50EF">
              <w:rPr>
                <w:rFonts w:hint="eastAsia"/>
              </w:rPr>
              <w:t>届けている。</w:t>
            </w:r>
          </w:p>
          <w:p w:rsidR="003E072E" w:rsidRDefault="003E072E" w:rsidP="00EA5A06">
            <w:pPr>
              <w:spacing w:line="0" w:lineRule="atLeast"/>
              <w:ind w:left="200" w:hangingChars="100" w:hanging="200"/>
            </w:pPr>
            <w:r>
              <w:t>②資料</w:t>
            </w:r>
            <w:r w:rsidRPr="0011787B">
              <w:rPr>
                <w:rFonts w:hint="eastAsia"/>
                <w:sz w:val="16"/>
                <w:szCs w:val="16"/>
                <w:bdr w:val="single" w:sz="4" w:space="0" w:color="auto"/>
              </w:rPr>
              <w:t>５</w:t>
            </w:r>
            <w:r>
              <w:t>「嬬恋村のキャベツ</w:t>
            </w:r>
            <w:r>
              <w:rPr>
                <w:rFonts w:hint="eastAsia"/>
              </w:rPr>
              <w:t>ごよみ</w:t>
            </w:r>
            <w:r>
              <w:t>」を</w:t>
            </w:r>
            <w:r w:rsidR="005D1E50">
              <w:t>関連付け</w:t>
            </w:r>
            <w:r>
              <w:t>て読む。</w:t>
            </w:r>
          </w:p>
          <w:p w:rsidR="003E072E" w:rsidRDefault="009B50EF" w:rsidP="00EA5A06">
            <w:pPr>
              <w:spacing w:line="0" w:lineRule="atLeast"/>
              <w:ind w:left="200" w:hangingChars="100" w:hanging="200"/>
            </w:pPr>
            <w:r>
              <w:t>・種まきをずらすこと</w:t>
            </w:r>
            <w:r>
              <w:rPr>
                <w:rFonts w:hint="eastAsia"/>
              </w:rPr>
              <w:t>で</w:t>
            </w:r>
            <w:r>
              <w:t>，</w:t>
            </w:r>
            <w:r w:rsidR="00176219">
              <w:rPr>
                <w:rFonts w:hint="eastAsia"/>
              </w:rPr>
              <w:t>夏</w:t>
            </w:r>
            <w:r>
              <w:t>から秋</w:t>
            </w:r>
            <w:r>
              <w:rPr>
                <w:rFonts w:hint="eastAsia"/>
              </w:rPr>
              <w:t>の</w:t>
            </w:r>
            <w:r>
              <w:t>何回</w:t>
            </w:r>
            <w:r>
              <w:rPr>
                <w:rFonts w:hint="eastAsia"/>
              </w:rPr>
              <w:t>に</w:t>
            </w:r>
            <w:r w:rsidR="003E072E">
              <w:t>も分けて出荷できる。</w:t>
            </w:r>
          </w:p>
          <w:p w:rsidR="003E072E" w:rsidRDefault="003E072E" w:rsidP="009B50EF">
            <w:pPr>
              <w:spacing w:line="0" w:lineRule="atLeast"/>
              <w:ind w:left="200" w:hangingChars="100" w:hanging="200"/>
            </w:pPr>
            <w:r>
              <w:t>③資料</w:t>
            </w:r>
            <w:r w:rsidRPr="0011787B">
              <w:rPr>
                <w:rFonts w:hint="eastAsia"/>
                <w:sz w:val="16"/>
                <w:szCs w:val="16"/>
                <w:bdr w:val="single" w:sz="4" w:space="0" w:color="auto"/>
              </w:rPr>
              <w:t>６</w:t>
            </w:r>
            <w:r>
              <w:t>「季節ごとのキャベツの産地」を</w:t>
            </w:r>
            <w:r>
              <w:rPr>
                <w:rFonts w:hint="eastAsia"/>
              </w:rPr>
              <w:t>見て</w:t>
            </w:r>
            <w:r>
              <w:t>わかったことをノートに書く。</w:t>
            </w:r>
          </w:p>
          <w:p w:rsidR="00411A41" w:rsidRDefault="009B50EF" w:rsidP="009B50EF">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2368" behindDoc="0" locked="0" layoutInCell="1" allowOverlap="1" wp14:anchorId="502F8F41" wp14:editId="4B979A56">
                      <wp:simplePos x="0" y="0"/>
                      <wp:positionH relativeFrom="column">
                        <wp:posOffset>-3810</wp:posOffset>
                      </wp:positionH>
                      <wp:positionV relativeFrom="paragraph">
                        <wp:posOffset>3175</wp:posOffset>
                      </wp:positionV>
                      <wp:extent cx="1438275" cy="1028700"/>
                      <wp:effectExtent l="0" t="0" r="28575" b="1905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2870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5D7C44">
                                  <w:pPr>
                                    <w:spacing w:line="240" w:lineRule="exact"/>
                                  </w:pPr>
                                  <w:r w:rsidRPr="00411A41">
                                    <w:rPr>
                                      <w:rFonts w:hint="eastAsia"/>
                                    </w:rPr>
                                    <w:t>夏秋キャベツの生産</w:t>
                                  </w:r>
                                  <w:r>
                                    <w:rPr>
                                      <w:rFonts w:hint="eastAsia"/>
                                    </w:rPr>
                                    <w:t>は群馬県</w:t>
                                  </w:r>
                                  <w:r w:rsidRPr="00411A41">
                                    <w:rPr>
                                      <w:rFonts w:hint="eastAsia"/>
                                    </w:rPr>
                                    <w:t>が最も多い。</w:t>
                                  </w:r>
                                  <w:r>
                                    <w:rPr>
                                      <w:rFonts w:hint="eastAsia"/>
                                    </w:rPr>
                                    <w:t>夏涼しい高原の気候を生かして，夏</w:t>
                                  </w:r>
                                  <w:r w:rsidRPr="00411A41">
                                    <w:rPr>
                                      <w:rFonts w:hint="eastAsia"/>
                                    </w:rPr>
                                    <w:t>から秋まで</w:t>
                                  </w:r>
                                  <w:r>
                                    <w:rPr>
                                      <w:rFonts w:hint="eastAsia"/>
                                    </w:rPr>
                                    <w:t>の</w:t>
                                  </w:r>
                                  <w:r w:rsidRPr="00411A41">
                                    <w:rPr>
                                      <w:rFonts w:hint="eastAsia"/>
                                    </w:rPr>
                                    <w:t>長い期間，何回にも分けて出荷</w:t>
                                  </w:r>
                                  <w:r>
                                    <w:rPr>
                                      <w:rFonts w:hint="eastAsia"/>
                                    </w:rPr>
                                    <w:t>している</w:t>
                                  </w:r>
                                  <w:r w:rsidRPr="00411A41">
                                    <w:rPr>
                                      <w:rFonts w:hint="eastAsia"/>
                                    </w:rPr>
                                    <w:t>。</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8F41" id="テキスト ボックス 125" o:spid="_x0000_s1043" type="#_x0000_t202" style="position:absolute;left:0;text-align:left;margin-left:-.3pt;margin-top:.25pt;width:113.25pt;height:8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kVwIAAIQEAAAOAAAAZHJzL2Uyb0RvYy54bWysVM2O0zAQviPxDpbvNGnZpd2o6WppKUJa&#10;fqSFB5g6TmPh2MZ2m5TjVkI8BK+AOPM8eRHGTrdbLYgDIgfL05n5Zub7PJ1etrUkW26d0Cqnw0FK&#10;CVdMF0Ktc/rh/fLJhBLnQRUgteI53XFHL2ePH00bk/GRrrQsuCUIolzWmJxW3pssSRyreA1uoA1X&#10;6Cy1rcGjaddJYaFB9FomozR9ljTaFsZqxp3DXxe9k84iflly5t+WpeOeyJxibz6eNp6rcCazKWRr&#10;C6YS7NAG/EMXNQiFRY9QC/BANlb8BlULZrXTpR8wXSe6LAXjcQacZpg+mOamAsPjLEiOM0ea3P+D&#10;ZW+27ywRBWo3OqdEQY0idfsv3e337vZnt/9Kuv23br/vbn+gTUIQUtYYl2HmjcFc3z7XLabH8Z25&#10;1uyjI0rPK1BrfmWtbioOBbY8DJnJSWqP4wLIqnmtC6wMG68jUFvaOvCJDBFER+l2R7l46wkLJc+e&#10;TkZj7Jqhb5iOJuM0CppAdpdurPMvua5JuOTU4nuI8LC9dj60A9ldSKjmtBTFUkgZDbtezaUlW8C3&#10;s4xfnOBBmFSkyenFOTLzd4g0fn+CCC0swFV9qQJvIQqyWnhcDinqnE6OyZAFPl+oIoZ4ELK/4yhS&#10;HQgOnPbs+nbV9vKOA2Zgf6WLHVJudb8MuLx4qbT9TEmDi5BT92kDllMiXymUbXw2ukCOfTQmkwuU&#10;wp46VicOUAyBcuop6a9z3+/axlixrrBO/0yUvkKhSxEluO/p0D0+9ajMYS3DLp3aMer+z2P2CwAA&#10;//8DAFBLAwQUAAYACAAAACEAcBJ80toAAAAGAQAADwAAAGRycy9kb3ducmV2LnhtbEyOTU+EMBRF&#10;9yb+h+aZuJspQwJBpEx0Et24UcbottAnkKGvhJYP/73PlS5v7sm9pzhudhALTr53pOCwj0AgNc70&#10;1Cp4Pz/tMhA+aDJ6cIQKvtHDsby+KnRu3EpvuFShFTxCPtcKuhDGXErfdGi137sRibsvN1kdOE6t&#10;NJNeedwOMo6iVFrdEz90esRTh82lmq2Cy6F+1C+JNx/Zc7d+ZvNpeTWVUrc328M9iIBb+IPhV5/V&#10;oWSn2s1kvBgU7FIGFSQguIzj5A5EzVQaJyDLQv7XL38AAAD//wMAUEsBAi0AFAAGAAgAAAAhALaD&#10;OJL+AAAA4QEAABMAAAAAAAAAAAAAAAAAAAAAAFtDb250ZW50X1R5cGVzXS54bWxQSwECLQAUAAYA&#10;CAAAACEAOP0h/9YAAACUAQAACwAAAAAAAAAAAAAAAAAvAQAAX3JlbHMvLnJlbHNQSwECLQAUAAYA&#10;CAAAACEA/uF5JFcCAACEBAAADgAAAAAAAAAAAAAAAAAuAgAAZHJzL2Uyb0RvYy54bWxQSwECLQAU&#10;AAYACAAAACEAcBJ80toAAAAGAQAADwAAAAAAAAAAAAAAAACxBAAAZHJzL2Rvd25yZXYueG1sUEsF&#10;BgAAAAAEAAQA8wAAALgFAAAAAA==&#10;">
                      <v:stroke dashstyle="dash"/>
                      <v:textbox inset="5.85pt,.7pt,5.85pt,.7pt">
                        <w:txbxContent>
                          <w:p w:rsidR="0034549D" w:rsidRPr="00895CC5" w:rsidRDefault="0034549D" w:rsidP="005D7C44">
                            <w:pPr>
                              <w:spacing w:line="240" w:lineRule="exact"/>
                            </w:pPr>
                            <w:r w:rsidRPr="00411A41">
                              <w:rPr>
                                <w:rFonts w:hint="eastAsia"/>
                              </w:rPr>
                              <w:t>夏秋キャベツの生産</w:t>
                            </w:r>
                            <w:r>
                              <w:rPr>
                                <w:rFonts w:hint="eastAsia"/>
                              </w:rPr>
                              <w:t>は群馬県</w:t>
                            </w:r>
                            <w:r w:rsidRPr="00411A41">
                              <w:rPr>
                                <w:rFonts w:hint="eastAsia"/>
                              </w:rPr>
                              <w:t>が最も多い。</w:t>
                            </w:r>
                            <w:r>
                              <w:rPr>
                                <w:rFonts w:hint="eastAsia"/>
                              </w:rPr>
                              <w:t>夏涼しい高原の気候を生かして，夏</w:t>
                            </w:r>
                            <w:r w:rsidRPr="00411A41">
                              <w:rPr>
                                <w:rFonts w:hint="eastAsia"/>
                              </w:rPr>
                              <w:t>から秋まで</w:t>
                            </w:r>
                            <w:r>
                              <w:rPr>
                                <w:rFonts w:hint="eastAsia"/>
                              </w:rPr>
                              <w:t>の</w:t>
                            </w:r>
                            <w:r w:rsidRPr="00411A41">
                              <w:rPr>
                                <w:rFonts w:hint="eastAsia"/>
                              </w:rPr>
                              <w:t>長い期間，何回にも分けて出荷</w:t>
                            </w:r>
                            <w:r>
                              <w:rPr>
                                <w:rFonts w:hint="eastAsia"/>
                              </w:rPr>
                              <w:t>している</w:t>
                            </w:r>
                            <w:r w:rsidRPr="00411A41">
                              <w:rPr>
                                <w:rFonts w:hint="eastAsia"/>
                              </w:rPr>
                              <w:t>。</w:t>
                            </w:r>
                            <w:r>
                              <w:rPr>
                                <w:rFonts w:hint="eastAsia"/>
                              </w:rPr>
                              <w:t xml:space="preserve"> </w:t>
                            </w:r>
                          </w:p>
                        </w:txbxContent>
                      </v:textbox>
                    </v:shape>
                  </w:pict>
                </mc:Fallback>
              </mc:AlternateContent>
            </w:r>
          </w:p>
          <w:p w:rsidR="00411A41" w:rsidRDefault="00411A41" w:rsidP="00EA5A06">
            <w:pPr>
              <w:spacing w:line="0" w:lineRule="atLeast"/>
              <w:ind w:left="200" w:hangingChars="100" w:hanging="200"/>
            </w:pPr>
          </w:p>
          <w:p w:rsidR="00411A41" w:rsidRDefault="00411A41" w:rsidP="00411A41">
            <w:pPr>
              <w:spacing w:line="0" w:lineRule="atLeast"/>
              <w:ind w:left="200" w:hangingChars="100" w:hanging="200"/>
            </w:pPr>
          </w:p>
          <w:p w:rsidR="00411A41" w:rsidRDefault="00411A41" w:rsidP="00EA5A06">
            <w:pPr>
              <w:spacing w:line="0" w:lineRule="atLeast"/>
              <w:ind w:left="200" w:hangingChars="100" w:hanging="200"/>
            </w:pPr>
          </w:p>
          <w:p w:rsidR="00411A41" w:rsidRDefault="00411A41" w:rsidP="00EA5A06">
            <w:pPr>
              <w:spacing w:line="0" w:lineRule="atLeast"/>
              <w:ind w:left="200" w:hangingChars="100" w:hanging="200"/>
            </w:pPr>
          </w:p>
          <w:p w:rsidR="00FD2DA8" w:rsidRDefault="00FD2DA8" w:rsidP="00411A41">
            <w:pPr>
              <w:spacing w:line="0" w:lineRule="atLeast"/>
              <w:ind w:left="200" w:hangingChars="100" w:hanging="200"/>
            </w:pPr>
          </w:p>
          <w:p w:rsidR="00453B69" w:rsidRDefault="00453B69" w:rsidP="009B50EF">
            <w:pPr>
              <w:spacing w:line="0" w:lineRule="atLeast"/>
            </w:pPr>
          </w:p>
        </w:tc>
        <w:tc>
          <w:tcPr>
            <w:tcW w:w="1871" w:type="dxa"/>
            <w:gridSpan w:val="2"/>
          </w:tcPr>
          <w:p w:rsidR="003E072E" w:rsidRPr="006B77A7" w:rsidRDefault="0045104C"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◆キャベツづく</w:t>
            </w:r>
            <w:r w:rsidR="003E072E" w:rsidRPr="006B77A7">
              <w:rPr>
                <w:rFonts w:asciiTheme="minorEastAsia" w:eastAsiaTheme="minorEastAsia" w:hAnsiTheme="minorEastAsia" w:cs="ＭＳ Ｐゴシック" w:hint="eastAsia"/>
              </w:rPr>
              <w:t>りの手順を表す写真</w:t>
            </w:r>
            <w:r w:rsidR="003E072E" w:rsidRPr="006B77A7">
              <w:rPr>
                <w:rFonts w:asciiTheme="minorEastAsia" w:eastAsiaTheme="minorEastAsia" w:hAnsiTheme="minorEastAsia" w:cs="ＭＳ Ｐゴシック" w:hint="eastAsia"/>
                <w:sz w:val="16"/>
                <w:szCs w:val="16"/>
                <w:bdr w:val="single" w:sz="4" w:space="0" w:color="auto"/>
              </w:rPr>
              <w:t>１</w:t>
            </w:r>
            <w:r w:rsidR="003C5249" w:rsidRPr="003C5249">
              <w:rPr>
                <w:rFonts w:asciiTheme="minorEastAsia" w:eastAsiaTheme="minorEastAsia" w:hAnsiTheme="minorEastAsia" w:cs="ＭＳ Ｐゴシック" w:hint="eastAsia"/>
                <w:sz w:val="16"/>
                <w:szCs w:val="16"/>
              </w:rPr>
              <w:t>～</w:t>
            </w:r>
            <w:r w:rsidR="003E072E" w:rsidRPr="006B77A7">
              <w:rPr>
                <w:rFonts w:asciiTheme="minorEastAsia" w:eastAsiaTheme="minorEastAsia" w:hAnsiTheme="minorEastAsia" w:cs="ＭＳ Ｐゴシック" w:hint="eastAsia"/>
                <w:sz w:val="16"/>
                <w:szCs w:val="16"/>
                <w:bdr w:val="single" w:sz="4" w:space="0" w:color="auto"/>
              </w:rPr>
              <w:t>９</w:t>
            </w:r>
            <w:r w:rsidR="003E072E" w:rsidRPr="006B77A7">
              <w:rPr>
                <w:rFonts w:asciiTheme="minorEastAsia" w:eastAsiaTheme="minorEastAsia" w:hAnsiTheme="minorEastAsia" w:cs="ＭＳ Ｐゴシック"/>
              </w:rPr>
              <w:t xml:space="preserve"> と，資料</w:t>
            </w:r>
            <w:r w:rsidR="003E072E" w:rsidRPr="006B77A7">
              <w:rPr>
                <w:rFonts w:asciiTheme="minorEastAsia" w:eastAsiaTheme="minorEastAsia" w:hAnsiTheme="minorEastAsia" w:cs="ＭＳ Ｐゴシック"/>
                <w:sz w:val="16"/>
                <w:szCs w:val="16"/>
                <w:bdr w:val="single" w:sz="4" w:space="0" w:color="auto"/>
              </w:rPr>
              <w:t>５</w:t>
            </w:r>
            <w:r w:rsidR="003E072E" w:rsidRPr="006B77A7">
              <w:rPr>
                <w:rFonts w:asciiTheme="minorEastAsia" w:eastAsiaTheme="minorEastAsia" w:hAnsiTheme="minorEastAsia" w:cs="ＭＳ Ｐゴシック"/>
              </w:rPr>
              <w:t>「嬬恋村のキャベツ</w:t>
            </w:r>
            <w:r w:rsidR="003C5249">
              <w:rPr>
                <w:rFonts w:asciiTheme="minorEastAsia" w:eastAsiaTheme="minorEastAsia" w:hAnsiTheme="minorEastAsia" w:cs="ＭＳ Ｐゴシック" w:hint="eastAsia"/>
              </w:rPr>
              <w:t>ごよみ</w:t>
            </w:r>
            <w:r w:rsidR="003E072E" w:rsidRPr="006B77A7">
              <w:rPr>
                <w:rFonts w:asciiTheme="minorEastAsia" w:eastAsiaTheme="minorEastAsia" w:hAnsiTheme="minorEastAsia" w:cs="ＭＳ Ｐゴシック"/>
              </w:rPr>
              <w:t>」を</w:t>
            </w:r>
            <w:r w:rsidR="005D1E50">
              <w:rPr>
                <w:rFonts w:asciiTheme="minorEastAsia" w:eastAsiaTheme="minorEastAsia" w:hAnsiTheme="minorEastAsia" w:cs="ＭＳ Ｐゴシック"/>
              </w:rPr>
              <w:t>関連付け</w:t>
            </w:r>
            <w:r w:rsidR="003E072E" w:rsidRPr="006B77A7">
              <w:rPr>
                <w:rFonts w:asciiTheme="minorEastAsia" w:eastAsiaTheme="minorEastAsia" w:hAnsiTheme="minorEastAsia" w:cs="ＭＳ Ｐゴシック"/>
              </w:rPr>
              <w:t>て読むように助言する。</w:t>
            </w:r>
          </w:p>
          <w:p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rPr>
              <w:t>◆作業一つ一つにある工夫と共に，</w:t>
            </w:r>
            <w:r w:rsidR="00176219">
              <w:rPr>
                <w:rFonts w:asciiTheme="minorEastAsia" w:eastAsiaTheme="minorEastAsia" w:hAnsiTheme="minorEastAsia" w:cs="ＭＳ Ｐゴシック" w:hint="eastAsia"/>
              </w:rPr>
              <w:t>夏</w:t>
            </w:r>
            <w:r w:rsidRPr="006B77A7">
              <w:rPr>
                <w:rFonts w:asciiTheme="minorEastAsia" w:eastAsiaTheme="minorEastAsia" w:hAnsiTheme="minorEastAsia" w:cs="ＭＳ Ｐゴシック"/>
              </w:rPr>
              <w:t>から秋まで長い期間，何回にも分けて出荷できる工夫があることを見つけさせる。</w:t>
            </w:r>
          </w:p>
        </w:tc>
        <w:tc>
          <w:tcPr>
            <w:tcW w:w="1873" w:type="dxa"/>
            <w:shd w:val="clear" w:color="auto" w:fill="auto"/>
          </w:tcPr>
          <w:p w:rsidR="009B50EF" w:rsidRDefault="009B50EF" w:rsidP="00EA5A06">
            <w:pPr>
              <w:spacing w:line="0" w:lineRule="atLeast"/>
              <w:rPr>
                <w:szCs w:val="20"/>
                <w:highlight w:val="white"/>
              </w:rPr>
            </w:pP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3E072E" w:rsidRPr="006519AD" w:rsidRDefault="00E0276C" w:rsidP="00EA5A06">
            <w:pPr>
              <w:spacing w:line="0" w:lineRule="atLeast"/>
              <w:rPr>
                <w:rFonts w:ascii="ＭＳ Ｐゴシック" w:eastAsia="ＭＳ Ｐゴシック" w:hAnsi="ＭＳ Ｐゴシック" w:cs="ＭＳ Ｐゴシック"/>
              </w:rPr>
            </w:pPr>
            <w:r>
              <w:rPr>
                <w:rFonts w:hint="eastAsia"/>
                <w:szCs w:val="20"/>
                <w:highlight w:val="white"/>
              </w:rPr>
              <w:t>ノートの記述内容や発言</w:t>
            </w:r>
            <w:r w:rsidR="00CF0359">
              <w:rPr>
                <w:rFonts w:hint="eastAsia"/>
                <w:szCs w:val="20"/>
                <w:highlight w:val="white"/>
              </w:rPr>
              <w:t>内容から，</w:t>
            </w:r>
            <w:r w:rsidR="009B50EF">
              <w:rPr>
                <w:rFonts w:hint="eastAsia"/>
                <w:szCs w:val="20"/>
                <w:highlight w:val="white"/>
              </w:rPr>
              <w:t>「</w:t>
            </w:r>
            <w:r w:rsidR="00453B69">
              <w:rPr>
                <w:rFonts w:hint="eastAsia"/>
                <w:szCs w:val="20"/>
                <w:highlight w:val="white"/>
              </w:rPr>
              <w:t>必要な情報を集め，読み取り，嬬恋村では</w:t>
            </w:r>
            <w:r w:rsidR="009B50EF">
              <w:rPr>
                <w:rFonts w:hint="eastAsia"/>
                <w:szCs w:val="20"/>
                <w:highlight w:val="white"/>
              </w:rPr>
              <w:t>高地の気候を生かしてキャベツを生産していることや，新鮮で安全な野菜を出荷するための</w:t>
            </w:r>
            <w:r w:rsidR="00136AD0">
              <w:rPr>
                <w:rFonts w:hint="eastAsia"/>
                <w:szCs w:val="20"/>
                <w:highlight w:val="white"/>
              </w:rPr>
              <w:t>さまざま</w:t>
            </w:r>
            <w:r w:rsidR="009B50EF">
              <w:rPr>
                <w:rFonts w:hint="eastAsia"/>
                <w:szCs w:val="20"/>
                <w:highlight w:val="white"/>
              </w:rPr>
              <w:t>な工夫</w:t>
            </w:r>
            <w:r w:rsidR="00453B69">
              <w:rPr>
                <w:rFonts w:hint="eastAsia"/>
                <w:szCs w:val="20"/>
                <w:highlight w:val="white"/>
              </w:rPr>
              <w:t>をしていることについて</w:t>
            </w:r>
            <w:r w:rsidR="009B50EF">
              <w:rPr>
                <w:rFonts w:hint="eastAsia"/>
                <w:szCs w:val="20"/>
                <w:highlight w:val="white"/>
              </w:rPr>
              <w:t>理解しているか」を評価する。</w:t>
            </w:r>
          </w:p>
        </w:tc>
      </w:tr>
      <w:tr w:rsidR="003E072E" w:rsidTr="003E072E">
        <w:trPr>
          <w:trHeight w:val="283"/>
        </w:trPr>
        <w:tc>
          <w:tcPr>
            <w:tcW w:w="9638" w:type="dxa"/>
            <w:gridSpan w:val="9"/>
            <w:shd w:val="clear" w:color="auto" w:fill="auto"/>
          </w:tcPr>
          <w:p w:rsidR="003E072E" w:rsidRPr="000562A8" w:rsidRDefault="00F02446"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rPr>
              <w:t>(5)</w:t>
            </w:r>
            <w:r w:rsidR="003E072E" w:rsidRPr="000562A8">
              <w:rPr>
                <w:rFonts w:asciiTheme="majorEastAsia" w:eastAsiaTheme="majorEastAsia" w:hAnsiTheme="majorEastAsia"/>
              </w:rPr>
              <w:t>自然のめぐみを生かす</w:t>
            </w:r>
          </w:p>
        </w:tc>
      </w:tr>
      <w:tr w:rsidR="003E072E" w:rsidTr="003E072E">
        <w:tc>
          <w:tcPr>
            <w:tcW w:w="2776" w:type="dxa"/>
            <w:gridSpan w:val="2"/>
            <w:shd w:val="clear" w:color="auto" w:fill="auto"/>
          </w:tcPr>
          <w:p w:rsidR="003E072E" w:rsidRDefault="003E072E" w:rsidP="00EA5A06">
            <w:pPr>
              <w:spacing w:line="0" w:lineRule="atLeast"/>
              <w:ind w:left="200" w:hangingChars="100" w:hanging="200"/>
            </w:pPr>
            <w:r>
              <w:t>・</w:t>
            </w:r>
            <w:r>
              <w:rPr>
                <w:rFonts w:ascii="ＭＳ ゴシック" w:eastAsia="ＭＳ ゴシック" w:hAnsi="ＭＳ ゴシック" w:cs="ＭＳ ゴシック"/>
              </w:rPr>
              <w:t>調べる</w:t>
            </w:r>
            <w:r>
              <w:t xml:space="preserve">　嬬恋村の人々は，豊かな高原の自然を，どのように生活に生かしているのでしょうか。</w:t>
            </w:r>
          </w:p>
          <w:p w:rsidR="003E072E" w:rsidRDefault="002105DF" w:rsidP="00EA5A06">
            <w:pPr>
              <w:spacing w:line="0" w:lineRule="atLeast"/>
              <w:ind w:firstLine="200"/>
              <w:jc w:val="right"/>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38</w:t>
            </w:r>
          </w:p>
        </w:tc>
        <w:tc>
          <w:tcPr>
            <w:tcW w:w="680" w:type="dxa"/>
            <w:gridSpan w:val="2"/>
            <w:shd w:val="clear" w:color="auto" w:fill="auto"/>
          </w:tcPr>
          <w:p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2"/>
            <w:shd w:val="clear" w:color="auto" w:fill="auto"/>
          </w:tcPr>
          <w:p w:rsidR="003E072E" w:rsidRDefault="003E072E" w:rsidP="00EA5A06">
            <w:pPr>
              <w:spacing w:line="0" w:lineRule="atLeast"/>
              <w:ind w:left="200" w:hangingChars="100" w:hanging="200"/>
              <w:rPr>
                <w:sz w:val="21"/>
                <w:szCs w:val="21"/>
              </w:rPr>
            </w:pPr>
            <w:r>
              <w:t>①</w:t>
            </w:r>
            <w:r>
              <w:rPr>
                <w:rFonts w:hint="eastAsia"/>
              </w:rPr>
              <w:t>写真資料</w:t>
            </w:r>
            <w:r>
              <w:t>から，高い土地ならではの楽しみを見つけて話し合う。</w:t>
            </w:r>
          </w:p>
          <w:p w:rsidR="003E072E" w:rsidRDefault="009B50EF" w:rsidP="00B8570E">
            <w:pPr>
              <w:spacing w:line="0" w:lineRule="atLeast"/>
              <w:ind w:left="200" w:hangingChars="100" w:hanging="200"/>
            </w:pPr>
            <w:r>
              <w:t>・冬はスキーやスケート</w:t>
            </w:r>
            <w:r>
              <w:rPr>
                <w:rFonts w:hint="eastAsia"/>
              </w:rPr>
              <w:t>，</w:t>
            </w:r>
            <w:r>
              <w:t>夏は</w:t>
            </w:r>
            <w:r w:rsidR="003E072E">
              <w:t>サイクリングや自転車レースができる。</w:t>
            </w:r>
          </w:p>
          <w:p w:rsidR="003E072E" w:rsidRDefault="003E072E" w:rsidP="00235635">
            <w:pPr>
              <w:spacing w:line="0" w:lineRule="atLeast"/>
              <w:ind w:left="200" w:hangingChars="100" w:hanging="200"/>
            </w:pPr>
            <w:r>
              <w:t>・地元で収穫されたキャベツが学校給食に出される。</w:t>
            </w:r>
          </w:p>
          <w:p w:rsidR="00B8570E" w:rsidRDefault="00B8570E" w:rsidP="00235635">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4416" behindDoc="0" locked="0" layoutInCell="1" allowOverlap="1" wp14:anchorId="249669D5" wp14:editId="3966CD25">
                      <wp:simplePos x="0" y="0"/>
                      <wp:positionH relativeFrom="column">
                        <wp:posOffset>-5715</wp:posOffset>
                      </wp:positionH>
                      <wp:positionV relativeFrom="paragraph">
                        <wp:posOffset>97155</wp:posOffset>
                      </wp:positionV>
                      <wp:extent cx="1438275" cy="829310"/>
                      <wp:effectExtent l="0" t="0" r="28575" b="2794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931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235635">
                                  <w:pPr>
                                    <w:spacing w:line="240" w:lineRule="exact"/>
                                  </w:pPr>
                                  <w:r w:rsidRPr="00411A41">
                                    <w:rPr>
                                      <w:rFonts w:hint="eastAsia"/>
                                    </w:rPr>
                                    <w:t>嬬恋村には，高い土地ならではの楽しみが季節ごとにあり</w:t>
                                  </w:r>
                                  <w:r>
                                    <w:rPr>
                                      <w:rFonts w:hint="eastAsia"/>
                                    </w:rPr>
                                    <w:t>，自然や気候の特色をくらしに生かしている。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69D5" id="テキスト ボックス 126" o:spid="_x0000_s1044" type="#_x0000_t202" style="position:absolute;left:0;text-align:left;margin-left:-.45pt;margin-top:7.65pt;width:113.25pt;height:65.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ZzWAIAAIMEAAAOAAAAZHJzL2Uyb0RvYy54bWysVM2O0zAQviPxDpbvNG32r42arpYuRUjL&#10;j7TwAFPHaSwc29huk+XYSoiH4BUQZ54nL8LY6XarBS6IHCxPZ+abme/zdHrZ1pJsuHVCq5yOBkNK&#10;uGK6EGqV0w/vF8/GlDgPqgCpFc/pHXf0cvb0ybQxGU91pWXBLUEQ5bLG5LTy3mRJ4ljFa3ADbbhC&#10;Z6ltDR5Nu0oKCw2i1zJJh8PzpNG2MFYz7hz+et076SzilyVn/m1ZOu6JzCn25uNp47kMZzKbQray&#10;YCrB9m3AP3RRg1BY9AB1DR7I2orfoGrBrHa69AOm60SXpWA8zoDTjIaPprmtwPA4C5LjzIEm9/9g&#10;2ZvNO0tEgdql55QoqFGkbvel237vtj+73VfS7b51u123/YE2CUFIWWNchpm3BnN9+1y3mB7Hd+ZG&#10;s4+OKD2vQK34lbW6qTgU2PIoZCZHqT2OCyDL5rUusDKsvY5AbWnrwCcyRBAdpbs7yMVbT1goeXoy&#10;Ti/OKGHoG6eTk1HUM4HsPttY519yXZNwyanF5xDRYXPjfOgGsvuQUMxpKYqFkDIadrWcS0s2gE9n&#10;Eb84wKMwqUiT08lZetYT8FeIYfz+BBFauAZX9aUKvIUoyGrhcTekqHG6QzJkgc4XqoghHoTs7ziK&#10;VHt+A6U9ub5dtr2644AZyF/q4g4Zt7rfBdxdvFTafqakwT3Iqfu0Bsspka8UqnZxmk6QYh+N8XiC&#10;Sthjx/LIAYohUE49Jf117vtVWxsrVhXW6V+J0leocymiBA897bvHlx6V2W9lWKVjO0Y9/HfMfgEA&#10;AP//AwBQSwMEFAAGAAgAAAAhAAEaftPdAAAACAEAAA8AAABkcnMvZG93bnJldi54bWxMj81OwzAQ&#10;hO9IvIO1SNxap4FUaYhTQSW4cIGA4LqJlyRqbEex88Pbs5zguDOj2W/y42p6MdPoO2cV7LYRCLK1&#10;051tFLy/PW5SED6g1dg7Swq+ycOxuLzIMdNusa80l6ERXGJ9hgraEIZMSl+3ZNBv3UCWvS83Ggx8&#10;jo3UIy5cbnoZR9FeGuwsf2hxoFNL9bmcjILzrnrA58Trj/SpXT7T6TS/6FKp66v1/g5EoDX8heEX&#10;n9GhYKbKTVZ70SvYHDjIcnIDgu04TvYgKhZukwPIIpf/BxQ/AAAA//8DAFBLAQItABQABgAIAAAA&#10;IQC2gziS/gAAAOEBAAATAAAAAAAAAAAAAAAAAAAAAABbQ29udGVudF9UeXBlc10ueG1sUEsBAi0A&#10;FAAGAAgAAAAhADj9If/WAAAAlAEAAAsAAAAAAAAAAAAAAAAALwEAAF9yZWxzLy5yZWxzUEsBAi0A&#10;FAAGAAgAAAAhAJQvNnNYAgAAgwQAAA4AAAAAAAAAAAAAAAAALgIAAGRycy9lMm9Eb2MueG1sUEsB&#10;Ai0AFAAGAAgAAAAhAAEaftPdAAAACAEAAA8AAAAAAAAAAAAAAAAAsgQAAGRycy9kb3ducmV2Lnht&#10;bFBLBQYAAAAABAAEAPMAAAC8BQAAAAA=&#10;">
                      <v:stroke dashstyle="dash"/>
                      <v:textbox inset="5.85pt,.7pt,5.85pt,.7pt">
                        <w:txbxContent>
                          <w:p w:rsidR="0034549D" w:rsidRPr="00895CC5" w:rsidRDefault="0034549D" w:rsidP="00235635">
                            <w:pPr>
                              <w:spacing w:line="240" w:lineRule="exact"/>
                            </w:pPr>
                            <w:r w:rsidRPr="00411A41">
                              <w:rPr>
                                <w:rFonts w:hint="eastAsia"/>
                              </w:rPr>
                              <w:t>嬬恋村には，高い土地ならではの楽しみが季節ごとにあり</w:t>
                            </w:r>
                            <w:r>
                              <w:rPr>
                                <w:rFonts w:hint="eastAsia"/>
                              </w:rPr>
                              <w:t>，自然や気候の特色をくらしに生かしている。</w:t>
                            </w:r>
                          </w:p>
                        </w:txbxContent>
                      </v:textbox>
                    </v:shape>
                  </w:pict>
                </mc:Fallback>
              </mc:AlternateContent>
            </w:r>
          </w:p>
          <w:p w:rsidR="005D7C44" w:rsidRDefault="005D7C44" w:rsidP="005D7C44">
            <w:pPr>
              <w:spacing w:line="0" w:lineRule="atLeast"/>
              <w:ind w:left="200" w:hangingChars="100" w:hanging="200"/>
            </w:pPr>
          </w:p>
          <w:p w:rsidR="00411A41" w:rsidRDefault="00411A41" w:rsidP="00235635">
            <w:pPr>
              <w:spacing w:line="0" w:lineRule="atLeast"/>
              <w:ind w:left="200" w:hangingChars="100" w:hanging="200"/>
            </w:pPr>
          </w:p>
          <w:p w:rsidR="00411A41" w:rsidRDefault="00411A41" w:rsidP="00B004E8">
            <w:pPr>
              <w:spacing w:line="0" w:lineRule="atLeast"/>
              <w:ind w:left="200" w:hangingChars="100" w:hanging="200"/>
            </w:pPr>
          </w:p>
          <w:p w:rsidR="00411A41" w:rsidRDefault="00411A41" w:rsidP="00B004E8">
            <w:pPr>
              <w:spacing w:line="0" w:lineRule="atLeast"/>
              <w:ind w:left="200" w:hangingChars="100" w:hanging="200"/>
            </w:pPr>
          </w:p>
          <w:p w:rsidR="003E072E" w:rsidRDefault="003E072E" w:rsidP="00235635">
            <w:pPr>
              <w:spacing w:line="0" w:lineRule="atLeast"/>
            </w:pPr>
          </w:p>
          <w:p w:rsidR="00B8570E" w:rsidRDefault="00B8570E" w:rsidP="00235635">
            <w:pPr>
              <w:spacing w:line="0" w:lineRule="atLeast"/>
            </w:pPr>
          </w:p>
        </w:tc>
        <w:tc>
          <w:tcPr>
            <w:tcW w:w="1871" w:type="dxa"/>
            <w:gridSpan w:val="2"/>
          </w:tcPr>
          <w:p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◆農業生産</w:t>
            </w:r>
            <w:r w:rsidR="005D7C44">
              <w:rPr>
                <w:rFonts w:asciiTheme="minorEastAsia" w:eastAsiaTheme="minorEastAsia" w:hAnsiTheme="minorEastAsia" w:cs="ＭＳ Ｐゴシック" w:hint="eastAsia"/>
              </w:rPr>
              <w:t>の視点だけでなく</w:t>
            </w:r>
            <w:r w:rsidRPr="006B77A7">
              <w:rPr>
                <w:rFonts w:asciiTheme="minorEastAsia" w:eastAsiaTheme="minorEastAsia" w:hAnsiTheme="minorEastAsia" w:cs="ＭＳ Ｐゴシック" w:hint="eastAsia"/>
              </w:rPr>
              <w:t>，別の視点から</w:t>
            </w:r>
            <w:r w:rsidR="005D7C44">
              <w:rPr>
                <w:rFonts w:asciiTheme="minorEastAsia" w:eastAsiaTheme="minorEastAsia" w:hAnsiTheme="minorEastAsia" w:cs="ＭＳ Ｐゴシック" w:hint="eastAsia"/>
              </w:rPr>
              <w:t>も</w:t>
            </w:r>
            <w:r w:rsidRPr="006B77A7">
              <w:rPr>
                <w:rFonts w:asciiTheme="minorEastAsia" w:eastAsiaTheme="minorEastAsia" w:hAnsiTheme="minorEastAsia" w:cs="ＭＳ Ｐゴシック" w:hint="eastAsia"/>
              </w:rPr>
              <w:t>嬬恋村の様子をとらえるように働きかける。特に季節ごとの楽しみ方があることをとらえさせる。</w:t>
            </w:r>
          </w:p>
          <w:p w:rsidR="003E072E" w:rsidRPr="006B77A7" w:rsidRDefault="003E072E" w:rsidP="003E072E">
            <w:pPr>
              <w:spacing w:line="0" w:lineRule="atLeast"/>
              <w:ind w:left="200" w:hangingChars="100" w:hanging="200"/>
              <w:rPr>
                <w:rFonts w:ascii="ＭＳ Ｐゴシック" w:eastAsia="ＭＳ Ｐゴシック" w:hAnsi="ＭＳ Ｐゴシック" w:cs="ＭＳ Ｐゴシック"/>
              </w:rPr>
            </w:pPr>
          </w:p>
        </w:tc>
        <w:tc>
          <w:tcPr>
            <w:tcW w:w="1873" w:type="dxa"/>
            <w:shd w:val="clear" w:color="auto" w:fill="auto"/>
          </w:tcPr>
          <w:p w:rsidR="009B50EF" w:rsidRDefault="009B50EF" w:rsidP="00EA5A06">
            <w:pPr>
              <w:spacing w:line="0" w:lineRule="atLeast"/>
              <w:rPr>
                <w:szCs w:val="20"/>
                <w:highlight w:val="white"/>
              </w:rPr>
            </w:pP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3E072E" w:rsidRPr="006B77A7" w:rsidRDefault="00E0276C" w:rsidP="00DD2912">
            <w:pPr>
              <w:spacing w:line="0" w:lineRule="atLeast"/>
              <w:rPr>
                <w:rFonts w:ascii="ＭＳ Ｐゴシック" w:eastAsia="ＭＳ Ｐゴシック" w:hAnsi="ＭＳ Ｐゴシック" w:cs="ＭＳ Ｐゴシック"/>
              </w:rPr>
            </w:pPr>
            <w:r>
              <w:rPr>
                <w:rFonts w:hint="eastAsia"/>
                <w:szCs w:val="20"/>
                <w:highlight w:val="white"/>
              </w:rPr>
              <w:t>ノートの記述内容や発言</w:t>
            </w:r>
            <w:r w:rsidR="00CF0359">
              <w:rPr>
                <w:rFonts w:hint="eastAsia"/>
                <w:szCs w:val="20"/>
                <w:highlight w:val="white"/>
              </w:rPr>
              <w:t>内容から，</w:t>
            </w:r>
            <w:r w:rsidR="00235635">
              <w:rPr>
                <w:rFonts w:hint="eastAsia"/>
                <w:szCs w:val="20"/>
                <w:highlight w:val="white"/>
              </w:rPr>
              <w:t>「</w:t>
            </w:r>
            <w:r w:rsidR="00453B69">
              <w:rPr>
                <w:rFonts w:hint="eastAsia"/>
                <w:szCs w:val="20"/>
                <w:highlight w:val="white"/>
              </w:rPr>
              <w:t>必要な情報を集め，読み取り，</w:t>
            </w:r>
            <w:r w:rsidR="00235635">
              <w:rPr>
                <w:rFonts w:hint="eastAsia"/>
                <w:szCs w:val="20"/>
                <w:highlight w:val="white"/>
              </w:rPr>
              <w:t>嬬恋村では，高い土地をどのように生活に生かしているのかに</w:t>
            </w:r>
            <w:r w:rsidR="00235635" w:rsidRPr="00322050">
              <w:rPr>
                <w:rFonts w:hint="eastAsia"/>
                <w:szCs w:val="20"/>
                <w:highlight w:val="white"/>
              </w:rPr>
              <w:t>ついて</w:t>
            </w:r>
            <w:r w:rsidR="00235635">
              <w:rPr>
                <w:rFonts w:hint="eastAsia"/>
                <w:szCs w:val="20"/>
                <w:highlight w:val="white"/>
              </w:rPr>
              <w:t>理解しているか」を評価する。</w:t>
            </w:r>
          </w:p>
        </w:tc>
      </w:tr>
      <w:tr w:rsidR="003E072E" w:rsidRPr="007F7732" w:rsidTr="003E072E">
        <w:trPr>
          <w:trHeight w:val="283"/>
        </w:trPr>
        <w:tc>
          <w:tcPr>
            <w:tcW w:w="9638" w:type="dxa"/>
            <w:gridSpan w:val="9"/>
            <w:shd w:val="clear" w:color="auto" w:fill="auto"/>
          </w:tcPr>
          <w:p w:rsidR="003E072E" w:rsidRPr="000562A8" w:rsidRDefault="00ED6273"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rPr>
              <w:lastRenderedPageBreak/>
              <w:t>(5)</w:t>
            </w:r>
            <w:r w:rsidR="003E072E" w:rsidRPr="000562A8">
              <w:rPr>
                <w:rFonts w:asciiTheme="majorEastAsia" w:eastAsiaTheme="majorEastAsia" w:hAnsiTheme="majorEastAsia" w:cs="ＭＳ Ｐゴシック"/>
              </w:rPr>
              <w:t>ノートにまとめる</w:t>
            </w:r>
          </w:p>
        </w:tc>
      </w:tr>
      <w:tr w:rsidR="003E072E" w:rsidTr="003E072E">
        <w:tc>
          <w:tcPr>
            <w:tcW w:w="2776" w:type="dxa"/>
            <w:gridSpan w:val="2"/>
            <w:shd w:val="clear" w:color="auto" w:fill="auto"/>
          </w:tcPr>
          <w:p w:rsidR="003E072E" w:rsidRDefault="003E072E"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嬬恋村の人々のくらしや産業におけるくふうについて，ノートにまとめましょう。</w:t>
            </w:r>
          </w:p>
          <w:p w:rsidR="003E072E" w:rsidRDefault="002105DF" w:rsidP="00EA5A06">
            <w:pPr>
              <w:spacing w:line="0" w:lineRule="atLeast"/>
              <w:ind w:left="200"/>
              <w:jc w:val="right"/>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w:t>
            </w:r>
            <w:r w:rsidR="003E072E">
              <w:rPr>
                <w:rFonts w:ascii="ＭＳ ゴシック" w:eastAsia="ＭＳ ゴシック" w:hAnsi="ＭＳ ゴシック" w:cs="ＭＳ ゴシック" w:hint="eastAsia"/>
              </w:rPr>
              <w:t>9</w:t>
            </w:r>
          </w:p>
        </w:tc>
        <w:tc>
          <w:tcPr>
            <w:tcW w:w="680" w:type="dxa"/>
            <w:gridSpan w:val="2"/>
            <w:shd w:val="clear" w:color="auto" w:fill="auto"/>
          </w:tcPr>
          <w:p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2"/>
            <w:shd w:val="clear" w:color="auto" w:fill="auto"/>
          </w:tcPr>
          <w:p w:rsidR="003E072E" w:rsidRDefault="003E072E" w:rsidP="00740A5F">
            <w:pPr>
              <w:spacing w:line="0" w:lineRule="atLeast"/>
              <w:ind w:left="200" w:hangingChars="100" w:hanging="200"/>
            </w:pPr>
            <w:r>
              <w:t>①</w:t>
            </w:r>
            <w:r w:rsidR="00740A5F">
              <w:t>p.</w:t>
            </w:r>
            <w:r w:rsidRPr="00D52930">
              <w:t>39</w:t>
            </w:r>
            <w:r>
              <w:rPr>
                <w:rFonts w:hint="eastAsia"/>
              </w:rPr>
              <w:t>のノート例のように</w:t>
            </w:r>
            <w:r>
              <w:t>，わかったことを考えて書く。</w:t>
            </w:r>
          </w:p>
          <w:p w:rsidR="003E072E" w:rsidRDefault="00235635" w:rsidP="00B004E8">
            <w:pPr>
              <w:spacing w:line="0" w:lineRule="atLeast"/>
              <w:ind w:left="200" w:hangingChars="100" w:hanging="200"/>
            </w:pPr>
            <w:r>
              <w:t>・</w:t>
            </w:r>
            <w:r w:rsidR="003E072E">
              <w:t>高原野菜の生産や，季節ごとの気候を生かした観光産業を行うことを通して，高原の自然環境を生かした生活をしている。</w:t>
            </w:r>
          </w:p>
          <w:p w:rsidR="00411A41" w:rsidRDefault="00411A41" w:rsidP="00411A41">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6464" behindDoc="0" locked="0" layoutInCell="1" allowOverlap="1" wp14:anchorId="644519B9" wp14:editId="49F8BD53">
                      <wp:simplePos x="0" y="0"/>
                      <wp:positionH relativeFrom="column">
                        <wp:posOffset>-6114</wp:posOffset>
                      </wp:positionH>
                      <wp:positionV relativeFrom="paragraph">
                        <wp:posOffset>102796</wp:posOffset>
                      </wp:positionV>
                      <wp:extent cx="1333500" cy="1456661"/>
                      <wp:effectExtent l="0" t="0" r="19050" b="10795"/>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56661"/>
                              </a:xfrm>
                              <a:prstGeom prst="rect">
                                <a:avLst/>
                              </a:prstGeom>
                              <a:solidFill>
                                <a:srgbClr val="FFFFFF"/>
                              </a:solidFill>
                              <a:ln w="9525">
                                <a:solidFill>
                                  <a:srgbClr val="000000"/>
                                </a:solidFill>
                                <a:prstDash val="dash"/>
                                <a:miter lim="800000"/>
                                <a:headEnd/>
                                <a:tailEnd/>
                              </a:ln>
                            </wps:spPr>
                            <wps:txbx>
                              <w:txbxContent>
                                <w:p w:rsidR="0034549D" w:rsidRDefault="0034549D" w:rsidP="00A93CB9">
                                  <w:pPr>
                                    <w:spacing w:line="240" w:lineRule="exact"/>
                                  </w:pPr>
                                  <w:r>
                                    <w:rPr>
                                      <w:rFonts w:hint="eastAsia"/>
                                    </w:rPr>
                                    <w:t>嬬恋村の人々は，高い土地に適応して生活しており，</w:t>
                                  </w:r>
                                  <w:r w:rsidRPr="00411A41">
                                    <w:rPr>
                                      <w:rFonts w:hint="eastAsia"/>
                                    </w:rPr>
                                    <w:t>高原野菜の生産や，季節ごとの気候を生かした観光産業</w:t>
                                  </w:r>
                                  <w:r>
                                    <w:rPr>
                                      <w:rFonts w:hint="eastAsia"/>
                                    </w:rPr>
                                    <w:t>を行うことを通して，高原の自然環境を生かしたくらしをしている。</w:t>
                                  </w:r>
                                </w:p>
                                <w:p w:rsidR="0034549D" w:rsidRDefault="0034549D" w:rsidP="00B004E8">
                                  <w:pPr>
                                    <w:spacing w:line="240" w:lineRule="exact"/>
                                    <w:jc w:val="left"/>
                                  </w:pPr>
                                </w:p>
                                <w:p w:rsidR="0034549D" w:rsidRDefault="0034549D" w:rsidP="00B004E8">
                                  <w:pPr>
                                    <w:spacing w:line="240" w:lineRule="exact"/>
                                    <w:jc w:val="left"/>
                                  </w:pPr>
                                </w:p>
                                <w:p w:rsidR="0034549D" w:rsidRPr="00895CC5" w:rsidRDefault="0034549D" w:rsidP="00B004E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19B9" id="テキスト ボックス 127" o:spid="_x0000_s1045" type="#_x0000_t202" style="position:absolute;left:0;text-align:left;margin-left:-.5pt;margin-top:8.1pt;width:105pt;height:114.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kEWgIAAIQEAAAOAAAAZHJzL2Uyb0RvYy54bWysVM1u2zAMvg/YOwi6L07SJk2MOkXXLsOA&#10;7gfo9gC0LMfCZEmTlNjdMQGGPcReYdh5z+MXGSWnadBtl2E6CKRJfiQ/ij6/aGtJNtw6oVVGR4Mh&#10;JVwxXQi1yuiH98tnM0qcB1WA1Ipn9I47erF4+uS8MSkf60rLgluCIMqljclo5b1Jk8SxitfgBtpw&#10;hcZS2xo8qnaVFBYaRK9lMh4Op0mjbWGsZtw5/HrdG+ki4pclZ/5tWTruicwo1ubjbeOdhztZnEO6&#10;smAqwfZlwD9UUYNQmPQAdQ0eyNqK36Bqwax2uvQDputEl6VgPPaA3YyGj7q5rcDw2AuS48yBJvf/&#10;YNmbzTtLRIGzG59RoqDGIXW7L932e7f92e2+km73rdvtuu0P1ElwQsoa41KMvDUY69vnusXw2L4z&#10;N5p9dETpqwrUil9aq5uKQ4Elj0JkchTa47gAkjevdYGZYe11BGpLWwc+kSGC6Di6u8O4eOsJCylP&#10;Tk4mQzQxtI1OJ9PptM8B6X24sc6/5LomQcioxfcQ4WFz43woB9J7l5DNaSmKpZAyKnaVX0lLNoBv&#10;ZxlP7OCRm1Skyeh8Mp70DPwVYhjPnyBCCdfgqj5VgVLwgrQWHpdDijqjs0MwpIHPF6qILh6E7GVs&#10;Rao9wYHTnl3f5m0/3nnADOznurhDyq3ulwGXF4VK28+UNLgIGXWf1mA5JfKVwrGdnY7nE9ycqMxm&#10;c+TbHhvyIwMohkAZ9ZT04pXvd21trFhVmKd/Jkpf4qBLEUfwUNO+enzqcTL7tQy7dKxHr4efx+IX&#10;AAAA//8DAFBLAwQUAAYACAAAACEA0dO1/90AAAAJAQAADwAAAGRycy9kb3ducmV2LnhtbEyPT0+E&#10;MBDF7yZ+h2ZMvO0WiEsQKRvdRC9eFI1eBzoCWdoSWv747R1Pept5b/Lm94rjZgax0OR7ZxXE+wgE&#10;2cbp3rYK3t8edxkIH9BqHJwlBd/k4VheXhSYa7faV1qq0AoOsT5HBV0IYy6lbzoy6PduJMvel5sM&#10;Bl6nVuoJVw43g0yiKJUGe8sfOhzp1FFzrmaj4BzXD/h88Poje+rWz2w+LS+6Uur6aru/AxFoC3/H&#10;8IvP6FAyU+1mq70YFOxirhJYTxMQ7CfRLQs1DzeHFGRZyP8Nyh8AAAD//wMAUEsBAi0AFAAGAAgA&#10;AAAhALaDOJL+AAAA4QEAABMAAAAAAAAAAAAAAAAAAAAAAFtDb250ZW50X1R5cGVzXS54bWxQSwEC&#10;LQAUAAYACAAAACEAOP0h/9YAAACUAQAACwAAAAAAAAAAAAAAAAAvAQAAX3JlbHMvLnJlbHNQSwEC&#10;LQAUAAYACAAAACEAApxZBFoCAACEBAAADgAAAAAAAAAAAAAAAAAuAgAAZHJzL2Uyb0RvYy54bWxQ&#10;SwECLQAUAAYACAAAACEA0dO1/90AAAAJAQAADwAAAAAAAAAAAAAAAAC0BAAAZHJzL2Rvd25yZXYu&#10;eG1sUEsFBgAAAAAEAAQA8wAAAL4FAAAAAA==&#10;">
                      <v:stroke dashstyle="dash"/>
                      <v:textbox inset="5.85pt,.7pt,5.85pt,.7pt">
                        <w:txbxContent>
                          <w:p w:rsidR="0034549D" w:rsidRDefault="0034549D" w:rsidP="00A93CB9">
                            <w:pPr>
                              <w:spacing w:line="240" w:lineRule="exact"/>
                            </w:pPr>
                            <w:r>
                              <w:rPr>
                                <w:rFonts w:hint="eastAsia"/>
                              </w:rPr>
                              <w:t>嬬恋村の人々は，高い土地に適応して生活しており，</w:t>
                            </w:r>
                            <w:r w:rsidRPr="00411A41">
                              <w:rPr>
                                <w:rFonts w:hint="eastAsia"/>
                              </w:rPr>
                              <w:t>高原野菜の生産や，季節ごとの気候を生かした観光産業</w:t>
                            </w:r>
                            <w:r>
                              <w:rPr>
                                <w:rFonts w:hint="eastAsia"/>
                              </w:rPr>
                              <w:t>を行うことを通して，高原の自然環境を生かしたくらしをしている。</w:t>
                            </w:r>
                          </w:p>
                          <w:p w:rsidR="0034549D" w:rsidRDefault="0034549D" w:rsidP="00B004E8">
                            <w:pPr>
                              <w:spacing w:line="240" w:lineRule="exact"/>
                              <w:jc w:val="left"/>
                            </w:pPr>
                          </w:p>
                          <w:p w:rsidR="0034549D" w:rsidRDefault="0034549D" w:rsidP="00B004E8">
                            <w:pPr>
                              <w:spacing w:line="240" w:lineRule="exact"/>
                              <w:jc w:val="left"/>
                            </w:pPr>
                          </w:p>
                          <w:p w:rsidR="0034549D" w:rsidRPr="00895CC5" w:rsidRDefault="0034549D" w:rsidP="00B004E8">
                            <w:pPr>
                              <w:spacing w:line="240" w:lineRule="exact"/>
                              <w:jc w:val="left"/>
                            </w:pPr>
                          </w:p>
                        </w:txbxContent>
                      </v:textbox>
                    </v:shape>
                  </w:pict>
                </mc:Fallback>
              </mc:AlternateContent>
            </w:r>
          </w:p>
          <w:p w:rsidR="00411A41" w:rsidRDefault="00411A41" w:rsidP="00B004E8">
            <w:pPr>
              <w:spacing w:line="0" w:lineRule="atLeast"/>
              <w:ind w:left="200" w:hangingChars="100" w:hanging="200"/>
            </w:pPr>
          </w:p>
          <w:p w:rsidR="00411A41" w:rsidRDefault="00411A41" w:rsidP="00B004E8">
            <w:pPr>
              <w:spacing w:line="0" w:lineRule="atLeast"/>
              <w:ind w:left="200" w:hangingChars="100" w:hanging="200"/>
            </w:pPr>
          </w:p>
          <w:p w:rsidR="00411A41" w:rsidRDefault="00411A41" w:rsidP="00411A41">
            <w:pPr>
              <w:spacing w:line="0" w:lineRule="atLeast"/>
              <w:ind w:left="200" w:hangingChars="100" w:hanging="200"/>
            </w:pPr>
          </w:p>
          <w:p w:rsidR="00411A41" w:rsidRDefault="00411A41" w:rsidP="00B004E8">
            <w:pPr>
              <w:spacing w:line="0" w:lineRule="atLeast"/>
              <w:ind w:left="200" w:hangingChars="100" w:hanging="200"/>
            </w:pPr>
          </w:p>
          <w:p w:rsidR="00411A41" w:rsidRDefault="00411A41" w:rsidP="00B004E8">
            <w:pPr>
              <w:spacing w:line="0" w:lineRule="atLeast"/>
              <w:ind w:left="200" w:hangingChars="100" w:hanging="200"/>
            </w:pPr>
          </w:p>
          <w:p w:rsidR="00411A41" w:rsidRDefault="00411A41" w:rsidP="00411A41">
            <w:pPr>
              <w:spacing w:line="0" w:lineRule="atLeast"/>
              <w:ind w:left="200" w:hangingChars="100" w:hanging="200"/>
            </w:pPr>
          </w:p>
          <w:p w:rsidR="00411A41" w:rsidRDefault="00411A41" w:rsidP="00B004E8">
            <w:pPr>
              <w:spacing w:line="0" w:lineRule="atLeast"/>
              <w:ind w:left="200" w:hangingChars="100" w:hanging="200"/>
            </w:pPr>
          </w:p>
          <w:p w:rsidR="00411A41" w:rsidRDefault="00411A41" w:rsidP="00B004E8">
            <w:pPr>
              <w:spacing w:line="0" w:lineRule="atLeast"/>
              <w:ind w:left="200" w:hangingChars="100" w:hanging="200"/>
            </w:pPr>
          </w:p>
          <w:p w:rsidR="00FD2DA8" w:rsidRDefault="00FD2DA8" w:rsidP="00B004E8">
            <w:pPr>
              <w:spacing w:line="0" w:lineRule="atLeast"/>
            </w:pPr>
          </w:p>
        </w:tc>
        <w:tc>
          <w:tcPr>
            <w:tcW w:w="1871" w:type="dxa"/>
            <w:gridSpan w:val="2"/>
          </w:tcPr>
          <w:p w:rsidR="003E072E" w:rsidRPr="006B77A7" w:rsidRDefault="00235635"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◆「ことば」を生かしながら，調べてわ</w:t>
            </w:r>
            <w:r w:rsidR="003E072E" w:rsidRPr="006B77A7">
              <w:rPr>
                <w:rFonts w:asciiTheme="minorEastAsia" w:eastAsiaTheme="minorEastAsia" w:hAnsiTheme="minorEastAsia" w:cs="ＭＳ Ｐゴシック" w:hint="eastAsia"/>
              </w:rPr>
              <w:t>かったことをノートにまとめるようにする。</w:t>
            </w:r>
          </w:p>
          <w:p w:rsidR="003E072E" w:rsidRPr="006B77A7" w:rsidRDefault="001E7235" w:rsidP="006B77A7">
            <w:pPr>
              <w:spacing w:line="0" w:lineRule="atLeast"/>
              <w:ind w:left="200" w:hangingChars="100" w:hanging="200"/>
              <w:rPr>
                <w:rFonts w:asciiTheme="minorEastAsia" w:eastAsiaTheme="minorEastAsia" w:hAnsiTheme="minorEastAsia" w:cs="ＭＳ Ｐゴシック"/>
              </w:rPr>
            </w:pPr>
            <w:r w:rsidRPr="006B77A7">
              <w:rPr>
                <w:rFonts w:hint="eastAsia"/>
                <w:szCs w:val="20"/>
              </w:rPr>
              <w:t>◆教科書には</w:t>
            </w:r>
            <w:r>
              <w:rPr>
                <w:rFonts w:hint="eastAsia"/>
                <w:szCs w:val="20"/>
              </w:rPr>
              <w:t>「（</w:t>
            </w:r>
            <w:r w:rsidRPr="006B77A7">
              <w:rPr>
                <w:rFonts w:hint="eastAsia"/>
                <w:szCs w:val="20"/>
              </w:rPr>
              <w:t>教科書</w:t>
            </w:r>
            <w:r>
              <w:rPr>
                <w:rFonts w:hint="eastAsia"/>
                <w:szCs w:val="20"/>
              </w:rPr>
              <w:t>の）空らん</w:t>
            </w:r>
            <w:r w:rsidRPr="006B77A7">
              <w:rPr>
                <w:rFonts w:hint="eastAsia"/>
                <w:szCs w:val="20"/>
              </w:rPr>
              <w:t>に書き</w:t>
            </w:r>
            <w:r>
              <w:rPr>
                <w:rFonts w:hint="eastAsia"/>
                <w:szCs w:val="20"/>
              </w:rPr>
              <w:t>こ</w:t>
            </w:r>
            <w:r w:rsidRPr="006B77A7">
              <w:rPr>
                <w:rFonts w:hint="eastAsia"/>
                <w:szCs w:val="20"/>
              </w:rPr>
              <w:t>んでみましょう</w:t>
            </w:r>
            <w:r>
              <w:rPr>
                <w:rFonts w:hint="eastAsia"/>
                <w:szCs w:val="20"/>
              </w:rPr>
              <w:t>」</w:t>
            </w:r>
            <w:r w:rsidRPr="006B77A7">
              <w:rPr>
                <w:rFonts w:hint="eastAsia"/>
                <w:szCs w:val="20"/>
              </w:rPr>
              <w:t>と書</w:t>
            </w:r>
            <w:r>
              <w:rPr>
                <w:rFonts w:hint="eastAsia"/>
                <w:szCs w:val="20"/>
              </w:rPr>
              <w:t>かれ</w:t>
            </w:r>
            <w:r w:rsidRPr="006B77A7">
              <w:rPr>
                <w:rFonts w:hint="eastAsia"/>
                <w:szCs w:val="20"/>
              </w:rPr>
              <w:t>ている</w:t>
            </w:r>
            <w:r>
              <w:rPr>
                <w:rFonts w:hint="eastAsia"/>
                <w:szCs w:val="20"/>
              </w:rPr>
              <w:t>ため，書ける児童</w:t>
            </w:r>
            <w:r w:rsidRPr="006B77A7">
              <w:rPr>
                <w:rFonts w:hint="eastAsia"/>
                <w:szCs w:val="20"/>
              </w:rPr>
              <w:t>はそれでも構わない。</w:t>
            </w:r>
          </w:p>
          <w:p w:rsidR="003E072E" w:rsidRPr="00CF37C5" w:rsidRDefault="003E072E" w:rsidP="00EA5A06">
            <w:pPr>
              <w:spacing w:line="0" w:lineRule="atLeast"/>
              <w:rPr>
                <w:rFonts w:ascii="ＭＳ Ｐゴシック" w:eastAsia="ＭＳ Ｐゴシック" w:hAnsi="ＭＳ Ｐゴシック" w:cs="ＭＳ Ｐゴシック"/>
              </w:rPr>
            </w:pPr>
          </w:p>
        </w:tc>
        <w:tc>
          <w:tcPr>
            <w:tcW w:w="1871" w:type="dxa"/>
            <w:shd w:val="clear" w:color="auto" w:fill="auto"/>
          </w:tcPr>
          <w:p w:rsidR="00235635" w:rsidRDefault="00235635" w:rsidP="00EA5A06">
            <w:pPr>
              <w:spacing w:line="0" w:lineRule="atLeast"/>
              <w:rPr>
                <w:szCs w:val="20"/>
                <w:highlight w:val="white"/>
              </w:rPr>
            </w:pPr>
            <w:r w:rsidRPr="00047DE1">
              <w:rPr>
                <w:rFonts w:ascii="ＭＳ Ｐゴシック" w:eastAsia="ＭＳ Ｐゴシック" w:hAnsi="ＭＳ Ｐゴシック" w:cs="ＭＳ Ｐゴシック"/>
                <w:shd w:val="pct15" w:color="auto" w:fill="FFFFFF"/>
              </w:rPr>
              <w:t>［</w:t>
            </w:r>
            <w:r w:rsidRPr="00047DE1">
              <w:rPr>
                <w:rFonts w:ascii="ＭＳ Ｐゴシック" w:eastAsia="ＭＳ Ｐゴシック" w:hAnsi="ＭＳ Ｐゴシック" w:cs="ＭＳ Ｐゴシック" w:hint="eastAsia"/>
                <w:shd w:val="pct15" w:color="auto" w:fill="FFFFFF"/>
              </w:rPr>
              <w:t>知技②</w:t>
            </w:r>
            <w:r w:rsidRPr="00047DE1">
              <w:rPr>
                <w:rFonts w:ascii="ＭＳ Ｐゴシック" w:eastAsia="ＭＳ Ｐゴシック" w:hAnsi="ＭＳ Ｐゴシック" w:cs="ＭＳ Ｐゴシック"/>
                <w:shd w:val="pct15" w:color="auto" w:fill="FFFFFF"/>
              </w:rPr>
              <w:t>］</w:t>
            </w:r>
          </w:p>
          <w:p w:rsidR="003E072E" w:rsidRDefault="00453B69" w:rsidP="00EA5A06">
            <w:pPr>
              <w:spacing w:line="0" w:lineRule="atLeast"/>
            </w:pPr>
            <w:r>
              <w:rPr>
                <w:rFonts w:hint="eastAsia"/>
                <w:szCs w:val="20"/>
                <w:highlight w:val="white"/>
              </w:rPr>
              <w:t>ノートの記述</w:t>
            </w:r>
            <w:r w:rsidR="00CF0359">
              <w:rPr>
                <w:rFonts w:hint="eastAsia"/>
                <w:szCs w:val="20"/>
                <w:highlight w:val="white"/>
              </w:rPr>
              <w:t>内容から，</w:t>
            </w:r>
            <w:r>
              <w:rPr>
                <w:rFonts w:hint="eastAsia"/>
                <w:szCs w:val="20"/>
                <w:highlight w:val="white"/>
              </w:rPr>
              <w:t>「</w:t>
            </w:r>
            <w:r w:rsidR="00A575B6">
              <w:rPr>
                <w:rFonts w:hint="eastAsia"/>
                <w:szCs w:val="20"/>
                <w:highlight w:val="white"/>
              </w:rPr>
              <w:t>調べたことをまとめて，</w:t>
            </w:r>
            <w:r w:rsidR="00235635">
              <w:rPr>
                <w:rFonts w:hint="eastAsia"/>
                <w:szCs w:val="20"/>
                <w:highlight w:val="white"/>
              </w:rPr>
              <w:t>高い</w:t>
            </w:r>
            <w:r w:rsidR="00235635" w:rsidRPr="00322050">
              <w:rPr>
                <w:rFonts w:hint="eastAsia"/>
                <w:szCs w:val="20"/>
                <w:highlight w:val="white"/>
              </w:rPr>
              <w:t>土地の人々が自然環境</w:t>
            </w:r>
            <w:r w:rsidR="00176219">
              <w:rPr>
                <w:rFonts w:hint="eastAsia"/>
                <w:szCs w:val="20"/>
                <w:highlight w:val="white"/>
              </w:rPr>
              <w:t>を生かして</w:t>
            </w:r>
            <w:r w:rsidR="00235635" w:rsidRPr="00322050">
              <w:rPr>
                <w:rFonts w:hint="eastAsia"/>
                <w:szCs w:val="20"/>
                <w:highlight w:val="white"/>
              </w:rPr>
              <w:t>生活していること</w:t>
            </w:r>
            <w:r w:rsidR="00235635">
              <w:rPr>
                <w:rFonts w:hint="eastAsia"/>
                <w:szCs w:val="20"/>
                <w:highlight w:val="white"/>
              </w:rPr>
              <w:t>を</w:t>
            </w:r>
            <w:r w:rsidR="00235635" w:rsidRPr="00322050">
              <w:rPr>
                <w:rFonts w:hint="eastAsia"/>
                <w:szCs w:val="20"/>
                <w:highlight w:val="white"/>
              </w:rPr>
              <w:t>理解し</w:t>
            </w:r>
            <w:r w:rsidR="00235635">
              <w:rPr>
                <w:rFonts w:hint="eastAsia"/>
                <w:szCs w:val="20"/>
                <w:highlight w:val="white"/>
              </w:rPr>
              <w:t>ているか」を評価する</w:t>
            </w:r>
            <w:r w:rsidR="00235635" w:rsidRPr="00322050">
              <w:rPr>
                <w:rFonts w:hint="eastAsia"/>
                <w:szCs w:val="20"/>
                <w:highlight w:val="white"/>
              </w:rPr>
              <w:t>。</w:t>
            </w:r>
          </w:p>
          <w:p w:rsidR="00235635" w:rsidRDefault="00235635" w:rsidP="00EA5A06">
            <w:pPr>
              <w:spacing w:line="0" w:lineRule="atLeast"/>
              <w:rPr>
                <w:rFonts w:ascii="ＭＳ Ｐゴシック" w:eastAsia="ＭＳ Ｐゴシック" w:hAnsi="ＭＳ Ｐゴシック" w:cs="ＭＳ Ｐゴシック"/>
              </w:rPr>
            </w:pPr>
            <w:r w:rsidRPr="00047DE1">
              <w:rPr>
                <w:rFonts w:ascii="ＭＳ Ｐゴシック" w:eastAsia="ＭＳ Ｐゴシック" w:hAnsi="ＭＳ Ｐゴシック" w:cs="ＭＳ Ｐゴシック"/>
                <w:shd w:val="pct15" w:color="auto" w:fill="FFFFFF"/>
              </w:rPr>
              <w:t>［思判表</w:t>
            </w:r>
            <w:r w:rsidRPr="00047DE1">
              <w:rPr>
                <w:rFonts w:ascii="ＭＳ Ｐゴシック" w:eastAsia="ＭＳ Ｐゴシック" w:hAnsi="ＭＳ Ｐゴシック" w:cs="ＭＳ Ｐゴシック" w:hint="eastAsia"/>
                <w:shd w:val="pct15" w:color="auto" w:fill="FFFFFF"/>
              </w:rPr>
              <w:t>②</w:t>
            </w:r>
            <w:r w:rsidRPr="00047DE1">
              <w:rPr>
                <w:rFonts w:ascii="ＭＳ Ｐゴシック" w:eastAsia="ＭＳ Ｐゴシック" w:hAnsi="ＭＳ Ｐゴシック" w:cs="ＭＳ Ｐゴシック"/>
                <w:shd w:val="pct15" w:color="auto" w:fill="FFFFFF"/>
              </w:rPr>
              <w:t>］</w:t>
            </w:r>
          </w:p>
          <w:p w:rsidR="003E072E" w:rsidRPr="00A575B6" w:rsidRDefault="00235635" w:rsidP="00EA5A06">
            <w:pPr>
              <w:spacing w:line="0" w:lineRule="atLeast"/>
            </w:pPr>
            <w:r>
              <w:rPr>
                <w:rFonts w:cs="ＭＳ Ｐゴシック" w:hint="eastAsia"/>
              </w:rPr>
              <w:t>まとめの文章</w:t>
            </w:r>
            <w:r w:rsidR="00453B69">
              <w:rPr>
                <w:rFonts w:cs="ＭＳ Ｐゴシック" w:hint="eastAsia"/>
              </w:rPr>
              <w:t>の</w:t>
            </w:r>
            <w:r w:rsidR="00CF0359">
              <w:rPr>
                <w:rFonts w:cs="ＭＳ Ｐゴシック" w:hint="eastAsia"/>
              </w:rPr>
              <w:t>内容から，</w:t>
            </w:r>
            <w:r>
              <w:rPr>
                <w:rFonts w:cs="ＭＳ Ｐゴシック" w:hint="eastAsia"/>
              </w:rPr>
              <w:t>「</w:t>
            </w:r>
            <w:r w:rsidRPr="00235635">
              <w:rPr>
                <w:rFonts w:cs="ＭＳ Ｐゴシック" w:hint="eastAsia"/>
              </w:rPr>
              <w:t>高い</w:t>
            </w:r>
            <w:r w:rsidRPr="00235635">
              <w:rPr>
                <w:rFonts w:hint="eastAsia"/>
                <w:szCs w:val="20"/>
              </w:rPr>
              <w:t>土地の自然条件と人々の生活や産業を関連付けて考え，適切に表現しているか</w:t>
            </w:r>
            <w:r>
              <w:rPr>
                <w:rFonts w:hint="eastAsia"/>
                <w:szCs w:val="20"/>
              </w:rPr>
              <w:t>」を</w:t>
            </w:r>
            <w:r w:rsidRPr="00235635">
              <w:rPr>
                <w:rFonts w:hint="eastAsia"/>
              </w:rPr>
              <w:t>評価する。</w:t>
            </w:r>
          </w:p>
        </w:tc>
      </w:tr>
    </w:tbl>
    <w:p w:rsidR="005F41BC" w:rsidRDefault="005F41BC" w:rsidP="00B004E8">
      <w:pPr>
        <w:widowControl/>
        <w:jc w:val="left"/>
      </w:pPr>
    </w:p>
    <w:p w:rsidR="005F41BC" w:rsidRDefault="005F41BC" w:rsidP="00B004E8">
      <w:pPr>
        <w:widowControl/>
        <w:jc w:val="lef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7125AA">
        <w:tc>
          <w:tcPr>
            <w:tcW w:w="1526"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lastRenderedPageBreak/>
              <w:br w:type="page"/>
            </w:r>
            <w:r w:rsidRPr="00E97283">
              <w:rPr>
                <w:rFonts w:asciiTheme="majorEastAsia" w:eastAsiaTheme="majorEastAsia" w:hAnsiTheme="majorEastAsia" w:cs="ＭＳ Ｐゴシック"/>
              </w:rPr>
              <w:t>小単元名</w:t>
            </w:r>
          </w:p>
        </w:tc>
        <w:tc>
          <w:tcPr>
            <w:tcW w:w="4576" w:type="dxa"/>
            <w:gridSpan w:val="3"/>
            <w:vAlign w:val="center"/>
          </w:tcPr>
          <w:p w:rsidR="00E86BB6" w:rsidRPr="00E97283" w:rsidRDefault="000A54AB"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4</w:t>
            </w:r>
            <w:r w:rsidR="00E86BB6" w:rsidRPr="00E97283">
              <w:rPr>
                <w:rFonts w:asciiTheme="majorEastAsia" w:eastAsiaTheme="majorEastAsia" w:hAnsiTheme="majorEastAsia" w:cs="ＭＳ Ｐゴシック"/>
                <w:sz w:val="24"/>
                <w:szCs w:val="24"/>
              </w:rPr>
              <w:t>．国土の気候の特色</w:t>
            </w:r>
          </w:p>
        </w:tc>
        <w:tc>
          <w:tcPr>
            <w:tcW w:w="1398"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教科書の</w:t>
            </w:r>
          </w:p>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ページ</w:t>
            </w:r>
          </w:p>
        </w:tc>
        <w:tc>
          <w:tcPr>
            <w:tcW w:w="2139" w:type="dxa"/>
            <w:vAlign w:val="center"/>
          </w:tcPr>
          <w:p w:rsidR="00E86BB6" w:rsidRPr="00E97283"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E97283">
              <w:rPr>
                <w:rFonts w:asciiTheme="majorEastAsia" w:eastAsiaTheme="majorEastAsia" w:hAnsiTheme="majorEastAsia" w:cs="ＭＳ Ｐゴシック"/>
              </w:rPr>
              <w:t>p.</w:t>
            </w:r>
            <w:r w:rsidR="000A54AB">
              <w:rPr>
                <w:rFonts w:asciiTheme="majorEastAsia" w:eastAsiaTheme="majorEastAsia" w:hAnsiTheme="majorEastAsia" w:cs="ＭＳ Ｐゴシック"/>
              </w:rPr>
              <w:t>4</w:t>
            </w:r>
            <w:r w:rsidR="00E86BB6" w:rsidRPr="00E97283">
              <w:rPr>
                <w:rFonts w:asciiTheme="majorEastAsia" w:eastAsiaTheme="majorEastAsia" w:hAnsiTheme="majorEastAsia" w:cs="ＭＳ Ｐゴシック"/>
              </w:rPr>
              <w:t>2～</w:t>
            </w:r>
            <w:r w:rsidR="000A54AB">
              <w:rPr>
                <w:rFonts w:asciiTheme="majorEastAsia" w:eastAsiaTheme="majorEastAsia" w:hAnsiTheme="majorEastAsia" w:cs="ＭＳ Ｐゴシック"/>
              </w:rPr>
              <w:t>4</w:t>
            </w:r>
            <w:r w:rsidR="00113DD9">
              <w:rPr>
                <w:rFonts w:asciiTheme="majorEastAsia" w:eastAsiaTheme="majorEastAsia" w:hAnsiTheme="majorEastAsia" w:cs="ＭＳ Ｐゴシック"/>
              </w:rPr>
              <w:t>7</w:t>
            </w:r>
          </w:p>
        </w:tc>
      </w:tr>
      <w:tr w:rsidR="00E86BB6" w:rsidTr="007125AA">
        <w:tc>
          <w:tcPr>
            <w:tcW w:w="1526"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配当時数</w:t>
            </w:r>
          </w:p>
        </w:tc>
        <w:tc>
          <w:tcPr>
            <w:tcW w:w="1526" w:type="dxa"/>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3時間</w:t>
            </w:r>
          </w:p>
        </w:tc>
        <w:tc>
          <w:tcPr>
            <w:tcW w:w="1524"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活動時期</w:t>
            </w:r>
          </w:p>
        </w:tc>
        <w:tc>
          <w:tcPr>
            <w:tcW w:w="1526" w:type="dxa"/>
            <w:vAlign w:val="center"/>
          </w:tcPr>
          <w:p w:rsidR="00E86BB6" w:rsidRPr="00E97283"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E97283">
              <w:rPr>
                <w:rFonts w:asciiTheme="majorEastAsia" w:eastAsiaTheme="majorEastAsia" w:hAnsiTheme="majorEastAsia" w:cs="ＭＳ Ｐゴシック"/>
              </w:rPr>
              <w:t>月</w:t>
            </w:r>
          </w:p>
        </w:tc>
        <w:tc>
          <w:tcPr>
            <w:tcW w:w="1398"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学習指導要領の内容</w:t>
            </w:r>
          </w:p>
        </w:tc>
        <w:tc>
          <w:tcPr>
            <w:tcW w:w="2139" w:type="dxa"/>
            <w:vAlign w:val="center"/>
          </w:tcPr>
          <w:p w:rsidR="00E86BB6" w:rsidRPr="00E97283" w:rsidRDefault="00E86BB6" w:rsidP="00EA5A06">
            <w:pPr>
              <w:spacing w:line="0" w:lineRule="atLeast"/>
              <w:jc w:val="left"/>
              <w:rPr>
                <w:rFonts w:asciiTheme="majorEastAsia" w:eastAsiaTheme="majorEastAsia" w:hAnsiTheme="majorEastAsia" w:cs="ＭＳ Ｐゴシック"/>
              </w:rPr>
            </w:pPr>
            <w:r w:rsidRPr="00E97283">
              <w:rPr>
                <w:rFonts w:asciiTheme="majorEastAsia" w:eastAsiaTheme="majorEastAsia" w:hAnsiTheme="majorEastAsia"/>
              </w:rPr>
              <w:t xml:space="preserve"> </w:t>
            </w:r>
            <w:r w:rsidRPr="00E97283">
              <w:rPr>
                <w:rFonts w:asciiTheme="majorEastAsia" w:eastAsiaTheme="majorEastAsia" w:hAnsiTheme="majorEastAsia" w:cs="ＭＳ Ｐゴシック"/>
              </w:rPr>
              <w:t>(1)ア-(ｲ)(</w:t>
            </w:r>
            <w:r w:rsidRPr="00E97283">
              <w:rPr>
                <w:rFonts w:asciiTheme="majorEastAsia" w:eastAsiaTheme="majorEastAsia" w:hAnsiTheme="majorEastAsia" w:cs="Arial Unicode MS"/>
                <w:highlight w:val="white"/>
              </w:rPr>
              <w:t>ｳ</w:t>
            </w:r>
            <w:r w:rsidRPr="00E97283">
              <w:rPr>
                <w:rFonts w:asciiTheme="majorEastAsia" w:eastAsiaTheme="majorEastAsia" w:hAnsiTheme="majorEastAsia" w:cs="ＭＳ Ｐゴシック"/>
              </w:rPr>
              <w:t>)，イ-(ｲ)</w:t>
            </w:r>
          </w:p>
        </w:tc>
      </w:tr>
    </w:tbl>
    <w:p w:rsidR="001872DF" w:rsidRDefault="001872DF" w:rsidP="001872DF">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1872DF" w:rsidTr="006022C3">
        <w:tc>
          <w:tcPr>
            <w:tcW w:w="2778" w:type="dxa"/>
            <w:gridSpan w:val="2"/>
            <w:shd w:val="clear" w:color="auto" w:fill="BFBFBF"/>
            <w:vAlign w:val="center"/>
          </w:tcPr>
          <w:p w:rsidR="001872DF" w:rsidRPr="006519AD" w:rsidRDefault="001872DF"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rsidR="001872DF" w:rsidRPr="001B1034" w:rsidRDefault="001872DF" w:rsidP="003A21A9">
            <w:pPr>
              <w:spacing w:line="0" w:lineRule="atLeast"/>
              <w:ind w:firstLineChars="100" w:firstLine="200"/>
              <w:rPr>
                <w:szCs w:val="20"/>
              </w:rPr>
            </w:pPr>
            <w:r w:rsidRPr="001B1034">
              <w:rPr>
                <w:rFonts w:hint="eastAsia"/>
                <w:szCs w:val="20"/>
                <w:highlight w:val="white"/>
              </w:rPr>
              <w:t>我が国の国土の様子</w:t>
            </w:r>
            <w:r w:rsidRPr="001B1034">
              <w:rPr>
                <w:szCs w:val="20"/>
                <w:highlight w:val="white"/>
              </w:rPr>
              <w:t>について，</w:t>
            </w:r>
            <w:r w:rsidRPr="001B1034">
              <w:rPr>
                <w:rFonts w:hint="eastAsia"/>
                <w:szCs w:val="20"/>
                <w:highlight w:val="white"/>
              </w:rPr>
              <w:t>国土の気候</w:t>
            </w:r>
            <w:r w:rsidRPr="001B1034">
              <w:rPr>
                <w:szCs w:val="20"/>
                <w:highlight w:val="white"/>
              </w:rPr>
              <w:t>に着目して，</w:t>
            </w:r>
            <w:r w:rsidRPr="001B1034">
              <w:rPr>
                <w:rFonts w:hint="eastAsia"/>
                <w:szCs w:val="20"/>
                <w:highlight w:val="white"/>
              </w:rPr>
              <w:t>地図帳や地球儀</w:t>
            </w:r>
            <w:r w:rsidRPr="001B1034">
              <w:rPr>
                <w:szCs w:val="20"/>
                <w:highlight w:val="white"/>
              </w:rPr>
              <w:t>，</w:t>
            </w:r>
            <w:r w:rsidRPr="001B1034">
              <w:rPr>
                <w:rFonts w:hint="eastAsia"/>
                <w:szCs w:val="20"/>
                <w:highlight w:val="white"/>
              </w:rPr>
              <w:t>各種の資料</w:t>
            </w:r>
            <w:r w:rsidRPr="001B1034">
              <w:rPr>
                <w:szCs w:val="20"/>
                <w:highlight w:val="white"/>
              </w:rPr>
              <w:t>で調べ，まとめること</w:t>
            </w:r>
            <w:r w:rsidRPr="001B1034">
              <w:rPr>
                <w:rFonts w:hint="eastAsia"/>
                <w:szCs w:val="20"/>
                <w:highlight w:val="white"/>
              </w:rPr>
              <w:t>で国土の</w:t>
            </w:r>
            <w:r w:rsidR="00707EF4">
              <w:rPr>
                <w:rFonts w:hint="eastAsia"/>
                <w:szCs w:val="20"/>
                <w:highlight w:val="white"/>
              </w:rPr>
              <w:t>気候の様子</w:t>
            </w:r>
            <w:r w:rsidRPr="001B1034">
              <w:rPr>
                <w:szCs w:val="20"/>
                <w:highlight w:val="white"/>
              </w:rPr>
              <w:t>を</w:t>
            </w:r>
            <w:r w:rsidR="006F5C43">
              <w:rPr>
                <w:szCs w:val="20"/>
                <w:highlight w:val="white"/>
              </w:rPr>
              <w:t>とらえ</w:t>
            </w:r>
            <w:r w:rsidRPr="001B1034">
              <w:rPr>
                <w:szCs w:val="20"/>
                <w:highlight w:val="white"/>
              </w:rPr>
              <w:t>，</w:t>
            </w:r>
            <w:r w:rsidRPr="001B1034">
              <w:rPr>
                <w:rFonts w:hint="eastAsia"/>
                <w:szCs w:val="20"/>
                <w:highlight w:val="white"/>
              </w:rPr>
              <w:t>国土の</w:t>
            </w:r>
            <w:r w:rsidR="00707EF4">
              <w:rPr>
                <w:rFonts w:hint="eastAsia"/>
                <w:szCs w:val="20"/>
                <w:highlight w:val="white"/>
              </w:rPr>
              <w:t>気候の特色</w:t>
            </w:r>
            <w:r w:rsidRPr="001B1034">
              <w:rPr>
                <w:rFonts w:hint="eastAsia"/>
                <w:szCs w:val="20"/>
                <w:highlight w:val="white"/>
              </w:rPr>
              <w:t>を考え</w:t>
            </w:r>
            <w:r w:rsidRPr="001B1034">
              <w:rPr>
                <w:rFonts w:asciiTheme="minorEastAsia" w:eastAsiaTheme="minorEastAsia" w:hAnsiTheme="minorEastAsia" w:hint="eastAsia"/>
                <w:szCs w:val="20"/>
                <w:highlight w:val="white"/>
              </w:rPr>
              <w:t>，表現することを通して，</w:t>
            </w:r>
            <w:r w:rsidRPr="001B1034">
              <w:rPr>
                <w:rFonts w:hint="eastAsia"/>
                <w:szCs w:val="20"/>
                <w:highlight w:val="white"/>
              </w:rPr>
              <w:t>我が国の</w:t>
            </w:r>
            <w:r w:rsidRPr="001B1034">
              <w:rPr>
                <w:szCs w:val="20"/>
                <w:highlight w:val="white"/>
              </w:rPr>
              <w:t>国土の</w:t>
            </w:r>
            <w:r w:rsidRPr="001B1034">
              <w:rPr>
                <w:rFonts w:hint="eastAsia"/>
                <w:szCs w:val="20"/>
                <w:highlight w:val="white"/>
              </w:rPr>
              <w:t>気候</w:t>
            </w:r>
            <w:r w:rsidRPr="001B1034">
              <w:rPr>
                <w:szCs w:val="20"/>
                <w:highlight w:val="white"/>
              </w:rPr>
              <w:t>の概要を理解できるようにするとともに，主体的に学習問題を</w:t>
            </w:r>
            <w:r w:rsidR="00565820">
              <w:rPr>
                <w:rFonts w:hint="eastAsia"/>
                <w:szCs w:val="20"/>
                <w:highlight w:val="white"/>
              </w:rPr>
              <w:t>追究・</w:t>
            </w:r>
            <w:r w:rsidRPr="001B1034">
              <w:rPr>
                <w:szCs w:val="20"/>
                <w:highlight w:val="white"/>
              </w:rPr>
              <w:t>解決しようと</w:t>
            </w:r>
            <w:r w:rsidRPr="001B1034">
              <w:rPr>
                <w:rFonts w:hint="eastAsia"/>
                <w:szCs w:val="20"/>
                <w:highlight w:val="white"/>
              </w:rPr>
              <w:t>する</w:t>
            </w:r>
            <w:r w:rsidR="00DD1374">
              <w:rPr>
                <w:rFonts w:hint="eastAsia"/>
                <w:szCs w:val="20"/>
                <w:highlight w:val="white"/>
              </w:rPr>
              <w:t>態度を養う</w:t>
            </w:r>
            <w:r w:rsidRPr="001B1034">
              <w:rPr>
                <w:rFonts w:hint="eastAsia"/>
                <w:szCs w:val="20"/>
                <w:highlight w:val="white"/>
              </w:rPr>
              <w:t>。</w:t>
            </w:r>
          </w:p>
        </w:tc>
      </w:tr>
      <w:tr w:rsidR="001872DF" w:rsidTr="006022C3">
        <w:tc>
          <w:tcPr>
            <w:tcW w:w="1100" w:type="dxa"/>
            <w:vMerge w:val="restart"/>
            <w:shd w:val="clear" w:color="auto" w:fill="BFBFBF"/>
            <w:vAlign w:val="center"/>
          </w:tcPr>
          <w:p w:rsidR="001872DF" w:rsidRPr="006519AD" w:rsidRDefault="001872DF"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1872DF" w:rsidRPr="006519AD" w:rsidRDefault="001872DF"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1872DF" w:rsidRDefault="001872DF"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rsidR="001872DF" w:rsidRPr="006519AD" w:rsidRDefault="001872DF"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rsidR="001872DF" w:rsidRPr="003A21A9" w:rsidRDefault="00707EF4" w:rsidP="002E456D">
            <w:pPr>
              <w:pStyle w:val="ae"/>
              <w:numPr>
                <w:ilvl w:val="0"/>
                <w:numId w:val="7"/>
              </w:numPr>
              <w:spacing w:line="0" w:lineRule="atLeast"/>
              <w:ind w:leftChars="0" w:left="200" w:hangingChars="100" w:hanging="200"/>
            </w:pPr>
            <w:r w:rsidRPr="003A21A9">
              <w:rPr>
                <w:rFonts w:hint="eastAsia"/>
                <w:highlight w:val="white"/>
              </w:rPr>
              <w:t>国土の気候</w:t>
            </w:r>
            <w:r w:rsidR="001872DF" w:rsidRPr="003A21A9">
              <w:rPr>
                <w:rFonts w:hint="eastAsia"/>
                <w:highlight w:val="white"/>
              </w:rPr>
              <w:t>について</w:t>
            </w:r>
            <w:r w:rsidRPr="003A21A9">
              <w:rPr>
                <w:rFonts w:hint="eastAsia"/>
                <w:highlight w:val="white"/>
              </w:rPr>
              <w:t>，</w:t>
            </w:r>
            <w:r w:rsidR="001872DF" w:rsidRPr="003A21A9">
              <w:rPr>
                <w:rFonts w:hint="eastAsia"/>
                <w:highlight w:val="white"/>
              </w:rPr>
              <w:t>地図帳や地球儀，各種の資料で調べて，必要な情報を集め，読み取り，国土の</w:t>
            </w:r>
            <w:r w:rsidRPr="003A21A9">
              <w:rPr>
                <w:rFonts w:hint="eastAsia"/>
                <w:highlight w:val="white"/>
              </w:rPr>
              <w:t>気候</w:t>
            </w:r>
            <w:r w:rsidR="001872DF" w:rsidRPr="003A21A9">
              <w:rPr>
                <w:rFonts w:hint="eastAsia"/>
                <w:highlight w:val="white"/>
              </w:rPr>
              <w:t>の様子を理解して</w:t>
            </w:r>
            <w:r w:rsidR="001872DF" w:rsidRPr="003A21A9">
              <w:rPr>
                <w:highlight w:val="white"/>
              </w:rPr>
              <w:t>いる。</w:t>
            </w:r>
          </w:p>
          <w:p w:rsidR="001872DF" w:rsidRPr="001B1034" w:rsidRDefault="00242D14" w:rsidP="003A21A9">
            <w:pPr>
              <w:spacing w:line="0" w:lineRule="atLeast"/>
              <w:ind w:left="200" w:hangingChars="100" w:hanging="200"/>
              <w:rPr>
                <w:szCs w:val="20"/>
              </w:rPr>
            </w:pPr>
            <w:r>
              <w:rPr>
                <w:rFonts w:hint="eastAsia"/>
                <w:szCs w:val="20"/>
                <w:highlight w:val="white"/>
              </w:rPr>
              <w:t>②</w:t>
            </w:r>
            <w:r w:rsidR="001872DF" w:rsidRPr="001B1034">
              <w:rPr>
                <w:rFonts w:hint="eastAsia"/>
                <w:szCs w:val="20"/>
                <w:highlight w:val="white"/>
              </w:rPr>
              <w:t>調べたことを図表や文などにまとめ，我が国の</w:t>
            </w:r>
            <w:r w:rsidR="001872DF" w:rsidRPr="001B1034">
              <w:rPr>
                <w:szCs w:val="20"/>
                <w:highlight w:val="white"/>
              </w:rPr>
              <w:t>国土の</w:t>
            </w:r>
            <w:r w:rsidR="001872DF" w:rsidRPr="001B1034">
              <w:rPr>
                <w:rFonts w:hint="eastAsia"/>
                <w:szCs w:val="20"/>
                <w:highlight w:val="white"/>
              </w:rPr>
              <w:t>気候</w:t>
            </w:r>
            <w:r w:rsidR="001872DF" w:rsidRPr="001B1034">
              <w:rPr>
                <w:szCs w:val="20"/>
                <w:highlight w:val="white"/>
              </w:rPr>
              <w:t>の概要</w:t>
            </w:r>
            <w:r w:rsidR="001872DF" w:rsidRPr="001B1034">
              <w:rPr>
                <w:rFonts w:hint="eastAsia"/>
                <w:szCs w:val="20"/>
                <w:highlight w:val="white"/>
              </w:rPr>
              <w:t>を理解している。</w:t>
            </w:r>
          </w:p>
        </w:tc>
      </w:tr>
      <w:tr w:rsidR="001872DF" w:rsidTr="006022C3">
        <w:tc>
          <w:tcPr>
            <w:tcW w:w="1100" w:type="dxa"/>
            <w:vMerge/>
            <w:shd w:val="clear" w:color="auto" w:fill="BFBFBF"/>
            <w:vAlign w:val="center"/>
          </w:tcPr>
          <w:p w:rsidR="001872DF" w:rsidRDefault="001872DF" w:rsidP="00EC2896">
            <w:pPr>
              <w:spacing w:line="0" w:lineRule="atLeast"/>
              <w:jc w:val="left"/>
            </w:pPr>
          </w:p>
        </w:tc>
        <w:tc>
          <w:tcPr>
            <w:tcW w:w="1678" w:type="dxa"/>
            <w:shd w:val="clear" w:color="auto" w:fill="BFBFBF"/>
            <w:vAlign w:val="center"/>
          </w:tcPr>
          <w:p w:rsidR="001872DF" w:rsidRPr="006519AD" w:rsidRDefault="001872DF"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rsidR="001872DF" w:rsidRPr="003A21A9" w:rsidRDefault="00707EF4" w:rsidP="002E456D">
            <w:pPr>
              <w:pStyle w:val="ae"/>
              <w:widowControl/>
              <w:numPr>
                <w:ilvl w:val="0"/>
                <w:numId w:val="8"/>
              </w:numPr>
              <w:shd w:val="clear" w:color="auto" w:fill="FFFFFF"/>
              <w:spacing w:line="0" w:lineRule="atLeast"/>
              <w:ind w:leftChars="0" w:left="200" w:hangingChars="100" w:hanging="200"/>
              <w:jc w:val="left"/>
            </w:pPr>
            <w:r w:rsidRPr="003A21A9">
              <w:rPr>
                <w:rFonts w:hint="eastAsia"/>
              </w:rPr>
              <w:t>国土の気候</w:t>
            </w:r>
            <w:r w:rsidR="003A21A9">
              <w:rPr>
                <w:rFonts w:hint="eastAsia"/>
              </w:rPr>
              <w:t>に着目して，問いを見出し</w:t>
            </w:r>
            <w:r w:rsidR="001872DF" w:rsidRPr="003A21A9">
              <w:rPr>
                <w:rFonts w:hint="eastAsia"/>
              </w:rPr>
              <w:t>，国土の</w:t>
            </w:r>
            <w:r w:rsidRPr="003A21A9">
              <w:rPr>
                <w:rFonts w:hint="eastAsia"/>
              </w:rPr>
              <w:t>気候</w:t>
            </w:r>
            <w:r w:rsidR="001872DF" w:rsidRPr="003A21A9">
              <w:rPr>
                <w:rFonts w:hint="eastAsia"/>
              </w:rPr>
              <w:t>の様子</w:t>
            </w:r>
            <w:r w:rsidRPr="003A21A9">
              <w:rPr>
                <w:rFonts w:hint="eastAsia"/>
              </w:rPr>
              <w:t>に</w:t>
            </w:r>
            <w:r w:rsidR="001872DF" w:rsidRPr="003A21A9">
              <w:rPr>
                <w:rFonts w:hint="eastAsia"/>
              </w:rPr>
              <w:t>ついて考え表現している</w:t>
            </w:r>
            <w:r w:rsidR="001872DF" w:rsidRPr="003A21A9">
              <w:t>。</w:t>
            </w:r>
          </w:p>
        </w:tc>
      </w:tr>
      <w:tr w:rsidR="001872DF" w:rsidTr="006022C3">
        <w:tc>
          <w:tcPr>
            <w:tcW w:w="1100" w:type="dxa"/>
            <w:vMerge/>
            <w:shd w:val="clear" w:color="auto" w:fill="BFBFBF"/>
            <w:vAlign w:val="center"/>
          </w:tcPr>
          <w:p w:rsidR="001872DF" w:rsidRDefault="001872DF"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1872DF" w:rsidRPr="006519AD" w:rsidRDefault="001872DF"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rsidR="001872DF"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1872DF" w:rsidRPr="003A21A9">
              <w:rPr>
                <w:rFonts w:hint="eastAsia"/>
              </w:rPr>
              <w:t>我が国の国土の気候</w:t>
            </w:r>
            <w:r w:rsidR="003A21A9" w:rsidRPr="003A21A9">
              <w:rPr>
                <w:rFonts w:hint="eastAsia"/>
              </w:rPr>
              <w:t>の</w:t>
            </w:r>
            <w:r w:rsidR="003A21A9" w:rsidRPr="001A547A">
              <w:rPr>
                <w:rFonts w:hint="eastAsia"/>
              </w:rPr>
              <w:t>様子</w:t>
            </w:r>
            <w:r w:rsidR="001872DF" w:rsidRPr="003A21A9">
              <w:rPr>
                <w:rFonts w:hint="eastAsia"/>
              </w:rPr>
              <w:t>について，予想や学習計画を立てたり，</w:t>
            </w:r>
            <w:r w:rsidR="003A21A9">
              <w:rPr>
                <w:rFonts w:hint="eastAsia"/>
              </w:rPr>
              <w:t>学習を</w:t>
            </w:r>
            <w:r w:rsidR="00D41499">
              <w:rPr>
                <w:rFonts w:hint="eastAsia"/>
              </w:rPr>
              <w:t>ふり返</w:t>
            </w:r>
            <w:r w:rsidR="003A21A9">
              <w:rPr>
                <w:rFonts w:hint="eastAsia"/>
              </w:rPr>
              <w:t>ったりして，</w:t>
            </w:r>
            <w:r w:rsidR="001872DF" w:rsidRPr="003A21A9">
              <w:rPr>
                <w:rFonts w:hint="eastAsia"/>
              </w:rPr>
              <w:t>学習問題を</w:t>
            </w:r>
            <w:r w:rsidR="001872DF" w:rsidRPr="003A21A9">
              <w:t>追究</w:t>
            </w:r>
            <w:r w:rsidR="001872DF" w:rsidRPr="003A21A9">
              <w:rPr>
                <w:rFonts w:hint="eastAsia"/>
              </w:rPr>
              <w:t>し，</w:t>
            </w:r>
            <w:r w:rsidR="001872DF" w:rsidRPr="003A21A9">
              <w:t>解決しようとしている。</w:t>
            </w:r>
          </w:p>
        </w:tc>
      </w:tr>
    </w:tbl>
    <w:p w:rsidR="00721E31" w:rsidRPr="00721E31" w:rsidRDefault="00721E31" w:rsidP="00721E31">
      <w:pPr>
        <w:rPr>
          <w:rFonts w:cs="ＭＳ 明朝"/>
          <w:kern w:val="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6"/>
        <w:gridCol w:w="672"/>
        <w:gridCol w:w="8"/>
        <w:gridCol w:w="2429"/>
        <w:gridCol w:w="9"/>
        <w:gridCol w:w="1861"/>
        <w:gridCol w:w="10"/>
        <w:gridCol w:w="1865"/>
        <w:gridCol w:w="7"/>
      </w:tblGrid>
      <w:tr w:rsidR="0082215F" w:rsidRPr="00721E31" w:rsidTr="007F1C04">
        <w:trPr>
          <w:gridAfter w:val="1"/>
          <w:wAfter w:w="7" w:type="dxa"/>
          <w:trHeight w:val="340"/>
        </w:trPr>
        <w:tc>
          <w:tcPr>
            <w:tcW w:w="2772" w:type="dxa"/>
            <w:shd w:val="clear" w:color="auto" w:fill="BFBFBF"/>
            <w:vAlign w:val="center"/>
          </w:tcPr>
          <w:p w:rsidR="0082215F" w:rsidRPr="00721E31" w:rsidRDefault="0082215F"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8" w:type="dxa"/>
            <w:gridSpan w:val="2"/>
            <w:shd w:val="clear" w:color="auto" w:fill="BFBFBF"/>
            <w:vAlign w:val="center"/>
          </w:tcPr>
          <w:p w:rsidR="0082215F" w:rsidRPr="00721E31" w:rsidRDefault="0082215F"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7" w:type="dxa"/>
            <w:gridSpan w:val="2"/>
            <w:shd w:val="clear" w:color="auto" w:fill="BFBFBF"/>
            <w:vAlign w:val="center"/>
          </w:tcPr>
          <w:p w:rsidR="0082215F" w:rsidRPr="00721E31" w:rsidRDefault="0082215F"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0" w:type="dxa"/>
            <w:gridSpan w:val="2"/>
            <w:shd w:val="clear" w:color="auto" w:fill="BFBFBF"/>
            <w:vAlign w:val="center"/>
          </w:tcPr>
          <w:p w:rsidR="0082215F" w:rsidRPr="00721E31" w:rsidRDefault="0082215F"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5" w:type="dxa"/>
            <w:gridSpan w:val="2"/>
            <w:shd w:val="clear" w:color="auto" w:fill="BFBFBF"/>
            <w:vAlign w:val="center"/>
          </w:tcPr>
          <w:p w:rsidR="0082215F" w:rsidRPr="00721E31" w:rsidRDefault="0082215F"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82215F" w:rsidTr="007F1C04">
        <w:trPr>
          <w:gridAfter w:val="1"/>
          <w:wAfter w:w="7" w:type="dxa"/>
          <w:trHeight w:val="283"/>
        </w:trPr>
        <w:tc>
          <w:tcPr>
            <w:tcW w:w="9632" w:type="dxa"/>
            <w:gridSpan w:val="9"/>
            <w:shd w:val="clear" w:color="auto" w:fill="auto"/>
            <w:vAlign w:val="center"/>
          </w:tcPr>
          <w:p w:rsidR="0082215F" w:rsidRPr="009B3011" w:rsidRDefault="0082215F" w:rsidP="00EA5A06">
            <w:pPr>
              <w:tabs>
                <w:tab w:val="right" w:pos="9384"/>
              </w:tabs>
              <w:spacing w:line="0" w:lineRule="atLeast"/>
              <w:rPr>
                <w:rFonts w:asciiTheme="majorEastAsia" w:eastAsiaTheme="majorEastAsia" w:hAnsiTheme="majorEastAsia" w:cs="ＭＳ Ｐゴシック"/>
                <w:szCs w:val="20"/>
              </w:rPr>
            </w:pPr>
            <w:r w:rsidRPr="009B3011">
              <w:rPr>
                <w:rFonts w:asciiTheme="majorEastAsia" w:eastAsiaTheme="majorEastAsia" w:hAnsiTheme="majorEastAsia" w:cs="ＭＳ Ｐゴシック"/>
                <w:szCs w:val="20"/>
              </w:rPr>
              <w:t>(1)</w:t>
            </w:r>
            <w:r w:rsidRPr="009B3011">
              <w:rPr>
                <w:rFonts w:asciiTheme="majorEastAsia" w:eastAsiaTheme="majorEastAsia" w:hAnsiTheme="majorEastAsia" w:cs="ＭＳ ゴシック"/>
                <w:szCs w:val="20"/>
              </w:rPr>
              <w:t>四季の変化がある日本の気候　　　　　　　　　　　　　　　　　　　　　★他教科との関連：理科</w:t>
            </w:r>
          </w:p>
        </w:tc>
      </w:tr>
      <w:tr w:rsidR="00767699" w:rsidTr="007F1C04">
        <w:trPr>
          <w:gridAfter w:val="1"/>
          <w:wAfter w:w="7" w:type="dxa"/>
        </w:trPr>
        <w:tc>
          <w:tcPr>
            <w:tcW w:w="2772" w:type="dxa"/>
            <w:shd w:val="clear" w:color="auto" w:fill="auto"/>
          </w:tcPr>
          <w:p w:rsidR="0082215F" w:rsidRDefault="0082215F" w:rsidP="00EA5A06">
            <w:pPr>
              <w:spacing w:line="0" w:lineRule="atLeast"/>
              <w:ind w:left="200" w:hangingChars="100" w:hanging="200"/>
            </w:pPr>
            <w:r>
              <w:t>・</w:t>
            </w:r>
            <w:r>
              <w:rPr>
                <w:rFonts w:ascii="ＭＳ ゴシック" w:eastAsia="ＭＳ ゴシック" w:hAnsi="ＭＳ ゴシック" w:cs="ＭＳ ゴシック"/>
              </w:rPr>
              <w:t xml:space="preserve">つかむ　</w:t>
            </w:r>
            <w:r>
              <w:t>日本の気候について考え，学習問題をつくりましょう。</w:t>
            </w:r>
          </w:p>
          <w:p w:rsidR="0082215F"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2215F">
              <w:rPr>
                <w:rFonts w:ascii="ＭＳ Ｐゴシック" w:eastAsia="ＭＳ Ｐゴシック" w:hAnsi="ＭＳ Ｐゴシック" w:cs="ＭＳ Ｐゴシック"/>
              </w:rPr>
              <w:t>4</w:t>
            </w:r>
            <w:r w:rsidR="0082215F" w:rsidRPr="006519AD">
              <w:rPr>
                <w:rFonts w:ascii="ＭＳ Ｐゴシック" w:eastAsia="ＭＳ Ｐゴシック" w:hAnsi="ＭＳ Ｐゴシック" w:cs="ＭＳ Ｐゴシック"/>
              </w:rPr>
              <w:t>2～</w:t>
            </w:r>
            <w:r w:rsidR="0082215F">
              <w:rPr>
                <w:rFonts w:ascii="ＭＳ Ｐゴシック" w:eastAsia="ＭＳ Ｐゴシック" w:hAnsi="ＭＳ Ｐゴシック" w:cs="ＭＳ Ｐゴシック"/>
              </w:rPr>
              <w:t>4</w:t>
            </w:r>
            <w:r w:rsidR="0082215F" w:rsidRPr="006519AD">
              <w:rPr>
                <w:rFonts w:ascii="ＭＳ Ｐゴシック" w:eastAsia="ＭＳ Ｐゴシック" w:hAnsi="ＭＳ Ｐゴシック" w:cs="ＭＳ Ｐゴシック"/>
              </w:rPr>
              <w:t>3</w:t>
            </w:r>
          </w:p>
        </w:tc>
        <w:tc>
          <w:tcPr>
            <w:tcW w:w="678" w:type="dxa"/>
            <w:gridSpan w:val="2"/>
            <w:shd w:val="clear" w:color="auto" w:fill="auto"/>
          </w:tcPr>
          <w:p w:rsidR="0082215F" w:rsidRPr="00E97283" w:rsidRDefault="0082215F"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w:t>
            </w:r>
          </w:p>
        </w:tc>
        <w:tc>
          <w:tcPr>
            <w:tcW w:w="2437" w:type="dxa"/>
            <w:gridSpan w:val="2"/>
            <w:shd w:val="clear" w:color="auto" w:fill="auto"/>
          </w:tcPr>
          <w:p w:rsidR="0082215F" w:rsidRPr="006B77A7" w:rsidRDefault="0082215F" w:rsidP="006B77A7">
            <w:pPr>
              <w:spacing w:line="0" w:lineRule="atLeast"/>
              <w:ind w:left="200" w:hangingChars="100" w:hanging="200"/>
            </w:pPr>
            <w:r w:rsidRPr="006B77A7">
              <w:t>①p.42の写真（長野県松本市）をもとに，身近な地域の四季の変化と比較しながら，気づいたことを発表し合う。</w:t>
            </w:r>
          </w:p>
          <w:p w:rsidR="0082215F" w:rsidRPr="006B77A7" w:rsidRDefault="0082215F" w:rsidP="00EA5A06">
            <w:pPr>
              <w:spacing w:line="0" w:lineRule="atLeast"/>
            </w:pPr>
            <w:r w:rsidRPr="006B77A7">
              <w:t>・四季の様子。</w:t>
            </w:r>
          </w:p>
          <w:p w:rsidR="0082215F" w:rsidRPr="006B77A7" w:rsidRDefault="0082215F" w:rsidP="006B77A7">
            <w:pPr>
              <w:spacing w:line="0" w:lineRule="atLeast"/>
              <w:ind w:left="200" w:hangingChars="100" w:hanging="200"/>
            </w:pPr>
            <w:r w:rsidRPr="006B77A7">
              <w:t>・つゆの時期や台風がくる時期がある。</w:t>
            </w:r>
          </w:p>
          <w:p w:rsidR="0082215F" w:rsidRPr="006B77A7" w:rsidRDefault="0082215F" w:rsidP="006B77A7">
            <w:pPr>
              <w:spacing w:line="0" w:lineRule="atLeast"/>
              <w:ind w:left="210" w:hangingChars="100" w:hanging="210"/>
              <w:rPr>
                <w:sz w:val="21"/>
                <w:szCs w:val="21"/>
              </w:rPr>
            </w:pPr>
            <w:r w:rsidRPr="006B77A7">
              <w:rPr>
                <w:sz w:val="21"/>
                <w:szCs w:val="21"/>
              </w:rPr>
              <w:t>②</w:t>
            </w:r>
            <w:r w:rsidRPr="006B77A7">
              <w:t>桜の</w:t>
            </w:r>
            <w:r w:rsidR="005D7C44">
              <w:rPr>
                <w:rFonts w:hint="eastAsia"/>
              </w:rPr>
              <w:t>さ</w:t>
            </w:r>
            <w:r w:rsidRPr="006B77A7">
              <w:t>き始める時期を示した日本列島の地図（資料</w:t>
            </w:r>
            <w:r w:rsidRPr="006B77A7">
              <w:rPr>
                <w:rFonts w:hint="eastAsia"/>
                <w:sz w:val="16"/>
                <w:szCs w:val="16"/>
                <w:bdr w:val="single" w:sz="4" w:space="0" w:color="auto"/>
              </w:rPr>
              <w:t>２</w:t>
            </w:r>
            <w:r w:rsidRPr="006B77A7">
              <w:t>）や３月の各地の様子（資料</w:t>
            </w:r>
            <w:r w:rsidRPr="006B77A7">
              <w:rPr>
                <w:rFonts w:hint="eastAsia"/>
                <w:sz w:val="16"/>
                <w:szCs w:val="16"/>
                <w:bdr w:val="single" w:sz="4" w:space="0" w:color="auto"/>
              </w:rPr>
              <w:t>３</w:t>
            </w:r>
            <w:r w:rsidRPr="006B77A7">
              <w:t>〜</w:t>
            </w:r>
            <w:r w:rsidRPr="006B77A7">
              <w:rPr>
                <w:rFonts w:hint="eastAsia"/>
                <w:sz w:val="16"/>
                <w:szCs w:val="16"/>
                <w:bdr w:val="single" w:sz="4" w:space="0" w:color="auto"/>
              </w:rPr>
              <w:t>６</w:t>
            </w:r>
            <w:r w:rsidRPr="006B77A7">
              <w:t>）を見せ，地域によっても気候が異なることに気づかせ，学習問題につなげる。</w:t>
            </w:r>
          </w:p>
          <w:p w:rsidR="0082215F" w:rsidRPr="006B77A7" w:rsidRDefault="0082215F" w:rsidP="006B77A7">
            <w:pPr>
              <w:spacing w:line="0" w:lineRule="atLeast"/>
              <w:ind w:left="200" w:hangingChars="100" w:hanging="200"/>
            </w:pPr>
            <w:r w:rsidRPr="006B77A7">
              <w:t>・桜のさきはじめる時期は，場所によってちがう。</w:t>
            </w:r>
          </w:p>
          <w:p w:rsidR="0082215F" w:rsidRPr="006B77A7" w:rsidRDefault="0082215F" w:rsidP="006B77A7">
            <w:pPr>
              <w:spacing w:line="0" w:lineRule="atLeast"/>
              <w:ind w:left="200" w:hangingChars="100" w:hanging="200"/>
            </w:pPr>
            <w:r w:rsidRPr="006B77A7">
              <w:t>・３月の沖縄と北海道では，あたたかさが大きく異なる。</w:t>
            </w:r>
          </w:p>
          <w:p w:rsidR="0082215F" w:rsidRDefault="0082215F" w:rsidP="006B77A7">
            <w:pPr>
              <w:spacing w:line="0" w:lineRule="atLeast"/>
              <w:ind w:left="200" w:hangingChars="100" w:hanging="200"/>
            </w:pPr>
            <w:r w:rsidRPr="006B77A7">
              <w:t>・つゆや台風の影響も，地域ごとに異なるのかな。</w:t>
            </w:r>
          </w:p>
          <w:p w:rsidR="00707EF4" w:rsidRDefault="00707EF4" w:rsidP="006B77A7">
            <w:pPr>
              <w:spacing w:line="0" w:lineRule="atLeast"/>
              <w:ind w:left="200" w:hangingChars="100" w:hanging="200"/>
            </w:pPr>
            <w:r w:rsidRPr="006B77A7">
              <w:rPr>
                <w:noProof/>
              </w:rPr>
              <mc:AlternateContent>
                <mc:Choice Requires="wps">
                  <w:drawing>
                    <wp:anchor distT="0" distB="0" distL="114300" distR="114300" simplePos="0" relativeHeight="251716608" behindDoc="0" locked="0" layoutInCell="1" hidden="0" allowOverlap="1" wp14:anchorId="662F8247" wp14:editId="47A5C053">
                      <wp:simplePos x="0" y="0"/>
                      <wp:positionH relativeFrom="column">
                        <wp:posOffset>-10794</wp:posOffset>
                      </wp:positionH>
                      <wp:positionV relativeFrom="paragraph">
                        <wp:posOffset>48895</wp:posOffset>
                      </wp:positionV>
                      <wp:extent cx="2651760" cy="393404"/>
                      <wp:effectExtent l="0" t="0" r="15240" b="26035"/>
                      <wp:wrapNone/>
                      <wp:docPr id="6" name="正方形/長方形 6"/>
                      <wp:cNvGraphicFramePr/>
                      <a:graphic xmlns:a="http://schemas.openxmlformats.org/drawingml/2006/main">
                        <a:graphicData uri="http://schemas.microsoft.com/office/word/2010/wordprocessingShape">
                          <wps:wsp>
                            <wps:cNvSpPr/>
                            <wps:spPr>
                              <a:xfrm>
                                <a:off x="0" y="0"/>
                                <a:ext cx="2651760" cy="39340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日本の気候には，どのような特色が見られるのでしょうか。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62F8247" id="正方形/長方形 6" o:spid="_x0000_s1046" style="position:absolute;left:0;text-align:left;margin-left:-.85pt;margin-top:3.85pt;width:208.8pt;height: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0hQwIAAHUEAAAOAAAAZHJzL2Uyb0RvYy54bWysVEuOEzEQ3SNxB8t70klPksm00hmhCUFI&#10;I4g0cICK25225B+2k3QOAgeANWvEguMwEreg7A5JBpCQEL1wynb51atXVZlet0qSLXdeGF3SQa9P&#10;CdfMVEKvS/rm9eLJhBIfQFcgjeYl3XNPr2ePH013tuC5aYysuCMIon2xsyVtQrBFlnnWcAW+ZyzX&#10;eFkbpyDg1q2zysEO0ZXM8n5/nO2Mq6wzjHuPp/Puks4Sfl1zFl7VteeByJIit5BWl9ZVXLPZFIq1&#10;A9sIdqAB/8BCgdAY9Ag1hwBk48RvUEowZ7ypQ48ZlZm6FoynHDCbQf+XbO4asDzlguJ4e5TJ/z9Y&#10;9nK7dERUJR1TokFhie4/fbx//+Xb1w/Z93efO4uMo1A76wv0v7NLd9h5NGPWbe1U/MV8SJvE3R/F&#10;5W0gDA/z8WhwOcYaMLy7uLoY9ocRNDu9ts6H59woEo2SOixe0hS2tz50rj9dYjBvpKgWQsq0cevV&#10;jXRkC1joRfoO6A/cpCa7kl6N8hHyAOy3WkJAU1lUwOt1ivfghT8H7qfvT8CR2Bx80xFICNENCiUC&#10;NrgUqqST42soGg7VM12RsLcoucbZoJGZV5RIjpOERnoeQMi/+6GIUqOWsUJdTaIV2lWbSpunPo9H&#10;K1Ptsd7esoVAxrfgwxIcdvwAw+MUYOC3G3BIRr7Q2GaXw/wSpQppM5lE251frM4uQLPG4Gihnp15&#10;E9KgRRW0eboJphapjCciB8rY26kRDnMYh+d8n7xO/xazHwAAAP//AwBQSwMEFAAGAAgAAAAhAEZO&#10;s/zeAAAABwEAAA8AAABkcnMvZG93bnJldi54bWxMjsFOwzAQRO9I/IO1SFxQ6wTRhoY4FSCKekIi&#10;5dKbG2+TiHhtxU4b/p7lVE6j0YxmXrGebC9OOITOkYJ0noBAqp3pqFHwtdvMHkGEqMno3hEq+MEA&#10;6/L6qtC5cWf6xFMVG8EjFHKtoI3R51KGukWrw9x5JM6ObrA6sh0aaQZ95nHby/skWUqrO+KHVnt8&#10;bbH+rkarAH3mj/XdezVu467bfrwtNi/7vVK3N9PzE4iIU7yU4Q+f0aFkpoMbyQTRK5ilGTcVZCwc&#10;P6SLFYiDguUqA1kW8j9/+QsAAP//AwBQSwECLQAUAAYACAAAACEAtoM4kv4AAADhAQAAEwAAAAAA&#10;AAAAAAAAAAAAAAAAW0NvbnRlbnRfVHlwZXNdLnhtbFBLAQItABQABgAIAAAAIQA4/SH/1gAAAJQB&#10;AAALAAAAAAAAAAAAAAAAAC8BAABfcmVscy8ucmVsc1BLAQItABQABgAIAAAAIQAOfw0hQwIAAHUE&#10;AAAOAAAAAAAAAAAAAAAAAC4CAABkcnMvZTJvRG9jLnhtbFBLAQItABQABgAIAAAAIQBGTrP83gAA&#10;AAcBAAAPAAAAAAAAAAAAAAAAAJ0EAABkcnMvZG93bnJldi54bWxQSwUGAAAAAAQABADzAAAAqAUA&#10;A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日本の気候には，どのような特色が見られるのでしょうか。</w:t>
                            </w:r>
                          </w:p>
                        </w:txbxContent>
                      </v:textbox>
                    </v:rect>
                  </w:pict>
                </mc:Fallback>
              </mc:AlternateContent>
            </w:r>
          </w:p>
          <w:p w:rsidR="00707EF4" w:rsidRPr="006B77A7" w:rsidRDefault="00707EF4" w:rsidP="006B77A7">
            <w:pPr>
              <w:spacing w:line="0" w:lineRule="atLeast"/>
              <w:ind w:left="200" w:hangingChars="100" w:hanging="200"/>
            </w:pPr>
          </w:p>
          <w:p w:rsidR="0082215F" w:rsidRPr="006B77A7" w:rsidRDefault="0082215F" w:rsidP="006B77A7">
            <w:pPr>
              <w:spacing w:line="0" w:lineRule="atLeast"/>
              <w:ind w:left="200" w:hangingChars="100" w:hanging="200"/>
            </w:pPr>
          </w:p>
          <w:p w:rsidR="00707EF4" w:rsidRPr="00707EF4" w:rsidRDefault="00707EF4" w:rsidP="00707EF4">
            <w:pPr>
              <w:spacing w:line="0" w:lineRule="atLeast"/>
              <w:ind w:left="200" w:hangingChars="100" w:hanging="200"/>
            </w:pPr>
            <w:r w:rsidRPr="00707EF4">
              <w:rPr>
                <w:rFonts w:hint="eastAsia"/>
              </w:rPr>
              <w:t>③学習計画を立てる。</w:t>
            </w:r>
          </w:p>
          <w:p w:rsidR="00707EF4" w:rsidRPr="00707EF4" w:rsidRDefault="003C5249" w:rsidP="00707EF4">
            <w:pPr>
              <w:spacing w:line="0" w:lineRule="atLeast"/>
              <w:ind w:left="200" w:hangingChars="100" w:hanging="200"/>
            </w:pPr>
            <w:r>
              <w:rPr>
                <w:rFonts w:hint="eastAsia"/>
              </w:rPr>
              <w:t>・つゆ</w:t>
            </w:r>
            <w:r w:rsidR="00707EF4" w:rsidRPr="00707EF4">
              <w:rPr>
                <w:rFonts w:hint="eastAsia"/>
              </w:rPr>
              <w:t>，台風，季節風の影響</w:t>
            </w:r>
            <w:r w:rsidR="00C34369">
              <w:rPr>
                <w:rFonts w:hint="eastAsia"/>
              </w:rPr>
              <w:t>。</w:t>
            </w:r>
          </w:p>
          <w:p w:rsidR="0082215F" w:rsidRPr="006B77A7" w:rsidRDefault="00707EF4" w:rsidP="00707EF4">
            <w:pPr>
              <w:spacing w:line="0" w:lineRule="atLeast"/>
              <w:ind w:left="200" w:hangingChars="100" w:hanging="200"/>
            </w:pPr>
            <w:r w:rsidRPr="00707EF4">
              <w:rPr>
                <w:rFonts w:hint="eastAsia"/>
              </w:rPr>
              <w:t>・各地の気候の違い</w:t>
            </w:r>
            <w:r w:rsidR="00C34369">
              <w:rPr>
                <w:rFonts w:hint="eastAsia"/>
              </w:rPr>
              <w:t>。</w:t>
            </w:r>
          </w:p>
        </w:tc>
        <w:tc>
          <w:tcPr>
            <w:tcW w:w="1870" w:type="dxa"/>
            <w:gridSpan w:val="2"/>
            <w:shd w:val="clear" w:color="auto" w:fill="auto"/>
          </w:tcPr>
          <w:p w:rsidR="00F46240" w:rsidRPr="006B77A7" w:rsidRDefault="00F46240" w:rsidP="006B77A7">
            <w:pPr>
              <w:spacing w:line="0" w:lineRule="atLeast"/>
              <w:ind w:left="200" w:hangingChars="100" w:hanging="200"/>
            </w:pPr>
            <w:r w:rsidRPr="006B77A7">
              <w:rPr>
                <w:rFonts w:hint="eastAsia"/>
              </w:rPr>
              <w:t>◆気候という「ことば」を確認する。</w:t>
            </w:r>
          </w:p>
          <w:p w:rsidR="00F46240" w:rsidRPr="006B77A7" w:rsidRDefault="00F46240" w:rsidP="006B77A7">
            <w:pPr>
              <w:spacing w:line="0" w:lineRule="atLeast"/>
              <w:ind w:left="200" w:hangingChars="100" w:hanging="200"/>
            </w:pPr>
          </w:p>
          <w:p w:rsidR="00F46240" w:rsidRPr="006B77A7" w:rsidRDefault="00F46240" w:rsidP="006B77A7">
            <w:pPr>
              <w:spacing w:line="0" w:lineRule="atLeast"/>
              <w:ind w:left="200" w:hangingChars="100" w:hanging="200"/>
            </w:pPr>
          </w:p>
          <w:p w:rsidR="00F46240" w:rsidRPr="006B77A7" w:rsidRDefault="00F46240" w:rsidP="006B77A7">
            <w:pPr>
              <w:spacing w:line="0" w:lineRule="atLeast"/>
              <w:ind w:left="200" w:hangingChars="100" w:hanging="200"/>
            </w:pPr>
          </w:p>
          <w:p w:rsidR="00F46240" w:rsidRPr="006B77A7" w:rsidRDefault="00F46240" w:rsidP="006B77A7">
            <w:pPr>
              <w:spacing w:line="0" w:lineRule="atLeast"/>
              <w:ind w:left="200" w:hangingChars="100" w:hanging="200"/>
            </w:pPr>
          </w:p>
          <w:p w:rsidR="00F46240" w:rsidRPr="006B77A7" w:rsidRDefault="00F46240" w:rsidP="006B77A7">
            <w:pPr>
              <w:spacing w:line="0" w:lineRule="atLeast"/>
              <w:ind w:left="200" w:hangingChars="100" w:hanging="200"/>
            </w:pPr>
          </w:p>
          <w:p w:rsidR="00F46240" w:rsidRPr="006B77A7" w:rsidRDefault="00F46240" w:rsidP="006B77A7">
            <w:pPr>
              <w:spacing w:line="0" w:lineRule="atLeast"/>
              <w:ind w:left="200" w:hangingChars="100" w:hanging="200"/>
            </w:pPr>
            <w:r w:rsidRPr="006B77A7">
              <w:rPr>
                <w:rFonts w:hint="eastAsia"/>
              </w:rPr>
              <w:t>◆同じ場所の各月の風景の違いを予想させる（春や秋に比べて，夏や冬の風景の差は小さめである）。</w:t>
            </w:r>
          </w:p>
          <w:p w:rsidR="00F46240" w:rsidRPr="006B77A7" w:rsidRDefault="003C5249" w:rsidP="006B77A7">
            <w:pPr>
              <w:spacing w:line="0" w:lineRule="atLeast"/>
              <w:ind w:left="200" w:hangingChars="100" w:hanging="200"/>
            </w:pPr>
            <w:r>
              <w:rPr>
                <w:rFonts w:hint="eastAsia"/>
              </w:rPr>
              <w:t>◆つゆ</w:t>
            </w:r>
            <w:r w:rsidR="00F46240" w:rsidRPr="006B77A7">
              <w:rPr>
                <w:rFonts w:hint="eastAsia"/>
              </w:rPr>
              <w:t>，台風，雪，季節風が気候に与える影響に関心をもたせ</w:t>
            </w:r>
            <w:r w:rsidR="00F46240" w:rsidRPr="006B77A7">
              <w:t>, 調べる活動につなげる。</w:t>
            </w:r>
          </w:p>
          <w:p w:rsidR="00F46240" w:rsidRPr="006B77A7" w:rsidRDefault="00F46240" w:rsidP="006B77A7">
            <w:pPr>
              <w:spacing w:line="0" w:lineRule="atLeast"/>
              <w:ind w:left="200" w:hangingChars="100" w:hanging="200"/>
            </w:pPr>
          </w:p>
          <w:p w:rsidR="0082215F" w:rsidRPr="006B77A7" w:rsidRDefault="0082215F" w:rsidP="006B77A7">
            <w:pPr>
              <w:spacing w:line="0" w:lineRule="atLeast"/>
              <w:ind w:left="200" w:hangingChars="100" w:hanging="200"/>
            </w:pPr>
          </w:p>
        </w:tc>
        <w:tc>
          <w:tcPr>
            <w:tcW w:w="1875" w:type="dxa"/>
            <w:gridSpan w:val="2"/>
          </w:tcPr>
          <w:p w:rsidR="00C34369" w:rsidRDefault="0082215F"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［思判表</w:t>
            </w:r>
            <w:r w:rsidR="00C34369">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82215F" w:rsidRDefault="00707EF4" w:rsidP="00EA5A06">
            <w:pPr>
              <w:spacing w:line="0" w:lineRule="atLeast"/>
              <w:rPr>
                <w:rFonts w:cs="ＭＳ Ｐゴシック"/>
              </w:rPr>
            </w:pPr>
            <w:r>
              <w:rPr>
                <w:rFonts w:cs="ＭＳ Ｐゴシック" w:hint="eastAsia"/>
              </w:rPr>
              <w:t>ノートの記述内容や発言</w:t>
            </w:r>
            <w:r w:rsidR="00CF0359">
              <w:rPr>
                <w:rFonts w:cs="ＭＳ Ｐゴシック" w:hint="eastAsia"/>
              </w:rPr>
              <w:t>内容から，</w:t>
            </w:r>
            <w:r w:rsidR="003A21A9">
              <w:rPr>
                <w:rFonts w:cs="ＭＳ Ｐゴシック" w:hint="eastAsia"/>
              </w:rPr>
              <w:t>「地域や時期による気候の違いや変化に着目して，問いを見出している</w:t>
            </w:r>
            <w:r>
              <w:rPr>
                <w:rFonts w:cs="ＭＳ Ｐゴシック" w:hint="eastAsia"/>
              </w:rPr>
              <w:t>か」を評価する。</w:t>
            </w: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EA5A06">
            <w:pPr>
              <w:spacing w:line="0" w:lineRule="atLeast"/>
              <w:rPr>
                <w:rFonts w:cs="ＭＳ Ｐゴシック"/>
              </w:rPr>
            </w:pPr>
          </w:p>
          <w:p w:rsidR="00C34369" w:rsidRDefault="00C34369" w:rsidP="00C34369">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6519AD">
              <w:rPr>
                <w:rFonts w:ascii="ＭＳ Ｐゴシック" w:eastAsia="ＭＳ Ｐゴシック" w:hAnsi="ＭＳ Ｐゴシック" w:cs="ＭＳ Ｐゴシック"/>
              </w:rPr>
              <w:t>］</w:t>
            </w:r>
          </w:p>
          <w:p w:rsidR="00C34369" w:rsidRPr="006519AD" w:rsidRDefault="00C34369" w:rsidP="003A21A9">
            <w:pPr>
              <w:spacing w:line="0" w:lineRule="atLeast"/>
              <w:rPr>
                <w:rFonts w:ascii="ＭＳ Ｐゴシック" w:eastAsia="ＭＳ Ｐゴシック" w:hAnsi="ＭＳ Ｐゴシック" w:cs="ＭＳ Ｐゴシック"/>
              </w:rPr>
            </w:pPr>
            <w:r w:rsidRPr="00012DDE">
              <w:rPr>
                <w:rFonts w:cs="ＭＳ Ｐゴシック" w:hint="eastAsia"/>
              </w:rPr>
              <w:t>ノート</w:t>
            </w:r>
            <w:r>
              <w:rPr>
                <w:rFonts w:cs="ＭＳ Ｐゴシック" w:hint="eastAsia"/>
              </w:rPr>
              <w:t>の記述内容や発言</w:t>
            </w:r>
            <w:r w:rsidR="00CF0359">
              <w:rPr>
                <w:rFonts w:cs="ＭＳ Ｐゴシック" w:hint="eastAsia"/>
              </w:rPr>
              <w:t>内容から，</w:t>
            </w:r>
            <w:r w:rsidRPr="00012DDE">
              <w:rPr>
                <w:rFonts w:cs="ＭＳ Ｐゴシック" w:hint="eastAsia"/>
              </w:rPr>
              <w:t>「予想や学習計画を立て</w:t>
            </w:r>
            <w:r>
              <w:rPr>
                <w:rFonts w:cs="ＭＳ Ｐゴシック" w:hint="eastAsia"/>
              </w:rPr>
              <w:t>，</w:t>
            </w:r>
            <w:r w:rsidR="003A21A9">
              <w:rPr>
                <w:rFonts w:cs="ＭＳ Ｐゴシック" w:hint="eastAsia"/>
              </w:rPr>
              <w:t>学習問題</w:t>
            </w:r>
            <w:r w:rsidR="003A21A9">
              <w:rPr>
                <w:rFonts w:cs="ＭＳ Ｐゴシック" w:hint="eastAsia"/>
              </w:rPr>
              <w:lastRenderedPageBreak/>
              <w:t>を解決する見通しをもっ</w:t>
            </w:r>
            <w:r w:rsidRPr="00012DDE">
              <w:rPr>
                <w:rFonts w:cs="ＭＳ Ｐゴシック" w:hint="eastAsia"/>
              </w:rPr>
              <w:t>てい</w:t>
            </w:r>
            <w:r w:rsidR="003A21A9">
              <w:rPr>
                <w:rFonts w:cs="ＭＳ Ｐゴシック" w:hint="eastAsia"/>
              </w:rPr>
              <w:t>る</w:t>
            </w:r>
            <w:r w:rsidRPr="00012DDE">
              <w:rPr>
                <w:rFonts w:cs="ＭＳ Ｐゴシック" w:hint="eastAsia"/>
              </w:rPr>
              <w:t>か」を評価する。</w:t>
            </w:r>
          </w:p>
        </w:tc>
      </w:tr>
      <w:tr w:rsidR="00F73766" w:rsidTr="007F1C04">
        <w:trPr>
          <w:gridAfter w:val="1"/>
          <w:wAfter w:w="7" w:type="dxa"/>
          <w:trHeight w:val="283"/>
        </w:trPr>
        <w:tc>
          <w:tcPr>
            <w:tcW w:w="9632" w:type="dxa"/>
            <w:gridSpan w:val="9"/>
            <w:shd w:val="clear" w:color="auto" w:fill="auto"/>
            <w:vAlign w:val="center"/>
          </w:tcPr>
          <w:p w:rsidR="00F73766" w:rsidRPr="009B3011" w:rsidRDefault="00F73766" w:rsidP="00EA5A06">
            <w:pPr>
              <w:tabs>
                <w:tab w:val="right" w:pos="9384"/>
              </w:tabs>
              <w:spacing w:line="0" w:lineRule="atLeast"/>
              <w:rPr>
                <w:rFonts w:asciiTheme="majorEastAsia" w:eastAsiaTheme="majorEastAsia" w:hAnsiTheme="majorEastAsia" w:cs="ＭＳ Ｐゴシック"/>
                <w:szCs w:val="20"/>
              </w:rPr>
            </w:pPr>
            <w:r w:rsidRPr="009B3011">
              <w:rPr>
                <w:rFonts w:asciiTheme="majorEastAsia" w:eastAsiaTheme="majorEastAsia" w:hAnsiTheme="majorEastAsia" w:cs="ＭＳ Ｐゴシック"/>
                <w:szCs w:val="20"/>
              </w:rPr>
              <w:t>(2)</w:t>
            </w:r>
            <w:r w:rsidRPr="009B3011">
              <w:rPr>
                <w:rFonts w:asciiTheme="majorEastAsia" w:eastAsiaTheme="majorEastAsia" w:hAnsiTheme="majorEastAsia" w:cs="ＭＳ ゴシック"/>
                <w:szCs w:val="20"/>
              </w:rPr>
              <w:t xml:space="preserve">つゆと台風，季節風　　　　　　　　　　　　　　　　　　　　</w:t>
            </w:r>
          </w:p>
        </w:tc>
      </w:tr>
      <w:tr w:rsidR="00F73766" w:rsidTr="007F1C04">
        <w:trPr>
          <w:gridAfter w:val="1"/>
          <w:wAfter w:w="7" w:type="dxa"/>
        </w:trPr>
        <w:tc>
          <w:tcPr>
            <w:tcW w:w="2772" w:type="dxa"/>
            <w:shd w:val="clear" w:color="auto" w:fill="auto"/>
          </w:tcPr>
          <w:p w:rsidR="0082215F" w:rsidRDefault="0082215F" w:rsidP="00EA5A06">
            <w:pPr>
              <w:widowControl/>
              <w:spacing w:line="0" w:lineRule="atLeast"/>
              <w:ind w:left="200" w:hangingChars="100" w:hanging="200"/>
              <w:rPr>
                <w:rFonts w:ascii="ＭＳ ゴシック" w:eastAsia="ＭＳ ゴシック" w:hAnsi="ＭＳ ゴシック" w:cs="ＭＳ ゴシック"/>
              </w:rPr>
            </w:pPr>
            <w:r w:rsidRPr="003F6410">
              <w:rPr>
                <w:rFonts w:ascii="ＭＳ ゴシック" w:eastAsia="ＭＳ ゴシック" w:hAnsi="ＭＳ ゴシック"/>
              </w:rPr>
              <w:t>・</w:t>
            </w:r>
            <w:r w:rsidRPr="003F6410">
              <w:rPr>
                <w:rFonts w:ascii="ＭＳ ゴシック" w:eastAsia="ＭＳ ゴシック" w:hAnsi="ＭＳ ゴシック" w:hint="eastAsia"/>
              </w:rPr>
              <w:t>調べる</w:t>
            </w:r>
            <w:r>
              <w:rPr>
                <w:rFonts w:hint="eastAsia"/>
              </w:rPr>
              <w:t xml:space="preserve">　</w:t>
            </w:r>
            <w:r w:rsidR="001E7235">
              <w:t>日本のつゆや台風，季節風には</w:t>
            </w:r>
            <w:r>
              <w:t>どのような特色があるのでしょうか。</w:t>
            </w:r>
          </w:p>
          <w:p w:rsidR="0082215F" w:rsidRPr="006519AD" w:rsidRDefault="002105DF"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2215F">
              <w:rPr>
                <w:rFonts w:ascii="ＭＳ ゴシック" w:eastAsia="ＭＳ ゴシック" w:hAnsi="ＭＳ ゴシック" w:cs="ＭＳ ゴシック"/>
              </w:rPr>
              <w:t>44～45</w:t>
            </w:r>
          </w:p>
        </w:tc>
        <w:tc>
          <w:tcPr>
            <w:tcW w:w="678" w:type="dxa"/>
            <w:gridSpan w:val="2"/>
            <w:shd w:val="clear" w:color="auto" w:fill="auto"/>
          </w:tcPr>
          <w:p w:rsidR="0082215F" w:rsidRPr="00E97283" w:rsidRDefault="0082215F"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w:t>
            </w:r>
          </w:p>
        </w:tc>
        <w:tc>
          <w:tcPr>
            <w:tcW w:w="2437" w:type="dxa"/>
            <w:gridSpan w:val="2"/>
            <w:shd w:val="clear" w:color="auto" w:fill="auto"/>
          </w:tcPr>
          <w:p w:rsidR="0082215F" w:rsidRDefault="0082215F" w:rsidP="00EA5A06">
            <w:pPr>
              <w:spacing w:line="0" w:lineRule="atLeast"/>
              <w:ind w:left="200" w:hangingChars="100" w:hanging="200"/>
              <w:rPr>
                <w:sz w:val="21"/>
                <w:szCs w:val="21"/>
              </w:rPr>
            </w:pPr>
            <w:r>
              <w:t>①</w:t>
            </w:r>
            <w:r w:rsidR="005D7C44">
              <w:t>日本の気候を特色</w:t>
            </w:r>
            <w:r w:rsidR="00FF6C3E">
              <w:rPr>
                <w:rFonts w:hint="eastAsia"/>
              </w:rPr>
              <w:t>付け</w:t>
            </w:r>
            <w:r w:rsidR="005D7C44">
              <w:t>ているつゆ</w:t>
            </w:r>
            <w:r>
              <w:t>，台風，降雪に関わる景観写真を見て，どの季節のどこの写真か予想する。</w:t>
            </w:r>
          </w:p>
          <w:p w:rsidR="0082215F" w:rsidRDefault="0082215F" w:rsidP="00EA5A06">
            <w:pPr>
              <w:spacing w:line="0" w:lineRule="atLeast"/>
              <w:ind w:left="200" w:hangingChars="100" w:hanging="200"/>
            </w:pPr>
            <w:r>
              <w:t>②p.44</w:t>
            </w:r>
            <w:r>
              <w:rPr>
                <w:rFonts w:hint="eastAsia"/>
              </w:rPr>
              <w:t>の</w:t>
            </w:r>
            <w:r>
              <w:t>資料</w:t>
            </w:r>
            <w:r w:rsidRPr="00C054CC">
              <w:rPr>
                <w:rFonts w:hint="eastAsia"/>
                <w:sz w:val="16"/>
                <w:szCs w:val="16"/>
                <w:bdr w:val="single" w:sz="4" w:space="0" w:color="auto"/>
              </w:rPr>
              <w:t>１</w:t>
            </w:r>
            <w:r>
              <w:rPr>
                <w:rFonts w:hint="eastAsia"/>
              </w:rPr>
              <w:t>で</w:t>
            </w:r>
            <w:r>
              <w:t>，7月と１月の平均降水量</w:t>
            </w:r>
            <w:r>
              <w:rPr>
                <w:rFonts w:hint="eastAsia"/>
              </w:rPr>
              <w:t>を</w:t>
            </w:r>
            <w:r w:rsidR="00277FE9">
              <w:t>比較</w:t>
            </w:r>
            <w:r>
              <w:rPr>
                <w:rFonts w:hint="eastAsia"/>
              </w:rPr>
              <w:t>する</w:t>
            </w:r>
            <w:r>
              <w:t>。</w:t>
            </w:r>
          </w:p>
          <w:p w:rsidR="0082215F" w:rsidRDefault="0082215F" w:rsidP="00EA5A06">
            <w:pPr>
              <w:spacing w:line="0" w:lineRule="atLeast"/>
            </w:pPr>
            <w:r>
              <w:t>《日本列島全体の特色》</w:t>
            </w:r>
          </w:p>
          <w:p w:rsidR="0082215F" w:rsidRDefault="0082215F" w:rsidP="00EA5A06">
            <w:pPr>
              <w:spacing w:line="0" w:lineRule="atLeast"/>
              <w:ind w:left="200" w:hangingChars="100" w:hanging="200"/>
            </w:pPr>
            <w:r>
              <w:t>・日本列島全体では，夏（7月）に降水量が多く，冬（１月）は少ない。</w:t>
            </w:r>
          </w:p>
          <w:p w:rsidR="0082215F" w:rsidRDefault="0082215F" w:rsidP="00EA5A06">
            <w:pPr>
              <w:spacing w:line="0" w:lineRule="atLeast"/>
            </w:pPr>
            <w:r>
              <w:t>《地域ごとの違い》</w:t>
            </w:r>
          </w:p>
          <w:p w:rsidR="0082215F" w:rsidRDefault="0082215F" w:rsidP="00EA5A06">
            <w:pPr>
              <w:spacing w:line="0" w:lineRule="atLeast"/>
              <w:ind w:left="200" w:hangingChars="100" w:hanging="200"/>
            </w:pPr>
            <w:r>
              <w:t>・太平洋側は夏に降水量（雨）が多く，日本海側は冬に降水量（雪）が多い。</w:t>
            </w:r>
          </w:p>
          <w:p w:rsidR="0082215F" w:rsidRDefault="0082215F" w:rsidP="00EA5A06">
            <w:pPr>
              <w:spacing w:line="0" w:lineRule="atLeast"/>
              <w:ind w:left="200" w:hangingChars="100" w:hanging="200"/>
            </w:pPr>
            <w:r>
              <w:t>・北海道では夏でも雨が少ない地域がある。</w:t>
            </w:r>
          </w:p>
          <w:p w:rsidR="0082215F" w:rsidRDefault="0082215F" w:rsidP="001E7235">
            <w:pPr>
              <w:spacing w:line="0" w:lineRule="atLeast"/>
              <w:ind w:left="200" w:hangingChars="100" w:hanging="200"/>
            </w:pPr>
            <w:r>
              <w:t>・沖縄は冬でも雨が多い。</w:t>
            </w:r>
          </w:p>
          <w:p w:rsidR="0082215F" w:rsidRDefault="0082215F" w:rsidP="00EA5A06">
            <w:pPr>
              <w:spacing w:line="0" w:lineRule="atLeast"/>
              <w:ind w:left="200" w:hangingChars="100" w:hanging="200"/>
            </w:pPr>
            <w:r>
              <w:t>③資料</w:t>
            </w:r>
            <w:r w:rsidRPr="0011787B">
              <w:rPr>
                <w:rFonts w:hint="eastAsia"/>
                <w:sz w:val="16"/>
                <w:szCs w:val="16"/>
                <w:bdr w:val="single" w:sz="4" w:space="0" w:color="auto"/>
              </w:rPr>
              <w:t>２</w:t>
            </w:r>
            <w:r>
              <w:t>〜</w:t>
            </w:r>
            <w:r w:rsidRPr="0011787B">
              <w:rPr>
                <w:rFonts w:hint="eastAsia"/>
                <w:sz w:val="16"/>
                <w:szCs w:val="16"/>
                <w:bdr w:val="single" w:sz="4" w:space="0" w:color="auto"/>
              </w:rPr>
              <w:t>７</w:t>
            </w:r>
            <w:r w:rsidR="00277FE9">
              <w:t>や本文から，夏と冬の降</w:t>
            </w:r>
            <w:r w:rsidR="00277FE9">
              <w:rPr>
                <w:rFonts w:hint="eastAsia"/>
              </w:rPr>
              <w:t>水</w:t>
            </w:r>
            <w:r>
              <w:t>量が異なる理由を確認する。</w:t>
            </w:r>
          </w:p>
          <w:p w:rsidR="0082215F" w:rsidRDefault="0082215F" w:rsidP="00EA5A06">
            <w:pPr>
              <w:spacing w:line="0" w:lineRule="atLeast"/>
              <w:ind w:left="200" w:hangingChars="100" w:hanging="200"/>
            </w:pPr>
            <w:r>
              <w:t>・夏は，つゆや台風の影響で雨が多く降る。</w:t>
            </w:r>
          </w:p>
          <w:p w:rsidR="0082215F" w:rsidRDefault="0082215F" w:rsidP="00EA5A06">
            <w:pPr>
              <w:spacing w:line="0" w:lineRule="atLeast"/>
              <w:ind w:left="200" w:hangingChars="100" w:hanging="200"/>
            </w:pPr>
            <w:r>
              <w:t>・雨は，農業にとってめぐみの雨となるが，台風などによって被害がでることがある。</w:t>
            </w:r>
          </w:p>
          <w:p w:rsidR="0082215F" w:rsidRDefault="0082215F" w:rsidP="00EA5A06">
            <w:pPr>
              <w:spacing w:line="0" w:lineRule="atLeast"/>
              <w:ind w:left="200" w:hangingChars="100" w:hanging="200"/>
            </w:pPr>
            <w:r>
              <w:t>・特に太平洋側は季節風の影響で雨が多く降る。</w:t>
            </w:r>
          </w:p>
          <w:p w:rsidR="0082215F" w:rsidRDefault="0082215F" w:rsidP="00EA5A06">
            <w:pPr>
              <w:spacing w:line="0" w:lineRule="atLeast"/>
              <w:ind w:left="200" w:hangingChars="100" w:hanging="200"/>
            </w:pPr>
            <w:r>
              <w:t>・冬は，季節風の影響によって日本海側で雪が多く降る。</w:t>
            </w:r>
          </w:p>
          <w:p w:rsidR="00091055" w:rsidRDefault="00DA6A59" w:rsidP="00DA6A59">
            <w:pPr>
              <w:spacing w:line="0" w:lineRule="atLeast"/>
              <w:ind w:left="180" w:hangingChars="100" w:hanging="180"/>
              <w:rPr>
                <w:noProof/>
              </w:rPr>
            </w:pPr>
            <w:r w:rsidRPr="005B744D">
              <w:rPr>
                <w:rFonts w:cs="ＭＳ 明朝"/>
                <w:noProof/>
                <w:kern w:val="0"/>
                <w:sz w:val="18"/>
                <w:szCs w:val="18"/>
              </w:rPr>
              <mc:AlternateContent>
                <mc:Choice Requires="wps">
                  <w:drawing>
                    <wp:anchor distT="0" distB="0" distL="114300" distR="114300" simplePos="0" relativeHeight="251968512" behindDoc="0" locked="0" layoutInCell="1" allowOverlap="1" wp14:anchorId="5CAF7745" wp14:editId="527F6875">
                      <wp:simplePos x="0" y="0"/>
                      <wp:positionH relativeFrom="column">
                        <wp:posOffset>73025</wp:posOffset>
                      </wp:positionH>
                      <wp:positionV relativeFrom="paragraph">
                        <wp:posOffset>636</wp:posOffset>
                      </wp:positionV>
                      <wp:extent cx="1371600" cy="899160"/>
                      <wp:effectExtent l="0" t="0" r="19050" b="1524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9160"/>
                              </a:xfrm>
                              <a:prstGeom prst="rect">
                                <a:avLst/>
                              </a:prstGeom>
                              <a:solidFill>
                                <a:srgbClr val="FFFFFF"/>
                              </a:solidFill>
                              <a:ln w="9525">
                                <a:solidFill>
                                  <a:srgbClr val="000000"/>
                                </a:solidFill>
                                <a:prstDash val="dash"/>
                                <a:miter lim="800000"/>
                                <a:headEnd/>
                                <a:tailEnd/>
                              </a:ln>
                            </wps:spPr>
                            <wps:txbx>
                              <w:txbxContent>
                                <w:p w:rsidR="0034549D" w:rsidRDefault="0034549D" w:rsidP="00C1260C">
                                  <w:pPr>
                                    <w:spacing w:line="240" w:lineRule="exact"/>
                                  </w:pPr>
                                  <w:r w:rsidRPr="00EA4AF8">
                                    <w:rPr>
                                      <w:rFonts w:hint="eastAsia"/>
                                    </w:rPr>
                                    <w:t>つゆや台風，季節風は，日本の気候を特</w:t>
                                  </w:r>
                                  <w:r w:rsidR="00FF6C3E">
                                    <w:rPr>
                                      <w:rFonts w:hint="eastAsia"/>
                                    </w:rPr>
                                    <w:t>色付け</w:t>
                                  </w:r>
                                  <w:r>
                                    <w:rPr>
                                      <w:rFonts w:hint="eastAsia"/>
                                    </w:rPr>
                                    <w:t>ている現象であり，人々のくらしにも大きく関係</w:t>
                                  </w:r>
                                  <w:r>
                                    <w:t>し</w:t>
                                  </w:r>
                                  <w:r>
                                    <w:rPr>
                                      <w:rFonts w:hint="eastAsia"/>
                                    </w:rPr>
                                    <w:t>ている。</w:t>
                                  </w:r>
                                </w:p>
                                <w:p w:rsidR="0034549D" w:rsidRPr="00EA4AF8" w:rsidRDefault="0034549D" w:rsidP="00C1260C">
                                  <w:pPr>
                                    <w:spacing w:line="240" w:lineRule="exact"/>
                                  </w:pPr>
                                  <w:r>
                                    <w:rPr>
                                      <w:rFonts w:hint="eastAsia"/>
                                    </w:rPr>
                                    <w:t xml:space="preserve">　　　　　　　　　　　　　　　　　　　　　　　　　　　</w:t>
                                  </w:r>
                                </w:p>
                                <w:p w:rsidR="0034549D" w:rsidRDefault="0034549D" w:rsidP="00EA4AF8">
                                  <w:pPr>
                                    <w:spacing w:line="240" w:lineRule="exact"/>
                                    <w:jc w:val="left"/>
                                  </w:pPr>
                                </w:p>
                                <w:p w:rsidR="0034549D" w:rsidRDefault="0034549D" w:rsidP="005B744D">
                                  <w:pPr>
                                    <w:spacing w:line="240" w:lineRule="exact"/>
                                    <w:jc w:val="left"/>
                                  </w:pPr>
                                </w:p>
                                <w:p w:rsidR="0034549D" w:rsidRDefault="0034549D" w:rsidP="005B744D">
                                  <w:pPr>
                                    <w:spacing w:line="240" w:lineRule="exact"/>
                                    <w:jc w:val="left"/>
                                  </w:pPr>
                                </w:p>
                                <w:p w:rsidR="0034549D" w:rsidRPr="00895CC5" w:rsidRDefault="0034549D" w:rsidP="005B744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7745" id="テキスト ボックス 128" o:spid="_x0000_s1047" type="#_x0000_t202" style="position:absolute;left:0;text-align:left;margin-left:5.75pt;margin-top:.05pt;width:108pt;height:70.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lIVgIAAIMEAAAOAAAAZHJzL2Uyb0RvYy54bWysVM1uEzEQviPxDpbvdJNA22TVTVVaipDK&#10;j1R4gInXm7XweoztZLccGwnxELwC4szz7Isw9qZp+Lsg9mB5MjPfzHyfJyenXaPZWjqv0BR8fDDi&#10;TBqBpTLLgr97e/loypkPYErQaGTBb6Tnp/OHD05am8sJ1qhL6RiBGJ+3tuB1CDbPMi9q2YA/QCsN&#10;OSt0DQQy3TIrHbSE3uhsMhodZS260joU0nv69WJw8nnCryopwuuq8jIwXXDqLaTTpXMRz2x+AvnS&#10;ga2V2LYB/9BFA8pQ0R3UBQRgK6d+g2qUcOixCgcCmwyrSgmZZqBpxqNfprmuwco0C5Hj7Y4m//9g&#10;xav1G8dUSdpNSCoDDYnUbz71t1/72+/95jPrN1/6zaa//UY2i0FEWWt9TpnXlnJD9xQ7Sk/je3uF&#10;4r1nBs9rMEt55hy2tYSSWh7HzGwvdcDxEWTRvsSSKsMqYALqKtdEPokhRugk3c1OLtkFJmLJx8fj&#10;oxG5BPmmsxkZqQTkd9nW+fBcYsPipeCOnkNCh/WVD7EbyO9CYjGPWpWXSutkuOXiXDu2Bno6l+nb&#10;ov8Upg1rCz47nBwOBPwVYpS+P0HEFi7A10Opkm4xCvJGBdoNrRqabpcMeaTzmSlTSAClhzuNos2W&#10;30jpQG7oFl1Sd5LYj+QvsLwhxh0Ou0C7S5ca3UfOWtqDgvsPK3CSM/3CkGrHTyazQ1qcZEynM6Lb&#10;7TsWew4wgoAKHjgbrudhWLWVdWpZU53hlRg8I50rlSS472nbPb30pMx2K+Mq7dsp6v6/Y/4DAAD/&#10;/wMAUEsDBBQABgAIAAAAIQCez9ru2QAAAAcBAAAPAAAAZHJzL2Rvd25yZXYueG1sTI7LTsMwEEX3&#10;SPyDNUjsqJOI0iiNU0El2LCBgOh2EpskajyOYufB3zNdwfLMvbpz8sNqezGb0XeOFMSbCISh2umO&#10;GgWfH893KQgfkDT2joyCH+PhUFxf5Zhpt9C7mcvQCB4hn6GCNoQhk9LXrbHoN24wxNm3Gy0GxrGR&#10;esSFx20vkyh6kBY74g8tDubYmvpcTlbBOa6e8HXr9Vf60i6ndDrOb7pU6vZmfdyDCGYNf2W46LM6&#10;FOxUuYm0Fz1zvOXm5S44TZIdY8V4H+9AFrn871/8AgAA//8DAFBLAQItABQABgAIAAAAIQC2gziS&#10;/gAAAOEBAAATAAAAAAAAAAAAAAAAAAAAAABbQ29udGVudF9UeXBlc10ueG1sUEsBAi0AFAAGAAgA&#10;AAAhADj9If/WAAAAlAEAAAsAAAAAAAAAAAAAAAAALwEAAF9yZWxzLy5yZWxzUEsBAi0AFAAGAAgA&#10;AAAhAHK2mUhWAgAAgwQAAA4AAAAAAAAAAAAAAAAALgIAAGRycy9lMm9Eb2MueG1sUEsBAi0AFAAG&#10;AAgAAAAhAJ7P2u7ZAAAABwEAAA8AAAAAAAAAAAAAAAAAsAQAAGRycy9kb3ducmV2LnhtbFBLBQYA&#10;AAAABAAEAPMAAAC2BQAAAAA=&#10;">
                      <v:stroke dashstyle="dash"/>
                      <v:textbox inset="5.85pt,.7pt,5.85pt,.7pt">
                        <w:txbxContent>
                          <w:p w:rsidR="0034549D" w:rsidRDefault="0034549D" w:rsidP="00C1260C">
                            <w:pPr>
                              <w:spacing w:line="240" w:lineRule="exact"/>
                            </w:pPr>
                            <w:r w:rsidRPr="00EA4AF8">
                              <w:rPr>
                                <w:rFonts w:hint="eastAsia"/>
                              </w:rPr>
                              <w:t>つゆや台風，季節風は，日本の気候を特</w:t>
                            </w:r>
                            <w:r w:rsidR="00FF6C3E">
                              <w:rPr>
                                <w:rFonts w:hint="eastAsia"/>
                              </w:rPr>
                              <w:t>色付け</w:t>
                            </w:r>
                            <w:r>
                              <w:rPr>
                                <w:rFonts w:hint="eastAsia"/>
                              </w:rPr>
                              <w:t>ている現象であり，人々のくらしにも大きく関係</w:t>
                            </w:r>
                            <w:r>
                              <w:t>し</w:t>
                            </w:r>
                            <w:r>
                              <w:rPr>
                                <w:rFonts w:hint="eastAsia"/>
                              </w:rPr>
                              <w:t>ている。</w:t>
                            </w:r>
                          </w:p>
                          <w:p w:rsidR="0034549D" w:rsidRPr="00EA4AF8" w:rsidRDefault="0034549D" w:rsidP="00C1260C">
                            <w:pPr>
                              <w:spacing w:line="240" w:lineRule="exact"/>
                            </w:pPr>
                            <w:r>
                              <w:rPr>
                                <w:rFonts w:hint="eastAsia"/>
                              </w:rPr>
                              <w:t xml:space="preserve">　　　　　　　　　　　　　　　　　　　　　　　　　　　</w:t>
                            </w:r>
                          </w:p>
                          <w:p w:rsidR="0034549D" w:rsidRDefault="0034549D" w:rsidP="00EA4AF8">
                            <w:pPr>
                              <w:spacing w:line="240" w:lineRule="exact"/>
                              <w:jc w:val="left"/>
                            </w:pPr>
                          </w:p>
                          <w:p w:rsidR="0034549D" w:rsidRDefault="0034549D" w:rsidP="005B744D">
                            <w:pPr>
                              <w:spacing w:line="240" w:lineRule="exact"/>
                              <w:jc w:val="left"/>
                            </w:pPr>
                          </w:p>
                          <w:p w:rsidR="0034549D" w:rsidRDefault="0034549D" w:rsidP="005B744D">
                            <w:pPr>
                              <w:spacing w:line="240" w:lineRule="exact"/>
                              <w:jc w:val="left"/>
                            </w:pPr>
                          </w:p>
                          <w:p w:rsidR="0034549D" w:rsidRPr="00895CC5" w:rsidRDefault="0034549D" w:rsidP="005B744D">
                            <w:pPr>
                              <w:spacing w:line="240" w:lineRule="exact"/>
                              <w:jc w:val="left"/>
                            </w:pPr>
                          </w:p>
                        </w:txbxContent>
                      </v:textbox>
                    </v:shape>
                  </w:pict>
                </mc:Fallback>
              </mc:AlternateContent>
            </w:r>
          </w:p>
          <w:p w:rsidR="00B004E8" w:rsidRDefault="00B004E8" w:rsidP="00DA6A59">
            <w:pPr>
              <w:spacing w:line="0" w:lineRule="atLeast"/>
              <w:ind w:left="200" w:hangingChars="100" w:hanging="200"/>
              <w:rPr>
                <w:noProof/>
              </w:rPr>
            </w:pPr>
          </w:p>
          <w:p w:rsidR="00B004E8" w:rsidRDefault="00B004E8" w:rsidP="00EA5A06">
            <w:pPr>
              <w:spacing w:line="0" w:lineRule="atLeast"/>
              <w:ind w:left="200" w:hangingChars="100" w:hanging="200"/>
              <w:rPr>
                <w:noProof/>
              </w:rPr>
            </w:pPr>
          </w:p>
          <w:p w:rsidR="00B004E8" w:rsidRDefault="00B004E8" w:rsidP="00EA5A06">
            <w:pPr>
              <w:spacing w:line="0" w:lineRule="atLeast"/>
              <w:ind w:left="200" w:hangingChars="100" w:hanging="200"/>
              <w:rPr>
                <w:noProof/>
              </w:rPr>
            </w:pPr>
          </w:p>
          <w:p w:rsidR="00B004E8" w:rsidRDefault="00B004E8" w:rsidP="00EA5A06">
            <w:pPr>
              <w:spacing w:line="0" w:lineRule="atLeast"/>
              <w:ind w:left="200" w:hangingChars="100" w:hanging="200"/>
            </w:pPr>
          </w:p>
          <w:p w:rsidR="00C1260C" w:rsidRDefault="00C1260C" w:rsidP="00DA6A59">
            <w:pPr>
              <w:spacing w:line="0" w:lineRule="atLeast"/>
            </w:pPr>
          </w:p>
        </w:tc>
        <w:tc>
          <w:tcPr>
            <w:tcW w:w="1870" w:type="dxa"/>
            <w:gridSpan w:val="2"/>
            <w:shd w:val="clear" w:color="auto" w:fill="auto"/>
          </w:tcPr>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Pr="006B77A7" w:rsidRDefault="00F46240" w:rsidP="006B77A7">
            <w:pPr>
              <w:spacing w:line="0" w:lineRule="atLeast"/>
              <w:ind w:left="200" w:hangingChars="100" w:hanging="200"/>
            </w:pPr>
            <w:r w:rsidRPr="006B77A7">
              <w:rPr>
                <w:rFonts w:hint="eastAsia"/>
              </w:rPr>
              <w:t>◆「雨（雪）が多いのは，どこか，どの範囲か」というように位置や空間に着目し，読み取りができるよう留意する。</w:t>
            </w:r>
          </w:p>
          <w:p w:rsidR="00F46240" w:rsidRPr="006B77A7"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p>
          <w:p w:rsidR="009B11ED" w:rsidRPr="009B11ED" w:rsidRDefault="009B11ED" w:rsidP="00F46240">
            <w:pPr>
              <w:spacing w:line="0" w:lineRule="atLeast"/>
              <w:ind w:left="200" w:hangingChars="100" w:hanging="200"/>
            </w:pPr>
          </w:p>
          <w:p w:rsidR="00F46240" w:rsidRDefault="00F46240" w:rsidP="00F46240">
            <w:pPr>
              <w:spacing w:line="0" w:lineRule="atLeast"/>
              <w:ind w:left="200" w:hangingChars="100" w:hanging="200"/>
            </w:pPr>
          </w:p>
          <w:p w:rsidR="00F46240" w:rsidRDefault="00F46240" w:rsidP="00F46240">
            <w:pPr>
              <w:spacing w:line="0" w:lineRule="atLeast"/>
              <w:ind w:left="200" w:hangingChars="100" w:hanging="200"/>
            </w:pPr>
            <w:r>
              <w:rPr>
                <w:rFonts w:hint="eastAsia"/>
              </w:rPr>
              <w:t>◆季節風という「ことば」を確認する。</w:t>
            </w:r>
          </w:p>
          <w:p w:rsidR="00F46240" w:rsidRDefault="00F46240" w:rsidP="00F46240">
            <w:pPr>
              <w:spacing w:line="0" w:lineRule="atLeast"/>
              <w:ind w:left="200" w:hangingChars="100" w:hanging="200"/>
            </w:pPr>
            <w:r>
              <w:rPr>
                <w:rFonts w:hint="eastAsia"/>
              </w:rPr>
              <w:t>◆地形の学習を</w:t>
            </w:r>
            <w:r w:rsidR="00D41499">
              <w:rPr>
                <w:rFonts w:hint="eastAsia"/>
              </w:rPr>
              <w:t>ふり返</w:t>
            </w:r>
            <w:r>
              <w:rPr>
                <w:rFonts w:hint="eastAsia"/>
              </w:rPr>
              <w:t>り，季節風と地形の関係性を確認する。</w:t>
            </w:r>
          </w:p>
          <w:p w:rsidR="0082215F" w:rsidRPr="00DA6A59" w:rsidRDefault="00F46240" w:rsidP="00DA6A59">
            <w:pPr>
              <w:spacing w:line="0" w:lineRule="atLeast"/>
              <w:ind w:left="200" w:hangingChars="100" w:hanging="200"/>
            </w:pPr>
            <w:r>
              <w:rPr>
                <w:rFonts w:hint="eastAsia"/>
              </w:rPr>
              <w:t>◆それぞれの気候現象が人々のくらしに及ぼしている影響にも留意するように指導する。</w:t>
            </w:r>
          </w:p>
        </w:tc>
        <w:tc>
          <w:tcPr>
            <w:tcW w:w="1875" w:type="dxa"/>
            <w:gridSpan w:val="2"/>
          </w:tcPr>
          <w:p w:rsidR="0082215F" w:rsidRDefault="00F73766" w:rsidP="00EA5A06">
            <w:pPr>
              <w:spacing w:line="0" w:lineRule="atLeast"/>
            </w:pPr>
            <w:r w:rsidRPr="006519AD">
              <w:rPr>
                <w:rFonts w:ascii="ＭＳ Ｐゴシック" w:eastAsia="ＭＳ Ｐゴシック" w:hAnsi="ＭＳ Ｐゴシック" w:cs="ＭＳ Ｐゴシック"/>
              </w:rPr>
              <w:t>［知技</w:t>
            </w:r>
            <w:r w:rsidR="00C34369">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C34369" w:rsidRPr="006519AD" w:rsidRDefault="00C34369" w:rsidP="00EA5A06">
            <w:pPr>
              <w:spacing w:line="0" w:lineRule="atLeast"/>
              <w:rPr>
                <w:rFonts w:ascii="ＭＳ Ｐゴシック" w:eastAsia="ＭＳ Ｐゴシック" w:hAnsi="ＭＳ Ｐゴシック" w:cs="ＭＳ Ｐゴシック"/>
              </w:rPr>
            </w:pPr>
            <w:r w:rsidRPr="000D6402">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sidRPr="000D6402">
              <w:rPr>
                <w:rFonts w:asciiTheme="minorEastAsia" w:eastAsiaTheme="minorEastAsia" w:hAnsiTheme="minorEastAsia" w:cs="ＭＳ Ｐゴシック" w:hint="eastAsia"/>
              </w:rPr>
              <w:t>「必要な情報を集め</w:t>
            </w:r>
            <w:r>
              <w:rPr>
                <w:rFonts w:asciiTheme="minorEastAsia" w:eastAsiaTheme="minorEastAsia" w:hAnsiTheme="minorEastAsia" w:cs="ＭＳ Ｐゴシック" w:hint="eastAsia"/>
              </w:rPr>
              <w:t>，</w:t>
            </w:r>
            <w:r w:rsidRPr="000D6402">
              <w:rPr>
                <w:rFonts w:asciiTheme="minorEastAsia" w:eastAsiaTheme="minorEastAsia" w:hAnsiTheme="minorEastAsia" w:cs="ＭＳ Ｐゴシック" w:hint="eastAsia"/>
              </w:rPr>
              <w:t>読み取り</w:t>
            </w:r>
            <w:r>
              <w:rPr>
                <w:rFonts w:asciiTheme="minorEastAsia" w:eastAsiaTheme="minorEastAsia" w:hAnsiTheme="minorEastAsia" w:cs="ＭＳ Ｐゴシック" w:hint="eastAsia"/>
              </w:rPr>
              <w:t>，</w:t>
            </w:r>
            <w:r w:rsidRPr="000D6402">
              <w:rPr>
                <w:rFonts w:asciiTheme="minorEastAsia" w:eastAsiaTheme="minorEastAsia" w:hAnsiTheme="minorEastAsia" w:cs="ＭＳ Ｐゴシック" w:hint="eastAsia"/>
              </w:rPr>
              <w:t>日本の気候の特色</w:t>
            </w:r>
            <w:r>
              <w:rPr>
                <w:rFonts w:asciiTheme="minorEastAsia" w:eastAsiaTheme="minorEastAsia" w:hAnsiTheme="minorEastAsia" w:cs="ＭＳ Ｐゴシック" w:hint="eastAsia"/>
              </w:rPr>
              <w:t>である</w:t>
            </w:r>
            <w:r w:rsidR="003C5249">
              <w:rPr>
                <w:rFonts w:asciiTheme="minorEastAsia" w:eastAsiaTheme="minorEastAsia" w:hAnsiTheme="minorEastAsia" w:cs="ＭＳ Ｐゴシック" w:hint="eastAsia"/>
              </w:rPr>
              <w:t>つゆ</w:t>
            </w:r>
            <w:r w:rsidRPr="000D6402">
              <w:rPr>
                <w:rFonts w:asciiTheme="minorEastAsia" w:eastAsiaTheme="minorEastAsia" w:hAnsiTheme="minorEastAsia" w:cs="ＭＳ Ｐゴシック" w:hint="eastAsia"/>
              </w:rPr>
              <w:t>や台風</w:t>
            </w:r>
            <w:r>
              <w:rPr>
                <w:rFonts w:asciiTheme="minorEastAsia" w:eastAsiaTheme="minorEastAsia" w:hAnsiTheme="minorEastAsia" w:cs="ＭＳ Ｐゴシック" w:hint="eastAsia"/>
              </w:rPr>
              <w:t>，</w:t>
            </w:r>
            <w:r w:rsidRPr="000D6402">
              <w:rPr>
                <w:rFonts w:asciiTheme="minorEastAsia" w:eastAsiaTheme="minorEastAsia" w:hAnsiTheme="minorEastAsia" w:cs="ＭＳ Ｐゴシック" w:hint="eastAsia"/>
              </w:rPr>
              <w:t>季節風とその影響を理解しているか」評価する。</w:t>
            </w:r>
          </w:p>
        </w:tc>
      </w:tr>
      <w:tr w:rsidR="00115DC1" w:rsidTr="007F1C04">
        <w:trPr>
          <w:trHeight w:val="283"/>
        </w:trPr>
        <w:tc>
          <w:tcPr>
            <w:tcW w:w="9639" w:type="dxa"/>
            <w:gridSpan w:val="10"/>
            <w:shd w:val="clear" w:color="auto" w:fill="auto"/>
          </w:tcPr>
          <w:p w:rsidR="00115DC1" w:rsidRPr="003370B9" w:rsidRDefault="00115DC1" w:rsidP="00EA5A06">
            <w:pPr>
              <w:spacing w:line="0" w:lineRule="atLeast"/>
              <w:rPr>
                <w:rFonts w:asciiTheme="majorEastAsia" w:eastAsiaTheme="majorEastAsia" w:hAnsiTheme="majorEastAsia" w:cs="ＭＳ Ｐゴシック"/>
                <w:szCs w:val="20"/>
              </w:rPr>
            </w:pPr>
            <w:r w:rsidRPr="003370B9">
              <w:rPr>
                <w:rFonts w:asciiTheme="majorEastAsia" w:eastAsiaTheme="majorEastAsia" w:hAnsiTheme="majorEastAsia" w:cs="ＭＳ Ｐゴシック"/>
                <w:szCs w:val="20"/>
              </w:rPr>
              <w:t>(3)</w:t>
            </w:r>
            <w:r w:rsidRPr="003370B9">
              <w:rPr>
                <w:rFonts w:asciiTheme="majorEastAsia" w:eastAsiaTheme="majorEastAsia" w:hAnsiTheme="majorEastAsia" w:cs="ＭＳ ゴシック"/>
                <w:szCs w:val="20"/>
              </w:rPr>
              <w:t>地域によってことなる気候</w:t>
            </w:r>
            <w:r w:rsidRPr="003370B9">
              <w:rPr>
                <w:rFonts w:asciiTheme="majorEastAsia" w:eastAsiaTheme="majorEastAsia" w:hAnsiTheme="majorEastAsia" w:cs="ＭＳ Ｐゴシック"/>
                <w:szCs w:val="20"/>
              </w:rPr>
              <w:t xml:space="preserve">　　　　　　　　　　　　　　　　　　　　　　　　　　　　</w:t>
            </w:r>
          </w:p>
        </w:tc>
      </w:tr>
      <w:tr w:rsidR="00115DC1" w:rsidTr="007F1C04">
        <w:tc>
          <w:tcPr>
            <w:tcW w:w="2778" w:type="dxa"/>
            <w:gridSpan w:val="2"/>
            <w:shd w:val="clear" w:color="auto" w:fill="auto"/>
          </w:tcPr>
          <w:p w:rsidR="0082215F" w:rsidRDefault="0082215F" w:rsidP="00EA5A06">
            <w:pPr>
              <w:spacing w:line="0" w:lineRule="atLeast"/>
              <w:ind w:left="200" w:hangingChars="100" w:hanging="200"/>
            </w:pPr>
            <w:r>
              <w:t>・</w:t>
            </w:r>
            <w:r>
              <w:rPr>
                <w:rFonts w:ascii="ＭＳ ゴシック" w:eastAsia="ＭＳ ゴシック" w:hAnsi="ＭＳ ゴシック" w:cs="ＭＳ ゴシック"/>
              </w:rPr>
              <w:t>調べる</w:t>
            </w:r>
            <w:r>
              <w:t xml:space="preserve">　各地の気候には，どのような特色があるのでしょうか。</w:t>
            </w:r>
          </w:p>
          <w:p w:rsidR="0082215F"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2215F">
              <w:rPr>
                <w:rFonts w:ascii="ＭＳ ゴシック" w:eastAsia="ＭＳ ゴシック" w:hAnsi="ＭＳ ゴシック" w:cs="ＭＳ ゴシック"/>
              </w:rPr>
              <w:t>46</w:t>
            </w:r>
            <w:r w:rsidR="0082215F">
              <w:rPr>
                <w:rFonts w:ascii="ＭＳ ゴシック" w:eastAsia="ＭＳ ゴシック" w:hAnsi="ＭＳ ゴシック" w:cs="ＭＳ ゴシック" w:hint="eastAsia"/>
              </w:rPr>
              <w:t>～47</w:t>
            </w:r>
          </w:p>
        </w:tc>
        <w:tc>
          <w:tcPr>
            <w:tcW w:w="680" w:type="dxa"/>
            <w:gridSpan w:val="2"/>
            <w:shd w:val="clear" w:color="auto" w:fill="auto"/>
          </w:tcPr>
          <w:p w:rsidR="0082215F" w:rsidRPr="00E97283" w:rsidRDefault="0082215F"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1/2</w:t>
            </w:r>
          </w:p>
        </w:tc>
        <w:tc>
          <w:tcPr>
            <w:tcW w:w="2438" w:type="dxa"/>
            <w:gridSpan w:val="2"/>
            <w:shd w:val="clear" w:color="auto" w:fill="auto"/>
          </w:tcPr>
          <w:p w:rsidR="0082215F" w:rsidRDefault="0082215F" w:rsidP="00EA5A06">
            <w:pPr>
              <w:spacing w:line="0" w:lineRule="atLeast"/>
              <w:ind w:left="200" w:hangingChars="100" w:hanging="200"/>
            </w:pPr>
            <w:r>
              <w:t>①p.</w:t>
            </w:r>
            <w:r>
              <w:rPr>
                <w:rFonts w:hint="eastAsia"/>
              </w:rPr>
              <w:t>46</w:t>
            </w:r>
            <w:r>
              <w:t>資料</w:t>
            </w:r>
            <w:r w:rsidRPr="0011787B">
              <w:rPr>
                <w:rFonts w:hint="eastAsia"/>
                <w:sz w:val="16"/>
                <w:szCs w:val="16"/>
                <w:bdr w:val="single" w:sz="4" w:space="0" w:color="auto"/>
              </w:rPr>
              <w:t>１</w:t>
            </w:r>
            <w:r>
              <w:t>の気温と降水量のグラフ</w:t>
            </w:r>
            <w:r>
              <w:rPr>
                <w:rFonts w:hint="eastAsia"/>
              </w:rPr>
              <w:t>や「まなび方コーナー」</w:t>
            </w:r>
            <w:r>
              <w:t>をもとに，グラフの読み取り方を学ぶ。</w:t>
            </w:r>
          </w:p>
          <w:p w:rsidR="0082215F" w:rsidRDefault="0082215F" w:rsidP="00EA5A06">
            <w:pPr>
              <w:spacing w:line="0" w:lineRule="atLeast"/>
              <w:ind w:left="200" w:hangingChars="100" w:hanging="200"/>
            </w:pPr>
            <w:r>
              <w:lastRenderedPageBreak/>
              <w:t>②日本の気候を</w:t>
            </w:r>
            <w:r>
              <w:rPr>
                <w:rFonts w:hint="eastAsia"/>
              </w:rPr>
              <w:t>六</w:t>
            </w:r>
            <w:r>
              <w:t>つに区分した地図と，各地の気温と降水量のグラフを見比べて考えたことを話し合う。</w:t>
            </w:r>
          </w:p>
          <w:p w:rsidR="0082215F" w:rsidRDefault="0082215F" w:rsidP="0066221E">
            <w:pPr>
              <w:spacing w:line="0" w:lineRule="atLeast"/>
              <w:ind w:left="184" w:hangingChars="92" w:hanging="184"/>
            </w:pPr>
            <w:r>
              <w:t>・北（北海道）と南（沖縄）で気温が大きく異なる。</w:t>
            </w:r>
          </w:p>
          <w:p w:rsidR="0082215F" w:rsidRDefault="0082215F" w:rsidP="0066221E">
            <w:pPr>
              <w:spacing w:line="0" w:lineRule="atLeast"/>
              <w:ind w:left="184" w:hangingChars="92" w:hanging="184"/>
            </w:pPr>
            <w:r>
              <w:rPr>
                <w:rFonts w:hint="eastAsia"/>
              </w:rPr>
              <w:t>・</w:t>
            </w:r>
            <w:r>
              <w:t>季節風の影響で，太平洋側は夏に降水量（雨）が多く，日本海側は冬に降水量（雪）が多い。</w:t>
            </w:r>
          </w:p>
          <w:p w:rsidR="0082215F" w:rsidRDefault="0082215F" w:rsidP="0066221E">
            <w:pPr>
              <w:spacing w:line="0" w:lineRule="atLeast"/>
              <w:ind w:left="184" w:hangingChars="92" w:hanging="184"/>
            </w:pPr>
            <w:r>
              <w:t>・中央高地や瀬戸内海などの日本の内陸側の降水量は海側よりも少ない。</w:t>
            </w:r>
          </w:p>
          <w:p w:rsidR="0082215F" w:rsidRDefault="0082215F" w:rsidP="0066221E">
            <w:pPr>
              <w:spacing w:line="0" w:lineRule="atLeast"/>
              <w:ind w:left="184" w:hangingChars="92" w:hanging="184"/>
            </w:pPr>
            <w:r>
              <w:t>・山地などの高いところでは，気温が低くなる。</w:t>
            </w:r>
          </w:p>
          <w:p w:rsidR="00D708FB" w:rsidRDefault="00C1260C" w:rsidP="00C1260C">
            <w:pPr>
              <w:spacing w:line="0" w:lineRule="atLeast"/>
              <w:ind w:left="166" w:hangingChars="92" w:hanging="166"/>
              <w:rPr>
                <w:noProof/>
              </w:rPr>
            </w:pPr>
            <w:r w:rsidRPr="005B744D">
              <w:rPr>
                <w:rFonts w:cs="ＭＳ 明朝"/>
                <w:noProof/>
                <w:kern w:val="0"/>
                <w:sz w:val="18"/>
                <w:szCs w:val="18"/>
              </w:rPr>
              <mc:AlternateContent>
                <mc:Choice Requires="wps">
                  <w:drawing>
                    <wp:anchor distT="0" distB="0" distL="114300" distR="114300" simplePos="0" relativeHeight="251972608" behindDoc="0" locked="0" layoutInCell="1" allowOverlap="1" wp14:anchorId="7F6A8FB4" wp14:editId="3617E3E7">
                      <wp:simplePos x="0" y="0"/>
                      <wp:positionH relativeFrom="column">
                        <wp:posOffset>-50800</wp:posOffset>
                      </wp:positionH>
                      <wp:positionV relativeFrom="paragraph">
                        <wp:posOffset>-1108</wp:posOffset>
                      </wp:positionV>
                      <wp:extent cx="1495425" cy="1447800"/>
                      <wp:effectExtent l="0" t="0" r="28575" b="1905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7800"/>
                              </a:xfrm>
                              <a:prstGeom prst="rect">
                                <a:avLst/>
                              </a:prstGeom>
                              <a:solidFill>
                                <a:srgbClr val="FFFFFF"/>
                              </a:solidFill>
                              <a:ln w="9525">
                                <a:solidFill>
                                  <a:srgbClr val="000000"/>
                                </a:solidFill>
                                <a:prstDash val="dash"/>
                                <a:miter lim="800000"/>
                                <a:headEnd/>
                                <a:tailEnd/>
                              </a:ln>
                            </wps:spPr>
                            <wps:txbx>
                              <w:txbxContent>
                                <w:p w:rsidR="0034549D" w:rsidRDefault="0034549D" w:rsidP="005D0865">
                                  <w:pPr>
                                    <w:spacing w:line="240" w:lineRule="exact"/>
                                  </w:pPr>
                                  <w:r w:rsidRPr="00C1260C">
                                    <w:rPr>
                                      <w:rFonts w:hint="eastAsia"/>
                                    </w:rPr>
                                    <w:t>日本各地の気候の特色は，年間の気温と降水量などで区分される。また，南北の位置や地形，土地の高さなどによって，雨の多い地域，雨の少ない地域，雪の多い地域のように気候は異なっている。</w:t>
                                  </w:r>
                                  <w:r>
                                    <w:rPr>
                                      <w:rFonts w:hint="eastAsia"/>
                                    </w:rPr>
                                    <w:t xml:space="preserve">       </w:t>
                                  </w:r>
                                </w:p>
                                <w:p w:rsidR="0034549D" w:rsidRPr="00895CC5" w:rsidRDefault="0034549D" w:rsidP="005B744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8FB4" id="テキスト ボックス 130" o:spid="_x0000_s1048" type="#_x0000_t202" style="position:absolute;left:0;text-align:left;margin-left:-4pt;margin-top:-.1pt;width:117.75pt;height:11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S4WQIAAIQEAAAOAAAAZHJzL2Uyb0RvYy54bWysVM1uEzEQviPxDpbvdJOQ0mTVTVVaipDK&#10;j1R4gInXm7XweoztZLccGwnxELwC4szz7Isw9qZtVBAHhA+WZz3zzTffePb4pGs020jnFZqCjw9G&#10;nEkjsFRmVfAP7y+ezDjzAUwJGo0s+LX0/GTx+NFxa3M5wRp1KR0jEOPz1ha8DsHmWeZFLRvwB2il&#10;ocsKXQOBTLfKSgctoTc6m4xGz7IWXWkdCuk9fT0fLvki4VeVFOFtVXkZmC44cQtpd2lfxj1bHEO+&#10;cmBrJXY04B9YNKAMJb2DOocAbO3Ub1CNEg49VuFAYJNhVSkhUw1UzXj0oJqrGqxMtZA43t7J5P8f&#10;rHizeeeYKql3T0kfAw01qd9+6W++9zc/++1X1m+/9dttf/ODbBadSLLW+pwiryzFhu45dhSeyvf2&#10;EsVHzwye1WBW8tQ5bGsJJVEex8hsL3TA8RFk2b7GkjLDOmAC6irXRD1JIUboRO36rl2yC0zElNP5&#10;4XRyyJmgu/F0ejQbJXYZ5Lfh1vnwUmLD4qHgjt5DgofNpQ+RDuS3LjGbR63KC6V1MtxqeaYd2wC9&#10;nYu0UgUP3LRhbcHnh0Tk7xCjtP4EESmcg6+HVCWdohfkjQo0HFo1BafSaA2fo54vTJlcAig9nKkU&#10;bXYCR00HdUO37FJ7J5MYHNVfYnlNkjschoGGlw41us+ctTQIBfef1uAkZ/qVobYdTSdz0jgkYzab&#10;Uyvc/sVy7wKMIKCCB86G41kYZm1tnVrVlGd4JgZPqdGVSi2457RjT089dWY3lnGW9u3kdf/zWPwC&#10;AAD//wMAUEsDBBQABgAIAAAAIQDfK9Cm3AAAAAgBAAAPAAAAZHJzL2Rvd25yZXYueG1sTI/NTsQw&#10;DITvSLxDZCRuu+lWWohK0xWsBBcu0EVwdRvTVtskVZP+8PYYLnCyrRmNv8kPq+3FTGPovNOw2yYg&#10;yNXedK7R8HZ63CgQIaIz2HtHGr4owKG4vMgxM35xrzSXsREc4kKGGtoYh0zKULdkMWz9QI61Tz9a&#10;jHyOjTQjLhxue5kmyY202Dn+0OJAx5bqczlZDedd9YDP+2De1VO7fKjpOL+YUuvrq/X+DkSkNf6Z&#10;4Qef0aFgpspPzgTRa9gorhJ5piBYTtPbPYjqd1Egi1z+L1B8AwAA//8DAFBLAQItABQABgAIAAAA&#10;IQC2gziS/gAAAOEBAAATAAAAAAAAAAAAAAAAAAAAAABbQ29udGVudF9UeXBlc10ueG1sUEsBAi0A&#10;FAAGAAgAAAAhADj9If/WAAAAlAEAAAsAAAAAAAAAAAAAAAAALwEAAF9yZWxzLy5yZWxzUEsBAi0A&#10;FAAGAAgAAAAhANxxlLhZAgAAhAQAAA4AAAAAAAAAAAAAAAAALgIAAGRycy9lMm9Eb2MueG1sUEsB&#10;Ai0AFAAGAAgAAAAhAN8r0KbcAAAACAEAAA8AAAAAAAAAAAAAAAAAswQAAGRycy9kb3ducmV2Lnht&#10;bFBLBQYAAAAABAAEAPMAAAC8BQAAAAA=&#10;">
                      <v:stroke dashstyle="dash"/>
                      <v:textbox inset="5.85pt,.7pt,5.85pt,.7pt">
                        <w:txbxContent>
                          <w:p w:rsidR="0034549D" w:rsidRDefault="0034549D" w:rsidP="005D0865">
                            <w:pPr>
                              <w:spacing w:line="240" w:lineRule="exact"/>
                            </w:pPr>
                            <w:r w:rsidRPr="00C1260C">
                              <w:rPr>
                                <w:rFonts w:hint="eastAsia"/>
                              </w:rPr>
                              <w:t>日本各地の気候の特色は，年間の気温と降水量などで区分される。また，南北の位置や地形，土地の高さなどによって，雨の多い地域，雨の少ない地域，雪の多い地域のように気候は異なっている。</w:t>
                            </w:r>
                            <w:r>
                              <w:rPr>
                                <w:rFonts w:hint="eastAsia"/>
                              </w:rPr>
                              <w:t xml:space="preserve">       </w:t>
                            </w:r>
                          </w:p>
                          <w:p w:rsidR="0034549D" w:rsidRPr="00895CC5" w:rsidRDefault="0034549D" w:rsidP="005B744D">
                            <w:pPr>
                              <w:spacing w:line="240" w:lineRule="exact"/>
                              <w:jc w:val="left"/>
                            </w:pPr>
                          </w:p>
                        </w:txbxContent>
                      </v:textbox>
                    </v:shape>
                  </w:pict>
                </mc:Fallback>
              </mc:AlternateContent>
            </w:r>
          </w:p>
          <w:p w:rsidR="00C1260C" w:rsidRDefault="00C1260C" w:rsidP="00C1260C">
            <w:pPr>
              <w:spacing w:line="0" w:lineRule="atLeast"/>
              <w:ind w:left="184" w:hangingChars="92" w:hanging="184"/>
              <w:rPr>
                <w:noProof/>
              </w:rPr>
            </w:pPr>
          </w:p>
          <w:p w:rsidR="00C1260C" w:rsidRDefault="00C1260C" w:rsidP="005B744D">
            <w:pPr>
              <w:spacing w:line="0" w:lineRule="atLeast"/>
              <w:ind w:left="184" w:hangingChars="92" w:hanging="184"/>
              <w:rPr>
                <w:noProof/>
              </w:rPr>
            </w:pPr>
          </w:p>
          <w:p w:rsidR="00C1260C" w:rsidRDefault="00C1260C" w:rsidP="005B744D">
            <w:pPr>
              <w:spacing w:line="0" w:lineRule="atLeast"/>
              <w:ind w:left="184" w:hangingChars="92" w:hanging="184"/>
              <w:rPr>
                <w:noProof/>
              </w:rPr>
            </w:pPr>
          </w:p>
          <w:p w:rsidR="00C1260C" w:rsidRDefault="00C1260C" w:rsidP="005B744D">
            <w:pPr>
              <w:spacing w:line="0" w:lineRule="atLeast"/>
              <w:ind w:left="184" w:hangingChars="92" w:hanging="184"/>
              <w:rPr>
                <w:noProof/>
              </w:rPr>
            </w:pPr>
          </w:p>
          <w:p w:rsidR="00C1260C" w:rsidRDefault="00C1260C" w:rsidP="005B744D">
            <w:pPr>
              <w:spacing w:line="0" w:lineRule="atLeast"/>
              <w:ind w:left="184" w:hangingChars="92" w:hanging="184"/>
              <w:rPr>
                <w:noProof/>
              </w:rPr>
            </w:pPr>
          </w:p>
          <w:p w:rsidR="00C1260C" w:rsidRDefault="00C1260C" w:rsidP="005B744D">
            <w:pPr>
              <w:spacing w:line="0" w:lineRule="atLeast"/>
              <w:ind w:left="184" w:hangingChars="92" w:hanging="184"/>
              <w:rPr>
                <w:noProof/>
              </w:rPr>
            </w:pPr>
          </w:p>
          <w:p w:rsidR="00C1260C" w:rsidRDefault="00C1260C" w:rsidP="00C1260C">
            <w:pPr>
              <w:spacing w:line="0" w:lineRule="atLeast"/>
              <w:ind w:left="184" w:hangingChars="92" w:hanging="184"/>
              <w:rPr>
                <w:noProof/>
              </w:rPr>
            </w:pPr>
          </w:p>
          <w:p w:rsidR="00C1260C" w:rsidRDefault="00C1260C" w:rsidP="00D708FB">
            <w:pPr>
              <w:spacing w:line="0" w:lineRule="atLeast"/>
            </w:pPr>
          </w:p>
        </w:tc>
        <w:tc>
          <w:tcPr>
            <w:tcW w:w="1871" w:type="dxa"/>
            <w:gridSpan w:val="2"/>
            <w:shd w:val="clear" w:color="auto" w:fill="auto"/>
          </w:tcPr>
          <w:p w:rsidR="00115DC1" w:rsidRPr="006B77A7" w:rsidRDefault="00115DC1" w:rsidP="006B77A7">
            <w:pPr>
              <w:spacing w:line="0" w:lineRule="atLeast"/>
              <w:ind w:left="200" w:hangingChars="100" w:hanging="200"/>
            </w:pPr>
            <w:r w:rsidRPr="006B77A7">
              <w:rPr>
                <w:rFonts w:hint="eastAsia"/>
              </w:rPr>
              <w:lastRenderedPageBreak/>
              <w:t>◆</w:t>
            </w:r>
            <w:r w:rsidRPr="006B77A7">
              <w:t>p.42のまなび方コーナーを活用し，気温と降水量のグラフの読み取り方を確認</w:t>
            </w:r>
            <w:r w:rsidRPr="006B77A7">
              <w:lastRenderedPageBreak/>
              <w:t>する。</w:t>
            </w:r>
          </w:p>
          <w:p w:rsidR="0082215F" w:rsidRPr="006B77A7" w:rsidRDefault="00FF6C3E" w:rsidP="006B77A7">
            <w:pPr>
              <w:spacing w:line="0" w:lineRule="atLeast"/>
              <w:ind w:left="200" w:hangingChars="100" w:hanging="200"/>
            </w:pPr>
            <w:r>
              <w:rPr>
                <w:rFonts w:hint="eastAsia"/>
              </w:rPr>
              <w:t>◆六</w:t>
            </w:r>
            <w:r w:rsidR="00115DC1" w:rsidRPr="006B77A7">
              <w:rPr>
                <w:rFonts w:hint="eastAsia"/>
              </w:rPr>
              <w:t>つの地域の気温や降水量を位置や地形と</w:t>
            </w:r>
            <w:r w:rsidR="005D1E50">
              <w:rPr>
                <w:rFonts w:hint="eastAsia"/>
              </w:rPr>
              <w:t>関連付け</w:t>
            </w:r>
            <w:r w:rsidR="00115DC1" w:rsidRPr="006B77A7">
              <w:rPr>
                <w:rFonts w:hint="eastAsia"/>
              </w:rPr>
              <w:t>，比較することで，各地域の気候の特色を読み取り，考えを深める中で各地の気候の特色をまとめていきたい。</w:t>
            </w:r>
          </w:p>
        </w:tc>
        <w:tc>
          <w:tcPr>
            <w:tcW w:w="1872" w:type="dxa"/>
            <w:gridSpan w:val="2"/>
          </w:tcPr>
          <w:p w:rsidR="0082215F" w:rsidRDefault="00C34369" w:rsidP="00EA5A06">
            <w:pPr>
              <w:spacing w:line="0" w:lineRule="atLeast"/>
            </w:pPr>
            <w:r>
              <w:rPr>
                <w:rFonts w:ascii="ＭＳ Ｐゴシック" w:eastAsia="ＭＳ Ｐゴシック" w:hAnsi="ＭＳ Ｐゴシック" w:cs="ＭＳ Ｐゴシック"/>
              </w:rPr>
              <w:lastRenderedPageBreak/>
              <w:t>［</w:t>
            </w:r>
            <w:r>
              <w:rPr>
                <w:rFonts w:ascii="ＭＳ Ｐゴシック" w:eastAsia="ＭＳ Ｐゴシック" w:hAnsi="ＭＳ Ｐゴシック" w:cs="ＭＳ Ｐゴシック" w:hint="eastAsia"/>
              </w:rPr>
              <w:t>思判表①</w:t>
            </w:r>
            <w:r w:rsidR="00115DC1" w:rsidRPr="006B77A7">
              <w:rPr>
                <w:rFonts w:ascii="ＭＳ Ｐゴシック" w:eastAsia="ＭＳ Ｐゴシック" w:hAnsi="ＭＳ Ｐゴシック" w:cs="ＭＳ Ｐゴシック"/>
              </w:rPr>
              <w:t>］</w:t>
            </w:r>
          </w:p>
          <w:p w:rsidR="00C34369" w:rsidRPr="006B77A7" w:rsidRDefault="00C34369" w:rsidP="00EA5A06">
            <w:pPr>
              <w:spacing w:line="0" w:lineRule="atLeast"/>
              <w:rPr>
                <w:rFonts w:ascii="ＭＳ Ｐゴシック" w:eastAsia="ＭＳ Ｐゴシック" w:hAnsi="ＭＳ Ｐゴシック" w:cs="ＭＳ Ｐゴシック"/>
              </w:rPr>
            </w:pPr>
            <w:r w:rsidRPr="000D6402">
              <w:rPr>
                <w:rFonts w:cs="ＭＳ Ｐゴシック" w:hint="eastAsia"/>
              </w:rPr>
              <w:t>ノート</w:t>
            </w:r>
            <w:r>
              <w:rPr>
                <w:rFonts w:cs="ＭＳ Ｐゴシック" w:hint="eastAsia"/>
              </w:rPr>
              <w:t>の記述内容や発言</w:t>
            </w:r>
            <w:r w:rsidR="00CF0359">
              <w:rPr>
                <w:rFonts w:cs="ＭＳ Ｐゴシック" w:hint="eastAsia"/>
              </w:rPr>
              <w:t>内容から，</w:t>
            </w:r>
            <w:r w:rsidRPr="000D6402">
              <w:rPr>
                <w:rFonts w:cs="ＭＳ Ｐゴシック" w:hint="eastAsia"/>
              </w:rPr>
              <w:t>「</w:t>
            </w:r>
            <w:r>
              <w:rPr>
                <w:rFonts w:cs="ＭＳ Ｐゴシック" w:hint="eastAsia"/>
              </w:rPr>
              <w:t>南北の位置や地形によって分けら</w:t>
            </w:r>
            <w:r>
              <w:rPr>
                <w:rFonts w:cs="ＭＳ Ｐゴシック" w:hint="eastAsia"/>
              </w:rPr>
              <w:lastRenderedPageBreak/>
              <w:t>れる</w:t>
            </w:r>
            <w:r w:rsidRPr="000D6402">
              <w:rPr>
                <w:rFonts w:cs="ＭＳ Ｐゴシック" w:hint="eastAsia"/>
              </w:rPr>
              <w:t>日本各地の気候の特色について考え</w:t>
            </w:r>
            <w:r w:rsidR="003A21A9">
              <w:rPr>
                <w:rFonts w:cs="ＭＳ Ｐゴシック" w:hint="eastAsia"/>
              </w:rPr>
              <w:t>表現して</w:t>
            </w:r>
            <w:r w:rsidRPr="000D6402">
              <w:rPr>
                <w:rFonts w:cs="ＭＳ Ｐゴシック" w:hint="eastAsia"/>
              </w:rPr>
              <w:t>いるか」を評価する。</w:t>
            </w:r>
          </w:p>
        </w:tc>
      </w:tr>
      <w:tr w:rsidR="00D708FB" w:rsidTr="007F1C04">
        <w:tc>
          <w:tcPr>
            <w:tcW w:w="9639" w:type="dxa"/>
            <w:gridSpan w:val="10"/>
            <w:shd w:val="clear" w:color="auto" w:fill="auto"/>
          </w:tcPr>
          <w:p w:rsidR="00D708FB" w:rsidRPr="003370B9" w:rsidRDefault="00D708FB" w:rsidP="00EA5A06">
            <w:pPr>
              <w:spacing w:line="0" w:lineRule="atLeast"/>
              <w:rPr>
                <w:rFonts w:asciiTheme="majorEastAsia" w:eastAsiaTheme="majorEastAsia" w:hAnsiTheme="majorEastAsia" w:cs="ＭＳ Ｐゴシック"/>
                <w:szCs w:val="20"/>
              </w:rPr>
            </w:pPr>
            <w:r w:rsidRPr="003370B9">
              <w:rPr>
                <w:rFonts w:asciiTheme="majorEastAsia" w:eastAsiaTheme="majorEastAsia" w:hAnsiTheme="majorEastAsia" w:cs="ＭＳ Ｐゴシック"/>
                <w:szCs w:val="20"/>
              </w:rPr>
              <w:t>(3)</w:t>
            </w:r>
            <w:r w:rsidRPr="003370B9">
              <w:rPr>
                <w:rFonts w:asciiTheme="majorEastAsia" w:eastAsiaTheme="majorEastAsia" w:hAnsiTheme="majorEastAsia" w:cs="ＭＳ ゴシック"/>
                <w:szCs w:val="20"/>
              </w:rPr>
              <w:t>ノートにまとめる</w:t>
            </w:r>
            <w:r w:rsidRPr="003370B9">
              <w:rPr>
                <w:rFonts w:asciiTheme="majorEastAsia" w:eastAsiaTheme="majorEastAsia" w:hAnsiTheme="majorEastAsia"/>
                <w:szCs w:val="20"/>
              </w:rPr>
              <w:t xml:space="preserve">　　　　　　　　　　　　　　　　　　　　</w:t>
            </w:r>
          </w:p>
        </w:tc>
      </w:tr>
      <w:tr w:rsidR="00D708FB" w:rsidTr="007F1C04">
        <w:tc>
          <w:tcPr>
            <w:tcW w:w="2778" w:type="dxa"/>
            <w:gridSpan w:val="2"/>
            <w:shd w:val="clear" w:color="auto" w:fill="auto"/>
          </w:tcPr>
          <w:p w:rsidR="00D708FB" w:rsidRDefault="00D708FB" w:rsidP="00702397">
            <w:pPr>
              <w:spacing w:line="0" w:lineRule="atLeast"/>
              <w:ind w:left="200" w:hangingChars="100" w:hanging="200"/>
            </w:pPr>
            <w:r>
              <w:t>・</w:t>
            </w:r>
            <w:r>
              <w:rPr>
                <w:rFonts w:ascii="ＭＳ ゴシック" w:eastAsia="ＭＳ ゴシック" w:hAnsi="ＭＳ ゴシック" w:cs="ＭＳ ゴシック"/>
              </w:rPr>
              <w:t>まとめる</w:t>
            </w:r>
            <w:r>
              <w:t xml:space="preserve">　日本の気候の特色についてまとめましょう。</w:t>
            </w:r>
          </w:p>
          <w:p w:rsidR="00D708FB" w:rsidRDefault="002105DF" w:rsidP="00EA5A06">
            <w:pPr>
              <w:spacing w:line="0" w:lineRule="atLeast"/>
              <w:ind w:left="200"/>
              <w:jc w:val="right"/>
            </w:pPr>
            <w:r w:rsidRPr="00D3453A">
              <w:rPr>
                <w:rFonts w:asciiTheme="majorEastAsia" w:eastAsiaTheme="majorEastAsia" w:hAnsiTheme="majorEastAsia" w:cs="ＭＳ Ｐゴシック"/>
              </w:rPr>
              <w:t>p.</w:t>
            </w:r>
            <w:r w:rsidR="00D708FB">
              <w:rPr>
                <w:rFonts w:ascii="ＭＳ ゴシック" w:eastAsia="ＭＳ ゴシック" w:hAnsi="ＭＳ ゴシック" w:cs="ＭＳ ゴシック"/>
              </w:rPr>
              <w:t>47</w:t>
            </w:r>
          </w:p>
        </w:tc>
        <w:tc>
          <w:tcPr>
            <w:tcW w:w="680" w:type="dxa"/>
            <w:gridSpan w:val="2"/>
            <w:shd w:val="clear" w:color="auto" w:fill="auto"/>
          </w:tcPr>
          <w:p w:rsidR="00D708FB" w:rsidRPr="00E97283" w:rsidRDefault="00D708FB"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1/2</w:t>
            </w:r>
          </w:p>
        </w:tc>
        <w:tc>
          <w:tcPr>
            <w:tcW w:w="2438" w:type="dxa"/>
            <w:gridSpan w:val="2"/>
            <w:shd w:val="clear" w:color="auto" w:fill="auto"/>
          </w:tcPr>
          <w:p w:rsidR="00D708FB" w:rsidRDefault="00D708FB" w:rsidP="00887E6C">
            <w:pPr>
              <w:spacing w:line="0" w:lineRule="atLeast"/>
              <w:ind w:left="184" w:hangingChars="92" w:hanging="184"/>
            </w:pPr>
            <w:r>
              <w:rPr>
                <w:rFonts w:hint="eastAsia"/>
              </w:rPr>
              <w:t>①</w:t>
            </w:r>
            <w:r>
              <w:t>日本の気候の特色と各地の気候に影響をあたえるものをキーワードであげ，整理する。</w:t>
            </w:r>
          </w:p>
          <w:p w:rsidR="00C1260C" w:rsidRDefault="00C34369" w:rsidP="00C34369">
            <w:pPr>
              <w:spacing w:line="0" w:lineRule="atLeast"/>
              <w:ind w:left="166" w:hangingChars="92" w:hanging="166"/>
            </w:pPr>
            <w:r w:rsidRPr="005B744D">
              <w:rPr>
                <w:rFonts w:cs="ＭＳ 明朝"/>
                <w:noProof/>
                <w:kern w:val="0"/>
                <w:sz w:val="18"/>
                <w:szCs w:val="18"/>
              </w:rPr>
              <mc:AlternateContent>
                <mc:Choice Requires="wps">
                  <w:drawing>
                    <wp:anchor distT="0" distB="0" distL="114300" distR="114300" simplePos="0" relativeHeight="251970560" behindDoc="0" locked="0" layoutInCell="1" allowOverlap="1" wp14:anchorId="2A9A8E99" wp14:editId="065D5E79">
                      <wp:simplePos x="0" y="0"/>
                      <wp:positionH relativeFrom="column">
                        <wp:posOffset>-17307</wp:posOffset>
                      </wp:positionH>
                      <wp:positionV relativeFrom="paragraph">
                        <wp:posOffset>648335</wp:posOffset>
                      </wp:positionV>
                      <wp:extent cx="1438275" cy="1286510"/>
                      <wp:effectExtent l="0" t="0" r="28575" b="2794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8651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5B744D">
                                  <w:pPr>
                                    <w:spacing w:line="240" w:lineRule="exact"/>
                                    <w:jc w:val="left"/>
                                  </w:pPr>
                                  <w:r w:rsidRPr="00C1260C">
                                    <w:rPr>
                                      <w:rFonts w:hint="eastAsia"/>
                                    </w:rPr>
                                    <w:t>日本の気候には，四季の変化が見られ，南北の位置，地形や季節風などによる地域差が大きい。また，つゆや台風等が，人々のくらしに</w:t>
                                  </w:r>
                                  <w:r>
                                    <w:rPr>
                                      <w:rFonts w:hint="eastAsia"/>
                                    </w:rPr>
                                    <w:t>大きく</w:t>
                                  </w:r>
                                  <w:r>
                                    <w:t>関係</w:t>
                                  </w:r>
                                  <w:r w:rsidRPr="00C1260C">
                                    <w:rPr>
                                      <w:rFonts w:hint="eastAsia"/>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8E99" id="テキスト ボックス 129" o:spid="_x0000_s1049" type="#_x0000_t202" style="position:absolute;left:0;text-align:left;margin-left:-1.35pt;margin-top:51.05pt;width:113.25pt;height:101.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FtWwIAAIQEAAAOAAAAZHJzL2Uyb0RvYy54bWysVM1uEzEQviPxDpbvZJNt0yarbqqSEIRU&#10;fqTCA0y83qyF1za2k91ybCTEQ/AKiDPPsy/C2JumUYELYg+WJzPzzcz3eXJx2daSbLl1QqucjgZD&#10;SrhiuhBqndMP75fPJpQ4D6oAqRXP6S139HL29MlFYzKe6krLgluCIMpljclp5b3JksSxitfgBtpw&#10;hc5S2xo8mnadFBYaRK9lkg6HZ0mjbWGsZtw5/HXRO+ks4pclZ/5tWTruicwp9ubjaeO5Cmcyu4Bs&#10;bcFUgu3bgH/oogahsOgBagEeyMaK36Bqwax2uvQDputEl6VgPM6A04yGj6a5qcDwOAuS48yBJvf/&#10;YNmb7TtLRIHapVNKFNQoUrf70t197+5+druvpNt963a77u4H2iQEIWWNcRlm3hjM9e1z3WJ6HN+Z&#10;a80+OqL0vAK15lfW6qbiUGDLo5CZHKX2OC6ArJrXusDKsPE6ArWlrQOfyBBBdJTu9iAXbz1hoeTp&#10;ySQ9H1PC0DdKJ2fjURQ0gew+3VjnX3Jdk3DJqcX3EOFhe+18aAey+5BQzWkpiqWQMhp2vZpLS7aA&#10;b2cZvzjBozCpSJPT6Tgd9wz8FWIYvz9BhBYW4Kq+VIG3EAVZLTwuhxR1TieHZMgCny9UEUM8CNnf&#10;cRSp9gQHTnt2fbtqo7zpScAM7K90cYuUW90vAy4vXiptP1PS4CLk1H3agOWUyFcKZTs/TafIsY/G&#10;ZDJFKeyxY3XkAMUQKKeekv469/2ubYwV6wrr9M9E6SsUuhRRgoee9t3jU4/K7Ncy7NKxHaMe/jxm&#10;vwAAAP//AwBQSwMEFAAGAAgAAAAhAN+IrTvfAAAACgEAAA8AAABkcnMvZG93bnJldi54bWxMj8tO&#10;wzAQRfdI/IM1SOxaOynQKMSpoBJs2NCAYOvEQxw1tqPYefD3DCtYzszRnXOLw2p7NuMYOu8kJFsB&#10;DF3jdedaCe9vT5sMWIjKadV7hxK+McChvLwoVK794k44V7FlFOJCriSYGIec89AYtCps/YCObl9+&#10;tCrSOLZcj2qhcNvzVIg7blXn6INRAx4NNudqshLOSf2oXm6D/siezfKZTcf5VVdSXl+tD/fAIq7x&#10;D4ZffVKHkpxqPzkdWC9hk+6JpL1IE2AEpOmOutQSduJmD7ws+P8K5Q8AAAD//wMAUEsBAi0AFAAG&#10;AAgAAAAhALaDOJL+AAAA4QEAABMAAAAAAAAAAAAAAAAAAAAAAFtDb250ZW50X1R5cGVzXS54bWxQ&#10;SwECLQAUAAYACAAAACEAOP0h/9YAAACUAQAACwAAAAAAAAAAAAAAAAAvAQAAX3JlbHMvLnJlbHNQ&#10;SwECLQAUAAYACAAAACEAKqKhbVsCAACEBAAADgAAAAAAAAAAAAAAAAAuAgAAZHJzL2Uyb0RvYy54&#10;bWxQSwECLQAUAAYACAAAACEA34itO98AAAAKAQAADwAAAAAAAAAAAAAAAAC1BAAAZHJzL2Rvd25y&#10;ZXYueG1sUEsFBgAAAAAEAAQA8wAAAMEFAAAAAA==&#10;">
                      <v:stroke dashstyle="dash"/>
                      <v:textbox inset="5.85pt,.7pt,5.85pt,.7pt">
                        <w:txbxContent>
                          <w:p w:rsidR="0034549D" w:rsidRPr="00895CC5" w:rsidRDefault="0034549D" w:rsidP="005B744D">
                            <w:pPr>
                              <w:spacing w:line="240" w:lineRule="exact"/>
                              <w:jc w:val="left"/>
                            </w:pPr>
                            <w:r w:rsidRPr="00C1260C">
                              <w:rPr>
                                <w:rFonts w:hint="eastAsia"/>
                              </w:rPr>
                              <w:t>日本の気候には，四季の変化が見られ，南北の位置，地形や季節風などによる地域差が大きい。また，つゆや台風等が，人々のくらしに</w:t>
                            </w:r>
                            <w:r>
                              <w:rPr>
                                <w:rFonts w:hint="eastAsia"/>
                              </w:rPr>
                              <w:t>大きく</w:t>
                            </w:r>
                            <w:r>
                              <w:t>関係</w:t>
                            </w:r>
                            <w:r w:rsidRPr="00C1260C">
                              <w:rPr>
                                <w:rFonts w:hint="eastAsia"/>
                              </w:rPr>
                              <w:t>している。</w:t>
                            </w:r>
                          </w:p>
                        </w:txbxContent>
                      </v:textbox>
                    </v:shape>
                  </w:pict>
                </mc:Fallback>
              </mc:AlternateContent>
            </w:r>
            <w:r w:rsidR="00D708FB">
              <w:t>②キーワードを使い，考えたことをノートにまとめ，みんなで話し合う。</w:t>
            </w:r>
          </w:p>
          <w:p w:rsidR="00C1260C" w:rsidRDefault="00C1260C" w:rsidP="00C34369">
            <w:pPr>
              <w:spacing w:line="0" w:lineRule="atLeast"/>
              <w:ind w:left="184" w:hangingChars="92" w:hanging="184"/>
            </w:pPr>
          </w:p>
          <w:p w:rsidR="00C1260C" w:rsidRDefault="00C1260C" w:rsidP="00C1260C">
            <w:pPr>
              <w:spacing w:line="0" w:lineRule="atLeast"/>
              <w:ind w:left="184" w:hangingChars="92" w:hanging="184"/>
            </w:pPr>
          </w:p>
          <w:p w:rsidR="00C1260C" w:rsidRDefault="00C1260C" w:rsidP="00C1260C">
            <w:pPr>
              <w:spacing w:line="0" w:lineRule="atLeast"/>
              <w:ind w:left="184" w:hangingChars="92" w:hanging="184"/>
            </w:pPr>
          </w:p>
          <w:p w:rsidR="00C1260C" w:rsidRDefault="00C1260C" w:rsidP="00C1260C">
            <w:pPr>
              <w:spacing w:line="0" w:lineRule="atLeast"/>
              <w:ind w:left="184" w:hangingChars="92" w:hanging="184"/>
            </w:pPr>
          </w:p>
          <w:p w:rsidR="00C1260C" w:rsidRDefault="00C1260C" w:rsidP="00C1260C">
            <w:pPr>
              <w:spacing w:line="0" w:lineRule="atLeast"/>
              <w:ind w:left="184" w:hangingChars="92" w:hanging="184"/>
            </w:pPr>
          </w:p>
          <w:p w:rsidR="00C1260C" w:rsidRDefault="00C1260C" w:rsidP="00C1260C">
            <w:pPr>
              <w:spacing w:line="0" w:lineRule="atLeast"/>
              <w:ind w:left="184" w:hangingChars="92" w:hanging="184"/>
            </w:pPr>
          </w:p>
          <w:p w:rsidR="00C1260C" w:rsidRDefault="00C1260C" w:rsidP="00C1260C">
            <w:pPr>
              <w:spacing w:line="0" w:lineRule="atLeast"/>
              <w:ind w:left="184" w:hangingChars="92" w:hanging="184"/>
            </w:pPr>
          </w:p>
          <w:p w:rsidR="00E20B08" w:rsidRDefault="00E20B08" w:rsidP="0016212F">
            <w:pPr>
              <w:spacing w:line="0" w:lineRule="atLeast"/>
            </w:pPr>
          </w:p>
        </w:tc>
        <w:tc>
          <w:tcPr>
            <w:tcW w:w="1871" w:type="dxa"/>
            <w:gridSpan w:val="2"/>
            <w:shd w:val="clear" w:color="auto" w:fill="auto"/>
          </w:tcPr>
          <w:p w:rsidR="0074475F" w:rsidRDefault="0074475F" w:rsidP="006B77A7">
            <w:pPr>
              <w:spacing w:line="0" w:lineRule="atLeast"/>
              <w:ind w:left="200" w:hangingChars="100" w:hanging="200"/>
              <w:rPr>
                <w:rFonts w:asciiTheme="minorEastAsia" w:eastAsiaTheme="minorEastAsia" w:hAnsiTheme="minorEastAsia" w:cs="ＭＳ Ｐゴシック"/>
              </w:rPr>
            </w:pPr>
          </w:p>
          <w:p w:rsidR="0074475F" w:rsidRDefault="0074475F" w:rsidP="006B77A7">
            <w:pPr>
              <w:spacing w:line="0" w:lineRule="atLeast"/>
              <w:ind w:left="200" w:hangingChars="100" w:hanging="200"/>
              <w:rPr>
                <w:rFonts w:asciiTheme="minorEastAsia" w:eastAsiaTheme="minorEastAsia" w:hAnsiTheme="minorEastAsia" w:cs="ＭＳ Ｐゴシック"/>
              </w:rPr>
            </w:pPr>
          </w:p>
          <w:p w:rsidR="0074475F" w:rsidRDefault="0074475F" w:rsidP="006B77A7">
            <w:pPr>
              <w:spacing w:line="0" w:lineRule="atLeast"/>
              <w:ind w:left="200" w:hangingChars="100" w:hanging="200"/>
              <w:rPr>
                <w:rFonts w:asciiTheme="minorEastAsia" w:eastAsiaTheme="minorEastAsia" w:hAnsiTheme="minorEastAsia" w:cs="ＭＳ Ｐゴシック"/>
              </w:rPr>
            </w:pPr>
          </w:p>
          <w:p w:rsidR="0074475F" w:rsidRDefault="0074475F" w:rsidP="006B77A7">
            <w:pPr>
              <w:spacing w:line="0" w:lineRule="atLeast"/>
              <w:ind w:left="200" w:hangingChars="100" w:hanging="200"/>
              <w:rPr>
                <w:rFonts w:asciiTheme="minorEastAsia" w:eastAsiaTheme="minorEastAsia" w:hAnsiTheme="minorEastAsia" w:cs="ＭＳ Ｐゴシック"/>
              </w:rPr>
            </w:pPr>
          </w:p>
          <w:p w:rsidR="00D708FB" w:rsidRPr="006B77A7" w:rsidRDefault="00A54C03"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◆調べたことをこれまで学んだ「ことば」を使ってまとめるとともに，日本の気候の特色について自分の考えを表現させる。</w:t>
            </w:r>
          </w:p>
        </w:tc>
        <w:tc>
          <w:tcPr>
            <w:tcW w:w="1872" w:type="dxa"/>
            <w:gridSpan w:val="2"/>
          </w:tcPr>
          <w:p w:rsidR="00C34369" w:rsidRDefault="00C34369" w:rsidP="00864589">
            <w:pPr>
              <w:spacing w:line="0" w:lineRule="atLeast"/>
            </w:pPr>
            <w:r w:rsidRPr="00C34369">
              <w:rPr>
                <w:rFonts w:ascii="ＭＳ Ｐゴシック" w:eastAsia="ＭＳ Ｐゴシック" w:hAnsi="ＭＳ Ｐゴシック" w:cs="ＭＳ Ｐゴシック"/>
                <w:shd w:val="pct15" w:color="auto" w:fill="FFFFFF"/>
              </w:rPr>
              <w:t>［</w:t>
            </w:r>
            <w:r w:rsidRPr="00C34369">
              <w:rPr>
                <w:rFonts w:ascii="ＭＳ Ｐゴシック" w:eastAsia="ＭＳ Ｐゴシック" w:hAnsi="ＭＳ Ｐゴシック" w:cs="ＭＳ Ｐゴシック" w:hint="eastAsia"/>
                <w:shd w:val="pct15" w:color="auto" w:fill="FFFFFF"/>
              </w:rPr>
              <w:t>知技②</w:t>
            </w:r>
            <w:r w:rsidR="00D708FB" w:rsidRPr="00C34369">
              <w:rPr>
                <w:rFonts w:ascii="ＭＳ Ｐゴシック" w:eastAsia="ＭＳ Ｐゴシック" w:hAnsi="ＭＳ Ｐゴシック" w:cs="ＭＳ Ｐゴシック"/>
                <w:shd w:val="pct15" w:color="auto" w:fill="FFFFFF"/>
              </w:rPr>
              <w:t>］</w:t>
            </w:r>
          </w:p>
          <w:p w:rsidR="00D708FB" w:rsidRPr="006519AD" w:rsidRDefault="00C34369" w:rsidP="00864589">
            <w:pPr>
              <w:spacing w:line="0" w:lineRule="atLeast"/>
              <w:rPr>
                <w:rFonts w:ascii="ＭＳ Ｐゴシック" w:eastAsia="ＭＳ Ｐゴシック" w:hAnsi="ＭＳ Ｐゴシック" w:cs="ＭＳ Ｐゴシック"/>
              </w:rPr>
            </w:pPr>
            <w:r w:rsidRPr="00C34369">
              <w:rPr>
                <w:rFonts w:cs="ＭＳ Ｐゴシック" w:hint="eastAsia"/>
              </w:rPr>
              <w:t>ノートにまとめた文章</w:t>
            </w:r>
            <w:r>
              <w:rPr>
                <w:rFonts w:cs="ＭＳ Ｐゴシック" w:hint="eastAsia"/>
              </w:rPr>
              <w:t>や発言</w:t>
            </w:r>
            <w:r w:rsidR="00CF0359">
              <w:rPr>
                <w:rFonts w:cs="ＭＳ Ｐゴシック" w:hint="eastAsia"/>
              </w:rPr>
              <w:t>内容から，</w:t>
            </w:r>
            <w:r w:rsidR="00277FE9">
              <w:rPr>
                <w:rFonts w:cs="ＭＳ Ｐゴシック" w:hint="eastAsia"/>
              </w:rPr>
              <w:t>「四季やつゆ</w:t>
            </w:r>
            <w:r w:rsidRPr="00C34369">
              <w:rPr>
                <w:rFonts w:cs="ＭＳ Ｐゴシック" w:hint="eastAsia"/>
              </w:rPr>
              <w:t>，台風など時期による変化や国土の地理的位置による地域ごとの違いなど日本の気候の特色を理解しているか」を評価する。</w:t>
            </w:r>
          </w:p>
        </w:tc>
      </w:tr>
    </w:tbl>
    <w:p w:rsidR="00DA6A59" w:rsidRDefault="00DA6A59">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7F1C04">
        <w:tc>
          <w:tcPr>
            <w:tcW w:w="1526" w:type="dxa"/>
            <w:shd w:val="clear" w:color="auto" w:fill="BFBFBF"/>
            <w:vAlign w:val="center"/>
          </w:tcPr>
          <w:p w:rsidR="00E86BB6" w:rsidRPr="006519AD" w:rsidRDefault="00E86BB6" w:rsidP="00EA5A06">
            <w:pPr>
              <w:spacing w:line="0" w:lineRule="atLeast"/>
              <w:jc w:val="center"/>
              <w:rPr>
                <w:rFonts w:ascii="ＭＳ Ｐゴシック" w:eastAsia="ＭＳ Ｐゴシック" w:hAnsi="ＭＳ Ｐゴシック" w:cs="ＭＳ Ｐゴシック"/>
              </w:rPr>
            </w:pPr>
            <w:r>
              <w:lastRenderedPageBreak/>
              <w:br w:type="page"/>
            </w:r>
            <w:r w:rsidRPr="006519AD">
              <w:rPr>
                <w:rFonts w:ascii="ＭＳ Ｐゴシック" w:eastAsia="ＭＳ Ｐゴシック" w:hAnsi="ＭＳ Ｐゴシック" w:cs="ＭＳ Ｐゴシック"/>
              </w:rPr>
              <w:t>小単元名</w:t>
            </w:r>
          </w:p>
        </w:tc>
        <w:tc>
          <w:tcPr>
            <w:tcW w:w="4576" w:type="dxa"/>
            <w:gridSpan w:val="3"/>
            <w:vAlign w:val="center"/>
          </w:tcPr>
          <w:p w:rsidR="00E86BB6" w:rsidRPr="00E97283" w:rsidRDefault="00113DD9"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5</w:t>
            </w:r>
            <w:r w:rsidR="00E86BB6" w:rsidRPr="00E97283">
              <w:rPr>
                <w:rFonts w:asciiTheme="majorEastAsia" w:eastAsiaTheme="majorEastAsia" w:hAnsiTheme="majorEastAsia" w:cs="ＭＳ Ｐゴシック"/>
                <w:sz w:val="24"/>
                <w:szCs w:val="24"/>
              </w:rPr>
              <w:t>．あたたかい土地のくらし</w:t>
            </w:r>
          </w:p>
        </w:tc>
        <w:tc>
          <w:tcPr>
            <w:tcW w:w="1398"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教科書の</w:t>
            </w:r>
          </w:p>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ページ</w:t>
            </w:r>
          </w:p>
        </w:tc>
        <w:tc>
          <w:tcPr>
            <w:tcW w:w="2139" w:type="dxa"/>
            <w:vAlign w:val="center"/>
          </w:tcPr>
          <w:p w:rsidR="00E86BB6" w:rsidRPr="00E97283"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E97283">
              <w:rPr>
                <w:rFonts w:asciiTheme="majorEastAsia" w:eastAsiaTheme="majorEastAsia" w:hAnsiTheme="majorEastAsia" w:cs="ＭＳ Ｐゴシック"/>
              </w:rPr>
              <w:t>p.</w:t>
            </w:r>
            <w:r w:rsidR="000A54AB">
              <w:rPr>
                <w:rFonts w:asciiTheme="majorEastAsia" w:eastAsiaTheme="majorEastAsia" w:hAnsiTheme="majorEastAsia" w:cs="ＭＳ Ｐゴシック"/>
              </w:rPr>
              <w:t>4</w:t>
            </w:r>
            <w:r w:rsidR="00113DD9">
              <w:rPr>
                <w:rFonts w:asciiTheme="majorEastAsia" w:eastAsiaTheme="majorEastAsia" w:hAnsiTheme="majorEastAsia" w:cs="ＭＳ Ｐゴシック"/>
              </w:rPr>
              <w:t>8</w:t>
            </w:r>
            <w:r w:rsidR="00E86BB6" w:rsidRPr="00E97283">
              <w:rPr>
                <w:rFonts w:asciiTheme="majorEastAsia" w:eastAsiaTheme="majorEastAsia" w:hAnsiTheme="majorEastAsia" w:cs="ＭＳ Ｐゴシック"/>
              </w:rPr>
              <w:t>～</w:t>
            </w:r>
            <w:r w:rsidR="00113DD9">
              <w:rPr>
                <w:rFonts w:asciiTheme="majorEastAsia" w:eastAsiaTheme="majorEastAsia" w:hAnsiTheme="majorEastAsia" w:cs="ＭＳ Ｐゴシック"/>
              </w:rPr>
              <w:t>55</w:t>
            </w:r>
          </w:p>
        </w:tc>
      </w:tr>
      <w:tr w:rsidR="00E86BB6" w:rsidTr="007F1C04">
        <w:tc>
          <w:tcPr>
            <w:tcW w:w="1526" w:type="dxa"/>
            <w:shd w:val="clear" w:color="auto" w:fill="BFBFBF"/>
            <w:vAlign w:val="center"/>
          </w:tcPr>
          <w:p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配当時数</w:t>
            </w:r>
          </w:p>
        </w:tc>
        <w:tc>
          <w:tcPr>
            <w:tcW w:w="1526" w:type="dxa"/>
            <w:vAlign w:val="center"/>
          </w:tcPr>
          <w:p w:rsidR="00E86BB6" w:rsidRPr="00E97283"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E97283">
              <w:rPr>
                <w:rFonts w:asciiTheme="majorEastAsia" w:eastAsiaTheme="majorEastAsia" w:hAnsiTheme="majorEastAsia" w:cs="ＭＳ Ｐゴシック"/>
              </w:rPr>
              <w:t>時間</w:t>
            </w:r>
          </w:p>
        </w:tc>
        <w:tc>
          <w:tcPr>
            <w:tcW w:w="1524"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活動時期</w:t>
            </w:r>
          </w:p>
        </w:tc>
        <w:tc>
          <w:tcPr>
            <w:tcW w:w="1526" w:type="dxa"/>
            <w:vAlign w:val="center"/>
          </w:tcPr>
          <w:p w:rsidR="00E86BB6" w:rsidRPr="00E97283"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E97283">
              <w:rPr>
                <w:rFonts w:asciiTheme="majorEastAsia" w:eastAsiaTheme="majorEastAsia" w:hAnsiTheme="majorEastAsia" w:cs="ＭＳ Ｐゴシック"/>
              </w:rPr>
              <w:t>月</w:t>
            </w:r>
          </w:p>
        </w:tc>
        <w:tc>
          <w:tcPr>
            <w:tcW w:w="1398" w:type="dxa"/>
            <w:shd w:val="clear" w:color="auto" w:fill="BFBFBF"/>
            <w:vAlign w:val="center"/>
          </w:tcPr>
          <w:p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学習指導要領の内容</w:t>
            </w:r>
          </w:p>
        </w:tc>
        <w:tc>
          <w:tcPr>
            <w:tcW w:w="2139" w:type="dxa"/>
            <w:vAlign w:val="center"/>
          </w:tcPr>
          <w:p w:rsidR="00E86BB6" w:rsidRPr="00E97283" w:rsidRDefault="00E86BB6" w:rsidP="00EA5A06">
            <w:pPr>
              <w:spacing w:line="0" w:lineRule="atLeast"/>
              <w:jc w:val="left"/>
              <w:rPr>
                <w:rFonts w:asciiTheme="majorEastAsia" w:eastAsiaTheme="majorEastAsia" w:hAnsiTheme="majorEastAsia" w:cs="ＭＳ Ｐゴシック"/>
              </w:rPr>
            </w:pPr>
            <w:r w:rsidRPr="00E97283">
              <w:rPr>
                <w:rFonts w:asciiTheme="majorEastAsia" w:eastAsiaTheme="majorEastAsia" w:hAnsiTheme="majorEastAsia"/>
              </w:rPr>
              <w:t xml:space="preserve"> </w:t>
            </w:r>
            <w:r w:rsidRPr="00E97283">
              <w:rPr>
                <w:rFonts w:asciiTheme="majorEastAsia" w:eastAsiaTheme="majorEastAsia" w:hAnsiTheme="majorEastAsia" w:cs="ＭＳ Ｐゴシック"/>
              </w:rPr>
              <w:t>(1)ア-(ｲ)(</w:t>
            </w:r>
            <w:r w:rsidRPr="00E97283">
              <w:rPr>
                <w:rFonts w:asciiTheme="majorEastAsia" w:eastAsiaTheme="majorEastAsia" w:hAnsiTheme="majorEastAsia" w:cs="Arial Unicode MS"/>
                <w:highlight w:val="white"/>
              </w:rPr>
              <w:t>ｳ</w:t>
            </w:r>
            <w:r w:rsidRPr="00E97283">
              <w:rPr>
                <w:rFonts w:asciiTheme="majorEastAsia" w:eastAsiaTheme="majorEastAsia" w:hAnsiTheme="majorEastAsia" w:cs="ＭＳ Ｐゴシック"/>
              </w:rPr>
              <w:t>)，イ-(ｲ)</w:t>
            </w:r>
          </w:p>
        </w:tc>
      </w:tr>
    </w:tbl>
    <w:p w:rsidR="00090995" w:rsidRDefault="00090995" w:rsidP="00090995">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090995" w:rsidTr="00454DE1">
        <w:tc>
          <w:tcPr>
            <w:tcW w:w="2778" w:type="dxa"/>
            <w:gridSpan w:val="2"/>
            <w:shd w:val="clear" w:color="auto" w:fill="BFBFBF"/>
            <w:vAlign w:val="center"/>
          </w:tcPr>
          <w:p w:rsidR="00090995" w:rsidRPr="006519AD" w:rsidRDefault="00090995"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rsidR="00090995" w:rsidRPr="00C448DB" w:rsidRDefault="00090995" w:rsidP="003B7B33">
            <w:pPr>
              <w:spacing w:line="0" w:lineRule="atLeast"/>
              <w:ind w:firstLineChars="100" w:firstLine="200"/>
              <w:rPr>
                <w:szCs w:val="20"/>
              </w:rPr>
            </w:pPr>
            <w:r w:rsidRPr="00C448DB">
              <w:rPr>
                <w:rFonts w:hint="eastAsia"/>
                <w:szCs w:val="20"/>
                <w:highlight w:val="white"/>
              </w:rPr>
              <w:t>我が国の国土の様子</w:t>
            </w:r>
            <w:r w:rsidRPr="00C448DB">
              <w:rPr>
                <w:szCs w:val="20"/>
                <w:highlight w:val="white"/>
              </w:rPr>
              <w:t>について，</w:t>
            </w:r>
            <w:r w:rsidRPr="00C448DB">
              <w:rPr>
                <w:rFonts w:hint="eastAsia"/>
                <w:szCs w:val="20"/>
                <w:highlight w:val="white"/>
              </w:rPr>
              <w:t>国土の気候</w:t>
            </w:r>
            <w:r w:rsidRPr="00C448DB">
              <w:rPr>
                <w:szCs w:val="20"/>
                <w:highlight w:val="white"/>
              </w:rPr>
              <w:t>に着目して，</w:t>
            </w:r>
            <w:r w:rsidRPr="00C448DB">
              <w:rPr>
                <w:rFonts w:hint="eastAsia"/>
                <w:szCs w:val="20"/>
                <w:highlight w:val="white"/>
              </w:rPr>
              <w:t>地図帳や地球儀</w:t>
            </w:r>
            <w:r w:rsidRPr="00C448DB">
              <w:rPr>
                <w:szCs w:val="20"/>
                <w:highlight w:val="white"/>
              </w:rPr>
              <w:t>，</w:t>
            </w:r>
            <w:r w:rsidRPr="00C448DB">
              <w:rPr>
                <w:rFonts w:hint="eastAsia"/>
                <w:szCs w:val="20"/>
                <w:highlight w:val="white"/>
              </w:rPr>
              <w:t>各種の資料</w:t>
            </w:r>
            <w:r w:rsidRPr="00C448DB">
              <w:rPr>
                <w:szCs w:val="20"/>
                <w:highlight w:val="white"/>
              </w:rPr>
              <w:t>で調べ，まとめること</w:t>
            </w:r>
            <w:r w:rsidRPr="00C448DB">
              <w:rPr>
                <w:rFonts w:hint="eastAsia"/>
                <w:szCs w:val="20"/>
                <w:highlight w:val="white"/>
              </w:rPr>
              <w:t>であたたかい土地の自然などの様子やあたたかい土地の人々の生活</w:t>
            </w:r>
            <w:r w:rsidRPr="00C448DB">
              <w:rPr>
                <w:szCs w:val="20"/>
                <w:highlight w:val="white"/>
              </w:rPr>
              <w:t>を</w:t>
            </w:r>
            <w:r w:rsidR="006F5C43">
              <w:rPr>
                <w:szCs w:val="20"/>
                <w:highlight w:val="white"/>
              </w:rPr>
              <w:t>とらえ</w:t>
            </w:r>
            <w:r w:rsidRPr="00C448DB">
              <w:rPr>
                <w:szCs w:val="20"/>
                <w:highlight w:val="white"/>
              </w:rPr>
              <w:t>，</w:t>
            </w:r>
            <w:r w:rsidRPr="00C448DB">
              <w:rPr>
                <w:rFonts w:hint="eastAsia"/>
                <w:szCs w:val="20"/>
                <w:highlight w:val="white"/>
              </w:rPr>
              <w:t>国土の自然環境の特色やそれらと国民生活との関連を考え，表現することを通して，我が国の</w:t>
            </w:r>
            <w:r w:rsidRPr="00C448DB">
              <w:rPr>
                <w:szCs w:val="20"/>
                <w:highlight w:val="white"/>
              </w:rPr>
              <w:t>国土の</w:t>
            </w:r>
            <w:r w:rsidRPr="00C448DB">
              <w:rPr>
                <w:rFonts w:hint="eastAsia"/>
                <w:szCs w:val="20"/>
                <w:highlight w:val="white"/>
              </w:rPr>
              <w:t>気候</w:t>
            </w:r>
            <w:r w:rsidRPr="00C448DB">
              <w:rPr>
                <w:szCs w:val="20"/>
                <w:highlight w:val="white"/>
              </w:rPr>
              <w:t>の概要</w:t>
            </w:r>
            <w:r w:rsidRPr="00C448DB">
              <w:rPr>
                <w:rFonts w:hint="eastAsia"/>
                <w:szCs w:val="20"/>
                <w:highlight w:val="white"/>
              </w:rPr>
              <w:t>や，人々は自然環境に適応して生活していること</w:t>
            </w:r>
            <w:r w:rsidRPr="00C448DB">
              <w:rPr>
                <w:szCs w:val="20"/>
                <w:highlight w:val="white"/>
              </w:rPr>
              <w:t>を理解できるようにするとともに，主体的に学習問題を</w:t>
            </w:r>
            <w:r w:rsidR="00565820">
              <w:rPr>
                <w:rFonts w:hint="eastAsia"/>
                <w:szCs w:val="20"/>
                <w:highlight w:val="white"/>
              </w:rPr>
              <w:t>追究・</w:t>
            </w:r>
            <w:r w:rsidRPr="00C448DB">
              <w:rPr>
                <w:szCs w:val="20"/>
                <w:highlight w:val="white"/>
              </w:rPr>
              <w:t>解決しようと</w:t>
            </w:r>
            <w:r w:rsidRPr="00C448DB">
              <w:rPr>
                <w:rFonts w:hint="eastAsia"/>
                <w:szCs w:val="20"/>
                <w:highlight w:val="white"/>
              </w:rPr>
              <w:t>する</w:t>
            </w:r>
            <w:r w:rsidR="00DD1374">
              <w:rPr>
                <w:rFonts w:hint="eastAsia"/>
                <w:szCs w:val="20"/>
                <w:highlight w:val="white"/>
              </w:rPr>
              <w:t>態度を養う</w:t>
            </w:r>
            <w:r w:rsidRPr="00C448DB">
              <w:rPr>
                <w:rFonts w:hint="eastAsia"/>
                <w:szCs w:val="20"/>
                <w:highlight w:val="white"/>
              </w:rPr>
              <w:t>。</w:t>
            </w:r>
          </w:p>
        </w:tc>
      </w:tr>
      <w:tr w:rsidR="00090995" w:rsidTr="00454DE1">
        <w:tc>
          <w:tcPr>
            <w:tcW w:w="1100" w:type="dxa"/>
            <w:vMerge w:val="restart"/>
            <w:shd w:val="clear" w:color="auto" w:fill="BFBFBF"/>
            <w:vAlign w:val="center"/>
          </w:tcPr>
          <w:p w:rsidR="00090995" w:rsidRPr="006519AD" w:rsidRDefault="00090995"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090995" w:rsidRPr="006519AD" w:rsidRDefault="00090995"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090995" w:rsidRDefault="00090995"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rsidR="00090995" w:rsidRPr="006519AD" w:rsidRDefault="00090995"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rsidR="00090995" w:rsidRPr="003B7B33" w:rsidRDefault="00090995" w:rsidP="002E456D">
            <w:pPr>
              <w:pStyle w:val="ae"/>
              <w:numPr>
                <w:ilvl w:val="0"/>
                <w:numId w:val="9"/>
              </w:numPr>
              <w:spacing w:line="0" w:lineRule="atLeast"/>
              <w:ind w:leftChars="0" w:left="200" w:hangingChars="100" w:hanging="200"/>
            </w:pPr>
            <w:r w:rsidRPr="003B7B33">
              <w:rPr>
                <w:rFonts w:hint="eastAsia"/>
                <w:highlight w:val="white"/>
              </w:rPr>
              <w:t>国土の気候などについて地図帳や地球儀，各種の資料で調べて，必要な情報を集め，読み取り，国土の自然などの様子やあたたかい土地の人々の生活を理解して</w:t>
            </w:r>
            <w:r w:rsidRPr="003B7B33">
              <w:rPr>
                <w:highlight w:val="white"/>
              </w:rPr>
              <w:t>いる。</w:t>
            </w:r>
          </w:p>
          <w:p w:rsidR="00090995" w:rsidRPr="003B7B33" w:rsidRDefault="001A547A" w:rsidP="001A547A">
            <w:pPr>
              <w:spacing w:line="0" w:lineRule="atLeast"/>
              <w:ind w:left="200" w:hangingChars="100" w:hanging="200"/>
            </w:pPr>
            <w:r>
              <w:rPr>
                <w:rFonts w:hint="eastAsia"/>
                <w:highlight w:val="white"/>
              </w:rPr>
              <w:t>②</w:t>
            </w:r>
            <w:r w:rsidR="00090995" w:rsidRPr="001A547A">
              <w:rPr>
                <w:rFonts w:hint="eastAsia"/>
                <w:highlight w:val="white"/>
              </w:rPr>
              <w:t>調べたことを図表や文などにまとめ，あたたかい土地の人々が自然環境に適応して生活していることを理解している。</w:t>
            </w:r>
          </w:p>
        </w:tc>
      </w:tr>
      <w:tr w:rsidR="00090995" w:rsidTr="00454DE1">
        <w:tc>
          <w:tcPr>
            <w:tcW w:w="1100" w:type="dxa"/>
            <w:vMerge/>
            <w:shd w:val="clear" w:color="auto" w:fill="BFBFBF"/>
            <w:vAlign w:val="center"/>
          </w:tcPr>
          <w:p w:rsidR="00090995" w:rsidRDefault="00090995" w:rsidP="00EC2896">
            <w:pPr>
              <w:spacing w:line="0" w:lineRule="atLeast"/>
              <w:jc w:val="left"/>
            </w:pPr>
          </w:p>
        </w:tc>
        <w:tc>
          <w:tcPr>
            <w:tcW w:w="1678" w:type="dxa"/>
            <w:shd w:val="clear" w:color="auto" w:fill="BFBFBF"/>
            <w:vAlign w:val="center"/>
          </w:tcPr>
          <w:p w:rsidR="00090995" w:rsidRPr="006519AD" w:rsidRDefault="00090995"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rsidR="00090995" w:rsidRPr="003B7B33" w:rsidRDefault="001A547A" w:rsidP="001A547A">
            <w:pPr>
              <w:widowControl/>
              <w:shd w:val="clear" w:color="auto" w:fill="FFFFFF"/>
              <w:spacing w:line="0" w:lineRule="atLeast"/>
              <w:ind w:left="200" w:hangingChars="100" w:hanging="200"/>
              <w:jc w:val="left"/>
            </w:pPr>
            <w:r>
              <w:rPr>
                <w:rFonts w:hint="eastAsia"/>
              </w:rPr>
              <w:t>①</w:t>
            </w:r>
            <w:r w:rsidR="003B7B33" w:rsidRPr="003B7B33">
              <w:rPr>
                <w:rFonts w:hint="eastAsia"/>
              </w:rPr>
              <w:t>国土の気候などに着目して，問いを見出し</w:t>
            </w:r>
            <w:r w:rsidR="00090995" w:rsidRPr="003B7B33">
              <w:rPr>
                <w:rFonts w:hint="eastAsia"/>
              </w:rPr>
              <w:t>，国土の自然などの様子やあたたかい土地の人々の生活について考え表現している</w:t>
            </w:r>
            <w:r w:rsidR="00090995" w:rsidRPr="003B7B33">
              <w:t>。</w:t>
            </w:r>
          </w:p>
          <w:p w:rsidR="00090995"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②</w:t>
            </w:r>
            <w:r w:rsidR="00090995" w:rsidRPr="003B7B33">
              <w:rPr>
                <w:rFonts w:hint="eastAsia"/>
              </w:rPr>
              <w:t>我が国の位置や気候の側面から，我が国の国土の自然環境の特色を考えたり，あたたかい土地の自然条件と人々の生活や産業を関連付けて考えたりし，適切に表現している。</w:t>
            </w:r>
          </w:p>
        </w:tc>
      </w:tr>
      <w:tr w:rsidR="00090995" w:rsidTr="00454DE1">
        <w:tc>
          <w:tcPr>
            <w:tcW w:w="1100" w:type="dxa"/>
            <w:vMerge/>
            <w:shd w:val="clear" w:color="auto" w:fill="BFBFBF"/>
            <w:vAlign w:val="center"/>
          </w:tcPr>
          <w:p w:rsidR="00090995" w:rsidRDefault="00090995"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090995" w:rsidRPr="006519AD" w:rsidRDefault="00090995"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rsidR="00090995"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3B7B33" w:rsidRPr="003B7B33">
              <w:rPr>
                <w:rFonts w:hint="eastAsia"/>
              </w:rPr>
              <w:t>あたたかい土地のくらしについて，予想や学習計画を立てたり，学習</w:t>
            </w:r>
            <w:r w:rsidR="003B7B33" w:rsidRPr="001A547A">
              <w:rPr>
                <w:rFonts w:hint="eastAsia"/>
              </w:rPr>
              <w:t>を</w:t>
            </w:r>
            <w:r w:rsidR="00D41499">
              <w:rPr>
                <w:rFonts w:hint="eastAsia"/>
              </w:rPr>
              <w:t>ふり返</w:t>
            </w:r>
            <w:r w:rsidR="003B7B33" w:rsidRPr="001A547A">
              <w:rPr>
                <w:rFonts w:hint="eastAsia"/>
              </w:rPr>
              <w:t>っ</w:t>
            </w:r>
            <w:r w:rsidR="003B7B33">
              <w:rPr>
                <w:rFonts w:hint="eastAsia"/>
              </w:rPr>
              <w:t>たりして，</w:t>
            </w:r>
            <w:r w:rsidR="00090995" w:rsidRPr="003B7B33">
              <w:t>学習問題を追究</w:t>
            </w:r>
            <w:r w:rsidR="00090995" w:rsidRPr="003B7B33">
              <w:rPr>
                <w:rFonts w:hint="eastAsia"/>
              </w:rPr>
              <w:t>し，</w:t>
            </w:r>
            <w:r w:rsidR="00090995" w:rsidRPr="003B7B33">
              <w:t>解決しようとしている。</w:t>
            </w:r>
          </w:p>
        </w:tc>
      </w:tr>
    </w:tbl>
    <w:p w:rsidR="00721E31" w:rsidRPr="00721E31" w:rsidRDefault="00721E31" w:rsidP="00721E31">
      <w:pPr>
        <w:rPr>
          <w:rFonts w:cs="ＭＳ 明朝"/>
          <w:kern w:val="0"/>
          <w:szCs w:val="20"/>
        </w:rPr>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rsidTr="009E63B0">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811DDC" w:rsidTr="00186271">
        <w:trPr>
          <w:trHeight w:val="283"/>
        </w:trPr>
        <w:tc>
          <w:tcPr>
            <w:tcW w:w="9638" w:type="dxa"/>
            <w:gridSpan w:val="5"/>
            <w:shd w:val="clear" w:color="auto" w:fill="auto"/>
            <w:vAlign w:val="center"/>
          </w:tcPr>
          <w:p w:rsidR="00811DDC" w:rsidRPr="00AE4E31" w:rsidRDefault="00811DDC" w:rsidP="00EA5A06">
            <w:pPr>
              <w:tabs>
                <w:tab w:val="right" w:pos="9384"/>
              </w:tabs>
              <w:spacing w:line="0" w:lineRule="atLeast"/>
              <w:rPr>
                <w:rFonts w:asciiTheme="majorEastAsia" w:eastAsiaTheme="majorEastAsia" w:hAnsiTheme="majorEastAsia" w:cs="ＭＳ Ｐゴシック"/>
              </w:rPr>
            </w:pPr>
            <w:r w:rsidRPr="00AE4E31">
              <w:rPr>
                <w:rFonts w:asciiTheme="majorEastAsia" w:eastAsiaTheme="majorEastAsia" w:hAnsiTheme="majorEastAsia" w:cs="ＭＳ Ｐゴシック"/>
                <w:sz w:val="22"/>
              </w:rPr>
              <w:t>(1)</w:t>
            </w:r>
            <w:r w:rsidRPr="00AE4E31">
              <w:rPr>
                <w:rFonts w:asciiTheme="majorEastAsia" w:eastAsiaTheme="majorEastAsia" w:hAnsiTheme="majorEastAsia" w:cs="ＭＳ ゴシック"/>
              </w:rPr>
              <w:t xml:space="preserve"> 沖縄県の家やくらしのくふう</w:t>
            </w:r>
            <w:r w:rsidRPr="00AE4E31">
              <w:rPr>
                <w:rFonts w:asciiTheme="majorEastAsia" w:eastAsiaTheme="majorEastAsia" w:hAnsiTheme="majorEastAsia"/>
              </w:rPr>
              <w:tab/>
            </w:r>
          </w:p>
        </w:tc>
      </w:tr>
      <w:tr w:rsidR="00811DDC" w:rsidTr="003370B9">
        <w:trPr>
          <w:trHeight w:val="7048"/>
        </w:trPr>
        <w:tc>
          <w:tcPr>
            <w:tcW w:w="2778" w:type="dxa"/>
            <w:shd w:val="clear" w:color="auto" w:fill="auto"/>
          </w:tcPr>
          <w:p w:rsidR="00811DDC" w:rsidRDefault="00811DDC" w:rsidP="00EA5A06">
            <w:pPr>
              <w:spacing w:line="0" w:lineRule="atLeast"/>
              <w:ind w:left="200" w:hangingChars="100" w:hanging="200"/>
            </w:pPr>
            <w:r>
              <w:t>・</w:t>
            </w:r>
            <w:r>
              <w:rPr>
                <w:rFonts w:ascii="ＭＳ ゴシック" w:eastAsia="ＭＳ ゴシック" w:hAnsi="ＭＳ ゴシック" w:cs="ＭＳ ゴシック"/>
              </w:rPr>
              <w:t xml:space="preserve">つかむ　</w:t>
            </w:r>
            <w:r>
              <w:t>沖縄県の家やくらしのくふうについて考え，学習問題をつくりましょう。</w:t>
            </w:r>
          </w:p>
          <w:p w:rsidR="00811DDC"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11DDC">
              <w:rPr>
                <w:rFonts w:ascii="ＭＳ Ｐゴシック" w:eastAsia="ＭＳ Ｐゴシック" w:hAnsi="ＭＳ Ｐゴシック" w:cs="ＭＳ Ｐゴシック"/>
              </w:rPr>
              <w:t>48</w:t>
            </w:r>
            <w:r w:rsidR="00811DDC" w:rsidRPr="006519AD">
              <w:rPr>
                <w:rFonts w:ascii="ＭＳ Ｐゴシック" w:eastAsia="ＭＳ Ｐゴシック" w:hAnsi="ＭＳ Ｐゴシック" w:cs="ＭＳ Ｐゴシック"/>
              </w:rPr>
              <w:t>～</w:t>
            </w:r>
            <w:r w:rsidR="00811DDC">
              <w:rPr>
                <w:rFonts w:ascii="ＭＳ Ｐゴシック" w:eastAsia="ＭＳ Ｐゴシック" w:hAnsi="ＭＳ Ｐゴシック" w:cs="ＭＳ Ｐゴシック"/>
              </w:rPr>
              <w:t>4</w:t>
            </w:r>
            <w:r w:rsidR="00811DDC" w:rsidRPr="006519AD">
              <w:rPr>
                <w:rFonts w:ascii="ＭＳ Ｐゴシック" w:eastAsia="ＭＳ Ｐゴシック" w:hAnsi="ＭＳ Ｐゴシック" w:cs="ＭＳ Ｐゴシック"/>
              </w:rPr>
              <w:t>9</w:t>
            </w:r>
          </w:p>
        </w:tc>
        <w:tc>
          <w:tcPr>
            <w:tcW w:w="680" w:type="dxa"/>
            <w:shd w:val="clear" w:color="auto" w:fill="auto"/>
          </w:tcPr>
          <w:p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w:t>
            </w:r>
          </w:p>
        </w:tc>
        <w:tc>
          <w:tcPr>
            <w:tcW w:w="2438" w:type="dxa"/>
            <w:shd w:val="clear" w:color="auto" w:fill="auto"/>
          </w:tcPr>
          <w:p w:rsidR="00811DDC" w:rsidRDefault="00811DDC" w:rsidP="00EA5A06">
            <w:pPr>
              <w:spacing w:line="0" w:lineRule="atLeast"/>
              <w:ind w:left="200" w:hangingChars="100" w:hanging="200"/>
            </w:pPr>
            <w:r>
              <w:t>①写真を見ながら，自分たちのくらしている地域との違いを発表し合う。</w:t>
            </w:r>
          </w:p>
          <w:p w:rsidR="00811DDC" w:rsidRDefault="00811DDC" w:rsidP="00EA5A06">
            <w:pPr>
              <w:spacing w:line="0" w:lineRule="atLeast"/>
              <w:ind w:left="200" w:hangingChars="100" w:hanging="200"/>
            </w:pPr>
            <w:r>
              <w:t>・わたしたちの学校のプール開きは6月だよ。</w:t>
            </w:r>
          </w:p>
          <w:p w:rsidR="00811DDC" w:rsidRPr="001E7235" w:rsidRDefault="00811DDC" w:rsidP="00EA5A06">
            <w:pPr>
              <w:spacing w:line="0" w:lineRule="atLeast"/>
              <w:ind w:left="200" w:hangingChars="100" w:hanging="200"/>
              <w:rPr>
                <w:rFonts w:asciiTheme="minorEastAsia" w:eastAsiaTheme="minorEastAsia" w:hAnsiTheme="minorEastAsia"/>
                <w:sz w:val="21"/>
                <w:szCs w:val="21"/>
              </w:rPr>
            </w:pPr>
            <w:r w:rsidRPr="001E7235">
              <w:rPr>
                <w:rFonts w:asciiTheme="minorEastAsia" w:eastAsiaTheme="minorEastAsia" w:hAnsiTheme="minorEastAsia"/>
              </w:rPr>
              <w:t>・3月はまだ長袖を着ているよね。</w:t>
            </w:r>
          </w:p>
          <w:p w:rsidR="00811DDC" w:rsidRDefault="00811DDC" w:rsidP="00EA5A06">
            <w:pPr>
              <w:spacing w:line="0" w:lineRule="atLeast"/>
              <w:ind w:left="210" w:hangingChars="100" w:hanging="210"/>
              <w:rPr>
                <w:sz w:val="21"/>
                <w:szCs w:val="21"/>
              </w:rPr>
            </w:pPr>
            <w:r>
              <w:rPr>
                <w:sz w:val="21"/>
                <w:szCs w:val="21"/>
              </w:rPr>
              <w:t>②</w:t>
            </w:r>
            <w:r>
              <w:t>グラフを見て，沖縄県の気候の特色を話し合う。</w:t>
            </w:r>
          </w:p>
          <w:p w:rsidR="00811DDC" w:rsidRDefault="00811DDC" w:rsidP="00EA5A06">
            <w:pPr>
              <w:spacing w:line="0" w:lineRule="atLeast"/>
              <w:ind w:left="200" w:hangingChars="100" w:hanging="200"/>
            </w:pPr>
            <w:r>
              <w:t>・1月でも気温が15</w:t>
            </w:r>
            <w:r w:rsidR="00277FE9">
              <w:t>度以上ある</w:t>
            </w:r>
            <w:r>
              <w:t>。</w:t>
            </w:r>
          </w:p>
          <w:p w:rsidR="00811DDC" w:rsidRDefault="00277FE9" w:rsidP="001B72A6">
            <w:pPr>
              <w:spacing w:line="0" w:lineRule="atLeast"/>
              <w:ind w:left="200" w:hangingChars="100" w:hanging="200"/>
            </w:pPr>
            <w:r>
              <w:t>・雨がたくさん降る</w:t>
            </w:r>
            <w:r w:rsidR="00811DDC">
              <w:t>。</w:t>
            </w:r>
          </w:p>
          <w:p w:rsidR="00811DDC" w:rsidRDefault="00811DDC" w:rsidP="00EA5A06">
            <w:pPr>
              <w:spacing w:line="0" w:lineRule="atLeast"/>
            </w:pPr>
            <w:r>
              <w:t>・台風が多いみたいだ。</w:t>
            </w:r>
          </w:p>
          <w:p w:rsidR="00811DDC" w:rsidRDefault="00811DDC" w:rsidP="00EA5A06">
            <w:pPr>
              <w:spacing w:line="0" w:lineRule="atLeast"/>
              <w:ind w:left="200" w:hangingChars="100" w:hanging="200"/>
            </w:pPr>
            <w:r>
              <w:t>③</w:t>
            </w:r>
            <w:r w:rsidRPr="003C428E">
              <w:rPr>
                <w:rFonts w:asciiTheme="minorEastAsia" w:eastAsiaTheme="minorEastAsia" w:hAnsiTheme="minorEastAsia"/>
              </w:rPr>
              <w:t>沖縄</w:t>
            </w:r>
            <w:r w:rsidR="001E7235">
              <w:rPr>
                <w:rFonts w:hint="eastAsia"/>
              </w:rPr>
              <w:t>県</w:t>
            </w:r>
            <w:r w:rsidRPr="003C428E">
              <w:rPr>
                <w:rFonts w:asciiTheme="minorEastAsia" w:eastAsiaTheme="minorEastAsia" w:hAnsiTheme="minorEastAsia"/>
              </w:rPr>
              <w:t>の家の写真やイラストを見て，気づいたことを話し合う。</w:t>
            </w:r>
          </w:p>
          <w:p w:rsidR="00811DDC" w:rsidRDefault="00277FE9" w:rsidP="00EA5A06">
            <w:pPr>
              <w:spacing w:line="0" w:lineRule="atLeast"/>
              <w:ind w:left="200" w:hangingChars="100" w:hanging="200"/>
            </w:pPr>
            <w:r>
              <w:t>・わたしの家にはない工夫がたくさんある</w:t>
            </w:r>
            <w:r w:rsidR="00811DDC">
              <w:t>。</w:t>
            </w:r>
          </w:p>
          <w:p w:rsidR="008B3A97" w:rsidRDefault="00277FE9" w:rsidP="00F26CBB">
            <w:pPr>
              <w:spacing w:line="0" w:lineRule="atLeast"/>
              <w:ind w:left="200" w:hangingChars="100" w:hanging="200"/>
            </w:pPr>
            <w:r>
              <w:t>・暑さや水不足に備えた工夫がある</w:t>
            </w:r>
            <w:r w:rsidR="00811DDC">
              <w:t>。</w:t>
            </w:r>
          </w:p>
          <w:p w:rsidR="00F26CBB" w:rsidRDefault="001E7235" w:rsidP="0071305D">
            <w:pPr>
              <w:spacing w:line="0" w:lineRule="atLeast"/>
            </w:pPr>
            <w:r>
              <w:rPr>
                <w:noProof/>
              </w:rPr>
              <mc:AlternateContent>
                <mc:Choice Requires="wps">
                  <w:drawing>
                    <wp:anchor distT="0" distB="0" distL="114300" distR="114300" simplePos="0" relativeHeight="251718656" behindDoc="0" locked="0" layoutInCell="1" hidden="0" allowOverlap="1" wp14:anchorId="226FD22C" wp14:editId="36DE9A55">
                      <wp:simplePos x="0" y="0"/>
                      <wp:positionH relativeFrom="column">
                        <wp:posOffset>-23495</wp:posOffset>
                      </wp:positionH>
                      <wp:positionV relativeFrom="paragraph">
                        <wp:posOffset>200660</wp:posOffset>
                      </wp:positionV>
                      <wp:extent cx="2621280" cy="601980"/>
                      <wp:effectExtent l="0" t="0" r="26670" b="26670"/>
                      <wp:wrapNone/>
                      <wp:docPr id="7" name="正方形/長方形 7"/>
                      <wp:cNvGraphicFramePr/>
                      <a:graphic xmlns:a="http://schemas.openxmlformats.org/drawingml/2006/main">
                        <a:graphicData uri="http://schemas.microsoft.com/office/word/2010/wordprocessingShape">
                          <wps:wsp>
                            <wps:cNvSpPr/>
                            <wps:spPr>
                              <a:xfrm>
                                <a:off x="0" y="0"/>
                                <a:ext cx="2621280" cy="601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沖縄県の人々は，あたたかい気候をどのようにくらしや産業に生かしているのでしょうか。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26FD22C" id="正方形/長方形 7" o:spid="_x0000_s1050" style="position:absolute;left:0;text-align:left;margin-left:-1.85pt;margin-top:15.8pt;width:206.4pt;height:4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fNQQIAAHUEAAAOAAAAZHJzL2Uyb0RvYy54bWysVM2O0zAQviPxDpbvNGm023ajpiu0pQhp&#10;BZUWHmDqOI0l/2G7bfog8ABw5ow48DisxFswdkrbBSQkRA7u2B5/8803M51ed0qSLXdeGF3R4SCn&#10;hGtmaqHXFX3zevFkQokPoGuQRvOK7rmn17PHj6Y7W/LCtEbW3BEE0b7c2Yq2IdgyyzxruQI/MJZr&#10;vGyMUxBw69ZZ7WCH6EpmRZ6Psp1xtXWGce/xdN5f0lnCbxrOwqum8TwQWVHkFtLq0rqKazabQrl2&#10;YFvBDjTgH1goEBqDHqHmEIBsnPgNSgnmjDdNGDCjMtM0gvGUA2YzzH/J5q4Fy1MuKI63R5n8/4Nl&#10;L7dLR0Rd0TElGhSW6P7Tx/v3X759/ZB9f/e5t8g4CrWzvkT/O7t0h51HM2bdNU7FX8yHdEnc/VFc&#10;3gXC8LAYFcNigjVgeDfKh1doI0x2em2dD8+5USQaFXVYvKQpbG996F1/usRg3khRL4SUaePWqxvp&#10;yBaw0Iv0HdAfuElNdhW9uiwukQdgvzUSAprKogJer1O8By/8OXCevj8BR2Jz8G1PICFENyiVCNjg&#10;UqiKTo6voWw51M90TcLeouQaZ4NGZl5RIjlOEhrpeQAh/+6HIkqNWsYK9TWJVuhWXSptcRHB4tHK&#10;1Hust7dsIZDxLfiwBIcdP8TwOAUY+O0GHJKRLzS22fiiGKNUIW0mk2i784vV2QVo1hocLdSzN29C&#10;GrSogjZPN8E0IpXxRORAGXs7NcJhDuPwnO+T1+nfYvYDAAD//wMAUEsDBBQABgAIAAAAIQDm+Slk&#10;4QAAAAkBAAAPAAAAZHJzL2Rvd25yZXYueG1sTI9BT8JAEIXvJv6HzZh4MbAtYMHaLVEjhJOJhQu3&#10;pTu0jd3ZpruF+u8dT3qcvC/vfZOtR9uKC/a+caQgnkYgkEpnGqoUHPabyQqED5qMbh2hgm/0sM5v&#10;bzKdGnelT7wUoRJcQj7VCuoQulRKX9ZotZ+6Domzs+utDnz2lTS9vnK5beUsihJpdUO8UOsO32os&#10;v4rBKsBu2Z3Lh20x7MK+2X28P25ej0el7u/Gl2cQAcfwB8OvPqtDzk4nN5DxolUwmS+ZVDCPExCc&#10;L6KnGMSJwVmyAJln8v8H+Q8AAAD//wMAUEsBAi0AFAAGAAgAAAAhALaDOJL+AAAA4QEAABMAAAAA&#10;AAAAAAAAAAAAAAAAAFtDb250ZW50X1R5cGVzXS54bWxQSwECLQAUAAYACAAAACEAOP0h/9YAAACU&#10;AQAACwAAAAAAAAAAAAAAAAAvAQAAX3JlbHMvLnJlbHNQSwECLQAUAAYACAAAACEArQXXzUECAAB1&#10;BAAADgAAAAAAAAAAAAAAAAAuAgAAZHJzL2Uyb0RvYy54bWxQSwECLQAUAAYACAAAACEA5vkpZOEA&#10;AAAJAQAADwAAAAAAAAAAAAAAAACbBAAAZHJzL2Rvd25yZXYueG1sUEsFBgAAAAAEAAQA8wAAAKkF&#10;AAA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沖縄県の人々は，あたたかい気候をどのようにくらしや産業に生かしているのでしょうか。</w:t>
                            </w:r>
                          </w:p>
                        </w:txbxContent>
                      </v:textbox>
                    </v:rect>
                  </w:pict>
                </mc:Fallback>
              </mc:AlternateContent>
            </w:r>
          </w:p>
        </w:tc>
        <w:tc>
          <w:tcPr>
            <w:tcW w:w="1871" w:type="dxa"/>
            <w:shd w:val="clear" w:color="auto" w:fill="auto"/>
          </w:tcPr>
          <w:p w:rsidR="00253442" w:rsidRPr="006B77A7" w:rsidRDefault="00253442" w:rsidP="003370B9">
            <w:pPr>
              <w:spacing w:line="0" w:lineRule="atLeast"/>
              <w:ind w:left="200" w:hangingChars="100" w:hanging="200"/>
            </w:pPr>
            <w:r w:rsidRPr="006B77A7">
              <w:rPr>
                <w:rFonts w:hint="eastAsia"/>
              </w:rPr>
              <w:t>◆海開きの写真から</w:t>
            </w:r>
            <w:r w:rsidR="00923F12" w:rsidRPr="006B77A7">
              <w:rPr>
                <w:rFonts w:hint="eastAsia"/>
              </w:rPr>
              <w:t xml:space="preserve">, </w:t>
            </w:r>
            <w:r w:rsidRPr="006B77A7">
              <w:rPr>
                <w:rFonts w:hint="eastAsia"/>
              </w:rPr>
              <w:t>沖縄</w:t>
            </w:r>
            <w:r w:rsidR="001E7235">
              <w:rPr>
                <w:rFonts w:hint="eastAsia"/>
              </w:rPr>
              <w:t>県</w:t>
            </w:r>
            <w:r w:rsidRPr="006B77A7">
              <w:rPr>
                <w:rFonts w:hint="eastAsia"/>
              </w:rPr>
              <w:t>の暑さについて想像させる。</w:t>
            </w:r>
          </w:p>
          <w:p w:rsidR="00923F12" w:rsidRPr="006B77A7" w:rsidRDefault="00253442" w:rsidP="006B77A7">
            <w:pPr>
              <w:spacing w:line="0" w:lineRule="atLeast"/>
              <w:ind w:left="200" w:hangingChars="100" w:hanging="200"/>
            </w:pPr>
            <w:r w:rsidRPr="006B77A7">
              <w:rPr>
                <w:rFonts w:hint="eastAsia"/>
              </w:rPr>
              <w:t>◆雨温図</w:t>
            </w:r>
            <w:r w:rsidR="00FF6C3E">
              <w:rPr>
                <w:rFonts w:hint="eastAsia"/>
              </w:rPr>
              <w:t>で</w:t>
            </w:r>
            <w:r w:rsidRPr="006B77A7">
              <w:rPr>
                <w:rFonts w:hint="eastAsia"/>
              </w:rPr>
              <w:t>最低気温の月の気温や降水量の多い月を読み解かせ</w:t>
            </w:r>
            <w:r w:rsidR="00923F12" w:rsidRPr="006B77A7">
              <w:rPr>
                <w:rFonts w:hint="eastAsia"/>
              </w:rPr>
              <w:t>,</w:t>
            </w:r>
          </w:p>
          <w:p w:rsidR="00253442" w:rsidRPr="006B77A7" w:rsidRDefault="00253442" w:rsidP="00923F12">
            <w:pPr>
              <w:spacing w:line="0" w:lineRule="atLeast"/>
              <w:ind w:leftChars="100" w:left="200"/>
            </w:pPr>
            <w:r w:rsidRPr="006B77A7">
              <w:rPr>
                <w:rFonts w:hint="eastAsia"/>
              </w:rPr>
              <w:t>台風の多さや気温の高さなど沖縄</w:t>
            </w:r>
            <w:r w:rsidR="001E7235">
              <w:rPr>
                <w:rFonts w:hint="eastAsia"/>
              </w:rPr>
              <w:t>県</w:t>
            </w:r>
            <w:r w:rsidRPr="006B77A7">
              <w:rPr>
                <w:rFonts w:hint="eastAsia"/>
              </w:rPr>
              <w:t>の気候の特徴をつかませる。</w:t>
            </w:r>
          </w:p>
          <w:p w:rsidR="008B3A97" w:rsidRPr="00253442" w:rsidRDefault="00253442" w:rsidP="003370B9">
            <w:pPr>
              <w:spacing w:line="0" w:lineRule="atLeast"/>
              <w:ind w:left="200" w:hangingChars="100" w:hanging="200"/>
            </w:pPr>
            <w:r w:rsidRPr="006B77A7">
              <w:rPr>
                <w:rFonts w:hint="eastAsia"/>
              </w:rPr>
              <w:t>◆沖縄</w:t>
            </w:r>
            <w:r w:rsidR="001E7235">
              <w:rPr>
                <w:rFonts w:hint="eastAsia"/>
              </w:rPr>
              <w:t>県</w:t>
            </w:r>
            <w:r w:rsidRPr="006B77A7">
              <w:rPr>
                <w:rFonts w:hint="eastAsia"/>
              </w:rPr>
              <w:t>の家屋の特徴から</w:t>
            </w:r>
            <w:r w:rsidR="00923F12" w:rsidRPr="006B77A7">
              <w:rPr>
                <w:rFonts w:hint="eastAsia"/>
              </w:rPr>
              <w:t xml:space="preserve">, </w:t>
            </w:r>
            <w:r w:rsidRPr="006B77A7">
              <w:rPr>
                <w:rFonts w:hint="eastAsia"/>
              </w:rPr>
              <w:t>気候に合わせた生活をしていることをつかませるとともに</w:t>
            </w:r>
            <w:r w:rsidR="00923F12" w:rsidRPr="006B77A7">
              <w:rPr>
                <w:rFonts w:hint="eastAsia"/>
              </w:rPr>
              <w:t xml:space="preserve">, </w:t>
            </w:r>
            <w:r w:rsidRPr="006B77A7">
              <w:rPr>
                <w:rFonts w:hint="eastAsia"/>
              </w:rPr>
              <w:t>産業や文化についても調べようとする意欲を</w:t>
            </w:r>
            <w:r w:rsidR="00FF6C3E">
              <w:rPr>
                <w:rFonts w:hint="eastAsia"/>
              </w:rPr>
              <w:t>も</w:t>
            </w:r>
            <w:r w:rsidRPr="006B77A7">
              <w:rPr>
                <w:rFonts w:hint="eastAsia"/>
              </w:rPr>
              <w:t>たせる。</w:t>
            </w:r>
          </w:p>
        </w:tc>
        <w:tc>
          <w:tcPr>
            <w:tcW w:w="1871" w:type="dxa"/>
          </w:tcPr>
          <w:p w:rsidR="00C43F09" w:rsidRPr="00C43F09" w:rsidRDefault="00C43F09" w:rsidP="00C43F09">
            <w:pPr>
              <w:spacing w:line="0" w:lineRule="atLeast"/>
              <w:rPr>
                <w:rFonts w:ascii="ＭＳ Ｐゴシック" w:eastAsia="ＭＳ Ｐゴシック" w:hAnsi="ＭＳ Ｐゴシック"/>
              </w:rPr>
            </w:pPr>
            <w:r w:rsidRPr="00C43F09">
              <w:rPr>
                <w:rFonts w:ascii="ＭＳ Ｐゴシック" w:eastAsia="ＭＳ Ｐゴシック" w:hAnsi="ＭＳ Ｐゴシック" w:hint="eastAsia"/>
              </w:rPr>
              <w:t>［思判表①］</w:t>
            </w:r>
          </w:p>
          <w:p w:rsidR="00C43F09" w:rsidRDefault="00C43F09" w:rsidP="00C43F09">
            <w:pPr>
              <w:spacing w:line="0" w:lineRule="atLeast"/>
            </w:pPr>
            <w:r>
              <w:rPr>
                <w:rFonts w:hint="eastAsia"/>
              </w:rPr>
              <w:t>発言</w:t>
            </w:r>
            <w:r w:rsidR="00CF0359">
              <w:rPr>
                <w:rFonts w:hint="eastAsia"/>
              </w:rPr>
              <w:t>内容から，</w:t>
            </w:r>
            <w:r>
              <w:rPr>
                <w:rFonts w:hint="eastAsia"/>
              </w:rPr>
              <w:t>「海開きの写真や台風</w:t>
            </w:r>
            <w:r w:rsidR="00A370AE">
              <w:rPr>
                <w:rFonts w:hint="eastAsia"/>
              </w:rPr>
              <w:t>が通る</w:t>
            </w:r>
            <w:r>
              <w:rPr>
                <w:rFonts w:hint="eastAsia"/>
              </w:rPr>
              <w:t>回数に着目して, 問いを</w:t>
            </w:r>
            <w:r w:rsidR="003B7B33">
              <w:rPr>
                <w:rFonts w:hint="eastAsia"/>
              </w:rPr>
              <w:t>見出している</w:t>
            </w:r>
            <w:r>
              <w:rPr>
                <w:rFonts w:hint="eastAsia"/>
              </w:rPr>
              <w:t>か」を評価する。</w:t>
            </w:r>
          </w:p>
          <w:p w:rsidR="00C43F09" w:rsidRPr="00C43F09" w:rsidRDefault="00C43F09" w:rsidP="00C43F09">
            <w:pPr>
              <w:spacing w:line="0" w:lineRule="atLeast"/>
            </w:pPr>
          </w:p>
          <w:p w:rsidR="00C43F09" w:rsidRDefault="00C43F09" w:rsidP="00C43F09">
            <w:pPr>
              <w:spacing w:line="0" w:lineRule="atLeast"/>
            </w:pPr>
          </w:p>
          <w:p w:rsidR="00C43F09" w:rsidRDefault="00C43F09" w:rsidP="00C43F09">
            <w:pPr>
              <w:spacing w:line="0" w:lineRule="atLeast"/>
            </w:pPr>
          </w:p>
          <w:p w:rsidR="00C43F09" w:rsidRDefault="00C43F09" w:rsidP="00C43F09">
            <w:pPr>
              <w:spacing w:line="0" w:lineRule="atLeast"/>
            </w:pPr>
          </w:p>
          <w:p w:rsidR="00C43F09" w:rsidRPr="00FC2056" w:rsidRDefault="00C43F09" w:rsidP="00C43F09">
            <w:pPr>
              <w:spacing w:line="0" w:lineRule="atLeast"/>
            </w:pPr>
          </w:p>
          <w:p w:rsidR="00C43F09" w:rsidRDefault="00C43F09" w:rsidP="00C43F09">
            <w:pPr>
              <w:spacing w:line="0" w:lineRule="atLeast"/>
              <w:rPr>
                <w:rFonts w:ascii="ＭＳ Ｐゴシック" w:eastAsia="ＭＳ Ｐゴシック" w:hAnsi="ＭＳ Ｐゴシック"/>
              </w:rPr>
            </w:pPr>
          </w:p>
          <w:p w:rsidR="003B7B33" w:rsidRDefault="003B7B33" w:rsidP="00C43F09">
            <w:pPr>
              <w:spacing w:line="0" w:lineRule="atLeast"/>
              <w:rPr>
                <w:rFonts w:ascii="ＭＳ Ｐゴシック" w:eastAsia="ＭＳ Ｐゴシック" w:hAnsi="ＭＳ Ｐゴシック"/>
              </w:rPr>
            </w:pPr>
          </w:p>
          <w:p w:rsidR="003B7B33" w:rsidRDefault="003B7B33" w:rsidP="00C43F09">
            <w:pPr>
              <w:spacing w:line="0" w:lineRule="atLeast"/>
              <w:rPr>
                <w:rFonts w:ascii="ＭＳ Ｐゴシック" w:eastAsia="ＭＳ Ｐゴシック" w:hAnsi="ＭＳ Ｐゴシック"/>
              </w:rPr>
            </w:pPr>
          </w:p>
          <w:p w:rsidR="00C43F09" w:rsidRPr="00C43F09" w:rsidRDefault="00C43F09" w:rsidP="00C43F09">
            <w:pPr>
              <w:spacing w:line="0" w:lineRule="atLeast"/>
              <w:rPr>
                <w:rFonts w:ascii="ＭＳ Ｐゴシック" w:eastAsia="ＭＳ Ｐゴシック" w:hAnsi="ＭＳ Ｐゴシック"/>
              </w:rPr>
            </w:pPr>
            <w:r w:rsidRPr="00C43F09">
              <w:rPr>
                <w:rFonts w:ascii="ＭＳ Ｐゴシック" w:eastAsia="ＭＳ Ｐゴシック" w:hAnsi="ＭＳ Ｐゴシック" w:hint="eastAsia"/>
              </w:rPr>
              <w:t>［態度①］</w:t>
            </w:r>
          </w:p>
          <w:p w:rsidR="00C43F09" w:rsidRPr="00832C4C" w:rsidRDefault="00DD2912" w:rsidP="00C43F09">
            <w:pPr>
              <w:spacing w:line="0" w:lineRule="atLeast"/>
              <w:rPr>
                <w:rFonts w:ascii="ＭＳ Ｐゴシック" w:eastAsia="ＭＳ Ｐゴシック" w:hAnsi="ＭＳ Ｐゴシック" w:cs="ＭＳ Ｐゴシック"/>
              </w:rPr>
            </w:pPr>
            <w:r>
              <w:rPr>
                <w:rFonts w:hint="eastAsia"/>
              </w:rPr>
              <w:t>ノートの記述</w:t>
            </w:r>
            <w:r w:rsidR="00CF0359">
              <w:rPr>
                <w:rFonts w:hint="eastAsia"/>
              </w:rPr>
              <w:t>内容から，</w:t>
            </w:r>
            <w:r w:rsidR="00C43F09">
              <w:rPr>
                <w:rFonts w:hint="eastAsia"/>
              </w:rPr>
              <w:t>「予想</w:t>
            </w:r>
            <w:r w:rsidR="003B7B33">
              <w:rPr>
                <w:rFonts w:hint="eastAsia"/>
              </w:rPr>
              <w:t>や学習計画を立て，学習問題を解決する見通しを</w:t>
            </w:r>
            <w:r w:rsidR="00FF6C3E">
              <w:rPr>
                <w:rFonts w:hint="eastAsia"/>
              </w:rPr>
              <w:t>も</w:t>
            </w:r>
            <w:r w:rsidR="003B7B33">
              <w:rPr>
                <w:rFonts w:hint="eastAsia"/>
              </w:rPr>
              <w:t>っている</w:t>
            </w:r>
            <w:r w:rsidR="00C43F09">
              <w:rPr>
                <w:rFonts w:hint="eastAsia"/>
              </w:rPr>
              <w:t>か」を評価する</w:t>
            </w:r>
            <w:r w:rsidR="00C43F09" w:rsidRPr="00375FD1">
              <w:rPr>
                <w:szCs w:val="20"/>
              </w:rPr>
              <w:t>。</w:t>
            </w:r>
          </w:p>
          <w:p w:rsidR="00811DDC" w:rsidRPr="00C43F09" w:rsidRDefault="00811DDC" w:rsidP="00EA5A06">
            <w:pPr>
              <w:spacing w:line="0" w:lineRule="atLeast"/>
              <w:rPr>
                <w:rFonts w:ascii="ＭＳ Ｐゴシック" w:eastAsia="ＭＳ Ｐゴシック" w:hAnsi="ＭＳ Ｐゴシック" w:cs="ＭＳ Ｐゴシック"/>
              </w:rPr>
            </w:pPr>
          </w:p>
        </w:tc>
      </w:tr>
      <w:tr w:rsidR="008B3A97" w:rsidTr="00186271">
        <w:trPr>
          <w:trHeight w:val="283"/>
        </w:trPr>
        <w:tc>
          <w:tcPr>
            <w:tcW w:w="9638" w:type="dxa"/>
            <w:gridSpan w:val="5"/>
            <w:shd w:val="clear" w:color="auto" w:fill="auto"/>
            <w:vAlign w:val="center"/>
          </w:tcPr>
          <w:p w:rsidR="008B3A97" w:rsidRPr="00D47089" w:rsidRDefault="008B3A97" w:rsidP="00EA5A06">
            <w:pPr>
              <w:tabs>
                <w:tab w:val="right" w:pos="9384"/>
              </w:tabs>
              <w:spacing w:line="0" w:lineRule="atLeast"/>
              <w:rPr>
                <w:rFonts w:asciiTheme="majorEastAsia" w:eastAsiaTheme="majorEastAsia" w:hAnsiTheme="majorEastAsia" w:cs="ＭＳ Ｐゴシック"/>
                <w:szCs w:val="20"/>
              </w:rPr>
            </w:pPr>
            <w:r w:rsidRPr="00D47089">
              <w:rPr>
                <w:rFonts w:asciiTheme="majorEastAsia" w:eastAsiaTheme="majorEastAsia" w:hAnsiTheme="majorEastAsia" w:cs="ＭＳ Ｐゴシック"/>
                <w:szCs w:val="20"/>
              </w:rPr>
              <w:lastRenderedPageBreak/>
              <w:t>(2)</w:t>
            </w:r>
            <w:r w:rsidR="00DD4BEC" w:rsidRPr="00D47089">
              <w:rPr>
                <w:rFonts w:asciiTheme="majorEastAsia" w:eastAsiaTheme="majorEastAsia" w:hAnsiTheme="majorEastAsia" w:cs="ＭＳ ゴシック"/>
                <w:szCs w:val="20"/>
              </w:rPr>
              <w:t xml:space="preserve">あたたかい気候に合った農業　</w:t>
            </w:r>
          </w:p>
        </w:tc>
      </w:tr>
      <w:tr w:rsidR="008B3A97" w:rsidTr="009E63B0">
        <w:tc>
          <w:tcPr>
            <w:tcW w:w="2778" w:type="dxa"/>
            <w:shd w:val="clear" w:color="auto" w:fill="auto"/>
          </w:tcPr>
          <w:p w:rsidR="00811DDC" w:rsidRDefault="00811DDC" w:rsidP="00EA5A06">
            <w:pPr>
              <w:widowControl/>
              <w:spacing w:line="0" w:lineRule="atLeast"/>
              <w:ind w:left="200" w:hangingChars="100" w:hanging="200"/>
              <w:rPr>
                <w:rFonts w:ascii="ＭＳ ゴシック" w:eastAsia="ＭＳ ゴシック" w:hAnsi="ＭＳ ゴシック" w:cs="ＭＳ ゴシック"/>
              </w:rPr>
            </w:pPr>
            <w:r w:rsidRPr="006E4B00">
              <w:rPr>
                <w:rFonts w:ascii="ＭＳ ゴシック" w:eastAsia="ＭＳ ゴシック" w:hAnsi="ＭＳ ゴシック"/>
              </w:rPr>
              <w:t>・</w:t>
            </w:r>
            <w:r w:rsidRPr="006E4B00">
              <w:rPr>
                <w:rFonts w:ascii="ＭＳ ゴシック" w:eastAsia="ＭＳ ゴシック" w:hAnsi="ＭＳ ゴシック" w:hint="eastAsia"/>
              </w:rPr>
              <w:t xml:space="preserve">調べる　</w:t>
            </w:r>
            <w:r>
              <w:t>沖縄県の人々は，あたたかい気候を生かしてどのような産業を営んでいるのでしょうか。</w:t>
            </w:r>
          </w:p>
          <w:p w:rsidR="00811DDC" w:rsidRPr="006519AD" w:rsidRDefault="002105DF" w:rsidP="009A66A5">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hint="eastAsia"/>
              </w:rPr>
              <w:t>50</w:t>
            </w:r>
            <w:r w:rsidR="00811DDC">
              <w:rPr>
                <w:rFonts w:ascii="ＭＳ ゴシック" w:eastAsia="ＭＳ ゴシック" w:hAnsi="ＭＳ ゴシック" w:cs="ＭＳ ゴシック"/>
              </w:rPr>
              <w:t>～</w:t>
            </w:r>
            <w:r w:rsidR="00811DDC">
              <w:rPr>
                <w:rFonts w:ascii="ＭＳ ゴシック" w:eastAsia="ＭＳ ゴシック" w:hAnsi="ＭＳ ゴシック" w:cs="ＭＳ ゴシック" w:hint="eastAsia"/>
              </w:rPr>
              <w:t>51</w:t>
            </w:r>
          </w:p>
        </w:tc>
        <w:tc>
          <w:tcPr>
            <w:tcW w:w="680" w:type="dxa"/>
            <w:shd w:val="clear" w:color="auto" w:fill="auto"/>
          </w:tcPr>
          <w:p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w:t>
            </w:r>
          </w:p>
        </w:tc>
        <w:tc>
          <w:tcPr>
            <w:tcW w:w="2438" w:type="dxa"/>
            <w:shd w:val="clear" w:color="auto" w:fill="auto"/>
          </w:tcPr>
          <w:p w:rsidR="00811DDC" w:rsidRDefault="00811DDC" w:rsidP="00EA5A06">
            <w:pPr>
              <w:spacing w:line="0" w:lineRule="atLeast"/>
              <w:ind w:left="200" w:hangingChars="100" w:hanging="200"/>
            </w:pPr>
            <w:r>
              <w:t>①写真とグラフからさとうきび栽培について話し合う。</w:t>
            </w:r>
          </w:p>
          <w:p w:rsidR="00811DDC" w:rsidRDefault="00811DDC" w:rsidP="00EA5A06">
            <w:pPr>
              <w:spacing w:line="0" w:lineRule="atLeast"/>
              <w:ind w:left="200" w:hangingChars="100" w:hanging="200"/>
            </w:pPr>
            <w:r>
              <w:t>・さとうきびの栽培がさかんだね。</w:t>
            </w:r>
          </w:p>
          <w:p w:rsidR="00811DDC" w:rsidRDefault="00811DDC" w:rsidP="00EA5A06">
            <w:pPr>
              <w:spacing w:line="0" w:lineRule="atLeast"/>
            </w:pPr>
            <w:r>
              <w:t>・竹のような作物だね。</w:t>
            </w:r>
          </w:p>
          <w:p w:rsidR="00811DDC" w:rsidRDefault="00811DDC" w:rsidP="00EA5A06">
            <w:pPr>
              <w:spacing w:line="0" w:lineRule="atLeast"/>
              <w:ind w:left="200" w:hangingChars="100" w:hanging="200"/>
              <w:rPr>
                <w:sz w:val="21"/>
                <w:szCs w:val="21"/>
              </w:rPr>
            </w:pPr>
            <w:r>
              <w:t>・どう</w:t>
            </w:r>
            <w:r w:rsidRPr="0071305D">
              <w:rPr>
                <w:rFonts w:ascii="ＭＳ Ｐ明朝" w:eastAsia="ＭＳ Ｐ明朝" w:hAnsi="ＭＳ Ｐ明朝"/>
              </w:rPr>
              <w:t>やって</w:t>
            </w:r>
            <w:r>
              <w:t>砂糖にするのかな。</w:t>
            </w:r>
          </w:p>
          <w:p w:rsidR="00811DDC" w:rsidRDefault="00811DDC" w:rsidP="00EA5A06">
            <w:pPr>
              <w:spacing w:line="0" w:lineRule="atLeast"/>
              <w:ind w:left="200" w:hangingChars="100" w:hanging="200"/>
            </w:pPr>
            <w:r>
              <w:t>②製糖会社の</w:t>
            </w:r>
            <w:r w:rsidR="00BE06EC">
              <w:rPr>
                <w:rFonts w:hint="eastAsia"/>
              </w:rPr>
              <w:t>人の</w:t>
            </w:r>
            <w:r>
              <w:t>話を読み，さとうきびについて話し合う。</w:t>
            </w:r>
          </w:p>
          <w:p w:rsidR="00811DDC" w:rsidRDefault="00811DDC" w:rsidP="00EA5A06">
            <w:pPr>
              <w:spacing w:line="0" w:lineRule="atLeast"/>
              <w:ind w:left="200" w:hangingChars="100" w:hanging="200"/>
            </w:pPr>
            <w:r>
              <w:t>・さとうきびは沖縄</w:t>
            </w:r>
            <w:r w:rsidR="00E6658C">
              <w:rPr>
                <w:rFonts w:hint="eastAsia"/>
              </w:rPr>
              <w:t>県</w:t>
            </w:r>
            <w:r>
              <w:t>の気候に合っている。</w:t>
            </w:r>
          </w:p>
          <w:p w:rsidR="00811DDC" w:rsidRDefault="00811DDC" w:rsidP="00EA5A06">
            <w:pPr>
              <w:spacing w:line="0" w:lineRule="atLeast"/>
              <w:ind w:left="200" w:hangingChars="100" w:hanging="200"/>
            </w:pPr>
            <w:r>
              <w:t>・沖縄</w:t>
            </w:r>
            <w:r w:rsidR="00E6658C">
              <w:rPr>
                <w:rFonts w:hint="eastAsia"/>
              </w:rPr>
              <w:t>県</w:t>
            </w:r>
            <w:r>
              <w:t>の人々はさとうきび栽培を大切にして</w:t>
            </w:r>
            <w:r w:rsidR="00BE06EC">
              <w:rPr>
                <w:rFonts w:hint="eastAsia"/>
              </w:rPr>
              <w:t>きている</w:t>
            </w:r>
            <w:r>
              <w:t>。</w:t>
            </w:r>
          </w:p>
          <w:p w:rsidR="00811DDC" w:rsidRDefault="00811DDC" w:rsidP="00EA5A06">
            <w:pPr>
              <w:spacing w:line="0" w:lineRule="atLeast"/>
              <w:ind w:left="200" w:hangingChars="100" w:hanging="200"/>
            </w:pPr>
            <w:r>
              <w:t>③写真からパイナップル栽培について話し合う。</w:t>
            </w:r>
          </w:p>
          <w:p w:rsidR="00811DDC" w:rsidRDefault="00811DDC" w:rsidP="00EA5A06">
            <w:pPr>
              <w:spacing w:line="0" w:lineRule="atLeast"/>
              <w:ind w:left="200" w:hangingChars="100" w:hanging="200"/>
            </w:pPr>
            <w:r>
              <w:t>・わたしたちの住んでいる地域ではパイナップルは</w:t>
            </w:r>
            <w:r w:rsidR="00E6658C">
              <w:rPr>
                <w:rFonts w:hint="eastAsia"/>
              </w:rPr>
              <w:t>つく</w:t>
            </w:r>
            <w:r>
              <w:t>っていないね。</w:t>
            </w:r>
          </w:p>
          <w:p w:rsidR="00811DDC" w:rsidRDefault="00BF310A" w:rsidP="00EA5A06">
            <w:pPr>
              <w:spacing w:line="0" w:lineRule="atLeast"/>
              <w:ind w:left="200" w:hangingChars="100" w:hanging="200"/>
            </w:pPr>
            <w:r>
              <w:t>・パイナップルはあたたかい</w:t>
            </w:r>
            <w:r>
              <w:rPr>
                <w:rFonts w:hint="eastAsia"/>
              </w:rPr>
              <w:t>地域</w:t>
            </w:r>
            <w:r w:rsidR="00BE06EC">
              <w:t>の作物だ</w:t>
            </w:r>
            <w:r w:rsidR="00811DDC">
              <w:t>ね。</w:t>
            </w:r>
          </w:p>
          <w:p w:rsidR="00811DDC" w:rsidRDefault="00811DDC" w:rsidP="00EA5A06">
            <w:pPr>
              <w:spacing w:line="0" w:lineRule="atLeast"/>
              <w:ind w:left="200" w:hangingChars="100" w:hanging="200"/>
            </w:pPr>
            <w:r>
              <w:t>④パイナップル農家の話や電照菊</w:t>
            </w:r>
            <w:r>
              <w:rPr>
                <w:rFonts w:hint="eastAsia"/>
              </w:rPr>
              <w:t>の</w:t>
            </w:r>
            <w:r>
              <w:t>栽培</w:t>
            </w:r>
            <w:r>
              <w:rPr>
                <w:rFonts w:hint="eastAsia"/>
              </w:rPr>
              <w:t>について</w:t>
            </w:r>
            <w:r>
              <w:t>読</w:t>
            </w:r>
            <w:r>
              <w:rPr>
                <w:rFonts w:hint="eastAsia"/>
              </w:rPr>
              <w:t>み</w:t>
            </w:r>
            <w:r>
              <w:t>，沖縄</w:t>
            </w:r>
            <w:r w:rsidR="00E6658C">
              <w:rPr>
                <w:rFonts w:hint="eastAsia"/>
              </w:rPr>
              <w:t>県</w:t>
            </w:r>
            <w:r>
              <w:t>の自然環境に</w:t>
            </w:r>
            <w:r>
              <w:rPr>
                <w:rFonts w:hint="eastAsia"/>
              </w:rPr>
              <w:t>合った</w:t>
            </w:r>
            <w:r>
              <w:t>農業について話し合う。</w:t>
            </w:r>
          </w:p>
          <w:p w:rsidR="00F572E5" w:rsidRDefault="00156779" w:rsidP="00F572E5">
            <w:pPr>
              <w:spacing w:line="0" w:lineRule="atLeast"/>
              <w:ind w:left="200" w:hangingChars="100" w:hanging="200"/>
            </w:pPr>
            <w:r>
              <w:t>・沖縄</w:t>
            </w:r>
            <w:r w:rsidR="00E6658C">
              <w:rPr>
                <w:rFonts w:hint="eastAsia"/>
              </w:rPr>
              <w:t>県</w:t>
            </w:r>
            <w:r>
              <w:t>の人々はあたたかい気候を生かした農業を工夫している</w:t>
            </w:r>
            <w:r w:rsidR="00811DDC">
              <w:t>。</w:t>
            </w:r>
          </w:p>
          <w:p w:rsidR="007F54CF" w:rsidRDefault="007F54CF" w:rsidP="00F572E5">
            <w:pPr>
              <w:spacing w:line="0" w:lineRule="atLeast"/>
              <w:ind w:left="180" w:hangingChars="100" w:hanging="180"/>
            </w:pPr>
            <w:r w:rsidRPr="00500C0A">
              <w:rPr>
                <w:rFonts w:cs="ＭＳ 明朝"/>
                <w:noProof/>
                <w:kern w:val="0"/>
                <w:sz w:val="18"/>
                <w:szCs w:val="18"/>
              </w:rPr>
              <mc:AlternateContent>
                <mc:Choice Requires="wps">
                  <w:drawing>
                    <wp:anchor distT="0" distB="0" distL="114300" distR="114300" simplePos="0" relativeHeight="251974656" behindDoc="0" locked="0" layoutInCell="1" allowOverlap="1" wp14:anchorId="4BFACEE9" wp14:editId="6FE0B17C">
                      <wp:simplePos x="0" y="0"/>
                      <wp:positionH relativeFrom="column">
                        <wp:posOffset>6985</wp:posOffset>
                      </wp:positionH>
                      <wp:positionV relativeFrom="paragraph">
                        <wp:posOffset>64770</wp:posOffset>
                      </wp:positionV>
                      <wp:extent cx="1428750" cy="1104900"/>
                      <wp:effectExtent l="0" t="0" r="19050" b="1905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04900"/>
                              </a:xfrm>
                              <a:prstGeom prst="rect">
                                <a:avLst/>
                              </a:prstGeom>
                              <a:solidFill>
                                <a:srgbClr val="FFFFFF"/>
                              </a:solidFill>
                              <a:ln w="9525">
                                <a:solidFill>
                                  <a:srgbClr val="000000"/>
                                </a:solidFill>
                                <a:prstDash val="dash"/>
                                <a:miter lim="800000"/>
                                <a:headEnd/>
                                <a:tailEnd/>
                              </a:ln>
                            </wps:spPr>
                            <wps:txbx>
                              <w:txbxContent>
                                <w:p w:rsidR="0034549D" w:rsidRPr="00D96B90" w:rsidRDefault="0034549D" w:rsidP="00F572E5">
                                  <w:pPr>
                                    <w:spacing w:line="240" w:lineRule="exact"/>
                                  </w:pPr>
                                  <w:r w:rsidRPr="00E176EB">
                                    <w:rPr>
                                      <w:rFonts w:hint="eastAsia"/>
                                    </w:rPr>
                                    <w:t>沖縄</w:t>
                                  </w:r>
                                  <w:r>
                                    <w:rPr>
                                      <w:rFonts w:hint="eastAsia"/>
                                    </w:rPr>
                                    <w:t>県では，1年</w:t>
                                  </w:r>
                                  <w:r>
                                    <w:t>を</w:t>
                                  </w:r>
                                  <w:r>
                                    <w:rPr>
                                      <w:rFonts w:hint="eastAsia"/>
                                    </w:rPr>
                                    <w:t>通して</w:t>
                                  </w:r>
                                  <w:r>
                                    <w:t>気温や</w:t>
                                  </w:r>
                                  <w:r>
                                    <w:rPr>
                                      <w:rFonts w:hint="eastAsia"/>
                                    </w:rPr>
                                    <w:t>湿度</w:t>
                                  </w:r>
                                  <w:r>
                                    <w:t>が</w:t>
                                  </w:r>
                                  <w:r>
                                    <w:rPr>
                                      <w:rFonts w:hint="eastAsia"/>
                                    </w:rPr>
                                    <w:t>高い</w:t>
                                  </w:r>
                                  <w:r>
                                    <w:t>気候に</w:t>
                                  </w:r>
                                  <w:r>
                                    <w:rPr>
                                      <w:rFonts w:hint="eastAsia"/>
                                    </w:rPr>
                                    <w:t>合った</w:t>
                                  </w:r>
                                  <w:r>
                                    <w:t>さとうきび</w:t>
                                  </w:r>
                                  <w:r>
                                    <w:rPr>
                                      <w:rFonts w:hint="eastAsia"/>
                                    </w:rPr>
                                    <w:t>を栽培</w:t>
                                  </w:r>
                                  <w:r>
                                    <w:t>している</w:t>
                                  </w:r>
                                  <w:r>
                                    <w:rPr>
                                      <w:rFonts w:hint="eastAsia"/>
                                    </w:rPr>
                                    <w:t>。また，パイナップル</w:t>
                                  </w:r>
                                  <w:r>
                                    <w:t>など</w:t>
                                  </w:r>
                                  <w:r>
                                    <w:rPr>
                                      <w:rFonts w:hint="eastAsia"/>
                                    </w:rPr>
                                    <w:t>沖縄県</w:t>
                                  </w:r>
                                  <w:r>
                                    <w:t>の</w:t>
                                  </w:r>
                                  <w:r>
                                    <w:rPr>
                                      <w:rFonts w:hint="eastAsia"/>
                                    </w:rPr>
                                    <w:t>気候</w:t>
                                  </w:r>
                                  <w:r>
                                    <w:t>に</w:t>
                                  </w:r>
                                  <w:r>
                                    <w:rPr>
                                      <w:rFonts w:hint="eastAsia"/>
                                    </w:rPr>
                                    <w:t>合う</w:t>
                                  </w:r>
                                  <w:r>
                                    <w:t>特産物</w:t>
                                  </w:r>
                                  <w:r>
                                    <w:rPr>
                                      <w:rFonts w:hint="eastAsia"/>
                                    </w:rPr>
                                    <w:t>も栽培</w:t>
                                  </w:r>
                                  <w:r>
                                    <w:t>している</w:t>
                                  </w:r>
                                  <w:r>
                                    <w:rPr>
                                      <w:rFonts w:hint="eastAsia"/>
                                    </w:rPr>
                                    <w:t>。</w:t>
                                  </w:r>
                                </w:p>
                                <w:p w:rsidR="0034549D" w:rsidRDefault="0034549D" w:rsidP="00500C0A">
                                  <w:pPr>
                                    <w:spacing w:line="240" w:lineRule="exact"/>
                                    <w:jc w:val="left"/>
                                  </w:pPr>
                                </w:p>
                                <w:p w:rsidR="0034549D" w:rsidRDefault="0034549D" w:rsidP="00500C0A">
                                  <w:pPr>
                                    <w:spacing w:line="240" w:lineRule="exact"/>
                                    <w:jc w:val="left"/>
                                  </w:pPr>
                                </w:p>
                                <w:p w:rsidR="0034549D" w:rsidRDefault="0034549D" w:rsidP="00500C0A">
                                  <w:pPr>
                                    <w:spacing w:line="240" w:lineRule="exact"/>
                                    <w:jc w:val="left"/>
                                  </w:pPr>
                                </w:p>
                                <w:p w:rsidR="0034549D" w:rsidRPr="00895CC5" w:rsidRDefault="0034549D" w:rsidP="00500C0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CEE9" id="テキスト ボックス 131" o:spid="_x0000_s1051" type="#_x0000_t202" style="position:absolute;left:0;text-align:left;margin-left:.55pt;margin-top:5.1pt;width:112.5pt;height:8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MXXAIAAIQEAAAOAAAAZHJzL2Uyb0RvYy54bWysVM2O0zAQviPxDpbvbNKyZdto09XSsghp&#10;F5AWHsBxnMbC8RjbbbIcWwnxELwC4szz5EUYO91S/i6IHCxPx/PNN9/M9PyiaxTZCOsk6JyOTlJK&#10;hOZQSr3K6ds3V4+mlDjPdMkUaJHTO+Hoxfzhg/PWZGIMNahSWIIg2mWtyWntvcmSxPFaNMydgBEa&#10;nRXYhnk07SopLWsRvVHJOE2fJC3Y0ljgwjn8dTk46TziV5Xg/lVVOeGJyily8/G08SzCmczPWbay&#10;zNSS72mwf2DRMKkx6QFqyTwjayt/g2okt+Cg8iccmgSqSnIRa8BqRukv1dzWzIhYC4rjzEEm9/9g&#10;+cvNa0tkib17PKJEswab1O8+9tsv/fZbv/tE+t3nfrfrt1/RJuERStYal2HkrcFY3z2FDsNj+c5c&#10;A3/niIZFzfRKXFoLbS1YiZRjZHIUOuC4AFK0N1BiZrb2EIG6yjZBT1SIIDq27u7QLtF5wkPK0/H0&#10;bIIujr7RKD2dpbGhCcvuw411/rmAhoRLTi3OQ4Rnm2vnsRB8ev8kZHOgZHkllYqGXRULZcmG4exc&#10;xS/UjiE/PVOatDmdTcaTQYG/QqTx+xNEoLBkrh5SlXgb5rKRHpdDySan00Mwy4Kez3QZR9czqYY7&#10;8lIa6QWBg6aDur4ruthepLdvXAHlHUpuYVgGXF681GA/UNLiIuTUvV8zKyhRLzS27ex0PJvg5kRj&#10;Op2h3vbYURw5mOYIlFNPyXBd+GHX1sbKVY15hjHRcImNrmRsQSA8cNqzx1GPMu/XMuzSsR1f/fjz&#10;mH8HAAD//wMAUEsDBBQABgAIAAAAIQCrcW492QAAAAgBAAAPAAAAZHJzL2Rvd25yZXYueG1sTE9N&#10;T4QwEL2b+B+aMfHmFohuCFI2uolevChr9DrQkZKlLaHlw3/veNLT5H3kzXvlYbODWGgKvXcK0l0C&#10;glzrde86Be+np5scRIjoNA7ekYJvCnCoLi9KLLRf3RstdewEh7hQoAIT41hIGVpDFsPOj+RY+/KT&#10;xchw6qSecOVwO8gsSfbSYu/4g8GRjobacz1bBee0ecSXu6A/8mezfubzcXnVtVLXV9vDPYhIW/wz&#10;w299rg4Vd2r87HQQA+OUjXySDATLWbZnomEiv81AVqX8P6D6AQAA//8DAFBLAQItABQABgAIAAAA&#10;IQC2gziS/gAAAOEBAAATAAAAAAAAAAAAAAAAAAAAAABbQ29udGVudF9UeXBlc10ueG1sUEsBAi0A&#10;FAAGAAgAAAAhADj9If/WAAAAlAEAAAsAAAAAAAAAAAAAAAAALwEAAF9yZWxzLy5yZWxzUEsBAi0A&#10;FAAGAAgAAAAhABNLMxdcAgAAhAQAAA4AAAAAAAAAAAAAAAAALgIAAGRycy9lMm9Eb2MueG1sUEsB&#10;Ai0AFAAGAAgAAAAhAKtxbj3ZAAAACAEAAA8AAAAAAAAAAAAAAAAAtgQAAGRycy9kb3ducmV2Lnht&#10;bFBLBQYAAAAABAAEAPMAAAC8BQAAAAA=&#10;">
                      <v:stroke dashstyle="dash"/>
                      <v:textbox inset="5.85pt,.7pt,5.85pt,.7pt">
                        <w:txbxContent>
                          <w:p w:rsidR="0034549D" w:rsidRPr="00D96B90" w:rsidRDefault="0034549D" w:rsidP="00F572E5">
                            <w:pPr>
                              <w:spacing w:line="240" w:lineRule="exact"/>
                            </w:pPr>
                            <w:r w:rsidRPr="00E176EB">
                              <w:rPr>
                                <w:rFonts w:hint="eastAsia"/>
                              </w:rPr>
                              <w:t>沖縄</w:t>
                            </w:r>
                            <w:r>
                              <w:rPr>
                                <w:rFonts w:hint="eastAsia"/>
                              </w:rPr>
                              <w:t>県では，1年</w:t>
                            </w:r>
                            <w:r>
                              <w:t>を</w:t>
                            </w:r>
                            <w:r>
                              <w:rPr>
                                <w:rFonts w:hint="eastAsia"/>
                              </w:rPr>
                              <w:t>通して</w:t>
                            </w:r>
                            <w:r>
                              <w:t>気温や</w:t>
                            </w:r>
                            <w:r>
                              <w:rPr>
                                <w:rFonts w:hint="eastAsia"/>
                              </w:rPr>
                              <w:t>湿度</w:t>
                            </w:r>
                            <w:r>
                              <w:t>が</w:t>
                            </w:r>
                            <w:r>
                              <w:rPr>
                                <w:rFonts w:hint="eastAsia"/>
                              </w:rPr>
                              <w:t>高い</w:t>
                            </w:r>
                            <w:r>
                              <w:t>気候に</w:t>
                            </w:r>
                            <w:r>
                              <w:rPr>
                                <w:rFonts w:hint="eastAsia"/>
                              </w:rPr>
                              <w:t>合った</w:t>
                            </w:r>
                            <w:r>
                              <w:t>さとうきび</w:t>
                            </w:r>
                            <w:r>
                              <w:rPr>
                                <w:rFonts w:hint="eastAsia"/>
                              </w:rPr>
                              <w:t>を栽培</w:t>
                            </w:r>
                            <w:r>
                              <w:t>している</w:t>
                            </w:r>
                            <w:r>
                              <w:rPr>
                                <w:rFonts w:hint="eastAsia"/>
                              </w:rPr>
                              <w:t>。また，パイナップル</w:t>
                            </w:r>
                            <w:r>
                              <w:t>など</w:t>
                            </w:r>
                            <w:r>
                              <w:rPr>
                                <w:rFonts w:hint="eastAsia"/>
                              </w:rPr>
                              <w:t>沖縄県</w:t>
                            </w:r>
                            <w:r>
                              <w:t>の</w:t>
                            </w:r>
                            <w:r>
                              <w:rPr>
                                <w:rFonts w:hint="eastAsia"/>
                              </w:rPr>
                              <w:t>気候</w:t>
                            </w:r>
                            <w:r>
                              <w:t>に</w:t>
                            </w:r>
                            <w:r>
                              <w:rPr>
                                <w:rFonts w:hint="eastAsia"/>
                              </w:rPr>
                              <w:t>合う</w:t>
                            </w:r>
                            <w:r>
                              <w:t>特産物</w:t>
                            </w:r>
                            <w:r>
                              <w:rPr>
                                <w:rFonts w:hint="eastAsia"/>
                              </w:rPr>
                              <w:t>も栽培</w:t>
                            </w:r>
                            <w:r>
                              <w:t>している</w:t>
                            </w:r>
                            <w:r>
                              <w:rPr>
                                <w:rFonts w:hint="eastAsia"/>
                              </w:rPr>
                              <w:t>。</w:t>
                            </w:r>
                          </w:p>
                          <w:p w:rsidR="0034549D" w:rsidRDefault="0034549D" w:rsidP="00500C0A">
                            <w:pPr>
                              <w:spacing w:line="240" w:lineRule="exact"/>
                              <w:jc w:val="left"/>
                            </w:pPr>
                          </w:p>
                          <w:p w:rsidR="0034549D" w:rsidRDefault="0034549D" w:rsidP="00500C0A">
                            <w:pPr>
                              <w:spacing w:line="240" w:lineRule="exact"/>
                              <w:jc w:val="left"/>
                            </w:pPr>
                          </w:p>
                          <w:p w:rsidR="0034549D" w:rsidRDefault="0034549D" w:rsidP="00500C0A">
                            <w:pPr>
                              <w:spacing w:line="240" w:lineRule="exact"/>
                              <w:jc w:val="left"/>
                            </w:pPr>
                          </w:p>
                          <w:p w:rsidR="0034549D" w:rsidRPr="00895CC5" w:rsidRDefault="0034549D" w:rsidP="00500C0A">
                            <w:pPr>
                              <w:spacing w:line="240" w:lineRule="exact"/>
                              <w:jc w:val="left"/>
                            </w:pPr>
                          </w:p>
                        </w:txbxContent>
                      </v:textbox>
                    </v:shape>
                  </w:pict>
                </mc:Fallback>
              </mc:AlternateContent>
            </w:r>
          </w:p>
          <w:p w:rsidR="003B7B33" w:rsidRDefault="003B7B33" w:rsidP="00F572E5">
            <w:pPr>
              <w:spacing w:line="0" w:lineRule="atLeast"/>
              <w:ind w:left="200" w:hangingChars="100" w:hanging="200"/>
            </w:pPr>
          </w:p>
          <w:p w:rsidR="00E176EB" w:rsidRDefault="00E176EB" w:rsidP="00F572E5">
            <w:pPr>
              <w:spacing w:line="0" w:lineRule="atLeast"/>
              <w:ind w:left="200" w:hangingChars="100" w:hanging="200"/>
            </w:pPr>
          </w:p>
          <w:p w:rsidR="00E176EB" w:rsidRDefault="00E176EB" w:rsidP="00500C0A">
            <w:pPr>
              <w:spacing w:line="0" w:lineRule="atLeast"/>
              <w:ind w:left="200" w:hangingChars="100" w:hanging="200"/>
            </w:pPr>
          </w:p>
          <w:p w:rsidR="00923F12" w:rsidRDefault="00923F12" w:rsidP="00E176EB">
            <w:pPr>
              <w:spacing w:line="0" w:lineRule="atLeast"/>
              <w:ind w:left="200" w:hangingChars="100" w:hanging="200"/>
              <w:rPr>
                <w:noProof/>
              </w:rPr>
            </w:pPr>
          </w:p>
          <w:p w:rsidR="00F26CBB" w:rsidRDefault="00F26CBB" w:rsidP="00923F12">
            <w:pPr>
              <w:spacing w:line="0" w:lineRule="atLeast"/>
              <w:ind w:left="200" w:hangingChars="100" w:hanging="200"/>
              <w:rPr>
                <w:noProof/>
              </w:rPr>
            </w:pPr>
          </w:p>
          <w:p w:rsidR="00F26CBB" w:rsidRDefault="00F26CBB" w:rsidP="00923F12">
            <w:pPr>
              <w:spacing w:line="0" w:lineRule="atLeast"/>
              <w:ind w:left="200" w:hangingChars="100" w:hanging="200"/>
              <w:rPr>
                <w:noProof/>
              </w:rPr>
            </w:pPr>
          </w:p>
          <w:p w:rsidR="00F572E5" w:rsidRDefault="00F572E5" w:rsidP="00E176EB">
            <w:pPr>
              <w:spacing w:line="0" w:lineRule="atLeast"/>
            </w:pPr>
          </w:p>
        </w:tc>
        <w:tc>
          <w:tcPr>
            <w:tcW w:w="1871" w:type="dxa"/>
            <w:shd w:val="clear" w:color="auto" w:fill="auto"/>
          </w:tcPr>
          <w:p w:rsidR="00EC2824" w:rsidRPr="006B77A7" w:rsidRDefault="00EC2824"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◆作付面積のグラフや写真から</w:t>
            </w:r>
            <w:r w:rsidR="00923F12" w:rsidRPr="006B77A7">
              <w:rPr>
                <w:rFonts w:asciiTheme="minorEastAsia" w:eastAsiaTheme="minorEastAsia" w:hAnsiTheme="minorEastAsia" w:cs="ＭＳ Ｐゴシック" w:hint="eastAsia"/>
              </w:rPr>
              <w:t xml:space="preserve">, </w:t>
            </w:r>
            <w:r w:rsidR="00BE06EC">
              <w:rPr>
                <w:rFonts w:asciiTheme="minorEastAsia" w:eastAsiaTheme="minorEastAsia" w:hAnsiTheme="minorEastAsia" w:cs="ＭＳ Ｐゴシック" w:hint="eastAsia"/>
              </w:rPr>
              <w:t>さとうきび栽培がさか</w:t>
            </w:r>
            <w:r w:rsidRPr="006B77A7">
              <w:rPr>
                <w:rFonts w:asciiTheme="minorEastAsia" w:eastAsiaTheme="minorEastAsia" w:hAnsiTheme="minorEastAsia" w:cs="ＭＳ Ｐゴシック" w:hint="eastAsia"/>
              </w:rPr>
              <w:t>んな様子を知り</w:t>
            </w:r>
            <w:r w:rsidR="00923F12" w:rsidRPr="006B77A7">
              <w:rPr>
                <w:rFonts w:asciiTheme="minorEastAsia" w:eastAsiaTheme="minorEastAsia" w:hAnsiTheme="minorEastAsia" w:cs="ＭＳ Ｐゴシック" w:hint="eastAsia"/>
              </w:rPr>
              <w:t xml:space="preserve">, </w:t>
            </w:r>
            <w:r w:rsidR="00BE06EC">
              <w:rPr>
                <w:rFonts w:asciiTheme="minorEastAsia" w:eastAsiaTheme="minorEastAsia" w:hAnsiTheme="minorEastAsia" w:cs="ＭＳ Ｐゴシック" w:hint="eastAsia"/>
              </w:rPr>
              <w:t>どうしてさか</w:t>
            </w:r>
            <w:r w:rsidRPr="006B77A7">
              <w:rPr>
                <w:rFonts w:asciiTheme="minorEastAsia" w:eastAsiaTheme="minorEastAsia" w:hAnsiTheme="minorEastAsia" w:cs="ＭＳ Ｐゴシック" w:hint="eastAsia"/>
              </w:rPr>
              <w:t>んになったのか考えさせる。</w:t>
            </w:r>
          </w:p>
          <w:p w:rsidR="00811DDC" w:rsidRPr="006B77A7" w:rsidRDefault="00EC2824"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w:t>
            </w:r>
            <w:r w:rsidR="003C5249">
              <w:rPr>
                <w:rFonts w:asciiTheme="minorEastAsia" w:eastAsiaTheme="minorEastAsia" w:hAnsiTheme="minorEastAsia" w:cs="ＭＳ Ｐゴシック" w:hint="eastAsia"/>
              </w:rPr>
              <w:t>「</w:t>
            </w:r>
            <w:r w:rsidRPr="006B77A7">
              <w:rPr>
                <w:rFonts w:asciiTheme="minorEastAsia" w:eastAsiaTheme="minorEastAsia" w:hAnsiTheme="minorEastAsia" w:cs="ＭＳ Ｐゴシック" w:hint="eastAsia"/>
              </w:rPr>
              <w:t>製糖会社の</w:t>
            </w:r>
            <w:r w:rsidR="003C5249">
              <w:rPr>
                <w:rFonts w:asciiTheme="minorEastAsia" w:eastAsiaTheme="minorEastAsia" w:hAnsiTheme="minorEastAsia" w:cs="ＭＳ Ｐゴシック" w:hint="eastAsia"/>
              </w:rPr>
              <w:t>砂川さんの</w:t>
            </w:r>
            <w:r w:rsidRPr="006B77A7">
              <w:rPr>
                <w:rFonts w:asciiTheme="minorEastAsia" w:eastAsiaTheme="minorEastAsia" w:hAnsiTheme="minorEastAsia" w:cs="ＭＳ Ｐゴシック" w:hint="eastAsia"/>
              </w:rPr>
              <w:t>話</w:t>
            </w:r>
            <w:r w:rsidR="003C5249">
              <w:rPr>
                <w:rFonts w:asciiTheme="minorEastAsia" w:eastAsiaTheme="minorEastAsia" w:hAnsiTheme="minorEastAsia" w:cs="ＭＳ Ｐゴシック" w:hint="eastAsia"/>
              </w:rPr>
              <w:t>」</w:t>
            </w:r>
            <w:r w:rsidRPr="006B77A7">
              <w:rPr>
                <w:rFonts w:asciiTheme="minorEastAsia" w:eastAsiaTheme="minorEastAsia" w:hAnsiTheme="minorEastAsia" w:cs="ＭＳ Ｐゴシック" w:hint="eastAsia"/>
              </w:rPr>
              <w:t>から</w:t>
            </w:r>
            <w:r w:rsidR="00923F12" w:rsidRPr="006B77A7">
              <w:rPr>
                <w:rFonts w:asciiTheme="minorEastAsia" w:eastAsiaTheme="minorEastAsia" w:hAnsiTheme="minorEastAsia" w:cs="ＭＳ Ｐゴシック" w:hint="eastAsia"/>
              </w:rPr>
              <w:t xml:space="preserve">, </w:t>
            </w:r>
            <w:r w:rsidRPr="006B77A7">
              <w:rPr>
                <w:rFonts w:asciiTheme="minorEastAsia" w:eastAsiaTheme="minorEastAsia" w:hAnsiTheme="minorEastAsia" w:cs="ＭＳ Ｐゴシック" w:hint="eastAsia"/>
              </w:rPr>
              <w:t>さとうきびが沖縄</w:t>
            </w:r>
            <w:r w:rsidR="00E6658C">
              <w:rPr>
                <w:rFonts w:hint="eastAsia"/>
              </w:rPr>
              <w:t>県</w:t>
            </w:r>
            <w:r w:rsidRPr="006B77A7">
              <w:rPr>
                <w:rFonts w:asciiTheme="minorEastAsia" w:eastAsiaTheme="minorEastAsia" w:hAnsiTheme="minorEastAsia" w:cs="ＭＳ Ｐゴシック" w:hint="eastAsia"/>
              </w:rPr>
              <w:t>の農業に欠かせない作物であることを考えさせる。</w:t>
            </w:r>
          </w:p>
          <w:p w:rsidR="00923F12" w:rsidRPr="006B77A7" w:rsidRDefault="00923F12" w:rsidP="006B77A7">
            <w:pPr>
              <w:spacing w:line="0" w:lineRule="atLeast"/>
              <w:ind w:left="200" w:hangingChars="100" w:hanging="200"/>
              <w:rPr>
                <w:rFonts w:asciiTheme="minorEastAsia" w:eastAsiaTheme="minorEastAsia" w:hAnsiTheme="minorEastAsia" w:cs="ＭＳ Ｐゴシック"/>
              </w:rPr>
            </w:pPr>
          </w:p>
          <w:p w:rsidR="00923F12" w:rsidRPr="006B77A7" w:rsidRDefault="00923F12" w:rsidP="006B77A7">
            <w:pPr>
              <w:spacing w:line="0" w:lineRule="atLeast"/>
              <w:ind w:left="200" w:hangingChars="100" w:hanging="200"/>
              <w:rPr>
                <w:rFonts w:asciiTheme="minorEastAsia" w:eastAsiaTheme="minorEastAsia" w:hAnsiTheme="minorEastAsia" w:cs="ＭＳ Ｐゴシック"/>
              </w:rPr>
            </w:pPr>
          </w:p>
          <w:p w:rsidR="00923F12" w:rsidRPr="006B77A7" w:rsidRDefault="00923F12"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◆写真から, どうして沖縄</w:t>
            </w:r>
            <w:r w:rsidR="00E6658C">
              <w:rPr>
                <w:rFonts w:hint="eastAsia"/>
              </w:rPr>
              <w:t>県</w:t>
            </w:r>
            <w:r w:rsidRPr="006B77A7">
              <w:rPr>
                <w:rFonts w:asciiTheme="minorEastAsia" w:eastAsiaTheme="minorEastAsia" w:hAnsiTheme="minorEastAsia" w:cs="ＭＳ Ｐゴシック" w:hint="eastAsia"/>
              </w:rPr>
              <w:t>ではパイナップルが栽培できるのか考えさせ, 自然環境の特色に目を向けさせる。</w:t>
            </w:r>
          </w:p>
          <w:p w:rsidR="00923F12" w:rsidRPr="006B77A7" w:rsidRDefault="00923F12" w:rsidP="006B77A7">
            <w:pPr>
              <w:spacing w:line="0" w:lineRule="atLeast"/>
              <w:ind w:left="200" w:hangingChars="100" w:hanging="200"/>
              <w:rPr>
                <w:rFonts w:asciiTheme="minorEastAsia" w:eastAsiaTheme="minorEastAsia" w:hAnsiTheme="minorEastAsia" w:cs="ＭＳ Ｐゴシック"/>
              </w:rPr>
            </w:pPr>
          </w:p>
          <w:p w:rsidR="00923F12" w:rsidRPr="006B77A7" w:rsidRDefault="00923F12"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◆農家の話や電照菊の栽培の説明から, 自然条件を生かし, 人々が農業の発展に努めている様子に気づかせる。</w:t>
            </w:r>
          </w:p>
          <w:p w:rsidR="00923F12" w:rsidRPr="006B77A7" w:rsidRDefault="00923F12" w:rsidP="00923F12">
            <w:pPr>
              <w:spacing w:line="0" w:lineRule="atLeast"/>
              <w:ind w:left="200" w:hangingChars="100" w:hanging="200"/>
              <w:rPr>
                <w:rFonts w:ascii="ＭＳ Ｐゴシック" w:eastAsia="ＭＳ Ｐゴシック" w:hAnsi="ＭＳ Ｐゴシック" w:cs="ＭＳ Ｐゴシック"/>
              </w:rPr>
            </w:pPr>
          </w:p>
        </w:tc>
        <w:tc>
          <w:tcPr>
            <w:tcW w:w="1871" w:type="dxa"/>
          </w:tcPr>
          <w:p w:rsidR="00C43F09" w:rsidRPr="00C43F09" w:rsidRDefault="00C43F09" w:rsidP="00C43F09">
            <w:pPr>
              <w:spacing w:line="0" w:lineRule="atLeast"/>
              <w:rPr>
                <w:rFonts w:ascii="ＭＳ Ｐゴシック" w:eastAsia="ＭＳ Ｐゴシック" w:hAnsi="ＭＳ Ｐゴシック" w:cs="ＭＳ Ｐゴシック"/>
              </w:rPr>
            </w:pPr>
            <w:r w:rsidRPr="00C43F09">
              <w:rPr>
                <w:rFonts w:ascii="ＭＳ Ｐゴシック" w:eastAsia="ＭＳ Ｐゴシック" w:hAnsi="ＭＳ Ｐゴシック" w:cs="ＭＳ Ｐゴシック" w:hint="eastAsia"/>
              </w:rPr>
              <w:t>［知技①］</w:t>
            </w:r>
          </w:p>
          <w:p w:rsidR="00811DDC" w:rsidRPr="006519AD" w:rsidRDefault="00C43F09" w:rsidP="003B7B33">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「必要な情報を</w:t>
            </w:r>
            <w:r w:rsidR="003B7B33">
              <w:rPr>
                <w:rFonts w:asciiTheme="minorEastAsia" w:eastAsiaTheme="minorEastAsia" w:hAnsiTheme="minorEastAsia" w:cs="ＭＳ Ｐゴシック" w:hint="eastAsia"/>
              </w:rPr>
              <w:t>集め，</w:t>
            </w:r>
            <w:r>
              <w:rPr>
                <w:rFonts w:asciiTheme="minorEastAsia" w:eastAsiaTheme="minorEastAsia" w:hAnsiTheme="minorEastAsia" w:cs="ＭＳ Ｐゴシック" w:hint="eastAsia"/>
              </w:rPr>
              <w:t>読み取り，さとうきびやパイナップル</w:t>
            </w:r>
            <w:r w:rsidRPr="00180898">
              <w:rPr>
                <w:rFonts w:asciiTheme="minorEastAsia" w:eastAsiaTheme="minorEastAsia" w:hAnsiTheme="minorEastAsia" w:cs="ＭＳ Ｐゴシック" w:hint="eastAsia"/>
              </w:rPr>
              <w:t>が沖縄</w:t>
            </w:r>
            <w:r w:rsidR="00E6658C">
              <w:rPr>
                <w:rFonts w:hint="eastAsia"/>
              </w:rPr>
              <w:t>県</w:t>
            </w:r>
            <w:r w:rsidRPr="00180898">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あたたかい</w:t>
            </w:r>
            <w:r w:rsidRPr="00180898">
              <w:rPr>
                <w:rFonts w:asciiTheme="minorEastAsia" w:eastAsiaTheme="minorEastAsia" w:hAnsiTheme="minorEastAsia" w:cs="ＭＳ Ｐゴシック" w:hint="eastAsia"/>
              </w:rPr>
              <w:t>気候に合った</w:t>
            </w:r>
            <w:r>
              <w:rPr>
                <w:rFonts w:asciiTheme="minorEastAsia" w:eastAsiaTheme="minorEastAsia" w:hAnsiTheme="minorEastAsia" w:cs="ＭＳ Ｐゴシック" w:hint="eastAsia"/>
              </w:rPr>
              <w:t>作物として栽培されている</w:t>
            </w:r>
            <w:r w:rsidRPr="00180898">
              <w:rPr>
                <w:rFonts w:asciiTheme="minorEastAsia" w:eastAsiaTheme="minorEastAsia" w:hAnsiTheme="minorEastAsia" w:cs="ＭＳ Ｐゴシック" w:hint="eastAsia"/>
              </w:rPr>
              <w:t>こと</w:t>
            </w:r>
            <w:r>
              <w:rPr>
                <w:rFonts w:asciiTheme="minorEastAsia" w:eastAsiaTheme="minorEastAsia" w:hAnsiTheme="minorEastAsia" w:cs="ＭＳ Ｐゴシック" w:hint="eastAsia"/>
              </w:rPr>
              <w:t>や農家の工夫や努力</w:t>
            </w:r>
            <w:r w:rsidR="003B7B33">
              <w:rPr>
                <w:rFonts w:asciiTheme="minorEastAsia" w:eastAsiaTheme="minorEastAsia" w:hAnsiTheme="minorEastAsia" w:cs="ＭＳ Ｐゴシック" w:hint="eastAsia"/>
              </w:rPr>
              <w:t>について</w:t>
            </w:r>
            <w:r w:rsidRPr="00180898">
              <w:rPr>
                <w:rFonts w:asciiTheme="minorEastAsia" w:eastAsiaTheme="minorEastAsia" w:hAnsiTheme="minorEastAsia" w:cs="ＭＳ Ｐゴシック" w:hint="eastAsia"/>
              </w:rPr>
              <w:t>理解しているか</w:t>
            </w:r>
            <w:r>
              <w:rPr>
                <w:rFonts w:asciiTheme="minorEastAsia" w:eastAsiaTheme="minorEastAsia" w:hAnsiTheme="minorEastAsia" w:cs="ＭＳ Ｐゴシック" w:hint="eastAsia"/>
              </w:rPr>
              <w:t>」を評価する。</w:t>
            </w:r>
          </w:p>
        </w:tc>
      </w:tr>
      <w:tr w:rsidR="00923F12" w:rsidTr="009E63B0">
        <w:trPr>
          <w:trHeight w:val="283"/>
        </w:trPr>
        <w:tc>
          <w:tcPr>
            <w:tcW w:w="9638" w:type="dxa"/>
            <w:gridSpan w:val="5"/>
            <w:shd w:val="clear" w:color="auto" w:fill="auto"/>
          </w:tcPr>
          <w:p w:rsidR="00923F12" w:rsidRPr="00D47089" w:rsidRDefault="00923F12" w:rsidP="00EA5A06">
            <w:pPr>
              <w:spacing w:line="0" w:lineRule="atLeast"/>
              <w:rPr>
                <w:rFonts w:asciiTheme="majorEastAsia" w:eastAsiaTheme="majorEastAsia" w:hAnsiTheme="majorEastAsia" w:cs="ＭＳ Ｐゴシック"/>
                <w:szCs w:val="20"/>
              </w:rPr>
            </w:pPr>
            <w:r w:rsidRPr="00D47089">
              <w:rPr>
                <w:rFonts w:asciiTheme="majorEastAsia" w:eastAsiaTheme="majorEastAsia" w:hAnsiTheme="majorEastAsia" w:cs="ＭＳ Ｐゴシック"/>
                <w:szCs w:val="20"/>
              </w:rPr>
              <w:t>(3)</w:t>
            </w:r>
            <w:r w:rsidRPr="00D47089">
              <w:rPr>
                <w:rFonts w:asciiTheme="majorEastAsia" w:eastAsiaTheme="majorEastAsia" w:hAnsiTheme="majorEastAsia" w:cs="ＭＳ ゴシック"/>
                <w:szCs w:val="20"/>
              </w:rPr>
              <w:t>あたたかい気候を生かした観光と沖縄の課題</w:t>
            </w:r>
            <w:r w:rsidRPr="00D47089">
              <w:rPr>
                <w:rFonts w:asciiTheme="majorEastAsia" w:eastAsiaTheme="majorEastAsia" w:hAnsiTheme="majorEastAsia" w:cs="ＭＳ Ｐゴシック"/>
                <w:szCs w:val="20"/>
              </w:rPr>
              <w:t xml:space="preserve">　　　　　　　　　　　　　　　　　　　　　　　　　　　　</w:t>
            </w:r>
          </w:p>
        </w:tc>
      </w:tr>
      <w:tr w:rsidR="009E63B0" w:rsidTr="009E63B0">
        <w:tc>
          <w:tcPr>
            <w:tcW w:w="2778" w:type="dxa"/>
            <w:shd w:val="clear" w:color="auto" w:fill="auto"/>
          </w:tcPr>
          <w:p w:rsidR="00811DDC" w:rsidRDefault="00811DDC" w:rsidP="00EA5A06">
            <w:pPr>
              <w:spacing w:line="0" w:lineRule="atLeast"/>
              <w:ind w:left="200" w:hangingChars="100" w:hanging="200"/>
            </w:pPr>
            <w:r>
              <w:t>・</w:t>
            </w:r>
            <w:r>
              <w:rPr>
                <w:rFonts w:ascii="ＭＳ ゴシック" w:eastAsia="ＭＳ ゴシック" w:hAnsi="ＭＳ ゴシック" w:cs="ＭＳ ゴシック"/>
              </w:rPr>
              <w:t>調べる</w:t>
            </w:r>
            <w:r>
              <w:t xml:space="preserve">　沖縄では，あたたかい気候をどのように生かしているのでしょうか。</w:t>
            </w:r>
          </w:p>
          <w:p w:rsidR="00811DDC"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rPr>
              <w:t>52～53</w:t>
            </w:r>
          </w:p>
        </w:tc>
        <w:tc>
          <w:tcPr>
            <w:tcW w:w="680" w:type="dxa"/>
            <w:shd w:val="clear" w:color="auto" w:fill="auto"/>
          </w:tcPr>
          <w:p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w:t>
            </w:r>
          </w:p>
        </w:tc>
        <w:tc>
          <w:tcPr>
            <w:tcW w:w="2438" w:type="dxa"/>
            <w:shd w:val="clear" w:color="auto" w:fill="auto"/>
          </w:tcPr>
          <w:p w:rsidR="00811DDC" w:rsidRDefault="00811DDC" w:rsidP="00EA5A06">
            <w:pPr>
              <w:spacing w:line="0" w:lineRule="atLeast"/>
              <w:ind w:left="200" w:hangingChars="100" w:hanging="200"/>
            </w:pPr>
            <w:r>
              <w:t>①写真とグラフから沖縄</w:t>
            </w:r>
            <w:r w:rsidR="00E6658C">
              <w:rPr>
                <w:rFonts w:hint="eastAsia"/>
              </w:rPr>
              <w:t>県</w:t>
            </w:r>
            <w:r>
              <w:t>の自然と観光について話し合う。</w:t>
            </w:r>
          </w:p>
          <w:p w:rsidR="00811DDC" w:rsidRDefault="00811DDC" w:rsidP="00EA5A06">
            <w:pPr>
              <w:spacing w:line="0" w:lineRule="atLeast"/>
              <w:ind w:left="200" w:hangingChars="100" w:hanging="200"/>
            </w:pPr>
            <w:r>
              <w:t>・白い砂浜や</w:t>
            </w:r>
            <w:r>
              <w:rPr>
                <w:rFonts w:hint="eastAsia"/>
              </w:rPr>
              <w:t>さんごしょう</w:t>
            </w:r>
            <w:r>
              <w:t>がきれい。</w:t>
            </w:r>
          </w:p>
          <w:p w:rsidR="00811DDC" w:rsidRDefault="00BE06EC" w:rsidP="00EA5A06">
            <w:pPr>
              <w:spacing w:line="0" w:lineRule="atLeast"/>
              <w:ind w:left="200" w:hangingChars="100" w:hanging="200"/>
            </w:pPr>
            <w:r>
              <w:t>・プロ野球のキャンプも行われている</w:t>
            </w:r>
            <w:r w:rsidR="00811DDC">
              <w:t>。</w:t>
            </w:r>
          </w:p>
          <w:p w:rsidR="00811DDC" w:rsidRDefault="00BE06EC" w:rsidP="00EA5A06">
            <w:pPr>
              <w:spacing w:line="0" w:lineRule="atLeast"/>
            </w:pPr>
            <w:r>
              <w:t>・観光客が増えている</w:t>
            </w:r>
            <w:r w:rsidR="00811DDC">
              <w:t>。</w:t>
            </w:r>
          </w:p>
          <w:p w:rsidR="00811DDC" w:rsidRDefault="00811DDC" w:rsidP="00EA5A06">
            <w:pPr>
              <w:spacing w:line="0" w:lineRule="atLeast"/>
              <w:ind w:left="200" w:hangingChars="100" w:hanging="200"/>
            </w:pPr>
            <w:r>
              <w:t>②</w:t>
            </w:r>
            <w:r>
              <w:rPr>
                <w:rFonts w:hint="eastAsia"/>
              </w:rPr>
              <w:t>県</w:t>
            </w:r>
            <w:r>
              <w:t>庁の方の話を</w:t>
            </w:r>
            <w:r>
              <w:rPr>
                <w:rFonts w:hint="eastAsia"/>
              </w:rPr>
              <w:t>読んで</w:t>
            </w:r>
            <w:r>
              <w:t>，沖縄</w:t>
            </w:r>
            <w:r w:rsidR="00E6658C">
              <w:rPr>
                <w:rFonts w:hint="eastAsia"/>
              </w:rPr>
              <w:t>県</w:t>
            </w:r>
            <w:r>
              <w:t>の観光について意見を発表し合</w:t>
            </w:r>
            <w:r>
              <w:lastRenderedPageBreak/>
              <w:t>う。</w:t>
            </w:r>
          </w:p>
          <w:p w:rsidR="00811DDC" w:rsidRDefault="00811DDC" w:rsidP="00EA5A06">
            <w:pPr>
              <w:spacing w:line="0" w:lineRule="atLeast"/>
              <w:ind w:left="200" w:hangingChars="100" w:hanging="200"/>
            </w:pPr>
            <w:r>
              <w:t>・美しい自然やあたたかい気候を生かした観光</w:t>
            </w:r>
            <w:r w:rsidR="00BE06EC">
              <w:t>を行っている</w:t>
            </w:r>
            <w:r>
              <w:t>。</w:t>
            </w:r>
          </w:p>
          <w:p w:rsidR="00811DDC" w:rsidRDefault="00156779" w:rsidP="00EA5A06">
            <w:pPr>
              <w:spacing w:line="0" w:lineRule="atLeast"/>
              <w:ind w:left="200" w:hangingChars="100" w:hanging="200"/>
            </w:pPr>
            <w:r>
              <w:t>・外国からの観光客を増やす工夫もしている</w:t>
            </w:r>
            <w:r w:rsidR="00811DDC">
              <w:t>。</w:t>
            </w:r>
          </w:p>
          <w:p w:rsidR="00811DDC" w:rsidRDefault="00811DDC" w:rsidP="00EA5A06">
            <w:pPr>
              <w:spacing w:line="0" w:lineRule="atLeast"/>
              <w:ind w:left="200" w:hangingChars="100" w:hanging="200"/>
            </w:pPr>
            <w:r>
              <w:t>③</w:t>
            </w:r>
            <w:r w:rsidR="00BF310A">
              <w:rPr>
                <w:rFonts w:hint="eastAsia"/>
              </w:rPr>
              <w:t>資料など</w:t>
            </w:r>
            <w:r>
              <w:t>から</w:t>
            </w:r>
            <w:r w:rsidR="00BF310A">
              <w:t>沖縄</w:t>
            </w:r>
            <w:r w:rsidR="00E6658C">
              <w:rPr>
                <w:rFonts w:hint="eastAsia"/>
              </w:rPr>
              <w:t>県</w:t>
            </w:r>
            <w:r w:rsidR="00BF310A">
              <w:t>の課題について</w:t>
            </w:r>
            <w:r>
              <w:t>発表する。</w:t>
            </w:r>
          </w:p>
          <w:p w:rsidR="00811DDC" w:rsidRDefault="00156779" w:rsidP="00EA5A06">
            <w:pPr>
              <w:spacing w:line="0" w:lineRule="atLeast"/>
              <w:ind w:left="200" w:hangingChars="100" w:hanging="200"/>
            </w:pPr>
            <w:r>
              <w:t>・</w:t>
            </w:r>
            <w:r w:rsidR="00811DDC">
              <w:t>さんごしょうは温暖化</w:t>
            </w:r>
            <w:r w:rsidR="00811DDC">
              <w:rPr>
                <w:rFonts w:hint="eastAsia"/>
              </w:rPr>
              <w:t>などによって</w:t>
            </w:r>
            <w:r w:rsidR="003C5249">
              <w:t>白くな</w:t>
            </w:r>
            <w:r w:rsidR="00E6658C">
              <w:rPr>
                <w:rFonts w:hint="eastAsia"/>
              </w:rPr>
              <w:t>ってしまう</w:t>
            </w:r>
            <w:r w:rsidR="003C5249">
              <w:rPr>
                <w:rFonts w:hint="eastAsia"/>
              </w:rPr>
              <w:t>ことがある</w:t>
            </w:r>
            <w:r w:rsidR="00811DDC">
              <w:t>んだね。</w:t>
            </w:r>
          </w:p>
          <w:p w:rsidR="00811DDC" w:rsidRDefault="00811DDC" w:rsidP="00EA5A06">
            <w:pPr>
              <w:spacing w:line="0" w:lineRule="atLeast"/>
              <w:ind w:left="200" w:hangingChars="100" w:hanging="200"/>
            </w:pPr>
            <w:r>
              <w:t>・</w:t>
            </w:r>
            <w:r>
              <w:rPr>
                <w:rFonts w:hint="eastAsia"/>
              </w:rPr>
              <w:t>アメリカの軍用地が残されているね</w:t>
            </w:r>
            <w:r>
              <w:t>。</w:t>
            </w:r>
          </w:p>
          <w:p w:rsidR="007F54CF" w:rsidRDefault="007F54CF" w:rsidP="00EA5A06">
            <w:pPr>
              <w:spacing w:line="0" w:lineRule="atLeast"/>
              <w:ind w:left="180" w:hangingChars="100" w:hanging="180"/>
            </w:pPr>
            <w:r w:rsidRPr="00BF3E3F">
              <w:rPr>
                <w:rFonts w:cs="ＭＳ 明朝"/>
                <w:noProof/>
                <w:kern w:val="0"/>
                <w:sz w:val="18"/>
                <w:szCs w:val="18"/>
              </w:rPr>
              <mc:AlternateContent>
                <mc:Choice Requires="wps">
                  <w:drawing>
                    <wp:anchor distT="0" distB="0" distL="114300" distR="114300" simplePos="0" relativeHeight="251976704" behindDoc="0" locked="0" layoutInCell="1" allowOverlap="1" wp14:anchorId="22428DFF" wp14:editId="6E4E2CED">
                      <wp:simplePos x="0" y="0"/>
                      <wp:positionH relativeFrom="column">
                        <wp:posOffset>6985</wp:posOffset>
                      </wp:positionH>
                      <wp:positionV relativeFrom="paragraph">
                        <wp:posOffset>52070</wp:posOffset>
                      </wp:positionV>
                      <wp:extent cx="1457325" cy="937260"/>
                      <wp:effectExtent l="0" t="0" r="28575" b="1524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37260"/>
                              </a:xfrm>
                              <a:prstGeom prst="rect">
                                <a:avLst/>
                              </a:prstGeom>
                              <a:solidFill>
                                <a:srgbClr val="FFFFFF"/>
                              </a:solidFill>
                              <a:ln w="9525">
                                <a:solidFill>
                                  <a:srgbClr val="000000"/>
                                </a:solidFill>
                                <a:prstDash val="dash"/>
                                <a:miter lim="800000"/>
                                <a:headEnd/>
                                <a:tailEnd/>
                              </a:ln>
                            </wps:spPr>
                            <wps:txbx>
                              <w:txbxContent>
                                <w:p w:rsidR="0034549D" w:rsidRDefault="0034549D" w:rsidP="00F572E5">
                                  <w:pPr>
                                    <w:spacing w:line="240" w:lineRule="exact"/>
                                  </w:pPr>
                                  <w:r>
                                    <w:rPr>
                                      <w:rFonts w:hint="eastAsia"/>
                                    </w:rPr>
                                    <w:t>沖縄県は，１年を通してあたた</w:t>
                                  </w:r>
                                  <w:r w:rsidRPr="00E176EB">
                                    <w:rPr>
                                      <w:rFonts w:hint="eastAsia"/>
                                    </w:rPr>
                                    <w:t>かい気候や</w:t>
                                  </w:r>
                                  <w:r>
                                    <w:rPr>
                                      <w:rFonts w:hint="eastAsia"/>
                                    </w:rPr>
                                    <w:t>，美しい自然を生かした</w:t>
                                  </w:r>
                                  <w:r w:rsidRPr="00E176EB">
                                    <w:rPr>
                                      <w:rFonts w:hint="eastAsia"/>
                                    </w:rPr>
                                    <w:t>観光</w:t>
                                  </w:r>
                                  <w:r>
                                    <w:rPr>
                                      <w:rFonts w:hint="eastAsia"/>
                                    </w:rPr>
                                    <w:t>産業</w:t>
                                  </w:r>
                                  <w:r>
                                    <w:t>が</w:t>
                                  </w:r>
                                  <w:r>
                                    <w:rPr>
                                      <w:rFonts w:hint="eastAsia"/>
                                    </w:rPr>
                                    <w:t>さかんで，多くの</w:t>
                                  </w:r>
                                  <w:r>
                                    <w:t>観光客が</w:t>
                                  </w:r>
                                  <w:r>
                                    <w:rPr>
                                      <w:rFonts w:hint="eastAsia"/>
                                    </w:rPr>
                                    <w:t>おとずれて</w:t>
                                  </w:r>
                                  <w:r w:rsidRPr="00E176EB">
                                    <w:rPr>
                                      <w:rFonts w:hint="eastAsia"/>
                                    </w:rPr>
                                    <w:t>いる。</w:t>
                                  </w:r>
                                  <w:r>
                                    <w:rPr>
                                      <w:rFonts w:hint="eastAsia"/>
                                    </w:rPr>
                                    <w:t xml:space="preserve"> </w:t>
                                  </w:r>
                                </w:p>
                                <w:p w:rsidR="0034549D" w:rsidRDefault="0034549D" w:rsidP="00BF3E3F">
                                  <w:pPr>
                                    <w:spacing w:line="240" w:lineRule="exact"/>
                                    <w:jc w:val="left"/>
                                  </w:pPr>
                                </w:p>
                                <w:p w:rsidR="0034549D" w:rsidRDefault="0034549D" w:rsidP="00BF3E3F">
                                  <w:pPr>
                                    <w:spacing w:line="240" w:lineRule="exact"/>
                                    <w:jc w:val="left"/>
                                  </w:pPr>
                                </w:p>
                                <w:p w:rsidR="0034549D" w:rsidRPr="00895CC5" w:rsidRDefault="0034549D" w:rsidP="00BF3E3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8DFF" id="テキスト ボックス 132" o:spid="_x0000_s1052" type="#_x0000_t202" style="position:absolute;left:0;text-align:left;margin-left:.55pt;margin-top:4.1pt;width:114.75pt;height:73.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d3WAIAAIMEAAAOAAAAZHJzL2Uyb0RvYy54bWysVM1uEzEQviPxDpbvZJNNk6arbqrSEoRU&#10;fqTCA0y83qyF1za2k91yTCTEQ/AKiDPPsy/C2JumUUEcEHuwPJmZb2a+z5Pzi7aWZMOtE1rldDQY&#10;UsIV04VQq5x+eL94NqPEeVAFSK14Tu+4oxfzp0/OG5PxVFdaFtwSBFEua0xOK+9NliSOVbwGN9CG&#10;K3SW2tbg0bSrpLDQIHotk3Q4nCaNtoWxmnHn8Nfr3knnEb8sOfNvy9JxT2ROsTcfTxvPZTiT+Tlk&#10;KwumEmzfBvxDFzUIhUUPUNfggayt+A2qFsxqp0s/YLpOdFkKxuMMOM1o+Gia2woMj7MgOc4caHL/&#10;D5a92byzRBSo3TilREGNInW7L932e7f92e2+km73rdvtuu0PtEkIQsoa4zLMvDWY69vnusX0OL4z&#10;N5p9dETpqwrUil9aq5uKQ4Etj0JmcpTa47gAsmxe6wIrw9rrCNSWtg58IkME0VG6u4NcvPWEhZIn&#10;k9NxOqGEoe9sfJpOo54JZPfZxjr/kuuahEtOLT6HiA6bG+dDN5Ddh4RiTktRLISU0bCr5ZW0ZAP4&#10;dBbxiwM8CpOKNFh9gn38HWIYvz9BhBauwVV9qQJvIQqyWnjcDSnqnM4OyZAFOl+oIoZ4ELK/4yhS&#10;7fkNlPbk+nbZRnXTacAM5C91cYeMW93vAu4uXiptP1PS4B7k1H1ag+WUyFcKVTs9Sc+QYh+N2ewM&#10;lbDHjuWRAxRDoJx6Svrrle9XbW2sWFVYp38lSl+izqWIEjz0tO8eX3pUZr+VYZWO7Rj18N8x/wUA&#10;AP//AwBQSwMEFAAGAAgAAAAhAG7oe0HZAAAABwEAAA8AAABkcnMvZG93bnJldi54bWxMjktPhDAU&#10;hfcm/ofmmrhzChgmDUOZ6CS6caNodHuhHUqGtoSWh//e60qX55FzvvK42YEtegq9dxLSXQJMu9ar&#10;3nUSPt6f7gSwENEpHLzTEr51gGN1fVViofzq3vRSx47RiAsFSjAxjgXnoTXaYtj5UTvKzn6yGElO&#10;HVcTrjRuB54lyZ5b7B09GBz1yej2Us9WwiVtHvElD+pTPJv1S8yn5VXVUt7ebA8HYFFv8a8Mv/iE&#10;DhUxNX52KrCBdEpFCSIDRml2n+yBNWTnuQBelfw/f/UDAAD//wMAUEsBAi0AFAAGAAgAAAAhALaD&#10;OJL+AAAA4QEAABMAAAAAAAAAAAAAAAAAAAAAAFtDb250ZW50X1R5cGVzXS54bWxQSwECLQAUAAYA&#10;CAAAACEAOP0h/9YAAACUAQAACwAAAAAAAAAAAAAAAAAvAQAAX3JlbHMvLnJlbHNQSwECLQAUAAYA&#10;CAAAACEAOFbnd1gCAACDBAAADgAAAAAAAAAAAAAAAAAuAgAAZHJzL2Uyb0RvYy54bWxQSwECLQAU&#10;AAYACAAAACEAbuh7QdkAAAAHAQAADwAAAAAAAAAAAAAAAACyBAAAZHJzL2Rvd25yZXYueG1sUEsF&#10;BgAAAAAEAAQA8wAAALgFAAAAAA==&#10;">
                      <v:stroke dashstyle="dash"/>
                      <v:textbox inset="5.85pt,.7pt,5.85pt,.7pt">
                        <w:txbxContent>
                          <w:p w:rsidR="0034549D" w:rsidRDefault="0034549D" w:rsidP="00F572E5">
                            <w:pPr>
                              <w:spacing w:line="240" w:lineRule="exact"/>
                            </w:pPr>
                            <w:r>
                              <w:rPr>
                                <w:rFonts w:hint="eastAsia"/>
                              </w:rPr>
                              <w:t>沖縄県は，１年を通してあたた</w:t>
                            </w:r>
                            <w:r w:rsidRPr="00E176EB">
                              <w:rPr>
                                <w:rFonts w:hint="eastAsia"/>
                              </w:rPr>
                              <w:t>かい気候や</w:t>
                            </w:r>
                            <w:r>
                              <w:rPr>
                                <w:rFonts w:hint="eastAsia"/>
                              </w:rPr>
                              <w:t>，美しい自然を生かした</w:t>
                            </w:r>
                            <w:r w:rsidRPr="00E176EB">
                              <w:rPr>
                                <w:rFonts w:hint="eastAsia"/>
                              </w:rPr>
                              <w:t>観光</w:t>
                            </w:r>
                            <w:r>
                              <w:rPr>
                                <w:rFonts w:hint="eastAsia"/>
                              </w:rPr>
                              <w:t>産業</w:t>
                            </w:r>
                            <w:r>
                              <w:t>が</w:t>
                            </w:r>
                            <w:r>
                              <w:rPr>
                                <w:rFonts w:hint="eastAsia"/>
                              </w:rPr>
                              <w:t>さかんで，多くの</w:t>
                            </w:r>
                            <w:r>
                              <w:t>観光客が</w:t>
                            </w:r>
                            <w:r>
                              <w:rPr>
                                <w:rFonts w:hint="eastAsia"/>
                              </w:rPr>
                              <w:t>おとずれて</w:t>
                            </w:r>
                            <w:r w:rsidRPr="00E176EB">
                              <w:rPr>
                                <w:rFonts w:hint="eastAsia"/>
                              </w:rPr>
                              <w:t>いる。</w:t>
                            </w:r>
                            <w:r>
                              <w:rPr>
                                <w:rFonts w:hint="eastAsia"/>
                              </w:rPr>
                              <w:t xml:space="preserve"> </w:t>
                            </w:r>
                          </w:p>
                          <w:p w:rsidR="0034549D" w:rsidRDefault="0034549D" w:rsidP="00BF3E3F">
                            <w:pPr>
                              <w:spacing w:line="240" w:lineRule="exact"/>
                              <w:jc w:val="left"/>
                            </w:pPr>
                          </w:p>
                          <w:p w:rsidR="0034549D" w:rsidRDefault="0034549D" w:rsidP="00BF3E3F">
                            <w:pPr>
                              <w:spacing w:line="240" w:lineRule="exact"/>
                              <w:jc w:val="left"/>
                            </w:pPr>
                          </w:p>
                          <w:p w:rsidR="0034549D" w:rsidRPr="00895CC5" w:rsidRDefault="0034549D" w:rsidP="00BF3E3F">
                            <w:pPr>
                              <w:spacing w:line="240" w:lineRule="exact"/>
                              <w:jc w:val="left"/>
                            </w:pPr>
                          </w:p>
                        </w:txbxContent>
                      </v:textbox>
                    </v:shape>
                  </w:pict>
                </mc:Fallback>
              </mc:AlternateContent>
            </w:r>
          </w:p>
          <w:p w:rsidR="003B7B33" w:rsidRDefault="003B7B33" w:rsidP="00EA5A06">
            <w:pPr>
              <w:spacing w:line="0" w:lineRule="atLeast"/>
              <w:ind w:left="200" w:hangingChars="100" w:hanging="200"/>
            </w:pPr>
          </w:p>
          <w:p w:rsidR="009E63B0" w:rsidRDefault="009E63B0" w:rsidP="00BF3E3F">
            <w:pPr>
              <w:spacing w:line="0" w:lineRule="atLeast"/>
              <w:ind w:left="200" w:hangingChars="100" w:hanging="200"/>
              <w:rPr>
                <w:noProof/>
              </w:rPr>
            </w:pPr>
          </w:p>
          <w:p w:rsidR="00F26CBB" w:rsidRDefault="00F26CBB" w:rsidP="009E63B0">
            <w:pPr>
              <w:spacing w:line="0" w:lineRule="atLeast"/>
              <w:ind w:left="200" w:hangingChars="100" w:hanging="200"/>
              <w:rPr>
                <w:noProof/>
              </w:rPr>
            </w:pPr>
          </w:p>
          <w:p w:rsidR="00F26CBB" w:rsidRDefault="00F26CBB" w:rsidP="009E63B0">
            <w:pPr>
              <w:spacing w:line="0" w:lineRule="atLeast"/>
              <w:ind w:left="200" w:hangingChars="100" w:hanging="200"/>
              <w:rPr>
                <w:noProof/>
              </w:rPr>
            </w:pPr>
          </w:p>
          <w:p w:rsidR="00F26CBB" w:rsidRDefault="00F26CBB" w:rsidP="009E63B0">
            <w:pPr>
              <w:spacing w:line="0" w:lineRule="atLeast"/>
              <w:ind w:left="200" w:hangingChars="100" w:hanging="200"/>
              <w:rPr>
                <w:noProof/>
              </w:rPr>
            </w:pPr>
          </w:p>
          <w:p w:rsidR="00D35B6F" w:rsidRDefault="00D35B6F" w:rsidP="00156779">
            <w:pPr>
              <w:spacing w:line="0" w:lineRule="atLeast"/>
            </w:pPr>
          </w:p>
        </w:tc>
        <w:tc>
          <w:tcPr>
            <w:tcW w:w="1871" w:type="dxa"/>
            <w:shd w:val="clear" w:color="auto" w:fill="auto"/>
          </w:tcPr>
          <w:p w:rsidR="009E63B0" w:rsidRPr="006B77A7" w:rsidRDefault="009E63B0" w:rsidP="006B77A7">
            <w:pPr>
              <w:spacing w:line="0" w:lineRule="atLeast"/>
              <w:ind w:left="200" w:hangingChars="100" w:hanging="200"/>
            </w:pPr>
            <w:r w:rsidRPr="006B77A7">
              <w:rPr>
                <w:rFonts w:hint="eastAsia"/>
              </w:rPr>
              <w:lastRenderedPageBreak/>
              <w:t>◆写真の美しい自然に目を向けさせるとともに,</w:t>
            </w:r>
            <w:r w:rsidR="00BE06EC">
              <w:rPr>
                <w:rFonts w:hint="eastAsia"/>
              </w:rPr>
              <w:t>あたた</w:t>
            </w:r>
            <w:r w:rsidRPr="006B77A7">
              <w:rPr>
                <w:rFonts w:hint="eastAsia"/>
              </w:rPr>
              <w:t>かい気候とも関連付けて，沖縄</w:t>
            </w:r>
            <w:r w:rsidR="00E6658C">
              <w:rPr>
                <w:rFonts w:hint="eastAsia"/>
              </w:rPr>
              <w:t>県</w:t>
            </w:r>
            <w:r w:rsidRPr="006B77A7">
              <w:rPr>
                <w:rFonts w:hint="eastAsia"/>
              </w:rPr>
              <w:t>の観光の特色について考えさせる。</w:t>
            </w:r>
          </w:p>
          <w:p w:rsidR="009E63B0" w:rsidRPr="006B77A7" w:rsidRDefault="009E63B0" w:rsidP="00D47089">
            <w:pPr>
              <w:spacing w:line="0" w:lineRule="atLeast"/>
              <w:ind w:left="200" w:hangingChars="100" w:hanging="200"/>
            </w:pPr>
            <w:r w:rsidRPr="006B77A7">
              <w:rPr>
                <w:rFonts w:hint="eastAsia"/>
              </w:rPr>
              <w:t>◆沖縄</w:t>
            </w:r>
            <w:r w:rsidR="00E6658C">
              <w:rPr>
                <w:rFonts w:hint="eastAsia"/>
              </w:rPr>
              <w:t>県</w:t>
            </w:r>
            <w:r w:rsidRPr="006B77A7">
              <w:rPr>
                <w:rFonts w:hint="eastAsia"/>
              </w:rPr>
              <w:t>の観光が自然条件や環境を生かして行わ</w:t>
            </w:r>
            <w:r w:rsidRPr="006B77A7">
              <w:rPr>
                <w:rFonts w:hint="eastAsia"/>
              </w:rPr>
              <w:lastRenderedPageBreak/>
              <w:t>れているとともに，人々が工夫していることに気づかせる。</w:t>
            </w:r>
          </w:p>
          <w:p w:rsidR="009E63B0" w:rsidRPr="006B77A7" w:rsidRDefault="009E63B0" w:rsidP="006B77A7">
            <w:pPr>
              <w:spacing w:line="0" w:lineRule="atLeast"/>
              <w:ind w:left="200" w:hangingChars="100" w:hanging="200"/>
            </w:pPr>
            <w:r w:rsidRPr="006B77A7">
              <w:rPr>
                <w:rFonts w:hint="eastAsia"/>
              </w:rPr>
              <w:t>◆沖縄</w:t>
            </w:r>
            <w:r w:rsidR="00E6658C">
              <w:rPr>
                <w:rFonts w:hint="eastAsia"/>
              </w:rPr>
              <w:t>県</w:t>
            </w:r>
            <w:r w:rsidR="00D47089">
              <w:rPr>
                <w:rFonts w:hint="eastAsia"/>
              </w:rPr>
              <w:t>の観光を支える自然環境の保全や軍用地</w:t>
            </w:r>
            <w:r w:rsidRPr="006B77A7">
              <w:rPr>
                <w:rFonts w:hint="eastAsia"/>
              </w:rPr>
              <w:t>の課題について意見を</w:t>
            </w:r>
            <w:r w:rsidR="00FF6C3E">
              <w:rPr>
                <w:rFonts w:hint="eastAsia"/>
              </w:rPr>
              <w:t>も</w:t>
            </w:r>
            <w:r w:rsidRPr="006B77A7">
              <w:rPr>
                <w:rFonts w:hint="eastAsia"/>
              </w:rPr>
              <w:t>たせる。</w:t>
            </w:r>
          </w:p>
          <w:p w:rsidR="009E63B0" w:rsidRPr="006B77A7" w:rsidRDefault="009E63B0" w:rsidP="009E63B0">
            <w:pPr>
              <w:spacing w:line="0" w:lineRule="atLeast"/>
            </w:pPr>
          </w:p>
          <w:p w:rsidR="009E63B0" w:rsidRPr="006B77A7" w:rsidRDefault="009E63B0" w:rsidP="009E63B0">
            <w:pPr>
              <w:spacing w:line="0" w:lineRule="atLeast"/>
            </w:pPr>
          </w:p>
          <w:p w:rsidR="00811DDC" w:rsidRPr="006B77A7" w:rsidRDefault="00811DDC" w:rsidP="00EA5A06">
            <w:pPr>
              <w:spacing w:line="0" w:lineRule="atLeast"/>
            </w:pPr>
          </w:p>
        </w:tc>
        <w:tc>
          <w:tcPr>
            <w:tcW w:w="1871" w:type="dxa"/>
          </w:tcPr>
          <w:p w:rsidR="00C43F09" w:rsidRPr="00156779" w:rsidRDefault="00156779" w:rsidP="00C43F09">
            <w:pPr>
              <w:spacing w:line="0" w:lineRule="atLeast"/>
              <w:rPr>
                <w:rFonts w:ascii="ＭＳ Ｐゴシック" w:eastAsia="ＭＳ Ｐゴシック" w:hAnsi="ＭＳ Ｐゴシック"/>
              </w:rPr>
            </w:pPr>
            <w:r w:rsidRPr="00156779">
              <w:rPr>
                <w:rFonts w:ascii="ＭＳ Ｐゴシック" w:eastAsia="ＭＳ Ｐゴシック" w:hAnsi="ＭＳ Ｐゴシック" w:hint="eastAsia"/>
              </w:rPr>
              <w:lastRenderedPageBreak/>
              <w:t>［思判表①］</w:t>
            </w:r>
          </w:p>
          <w:p w:rsidR="00811DDC" w:rsidRPr="006519AD" w:rsidRDefault="00C43F09" w:rsidP="00C43F09">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「あたた</w:t>
            </w:r>
            <w:r w:rsidRPr="00180898">
              <w:rPr>
                <w:rFonts w:asciiTheme="minorEastAsia" w:eastAsiaTheme="minorEastAsia" w:hAnsiTheme="minorEastAsia" w:cs="ＭＳ Ｐゴシック" w:hint="eastAsia"/>
              </w:rPr>
              <w:t>かい</w:t>
            </w:r>
            <w:r w:rsidR="00156779">
              <w:rPr>
                <w:rFonts w:asciiTheme="minorEastAsia" w:eastAsiaTheme="minorEastAsia" w:hAnsiTheme="minorEastAsia" w:cs="ＭＳ Ｐゴシック" w:hint="eastAsia"/>
              </w:rPr>
              <w:t>気候を生かした観光がさかんな一方で</w:t>
            </w:r>
            <w:r w:rsidR="00BE06EC">
              <w:rPr>
                <w:rFonts w:asciiTheme="minorEastAsia" w:eastAsiaTheme="minorEastAsia" w:hAnsiTheme="minorEastAsia" w:cs="ＭＳ Ｐゴシック" w:hint="eastAsia"/>
              </w:rPr>
              <w:t>，美しい自然を壊す開発などの沖縄</w:t>
            </w:r>
            <w:r w:rsidR="00E6658C">
              <w:rPr>
                <w:rFonts w:hint="eastAsia"/>
              </w:rPr>
              <w:t>県</w:t>
            </w:r>
            <w:r w:rsidR="00BE06EC">
              <w:rPr>
                <w:rFonts w:asciiTheme="minorEastAsia" w:eastAsiaTheme="minorEastAsia" w:hAnsiTheme="minorEastAsia" w:cs="ＭＳ Ｐゴシック" w:hint="eastAsia"/>
              </w:rPr>
              <w:t>がかかえる課題について，</w:t>
            </w:r>
            <w:r w:rsidR="003B7B33">
              <w:rPr>
                <w:rFonts w:asciiTheme="minorEastAsia" w:eastAsiaTheme="minorEastAsia" w:hAnsiTheme="minorEastAsia" w:cs="ＭＳ Ｐゴシック" w:hint="eastAsia"/>
              </w:rPr>
              <w:t>考え表現し</w:t>
            </w:r>
            <w:r>
              <w:rPr>
                <w:rFonts w:asciiTheme="minorEastAsia" w:eastAsiaTheme="minorEastAsia" w:hAnsiTheme="minorEastAsia" w:cs="ＭＳ Ｐゴシック" w:hint="eastAsia"/>
              </w:rPr>
              <w:t>ているか」を評</w:t>
            </w:r>
            <w:r>
              <w:rPr>
                <w:rFonts w:asciiTheme="minorEastAsia" w:eastAsiaTheme="minorEastAsia" w:hAnsiTheme="minorEastAsia" w:cs="ＭＳ Ｐゴシック" w:hint="eastAsia"/>
              </w:rPr>
              <w:lastRenderedPageBreak/>
              <w:t>価する。</w:t>
            </w:r>
          </w:p>
        </w:tc>
      </w:tr>
      <w:tr w:rsidR="009E63B0" w:rsidTr="00186271">
        <w:trPr>
          <w:trHeight w:val="283"/>
        </w:trPr>
        <w:tc>
          <w:tcPr>
            <w:tcW w:w="9638" w:type="dxa"/>
            <w:gridSpan w:val="5"/>
            <w:shd w:val="clear" w:color="auto" w:fill="auto"/>
          </w:tcPr>
          <w:p w:rsidR="009E63B0" w:rsidRPr="00D47089" w:rsidRDefault="009E63B0" w:rsidP="00EA5A06">
            <w:pPr>
              <w:spacing w:line="0" w:lineRule="atLeast"/>
              <w:rPr>
                <w:rFonts w:asciiTheme="majorEastAsia" w:eastAsiaTheme="majorEastAsia" w:hAnsiTheme="majorEastAsia" w:cs="ＭＳ Ｐゴシック"/>
                <w:szCs w:val="20"/>
              </w:rPr>
            </w:pPr>
            <w:r w:rsidRPr="00D47089">
              <w:rPr>
                <w:rFonts w:asciiTheme="majorEastAsia" w:eastAsiaTheme="majorEastAsia" w:hAnsiTheme="majorEastAsia" w:cs="ＭＳ Ｐゴシック"/>
                <w:szCs w:val="20"/>
              </w:rPr>
              <w:t>(4)古くからの文化を守る</w:t>
            </w:r>
          </w:p>
        </w:tc>
      </w:tr>
      <w:tr w:rsidR="009E63B0" w:rsidTr="009E63B0">
        <w:tc>
          <w:tcPr>
            <w:tcW w:w="2778" w:type="dxa"/>
            <w:shd w:val="clear" w:color="auto" w:fill="auto"/>
          </w:tcPr>
          <w:p w:rsidR="00811DDC" w:rsidRDefault="00811DDC" w:rsidP="00EA5A06">
            <w:pPr>
              <w:spacing w:line="0" w:lineRule="atLeast"/>
              <w:ind w:left="200" w:hangingChars="100" w:hanging="200"/>
            </w:pPr>
            <w:r>
              <w:t>・</w:t>
            </w:r>
            <w:r>
              <w:rPr>
                <w:rFonts w:ascii="ＭＳ ゴシック" w:eastAsia="ＭＳ ゴシック" w:hAnsi="ＭＳ ゴシック" w:cs="ＭＳ ゴシック"/>
              </w:rPr>
              <w:t>調べる</w:t>
            </w:r>
            <w:r>
              <w:t xml:space="preserve">　沖縄県の文化は，どのようなものでしょうか。</w:t>
            </w:r>
          </w:p>
          <w:p w:rsidR="00811DDC" w:rsidRDefault="002105DF" w:rsidP="00EA5A06">
            <w:pPr>
              <w:spacing w:line="0" w:lineRule="atLeast"/>
              <w:jc w:val="right"/>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rPr>
              <w:t>54</w:t>
            </w:r>
            <w:r w:rsidR="00E6658C">
              <w:rPr>
                <w:rFonts w:ascii="ＭＳ ゴシック" w:eastAsia="ＭＳ ゴシック" w:hAnsi="ＭＳ ゴシック" w:cs="ＭＳ ゴシック" w:hint="eastAsia"/>
              </w:rPr>
              <w:t>～55</w:t>
            </w:r>
          </w:p>
        </w:tc>
        <w:tc>
          <w:tcPr>
            <w:tcW w:w="680" w:type="dxa"/>
            <w:shd w:val="clear" w:color="auto" w:fill="auto"/>
          </w:tcPr>
          <w:p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1/2</w:t>
            </w:r>
          </w:p>
        </w:tc>
        <w:tc>
          <w:tcPr>
            <w:tcW w:w="2438" w:type="dxa"/>
            <w:shd w:val="clear" w:color="auto" w:fill="auto"/>
          </w:tcPr>
          <w:p w:rsidR="00811DDC" w:rsidRDefault="00811DDC" w:rsidP="00EA5A06">
            <w:pPr>
              <w:spacing w:line="0" w:lineRule="atLeast"/>
              <w:ind w:left="200" w:hangingChars="100" w:hanging="200"/>
            </w:pPr>
            <w:r>
              <w:t>①写真から沖縄</w:t>
            </w:r>
            <w:r w:rsidR="00E6658C">
              <w:rPr>
                <w:rFonts w:hint="eastAsia"/>
              </w:rPr>
              <w:t>県</w:t>
            </w:r>
            <w:r>
              <w:t>の文化について気づいたことを発表し合う。</w:t>
            </w:r>
          </w:p>
          <w:p w:rsidR="00811DDC" w:rsidRDefault="00811DDC" w:rsidP="009E63B0">
            <w:pPr>
              <w:spacing w:line="0" w:lineRule="atLeast"/>
              <w:ind w:left="200" w:hangingChars="100" w:hanging="200"/>
            </w:pPr>
            <w:r>
              <w:t>・色鮮やかな建物や服装だね。</w:t>
            </w:r>
          </w:p>
          <w:p w:rsidR="00811DDC" w:rsidRDefault="00BE06EC" w:rsidP="00EA5A06">
            <w:pPr>
              <w:spacing w:line="0" w:lineRule="atLeast"/>
            </w:pPr>
            <w:r>
              <w:t>・食べ物も特徴がある</w:t>
            </w:r>
            <w:r w:rsidR="00811DDC">
              <w:t>。</w:t>
            </w:r>
          </w:p>
          <w:p w:rsidR="00811DDC" w:rsidRDefault="00811DDC" w:rsidP="009E63B0">
            <w:pPr>
              <w:spacing w:line="0" w:lineRule="atLeast"/>
              <w:ind w:left="200" w:hangingChars="100" w:hanging="200"/>
            </w:pPr>
            <w:r>
              <w:t>②沖縄</w:t>
            </w:r>
            <w:r w:rsidR="00E6658C">
              <w:rPr>
                <w:rFonts w:hint="eastAsia"/>
              </w:rPr>
              <w:t>県</w:t>
            </w:r>
            <w:r>
              <w:t>の文化について調べる。</w:t>
            </w:r>
          </w:p>
          <w:p w:rsidR="00811DDC" w:rsidRDefault="00811DDC" w:rsidP="00EA5A06">
            <w:pPr>
              <w:spacing w:line="0" w:lineRule="atLeast"/>
              <w:ind w:left="200" w:hangingChars="100" w:hanging="200"/>
            </w:pPr>
            <w:r>
              <w:t>・古くからアジアの国々と貿易をしていた。</w:t>
            </w:r>
          </w:p>
          <w:p w:rsidR="00811DDC" w:rsidRDefault="00811DDC" w:rsidP="00EA5A06">
            <w:pPr>
              <w:spacing w:line="0" w:lineRule="atLeast"/>
              <w:ind w:left="200" w:hangingChars="100" w:hanging="200"/>
            </w:pPr>
            <w:r>
              <w:t>・南にある島だから，独自の文化が生まれたんだね。</w:t>
            </w:r>
          </w:p>
          <w:p w:rsidR="007F54CF" w:rsidRDefault="007F54CF" w:rsidP="00EA5A06">
            <w:pPr>
              <w:spacing w:line="0" w:lineRule="atLeast"/>
              <w:ind w:left="180" w:hangingChars="100" w:hanging="180"/>
            </w:pPr>
            <w:r w:rsidRPr="009E63B0">
              <w:rPr>
                <w:rFonts w:cs="ＭＳ 明朝"/>
                <w:noProof/>
                <w:kern w:val="0"/>
                <w:sz w:val="18"/>
                <w:szCs w:val="18"/>
              </w:rPr>
              <mc:AlternateContent>
                <mc:Choice Requires="wps">
                  <w:drawing>
                    <wp:anchor distT="0" distB="0" distL="114300" distR="114300" simplePos="0" relativeHeight="251720704" behindDoc="0" locked="0" layoutInCell="1" allowOverlap="1" wp14:anchorId="25BDC8F6" wp14:editId="7CD35A42">
                      <wp:simplePos x="0" y="0"/>
                      <wp:positionH relativeFrom="column">
                        <wp:posOffset>-15875</wp:posOffset>
                      </wp:positionH>
                      <wp:positionV relativeFrom="paragraph">
                        <wp:posOffset>45720</wp:posOffset>
                      </wp:positionV>
                      <wp:extent cx="1457325" cy="952500"/>
                      <wp:effectExtent l="0" t="0" r="28575" b="190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52500"/>
                              </a:xfrm>
                              <a:prstGeom prst="rect">
                                <a:avLst/>
                              </a:prstGeom>
                              <a:solidFill>
                                <a:srgbClr val="FFFFFF"/>
                              </a:solidFill>
                              <a:ln w="9525">
                                <a:solidFill>
                                  <a:srgbClr val="000000"/>
                                </a:solidFill>
                                <a:prstDash val="dash"/>
                                <a:miter lim="800000"/>
                                <a:headEnd/>
                                <a:tailEnd/>
                              </a:ln>
                            </wps:spPr>
                            <wps:txbx>
                              <w:txbxContent>
                                <w:p w:rsidR="0034549D" w:rsidRDefault="0034549D" w:rsidP="00F572E5">
                                  <w:pPr>
                                    <w:spacing w:line="240" w:lineRule="exact"/>
                                  </w:pPr>
                                  <w:r>
                                    <w:rPr>
                                      <w:rFonts w:hint="eastAsia"/>
                                    </w:rPr>
                                    <w:t>沖縄県の人々は</w:t>
                                  </w:r>
                                  <w:r>
                                    <w:t>，</w:t>
                                  </w:r>
                                  <w:r>
                                    <w:rPr>
                                      <w:rFonts w:hint="eastAsia"/>
                                    </w:rPr>
                                    <w:t>歴史</w:t>
                                  </w:r>
                                  <w:r>
                                    <w:t>ある</w:t>
                                  </w:r>
                                  <w:r>
                                    <w:rPr>
                                      <w:rFonts w:hint="eastAsia"/>
                                    </w:rPr>
                                    <w:t>豊かな</w:t>
                                  </w:r>
                                  <w:r>
                                    <w:t>文化と</w:t>
                                  </w:r>
                                  <w:r>
                                    <w:rPr>
                                      <w:rFonts w:hint="eastAsia"/>
                                    </w:rPr>
                                    <w:t>自然</w:t>
                                  </w:r>
                                  <w:r>
                                    <w:t>を</w:t>
                                  </w:r>
                                  <w:r>
                                    <w:rPr>
                                      <w:rFonts w:hint="eastAsia"/>
                                    </w:rPr>
                                    <w:t>大切</w:t>
                                  </w:r>
                                  <w:r>
                                    <w:t>に</w:t>
                                  </w:r>
                                  <w:r>
                                    <w:rPr>
                                      <w:rFonts w:hint="eastAsia"/>
                                    </w:rPr>
                                    <w:t>し，自分たちの</w:t>
                                  </w:r>
                                  <w:r>
                                    <w:t>文化を</w:t>
                                  </w:r>
                                  <w:r>
                                    <w:rPr>
                                      <w:rFonts w:hint="eastAsia"/>
                                    </w:rPr>
                                    <w:t>守り</w:t>
                                  </w:r>
                                  <w:r>
                                    <w:t>，</w:t>
                                  </w:r>
                                  <w:r>
                                    <w:rPr>
                                      <w:rFonts w:hint="eastAsia"/>
                                    </w:rPr>
                                    <w:t>次の世代に</w:t>
                                  </w:r>
                                  <w:r>
                                    <w:t>引き継ぐ努力を</w:t>
                                  </w:r>
                                  <w:r>
                                    <w:rPr>
                                      <w:rFonts w:hint="eastAsia"/>
                                    </w:rPr>
                                    <w:t>している。</w:t>
                                  </w:r>
                                </w:p>
                                <w:p w:rsidR="0034549D" w:rsidRPr="00895CC5" w:rsidRDefault="0034549D" w:rsidP="009E63B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C8F6" id="テキスト ボックス 57" o:spid="_x0000_s1053" type="#_x0000_t202" style="position:absolute;left:0;text-align:left;margin-left:-1.25pt;margin-top:3.6pt;width:114.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65VgIAAIEEAAAOAAAAZHJzL2Uyb0RvYy54bWysVMFuEzEQvSPxD5bvdNPQ0HTVTVVaipBa&#10;QCp8wMTrzVp4PcZ2sluOiYT4CH4BceZ79kcYe9MQFbgg9mB5MjNvZt7z5PSsazRbSecVmoIfHow4&#10;k0Zgqcyi4O/fXT2ZcuYDmBI0GlnwO+n52ezxo9PW5nKMNepSOkYgxuetLXgdgs2zzItaNuAP0EpD&#10;zgpdA4FMt8hKBy2hNzobj0bPshZdaR0K6T39ejk4+SzhV5UU4U1VeRmYLjj1FtLp0jmPZzY7hXzh&#10;wNZKbNuAf+iiAWWo6A7qEgKwpVO/QTVKOPRYhQOBTYZVpYRMM9A0h6MH09zWYGWahcjxdkeT/3+w&#10;4vXqrWOqLPjkmDMDDWnUbz7362/9+ke/+cL6zdd+s+nX38lmFEOEtdbnlHdrKTN0z7Ej4dPw3l6j&#10;+OCZwYsazEKeO4dtLaGkhg9jZraXOuD4CDJvb7CkwrAMmIC6yjWRTeKHEToJd7cTS3aBiVjyaHL8&#10;dDzhTJDvZDKejJKaGeT32db58FJiw+Kl4I4eQ0KH1bUPsRvI70NiMY9alVdK62S4xfxCO7YCejhX&#10;6UsDPAjThrVD9YGAv0KM0vcniNjCJfh6KFXSLUZB3qhAm6FVU/DpLhnySOcLU6aQAEoPdxpFmy2/&#10;kdKB3NDNu6TteKfbHMs7YtzhsAm0uXSp0X3irKUtKLj/uAQnOdOvDKl2fDQ+IYpDMqbTE1LC7Tvm&#10;ew4wgoAKHjgbrhdhWLSldWpRU53hlRg8J50rlSSID2Loads9vfOkzHYn4yLt2ynq1z/H7CcAAAD/&#10;/wMAUEsDBBQABgAIAAAAIQAwOLhM3AAAAAgBAAAPAAAAZHJzL2Rvd25yZXYueG1sTI/NTsMwEITv&#10;SLyDtUjcWqeWQqMQpyqV4MIFUgRXJ3bjqPE6ip0f3p7lBMed+TQ7UxxW17PZjKHzKGG3TYAZbLzu&#10;sJXwcX7eZMBCVKhV79FI+DYBDuXtTaFy7Rd8N3MVW0YhGHIlwcY45JyHxhqnwtYPBsm7+NGpSOfY&#10;cj2qhcJdz0WSPHCnOqQPVg3mZE1zrSYn4bqrn9RrGvRn9mKXr2w6zW+6kvL+bj0+AotmjX8w/Nan&#10;6lBSp9pPqAPrJWxESqSEvQBGthB7mlYTl5LCy4L/H1D+AAAA//8DAFBLAQItABQABgAIAAAAIQC2&#10;gziS/gAAAOEBAAATAAAAAAAAAAAAAAAAAAAAAABbQ29udGVudF9UeXBlc10ueG1sUEsBAi0AFAAG&#10;AAgAAAAhADj9If/WAAAAlAEAAAsAAAAAAAAAAAAAAAAALwEAAF9yZWxzLy5yZWxzUEsBAi0AFAAG&#10;AAgAAAAhAIMF7rlWAgAAgQQAAA4AAAAAAAAAAAAAAAAALgIAAGRycy9lMm9Eb2MueG1sUEsBAi0A&#10;FAAGAAgAAAAhADA4uEzcAAAACAEAAA8AAAAAAAAAAAAAAAAAsAQAAGRycy9kb3ducmV2LnhtbFBL&#10;BQYAAAAABAAEAPMAAAC5BQAAAAA=&#10;">
                      <v:stroke dashstyle="dash"/>
                      <v:textbox inset="5.85pt,.7pt,5.85pt,.7pt">
                        <w:txbxContent>
                          <w:p w:rsidR="0034549D" w:rsidRDefault="0034549D" w:rsidP="00F572E5">
                            <w:pPr>
                              <w:spacing w:line="240" w:lineRule="exact"/>
                            </w:pPr>
                            <w:r>
                              <w:rPr>
                                <w:rFonts w:hint="eastAsia"/>
                              </w:rPr>
                              <w:t>沖縄県の人々は</w:t>
                            </w:r>
                            <w:r>
                              <w:t>，</w:t>
                            </w:r>
                            <w:r>
                              <w:rPr>
                                <w:rFonts w:hint="eastAsia"/>
                              </w:rPr>
                              <w:t>歴史</w:t>
                            </w:r>
                            <w:r>
                              <w:t>ある</w:t>
                            </w:r>
                            <w:r>
                              <w:rPr>
                                <w:rFonts w:hint="eastAsia"/>
                              </w:rPr>
                              <w:t>豊かな</w:t>
                            </w:r>
                            <w:r>
                              <w:t>文化と</w:t>
                            </w:r>
                            <w:r>
                              <w:rPr>
                                <w:rFonts w:hint="eastAsia"/>
                              </w:rPr>
                              <w:t>自然</w:t>
                            </w:r>
                            <w:r>
                              <w:t>を</w:t>
                            </w:r>
                            <w:r>
                              <w:rPr>
                                <w:rFonts w:hint="eastAsia"/>
                              </w:rPr>
                              <w:t>大切</w:t>
                            </w:r>
                            <w:r>
                              <w:t>に</w:t>
                            </w:r>
                            <w:r>
                              <w:rPr>
                                <w:rFonts w:hint="eastAsia"/>
                              </w:rPr>
                              <w:t>し，自分たちの</w:t>
                            </w:r>
                            <w:r>
                              <w:t>文化を</w:t>
                            </w:r>
                            <w:r>
                              <w:rPr>
                                <w:rFonts w:hint="eastAsia"/>
                              </w:rPr>
                              <w:t>守り</w:t>
                            </w:r>
                            <w:r>
                              <w:t>，</w:t>
                            </w:r>
                            <w:r>
                              <w:rPr>
                                <w:rFonts w:hint="eastAsia"/>
                              </w:rPr>
                              <w:t>次の世代に</w:t>
                            </w:r>
                            <w:r>
                              <w:t>引き継ぐ努力を</w:t>
                            </w:r>
                            <w:r>
                              <w:rPr>
                                <w:rFonts w:hint="eastAsia"/>
                              </w:rPr>
                              <w:t>している。</w:t>
                            </w:r>
                          </w:p>
                          <w:p w:rsidR="0034549D" w:rsidRPr="00895CC5" w:rsidRDefault="0034549D" w:rsidP="009E63B0">
                            <w:pPr>
                              <w:spacing w:line="240" w:lineRule="exact"/>
                              <w:jc w:val="left"/>
                            </w:pPr>
                          </w:p>
                        </w:txbxContent>
                      </v:textbox>
                    </v:shape>
                  </w:pict>
                </mc:Fallback>
              </mc:AlternateContent>
            </w:r>
          </w:p>
          <w:p w:rsidR="00BF310A" w:rsidRDefault="00BF310A" w:rsidP="00EA5A06">
            <w:pPr>
              <w:spacing w:line="0" w:lineRule="atLeast"/>
              <w:ind w:left="200" w:hangingChars="100" w:hanging="200"/>
            </w:pPr>
          </w:p>
          <w:p w:rsidR="003B7B33" w:rsidRDefault="003B7B33" w:rsidP="00EA5A06">
            <w:pPr>
              <w:spacing w:line="0" w:lineRule="atLeast"/>
              <w:ind w:left="200" w:hangingChars="100" w:hanging="200"/>
            </w:pPr>
          </w:p>
          <w:p w:rsidR="00754DC9" w:rsidRDefault="00754DC9" w:rsidP="00754DC9">
            <w:pPr>
              <w:spacing w:line="0" w:lineRule="atLeast"/>
              <w:ind w:left="200" w:hangingChars="100" w:hanging="200"/>
            </w:pPr>
          </w:p>
          <w:p w:rsidR="00754DC9" w:rsidRDefault="00754DC9" w:rsidP="00EA5A06">
            <w:pPr>
              <w:spacing w:line="0" w:lineRule="atLeast"/>
              <w:ind w:left="200" w:hangingChars="100" w:hanging="200"/>
            </w:pPr>
          </w:p>
          <w:p w:rsidR="00754DC9" w:rsidRDefault="00754DC9" w:rsidP="00754DC9">
            <w:pPr>
              <w:spacing w:line="0" w:lineRule="atLeast"/>
              <w:ind w:left="200" w:hangingChars="100" w:hanging="200"/>
            </w:pPr>
          </w:p>
          <w:p w:rsidR="009E0CEF" w:rsidRPr="00954482" w:rsidRDefault="009E0CEF" w:rsidP="009E63B0">
            <w:pPr>
              <w:spacing w:line="0" w:lineRule="atLeast"/>
            </w:pPr>
          </w:p>
        </w:tc>
        <w:tc>
          <w:tcPr>
            <w:tcW w:w="1871" w:type="dxa"/>
            <w:shd w:val="clear" w:color="auto" w:fill="auto"/>
          </w:tcPr>
          <w:p w:rsidR="009E63B0" w:rsidRPr="006B77A7" w:rsidRDefault="009E63B0" w:rsidP="009E63B0">
            <w:pPr>
              <w:spacing w:line="0" w:lineRule="atLeast"/>
              <w:ind w:left="201" w:hangingChars="100" w:hanging="201"/>
              <w:rPr>
                <w:rFonts w:asciiTheme="minorEastAsia" w:eastAsiaTheme="minorEastAsia" w:hAnsiTheme="minorEastAsia" w:cs="ＭＳ Ｐゴシック"/>
              </w:rPr>
            </w:pPr>
            <w:r w:rsidRPr="009E63B0">
              <w:rPr>
                <w:rFonts w:asciiTheme="minorEastAsia" w:eastAsiaTheme="minorEastAsia" w:hAnsiTheme="minorEastAsia" w:cs="ＭＳ Ｐゴシック" w:hint="eastAsia"/>
                <w:b/>
              </w:rPr>
              <w:t>◆</w:t>
            </w:r>
            <w:r w:rsidRPr="006B77A7">
              <w:rPr>
                <w:rFonts w:asciiTheme="minorEastAsia" w:eastAsiaTheme="minorEastAsia" w:hAnsiTheme="minorEastAsia" w:cs="ＭＳ Ｐゴシック" w:hint="eastAsia"/>
              </w:rPr>
              <w:t>写真から沖縄</w:t>
            </w:r>
            <w:r w:rsidR="00E6658C">
              <w:rPr>
                <w:rFonts w:hint="eastAsia"/>
              </w:rPr>
              <w:t>県</w:t>
            </w:r>
            <w:r w:rsidRPr="006B77A7">
              <w:rPr>
                <w:rFonts w:asciiTheme="minorEastAsia" w:eastAsiaTheme="minorEastAsia" w:hAnsiTheme="minorEastAsia" w:cs="ＭＳ Ｐゴシック" w:hint="eastAsia"/>
              </w:rPr>
              <w:t>の文化の独自性に気づかせる。</w:t>
            </w:r>
          </w:p>
          <w:p w:rsidR="009E63B0" w:rsidRPr="006B77A7" w:rsidRDefault="009E63B0" w:rsidP="009E63B0">
            <w:pPr>
              <w:spacing w:line="0" w:lineRule="atLeast"/>
              <w:rPr>
                <w:rFonts w:asciiTheme="minorEastAsia" w:eastAsiaTheme="minorEastAsia" w:hAnsiTheme="minorEastAsia" w:cs="ＭＳ Ｐゴシック"/>
              </w:rPr>
            </w:pPr>
          </w:p>
          <w:p w:rsidR="00BC7E5B" w:rsidRDefault="00BC7E5B" w:rsidP="006B77A7">
            <w:pPr>
              <w:spacing w:line="0" w:lineRule="atLeast"/>
              <w:ind w:left="200" w:hangingChars="100" w:hanging="200"/>
              <w:rPr>
                <w:rFonts w:asciiTheme="minorEastAsia" w:eastAsiaTheme="minorEastAsia" w:hAnsiTheme="minorEastAsia" w:cs="ＭＳ Ｐゴシック"/>
              </w:rPr>
            </w:pPr>
          </w:p>
          <w:p w:rsidR="00BC7E5B" w:rsidRDefault="00BC7E5B" w:rsidP="006B77A7">
            <w:pPr>
              <w:spacing w:line="0" w:lineRule="atLeast"/>
              <w:ind w:left="200" w:hangingChars="100" w:hanging="200"/>
              <w:rPr>
                <w:rFonts w:asciiTheme="minorEastAsia" w:eastAsiaTheme="minorEastAsia" w:hAnsiTheme="minorEastAsia" w:cs="ＭＳ Ｐゴシック"/>
              </w:rPr>
            </w:pPr>
          </w:p>
          <w:p w:rsidR="009E63B0" w:rsidRPr="006B77A7" w:rsidRDefault="009E63B0"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◆南に位置する沖縄</w:t>
            </w:r>
            <w:r w:rsidR="00E6658C">
              <w:rPr>
                <w:rFonts w:hint="eastAsia"/>
              </w:rPr>
              <w:t>県</w:t>
            </w:r>
            <w:r w:rsidRPr="006B77A7">
              <w:rPr>
                <w:rFonts w:asciiTheme="minorEastAsia" w:eastAsiaTheme="minorEastAsia" w:hAnsiTheme="minorEastAsia" w:cs="ＭＳ Ｐゴシック" w:hint="eastAsia"/>
              </w:rPr>
              <w:t>の地理的な条件が独自の文化を生んだことを理解させる。</w:t>
            </w:r>
          </w:p>
          <w:p w:rsidR="009E63B0" w:rsidRPr="006B77A7" w:rsidRDefault="009E63B0" w:rsidP="009E63B0">
            <w:pPr>
              <w:spacing w:line="0" w:lineRule="atLeast"/>
              <w:rPr>
                <w:rFonts w:asciiTheme="minorEastAsia" w:eastAsiaTheme="minorEastAsia" w:hAnsiTheme="minorEastAsia" w:cs="ＭＳ Ｐゴシック"/>
              </w:rPr>
            </w:pPr>
          </w:p>
          <w:p w:rsidR="00811DDC" w:rsidRPr="009E63B0" w:rsidRDefault="00811DDC" w:rsidP="00EA5A06">
            <w:pPr>
              <w:spacing w:line="0" w:lineRule="atLeast"/>
              <w:rPr>
                <w:rFonts w:ascii="ＭＳ Ｐゴシック" w:eastAsia="ＭＳ Ｐゴシック" w:hAnsi="ＭＳ Ｐゴシック" w:cs="ＭＳ Ｐゴシック"/>
              </w:rPr>
            </w:pPr>
          </w:p>
        </w:tc>
        <w:tc>
          <w:tcPr>
            <w:tcW w:w="1871" w:type="dxa"/>
          </w:tcPr>
          <w:p w:rsidR="00156779" w:rsidRPr="00156779" w:rsidRDefault="00156779" w:rsidP="00156779">
            <w:pPr>
              <w:spacing w:line="0" w:lineRule="atLeast"/>
              <w:rPr>
                <w:rFonts w:ascii="ＭＳ Ｐゴシック" w:eastAsia="ＭＳ Ｐゴシック" w:hAnsi="ＭＳ Ｐゴシック"/>
              </w:rPr>
            </w:pPr>
            <w:r w:rsidRPr="00156779">
              <w:rPr>
                <w:rFonts w:ascii="ＭＳ Ｐゴシック" w:eastAsia="ＭＳ Ｐゴシック" w:hAnsi="ＭＳ Ｐゴシック" w:hint="eastAsia"/>
              </w:rPr>
              <w:t>［知技①］</w:t>
            </w:r>
          </w:p>
          <w:p w:rsidR="00156779" w:rsidRPr="00180898" w:rsidRDefault="00156779" w:rsidP="00156779">
            <w:pPr>
              <w:spacing w:line="0" w:lineRule="atLeast"/>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003B7B33">
              <w:rPr>
                <w:rFonts w:asciiTheme="minorEastAsia" w:eastAsiaTheme="minorEastAsia" w:hAnsiTheme="minorEastAsia" w:cs="ＭＳ Ｐゴシック" w:hint="eastAsia"/>
              </w:rPr>
              <w:t>必要な情報を集め，読み取り，沖縄県の文化の特色について</w:t>
            </w:r>
            <w:r>
              <w:rPr>
                <w:rFonts w:asciiTheme="minorEastAsia" w:eastAsiaTheme="minorEastAsia" w:hAnsiTheme="minorEastAsia" w:cs="ＭＳ Ｐゴシック" w:hint="eastAsia"/>
              </w:rPr>
              <w:t>理解しているか」を評価する。</w:t>
            </w:r>
          </w:p>
          <w:p w:rsidR="00811DDC" w:rsidRPr="00156779" w:rsidRDefault="00811DDC" w:rsidP="00EA5A06">
            <w:pPr>
              <w:spacing w:line="0" w:lineRule="atLeast"/>
              <w:rPr>
                <w:rFonts w:ascii="ＭＳ Ｐゴシック" w:eastAsia="ＭＳ Ｐゴシック" w:hAnsi="ＭＳ Ｐゴシック" w:cs="ＭＳ Ｐゴシック"/>
              </w:rPr>
            </w:pPr>
          </w:p>
        </w:tc>
      </w:tr>
      <w:tr w:rsidR="009E63B0" w:rsidTr="009E63B0">
        <w:trPr>
          <w:trHeight w:val="283"/>
        </w:trPr>
        <w:tc>
          <w:tcPr>
            <w:tcW w:w="9638" w:type="dxa"/>
            <w:gridSpan w:val="5"/>
            <w:shd w:val="clear" w:color="auto" w:fill="auto"/>
          </w:tcPr>
          <w:p w:rsidR="009E63B0" w:rsidRPr="00D47089" w:rsidRDefault="009E63B0" w:rsidP="00EA5A06">
            <w:pPr>
              <w:spacing w:line="0" w:lineRule="atLeast"/>
              <w:rPr>
                <w:rFonts w:ascii="ＭＳ Ｐゴシック" w:eastAsia="ＭＳ Ｐゴシック" w:hAnsi="ＭＳ Ｐゴシック" w:cs="ＭＳ Ｐゴシック"/>
                <w:szCs w:val="20"/>
              </w:rPr>
            </w:pPr>
            <w:r w:rsidRPr="00D47089">
              <w:rPr>
                <w:rFonts w:ascii="ＭＳ Ｐゴシック" w:eastAsia="ＭＳ Ｐゴシック" w:hAnsi="ＭＳ Ｐゴシック" w:cs="ＭＳ Ｐゴシック"/>
                <w:szCs w:val="20"/>
              </w:rPr>
              <w:t>(4)</w:t>
            </w:r>
            <w:r w:rsidRPr="00D47089">
              <w:rPr>
                <w:rFonts w:ascii="ＭＳ ゴシック" w:eastAsia="ＭＳ ゴシック" w:hAnsi="ＭＳ ゴシック" w:cs="ＭＳ ゴシック"/>
                <w:szCs w:val="20"/>
              </w:rPr>
              <w:t>表にまとめてキャッチコピーをつくる</w:t>
            </w:r>
            <w:r w:rsidRPr="00D47089">
              <w:rPr>
                <w:szCs w:val="20"/>
              </w:rPr>
              <w:t xml:space="preserve">　　　　　　　　　　　　　　　　　　</w:t>
            </w:r>
          </w:p>
        </w:tc>
      </w:tr>
      <w:tr w:rsidR="009E63B0" w:rsidTr="009E63B0">
        <w:tc>
          <w:tcPr>
            <w:tcW w:w="2778" w:type="dxa"/>
            <w:shd w:val="clear" w:color="auto" w:fill="auto"/>
          </w:tcPr>
          <w:p w:rsidR="00811DDC" w:rsidRDefault="00811DDC"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あたたかい土地のくらしの特色を表にまとめ，キャッチコピーをつくりましょう。</w:t>
            </w:r>
          </w:p>
          <w:p w:rsidR="00811DDC" w:rsidRDefault="002105DF" w:rsidP="00EA5A06">
            <w:pPr>
              <w:spacing w:line="0" w:lineRule="atLeast"/>
              <w:ind w:left="200"/>
              <w:jc w:val="right"/>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rPr>
              <w:t>55</w:t>
            </w:r>
          </w:p>
        </w:tc>
        <w:tc>
          <w:tcPr>
            <w:tcW w:w="680" w:type="dxa"/>
            <w:shd w:val="clear" w:color="auto" w:fill="auto"/>
          </w:tcPr>
          <w:p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1/2</w:t>
            </w:r>
          </w:p>
        </w:tc>
        <w:tc>
          <w:tcPr>
            <w:tcW w:w="2438" w:type="dxa"/>
            <w:shd w:val="clear" w:color="auto" w:fill="auto"/>
          </w:tcPr>
          <w:p w:rsidR="00811DDC" w:rsidRDefault="00811DDC" w:rsidP="00F572E5">
            <w:pPr>
              <w:spacing w:line="0" w:lineRule="atLeast"/>
              <w:ind w:left="200" w:hangingChars="100" w:hanging="200"/>
            </w:pPr>
            <w:r>
              <w:t>①沖縄</w:t>
            </w:r>
            <w:r w:rsidR="00E6658C">
              <w:rPr>
                <w:rFonts w:hint="eastAsia"/>
              </w:rPr>
              <w:t>県のくらし</w:t>
            </w:r>
            <w:r>
              <w:t>の特色を表にまとめる。</w:t>
            </w:r>
          </w:p>
          <w:p w:rsidR="009E0CEF" w:rsidRDefault="00BE06EC" w:rsidP="00156779">
            <w:pPr>
              <w:spacing w:line="0" w:lineRule="atLeast"/>
              <w:ind w:left="200" w:hangingChars="100" w:hanging="200"/>
            </w:pPr>
            <w:r>
              <w:t>・これまでの学習を表にまとめ</w:t>
            </w:r>
            <w:r>
              <w:rPr>
                <w:rFonts w:hint="eastAsia"/>
              </w:rPr>
              <w:t>る</w:t>
            </w:r>
            <w:r w:rsidR="00811DDC">
              <w:t>。</w:t>
            </w:r>
          </w:p>
          <w:p w:rsidR="00811DDC" w:rsidRDefault="00811DDC" w:rsidP="00EA5A06">
            <w:pPr>
              <w:spacing w:line="0" w:lineRule="atLeast"/>
              <w:ind w:left="200" w:hangingChars="100" w:hanging="200"/>
            </w:pPr>
            <w:r>
              <w:t>②</w:t>
            </w:r>
            <w:r w:rsidR="00156779">
              <w:t>学習したことをもとに</w:t>
            </w:r>
            <w:r w:rsidR="00BE06EC">
              <w:t>沖縄の特色を表すキャッチコピーを</w:t>
            </w:r>
            <w:r w:rsidR="00BE06EC">
              <w:rPr>
                <w:rFonts w:hint="eastAsia"/>
              </w:rPr>
              <w:t>つく</w:t>
            </w:r>
            <w:r>
              <w:t>る。</w:t>
            </w:r>
          </w:p>
          <w:p w:rsidR="00754DC9" w:rsidRDefault="00811DDC" w:rsidP="00156779">
            <w:pPr>
              <w:spacing w:line="0" w:lineRule="atLeast"/>
              <w:ind w:left="200" w:hangingChars="100" w:hanging="200"/>
            </w:pPr>
            <w:r>
              <w:t>・産業も文化も自然や気候と切り離せないね。</w:t>
            </w:r>
          </w:p>
          <w:p w:rsidR="00754DC9" w:rsidRDefault="00754DC9" w:rsidP="00EA5A06">
            <w:pPr>
              <w:spacing w:line="0" w:lineRule="atLeast"/>
              <w:ind w:left="200" w:hangingChars="100" w:hanging="200"/>
            </w:pPr>
          </w:p>
          <w:p w:rsidR="00754DC9" w:rsidRDefault="007F54CF" w:rsidP="00EA5A06">
            <w:pPr>
              <w:spacing w:line="0" w:lineRule="atLeast"/>
              <w:ind w:left="180" w:hangingChars="100" w:hanging="180"/>
            </w:pPr>
            <w:r w:rsidRPr="00BF3E3F">
              <w:rPr>
                <w:rFonts w:cs="ＭＳ 明朝"/>
                <w:noProof/>
                <w:kern w:val="0"/>
                <w:sz w:val="18"/>
                <w:szCs w:val="18"/>
              </w:rPr>
              <w:lastRenderedPageBreak/>
              <mc:AlternateContent>
                <mc:Choice Requires="wps">
                  <w:drawing>
                    <wp:anchor distT="0" distB="0" distL="114300" distR="114300" simplePos="0" relativeHeight="251978752" behindDoc="0" locked="0" layoutInCell="1" allowOverlap="1" wp14:anchorId="428AE860" wp14:editId="66017F64">
                      <wp:simplePos x="0" y="0"/>
                      <wp:positionH relativeFrom="column">
                        <wp:posOffset>-38735</wp:posOffset>
                      </wp:positionH>
                      <wp:positionV relativeFrom="paragraph">
                        <wp:posOffset>41910</wp:posOffset>
                      </wp:positionV>
                      <wp:extent cx="1495425" cy="1402080"/>
                      <wp:effectExtent l="0" t="0" r="28575" b="2667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208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156779">
                                  <w:pPr>
                                    <w:spacing w:line="240" w:lineRule="exact"/>
                                  </w:pPr>
                                  <w:r>
                                    <w:rPr>
                                      <w:rFonts w:hint="eastAsia"/>
                                    </w:rPr>
                                    <w:t>沖縄県では，夏の暑さ</w:t>
                                  </w:r>
                                  <w:r>
                                    <w:t>や</w:t>
                                  </w:r>
                                  <w:r>
                                    <w:rPr>
                                      <w:rFonts w:hint="eastAsia"/>
                                    </w:rPr>
                                    <w:t>台風</w:t>
                                  </w:r>
                                  <w:r>
                                    <w:t>から</w:t>
                                  </w:r>
                                  <w:r>
                                    <w:rPr>
                                      <w:rFonts w:hint="eastAsia"/>
                                    </w:rPr>
                                    <w:t>くらしを守る</w:t>
                                  </w:r>
                                  <w:r>
                                    <w:t>工夫</w:t>
                                  </w:r>
                                  <w:r>
                                    <w:rPr>
                                      <w:rFonts w:hint="eastAsia"/>
                                    </w:rPr>
                                    <w:t>をするとともに，あたたかい気候</w:t>
                                  </w:r>
                                  <w:r>
                                    <w:t>や</w:t>
                                  </w:r>
                                  <w:r>
                                    <w:rPr>
                                      <w:rFonts w:hint="eastAsia"/>
                                    </w:rPr>
                                    <w:t>自然を生かした観光産業がさかんで，気候</w:t>
                                  </w:r>
                                  <w:r>
                                    <w:t>を</w:t>
                                  </w:r>
                                  <w:r>
                                    <w:rPr>
                                      <w:rFonts w:hint="eastAsia"/>
                                    </w:rPr>
                                    <w:t>生かした</w:t>
                                  </w:r>
                                  <w:r>
                                    <w:t>特産物が</w:t>
                                  </w:r>
                                  <w:r>
                                    <w:rPr>
                                      <w:rFonts w:hint="eastAsia"/>
                                    </w:rPr>
                                    <w:t>あるなど，自然条件</w:t>
                                  </w:r>
                                  <w:r>
                                    <w:t>を</w:t>
                                  </w:r>
                                  <w:r>
                                    <w:rPr>
                                      <w:rFonts w:hint="eastAsia"/>
                                    </w:rPr>
                                    <w:t>生かしたくらしをしている。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AE860" id="テキスト ボックス 133" o:spid="_x0000_s1054" type="#_x0000_t202" style="position:absolute;left:0;text-align:left;margin-left:-3.05pt;margin-top:3.3pt;width:117.75pt;height:110.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L+WQIAAIQEAAAOAAAAZHJzL2Uyb0RvYy54bWysVM2O0zAQviPxDpbvNGm3C23UdLV0KUJa&#10;fqSFB5g6TmPh2MZ2myzHVkI8BK+AOPM8eRHGTrdbLYgDIgfL05n5Zub7PJ1dtLUkW26d0Cqnw0FK&#10;CVdMF0Ktc/rh/fLJhBLnQRUgteI5veWOXswfP5o1JuMjXWlZcEsQRLmsMTmtvDdZkjhW8RrcQBuu&#10;0FlqW4NH066TwkKD6LVMRmn6NGm0LYzVjDuHv171TjqP+GXJmX9blo57InOKvfl42niuwpnMZ5Ct&#10;LZhKsEMb8A9d1CAUFj1CXYEHsrHiN6haMKudLv2A6TrRZSkYjzPgNMP0wTQ3FRgeZ0FynDnS5P4f&#10;LHuzfWeJKFC7szNKFNQoUrf/0u2+d7uf3f4r6fbfuv2+2/1Am4QgpKwxLsPMG4O5vn2uW0yP4ztz&#10;rdlHR5ReVKDW/NJa3VQcCmx5GDKTk9QexwWQVfNaF1gZNl5HoLa0deATGSKIjtLdHuXirScslBxP&#10;z8ejc0oY+objdJROoqAJZHfpxjr/kuuahEtOLb6HCA/ba+dDO5DdhYRqTktRLIWU0bDr1UJasgV8&#10;O8v4xQkehElFmpxOz7GRv0Ok8fsTRGjhClzVlyrwFqIgq4XH5ZCizunkmAxZ4POFKmKIByH7O44i&#10;1YHgwGnPrm9XbZR3NAmYgf2VLm6Rcqv7ZcDlxUul7WdKGlyEnLpPG7CcEvlKoWzPxqMpcuyjMZlM&#10;UQp76lidOEAxBMqpp6S/Lny/axtjxbrCOv0zUfoShS5FlOC+p0P3+NSjMoe1DLt0aseo+z+P+S8A&#10;AAD//wMAUEsDBBQABgAIAAAAIQBSGCEQ3QAAAAgBAAAPAAAAZHJzL2Rvd25yZXYueG1sTI/NTsMw&#10;EITvSLyDtUjcWidRCSHEqaASXLhAQO11E5s4aryOYueHt8c9wW1WM5r5ttivpmezGl1nSUC8jYAp&#10;aqzsqBXw9fmyyYA5jySxt6QE/CgH+/L6qsBc2oU+1Fz5loUScjkK0N4POeeu0cqg29pBUfC+7WjQ&#10;h3NsuRxxCeWm50kUpdxgR2FB46AOWjXnajICznH9jG93Th6zV72csukwv8tKiNub9ekRmFer/wvD&#10;BT+gQxmYajuRdKwXsEnjkBSQpsCCnSQPO2D1RdzvgJcF//9A+QsAAP//AwBQSwECLQAUAAYACAAA&#10;ACEAtoM4kv4AAADhAQAAEwAAAAAAAAAAAAAAAAAAAAAAW0NvbnRlbnRfVHlwZXNdLnhtbFBLAQIt&#10;ABQABgAIAAAAIQA4/SH/1gAAAJQBAAALAAAAAAAAAAAAAAAAAC8BAABfcmVscy8ucmVsc1BLAQIt&#10;ABQABgAIAAAAIQBDXbL+WQIAAIQEAAAOAAAAAAAAAAAAAAAAAC4CAABkcnMvZTJvRG9jLnhtbFBL&#10;AQItABQABgAIAAAAIQBSGCEQ3QAAAAgBAAAPAAAAAAAAAAAAAAAAALMEAABkcnMvZG93bnJldi54&#10;bWxQSwUGAAAAAAQABADzAAAAvQUAAAAA&#10;">
                      <v:stroke dashstyle="dash"/>
                      <v:textbox inset="5.85pt,.7pt,5.85pt,.7pt">
                        <w:txbxContent>
                          <w:p w:rsidR="0034549D" w:rsidRPr="00895CC5" w:rsidRDefault="0034549D" w:rsidP="00156779">
                            <w:pPr>
                              <w:spacing w:line="240" w:lineRule="exact"/>
                            </w:pPr>
                            <w:r>
                              <w:rPr>
                                <w:rFonts w:hint="eastAsia"/>
                              </w:rPr>
                              <w:t>沖縄県では，夏の暑さ</w:t>
                            </w:r>
                            <w:r>
                              <w:t>や</w:t>
                            </w:r>
                            <w:r>
                              <w:rPr>
                                <w:rFonts w:hint="eastAsia"/>
                              </w:rPr>
                              <w:t>台風</w:t>
                            </w:r>
                            <w:r>
                              <w:t>から</w:t>
                            </w:r>
                            <w:r>
                              <w:rPr>
                                <w:rFonts w:hint="eastAsia"/>
                              </w:rPr>
                              <w:t>くらしを守る</w:t>
                            </w:r>
                            <w:r>
                              <w:t>工夫</w:t>
                            </w:r>
                            <w:r>
                              <w:rPr>
                                <w:rFonts w:hint="eastAsia"/>
                              </w:rPr>
                              <w:t>をするとともに，あたたかい気候</w:t>
                            </w:r>
                            <w:r>
                              <w:t>や</w:t>
                            </w:r>
                            <w:r>
                              <w:rPr>
                                <w:rFonts w:hint="eastAsia"/>
                              </w:rPr>
                              <w:t>自然を生かした観光産業がさかんで，気候</w:t>
                            </w:r>
                            <w:r>
                              <w:t>を</w:t>
                            </w:r>
                            <w:r>
                              <w:rPr>
                                <w:rFonts w:hint="eastAsia"/>
                              </w:rPr>
                              <w:t>生かした</w:t>
                            </w:r>
                            <w:r>
                              <w:t>特産物が</w:t>
                            </w:r>
                            <w:r>
                              <w:rPr>
                                <w:rFonts w:hint="eastAsia"/>
                              </w:rPr>
                              <w:t>あるなど，自然条件</w:t>
                            </w:r>
                            <w:r>
                              <w:t>を</w:t>
                            </w:r>
                            <w:r>
                              <w:rPr>
                                <w:rFonts w:hint="eastAsia"/>
                              </w:rPr>
                              <w:t>生かしたくらしをしている。</w:t>
                            </w:r>
                          </w:p>
                        </w:txbxContent>
                      </v:textbox>
                    </v:shape>
                  </w:pict>
                </mc:Fallback>
              </mc:AlternateContent>
            </w:r>
          </w:p>
          <w:p w:rsidR="00754DC9" w:rsidRDefault="00754DC9" w:rsidP="00754DC9">
            <w:pPr>
              <w:spacing w:line="0" w:lineRule="atLeast"/>
              <w:ind w:left="200" w:hangingChars="100" w:hanging="200"/>
            </w:pPr>
          </w:p>
          <w:p w:rsidR="00754DC9" w:rsidRDefault="00754DC9" w:rsidP="00EA5A06">
            <w:pPr>
              <w:spacing w:line="0" w:lineRule="atLeast"/>
              <w:ind w:left="200" w:hangingChars="100" w:hanging="200"/>
            </w:pPr>
          </w:p>
          <w:p w:rsidR="00754DC9" w:rsidRDefault="00754DC9" w:rsidP="00EA5A06">
            <w:pPr>
              <w:spacing w:line="0" w:lineRule="atLeast"/>
              <w:ind w:left="200" w:hangingChars="100" w:hanging="200"/>
            </w:pPr>
          </w:p>
          <w:p w:rsidR="00754DC9" w:rsidRDefault="00754DC9" w:rsidP="00EA5A06">
            <w:pPr>
              <w:spacing w:line="0" w:lineRule="atLeast"/>
              <w:ind w:left="200" w:hangingChars="100" w:hanging="200"/>
            </w:pPr>
          </w:p>
          <w:p w:rsidR="00D35B6F" w:rsidRDefault="00D35B6F" w:rsidP="00754DC9">
            <w:pPr>
              <w:spacing w:line="0" w:lineRule="atLeast"/>
            </w:pPr>
          </w:p>
          <w:p w:rsidR="007F54CF" w:rsidRDefault="007F54CF" w:rsidP="00754DC9">
            <w:pPr>
              <w:spacing w:line="0" w:lineRule="atLeast"/>
            </w:pPr>
          </w:p>
          <w:p w:rsidR="007F54CF" w:rsidRDefault="007F54CF" w:rsidP="00754DC9">
            <w:pPr>
              <w:spacing w:line="0" w:lineRule="atLeast"/>
            </w:pPr>
          </w:p>
          <w:p w:rsidR="007F54CF" w:rsidRDefault="007F54CF" w:rsidP="00754DC9">
            <w:pPr>
              <w:spacing w:line="0" w:lineRule="atLeast"/>
            </w:pPr>
          </w:p>
        </w:tc>
        <w:tc>
          <w:tcPr>
            <w:tcW w:w="1871" w:type="dxa"/>
            <w:shd w:val="clear" w:color="auto" w:fill="auto"/>
          </w:tcPr>
          <w:p w:rsidR="009E63B0" w:rsidRPr="006B77A7" w:rsidRDefault="009E63B0" w:rsidP="009E0CEF">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◆学習したことについて，生活や産業</w:t>
            </w:r>
            <w:r w:rsidR="00983DAD">
              <w:rPr>
                <w:rFonts w:asciiTheme="minorEastAsia" w:eastAsiaTheme="minorEastAsia" w:hAnsiTheme="minorEastAsia" w:cs="ＭＳ Ｐゴシック" w:hint="eastAsia"/>
              </w:rPr>
              <w:t>，</w:t>
            </w:r>
            <w:r w:rsidRPr="006B77A7">
              <w:rPr>
                <w:rFonts w:asciiTheme="minorEastAsia" w:eastAsiaTheme="minorEastAsia" w:hAnsiTheme="minorEastAsia" w:cs="ＭＳ Ｐゴシック" w:hint="eastAsia"/>
              </w:rPr>
              <w:t>文化などの項目に分けてまとめる。</w:t>
            </w:r>
          </w:p>
          <w:p w:rsidR="00811DDC" w:rsidRPr="006B77A7" w:rsidRDefault="00BE06EC" w:rsidP="00F572E5">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◆表をもとにキャッチコピーをつく</w:t>
            </w:r>
            <w:r w:rsidR="009E63B0" w:rsidRPr="006B77A7">
              <w:rPr>
                <w:rFonts w:asciiTheme="minorEastAsia" w:eastAsiaTheme="minorEastAsia" w:hAnsiTheme="minorEastAsia" w:cs="ＭＳ Ｐゴシック" w:hint="eastAsia"/>
              </w:rPr>
              <w:t>らせる。</w:t>
            </w:r>
          </w:p>
        </w:tc>
        <w:tc>
          <w:tcPr>
            <w:tcW w:w="1871" w:type="dxa"/>
          </w:tcPr>
          <w:p w:rsidR="00156779" w:rsidRPr="00047DE1" w:rsidRDefault="00156779" w:rsidP="00156779">
            <w:pPr>
              <w:spacing w:line="0" w:lineRule="atLeast"/>
              <w:rPr>
                <w:rFonts w:ascii="ＭＳ Ｐゴシック" w:eastAsia="ＭＳ Ｐゴシック" w:hAnsi="ＭＳ Ｐゴシック"/>
                <w:shd w:val="pct15" w:color="auto" w:fill="FFFFFF"/>
              </w:rPr>
            </w:pPr>
            <w:r w:rsidRPr="00047DE1">
              <w:rPr>
                <w:rFonts w:ascii="ＭＳ Ｐゴシック" w:eastAsia="ＭＳ Ｐゴシック" w:hAnsi="ＭＳ Ｐゴシック" w:hint="eastAsia"/>
                <w:shd w:val="pct15" w:color="auto" w:fill="FFFFFF"/>
              </w:rPr>
              <w:t>［知技②］</w:t>
            </w:r>
          </w:p>
          <w:p w:rsidR="00811DDC" w:rsidRDefault="00156779" w:rsidP="00156779">
            <w:pPr>
              <w:spacing w:line="0" w:lineRule="atLeast"/>
              <w:rPr>
                <w:rFonts w:asciiTheme="minorEastAsia" w:eastAsiaTheme="minorEastAsia" w:hAnsiTheme="minorEastAsia" w:cs="ＭＳ Ｐゴシック"/>
              </w:rPr>
            </w:pPr>
            <w:r>
              <w:rPr>
                <w:rFonts w:asciiTheme="minorEastAsia" w:eastAsiaTheme="minorEastAsia" w:hAnsiTheme="minorEastAsia" w:cs="ＭＳ Ｐゴシック" w:hint="eastAsia"/>
              </w:rPr>
              <w:t>キーワードやキャッチコピー</w:t>
            </w:r>
            <w:r w:rsidR="00BF310A">
              <w:rPr>
                <w:rFonts w:asciiTheme="minorEastAsia" w:eastAsiaTheme="minorEastAsia" w:hAnsiTheme="minorEastAsia" w:cs="ＭＳ Ｐゴシック" w:hint="eastAsia"/>
              </w:rPr>
              <w:t>の</w:t>
            </w:r>
            <w:r w:rsidR="00CF0359">
              <w:rPr>
                <w:rFonts w:asciiTheme="minorEastAsia" w:eastAsiaTheme="minorEastAsia" w:hAnsiTheme="minorEastAsia" w:cs="ＭＳ Ｐゴシック" w:hint="eastAsia"/>
              </w:rPr>
              <w:t>内容から，</w:t>
            </w:r>
            <w:r w:rsidR="00BF310A">
              <w:rPr>
                <w:rFonts w:asciiTheme="minorEastAsia" w:eastAsiaTheme="minorEastAsia" w:hAnsiTheme="minorEastAsia" w:cs="ＭＳ Ｐゴシック" w:hint="eastAsia"/>
              </w:rPr>
              <w:t>「あたたかい気候を生かした沖縄の特色について</w:t>
            </w:r>
            <w:r w:rsidRPr="003A5852">
              <w:rPr>
                <w:rFonts w:asciiTheme="minorEastAsia" w:eastAsiaTheme="minorEastAsia" w:hAnsiTheme="minorEastAsia" w:cs="ＭＳ Ｐゴシック" w:hint="eastAsia"/>
              </w:rPr>
              <w:t>理解しているか」を評価する。</w:t>
            </w:r>
          </w:p>
          <w:p w:rsidR="00BE06EC" w:rsidRDefault="00BE06EC" w:rsidP="00156779">
            <w:pPr>
              <w:spacing w:line="0" w:lineRule="atLeast"/>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［思判表</w:t>
            </w:r>
            <w:r w:rsidRPr="00047DE1">
              <w:rPr>
                <w:rFonts w:ascii="ＭＳ Ｐゴシック" w:eastAsia="ＭＳ Ｐゴシック" w:hAnsi="ＭＳ Ｐゴシック" w:hint="eastAsia"/>
                <w:shd w:val="pct15" w:color="auto" w:fill="FFFFFF"/>
              </w:rPr>
              <w:t>②］</w:t>
            </w:r>
          </w:p>
          <w:p w:rsidR="00BE06EC" w:rsidRPr="00BE06EC" w:rsidRDefault="00BE06EC" w:rsidP="00156779">
            <w:pPr>
              <w:spacing w:line="0" w:lineRule="atLeast"/>
              <w:rPr>
                <w:rFonts w:cs="ＭＳ Ｐゴシック"/>
              </w:rPr>
            </w:pPr>
            <w:r>
              <w:rPr>
                <w:rFonts w:cs="ＭＳ Ｐゴシック" w:hint="eastAsia"/>
              </w:rPr>
              <w:t>キャッチコピー</w:t>
            </w:r>
            <w:r w:rsidR="00BF310A">
              <w:rPr>
                <w:rFonts w:cs="ＭＳ Ｐゴシック" w:hint="eastAsia"/>
              </w:rPr>
              <w:t>の</w:t>
            </w:r>
            <w:r w:rsidR="00CF0359">
              <w:rPr>
                <w:rFonts w:cs="ＭＳ Ｐゴシック" w:hint="eastAsia"/>
              </w:rPr>
              <w:lastRenderedPageBreak/>
              <w:t>内容から，</w:t>
            </w:r>
            <w:r>
              <w:rPr>
                <w:rFonts w:cs="ＭＳ Ｐゴシック" w:hint="eastAsia"/>
              </w:rPr>
              <w:t>「</w:t>
            </w:r>
            <w:r w:rsidR="00BF310A">
              <w:rPr>
                <w:rFonts w:cs="ＭＳ Ｐゴシック" w:hint="eastAsia"/>
              </w:rPr>
              <w:t>あたたかい土地の自然条件と人々の生活や産業を関連付けて，考え表現</w:t>
            </w:r>
            <w:r>
              <w:rPr>
                <w:rFonts w:cs="ＭＳ Ｐゴシック" w:hint="eastAsia"/>
              </w:rPr>
              <w:t>しているか」を評価する。</w:t>
            </w:r>
          </w:p>
        </w:tc>
      </w:tr>
    </w:tbl>
    <w:p w:rsidR="007F54CF" w:rsidRDefault="007F54CF" w:rsidP="00EA5A06">
      <w:pPr>
        <w:spacing w:line="0" w:lineRule="atLeast"/>
      </w:pPr>
    </w:p>
    <w:p w:rsidR="007F54CF" w:rsidRDefault="007F54CF">
      <w:pPr>
        <w:widowControl/>
        <w:jc w:val="left"/>
      </w:pPr>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E86BB6">
        <w:tc>
          <w:tcPr>
            <w:tcW w:w="1526" w:type="dxa"/>
            <w:shd w:val="clear" w:color="auto" w:fill="BFBFBF"/>
            <w:vAlign w:val="center"/>
          </w:tcPr>
          <w:p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lastRenderedPageBreak/>
              <w:t>小単元名</w:t>
            </w:r>
          </w:p>
        </w:tc>
        <w:tc>
          <w:tcPr>
            <w:tcW w:w="4576" w:type="dxa"/>
            <w:gridSpan w:val="3"/>
            <w:vAlign w:val="center"/>
          </w:tcPr>
          <w:p w:rsidR="00E86BB6" w:rsidRPr="00831F27" w:rsidRDefault="00113DD9"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5</w:t>
            </w:r>
            <w:r w:rsidR="00E86BB6" w:rsidRPr="00831F27">
              <w:rPr>
                <w:rFonts w:asciiTheme="majorEastAsia" w:eastAsiaTheme="majorEastAsia" w:hAnsiTheme="majorEastAsia" w:cs="ＭＳ Ｐゴシック"/>
                <w:sz w:val="24"/>
                <w:szCs w:val="24"/>
              </w:rPr>
              <w:t>．寒い土地のくらし</w:t>
            </w:r>
          </w:p>
        </w:tc>
        <w:tc>
          <w:tcPr>
            <w:tcW w:w="1398" w:type="dxa"/>
            <w:shd w:val="clear" w:color="auto" w:fill="BFBFBF"/>
            <w:vAlign w:val="center"/>
          </w:tcPr>
          <w:p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教科書の</w:t>
            </w:r>
          </w:p>
          <w:p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ページ</w:t>
            </w:r>
          </w:p>
        </w:tc>
        <w:tc>
          <w:tcPr>
            <w:tcW w:w="2099" w:type="dxa"/>
            <w:vAlign w:val="center"/>
          </w:tcPr>
          <w:p w:rsidR="00E86BB6" w:rsidRPr="00831F27"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831F27">
              <w:rPr>
                <w:rFonts w:asciiTheme="majorEastAsia" w:eastAsiaTheme="majorEastAsia" w:hAnsiTheme="majorEastAsia" w:cs="ＭＳ Ｐゴシック"/>
              </w:rPr>
              <w:t>p.</w:t>
            </w:r>
            <w:r w:rsidR="00113DD9">
              <w:rPr>
                <w:rFonts w:asciiTheme="majorEastAsia" w:eastAsiaTheme="majorEastAsia" w:hAnsiTheme="majorEastAsia" w:cs="ＭＳ Ｐゴシック"/>
              </w:rPr>
              <w:t>56</w:t>
            </w:r>
            <w:r w:rsidR="00E86BB6" w:rsidRPr="00831F27">
              <w:rPr>
                <w:rFonts w:asciiTheme="majorEastAsia" w:eastAsiaTheme="majorEastAsia" w:hAnsiTheme="majorEastAsia" w:cs="ＭＳ Ｐゴシック"/>
              </w:rPr>
              <w:t>～</w:t>
            </w:r>
            <w:r w:rsidR="00113DD9">
              <w:rPr>
                <w:rFonts w:asciiTheme="majorEastAsia" w:eastAsiaTheme="majorEastAsia" w:hAnsiTheme="majorEastAsia" w:cs="ＭＳ Ｐゴシック"/>
              </w:rPr>
              <w:t>6</w:t>
            </w:r>
            <w:r w:rsidR="00E86BB6" w:rsidRPr="00831F27">
              <w:rPr>
                <w:rFonts w:asciiTheme="majorEastAsia" w:eastAsiaTheme="majorEastAsia" w:hAnsiTheme="majorEastAsia" w:cs="ＭＳ Ｐゴシック"/>
              </w:rPr>
              <w:t>3</w:t>
            </w:r>
          </w:p>
        </w:tc>
      </w:tr>
      <w:tr w:rsidR="00E86BB6">
        <w:tc>
          <w:tcPr>
            <w:tcW w:w="1526" w:type="dxa"/>
            <w:shd w:val="clear" w:color="auto" w:fill="BFBFBF"/>
            <w:vAlign w:val="center"/>
          </w:tcPr>
          <w:p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配当時数</w:t>
            </w:r>
          </w:p>
        </w:tc>
        <w:tc>
          <w:tcPr>
            <w:tcW w:w="1526" w:type="dxa"/>
            <w:vAlign w:val="center"/>
          </w:tcPr>
          <w:p w:rsidR="00E86BB6" w:rsidRPr="00831F27"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831F27">
              <w:rPr>
                <w:rFonts w:asciiTheme="majorEastAsia" w:eastAsiaTheme="majorEastAsia" w:hAnsiTheme="majorEastAsia" w:cs="ＭＳ Ｐゴシック"/>
              </w:rPr>
              <w:t>時間</w:t>
            </w:r>
          </w:p>
        </w:tc>
        <w:tc>
          <w:tcPr>
            <w:tcW w:w="1524" w:type="dxa"/>
            <w:shd w:val="clear" w:color="auto" w:fill="BFBFBF"/>
            <w:vAlign w:val="center"/>
          </w:tcPr>
          <w:p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活動時期</w:t>
            </w:r>
          </w:p>
        </w:tc>
        <w:tc>
          <w:tcPr>
            <w:tcW w:w="1526" w:type="dxa"/>
            <w:vAlign w:val="center"/>
          </w:tcPr>
          <w:p w:rsidR="00E86BB6" w:rsidRPr="00831F27"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831F27">
              <w:rPr>
                <w:rFonts w:asciiTheme="majorEastAsia" w:eastAsiaTheme="majorEastAsia" w:hAnsiTheme="majorEastAsia" w:cs="ＭＳ Ｐゴシック"/>
              </w:rPr>
              <w:t>月</w:t>
            </w:r>
          </w:p>
        </w:tc>
        <w:tc>
          <w:tcPr>
            <w:tcW w:w="1398" w:type="dxa"/>
            <w:shd w:val="clear" w:color="auto" w:fill="BFBFBF"/>
            <w:vAlign w:val="center"/>
          </w:tcPr>
          <w:p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学習指導要領の内容</w:t>
            </w:r>
          </w:p>
        </w:tc>
        <w:tc>
          <w:tcPr>
            <w:tcW w:w="2099" w:type="dxa"/>
            <w:vAlign w:val="center"/>
          </w:tcPr>
          <w:p w:rsidR="00E86BB6" w:rsidRPr="00831F27" w:rsidRDefault="00E86BB6" w:rsidP="00EA5A06">
            <w:pPr>
              <w:spacing w:line="0" w:lineRule="atLeast"/>
              <w:jc w:val="left"/>
              <w:rPr>
                <w:rFonts w:asciiTheme="majorEastAsia" w:eastAsiaTheme="majorEastAsia" w:hAnsiTheme="majorEastAsia" w:cs="ＭＳ Ｐゴシック"/>
              </w:rPr>
            </w:pPr>
            <w:r w:rsidRPr="00831F27">
              <w:rPr>
                <w:rFonts w:asciiTheme="majorEastAsia" w:eastAsiaTheme="majorEastAsia" w:hAnsiTheme="majorEastAsia"/>
              </w:rPr>
              <w:t xml:space="preserve"> </w:t>
            </w:r>
            <w:r w:rsidRPr="00831F27">
              <w:rPr>
                <w:rFonts w:asciiTheme="majorEastAsia" w:eastAsiaTheme="majorEastAsia" w:hAnsiTheme="majorEastAsia" w:cs="ＭＳ Ｐゴシック"/>
              </w:rPr>
              <w:t>(1)ア-(ｲ)(</w:t>
            </w:r>
            <w:r w:rsidRPr="00831F27">
              <w:rPr>
                <w:rFonts w:asciiTheme="majorEastAsia" w:eastAsiaTheme="majorEastAsia" w:hAnsiTheme="majorEastAsia" w:cs="Arial Unicode MS"/>
                <w:highlight w:val="white"/>
              </w:rPr>
              <w:t>ｳ</w:t>
            </w:r>
            <w:r w:rsidRPr="00831F27">
              <w:rPr>
                <w:rFonts w:asciiTheme="majorEastAsia" w:eastAsiaTheme="majorEastAsia" w:hAnsiTheme="majorEastAsia" w:cs="ＭＳ Ｐゴシック"/>
              </w:rPr>
              <w:t>)，イ-(ｲ)</w:t>
            </w:r>
          </w:p>
        </w:tc>
      </w:tr>
    </w:tbl>
    <w:p w:rsidR="008A406E" w:rsidRDefault="008A406E" w:rsidP="008A406E">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406E" w:rsidTr="00FB5CF0">
        <w:tc>
          <w:tcPr>
            <w:tcW w:w="2778" w:type="dxa"/>
            <w:gridSpan w:val="2"/>
            <w:shd w:val="clear" w:color="auto" w:fill="BFBFBF"/>
            <w:vAlign w:val="center"/>
          </w:tcPr>
          <w:p w:rsidR="008A406E" w:rsidRPr="006519AD" w:rsidRDefault="008A406E"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rsidR="008A406E" w:rsidRPr="00C448DB" w:rsidRDefault="008A406E" w:rsidP="00B32E8F">
            <w:pPr>
              <w:spacing w:line="0" w:lineRule="atLeast"/>
              <w:ind w:firstLineChars="100" w:firstLine="200"/>
              <w:rPr>
                <w:szCs w:val="20"/>
              </w:rPr>
            </w:pPr>
            <w:r w:rsidRPr="00C448DB">
              <w:rPr>
                <w:rFonts w:hint="eastAsia"/>
                <w:szCs w:val="20"/>
                <w:highlight w:val="white"/>
              </w:rPr>
              <w:t>我が国の国土の様子</w:t>
            </w:r>
            <w:r w:rsidRPr="00C448DB">
              <w:rPr>
                <w:szCs w:val="20"/>
                <w:highlight w:val="white"/>
              </w:rPr>
              <w:t>について，</w:t>
            </w:r>
            <w:r w:rsidRPr="00C448DB">
              <w:rPr>
                <w:rFonts w:hint="eastAsia"/>
                <w:szCs w:val="20"/>
                <w:highlight w:val="white"/>
              </w:rPr>
              <w:t>国土の気候</w:t>
            </w:r>
            <w:r w:rsidRPr="00C448DB">
              <w:rPr>
                <w:szCs w:val="20"/>
                <w:highlight w:val="white"/>
              </w:rPr>
              <w:t>に着目して，</w:t>
            </w:r>
            <w:r w:rsidRPr="00C448DB">
              <w:rPr>
                <w:rFonts w:hint="eastAsia"/>
                <w:szCs w:val="20"/>
                <w:highlight w:val="white"/>
              </w:rPr>
              <w:t>地図帳や地球儀</w:t>
            </w:r>
            <w:r w:rsidRPr="00C448DB">
              <w:rPr>
                <w:szCs w:val="20"/>
                <w:highlight w:val="white"/>
              </w:rPr>
              <w:t>，</w:t>
            </w:r>
            <w:r w:rsidRPr="00C448DB">
              <w:rPr>
                <w:rFonts w:hint="eastAsia"/>
                <w:szCs w:val="20"/>
                <w:highlight w:val="white"/>
              </w:rPr>
              <w:t>各種の資料</w:t>
            </w:r>
            <w:r w:rsidRPr="00C448DB">
              <w:rPr>
                <w:szCs w:val="20"/>
                <w:highlight w:val="white"/>
              </w:rPr>
              <w:t>で調べ，まとめること</w:t>
            </w:r>
            <w:r w:rsidRPr="00C448DB">
              <w:rPr>
                <w:rFonts w:hint="eastAsia"/>
                <w:szCs w:val="20"/>
                <w:highlight w:val="white"/>
              </w:rPr>
              <w:t>で寒い土地の自然などの様子や寒い土地の人々の生活</w:t>
            </w:r>
            <w:r w:rsidRPr="00C448DB">
              <w:rPr>
                <w:szCs w:val="20"/>
                <w:highlight w:val="white"/>
              </w:rPr>
              <w:t>を</w:t>
            </w:r>
            <w:r w:rsidR="006F5C43">
              <w:rPr>
                <w:szCs w:val="20"/>
                <w:highlight w:val="white"/>
              </w:rPr>
              <w:t>とらえ</w:t>
            </w:r>
            <w:r w:rsidRPr="00C448DB">
              <w:rPr>
                <w:szCs w:val="20"/>
                <w:highlight w:val="white"/>
              </w:rPr>
              <w:t>，</w:t>
            </w:r>
            <w:r w:rsidRPr="00C448DB">
              <w:rPr>
                <w:rFonts w:hint="eastAsia"/>
                <w:szCs w:val="20"/>
                <w:highlight w:val="white"/>
              </w:rPr>
              <w:t>国土の自然環境の特色やそれらと国民生活との関連を考え，表現することを通して，我が国の</w:t>
            </w:r>
            <w:r w:rsidRPr="00C448DB">
              <w:rPr>
                <w:szCs w:val="20"/>
                <w:highlight w:val="white"/>
              </w:rPr>
              <w:t>国土の</w:t>
            </w:r>
            <w:r w:rsidRPr="00C448DB">
              <w:rPr>
                <w:rFonts w:hint="eastAsia"/>
                <w:szCs w:val="20"/>
                <w:highlight w:val="white"/>
              </w:rPr>
              <w:t>気候</w:t>
            </w:r>
            <w:r w:rsidRPr="00C448DB">
              <w:rPr>
                <w:szCs w:val="20"/>
                <w:highlight w:val="white"/>
              </w:rPr>
              <w:t>の概要</w:t>
            </w:r>
            <w:r w:rsidRPr="00C448DB">
              <w:rPr>
                <w:rFonts w:hint="eastAsia"/>
                <w:szCs w:val="20"/>
                <w:highlight w:val="white"/>
              </w:rPr>
              <w:t>や，人々は自然環境に適応して生活していること</w:t>
            </w:r>
            <w:r w:rsidRPr="00C448DB">
              <w:rPr>
                <w:szCs w:val="20"/>
                <w:highlight w:val="white"/>
              </w:rPr>
              <w:t>を理解できるようにするとともに，主体的に学習問題を</w:t>
            </w:r>
            <w:r w:rsidR="00565820">
              <w:rPr>
                <w:rFonts w:hint="eastAsia"/>
                <w:szCs w:val="20"/>
                <w:highlight w:val="white"/>
              </w:rPr>
              <w:t>追究・</w:t>
            </w:r>
            <w:r w:rsidRPr="00C448DB">
              <w:rPr>
                <w:szCs w:val="20"/>
                <w:highlight w:val="white"/>
              </w:rPr>
              <w:t>解決しようと</w:t>
            </w:r>
            <w:r w:rsidRPr="00C448DB">
              <w:rPr>
                <w:rFonts w:hint="eastAsia"/>
                <w:szCs w:val="20"/>
                <w:highlight w:val="white"/>
              </w:rPr>
              <w:t>する</w:t>
            </w:r>
            <w:r w:rsidR="00DD1374">
              <w:rPr>
                <w:rFonts w:hint="eastAsia"/>
                <w:szCs w:val="20"/>
                <w:highlight w:val="white"/>
              </w:rPr>
              <w:t>態度を養う</w:t>
            </w:r>
            <w:r w:rsidRPr="00C448DB">
              <w:rPr>
                <w:rFonts w:hint="eastAsia"/>
                <w:szCs w:val="20"/>
                <w:highlight w:val="white"/>
              </w:rPr>
              <w:t>。</w:t>
            </w:r>
          </w:p>
        </w:tc>
      </w:tr>
      <w:tr w:rsidR="008A406E" w:rsidTr="00FB5CF0">
        <w:tc>
          <w:tcPr>
            <w:tcW w:w="1100" w:type="dxa"/>
            <w:vMerge w:val="restart"/>
            <w:shd w:val="clear" w:color="auto" w:fill="BFBFBF"/>
            <w:vAlign w:val="center"/>
          </w:tcPr>
          <w:p w:rsidR="008A406E" w:rsidRPr="006519AD" w:rsidRDefault="008A406E"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8A406E" w:rsidRPr="006519AD" w:rsidRDefault="008A406E"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8A406E" w:rsidRDefault="008A406E"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rsidR="008A406E" w:rsidRPr="006519AD" w:rsidRDefault="008A406E"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rsidR="008A406E" w:rsidRPr="00B32E8F" w:rsidRDefault="008A406E" w:rsidP="002E456D">
            <w:pPr>
              <w:pStyle w:val="ae"/>
              <w:numPr>
                <w:ilvl w:val="0"/>
                <w:numId w:val="10"/>
              </w:numPr>
              <w:spacing w:line="0" w:lineRule="atLeast"/>
              <w:ind w:leftChars="0" w:left="200" w:hangingChars="100" w:hanging="200"/>
            </w:pPr>
            <w:r w:rsidRPr="00B32E8F">
              <w:rPr>
                <w:rFonts w:hint="eastAsia"/>
                <w:highlight w:val="white"/>
              </w:rPr>
              <w:t>国土の気候などについて地図帳や地球儀，各種の資料で調べて，必要な情報を集め，読み取り，国土の自然などの様子や寒い土地の人々の生活を理解して</w:t>
            </w:r>
            <w:r w:rsidRPr="00B32E8F">
              <w:rPr>
                <w:highlight w:val="white"/>
              </w:rPr>
              <w:t>いる。</w:t>
            </w:r>
          </w:p>
          <w:p w:rsidR="008A406E" w:rsidRPr="00B32E8F" w:rsidRDefault="008A406E" w:rsidP="002E456D">
            <w:pPr>
              <w:pStyle w:val="ae"/>
              <w:numPr>
                <w:ilvl w:val="0"/>
                <w:numId w:val="10"/>
              </w:numPr>
              <w:spacing w:line="0" w:lineRule="atLeast"/>
              <w:ind w:leftChars="0" w:left="200" w:hangingChars="100" w:hanging="200"/>
            </w:pPr>
            <w:r w:rsidRPr="00B32E8F">
              <w:rPr>
                <w:rFonts w:hint="eastAsia"/>
                <w:highlight w:val="white"/>
              </w:rPr>
              <w:t>調べたことを図表や文などにまとめ，寒い土地の人々が自然環境に適応して生活していることを理解している。</w:t>
            </w:r>
          </w:p>
        </w:tc>
      </w:tr>
      <w:tr w:rsidR="008A406E" w:rsidTr="00FB5CF0">
        <w:tc>
          <w:tcPr>
            <w:tcW w:w="1100" w:type="dxa"/>
            <w:vMerge/>
            <w:shd w:val="clear" w:color="auto" w:fill="BFBFBF"/>
            <w:vAlign w:val="center"/>
          </w:tcPr>
          <w:p w:rsidR="008A406E" w:rsidRDefault="008A406E" w:rsidP="00EC2896">
            <w:pPr>
              <w:spacing w:line="0" w:lineRule="atLeast"/>
              <w:jc w:val="left"/>
            </w:pPr>
          </w:p>
        </w:tc>
        <w:tc>
          <w:tcPr>
            <w:tcW w:w="1678" w:type="dxa"/>
            <w:shd w:val="clear" w:color="auto" w:fill="BFBFBF"/>
            <w:vAlign w:val="center"/>
          </w:tcPr>
          <w:p w:rsidR="008A406E" w:rsidRPr="006519AD" w:rsidRDefault="008A406E"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rsidR="008A406E" w:rsidRPr="00B32E8F" w:rsidRDefault="00B32E8F" w:rsidP="002E456D">
            <w:pPr>
              <w:pStyle w:val="ae"/>
              <w:widowControl/>
              <w:numPr>
                <w:ilvl w:val="0"/>
                <w:numId w:val="11"/>
              </w:numPr>
              <w:shd w:val="clear" w:color="auto" w:fill="FFFFFF"/>
              <w:spacing w:line="0" w:lineRule="atLeast"/>
              <w:ind w:leftChars="0" w:left="200" w:hangingChars="100" w:hanging="200"/>
              <w:jc w:val="left"/>
            </w:pPr>
            <w:r>
              <w:rPr>
                <w:rFonts w:hint="eastAsia"/>
              </w:rPr>
              <w:t>国土の気候などに着目して，問いを見出し</w:t>
            </w:r>
            <w:r w:rsidR="008A406E" w:rsidRPr="00B32E8F">
              <w:rPr>
                <w:rFonts w:hint="eastAsia"/>
              </w:rPr>
              <w:t>，国土の自然などの様子や寒い土地の人々の生活について考え表現している</w:t>
            </w:r>
            <w:r w:rsidR="008A406E" w:rsidRPr="00B32E8F">
              <w:t>。</w:t>
            </w:r>
          </w:p>
          <w:p w:rsidR="008A406E"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②</w:t>
            </w:r>
            <w:r w:rsidR="008A406E" w:rsidRPr="00B32E8F">
              <w:rPr>
                <w:rFonts w:hint="eastAsia"/>
              </w:rPr>
              <w:t>我が国の位置や気候の側面から，我が国の国土の自然環境の特色を考えたり，寒い土地の自然条件と人々の生活や産業を関連付けて考えたりし，適切に表現している。</w:t>
            </w:r>
          </w:p>
        </w:tc>
      </w:tr>
      <w:tr w:rsidR="008A406E" w:rsidTr="00FB5CF0">
        <w:tc>
          <w:tcPr>
            <w:tcW w:w="1100" w:type="dxa"/>
            <w:vMerge/>
            <w:shd w:val="clear" w:color="auto" w:fill="BFBFBF"/>
            <w:vAlign w:val="center"/>
          </w:tcPr>
          <w:p w:rsidR="008A406E" w:rsidRDefault="008A406E"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8A406E" w:rsidRPr="006519AD" w:rsidRDefault="008A406E"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rsidR="008A406E"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8A406E" w:rsidRPr="00B32E8F">
              <w:rPr>
                <w:rFonts w:hint="eastAsia"/>
              </w:rPr>
              <w:t>寒い土地のくらしについて，予想や学習計画を立てたり，</w:t>
            </w:r>
            <w:r w:rsidR="00B32E8F">
              <w:rPr>
                <w:rFonts w:hint="eastAsia"/>
              </w:rPr>
              <w:t>学習を</w:t>
            </w:r>
            <w:r w:rsidR="00D41499">
              <w:rPr>
                <w:rFonts w:hint="eastAsia"/>
              </w:rPr>
              <w:t>ふり返</w:t>
            </w:r>
            <w:r w:rsidR="00B32E8F">
              <w:rPr>
                <w:rFonts w:hint="eastAsia"/>
              </w:rPr>
              <w:t>ったりして，</w:t>
            </w:r>
            <w:r w:rsidR="008A406E" w:rsidRPr="00B32E8F">
              <w:t>学習問題を追究</w:t>
            </w:r>
            <w:r w:rsidR="008A406E" w:rsidRPr="00B32E8F">
              <w:rPr>
                <w:rFonts w:hint="eastAsia"/>
              </w:rPr>
              <w:t>し，</w:t>
            </w:r>
            <w:r w:rsidR="008A406E" w:rsidRPr="00B32E8F">
              <w:t>解決しようとしている。</w:t>
            </w:r>
          </w:p>
        </w:tc>
      </w:tr>
    </w:tbl>
    <w:p w:rsidR="00721E31" w:rsidRDefault="00721E31" w:rsidP="00721E31">
      <w:pPr>
        <w:rPr>
          <w:rFonts w:cs="ＭＳ 明朝"/>
          <w:kern w:val="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2"/>
      </w:tblGrid>
      <w:tr w:rsidR="00FB5CF0" w:rsidRPr="00721E31" w:rsidTr="00FE7DAD">
        <w:trPr>
          <w:trHeight w:val="340"/>
        </w:trPr>
        <w:tc>
          <w:tcPr>
            <w:tcW w:w="2778" w:type="dxa"/>
            <w:shd w:val="clear" w:color="auto" w:fill="BFBFBF"/>
            <w:vAlign w:val="center"/>
          </w:tcPr>
          <w:p w:rsidR="00FB5CF0" w:rsidRPr="00721E31" w:rsidRDefault="00FB5CF0"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FB5CF0" w:rsidRPr="00721E31" w:rsidRDefault="00FB5CF0"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FB5CF0" w:rsidRPr="00721E31" w:rsidRDefault="00FB5CF0"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FB5CF0" w:rsidRPr="00721E31" w:rsidRDefault="00FB5CF0"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2" w:type="dxa"/>
            <w:shd w:val="clear" w:color="auto" w:fill="BFBFBF"/>
            <w:vAlign w:val="center"/>
          </w:tcPr>
          <w:p w:rsidR="00FB5CF0" w:rsidRPr="00721E31" w:rsidRDefault="00FB5CF0"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FB5CF0" w:rsidTr="00FE7DAD">
        <w:trPr>
          <w:trHeight w:val="283"/>
        </w:trPr>
        <w:tc>
          <w:tcPr>
            <w:tcW w:w="9639" w:type="dxa"/>
            <w:gridSpan w:val="5"/>
            <w:shd w:val="clear" w:color="auto" w:fill="auto"/>
            <w:vAlign w:val="center"/>
          </w:tcPr>
          <w:p w:rsidR="00FB5CF0" w:rsidRPr="00286EA0" w:rsidRDefault="00FB5CF0" w:rsidP="00EA5A06">
            <w:pPr>
              <w:tabs>
                <w:tab w:val="right" w:pos="9384"/>
              </w:tabs>
              <w:spacing w:line="0" w:lineRule="atLeast"/>
              <w:rPr>
                <w:rFonts w:asciiTheme="majorEastAsia" w:eastAsiaTheme="majorEastAsia" w:hAnsiTheme="majorEastAsia" w:cs="ＭＳ ゴシック"/>
                <w:szCs w:val="20"/>
              </w:rPr>
            </w:pPr>
            <w:r w:rsidRPr="00286EA0">
              <w:rPr>
                <w:rFonts w:asciiTheme="majorEastAsia" w:eastAsiaTheme="majorEastAsia" w:hAnsiTheme="majorEastAsia" w:cs="ＭＳ Ｐゴシック"/>
                <w:szCs w:val="20"/>
              </w:rPr>
              <w:t>(1)</w:t>
            </w:r>
            <w:r w:rsidRPr="00286EA0">
              <w:rPr>
                <w:rFonts w:asciiTheme="majorEastAsia" w:eastAsiaTheme="majorEastAsia" w:hAnsiTheme="majorEastAsia" w:cs="ＭＳ ゴシック"/>
                <w:szCs w:val="20"/>
              </w:rPr>
              <w:t>北海道の家やくらしのくふう</w:t>
            </w:r>
            <w:r w:rsidRPr="00286EA0">
              <w:rPr>
                <w:rFonts w:asciiTheme="majorEastAsia" w:eastAsiaTheme="majorEastAsia" w:hAnsiTheme="majorEastAsia"/>
                <w:szCs w:val="20"/>
              </w:rPr>
              <w:tab/>
            </w:r>
          </w:p>
        </w:tc>
      </w:tr>
      <w:tr w:rsidR="00FB5CF0" w:rsidTr="00FE7DAD">
        <w:tc>
          <w:tcPr>
            <w:tcW w:w="2778" w:type="dxa"/>
            <w:shd w:val="clear" w:color="auto" w:fill="auto"/>
          </w:tcPr>
          <w:p w:rsidR="00FB5CF0" w:rsidRDefault="00FB5CF0" w:rsidP="00EA5A06">
            <w:pPr>
              <w:spacing w:line="0" w:lineRule="atLeast"/>
              <w:ind w:left="200" w:hangingChars="100" w:hanging="200"/>
            </w:pPr>
            <w:r>
              <w:t>・</w:t>
            </w:r>
            <w:r>
              <w:rPr>
                <w:rFonts w:ascii="ＭＳ ゴシック" w:eastAsia="ＭＳ ゴシック" w:hAnsi="ＭＳ ゴシック" w:cs="ＭＳ ゴシック"/>
              </w:rPr>
              <w:t xml:space="preserve">つかむ　</w:t>
            </w:r>
            <w:r>
              <w:t>北海道の</w:t>
            </w:r>
            <w:r w:rsidR="003C5249">
              <w:rPr>
                <w:rFonts w:hint="eastAsia"/>
              </w:rPr>
              <w:t>家や</w:t>
            </w:r>
            <w:r>
              <w:t>くらしのくふうについて考え，学習問題をつくりましょう。</w:t>
            </w:r>
          </w:p>
          <w:p w:rsidR="00FB5CF0"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B5CF0">
              <w:rPr>
                <w:rFonts w:ascii="ＭＳ Ｐゴシック" w:eastAsia="ＭＳ Ｐゴシック" w:hAnsi="ＭＳ Ｐゴシック" w:cs="ＭＳ Ｐゴシック"/>
              </w:rPr>
              <w:t>56</w:t>
            </w:r>
            <w:r w:rsidR="00FB5CF0" w:rsidRPr="006519AD">
              <w:rPr>
                <w:rFonts w:ascii="ＭＳ Ｐゴシック" w:eastAsia="ＭＳ Ｐゴシック" w:hAnsi="ＭＳ Ｐゴシック" w:cs="ＭＳ Ｐゴシック"/>
              </w:rPr>
              <w:t>～</w:t>
            </w:r>
            <w:r w:rsidR="00FB5CF0">
              <w:rPr>
                <w:rFonts w:ascii="ＭＳ Ｐゴシック" w:eastAsia="ＭＳ Ｐゴシック" w:hAnsi="ＭＳ Ｐゴシック" w:cs="ＭＳ Ｐゴシック"/>
              </w:rPr>
              <w:t>57</w:t>
            </w:r>
          </w:p>
        </w:tc>
        <w:tc>
          <w:tcPr>
            <w:tcW w:w="680" w:type="dxa"/>
            <w:shd w:val="clear" w:color="auto" w:fill="auto"/>
          </w:tcPr>
          <w:p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w:t>
            </w:r>
          </w:p>
        </w:tc>
        <w:tc>
          <w:tcPr>
            <w:tcW w:w="2438" w:type="dxa"/>
            <w:shd w:val="clear" w:color="auto" w:fill="auto"/>
          </w:tcPr>
          <w:p w:rsidR="00FB5CF0" w:rsidRDefault="00FB5CF0" w:rsidP="00EA5A06">
            <w:pPr>
              <w:spacing w:line="0" w:lineRule="atLeast"/>
              <w:ind w:left="200" w:hangingChars="100" w:hanging="200"/>
            </w:pPr>
            <w:r>
              <w:t>①写真を見ながら，自分たちのくらしている地域との違いを発表し合う。</w:t>
            </w:r>
          </w:p>
          <w:p w:rsidR="00FB5CF0" w:rsidRDefault="00FB5CF0" w:rsidP="00EA5A06">
            <w:pPr>
              <w:spacing w:line="0" w:lineRule="atLeast"/>
              <w:ind w:left="200" w:hangingChars="100" w:hanging="200"/>
            </w:pPr>
            <w:r>
              <w:t>・わたしたちの学校ではスキー学習はないね。</w:t>
            </w:r>
          </w:p>
          <w:p w:rsidR="00FB5CF0" w:rsidRDefault="00FB5CF0" w:rsidP="00EA5A06">
            <w:pPr>
              <w:spacing w:line="0" w:lineRule="atLeast"/>
              <w:ind w:left="200" w:hangingChars="100" w:hanging="200"/>
              <w:rPr>
                <w:sz w:val="21"/>
                <w:szCs w:val="21"/>
              </w:rPr>
            </w:pPr>
            <w:r>
              <w:t>・こんなに雪が積もっているんだね。</w:t>
            </w:r>
          </w:p>
          <w:p w:rsidR="00FB5CF0" w:rsidRDefault="00FB5CF0" w:rsidP="00EA5A06">
            <w:pPr>
              <w:spacing w:line="0" w:lineRule="atLeast"/>
              <w:ind w:left="210" w:hangingChars="100" w:hanging="210"/>
              <w:rPr>
                <w:sz w:val="21"/>
                <w:szCs w:val="21"/>
              </w:rPr>
            </w:pPr>
            <w:r>
              <w:rPr>
                <w:sz w:val="21"/>
                <w:szCs w:val="21"/>
              </w:rPr>
              <w:t>②</w:t>
            </w:r>
            <w:r>
              <w:t>グラフを見て，北海道の気候の特色を話し合う。</w:t>
            </w:r>
          </w:p>
          <w:p w:rsidR="00FB5CF0" w:rsidRDefault="00FB5CF0" w:rsidP="00EA5A06">
            <w:pPr>
              <w:spacing w:line="0" w:lineRule="atLeast"/>
              <w:ind w:left="200" w:hangingChars="100" w:hanging="200"/>
            </w:pPr>
            <w:r>
              <w:t>・</w:t>
            </w:r>
            <w:r w:rsidRPr="00761641">
              <w:rPr>
                <w:rFonts w:asciiTheme="minorEastAsia" w:eastAsiaTheme="minorEastAsia" w:hAnsiTheme="minorEastAsia"/>
              </w:rPr>
              <w:t>1月などは0</w:t>
            </w:r>
            <w:r w:rsidR="00BE06EC">
              <w:rPr>
                <w:rFonts w:asciiTheme="minorEastAsia" w:eastAsiaTheme="minorEastAsia" w:hAnsiTheme="minorEastAsia"/>
              </w:rPr>
              <w:t>度を下回っている</w:t>
            </w:r>
            <w:r w:rsidRPr="00761641">
              <w:rPr>
                <w:rFonts w:asciiTheme="minorEastAsia" w:eastAsiaTheme="minorEastAsia" w:hAnsiTheme="minorEastAsia"/>
              </w:rPr>
              <w:t>。</w:t>
            </w:r>
          </w:p>
          <w:p w:rsidR="00FB5CF0" w:rsidRDefault="00FB5CF0" w:rsidP="00EA5A06">
            <w:pPr>
              <w:spacing w:line="0" w:lineRule="atLeast"/>
            </w:pPr>
            <w:r>
              <w:t>・冬の降水量も多いね。</w:t>
            </w:r>
          </w:p>
          <w:p w:rsidR="00FB5CF0" w:rsidRDefault="00FB5CF0" w:rsidP="00EA5A06">
            <w:pPr>
              <w:spacing w:line="0" w:lineRule="atLeast"/>
            </w:pPr>
            <w:r>
              <w:t>・雪が多いみたいだ。</w:t>
            </w:r>
          </w:p>
          <w:p w:rsidR="00FB5CF0" w:rsidRDefault="00FB5CF0" w:rsidP="00EA5A06">
            <w:pPr>
              <w:spacing w:line="0" w:lineRule="atLeast"/>
              <w:ind w:left="200" w:hangingChars="100" w:hanging="200"/>
            </w:pPr>
            <w:r>
              <w:t>③北海道の家の写真やイラストを見て，気づいたことを話し合う。</w:t>
            </w:r>
          </w:p>
          <w:p w:rsidR="00FB5CF0" w:rsidRDefault="00FB5CF0" w:rsidP="00EA5A06">
            <w:pPr>
              <w:spacing w:line="0" w:lineRule="atLeast"/>
              <w:ind w:left="200" w:hangingChars="100" w:hanging="200"/>
            </w:pPr>
            <w:r>
              <w:t>・わたしの家にはない工夫がたくさんある。</w:t>
            </w:r>
          </w:p>
          <w:p w:rsidR="00FB5CF0" w:rsidRDefault="00FB5CF0" w:rsidP="00EA5A06">
            <w:pPr>
              <w:spacing w:line="0" w:lineRule="atLeast"/>
              <w:ind w:left="200" w:hangingChars="100" w:hanging="200"/>
            </w:pPr>
            <w:r>
              <w:t>・</w:t>
            </w:r>
            <w:r>
              <w:rPr>
                <w:rFonts w:hint="eastAsia"/>
              </w:rPr>
              <w:t>寒さ</w:t>
            </w:r>
            <w:r>
              <w:t>や</w:t>
            </w:r>
            <w:r>
              <w:rPr>
                <w:rFonts w:hint="eastAsia"/>
              </w:rPr>
              <w:t>雪</w:t>
            </w:r>
            <w:r w:rsidR="00BE06EC">
              <w:t>に備えた工夫がある</w:t>
            </w:r>
            <w:r>
              <w:t>。</w:t>
            </w:r>
          </w:p>
          <w:p w:rsidR="00FB5CF0" w:rsidRDefault="00FB5CF0" w:rsidP="00D26AB7">
            <w:pPr>
              <w:spacing w:line="0" w:lineRule="atLeast"/>
            </w:pPr>
          </w:p>
          <w:p w:rsidR="00E2191D" w:rsidRDefault="00E2191D" w:rsidP="00D26AB7">
            <w:pPr>
              <w:spacing w:line="0" w:lineRule="atLeast"/>
            </w:pPr>
          </w:p>
          <w:p w:rsidR="00E2191D" w:rsidRPr="00D26AB7" w:rsidRDefault="0000715B" w:rsidP="00D26AB7">
            <w:pPr>
              <w:spacing w:line="0" w:lineRule="atLeast"/>
            </w:pPr>
            <w:r>
              <w:rPr>
                <w:noProof/>
              </w:rPr>
              <mc:AlternateContent>
                <mc:Choice Requires="wps">
                  <w:drawing>
                    <wp:anchor distT="0" distB="0" distL="114300" distR="114300" simplePos="0" relativeHeight="251722752" behindDoc="0" locked="0" layoutInCell="1" hidden="0" allowOverlap="1" wp14:anchorId="0C130B0D" wp14:editId="519BBBE7">
                      <wp:simplePos x="0" y="0"/>
                      <wp:positionH relativeFrom="column">
                        <wp:posOffset>-8255</wp:posOffset>
                      </wp:positionH>
                      <wp:positionV relativeFrom="paragraph">
                        <wp:posOffset>23495</wp:posOffset>
                      </wp:positionV>
                      <wp:extent cx="2606040" cy="541020"/>
                      <wp:effectExtent l="0" t="0" r="22860" b="11430"/>
                      <wp:wrapNone/>
                      <wp:docPr id="4" name="正方形/長方形 4"/>
                      <wp:cNvGraphicFramePr/>
                      <a:graphic xmlns:a="http://schemas.openxmlformats.org/drawingml/2006/main">
                        <a:graphicData uri="http://schemas.microsoft.com/office/word/2010/wordprocessingShape">
                          <wps:wsp>
                            <wps:cNvSpPr/>
                            <wps:spPr>
                              <a:xfrm>
                                <a:off x="0" y="0"/>
                                <a:ext cx="2606040" cy="541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北海道の人々は，雪や寒い気候をどのようにくらしや産業に生かしているのでしょうか。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C130B0D" id="正方形/長方形 4" o:spid="_x0000_s1055" style="position:absolute;left:0;text-align:left;margin-left:-.65pt;margin-top:1.85pt;width:205.2pt;height:4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CpRAIAAHUEAAAOAAAAZHJzL2Uyb0RvYy54bWysVM2O0zAQviPxDpbvNGnUdrtR0xXaUoS0&#10;gpUWHmDqOI0l/2G7Tfog8ABw5ow48DisxFswdkvbBSQkRA7ujD0/33wz09lVryTZcueF0RUdDnJK&#10;uGamFnpd0Tevl0+mlPgAugZpNK/ojnt6NX/8aNbZkhemNbLmjmAQ7cvOVrQNwZZZ5lnLFfiBsVzj&#10;Y2OcgoCqW2e1gw6jK5kVeT7JOuNq6wzj3uPtYv9I5yl+03AWXjWN54HIiiK2kE6XzlU8s/kMyrUD&#10;2wp2gAH/gEKB0Jj0GGoBAcjGid9CKcGc8aYJA2ZUZppGMJ5qwGqG+S/V3LVgeaoFyfH2SJP/f2HZ&#10;y+2tI6Ku6IgSDQpbdP/p4/37L9++fsi+v/u8l8goEtVZX6L9nb11B82jGKvuG6fiL9ZD+kTu7kgu&#10;7wNheFlM8kk+wh4wfBuPhnmR2M9O3tb58JwbRaJQUYfNS5zC9sYHzIimP01iMm+kqJdCyqS49epa&#10;OrIFbPQyfREyujwwk5p0Fb0cF2PEAThvjYSAorLIgNfrlO+Bhz8PnKfvT4EjsAX4dg8gRYhmUCoR&#10;cMClUBWdHr2hbDnUz3RNws4i5Rp3g0ZkXlEiOW4SCsk9gJB/t8MypcZqY4f2PYlS6Fd9am1xGYPF&#10;q5Wpd9hvb9lSIOIb8OEWHE78ENPjFmDitxtwCEa+0DhmF6PiAqkKSZlOo+zOH1ZnD6BZa3C1kM+9&#10;eB3SokUWtHm6CaYRqY0nIAfIONupVYc9jMtzrier07/F/AcAAAD//wMAUEsDBBQABgAIAAAAIQAG&#10;9/bd3gAAAAcBAAAPAAAAZHJzL2Rvd25yZXYueG1sTI7BTsMwEETvSPyDtUhcUOuEAk1DNhUginpC&#10;IuXSmxtvk4h4bcVOG/4ec4LjaEZvXrGeTC9ONPjOMkI6T0AQ11Z33CB87jazDIQPirXqLRPCN3lY&#10;l5cXhcq1PfMHnarQiAhhnyuENgSXS+nrlozyc+uIY3e0g1EhxqGRelDnCDe9vE2SB2lUx/GhVY5e&#10;Wqq/qtEgkFu6Y33zVo3bsOu276/3m+f9HvH6anp6BBFoCn9j+NWP6lBGp4MdWXvRI8zSRVwiLJYg&#10;Yn2XrFIQB4QsW4EsC/nfv/wBAAD//wMAUEsBAi0AFAAGAAgAAAAhALaDOJL+AAAA4QEAABMAAAAA&#10;AAAAAAAAAAAAAAAAAFtDb250ZW50X1R5cGVzXS54bWxQSwECLQAUAAYACAAAACEAOP0h/9YAAACU&#10;AQAACwAAAAAAAAAAAAAAAAAvAQAAX3JlbHMvLnJlbHNQSwECLQAUAAYACAAAACEA9aPAqUQCAAB1&#10;BAAADgAAAAAAAAAAAAAAAAAuAgAAZHJzL2Uyb0RvYy54bWxQSwECLQAUAAYACAAAACEABvf23d4A&#10;AAAHAQAADwAAAAAAAAAAAAAAAACeBAAAZHJzL2Rvd25yZXYueG1sUEsFBgAAAAAEAAQA8wAAAKkF&#10;AAA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北海道の人々は，雪や寒い気候をどのようにくらしや産業に生かしているのでしょうか。</w:t>
                            </w:r>
                          </w:p>
                        </w:txbxContent>
                      </v:textbox>
                    </v:rect>
                  </w:pict>
                </mc:Fallback>
              </mc:AlternateContent>
            </w:r>
          </w:p>
          <w:p w:rsidR="00FB5CF0" w:rsidRDefault="00FB5CF0" w:rsidP="00EA5A06">
            <w:pPr>
              <w:spacing w:line="0" w:lineRule="atLeast"/>
              <w:ind w:left="200" w:hangingChars="100" w:hanging="200"/>
            </w:pPr>
          </w:p>
          <w:p w:rsidR="00FB5CF0" w:rsidRDefault="00FB5CF0" w:rsidP="00761641">
            <w:pPr>
              <w:spacing w:line="0" w:lineRule="atLeast"/>
            </w:pPr>
          </w:p>
        </w:tc>
        <w:tc>
          <w:tcPr>
            <w:tcW w:w="1871" w:type="dxa"/>
            <w:shd w:val="clear" w:color="auto" w:fill="auto"/>
          </w:tcPr>
          <w:p w:rsidR="00E2191D" w:rsidRPr="006B77A7" w:rsidRDefault="00E2191D" w:rsidP="006B77A7">
            <w:pPr>
              <w:spacing w:line="0" w:lineRule="atLeast"/>
              <w:ind w:left="200" w:hangingChars="100" w:hanging="200"/>
            </w:pPr>
            <w:r w:rsidRPr="006B77A7">
              <w:rPr>
                <w:rFonts w:hint="eastAsia"/>
              </w:rPr>
              <w:t>◆スキー学習の写真から</w:t>
            </w:r>
            <w:r w:rsidR="00864589" w:rsidRPr="006B77A7">
              <w:rPr>
                <w:rFonts w:hint="eastAsia"/>
              </w:rPr>
              <w:t>，</w:t>
            </w:r>
            <w:r w:rsidR="00BE06EC">
              <w:rPr>
                <w:rFonts w:hint="eastAsia"/>
              </w:rPr>
              <w:t>北海道の寒</w:t>
            </w:r>
            <w:r w:rsidRPr="006B77A7">
              <w:rPr>
                <w:rFonts w:hint="eastAsia"/>
              </w:rPr>
              <w:t>さについて想像させる。</w:t>
            </w:r>
          </w:p>
          <w:p w:rsidR="00E2191D" w:rsidRPr="006B77A7" w:rsidRDefault="00E2191D" w:rsidP="00E2191D">
            <w:pPr>
              <w:spacing w:line="0" w:lineRule="atLeast"/>
            </w:pPr>
          </w:p>
          <w:p w:rsidR="00E2191D" w:rsidRPr="006B77A7" w:rsidRDefault="00E2191D" w:rsidP="00E2191D">
            <w:pPr>
              <w:spacing w:line="0" w:lineRule="atLeast"/>
            </w:pPr>
          </w:p>
          <w:p w:rsidR="00E2191D" w:rsidRPr="006B77A7" w:rsidRDefault="00E2191D" w:rsidP="00E2191D">
            <w:pPr>
              <w:spacing w:line="0" w:lineRule="atLeast"/>
            </w:pPr>
          </w:p>
          <w:p w:rsidR="008E5F44" w:rsidRDefault="008E5F44" w:rsidP="006B77A7">
            <w:pPr>
              <w:spacing w:line="0" w:lineRule="atLeast"/>
              <w:ind w:left="200" w:hangingChars="100" w:hanging="200"/>
            </w:pPr>
          </w:p>
          <w:p w:rsidR="00E2191D" w:rsidRPr="006B77A7" w:rsidRDefault="00E2191D" w:rsidP="006B77A7">
            <w:pPr>
              <w:spacing w:line="0" w:lineRule="atLeast"/>
              <w:ind w:left="200" w:hangingChars="100" w:hanging="200"/>
            </w:pPr>
            <w:r w:rsidRPr="006B77A7">
              <w:rPr>
                <w:rFonts w:hint="eastAsia"/>
              </w:rPr>
              <w:t>◆雨温図の最低気温の月の気温や降水量の多い月を読み解かせ</w:t>
            </w:r>
            <w:r w:rsidR="00864589" w:rsidRPr="006B77A7">
              <w:rPr>
                <w:rFonts w:hint="eastAsia"/>
              </w:rPr>
              <w:t>，</w:t>
            </w:r>
            <w:r w:rsidRPr="006B77A7">
              <w:rPr>
                <w:rFonts w:hint="eastAsia"/>
              </w:rPr>
              <w:t>北海道の気候の特徴をつかませる。</w:t>
            </w:r>
          </w:p>
          <w:p w:rsidR="00FB5CF0" w:rsidRPr="00E2191D" w:rsidRDefault="00E2191D" w:rsidP="006B77A7">
            <w:pPr>
              <w:spacing w:line="0" w:lineRule="atLeast"/>
              <w:ind w:left="200" w:hangingChars="100" w:hanging="200"/>
              <w:rPr>
                <w:b/>
              </w:rPr>
            </w:pPr>
            <w:r w:rsidRPr="006B77A7">
              <w:rPr>
                <w:rFonts w:hint="eastAsia"/>
              </w:rPr>
              <w:t>◆北海道の家屋の特徴から</w:t>
            </w:r>
            <w:r w:rsidR="00864589" w:rsidRPr="006B77A7">
              <w:rPr>
                <w:rFonts w:hint="eastAsia"/>
              </w:rPr>
              <w:t>，</w:t>
            </w:r>
            <w:r w:rsidRPr="006B77A7">
              <w:rPr>
                <w:rFonts w:hint="eastAsia"/>
              </w:rPr>
              <w:t>気候に合わせた生活をしていることをつかませるとともに</w:t>
            </w:r>
            <w:r w:rsidR="00864589" w:rsidRPr="006B77A7">
              <w:rPr>
                <w:rFonts w:hint="eastAsia"/>
              </w:rPr>
              <w:t>，</w:t>
            </w:r>
            <w:r w:rsidRPr="006B77A7">
              <w:rPr>
                <w:rFonts w:hint="eastAsia"/>
              </w:rPr>
              <w:t>産業や文化についても調べ</w:t>
            </w:r>
            <w:r w:rsidR="0000715B">
              <w:rPr>
                <w:rFonts w:hint="eastAsia"/>
              </w:rPr>
              <w:t>る</w:t>
            </w:r>
            <w:r w:rsidRPr="006B77A7">
              <w:rPr>
                <w:rFonts w:hint="eastAsia"/>
              </w:rPr>
              <w:t>意欲を</w:t>
            </w:r>
            <w:r w:rsidR="00FF6C3E">
              <w:rPr>
                <w:rFonts w:hint="eastAsia"/>
              </w:rPr>
              <w:t>も</w:t>
            </w:r>
            <w:r w:rsidRPr="006B77A7">
              <w:rPr>
                <w:rFonts w:hint="eastAsia"/>
              </w:rPr>
              <w:t>たせる。</w:t>
            </w:r>
          </w:p>
        </w:tc>
        <w:tc>
          <w:tcPr>
            <w:tcW w:w="1872" w:type="dxa"/>
          </w:tcPr>
          <w:p w:rsidR="0000715B" w:rsidRPr="0000715B" w:rsidRDefault="0000715B" w:rsidP="0000715B">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［思判表①］</w:t>
            </w:r>
          </w:p>
          <w:p w:rsidR="0000715B" w:rsidRDefault="0000715B" w:rsidP="0000715B">
            <w:pPr>
              <w:spacing w:line="0" w:lineRule="atLeast"/>
            </w:pPr>
            <w:r>
              <w:rPr>
                <w:rFonts w:hint="eastAsia"/>
              </w:rPr>
              <w:t>発言</w:t>
            </w:r>
            <w:r w:rsidR="00CF0359">
              <w:rPr>
                <w:rFonts w:hint="eastAsia"/>
              </w:rPr>
              <w:t>内容から，</w:t>
            </w:r>
            <w:r>
              <w:rPr>
                <w:rFonts w:hint="eastAsia"/>
              </w:rPr>
              <w:t>「スキー学習の写真や雨温図に着目して，問いを</w:t>
            </w:r>
            <w:r w:rsidR="00B32E8F">
              <w:rPr>
                <w:rFonts w:hint="eastAsia"/>
              </w:rPr>
              <w:t>見出している</w:t>
            </w:r>
            <w:r>
              <w:rPr>
                <w:rFonts w:hint="eastAsia"/>
              </w:rPr>
              <w:t>か」を評価する。</w:t>
            </w:r>
          </w:p>
          <w:p w:rsidR="0000715B" w:rsidRDefault="0000715B" w:rsidP="0000715B">
            <w:pPr>
              <w:spacing w:line="0" w:lineRule="atLeast"/>
            </w:pPr>
          </w:p>
          <w:p w:rsidR="0000715B" w:rsidRPr="00047DE1" w:rsidRDefault="00047DE1" w:rsidP="0000715B">
            <w:pPr>
              <w:spacing w:line="0" w:lineRule="atLeast"/>
              <w:rPr>
                <w:rFonts w:ascii="ＭＳ Ｐゴシック" w:eastAsia="ＭＳ Ｐゴシック" w:hAnsi="ＭＳ Ｐゴシック"/>
              </w:rPr>
            </w:pPr>
            <w:r w:rsidRPr="00047DE1">
              <w:rPr>
                <w:rFonts w:ascii="ＭＳ Ｐゴシック" w:eastAsia="ＭＳ Ｐゴシック" w:hAnsi="ＭＳ Ｐゴシック" w:hint="eastAsia"/>
              </w:rPr>
              <w:t>［態度①］</w:t>
            </w:r>
          </w:p>
          <w:p w:rsidR="0000715B" w:rsidRPr="00832C4C" w:rsidRDefault="00DD2912" w:rsidP="0000715B">
            <w:pPr>
              <w:spacing w:line="0" w:lineRule="atLeast"/>
              <w:rPr>
                <w:rFonts w:ascii="ＭＳ Ｐゴシック" w:eastAsia="ＭＳ Ｐゴシック" w:hAnsi="ＭＳ Ｐゴシック" w:cs="ＭＳ Ｐゴシック"/>
              </w:rPr>
            </w:pPr>
            <w:r>
              <w:rPr>
                <w:rFonts w:hint="eastAsia"/>
              </w:rPr>
              <w:t>ノートの記述内容</w:t>
            </w:r>
            <w:r w:rsidR="007F54CF">
              <w:rPr>
                <w:rFonts w:hint="eastAsia"/>
              </w:rPr>
              <w:t>や発言</w:t>
            </w:r>
            <w:r w:rsidR="00CF0359">
              <w:rPr>
                <w:rFonts w:hint="eastAsia"/>
              </w:rPr>
              <w:t>内容から，</w:t>
            </w:r>
            <w:r w:rsidR="00BE06EC">
              <w:rPr>
                <w:rFonts w:hint="eastAsia"/>
              </w:rPr>
              <w:t>「</w:t>
            </w:r>
            <w:r w:rsidR="00B32E8F">
              <w:rPr>
                <w:rFonts w:hint="eastAsia"/>
              </w:rPr>
              <w:t>予想や学習計画を立て</w:t>
            </w:r>
            <w:r w:rsidR="0000715B" w:rsidRPr="00375FD1">
              <w:rPr>
                <w:rFonts w:hint="eastAsia"/>
                <w:szCs w:val="20"/>
              </w:rPr>
              <w:t>，</w:t>
            </w:r>
            <w:r w:rsidR="00B32E8F">
              <w:rPr>
                <w:rFonts w:hint="eastAsia"/>
                <w:szCs w:val="20"/>
              </w:rPr>
              <w:t>学習問題を</w:t>
            </w:r>
            <w:r w:rsidR="0000715B" w:rsidRPr="00375FD1">
              <w:rPr>
                <w:szCs w:val="20"/>
              </w:rPr>
              <w:t>解決</w:t>
            </w:r>
            <w:r w:rsidR="00B32E8F">
              <w:rPr>
                <w:rFonts w:hint="eastAsia"/>
              </w:rPr>
              <w:t>する見通しをもっている</w:t>
            </w:r>
            <w:r w:rsidR="0000715B">
              <w:rPr>
                <w:rFonts w:hint="eastAsia"/>
              </w:rPr>
              <w:t>か」を評価する</w:t>
            </w:r>
            <w:r w:rsidR="0000715B" w:rsidRPr="00375FD1">
              <w:rPr>
                <w:szCs w:val="20"/>
              </w:rPr>
              <w:t>。</w:t>
            </w:r>
          </w:p>
          <w:p w:rsidR="00FB5CF0" w:rsidRPr="0000715B" w:rsidRDefault="00FB5CF0" w:rsidP="00EA5A06">
            <w:pPr>
              <w:spacing w:line="0" w:lineRule="atLeast"/>
              <w:rPr>
                <w:rFonts w:ascii="ＭＳ Ｐゴシック" w:eastAsia="ＭＳ Ｐゴシック" w:hAnsi="ＭＳ Ｐゴシック" w:cs="ＭＳ Ｐゴシック"/>
              </w:rPr>
            </w:pPr>
          </w:p>
        </w:tc>
      </w:tr>
      <w:tr w:rsidR="00186271" w:rsidTr="00FE7DAD">
        <w:trPr>
          <w:trHeight w:val="283"/>
        </w:trPr>
        <w:tc>
          <w:tcPr>
            <w:tcW w:w="9639" w:type="dxa"/>
            <w:gridSpan w:val="5"/>
            <w:shd w:val="clear" w:color="auto" w:fill="auto"/>
            <w:vAlign w:val="center"/>
          </w:tcPr>
          <w:p w:rsidR="00186271" w:rsidRPr="00430FB7" w:rsidRDefault="00186271" w:rsidP="00EA5A06">
            <w:pPr>
              <w:tabs>
                <w:tab w:val="right" w:pos="9384"/>
              </w:tabs>
              <w:spacing w:line="0" w:lineRule="atLeast"/>
              <w:rPr>
                <w:rFonts w:asciiTheme="majorEastAsia" w:eastAsiaTheme="majorEastAsia" w:hAnsiTheme="majorEastAsia" w:cs="ＭＳ Ｐゴシック"/>
                <w:szCs w:val="20"/>
              </w:rPr>
            </w:pPr>
            <w:r w:rsidRPr="00430FB7">
              <w:rPr>
                <w:rFonts w:asciiTheme="majorEastAsia" w:eastAsiaTheme="majorEastAsia" w:hAnsiTheme="majorEastAsia" w:cs="ＭＳ Ｐゴシック"/>
                <w:szCs w:val="20"/>
              </w:rPr>
              <w:lastRenderedPageBreak/>
              <w:t>(2)</w:t>
            </w:r>
            <w:r w:rsidRPr="00430FB7">
              <w:rPr>
                <w:rFonts w:asciiTheme="majorEastAsia" w:eastAsiaTheme="majorEastAsia" w:hAnsiTheme="majorEastAsia" w:cs="ＭＳ ゴシック"/>
                <w:szCs w:val="20"/>
              </w:rPr>
              <w:t xml:space="preserve">札幌市の雪対策と雪を生かした観光　　　　　　　　　　　　　　　　　　　</w:t>
            </w:r>
          </w:p>
        </w:tc>
      </w:tr>
      <w:tr w:rsidR="00FB5CF0" w:rsidTr="00FE7DAD">
        <w:tc>
          <w:tcPr>
            <w:tcW w:w="2778" w:type="dxa"/>
            <w:shd w:val="clear" w:color="auto" w:fill="auto"/>
          </w:tcPr>
          <w:p w:rsidR="00FB5CF0" w:rsidRDefault="00A12E72" w:rsidP="00EA5A06">
            <w:pPr>
              <w:widowControl/>
              <w:spacing w:line="0" w:lineRule="atLeast"/>
              <w:ind w:left="200" w:hangingChars="100" w:hanging="200"/>
              <w:rPr>
                <w:rFonts w:ascii="ＭＳ ゴシック" w:eastAsia="ＭＳ ゴシック" w:hAnsi="ＭＳ ゴシック" w:cs="ＭＳ ゴシック"/>
              </w:rPr>
            </w:pPr>
            <w:r>
              <w:rPr>
                <w:rFonts w:ascii="ＭＳ ゴシック" w:eastAsia="ＭＳ ゴシック" w:hAnsi="ＭＳ ゴシック" w:hint="eastAsia"/>
              </w:rPr>
              <w:t>・</w:t>
            </w:r>
            <w:r w:rsidR="00FB5CF0" w:rsidRPr="00B52D53">
              <w:rPr>
                <w:rFonts w:ascii="ＭＳ ゴシック" w:eastAsia="ＭＳ ゴシック" w:hAnsi="ＭＳ ゴシック" w:hint="eastAsia"/>
              </w:rPr>
              <w:t xml:space="preserve">調べる　</w:t>
            </w:r>
            <w:r w:rsidR="00FB5CF0">
              <w:t>札幌市に住む人々は，雪とともにどのような生活を営んでいるのでしょうか。</w:t>
            </w:r>
          </w:p>
          <w:p w:rsidR="00FB5CF0" w:rsidRPr="006519AD" w:rsidRDefault="002105DF"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B5CF0">
              <w:rPr>
                <w:rFonts w:ascii="ＭＳ ゴシック" w:eastAsia="ＭＳ ゴシック" w:hAnsi="ＭＳ ゴシック" w:cs="ＭＳ ゴシック"/>
              </w:rPr>
              <w:t>58～59</w:t>
            </w:r>
          </w:p>
        </w:tc>
        <w:tc>
          <w:tcPr>
            <w:tcW w:w="680" w:type="dxa"/>
            <w:shd w:val="clear" w:color="auto" w:fill="auto"/>
          </w:tcPr>
          <w:p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w:t>
            </w:r>
          </w:p>
        </w:tc>
        <w:tc>
          <w:tcPr>
            <w:tcW w:w="2438" w:type="dxa"/>
            <w:shd w:val="clear" w:color="auto" w:fill="auto"/>
          </w:tcPr>
          <w:p w:rsidR="00FB5CF0" w:rsidRDefault="00FB5CF0" w:rsidP="00EA5A06">
            <w:pPr>
              <w:spacing w:line="0" w:lineRule="atLeast"/>
              <w:ind w:left="200" w:hangingChars="100" w:hanging="200"/>
            </w:pPr>
            <w:r>
              <w:t>①写真から雪対策について話し合う。</w:t>
            </w:r>
          </w:p>
          <w:p w:rsidR="00FB5CF0" w:rsidRDefault="00B91427" w:rsidP="00EA5A06">
            <w:pPr>
              <w:spacing w:line="0" w:lineRule="atLeast"/>
              <w:ind w:left="200" w:hangingChars="100" w:hanging="200"/>
            </w:pPr>
            <w:r>
              <w:t>・雪が山のように</w:t>
            </w:r>
            <w:r w:rsidR="007F54CF">
              <w:rPr>
                <w:rFonts w:hint="eastAsia"/>
              </w:rPr>
              <w:t>積まれ</w:t>
            </w:r>
            <w:r>
              <w:t>ている</w:t>
            </w:r>
            <w:r w:rsidR="00FB5CF0">
              <w:t>。</w:t>
            </w:r>
          </w:p>
          <w:p w:rsidR="00FB5CF0" w:rsidRDefault="00B91427" w:rsidP="00EA5A06">
            <w:pPr>
              <w:spacing w:line="0" w:lineRule="atLeast"/>
              <w:ind w:left="200" w:hangingChars="100" w:hanging="200"/>
              <w:rPr>
                <w:sz w:val="21"/>
                <w:szCs w:val="21"/>
              </w:rPr>
            </w:pPr>
            <w:r>
              <w:t>・雪をとかす施設やためておく施設が市内にたくさんある</w:t>
            </w:r>
            <w:r w:rsidR="00FB5CF0">
              <w:t>。</w:t>
            </w:r>
          </w:p>
          <w:p w:rsidR="00FB5CF0" w:rsidRDefault="00FB5CF0" w:rsidP="00EA5A06">
            <w:pPr>
              <w:spacing w:line="0" w:lineRule="atLeast"/>
              <w:ind w:left="200" w:hangingChars="100" w:hanging="200"/>
            </w:pPr>
            <w:r>
              <w:t>②雪対策室の</w:t>
            </w:r>
            <w:r>
              <w:rPr>
                <w:rFonts w:hint="eastAsia"/>
              </w:rPr>
              <w:t>人の</w:t>
            </w:r>
            <w:r>
              <w:t>話を読み，雪対策について話し合う。</w:t>
            </w:r>
          </w:p>
          <w:p w:rsidR="00FB5CF0" w:rsidRDefault="00FB5CF0" w:rsidP="00EA5A06">
            <w:pPr>
              <w:spacing w:line="0" w:lineRule="atLeast"/>
              <w:ind w:left="200" w:hangingChars="100" w:hanging="200"/>
            </w:pPr>
            <w:r>
              <w:t>・人々</w:t>
            </w:r>
            <w:r>
              <w:rPr>
                <w:rFonts w:hint="eastAsia"/>
              </w:rPr>
              <w:t>の</w:t>
            </w:r>
            <w:r w:rsidR="00B91427">
              <w:t>生活に影響が出ないように</w:t>
            </w:r>
            <w:r w:rsidR="00136AD0">
              <w:t>さまざま</w:t>
            </w:r>
            <w:r w:rsidR="00B91427">
              <w:t>な工夫をしている</w:t>
            </w:r>
            <w:r>
              <w:t>。</w:t>
            </w:r>
          </w:p>
          <w:p w:rsidR="00FB5CF0" w:rsidRDefault="00FB5CF0" w:rsidP="00EA5A06">
            <w:pPr>
              <w:spacing w:line="0" w:lineRule="atLeast"/>
              <w:ind w:left="200" w:hangingChars="100" w:hanging="200"/>
            </w:pPr>
            <w:r>
              <w:t>③雪まつりの写真から，雪を生かした取り組みについて意見を発表し合う。</w:t>
            </w:r>
          </w:p>
          <w:p w:rsidR="00FB5CF0" w:rsidRDefault="00FB5CF0" w:rsidP="00EA5A06">
            <w:pPr>
              <w:spacing w:line="0" w:lineRule="atLeast"/>
              <w:ind w:left="200" w:hangingChars="100" w:hanging="200"/>
            </w:pPr>
            <w:r>
              <w:t>・雪を使って楽しそうな</w:t>
            </w:r>
            <w:r w:rsidR="00B91427">
              <w:t>ことをしている</w:t>
            </w:r>
            <w:r>
              <w:t>。</w:t>
            </w:r>
          </w:p>
          <w:p w:rsidR="00FB5CF0" w:rsidRDefault="00B91427" w:rsidP="00EA5A06">
            <w:pPr>
              <w:spacing w:line="0" w:lineRule="atLeast"/>
              <w:ind w:left="200" w:hangingChars="100" w:hanging="200"/>
            </w:pPr>
            <w:r>
              <w:t>・誰がこんな大きな雪像を</w:t>
            </w:r>
            <w:r>
              <w:rPr>
                <w:rFonts w:hint="eastAsia"/>
              </w:rPr>
              <w:t>つく</w:t>
            </w:r>
            <w:r w:rsidR="00FB5CF0">
              <w:t>ったのかな。</w:t>
            </w:r>
          </w:p>
          <w:p w:rsidR="00FB5CF0" w:rsidRDefault="00FB5CF0" w:rsidP="00EA5A06">
            <w:pPr>
              <w:spacing w:line="0" w:lineRule="atLeast"/>
              <w:ind w:left="200" w:hangingChars="100" w:hanging="200"/>
            </w:pPr>
            <w:r>
              <w:t>④グラフや市役所の方の話を読んで，雪の多さを生かした観光について話し合う。</w:t>
            </w:r>
          </w:p>
          <w:p w:rsidR="00FB5CF0" w:rsidRDefault="00B91427" w:rsidP="00D26AB7">
            <w:pPr>
              <w:spacing w:line="0" w:lineRule="atLeast"/>
              <w:ind w:left="200" w:hangingChars="100" w:hanging="200"/>
            </w:pPr>
            <w:r>
              <w:t>・北海道の人々は雪の多さを生かした観光を工夫している</w:t>
            </w:r>
            <w:r w:rsidR="00FB5CF0">
              <w:t>。</w:t>
            </w:r>
          </w:p>
          <w:p w:rsidR="00ED0EAE" w:rsidRDefault="0000715B" w:rsidP="0000715B">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1988992" behindDoc="0" locked="0" layoutInCell="1" allowOverlap="1" wp14:anchorId="5E846003" wp14:editId="17643DCA">
                      <wp:simplePos x="0" y="0"/>
                      <wp:positionH relativeFrom="column">
                        <wp:posOffset>-2540</wp:posOffset>
                      </wp:positionH>
                      <wp:positionV relativeFrom="paragraph">
                        <wp:posOffset>16983</wp:posOffset>
                      </wp:positionV>
                      <wp:extent cx="1408430" cy="946150"/>
                      <wp:effectExtent l="0" t="0" r="20320" b="2540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946150"/>
                              </a:xfrm>
                              <a:prstGeom prst="rect">
                                <a:avLst/>
                              </a:prstGeom>
                              <a:solidFill>
                                <a:srgbClr val="FFFFFF"/>
                              </a:solidFill>
                              <a:ln w="9525">
                                <a:solidFill>
                                  <a:srgbClr val="000000"/>
                                </a:solidFill>
                                <a:prstDash val="dash"/>
                                <a:miter lim="800000"/>
                                <a:headEnd/>
                                <a:tailEnd/>
                              </a:ln>
                            </wps:spPr>
                            <wps:txbx>
                              <w:txbxContent>
                                <w:p w:rsidR="0034549D" w:rsidRPr="00AA7B92" w:rsidRDefault="0034549D" w:rsidP="00AA7B92">
                                  <w:r w:rsidRPr="00AA7B92">
                                    <w:rPr>
                                      <w:rFonts w:hint="eastAsia"/>
                                    </w:rPr>
                                    <w:t>雪の多い札幌市では</w:t>
                                  </w:r>
                                  <w:r>
                                    <w:rPr>
                                      <w:rFonts w:hint="eastAsia"/>
                                    </w:rPr>
                                    <w:t>，</w:t>
                                  </w:r>
                                  <w:r w:rsidRPr="00AA7B92">
                                    <w:rPr>
                                      <w:rFonts w:hint="eastAsia"/>
                                    </w:rPr>
                                    <w:t>除雪を行うなど雪を克服したり</w:t>
                                  </w:r>
                                  <w:r>
                                    <w:rPr>
                                      <w:rFonts w:hint="eastAsia"/>
                                    </w:rPr>
                                    <w:t>，雪を生かして観光を営んだりして</w:t>
                                  </w:r>
                                  <w:r w:rsidRPr="00AA7B92">
                                    <w:rPr>
                                      <w:rFonts w:hint="eastAsia"/>
                                    </w:rPr>
                                    <w:t>いる。</w:t>
                                  </w:r>
                                  <w:r>
                                    <w:rPr>
                                      <w:rFonts w:hint="eastAsia"/>
                                    </w:rPr>
                                    <w:t xml:space="preserve">   </w:t>
                                  </w:r>
                                </w:p>
                                <w:p w:rsidR="0034549D" w:rsidRDefault="0034549D" w:rsidP="00D25A09">
                                  <w:pPr>
                                    <w:spacing w:line="240" w:lineRule="exact"/>
                                    <w:jc w:val="left"/>
                                  </w:pPr>
                                </w:p>
                                <w:p w:rsidR="0034549D" w:rsidRDefault="0034549D" w:rsidP="00D25A09">
                                  <w:pPr>
                                    <w:spacing w:line="240" w:lineRule="exact"/>
                                    <w:jc w:val="left"/>
                                  </w:pPr>
                                </w:p>
                                <w:p w:rsidR="0034549D" w:rsidRDefault="0034549D" w:rsidP="00D25A09">
                                  <w:pPr>
                                    <w:spacing w:line="240" w:lineRule="exact"/>
                                    <w:jc w:val="left"/>
                                  </w:pPr>
                                </w:p>
                                <w:p w:rsidR="0034549D" w:rsidRPr="00895CC5" w:rsidRDefault="0034549D" w:rsidP="00D25A0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6003" id="テキスト ボックス 148" o:spid="_x0000_s1056" type="#_x0000_t202" style="position:absolute;left:0;text-align:left;margin-left:-.2pt;margin-top:1.35pt;width:110.9pt;height:74.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NgWAIAAIMEAAAOAAAAZHJzL2Uyb0RvYy54bWysVM2O0zAQviPxDpbvNG1plzZqulpaipCW&#10;H2nhAaaO01g4trHdJsuxlRAPwSsgzjxPXoSx0+1WC1wQOViezsw3M9/n6eyyqSTZceuEVhkd9PqU&#10;cMV0LtQmox/er55MKHEeVA5SK57RW+7o5fzxo1ltUj7UpZY5twRBlEtrk9HSe5MmiWMlr8D1tOEK&#10;nYW2FXg07SbJLdSIXslk2O9fJLW2ubGacefw12XnpPOIXxSc+bdF4bgnMqPYm4+njec6nMl8BunG&#10;gikFO7YB/9BFBUJh0RPUEjyQrRW/QVWCWe104XtMV4kuCsF4nAGnGfQfTHNTguFxFiTHmRNN7v/B&#10;sje7d5aIHLUboVQKKhSpPXxp99/b/c/28JW0h2/t4dDuf6BNQhBSVhuXYuaNwVzfPNcNpsfxnbnW&#10;7KMjSi9KUBt+Za2uSw45tjwImclZaofjAsi6fq1zrAxbryNQU9gq8IkMEURH6W5PcvHGExZKjvqT&#10;0VN0MfRNRxeDcdQzgfQu21jnX3JdkXDJqMXnENFhd+186AbSu5BQzGkp8pWQMhp2s15IS3aAT2cV&#10;vzjAgzCpSI3Vx8NxR8BfIfrx+xNEaGEJruxK5XgLUZBWwuNuSFFldHJKhjTQ+ULlMcSDkN0dR5Hq&#10;yG+gtCPXN+smqos0YUIgf63zW2Tc6m4XcHfxUmr7mZIa9yCj7tMWLKdEvlKo2rPRcDrGxYnGZDJF&#10;uu25Y33mAMUQKKOeku668N2qbY0VmxLrdK9E6SvUuRBRgvuejt3jS4/KHLcyrNK5HaPu/zvmvwAA&#10;AP//AwBQSwMEFAAGAAgAAAAhAKyTzs3bAAAABwEAAA8AAABkcnMvZG93bnJldi54bWxMjk1PwzAQ&#10;RO9I/Adrkbi1TiJKozROBZXgwgUColcnXpKo8TqKnQ/+PcsJjqN5mnn5cbW9mHH0nSMF8TYCgVQ7&#10;01Gj4OP9aZOC8EGT0b0jVPCNHo7F9VWuM+MWesO5DI3gEfKZVtCGMGRS+rpFq/3WDUjcfbnR6sBx&#10;bKQZ9cLjtpdJFN1Lqzvih1YPeGqxvpSTVXCJq0f9svPmM31ul3M6neZXUyp1e7M+HEAEXMMfDL/6&#10;rA4FO1VuIuNFr2Bzx6CCZA+C2ySJOVeM7eI9yCKX//2LHwAAAP//AwBQSwECLQAUAAYACAAAACEA&#10;toM4kv4AAADhAQAAEwAAAAAAAAAAAAAAAAAAAAAAW0NvbnRlbnRfVHlwZXNdLnhtbFBLAQItABQA&#10;BgAIAAAAIQA4/SH/1gAAAJQBAAALAAAAAAAAAAAAAAAAAC8BAABfcmVscy8ucmVsc1BLAQItABQA&#10;BgAIAAAAIQAyOgNgWAIAAIMEAAAOAAAAAAAAAAAAAAAAAC4CAABkcnMvZTJvRG9jLnhtbFBLAQIt&#10;ABQABgAIAAAAIQCsk87N2wAAAAcBAAAPAAAAAAAAAAAAAAAAALIEAABkcnMvZG93bnJldi54bWxQ&#10;SwUGAAAAAAQABADzAAAAugUAAAAA&#10;">
                      <v:stroke dashstyle="dash"/>
                      <v:textbox inset="5.85pt,.7pt,5.85pt,.7pt">
                        <w:txbxContent>
                          <w:p w:rsidR="0034549D" w:rsidRPr="00AA7B92" w:rsidRDefault="0034549D" w:rsidP="00AA7B92">
                            <w:r w:rsidRPr="00AA7B92">
                              <w:rPr>
                                <w:rFonts w:hint="eastAsia"/>
                              </w:rPr>
                              <w:t>雪の多い札幌市では</w:t>
                            </w:r>
                            <w:r>
                              <w:rPr>
                                <w:rFonts w:hint="eastAsia"/>
                              </w:rPr>
                              <w:t>，</w:t>
                            </w:r>
                            <w:r w:rsidRPr="00AA7B92">
                              <w:rPr>
                                <w:rFonts w:hint="eastAsia"/>
                              </w:rPr>
                              <w:t>除雪を行うなど雪を克服したり</w:t>
                            </w:r>
                            <w:r>
                              <w:rPr>
                                <w:rFonts w:hint="eastAsia"/>
                              </w:rPr>
                              <w:t>，雪を生かして観光を営んだりして</w:t>
                            </w:r>
                            <w:r w:rsidRPr="00AA7B92">
                              <w:rPr>
                                <w:rFonts w:hint="eastAsia"/>
                              </w:rPr>
                              <w:t>いる。</w:t>
                            </w:r>
                            <w:r>
                              <w:rPr>
                                <w:rFonts w:hint="eastAsia"/>
                              </w:rPr>
                              <w:t xml:space="preserve">   </w:t>
                            </w:r>
                          </w:p>
                          <w:p w:rsidR="0034549D" w:rsidRDefault="0034549D" w:rsidP="00D25A09">
                            <w:pPr>
                              <w:spacing w:line="240" w:lineRule="exact"/>
                              <w:jc w:val="left"/>
                            </w:pPr>
                          </w:p>
                          <w:p w:rsidR="0034549D" w:rsidRDefault="0034549D" w:rsidP="00D25A09">
                            <w:pPr>
                              <w:spacing w:line="240" w:lineRule="exact"/>
                              <w:jc w:val="left"/>
                            </w:pPr>
                          </w:p>
                          <w:p w:rsidR="0034549D" w:rsidRDefault="0034549D" w:rsidP="00D25A09">
                            <w:pPr>
                              <w:spacing w:line="240" w:lineRule="exact"/>
                              <w:jc w:val="left"/>
                            </w:pPr>
                          </w:p>
                          <w:p w:rsidR="0034549D" w:rsidRPr="00895CC5" w:rsidRDefault="0034549D" w:rsidP="00D25A09">
                            <w:pPr>
                              <w:spacing w:line="240" w:lineRule="exact"/>
                              <w:jc w:val="left"/>
                            </w:pPr>
                          </w:p>
                        </w:txbxContent>
                      </v:textbox>
                    </v:shape>
                  </w:pict>
                </mc:Fallback>
              </mc:AlternateContent>
            </w:r>
          </w:p>
          <w:p w:rsidR="004D6490" w:rsidRDefault="004D6490" w:rsidP="004D6490">
            <w:pPr>
              <w:spacing w:line="0" w:lineRule="atLeast"/>
            </w:pPr>
          </w:p>
          <w:p w:rsidR="004D6490" w:rsidRDefault="004D6490" w:rsidP="004D6490">
            <w:pPr>
              <w:spacing w:line="0" w:lineRule="atLeast"/>
              <w:ind w:left="200" w:hangingChars="100" w:hanging="200"/>
            </w:pPr>
          </w:p>
          <w:p w:rsidR="004D6490" w:rsidRDefault="004D6490" w:rsidP="004D6490">
            <w:pPr>
              <w:spacing w:line="0" w:lineRule="atLeast"/>
              <w:ind w:left="200" w:hangingChars="100" w:hanging="200"/>
            </w:pPr>
          </w:p>
          <w:p w:rsidR="004D6490" w:rsidRDefault="004D6490" w:rsidP="004D6490">
            <w:pPr>
              <w:spacing w:line="0" w:lineRule="atLeast"/>
              <w:ind w:left="200" w:hangingChars="100" w:hanging="200"/>
            </w:pPr>
          </w:p>
          <w:p w:rsidR="00864589" w:rsidRDefault="00864589" w:rsidP="004D6490">
            <w:pPr>
              <w:spacing w:line="0" w:lineRule="atLeast"/>
            </w:pPr>
          </w:p>
        </w:tc>
        <w:tc>
          <w:tcPr>
            <w:tcW w:w="1871" w:type="dxa"/>
          </w:tcPr>
          <w:p w:rsidR="00864589"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◆写真から雪の多さをとらえさせ，雪対策の大切さについて考えさせる。</w:t>
            </w:r>
          </w:p>
          <w:p w:rsidR="00864589" w:rsidRDefault="00864589" w:rsidP="00864589">
            <w:pPr>
              <w:spacing w:line="0" w:lineRule="atLeast"/>
              <w:rPr>
                <w:rFonts w:asciiTheme="minorEastAsia" w:eastAsiaTheme="minorEastAsia" w:hAnsiTheme="minorEastAsia" w:cs="ＭＳ Ｐゴシック"/>
              </w:rPr>
            </w:pPr>
          </w:p>
          <w:p w:rsidR="008E5F44" w:rsidRPr="006B77A7" w:rsidRDefault="008E5F44" w:rsidP="00864589">
            <w:pPr>
              <w:spacing w:line="0" w:lineRule="atLeast"/>
              <w:rPr>
                <w:rFonts w:asciiTheme="minorEastAsia" w:eastAsiaTheme="minorEastAsia" w:hAnsiTheme="minorEastAsia" w:cs="ＭＳ Ｐゴシック"/>
              </w:rPr>
            </w:pPr>
          </w:p>
          <w:p w:rsidR="00FB5CF0"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◆人々の生活を守るために，雪対策が欠かせないことを考えさせる。</w:t>
            </w:r>
          </w:p>
          <w:p w:rsidR="00864589" w:rsidRPr="006B77A7" w:rsidRDefault="00864589" w:rsidP="006B77A7">
            <w:pPr>
              <w:spacing w:line="0" w:lineRule="atLeast"/>
              <w:ind w:left="200" w:hangingChars="100" w:hanging="200"/>
              <w:rPr>
                <w:rFonts w:asciiTheme="minorEastAsia" w:eastAsiaTheme="minorEastAsia" w:hAnsiTheme="minorEastAsia" w:cs="ＭＳ Ｐゴシック"/>
              </w:rPr>
            </w:pPr>
          </w:p>
          <w:p w:rsidR="00864589" w:rsidRPr="006B77A7" w:rsidRDefault="00B91427"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◆写真から，雪を生かした</w:t>
            </w:r>
            <w:r w:rsidR="00864589" w:rsidRPr="006B77A7">
              <w:rPr>
                <w:rFonts w:asciiTheme="minorEastAsia" w:eastAsiaTheme="minorEastAsia" w:hAnsiTheme="minorEastAsia" w:cs="ＭＳ Ｐゴシック" w:hint="eastAsia"/>
              </w:rPr>
              <w:t>遊びの楽しさを想像させ，雪まつりの起源を考えさせる。</w:t>
            </w:r>
          </w:p>
          <w:p w:rsidR="00864589" w:rsidRPr="006B77A7" w:rsidRDefault="00864589" w:rsidP="00864589">
            <w:pPr>
              <w:spacing w:line="0" w:lineRule="atLeast"/>
              <w:rPr>
                <w:rFonts w:ascii="ＭＳ Ｐゴシック" w:eastAsia="ＭＳ Ｐゴシック" w:hAnsi="ＭＳ Ｐゴシック" w:cs="ＭＳ Ｐゴシック"/>
              </w:rPr>
            </w:pPr>
          </w:p>
          <w:p w:rsidR="00864589" w:rsidRPr="006B77A7" w:rsidRDefault="00864589" w:rsidP="00864589">
            <w:pPr>
              <w:spacing w:line="0" w:lineRule="atLeast"/>
              <w:ind w:left="200" w:hangingChars="100" w:hanging="200"/>
              <w:rPr>
                <w:rFonts w:ascii="ＭＳ Ｐゴシック" w:eastAsia="ＭＳ Ｐゴシック" w:hAnsi="ＭＳ Ｐゴシック" w:cs="ＭＳ Ｐゴシック"/>
              </w:rPr>
            </w:pPr>
          </w:p>
          <w:p w:rsidR="00864589" w:rsidRPr="00864589" w:rsidRDefault="00864589" w:rsidP="006B77A7">
            <w:pPr>
              <w:spacing w:line="0" w:lineRule="atLeast"/>
              <w:ind w:left="200" w:hangingChars="100" w:hanging="200"/>
              <w:rPr>
                <w:rFonts w:asciiTheme="minorEastAsia" w:eastAsiaTheme="minorEastAsia" w:hAnsiTheme="minorEastAsia" w:cs="ＭＳ Ｐゴシック"/>
                <w:b/>
              </w:rPr>
            </w:pPr>
            <w:r w:rsidRPr="006B77A7">
              <w:rPr>
                <w:rFonts w:asciiTheme="minorEastAsia" w:eastAsiaTheme="minorEastAsia" w:hAnsiTheme="minorEastAsia" w:cs="ＭＳ Ｐゴシック" w:hint="eastAsia"/>
              </w:rPr>
              <w:t>◆観光客の少ない冬に祭りを行う工夫を考えさせる。</w:t>
            </w:r>
          </w:p>
        </w:tc>
        <w:tc>
          <w:tcPr>
            <w:tcW w:w="1872" w:type="dxa"/>
            <w:shd w:val="clear" w:color="auto" w:fill="auto"/>
          </w:tcPr>
          <w:p w:rsidR="0000715B" w:rsidRPr="00B91427" w:rsidRDefault="0000715B" w:rsidP="0000715B">
            <w:pPr>
              <w:jc w:val="left"/>
              <w:rPr>
                <w:rFonts w:ascii="ＭＳ Ｐゴシック" w:eastAsia="ＭＳ Ｐゴシック" w:hAnsi="ＭＳ Ｐゴシック" w:cs="ＭＳ Ｐゴシック"/>
              </w:rPr>
            </w:pPr>
            <w:r w:rsidRPr="00B91427">
              <w:rPr>
                <w:rFonts w:ascii="ＭＳ Ｐゴシック" w:eastAsia="ＭＳ Ｐゴシック" w:hAnsi="ＭＳ Ｐゴシック" w:cs="ＭＳ Ｐゴシック" w:hint="eastAsia"/>
              </w:rPr>
              <w:t>［知技①］</w:t>
            </w:r>
          </w:p>
          <w:p w:rsidR="00FB5CF0" w:rsidRPr="0000715B" w:rsidRDefault="0000715B" w:rsidP="007F54CF">
            <w:pPr>
              <w:jc w:val="lef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ノートの記述内容や</w:t>
            </w:r>
            <w:r w:rsidR="00B91427">
              <w:rPr>
                <w:rFonts w:asciiTheme="minorEastAsia" w:eastAsiaTheme="minorEastAsia" w:hAnsiTheme="minorEastAsia" w:cs="ＭＳ Ｐゴシック" w:hint="eastAsia"/>
              </w:rPr>
              <w:t>発言</w:t>
            </w:r>
            <w:r w:rsidR="00CF0359">
              <w:rPr>
                <w:rFonts w:asciiTheme="minorEastAsia" w:eastAsiaTheme="minorEastAsia" w:hAnsiTheme="minorEastAsia" w:cs="ＭＳ Ｐゴシック" w:hint="eastAsia"/>
              </w:rPr>
              <w:t>内容から，</w:t>
            </w:r>
            <w:r w:rsidR="00B9142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必要な情報を読み取り，</w:t>
            </w:r>
            <w:r w:rsidR="007F54CF">
              <w:rPr>
                <w:rFonts w:asciiTheme="minorEastAsia" w:eastAsiaTheme="minorEastAsia" w:hAnsiTheme="minorEastAsia" w:cs="ＭＳ Ｐゴシック" w:hint="eastAsia"/>
              </w:rPr>
              <w:t>市では</w:t>
            </w:r>
            <w:r>
              <w:rPr>
                <w:rFonts w:asciiTheme="minorEastAsia" w:eastAsiaTheme="minorEastAsia" w:hAnsiTheme="minorEastAsia" w:cs="ＭＳ Ｐゴシック" w:hint="eastAsia"/>
              </w:rPr>
              <w:t>市</w:t>
            </w:r>
            <w:r w:rsidR="007F54CF">
              <w:rPr>
                <w:rFonts w:asciiTheme="minorEastAsia" w:eastAsiaTheme="minorEastAsia" w:hAnsiTheme="minorEastAsia" w:cs="ＭＳ Ｐゴシック" w:hint="eastAsia"/>
              </w:rPr>
              <w:t>民</w:t>
            </w:r>
            <w:r>
              <w:rPr>
                <w:rFonts w:asciiTheme="minorEastAsia" w:eastAsiaTheme="minorEastAsia" w:hAnsiTheme="minorEastAsia" w:cs="ＭＳ Ｐゴシック" w:hint="eastAsia"/>
              </w:rPr>
              <w:t>の生活を守るために雪対策を行っている</w:t>
            </w:r>
            <w:r w:rsidRPr="00180898">
              <w:rPr>
                <w:rFonts w:asciiTheme="minorEastAsia" w:eastAsiaTheme="minorEastAsia" w:hAnsiTheme="minorEastAsia" w:cs="ＭＳ Ｐゴシック" w:hint="eastAsia"/>
              </w:rPr>
              <w:t>こと</w:t>
            </w:r>
            <w:r>
              <w:rPr>
                <w:rFonts w:asciiTheme="minorEastAsia" w:eastAsiaTheme="minorEastAsia" w:hAnsiTheme="minorEastAsia" w:cs="ＭＳ Ｐゴシック" w:hint="eastAsia"/>
              </w:rPr>
              <w:t>や雪を有効利用した観光事業の創設</w:t>
            </w:r>
            <w:r w:rsidR="007F54CF">
              <w:rPr>
                <w:rFonts w:asciiTheme="minorEastAsia" w:eastAsiaTheme="minorEastAsia" w:hAnsiTheme="minorEastAsia" w:cs="ＭＳ Ｐゴシック" w:hint="eastAsia"/>
              </w:rPr>
              <w:t>など</w:t>
            </w:r>
            <w:r>
              <w:rPr>
                <w:rFonts w:asciiTheme="minorEastAsia" w:eastAsiaTheme="minorEastAsia" w:hAnsiTheme="minorEastAsia" w:cs="ＭＳ Ｐゴシック" w:hint="eastAsia"/>
              </w:rPr>
              <w:t>工夫や努力</w:t>
            </w:r>
            <w:r w:rsidR="007F54CF">
              <w:rPr>
                <w:rFonts w:asciiTheme="minorEastAsia" w:eastAsiaTheme="minorEastAsia" w:hAnsiTheme="minorEastAsia" w:cs="ＭＳ Ｐゴシック" w:hint="eastAsia"/>
              </w:rPr>
              <w:t>をしていること</w:t>
            </w:r>
            <w:r w:rsidR="003A6CC3">
              <w:rPr>
                <w:rFonts w:asciiTheme="minorEastAsia" w:eastAsiaTheme="minorEastAsia" w:hAnsiTheme="minorEastAsia" w:cs="ＭＳ Ｐゴシック" w:hint="eastAsia"/>
              </w:rPr>
              <w:t>について</w:t>
            </w:r>
            <w:r w:rsidRPr="00180898">
              <w:rPr>
                <w:rFonts w:asciiTheme="minorEastAsia" w:eastAsiaTheme="minorEastAsia" w:hAnsiTheme="minorEastAsia" w:cs="ＭＳ Ｐゴシック" w:hint="eastAsia"/>
              </w:rPr>
              <w:t>理解しているか</w:t>
            </w:r>
            <w:r>
              <w:rPr>
                <w:rFonts w:asciiTheme="minorEastAsia" w:eastAsiaTheme="minorEastAsia" w:hAnsiTheme="minorEastAsia" w:cs="ＭＳ Ｐゴシック" w:hint="eastAsia"/>
              </w:rPr>
              <w:t>」を評価する。</w:t>
            </w:r>
          </w:p>
        </w:tc>
      </w:tr>
      <w:tr w:rsidR="00864589" w:rsidTr="00FE7DAD">
        <w:trPr>
          <w:trHeight w:val="283"/>
        </w:trPr>
        <w:tc>
          <w:tcPr>
            <w:tcW w:w="9639" w:type="dxa"/>
            <w:gridSpan w:val="5"/>
            <w:shd w:val="clear" w:color="auto" w:fill="auto"/>
          </w:tcPr>
          <w:p w:rsidR="00864589" w:rsidRPr="00A65E79" w:rsidRDefault="00864589" w:rsidP="00EA5A06">
            <w:pPr>
              <w:spacing w:line="0" w:lineRule="atLeast"/>
              <w:rPr>
                <w:rFonts w:asciiTheme="majorEastAsia" w:eastAsiaTheme="majorEastAsia" w:hAnsiTheme="majorEastAsia" w:cs="ＭＳ Ｐゴシック"/>
                <w:szCs w:val="20"/>
              </w:rPr>
            </w:pPr>
            <w:r w:rsidRPr="00A65E79">
              <w:rPr>
                <w:rFonts w:asciiTheme="majorEastAsia" w:eastAsiaTheme="majorEastAsia" w:hAnsiTheme="majorEastAsia" w:cs="ＭＳ Ｐゴシック"/>
                <w:szCs w:val="20"/>
              </w:rPr>
              <w:t>(3)</w:t>
            </w:r>
            <w:r w:rsidRPr="00A65E79">
              <w:rPr>
                <w:rFonts w:asciiTheme="majorEastAsia" w:eastAsiaTheme="majorEastAsia" w:hAnsiTheme="majorEastAsia" w:cs="ＭＳ ゴシック"/>
                <w:szCs w:val="20"/>
              </w:rPr>
              <w:t>十勝地方の自然を生かした農業</w:t>
            </w:r>
            <w:r w:rsidRPr="00A65E79">
              <w:rPr>
                <w:rFonts w:asciiTheme="majorEastAsia" w:eastAsiaTheme="majorEastAsia" w:hAnsiTheme="majorEastAsia" w:cs="ＭＳ Ｐゴシック"/>
                <w:szCs w:val="20"/>
              </w:rPr>
              <w:t xml:space="preserve">　　　　　　　　　　　　　　　　　　　　　　　　　　　</w:t>
            </w:r>
          </w:p>
        </w:tc>
      </w:tr>
      <w:tr w:rsidR="00864589" w:rsidTr="00FE7DAD">
        <w:tc>
          <w:tcPr>
            <w:tcW w:w="2778" w:type="dxa"/>
            <w:shd w:val="clear" w:color="auto" w:fill="auto"/>
          </w:tcPr>
          <w:p w:rsidR="00FB5CF0" w:rsidRDefault="00FB5CF0" w:rsidP="00EA5A06">
            <w:pPr>
              <w:spacing w:line="0" w:lineRule="atLeast"/>
              <w:ind w:left="200" w:hangingChars="100" w:hanging="200"/>
            </w:pPr>
            <w:r>
              <w:t>・</w:t>
            </w:r>
            <w:r>
              <w:rPr>
                <w:rFonts w:ascii="ＭＳ ゴシック" w:eastAsia="ＭＳ ゴシック" w:hAnsi="ＭＳ ゴシック" w:cs="ＭＳ ゴシック"/>
              </w:rPr>
              <w:t>調べる</w:t>
            </w:r>
            <w:r>
              <w:t xml:space="preserve">　十勝地方の人々は，自然を生かしてどのような産業を行っているのでしょうか。</w:t>
            </w:r>
          </w:p>
          <w:p w:rsidR="00FB5CF0"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B5CF0">
              <w:rPr>
                <w:rFonts w:ascii="ＭＳ ゴシック" w:eastAsia="ＭＳ ゴシック" w:hAnsi="ＭＳ ゴシック" w:cs="ＭＳ ゴシック"/>
              </w:rPr>
              <w:t>60～61</w:t>
            </w:r>
          </w:p>
        </w:tc>
        <w:tc>
          <w:tcPr>
            <w:tcW w:w="680" w:type="dxa"/>
            <w:shd w:val="clear" w:color="auto" w:fill="auto"/>
          </w:tcPr>
          <w:p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w:t>
            </w:r>
          </w:p>
        </w:tc>
        <w:tc>
          <w:tcPr>
            <w:tcW w:w="2438" w:type="dxa"/>
            <w:shd w:val="clear" w:color="auto" w:fill="auto"/>
          </w:tcPr>
          <w:p w:rsidR="00FB5CF0" w:rsidRPr="007F54CF" w:rsidRDefault="00FB5CF0" w:rsidP="00EA5A06">
            <w:pPr>
              <w:spacing w:line="0" w:lineRule="atLeast"/>
              <w:ind w:left="200" w:hangingChars="100" w:hanging="200"/>
              <w:rPr>
                <w:rFonts w:asciiTheme="minorEastAsia" w:eastAsiaTheme="minorEastAsia" w:hAnsiTheme="minorEastAsia"/>
              </w:rPr>
            </w:pPr>
            <w:r>
              <w:t>①</w:t>
            </w:r>
            <w:r w:rsidRPr="007F54CF">
              <w:rPr>
                <w:rFonts w:asciiTheme="minorEastAsia" w:eastAsiaTheme="minorEastAsia" w:hAnsiTheme="minorEastAsia"/>
              </w:rPr>
              <w:t>写真と</w:t>
            </w:r>
            <w:r w:rsidRPr="007F54CF">
              <w:rPr>
                <w:rFonts w:asciiTheme="minorEastAsia" w:eastAsiaTheme="minorEastAsia" w:hAnsiTheme="minorEastAsia" w:hint="eastAsia"/>
              </w:rPr>
              <w:t>図表</w:t>
            </w:r>
            <w:r w:rsidRPr="007F54CF">
              <w:rPr>
                <w:rFonts w:asciiTheme="minorEastAsia" w:eastAsiaTheme="minorEastAsia" w:hAnsiTheme="minorEastAsia"/>
              </w:rPr>
              <w:t>から十勝地方の農業について話し合う。</w:t>
            </w:r>
          </w:p>
          <w:p w:rsidR="00FB5CF0" w:rsidRPr="007F54CF" w:rsidRDefault="00FB5CF0" w:rsidP="00EA5A06">
            <w:pPr>
              <w:spacing w:line="0" w:lineRule="atLeast"/>
              <w:rPr>
                <w:rFonts w:asciiTheme="minorEastAsia" w:eastAsiaTheme="minorEastAsia" w:hAnsiTheme="minorEastAsia"/>
              </w:rPr>
            </w:pPr>
            <w:r w:rsidRPr="007F54CF">
              <w:rPr>
                <w:rFonts w:asciiTheme="minorEastAsia" w:eastAsiaTheme="minorEastAsia" w:hAnsiTheme="minorEastAsia"/>
              </w:rPr>
              <w:t>・とても広い農地だね。</w:t>
            </w:r>
          </w:p>
          <w:p w:rsidR="00FB5CF0" w:rsidRPr="007F54CF" w:rsidRDefault="00FB5CF0" w:rsidP="00EA5A06">
            <w:pPr>
              <w:spacing w:line="0" w:lineRule="atLeast"/>
              <w:ind w:left="200" w:hangingChars="100" w:hanging="200"/>
              <w:rPr>
                <w:rFonts w:asciiTheme="minorEastAsia" w:eastAsiaTheme="minorEastAsia" w:hAnsiTheme="minorEastAsia"/>
              </w:rPr>
            </w:pPr>
            <w:r w:rsidRPr="007F54CF">
              <w:rPr>
                <w:rFonts w:asciiTheme="minorEastAsia" w:eastAsiaTheme="minorEastAsia" w:hAnsiTheme="minorEastAsia"/>
              </w:rPr>
              <w:t>・たくさんの農産物ができそうだ。</w:t>
            </w:r>
          </w:p>
          <w:p w:rsidR="00FB5CF0" w:rsidRPr="007F54CF" w:rsidRDefault="00B91427" w:rsidP="00B91427">
            <w:pPr>
              <w:spacing w:line="0" w:lineRule="atLeast"/>
              <w:ind w:left="200" w:hangingChars="100" w:hanging="200"/>
              <w:rPr>
                <w:rFonts w:asciiTheme="minorEastAsia" w:eastAsiaTheme="minorEastAsia" w:hAnsiTheme="minorEastAsia"/>
              </w:rPr>
            </w:pPr>
            <w:r w:rsidRPr="007F54CF">
              <w:rPr>
                <w:rFonts w:asciiTheme="minorEastAsia" w:eastAsiaTheme="minorEastAsia" w:hAnsiTheme="minorEastAsia"/>
              </w:rPr>
              <w:t>・何を</w:t>
            </w:r>
            <w:r w:rsidRPr="007F54CF">
              <w:rPr>
                <w:rFonts w:asciiTheme="minorEastAsia" w:eastAsiaTheme="minorEastAsia" w:hAnsiTheme="minorEastAsia" w:hint="eastAsia"/>
              </w:rPr>
              <w:t>つく</w:t>
            </w:r>
            <w:r w:rsidRPr="007F54CF">
              <w:rPr>
                <w:rFonts w:asciiTheme="minorEastAsia" w:eastAsiaTheme="minorEastAsia" w:hAnsiTheme="minorEastAsia"/>
              </w:rPr>
              <w:t>っている</w:t>
            </w:r>
            <w:r w:rsidRPr="007F54CF">
              <w:rPr>
                <w:rFonts w:asciiTheme="minorEastAsia" w:eastAsiaTheme="minorEastAsia" w:hAnsiTheme="minorEastAsia" w:hint="eastAsia"/>
              </w:rPr>
              <w:t>の</w:t>
            </w:r>
            <w:r w:rsidR="00FB5CF0" w:rsidRPr="007F54CF">
              <w:rPr>
                <w:rFonts w:asciiTheme="minorEastAsia" w:eastAsiaTheme="minorEastAsia" w:hAnsiTheme="minorEastAsia"/>
              </w:rPr>
              <w:t>だろう。</w:t>
            </w:r>
          </w:p>
          <w:p w:rsidR="00FB5CF0" w:rsidRDefault="00FB5CF0" w:rsidP="00EA5A06">
            <w:pPr>
              <w:spacing w:line="0" w:lineRule="atLeast"/>
              <w:ind w:left="200" w:hangingChars="100" w:hanging="200"/>
            </w:pPr>
            <w:r>
              <w:t>②</w:t>
            </w:r>
            <w:r w:rsidR="0000715B">
              <w:rPr>
                <w:rFonts w:asciiTheme="minorEastAsia" w:eastAsiaTheme="minorEastAsia" w:hAnsiTheme="minorEastAsia"/>
              </w:rPr>
              <w:t>農家の方の話</w:t>
            </w:r>
            <w:r w:rsidR="0000715B">
              <w:rPr>
                <w:rFonts w:asciiTheme="minorEastAsia" w:eastAsiaTheme="minorEastAsia" w:hAnsiTheme="minorEastAsia" w:hint="eastAsia"/>
              </w:rPr>
              <w:t>から</w:t>
            </w:r>
            <w:r w:rsidRPr="00784000">
              <w:rPr>
                <w:rFonts w:asciiTheme="minorEastAsia" w:eastAsiaTheme="minorEastAsia" w:hAnsiTheme="minorEastAsia"/>
              </w:rPr>
              <w:t>，十勝地方の農業について意見を発表し合う。</w:t>
            </w:r>
          </w:p>
          <w:p w:rsidR="00FB5CF0" w:rsidRDefault="00B91427" w:rsidP="00EA5A06">
            <w:pPr>
              <w:spacing w:line="0" w:lineRule="atLeast"/>
              <w:ind w:left="200" w:hangingChars="100" w:hanging="200"/>
            </w:pPr>
            <w:r>
              <w:t>・広い土地を生かして農業をしている</w:t>
            </w:r>
            <w:r w:rsidR="00FB5CF0">
              <w:t>。</w:t>
            </w:r>
          </w:p>
          <w:p w:rsidR="00FB5CF0" w:rsidRDefault="00B91427" w:rsidP="00EA5A06">
            <w:pPr>
              <w:spacing w:line="0" w:lineRule="atLeast"/>
              <w:ind w:left="200" w:hangingChars="100" w:hanging="200"/>
            </w:pPr>
            <w:r>
              <w:t>・病気を防ぐために輪作などの工夫もしている</w:t>
            </w:r>
            <w:r w:rsidR="00FB5CF0">
              <w:t>。</w:t>
            </w:r>
          </w:p>
          <w:p w:rsidR="00FB5CF0" w:rsidRDefault="00FB5CF0" w:rsidP="009662EE">
            <w:pPr>
              <w:ind w:left="200" w:hangingChars="100" w:hanging="200"/>
            </w:pPr>
            <w:r>
              <w:t>③</w:t>
            </w:r>
            <w:r w:rsidR="0033142E">
              <w:rPr>
                <w:rFonts w:hint="eastAsia"/>
              </w:rPr>
              <w:t>資料</w:t>
            </w:r>
            <w:r w:rsidRPr="00881076">
              <w:rPr>
                <w:rFonts w:asciiTheme="minorHAnsi" w:eastAsiaTheme="minorEastAsia" w:hAnsiTheme="minorHAnsi" w:hint="eastAsia"/>
                <w:sz w:val="16"/>
                <w:szCs w:val="16"/>
                <w:bdr w:val="single" w:sz="4" w:space="0" w:color="auto"/>
              </w:rPr>
              <w:t>１</w:t>
            </w:r>
            <w:r w:rsidR="0033142E" w:rsidRPr="0033142E">
              <w:rPr>
                <w:rFonts w:asciiTheme="minorHAnsi" w:eastAsiaTheme="minorEastAsia" w:hAnsiTheme="minorHAnsi" w:hint="eastAsia"/>
                <w:sz w:val="16"/>
                <w:szCs w:val="16"/>
              </w:rPr>
              <w:t>，</w:t>
            </w:r>
            <w:r w:rsidRPr="00881076">
              <w:rPr>
                <w:rFonts w:asciiTheme="minorHAnsi" w:eastAsiaTheme="minorEastAsia" w:hAnsiTheme="minorHAnsi" w:hint="eastAsia"/>
                <w:sz w:val="16"/>
                <w:szCs w:val="16"/>
                <w:bdr w:val="single" w:sz="4" w:space="0" w:color="auto"/>
              </w:rPr>
              <w:t>４</w:t>
            </w:r>
            <w:r>
              <w:t>の写真</w:t>
            </w:r>
            <w:r>
              <w:rPr>
                <w:rFonts w:hint="eastAsia"/>
              </w:rPr>
              <w:t>など</w:t>
            </w:r>
            <w:r>
              <w:t>と「まなび方コーナー」</w:t>
            </w:r>
            <w:r>
              <w:lastRenderedPageBreak/>
              <w:t>から農業の特色を話し合う。</w:t>
            </w:r>
          </w:p>
          <w:p w:rsidR="00FB5CF0" w:rsidRDefault="00FB5CF0" w:rsidP="00EA5A06">
            <w:pPr>
              <w:spacing w:line="0" w:lineRule="atLeast"/>
              <w:ind w:left="200" w:hangingChars="100" w:hanging="200"/>
            </w:pPr>
            <w:r>
              <w:t>・</w:t>
            </w:r>
            <w:r w:rsidRPr="00D26AB7">
              <w:rPr>
                <w:rFonts w:ascii="ＭＳ Ｐ明朝" w:eastAsia="ＭＳ Ｐ明朝" w:hAnsi="ＭＳ Ｐ明朝" w:hint="eastAsia"/>
              </w:rPr>
              <w:t>道から道まで</w:t>
            </w:r>
            <w:r w:rsidRPr="00D26AB7">
              <w:rPr>
                <w:rFonts w:ascii="ＭＳ Ｐ明朝" w:eastAsia="ＭＳ Ｐ明朝" w:hAnsi="ＭＳ Ｐ明朝"/>
              </w:rPr>
              <w:t>545ｍの区画なんて想</w:t>
            </w:r>
            <w:r w:rsidRPr="00CA5A01">
              <w:rPr>
                <w:rFonts w:ascii="ＭＳ Ｐ明朝" w:eastAsia="ＭＳ Ｐ明朝" w:hAnsi="ＭＳ Ｐ明朝"/>
              </w:rPr>
              <w:t>像できないほど広い</w:t>
            </w:r>
            <w:r w:rsidRPr="00D26AB7">
              <w:rPr>
                <w:rFonts w:ascii="ＭＳ Ｐ明朝" w:eastAsia="ＭＳ Ｐ明朝" w:hAnsi="ＭＳ Ｐ明朝"/>
              </w:rPr>
              <w:t>畑だね。</w:t>
            </w:r>
          </w:p>
          <w:p w:rsidR="004D6490" w:rsidRDefault="00FB5CF0" w:rsidP="00784000">
            <w:pPr>
              <w:spacing w:line="0" w:lineRule="atLeast"/>
              <w:ind w:left="200" w:hangingChars="100" w:hanging="200"/>
            </w:pPr>
            <w:r>
              <w:t>・広い土地</w:t>
            </w:r>
            <w:r w:rsidR="0000715B">
              <w:rPr>
                <w:rFonts w:hint="eastAsia"/>
              </w:rPr>
              <w:t>で</w:t>
            </w:r>
            <w:r w:rsidR="00157108">
              <w:t>大型の機械</w:t>
            </w:r>
            <w:r w:rsidR="00157108">
              <w:rPr>
                <w:rFonts w:hint="eastAsia"/>
              </w:rPr>
              <w:t>を</w:t>
            </w:r>
            <w:r>
              <w:t>使</w:t>
            </w:r>
            <w:r w:rsidR="0000715B">
              <w:rPr>
                <w:rFonts w:hint="eastAsia"/>
              </w:rPr>
              <w:t>って</w:t>
            </w:r>
            <w:r w:rsidR="00B91427">
              <w:t>じゃがいもを</w:t>
            </w:r>
            <w:r w:rsidR="00B91427">
              <w:rPr>
                <w:rFonts w:hint="eastAsia"/>
              </w:rPr>
              <w:t>つく</w:t>
            </w:r>
            <w:r>
              <w:t>っているんだね。</w:t>
            </w:r>
          </w:p>
          <w:p w:rsidR="00ED0EAE" w:rsidRDefault="00ED0EAE" w:rsidP="00ED0EAE">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1991040" behindDoc="0" locked="0" layoutInCell="1" allowOverlap="1" wp14:anchorId="7BA33B08" wp14:editId="401C9B24">
                      <wp:simplePos x="0" y="0"/>
                      <wp:positionH relativeFrom="column">
                        <wp:posOffset>-3175</wp:posOffset>
                      </wp:positionH>
                      <wp:positionV relativeFrom="paragraph">
                        <wp:posOffset>56677</wp:posOffset>
                      </wp:positionV>
                      <wp:extent cx="1438275" cy="701748"/>
                      <wp:effectExtent l="0" t="0" r="28575" b="2222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01748"/>
                              </a:xfrm>
                              <a:prstGeom prst="rect">
                                <a:avLst/>
                              </a:prstGeom>
                              <a:solidFill>
                                <a:srgbClr val="FFFFFF"/>
                              </a:solidFill>
                              <a:ln w="9525">
                                <a:solidFill>
                                  <a:srgbClr val="000000"/>
                                </a:solidFill>
                                <a:prstDash val="dash"/>
                                <a:miter lim="800000"/>
                                <a:headEnd/>
                                <a:tailEnd/>
                              </a:ln>
                            </wps:spPr>
                            <wps:txbx>
                              <w:txbxContent>
                                <w:p w:rsidR="0034549D" w:rsidRDefault="0034549D" w:rsidP="00D25A09">
                                  <w:pPr>
                                    <w:spacing w:line="240" w:lineRule="exact"/>
                                    <w:jc w:val="left"/>
                                  </w:pPr>
                                  <w:r w:rsidRPr="00AA7B92">
                                    <w:rPr>
                                      <w:rFonts w:hint="eastAsia"/>
                                    </w:rPr>
                                    <w:t>十勝地方では</w:t>
                                  </w:r>
                                  <w:r>
                                    <w:rPr>
                                      <w:rFonts w:hint="eastAsia"/>
                                    </w:rPr>
                                    <w:t>，</w:t>
                                  </w:r>
                                  <w:r w:rsidRPr="00AA7B92">
                                    <w:rPr>
                                      <w:rFonts w:hint="eastAsia"/>
                                    </w:rPr>
                                    <w:t>広大な土地や</w:t>
                                  </w:r>
                                  <w:r>
                                    <w:rPr>
                                      <w:rFonts w:hint="eastAsia"/>
                                    </w:rPr>
                                    <w:t>夏でも涼しい気候を生かして</w:t>
                                  </w:r>
                                  <w:r w:rsidRPr="00AA7B92">
                                    <w:rPr>
                                      <w:rFonts w:hint="eastAsia"/>
                                    </w:rPr>
                                    <w:t>農業を行っている。</w:t>
                                  </w:r>
                                  <w:r>
                                    <w:rPr>
                                      <w:rFonts w:hint="eastAsia"/>
                                    </w:rPr>
                                    <w:t xml:space="preserve">   </w:t>
                                  </w:r>
                                </w:p>
                                <w:p w:rsidR="0034549D" w:rsidRDefault="0034549D" w:rsidP="00D25A09">
                                  <w:pPr>
                                    <w:spacing w:line="240" w:lineRule="exact"/>
                                    <w:jc w:val="left"/>
                                  </w:pPr>
                                </w:p>
                                <w:p w:rsidR="0034549D" w:rsidRDefault="0034549D" w:rsidP="00D25A09">
                                  <w:pPr>
                                    <w:spacing w:line="240" w:lineRule="exact"/>
                                    <w:jc w:val="left"/>
                                  </w:pPr>
                                </w:p>
                                <w:p w:rsidR="0034549D" w:rsidRDefault="0034549D" w:rsidP="00D25A09">
                                  <w:pPr>
                                    <w:spacing w:line="240" w:lineRule="exact"/>
                                    <w:jc w:val="left"/>
                                  </w:pPr>
                                </w:p>
                                <w:p w:rsidR="0034549D" w:rsidRPr="00895CC5" w:rsidRDefault="0034549D" w:rsidP="00D25A0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33B08" id="テキスト ボックス 151" o:spid="_x0000_s1057" type="#_x0000_t202" style="position:absolute;left:0;text-align:left;margin-left:-.25pt;margin-top:4.45pt;width:113.25pt;height:55.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frWQIAAIMEAAAOAAAAZHJzL2Uyb0RvYy54bWysVM2O0zAQviPxDpbvbNpuS9uo6WrpUoS0&#10;/EgLDzB1nMbCsY3tNinHVkI8BK+AOPM8eRHGTreUvwsiB8vTmflm5vs8nV01lSRbbp3QKqP9ix4l&#10;XDGdC7XO6Ns3y0cTSpwHlYPUimd0xx29mj98MKtNyge61DLnliCIcmltMlp6b9IkcazkFbgLbbhC&#10;Z6FtBR5Nu05yCzWiVzIZ9HqPk1rb3FjNuHP4603npPOIXxSc+VdF4bgnMqPYm4+njecqnMl8Buna&#10;gikFO7YB/9BFBUJh0RPUDXggGyt+g6oEs9rpwl8wXSW6KATjcQacpt/7ZZq7EgyPsyA5zpxocv8P&#10;lr3cvrZE5KjdqE+JggpFag8f2/2Xdv+tPXwi7eFzezi0+69okxCElNXGpZh5ZzDXN090g+lxfGdu&#10;NXvniNKLEtSaX1ur65JDji3HzOQstcNxAWRVv9A5VoaN1xGoKWwV+ESGCKKjdLuTXLzxhIWSw8vJ&#10;YDyihKFv3OuPh5PQXALpfbaxzj/juiLhklGLzyGiw/bW+S70PiQUc1qKfCmkjIZdrxbSki3g01nG&#10;74j+U5hUpM7odDQYdQT8FaIXvz9BhBZuwJVdqRxvIQrSSnjcDSmqjE5OyZAGOp+qPIZ4ELK749RS&#10;4fCB30BpR65vVk1U9/Kk20rnO2Tc6m4XcHfxUmr7gZIa9yCj7v0GLKdEPleo2ng4mCLFPhqTyRSV&#10;sOeO1ZkDFEOgjHpKuuvCd6u2MVasS6zTvRKlr1HnQkQJQsNdT8fu8aVHEY9bGVbp3I5RP/475t8B&#10;AAD//wMAUEsDBBQABgAIAAAAIQAK1kYg3AAAAAcBAAAPAAAAZHJzL2Rvd25yZXYueG1sTI/LTsMw&#10;EEX3SPyDNUjsWicRrdIQp4JKsGEDAcHWiYckajyOYufB3zOs6HJ0j+49kx9X24sZR985UhBvIxBI&#10;tTMdNQo+3p82KQgfNBndO0IFP+jhWFxf5TozbqE3nMvQCC4hn2kFbQhDJqWvW7Tab92AxNm3G60O&#10;fI6NNKNeuNz2MomivbS6I15o9YCnFutzOVkF57h61C87bz7T53b5SqfT/GpKpW5v1od7EAHX8A/D&#10;nz6rQ8FOlZvIeNEr2OwYVJAeQHCaJHv+rGIsPtyBLHJ56V/8AgAA//8DAFBLAQItABQABgAIAAAA&#10;IQC2gziS/gAAAOEBAAATAAAAAAAAAAAAAAAAAAAAAABbQ29udGVudF9UeXBlc10ueG1sUEsBAi0A&#10;FAAGAAgAAAAhADj9If/WAAAAlAEAAAsAAAAAAAAAAAAAAAAALwEAAF9yZWxzLy5yZWxzUEsBAi0A&#10;FAAGAAgAAAAhACY9F+tZAgAAgwQAAA4AAAAAAAAAAAAAAAAALgIAAGRycy9lMm9Eb2MueG1sUEsB&#10;Ai0AFAAGAAgAAAAhAArWRiDcAAAABwEAAA8AAAAAAAAAAAAAAAAAswQAAGRycy9kb3ducmV2Lnht&#10;bFBLBQYAAAAABAAEAPMAAAC8BQAAAAA=&#10;">
                      <v:stroke dashstyle="dash"/>
                      <v:textbox inset="5.85pt,.7pt,5.85pt,.7pt">
                        <w:txbxContent>
                          <w:p w:rsidR="0034549D" w:rsidRDefault="0034549D" w:rsidP="00D25A09">
                            <w:pPr>
                              <w:spacing w:line="240" w:lineRule="exact"/>
                              <w:jc w:val="left"/>
                            </w:pPr>
                            <w:r w:rsidRPr="00AA7B92">
                              <w:rPr>
                                <w:rFonts w:hint="eastAsia"/>
                              </w:rPr>
                              <w:t>十勝地方では</w:t>
                            </w:r>
                            <w:r>
                              <w:rPr>
                                <w:rFonts w:hint="eastAsia"/>
                              </w:rPr>
                              <w:t>，</w:t>
                            </w:r>
                            <w:r w:rsidRPr="00AA7B92">
                              <w:rPr>
                                <w:rFonts w:hint="eastAsia"/>
                              </w:rPr>
                              <w:t>広大な土地や</w:t>
                            </w:r>
                            <w:r>
                              <w:rPr>
                                <w:rFonts w:hint="eastAsia"/>
                              </w:rPr>
                              <w:t>夏でも涼しい気候を生かして</w:t>
                            </w:r>
                            <w:r w:rsidRPr="00AA7B92">
                              <w:rPr>
                                <w:rFonts w:hint="eastAsia"/>
                              </w:rPr>
                              <w:t>農業を行っている。</w:t>
                            </w:r>
                            <w:r>
                              <w:rPr>
                                <w:rFonts w:hint="eastAsia"/>
                              </w:rPr>
                              <w:t xml:space="preserve">   </w:t>
                            </w:r>
                          </w:p>
                          <w:p w:rsidR="0034549D" w:rsidRDefault="0034549D" w:rsidP="00D25A09">
                            <w:pPr>
                              <w:spacing w:line="240" w:lineRule="exact"/>
                              <w:jc w:val="left"/>
                            </w:pPr>
                          </w:p>
                          <w:p w:rsidR="0034549D" w:rsidRDefault="0034549D" w:rsidP="00D25A09">
                            <w:pPr>
                              <w:spacing w:line="240" w:lineRule="exact"/>
                              <w:jc w:val="left"/>
                            </w:pPr>
                          </w:p>
                          <w:p w:rsidR="0034549D" w:rsidRDefault="0034549D" w:rsidP="00D25A09">
                            <w:pPr>
                              <w:spacing w:line="240" w:lineRule="exact"/>
                              <w:jc w:val="left"/>
                            </w:pPr>
                          </w:p>
                          <w:p w:rsidR="0034549D" w:rsidRPr="00895CC5" w:rsidRDefault="0034549D" w:rsidP="00D25A09">
                            <w:pPr>
                              <w:spacing w:line="240" w:lineRule="exact"/>
                              <w:jc w:val="left"/>
                            </w:pPr>
                          </w:p>
                        </w:txbxContent>
                      </v:textbox>
                    </v:shape>
                  </w:pict>
                </mc:Fallback>
              </mc:AlternateContent>
            </w:r>
          </w:p>
          <w:p w:rsidR="00ED0EAE" w:rsidRDefault="00ED0EAE" w:rsidP="00784000">
            <w:pPr>
              <w:spacing w:line="0" w:lineRule="atLeast"/>
              <w:ind w:left="200" w:hangingChars="100" w:hanging="200"/>
            </w:pPr>
          </w:p>
          <w:p w:rsidR="004D6490" w:rsidRDefault="004D6490" w:rsidP="00ED0EAE">
            <w:pPr>
              <w:spacing w:line="0" w:lineRule="atLeast"/>
              <w:ind w:left="200" w:hangingChars="100" w:hanging="200"/>
            </w:pPr>
          </w:p>
          <w:p w:rsidR="004D6490" w:rsidRDefault="004D6490" w:rsidP="004D6490">
            <w:pPr>
              <w:spacing w:line="0" w:lineRule="atLeast"/>
              <w:ind w:left="200" w:hangingChars="100" w:hanging="200"/>
            </w:pPr>
          </w:p>
          <w:p w:rsidR="004D6490" w:rsidRDefault="004D6490" w:rsidP="00864589">
            <w:pPr>
              <w:spacing w:line="0" w:lineRule="atLeast"/>
            </w:pPr>
          </w:p>
        </w:tc>
        <w:tc>
          <w:tcPr>
            <w:tcW w:w="1871" w:type="dxa"/>
          </w:tcPr>
          <w:p w:rsidR="00864589"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◆広大な農地の写真から，十勝地方の農業の特色を想像させる。</w:t>
            </w:r>
          </w:p>
          <w:p w:rsidR="00864589" w:rsidRPr="006B77A7" w:rsidRDefault="00864589" w:rsidP="00864589">
            <w:pPr>
              <w:spacing w:line="0" w:lineRule="atLeast"/>
              <w:rPr>
                <w:rFonts w:asciiTheme="minorEastAsia" w:eastAsiaTheme="minorEastAsia" w:hAnsiTheme="minorEastAsia" w:cs="ＭＳ Ｐゴシック"/>
              </w:rPr>
            </w:pPr>
          </w:p>
          <w:p w:rsidR="00864589" w:rsidRPr="006B77A7" w:rsidRDefault="00864589" w:rsidP="00864589">
            <w:pPr>
              <w:spacing w:line="0" w:lineRule="atLeast"/>
              <w:rPr>
                <w:rFonts w:asciiTheme="minorEastAsia" w:eastAsiaTheme="minorEastAsia" w:hAnsiTheme="minorEastAsia" w:cs="ＭＳ Ｐゴシック"/>
              </w:rPr>
            </w:pPr>
          </w:p>
          <w:p w:rsidR="00864589" w:rsidRPr="006B77A7" w:rsidRDefault="00864589" w:rsidP="00864589">
            <w:pPr>
              <w:spacing w:line="0" w:lineRule="atLeast"/>
              <w:rPr>
                <w:rFonts w:asciiTheme="minorEastAsia" w:eastAsiaTheme="minorEastAsia" w:hAnsiTheme="minorEastAsia" w:cs="ＭＳ Ｐゴシック"/>
              </w:rPr>
            </w:pPr>
          </w:p>
          <w:p w:rsidR="00864589" w:rsidRPr="006B77A7" w:rsidRDefault="00864589" w:rsidP="006B77A7">
            <w:pPr>
              <w:spacing w:line="0" w:lineRule="atLeast"/>
              <w:ind w:left="200" w:hangingChars="100" w:hanging="200"/>
              <w:rPr>
                <w:rFonts w:asciiTheme="minorEastAsia" w:eastAsiaTheme="minorEastAsia" w:hAnsiTheme="minorEastAsia" w:cs="ＭＳ Ｐゴシック"/>
              </w:rPr>
            </w:pPr>
          </w:p>
          <w:p w:rsidR="00864589"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◆十勝地方の農業が地理的条件を生かしているとともに，輪作など，人々が工夫していることに気づかせる。</w:t>
            </w:r>
          </w:p>
          <w:p w:rsidR="00864589" w:rsidRPr="006B77A7" w:rsidRDefault="00864589" w:rsidP="00864589">
            <w:pPr>
              <w:spacing w:line="0" w:lineRule="atLeast"/>
              <w:rPr>
                <w:rFonts w:asciiTheme="minorEastAsia" w:eastAsiaTheme="minorEastAsia" w:hAnsiTheme="minorEastAsia" w:cs="ＭＳ Ｐゴシック"/>
              </w:rPr>
            </w:pPr>
          </w:p>
          <w:p w:rsidR="00FB5CF0" w:rsidRPr="006519AD" w:rsidRDefault="00864589" w:rsidP="006B77A7">
            <w:pPr>
              <w:spacing w:line="0" w:lineRule="atLeast"/>
              <w:ind w:left="200" w:hangingChars="100" w:hanging="200"/>
              <w:rPr>
                <w:rFonts w:ascii="ＭＳ Ｐゴシック" w:eastAsia="ＭＳ Ｐゴシック" w:hAnsi="ＭＳ Ｐゴシック" w:cs="ＭＳ Ｐゴシック"/>
              </w:rPr>
            </w:pPr>
            <w:r w:rsidRPr="006B77A7">
              <w:rPr>
                <w:rFonts w:asciiTheme="minorEastAsia" w:eastAsiaTheme="minorEastAsia" w:hAnsiTheme="minorEastAsia" w:cs="ＭＳ Ｐゴシック" w:hint="eastAsia"/>
              </w:rPr>
              <w:t>◆写真から，広大な土地と大型機</w:t>
            </w:r>
            <w:r w:rsidRPr="006B77A7">
              <w:rPr>
                <w:rFonts w:asciiTheme="minorEastAsia" w:eastAsiaTheme="minorEastAsia" w:hAnsiTheme="minorEastAsia" w:cs="ＭＳ Ｐゴシック" w:hint="eastAsia"/>
              </w:rPr>
              <w:lastRenderedPageBreak/>
              <w:t>械の関係について考えさせる。</w:t>
            </w:r>
          </w:p>
        </w:tc>
        <w:tc>
          <w:tcPr>
            <w:tcW w:w="1872" w:type="dxa"/>
            <w:shd w:val="clear" w:color="auto" w:fill="auto"/>
          </w:tcPr>
          <w:p w:rsidR="0000715B" w:rsidRPr="0000715B" w:rsidRDefault="0000715B" w:rsidP="0000715B">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［知技</w:t>
            </w:r>
            <w:r w:rsidRPr="0000715B">
              <w:rPr>
                <w:rFonts w:ascii="ＭＳ Ｐゴシック" w:eastAsia="ＭＳ Ｐゴシック" w:hAnsi="ＭＳ Ｐゴシック" w:cs="ＭＳ Ｐゴシック" w:hint="eastAsia"/>
              </w:rPr>
              <w:t>①</w:t>
            </w:r>
            <w:r>
              <w:rPr>
                <w:rFonts w:ascii="ＭＳ Ｐゴシック" w:eastAsia="ＭＳ Ｐゴシック" w:hAnsi="ＭＳ Ｐゴシック" w:cs="ＭＳ Ｐゴシック" w:hint="eastAsia"/>
              </w:rPr>
              <w:t>］</w:t>
            </w:r>
          </w:p>
          <w:p w:rsidR="00FB5CF0" w:rsidRDefault="0000715B" w:rsidP="003A6CC3">
            <w:pPr>
              <w:spacing w:line="0" w:lineRule="atLeast"/>
            </w:pPr>
            <w:r>
              <w:rPr>
                <w:rFonts w:hint="eastAsia"/>
              </w:rPr>
              <w:t>ノ</w:t>
            </w:r>
            <w:r>
              <w:t>ート</w:t>
            </w:r>
            <w:r w:rsidR="00DD2912">
              <w:rPr>
                <w:rFonts w:hint="eastAsia"/>
              </w:rPr>
              <w:t>の記述</w:t>
            </w:r>
            <w:r w:rsidR="00CF0359">
              <w:rPr>
                <w:rFonts w:hint="eastAsia"/>
              </w:rPr>
              <w:t>内容から，</w:t>
            </w:r>
            <w:r>
              <w:rPr>
                <w:rFonts w:hint="eastAsia"/>
              </w:rPr>
              <w:t>「必要な情報を</w:t>
            </w:r>
            <w:r w:rsidR="003A6CC3">
              <w:rPr>
                <w:rFonts w:hint="eastAsia"/>
              </w:rPr>
              <w:t>集め，読み取り，涼しい気候と広大な土地を生かした十勝地方の農業の様子について</w:t>
            </w:r>
            <w:r>
              <w:rPr>
                <w:rFonts w:hint="eastAsia"/>
              </w:rPr>
              <w:t>理解しているか」を評価する。</w:t>
            </w:r>
          </w:p>
        </w:tc>
      </w:tr>
      <w:tr w:rsidR="00AB12AB" w:rsidTr="00FE7DAD">
        <w:trPr>
          <w:trHeight w:val="283"/>
        </w:trPr>
        <w:tc>
          <w:tcPr>
            <w:tcW w:w="9639" w:type="dxa"/>
            <w:gridSpan w:val="5"/>
            <w:shd w:val="clear" w:color="auto" w:fill="auto"/>
          </w:tcPr>
          <w:p w:rsidR="00AB12AB" w:rsidRPr="00A65E79" w:rsidRDefault="00AB12AB" w:rsidP="00E64F38">
            <w:pPr>
              <w:spacing w:line="0" w:lineRule="atLeast"/>
              <w:rPr>
                <w:rFonts w:asciiTheme="majorEastAsia" w:eastAsiaTheme="majorEastAsia" w:hAnsiTheme="majorEastAsia" w:cs="ＭＳ Ｐゴシック"/>
                <w:szCs w:val="20"/>
              </w:rPr>
            </w:pPr>
            <w:r w:rsidRPr="00A65E79">
              <w:rPr>
                <w:rFonts w:asciiTheme="majorEastAsia" w:eastAsiaTheme="majorEastAsia" w:hAnsiTheme="majorEastAsia" w:cs="ＭＳ Ｐゴシック"/>
                <w:szCs w:val="20"/>
              </w:rPr>
              <w:t>(4)守ってきた文化を受けつぐ</w:t>
            </w:r>
          </w:p>
        </w:tc>
      </w:tr>
      <w:tr w:rsidR="00AB12AB" w:rsidTr="00FE7DAD">
        <w:tc>
          <w:tcPr>
            <w:tcW w:w="2778" w:type="dxa"/>
            <w:shd w:val="clear" w:color="auto" w:fill="auto"/>
          </w:tcPr>
          <w:p w:rsidR="00AB12AB" w:rsidRDefault="00AB12AB" w:rsidP="00E64F38">
            <w:pPr>
              <w:spacing w:line="0" w:lineRule="atLeast"/>
              <w:ind w:left="200" w:hangingChars="100" w:hanging="200"/>
            </w:pPr>
            <w:r>
              <w:t>・</w:t>
            </w:r>
            <w:r>
              <w:rPr>
                <w:rFonts w:ascii="ＭＳ ゴシック" w:eastAsia="ＭＳ ゴシック" w:hAnsi="ＭＳ ゴシック" w:cs="ＭＳ ゴシック"/>
              </w:rPr>
              <w:t>調べる</w:t>
            </w:r>
            <w:r>
              <w:t xml:space="preserve">　北海道に伝わる</w:t>
            </w:r>
            <w:r>
              <w:rPr>
                <w:rFonts w:hint="eastAsia"/>
              </w:rPr>
              <w:t>アイヌ</w:t>
            </w:r>
            <w:r>
              <w:t>の</w:t>
            </w:r>
            <w:r>
              <w:rPr>
                <w:rFonts w:hint="eastAsia"/>
              </w:rPr>
              <w:t>文化</w:t>
            </w:r>
            <w:r>
              <w:t>は，どのようなものでしょうか。</w:t>
            </w:r>
          </w:p>
          <w:p w:rsidR="00AB12AB" w:rsidRDefault="002105DF" w:rsidP="00E64F38">
            <w:pPr>
              <w:spacing w:line="0" w:lineRule="atLeast"/>
              <w:jc w:val="right"/>
            </w:pPr>
            <w:r w:rsidRPr="00D3453A">
              <w:rPr>
                <w:rFonts w:asciiTheme="majorEastAsia" w:eastAsiaTheme="majorEastAsia" w:hAnsiTheme="majorEastAsia" w:cs="ＭＳ Ｐゴシック"/>
              </w:rPr>
              <w:t>p.</w:t>
            </w:r>
            <w:r w:rsidR="00AB12AB">
              <w:rPr>
                <w:rFonts w:ascii="ＭＳ ゴシック" w:eastAsia="ＭＳ ゴシック" w:hAnsi="ＭＳ ゴシック" w:cs="ＭＳ ゴシック"/>
              </w:rPr>
              <w:t>62</w:t>
            </w:r>
            <w:r w:rsidR="00157108">
              <w:rPr>
                <w:rFonts w:ascii="ＭＳ ゴシック" w:eastAsia="ＭＳ ゴシック" w:hAnsi="ＭＳ ゴシック" w:cs="ＭＳ ゴシック" w:hint="eastAsia"/>
              </w:rPr>
              <w:t>～63</w:t>
            </w:r>
          </w:p>
        </w:tc>
        <w:tc>
          <w:tcPr>
            <w:tcW w:w="680" w:type="dxa"/>
            <w:shd w:val="clear" w:color="auto" w:fill="auto"/>
          </w:tcPr>
          <w:p w:rsidR="00AB12AB" w:rsidRPr="00831F27" w:rsidRDefault="00AB12AB" w:rsidP="00E64F38">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1/2</w:t>
            </w:r>
          </w:p>
        </w:tc>
        <w:tc>
          <w:tcPr>
            <w:tcW w:w="2438" w:type="dxa"/>
            <w:shd w:val="clear" w:color="auto" w:fill="auto"/>
          </w:tcPr>
          <w:p w:rsidR="00AB12AB" w:rsidRPr="00CA5A01" w:rsidRDefault="00AB12AB" w:rsidP="00E64F38">
            <w:pPr>
              <w:spacing w:line="0" w:lineRule="atLeast"/>
              <w:ind w:left="200" w:hangingChars="100" w:hanging="200"/>
              <w:rPr>
                <w:rFonts w:asciiTheme="minorEastAsia" w:eastAsiaTheme="minorEastAsia" w:hAnsiTheme="minorEastAsia"/>
              </w:rPr>
            </w:pPr>
            <w:r>
              <w:t>①</w:t>
            </w:r>
            <w:r w:rsidRPr="00CA5A01">
              <w:rPr>
                <w:rFonts w:ascii="ＭＳ Ｐ明朝" w:eastAsia="ＭＳ Ｐ明朝" w:hAnsi="ＭＳ Ｐ明朝"/>
              </w:rPr>
              <w:t>写真から北海道の文化につい</w:t>
            </w:r>
            <w:r w:rsidRPr="00CA5A01">
              <w:rPr>
                <w:rFonts w:asciiTheme="minorEastAsia" w:eastAsiaTheme="minorEastAsia" w:hAnsiTheme="minorEastAsia"/>
              </w:rPr>
              <w:t>て気づいたことを発表し合う。</w:t>
            </w:r>
          </w:p>
          <w:p w:rsidR="00AB12AB" w:rsidRDefault="00AB12AB" w:rsidP="00E64F38">
            <w:pPr>
              <w:spacing w:line="0" w:lineRule="atLeast"/>
            </w:pPr>
            <w:r>
              <w:t>・特徴のある服装だね。</w:t>
            </w:r>
          </w:p>
          <w:p w:rsidR="00AB12AB" w:rsidRDefault="00B91427" w:rsidP="00E64F38">
            <w:pPr>
              <w:spacing w:line="0" w:lineRule="atLeast"/>
            </w:pPr>
            <w:r>
              <w:t>・食べ物も特徴がある</w:t>
            </w:r>
            <w:r w:rsidR="00AB12AB">
              <w:t>。</w:t>
            </w:r>
          </w:p>
          <w:p w:rsidR="00AB12AB" w:rsidRDefault="00AB12AB" w:rsidP="00E64F38">
            <w:pPr>
              <w:spacing w:line="0" w:lineRule="atLeast"/>
              <w:ind w:left="200" w:hangingChars="100" w:hanging="200"/>
            </w:pPr>
            <w:r>
              <w:t>②北海道の文化について調べる。</w:t>
            </w:r>
          </w:p>
          <w:p w:rsidR="00AB12AB" w:rsidRDefault="00B91427" w:rsidP="00E64F38">
            <w:pPr>
              <w:spacing w:line="0" w:lineRule="atLeast"/>
              <w:ind w:left="200" w:hangingChars="100" w:hanging="200"/>
            </w:pPr>
            <w:r>
              <w:t>・昔から先住民族のアイヌの人々が生活している</w:t>
            </w:r>
            <w:r w:rsidR="00AB12AB">
              <w:t>。</w:t>
            </w:r>
          </w:p>
          <w:p w:rsidR="00AB12AB" w:rsidRDefault="00AB12AB" w:rsidP="00E64F38">
            <w:pPr>
              <w:spacing w:line="0" w:lineRule="atLeast"/>
              <w:ind w:left="200" w:hangingChars="100" w:hanging="200"/>
            </w:pPr>
            <w:r>
              <w:t>・本州やロシアと交流しながら独自の文化を</w:t>
            </w:r>
            <w:r w:rsidR="00157108">
              <w:rPr>
                <w:rFonts w:hint="eastAsia"/>
              </w:rPr>
              <w:t>つく</w:t>
            </w:r>
            <w:r>
              <w:t>って</w:t>
            </w:r>
            <w:r>
              <w:rPr>
                <w:rFonts w:hint="eastAsia"/>
              </w:rPr>
              <w:t>きた</w:t>
            </w:r>
            <w:r>
              <w:t>んだね。</w:t>
            </w:r>
          </w:p>
          <w:p w:rsidR="00AB12AB" w:rsidRDefault="00AB12AB" w:rsidP="00E64F38">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2042240" behindDoc="0" locked="0" layoutInCell="1" allowOverlap="1" wp14:anchorId="24788A06" wp14:editId="3F53C8C5">
                      <wp:simplePos x="0" y="0"/>
                      <wp:positionH relativeFrom="column">
                        <wp:posOffset>-7384</wp:posOffset>
                      </wp:positionH>
                      <wp:positionV relativeFrom="paragraph">
                        <wp:posOffset>55791</wp:posOffset>
                      </wp:positionV>
                      <wp:extent cx="1438275" cy="723014"/>
                      <wp:effectExtent l="0" t="0" r="28575" b="2032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23014"/>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AB12AB">
                                  <w:pPr>
                                    <w:spacing w:line="240" w:lineRule="exact"/>
                                    <w:jc w:val="left"/>
                                  </w:pPr>
                                  <w:r>
                                    <w:rPr>
                                      <w:rFonts w:hint="eastAsia"/>
                                    </w:rPr>
                                    <w:t>北海道には，昔から先住民族のアイヌの人々がいて，独自の文化をつくってきた。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8A06" id="テキスト ボックス 28" o:spid="_x0000_s1058" type="#_x0000_t202" style="position:absolute;left:0;text-align:left;margin-left:-.6pt;margin-top:4.4pt;width:113.25pt;height:56.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p+WQIAAIEEAAAOAAAAZHJzL2Uyb0RvYy54bWysVM2O0zAQviPxDpbvNG22Zduo6WrZZRHS&#10;LiAtPMDUcRoLxza222Q5thLiIXgFxJnnyYswdrrd8ndB5GB5OjPfzHyfp/OztpZkw60TWuV0NBhS&#10;whXThVCrnL57e/VkSonzoAqQWvGc3nFHzxaPH80bk/FUV1oW3BIEUS5rTE4r702WJI5VvAY30IYr&#10;dJba1uDRtKuksNAgei2TdDh8mjTaFsZqxp3DXy97J11E/LLkzL8uS8c9kTnF3nw8bTyX4UwWc8hW&#10;Fkwl2L4N+IcuahAKix6gLsEDWVvxG1QtmNVOl37AdJ3oshSMxxlwmtHwl2luKzA8zoLkOHOgyf0/&#10;WPZq88YSUeQ0RaUU1KhRt/vUbb922+/d7jPpdl+63a7bfkObYAwS1hiXYd6twUzfPtMtCh+Hd+Za&#10;s/eOKH1RgVrxc2t1U3EosOFRyEyOUnscF0CWzY0usDCsvY5AbWnrwCbyQxAdhbs7iMVbT1goOT6Z&#10;pqcTShj6TtOT4WgcS0B2n22s8y+4rkm45NTiY4josLl2PnQD2X1IKOa0FMWVkDIadrW8kJZsAB/O&#10;Vfz26D+FSUWanM4m6aQn4K8Qw/j9CSK0cAmu6ksVeAtRkNXC42ZIUed0ekiGLND5XBUxxIOQ/R1H&#10;kWrPb6C0J9e3yzZqe5IGzED+Uhd3yLjV/Sbg5uKl0vYjJQ1uQU7dhzVYTol8qVC103E6Q4p9NKbT&#10;GSphjx3LIwcohkA59ZT01wvfL9raWLGqsE7/SpQ+R51LESV46GnfPb7zqMx+J8MiHdsx6uGfY/ED&#10;AAD//wMAUEsDBBQABgAIAAAAIQCiA5O63AAAAAgBAAAPAAAAZHJzL2Rvd25yZXYueG1sTI/LTsMw&#10;EEX3SPyDNUjsWidGhSiNU0El2LCBgOh2Eps4amxHsfPg7xlWdDm6R3fOLQ6r7dmsx9B5JyHdJsC0&#10;a7zqXCvh8+N5kwELEZ3C3jst4UcHOJTXVwXmyi/uXc9VbBmVuJCjBBPjkHMeGqMthq0ftKPs248W&#10;I51jy9WIC5XbnoskuecWO0cfDA76aHRzriYr4ZzWT/i6C+orezHLKZuO85uqpLy9WR/3wKJe4z8M&#10;f/qkDiU51X5yKrBewiYVRErIaADFQuzugNXECfEAvCz45YDyFwAA//8DAFBLAQItABQABgAIAAAA&#10;IQC2gziS/gAAAOEBAAATAAAAAAAAAAAAAAAAAAAAAABbQ29udGVudF9UeXBlc10ueG1sUEsBAi0A&#10;FAAGAAgAAAAhADj9If/WAAAAlAEAAAsAAAAAAAAAAAAAAAAALwEAAF9yZWxzLy5yZWxzUEsBAi0A&#10;FAAGAAgAAAAhAO1qmn5ZAgAAgQQAAA4AAAAAAAAAAAAAAAAALgIAAGRycy9lMm9Eb2MueG1sUEsB&#10;Ai0AFAAGAAgAAAAhAKIDk7rcAAAACAEAAA8AAAAAAAAAAAAAAAAAswQAAGRycy9kb3ducmV2Lnht&#10;bFBLBQYAAAAABAAEAPMAAAC8BQAAAAA=&#10;">
                      <v:stroke dashstyle="dash"/>
                      <v:textbox inset="5.85pt,.7pt,5.85pt,.7pt">
                        <w:txbxContent>
                          <w:p w:rsidR="0034549D" w:rsidRPr="00895CC5" w:rsidRDefault="0034549D" w:rsidP="00AB12AB">
                            <w:pPr>
                              <w:spacing w:line="240" w:lineRule="exact"/>
                              <w:jc w:val="left"/>
                            </w:pPr>
                            <w:r>
                              <w:rPr>
                                <w:rFonts w:hint="eastAsia"/>
                              </w:rPr>
                              <w:t>北海道には，昔から先住民族のアイヌの人々がいて，独自の文化をつくってきた。</w:t>
                            </w:r>
                          </w:p>
                        </w:txbxContent>
                      </v:textbox>
                    </v:shape>
                  </w:pict>
                </mc:Fallback>
              </mc:AlternateContent>
            </w:r>
          </w:p>
          <w:p w:rsidR="00AB12AB" w:rsidRDefault="00AB12AB" w:rsidP="00E64F38">
            <w:pPr>
              <w:spacing w:line="0" w:lineRule="atLeast"/>
              <w:ind w:left="200" w:hangingChars="100" w:hanging="200"/>
            </w:pPr>
          </w:p>
          <w:p w:rsidR="00AB12AB" w:rsidRDefault="00AB12AB" w:rsidP="00E64F38">
            <w:pPr>
              <w:spacing w:line="0" w:lineRule="atLeast"/>
              <w:ind w:left="200" w:hangingChars="100" w:hanging="200"/>
            </w:pPr>
          </w:p>
          <w:p w:rsidR="00AB12AB" w:rsidRDefault="00AB12AB" w:rsidP="00E64F38">
            <w:pPr>
              <w:spacing w:line="0" w:lineRule="atLeast"/>
            </w:pPr>
          </w:p>
          <w:p w:rsidR="006A14C0" w:rsidRDefault="006A14C0" w:rsidP="00E64F38">
            <w:pPr>
              <w:spacing w:line="0" w:lineRule="atLeast"/>
            </w:pPr>
          </w:p>
        </w:tc>
        <w:tc>
          <w:tcPr>
            <w:tcW w:w="1871" w:type="dxa"/>
          </w:tcPr>
          <w:p w:rsidR="00AB12AB" w:rsidRPr="006B77A7" w:rsidRDefault="00AB12AB" w:rsidP="00E64F38">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◆写真からアイヌの文化の独自性に気づかせる。</w:t>
            </w:r>
          </w:p>
          <w:p w:rsidR="00AB12AB" w:rsidRPr="006B77A7" w:rsidRDefault="00AB12AB" w:rsidP="00E64F38">
            <w:pPr>
              <w:spacing w:line="0" w:lineRule="atLeast"/>
              <w:rPr>
                <w:rFonts w:asciiTheme="minorEastAsia" w:eastAsiaTheme="minorEastAsia" w:hAnsiTheme="minorEastAsia" w:cs="ＭＳ Ｐゴシック"/>
              </w:rPr>
            </w:pPr>
          </w:p>
          <w:p w:rsidR="00AB12AB" w:rsidRPr="006B77A7" w:rsidRDefault="00AB12AB" w:rsidP="00E64F38">
            <w:pPr>
              <w:spacing w:line="0" w:lineRule="atLeast"/>
              <w:ind w:left="200" w:hangingChars="100" w:hanging="200"/>
              <w:rPr>
                <w:rFonts w:asciiTheme="minorEastAsia" w:eastAsiaTheme="minorEastAsia" w:hAnsiTheme="minorEastAsia" w:cs="ＭＳ Ｐゴシック"/>
              </w:rPr>
            </w:pPr>
          </w:p>
          <w:p w:rsidR="00AB12AB" w:rsidRPr="006B77A7" w:rsidRDefault="00AB12AB" w:rsidP="00E64F38">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◆現在もアイヌの人々が生活し，先住民族であるアイヌの人々の文化を尊重することの大切さに気づかせる。</w:t>
            </w:r>
          </w:p>
          <w:p w:rsidR="00AB12AB" w:rsidRPr="006B77A7" w:rsidRDefault="00AB12AB" w:rsidP="00E64F38">
            <w:pPr>
              <w:spacing w:line="0" w:lineRule="atLeast"/>
              <w:rPr>
                <w:rFonts w:ascii="ＭＳ Ｐゴシック" w:eastAsia="ＭＳ Ｐゴシック" w:hAnsi="ＭＳ Ｐゴシック" w:cs="ＭＳ Ｐゴシック"/>
              </w:rPr>
            </w:pPr>
          </w:p>
          <w:p w:rsidR="00AB12AB" w:rsidRPr="006B77A7" w:rsidRDefault="00AB12AB" w:rsidP="00E64F38">
            <w:pPr>
              <w:spacing w:line="0" w:lineRule="atLeast"/>
              <w:rPr>
                <w:rFonts w:ascii="ＭＳ Ｐゴシック" w:eastAsia="ＭＳ Ｐゴシック" w:hAnsi="ＭＳ Ｐゴシック" w:cs="ＭＳ Ｐゴシック"/>
              </w:rPr>
            </w:pPr>
          </w:p>
          <w:p w:rsidR="00AB12AB" w:rsidRDefault="00AB12AB" w:rsidP="00E64F38">
            <w:pPr>
              <w:spacing w:line="0" w:lineRule="atLeast"/>
              <w:rPr>
                <w:rFonts w:ascii="ＭＳ Ｐゴシック" w:eastAsia="ＭＳ Ｐゴシック" w:hAnsi="ＭＳ Ｐゴシック" w:cs="ＭＳ Ｐゴシック"/>
              </w:rPr>
            </w:pPr>
          </w:p>
          <w:p w:rsidR="00AB12AB" w:rsidRDefault="00AB12AB" w:rsidP="00E64F38">
            <w:pPr>
              <w:spacing w:line="0" w:lineRule="atLeast"/>
              <w:rPr>
                <w:rFonts w:ascii="ＭＳ Ｐゴシック" w:eastAsia="ＭＳ Ｐゴシック" w:hAnsi="ＭＳ Ｐゴシック" w:cs="ＭＳ Ｐゴシック"/>
              </w:rPr>
            </w:pPr>
          </w:p>
          <w:p w:rsidR="00AB12AB" w:rsidRPr="00F725EE" w:rsidRDefault="00AB12AB" w:rsidP="00E64F38">
            <w:pPr>
              <w:spacing w:line="0" w:lineRule="atLeast"/>
              <w:rPr>
                <w:rFonts w:ascii="ＭＳ Ｐゴシック" w:eastAsia="ＭＳ Ｐゴシック" w:hAnsi="ＭＳ Ｐゴシック" w:cs="ＭＳ Ｐゴシック"/>
              </w:rPr>
            </w:pPr>
          </w:p>
        </w:tc>
        <w:tc>
          <w:tcPr>
            <w:tcW w:w="1872" w:type="dxa"/>
            <w:shd w:val="clear" w:color="auto" w:fill="auto"/>
          </w:tcPr>
          <w:p w:rsidR="0000715B" w:rsidRPr="00B91427" w:rsidRDefault="0000715B" w:rsidP="0000715B">
            <w:pPr>
              <w:spacing w:line="0" w:lineRule="atLeast"/>
              <w:rPr>
                <w:rFonts w:ascii="ＭＳ Ｐゴシック" w:eastAsia="ＭＳ Ｐゴシック" w:hAnsi="ＭＳ Ｐゴシック" w:cs="ＭＳ Ｐゴシック"/>
              </w:rPr>
            </w:pPr>
            <w:r w:rsidRPr="00B91427">
              <w:rPr>
                <w:rFonts w:ascii="ＭＳ Ｐゴシック" w:eastAsia="ＭＳ Ｐゴシック" w:hAnsi="ＭＳ Ｐゴシック" w:cs="ＭＳ Ｐゴシック" w:hint="eastAsia"/>
              </w:rPr>
              <w:t>［知技①］</w:t>
            </w:r>
          </w:p>
          <w:p w:rsidR="00AB12AB" w:rsidRPr="006519AD" w:rsidRDefault="0000715B" w:rsidP="003A6CC3">
            <w:pPr>
              <w:spacing w:line="0" w:lineRule="atLeast"/>
              <w:rPr>
                <w:rFonts w:ascii="ＭＳ Ｐゴシック" w:eastAsia="ＭＳ Ｐゴシック" w:hAnsi="ＭＳ Ｐゴシック" w:cs="ＭＳ Ｐゴシック"/>
              </w:rPr>
            </w:pPr>
            <w:r>
              <w:rPr>
                <w:rFonts w:hint="eastAsia"/>
              </w:rPr>
              <w:t>発言</w:t>
            </w:r>
            <w:r w:rsidR="00CF0359">
              <w:rPr>
                <w:rFonts w:hint="eastAsia"/>
              </w:rPr>
              <w:t>内容から，</w:t>
            </w:r>
            <w:r>
              <w:rPr>
                <w:rFonts w:hint="eastAsia"/>
              </w:rPr>
              <w:t>「必要な情報を</w:t>
            </w:r>
            <w:r w:rsidR="003A6CC3">
              <w:rPr>
                <w:rFonts w:hint="eastAsia"/>
              </w:rPr>
              <w:t>集め，</w:t>
            </w:r>
            <w:r>
              <w:rPr>
                <w:rFonts w:hint="eastAsia"/>
              </w:rPr>
              <w:t>読み取り，アイヌ文化の特色</w:t>
            </w:r>
            <w:r w:rsidR="003A6CC3">
              <w:rPr>
                <w:rFonts w:hint="eastAsia"/>
              </w:rPr>
              <w:t>について</w:t>
            </w:r>
            <w:r>
              <w:rPr>
                <w:rFonts w:hint="eastAsia"/>
              </w:rPr>
              <w:t>理解しているか」を評価する。</w:t>
            </w:r>
          </w:p>
        </w:tc>
      </w:tr>
      <w:tr w:rsidR="00AB12AB" w:rsidTr="00FE7DAD">
        <w:trPr>
          <w:trHeight w:val="283"/>
        </w:trPr>
        <w:tc>
          <w:tcPr>
            <w:tcW w:w="9639" w:type="dxa"/>
            <w:gridSpan w:val="5"/>
            <w:shd w:val="clear" w:color="auto" w:fill="auto"/>
          </w:tcPr>
          <w:p w:rsidR="00AB12AB" w:rsidRPr="00A65E79" w:rsidRDefault="00AB12AB" w:rsidP="00E64F38">
            <w:pPr>
              <w:spacing w:line="0" w:lineRule="atLeast"/>
              <w:rPr>
                <w:rFonts w:asciiTheme="majorEastAsia" w:eastAsiaTheme="majorEastAsia" w:hAnsiTheme="majorEastAsia" w:cs="ＭＳ Ｐゴシック"/>
                <w:szCs w:val="20"/>
              </w:rPr>
            </w:pPr>
            <w:r w:rsidRPr="00A65E79">
              <w:rPr>
                <w:rFonts w:asciiTheme="majorEastAsia" w:eastAsiaTheme="majorEastAsia" w:hAnsiTheme="majorEastAsia" w:cs="ＭＳ Ｐゴシック"/>
                <w:szCs w:val="20"/>
              </w:rPr>
              <w:t>(4)</w:t>
            </w:r>
            <w:r w:rsidRPr="00A65E79">
              <w:rPr>
                <w:rFonts w:asciiTheme="majorEastAsia" w:eastAsiaTheme="majorEastAsia" w:hAnsiTheme="majorEastAsia" w:cs="ＭＳ ゴシック"/>
                <w:szCs w:val="20"/>
              </w:rPr>
              <w:t>表にまとめてキャッチコピーをつくる</w:t>
            </w:r>
            <w:r w:rsidRPr="00A65E79">
              <w:rPr>
                <w:rFonts w:asciiTheme="majorEastAsia" w:eastAsiaTheme="majorEastAsia" w:hAnsiTheme="majorEastAsia"/>
                <w:szCs w:val="20"/>
              </w:rPr>
              <w:t xml:space="preserve">　</w:t>
            </w:r>
          </w:p>
        </w:tc>
      </w:tr>
      <w:tr w:rsidR="00FB5CF0" w:rsidTr="00FE7DAD">
        <w:tc>
          <w:tcPr>
            <w:tcW w:w="2778" w:type="dxa"/>
            <w:shd w:val="clear" w:color="auto" w:fill="auto"/>
          </w:tcPr>
          <w:p w:rsidR="00AB12AB" w:rsidRDefault="000977FC" w:rsidP="000977FC">
            <w:pPr>
              <w:spacing w:line="0" w:lineRule="atLeast"/>
              <w:ind w:left="200" w:hangingChars="100" w:hanging="200"/>
              <w:jc w:val="left"/>
            </w:pPr>
            <w:r>
              <w:rPr>
                <w:rFonts w:ascii="ＭＳ ゴシック" w:eastAsia="ＭＳ ゴシック" w:hAnsi="ＭＳ ゴシック" w:cs="ＭＳ ゴシック" w:hint="eastAsia"/>
              </w:rPr>
              <w:t>・</w:t>
            </w:r>
            <w:r w:rsidR="00AB12AB">
              <w:rPr>
                <w:rFonts w:ascii="ＭＳ ゴシック" w:eastAsia="ＭＳ ゴシック" w:hAnsi="ＭＳ ゴシック" w:cs="ＭＳ ゴシック"/>
              </w:rPr>
              <w:t>まとめる</w:t>
            </w:r>
            <w:r w:rsidR="00AB12AB">
              <w:t xml:space="preserve">　寒い地方のくらしの特色を表にまとめ，キャッチコピーをつくりましょう。</w:t>
            </w:r>
          </w:p>
          <w:p w:rsidR="00FB5CF0" w:rsidRDefault="002105DF" w:rsidP="00AB12AB">
            <w:pPr>
              <w:spacing w:line="0" w:lineRule="atLeast"/>
              <w:jc w:val="right"/>
            </w:pPr>
            <w:r w:rsidRPr="00D3453A">
              <w:rPr>
                <w:rFonts w:asciiTheme="majorEastAsia" w:eastAsiaTheme="majorEastAsia" w:hAnsiTheme="majorEastAsia" w:cs="ＭＳ Ｐゴシック"/>
              </w:rPr>
              <w:t>p.</w:t>
            </w:r>
            <w:r w:rsidR="00AB12AB">
              <w:rPr>
                <w:rFonts w:ascii="ＭＳ ゴシック" w:eastAsia="ＭＳ ゴシック" w:hAnsi="ＭＳ ゴシック" w:cs="ＭＳ ゴシック"/>
              </w:rPr>
              <w:t>63</w:t>
            </w:r>
          </w:p>
        </w:tc>
        <w:tc>
          <w:tcPr>
            <w:tcW w:w="680" w:type="dxa"/>
            <w:shd w:val="clear" w:color="auto" w:fill="auto"/>
          </w:tcPr>
          <w:p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1/2</w:t>
            </w:r>
          </w:p>
        </w:tc>
        <w:tc>
          <w:tcPr>
            <w:tcW w:w="2438" w:type="dxa"/>
            <w:shd w:val="clear" w:color="auto" w:fill="auto"/>
          </w:tcPr>
          <w:p w:rsidR="00AB12AB" w:rsidRDefault="00AB12AB" w:rsidP="00AB12AB">
            <w:pPr>
              <w:spacing w:line="0" w:lineRule="atLeast"/>
              <w:ind w:left="200" w:hangingChars="100" w:hanging="200"/>
            </w:pPr>
            <w:r>
              <w:rPr>
                <w:rFonts w:hint="eastAsia"/>
              </w:rPr>
              <w:t>①北海道の</w:t>
            </w:r>
            <w:r w:rsidR="00157108">
              <w:rPr>
                <w:rFonts w:hint="eastAsia"/>
              </w:rPr>
              <w:t>くらしの</w:t>
            </w:r>
            <w:r>
              <w:rPr>
                <w:rFonts w:hint="eastAsia"/>
              </w:rPr>
              <w:t>特色を表にまとめる。</w:t>
            </w:r>
          </w:p>
          <w:p w:rsidR="00A65E79" w:rsidRDefault="00AB12AB" w:rsidP="00A65E79">
            <w:pPr>
              <w:spacing w:line="0" w:lineRule="atLeast"/>
              <w:ind w:left="200" w:hangingChars="100" w:hanging="200"/>
            </w:pPr>
            <w:r>
              <w:rPr>
                <w:rFonts w:hint="eastAsia"/>
              </w:rPr>
              <w:t>・これまでの学習を表にまとめてみよう。</w:t>
            </w:r>
          </w:p>
          <w:p w:rsidR="00AB12AB" w:rsidRDefault="00A65E79" w:rsidP="00A65E79">
            <w:pPr>
              <w:spacing w:line="0" w:lineRule="atLeast"/>
              <w:ind w:left="200" w:hanging="200"/>
            </w:pPr>
            <w:r>
              <w:rPr>
                <w:rFonts w:hint="eastAsia"/>
              </w:rPr>
              <w:t>②</w:t>
            </w:r>
            <w:r w:rsidR="00B91427">
              <w:rPr>
                <w:rFonts w:hint="eastAsia"/>
              </w:rPr>
              <w:t>学習したことをもとに，北海道の</w:t>
            </w:r>
            <w:r w:rsidR="00157108">
              <w:rPr>
                <w:rFonts w:hint="eastAsia"/>
              </w:rPr>
              <w:t>くらしの</w:t>
            </w:r>
            <w:r w:rsidR="00B91427">
              <w:rPr>
                <w:rFonts w:hint="eastAsia"/>
              </w:rPr>
              <w:t>特色を表すキャッチコピーをつく</w:t>
            </w:r>
            <w:r w:rsidR="00AB12AB">
              <w:rPr>
                <w:rFonts w:hint="eastAsia"/>
              </w:rPr>
              <w:t>る。</w:t>
            </w:r>
          </w:p>
          <w:p w:rsidR="00AB12AB" w:rsidRDefault="00AB12AB" w:rsidP="0000715B">
            <w:pPr>
              <w:spacing w:line="0" w:lineRule="atLeast"/>
              <w:ind w:left="200" w:hangingChars="100" w:hanging="200"/>
            </w:pPr>
            <w:r>
              <w:rPr>
                <w:rFonts w:hint="eastAsia"/>
              </w:rPr>
              <w:t>・産業も文化も自然や気候と切り離せないね。</w:t>
            </w:r>
          </w:p>
          <w:p w:rsidR="00B30DB6" w:rsidRDefault="00B30DB6" w:rsidP="0000715B">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2044288" behindDoc="0" locked="0" layoutInCell="1" allowOverlap="1" wp14:anchorId="0C49F713" wp14:editId="0C984EA6">
                      <wp:simplePos x="0" y="0"/>
                      <wp:positionH relativeFrom="column">
                        <wp:posOffset>-31115</wp:posOffset>
                      </wp:positionH>
                      <wp:positionV relativeFrom="paragraph">
                        <wp:posOffset>8890</wp:posOffset>
                      </wp:positionV>
                      <wp:extent cx="1476375" cy="144780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47800"/>
                              </a:xfrm>
                              <a:prstGeom prst="rect">
                                <a:avLst/>
                              </a:prstGeom>
                              <a:solidFill>
                                <a:srgbClr val="FFFFFF"/>
                              </a:solidFill>
                              <a:ln w="9525">
                                <a:solidFill>
                                  <a:srgbClr val="000000"/>
                                </a:solidFill>
                                <a:prstDash val="dash"/>
                                <a:miter lim="800000"/>
                                <a:headEnd/>
                                <a:tailEnd/>
                              </a:ln>
                            </wps:spPr>
                            <wps:txbx>
                              <w:txbxContent>
                                <w:p w:rsidR="0034549D" w:rsidRDefault="0034549D" w:rsidP="006A14C0">
                                  <w:pPr>
                                    <w:spacing w:line="240" w:lineRule="exact"/>
                                  </w:pPr>
                                  <w:r>
                                    <w:rPr>
                                      <w:rFonts w:hint="eastAsia"/>
                                    </w:rPr>
                                    <w:t>北海道の人々は，冬の寒さ</w:t>
                                  </w:r>
                                  <w:r>
                                    <w:t>や</w:t>
                                  </w:r>
                                  <w:r>
                                    <w:rPr>
                                      <w:rFonts w:hint="eastAsia"/>
                                    </w:rPr>
                                    <w:t>雪から</w:t>
                                  </w:r>
                                  <w:r>
                                    <w:t>くらしを</w:t>
                                  </w:r>
                                  <w:r>
                                    <w:rPr>
                                      <w:rFonts w:hint="eastAsia"/>
                                    </w:rPr>
                                    <w:t>守る</w:t>
                                  </w:r>
                                  <w:r>
                                    <w:t>工夫を</w:t>
                                  </w:r>
                                  <w:r>
                                    <w:rPr>
                                      <w:rFonts w:hint="eastAsia"/>
                                    </w:rPr>
                                    <w:t>するとともに，夏の</w:t>
                                  </w:r>
                                  <w:r>
                                    <w:t>涼しさや</w:t>
                                  </w:r>
                                  <w:r>
                                    <w:rPr>
                                      <w:rFonts w:hint="eastAsia"/>
                                    </w:rPr>
                                    <w:t>雪</w:t>
                                  </w:r>
                                  <w:r>
                                    <w:t>を</w:t>
                                  </w:r>
                                  <w:r>
                                    <w:rPr>
                                      <w:rFonts w:hint="eastAsia"/>
                                    </w:rPr>
                                    <w:t>生かした</w:t>
                                  </w:r>
                                  <w:r>
                                    <w:t>観光や</w:t>
                                  </w:r>
                                  <w:r>
                                    <w:rPr>
                                      <w:rFonts w:hint="eastAsia"/>
                                    </w:rPr>
                                    <w:t>広大</w:t>
                                  </w:r>
                                  <w:r>
                                    <w:t>な</w:t>
                                  </w:r>
                                  <w:r>
                                    <w:rPr>
                                      <w:rFonts w:hint="eastAsia"/>
                                    </w:rPr>
                                    <w:t>土地</w:t>
                                  </w:r>
                                  <w:r>
                                    <w:t>を</w:t>
                                  </w:r>
                                  <w:r>
                                    <w:rPr>
                                      <w:rFonts w:hint="eastAsia"/>
                                    </w:rPr>
                                    <w:t>使った農業などがさかんで，北海道</w:t>
                                  </w:r>
                                  <w:r>
                                    <w:t>の</w:t>
                                  </w:r>
                                  <w:r>
                                    <w:rPr>
                                      <w:rFonts w:hint="eastAsia"/>
                                    </w:rPr>
                                    <w:t>自然</w:t>
                                  </w:r>
                                  <w:r>
                                    <w:t>条件を</w:t>
                                  </w:r>
                                  <w:r>
                                    <w:rPr>
                                      <w:rFonts w:hint="eastAsia"/>
                                    </w:rPr>
                                    <w:t>生かした</w:t>
                                  </w:r>
                                  <w:r>
                                    <w:t>くらしを</w:t>
                                  </w:r>
                                  <w:r w:rsidRPr="00D27426">
                                    <w:rPr>
                                      <w:rFonts w:hint="eastAsia"/>
                                    </w:rPr>
                                    <w:t>している。</w:t>
                                  </w:r>
                                </w:p>
                                <w:p w:rsidR="0034549D" w:rsidRDefault="0034549D" w:rsidP="006A14C0">
                                  <w:pPr>
                                    <w:spacing w:line="240" w:lineRule="exact"/>
                                    <w:jc w:val="right"/>
                                  </w:pPr>
                                  <w:r w:rsidRPr="00D27426">
                                    <w:t xml:space="preserve"> </w:t>
                                  </w:r>
                                  <w:r>
                                    <w:rPr>
                                      <w:rFonts w:hint="eastAsia"/>
                                    </w:rPr>
                                    <w:t xml:space="preserve">　　　　</w:t>
                                  </w:r>
                                </w:p>
                                <w:p w:rsidR="0034549D" w:rsidRDefault="0034549D" w:rsidP="006A14C0">
                                  <w:pPr>
                                    <w:spacing w:line="240" w:lineRule="exact"/>
                                    <w:jc w:val="right"/>
                                  </w:pPr>
                                  <w:r>
                                    <w:t xml:space="preserve">　　　　　　　　　　　　　　　　　　　　</w:t>
                                  </w:r>
                                </w:p>
                                <w:p w:rsidR="0034549D" w:rsidRDefault="0034549D" w:rsidP="00AB12AB">
                                  <w:pPr>
                                    <w:spacing w:line="240" w:lineRule="exact"/>
                                    <w:jc w:val="left"/>
                                  </w:pPr>
                                </w:p>
                                <w:p w:rsidR="0034549D" w:rsidRPr="00895CC5" w:rsidRDefault="0034549D" w:rsidP="00AB12A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F713" id="テキスト ボックス 29" o:spid="_x0000_s1059" type="#_x0000_t202" style="position:absolute;left:0;text-align:left;margin-left:-2.45pt;margin-top:.7pt;width:116.25pt;height:11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aWwIAAIIEAAAOAAAAZHJzL2Uyb0RvYy54bWysVM2O0zAQviPxDpbvNP3bbRttulq6FCEt&#10;P9LCA7iO01g4HmO7TcpxKyEegldAnHmevAhjp9utFrggfLA88cw3M9/nycVlUymyFdZJ0Bkd9PqU&#10;CM0hl3qd0Q/vl8+mlDjPdM4UaJHRnXD0cv70yUVtUjGEElQuLEEQ7dLaZLT03qRJ4ngpKuZ6YITG&#10;ywJsxTyadp3kltWIXqlk2O+fJzXY3Fjgwjn8et1d0nnELwrB/duicMITlVGszcfdxn0V9mR+wdK1&#10;ZaaU/FAG+4cqKiY1Jj1CXTPPyMbK36AqyS04KHyPQ5VAUUguYg/YzaD/qJvbkhkRe0FynDnS5P4f&#10;LH+zfWeJzDM6nFGiWYUatfsv7d339u5nu/9K2v23dr9v736gTdAHCauNSzHu1mCkb55Dg8LH5p25&#10;Af7REQ2Lkum1uLIW6lKwHAsehMjkJLTDcQFkVb+GHBOzjYcI1BS2CmwiPwTRUbjdUSzReMJDyvHk&#10;fDQ5o4Tj3WA8nkz7Uc6Epffhxjr/UkBFwiGjFl9DhGfbG+dDOSy9dwnZHCiZL6VS0bDr1UJZsmX4&#10;cpZxxQ4euSlN6ozOzoZnHQN/hejH9SeIUMI1c2WXKsdT8GJpJT2OhpJVRrE1XN3nwOcLnUcXz6Tq&#10;ztiK0geCA6cdu75ZNVHc0SgEB/ZXkO+QcgvdKODo4qEE+5mSGscgo+7ThllBiXqlUbbJeDhDjn00&#10;ptMZSmFPL1YnF0xzBMqop6Q7Lnw3aRtj5brEPN0z0XCFQhcySvBQ06F6fOhRmcNQhkk6taPXw69j&#10;/gsAAP//AwBQSwMEFAAGAAgAAAAhAO/6q+/eAAAACAEAAA8AAABkcnMvZG93bnJldi54bWxMj81O&#10;wzAQhO9IvIO1SNxap1EoaRqngkpw4UIDotdNbOKo8TqKnR/eHvcEt92d0ew3+WExHZvU4FpLAjbr&#10;CJii2sqWGgGfHy+rFJjzSBI7S0rAj3JwKG5vcsyknemkptI3LISQy1CA9r7POHe1Vgbd2vaKgvZt&#10;B4M+rEPD5YBzCDcdj6Noyw22FD5o7NVRq/pSjkbAZVM949uDk1/pq57P6Xic3mUpxP3d8rQH5tXi&#10;/8xwxQ/oUASmyo4kHesErJJdcIZ7AizIcfy4BVZdh10CvMj5/wLFLwAAAP//AwBQSwECLQAUAAYA&#10;CAAAACEAtoM4kv4AAADhAQAAEwAAAAAAAAAAAAAAAAAAAAAAW0NvbnRlbnRfVHlwZXNdLnhtbFBL&#10;AQItABQABgAIAAAAIQA4/SH/1gAAAJQBAAALAAAAAAAAAAAAAAAAAC8BAABfcmVscy8ucmVsc1BL&#10;AQItABQABgAIAAAAIQD/3GcaWwIAAIIEAAAOAAAAAAAAAAAAAAAAAC4CAABkcnMvZTJvRG9jLnht&#10;bFBLAQItABQABgAIAAAAIQDv+qvv3gAAAAgBAAAPAAAAAAAAAAAAAAAAALUEAABkcnMvZG93bnJl&#10;di54bWxQSwUGAAAAAAQABADzAAAAwAUAAAAA&#10;">
                      <v:stroke dashstyle="dash"/>
                      <v:textbox inset="5.85pt,.7pt,5.85pt,.7pt">
                        <w:txbxContent>
                          <w:p w:rsidR="0034549D" w:rsidRDefault="0034549D" w:rsidP="006A14C0">
                            <w:pPr>
                              <w:spacing w:line="240" w:lineRule="exact"/>
                            </w:pPr>
                            <w:r>
                              <w:rPr>
                                <w:rFonts w:hint="eastAsia"/>
                              </w:rPr>
                              <w:t>北海道の人々は，冬の寒さ</w:t>
                            </w:r>
                            <w:r>
                              <w:t>や</w:t>
                            </w:r>
                            <w:r>
                              <w:rPr>
                                <w:rFonts w:hint="eastAsia"/>
                              </w:rPr>
                              <w:t>雪から</w:t>
                            </w:r>
                            <w:r>
                              <w:t>くらしを</w:t>
                            </w:r>
                            <w:r>
                              <w:rPr>
                                <w:rFonts w:hint="eastAsia"/>
                              </w:rPr>
                              <w:t>守る</w:t>
                            </w:r>
                            <w:r>
                              <w:t>工夫を</w:t>
                            </w:r>
                            <w:r>
                              <w:rPr>
                                <w:rFonts w:hint="eastAsia"/>
                              </w:rPr>
                              <w:t>するとともに，夏の</w:t>
                            </w:r>
                            <w:r>
                              <w:t>涼しさや</w:t>
                            </w:r>
                            <w:r>
                              <w:rPr>
                                <w:rFonts w:hint="eastAsia"/>
                              </w:rPr>
                              <w:t>雪</w:t>
                            </w:r>
                            <w:r>
                              <w:t>を</w:t>
                            </w:r>
                            <w:r>
                              <w:rPr>
                                <w:rFonts w:hint="eastAsia"/>
                              </w:rPr>
                              <w:t>生かした</w:t>
                            </w:r>
                            <w:r>
                              <w:t>観光や</w:t>
                            </w:r>
                            <w:r>
                              <w:rPr>
                                <w:rFonts w:hint="eastAsia"/>
                              </w:rPr>
                              <w:t>広大</w:t>
                            </w:r>
                            <w:r>
                              <w:t>な</w:t>
                            </w:r>
                            <w:r>
                              <w:rPr>
                                <w:rFonts w:hint="eastAsia"/>
                              </w:rPr>
                              <w:t>土地</w:t>
                            </w:r>
                            <w:r>
                              <w:t>を</w:t>
                            </w:r>
                            <w:r>
                              <w:rPr>
                                <w:rFonts w:hint="eastAsia"/>
                              </w:rPr>
                              <w:t>使った農業などがさかんで，北海道</w:t>
                            </w:r>
                            <w:r>
                              <w:t>の</w:t>
                            </w:r>
                            <w:r>
                              <w:rPr>
                                <w:rFonts w:hint="eastAsia"/>
                              </w:rPr>
                              <w:t>自然</w:t>
                            </w:r>
                            <w:r>
                              <w:t>条件を</w:t>
                            </w:r>
                            <w:r>
                              <w:rPr>
                                <w:rFonts w:hint="eastAsia"/>
                              </w:rPr>
                              <w:t>生かした</w:t>
                            </w:r>
                            <w:r>
                              <w:t>くらしを</w:t>
                            </w:r>
                            <w:r w:rsidRPr="00D27426">
                              <w:rPr>
                                <w:rFonts w:hint="eastAsia"/>
                              </w:rPr>
                              <w:t>している。</w:t>
                            </w:r>
                          </w:p>
                          <w:p w:rsidR="0034549D" w:rsidRDefault="0034549D" w:rsidP="006A14C0">
                            <w:pPr>
                              <w:spacing w:line="240" w:lineRule="exact"/>
                              <w:jc w:val="right"/>
                            </w:pPr>
                            <w:r w:rsidRPr="00D27426">
                              <w:t xml:space="preserve"> </w:t>
                            </w:r>
                            <w:r>
                              <w:rPr>
                                <w:rFonts w:hint="eastAsia"/>
                              </w:rPr>
                              <w:t xml:space="preserve">　　　　</w:t>
                            </w:r>
                          </w:p>
                          <w:p w:rsidR="0034549D" w:rsidRDefault="0034549D" w:rsidP="006A14C0">
                            <w:pPr>
                              <w:spacing w:line="240" w:lineRule="exact"/>
                              <w:jc w:val="right"/>
                            </w:pPr>
                            <w:r>
                              <w:t xml:space="preserve">　　　　　　　　　　　　　　　　　　　　</w:t>
                            </w:r>
                          </w:p>
                          <w:p w:rsidR="0034549D" w:rsidRDefault="0034549D" w:rsidP="00AB12AB">
                            <w:pPr>
                              <w:spacing w:line="240" w:lineRule="exact"/>
                              <w:jc w:val="left"/>
                            </w:pPr>
                          </w:p>
                          <w:p w:rsidR="0034549D" w:rsidRPr="00895CC5" w:rsidRDefault="0034549D" w:rsidP="00AB12AB">
                            <w:pPr>
                              <w:spacing w:line="240" w:lineRule="exact"/>
                              <w:jc w:val="left"/>
                            </w:pPr>
                          </w:p>
                        </w:txbxContent>
                      </v:textbox>
                    </v:shape>
                  </w:pict>
                </mc:Fallback>
              </mc:AlternateContent>
            </w:r>
          </w:p>
          <w:p w:rsidR="00B30DB6" w:rsidRDefault="00B30DB6" w:rsidP="0000715B">
            <w:pPr>
              <w:spacing w:line="0" w:lineRule="atLeast"/>
              <w:ind w:left="200" w:hangingChars="100" w:hanging="200"/>
            </w:pPr>
          </w:p>
          <w:p w:rsidR="00DF1FEC" w:rsidRPr="00AB12AB" w:rsidRDefault="00DF1FEC" w:rsidP="0000715B">
            <w:pPr>
              <w:spacing w:line="0" w:lineRule="atLeast"/>
              <w:ind w:left="200" w:hangingChars="100" w:hanging="200"/>
            </w:pPr>
          </w:p>
          <w:p w:rsidR="00DF1FEC" w:rsidRDefault="00DF1FEC" w:rsidP="008E5F44">
            <w:pPr>
              <w:spacing w:line="0" w:lineRule="atLeast"/>
              <w:ind w:left="200" w:hangingChars="100" w:hanging="200"/>
            </w:pPr>
          </w:p>
          <w:p w:rsidR="00DF1FEC" w:rsidRDefault="00DF1FEC" w:rsidP="004D6490">
            <w:pPr>
              <w:spacing w:line="0" w:lineRule="atLeast"/>
            </w:pPr>
          </w:p>
          <w:p w:rsidR="00DF1FEC" w:rsidRDefault="00DF1FEC" w:rsidP="00AB12AB">
            <w:pPr>
              <w:spacing w:line="0" w:lineRule="atLeast"/>
              <w:ind w:left="200" w:hangingChars="100" w:hanging="200"/>
            </w:pPr>
          </w:p>
          <w:p w:rsidR="00DF1FEC" w:rsidRDefault="00DF1FEC" w:rsidP="00521EE5">
            <w:pPr>
              <w:spacing w:line="0" w:lineRule="atLeast"/>
              <w:ind w:left="200" w:hangingChars="100" w:hanging="200"/>
            </w:pPr>
          </w:p>
          <w:p w:rsidR="00D25A09" w:rsidRDefault="00D25A09" w:rsidP="00DF1FEC">
            <w:pPr>
              <w:spacing w:line="0" w:lineRule="atLeast"/>
              <w:ind w:left="200" w:hangingChars="100" w:hanging="200"/>
            </w:pPr>
          </w:p>
          <w:p w:rsidR="00D25A09" w:rsidRDefault="00D25A09" w:rsidP="00521EE5">
            <w:pPr>
              <w:spacing w:line="0" w:lineRule="atLeast"/>
              <w:ind w:left="200" w:hangingChars="100" w:hanging="200"/>
            </w:pPr>
          </w:p>
          <w:p w:rsidR="00ED0EAE" w:rsidRDefault="00ED0EAE" w:rsidP="00394268">
            <w:pPr>
              <w:spacing w:line="0" w:lineRule="atLeast"/>
            </w:pPr>
          </w:p>
        </w:tc>
        <w:tc>
          <w:tcPr>
            <w:tcW w:w="1871" w:type="dxa"/>
          </w:tcPr>
          <w:p w:rsidR="00AB12AB" w:rsidRPr="006B77A7" w:rsidRDefault="00AB12AB" w:rsidP="00AB12AB">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◆学習したことについて，生活や産業，文化などの項目に分けてまとめる。</w:t>
            </w:r>
          </w:p>
          <w:p w:rsidR="00F725EE" w:rsidRPr="006B77A7" w:rsidRDefault="00B91427" w:rsidP="00AB12AB">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◆表をもとにキャッチコピーをつく</w:t>
            </w:r>
            <w:r w:rsidR="00AB12AB" w:rsidRPr="006B77A7">
              <w:rPr>
                <w:rFonts w:asciiTheme="minorEastAsia" w:eastAsiaTheme="minorEastAsia" w:hAnsiTheme="minorEastAsia" w:cs="ＭＳ Ｐゴシック" w:hint="eastAsia"/>
              </w:rPr>
              <w:t>らせる。</w:t>
            </w:r>
          </w:p>
          <w:p w:rsidR="00FB5CF0" w:rsidRPr="006B77A7" w:rsidRDefault="00FB5CF0" w:rsidP="00EA5A06">
            <w:pPr>
              <w:spacing w:line="0" w:lineRule="atLeast"/>
              <w:rPr>
                <w:rFonts w:ascii="ＭＳ Ｐゴシック" w:eastAsia="ＭＳ Ｐゴシック" w:hAnsi="ＭＳ Ｐゴシック" w:cs="ＭＳ Ｐゴシック"/>
              </w:rPr>
            </w:pPr>
          </w:p>
          <w:p w:rsidR="00521EE5" w:rsidRPr="006B77A7" w:rsidRDefault="00521EE5" w:rsidP="00EA5A06">
            <w:pPr>
              <w:spacing w:line="0" w:lineRule="atLeast"/>
              <w:rPr>
                <w:rFonts w:ascii="ＭＳ Ｐゴシック" w:eastAsia="ＭＳ Ｐゴシック" w:hAnsi="ＭＳ Ｐゴシック" w:cs="ＭＳ Ｐゴシック"/>
              </w:rPr>
            </w:pPr>
          </w:p>
          <w:p w:rsidR="00521EE5" w:rsidRDefault="00521EE5" w:rsidP="00EA5A06">
            <w:pPr>
              <w:spacing w:line="0" w:lineRule="atLeast"/>
              <w:rPr>
                <w:rFonts w:ascii="ＭＳ Ｐゴシック" w:eastAsia="ＭＳ Ｐゴシック" w:hAnsi="ＭＳ Ｐゴシック" w:cs="ＭＳ Ｐゴシック"/>
              </w:rPr>
            </w:pPr>
          </w:p>
          <w:p w:rsidR="00521EE5" w:rsidRDefault="00521EE5" w:rsidP="00EA5A06">
            <w:pPr>
              <w:spacing w:line="0" w:lineRule="atLeast"/>
              <w:rPr>
                <w:rFonts w:ascii="ＭＳ Ｐゴシック" w:eastAsia="ＭＳ Ｐゴシック" w:hAnsi="ＭＳ Ｐゴシック" w:cs="ＭＳ Ｐゴシック"/>
              </w:rPr>
            </w:pPr>
          </w:p>
          <w:p w:rsidR="00521EE5" w:rsidRPr="00F725EE" w:rsidRDefault="00521EE5" w:rsidP="00EA5A06">
            <w:pPr>
              <w:spacing w:line="0" w:lineRule="atLeast"/>
              <w:rPr>
                <w:rFonts w:ascii="ＭＳ Ｐゴシック" w:eastAsia="ＭＳ Ｐゴシック" w:hAnsi="ＭＳ Ｐゴシック" w:cs="ＭＳ Ｐゴシック"/>
              </w:rPr>
            </w:pPr>
          </w:p>
        </w:tc>
        <w:tc>
          <w:tcPr>
            <w:tcW w:w="1872" w:type="dxa"/>
            <w:shd w:val="clear" w:color="auto" w:fill="auto"/>
          </w:tcPr>
          <w:p w:rsidR="00D61F6B" w:rsidRPr="00D61F6B" w:rsidRDefault="00D61F6B" w:rsidP="00D61F6B">
            <w:pPr>
              <w:spacing w:line="0" w:lineRule="atLeast"/>
              <w:rPr>
                <w:rFonts w:ascii="ＭＳ Ｐゴシック" w:eastAsia="ＭＳ Ｐゴシック" w:hAnsi="ＭＳ Ｐゴシック"/>
              </w:rPr>
            </w:pPr>
            <w:r w:rsidRPr="00047DE1">
              <w:rPr>
                <w:rFonts w:ascii="ＭＳ Ｐゴシック" w:eastAsia="ＭＳ Ｐゴシック" w:hAnsi="ＭＳ Ｐゴシック" w:hint="eastAsia"/>
                <w:shd w:val="pct15" w:color="auto" w:fill="FFFFFF"/>
              </w:rPr>
              <w:t>［知技②］</w:t>
            </w:r>
          </w:p>
          <w:p w:rsidR="00FB5CF0" w:rsidRDefault="00B91427" w:rsidP="00B91427">
            <w:pPr>
              <w:spacing w:line="0" w:lineRule="atLeast"/>
              <w:rPr>
                <w:rFonts w:asciiTheme="minorEastAsia" w:eastAsiaTheme="minorEastAsia" w:hAnsiTheme="minorEastAsia" w:cs="ＭＳ Ｐゴシック"/>
              </w:rPr>
            </w:pPr>
            <w:r>
              <w:rPr>
                <w:rFonts w:asciiTheme="minorEastAsia" w:eastAsiaTheme="minorEastAsia" w:hAnsiTheme="minorEastAsia" w:cs="ＭＳ Ｐゴシック" w:hint="eastAsia"/>
              </w:rPr>
              <w:t>キーワードやキャッチコピー</w:t>
            </w:r>
            <w:r w:rsidR="003A6CC3">
              <w:rPr>
                <w:rFonts w:asciiTheme="minorEastAsia" w:eastAsiaTheme="minorEastAsia" w:hAnsiTheme="minorEastAsia" w:cs="ＭＳ Ｐゴシック" w:hint="eastAsia"/>
              </w:rPr>
              <w:t>の</w:t>
            </w:r>
            <w:r w:rsidR="00CF0359">
              <w:rPr>
                <w:rFonts w:asciiTheme="minorEastAsia" w:eastAsiaTheme="minorEastAsia" w:hAnsiTheme="minorEastAsia" w:cs="ＭＳ Ｐゴシック" w:hint="eastAsia"/>
              </w:rPr>
              <w:t>内容から，</w:t>
            </w:r>
            <w:r w:rsidR="00D61F6B" w:rsidRPr="003A5852">
              <w:rPr>
                <w:rFonts w:asciiTheme="minorEastAsia" w:eastAsiaTheme="minorEastAsia" w:hAnsiTheme="minorEastAsia" w:cs="ＭＳ Ｐゴシック" w:hint="eastAsia"/>
              </w:rPr>
              <w:t>「</w:t>
            </w:r>
            <w:r w:rsidR="00D61F6B">
              <w:rPr>
                <w:rFonts w:asciiTheme="minorEastAsia" w:eastAsiaTheme="minorEastAsia" w:hAnsiTheme="minorEastAsia" w:cs="ＭＳ Ｐゴシック" w:hint="eastAsia"/>
              </w:rPr>
              <w:t>寒い</w:t>
            </w:r>
            <w:r w:rsidR="00D61F6B" w:rsidRPr="003A5852">
              <w:rPr>
                <w:rFonts w:asciiTheme="minorEastAsia" w:eastAsiaTheme="minorEastAsia" w:hAnsiTheme="minorEastAsia" w:cs="ＭＳ Ｐゴシック" w:hint="eastAsia"/>
              </w:rPr>
              <w:t>気候を生かした</w:t>
            </w:r>
            <w:r w:rsidR="00D61F6B">
              <w:rPr>
                <w:rFonts w:asciiTheme="minorEastAsia" w:eastAsiaTheme="minorEastAsia" w:hAnsiTheme="minorEastAsia" w:cs="ＭＳ Ｐゴシック" w:hint="eastAsia"/>
              </w:rPr>
              <w:t>北海道</w:t>
            </w:r>
            <w:r w:rsidR="003A6CC3">
              <w:rPr>
                <w:rFonts w:asciiTheme="minorEastAsia" w:eastAsiaTheme="minorEastAsia" w:hAnsiTheme="minorEastAsia" w:cs="ＭＳ Ｐゴシック" w:hint="eastAsia"/>
              </w:rPr>
              <w:t>の</w:t>
            </w:r>
            <w:r w:rsidR="00157108">
              <w:rPr>
                <w:rFonts w:asciiTheme="minorEastAsia" w:eastAsiaTheme="minorEastAsia" w:hAnsiTheme="minorEastAsia" w:cs="ＭＳ Ｐゴシック" w:hint="eastAsia"/>
              </w:rPr>
              <w:t>くらしの</w:t>
            </w:r>
            <w:r w:rsidR="003A6CC3">
              <w:rPr>
                <w:rFonts w:asciiTheme="minorEastAsia" w:eastAsiaTheme="minorEastAsia" w:hAnsiTheme="minorEastAsia" w:cs="ＭＳ Ｐゴシック" w:hint="eastAsia"/>
              </w:rPr>
              <w:t>特色について</w:t>
            </w:r>
            <w:r w:rsidR="00D61F6B" w:rsidRPr="003A5852">
              <w:rPr>
                <w:rFonts w:asciiTheme="minorEastAsia" w:eastAsiaTheme="minorEastAsia" w:hAnsiTheme="minorEastAsia" w:cs="ＭＳ Ｐゴシック" w:hint="eastAsia"/>
              </w:rPr>
              <w:t>理解しているか」を評価する。</w:t>
            </w:r>
          </w:p>
          <w:p w:rsidR="00B91427" w:rsidRDefault="00B91427" w:rsidP="00B91427">
            <w:pPr>
              <w:spacing w:line="0" w:lineRule="atLeast"/>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［思判表</w:t>
            </w:r>
            <w:r w:rsidRPr="00047DE1">
              <w:rPr>
                <w:rFonts w:ascii="ＭＳ Ｐゴシック" w:eastAsia="ＭＳ Ｐゴシック" w:hAnsi="ＭＳ Ｐゴシック" w:hint="eastAsia"/>
                <w:shd w:val="pct15" w:color="auto" w:fill="FFFFFF"/>
              </w:rPr>
              <w:t>②］</w:t>
            </w:r>
          </w:p>
          <w:p w:rsidR="00B91427" w:rsidRPr="006519AD" w:rsidRDefault="00B91427" w:rsidP="003A6CC3">
            <w:pPr>
              <w:spacing w:line="0" w:lineRule="atLeast"/>
              <w:rPr>
                <w:rFonts w:ascii="ＭＳ Ｐゴシック" w:eastAsia="ＭＳ Ｐゴシック" w:hAnsi="ＭＳ Ｐゴシック" w:cs="ＭＳ Ｐゴシック"/>
              </w:rPr>
            </w:pPr>
            <w:r>
              <w:rPr>
                <w:rFonts w:cs="ＭＳ Ｐゴシック" w:hint="eastAsia"/>
              </w:rPr>
              <w:t>キャッチコピー</w:t>
            </w:r>
            <w:r w:rsidR="003A6CC3">
              <w:rPr>
                <w:rFonts w:cs="ＭＳ Ｐゴシック" w:hint="eastAsia"/>
              </w:rPr>
              <w:t>の</w:t>
            </w:r>
            <w:r w:rsidR="00CF0359">
              <w:rPr>
                <w:rFonts w:cs="ＭＳ Ｐゴシック" w:hint="eastAsia"/>
              </w:rPr>
              <w:t>内容から，</w:t>
            </w:r>
            <w:r>
              <w:rPr>
                <w:rFonts w:cs="ＭＳ Ｐゴシック" w:hint="eastAsia"/>
              </w:rPr>
              <w:t>「寒い土地の自然条件と人々の生活や産業を関連付けて，考え</w:t>
            </w:r>
            <w:r w:rsidR="003A6CC3">
              <w:rPr>
                <w:rFonts w:cs="ＭＳ Ｐゴシック" w:hint="eastAsia"/>
              </w:rPr>
              <w:t>表現</w:t>
            </w:r>
            <w:r>
              <w:rPr>
                <w:rFonts w:cs="ＭＳ Ｐゴシック" w:hint="eastAsia"/>
              </w:rPr>
              <w:t>しているか」を評価する。</w:t>
            </w:r>
          </w:p>
        </w:tc>
      </w:tr>
    </w:tbl>
    <w:p w:rsidR="00FE7DAD" w:rsidRDefault="00FE7DAD">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00715B">
        <w:tc>
          <w:tcPr>
            <w:tcW w:w="1526" w:type="dxa"/>
            <w:shd w:val="clear" w:color="auto" w:fill="BFBFBF"/>
            <w:vAlign w:val="center"/>
          </w:tcPr>
          <w:p w:rsidR="00E86BB6" w:rsidRPr="00ED0CB8" w:rsidRDefault="00C63280" w:rsidP="00EA5A06">
            <w:pPr>
              <w:spacing w:line="0" w:lineRule="atLeast"/>
              <w:jc w:val="center"/>
              <w:rPr>
                <w:rFonts w:asciiTheme="majorEastAsia" w:eastAsiaTheme="majorEastAsia" w:hAnsiTheme="majorEastAsia" w:cs="ＭＳ Ｐゴシック"/>
              </w:rPr>
            </w:pPr>
            <w:r>
              <w:rPr>
                <w:rFonts w:ascii="Arial" w:eastAsia="Arial" w:hAnsi="Arial" w:cs="Arial"/>
                <w:sz w:val="22"/>
              </w:rPr>
              <w:lastRenderedPageBreak/>
              <w:br w:type="page"/>
            </w:r>
            <w:r w:rsidR="00E86BB6" w:rsidRPr="00ED0CB8">
              <w:rPr>
                <w:rFonts w:asciiTheme="majorEastAsia" w:eastAsiaTheme="majorEastAsia" w:hAnsiTheme="majorEastAsia" w:cs="ＭＳ Ｐゴシック"/>
              </w:rPr>
              <w:t>単元名</w:t>
            </w:r>
          </w:p>
        </w:tc>
        <w:tc>
          <w:tcPr>
            <w:tcW w:w="4576" w:type="dxa"/>
            <w:gridSpan w:val="3"/>
            <w:vAlign w:val="center"/>
          </w:tcPr>
          <w:p w:rsidR="00E04093" w:rsidRDefault="00E86BB6" w:rsidP="00EA5A06">
            <w:pPr>
              <w:spacing w:line="0" w:lineRule="atLeast"/>
              <w:jc w:val="left"/>
              <w:rPr>
                <w:rFonts w:asciiTheme="majorEastAsia" w:eastAsiaTheme="majorEastAsia" w:hAnsiTheme="majorEastAsia" w:cs="ＭＳ Ｐゴシック"/>
                <w:sz w:val="24"/>
                <w:szCs w:val="24"/>
              </w:rPr>
            </w:pPr>
            <w:r w:rsidRPr="00ED0CB8">
              <w:rPr>
                <w:rFonts w:asciiTheme="majorEastAsia" w:eastAsiaTheme="majorEastAsia" w:hAnsiTheme="majorEastAsia" w:cs="ＭＳ Ｐゴシック" w:hint="eastAsia"/>
                <w:sz w:val="24"/>
                <w:szCs w:val="24"/>
              </w:rPr>
              <w:t>２</w:t>
            </w:r>
            <w:r w:rsidRPr="00ED0CB8">
              <w:rPr>
                <w:rFonts w:asciiTheme="majorEastAsia" w:eastAsiaTheme="majorEastAsia" w:hAnsiTheme="majorEastAsia" w:cs="ＭＳ Ｐゴシック"/>
                <w:sz w:val="24"/>
                <w:szCs w:val="24"/>
              </w:rPr>
              <w:t>．</w:t>
            </w:r>
            <w:r w:rsidRPr="00ED0CB8">
              <w:rPr>
                <w:rFonts w:asciiTheme="majorEastAsia" w:eastAsiaTheme="majorEastAsia" w:hAnsiTheme="majorEastAsia" w:cs="ＭＳ Ｐゴシック" w:hint="eastAsia"/>
                <w:sz w:val="24"/>
                <w:szCs w:val="24"/>
              </w:rPr>
              <w:t>わたしたちの生活と食料生産</w:t>
            </w:r>
          </w:p>
          <w:p w:rsidR="00E86BB6" w:rsidRPr="00ED0CB8" w:rsidRDefault="00E86BB6" w:rsidP="00EA5A06">
            <w:pPr>
              <w:spacing w:line="0" w:lineRule="atLeast"/>
              <w:jc w:val="left"/>
              <w:rPr>
                <w:rFonts w:asciiTheme="majorEastAsia" w:eastAsiaTheme="majorEastAsia" w:hAnsiTheme="majorEastAsia" w:cs="ＭＳ Ｐゴシック"/>
                <w:sz w:val="24"/>
                <w:szCs w:val="24"/>
              </w:rPr>
            </w:pPr>
            <w:r w:rsidRPr="00ED0CB8">
              <w:rPr>
                <w:rFonts w:asciiTheme="majorEastAsia" w:eastAsiaTheme="majorEastAsia" w:hAnsiTheme="majorEastAsia" w:cs="ＭＳ Ｐゴシック" w:hint="eastAsia"/>
                <w:sz w:val="24"/>
                <w:szCs w:val="24"/>
              </w:rPr>
              <w:t>（オリエンテーション）</w:t>
            </w:r>
          </w:p>
        </w:tc>
        <w:tc>
          <w:tcPr>
            <w:tcW w:w="1398" w:type="dxa"/>
            <w:shd w:val="clear" w:color="auto" w:fill="BFBFBF"/>
            <w:vAlign w:val="center"/>
          </w:tcPr>
          <w:p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教科書の</w:t>
            </w:r>
          </w:p>
          <w:p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ページ</w:t>
            </w:r>
          </w:p>
        </w:tc>
        <w:tc>
          <w:tcPr>
            <w:tcW w:w="2139" w:type="dxa"/>
            <w:vAlign w:val="center"/>
          </w:tcPr>
          <w:p w:rsidR="00E86BB6" w:rsidRPr="00ED0CB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ED0CB8">
              <w:rPr>
                <w:rFonts w:asciiTheme="majorEastAsia" w:eastAsiaTheme="majorEastAsia" w:hAnsiTheme="majorEastAsia" w:cs="ＭＳ Ｐゴシック"/>
              </w:rPr>
              <w:t>p.</w:t>
            </w:r>
            <w:r w:rsidR="00113DD9">
              <w:rPr>
                <w:rFonts w:asciiTheme="majorEastAsia" w:eastAsiaTheme="majorEastAsia" w:hAnsiTheme="majorEastAsia" w:cs="ＭＳ Ｐゴシック" w:hint="eastAsia"/>
              </w:rPr>
              <w:t>66</w:t>
            </w:r>
            <w:r w:rsidR="00E86BB6" w:rsidRPr="00ED0CB8">
              <w:rPr>
                <w:rFonts w:asciiTheme="majorEastAsia" w:eastAsiaTheme="majorEastAsia" w:hAnsiTheme="majorEastAsia" w:cs="ＭＳ Ｐゴシック"/>
              </w:rPr>
              <w:t>～</w:t>
            </w:r>
            <w:r w:rsidR="00113DD9">
              <w:rPr>
                <w:rFonts w:asciiTheme="majorEastAsia" w:eastAsiaTheme="majorEastAsia" w:hAnsiTheme="majorEastAsia" w:cs="ＭＳ Ｐゴシック" w:hint="eastAsia"/>
              </w:rPr>
              <w:t>67</w:t>
            </w:r>
          </w:p>
        </w:tc>
      </w:tr>
      <w:tr w:rsidR="00E86BB6" w:rsidTr="0000715B">
        <w:tc>
          <w:tcPr>
            <w:tcW w:w="1526" w:type="dxa"/>
            <w:shd w:val="clear" w:color="auto" w:fill="BFBFBF"/>
            <w:vAlign w:val="center"/>
          </w:tcPr>
          <w:p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配当時数</w:t>
            </w:r>
          </w:p>
        </w:tc>
        <w:tc>
          <w:tcPr>
            <w:tcW w:w="1526" w:type="dxa"/>
            <w:vAlign w:val="center"/>
          </w:tcPr>
          <w:p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hint="eastAsia"/>
              </w:rPr>
              <w:t>1</w:t>
            </w:r>
            <w:r w:rsidRPr="00ED0CB8">
              <w:rPr>
                <w:rFonts w:asciiTheme="majorEastAsia" w:eastAsiaTheme="majorEastAsia" w:hAnsiTheme="majorEastAsia" w:cs="ＭＳ Ｐゴシック"/>
              </w:rPr>
              <w:t>時間</w:t>
            </w:r>
          </w:p>
        </w:tc>
        <w:tc>
          <w:tcPr>
            <w:tcW w:w="1524" w:type="dxa"/>
            <w:shd w:val="clear" w:color="auto" w:fill="BFBFBF"/>
            <w:vAlign w:val="center"/>
          </w:tcPr>
          <w:p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活動時期</w:t>
            </w:r>
          </w:p>
        </w:tc>
        <w:tc>
          <w:tcPr>
            <w:tcW w:w="1526" w:type="dxa"/>
            <w:vAlign w:val="center"/>
          </w:tcPr>
          <w:p w:rsidR="00E86BB6" w:rsidRPr="00ED0CB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ED0CB8">
              <w:rPr>
                <w:rFonts w:asciiTheme="majorEastAsia" w:eastAsiaTheme="majorEastAsia" w:hAnsiTheme="majorEastAsia" w:cs="ＭＳ Ｐゴシック"/>
              </w:rPr>
              <w:t>月</w:t>
            </w:r>
          </w:p>
        </w:tc>
        <w:tc>
          <w:tcPr>
            <w:tcW w:w="1398" w:type="dxa"/>
            <w:shd w:val="clear" w:color="auto" w:fill="BFBFBF"/>
            <w:vAlign w:val="center"/>
          </w:tcPr>
          <w:p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学習指導要領の内容</w:t>
            </w:r>
          </w:p>
        </w:tc>
        <w:tc>
          <w:tcPr>
            <w:tcW w:w="2139" w:type="dxa"/>
            <w:vAlign w:val="center"/>
          </w:tcPr>
          <w:p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(2)</w:t>
            </w:r>
            <w:r w:rsidRPr="00ED0CB8">
              <w:rPr>
                <w:rFonts w:asciiTheme="majorEastAsia" w:eastAsiaTheme="majorEastAsia" w:hAnsiTheme="majorEastAsia" w:hint="eastAsia"/>
              </w:rPr>
              <w:t>アイ</w:t>
            </w:r>
          </w:p>
        </w:tc>
      </w:tr>
    </w:tbl>
    <w:p w:rsidR="00E86BB6" w:rsidRDefault="00E86BB6" w:rsidP="00EA5A06">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rsidTr="00144619">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5A5903" w:rsidTr="00144619">
        <w:trPr>
          <w:trHeight w:val="283"/>
        </w:trPr>
        <w:tc>
          <w:tcPr>
            <w:tcW w:w="9638" w:type="dxa"/>
            <w:gridSpan w:val="5"/>
            <w:shd w:val="clear" w:color="auto" w:fill="auto"/>
            <w:vAlign w:val="center"/>
          </w:tcPr>
          <w:p w:rsidR="005A5903" w:rsidRPr="005737B9" w:rsidRDefault="005A5903" w:rsidP="00EA5A06">
            <w:pPr>
              <w:tabs>
                <w:tab w:val="right" w:pos="9384"/>
              </w:tabs>
              <w:spacing w:line="0" w:lineRule="atLeast"/>
              <w:rPr>
                <w:rFonts w:asciiTheme="majorEastAsia" w:eastAsiaTheme="majorEastAsia" w:hAnsiTheme="majorEastAsia" w:cs="ＭＳ Ｐゴシック"/>
                <w:szCs w:val="20"/>
              </w:rPr>
            </w:pPr>
            <w:r w:rsidRPr="005737B9">
              <w:rPr>
                <w:rFonts w:asciiTheme="majorEastAsia" w:eastAsiaTheme="majorEastAsia" w:hAnsiTheme="majorEastAsia" w:cs="ＭＳ Ｐゴシック"/>
                <w:szCs w:val="20"/>
              </w:rPr>
              <w:t>(1)</w:t>
            </w:r>
            <w:r w:rsidRPr="005737B9">
              <w:rPr>
                <w:rFonts w:asciiTheme="majorEastAsia" w:eastAsiaTheme="majorEastAsia" w:hAnsiTheme="majorEastAsia" w:cs="ＭＳ ゴシック" w:hint="eastAsia"/>
                <w:szCs w:val="20"/>
              </w:rPr>
              <w:t>給食の材料</w:t>
            </w:r>
            <w:r w:rsidRPr="005737B9">
              <w:rPr>
                <w:rFonts w:asciiTheme="majorEastAsia" w:eastAsiaTheme="majorEastAsia" w:hAnsiTheme="majorEastAsia"/>
                <w:szCs w:val="20"/>
              </w:rPr>
              <w:tab/>
            </w:r>
          </w:p>
        </w:tc>
      </w:tr>
      <w:tr w:rsidR="00144619" w:rsidTr="00144619">
        <w:tc>
          <w:tcPr>
            <w:tcW w:w="2778" w:type="dxa"/>
            <w:shd w:val="clear" w:color="auto" w:fill="auto"/>
          </w:tcPr>
          <w:p w:rsidR="005A5903" w:rsidRDefault="005A5903" w:rsidP="00EA5A06">
            <w:pPr>
              <w:spacing w:line="0" w:lineRule="atLeast"/>
              <w:ind w:left="200" w:hangingChars="100" w:hanging="200"/>
            </w:pPr>
            <w:r>
              <w:t>・わたしたち</w:t>
            </w:r>
            <w:r>
              <w:rPr>
                <w:rFonts w:hint="eastAsia"/>
              </w:rPr>
              <w:t>は，ふだん，どのようなものを食べているのでしょうか。</w:t>
            </w:r>
          </w:p>
          <w:p w:rsidR="005A5903" w:rsidRPr="00317A4F" w:rsidRDefault="00B5690A" w:rsidP="00EA5A06">
            <w:pPr>
              <w:spacing w:line="0" w:lineRule="atLeast"/>
              <w:jc w:val="right"/>
              <w:rPr>
                <w:rFonts w:asciiTheme="majorEastAsia" w:eastAsiaTheme="majorEastAsia" w:hAnsiTheme="majorEastAsia" w:cs="ＭＳ Ｐゴシック"/>
              </w:rPr>
            </w:pPr>
            <w:r w:rsidRPr="00D3453A">
              <w:rPr>
                <w:rFonts w:asciiTheme="majorEastAsia" w:eastAsiaTheme="majorEastAsia" w:hAnsiTheme="majorEastAsia" w:cs="ＭＳ Ｐゴシック"/>
              </w:rPr>
              <w:t>p.</w:t>
            </w:r>
            <w:r w:rsidR="005A5903">
              <w:rPr>
                <w:rFonts w:asciiTheme="majorEastAsia" w:eastAsiaTheme="majorEastAsia" w:hAnsiTheme="majorEastAsia" w:cs="ＭＳ Ｐゴシック"/>
              </w:rPr>
              <w:t>6</w:t>
            </w:r>
            <w:r w:rsidR="005A5903">
              <w:rPr>
                <w:rFonts w:asciiTheme="majorEastAsia" w:eastAsiaTheme="majorEastAsia" w:hAnsiTheme="majorEastAsia" w:cs="ＭＳ Ｐゴシック" w:hint="eastAsia"/>
              </w:rPr>
              <w:t>6</w:t>
            </w:r>
            <w:r w:rsidR="005A5903" w:rsidRPr="00317A4F">
              <w:rPr>
                <w:rFonts w:asciiTheme="majorEastAsia" w:eastAsiaTheme="majorEastAsia" w:hAnsiTheme="majorEastAsia" w:cs="ＭＳ Ｐゴシック"/>
              </w:rPr>
              <w:t>～</w:t>
            </w:r>
            <w:r w:rsidR="005A5903">
              <w:rPr>
                <w:rFonts w:asciiTheme="majorEastAsia" w:eastAsiaTheme="majorEastAsia" w:hAnsiTheme="majorEastAsia" w:cs="ＭＳ Ｐゴシック"/>
              </w:rPr>
              <w:t>6</w:t>
            </w:r>
            <w:r w:rsidR="005A5903">
              <w:rPr>
                <w:rFonts w:asciiTheme="majorEastAsia" w:eastAsiaTheme="majorEastAsia" w:hAnsiTheme="majorEastAsia" w:cs="ＭＳ Ｐゴシック" w:hint="eastAsia"/>
              </w:rPr>
              <w:t>7</w:t>
            </w:r>
          </w:p>
        </w:tc>
        <w:tc>
          <w:tcPr>
            <w:tcW w:w="680" w:type="dxa"/>
            <w:shd w:val="clear" w:color="auto" w:fill="auto"/>
          </w:tcPr>
          <w:p w:rsidR="005A5903" w:rsidRPr="00ED0CB8" w:rsidRDefault="005A5903"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1</w:t>
            </w:r>
          </w:p>
        </w:tc>
        <w:tc>
          <w:tcPr>
            <w:tcW w:w="2438" w:type="dxa"/>
            <w:shd w:val="clear" w:color="auto" w:fill="auto"/>
          </w:tcPr>
          <w:p w:rsidR="00AC379E" w:rsidRDefault="005C4367" w:rsidP="00AC379E">
            <w:pPr>
              <w:spacing w:line="0" w:lineRule="atLeast"/>
              <w:ind w:left="200" w:hangingChars="100" w:hanging="200"/>
            </w:pPr>
            <w:r>
              <w:rPr>
                <w:rFonts w:hint="eastAsia"/>
              </w:rPr>
              <w:t>①</w:t>
            </w:r>
            <w:r w:rsidR="00AC379E">
              <w:rPr>
                <w:rFonts w:hint="eastAsia"/>
              </w:rPr>
              <w:t>全国の給食や学校の給食の材料について話し合い，</w:t>
            </w:r>
            <w:r w:rsidR="00752A6B">
              <w:rPr>
                <w:rFonts w:hint="eastAsia"/>
              </w:rPr>
              <w:t>単元の</w:t>
            </w:r>
            <w:r w:rsidR="00AC379E">
              <w:rPr>
                <w:rFonts w:hint="eastAsia"/>
              </w:rPr>
              <w:t>めあてをつくる。</w:t>
            </w:r>
          </w:p>
          <w:p w:rsidR="00AC379E" w:rsidRDefault="00AC379E" w:rsidP="00AC379E">
            <w:pPr>
              <w:spacing w:line="0" w:lineRule="atLeast"/>
              <w:ind w:left="200" w:hangingChars="100" w:hanging="200"/>
            </w:pPr>
            <w:r>
              <w:rPr>
                <w:rFonts w:hint="eastAsia"/>
              </w:rPr>
              <w:t>・全国にはいろいろな給食がある。</w:t>
            </w:r>
          </w:p>
          <w:p w:rsidR="00AC379E" w:rsidRDefault="00AC379E" w:rsidP="00AC379E">
            <w:pPr>
              <w:spacing w:line="0" w:lineRule="atLeast"/>
              <w:ind w:left="200" w:hangingChars="100" w:hanging="200"/>
            </w:pPr>
            <w:r>
              <w:rPr>
                <w:rFonts w:hint="eastAsia"/>
              </w:rPr>
              <w:t>・給食にはいろいろな材料が使われている。</w:t>
            </w:r>
          </w:p>
          <w:p w:rsidR="00AC379E" w:rsidRDefault="00AC379E" w:rsidP="00AC379E">
            <w:pPr>
              <w:spacing w:line="0" w:lineRule="atLeast"/>
              <w:ind w:left="200" w:hangingChars="100" w:hanging="200"/>
            </w:pPr>
            <w:r>
              <w:rPr>
                <w:rFonts w:hint="eastAsia"/>
              </w:rPr>
              <w:t>・給食のこんだては，米や豆，果物，水産物，野菜，畜産物に分類できる。</w:t>
            </w:r>
          </w:p>
          <w:p w:rsidR="00144619" w:rsidRDefault="00B91427" w:rsidP="00AC379E">
            <w:pPr>
              <w:spacing w:line="0" w:lineRule="atLeast"/>
              <w:ind w:left="200" w:hangingChars="100" w:hanging="200"/>
            </w:pPr>
            <w:r>
              <w:rPr>
                <w:rFonts w:hint="eastAsia"/>
                <w:kern w:val="0"/>
              </w:rPr>
              <w:t>・給食の材料は，地域だけでなく，全国各地から</w:t>
            </w:r>
            <w:r w:rsidR="00AC379E">
              <w:rPr>
                <w:rFonts w:hint="eastAsia"/>
                <w:kern w:val="0"/>
              </w:rPr>
              <w:t>集められている。</w:t>
            </w:r>
          </w:p>
          <w:p w:rsidR="00144619" w:rsidRDefault="00AC379E" w:rsidP="00144619">
            <w:pPr>
              <w:spacing w:line="0" w:lineRule="atLeast"/>
              <w:ind w:left="200" w:hangingChars="100" w:hanging="200"/>
            </w:pPr>
            <w:r>
              <w:rPr>
                <w:noProof/>
              </w:rPr>
              <mc:AlternateContent>
                <mc:Choice Requires="wps">
                  <w:drawing>
                    <wp:anchor distT="0" distB="0" distL="114300" distR="114300" simplePos="0" relativeHeight="251724800" behindDoc="0" locked="0" layoutInCell="1" hidden="0" allowOverlap="1" wp14:anchorId="227CCCCF" wp14:editId="28C9D487">
                      <wp:simplePos x="0" y="0"/>
                      <wp:positionH relativeFrom="column">
                        <wp:posOffset>-635</wp:posOffset>
                      </wp:positionH>
                      <wp:positionV relativeFrom="paragraph">
                        <wp:posOffset>109855</wp:posOffset>
                      </wp:positionV>
                      <wp:extent cx="2636520" cy="6019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2636520" cy="601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わたしたちが食べているものは，どこでどのようにつくられ，運ばれてきているのでしょうか。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27CCCCF" id="正方形/長方形 2" o:spid="_x0000_s1060" style="position:absolute;left:0;text-align:left;margin-left:-.05pt;margin-top:8.65pt;width:207.6pt;height:4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2tRAIAAHUEAAAOAAAAZHJzL2Uyb0RvYy54bWysVM2O0zAQviPxDpbvNGl22+1GTVdoSxHS&#10;ClZaeICp4zSW/IftNumDwAPAmTPiwOOwEm/B2C1tF5CQEDm4M/b8fPPNTKdXvZJkw50XRld0OMgp&#10;4ZqZWuhVRd+8XjyZUOID6Bqk0byiW+7p1ezxo2lnS16Y1siaO4JBtC87W9E2BFtmmWctV+AHxnKN&#10;j41xCgKqbpXVDjqMrmRW5Pk464yrrTOMe4+3890jnaX4TcNZeNU0ngciK4rYQjpdOpfxzGZTKFcO&#10;bCvYHgb8AwoFQmPSQ6g5BCBrJ34LpQRzxpsmDJhRmWkawXiqAasZ5r9Uc9eC5akWJMfbA03+/4Vl&#10;Lze3joi6ogUlGhS26P7Tx/v3X759/ZB9f/d5J5EiEtVZX6L9nb11e82jGKvuG6fiL9ZD+kTu9kAu&#10;7wNheFmMz8ajAnvA8G2cDy8nif3s6G2dD8+5USQKFXXYvMQpbG58wIxo+tMkJvNGinohpEyKWy2v&#10;pSMbwEYv0hcho8sDM6lJV9HLUTFCHIDz1kgIKCqLDHi9SvkeePjTwHn6/hQ4ApuDb3cAUoRoBqUS&#10;AQdcClXRycEbypZD/UzXJGwtUq5xN2hE5hUlkuMmoZDcAwj5dzssU2qsNnZo15MohX7Zp9aencdg&#10;8Wpp6i3221u2EIj4Bny4BYcTP8T0uAWY+O0aHIKRLzSO2cV5cYFUhaRMJlF2pw/LkwfQrDW4Wsjn&#10;TrwOadEiC9o8XQfTiNTGI5A9ZJzt1Kr9HsblOdWT1fHfYvYDAAD//wMAUEsDBBQABgAIAAAAIQAq&#10;OdjM3gAAAAgBAAAPAAAAZHJzL2Rvd25yZXYueG1sTI/BTsMwEETvSPyDtUhcUOu4UIpCnAoQRT0h&#10;kXLpzY23SUS8tmKnDX/PcoLjvhnNzhTryfXihEPsPGlQ8wwEUu1tR42Gz91m9gAiJkPW9J5QwzdG&#10;WJeXF4XJrT/TB56q1AgOoZgbDW1KIZcy1i06E+c+ILF29IMzic+hkXYwZw53vVxk2b10piP+0JqA&#10;Ly3WX9XoNGBYhWN981aN27Trtu+vy83zfq/19dX09Agi4ZT+zPBbn6tDyZ0OfiQbRa9hptjIeHUL&#10;guU7tWRwYKAWCmRZyP8Dyh8AAAD//wMAUEsBAi0AFAAGAAgAAAAhALaDOJL+AAAA4QEAABMAAAAA&#10;AAAAAAAAAAAAAAAAAFtDb250ZW50X1R5cGVzXS54bWxQSwECLQAUAAYACAAAACEAOP0h/9YAAACU&#10;AQAACwAAAAAAAAAAAAAAAAAvAQAAX3JlbHMvLnJlbHNQSwECLQAUAAYACAAAACEA89GNrUQCAAB1&#10;BAAADgAAAAAAAAAAAAAAAAAuAgAAZHJzL2Uyb0RvYy54bWxQSwECLQAUAAYACAAAACEAKjnYzN4A&#10;AAAIAQAADwAAAAAAAAAAAAAAAACeBAAAZHJzL2Rvd25yZXYueG1sUEsFBgAAAAAEAAQA8wAAAKkF&#10;AAAAAA==&#10;">
                      <v:stroke startarrowwidth="narrow" startarrowlength="short" endarrowwidth="narrow" endarrowlength="short"/>
                      <v:textbox inset="2.06319mm,.24653mm,2.06319mm,.24653mm">
                        <w:txbxContent>
                          <w:p w:rsidR="0034549D" w:rsidRDefault="0034549D"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わたしたちが食べているものは，どこでどのようにつくられ，運ばれてきているのでしょうか。</w:t>
                            </w:r>
                          </w:p>
                        </w:txbxContent>
                      </v:textbox>
                    </v:rect>
                  </w:pict>
                </mc:Fallback>
              </mc:AlternateContent>
            </w:r>
          </w:p>
          <w:p w:rsidR="00144619" w:rsidRDefault="00144619" w:rsidP="00144619">
            <w:pPr>
              <w:spacing w:line="0" w:lineRule="atLeast"/>
              <w:ind w:left="200" w:hangingChars="100" w:hanging="200"/>
            </w:pPr>
          </w:p>
          <w:p w:rsidR="00144619" w:rsidRDefault="00144619" w:rsidP="00144619">
            <w:pPr>
              <w:spacing w:line="0" w:lineRule="atLeast"/>
              <w:ind w:left="200" w:hangingChars="100" w:hanging="200"/>
            </w:pPr>
          </w:p>
          <w:p w:rsidR="00144619" w:rsidRDefault="00144619" w:rsidP="00144619">
            <w:pPr>
              <w:spacing w:line="0" w:lineRule="atLeast"/>
              <w:rPr>
                <w:sz w:val="21"/>
                <w:szCs w:val="21"/>
              </w:rPr>
            </w:pPr>
          </w:p>
          <w:p w:rsidR="005A5903" w:rsidRDefault="005A5903" w:rsidP="00144619">
            <w:pPr>
              <w:spacing w:line="0" w:lineRule="atLeast"/>
            </w:pPr>
          </w:p>
        </w:tc>
        <w:tc>
          <w:tcPr>
            <w:tcW w:w="1871" w:type="dxa"/>
          </w:tcPr>
          <w:p w:rsidR="00AC379E" w:rsidRDefault="00AC379E" w:rsidP="00AC379E">
            <w:pPr>
              <w:spacing w:line="240" w:lineRule="exact"/>
              <w:ind w:left="200" w:hangingChars="100" w:hanging="200"/>
              <w:rPr>
                <w:rFonts w:hAnsi="Century" w:cs="Times New Roman"/>
                <w:kern w:val="0"/>
                <w:szCs w:val="20"/>
              </w:rPr>
            </w:pPr>
            <w:r>
              <w:rPr>
                <w:rFonts w:hAnsi="Century" w:cs="Times New Roman" w:hint="eastAsia"/>
                <w:kern w:val="0"/>
                <w:szCs w:val="20"/>
              </w:rPr>
              <w:t>◆全国</w:t>
            </w:r>
            <w:r w:rsidR="00B91427">
              <w:rPr>
                <w:rFonts w:hAnsi="Century" w:cs="Times New Roman" w:hint="eastAsia"/>
                <w:kern w:val="0"/>
                <w:szCs w:val="20"/>
              </w:rPr>
              <w:t>の給食について話し合わせるときには，地域の特産品を使って給食がつく</w:t>
            </w:r>
            <w:r>
              <w:rPr>
                <w:rFonts w:hAnsi="Century" w:cs="Times New Roman" w:hint="eastAsia"/>
                <w:kern w:val="0"/>
                <w:szCs w:val="20"/>
              </w:rPr>
              <w:t>られていることに気づかせる。</w:t>
            </w:r>
          </w:p>
          <w:p w:rsidR="005A5903" w:rsidRPr="006519AD" w:rsidRDefault="00AC379E" w:rsidP="00AC379E">
            <w:pPr>
              <w:spacing w:line="0" w:lineRule="atLeast"/>
              <w:ind w:left="200" w:hangingChars="100" w:hanging="200"/>
              <w:rPr>
                <w:rFonts w:ascii="ＭＳ Ｐゴシック" w:eastAsia="ＭＳ Ｐゴシック" w:hAnsi="ＭＳ Ｐゴシック" w:cs="ＭＳ Ｐゴシック"/>
              </w:rPr>
            </w:pPr>
            <w:r>
              <w:rPr>
                <w:rFonts w:hAnsi="Century" w:cs="Times New Roman" w:hint="eastAsia"/>
                <w:kern w:val="0"/>
                <w:szCs w:val="20"/>
              </w:rPr>
              <w:t>◆給食のこんだてを分類するときには，</w:t>
            </w:r>
            <w:r>
              <w:rPr>
                <w:rFonts w:cs="Times New Roman" w:hint="eastAsia"/>
                <w:kern w:val="0"/>
                <w:szCs w:val="20"/>
              </w:rPr>
              <w:t>米や豆，果物，水産物，野菜，畜産物に分類させる。</w:t>
            </w:r>
          </w:p>
        </w:tc>
        <w:tc>
          <w:tcPr>
            <w:tcW w:w="1871" w:type="dxa"/>
            <w:shd w:val="clear" w:color="auto" w:fill="auto"/>
          </w:tcPr>
          <w:p w:rsidR="00AC379E" w:rsidRDefault="00AC379E" w:rsidP="00AC379E">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3C5249">
              <w:rPr>
                <w:rFonts w:ascii="ＭＳ Ｐゴシック" w:eastAsia="ＭＳ Ｐゴシック" w:hAnsi="ＭＳ Ｐゴシック" w:hint="eastAsia"/>
              </w:rPr>
              <w:t>思判表</w:t>
            </w:r>
            <w:r>
              <w:rPr>
                <w:rFonts w:ascii="ＭＳ Ｐゴシック" w:eastAsia="ＭＳ Ｐゴシック" w:hAnsi="ＭＳ Ｐゴシック" w:cs="ＭＳ Ｐゴシック" w:hint="eastAsia"/>
              </w:rPr>
              <w:t>］</w:t>
            </w:r>
          </w:p>
          <w:p w:rsidR="005A5903" w:rsidRDefault="00DD2912" w:rsidP="00AC379E">
            <w:pPr>
              <w:spacing w:line="0" w:lineRule="atLeast"/>
            </w:pPr>
            <w:r>
              <w:rPr>
                <w:rFonts w:hint="eastAsia"/>
                <w:kern w:val="0"/>
              </w:rPr>
              <w:t>発言内容やノートの記述</w:t>
            </w:r>
            <w:r w:rsidR="00CF0359">
              <w:rPr>
                <w:rFonts w:hint="eastAsia"/>
                <w:kern w:val="0"/>
              </w:rPr>
              <w:t>内容から，</w:t>
            </w:r>
            <w:r w:rsidR="00AC379E">
              <w:rPr>
                <w:rFonts w:hint="eastAsia"/>
                <w:kern w:val="0"/>
              </w:rPr>
              <w:t>「給食の材料に着目して，問いを</w:t>
            </w:r>
            <w:r w:rsidR="00B30DB6">
              <w:rPr>
                <w:rFonts w:hint="eastAsia"/>
                <w:kern w:val="0"/>
              </w:rPr>
              <w:t>見出しているか</w:t>
            </w:r>
            <w:r w:rsidR="00AC379E">
              <w:rPr>
                <w:rFonts w:hint="eastAsia"/>
                <w:kern w:val="0"/>
              </w:rPr>
              <w:t>」を評価する。</w:t>
            </w:r>
          </w:p>
        </w:tc>
      </w:tr>
    </w:tbl>
    <w:p w:rsidR="00E86BB6" w:rsidRDefault="00E86BB6" w:rsidP="00EA5A06">
      <w:pPr>
        <w:spacing w:line="0" w:lineRule="atLeas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144619">
        <w:tc>
          <w:tcPr>
            <w:tcW w:w="1526" w:type="dxa"/>
            <w:shd w:val="clear" w:color="auto" w:fill="BFBFBF"/>
            <w:vAlign w:val="center"/>
          </w:tcPr>
          <w:p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lastRenderedPageBreak/>
              <w:t>小単元名</w:t>
            </w:r>
          </w:p>
        </w:tc>
        <w:tc>
          <w:tcPr>
            <w:tcW w:w="4576" w:type="dxa"/>
            <w:gridSpan w:val="3"/>
            <w:vAlign w:val="center"/>
          </w:tcPr>
          <w:p w:rsidR="00E86BB6" w:rsidRPr="00317A4F" w:rsidRDefault="00E86BB6" w:rsidP="00EA5A06">
            <w:pPr>
              <w:spacing w:line="0" w:lineRule="atLeast"/>
              <w:jc w:val="left"/>
              <w:rPr>
                <w:rFonts w:asciiTheme="majorEastAsia" w:eastAsiaTheme="majorEastAsia" w:hAnsiTheme="majorEastAsia" w:cs="ＭＳ Ｐゴシック"/>
                <w:sz w:val="24"/>
                <w:szCs w:val="24"/>
              </w:rPr>
            </w:pPr>
            <w:r w:rsidRPr="00317A4F">
              <w:rPr>
                <w:rFonts w:asciiTheme="majorEastAsia" w:eastAsiaTheme="majorEastAsia" w:hAnsiTheme="majorEastAsia" w:cs="ＭＳ Ｐゴシック"/>
                <w:sz w:val="24"/>
                <w:szCs w:val="24"/>
              </w:rPr>
              <w:t>1．くらしを支える食料生産</w:t>
            </w:r>
          </w:p>
        </w:tc>
        <w:tc>
          <w:tcPr>
            <w:tcW w:w="1398" w:type="dxa"/>
            <w:shd w:val="clear" w:color="auto" w:fill="BFBFBF"/>
            <w:vAlign w:val="center"/>
          </w:tcPr>
          <w:p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教科書の</w:t>
            </w:r>
          </w:p>
          <w:p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ページ</w:t>
            </w:r>
          </w:p>
        </w:tc>
        <w:tc>
          <w:tcPr>
            <w:tcW w:w="2139" w:type="dxa"/>
            <w:vAlign w:val="center"/>
          </w:tcPr>
          <w:p w:rsidR="00E86BB6" w:rsidRPr="00317A4F"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317A4F">
              <w:rPr>
                <w:rFonts w:asciiTheme="majorEastAsia" w:eastAsiaTheme="majorEastAsia" w:hAnsiTheme="majorEastAsia" w:cs="ＭＳ Ｐゴシック"/>
              </w:rPr>
              <w:t>p.</w:t>
            </w:r>
            <w:r w:rsidR="00113DD9">
              <w:rPr>
                <w:rFonts w:asciiTheme="majorEastAsia" w:eastAsiaTheme="majorEastAsia" w:hAnsiTheme="majorEastAsia" w:cs="ＭＳ Ｐゴシック"/>
              </w:rPr>
              <w:t>68</w:t>
            </w:r>
            <w:r w:rsidR="00E86BB6" w:rsidRPr="00317A4F">
              <w:rPr>
                <w:rFonts w:asciiTheme="majorEastAsia" w:eastAsiaTheme="majorEastAsia" w:hAnsiTheme="majorEastAsia" w:cs="ＭＳ Ｐゴシック"/>
              </w:rPr>
              <w:t>～</w:t>
            </w:r>
            <w:r w:rsidR="00113DD9">
              <w:rPr>
                <w:rFonts w:asciiTheme="majorEastAsia" w:eastAsiaTheme="majorEastAsia" w:hAnsiTheme="majorEastAsia" w:cs="ＭＳ Ｐゴシック"/>
              </w:rPr>
              <w:t>75</w:t>
            </w:r>
          </w:p>
        </w:tc>
      </w:tr>
      <w:tr w:rsidR="00E86BB6" w:rsidTr="00144619">
        <w:tc>
          <w:tcPr>
            <w:tcW w:w="1526" w:type="dxa"/>
            <w:shd w:val="clear" w:color="auto" w:fill="BFBFBF"/>
            <w:vAlign w:val="center"/>
          </w:tcPr>
          <w:p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配当時数</w:t>
            </w:r>
          </w:p>
        </w:tc>
        <w:tc>
          <w:tcPr>
            <w:tcW w:w="1526" w:type="dxa"/>
            <w:vAlign w:val="center"/>
          </w:tcPr>
          <w:p w:rsidR="00E86BB6" w:rsidRPr="00317A4F"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317A4F">
              <w:rPr>
                <w:rFonts w:asciiTheme="majorEastAsia" w:eastAsiaTheme="majorEastAsia" w:hAnsiTheme="majorEastAsia" w:cs="ＭＳ Ｐゴシック"/>
              </w:rPr>
              <w:t>時間</w:t>
            </w:r>
          </w:p>
        </w:tc>
        <w:tc>
          <w:tcPr>
            <w:tcW w:w="1524" w:type="dxa"/>
            <w:shd w:val="clear" w:color="auto" w:fill="BFBFBF"/>
            <w:vAlign w:val="center"/>
          </w:tcPr>
          <w:p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活動時期</w:t>
            </w:r>
          </w:p>
        </w:tc>
        <w:tc>
          <w:tcPr>
            <w:tcW w:w="1526" w:type="dxa"/>
            <w:vAlign w:val="center"/>
          </w:tcPr>
          <w:p w:rsidR="00E86BB6" w:rsidRPr="00317A4F"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317A4F">
              <w:rPr>
                <w:rFonts w:asciiTheme="majorEastAsia" w:eastAsiaTheme="majorEastAsia" w:hAnsiTheme="majorEastAsia" w:cs="ＭＳ Ｐゴシック"/>
              </w:rPr>
              <w:t>月</w:t>
            </w:r>
          </w:p>
        </w:tc>
        <w:tc>
          <w:tcPr>
            <w:tcW w:w="1398" w:type="dxa"/>
            <w:shd w:val="clear" w:color="auto" w:fill="BFBFBF"/>
            <w:vAlign w:val="center"/>
          </w:tcPr>
          <w:p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学習指導要領の内容</w:t>
            </w:r>
          </w:p>
        </w:tc>
        <w:tc>
          <w:tcPr>
            <w:tcW w:w="2139" w:type="dxa"/>
            <w:vAlign w:val="center"/>
          </w:tcPr>
          <w:p w:rsidR="00E86BB6" w:rsidRPr="00317A4F" w:rsidRDefault="00E86BB6" w:rsidP="00D223C2">
            <w:pPr>
              <w:spacing w:line="0" w:lineRule="atLeast"/>
              <w:jc w:val="left"/>
              <w:rPr>
                <w:rFonts w:asciiTheme="majorEastAsia" w:eastAsiaTheme="majorEastAsia" w:hAnsiTheme="majorEastAsia" w:cs="ＭＳ Ｐゴシック"/>
              </w:rPr>
            </w:pPr>
            <w:r w:rsidRPr="00317A4F">
              <w:rPr>
                <w:rFonts w:asciiTheme="majorEastAsia" w:eastAsiaTheme="majorEastAsia" w:hAnsiTheme="majorEastAsia"/>
              </w:rPr>
              <w:t xml:space="preserve"> </w:t>
            </w:r>
            <w:r w:rsidRPr="00317A4F">
              <w:rPr>
                <w:rFonts w:asciiTheme="majorEastAsia" w:eastAsiaTheme="majorEastAsia" w:hAnsiTheme="majorEastAsia" w:cs="ＭＳ Ｐゴシック"/>
              </w:rPr>
              <w:t>(2)ア-</w:t>
            </w:r>
            <w:r w:rsidR="00D223C2" w:rsidRPr="00317A4F">
              <w:rPr>
                <w:rFonts w:asciiTheme="majorEastAsia" w:eastAsiaTheme="majorEastAsia" w:hAnsiTheme="majorEastAsia" w:cs="ＭＳ Ｐゴシック"/>
              </w:rPr>
              <w:t>(ｱ)</w:t>
            </w:r>
            <w:r w:rsidRPr="00317A4F">
              <w:rPr>
                <w:rFonts w:asciiTheme="majorEastAsia" w:eastAsiaTheme="majorEastAsia" w:hAnsiTheme="majorEastAsia" w:cs="ＭＳ Ｐゴシック"/>
              </w:rPr>
              <w:t>(</w:t>
            </w:r>
            <w:r w:rsidRPr="00317A4F">
              <w:rPr>
                <w:rFonts w:asciiTheme="majorEastAsia" w:eastAsiaTheme="majorEastAsia" w:hAnsiTheme="majorEastAsia" w:cs="Arial Unicode MS"/>
                <w:highlight w:val="white"/>
              </w:rPr>
              <w:t>ｳ</w:t>
            </w:r>
            <w:r w:rsidRPr="00317A4F">
              <w:rPr>
                <w:rFonts w:asciiTheme="majorEastAsia" w:eastAsiaTheme="majorEastAsia" w:hAnsiTheme="majorEastAsia" w:cs="ＭＳ Ｐゴシック"/>
              </w:rPr>
              <w:t>)，イ-(ｱ)</w:t>
            </w:r>
          </w:p>
        </w:tc>
      </w:tr>
    </w:tbl>
    <w:p w:rsidR="008A7EBC" w:rsidRDefault="008A7EBC" w:rsidP="008A7EBC">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7EBC" w:rsidTr="00144619">
        <w:tc>
          <w:tcPr>
            <w:tcW w:w="2778" w:type="dxa"/>
            <w:gridSpan w:val="2"/>
            <w:shd w:val="clear" w:color="auto" w:fill="BFBFBF"/>
            <w:vAlign w:val="center"/>
          </w:tcPr>
          <w:p w:rsidR="008A7EBC" w:rsidRPr="006519AD" w:rsidRDefault="008A7EBC"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rsidR="008A7EBC" w:rsidRPr="003E6F42" w:rsidRDefault="008A7EBC" w:rsidP="00B30DB6">
            <w:pPr>
              <w:spacing w:line="0" w:lineRule="atLeast"/>
              <w:ind w:firstLineChars="100" w:firstLine="200"/>
              <w:rPr>
                <w:szCs w:val="20"/>
              </w:rPr>
            </w:pPr>
            <w:r w:rsidRPr="003E6F42">
              <w:rPr>
                <w:szCs w:val="20"/>
                <w:highlight w:val="white"/>
              </w:rPr>
              <w:t>我が国の</w:t>
            </w:r>
            <w:r w:rsidRPr="003E6F42">
              <w:rPr>
                <w:rFonts w:hint="eastAsia"/>
                <w:szCs w:val="20"/>
                <w:highlight w:val="white"/>
              </w:rPr>
              <w:t>農業や水産業における</w:t>
            </w:r>
            <w:r w:rsidRPr="003E6F42">
              <w:rPr>
                <w:szCs w:val="20"/>
                <w:highlight w:val="white"/>
              </w:rPr>
              <w:t>食料生産について，生産物の種類や分布，</w:t>
            </w:r>
            <w:r w:rsidRPr="003E6F42">
              <w:rPr>
                <w:rFonts w:hint="eastAsia"/>
                <w:szCs w:val="20"/>
                <w:highlight w:val="white"/>
              </w:rPr>
              <w:t>生産量の変化，</w:t>
            </w:r>
            <w:r w:rsidRPr="003E6F42">
              <w:rPr>
                <w:szCs w:val="20"/>
                <w:highlight w:val="white"/>
              </w:rPr>
              <w:t>輸入など外国と</w:t>
            </w:r>
            <w:r w:rsidRPr="003E6F42">
              <w:rPr>
                <w:rFonts w:hint="eastAsia"/>
                <w:szCs w:val="20"/>
                <w:highlight w:val="white"/>
              </w:rPr>
              <w:t>の関わり</w:t>
            </w:r>
            <w:r w:rsidRPr="003E6F42">
              <w:rPr>
                <w:szCs w:val="20"/>
                <w:highlight w:val="white"/>
              </w:rPr>
              <w:t>などに着目して，地図</w:t>
            </w:r>
            <w:r w:rsidRPr="003E6F42">
              <w:rPr>
                <w:rFonts w:hint="eastAsia"/>
                <w:szCs w:val="20"/>
                <w:highlight w:val="white"/>
              </w:rPr>
              <w:t>帳</w:t>
            </w:r>
            <w:r w:rsidRPr="003E6F42">
              <w:rPr>
                <w:szCs w:val="20"/>
                <w:highlight w:val="white"/>
              </w:rPr>
              <w:t>や</w:t>
            </w:r>
            <w:r w:rsidRPr="003E6F42">
              <w:rPr>
                <w:rFonts w:hint="eastAsia"/>
                <w:szCs w:val="20"/>
                <w:highlight w:val="white"/>
              </w:rPr>
              <w:t>地球儀，</w:t>
            </w:r>
            <w:r w:rsidRPr="003E6F42">
              <w:rPr>
                <w:szCs w:val="20"/>
                <w:highlight w:val="white"/>
              </w:rPr>
              <w:t>各種の資料で調べ，まとめることで食料生産の概要を</w:t>
            </w:r>
            <w:r w:rsidR="006F5C43">
              <w:rPr>
                <w:szCs w:val="20"/>
                <w:highlight w:val="white"/>
              </w:rPr>
              <w:t>とらえ</w:t>
            </w:r>
            <w:r w:rsidRPr="003E6F42">
              <w:rPr>
                <w:szCs w:val="20"/>
                <w:highlight w:val="white"/>
              </w:rPr>
              <w:t>，食料生産が国民に果たす役割を考え，表現することを通して，我が国の食料生産</w:t>
            </w:r>
            <w:r w:rsidRPr="003E6F42">
              <w:rPr>
                <w:rFonts w:hint="eastAsia"/>
                <w:szCs w:val="20"/>
                <w:highlight w:val="white"/>
              </w:rPr>
              <w:t>は</w:t>
            </w:r>
            <w:r w:rsidRPr="003E6F42">
              <w:rPr>
                <w:szCs w:val="20"/>
                <w:highlight w:val="white"/>
              </w:rPr>
              <w:t>，自然条件を生かして営まれていることや，国民の食料を確保する重要な役割を果たしていることを理解できるようにするとともに，主体的に学習問題を</w:t>
            </w:r>
            <w:r w:rsidR="00565820">
              <w:rPr>
                <w:rFonts w:hint="eastAsia"/>
                <w:szCs w:val="20"/>
                <w:highlight w:val="white"/>
              </w:rPr>
              <w:t>追究・</w:t>
            </w:r>
            <w:r w:rsidRPr="003E6F42">
              <w:rPr>
                <w:szCs w:val="20"/>
                <w:highlight w:val="white"/>
              </w:rPr>
              <w:t>解決しようと</w:t>
            </w:r>
            <w:r w:rsidRPr="003E6F42">
              <w:rPr>
                <w:rFonts w:hint="eastAsia"/>
                <w:szCs w:val="20"/>
                <w:highlight w:val="white"/>
              </w:rPr>
              <w:t>する</w:t>
            </w:r>
            <w:r w:rsidR="00DD1374">
              <w:rPr>
                <w:rFonts w:hint="eastAsia"/>
                <w:szCs w:val="20"/>
                <w:highlight w:val="white"/>
              </w:rPr>
              <w:t>態度を養う</w:t>
            </w:r>
            <w:r w:rsidRPr="003E6F42">
              <w:rPr>
                <w:szCs w:val="20"/>
                <w:highlight w:val="white"/>
              </w:rPr>
              <w:t>。</w:t>
            </w:r>
          </w:p>
        </w:tc>
      </w:tr>
      <w:tr w:rsidR="008A7EBC" w:rsidTr="00144619">
        <w:tc>
          <w:tcPr>
            <w:tcW w:w="1100" w:type="dxa"/>
            <w:vMerge w:val="restart"/>
            <w:shd w:val="clear" w:color="auto" w:fill="BFBFBF"/>
            <w:vAlign w:val="center"/>
          </w:tcPr>
          <w:p w:rsidR="008A7EBC" w:rsidRPr="006519AD" w:rsidRDefault="008A7EBC"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8A7EBC" w:rsidRPr="006519AD" w:rsidRDefault="008A7EBC"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8A7EBC" w:rsidRDefault="008A7EBC"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rsidR="008A7EBC" w:rsidRPr="006519AD" w:rsidRDefault="008A7EBC"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rsidR="008A7EBC" w:rsidRPr="00B30DB6" w:rsidRDefault="008A7EBC" w:rsidP="002E456D">
            <w:pPr>
              <w:pStyle w:val="ae"/>
              <w:numPr>
                <w:ilvl w:val="0"/>
                <w:numId w:val="12"/>
              </w:numPr>
              <w:spacing w:line="0" w:lineRule="atLeast"/>
              <w:ind w:leftChars="0" w:left="200" w:hangingChars="100" w:hanging="200"/>
            </w:pPr>
            <w:r w:rsidRPr="00B30DB6">
              <w:t>生産物の種類や分布，</w:t>
            </w:r>
            <w:r w:rsidRPr="00B30DB6">
              <w:rPr>
                <w:rFonts w:hint="eastAsia"/>
              </w:rPr>
              <w:t>生産量の変化，</w:t>
            </w:r>
            <w:r w:rsidRPr="00B30DB6">
              <w:t>輸入など外国との</w:t>
            </w:r>
            <w:r w:rsidRPr="00B30DB6">
              <w:rPr>
                <w:rFonts w:hint="eastAsia"/>
              </w:rPr>
              <w:t>関わり</w:t>
            </w:r>
            <w:r w:rsidRPr="00B30DB6">
              <w:t>など</w:t>
            </w:r>
            <w:r w:rsidRPr="00B30DB6">
              <w:rPr>
                <w:rFonts w:hint="eastAsia"/>
              </w:rPr>
              <w:t>について</w:t>
            </w:r>
            <w:r w:rsidRPr="00B30DB6">
              <w:t>地図</w:t>
            </w:r>
            <w:r w:rsidRPr="00B30DB6">
              <w:rPr>
                <w:rFonts w:hint="eastAsia"/>
              </w:rPr>
              <w:t>帳</w:t>
            </w:r>
            <w:r w:rsidRPr="00B30DB6">
              <w:t>や</w:t>
            </w:r>
            <w:r w:rsidRPr="00B30DB6">
              <w:rPr>
                <w:rFonts w:hint="eastAsia"/>
              </w:rPr>
              <w:t>地球儀，</w:t>
            </w:r>
            <w:r w:rsidRPr="00B30DB6">
              <w:t>各種の資料</w:t>
            </w:r>
            <w:r w:rsidRPr="00B30DB6">
              <w:rPr>
                <w:rFonts w:hint="eastAsia"/>
              </w:rPr>
              <w:t>で調べて，必要な情報を集め，読み取り，食料生産の概要を理解し</w:t>
            </w:r>
            <w:r w:rsidRPr="00B30DB6">
              <w:t>ている。</w:t>
            </w:r>
          </w:p>
          <w:p w:rsidR="008A7EBC" w:rsidRPr="003E6F42" w:rsidRDefault="00242D14" w:rsidP="00B30DB6">
            <w:pPr>
              <w:spacing w:line="0" w:lineRule="atLeast"/>
              <w:ind w:left="200" w:hangingChars="100" w:hanging="200"/>
              <w:rPr>
                <w:szCs w:val="20"/>
              </w:rPr>
            </w:pPr>
            <w:r>
              <w:rPr>
                <w:rFonts w:hint="eastAsia"/>
                <w:szCs w:val="20"/>
              </w:rPr>
              <w:t>②</w:t>
            </w:r>
            <w:r w:rsidR="008A7EBC" w:rsidRPr="003E6F42">
              <w:rPr>
                <w:rFonts w:hint="eastAsia"/>
                <w:szCs w:val="20"/>
              </w:rPr>
              <w:t>調べたことを白地図や文などにまとめ，</w:t>
            </w:r>
            <w:r w:rsidR="008A7EBC" w:rsidRPr="003E6F42">
              <w:rPr>
                <w:szCs w:val="20"/>
                <w:highlight w:val="white"/>
              </w:rPr>
              <w:t>我が国の食料生産</w:t>
            </w:r>
            <w:r w:rsidR="008A7EBC" w:rsidRPr="003E6F42">
              <w:rPr>
                <w:rFonts w:hint="eastAsia"/>
                <w:szCs w:val="20"/>
                <w:highlight w:val="white"/>
              </w:rPr>
              <w:t>は</w:t>
            </w:r>
            <w:r w:rsidR="008A7EBC" w:rsidRPr="003E6F42">
              <w:rPr>
                <w:szCs w:val="20"/>
                <w:highlight w:val="white"/>
              </w:rPr>
              <w:t>，自然条件を生かして営まれていることや，国民の食料を確保する重要な役割を果たしていることを</w:t>
            </w:r>
            <w:r w:rsidR="008A7EBC" w:rsidRPr="003E6F42">
              <w:rPr>
                <w:rFonts w:hint="eastAsia"/>
                <w:szCs w:val="20"/>
                <w:highlight w:val="white"/>
              </w:rPr>
              <w:t>理解している。</w:t>
            </w:r>
          </w:p>
        </w:tc>
      </w:tr>
      <w:tr w:rsidR="008A7EBC" w:rsidTr="00144619">
        <w:tc>
          <w:tcPr>
            <w:tcW w:w="1100" w:type="dxa"/>
            <w:vMerge/>
            <w:shd w:val="clear" w:color="auto" w:fill="BFBFBF"/>
            <w:vAlign w:val="center"/>
          </w:tcPr>
          <w:p w:rsidR="008A7EBC" w:rsidRDefault="008A7EBC" w:rsidP="00EC2896">
            <w:pPr>
              <w:spacing w:line="0" w:lineRule="atLeast"/>
              <w:jc w:val="left"/>
            </w:pPr>
          </w:p>
        </w:tc>
        <w:tc>
          <w:tcPr>
            <w:tcW w:w="1678" w:type="dxa"/>
            <w:shd w:val="clear" w:color="auto" w:fill="BFBFBF"/>
            <w:vAlign w:val="center"/>
          </w:tcPr>
          <w:p w:rsidR="008A7EBC" w:rsidRPr="006519AD" w:rsidRDefault="008A7EBC"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rsidR="008A7EBC" w:rsidRPr="00B30DB6" w:rsidRDefault="008A7EBC" w:rsidP="002E456D">
            <w:pPr>
              <w:pStyle w:val="ae"/>
              <w:widowControl/>
              <w:numPr>
                <w:ilvl w:val="0"/>
                <w:numId w:val="13"/>
              </w:numPr>
              <w:shd w:val="clear" w:color="auto" w:fill="FFFFFF"/>
              <w:spacing w:line="0" w:lineRule="atLeast"/>
              <w:ind w:leftChars="0" w:left="200" w:hangingChars="100" w:hanging="200"/>
              <w:jc w:val="left"/>
            </w:pPr>
            <w:r w:rsidRPr="00B30DB6">
              <w:t>生産物の種類や分布，</w:t>
            </w:r>
            <w:r w:rsidRPr="00B30DB6">
              <w:rPr>
                <w:rFonts w:hint="eastAsia"/>
              </w:rPr>
              <w:t>生産量の変化，</w:t>
            </w:r>
            <w:r w:rsidRPr="00B30DB6">
              <w:t>輸入など外国との</w:t>
            </w:r>
            <w:r w:rsidRPr="00B30DB6">
              <w:rPr>
                <w:rFonts w:hint="eastAsia"/>
              </w:rPr>
              <w:t>関わり</w:t>
            </w:r>
            <w:r w:rsidRPr="00B30DB6">
              <w:t>などに着目して，</w:t>
            </w:r>
            <w:r w:rsidR="00B30DB6">
              <w:rPr>
                <w:rFonts w:hint="eastAsia"/>
              </w:rPr>
              <w:t>問いを見出し</w:t>
            </w:r>
            <w:r w:rsidRPr="00B30DB6">
              <w:rPr>
                <w:rFonts w:hint="eastAsia"/>
              </w:rPr>
              <w:t>，</w:t>
            </w:r>
            <w:r w:rsidRPr="00B30DB6">
              <w:t>食</w:t>
            </w:r>
            <w:r w:rsidRPr="00B30DB6">
              <w:rPr>
                <w:rFonts w:hint="eastAsia"/>
              </w:rPr>
              <w:t>料</w:t>
            </w:r>
            <w:r w:rsidRPr="00B30DB6">
              <w:t>生産の概要</w:t>
            </w:r>
            <w:r w:rsidRPr="00B30DB6">
              <w:rPr>
                <w:rFonts w:hint="eastAsia"/>
              </w:rPr>
              <w:t>について</w:t>
            </w:r>
            <w:r w:rsidRPr="00B30DB6">
              <w:t>考え表現している。</w:t>
            </w:r>
          </w:p>
          <w:p w:rsidR="008A7EBC" w:rsidRPr="003E6F42" w:rsidRDefault="00242D14" w:rsidP="00B30DB6">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8A7EBC" w:rsidRPr="003E6F42">
              <w:rPr>
                <w:rFonts w:hint="eastAsia"/>
                <w:szCs w:val="20"/>
              </w:rPr>
              <w:t>我が国の農</w:t>
            </w:r>
            <w:r w:rsidR="003F2B0D">
              <w:rPr>
                <w:rFonts w:hint="eastAsia"/>
                <w:szCs w:val="20"/>
              </w:rPr>
              <w:t>産物や水産物の種類や生産量，農業や水産業がさか</w:t>
            </w:r>
            <w:r w:rsidR="008A7EBC" w:rsidRPr="003E6F42">
              <w:rPr>
                <w:rFonts w:hint="eastAsia"/>
                <w:szCs w:val="20"/>
              </w:rPr>
              <w:t>んな地域の分布などの情報を総合したり，農業や水産業における食料生産と国民生活を関連付けたりして食料生産が国民生活に果たす役割を考え，適切に表現している。</w:t>
            </w:r>
          </w:p>
        </w:tc>
      </w:tr>
      <w:tr w:rsidR="008A7EBC" w:rsidTr="00144619">
        <w:tc>
          <w:tcPr>
            <w:tcW w:w="1100" w:type="dxa"/>
            <w:vMerge/>
            <w:shd w:val="clear" w:color="auto" w:fill="BFBFBF"/>
            <w:vAlign w:val="center"/>
          </w:tcPr>
          <w:p w:rsidR="008A7EBC" w:rsidRDefault="008A7EBC"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8A7EBC" w:rsidRPr="006519AD" w:rsidRDefault="008A7EBC"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rsidR="008A7EBC" w:rsidRPr="00B30DB6" w:rsidRDefault="008A7EBC" w:rsidP="002E456D">
            <w:pPr>
              <w:pStyle w:val="ae"/>
              <w:widowControl/>
              <w:numPr>
                <w:ilvl w:val="0"/>
                <w:numId w:val="14"/>
              </w:numPr>
              <w:shd w:val="clear" w:color="auto" w:fill="FFFFFF"/>
              <w:spacing w:line="0" w:lineRule="atLeast"/>
              <w:ind w:leftChars="0" w:left="200" w:hangingChars="100" w:hanging="200"/>
              <w:jc w:val="left"/>
              <w:rPr>
                <w:rFonts w:ascii="ＭＳ Ｐゴシック" w:eastAsia="ＭＳ Ｐゴシック" w:hAnsi="ＭＳ Ｐゴシック" w:cs="ＭＳ Ｐゴシック"/>
              </w:rPr>
            </w:pPr>
            <w:r w:rsidRPr="00B30DB6">
              <w:rPr>
                <w:rFonts w:hint="eastAsia"/>
              </w:rPr>
              <w:t>我が国の食料生産の概要について，予想や学習計画を立てたり，</w:t>
            </w:r>
            <w:r w:rsidR="00B30DB6">
              <w:rPr>
                <w:rFonts w:hint="eastAsia"/>
              </w:rPr>
              <w:t>学習を</w:t>
            </w:r>
            <w:r w:rsidR="00D41499">
              <w:rPr>
                <w:rFonts w:hint="eastAsia"/>
              </w:rPr>
              <w:t>ふり返</w:t>
            </w:r>
            <w:r w:rsidR="00B30DB6">
              <w:rPr>
                <w:rFonts w:hint="eastAsia"/>
              </w:rPr>
              <w:t>っ</w:t>
            </w:r>
            <w:r w:rsidRPr="00B30DB6">
              <w:rPr>
                <w:rFonts w:hint="eastAsia"/>
              </w:rPr>
              <w:t>たりして，</w:t>
            </w:r>
            <w:r w:rsidRPr="00B30DB6">
              <w:t>学習問題を追究</w:t>
            </w:r>
            <w:r w:rsidRPr="00B30DB6">
              <w:rPr>
                <w:rFonts w:hint="eastAsia"/>
              </w:rPr>
              <w:t>し，</w:t>
            </w:r>
            <w:r w:rsidRPr="00B30DB6">
              <w:t>解決しようとしている。</w:t>
            </w:r>
          </w:p>
        </w:tc>
      </w:tr>
    </w:tbl>
    <w:p w:rsidR="008A7EBC" w:rsidRDefault="008A7EBC" w:rsidP="00EA5A06">
      <w:pPr>
        <w:spacing w:line="0" w:lineRule="atLeast"/>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1273"/>
        <w:gridCol w:w="14"/>
        <w:gridCol w:w="19"/>
        <w:gridCol w:w="9"/>
        <w:gridCol w:w="152"/>
        <w:gridCol w:w="481"/>
        <w:gridCol w:w="16"/>
        <w:gridCol w:w="21"/>
        <w:gridCol w:w="7"/>
        <w:gridCol w:w="999"/>
        <w:gridCol w:w="1395"/>
        <w:gridCol w:w="21"/>
        <w:gridCol w:w="16"/>
        <w:gridCol w:w="7"/>
        <w:gridCol w:w="64"/>
        <w:gridCol w:w="1417"/>
        <w:gridCol w:w="341"/>
        <w:gridCol w:w="32"/>
        <w:gridCol w:w="10"/>
        <w:gridCol w:w="7"/>
        <w:gridCol w:w="1871"/>
        <w:gridCol w:w="7"/>
      </w:tblGrid>
      <w:tr w:rsidR="00785B19" w:rsidRPr="00721E31" w:rsidTr="001E3871">
        <w:trPr>
          <w:gridAfter w:val="1"/>
          <w:wAfter w:w="7" w:type="dxa"/>
          <w:trHeight w:val="340"/>
        </w:trPr>
        <w:tc>
          <w:tcPr>
            <w:tcW w:w="2775" w:type="dxa"/>
            <w:gridSpan w:val="5"/>
            <w:shd w:val="clear" w:color="auto" w:fill="BFBFBF"/>
            <w:vAlign w:val="center"/>
          </w:tcPr>
          <w:p w:rsidR="00785B19" w:rsidRPr="00721E31" w:rsidRDefault="00785B19"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7" w:type="dxa"/>
            <w:gridSpan w:val="5"/>
            <w:shd w:val="clear" w:color="auto" w:fill="BFBFBF"/>
            <w:vAlign w:val="center"/>
          </w:tcPr>
          <w:p w:rsidR="00785B19" w:rsidRPr="00721E31" w:rsidRDefault="00785B19"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gridSpan w:val="5"/>
            <w:shd w:val="clear" w:color="auto" w:fill="BFBFBF"/>
            <w:vAlign w:val="center"/>
          </w:tcPr>
          <w:p w:rsidR="00785B19" w:rsidRPr="00721E31" w:rsidRDefault="00785B19"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6"/>
            <w:shd w:val="clear" w:color="auto" w:fill="BFBFBF"/>
            <w:vAlign w:val="center"/>
          </w:tcPr>
          <w:p w:rsidR="00785B19" w:rsidRPr="00721E31" w:rsidRDefault="00785B19"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rsidR="00785B19" w:rsidRPr="00721E31" w:rsidRDefault="00785B19"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785B19" w:rsidTr="001E3871">
        <w:trPr>
          <w:gridAfter w:val="1"/>
          <w:wAfter w:w="7" w:type="dxa"/>
        </w:trPr>
        <w:tc>
          <w:tcPr>
            <w:tcW w:w="9632" w:type="dxa"/>
            <w:gridSpan w:val="22"/>
            <w:shd w:val="clear" w:color="auto" w:fill="auto"/>
            <w:vAlign w:val="center"/>
          </w:tcPr>
          <w:p w:rsidR="00785B19" w:rsidRPr="002D0134" w:rsidRDefault="00785B19" w:rsidP="00EA5A06">
            <w:pPr>
              <w:tabs>
                <w:tab w:val="right" w:pos="9384"/>
              </w:tabs>
              <w:spacing w:line="0" w:lineRule="atLeast"/>
              <w:rPr>
                <w:rFonts w:asciiTheme="majorEastAsia" w:eastAsiaTheme="majorEastAsia" w:hAnsiTheme="majorEastAsia" w:cs="ＭＳ Ｐゴシック"/>
                <w:sz w:val="21"/>
                <w:szCs w:val="21"/>
              </w:rPr>
            </w:pPr>
            <w:r w:rsidRPr="002D0134">
              <w:rPr>
                <w:rFonts w:asciiTheme="majorEastAsia" w:eastAsiaTheme="majorEastAsia" w:hAnsiTheme="majorEastAsia" w:cs="ＭＳ Ｐゴシック"/>
                <w:sz w:val="21"/>
                <w:szCs w:val="21"/>
              </w:rPr>
              <w:t>(1)</w:t>
            </w:r>
            <w:r w:rsidRPr="002D0134">
              <w:rPr>
                <w:rFonts w:asciiTheme="majorEastAsia" w:eastAsiaTheme="majorEastAsia" w:hAnsiTheme="majorEastAsia" w:cs="ＭＳ ゴシック"/>
                <w:sz w:val="21"/>
                <w:szCs w:val="21"/>
              </w:rPr>
              <w:t>産地調べ</w:t>
            </w:r>
            <w:r w:rsidRPr="002D0134">
              <w:rPr>
                <w:rFonts w:asciiTheme="majorEastAsia" w:eastAsiaTheme="majorEastAsia" w:hAnsiTheme="majorEastAsia"/>
                <w:sz w:val="21"/>
                <w:szCs w:val="21"/>
              </w:rPr>
              <w:tab/>
            </w:r>
          </w:p>
        </w:tc>
      </w:tr>
      <w:tr w:rsidR="00785B19" w:rsidTr="001E3871">
        <w:trPr>
          <w:gridAfter w:val="1"/>
          <w:wAfter w:w="7" w:type="dxa"/>
        </w:trPr>
        <w:tc>
          <w:tcPr>
            <w:tcW w:w="2733" w:type="dxa"/>
            <w:gridSpan w:val="2"/>
            <w:shd w:val="clear" w:color="auto" w:fill="auto"/>
          </w:tcPr>
          <w:p w:rsidR="00785B19" w:rsidRDefault="00785B19" w:rsidP="005F2DEE">
            <w:pPr>
              <w:spacing w:line="0" w:lineRule="atLeast"/>
              <w:ind w:left="200" w:hangingChars="100" w:hanging="200"/>
            </w:pPr>
            <w:r>
              <w:t>・</w:t>
            </w:r>
            <w:r>
              <w:rPr>
                <w:rFonts w:ascii="ＭＳ ゴシック" w:eastAsia="ＭＳ ゴシック" w:hAnsi="ＭＳ ゴシック" w:cs="ＭＳ ゴシック"/>
              </w:rPr>
              <w:t xml:space="preserve">つかむ　</w:t>
            </w:r>
            <w:r>
              <w:t>わたしたちが食べている食料品の産地について調べ，学習問題をつくりましょう。</w:t>
            </w:r>
          </w:p>
          <w:p w:rsidR="00785B19" w:rsidRPr="00317A4F" w:rsidRDefault="00B5690A" w:rsidP="00EA5A06">
            <w:pPr>
              <w:spacing w:line="0" w:lineRule="atLeast"/>
              <w:jc w:val="right"/>
              <w:rPr>
                <w:rFonts w:asciiTheme="majorEastAsia" w:eastAsiaTheme="majorEastAsia" w:hAnsiTheme="majorEastAsia" w:cs="ＭＳ Ｐゴシック"/>
              </w:rPr>
            </w:pPr>
            <w:r w:rsidRPr="00D3453A">
              <w:rPr>
                <w:rFonts w:asciiTheme="majorEastAsia" w:eastAsiaTheme="majorEastAsia" w:hAnsiTheme="majorEastAsia" w:cs="ＭＳ Ｐゴシック"/>
              </w:rPr>
              <w:t>p.</w:t>
            </w:r>
            <w:r w:rsidR="00785B19">
              <w:rPr>
                <w:rFonts w:asciiTheme="majorEastAsia" w:eastAsiaTheme="majorEastAsia" w:hAnsiTheme="majorEastAsia" w:cs="ＭＳ Ｐゴシック"/>
              </w:rPr>
              <w:t>68</w:t>
            </w:r>
            <w:r w:rsidR="00785B19" w:rsidRPr="00317A4F">
              <w:rPr>
                <w:rFonts w:asciiTheme="majorEastAsia" w:eastAsiaTheme="majorEastAsia" w:hAnsiTheme="majorEastAsia" w:cs="ＭＳ Ｐゴシック"/>
              </w:rPr>
              <w:t>～</w:t>
            </w:r>
            <w:r w:rsidR="00785B19">
              <w:rPr>
                <w:rFonts w:asciiTheme="majorEastAsia" w:eastAsiaTheme="majorEastAsia" w:hAnsiTheme="majorEastAsia" w:cs="ＭＳ Ｐゴシック"/>
              </w:rPr>
              <w:t>6</w:t>
            </w:r>
            <w:r w:rsidR="00785B19" w:rsidRPr="00317A4F">
              <w:rPr>
                <w:rFonts w:asciiTheme="majorEastAsia" w:eastAsiaTheme="majorEastAsia" w:hAnsiTheme="majorEastAsia" w:cs="ＭＳ Ｐゴシック"/>
              </w:rPr>
              <w:t>9</w:t>
            </w:r>
          </w:p>
        </w:tc>
        <w:tc>
          <w:tcPr>
            <w:tcW w:w="675" w:type="dxa"/>
            <w:gridSpan w:val="5"/>
            <w:shd w:val="clear" w:color="auto" w:fill="auto"/>
          </w:tcPr>
          <w:p w:rsidR="00785B19" w:rsidRPr="00317A4F" w:rsidRDefault="00785B19"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1</w:t>
            </w:r>
          </w:p>
        </w:tc>
        <w:tc>
          <w:tcPr>
            <w:tcW w:w="2438" w:type="dxa"/>
            <w:gridSpan w:val="5"/>
            <w:shd w:val="clear" w:color="auto" w:fill="auto"/>
          </w:tcPr>
          <w:p w:rsidR="00AC379E" w:rsidRDefault="003F2B0D" w:rsidP="003F2B0D">
            <w:pPr>
              <w:spacing w:line="0" w:lineRule="atLeast"/>
              <w:ind w:left="200" w:hangingChars="100" w:hanging="200"/>
            </w:pPr>
            <w:r>
              <w:rPr>
                <w:rFonts w:hint="eastAsia"/>
              </w:rPr>
              <w:t>①</w:t>
            </w:r>
            <w:r w:rsidR="00AC379E">
              <w:rPr>
                <w:rFonts w:hint="eastAsia"/>
              </w:rPr>
              <w:t>スーパーマーケットのちらしを地図に貼り付け</w:t>
            </w:r>
            <w:r>
              <w:rPr>
                <w:rFonts w:hint="eastAsia"/>
              </w:rPr>
              <w:t>，</w:t>
            </w:r>
            <w:r w:rsidR="00AC379E">
              <w:rPr>
                <w:rFonts w:hint="eastAsia"/>
              </w:rPr>
              <w:t>食料品の産地の広がりについて話し合い，学習問題をつくる。</w:t>
            </w:r>
          </w:p>
          <w:p w:rsidR="00AC379E" w:rsidRDefault="00AC379E" w:rsidP="00AC379E">
            <w:pPr>
              <w:spacing w:line="0" w:lineRule="atLeast"/>
              <w:ind w:left="200" w:hangingChars="100" w:hanging="200"/>
              <w:jc w:val="left"/>
            </w:pPr>
            <w:r>
              <w:rPr>
                <w:rFonts w:hint="eastAsia"/>
              </w:rPr>
              <w:t>・野菜は，わたしたちが生活している近くで生産されている。</w:t>
            </w:r>
          </w:p>
          <w:p w:rsidR="00AC379E" w:rsidRDefault="00AC379E" w:rsidP="00AC379E">
            <w:pPr>
              <w:spacing w:line="0" w:lineRule="atLeast"/>
              <w:ind w:left="200" w:hangingChars="100" w:hanging="200"/>
            </w:pPr>
            <w:r>
              <w:rPr>
                <w:rFonts w:hint="eastAsia"/>
              </w:rPr>
              <w:t>・外国から来た食料品もたくさんある。</w:t>
            </w:r>
          </w:p>
          <w:p w:rsidR="00B91427" w:rsidRDefault="002D0134" w:rsidP="00AC379E">
            <w:pPr>
              <w:spacing w:line="0" w:lineRule="atLeast"/>
              <w:ind w:left="200" w:hangingChars="100" w:hanging="200"/>
            </w:pPr>
            <w:r>
              <w:rPr>
                <w:noProof/>
              </w:rPr>
              <mc:AlternateContent>
                <mc:Choice Requires="wps">
                  <w:drawing>
                    <wp:anchor distT="0" distB="0" distL="114300" distR="114300" simplePos="0" relativeHeight="251739136" behindDoc="0" locked="0" layoutInCell="1" hidden="0" allowOverlap="1" wp14:anchorId="30E5ABCB" wp14:editId="75FC488F">
                      <wp:simplePos x="0" y="0"/>
                      <wp:positionH relativeFrom="column">
                        <wp:posOffset>-45085</wp:posOffset>
                      </wp:positionH>
                      <wp:positionV relativeFrom="paragraph">
                        <wp:posOffset>19685</wp:posOffset>
                      </wp:positionV>
                      <wp:extent cx="2674620" cy="579120"/>
                      <wp:effectExtent l="0" t="0" r="11430" b="11430"/>
                      <wp:wrapNone/>
                      <wp:docPr id="10" name="正方形/長方形 10"/>
                      <wp:cNvGraphicFramePr/>
                      <a:graphic xmlns:a="http://schemas.openxmlformats.org/drawingml/2006/main">
                        <a:graphicData uri="http://schemas.microsoft.com/office/word/2010/wordprocessingShape">
                          <wps:wsp>
                            <wps:cNvSpPr/>
                            <wps:spPr>
                              <a:xfrm>
                                <a:off x="0" y="0"/>
                                <a:ext cx="2674620" cy="579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わたしたちのくらしを支えている食べ物の産地は，どのように広がっているのでしょうか。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0E5ABCB" id="正方形/長方形 10" o:spid="_x0000_s1061" style="position:absolute;left:0;text-align:left;margin-left:-3.55pt;margin-top:1.55pt;width:210.6pt;height:4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1QgIAAHcEAAAOAAAAZHJzL2Uyb0RvYy54bWysVM2OEzEMviPxDlHudNph+7OjTldoSxHS&#10;CiotPICbyXQi5Y8kbacPAg8A5z0jDjwOK/EWOJnSdgEJCTGH1Intz/Znu9OrVkmy5c4Lo0s66PUp&#10;4ZqZSuh1Sd++WTyZUOID6Aqk0byke+7p1ezxo+nOFjw3jZEVdwRBtC92tqRNCLbIMs8arsD3jOUa&#10;lbVxCgJe3TqrHOwQXcks7/dH2c64yjrDuPf4Ou+UdJbw65qz8LquPQ9ElhRzC+l06VzFM5tNoVg7&#10;sI1ghzTgH7JQIDQGPULNIQDZOPEblBLMGW/q0GNGZaauBeOpBqxm0P+lmtsGLE+1IDneHmny/w+W&#10;vdouHREV9g7p0aCwR/d3n+4/fPn29WP2/f3nTiKoRap21hfocWuX7nDzKMa629qp+IsVkTbRuz/S&#10;y9tAGD7mo/HFKMcwDHXD8eUAZYTJTt7W+fCCG0WiUFKH7UuswvbGh870p0kM5o0U1UJImS5uvbqW&#10;jmwBW71I3wH9gZnUZFfSy2E+xDwAJ66WEFBUFjnwep3iPfDw58D99P0JOCY2B990CSSEaAaFEgFH&#10;XApV0snRG4qGQ/VcVyTsLXKucTtozMwrSiTHXUIhuQcQ8u92SKLUyGXsUNeTKIV21abmPh1GsPi0&#10;MtUeO+4tWwjM+AZ8WILDmR9geNwDDPxuAw6TkS81Dtr4Ih8jVSFdJpMou3PF6kwBmjUGlwv57MTr&#10;kFYtsqDNs00wtUhtPCVySBmnOw3CYRPj+pzfk9Xp/2L2AwAA//8DAFBLAwQUAAYACAAAACEA5OHS&#10;Pt4AAAAHAQAADwAAAGRycy9kb3ducmV2LnhtbEyOwU7DMBBE70j8g7VIXFDrhAYKIU4FiFY9IZFy&#10;6c2Nt0lEvLZipw1/z3KC0+xoRrOvWE22FyccQudIQTpPQCDVznTUKPjcrWcPIELUZHTvCBV8Y4BV&#10;eXlR6Ny4M33gqYqN4BEKuVbQxuhzKUPdotVh7jwSZ0c3WB3ZDo00gz7zuO3lbZLcS6s74g+t9vja&#10;Yv1VjVYB+qU/1jebatzGXbd9f7tbv+z3Sl1fTc9PICJO8a8Mv/iMDiUzHdxIJohewWyZclPBgoXj&#10;LM34OCh4zBYgy0L+5y9/AAAA//8DAFBLAQItABQABgAIAAAAIQC2gziS/gAAAOEBAAATAAAAAAAA&#10;AAAAAAAAAAAAAABbQ29udGVudF9UeXBlc10ueG1sUEsBAi0AFAAGAAgAAAAhADj9If/WAAAAlAEA&#10;AAsAAAAAAAAAAAAAAAAALwEAAF9yZWxzLy5yZWxzUEsBAi0AFAAGAAgAAAAhAH/1qrVCAgAAdwQA&#10;AA4AAAAAAAAAAAAAAAAALgIAAGRycy9lMm9Eb2MueG1sUEsBAi0AFAAGAAgAAAAhAOTh0j7eAAAA&#10;BwEAAA8AAAAAAAAAAAAAAAAAnAQAAGRycy9kb3ducmV2LnhtbFBLBQYAAAAABAAEAPMAAACnBQAA&#10;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わたしたちのくらしを支えている食べ物の産地は，どのように広がっているのでしょうか。</w:t>
                            </w:r>
                          </w:p>
                        </w:txbxContent>
                      </v:textbox>
                    </v:rect>
                  </w:pict>
                </mc:Fallback>
              </mc:AlternateContent>
            </w:r>
          </w:p>
          <w:p w:rsidR="00B91427" w:rsidRDefault="00B91427" w:rsidP="00AC379E">
            <w:pPr>
              <w:spacing w:line="0" w:lineRule="atLeast"/>
              <w:ind w:left="200" w:hangingChars="100" w:hanging="200"/>
            </w:pPr>
          </w:p>
          <w:p w:rsidR="00B91427" w:rsidRDefault="00B91427" w:rsidP="00AC379E">
            <w:pPr>
              <w:spacing w:line="0" w:lineRule="atLeast"/>
              <w:ind w:left="200" w:hangingChars="100" w:hanging="200"/>
            </w:pPr>
          </w:p>
          <w:p w:rsidR="003E429E" w:rsidRDefault="003E429E" w:rsidP="00AC379E">
            <w:pPr>
              <w:spacing w:line="0" w:lineRule="atLeast"/>
              <w:ind w:left="200" w:hangingChars="100" w:hanging="200"/>
            </w:pPr>
          </w:p>
          <w:p w:rsidR="00AC379E" w:rsidRDefault="005C4367" w:rsidP="00AC379E">
            <w:pPr>
              <w:spacing w:line="0" w:lineRule="atLeast"/>
              <w:ind w:left="200" w:hangingChars="100" w:hanging="200"/>
            </w:pPr>
            <w:r>
              <w:rPr>
                <w:rFonts w:hint="eastAsia"/>
              </w:rPr>
              <w:t>②</w:t>
            </w:r>
            <w:r w:rsidR="00AC379E">
              <w:rPr>
                <w:rFonts w:hint="eastAsia"/>
              </w:rPr>
              <w:t>学習問題の解決にむけ，予想し，学習計画を立てる。</w:t>
            </w:r>
          </w:p>
          <w:p w:rsidR="00AC379E" w:rsidRDefault="00AC379E" w:rsidP="00AC379E">
            <w:pPr>
              <w:spacing w:line="0" w:lineRule="atLeast"/>
              <w:ind w:left="200" w:hangingChars="100" w:hanging="200"/>
              <w:jc w:val="left"/>
            </w:pPr>
            <w:r>
              <w:rPr>
                <w:rFonts w:hint="eastAsia"/>
              </w:rPr>
              <w:t>・米の産地は全国各地に広がっている。</w:t>
            </w:r>
          </w:p>
          <w:p w:rsidR="00785B19" w:rsidRDefault="00AC379E" w:rsidP="00B91427">
            <w:pPr>
              <w:spacing w:line="0" w:lineRule="atLeast"/>
              <w:ind w:left="200" w:hangingChars="100" w:hanging="200"/>
            </w:pPr>
            <w:r>
              <w:rPr>
                <w:rFonts w:hint="eastAsia"/>
                <w:kern w:val="0"/>
              </w:rPr>
              <w:t>・りんごは寒いところで，みかんはあたたかいところでとれる。</w:t>
            </w:r>
          </w:p>
        </w:tc>
        <w:tc>
          <w:tcPr>
            <w:tcW w:w="1866" w:type="dxa"/>
            <w:gridSpan w:val="6"/>
          </w:tcPr>
          <w:p w:rsidR="00AC379E" w:rsidRDefault="00AC379E" w:rsidP="00AC379E">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◆各自持ち寄ったちらしを地図に貼り付けることで，スーパーマーケットで売られている食料品が全国でつくられていることに気づかせる。</w:t>
            </w:r>
          </w:p>
          <w:p w:rsidR="00AC379E" w:rsidRDefault="00AC379E" w:rsidP="00AC379E">
            <w:pPr>
              <w:spacing w:line="0" w:lineRule="atLeast"/>
              <w:ind w:left="200" w:hangingChars="100" w:hanging="200"/>
              <w:rPr>
                <w:rFonts w:asciiTheme="minorEastAsia" w:eastAsiaTheme="minorEastAsia" w:hAnsiTheme="minorEastAsia" w:cs="ＭＳ Ｐゴシック"/>
              </w:rPr>
            </w:pPr>
          </w:p>
          <w:p w:rsidR="00B91427" w:rsidRDefault="00B91427" w:rsidP="00AC379E">
            <w:pPr>
              <w:spacing w:line="0" w:lineRule="atLeast"/>
              <w:ind w:left="200" w:hangingChars="100" w:hanging="200"/>
              <w:rPr>
                <w:rFonts w:asciiTheme="minorEastAsia" w:eastAsiaTheme="minorEastAsia" w:hAnsiTheme="minorEastAsia" w:cs="ＭＳ Ｐゴシック"/>
              </w:rPr>
            </w:pPr>
          </w:p>
          <w:p w:rsidR="00AC379E" w:rsidRDefault="00AC379E" w:rsidP="00AC379E">
            <w:pPr>
              <w:spacing w:line="0" w:lineRule="atLeast"/>
              <w:rPr>
                <w:rFonts w:asciiTheme="minorEastAsia" w:eastAsiaTheme="minorEastAsia" w:hAnsiTheme="minorEastAsia" w:cs="ＭＳ Ｐゴシック"/>
              </w:rPr>
            </w:pPr>
          </w:p>
          <w:p w:rsidR="00B91427" w:rsidRDefault="00B91427" w:rsidP="00AC379E">
            <w:pPr>
              <w:spacing w:line="0" w:lineRule="atLeast"/>
              <w:rPr>
                <w:rFonts w:asciiTheme="minorEastAsia" w:eastAsiaTheme="minorEastAsia" w:hAnsiTheme="minorEastAsia" w:cs="ＭＳ Ｐゴシック"/>
              </w:rPr>
            </w:pPr>
          </w:p>
          <w:p w:rsidR="003E429E" w:rsidRDefault="003E429E" w:rsidP="00AC379E">
            <w:pPr>
              <w:spacing w:line="0" w:lineRule="atLeast"/>
              <w:ind w:left="200" w:hangingChars="100" w:hanging="200"/>
              <w:rPr>
                <w:rFonts w:asciiTheme="minorEastAsia" w:eastAsiaTheme="minorEastAsia" w:hAnsiTheme="minorEastAsia" w:cs="ＭＳ Ｐゴシック"/>
                <w:kern w:val="0"/>
              </w:rPr>
            </w:pPr>
          </w:p>
          <w:p w:rsidR="00785B19" w:rsidRPr="006519AD" w:rsidRDefault="00AC379E" w:rsidP="003E429E">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kern w:val="0"/>
              </w:rPr>
              <w:t>◆</w:t>
            </w:r>
            <w:r w:rsidR="003E429E">
              <w:rPr>
                <w:rFonts w:asciiTheme="minorEastAsia" w:eastAsiaTheme="minorEastAsia" w:hAnsiTheme="minorEastAsia" w:cs="ＭＳ Ｐゴシック" w:hint="eastAsia"/>
                <w:kern w:val="0"/>
              </w:rPr>
              <w:t>地形や</w:t>
            </w:r>
            <w:r>
              <w:rPr>
                <w:rFonts w:asciiTheme="minorEastAsia" w:eastAsiaTheme="minorEastAsia" w:hAnsiTheme="minorEastAsia" w:cs="ＭＳ Ｐゴシック" w:hint="eastAsia"/>
                <w:kern w:val="0"/>
              </w:rPr>
              <w:t>気候の自然条件の違いが食料品の産地の違いに影響を及ぼしていることに</w:t>
            </w:r>
            <w:r w:rsidR="00CB24E7">
              <w:rPr>
                <w:rFonts w:asciiTheme="minorEastAsia" w:eastAsiaTheme="minorEastAsia" w:hAnsiTheme="minorEastAsia" w:cs="ＭＳ Ｐゴシック" w:hint="eastAsia"/>
                <w:kern w:val="0"/>
              </w:rPr>
              <w:t>気づかせながら，</w:t>
            </w:r>
            <w:r>
              <w:rPr>
                <w:rFonts w:asciiTheme="minorEastAsia" w:eastAsiaTheme="minorEastAsia" w:hAnsiTheme="minorEastAsia" w:cs="ＭＳ Ｐゴシック" w:hint="eastAsia"/>
                <w:kern w:val="0"/>
              </w:rPr>
              <w:t>学習計画を立てさせる。</w:t>
            </w:r>
          </w:p>
        </w:tc>
        <w:tc>
          <w:tcPr>
            <w:tcW w:w="1920" w:type="dxa"/>
            <w:gridSpan w:val="4"/>
            <w:shd w:val="clear" w:color="auto" w:fill="auto"/>
          </w:tcPr>
          <w:p w:rsidR="00AC379E" w:rsidRDefault="00AC379E" w:rsidP="00AC379E">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［思判表①］</w:t>
            </w:r>
          </w:p>
          <w:p w:rsidR="00AC379E" w:rsidRDefault="00DD2912" w:rsidP="00AC379E">
            <w:pPr>
              <w:spacing w:line="0" w:lineRule="atLeast"/>
              <w:rPr>
                <w:rFonts w:asciiTheme="minorEastAsia" w:eastAsiaTheme="minorEastAsia" w:hAnsiTheme="minorEastAsia" w:cs="ＭＳ Ｐゴシック"/>
              </w:rPr>
            </w:pPr>
            <w:r>
              <w:rPr>
                <w:rFonts w:asciiTheme="minorEastAsia" w:eastAsiaTheme="minorEastAsia" w:hAnsiTheme="minorEastAsia" w:cs="ＭＳ Ｐゴシック" w:hint="eastAsia"/>
              </w:rPr>
              <w:t>発言</w:t>
            </w:r>
            <w:r w:rsidR="00CF0359">
              <w:rPr>
                <w:rFonts w:asciiTheme="minorEastAsia" w:eastAsiaTheme="minorEastAsia" w:hAnsiTheme="minorEastAsia" w:cs="ＭＳ Ｐゴシック" w:hint="eastAsia"/>
              </w:rPr>
              <w:t>内容から，</w:t>
            </w:r>
            <w:r w:rsidR="00AC379E">
              <w:rPr>
                <w:rFonts w:asciiTheme="minorEastAsia" w:eastAsiaTheme="minorEastAsia" w:hAnsiTheme="minorEastAsia" w:cs="ＭＳ Ｐゴシック" w:hint="eastAsia"/>
              </w:rPr>
              <w:t>「食料品の産地の広がりに着目して，問いを</w:t>
            </w:r>
            <w:r w:rsidR="003F2B0D">
              <w:rPr>
                <w:rFonts w:asciiTheme="minorEastAsia" w:eastAsiaTheme="minorEastAsia" w:hAnsiTheme="minorEastAsia" w:cs="ＭＳ Ｐゴシック" w:hint="eastAsia"/>
              </w:rPr>
              <w:t>見出している</w:t>
            </w:r>
            <w:r w:rsidR="00AC379E">
              <w:rPr>
                <w:rFonts w:asciiTheme="minorEastAsia" w:eastAsiaTheme="minorEastAsia" w:hAnsiTheme="minorEastAsia" w:cs="ＭＳ Ｐゴシック" w:hint="eastAsia"/>
              </w:rPr>
              <w:t>か」を評価する。</w:t>
            </w:r>
          </w:p>
          <w:p w:rsidR="00AC379E" w:rsidRPr="00AC379E" w:rsidRDefault="00AC379E" w:rsidP="00AC379E">
            <w:pPr>
              <w:spacing w:line="0" w:lineRule="atLeast"/>
              <w:rPr>
                <w:rFonts w:asciiTheme="minorEastAsia" w:eastAsiaTheme="minorEastAsia" w:hAnsiTheme="minorEastAsia" w:cs="ＭＳ Ｐゴシック"/>
              </w:rPr>
            </w:pPr>
          </w:p>
          <w:p w:rsidR="00AC379E" w:rsidRDefault="00AC379E" w:rsidP="00AC379E">
            <w:pPr>
              <w:spacing w:line="0" w:lineRule="atLeast"/>
              <w:rPr>
                <w:rFonts w:asciiTheme="minorEastAsia" w:eastAsiaTheme="minorEastAsia" w:hAnsiTheme="minorEastAsia" w:cs="ＭＳ Ｐゴシック"/>
              </w:rPr>
            </w:pPr>
          </w:p>
          <w:p w:rsidR="00AC379E" w:rsidRDefault="00AC379E" w:rsidP="00AC379E">
            <w:pPr>
              <w:spacing w:line="0" w:lineRule="atLeast"/>
              <w:rPr>
                <w:rFonts w:asciiTheme="minorEastAsia" w:eastAsiaTheme="minorEastAsia" w:hAnsiTheme="minorEastAsia" w:cs="ＭＳ Ｐゴシック"/>
              </w:rPr>
            </w:pPr>
          </w:p>
          <w:p w:rsidR="00B91427" w:rsidRDefault="00B91427" w:rsidP="00AC379E">
            <w:pPr>
              <w:spacing w:line="0" w:lineRule="atLeast"/>
              <w:rPr>
                <w:rFonts w:asciiTheme="minorEastAsia" w:eastAsiaTheme="minorEastAsia" w:hAnsiTheme="minorEastAsia" w:cs="ＭＳ Ｐゴシック"/>
              </w:rPr>
            </w:pPr>
          </w:p>
          <w:p w:rsidR="003F2B0D" w:rsidRDefault="003F2B0D" w:rsidP="00AC379E">
            <w:pPr>
              <w:spacing w:line="0" w:lineRule="atLeast"/>
              <w:rPr>
                <w:rFonts w:asciiTheme="minorEastAsia" w:eastAsiaTheme="minorEastAsia" w:hAnsiTheme="minorEastAsia" w:cs="ＭＳ Ｐゴシック"/>
              </w:rPr>
            </w:pPr>
          </w:p>
          <w:p w:rsidR="00AC379E" w:rsidRDefault="00AC379E" w:rsidP="00AC379E">
            <w:pPr>
              <w:spacing w:line="0" w:lineRule="atLeast"/>
              <w:rPr>
                <w:rFonts w:asciiTheme="minorEastAsia" w:eastAsiaTheme="minorEastAsia" w:hAnsiTheme="minorEastAsia" w:cs="ＭＳ Ｐゴシック"/>
              </w:rPr>
            </w:pPr>
          </w:p>
          <w:p w:rsidR="00B91427" w:rsidRDefault="00B91427" w:rsidP="00AC379E">
            <w:pPr>
              <w:spacing w:line="0" w:lineRule="atLeast"/>
              <w:rPr>
                <w:rFonts w:asciiTheme="minorEastAsia" w:eastAsiaTheme="minorEastAsia" w:hAnsiTheme="minorEastAsia" w:cs="ＭＳ Ｐゴシック"/>
              </w:rPr>
            </w:pPr>
          </w:p>
          <w:p w:rsidR="003E429E" w:rsidRDefault="003E429E" w:rsidP="00AC379E">
            <w:pPr>
              <w:spacing w:line="0" w:lineRule="atLeast"/>
              <w:rPr>
                <w:rFonts w:ascii="ＭＳ Ｐゴシック" w:eastAsia="ＭＳ Ｐゴシック" w:hAnsi="ＭＳ Ｐゴシック" w:cs="ＭＳ Ｐゴシック"/>
              </w:rPr>
            </w:pPr>
          </w:p>
          <w:p w:rsidR="00AC379E" w:rsidRDefault="00AC379E" w:rsidP="00AC379E">
            <w:pPr>
              <w:spacing w:line="0" w:lineRule="atLeast"/>
            </w:pPr>
            <w:r>
              <w:rPr>
                <w:rFonts w:ascii="ＭＳ Ｐゴシック" w:eastAsia="ＭＳ Ｐゴシック" w:hAnsi="ＭＳ Ｐゴシック" w:cs="ＭＳ Ｐゴシック" w:hint="eastAsia"/>
              </w:rPr>
              <w:t>［態度①］</w:t>
            </w:r>
          </w:p>
          <w:p w:rsidR="00785B19" w:rsidRDefault="00DD2912" w:rsidP="003F2B0D">
            <w:pPr>
              <w:spacing w:line="0" w:lineRule="atLeast"/>
            </w:pPr>
            <w:r>
              <w:rPr>
                <w:rFonts w:hint="eastAsia"/>
                <w:kern w:val="0"/>
              </w:rPr>
              <w:t>発言内容や白地図から</w:t>
            </w:r>
            <w:r w:rsidR="00AC379E">
              <w:rPr>
                <w:rFonts w:hint="eastAsia"/>
                <w:kern w:val="0"/>
              </w:rPr>
              <w:t>「予想や学習計画を立て，</w:t>
            </w:r>
            <w:r w:rsidR="003F2B0D">
              <w:rPr>
                <w:rFonts w:hint="eastAsia"/>
                <w:kern w:val="0"/>
              </w:rPr>
              <w:t>学習問題を解決する見通しをもって</w:t>
            </w:r>
            <w:r w:rsidR="00AC379E">
              <w:rPr>
                <w:rFonts w:hint="eastAsia"/>
                <w:kern w:val="0"/>
              </w:rPr>
              <w:t>いるか」を評価する。</w:t>
            </w:r>
          </w:p>
        </w:tc>
      </w:tr>
      <w:tr w:rsidR="00785B19" w:rsidTr="001E3871">
        <w:trPr>
          <w:gridAfter w:val="1"/>
          <w:wAfter w:w="7" w:type="dxa"/>
        </w:trPr>
        <w:tc>
          <w:tcPr>
            <w:tcW w:w="9632" w:type="dxa"/>
            <w:gridSpan w:val="22"/>
            <w:shd w:val="clear" w:color="auto" w:fill="auto"/>
            <w:vAlign w:val="center"/>
          </w:tcPr>
          <w:p w:rsidR="00785B19" w:rsidRPr="00035002" w:rsidRDefault="00785B19" w:rsidP="00EA5A06">
            <w:pPr>
              <w:tabs>
                <w:tab w:val="right" w:pos="9384"/>
              </w:tabs>
              <w:spacing w:line="0" w:lineRule="atLeast"/>
              <w:rPr>
                <w:rFonts w:asciiTheme="majorEastAsia" w:eastAsiaTheme="majorEastAsia" w:hAnsiTheme="majorEastAsia" w:cs="ＭＳ Ｐゴシック"/>
              </w:rPr>
            </w:pPr>
            <w:r w:rsidRPr="006E6DD4">
              <w:rPr>
                <w:rFonts w:asciiTheme="majorEastAsia" w:eastAsiaTheme="majorEastAsia" w:hAnsiTheme="majorEastAsia" w:cs="ＭＳ Ｐゴシック"/>
                <w:szCs w:val="20"/>
              </w:rPr>
              <w:t>(2)</w:t>
            </w:r>
            <w:r w:rsidRPr="006E6DD4">
              <w:rPr>
                <w:rFonts w:asciiTheme="majorEastAsia" w:eastAsiaTheme="majorEastAsia" w:hAnsiTheme="majorEastAsia" w:cs="ＭＳ ゴシック"/>
                <w:szCs w:val="20"/>
              </w:rPr>
              <w:t xml:space="preserve">日本の米づくり　</w:t>
            </w:r>
            <w:r>
              <w:rPr>
                <w:rFonts w:asciiTheme="majorEastAsia" w:eastAsiaTheme="majorEastAsia" w:hAnsiTheme="majorEastAsia" w:cs="ＭＳ ゴシック"/>
              </w:rPr>
              <w:t xml:space="preserve">　　　　　　　　　　　　　　　　　　　　　　　　　</w:t>
            </w:r>
            <w:r w:rsidR="006E6DD4">
              <w:rPr>
                <w:rFonts w:asciiTheme="majorEastAsia" w:eastAsiaTheme="majorEastAsia" w:hAnsiTheme="majorEastAsia" w:cs="ＭＳ ゴシック" w:hint="eastAsia"/>
              </w:rPr>
              <w:t xml:space="preserve">　</w:t>
            </w:r>
            <w:r w:rsidRPr="00035002">
              <w:rPr>
                <w:rFonts w:asciiTheme="majorEastAsia" w:eastAsiaTheme="majorEastAsia" w:hAnsiTheme="majorEastAsia" w:cs="ＭＳ ゴシック"/>
              </w:rPr>
              <w:t>★他教科との関連：算数</w:t>
            </w:r>
          </w:p>
        </w:tc>
      </w:tr>
      <w:tr w:rsidR="00785B19" w:rsidTr="001E3871">
        <w:trPr>
          <w:gridAfter w:val="1"/>
          <w:wAfter w:w="7" w:type="dxa"/>
        </w:trPr>
        <w:tc>
          <w:tcPr>
            <w:tcW w:w="2747" w:type="dxa"/>
            <w:gridSpan w:val="3"/>
            <w:shd w:val="clear" w:color="auto" w:fill="auto"/>
          </w:tcPr>
          <w:p w:rsidR="00785B19" w:rsidRDefault="00785B19" w:rsidP="00EA5A06">
            <w:pPr>
              <w:widowControl/>
              <w:spacing w:line="0" w:lineRule="atLeast"/>
              <w:ind w:left="200" w:hangingChars="100" w:hanging="200"/>
              <w:rPr>
                <w:rFonts w:ascii="ＭＳ ゴシック" w:eastAsia="ＭＳ ゴシック" w:hAnsi="ＭＳ ゴシック" w:cs="ＭＳ ゴシック"/>
              </w:rPr>
            </w:pPr>
            <w:r w:rsidRPr="007F1CDD">
              <w:rPr>
                <w:rFonts w:asciiTheme="majorEastAsia" w:eastAsiaTheme="majorEastAsia" w:hAnsiTheme="majorEastAsia"/>
              </w:rPr>
              <w:t>・調べる</w:t>
            </w:r>
            <w:r>
              <w:t xml:space="preserve">　米の主な産地はどこでしょうか。</w:t>
            </w:r>
          </w:p>
          <w:p w:rsidR="00785B19" w:rsidRPr="006519AD" w:rsidRDefault="00B5690A"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lastRenderedPageBreak/>
              <w:t>p.</w:t>
            </w:r>
            <w:r w:rsidR="00785B19">
              <w:rPr>
                <w:rFonts w:ascii="ＭＳ ゴシック" w:eastAsia="ＭＳ ゴシック" w:hAnsi="ＭＳ ゴシック" w:cs="ＭＳ ゴシック"/>
              </w:rPr>
              <w:t>70～71</w:t>
            </w:r>
          </w:p>
        </w:tc>
        <w:tc>
          <w:tcPr>
            <w:tcW w:w="677" w:type="dxa"/>
            <w:gridSpan w:val="5"/>
            <w:shd w:val="clear" w:color="auto" w:fill="auto"/>
          </w:tcPr>
          <w:p w:rsidR="00785B19" w:rsidRPr="00035002" w:rsidRDefault="00785B19" w:rsidP="00EA5A06">
            <w:pPr>
              <w:spacing w:line="0" w:lineRule="atLeast"/>
              <w:jc w:val="center"/>
              <w:rPr>
                <w:rFonts w:asciiTheme="majorEastAsia" w:eastAsiaTheme="majorEastAsia" w:hAnsiTheme="majorEastAsia" w:cs="ＭＳ Ｐゴシック"/>
              </w:rPr>
            </w:pPr>
            <w:r w:rsidRPr="00035002">
              <w:rPr>
                <w:rFonts w:asciiTheme="majorEastAsia" w:eastAsiaTheme="majorEastAsia" w:hAnsiTheme="majorEastAsia" w:cs="ＭＳ Ｐゴシック"/>
              </w:rPr>
              <w:lastRenderedPageBreak/>
              <w:t>1</w:t>
            </w:r>
          </w:p>
        </w:tc>
        <w:tc>
          <w:tcPr>
            <w:tcW w:w="2443" w:type="dxa"/>
            <w:gridSpan w:val="5"/>
            <w:shd w:val="clear" w:color="auto" w:fill="auto"/>
          </w:tcPr>
          <w:p w:rsidR="00AC379E" w:rsidRPr="003E429E" w:rsidRDefault="005C4367" w:rsidP="00AC379E">
            <w:pPr>
              <w:spacing w:line="0" w:lineRule="atLeast"/>
              <w:ind w:left="200" w:hangingChars="100" w:hanging="200"/>
              <w:rPr>
                <w:rFonts w:asciiTheme="minorEastAsia" w:eastAsiaTheme="minorEastAsia" w:hAnsiTheme="minorEastAsia"/>
              </w:rPr>
            </w:pPr>
            <w:r w:rsidRPr="003E429E">
              <w:rPr>
                <w:rFonts w:asciiTheme="minorEastAsia" w:eastAsiaTheme="minorEastAsia" w:hAnsiTheme="minorEastAsia" w:hint="eastAsia"/>
              </w:rPr>
              <w:t>①</w:t>
            </w:r>
            <w:r w:rsidR="00AC379E" w:rsidRPr="003E429E">
              <w:rPr>
                <w:rFonts w:asciiTheme="minorEastAsia" w:eastAsiaTheme="minorEastAsia" w:hAnsiTheme="minorEastAsia" w:hint="eastAsia"/>
              </w:rPr>
              <w:t>日本の米づくりに着目して，米の主な産地を</w:t>
            </w:r>
            <w:r w:rsidR="006F5C43" w:rsidRPr="003E429E">
              <w:rPr>
                <w:rFonts w:asciiTheme="minorEastAsia" w:eastAsiaTheme="minorEastAsia" w:hAnsiTheme="minorEastAsia" w:hint="eastAsia"/>
              </w:rPr>
              <w:lastRenderedPageBreak/>
              <w:t>とらえ</w:t>
            </w:r>
            <w:r w:rsidR="00AC379E" w:rsidRPr="003E429E">
              <w:rPr>
                <w:rFonts w:asciiTheme="minorEastAsia" w:eastAsiaTheme="minorEastAsia" w:hAnsiTheme="minorEastAsia" w:hint="eastAsia"/>
              </w:rPr>
              <w:t>る。</w:t>
            </w:r>
          </w:p>
          <w:p w:rsidR="00AC379E" w:rsidRPr="003E429E" w:rsidRDefault="00AC379E" w:rsidP="00AC379E">
            <w:pPr>
              <w:spacing w:line="0" w:lineRule="atLeast"/>
              <w:ind w:left="200" w:hangingChars="100" w:hanging="200"/>
              <w:jc w:val="left"/>
              <w:rPr>
                <w:rFonts w:asciiTheme="minorEastAsia" w:eastAsiaTheme="minorEastAsia" w:hAnsiTheme="minorEastAsia"/>
              </w:rPr>
            </w:pPr>
            <w:r w:rsidRPr="003E429E">
              <w:rPr>
                <w:rFonts w:asciiTheme="minorEastAsia" w:eastAsiaTheme="minorEastAsia" w:hAnsiTheme="minorEastAsia" w:hint="eastAsia"/>
              </w:rPr>
              <w:t>・米は寒いところで多くつくられている。</w:t>
            </w:r>
          </w:p>
          <w:p w:rsidR="00785B19" w:rsidRPr="003E429E" w:rsidRDefault="00AC379E" w:rsidP="00AC379E">
            <w:pPr>
              <w:spacing w:line="0" w:lineRule="atLeast"/>
              <w:ind w:left="200" w:hangingChars="100" w:hanging="200"/>
              <w:jc w:val="left"/>
              <w:rPr>
                <w:rFonts w:asciiTheme="minorEastAsia" w:eastAsiaTheme="minorEastAsia" w:hAnsiTheme="minorEastAsia"/>
              </w:rPr>
            </w:pPr>
            <w:r w:rsidRPr="003E429E">
              <w:rPr>
                <w:rFonts w:asciiTheme="minorEastAsia" w:eastAsiaTheme="minorEastAsia" w:hAnsiTheme="minorEastAsia" w:hint="eastAsia"/>
              </w:rPr>
              <w:t>・米はあたたかいところでもつくられている。</w:t>
            </w:r>
          </w:p>
          <w:p w:rsidR="00785B19" w:rsidRDefault="007A45D6" w:rsidP="007A45D6">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1997184" behindDoc="0" locked="0" layoutInCell="1" allowOverlap="1" wp14:anchorId="6F2C4963" wp14:editId="11084045">
                      <wp:simplePos x="0" y="0"/>
                      <wp:positionH relativeFrom="column">
                        <wp:posOffset>-38735</wp:posOffset>
                      </wp:positionH>
                      <wp:positionV relativeFrom="paragraph">
                        <wp:posOffset>64770</wp:posOffset>
                      </wp:positionV>
                      <wp:extent cx="1428750" cy="685800"/>
                      <wp:effectExtent l="0" t="0" r="19050" b="1905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solidFill>
                                <a:srgbClr val="FFFFFF"/>
                              </a:solidFill>
                              <a:ln w="9525">
                                <a:solidFill>
                                  <a:srgbClr val="000000"/>
                                </a:solidFill>
                                <a:prstDash val="dash"/>
                                <a:miter lim="800000"/>
                                <a:headEnd/>
                                <a:tailEnd/>
                              </a:ln>
                            </wps:spPr>
                            <wps:txbx>
                              <w:txbxContent>
                                <w:p w:rsidR="0034549D" w:rsidRDefault="0034549D" w:rsidP="000F5772">
                                  <w:pPr>
                                    <w:spacing w:line="240" w:lineRule="exact"/>
                                  </w:pPr>
                                  <w:r>
                                    <w:rPr>
                                      <w:rFonts w:hint="eastAsia"/>
                                    </w:rPr>
                                    <w:t>米は全国各地で生産されていて，主な産地は東北地方と北海道である。</w:t>
                                  </w:r>
                                </w:p>
                                <w:p w:rsidR="0034549D" w:rsidRDefault="0034549D" w:rsidP="00B63320">
                                  <w:pPr>
                                    <w:spacing w:line="240" w:lineRule="exact"/>
                                    <w:jc w:val="left"/>
                                  </w:pPr>
                                </w:p>
                                <w:p w:rsidR="0034549D" w:rsidRDefault="0034549D" w:rsidP="00B63320">
                                  <w:pPr>
                                    <w:spacing w:line="240" w:lineRule="exact"/>
                                    <w:jc w:val="left"/>
                                  </w:pPr>
                                  <w:r>
                                    <w:rPr>
                                      <w:rFonts w:hint="eastAsia"/>
                                    </w:rPr>
                                    <w:t>②</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4963" id="テキスト ボックス 157" o:spid="_x0000_s1062" type="#_x0000_t202" style="position:absolute;left:0;text-align:left;margin-left:-3.05pt;margin-top:5.1pt;width:112.5pt;height:5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OmWgIAAIMEAAAOAAAAZHJzL2Uyb0RvYy54bWysVMFu1DAQvSPxD5bvNNul226jZqvSUoTU&#10;AlLhA2YdZ2PheIzt3aQcdyXER/ALiDPfkx9h7GzbVYELwgdrJjPzZuaNJyenXaPZSjqv0BR8f2/E&#10;mTQCS2UWBf/w/vLZlDMfwJSg0ciC30rPT2dPn5y0NpdjrFGX0jECMT5vbcHrEGyeZV7UsgG/h1Ya&#10;MlboGgikukVWOmgJvdHZeDQ6zFp0pXUopPf09WIw8lnCryopwtuq8jIwXXCqLaTbpXse72x2AvnC&#10;ga2V2JYB/1BFA8pQ0nuoCwjAlk79BtUo4dBjFfYENhlWlRIy9UDd7I8edXNTg5WpFyLH23ua/P+D&#10;FW9W7xxTJc1ucsSZgYaG1G++9Ovv/fpnv/nK+s23frPp1z9IZ9GJKGutzynyxlJs6F5gR+GpfW+v&#10;UHz0zOB5DWYhz5zDtpZQUsn7MTLbCR1wfASZt9dYUmZYBkxAXeWayCcxxAidRnd7Py7ZBSZiyoPx&#10;9GhCJkG2w+lkOkrzzCC/i7bOh1cSGxaFgjt6DgkdVlc+xGogv3OJyTxqVV4qrZPiFvNz7dgK6Olc&#10;ppMaeOSmDWsLfjwZTwYC/goxSudPELGEC/D1kKokKXpB3qhAu6FVU3Bqjc7wOdL50pTJJYDSg0yt&#10;aLPlN1I6kBu6eZem+/wwBkfy51jeEuMOh12g3SWhRveZs5b2oOD+0xKc5Ey/NjS1o4Px8YQWJynT&#10;6THR7XYN8x0DGEFABQ+cDeJ5GFZtaZ1a1JRneCUGz2jOlUojeKhpWz299DSZ7VbGVdrVk9fDv2P2&#10;CwAA//8DAFBLAwQUAAYACAAAACEAGDHh29wAAAAJAQAADwAAAGRycy9kb3ducmV2LnhtbEyPvU7E&#10;MBCEeyTewVokujvHkTiZEOcEJ0FDAwFB68RLHF1sR7Hzw9uzVFDuzGj2m/K4uYEtOMU+eAVinwFD&#10;3wbT+07B+9vjTgKLSXujh+BRwTdGOFaXF6UuTFj9Ky516hiV+FhoBTalseA8thadjvswoifvK0xO&#10;JzqnjptJr1TuBp5n2YE73Xv6YPWIJ4vtuZ6dgrNoHvTzTTQf8smun3I+LS+mVur6aru/A5ZwS39h&#10;+MUndKiIqQmzN5ENCnYHQUnSsxwY+bmQt8AaEoTMgVcl/7+g+gEAAP//AwBQSwECLQAUAAYACAAA&#10;ACEAtoM4kv4AAADhAQAAEwAAAAAAAAAAAAAAAAAAAAAAW0NvbnRlbnRfVHlwZXNdLnhtbFBLAQIt&#10;ABQABgAIAAAAIQA4/SH/1gAAAJQBAAALAAAAAAAAAAAAAAAAAC8BAABfcmVscy8ucmVsc1BLAQIt&#10;ABQABgAIAAAAIQCiB6OmWgIAAIMEAAAOAAAAAAAAAAAAAAAAAC4CAABkcnMvZTJvRG9jLnhtbFBL&#10;AQItABQABgAIAAAAIQAYMeHb3AAAAAkBAAAPAAAAAAAAAAAAAAAAALQEAABkcnMvZG93bnJldi54&#10;bWxQSwUGAAAAAAQABADzAAAAvQUAAAAA&#10;">
                      <v:stroke dashstyle="dash"/>
                      <v:textbox inset="5.85pt,.7pt,5.85pt,.7pt">
                        <w:txbxContent>
                          <w:p w:rsidR="0034549D" w:rsidRDefault="0034549D" w:rsidP="000F5772">
                            <w:pPr>
                              <w:spacing w:line="240" w:lineRule="exact"/>
                            </w:pPr>
                            <w:r>
                              <w:rPr>
                                <w:rFonts w:hint="eastAsia"/>
                              </w:rPr>
                              <w:t>米は全国各地で生産されていて，主な産地は東北地方と北海道である。</w:t>
                            </w:r>
                          </w:p>
                          <w:p w:rsidR="0034549D" w:rsidRDefault="0034549D" w:rsidP="00B63320">
                            <w:pPr>
                              <w:spacing w:line="240" w:lineRule="exact"/>
                              <w:jc w:val="left"/>
                            </w:pPr>
                          </w:p>
                          <w:p w:rsidR="0034549D" w:rsidRDefault="0034549D" w:rsidP="00B63320">
                            <w:pPr>
                              <w:spacing w:line="240" w:lineRule="exact"/>
                              <w:jc w:val="left"/>
                            </w:pPr>
                            <w:r>
                              <w:rPr>
                                <w:rFonts w:hint="eastAsia"/>
                              </w:rPr>
                              <w:t>②</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785B19" w:rsidRDefault="00785B19" w:rsidP="00990AE0">
            <w:pPr>
              <w:spacing w:line="0" w:lineRule="atLeast"/>
              <w:ind w:left="200" w:hangingChars="100" w:hanging="200"/>
              <w:rPr>
                <w:noProof/>
              </w:rPr>
            </w:pPr>
          </w:p>
          <w:p w:rsidR="007A45D6" w:rsidRDefault="007A45D6" w:rsidP="00990AE0">
            <w:pPr>
              <w:spacing w:line="0" w:lineRule="atLeast"/>
              <w:ind w:left="200" w:hangingChars="100" w:hanging="200"/>
              <w:rPr>
                <w:noProof/>
              </w:rPr>
            </w:pPr>
          </w:p>
          <w:p w:rsidR="00785B19" w:rsidRDefault="00785B19" w:rsidP="004572E5">
            <w:pPr>
              <w:spacing w:line="0" w:lineRule="atLeast"/>
            </w:pPr>
          </w:p>
          <w:p w:rsidR="00B63320" w:rsidRPr="00990AE0" w:rsidRDefault="00B63320" w:rsidP="004572E5">
            <w:pPr>
              <w:spacing w:line="0" w:lineRule="atLeast"/>
            </w:pPr>
          </w:p>
        </w:tc>
        <w:tc>
          <w:tcPr>
            <w:tcW w:w="1877" w:type="dxa"/>
            <w:gridSpan w:val="6"/>
          </w:tcPr>
          <w:p w:rsidR="00785B19" w:rsidRPr="006C6768" w:rsidRDefault="00785B19" w:rsidP="006C6768">
            <w:pPr>
              <w:spacing w:line="0" w:lineRule="atLeast"/>
              <w:ind w:left="200" w:hangingChars="100" w:hanging="200"/>
              <w:rPr>
                <w:rFonts w:asciiTheme="minorEastAsia" w:eastAsiaTheme="minorEastAsia" w:hAnsiTheme="minorEastAsia" w:cs="ＭＳ Ｐゴシック"/>
              </w:rPr>
            </w:pPr>
            <w:r w:rsidRPr="006C6768">
              <w:rPr>
                <w:rFonts w:asciiTheme="minorEastAsia" w:eastAsiaTheme="minorEastAsia" w:hAnsiTheme="minorEastAsia" w:cs="ＭＳ Ｐゴシック" w:hint="eastAsia"/>
              </w:rPr>
              <w:lastRenderedPageBreak/>
              <w:t>◆米づくりのさかんな地域が東北</w:t>
            </w:r>
            <w:r w:rsidRPr="006C6768">
              <w:rPr>
                <w:rFonts w:asciiTheme="minorEastAsia" w:eastAsiaTheme="minorEastAsia" w:hAnsiTheme="minorEastAsia" w:cs="ＭＳ Ｐゴシック" w:hint="eastAsia"/>
              </w:rPr>
              <w:lastRenderedPageBreak/>
              <w:t>地方や北海道に集まっているのは</w:t>
            </w:r>
            <w:r w:rsidR="00B85309">
              <w:rPr>
                <w:rFonts w:asciiTheme="minorEastAsia" w:eastAsiaTheme="minorEastAsia" w:hAnsiTheme="minorEastAsia" w:cs="ＭＳ Ｐゴシック" w:hint="eastAsia"/>
              </w:rPr>
              <w:t>，</w:t>
            </w:r>
            <w:r w:rsidRPr="006C6768">
              <w:rPr>
                <w:rFonts w:asciiTheme="minorEastAsia" w:eastAsiaTheme="minorEastAsia" w:hAnsiTheme="minorEastAsia" w:cs="ＭＳ Ｐゴシック" w:hint="eastAsia"/>
              </w:rPr>
              <w:t>寒冷という自然の特色を生かしていることに気づかせる。</w:t>
            </w:r>
          </w:p>
          <w:p w:rsidR="00785B19" w:rsidRPr="006519AD" w:rsidRDefault="00785B19" w:rsidP="006C6768">
            <w:pPr>
              <w:spacing w:line="0" w:lineRule="atLeast"/>
              <w:ind w:left="200" w:hangingChars="100" w:hanging="200"/>
              <w:rPr>
                <w:rFonts w:ascii="ＭＳ Ｐゴシック" w:eastAsia="ＭＳ Ｐゴシック" w:hAnsi="ＭＳ Ｐゴシック" w:cs="ＭＳ Ｐゴシック"/>
              </w:rPr>
            </w:pPr>
            <w:r w:rsidRPr="006C6768">
              <w:rPr>
                <w:rFonts w:asciiTheme="minorEastAsia" w:eastAsiaTheme="minorEastAsia" w:hAnsiTheme="minorEastAsia" w:cs="ＭＳ Ｐゴシック" w:hint="eastAsia"/>
              </w:rPr>
              <w:t>◆米の収穫量の上位五つを調べる活動では</w:t>
            </w:r>
            <w:r w:rsidR="00B85309">
              <w:rPr>
                <w:rFonts w:asciiTheme="minorEastAsia" w:eastAsiaTheme="minorEastAsia" w:hAnsiTheme="minorEastAsia" w:cs="ＭＳ Ｐゴシック" w:hint="eastAsia"/>
              </w:rPr>
              <w:t>，</w:t>
            </w:r>
            <w:r w:rsidRPr="006C6768">
              <w:rPr>
                <w:rFonts w:asciiTheme="minorEastAsia" w:eastAsiaTheme="minorEastAsia" w:hAnsiTheme="minorEastAsia" w:cs="ＭＳ Ｐゴシック" w:hint="eastAsia"/>
              </w:rPr>
              <w:t>地図帳を活用させる。</w:t>
            </w:r>
          </w:p>
        </w:tc>
        <w:tc>
          <w:tcPr>
            <w:tcW w:w="1888" w:type="dxa"/>
            <w:gridSpan w:val="3"/>
            <w:shd w:val="clear" w:color="auto" w:fill="auto"/>
          </w:tcPr>
          <w:p w:rsidR="00AC379E" w:rsidRDefault="00B91427" w:rsidP="00AC379E">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［知</w:t>
            </w:r>
            <w:r w:rsidR="00AC379E">
              <w:rPr>
                <w:rFonts w:ascii="ＭＳ Ｐゴシック" w:eastAsia="ＭＳ Ｐゴシック" w:hAnsi="ＭＳ Ｐゴシック" w:cs="ＭＳ Ｐゴシック" w:hint="eastAsia"/>
              </w:rPr>
              <w:t>技①］</w:t>
            </w:r>
          </w:p>
          <w:p w:rsidR="00785B19" w:rsidRPr="006519AD" w:rsidRDefault="00DD2912" w:rsidP="00AC379E">
            <w:pPr>
              <w:spacing w:line="0" w:lineRule="atLeast"/>
              <w:rPr>
                <w:rFonts w:ascii="ＭＳ Ｐゴシック" w:eastAsia="ＭＳ Ｐゴシック" w:hAnsi="ＭＳ Ｐゴシック" w:cs="ＭＳ Ｐゴシック"/>
              </w:rPr>
            </w:pPr>
            <w:r>
              <w:rPr>
                <w:rFonts w:hint="eastAsia"/>
                <w:kern w:val="0"/>
              </w:rPr>
              <w:t>発言内容やノート</w:t>
            </w:r>
            <w:r>
              <w:rPr>
                <w:rFonts w:hint="eastAsia"/>
                <w:kern w:val="0"/>
              </w:rPr>
              <w:lastRenderedPageBreak/>
              <w:t>の記述</w:t>
            </w:r>
            <w:r w:rsidR="00CF0359">
              <w:rPr>
                <w:rFonts w:hint="eastAsia"/>
                <w:kern w:val="0"/>
              </w:rPr>
              <w:t>内容から，</w:t>
            </w:r>
            <w:r w:rsidR="00AC379E">
              <w:rPr>
                <w:rFonts w:hint="eastAsia"/>
                <w:kern w:val="0"/>
              </w:rPr>
              <w:t>「必要な情報を集め，読み取り，米の主な産地について理解しているか」を評価する。</w:t>
            </w:r>
          </w:p>
        </w:tc>
      </w:tr>
      <w:tr w:rsidR="00785B19" w:rsidTr="001E3871">
        <w:trPr>
          <w:gridAfter w:val="1"/>
          <w:wAfter w:w="7" w:type="dxa"/>
        </w:trPr>
        <w:tc>
          <w:tcPr>
            <w:tcW w:w="9632" w:type="dxa"/>
            <w:gridSpan w:val="22"/>
            <w:shd w:val="clear" w:color="auto" w:fill="auto"/>
          </w:tcPr>
          <w:p w:rsidR="00785B19" w:rsidRPr="00C25F37" w:rsidRDefault="00785B19" w:rsidP="00EA5A06">
            <w:pPr>
              <w:spacing w:line="0" w:lineRule="atLeast"/>
              <w:rPr>
                <w:rFonts w:ascii="ＭＳ Ｐゴシック" w:eastAsia="ＭＳ Ｐゴシック" w:hAnsi="ＭＳ Ｐゴシック" w:cs="ＭＳ Ｐゴシック"/>
                <w:szCs w:val="20"/>
              </w:rPr>
            </w:pPr>
            <w:r w:rsidRPr="00C25F37">
              <w:rPr>
                <w:rFonts w:ascii="ＭＳ Ｐゴシック" w:eastAsia="ＭＳ Ｐゴシック" w:hAnsi="ＭＳ Ｐゴシック" w:cs="ＭＳ Ｐゴシック"/>
                <w:szCs w:val="20"/>
              </w:rPr>
              <w:t>(3)</w:t>
            </w:r>
            <w:r w:rsidRPr="00C25F37">
              <w:rPr>
                <w:rFonts w:ascii="ＭＳ ゴシック" w:eastAsia="ＭＳ ゴシック" w:hAnsi="ＭＳ ゴシック" w:cs="ＭＳ ゴシック"/>
                <w:szCs w:val="20"/>
              </w:rPr>
              <w:t>農</w:t>
            </w:r>
            <w:r w:rsidRPr="00C25F37">
              <w:rPr>
                <w:rFonts w:ascii="ＭＳ ゴシック" w:eastAsia="ＭＳ ゴシック" w:hAnsi="ＭＳ ゴシック" w:cs="ＭＳ ゴシック" w:hint="eastAsia"/>
                <w:szCs w:val="20"/>
              </w:rPr>
              <w:t>産</w:t>
            </w:r>
            <w:r w:rsidRPr="00C25F37">
              <w:rPr>
                <w:rFonts w:ascii="ＭＳ ゴシック" w:eastAsia="ＭＳ ゴシック" w:hAnsi="ＭＳ ゴシック" w:cs="ＭＳ ゴシック"/>
                <w:szCs w:val="20"/>
              </w:rPr>
              <w:t>物の産地</w:t>
            </w:r>
            <w:r w:rsidRPr="00C25F37">
              <w:rPr>
                <w:rFonts w:ascii="ＭＳ Ｐゴシック" w:eastAsia="ＭＳ Ｐゴシック" w:hAnsi="ＭＳ Ｐゴシック" w:cs="ＭＳ Ｐゴシック"/>
                <w:szCs w:val="20"/>
              </w:rPr>
              <w:t xml:space="preserve">　　　　　　　　　　　　　　　　　　　　　　　　　　　</w:t>
            </w:r>
          </w:p>
        </w:tc>
      </w:tr>
      <w:tr w:rsidR="00785B19" w:rsidTr="001E3871">
        <w:trPr>
          <w:gridAfter w:val="1"/>
          <w:wAfter w:w="7" w:type="dxa"/>
        </w:trPr>
        <w:tc>
          <w:tcPr>
            <w:tcW w:w="2747" w:type="dxa"/>
            <w:gridSpan w:val="3"/>
            <w:shd w:val="clear" w:color="auto" w:fill="auto"/>
          </w:tcPr>
          <w:p w:rsidR="00785B19" w:rsidRDefault="00785B19" w:rsidP="00EA5A06">
            <w:pPr>
              <w:spacing w:line="0" w:lineRule="atLeast"/>
              <w:ind w:left="200" w:hangingChars="100" w:hanging="200"/>
            </w:pPr>
            <w:r>
              <w:t>・</w:t>
            </w:r>
            <w:r>
              <w:rPr>
                <w:rFonts w:ascii="ＭＳ ゴシック" w:eastAsia="ＭＳ ゴシック" w:hAnsi="ＭＳ ゴシック" w:cs="ＭＳ ゴシック"/>
              </w:rPr>
              <w:t>調べる</w:t>
            </w:r>
            <w:r>
              <w:t xml:space="preserve">　野菜，果物，畜産の産地はどのように広がっているのでしょうか。</w:t>
            </w:r>
          </w:p>
          <w:p w:rsidR="00785B19" w:rsidRPr="006519AD" w:rsidRDefault="00B5690A"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785B19">
              <w:rPr>
                <w:rFonts w:ascii="ＭＳ ゴシック" w:eastAsia="ＭＳ ゴシック" w:hAnsi="ＭＳ ゴシック" w:cs="ＭＳ ゴシック"/>
              </w:rPr>
              <w:t>72～73</w:t>
            </w:r>
          </w:p>
        </w:tc>
        <w:tc>
          <w:tcPr>
            <w:tcW w:w="677" w:type="dxa"/>
            <w:gridSpan w:val="5"/>
            <w:shd w:val="clear" w:color="auto" w:fill="auto"/>
          </w:tcPr>
          <w:p w:rsidR="00785B19" w:rsidRPr="009A4D36" w:rsidRDefault="00785B1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43" w:type="dxa"/>
            <w:gridSpan w:val="5"/>
            <w:shd w:val="clear" w:color="auto" w:fill="auto"/>
          </w:tcPr>
          <w:p w:rsidR="001E3871" w:rsidRDefault="005C4367" w:rsidP="001E3871">
            <w:pPr>
              <w:spacing w:line="0" w:lineRule="atLeast"/>
              <w:ind w:left="200" w:hangingChars="100" w:hanging="200"/>
            </w:pPr>
            <w:r>
              <w:rPr>
                <w:rFonts w:hint="eastAsia"/>
              </w:rPr>
              <w:t>①</w:t>
            </w:r>
            <w:r w:rsidR="00B91427">
              <w:rPr>
                <w:rFonts w:hint="eastAsia"/>
              </w:rPr>
              <w:t>農産物の産地に着目して，農産</w:t>
            </w:r>
            <w:r w:rsidR="001E3871">
              <w:rPr>
                <w:rFonts w:hint="eastAsia"/>
              </w:rPr>
              <w:t>物の産地の全国的な広がりを</w:t>
            </w:r>
            <w:r w:rsidR="006F5C43">
              <w:rPr>
                <w:rFonts w:hint="eastAsia"/>
              </w:rPr>
              <w:t>とらえ</w:t>
            </w:r>
            <w:r w:rsidR="001E3871">
              <w:rPr>
                <w:rFonts w:hint="eastAsia"/>
              </w:rPr>
              <w:t>る。</w:t>
            </w:r>
          </w:p>
          <w:p w:rsidR="001E3871" w:rsidRDefault="001E3871" w:rsidP="001E3871">
            <w:pPr>
              <w:spacing w:line="0" w:lineRule="atLeast"/>
              <w:ind w:left="200" w:hangingChars="100" w:hanging="200"/>
            </w:pPr>
            <w:r>
              <w:rPr>
                <w:rFonts w:hint="eastAsia"/>
              </w:rPr>
              <w:t>・米の生産額は減っている。</w:t>
            </w:r>
          </w:p>
          <w:p w:rsidR="00785B19" w:rsidRDefault="001E3871" w:rsidP="001E3871">
            <w:pPr>
              <w:spacing w:line="0" w:lineRule="atLeast"/>
              <w:ind w:left="200" w:hangingChars="100" w:hanging="200"/>
            </w:pPr>
            <w:r>
              <w:rPr>
                <w:rFonts w:hint="eastAsia"/>
                <w:kern w:val="0"/>
              </w:rPr>
              <w:t>・野菜，果物，畜産物の生産量の高い地域は，それぞれ異なっている。</w:t>
            </w:r>
          </w:p>
          <w:p w:rsidR="00B63320" w:rsidRDefault="00B63320" w:rsidP="00B63320">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1999232" behindDoc="0" locked="0" layoutInCell="1" allowOverlap="1" wp14:anchorId="049660BA" wp14:editId="180961E4">
                      <wp:simplePos x="0" y="0"/>
                      <wp:positionH relativeFrom="column">
                        <wp:posOffset>-34925</wp:posOffset>
                      </wp:positionH>
                      <wp:positionV relativeFrom="paragraph">
                        <wp:posOffset>19685</wp:posOffset>
                      </wp:positionV>
                      <wp:extent cx="1437640" cy="790575"/>
                      <wp:effectExtent l="0" t="0" r="10160" b="28575"/>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790575"/>
                              </a:xfrm>
                              <a:prstGeom prst="rect">
                                <a:avLst/>
                              </a:prstGeom>
                              <a:solidFill>
                                <a:srgbClr val="FFFFFF"/>
                              </a:solidFill>
                              <a:ln w="9525">
                                <a:solidFill>
                                  <a:srgbClr val="000000"/>
                                </a:solidFill>
                                <a:prstDash val="dash"/>
                                <a:miter lim="800000"/>
                                <a:headEnd/>
                                <a:tailEnd/>
                              </a:ln>
                            </wps:spPr>
                            <wps:txbx>
                              <w:txbxContent>
                                <w:p w:rsidR="0034549D" w:rsidRDefault="0034549D" w:rsidP="000F5772">
                                  <w:pPr>
                                    <w:spacing w:line="240" w:lineRule="exact"/>
                                  </w:pPr>
                                  <w:r>
                                    <w:rPr>
                                      <w:rFonts w:hint="eastAsia"/>
                                    </w:rPr>
                                    <w:t>野菜，果物，畜産物は，自然条件に影響を受けて生産されるため，主な産地はそれぞれ異なっている。</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660BA" id="テキスト ボックス 158" o:spid="_x0000_s1063" type="#_x0000_t202" style="position:absolute;left:0;text-align:left;margin-left:-2.75pt;margin-top:1.55pt;width:113.2pt;height:62.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hSWgIAAIMEAAAOAAAAZHJzL2Uyb0RvYy54bWysVM2O0zAQviPxDpbvNG233bbRpqulpQhp&#10;+ZEWHmDqOI2FYxvbbbIctxLiIXgFxJnnyYswdrrd8ndB5GB5OjPfzHyfpxeXTSXJjlsntMrooNen&#10;hCumc6E2GX33dvVkSonzoHKQWvGM3nJHL+ePH13UJuVDXWqZc0sQRLm0NhktvTdpkjhW8gpcTxuu&#10;0FloW4FH026S3EKN6JVMhv3+eVJrmxurGXcOf112TjqP+EXBmX9dFI57IjOKvfl42niuw5nMLyDd&#10;WDClYIc24B+6qEAoLHqEWoIHsrXiN6hKMKudLnyP6SrRRSEYjzPgNIP+L9PclGB4nAXJceZIk/t/&#10;sOzV7o0lIkftxiiVggpFavef2ruv7d33dv+ZtPsv7X7f3n1Dm4QgpKw2LsXMG4O5vnmqG0yP4ztz&#10;rdl7R5RelKA2/MpaXZcccmx5EDKTk9QOxwWQdf1S51gZtl5HoKawVeATGSKIjtLdHuXijScslByd&#10;Tc5H6GLom8z648k4loD0PttY559zXZFwyajF5xDRYXftfOgG0vuQUMxpKfKVkDIadrNeSEt2gE9n&#10;Fb8D+k9hUpE6o7PxcNwR8FeIfvz+BBFaWIIru1I53kIUpJXwuBtSVBmdHpMhDXQ+U3kM8SBkd8dR&#10;pDrwGyjtyPXNuonqnk0CZiB/rfNbZNzqbhdwd/FSavuRkhr3IKPuwxYsp0S+UKjaZDScjXFxojGd&#10;zpBue+pYnzhAMQTKqKekuy58t2pbY8WmxDrdK1H6CnUuRJTgoadD9/jSozKHrQyrdGrHqIf/jvkP&#10;AAAA//8DAFBLAwQUAAYACAAAACEAj7ia790AAAAIAQAADwAAAGRycy9kb3ducmV2LnhtbEyPy07D&#10;MBBF90j8gzVI7FonQSlpiFNBJdiwoQHR7SQe4qixHcXOg7/HrGA5ukf3nikOq+7ZTKPrrBEQbyNg&#10;ZBorO9MK+Hh/3mTAnEcjsbeGBHyTg0N5fVVgLu1iTjRXvmWhxLgcBSjvh5xz1yjS6LZ2IBOyLztq&#10;9OEcWy5HXEK57nkSRTuusTNhQeFAR0XNpZq0gEtcP+Fr6uRn9qKWczYd5zdZCXF7sz4+APO0+j8Y&#10;fvWDOpTBqbaTkY71AjZpGkgBdzGwECdJtAdWBy653wEvC/7/gfIHAAD//wMAUEsBAi0AFAAGAAgA&#10;AAAhALaDOJL+AAAA4QEAABMAAAAAAAAAAAAAAAAAAAAAAFtDb250ZW50X1R5cGVzXS54bWxQSwEC&#10;LQAUAAYACAAAACEAOP0h/9YAAACUAQAACwAAAAAAAAAAAAAAAAAvAQAAX3JlbHMvLnJlbHNQSwEC&#10;LQAUAAYACAAAACEADnjoUloCAACDBAAADgAAAAAAAAAAAAAAAAAuAgAAZHJzL2Uyb0RvYy54bWxQ&#10;SwECLQAUAAYACAAAACEAj7ia790AAAAIAQAADwAAAAAAAAAAAAAAAAC0BAAAZHJzL2Rvd25yZXYu&#10;eG1sUEsFBgAAAAAEAAQA8wAAAL4FAAAAAA==&#10;">
                      <v:stroke dashstyle="dash"/>
                      <v:textbox inset="5.85pt,.7pt,5.85pt,.7pt">
                        <w:txbxContent>
                          <w:p w:rsidR="0034549D" w:rsidRDefault="0034549D" w:rsidP="000F5772">
                            <w:pPr>
                              <w:spacing w:line="240" w:lineRule="exact"/>
                            </w:pPr>
                            <w:r>
                              <w:rPr>
                                <w:rFonts w:hint="eastAsia"/>
                              </w:rPr>
                              <w:t>野菜，果物，畜産物は，自然条件に影響を受けて生産されるため，主な産地はそれぞれ異なっている。</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B63320" w:rsidRDefault="00B63320" w:rsidP="00990AE0">
            <w:pPr>
              <w:spacing w:line="0" w:lineRule="atLeast"/>
              <w:ind w:left="200" w:hangingChars="100" w:hanging="200"/>
            </w:pPr>
          </w:p>
          <w:p w:rsidR="00785B19" w:rsidRDefault="00785B19" w:rsidP="00B63320">
            <w:pPr>
              <w:spacing w:line="0" w:lineRule="atLeast"/>
              <w:ind w:left="200" w:hangingChars="100" w:hanging="200"/>
            </w:pPr>
          </w:p>
          <w:p w:rsidR="00785B19" w:rsidRDefault="00785B19" w:rsidP="007A45D6">
            <w:pPr>
              <w:spacing w:line="0" w:lineRule="atLeast"/>
              <w:ind w:left="200" w:hangingChars="100" w:hanging="200"/>
              <w:rPr>
                <w:noProof/>
              </w:rPr>
            </w:pPr>
          </w:p>
          <w:p w:rsidR="00785B19" w:rsidRDefault="00785B19" w:rsidP="00B63320">
            <w:pPr>
              <w:spacing w:line="0" w:lineRule="atLeast"/>
            </w:pPr>
          </w:p>
        </w:tc>
        <w:tc>
          <w:tcPr>
            <w:tcW w:w="1877" w:type="dxa"/>
            <w:gridSpan w:val="6"/>
          </w:tcPr>
          <w:p w:rsidR="00785B19" w:rsidRPr="00785B19" w:rsidRDefault="001E3871" w:rsidP="00785B19">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◆「まなび方コーナー」を活用して</w:t>
            </w:r>
            <w:r w:rsidR="00B85309">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農</w:t>
            </w:r>
            <w:r w:rsidR="00CB24E7">
              <w:rPr>
                <w:rFonts w:asciiTheme="minorEastAsia" w:eastAsiaTheme="minorEastAsia" w:hAnsiTheme="minorEastAsia" w:cs="ＭＳ Ｐゴシック" w:hint="eastAsia"/>
              </w:rPr>
              <w:t>産</w:t>
            </w:r>
            <w:r>
              <w:rPr>
                <w:rFonts w:asciiTheme="minorEastAsia" w:eastAsiaTheme="minorEastAsia" w:hAnsiTheme="minorEastAsia" w:cs="ＭＳ Ｐゴシック" w:hint="eastAsia"/>
              </w:rPr>
              <w:t>物の生産額の変化の</w:t>
            </w:r>
            <w:r w:rsidR="00785B19" w:rsidRPr="00785B19">
              <w:rPr>
                <w:rFonts w:asciiTheme="minorEastAsia" w:eastAsiaTheme="minorEastAsia" w:hAnsiTheme="minorEastAsia" w:cs="ＭＳ Ｐゴシック" w:hint="eastAsia"/>
              </w:rPr>
              <w:t>グラフを読み取らせ</w:t>
            </w:r>
            <w:r w:rsidR="00B85309">
              <w:rPr>
                <w:rFonts w:asciiTheme="minorEastAsia" w:eastAsiaTheme="minorEastAsia" w:hAnsiTheme="minorEastAsia" w:cs="ＭＳ Ｐゴシック" w:hint="eastAsia"/>
              </w:rPr>
              <w:t>，</w:t>
            </w:r>
            <w:r w:rsidR="00B91427">
              <w:rPr>
                <w:rFonts w:asciiTheme="minorEastAsia" w:eastAsiaTheme="minorEastAsia" w:hAnsiTheme="minorEastAsia" w:cs="ＭＳ Ｐゴシック" w:hint="eastAsia"/>
              </w:rPr>
              <w:t>増加している農産</w:t>
            </w:r>
            <w:r w:rsidR="00785B19" w:rsidRPr="00785B19">
              <w:rPr>
                <w:rFonts w:asciiTheme="minorEastAsia" w:eastAsiaTheme="minorEastAsia" w:hAnsiTheme="minorEastAsia" w:cs="ＭＳ Ｐゴシック" w:hint="eastAsia"/>
              </w:rPr>
              <w:t>物と減少している農</w:t>
            </w:r>
            <w:r w:rsidR="003E429E">
              <w:rPr>
                <w:rFonts w:asciiTheme="minorEastAsia" w:eastAsiaTheme="minorEastAsia" w:hAnsiTheme="minorEastAsia" w:cs="ＭＳ Ｐゴシック" w:hint="eastAsia"/>
              </w:rPr>
              <w:t>産</w:t>
            </w:r>
            <w:r w:rsidR="00785B19" w:rsidRPr="00785B19">
              <w:rPr>
                <w:rFonts w:asciiTheme="minorEastAsia" w:eastAsiaTheme="minorEastAsia" w:hAnsiTheme="minorEastAsia" w:cs="ＭＳ Ｐゴシック" w:hint="eastAsia"/>
              </w:rPr>
              <w:t>物に気づかせる。</w:t>
            </w:r>
          </w:p>
          <w:p w:rsidR="00785B19" w:rsidRPr="006519AD" w:rsidRDefault="00785B19" w:rsidP="00785B19">
            <w:pPr>
              <w:spacing w:line="0" w:lineRule="atLeast"/>
              <w:ind w:left="200" w:hangingChars="100" w:hanging="200"/>
              <w:rPr>
                <w:rFonts w:ascii="ＭＳ Ｐゴシック" w:eastAsia="ＭＳ Ｐゴシック" w:hAnsi="ＭＳ Ｐゴシック" w:cs="ＭＳ Ｐゴシック"/>
              </w:rPr>
            </w:pPr>
            <w:r w:rsidRPr="00785B19">
              <w:rPr>
                <w:rFonts w:asciiTheme="minorEastAsia" w:eastAsiaTheme="minorEastAsia" w:hAnsiTheme="minorEastAsia" w:cs="ＭＳ Ｐゴシック" w:hint="eastAsia"/>
              </w:rPr>
              <w:t>◆野菜</w:t>
            </w:r>
            <w:r w:rsidR="00B85309">
              <w:rPr>
                <w:rFonts w:asciiTheme="minorEastAsia" w:eastAsiaTheme="minorEastAsia" w:hAnsiTheme="minorEastAsia" w:cs="ＭＳ Ｐゴシック" w:hint="eastAsia"/>
              </w:rPr>
              <w:t>，</w:t>
            </w:r>
            <w:r w:rsidRPr="00785B19">
              <w:rPr>
                <w:rFonts w:asciiTheme="minorEastAsia" w:eastAsiaTheme="minorEastAsia" w:hAnsiTheme="minorEastAsia" w:cs="ＭＳ Ｐゴシック" w:hint="eastAsia"/>
              </w:rPr>
              <w:t>果物</w:t>
            </w:r>
            <w:r w:rsidR="00B85309">
              <w:rPr>
                <w:rFonts w:asciiTheme="minorEastAsia" w:eastAsiaTheme="minorEastAsia" w:hAnsiTheme="minorEastAsia" w:cs="ＭＳ Ｐゴシック" w:hint="eastAsia"/>
              </w:rPr>
              <w:t>，</w:t>
            </w:r>
            <w:r w:rsidRPr="00785B19">
              <w:rPr>
                <w:rFonts w:asciiTheme="minorEastAsia" w:eastAsiaTheme="minorEastAsia" w:hAnsiTheme="minorEastAsia" w:cs="ＭＳ Ｐゴシック" w:hint="eastAsia"/>
              </w:rPr>
              <w:t>畜産の三つの地図を比較させ</w:t>
            </w:r>
            <w:r w:rsidR="00B85309">
              <w:rPr>
                <w:rFonts w:asciiTheme="minorEastAsia" w:eastAsiaTheme="minorEastAsia" w:hAnsiTheme="minorEastAsia" w:cs="ＭＳ Ｐゴシック" w:hint="eastAsia"/>
              </w:rPr>
              <w:t>，</w:t>
            </w:r>
            <w:r w:rsidR="00B91427">
              <w:rPr>
                <w:rFonts w:asciiTheme="minorEastAsia" w:eastAsiaTheme="minorEastAsia" w:hAnsiTheme="minorEastAsia" w:cs="ＭＳ Ｐゴシック" w:hint="eastAsia"/>
              </w:rPr>
              <w:t>日本各地で農産</w:t>
            </w:r>
            <w:r w:rsidRPr="00785B19">
              <w:rPr>
                <w:rFonts w:asciiTheme="minorEastAsia" w:eastAsiaTheme="minorEastAsia" w:hAnsiTheme="minorEastAsia" w:cs="ＭＳ Ｐゴシック" w:hint="eastAsia"/>
              </w:rPr>
              <w:t>物が生産されていることに気づかせる。</w:t>
            </w:r>
          </w:p>
        </w:tc>
        <w:tc>
          <w:tcPr>
            <w:tcW w:w="1888" w:type="dxa"/>
            <w:gridSpan w:val="3"/>
            <w:shd w:val="clear" w:color="auto" w:fill="auto"/>
          </w:tcPr>
          <w:p w:rsidR="001E3871" w:rsidRDefault="00B91427" w:rsidP="001E3871">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［知</w:t>
            </w:r>
            <w:r w:rsidR="001E3871">
              <w:rPr>
                <w:rFonts w:ascii="ＭＳ Ｐゴシック" w:eastAsia="ＭＳ Ｐゴシック" w:hAnsi="ＭＳ Ｐゴシック" w:cs="ＭＳ Ｐゴシック" w:hint="eastAsia"/>
              </w:rPr>
              <w:t>技①］</w:t>
            </w:r>
          </w:p>
          <w:p w:rsidR="00785B19" w:rsidRPr="001E3871" w:rsidRDefault="00B91427" w:rsidP="001E3871">
            <w:pPr>
              <w:spacing w:line="0" w:lineRule="atLeast"/>
              <w:rPr>
                <w:rFonts w:ascii="ＭＳ Ｐゴシック" w:eastAsia="ＭＳ Ｐゴシック" w:hAnsi="ＭＳ Ｐゴシック" w:cs="ＭＳ Ｐゴシック"/>
              </w:rPr>
            </w:pPr>
            <w:r>
              <w:rPr>
                <w:rFonts w:hint="eastAsia"/>
                <w:kern w:val="0"/>
              </w:rPr>
              <w:t>ノートの記述内容や発言</w:t>
            </w:r>
            <w:r w:rsidR="00CF0359">
              <w:rPr>
                <w:rFonts w:hint="eastAsia"/>
                <w:kern w:val="0"/>
              </w:rPr>
              <w:t>内容から，</w:t>
            </w:r>
            <w:r>
              <w:rPr>
                <w:rFonts w:hint="eastAsia"/>
                <w:kern w:val="0"/>
              </w:rPr>
              <w:t>「必要な情報を集め，読み取り，農産</w:t>
            </w:r>
            <w:r w:rsidR="001E3871">
              <w:rPr>
                <w:rFonts w:hint="eastAsia"/>
                <w:kern w:val="0"/>
              </w:rPr>
              <w:t>物の産地の全国的な広がりについて理解しているか」を評価する。</w:t>
            </w:r>
          </w:p>
        </w:tc>
      </w:tr>
      <w:tr w:rsidR="00785B19" w:rsidTr="001E3871">
        <w:trPr>
          <w:gridAfter w:val="1"/>
          <w:wAfter w:w="7" w:type="dxa"/>
        </w:trPr>
        <w:tc>
          <w:tcPr>
            <w:tcW w:w="9632" w:type="dxa"/>
            <w:gridSpan w:val="22"/>
            <w:shd w:val="clear" w:color="auto" w:fill="auto"/>
          </w:tcPr>
          <w:p w:rsidR="00785B19" w:rsidRPr="006519AD" w:rsidRDefault="00785B19"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sz w:val="22"/>
              </w:rPr>
              <w:t>(</w:t>
            </w:r>
            <w:r>
              <w:rPr>
                <w:rFonts w:ascii="ＭＳ Ｐゴシック" w:eastAsia="ＭＳ Ｐゴシック" w:hAnsi="ＭＳ Ｐゴシック" w:cs="ＭＳ Ｐゴシック"/>
                <w:sz w:val="22"/>
              </w:rPr>
              <w:t>4</w:t>
            </w:r>
            <w:r w:rsidRPr="006519AD">
              <w:rPr>
                <w:rFonts w:ascii="ＭＳ Ｐゴシック" w:eastAsia="ＭＳ Ｐゴシック" w:hAnsi="ＭＳ Ｐゴシック" w:cs="ＭＳ Ｐゴシック"/>
                <w:sz w:val="22"/>
              </w:rPr>
              <w:t>)</w:t>
            </w:r>
            <w:r>
              <w:rPr>
                <w:rFonts w:ascii="ＭＳ ゴシック" w:eastAsia="ＭＳ ゴシック" w:hAnsi="ＭＳ ゴシック" w:cs="ＭＳ ゴシック"/>
              </w:rPr>
              <w:t>地図にまとめる</w:t>
            </w:r>
          </w:p>
        </w:tc>
      </w:tr>
      <w:tr w:rsidR="00785B19" w:rsidTr="001E3871">
        <w:trPr>
          <w:gridAfter w:val="1"/>
          <w:wAfter w:w="7" w:type="dxa"/>
        </w:trPr>
        <w:tc>
          <w:tcPr>
            <w:tcW w:w="2766" w:type="dxa"/>
            <w:gridSpan w:val="4"/>
            <w:shd w:val="clear" w:color="auto" w:fill="auto"/>
          </w:tcPr>
          <w:p w:rsidR="00785B19" w:rsidRDefault="00785B19"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わたしたちが食べている食べ物の主な産地はどのようなところか，まとめましょう。</w:t>
            </w:r>
          </w:p>
          <w:p w:rsidR="00785B19" w:rsidRDefault="00B5690A" w:rsidP="00EA5A06">
            <w:pPr>
              <w:spacing w:line="0" w:lineRule="atLeast"/>
              <w:jc w:val="right"/>
            </w:pPr>
            <w:r w:rsidRPr="00D3453A">
              <w:rPr>
                <w:rFonts w:asciiTheme="majorEastAsia" w:eastAsiaTheme="majorEastAsia" w:hAnsiTheme="majorEastAsia" w:cs="ＭＳ Ｐゴシック"/>
              </w:rPr>
              <w:t>p.</w:t>
            </w:r>
            <w:r w:rsidR="00785B19">
              <w:rPr>
                <w:rFonts w:ascii="ＭＳ ゴシック" w:eastAsia="ＭＳ ゴシック" w:hAnsi="ＭＳ ゴシック" w:cs="ＭＳ ゴシック"/>
              </w:rPr>
              <w:t>74～75</w:t>
            </w:r>
          </w:p>
        </w:tc>
        <w:tc>
          <w:tcPr>
            <w:tcW w:w="679" w:type="dxa"/>
            <w:gridSpan w:val="5"/>
            <w:shd w:val="clear" w:color="auto" w:fill="auto"/>
          </w:tcPr>
          <w:p w:rsidR="00785B19" w:rsidRPr="009A4D36" w:rsidRDefault="00785B1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8" w:type="dxa"/>
            <w:gridSpan w:val="5"/>
            <w:shd w:val="clear" w:color="auto" w:fill="auto"/>
          </w:tcPr>
          <w:p w:rsidR="001E3871" w:rsidRDefault="005C4367" w:rsidP="001E3871">
            <w:pPr>
              <w:spacing w:line="0" w:lineRule="atLeast"/>
              <w:ind w:left="200" w:hangingChars="100" w:hanging="200"/>
            </w:pPr>
            <w:r>
              <w:rPr>
                <w:rFonts w:hint="eastAsia"/>
              </w:rPr>
              <w:t>①</w:t>
            </w:r>
            <w:r w:rsidR="00CB24E7">
              <w:rPr>
                <w:rFonts w:hint="eastAsia"/>
              </w:rPr>
              <w:t>学習問題について調べたことを</w:t>
            </w:r>
            <w:r w:rsidR="006E600E">
              <w:rPr>
                <w:rFonts w:hint="eastAsia"/>
              </w:rPr>
              <w:t>もとに</w:t>
            </w:r>
            <w:r w:rsidR="00CB24E7">
              <w:rPr>
                <w:rFonts w:hint="eastAsia"/>
              </w:rPr>
              <w:t>して，</w:t>
            </w:r>
            <w:r w:rsidR="001E3871">
              <w:rPr>
                <w:rFonts w:hint="eastAsia"/>
              </w:rPr>
              <w:t>食べ物の主な産地について白地図にまとめる。</w:t>
            </w:r>
          </w:p>
          <w:p w:rsidR="001E3871" w:rsidRDefault="001E3871" w:rsidP="001E3871">
            <w:pPr>
              <w:spacing w:line="0" w:lineRule="atLeast"/>
              <w:ind w:left="200" w:hangingChars="100" w:hanging="200"/>
            </w:pPr>
            <w:r>
              <w:rPr>
                <w:rFonts w:hint="eastAsia"/>
              </w:rPr>
              <w:t>・米は，東北地方や北海道の生産が多い。</w:t>
            </w:r>
          </w:p>
          <w:p w:rsidR="001E3871" w:rsidRDefault="001E3871" w:rsidP="001E3871">
            <w:pPr>
              <w:spacing w:line="0" w:lineRule="atLeast"/>
              <w:ind w:left="200" w:hangingChars="100" w:hanging="200"/>
            </w:pPr>
            <w:r>
              <w:rPr>
                <w:rFonts w:hint="eastAsia"/>
              </w:rPr>
              <w:t>・水産物の水あげ量は，千葉県の銚子港が第1位（</w:t>
            </w:r>
            <w:r w:rsidR="00CB24E7">
              <w:rPr>
                <w:rFonts w:hint="eastAsia"/>
              </w:rPr>
              <w:t>2017</w:t>
            </w:r>
            <w:r>
              <w:rPr>
                <w:rFonts w:hint="eastAsia"/>
              </w:rPr>
              <w:t>年）である。</w:t>
            </w:r>
          </w:p>
          <w:p w:rsidR="001E3871" w:rsidRDefault="005C4367" w:rsidP="001E3871">
            <w:pPr>
              <w:spacing w:line="0" w:lineRule="atLeast"/>
              <w:ind w:left="200" w:hangingChars="100" w:hanging="200"/>
            </w:pPr>
            <w:r>
              <w:rPr>
                <w:rFonts w:hint="eastAsia"/>
              </w:rPr>
              <w:t>②</w:t>
            </w:r>
            <w:r w:rsidR="00B91427">
              <w:rPr>
                <w:rFonts w:hint="eastAsia"/>
              </w:rPr>
              <w:t>白地図にまとめたことをもとに話し合い，</w:t>
            </w:r>
            <w:r w:rsidR="001E3871">
              <w:rPr>
                <w:rFonts w:hint="eastAsia"/>
              </w:rPr>
              <w:t>食べ物の産地と自然環境との関連性を考える。</w:t>
            </w:r>
          </w:p>
          <w:p w:rsidR="001E3871" w:rsidRDefault="00A12E72" w:rsidP="001E3871">
            <w:pPr>
              <w:spacing w:line="0" w:lineRule="atLeast"/>
              <w:ind w:left="200" w:hangingChars="100" w:hanging="200"/>
            </w:pPr>
            <w:r>
              <w:rPr>
                <w:rFonts w:hint="eastAsia"/>
              </w:rPr>
              <w:t>・野菜は，気候などの自然の特色を生かし</w:t>
            </w:r>
            <w:r w:rsidR="001E3871">
              <w:rPr>
                <w:rFonts w:hint="eastAsia"/>
              </w:rPr>
              <w:t>，全国で生産されている。</w:t>
            </w:r>
          </w:p>
          <w:p w:rsidR="00785B19" w:rsidRDefault="003F2B0D" w:rsidP="001E3871">
            <w:pPr>
              <w:spacing w:line="0" w:lineRule="atLeast"/>
              <w:ind w:left="180" w:hangingChars="100" w:hanging="180"/>
              <w:rPr>
                <w:kern w:val="0"/>
              </w:rPr>
            </w:pPr>
            <w:r w:rsidRPr="007A45D6">
              <w:rPr>
                <w:rFonts w:cs="ＭＳ 明朝"/>
                <w:noProof/>
                <w:kern w:val="0"/>
                <w:sz w:val="18"/>
                <w:szCs w:val="18"/>
              </w:rPr>
              <mc:AlternateContent>
                <mc:Choice Requires="wps">
                  <w:drawing>
                    <wp:anchor distT="0" distB="0" distL="114300" distR="114300" simplePos="0" relativeHeight="252001280" behindDoc="0" locked="0" layoutInCell="1" allowOverlap="1" wp14:anchorId="3AFD22A6" wp14:editId="1C270456">
                      <wp:simplePos x="0" y="0"/>
                      <wp:positionH relativeFrom="column">
                        <wp:posOffset>-30480</wp:posOffset>
                      </wp:positionH>
                      <wp:positionV relativeFrom="paragraph">
                        <wp:posOffset>485140</wp:posOffset>
                      </wp:positionV>
                      <wp:extent cx="1463040" cy="1126490"/>
                      <wp:effectExtent l="0" t="0" r="22860" b="1651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26490"/>
                              </a:xfrm>
                              <a:prstGeom prst="rect">
                                <a:avLst/>
                              </a:prstGeom>
                              <a:solidFill>
                                <a:srgbClr val="FFFFFF"/>
                              </a:solidFill>
                              <a:ln w="9525">
                                <a:solidFill>
                                  <a:srgbClr val="000000"/>
                                </a:solidFill>
                                <a:prstDash val="dash"/>
                                <a:miter lim="800000"/>
                                <a:headEnd/>
                                <a:tailEnd/>
                              </a:ln>
                            </wps:spPr>
                            <wps:txbx>
                              <w:txbxContent>
                                <w:p w:rsidR="0034549D" w:rsidRDefault="0034549D" w:rsidP="00B63320">
                                  <w:pPr>
                                    <w:spacing w:line="240" w:lineRule="exact"/>
                                    <w:jc w:val="left"/>
                                  </w:pPr>
                                  <w:r>
                                    <w:rPr>
                                      <w:rFonts w:hint="eastAsia"/>
                                    </w:rPr>
                                    <w:t>我が国の食料生産は，自然条件と深い</w:t>
                                  </w:r>
                                  <w:r w:rsidR="00A12E72">
                                    <w:rPr>
                                      <w:rFonts w:hint="eastAsia"/>
                                    </w:rPr>
                                    <w:t>関わり</w:t>
                                  </w:r>
                                  <w:r>
                                    <w:rPr>
                                      <w:rFonts w:hint="eastAsia"/>
                                    </w:rPr>
                                    <w:t>をもって営まれ，全国には米をはじめ，野菜，果物，畜産物，水産物などのさかんな地域が分布している。</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D22A6" id="テキスト ボックス 170" o:spid="_x0000_s1064" type="#_x0000_t202" style="position:absolute;left:0;text-align:left;margin-left:-2.4pt;margin-top:38.2pt;width:115.2pt;height:88.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wBWgIAAIQEAAAOAAAAZHJzL2Uyb0RvYy54bWysVM2O0zAQviPxDpbvbNput9tGTVdLSxHS&#10;8iMtPMDUcRoLxza222Q5thLiIXgFxJnnyYswdrrdaoELIgfL05n55ptvPJ1eNZUkW26d0Cqj/bMe&#10;JVwxnQu1zuiH98tnY0qcB5WD1Ipn9I47ejV7+mRam5QPdKllzi1BEOXS2mS09N6kSeJYyStwZ9pw&#10;hc5C2wo8mnad5BZqRK9kMuj1RkmtbW6sZtw5/HXROeks4hcFZ/5tUTjuicwocvPxtPFchTOZTSFd&#10;WzClYAca8A8sKhAKix6hFuCBbKz4DaoSzGqnC3/GdJXoohCMxx6wm37vUTe3JRgee0FxnDnK5P4f&#10;LHuzfWeJyHF2l6iPggqH1O6/tLvv7e5nu/9K2v23dr9vdz/QJiEIJauNSzHz1mCub57rBtNj+87c&#10;aPbREaXnJag1v7ZW1yWHHCn3Q2ZyktrhuACyql/rHCvDxusI1BS2CnqiQgTRkdrdcVy88YSFksPR&#10;eW+ILoa+fn8wGk4iuwTS+3RjnX/JdUXCJaMW30OEh+2N84EOpPchoZrTUuRLIWU07Ho1l5ZsAd/O&#10;Mn6xg0dhUpE6o5OLwUWnwF8hevH7E0SgsABXdqVyvIUoSCvhcTmkqDI6PiZDGvR8ofIY4kHI7o6t&#10;SHUQOGjaqeubVRPHez4OmEH9lc7vUHKru2XA5cVLqe1nSmpchIy6TxuwnBL5SuHYLoeDyQVuTjTG&#10;Y5SY2FPH6sQBiiFQRj0l3XXuu13bGCvWJdbpnonS1zjoQsQRPHA6sMenHidzWMuwS6d2jHr485j9&#10;AgAA//8DAFBLAwQUAAYACAAAACEAb1cDe98AAAAJAQAADwAAAGRycy9kb3ducmV2LnhtbEyPzU7D&#10;MBCE70i8g7VI3FqnoUmjEKeCSnDhAgGVqxObOGq8jmLnh7dnOcFtRzOa+bY4rrZnsx5951DAbhsB&#10;09g41WEr4OP9aZMB80Gikr1DLeBbeziW11eFzJVb8E3PVWgZlaDPpQATwpBz7hujrfRbN2gk78uN&#10;VgaSY8vVKBcqtz2PoyjlVnZIC0YO+mR0c6kmK+Cyqx/lS+LVOXs2y2c2neZXVQlxe7M+3AMLeg1/&#10;YfjFJ3Qoial2EyrPegGbPZEHAYd0D4z8OE5SYDUdyV0GvCz4/w/KHwAAAP//AwBQSwECLQAUAAYA&#10;CAAAACEAtoM4kv4AAADhAQAAEwAAAAAAAAAAAAAAAAAAAAAAW0NvbnRlbnRfVHlwZXNdLnhtbFBL&#10;AQItABQABgAIAAAAIQA4/SH/1gAAAJQBAAALAAAAAAAAAAAAAAAAAC8BAABfcmVscy8ucmVsc1BL&#10;AQItABQABgAIAAAAIQAtQnwBWgIAAIQEAAAOAAAAAAAAAAAAAAAAAC4CAABkcnMvZTJvRG9jLnht&#10;bFBLAQItABQABgAIAAAAIQBvVwN73wAAAAkBAAAPAAAAAAAAAAAAAAAAALQEAABkcnMvZG93bnJl&#10;di54bWxQSwUGAAAAAAQABADzAAAAwAUAAAAA&#10;">
                      <v:stroke dashstyle="dash"/>
                      <v:textbox inset="5.85pt,.7pt,5.85pt,.7pt">
                        <w:txbxContent>
                          <w:p w:rsidR="0034549D" w:rsidRDefault="0034549D" w:rsidP="00B63320">
                            <w:pPr>
                              <w:spacing w:line="240" w:lineRule="exact"/>
                              <w:jc w:val="left"/>
                            </w:pPr>
                            <w:r>
                              <w:rPr>
                                <w:rFonts w:hint="eastAsia"/>
                              </w:rPr>
                              <w:t>我が国の食料生産は，自然条件と深い</w:t>
                            </w:r>
                            <w:r w:rsidR="00A12E72">
                              <w:rPr>
                                <w:rFonts w:hint="eastAsia"/>
                              </w:rPr>
                              <w:t>関わり</w:t>
                            </w:r>
                            <w:r>
                              <w:rPr>
                                <w:rFonts w:hint="eastAsia"/>
                              </w:rPr>
                              <w:t>をもって営まれ，全国には米をはじめ，野菜，果物，畜産物，水産物などのさかんな地域が分布している。</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r w:rsidR="001E3871">
              <w:rPr>
                <w:rFonts w:hint="eastAsia"/>
                <w:kern w:val="0"/>
              </w:rPr>
              <w:t>・畜産は，広い土地をもつ都道府県で行われている。</w:t>
            </w:r>
          </w:p>
          <w:p w:rsidR="003F2B0D" w:rsidRDefault="003F2B0D" w:rsidP="001E3871">
            <w:pPr>
              <w:spacing w:line="0" w:lineRule="atLeast"/>
              <w:ind w:left="200" w:hangingChars="100" w:hanging="200"/>
            </w:pPr>
          </w:p>
          <w:p w:rsidR="00B63320" w:rsidRDefault="00B63320" w:rsidP="001E3871">
            <w:pPr>
              <w:spacing w:line="0" w:lineRule="atLeast"/>
              <w:ind w:left="200" w:hangingChars="100" w:hanging="200"/>
            </w:pPr>
          </w:p>
          <w:p w:rsidR="00B63320" w:rsidRDefault="00B63320" w:rsidP="00990AE0">
            <w:pPr>
              <w:spacing w:line="0" w:lineRule="atLeast"/>
              <w:ind w:left="200" w:hangingChars="100" w:hanging="200"/>
            </w:pPr>
          </w:p>
          <w:p w:rsidR="00B63320" w:rsidRDefault="00B63320" w:rsidP="00990AE0">
            <w:pPr>
              <w:spacing w:line="0" w:lineRule="atLeast"/>
              <w:ind w:left="200" w:hangingChars="100" w:hanging="200"/>
            </w:pPr>
          </w:p>
          <w:p w:rsidR="000A60CF" w:rsidRDefault="000A60CF" w:rsidP="005017CF">
            <w:pPr>
              <w:spacing w:line="0" w:lineRule="atLeast"/>
            </w:pPr>
          </w:p>
        </w:tc>
        <w:tc>
          <w:tcPr>
            <w:tcW w:w="1871" w:type="dxa"/>
            <w:gridSpan w:val="6"/>
          </w:tcPr>
          <w:p w:rsidR="001E3871" w:rsidRDefault="001E3871" w:rsidP="001E3871">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◆地図帳を活用して，都道府県の位置を確認させながら，まとめの作業を進めさせる。</w:t>
            </w:r>
          </w:p>
          <w:p w:rsidR="001E3871" w:rsidRDefault="001E3871" w:rsidP="001E3871">
            <w:pPr>
              <w:spacing w:line="0" w:lineRule="atLeast"/>
              <w:ind w:left="200" w:hangingChars="100" w:hanging="200"/>
              <w:rPr>
                <w:rFonts w:asciiTheme="minorEastAsia" w:eastAsiaTheme="minorEastAsia" w:hAnsiTheme="minorEastAsia" w:cs="ＭＳ Ｐゴシック"/>
              </w:rPr>
            </w:pPr>
          </w:p>
          <w:p w:rsidR="001E3871" w:rsidRDefault="001E3871" w:rsidP="001E3871">
            <w:pPr>
              <w:spacing w:line="0" w:lineRule="atLeast"/>
              <w:ind w:left="200" w:hangingChars="100" w:hanging="200"/>
              <w:rPr>
                <w:rFonts w:asciiTheme="minorEastAsia" w:eastAsiaTheme="minorEastAsia" w:hAnsiTheme="minorEastAsia" w:cs="ＭＳ Ｐゴシック"/>
              </w:rPr>
            </w:pPr>
          </w:p>
          <w:p w:rsidR="00C25F37" w:rsidRDefault="00C25F37" w:rsidP="001E3871">
            <w:pPr>
              <w:spacing w:line="0" w:lineRule="atLeast"/>
              <w:ind w:left="200" w:hangingChars="100" w:hanging="200"/>
              <w:rPr>
                <w:rFonts w:asciiTheme="minorEastAsia" w:eastAsiaTheme="minorEastAsia" w:hAnsiTheme="minorEastAsia" w:cs="ＭＳ Ｐゴシック" w:hint="eastAsia"/>
              </w:rPr>
            </w:pPr>
          </w:p>
          <w:p w:rsidR="001E3871" w:rsidRDefault="001E3871" w:rsidP="001E3871">
            <w:pPr>
              <w:spacing w:line="0" w:lineRule="atLeast"/>
              <w:rPr>
                <w:rFonts w:asciiTheme="minorEastAsia" w:eastAsiaTheme="minorEastAsia" w:hAnsiTheme="minorEastAsia" w:cs="ＭＳ Ｐゴシック"/>
              </w:rPr>
            </w:pPr>
          </w:p>
          <w:p w:rsidR="00785B19" w:rsidRPr="006519AD" w:rsidRDefault="001E3871" w:rsidP="001E3871">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kern w:val="0"/>
              </w:rPr>
              <w:t>◆「やってみよう」の活動では，都道府県と農作物をあげるだけでなく，自然の特色と</w:t>
            </w:r>
            <w:r w:rsidR="005D1E50">
              <w:rPr>
                <w:rFonts w:asciiTheme="minorEastAsia" w:eastAsiaTheme="minorEastAsia" w:hAnsiTheme="minorEastAsia" w:cs="ＭＳ Ｐゴシック" w:hint="eastAsia"/>
                <w:kern w:val="0"/>
              </w:rPr>
              <w:t>関連付け</w:t>
            </w:r>
            <w:r>
              <w:rPr>
                <w:rFonts w:asciiTheme="minorEastAsia" w:eastAsiaTheme="minorEastAsia" w:hAnsiTheme="minorEastAsia" w:cs="ＭＳ Ｐゴシック" w:hint="eastAsia"/>
                <w:kern w:val="0"/>
              </w:rPr>
              <w:t>ながら，我が国の食料生産の特色にも気づかせる。</w:t>
            </w:r>
          </w:p>
        </w:tc>
        <w:tc>
          <w:tcPr>
            <w:tcW w:w="1878" w:type="dxa"/>
            <w:gridSpan w:val="2"/>
            <w:shd w:val="clear" w:color="auto" w:fill="auto"/>
          </w:tcPr>
          <w:p w:rsidR="001E3871" w:rsidRDefault="00CB24E7" w:rsidP="001E3871">
            <w:pPr>
              <w:spacing w:line="0" w:lineRule="atLeas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［知</w:t>
            </w:r>
            <w:r w:rsidR="001E3871">
              <w:rPr>
                <w:rFonts w:ascii="ＭＳ Ｐゴシック" w:eastAsia="ＭＳ Ｐゴシック" w:hAnsi="ＭＳ Ｐゴシック" w:cs="ＭＳ Ｐゴシック" w:hint="eastAsia"/>
                <w:shd w:val="pct15" w:color="auto" w:fill="FFFFFF"/>
              </w:rPr>
              <w:t>技②］</w:t>
            </w:r>
          </w:p>
          <w:p w:rsidR="001E3871" w:rsidRDefault="001650D8" w:rsidP="001E3871">
            <w:pPr>
              <w:spacing w:line="0" w:lineRule="atLeast"/>
              <w:rPr>
                <w:rFonts w:asciiTheme="minorEastAsia" w:eastAsiaTheme="minorEastAsia" w:hAnsiTheme="minorEastAsia" w:cs="ＭＳ Ｐゴシック"/>
              </w:rPr>
            </w:pPr>
            <w:r>
              <w:rPr>
                <w:rFonts w:asciiTheme="minorEastAsia" w:eastAsiaTheme="minorEastAsia" w:hAnsiTheme="minorEastAsia" w:cs="ＭＳ Ｐゴシック" w:hint="eastAsia"/>
              </w:rPr>
              <w:t>まとめた地図</w:t>
            </w:r>
            <w:r w:rsidR="003F2B0D">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sidR="001E3871">
              <w:rPr>
                <w:rFonts w:asciiTheme="minorEastAsia" w:eastAsiaTheme="minorEastAsia" w:hAnsiTheme="minorEastAsia" w:cs="ＭＳ Ｐゴシック" w:hint="eastAsia"/>
              </w:rPr>
              <w:t>「</w:t>
            </w:r>
            <w:r w:rsidR="00DD2912">
              <w:rPr>
                <w:rFonts w:asciiTheme="minorEastAsia" w:eastAsiaTheme="minorEastAsia" w:hAnsiTheme="minorEastAsia" w:cs="ＭＳ Ｐゴシック" w:hint="eastAsia"/>
              </w:rPr>
              <w:t>調べたことをまとめ，</w:t>
            </w:r>
            <w:r w:rsidR="003F2B0D">
              <w:rPr>
                <w:rFonts w:hint="eastAsia"/>
                <w:szCs w:val="20"/>
              </w:rPr>
              <w:t>生産物の種類や分布を</w:t>
            </w:r>
            <w:r w:rsidR="001E3871">
              <w:rPr>
                <w:rFonts w:hint="eastAsia"/>
                <w:szCs w:val="20"/>
              </w:rPr>
              <w:t>理解しているか</w:t>
            </w:r>
            <w:r w:rsidR="001E3871">
              <w:rPr>
                <w:rFonts w:asciiTheme="minorEastAsia" w:eastAsiaTheme="minorEastAsia" w:hAnsiTheme="minorEastAsia" w:cs="ＭＳ Ｐゴシック" w:hint="eastAsia"/>
              </w:rPr>
              <w:t>」を評価する。</w:t>
            </w:r>
          </w:p>
          <w:p w:rsidR="001E3871" w:rsidRDefault="001E3871" w:rsidP="001E3871">
            <w:pPr>
              <w:spacing w:line="0" w:lineRule="atLeast"/>
              <w:rPr>
                <w:rFonts w:asciiTheme="minorEastAsia" w:eastAsiaTheme="minorEastAsia" w:hAnsiTheme="minorEastAsia" w:cs="ＭＳ Ｐゴシック"/>
              </w:rPr>
            </w:pPr>
          </w:p>
          <w:p w:rsidR="001E3871" w:rsidRPr="001E3871" w:rsidRDefault="001E3871" w:rsidP="001E3871">
            <w:pPr>
              <w:spacing w:line="0" w:lineRule="atLeast"/>
              <w:rPr>
                <w:rFonts w:asciiTheme="minorEastAsia" w:eastAsiaTheme="minorEastAsia" w:hAnsiTheme="minorEastAsia" w:cs="ＭＳ Ｐゴシック"/>
              </w:rPr>
            </w:pPr>
          </w:p>
          <w:p w:rsidR="001E3871" w:rsidRDefault="001E3871" w:rsidP="001E3871">
            <w:pPr>
              <w:spacing w:line="0" w:lineRule="atLeas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［思判表②］</w:t>
            </w:r>
          </w:p>
          <w:p w:rsidR="00785B19" w:rsidRPr="006519AD" w:rsidRDefault="00DD2912" w:rsidP="003F2B0D">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kern w:val="0"/>
              </w:rPr>
              <w:t>ノートの記述</w:t>
            </w:r>
            <w:r w:rsidR="00CF0359">
              <w:rPr>
                <w:rFonts w:asciiTheme="minorEastAsia" w:eastAsiaTheme="minorEastAsia" w:hAnsiTheme="minorEastAsia" w:cs="ＭＳ Ｐゴシック" w:hint="eastAsia"/>
                <w:kern w:val="0"/>
              </w:rPr>
              <w:t>内容から，</w:t>
            </w:r>
            <w:r w:rsidR="001E3871">
              <w:rPr>
                <w:rFonts w:asciiTheme="minorEastAsia" w:eastAsiaTheme="minorEastAsia" w:hAnsiTheme="minorEastAsia" w:cs="ＭＳ Ｐゴシック" w:hint="eastAsia"/>
                <w:kern w:val="0"/>
              </w:rPr>
              <w:t>「生産物の種類や分布，自然の特色を関連付け，我が国の食料生産の特色を考え表現</w:t>
            </w:r>
            <w:r w:rsidR="003F2B0D">
              <w:rPr>
                <w:rFonts w:asciiTheme="minorEastAsia" w:eastAsiaTheme="minorEastAsia" w:hAnsiTheme="minorEastAsia" w:cs="ＭＳ Ｐゴシック" w:hint="eastAsia"/>
                <w:kern w:val="0"/>
              </w:rPr>
              <w:t>している</w:t>
            </w:r>
            <w:r w:rsidR="001E3871">
              <w:rPr>
                <w:rFonts w:asciiTheme="minorEastAsia" w:eastAsiaTheme="minorEastAsia" w:hAnsiTheme="minorEastAsia" w:cs="ＭＳ Ｐゴシック" w:hint="eastAsia"/>
                <w:kern w:val="0"/>
              </w:rPr>
              <w:t>か」を評価する。</w:t>
            </w:r>
          </w:p>
        </w:tc>
      </w:tr>
      <w:tr w:rsidR="00B85309" w:rsidTr="001E3871">
        <w:tc>
          <w:tcPr>
            <w:tcW w:w="1460" w:type="dxa"/>
            <w:shd w:val="clear" w:color="auto" w:fill="BFBFBF"/>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lastRenderedPageBreak/>
              <w:t>小単元名</w:t>
            </w:r>
          </w:p>
        </w:tc>
        <w:tc>
          <w:tcPr>
            <w:tcW w:w="4494" w:type="dxa"/>
            <w:gridSpan w:val="15"/>
            <w:vAlign w:val="center"/>
          </w:tcPr>
          <w:p w:rsidR="00B85309" w:rsidRPr="009A4D36" w:rsidRDefault="00B85309" w:rsidP="00EA5A06">
            <w:pPr>
              <w:spacing w:line="0" w:lineRule="atLeast"/>
              <w:jc w:val="left"/>
              <w:rPr>
                <w:rFonts w:asciiTheme="majorEastAsia" w:eastAsiaTheme="majorEastAsia" w:hAnsiTheme="majorEastAsia" w:cs="ＭＳ Ｐゴシック"/>
                <w:sz w:val="24"/>
                <w:szCs w:val="24"/>
              </w:rPr>
            </w:pPr>
            <w:r w:rsidRPr="009A4D36">
              <w:rPr>
                <w:rFonts w:asciiTheme="majorEastAsia" w:eastAsiaTheme="majorEastAsia" w:hAnsiTheme="majorEastAsia" w:cs="ＭＳ Ｐゴシック"/>
                <w:sz w:val="24"/>
                <w:szCs w:val="24"/>
              </w:rPr>
              <w:t>２．米づくりのさかんな地域</w:t>
            </w:r>
          </w:p>
        </w:tc>
        <w:tc>
          <w:tcPr>
            <w:tcW w:w="1417" w:type="dxa"/>
            <w:shd w:val="clear" w:color="auto" w:fill="BFBFBF"/>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教科書の</w:t>
            </w:r>
          </w:p>
          <w:p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ページ</w:t>
            </w:r>
          </w:p>
        </w:tc>
        <w:tc>
          <w:tcPr>
            <w:tcW w:w="2268" w:type="dxa"/>
            <w:gridSpan w:val="6"/>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Pr="009A4D36">
              <w:rPr>
                <w:rFonts w:asciiTheme="majorEastAsia" w:eastAsiaTheme="majorEastAsia" w:hAnsiTheme="majorEastAsia" w:cs="ＭＳ Ｐゴシック"/>
              </w:rPr>
              <w:t>p.</w:t>
            </w:r>
            <w:r>
              <w:rPr>
                <w:rFonts w:asciiTheme="majorEastAsia" w:eastAsiaTheme="majorEastAsia" w:hAnsiTheme="majorEastAsia" w:cs="ＭＳ Ｐゴシック"/>
              </w:rPr>
              <w:t>76</w:t>
            </w:r>
            <w:r w:rsidRPr="009A4D36">
              <w:rPr>
                <w:rFonts w:asciiTheme="majorEastAsia" w:eastAsiaTheme="majorEastAsia" w:hAnsiTheme="majorEastAsia" w:cs="ＭＳ Ｐゴシック"/>
              </w:rPr>
              <w:t>～93</w:t>
            </w:r>
          </w:p>
        </w:tc>
      </w:tr>
      <w:tr w:rsidR="00B85309" w:rsidTr="001E3871">
        <w:tc>
          <w:tcPr>
            <w:tcW w:w="1460" w:type="dxa"/>
            <w:shd w:val="clear" w:color="auto" w:fill="BFBFBF"/>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配当時数</w:t>
            </w:r>
          </w:p>
        </w:tc>
        <w:tc>
          <w:tcPr>
            <w:tcW w:w="1467" w:type="dxa"/>
            <w:gridSpan w:val="5"/>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8</w:t>
            </w:r>
            <w:r w:rsidRPr="009A4D36">
              <w:rPr>
                <w:rFonts w:asciiTheme="majorEastAsia" w:eastAsiaTheme="majorEastAsia" w:hAnsiTheme="majorEastAsia" w:cs="ＭＳ Ｐゴシック"/>
              </w:rPr>
              <w:t>時間</w:t>
            </w:r>
          </w:p>
        </w:tc>
        <w:tc>
          <w:tcPr>
            <w:tcW w:w="1524" w:type="dxa"/>
            <w:gridSpan w:val="5"/>
            <w:shd w:val="clear" w:color="auto" w:fill="BFBFBF"/>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活動時期</w:t>
            </w:r>
          </w:p>
        </w:tc>
        <w:tc>
          <w:tcPr>
            <w:tcW w:w="1503" w:type="dxa"/>
            <w:gridSpan w:val="5"/>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7</w:t>
            </w:r>
            <w:r w:rsidRPr="009A4D36">
              <w:rPr>
                <w:rFonts w:asciiTheme="majorEastAsia" w:eastAsiaTheme="majorEastAsia" w:hAnsiTheme="majorEastAsia" w:cs="ＭＳ Ｐゴシック"/>
              </w:rPr>
              <w:t>月</w:t>
            </w:r>
          </w:p>
        </w:tc>
        <w:tc>
          <w:tcPr>
            <w:tcW w:w="1417" w:type="dxa"/>
            <w:shd w:val="clear" w:color="auto" w:fill="BFBFBF"/>
            <w:vAlign w:val="center"/>
          </w:tcPr>
          <w:p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学習指導要領の内容</w:t>
            </w:r>
          </w:p>
        </w:tc>
        <w:tc>
          <w:tcPr>
            <w:tcW w:w="2268" w:type="dxa"/>
            <w:gridSpan w:val="6"/>
            <w:vAlign w:val="center"/>
          </w:tcPr>
          <w:p w:rsidR="00B85309" w:rsidRPr="009A4D36" w:rsidRDefault="00B85309" w:rsidP="00EA5A06">
            <w:pPr>
              <w:spacing w:line="0" w:lineRule="atLeast"/>
              <w:jc w:val="left"/>
              <w:rPr>
                <w:rFonts w:asciiTheme="majorEastAsia" w:eastAsiaTheme="majorEastAsia" w:hAnsiTheme="majorEastAsia" w:cs="ＭＳ Ｐゴシック"/>
              </w:rPr>
            </w:pPr>
            <w:r w:rsidRPr="009A4D36">
              <w:rPr>
                <w:rFonts w:asciiTheme="majorEastAsia" w:eastAsiaTheme="majorEastAsia" w:hAnsiTheme="majorEastAsia"/>
              </w:rPr>
              <w:t xml:space="preserve"> </w:t>
            </w:r>
            <w:r w:rsidRPr="009A4D36">
              <w:rPr>
                <w:rFonts w:asciiTheme="majorEastAsia" w:eastAsiaTheme="majorEastAsia" w:hAnsiTheme="majorEastAsia" w:cs="ＭＳ Ｐゴシック"/>
              </w:rPr>
              <w:t>(2)ア-(ｲ)(</w:t>
            </w:r>
            <w:r w:rsidRPr="009A4D36">
              <w:rPr>
                <w:rFonts w:asciiTheme="majorEastAsia" w:eastAsiaTheme="majorEastAsia" w:hAnsiTheme="majorEastAsia" w:cs="Arial Unicode MS"/>
                <w:highlight w:val="white"/>
              </w:rPr>
              <w:t>ｳ</w:t>
            </w:r>
            <w:r w:rsidRPr="009A4D36">
              <w:rPr>
                <w:rFonts w:asciiTheme="majorEastAsia" w:eastAsiaTheme="majorEastAsia" w:hAnsiTheme="majorEastAsia" w:cs="ＭＳ Ｐゴシック"/>
              </w:rPr>
              <w:t>)，イ-(ｲ)</w:t>
            </w:r>
          </w:p>
        </w:tc>
      </w:tr>
    </w:tbl>
    <w:p w:rsidR="008A7EBC" w:rsidRDefault="008A7EBC" w:rsidP="008A7EBC">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7EBC" w:rsidRPr="00F139C0" w:rsidTr="00783928">
        <w:tc>
          <w:tcPr>
            <w:tcW w:w="2778" w:type="dxa"/>
            <w:gridSpan w:val="2"/>
            <w:shd w:val="clear" w:color="auto" w:fill="BFBFBF"/>
            <w:vAlign w:val="center"/>
          </w:tcPr>
          <w:p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hint="eastAsia"/>
              </w:rPr>
              <w:t>小</w:t>
            </w:r>
            <w:r w:rsidRPr="00F139C0">
              <w:rPr>
                <w:rFonts w:ascii="ＭＳ Ｐゴシック" w:eastAsia="ＭＳ Ｐゴシック" w:hAnsi="ＭＳ Ｐゴシック" w:cs="ＭＳ Ｐゴシック"/>
              </w:rPr>
              <w:t>単元の目標</w:t>
            </w:r>
          </w:p>
        </w:tc>
        <w:tc>
          <w:tcPr>
            <w:tcW w:w="6860" w:type="dxa"/>
            <w:vAlign w:val="center"/>
          </w:tcPr>
          <w:p w:rsidR="008A7EBC" w:rsidRPr="00F139C0" w:rsidRDefault="008A7EBC" w:rsidP="003F2B0D">
            <w:pPr>
              <w:spacing w:line="0" w:lineRule="atLeast"/>
              <w:ind w:firstLineChars="100" w:firstLine="200"/>
              <w:rPr>
                <w:szCs w:val="20"/>
              </w:rPr>
            </w:pPr>
            <w:r w:rsidRPr="00F139C0">
              <w:rPr>
                <w:szCs w:val="20"/>
                <w:highlight w:val="white"/>
              </w:rPr>
              <w:t>我が国の米</w:t>
            </w:r>
            <w:r w:rsidRPr="00F139C0">
              <w:rPr>
                <w:rFonts w:hint="eastAsia"/>
                <w:szCs w:val="20"/>
                <w:highlight w:val="white"/>
              </w:rPr>
              <w:t>の生産</w:t>
            </w:r>
            <w:r w:rsidRPr="00F139C0">
              <w:rPr>
                <w:szCs w:val="20"/>
                <w:highlight w:val="white"/>
              </w:rPr>
              <w:t>について，生産の工程，</w:t>
            </w:r>
            <w:r w:rsidRPr="00F139C0">
              <w:rPr>
                <w:rFonts w:hint="eastAsia"/>
                <w:szCs w:val="20"/>
                <w:highlight w:val="white"/>
              </w:rPr>
              <w:t>人々の協力関係</w:t>
            </w:r>
            <w:r w:rsidRPr="00F139C0">
              <w:rPr>
                <w:szCs w:val="20"/>
                <w:highlight w:val="white"/>
              </w:rPr>
              <w:t>，</w:t>
            </w:r>
            <w:r w:rsidRPr="00F139C0">
              <w:rPr>
                <w:rFonts w:hint="eastAsia"/>
                <w:szCs w:val="20"/>
                <w:highlight w:val="white"/>
              </w:rPr>
              <w:t>技術の向上，輸送，価格</w:t>
            </w:r>
            <w:r w:rsidRPr="00F139C0">
              <w:rPr>
                <w:szCs w:val="20"/>
                <w:highlight w:val="white"/>
              </w:rPr>
              <w:t>や費用などに着目して，地図や各種の資料で調べ，まとめることで</w:t>
            </w:r>
            <w:r w:rsidRPr="00F139C0">
              <w:rPr>
                <w:rFonts w:hint="eastAsia"/>
                <w:szCs w:val="20"/>
                <w:highlight w:val="white"/>
              </w:rPr>
              <w:t>，米づくり</w:t>
            </w:r>
            <w:r w:rsidRPr="00F139C0">
              <w:rPr>
                <w:szCs w:val="20"/>
                <w:highlight w:val="white"/>
              </w:rPr>
              <w:t>に関わる人々の工夫や努力を</w:t>
            </w:r>
            <w:r w:rsidR="006F5C43">
              <w:rPr>
                <w:szCs w:val="20"/>
                <w:highlight w:val="white"/>
              </w:rPr>
              <w:t>とらえ</w:t>
            </w:r>
            <w:r w:rsidRPr="00F139C0">
              <w:rPr>
                <w:szCs w:val="20"/>
                <w:highlight w:val="white"/>
              </w:rPr>
              <w:t>，その働きを考え，表現することを通して，</w:t>
            </w:r>
            <w:r w:rsidRPr="00F139C0">
              <w:rPr>
                <w:rFonts w:hint="eastAsia"/>
                <w:szCs w:val="20"/>
                <w:highlight w:val="white"/>
              </w:rPr>
              <w:t>我</w:t>
            </w:r>
            <w:r w:rsidRPr="00F139C0">
              <w:rPr>
                <w:szCs w:val="20"/>
                <w:highlight w:val="white"/>
              </w:rPr>
              <w:t>が国の米</w:t>
            </w:r>
            <w:r w:rsidRPr="00F139C0">
              <w:rPr>
                <w:rFonts w:hint="eastAsia"/>
                <w:szCs w:val="20"/>
                <w:highlight w:val="white"/>
              </w:rPr>
              <w:t>づくり</w:t>
            </w:r>
            <w:r w:rsidRPr="00F139C0">
              <w:rPr>
                <w:szCs w:val="20"/>
                <w:highlight w:val="white"/>
              </w:rPr>
              <w:t>に</w:t>
            </w:r>
            <w:r w:rsidRPr="00F139C0">
              <w:rPr>
                <w:rFonts w:hint="eastAsia"/>
                <w:szCs w:val="20"/>
                <w:highlight w:val="white"/>
              </w:rPr>
              <w:t>関わる</w:t>
            </w:r>
            <w:r w:rsidRPr="00F139C0">
              <w:rPr>
                <w:szCs w:val="20"/>
                <w:highlight w:val="white"/>
              </w:rPr>
              <w:t>人々が，生産性や品質を高めるよう努力したり輸送や販売方法を工夫したりして，良質な米を消費地に届けるなど，食料生産を支えていることを理解できるようにするとともに，主体的に学習問題を</w:t>
            </w:r>
            <w:r w:rsidR="00565820">
              <w:rPr>
                <w:rFonts w:hint="eastAsia"/>
                <w:szCs w:val="20"/>
                <w:highlight w:val="white"/>
              </w:rPr>
              <w:t>追究・</w:t>
            </w:r>
            <w:r w:rsidRPr="00F139C0">
              <w:rPr>
                <w:szCs w:val="20"/>
                <w:highlight w:val="white"/>
              </w:rPr>
              <w:t>解決しよう</w:t>
            </w:r>
            <w:r w:rsidRPr="00F139C0">
              <w:rPr>
                <w:rFonts w:hint="eastAsia"/>
                <w:szCs w:val="20"/>
                <w:highlight w:val="white"/>
              </w:rPr>
              <w:t>とする</w:t>
            </w:r>
            <w:r w:rsidR="00DD1374">
              <w:rPr>
                <w:rFonts w:hint="eastAsia"/>
                <w:szCs w:val="20"/>
                <w:highlight w:val="white"/>
              </w:rPr>
              <w:t>態度を養う</w:t>
            </w:r>
            <w:r w:rsidRPr="00F139C0">
              <w:rPr>
                <w:szCs w:val="20"/>
                <w:highlight w:val="white"/>
              </w:rPr>
              <w:t>。</w:t>
            </w:r>
          </w:p>
        </w:tc>
      </w:tr>
      <w:tr w:rsidR="008A7EBC" w:rsidRPr="00F139C0" w:rsidTr="00783928">
        <w:tc>
          <w:tcPr>
            <w:tcW w:w="1100" w:type="dxa"/>
            <w:vMerge w:val="restart"/>
            <w:shd w:val="clear" w:color="auto" w:fill="BFBFBF"/>
            <w:vAlign w:val="center"/>
          </w:tcPr>
          <w:p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hint="eastAsia"/>
              </w:rPr>
              <w:t>小</w:t>
            </w:r>
            <w:r w:rsidRPr="00F139C0">
              <w:rPr>
                <w:rFonts w:ascii="ＭＳ Ｐゴシック" w:eastAsia="ＭＳ Ｐゴシック" w:hAnsi="ＭＳ Ｐゴシック" w:cs="ＭＳ Ｐゴシック"/>
              </w:rPr>
              <w:t>単元の</w:t>
            </w:r>
          </w:p>
          <w:p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観点別</w:t>
            </w:r>
          </w:p>
          <w:p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評価規準</w:t>
            </w:r>
          </w:p>
        </w:tc>
        <w:tc>
          <w:tcPr>
            <w:tcW w:w="1678" w:type="dxa"/>
            <w:shd w:val="clear" w:color="auto" w:fill="BFBFBF"/>
            <w:vAlign w:val="center"/>
          </w:tcPr>
          <w:p w:rsidR="008A7EBC" w:rsidRPr="00F139C0" w:rsidRDefault="008A7EBC" w:rsidP="00EC2896">
            <w:pPr>
              <w:spacing w:line="0" w:lineRule="atLeast"/>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知識・技能</w:t>
            </w:r>
          </w:p>
        </w:tc>
        <w:tc>
          <w:tcPr>
            <w:tcW w:w="6860" w:type="dxa"/>
            <w:vAlign w:val="center"/>
          </w:tcPr>
          <w:p w:rsidR="008A7EBC" w:rsidRPr="00F139C0" w:rsidRDefault="00242D14" w:rsidP="003F2B0D">
            <w:pPr>
              <w:spacing w:line="0" w:lineRule="atLeast"/>
              <w:ind w:left="200" w:hangingChars="100" w:hanging="200"/>
              <w:rPr>
                <w:szCs w:val="20"/>
              </w:rPr>
            </w:pPr>
            <w:r>
              <w:rPr>
                <w:rFonts w:hint="eastAsia"/>
                <w:szCs w:val="20"/>
              </w:rPr>
              <w:t>①</w:t>
            </w:r>
            <w:r w:rsidR="008A7EBC" w:rsidRPr="00F139C0">
              <w:rPr>
                <w:szCs w:val="20"/>
              </w:rPr>
              <w:t>米の生産の工程，</w:t>
            </w:r>
            <w:r w:rsidR="008A7EBC" w:rsidRPr="00F139C0">
              <w:rPr>
                <w:rFonts w:hint="eastAsia"/>
                <w:szCs w:val="20"/>
              </w:rPr>
              <w:t>人々の協力関係，技術の向上，輸送，価格や費用</w:t>
            </w:r>
            <w:r w:rsidR="008A7EBC" w:rsidRPr="00F139C0">
              <w:rPr>
                <w:szCs w:val="20"/>
              </w:rPr>
              <w:t>などに</w:t>
            </w:r>
            <w:r w:rsidR="008A7EBC" w:rsidRPr="00F139C0">
              <w:rPr>
                <w:rFonts w:hint="eastAsia"/>
                <w:szCs w:val="20"/>
              </w:rPr>
              <w:t>ついて，地図</w:t>
            </w:r>
            <w:r w:rsidR="008A7EBC" w:rsidRPr="00F139C0">
              <w:rPr>
                <w:szCs w:val="20"/>
              </w:rPr>
              <w:t>や各種の資料</w:t>
            </w:r>
            <w:r w:rsidR="008A7EBC" w:rsidRPr="00F139C0">
              <w:rPr>
                <w:rFonts w:hint="eastAsia"/>
                <w:szCs w:val="20"/>
              </w:rPr>
              <w:t>で</w:t>
            </w:r>
            <w:r w:rsidR="008A7EBC" w:rsidRPr="00F139C0">
              <w:rPr>
                <w:szCs w:val="20"/>
              </w:rPr>
              <w:t>調べ</w:t>
            </w:r>
            <w:r w:rsidR="008A7EBC" w:rsidRPr="00F139C0">
              <w:rPr>
                <w:rFonts w:hint="eastAsia"/>
                <w:szCs w:val="20"/>
              </w:rPr>
              <w:t>て，必要な情報を集め，読み取り，米づくりに関わる人々の工夫や努力を理解して</w:t>
            </w:r>
            <w:r w:rsidR="008A7EBC" w:rsidRPr="00F139C0">
              <w:rPr>
                <w:szCs w:val="20"/>
              </w:rPr>
              <w:t>いる。</w:t>
            </w:r>
          </w:p>
          <w:p w:rsidR="008A7EBC" w:rsidRPr="00F139C0" w:rsidRDefault="00242D14" w:rsidP="003F2B0D">
            <w:pPr>
              <w:spacing w:line="0" w:lineRule="atLeast"/>
              <w:ind w:left="200" w:hangingChars="100" w:hanging="200"/>
              <w:rPr>
                <w:szCs w:val="20"/>
              </w:rPr>
            </w:pPr>
            <w:r>
              <w:rPr>
                <w:rFonts w:hint="eastAsia"/>
                <w:szCs w:val="20"/>
              </w:rPr>
              <w:t>②</w:t>
            </w:r>
            <w:r w:rsidR="008A7EBC" w:rsidRPr="00F139C0">
              <w:rPr>
                <w:rFonts w:hint="eastAsia"/>
                <w:szCs w:val="20"/>
              </w:rPr>
              <w:t>調べたことを図表や文などにまとめ，</w:t>
            </w:r>
            <w:r w:rsidR="008A7EBC" w:rsidRPr="00F139C0">
              <w:rPr>
                <w:rFonts w:hint="eastAsia"/>
                <w:szCs w:val="20"/>
                <w:highlight w:val="white"/>
              </w:rPr>
              <w:t>我</w:t>
            </w:r>
            <w:r w:rsidR="008A7EBC" w:rsidRPr="00F139C0">
              <w:rPr>
                <w:szCs w:val="20"/>
                <w:highlight w:val="white"/>
              </w:rPr>
              <w:t>が国の米</w:t>
            </w:r>
            <w:r w:rsidR="008A7EBC" w:rsidRPr="00F139C0">
              <w:rPr>
                <w:rFonts w:hint="eastAsia"/>
                <w:szCs w:val="20"/>
                <w:highlight w:val="white"/>
              </w:rPr>
              <w:t>づくり</w:t>
            </w:r>
            <w:r w:rsidR="008A7EBC" w:rsidRPr="00F139C0">
              <w:rPr>
                <w:szCs w:val="20"/>
                <w:highlight w:val="white"/>
              </w:rPr>
              <w:t>に</w:t>
            </w:r>
            <w:r w:rsidR="008A7EBC" w:rsidRPr="00F139C0">
              <w:rPr>
                <w:rFonts w:hint="eastAsia"/>
                <w:szCs w:val="20"/>
                <w:highlight w:val="white"/>
              </w:rPr>
              <w:t>関わる</w:t>
            </w:r>
            <w:r w:rsidR="008A7EBC" w:rsidRPr="00F139C0">
              <w:rPr>
                <w:szCs w:val="20"/>
                <w:highlight w:val="white"/>
              </w:rPr>
              <w:t>人々が，生産性や品質を高めるよう努力したり輸送や販売方法を工夫したりして，良質な米を消費地に届けるなど，食料生産を支えていること</w:t>
            </w:r>
            <w:r w:rsidR="008A7EBC" w:rsidRPr="00F139C0">
              <w:rPr>
                <w:rFonts w:hint="eastAsia"/>
                <w:szCs w:val="20"/>
                <w:highlight w:val="white"/>
              </w:rPr>
              <w:t>を理解している。</w:t>
            </w:r>
          </w:p>
        </w:tc>
      </w:tr>
      <w:tr w:rsidR="008A7EBC" w:rsidRPr="00F139C0" w:rsidTr="00783928">
        <w:tc>
          <w:tcPr>
            <w:tcW w:w="1100" w:type="dxa"/>
            <w:vMerge/>
            <w:shd w:val="clear" w:color="auto" w:fill="BFBFBF"/>
            <w:vAlign w:val="center"/>
          </w:tcPr>
          <w:p w:rsidR="008A7EBC" w:rsidRPr="00F139C0" w:rsidRDefault="008A7EBC" w:rsidP="00EC2896">
            <w:pPr>
              <w:spacing w:line="0" w:lineRule="atLeast"/>
              <w:jc w:val="left"/>
            </w:pPr>
          </w:p>
        </w:tc>
        <w:tc>
          <w:tcPr>
            <w:tcW w:w="1678" w:type="dxa"/>
            <w:shd w:val="clear" w:color="auto" w:fill="BFBFBF"/>
            <w:vAlign w:val="center"/>
          </w:tcPr>
          <w:p w:rsidR="008A7EBC" w:rsidRPr="00F139C0" w:rsidRDefault="008A7EBC" w:rsidP="00EC2896">
            <w:pPr>
              <w:spacing w:line="0" w:lineRule="atLeast"/>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思考・判断・表現</w:t>
            </w:r>
          </w:p>
        </w:tc>
        <w:tc>
          <w:tcPr>
            <w:tcW w:w="6860" w:type="dxa"/>
          </w:tcPr>
          <w:p w:rsidR="008A7EBC" w:rsidRPr="00F139C0" w:rsidRDefault="00242D14" w:rsidP="003F2B0D">
            <w:pPr>
              <w:widowControl/>
              <w:shd w:val="clear" w:color="auto" w:fill="FFFFFF"/>
              <w:spacing w:line="0" w:lineRule="atLeast"/>
              <w:ind w:left="200" w:hangingChars="100" w:hanging="200"/>
              <w:jc w:val="left"/>
              <w:rPr>
                <w:szCs w:val="20"/>
              </w:rPr>
            </w:pPr>
            <w:r>
              <w:rPr>
                <w:rFonts w:hint="eastAsia"/>
                <w:szCs w:val="20"/>
              </w:rPr>
              <w:t>①</w:t>
            </w:r>
            <w:r w:rsidR="008A7EBC" w:rsidRPr="00F139C0">
              <w:rPr>
                <w:szCs w:val="20"/>
              </w:rPr>
              <w:t>米の生産の工程，</w:t>
            </w:r>
            <w:r w:rsidR="008A7EBC" w:rsidRPr="00F139C0">
              <w:rPr>
                <w:rFonts w:hint="eastAsia"/>
                <w:szCs w:val="20"/>
              </w:rPr>
              <w:t>人々の協力関係，技術の向上，輸送，価格や費用</w:t>
            </w:r>
            <w:r w:rsidR="008A7EBC" w:rsidRPr="00F139C0">
              <w:rPr>
                <w:szCs w:val="20"/>
              </w:rPr>
              <w:t>などに着目して，</w:t>
            </w:r>
            <w:r w:rsidR="003F2B0D">
              <w:rPr>
                <w:rFonts w:hint="eastAsia"/>
                <w:szCs w:val="20"/>
              </w:rPr>
              <w:t>問いを見出し</w:t>
            </w:r>
            <w:r w:rsidR="008A7EBC" w:rsidRPr="00F139C0">
              <w:rPr>
                <w:rFonts w:hint="eastAsia"/>
                <w:szCs w:val="20"/>
              </w:rPr>
              <w:t>，米づくりに関わる人々の工夫や努力について考え</w:t>
            </w:r>
            <w:r w:rsidR="008A7EBC" w:rsidRPr="00F139C0">
              <w:rPr>
                <w:szCs w:val="20"/>
              </w:rPr>
              <w:t>表現している。</w:t>
            </w:r>
          </w:p>
          <w:p w:rsidR="008A7EBC" w:rsidRPr="00F139C0" w:rsidRDefault="00242D14" w:rsidP="003F2B0D">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8A7EBC" w:rsidRPr="00F139C0">
              <w:rPr>
                <w:rFonts w:hint="eastAsia"/>
                <w:szCs w:val="20"/>
              </w:rPr>
              <w:t>米づくりの仕事の工夫や努力とその土地の自然条件や需要を関連付けて米づくりに関わる人々の働きを考え，適切に表現している。</w:t>
            </w:r>
          </w:p>
        </w:tc>
      </w:tr>
      <w:tr w:rsidR="008A7EBC" w:rsidRPr="00F139C0" w:rsidTr="00783928">
        <w:tc>
          <w:tcPr>
            <w:tcW w:w="1100" w:type="dxa"/>
            <w:vMerge/>
            <w:shd w:val="clear" w:color="auto" w:fill="BFBFBF"/>
            <w:vAlign w:val="center"/>
          </w:tcPr>
          <w:p w:rsidR="008A7EBC" w:rsidRPr="00F139C0" w:rsidRDefault="008A7EBC"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8A7EBC" w:rsidRPr="00F139C0" w:rsidRDefault="008A7EBC" w:rsidP="00EC2896">
            <w:pPr>
              <w:spacing w:line="0" w:lineRule="atLeast"/>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主体的に学習に取り組む態度</w:t>
            </w:r>
          </w:p>
        </w:tc>
        <w:tc>
          <w:tcPr>
            <w:tcW w:w="6860" w:type="dxa"/>
          </w:tcPr>
          <w:p w:rsidR="008A7EBC" w:rsidRPr="00F139C0" w:rsidRDefault="00242D14" w:rsidP="003F2B0D">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①</w:t>
            </w:r>
            <w:r w:rsidR="008A7EBC" w:rsidRPr="00F139C0">
              <w:rPr>
                <w:rFonts w:hint="eastAsia"/>
                <w:szCs w:val="20"/>
              </w:rPr>
              <w:t>我が国の米の生産について</w:t>
            </w:r>
            <w:r w:rsidR="008A7EBC" w:rsidRPr="00F139C0">
              <w:rPr>
                <w:szCs w:val="20"/>
              </w:rPr>
              <w:t>，</w:t>
            </w:r>
            <w:r w:rsidR="00A370AE">
              <w:rPr>
                <w:rFonts w:hint="eastAsia"/>
                <w:szCs w:val="20"/>
              </w:rPr>
              <w:t>予想や学習計画を立て</w:t>
            </w:r>
            <w:r w:rsidR="008A7EBC" w:rsidRPr="00F139C0">
              <w:rPr>
                <w:rFonts w:hint="eastAsia"/>
                <w:szCs w:val="20"/>
              </w:rPr>
              <w:t>，</w:t>
            </w:r>
            <w:r w:rsidR="00A370AE">
              <w:rPr>
                <w:rFonts w:hint="eastAsia"/>
                <w:szCs w:val="20"/>
              </w:rPr>
              <w:t>学習を</w:t>
            </w:r>
            <w:r w:rsidR="00D41499">
              <w:rPr>
                <w:rFonts w:hint="eastAsia"/>
                <w:szCs w:val="20"/>
              </w:rPr>
              <w:t>ふり返</w:t>
            </w:r>
            <w:r w:rsidR="00A370AE">
              <w:rPr>
                <w:rFonts w:hint="eastAsia"/>
                <w:szCs w:val="20"/>
              </w:rPr>
              <w:t>ったり</w:t>
            </w:r>
            <w:r w:rsidR="001A547A">
              <w:rPr>
                <w:rFonts w:hint="eastAsia"/>
                <w:szCs w:val="20"/>
              </w:rPr>
              <w:t>見直し</w:t>
            </w:r>
            <w:r w:rsidR="003F2B0D">
              <w:rPr>
                <w:rFonts w:hint="eastAsia"/>
                <w:szCs w:val="20"/>
              </w:rPr>
              <w:t>たりして，</w:t>
            </w:r>
            <w:r w:rsidR="008A7EBC" w:rsidRPr="00F139C0">
              <w:rPr>
                <w:rFonts w:hint="eastAsia"/>
                <w:szCs w:val="20"/>
              </w:rPr>
              <w:t>学習問題を追究し，解決しようとしている。</w:t>
            </w:r>
          </w:p>
        </w:tc>
      </w:tr>
    </w:tbl>
    <w:p w:rsidR="008A7EBC" w:rsidRDefault="008A7EBC" w:rsidP="00EA5A06">
      <w:pPr>
        <w:spacing w:line="0" w:lineRule="atLeast"/>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6"/>
        <w:gridCol w:w="22"/>
        <w:gridCol w:w="16"/>
        <w:gridCol w:w="9"/>
        <w:gridCol w:w="622"/>
        <w:gridCol w:w="6"/>
        <w:gridCol w:w="23"/>
        <w:gridCol w:w="18"/>
        <w:gridCol w:w="11"/>
        <w:gridCol w:w="2378"/>
        <w:gridCol w:w="29"/>
        <w:gridCol w:w="18"/>
        <w:gridCol w:w="13"/>
        <w:gridCol w:w="1811"/>
        <w:gridCol w:w="14"/>
        <w:gridCol w:w="15"/>
        <w:gridCol w:w="18"/>
        <w:gridCol w:w="13"/>
        <w:gridCol w:w="1840"/>
        <w:gridCol w:w="33"/>
      </w:tblGrid>
      <w:tr w:rsidR="00DF2681" w:rsidRPr="00721E31" w:rsidTr="00175836">
        <w:trPr>
          <w:trHeight w:val="340"/>
        </w:trPr>
        <w:tc>
          <w:tcPr>
            <w:tcW w:w="2722" w:type="dxa"/>
            <w:shd w:val="clear" w:color="auto" w:fill="BFBFBF"/>
            <w:vAlign w:val="center"/>
          </w:tcPr>
          <w:p w:rsidR="00DF2681" w:rsidRPr="00721E31" w:rsidRDefault="00DF268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5" w:type="dxa"/>
            <w:gridSpan w:val="5"/>
            <w:shd w:val="clear" w:color="auto" w:fill="BFBFBF"/>
            <w:vAlign w:val="center"/>
          </w:tcPr>
          <w:p w:rsidR="00DF2681" w:rsidRPr="00721E31" w:rsidRDefault="00DF268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6" w:type="dxa"/>
            <w:gridSpan w:val="5"/>
            <w:shd w:val="clear" w:color="auto" w:fill="BFBFBF"/>
            <w:vAlign w:val="center"/>
          </w:tcPr>
          <w:p w:rsidR="00DF2681" w:rsidRPr="00721E31" w:rsidRDefault="00DF268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4"/>
            <w:shd w:val="clear" w:color="auto" w:fill="BFBFBF"/>
            <w:vAlign w:val="center"/>
          </w:tcPr>
          <w:p w:rsidR="00DF2681" w:rsidRPr="00721E31" w:rsidRDefault="00DF268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933" w:type="dxa"/>
            <w:gridSpan w:val="6"/>
            <w:shd w:val="clear" w:color="auto" w:fill="BFBFBF"/>
            <w:vAlign w:val="center"/>
          </w:tcPr>
          <w:p w:rsidR="00DF2681" w:rsidRPr="00721E31" w:rsidRDefault="00DF268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DF2681" w:rsidTr="00175836">
        <w:tc>
          <w:tcPr>
            <w:tcW w:w="9637" w:type="dxa"/>
            <w:gridSpan w:val="21"/>
            <w:shd w:val="clear" w:color="auto" w:fill="auto"/>
            <w:vAlign w:val="center"/>
          </w:tcPr>
          <w:p w:rsidR="00DF2681" w:rsidRPr="009A4D36" w:rsidRDefault="00DF2681" w:rsidP="00783928">
            <w:pPr>
              <w:tabs>
                <w:tab w:val="right" w:pos="9384"/>
              </w:tabs>
              <w:spacing w:line="0" w:lineRule="atLeast"/>
              <w:rPr>
                <w:rFonts w:asciiTheme="majorEastAsia" w:eastAsiaTheme="majorEastAsia" w:hAnsiTheme="majorEastAsia" w:cs="ＭＳ Ｐゴシック"/>
              </w:rPr>
            </w:pPr>
            <w:r w:rsidRPr="007A18CA">
              <w:rPr>
                <w:rFonts w:asciiTheme="majorEastAsia" w:eastAsiaTheme="majorEastAsia" w:hAnsiTheme="majorEastAsia" w:cs="ＭＳ Ｐゴシック"/>
                <w:szCs w:val="20"/>
              </w:rPr>
              <w:t>(1)</w:t>
            </w:r>
            <w:r w:rsidRPr="007A18CA">
              <w:rPr>
                <w:rFonts w:asciiTheme="majorEastAsia" w:eastAsiaTheme="majorEastAsia" w:hAnsiTheme="majorEastAsia" w:cs="ＭＳ ゴシック"/>
                <w:szCs w:val="20"/>
              </w:rPr>
              <w:t>庄内平野をながめて</w:t>
            </w:r>
            <w:r w:rsidR="005C4367" w:rsidRPr="007A18CA">
              <w:rPr>
                <w:rFonts w:asciiTheme="majorEastAsia" w:eastAsiaTheme="majorEastAsia" w:hAnsiTheme="majorEastAsia" w:cs="ＭＳ ゴシック" w:hint="eastAsia"/>
                <w:szCs w:val="20"/>
              </w:rPr>
              <w:t>・</w:t>
            </w:r>
            <w:r w:rsidRPr="007A18CA">
              <w:rPr>
                <w:rFonts w:asciiTheme="majorEastAsia" w:eastAsiaTheme="majorEastAsia" w:hAnsiTheme="majorEastAsia" w:cs="ＭＳ ゴシック" w:hint="eastAsia"/>
                <w:szCs w:val="20"/>
              </w:rPr>
              <w:t>地形と気候の特色</w:t>
            </w:r>
            <w:r w:rsidRPr="007A18CA">
              <w:rPr>
                <w:rFonts w:asciiTheme="majorEastAsia" w:eastAsiaTheme="majorEastAsia" w:hAnsiTheme="majorEastAsia" w:cs="ＭＳ ゴシック"/>
                <w:szCs w:val="20"/>
              </w:rPr>
              <w:t xml:space="preserve">　</w:t>
            </w:r>
            <w:r w:rsidRPr="009A4D36">
              <w:rPr>
                <w:rFonts w:asciiTheme="majorEastAsia" w:eastAsiaTheme="majorEastAsia" w:hAnsiTheme="majorEastAsia" w:cs="ＭＳ ゴシック"/>
              </w:rPr>
              <w:t xml:space="preserve">　　　　　　　　　　　　　</w:t>
            </w:r>
            <w:r w:rsidRPr="009A4D36">
              <w:rPr>
                <w:rFonts w:asciiTheme="majorEastAsia" w:eastAsiaTheme="majorEastAsia" w:hAnsiTheme="majorEastAsia" w:cs="ＭＳ ゴシック" w:hint="eastAsia"/>
              </w:rPr>
              <w:t xml:space="preserve">　</w:t>
            </w:r>
            <w:r w:rsidR="00527127">
              <w:rPr>
                <w:rFonts w:asciiTheme="majorEastAsia" w:eastAsiaTheme="majorEastAsia" w:hAnsiTheme="majorEastAsia" w:cs="ＭＳ ゴシック" w:hint="eastAsia"/>
              </w:rPr>
              <w:t xml:space="preserve">　</w:t>
            </w:r>
            <w:r w:rsidRPr="009A4D36">
              <w:rPr>
                <w:rFonts w:asciiTheme="majorEastAsia" w:eastAsiaTheme="majorEastAsia" w:hAnsiTheme="majorEastAsia" w:cs="ＭＳ ゴシック"/>
              </w:rPr>
              <w:t>★他教科との関連：家庭</w:t>
            </w:r>
          </w:p>
        </w:tc>
      </w:tr>
      <w:tr w:rsidR="00DF2681" w:rsidTr="00175836">
        <w:tc>
          <w:tcPr>
            <w:tcW w:w="2722" w:type="dxa"/>
            <w:shd w:val="clear" w:color="auto" w:fill="auto"/>
          </w:tcPr>
          <w:p w:rsidR="00DF2681" w:rsidRDefault="00DF2681" w:rsidP="00EA5A06">
            <w:pPr>
              <w:spacing w:line="0" w:lineRule="atLeast"/>
              <w:ind w:left="200" w:hangingChars="100" w:hanging="200"/>
            </w:pPr>
            <w:r>
              <w:t>・</w:t>
            </w:r>
            <w:r>
              <w:rPr>
                <w:rFonts w:ascii="ＭＳ ゴシック" w:eastAsia="ＭＳ ゴシック" w:hAnsi="ＭＳ ゴシック" w:cs="ＭＳ ゴシック"/>
              </w:rPr>
              <w:t xml:space="preserve">つかむ　</w:t>
            </w:r>
            <w:r>
              <w:t>庄内平野はどのようなところなのでしょうか。</w:t>
            </w:r>
          </w:p>
          <w:p w:rsidR="00DF2681" w:rsidRPr="009A4D36" w:rsidRDefault="00DF2681" w:rsidP="00EA5A06">
            <w:pPr>
              <w:spacing w:line="0" w:lineRule="atLeast"/>
              <w:jc w:val="right"/>
              <w:rPr>
                <w:rFonts w:asciiTheme="majorEastAsia" w:eastAsiaTheme="majorEastAsia" w:hAnsiTheme="majorEastAsia" w:cs="ＭＳ Ｐゴシック"/>
              </w:rPr>
            </w:pPr>
            <w:r w:rsidRPr="009A4D36">
              <w:rPr>
                <w:rFonts w:asciiTheme="majorEastAsia" w:eastAsiaTheme="majorEastAsia" w:hAnsiTheme="majorEastAsia" w:cs="ＭＳ Ｐゴシック"/>
              </w:rPr>
              <w:t>p.</w:t>
            </w:r>
            <w:r>
              <w:rPr>
                <w:rFonts w:asciiTheme="majorEastAsia" w:eastAsiaTheme="majorEastAsia" w:hAnsiTheme="majorEastAsia" w:cs="ＭＳ Ｐゴシック"/>
              </w:rPr>
              <w:t>76</w:t>
            </w:r>
            <w:r w:rsidRPr="009A4D36">
              <w:rPr>
                <w:rFonts w:asciiTheme="majorEastAsia" w:eastAsiaTheme="majorEastAsia" w:hAnsiTheme="majorEastAsia" w:cs="ＭＳ Ｐゴシック"/>
              </w:rPr>
              <w:t>～</w:t>
            </w:r>
            <w:r>
              <w:rPr>
                <w:rFonts w:asciiTheme="majorEastAsia" w:eastAsiaTheme="majorEastAsia" w:hAnsiTheme="majorEastAsia" w:cs="ＭＳ Ｐゴシック"/>
              </w:rPr>
              <w:t>7</w:t>
            </w:r>
            <w:r w:rsidRPr="009A4D36">
              <w:rPr>
                <w:rFonts w:asciiTheme="majorEastAsia" w:eastAsiaTheme="majorEastAsia" w:hAnsiTheme="majorEastAsia" w:cs="ＭＳ Ｐゴシック"/>
              </w:rPr>
              <w:t>9</w:t>
            </w:r>
          </w:p>
        </w:tc>
        <w:tc>
          <w:tcPr>
            <w:tcW w:w="675"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5"/>
            <w:shd w:val="clear" w:color="auto" w:fill="auto"/>
          </w:tcPr>
          <w:p w:rsidR="00DF2681" w:rsidRDefault="00DF2681" w:rsidP="00EA5A06">
            <w:pPr>
              <w:spacing w:line="0" w:lineRule="atLeast"/>
              <w:ind w:left="200" w:hangingChars="100" w:hanging="200"/>
            </w:pPr>
            <w:r>
              <w:t>①庄内平野の航空写真を見て，気づいたことや，景観の特色についてわかったことを発表し合う。</w:t>
            </w:r>
          </w:p>
          <w:p w:rsidR="00DF2681" w:rsidRDefault="00DF2681" w:rsidP="00EB1217">
            <w:pPr>
              <w:spacing w:line="0" w:lineRule="atLeast"/>
              <w:ind w:left="200" w:hangingChars="100" w:hanging="200"/>
              <w:jc w:val="left"/>
            </w:pPr>
            <w:r>
              <w:t>・</w:t>
            </w:r>
            <w:r w:rsidR="00AE60A4">
              <w:rPr>
                <w:rFonts w:hint="eastAsia"/>
              </w:rPr>
              <w:t>庄内平野は</w:t>
            </w:r>
            <w:r>
              <w:t>平らな土地が広がっている。</w:t>
            </w:r>
          </w:p>
          <w:p w:rsidR="00DF2681" w:rsidRDefault="00DF2681" w:rsidP="00EA5A06">
            <w:pPr>
              <w:spacing w:line="0" w:lineRule="atLeast"/>
              <w:ind w:left="200" w:hangingChars="100" w:hanging="200"/>
              <w:jc w:val="left"/>
            </w:pPr>
            <w:r>
              <w:t>・庄内平野に多くの水田があって，米づくりがさかんであることは，自然の特色と関係がある</w:t>
            </w:r>
            <w:r>
              <w:rPr>
                <w:rFonts w:hint="eastAsia"/>
              </w:rPr>
              <w:t>のではないかな</w:t>
            </w:r>
            <w:r>
              <w:t>。</w:t>
            </w:r>
          </w:p>
          <w:p w:rsidR="00DF2681" w:rsidRDefault="00DF2681" w:rsidP="00EA5A06">
            <w:pPr>
              <w:spacing w:line="0" w:lineRule="atLeast"/>
              <w:ind w:left="200" w:hangingChars="100" w:hanging="200"/>
              <w:jc w:val="left"/>
            </w:pPr>
            <w:r>
              <w:t>②土地利用図や雨温図，写真などを読み取ることを通して，庄内平野の地形と気候の特色について話し合う。</w:t>
            </w:r>
          </w:p>
          <w:p w:rsidR="00DF2681" w:rsidRDefault="00DF2681" w:rsidP="00EA5A06">
            <w:pPr>
              <w:spacing w:line="0" w:lineRule="atLeast"/>
              <w:ind w:left="200" w:hangingChars="100" w:hanging="200"/>
              <w:jc w:val="left"/>
            </w:pPr>
            <w:r>
              <w:t>・大きな川が庄内平野を流れている。</w:t>
            </w:r>
          </w:p>
          <w:p w:rsidR="00DF2681" w:rsidRDefault="00DF2681" w:rsidP="00AE60A4">
            <w:pPr>
              <w:spacing w:line="0" w:lineRule="atLeast"/>
              <w:ind w:left="200" w:hangingChars="100" w:hanging="200"/>
              <w:jc w:val="left"/>
            </w:pPr>
            <w:r>
              <w:t>・酒田市は宮古市と比べ，冬に降水量が多く，夏の平均気温が高い</w:t>
            </w:r>
            <w:r w:rsidR="00AE60A4">
              <w:rPr>
                <w:rFonts w:hint="eastAsia"/>
              </w:rPr>
              <w:t>ため，</w:t>
            </w:r>
            <w:r w:rsidR="00AE60A4">
              <w:t>米づくりに適した気候</w:t>
            </w:r>
            <w:r w:rsidR="00AE60A4">
              <w:rPr>
                <w:rFonts w:hint="eastAsia"/>
              </w:rPr>
              <w:t>である</w:t>
            </w:r>
            <w:r>
              <w:t>。</w:t>
            </w:r>
          </w:p>
          <w:p w:rsidR="00DF2681" w:rsidRDefault="00DF2681" w:rsidP="00AE60A4">
            <w:pPr>
              <w:spacing w:line="0" w:lineRule="atLeast"/>
              <w:ind w:left="200" w:hangingChars="100" w:hanging="200"/>
            </w:pPr>
          </w:p>
          <w:p w:rsidR="00DF2681" w:rsidRDefault="00AE60A4" w:rsidP="00AE60A4">
            <w:pPr>
              <w:spacing w:line="0" w:lineRule="atLeast"/>
              <w:ind w:left="180" w:hangingChars="100" w:hanging="180"/>
              <w:rPr>
                <w:noProof/>
              </w:rPr>
            </w:pPr>
            <w:r w:rsidRPr="007A45D6">
              <w:rPr>
                <w:rFonts w:cs="ＭＳ 明朝"/>
                <w:noProof/>
                <w:kern w:val="0"/>
                <w:sz w:val="18"/>
                <w:szCs w:val="18"/>
              </w:rPr>
              <w:lastRenderedPageBreak/>
              <mc:AlternateContent>
                <mc:Choice Requires="wps">
                  <w:drawing>
                    <wp:anchor distT="0" distB="0" distL="114300" distR="114300" simplePos="0" relativeHeight="252003328" behindDoc="0" locked="0" layoutInCell="1" allowOverlap="1" wp14:anchorId="349BC50B" wp14:editId="56E30931">
                      <wp:simplePos x="0" y="0"/>
                      <wp:positionH relativeFrom="column">
                        <wp:posOffset>0</wp:posOffset>
                      </wp:positionH>
                      <wp:positionV relativeFrom="paragraph">
                        <wp:posOffset>75565</wp:posOffset>
                      </wp:positionV>
                      <wp:extent cx="1377950" cy="648335"/>
                      <wp:effectExtent l="0" t="0" r="12700" b="18415"/>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648335"/>
                              </a:xfrm>
                              <a:prstGeom prst="rect">
                                <a:avLst/>
                              </a:prstGeom>
                              <a:solidFill>
                                <a:srgbClr val="FFFFFF"/>
                              </a:solidFill>
                              <a:ln w="9525">
                                <a:solidFill>
                                  <a:srgbClr val="000000"/>
                                </a:solidFill>
                                <a:prstDash val="dash"/>
                                <a:miter lim="800000"/>
                                <a:headEnd/>
                                <a:tailEnd/>
                              </a:ln>
                            </wps:spPr>
                            <wps:txbx>
                              <w:txbxContent>
                                <w:p w:rsidR="0034549D" w:rsidRDefault="0034549D" w:rsidP="00FF3BFA">
                                  <w:pPr>
                                    <w:spacing w:line="240" w:lineRule="exact"/>
                                  </w:pPr>
                                  <w:r>
                                    <w:rPr>
                                      <w:rFonts w:hint="eastAsia"/>
                                    </w:rPr>
                                    <w:t xml:space="preserve">米づくりのさかんな庄内平野では，稲作に適した自然条件がそろっている。　</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BC50B" id="テキスト ボックス 171" o:spid="_x0000_s1065" type="#_x0000_t202" style="position:absolute;left:0;text-align:left;margin-left:0;margin-top:5.95pt;width:108.5pt;height:51.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OcWgIAAIMEAAAOAAAAZHJzL2Uyb0RvYy54bWysVM1u2zAMvg/YOwi6L06TpkmMOkXXLsOA&#10;7gfo9gCyLMfCZFGTlNjdMQGGPcReYdh5z+MXGSWnafZ3GaaDQJrkR/Kj6POLtlZkI6yToDN6MhhS&#10;IjSHQupVRt+9XT6ZUeI80wVToEVG74SjF4vHj84bk4oRVKAKYQmCaJc2JqOV9yZNEscrUTM3ACM0&#10;GkuwNfOo2lVSWNYgeq2S0XB4ljRgC2OBC+fw63VvpIuIX5aC+9dl6YQnKqNYm4+3jXce7mRxztKV&#10;ZaaSfF8G+4cqaiY1Jj1AXTPPyNrK36BqyS04KP2AQ51AWUouYg/Yzcnwl25uK2ZE7AXJceZAk/t/&#10;sPzV5o0lssDZTU8o0azGIXW7T932a7f93u0+k273pdvtuu031ElwQsoa41KMvDUY69un0GJ4bN+Z&#10;G+DvHdFwVTG9EpfWQlMJVmDJMTI5Cu1xXADJm5dQYGa29hCB2tLWgU9kiCA6ju7uMC7ResJDyvF0&#10;Op+giaPt7HQ2Hk9CcQlL76ONdf65gJoEIaMWn0NEZ5sb53vXe5eQzIGSxVIqFRW7yq+UJRuGT2cZ&#10;zx79JzelSZPR+WQ06Qn4K8Qwnj9BhBKumav6VAVKwYultfS4G0rWGZ0dglka6Hymi+jimVS9jF0r&#10;jc0HfgOlPbm+zds43fE8YAZjDsUdMm6h3wXcXRQqsB8paXAPMuo+rJkVlKgXGqc2PR3NJ7g4UZnN&#10;5ki3PTbkRwamOQJl1FPSi1e+X7W1sXJVYZ7+lWi4xDmXMo7goaZ99fjS4xD3WxlW6ViPXg//jsUP&#10;AAAA//8DAFBLAwQUAAYACAAAACEA+mJsx9oAAAAHAQAADwAAAGRycy9kb3ducmV2LnhtbEyPy07E&#10;MAxF90j8Q2QkdkzaEY9Smo5gJNiwYQqCrduYppomqZr0wd/jWcHS51rXx8Vutb2YaQyddwrSTQKC&#10;XON151oFH+/PVxmIENFp7L0jBT8UYFeenxWYa7+4A81VbAWXuJCjAhPjkEsZGkMWw8YP5Dj79qPF&#10;yOPYSj3iwuW2l9skuZUWO8cXDA60N9Qcq8kqOKb1E77eBP2ZvZjlK5v285uulLq8WB8fQERa498y&#10;nPRZHUp2qv3kdBC9An4kMk3vQXC6Te8Y1CdwnYAsC/nfv/wFAAD//wMAUEsBAi0AFAAGAAgAAAAh&#10;ALaDOJL+AAAA4QEAABMAAAAAAAAAAAAAAAAAAAAAAFtDb250ZW50X1R5cGVzXS54bWxQSwECLQAU&#10;AAYACAAAACEAOP0h/9YAAACUAQAACwAAAAAAAAAAAAAAAAAvAQAAX3JlbHMvLnJlbHNQSwECLQAU&#10;AAYACAAAACEAEQ7DnFoCAACDBAAADgAAAAAAAAAAAAAAAAAuAgAAZHJzL2Uyb0RvYy54bWxQSwEC&#10;LQAUAAYACAAAACEA+mJsx9oAAAAHAQAADwAAAAAAAAAAAAAAAAC0BAAAZHJzL2Rvd25yZXYueG1s&#10;UEsFBgAAAAAEAAQA8wAAALsFAAAAAA==&#10;">
                      <v:stroke dashstyle="dash"/>
                      <v:textbox inset="5.85pt,.7pt,5.85pt,.7pt">
                        <w:txbxContent>
                          <w:p w:rsidR="0034549D" w:rsidRDefault="0034549D" w:rsidP="00FF3BFA">
                            <w:pPr>
                              <w:spacing w:line="240" w:lineRule="exact"/>
                            </w:pPr>
                            <w:r>
                              <w:rPr>
                                <w:rFonts w:hint="eastAsia"/>
                              </w:rPr>
                              <w:t xml:space="preserve">米づくりのさかんな庄内平野では，稲作に適した自然条件がそろっている。　</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7A45D6" w:rsidRDefault="007A45D6" w:rsidP="006E6111">
            <w:pPr>
              <w:spacing w:line="0" w:lineRule="atLeast"/>
              <w:ind w:left="200" w:hangingChars="100" w:hanging="200"/>
              <w:rPr>
                <w:noProof/>
              </w:rPr>
            </w:pPr>
          </w:p>
          <w:p w:rsidR="007A45D6" w:rsidRDefault="007A45D6" w:rsidP="006E6111">
            <w:pPr>
              <w:spacing w:line="0" w:lineRule="atLeast"/>
              <w:ind w:left="200" w:hangingChars="100" w:hanging="200"/>
            </w:pPr>
          </w:p>
          <w:p w:rsidR="00DF2681" w:rsidRDefault="00DF2681" w:rsidP="00BA6F06">
            <w:pPr>
              <w:spacing w:line="0" w:lineRule="atLeast"/>
              <w:ind w:left="200" w:hangingChars="100" w:hanging="200"/>
            </w:pPr>
          </w:p>
          <w:p w:rsidR="00B63320" w:rsidRDefault="00B63320" w:rsidP="00B63320">
            <w:pPr>
              <w:spacing w:line="0" w:lineRule="atLeast"/>
            </w:pPr>
          </w:p>
        </w:tc>
        <w:tc>
          <w:tcPr>
            <w:tcW w:w="1885" w:type="dxa"/>
            <w:gridSpan w:val="5"/>
          </w:tcPr>
          <w:p w:rsidR="00DF2681" w:rsidRPr="00EE09BF" w:rsidRDefault="00DF2681" w:rsidP="00EE09BF">
            <w:pPr>
              <w:spacing w:line="0" w:lineRule="atLeast"/>
              <w:ind w:left="200" w:hangingChars="100" w:hanging="200"/>
              <w:rPr>
                <w:rFonts w:asciiTheme="minorEastAsia" w:eastAsiaTheme="minorEastAsia" w:hAnsiTheme="minorEastAsia" w:cs="ＭＳ Ｐゴシック"/>
              </w:rPr>
            </w:pPr>
            <w:r w:rsidRPr="00EE09BF">
              <w:rPr>
                <w:rFonts w:asciiTheme="minorEastAsia" w:eastAsiaTheme="minorEastAsia" w:hAnsiTheme="minorEastAsia" w:cs="ＭＳ Ｐゴシック" w:hint="eastAsia"/>
              </w:rPr>
              <w:lastRenderedPageBreak/>
              <w:t>◆「まなび方コーナー」を活用し</w:t>
            </w:r>
            <w:r w:rsidR="00316691">
              <w:rPr>
                <w:rFonts w:asciiTheme="minorEastAsia" w:eastAsiaTheme="minorEastAsia" w:hAnsiTheme="minorEastAsia" w:cs="ＭＳ Ｐゴシック" w:hint="eastAsia"/>
              </w:rPr>
              <w:t>，</w:t>
            </w:r>
            <w:r w:rsidRPr="00EE09BF">
              <w:rPr>
                <w:rFonts w:asciiTheme="minorEastAsia" w:eastAsiaTheme="minorEastAsia" w:hAnsiTheme="minorEastAsia" w:cs="ＭＳ Ｐゴシック" w:hint="eastAsia"/>
              </w:rPr>
              <w:t>航空写真から庄内平野の様子を概観させ，景観の特色に気づかせる。</w:t>
            </w:r>
          </w:p>
          <w:p w:rsidR="00DF2681" w:rsidRPr="00EE09BF" w:rsidRDefault="00DF2681" w:rsidP="00EE09BF">
            <w:pPr>
              <w:spacing w:line="0" w:lineRule="atLeast"/>
              <w:rPr>
                <w:rFonts w:asciiTheme="minorEastAsia" w:eastAsiaTheme="minorEastAsia" w:hAnsiTheme="minorEastAsia" w:cs="ＭＳ Ｐゴシック"/>
              </w:rPr>
            </w:pPr>
          </w:p>
          <w:p w:rsidR="00DF2681" w:rsidRPr="00EE09BF" w:rsidRDefault="00DF2681" w:rsidP="00EE09BF">
            <w:pPr>
              <w:spacing w:line="0" w:lineRule="atLeast"/>
              <w:rPr>
                <w:rFonts w:asciiTheme="minorEastAsia" w:eastAsiaTheme="minorEastAsia" w:hAnsiTheme="minorEastAsia" w:cs="ＭＳ Ｐゴシック"/>
              </w:rPr>
            </w:pPr>
          </w:p>
          <w:p w:rsidR="00DF2681" w:rsidRPr="00EE09BF" w:rsidRDefault="00DF2681" w:rsidP="00EE09BF">
            <w:pPr>
              <w:spacing w:line="0" w:lineRule="atLeast"/>
              <w:rPr>
                <w:rFonts w:asciiTheme="minorEastAsia" w:eastAsiaTheme="minorEastAsia" w:hAnsiTheme="minorEastAsia" w:cs="ＭＳ Ｐゴシック"/>
              </w:rPr>
            </w:pPr>
          </w:p>
          <w:p w:rsidR="00DF2681" w:rsidRPr="00EE09BF" w:rsidRDefault="00DF2681" w:rsidP="00EE09BF">
            <w:pPr>
              <w:spacing w:line="0" w:lineRule="atLeast"/>
              <w:rPr>
                <w:rFonts w:asciiTheme="minorEastAsia" w:eastAsiaTheme="minorEastAsia" w:hAnsiTheme="minorEastAsia" w:cs="ＭＳ Ｐゴシック"/>
              </w:rPr>
            </w:pPr>
          </w:p>
          <w:p w:rsidR="00172428" w:rsidRDefault="00172428" w:rsidP="00EE09BF">
            <w:pPr>
              <w:spacing w:line="0" w:lineRule="atLeast"/>
              <w:ind w:left="200" w:hangingChars="100" w:hanging="200"/>
              <w:rPr>
                <w:rFonts w:asciiTheme="minorEastAsia" w:eastAsiaTheme="minorEastAsia" w:hAnsiTheme="minorEastAsia" w:cs="ＭＳ Ｐゴシック"/>
              </w:rPr>
            </w:pPr>
          </w:p>
          <w:p w:rsidR="00DF2681" w:rsidRPr="006519AD" w:rsidRDefault="00DF2681" w:rsidP="00EE09BF">
            <w:pPr>
              <w:spacing w:line="0" w:lineRule="atLeast"/>
              <w:ind w:left="200" w:hangingChars="100" w:hanging="200"/>
              <w:rPr>
                <w:rFonts w:ascii="ＭＳ Ｐゴシック" w:eastAsia="ＭＳ Ｐゴシック" w:hAnsi="ＭＳ Ｐゴシック" w:cs="ＭＳ Ｐゴシック"/>
              </w:rPr>
            </w:pPr>
            <w:r w:rsidRPr="00EE09BF">
              <w:rPr>
                <w:rFonts w:asciiTheme="minorEastAsia" w:eastAsiaTheme="minorEastAsia" w:hAnsiTheme="minorEastAsia" w:cs="ＭＳ Ｐゴシック" w:hint="eastAsia"/>
              </w:rPr>
              <w:t>◆土地利用図や雨温図などから</w:t>
            </w:r>
            <w:r w:rsidR="00316691">
              <w:rPr>
                <w:rFonts w:asciiTheme="minorEastAsia" w:eastAsiaTheme="minorEastAsia" w:hAnsiTheme="minorEastAsia" w:cs="ＭＳ Ｐゴシック" w:hint="eastAsia"/>
              </w:rPr>
              <w:t>，</w:t>
            </w:r>
            <w:r w:rsidRPr="00EE09BF">
              <w:rPr>
                <w:rFonts w:asciiTheme="minorEastAsia" w:eastAsiaTheme="minorEastAsia" w:hAnsiTheme="minorEastAsia" w:cs="ＭＳ Ｐゴシック" w:hint="eastAsia"/>
              </w:rPr>
              <w:t>庄内平野の地形と気候の特色に気づかせる。</w:t>
            </w:r>
          </w:p>
        </w:tc>
        <w:tc>
          <w:tcPr>
            <w:tcW w:w="1919" w:type="dxa"/>
            <w:gridSpan w:val="5"/>
            <w:shd w:val="clear" w:color="auto" w:fill="auto"/>
          </w:tcPr>
          <w:p w:rsidR="00AE60A4" w:rsidRDefault="00AE60A4" w:rsidP="00AE60A4">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［思判表①］</w:t>
            </w:r>
          </w:p>
          <w:p w:rsidR="00DF2681" w:rsidRDefault="00AE60A4" w:rsidP="00AE60A4">
            <w:pPr>
              <w:spacing w:line="0" w:lineRule="atLeast"/>
            </w:pPr>
            <w:r>
              <w:rPr>
                <w:rFonts w:hint="eastAsia"/>
                <w:kern w:val="0"/>
              </w:rPr>
              <w:t>ノートの記述内容や発言</w:t>
            </w:r>
            <w:r w:rsidR="00CF0359">
              <w:rPr>
                <w:rFonts w:hint="eastAsia"/>
                <w:kern w:val="0"/>
              </w:rPr>
              <w:t>内容から，</w:t>
            </w:r>
            <w:r w:rsidR="003F2B0D">
              <w:rPr>
                <w:rFonts w:hint="eastAsia"/>
                <w:kern w:val="0"/>
              </w:rPr>
              <w:t>「庄内平野の地形や気候の特色に着目して，問いを見出している</w:t>
            </w:r>
            <w:r>
              <w:rPr>
                <w:rFonts w:hint="eastAsia"/>
                <w:kern w:val="0"/>
              </w:rPr>
              <w:t>か」を評価する。</w:t>
            </w:r>
          </w:p>
        </w:tc>
      </w:tr>
      <w:tr w:rsidR="00DF2681" w:rsidTr="00175836">
        <w:tc>
          <w:tcPr>
            <w:tcW w:w="9637" w:type="dxa"/>
            <w:gridSpan w:val="21"/>
            <w:shd w:val="clear" w:color="auto" w:fill="auto"/>
            <w:vAlign w:val="center"/>
          </w:tcPr>
          <w:p w:rsidR="00DF2681" w:rsidRPr="007A18CA" w:rsidRDefault="00DF2681" w:rsidP="00EA5A06">
            <w:pPr>
              <w:tabs>
                <w:tab w:val="right" w:pos="9384"/>
              </w:tabs>
              <w:spacing w:line="0" w:lineRule="atLeast"/>
              <w:rPr>
                <w:rFonts w:asciiTheme="majorEastAsia" w:eastAsiaTheme="majorEastAsia" w:hAnsiTheme="majorEastAsia" w:cs="ＭＳ Ｐゴシック"/>
                <w:szCs w:val="20"/>
              </w:rPr>
            </w:pPr>
            <w:r w:rsidRPr="007A18CA">
              <w:rPr>
                <w:rFonts w:asciiTheme="majorEastAsia" w:eastAsiaTheme="majorEastAsia" w:hAnsiTheme="majorEastAsia" w:cs="ＭＳ Ｐゴシック"/>
                <w:szCs w:val="20"/>
              </w:rPr>
              <w:t>(2)</w:t>
            </w:r>
            <w:r w:rsidRPr="007A18CA">
              <w:rPr>
                <w:rFonts w:asciiTheme="majorEastAsia" w:eastAsiaTheme="majorEastAsia" w:hAnsiTheme="majorEastAsia" w:cs="ＭＳ ゴシック"/>
                <w:szCs w:val="20"/>
              </w:rPr>
              <w:t>米づくりのさかんな庄内平野</w:t>
            </w:r>
          </w:p>
        </w:tc>
      </w:tr>
      <w:tr w:rsidR="00DF2681" w:rsidTr="00175836">
        <w:trPr>
          <w:gridAfter w:val="1"/>
          <w:wAfter w:w="33" w:type="dxa"/>
        </w:trPr>
        <w:tc>
          <w:tcPr>
            <w:tcW w:w="2722" w:type="dxa"/>
            <w:shd w:val="clear" w:color="auto" w:fill="auto"/>
          </w:tcPr>
          <w:p w:rsidR="00DF2681" w:rsidRDefault="00DF2681" w:rsidP="00EA5A06">
            <w:pPr>
              <w:widowControl/>
              <w:spacing w:line="0" w:lineRule="atLeast"/>
              <w:ind w:left="200" w:hangingChars="100" w:hanging="200"/>
              <w:rPr>
                <w:rFonts w:ascii="ＭＳ ゴシック" w:eastAsia="ＭＳ ゴシック" w:hAnsi="ＭＳ ゴシック" w:cs="ＭＳ ゴシック"/>
              </w:rPr>
            </w:pPr>
            <w:r w:rsidRPr="0098242F">
              <w:rPr>
                <w:rFonts w:asciiTheme="majorEastAsia" w:eastAsiaTheme="majorEastAsia" w:hAnsiTheme="majorEastAsia"/>
              </w:rPr>
              <w:t>・つかむ</w:t>
            </w:r>
            <w:r>
              <w:t xml:space="preserve">　写真やグラフを見て，庄内平野の米づくりについて話し合い，学習問題をつくりましょう。</w:t>
            </w:r>
          </w:p>
          <w:p w:rsidR="00DF2681" w:rsidRPr="006519AD" w:rsidRDefault="002F35CE"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DF2681">
              <w:rPr>
                <w:rFonts w:ascii="ＭＳ ゴシック" w:eastAsia="ＭＳ ゴシック" w:hAnsi="ＭＳ ゴシック" w:cs="ＭＳ ゴシック"/>
              </w:rPr>
              <w:t>80～81</w:t>
            </w:r>
          </w:p>
        </w:tc>
        <w:tc>
          <w:tcPr>
            <w:tcW w:w="675"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5"/>
            <w:shd w:val="clear" w:color="auto" w:fill="auto"/>
          </w:tcPr>
          <w:p w:rsidR="00DF2681" w:rsidRDefault="00DF2681" w:rsidP="00EA5A06">
            <w:pPr>
              <w:spacing w:line="0" w:lineRule="atLeast"/>
              <w:ind w:left="200" w:hangingChars="100" w:hanging="200"/>
            </w:pPr>
            <w:r>
              <w:t>①写真やグラフを読み取り，わかったことや疑問に思ったことから学習問題をつくり，学習計画を立てる。</w:t>
            </w:r>
          </w:p>
          <w:p w:rsidR="00DF2681" w:rsidRDefault="00DF2681" w:rsidP="00EA5A06">
            <w:pPr>
              <w:spacing w:line="0" w:lineRule="atLeast"/>
              <w:ind w:left="200" w:hangingChars="100" w:hanging="200"/>
              <w:jc w:val="left"/>
            </w:pPr>
            <w:r>
              <w:t>・庄内平野の水田はとても大きい。</w:t>
            </w:r>
          </w:p>
          <w:p w:rsidR="00DF2681" w:rsidRDefault="00DF2681" w:rsidP="00EA5A06">
            <w:pPr>
              <w:spacing w:line="0" w:lineRule="atLeast"/>
              <w:ind w:left="200" w:hangingChars="100" w:hanging="200"/>
              <w:jc w:val="left"/>
            </w:pPr>
            <w:r>
              <w:t>・庄内平野のある山形県では，10aあたり</w:t>
            </w:r>
            <w:r w:rsidR="00B91427">
              <w:t>の米の生産量が</w:t>
            </w:r>
            <w:r>
              <w:t>高い。</w:t>
            </w:r>
          </w:p>
          <w:p w:rsidR="00DF2681" w:rsidRDefault="00DF2681" w:rsidP="00EA5A06">
            <w:pPr>
              <w:spacing w:line="0" w:lineRule="atLeast"/>
              <w:ind w:left="200" w:hangingChars="100" w:hanging="200"/>
            </w:pPr>
            <w:r>
              <w:t>・庄内平野の米づくりには，農家のさまざま</w:t>
            </w:r>
            <w:r>
              <w:rPr>
                <w:rFonts w:hint="eastAsia"/>
              </w:rPr>
              <w:t>な</w:t>
            </w:r>
            <w:r>
              <w:t>工夫や努力があるのではないか。</w:t>
            </w:r>
          </w:p>
          <w:p w:rsidR="00DF2681" w:rsidRDefault="00DF2681" w:rsidP="00EA5A06">
            <w:pPr>
              <w:spacing w:line="0" w:lineRule="atLeast"/>
              <w:ind w:left="200" w:hangingChars="100" w:hanging="200"/>
            </w:pPr>
            <w:r>
              <w:rPr>
                <w:noProof/>
              </w:rPr>
              <mc:AlternateContent>
                <mc:Choice Requires="wps">
                  <w:drawing>
                    <wp:anchor distT="0" distB="0" distL="114300" distR="114300" simplePos="0" relativeHeight="251757568" behindDoc="0" locked="0" layoutInCell="1" hidden="0" allowOverlap="1" wp14:anchorId="44F9DE9C" wp14:editId="40DDEDA0">
                      <wp:simplePos x="0" y="0"/>
                      <wp:positionH relativeFrom="column">
                        <wp:posOffset>-45085</wp:posOffset>
                      </wp:positionH>
                      <wp:positionV relativeFrom="paragraph">
                        <wp:posOffset>111125</wp:posOffset>
                      </wp:positionV>
                      <wp:extent cx="2674620" cy="676275"/>
                      <wp:effectExtent l="0" t="0" r="11430" b="28575"/>
                      <wp:wrapNone/>
                      <wp:docPr id="3" name="正方形/長方形 3"/>
                      <wp:cNvGraphicFramePr/>
                      <a:graphic xmlns:a="http://schemas.openxmlformats.org/drawingml/2006/main">
                        <a:graphicData uri="http://schemas.microsoft.com/office/word/2010/wordprocessingShape">
                          <wps:wsp>
                            <wps:cNvSpPr/>
                            <wps:spPr>
                              <a:xfrm>
                                <a:off x="0" y="0"/>
                                <a:ext cx="2674620" cy="676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庄内平野で米づくりにかかわる人々は，どのようなくふうや努力をして，よりよい米を生産しているのでしょうか。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4F9DE9C" id="正方形/長方形 3" o:spid="_x0000_s1066" style="position:absolute;left:0;text-align:left;margin-left:-3.55pt;margin-top:8.75pt;width:210.6pt;height:5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FPQQIAAHUEAAAOAAAAZHJzL2Uyb0RvYy54bWysVEuOEzEQ3SNxB8t7ppNMfrTSGaEJQUgj&#10;iDRwgIrbnbbkH7aT7hwEDgDrWSMWHIeRuAVld0gygISE6IVTtsuvXr2qyuyqVZLsuPPC6IL2L3qU&#10;cM1MKfSmoG/fLJ9MKfEBdAnSaF7QPff0av740ayxOR+Y2siSO4Ig2ueNLWgdgs2zzLOaK/AXxnKN&#10;l5VxCgJu3SYrHTSIrmQ26PXGWWNcaZ1h3Hs8XXSXdJ7wq4qz8LqqPA9EFhS5hbS6tK7jms1nkG8c&#10;2FqwAw34BxYKhMagR6gFBCBbJ36DUoI5400VLphRmakqwXjKAbPp937J5rYGy1MuKI63R5n8/4Nl&#10;r3YrR0RZ0EtKNCgs0f3dp/sPX759/Zh9f/+5s8hlFKqxPkf/W7tyh51HM2bdVk7FX8yHtEnc/VFc&#10;3gbC8HAwngzHA6wBw7vxZDyYjCJodnptnQ8vuFEkGgV1WLykKexufOhcf7rEYN5IUS6FlGnjNutr&#10;6cgOsNDL9B3QH7hJTZqCPh0NRsgDsN8qCQFNZVEBrzcp3oMX/hy4l74/AUdiC/B1RyAhRDfIlQjY&#10;4FKogk6PryGvOZTPdUnC3qLkGmeDRmZeUSI5ThIa6XkAIf/uhyJKjVrGCnU1iVZo120q7TD1eTxa&#10;m3KP9faWLQUyvgEfVuCw4/sYHqcAA7/bgkMy8qXGNpsMY5lISJvpNNru/GJ9dgGa1QZHC/XszOuQ&#10;Bi2qoM2zbTCVSGU8ETlQxt5OjXCYwzg85/vkdfq3mP8AAAD//wMAUEsDBBQABgAIAAAAIQAMojjm&#10;3wAAAAkBAAAPAAAAZHJzL2Rvd25yZXYueG1sTI/BTsMwEETvSPyDtUhcUOukSgkKcSpAFPWERMql&#10;NzfeJhHx2oqdNvw9ywmO+2Y0O1NuZjuIM46hd6QgXSYgkBpnemoVfO63iwcQIWoyenCECr4xwKa6&#10;vip1YdyFPvBcx1ZwCIVCK+hi9IWUoenQ6rB0Hom1kxutjnyOrTSjvnC4HeQqSe6l1T3xh057fOmw&#10;+aonqwB97k/N3Vs97eK+372/rrfPh4NStzfz0yOIiHP8M8Nvfa4OFXc6uolMEIOCRZ6yk3m+BsF6&#10;lmYMjgxWWQKyKuX/BdUPAAAA//8DAFBLAQItABQABgAIAAAAIQC2gziS/gAAAOEBAAATAAAAAAAA&#10;AAAAAAAAAAAAAABbQ29udGVudF9UeXBlc10ueG1sUEsBAi0AFAAGAAgAAAAhADj9If/WAAAAlAEA&#10;AAsAAAAAAAAAAAAAAAAALwEAAF9yZWxzLy5yZWxzUEsBAi0AFAAGAAgAAAAhACAr0U9BAgAAdQQA&#10;AA4AAAAAAAAAAAAAAAAALgIAAGRycy9lMm9Eb2MueG1sUEsBAi0AFAAGAAgAAAAhAAyiOObfAAAA&#10;CQEAAA8AAAAAAAAAAAAAAAAAmwQAAGRycy9kb3ducmV2LnhtbFBLBQYAAAAABAAEAPMAAACnBQAA&#10;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庄内平野で米づくりにかかわる人々は，どのようなくふうや努力をして，よりよい米を生産しているのでしょうか。</w:t>
                            </w:r>
                          </w:p>
                        </w:txbxContent>
                      </v:textbox>
                    </v:rect>
                  </w:pict>
                </mc:Fallback>
              </mc:AlternateContent>
            </w:r>
          </w:p>
          <w:p w:rsidR="00DF2681" w:rsidRDefault="00DF2681" w:rsidP="00EA5A06">
            <w:pPr>
              <w:spacing w:line="0" w:lineRule="atLeast"/>
              <w:ind w:left="200" w:hangingChars="100" w:hanging="200"/>
            </w:pPr>
          </w:p>
          <w:p w:rsidR="00DF2681" w:rsidRDefault="00DF2681" w:rsidP="00EA5A06">
            <w:pPr>
              <w:spacing w:line="0" w:lineRule="atLeast"/>
              <w:ind w:left="200" w:hangingChars="100" w:hanging="200"/>
            </w:pPr>
          </w:p>
          <w:p w:rsidR="00DF2681" w:rsidRDefault="00DF2681" w:rsidP="006E6111">
            <w:pPr>
              <w:spacing w:line="0" w:lineRule="atLeast"/>
            </w:pPr>
          </w:p>
          <w:p w:rsidR="00DF2681" w:rsidRDefault="00DF2681" w:rsidP="006E6111">
            <w:pPr>
              <w:spacing w:line="0" w:lineRule="atLeast"/>
              <w:rPr>
                <w:sz w:val="21"/>
                <w:szCs w:val="21"/>
              </w:rPr>
            </w:pPr>
          </w:p>
        </w:tc>
        <w:tc>
          <w:tcPr>
            <w:tcW w:w="1885" w:type="dxa"/>
            <w:gridSpan w:val="5"/>
          </w:tcPr>
          <w:p w:rsidR="00DF2681" w:rsidRPr="006E6111" w:rsidRDefault="00DF2681" w:rsidP="006E6111">
            <w:pPr>
              <w:spacing w:line="0" w:lineRule="atLeast"/>
              <w:ind w:left="200" w:hangingChars="100" w:hanging="200"/>
              <w:rPr>
                <w:rFonts w:asciiTheme="minorEastAsia" w:eastAsiaTheme="minorEastAsia" w:hAnsiTheme="minorEastAsia" w:cs="ＭＳ Ｐゴシック"/>
              </w:rPr>
            </w:pPr>
            <w:r w:rsidRPr="006E6111">
              <w:rPr>
                <w:rFonts w:asciiTheme="minorEastAsia" w:eastAsiaTheme="minorEastAsia" w:hAnsiTheme="minorEastAsia" w:cs="ＭＳ Ｐゴシック" w:hint="eastAsia"/>
              </w:rPr>
              <w:t>◆写真やグラフから</w:t>
            </w:r>
            <w:r w:rsidR="00316691">
              <w:rPr>
                <w:rFonts w:asciiTheme="minorEastAsia" w:eastAsiaTheme="minorEastAsia" w:hAnsiTheme="minorEastAsia" w:cs="ＭＳ Ｐゴシック" w:hint="eastAsia"/>
              </w:rPr>
              <w:t>，</w:t>
            </w:r>
            <w:r w:rsidRPr="006E6111">
              <w:rPr>
                <w:rFonts w:asciiTheme="minorEastAsia" w:eastAsiaTheme="minorEastAsia" w:hAnsiTheme="minorEastAsia" w:cs="ＭＳ Ｐゴシック" w:hint="eastAsia"/>
              </w:rPr>
              <w:t>庄内平野が日本有数の米の産地であることに気づかせ</w:t>
            </w:r>
            <w:r w:rsidR="00316691">
              <w:rPr>
                <w:rFonts w:asciiTheme="minorEastAsia" w:eastAsiaTheme="minorEastAsia" w:hAnsiTheme="minorEastAsia" w:cs="ＭＳ Ｐゴシック" w:hint="eastAsia"/>
              </w:rPr>
              <w:t>，</w:t>
            </w:r>
            <w:r w:rsidRPr="006E6111">
              <w:rPr>
                <w:rFonts w:asciiTheme="minorEastAsia" w:eastAsiaTheme="minorEastAsia" w:hAnsiTheme="minorEastAsia" w:cs="ＭＳ Ｐゴシック" w:hint="eastAsia"/>
              </w:rPr>
              <w:t>学習問題につなげる。</w:t>
            </w:r>
          </w:p>
          <w:p w:rsidR="00DF2681" w:rsidRPr="006519AD" w:rsidRDefault="00DF2681" w:rsidP="006E6111">
            <w:pPr>
              <w:spacing w:line="0" w:lineRule="atLeast"/>
              <w:ind w:left="200" w:hangingChars="100" w:hanging="200"/>
              <w:rPr>
                <w:rFonts w:ascii="ＭＳ Ｐゴシック" w:eastAsia="ＭＳ Ｐゴシック" w:hAnsi="ＭＳ Ｐゴシック" w:cs="ＭＳ Ｐゴシック"/>
              </w:rPr>
            </w:pPr>
            <w:r w:rsidRPr="006E6111">
              <w:rPr>
                <w:rFonts w:asciiTheme="minorEastAsia" w:eastAsiaTheme="minorEastAsia" w:hAnsiTheme="minorEastAsia" w:cs="ＭＳ Ｐゴシック" w:hint="eastAsia"/>
              </w:rPr>
              <w:t>◆予想や学習計画を立てさせながら</w:t>
            </w:r>
            <w:r w:rsidR="00316691">
              <w:rPr>
                <w:rFonts w:asciiTheme="minorEastAsia" w:eastAsiaTheme="minorEastAsia" w:hAnsiTheme="minorEastAsia" w:cs="ＭＳ Ｐゴシック" w:hint="eastAsia"/>
              </w:rPr>
              <w:t>，</w:t>
            </w:r>
            <w:r w:rsidRPr="006E6111">
              <w:rPr>
                <w:rFonts w:asciiTheme="minorEastAsia" w:eastAsiaTheme="minorEastAsia" w:hAnsiTheme="minorEastAsia" w:cs="ＭＳ Ｐゴシック" w:hint="eastAsia"/>
              </w:rPr>
              <w:t>意欲的に学習活動に取り組ませるようにする。</w:t>
            </w:r>
          </w:p>
        </w:tc>
        <w:tc>
          <w:tcPr>
            <w:tcW w:w="1886" w:type="dxa"/>
            <w:gridSpan w:val="4"/>
            <w:shd w:val="clear" w:color="auto" w:fill="auto"/>
          </w:tcPr>
          <w:p w:rsidR="00AE60A4" w:rsidRDefault="00AE60A4" w:rsidP="00AE60A4">
            <w:pPr>
              <w:spacing w:line="0" w:lineRule="atLeast"/>
              <w:rPr>
                <w:rFonts w:ascii="ＭＳ Ｐゴシック" w:eastAsia="ＭＳ Ｐゴシック" w:hAnsi="ＭＳ Ｐゴシック" w:cs="ＭＳ Ｐゴシック"/>
              </w:rPr>
            </w:pPr>
            <w:r w:rsidRPr="00CB24E7">
              <w:rPr>
                <w:rFonts w:ascii="ＭＳ Ｐゴシック" w:eastAsia="ＭＳ Ｐゴシック" w:hAnsi="ＭＳ Ｐゴシック" w:cs="ＭＳ Ｐゴシック" w:hint="eastAsia"/>
                <w:shd w:val="pct15" w:color="auto" w:fill="FFFFFF"/>
              </w:rPr>
              <w:t>［態度①］</w:t>
            </w:r>
          </w:p>
          <w:p w:rsidR="00DF2681" w:rsidRPr="006519AD" w:rsidRDefault="003F2B0D" w:rsidP="003F2B0D">
            <w:pPr>
              <w:spacing w:line="0" w:lineRule="atLeast"/>
              <w:rPr>
                <w:rFonts w:ascii="ＭＳ Ｐゴシック" w:eastAsia="ＭＳ Ｐゴシック" w:hAnsi="ＭＳ Ｐゴシック" w:cs="ＭＳ Ｐゴシック"/>
              </w:rPr>
            </w:pPr>
            <w:r>
              <w:rPr>
                <w:rFonts w:hint="eastAsia"/>
                <w:kern w:val="0"/>
              </w:rPr>
              <w:t>ノートの記述</w:t>
            </w:r>
            <w:r w:rsidR="00AE60A4">
              <w:rPr>
                <w:rFonts w:hint="eastAsia"/>
                <w:kern w:val="0"/>
              </w:rPr>
              <w:t>や発言，学習計画</w:t>
            </w:r>
            <w:r w:rsidR="00B91427">
              <w:rPr>
                <w:rFonts w:hint="eastAsia"/>
                <w:kern w:val="0"/>
              </w:rPr>
              <w:t>の表</w:t>
            </w:r>
            <w:r>
              <w:rPr>
                <w:rFonts w:hint="eastAsia"/>
                <w:kern w:val="0"/>
              </w:rPr>
              <w:t>の</w:t>
            </w:r>
            <w:r w:rsidR="00CF0359">
              <w:rPr>
                <w:rFonts w:hint="eastAsia"/>
                <w:kern w:val="0"/>
              </w:rPr>
              <w:t>内容から，</w:t>
            </w:r>
            <w:r w:rsidR="00B91427">
              <w:rPr>
                <w:rFonts w:hint="eastAsia"/>
                <w:kern w:val="0"/>
              </w:rPr>
              <w:t>「予想や学習計画を立て，</w:t>
            </w:r>
            <w:r>
              <w:rPr>
                <w:rFonts w:hint="eastAsia"/>
                <w:kern w:val="0"/>
              </w:rPr>
              <w:t>学習問題を解決する見通しをもっ</w:t>
            </w:r>
            <w:r w:rsidR="00AE60A4">
              <w:rPr>
                <w:rFonts w:hint="eastAsia"/>
                <w:kern w:val="0"/>
              </w:rPr>
              <w:t>ているか」を評価する。</w:t>
            </w:r>
          </w:p>
        </w:tc>
      </w:tr>
      <w:tr w:rsidR="00DF2681" w:rsidTr="00175836">
        <w:tc>
          <w:tcPr>
            <w:tcW w:w="9637" w:type="dxa"/>
            <w:gridSpan w:val="21"/>
            <w:shd w:val="clear" w:color="auto" w:fill="auto"/>
          </w:tcPr>
          <w:p w:rsidR="00DF2681" w:rsidRPr="00DA15F7" w:rsidRDefault="00DF2681" w:rsidP="00EA5A06">
            <w:pPr>
              <w:spacing w:line="0" w:lineRule="atLeast"/>
              <w:rPr>
                <w:rFonts w:asciiTheme="majorEastAsia" w:eastAsiaTheme="majorEastAsia" w:hAnsiTheme="majorEastAsia" w:cs="ＭＳ Ｐゴシック"/>
                <w:szCs w:val="20"/>
              </w:rPr>
            </w:pPr>
            <w:r w:rsidRPr="00DA15F7">
              <w:rPr>
                <w:rFonts w:asciiTheme="majorEastAsia" w:eastAsiaTheme="majorEastAsia" w:hAnsiTheme="majorEastAsia" w:cs="ＭＳ Ｐゴシック"/>
                <w:szCs w:val="20"/>
              </w:rPr>
              <w:t>(3)</w:t>
            </w:r>
            <w:r w:rsidRPr="00DA15F7">
              <w:rPr>
                <w:rFonts w:asciiTheme="majorEastAsia" w:eastAsiaTheme="majorEastAsia" w:hAnsiTheme="majorEastAsia" w:cs="ＭＳ ゴシック"/>
                <w:szCs w:val="20"/>
              </w:rPr>
              <w:t>祢津さんの米づくり</w:t>
            </w:r>
            <w:r w:rsidRPr="00DA15F7">
              <w:rPr>
                <w:rFonts w:asciiTheme="majorEastAsia" w:eastAsiaTheme="majorEastAsia" w:hAnsiTheme="majorEastAsia" w:cs="ＭＳ Ｐゴシック"/>
                <w:szCs w:val="20"/>
              </w:rPr>
              <w:t xml:space="preserve">　　　　　　　　　　　　　　　　　　　　　　　　　　　</w:t>
            </w:r>
          </w:p>
        </w:tc>
      </w:tr>
      <w:tr w:rsidR="00DF2681" w:rsidTr="00175836">
        <w:tc>
          <w:tcPr>
            <w:tcW w:w="2728" w:type="dxa"/>
            <w:gridSpan w:val="2"/>
            <w:shd w:val="clear" w:color="auto" w:fill="auto"/>
          </w:tcPr>
          <w:p w:rsidR="00DF2681" w:rsidRDefault="00DF2681" w:rsidP="00EA5A06">
            <w:pPr>
              <w:spacing w:line="0" w:lineRule="atLeast"/>
              <w:ind w:left="200" w:hangingChars="100" w:hanging="200"/>
            </w:pPr>
            <w:r>
              <w:t>・</w:t>
            </w:r>
            <w:r>
              <w:rPr>
                <w:rFonts w:ascii="ＭＳ ゴシック" w:eastAsia="ＭＳ ゴシック" w:hAnsi="ＭＳ ゴシック" w:cs="ＭＳ ゴシック"/>
              </w:rPr>
              <w:t>調べる</w:t>
            </w:r>
            <w:r>
              <w:t xml:space="preserve">　農家の人々は，米づくりをどのように進めているのでしょうか。</w:t>
            </w:r>
          </w:p>
          <w:p w:rsidR="00DF2681" w:rsidRPr="006519AD" w:rsidRDefault="002F35CE"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DF2681">
              <w:rPr>
                <w:rFonts w:ascii="ＭＳ ゴシック" w:eastAsia="ＭＳ ゴシック" w:hAnsi="ＭＳ ゴシック" w:cs="ＭＳ ゴシック"/>
              </w:rPr>
              <w:t>82～83</w:t>
            </w:r>
          </w:p>
        </w:tc>
        <w:tc>
          <w:tcPr>
            <w:tcW w:w="675"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0" w:type="dxa"/>
            <w:gridSpan w:val="4"/>
            <w:shd w:val="clear" w:color="auto" w:fill="auto"/>
          </w:tcPr>
          <w:p w:rsidR="006540F2" w:rsidRDefault="006540F2" w:rsidP="006540F2">
            <w:pPr>
              <w:spacing w:line="0" w:lineRule="atLeast"/>
              <w:ind w:left="200" w:hangingChars="100" w:hanging="200"/>
            </w:pPr>
            <w:r>
              <w:rPr>
                <w:rFonts w:hint="eastAsia"/>
              </w:rPr>
              <w:t>①祢津さんの米づくりに着目して，米づくり農家の工夫や努力を</w:t>
            </w:r>
            <w:r w:rsidR="006F5C43">
              <w:rPr>
                <w:rFonts w:hint="eastAsia"/>
              </w:rPr>
              <w:t>とらえ</w:t>
            </w:r>
            <w:r>
              <w:rPr>
                <w:rFonts w:hint="eastAsia"/>
              </w:rPr>
              <w:t>る。</w:t>
            </w:r>
          </w:p>
          <w:p w:rsidR="006540F2" w:rsidRDefault="00B91427" w:rsidP="006540F2">
            <w:pPr>
              <w:spacing w:line="0" w:lineRule="atLeast"/>
              <w:ind w:left="200" w:hangingChars="100" w:hanging="200"/>
              <w:jc w:val="left"/>
            </w:pPr>
            <w:r>
              <w:rPr>
                <w:rFonts w:hint="eastAsia"/>
              </w:rPr>
              <w:t>・一年間を通して，農家は米づくりを行</w:t>
            </w:r>
            <w:r w:rsidR="006540F2">
              <w:rPr>
                <w:rFonts w:hint="eastAsia"/>
              </w:rPr>
              <w:t>っている。</w:t>
            </w:r>
          </w:p>
          <w:p w:rsidR="00DF2681" w:rsidRDefault="006540F2" w:rsidP="006540F2">
            <w:pPr>
              <w:spacing w:line="0" w:lineRule="atLeast"/>
              <w:ind w:left="200" w:hangingChars="100" w:hanging="200"/>
            </w:pPr>
            <w:r>
              <w:rPr>
                <w:rFonts w:hint="eastAsia"/>
                <w:kern w:val="0"/>
              </w:rPr>
              <w:t>・農家は一人で米づくりを進めるのではなく，地域の人と協力して，米づくりをしている。</w:t>
            </w:r>
          </w:p>
          <w:p w:rsidR="00DF2681" w:rsidRDefault="007A45D6" w:rsidP="007A45D6">
            <w:pPr>
              <w:spacing w:line="0" w:lineRule="atLeast"/>
              <w:ind w:left="180" w:hangingChars="100" w:hanging="180"/>
              <w:rPr>
                <w:noProof/>
              </w:rPr>
            </w:pPr>
            <w:r w:rsidRPr="007A45D6">
              <w:rPr>
                <w:rFonts w:cs="ＭＳ 明朝"/>
                <w:noProof/>
                <w:kern w:val="0"/>
                <w:sz w:val="18"/>
                <w:szCs w:val="18"/>
              </w:rPr>
              <mc:AlternateContent>
                <mc:Choice Requires="wps">
                  <w:drawing>
                    <wp:anchor distT="0" distB="0" distL="114300" distR="114300" simplePos="0" relativeHeight="252005376" behindDoc="0" locked="0" layoutInCell="1" allowOverlap="1" wp14:anchorId="1CF1DCA2" wp14:editId="05A9ED99">
                      <wp:simplePos x="0" y="0"/>
                      <wp:positionH relativeFrom="column">
                        <wp:posOffset>-36254</wp:posOffset>
                      </wp:positionH>
                      <wp:positionV relativeFrom="paragraph">
                        <wp:posOffset>14133</wp:posOffset>
                      </wp:positionV>
                      <wp:extent cx="1459230" cy="829340"/>
                      <wp:effectExtent l="0" t="0" r="26670" b="27940"/>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29340"/>
                              </a:xfrm>
                              <a:prstGeom prst="rect">
                                <a:avLst/>
                              </a:prstGeom>
                              <a:solidFill>
                                <a:srgbClr val="FFFFFF"/>
                              </a:solidFill>
                              <a:ln w="9525">
                                <a:solidFill>
                                  <a:srgbClr val="000000"/>
                                </a:solidFill>
                                <a:prstDash val="dash"/>
                                <a:miter lim="800000"/>
                                <a:headEnd/>
                                <a:tailEnd/>
                              </a:ln>
                            </wps:spPr>
                            <wps:txbx>
                              <w:txbxContent>
                                <w:p w:rsidR="0034549D" w:rsidRDefault="0034549D" w:rsidP="000A4B07">
                                  <w:pPr>
                                    <w:spacing w:line="240" w:lineRule="exact"/>
                                  </w:pPr>
                                  <w:r>
                                    <w:rPr>
                                      <w:rFonts w:hint="eastAsia"/>
                                    </w:rPr>
                                    <w:t xml:space="preserve">米づくり農家は，種もみを選ぶところから，出荷前にもみすりをするところまで，工夫や努力を重ねている。　</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DCA2" id="テキスト ボックス 172" o:spid="_x0000_s1067" type="#_x0000_t202" style="position:absolute;left:0;text-align:left;margin-left:-2.85pt;margin-top:1.1pt;width:114.9pt;height:65.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bWAIAAIMEAAAOAAAAZHJzL2Uyb0RvYy54bWysVMFuEzEQvSPxD5bvdJNtQpNVN1VJCUJq&#10;AanwAROvN2vhtY3tZDccGwnxEfwC4sz37I8w9qZpVOCC2IPlycy8mXnPk/OLtpZkw60TWuV0eDKg&#10;hCumC6FWOf3wfvFsQonzoAqQWvGcbrmjF7OnT84bk/FUV1oW3BIEUS5rTE4r702WJI5VvAZ3og1X&#10;6Cy1rcGjaVdJYaFB9Fom6WDwPGm0LYzVjDuHv171TjqL+GXJmX9blo57InOKvfl42nguw5nMziFb&#10;WTCVYPs24B+6qEEoLHqAugIPZG3Fb1C1YFY7XfoTputEl6VgPM6A0wwHj6a5rcDwOAuS48yBJvf/&#10;YNmbzTtLRIHanaWUKKhRpG73pbv73t397HZfSbf71u123d0PtEkIQsoa4zLMvDWY69sXusX0OL4z&#10;15p9dETpeQVqxS+t1U3FocCWhyEzOUrtcVwAWTY3usDKsPY6ArWlrQOfyBBBdJRue5CLt56wUHI0&#10;nqan6GLom6TT01HUM4HsPttY519xXZNwyanF5xDRYXPtfOgGsvuQUMxpKYqFkDIadrWcS0s2gE9n&#10;Eb84wKMwqUiT0+k4HfcE/BViEL8/QYQWrsBVfakCbyEKslp43A0papzukAxZoPOlKmKIByH7O44i&#10;1Z7fQGlPrm+XbVR3FNkP5C91sUXGre53AXcXL5W2nylpcA9y6j6twXJK5GuFqp2N0ukYFycak8kU&#10;6bbHjuWRAxRDoJx6Svrr3PertjZWrCqs078SpS9R51JECR562nePLz0qs9/KsErHdox6+O+Y/QIA&#10;AP//AwBQSwMEFAAGAAgAAAAhAOfFzxbdAAAACAEAAA8AAABkcnMvZG93bnJldi54bWxMj8tOwzAQ&#10;RfdI/IM1SOxaJ4bSKMSpoBJs2EBAZevEJo4aj6PYefD3DCtYju7RvWeKw+p6NpsxdB4lpNsEmMHG&#10;6w5bCR/vT5sMWIgKteo9GgnfJsChvLwoVK79gm9mrmLLqARDriTYGIec89BY41TY+sEgZV9+dCrS&#10;ObZcj2qhctdzkSR33KkOacGqwRytac7V5CSc0/pRveyCPmXPdvnMpuP8qispr6/Wh3tg0azxD4Zf&#10;fVKHkpxqP6EOrJew2e2JlCAEMIqFuE2B1cTdiAx4WfD/D5Q/AAAA//8DAFBLAQItABQABgAIAAAA&#10;IQC2gziS/gAAAOEBAAATAAAAAAAAAAAAAAAAAAAAAABbQ29udGVudF9UeXBlc10ueG1sUEsBAi0A&#10;FAAGAAgAAAAhADj9If/WAAAAlAEAAAsAAAAAAAAAAAAAAAAALwEAAF9yZWxzLy5yZWxzUEsBAi0A&#10;FAAGAAgAAAAhAKv+2VtYAgAAgwQAAA4AAAAAAAAAAAAAAAAALgIAAGRycy9lMm9Eb2MueG1sUEsB&#10;Ai0AFAAGAAgAAAAhAOfFzxbdAAAACAEAAA8AAAAAAAAAAAAAAAAAsgQAAGRycy9kb3ducmV2Lnht&#10;bFBLBQYAAAAABAAEAPMAAAC8BQAAAAA=&#10;">
                      <v:stroke dashstyle="dash"/>
                      <v:textbox inset="5.85pt,.7pt,5.85pt,.7pt">
                        <w:txbxContent>
                          <w:p w:rsidR="0034549D" w:rsidRDefault="0034549D" w:rsidP="000A4B07">
                            <w:pPr>
                              <w:spacing w:line="240" w:lineRule="exact"/>
                            </w:pPr>
                            <w:r>
                              <w:rPr>
                                <w:rFonts w:hint="eastAsia"/>
                              </w:rPr>
                              <w:t xml:space="preserve">米づくり農家は，種もみを選ぶところから，出荷前にもみすりをするところまで，工夫や努力を重ねている。　</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7A45D6" w:rsidRDefault="007A45D6" w:rsidP="007A45D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175836">
            <w:pPr>
              <w:spacing w:line="0" w:lineRule="atLeast"/>
              <w:ind w:left="200" w:hangingChars="100" w:hanging="200"/>
            </w:pPr>
          </w:p>
          <w:p w:rsidR="008B55A0" w:rsidRDefault="008B55A0" w:rsidP="00AE60A4">
            <w:pPr>
              <w:spacing w:line="0" w:lineRule="atLeast"/>
            </w:pPr>
          </w:p>
        </w:tc>
        <w:tc>
          <w:tcPr>
            <w:tcW w:w="1871" w:type="dxa"/>
            <w:gridSpan w:val="4"/>
          </w:tcPr>
          <w:p w:rsidR="00DF2681" w:rsidRPr="007E149E" w:rsidRDefault="00DF2681" w:rsidP="007E149E">
            <w:pPr>
              <w:spacing w:line="0" w:lineRule="atLeast"/>
              <w:ind w:left="200" w:hangingChars="100" w:hanging="200"/>
              <w:rPr>
                <w:rFonts w:asciiTheme="minorEastAsia" w:eastAsiaTheme="minorEastAsia" w:hAnsiTheme="minorEastAsia" w:cs="ＭＳ Ｐゴシック"/>
              </w:rPr>
            </w:pPr>
            <w:r w:rsidRPr="007E149E">
              <w:rPr>
                <w:rFonts w:asciiTheme="minorEastAsia" w:eastAsiaTheme="minorEastAsia" w:hAnsiTheme="minorEastAsia" w:cs="ＭＳ Ｐゴシック" w:hint="eastAsia"/>
              </w:rPr>
              <w:t>◆調べたことを農作業暦にまとめ</w:t>
            </w:r>
            <w:r w:rsidR="00316691">
              <w:rPr>
                <w:rFonts w:asciiTheme="minorEastAsia" w:eastAsiaTheme="minorEastAsia" w:hAnsiTheme="minorEastAsia" w:cs="ＭＳ Ｐゴシック" w:hint="eastAsia"/>
              </w:rPr>
              <w:t>，</w:t>
            </w:r>
            <w:r w:rsidR="00B91427">
              <w:rPr>
                <w:rFonts w:asciiTheme="minorEastAsia" w:eastAsiaTheme="minorEastAsia" w:hAnsiTheme="minorEastAsia" w:cs="ＭＳ Ｐゴシック" w:hint="eastAsia"/>
              </w:rPr>
              <w:t>米づくり</w:t>
            </w:r>
            <w:r w:rsidRPr="007E149E">
              <w:rPr>
                <w:rFonts w:asciiTheme="minorEastAsia" w:eastAsiaTheme="minorEastAsia" w:hAnsiTheme="minorEastAsia" w:cs="ＭＳ Ｐゴシック" w:hint="eastAsia"/>
              </w:rPr>
              <w:t>農家の工夫や努力に目を向けさせる。</w:t>
            </w:r>
          </w:p>
          <w:p w:rsidR="00DF2681" w:rsidRPr="006519AD" w:rsidRDefault="009E4D70" w:rsidP="009E4D70">
            <w:pPr>
              <w:spacing w:line="0" w:lineRule="atLeast"/>
              <w:ind w:leftChars="-143" w:left="214" w:hangingChars="250" w:hanging="5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 xml:space="preserve">◆ </w:t>
            </w:r>
            <w:r w:rsidRPr="007E149E">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米づくりが一年</w:t>
            </w:r>
            <w:r w:rsidR="00DF2681" w:rsidRPr="007E149E">
              <w:rPr>
                <w:rFonts w:asciiTheme="minorEastAsia" w:eastAsiaTheme="minorEastAsia" w:hAnsiTheme="minorEastAsia" w:cs="ＭＳ Ｐゴシック" w:hint="eastAsia"/>
              </w:rPr>
              <w:t>を通して計画的に行われていることに気づかせる。</w:t>
            </w:r>
          </w:p>
        </w:tc>
        <w:tc>
          <w:tcPr>
            <w:tcW w:w="1933" w:type="dxa"/>
            <w:gridSpan w:val="6"/>
            <w:shd w:val="clear" w:color="auto" w:fill="auto"/>
          </w:tcPr>
          <w:p w:rsidR="006540F2" w:rsidRDefault="006540F2" w:rsidP="006540F2">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［知技①］</w:t>
            </w:r>
          </w:p>
          <w:p w:rsidR="00DF2681" w:rsidRPr="006540F2" w:rsidRDefault="006540F2" w:rsidP="006540F2">
            <w:pPr>
              <w:spacing w:line="0" w:lineRule="atLeast"/>
              <w:rPr>
                <w:rFonts w:asciiTheme="minorEastAsia" w:eastAsiaTheme="minorEastAsia" w:hAnsiTheme="minorEastAsia"/>
                <w:kern w:val="0"/>
              </w:rPr>
            </w:pPr>
            <w:r>
              <w:rPr>
                <w:rFonts w:asciiTheme="minorEastAsia" w:eastAsiaTheme="minorEastAsia" w:hAnsiTheme="minorEastAsia" w:hint="eastAsia"/>
                <w:kern w:val="0"/>
              </w:rPr>
              <w:t>ノートの記述内容や発言</w:t>
            </w:r>
            <w:r w:rsidR="00CF0359">
              <w:rPr>
                <w:rFonts w:asciiTheme="minorEastAsia" w:eastAsiaTheme="minorEastAsia" w:hAnsiTheme="minorEastAsia" w:hint="eastAsia"/>
                <w:kern w:val="0"/>
              </w:rPr>
              <w:t>内容から，</w:t>
            </w:r>
            <w:r>
              <w:rPr>
                <w:rFonts w:asciiTheme="minorEastAsia" w:eastAsiaTheme="minorEastAsia" w:hAnsiTheme="minorEastAsia" w:hint="eastAsia"/>
                <w:kern w:val="0"/>
              </w:rPr>
              <w:t>「必要な情報を集め，読み取り，一年間を通しての米づくり農家の工夫や努力について理解しているか」を評価する。</w:t>
            </w:r>
          </w:p>
        </w:tc>
      </w:tr>
      <w:tr w:rsidR="00DF2681" w:rsidTr="00175836">
        <w:tc>
          <w:tcPr>
            <w:tcW w:w="9637" w:type="dxa"/>
            <w:gridSpan w:val="21"/>
            <w:shd w:val="clear" w:color="auto" w:fill="auto"/>
          </w:tcPr>
          <w:p w:rsidR="00DF2681" w:rsidRPr="00DA15F7" w:rsidRDefault="00DF2681" w:rsidP="00EA5A06">
            <w:pPr>
              <w:spacing w:line="0" w:lineRule="atLeast"/>
              <w:rPr>
                <w:rFonts w:asciiTheme="majorEastAsia" w:eastAsiaTheme="majorEastAsia" w:hAnsiTheme="majorEastAsia" w:cs="ＭＳ Ｐゴシック"/>
                <w:szCs w:val="20"/>
              </w:rPr>
            </w:pPr>
            <w:r w:rsidRPr="00DA15F7">
              <w:rPr>
                <w:rFonts w:asciiTheme="majorEastAsia" w:eastAsiaTheme="majorEastAsia" w:hAnsiTheme="majorEastAsia" w:cs="ＭＳ Ｐゴシック"/>
                <w:szCs w:val="20"/>
              </w:rPr>
              <w:t>(4)</w:t>
            </w:r>
            <w:r w:rsidRPr="00DA15F7">
              <w:rPr>
                <w:rFonts w:asciiTheme="majorEastAsia" w:eastAsiaTheme="majorEastAsia" w:hAnsiTheme="majorEastAsia" w:cs="ＭＳ ゴシック"/>
                <w:szCs w:val="20"/>
              </w:rPr>
              <w:t>生産性を高める米づくりのくふう</w:t>
            </w:r>
          </w:p>
        </w:tc>
      </w:tr>
      <w:tr w:rsidR="00DF2681" w:rsidTr="00175836">
        <w:tc>
          <w:tcPr>
            <w:tcW w:w="2750" w:type="dxa"/>
            <w:gridSpan w:val="3"/>
            <w:shd w:val="clear" w:color="auto" w:fill="auto"/>
          </w:tcPr>
          <w:p w:rsidR="00DF2681" w:rsidRDefault="00DF2681" w:rsidP="00EA5A06">
            <w:pPr>
              <w:spacing w:line="0" w:lineRule="atLeast"/>
              <w:ind w:left="200" w:hangingChars="100" w:hanging="200"/>
            </w:pPr>
            <w:r>
              <w:t>・</w:t>
            </w:r>
            <w:r>
              <w:rPr>
                <w:rFonts w:ascii="ＭＳ ゴシック" w:eastAsia="ＭＳ ゴシック" w:hAnsi="ＭＳ ゴシック" w:cs="ＭＳ ゴシック"/>
              </w:rPr>
              <w:t>調べる</w:t>
            </w:r>
            <w:r>
              <w:t xml:space="preserve">　農家の人々は，米の生産性を高めるためにどのようなくふうをしてきたのでしょうか。</w:t>
            </w:r>
          </w:p>
          <w:p w:rsidR="00DF2681" w:rsidRDefault="002F35CE" w:rsidP="00EA5A06">
            <w:pPr>
              <w:spacing w:line="0" w:lineRule="atLeast"/>
              <w:jc w:val="right"/>
            </w:pPr>
            <w:r w:rsidRPr="00D3453A">
              <w:rPr>
                <w:rFonts w:asciiTheme="majorEastAsia" w:eastAsiaTheme="majorEastAsia" w:hAnsiTheme="majorEastAsia" w:cs="ＭＳ Ｐゴシック"/>
              </w:rPr>
              <w:t>p.</w:t>
            </w:r>
            <w:r w:rsidR="00DF2681">
              <w:rPr>
                <w:rFonts w:ascii="ＭＳ ゴシック" w:eastAsia="ＭＳ ゴシック" w:hAnsi="ＭＳ ゴシック" w:cs="ＭＳ ゴシック"/>
              </w:rPr>
              <w:t>84～85</w:t>
            </w:r>
          </w:p>
        </w:tc>
        <w:tc>
          <w:tcPr>
            <w:tcW w:w="676"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4"/>
            <w:shd w:val="clear" w:color="auto" w:fill="auto"/>
          </w:tcPr>
          <w:p w:rsidR="006540F2" w:rsidRDefault="00CB24E7" w:rsidP="006540F2">
            <w:pPr>
              <w:spacing w:line="0" w:lineRule="atLeast"/>
              <w:ind w:left="200" w:hangingChars="100" w:hanging="200"/>
            </w:pPr>
            <w:r>
              <w:rPr>
                <w:rFonts w:hint="eastAsia"/>
              </w:rPr>
              <w:t>①生産性を高める米づくりの工夫に着目して，</w:t>
            </w:r>
            <w:r w:rsidR="006540F2">
              <w:rPr>
                <w:rFonts w:hint="eastAsia"/>
              </w:rPr>
              <w:t>米づくり農家が，生産性を高め，よりよい米づくりを進めてきたことを</w:t>
            </w:r>
            <w:r w:rsidR="006F5C43">
              <w:rPr>
                <w:rFonts w:hint="eastAsia"/>
              </w:rPr>
              <w:t>とらえ</w:t>
            </w:r>
            <w:r w:rsidR="006540F2">
              <w:rPr>
                <w:rFonts w:hint="eastAsia"/>
              </w:rPr>
              <w:t>る。</w:t>
            </w:r>
          </w:p>
          <w:p w:rsidR="006540F2" w:rsidRDefault="006540F2" w:rsidP="006540F2">
            <w:pPr>
              <w:spacing w:line="0" w:lineRule="atLeast"/>
              <w:ind w:left="200" w:hangingChars="100" w:hanging="200"/>
            </w:pPr>
            <w:r>
              <w:rPr>
                <w:rFonts w:hint="eastAsia"/>
              </w:rPr>
              <w:t>・米づくりに欠かせない水の量を上手に調整するために，庄内平野の水田にはさまざまな工</w:t>
            </w:r>
            <w:r>
              <w:rPr>
                <w:rFonts w:hint="eastAsia"/>
              </w:rPr>
              <w:lastRenderedPageBreak/>
              <w:t>夫がある。</w:t>
            </w:r>
          </w:p>
          <w:p w:rsidR="00DF2681" w:rsidRDefault="006540F2" w:rsidP="006540F2">
            <w:pPr>
              <w:spacing w:line="0" w:lineRule="atLeast"/>
              <w:ind w:left="200" w:hangingChars="100" w:hanging="200"/>
            </w:pPr>
            <w:r>
              <w:rPr>
                <w:rFonts w:hint="eastAsia"/>
                <w:kern w:val="0"/>
              </w:rPr>
              <w:t>・耕地整理や機械化などを進め，庄内平野の生産性は高まってきた。</w:t>
            </w:r>
          </w:p>
          <w:p w:rsidR="000A4B07" w:rsidRDefault="000A4B07" w:rsidP="000A4B07">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2007424" behindDoc="0" locked="0" layoutInCell="1" allowOverlap="1" wp14:anchorId="630CC9A4" wp14:editId="7CA08838">
                      <wp:simplePos x="0" y="0"/>
                      <wp:positionH relativeFrom="column">
                        <wp:posOffset>12936</wp:posOffset>
                      </wp:positionH>
                      <wp:positionV relativeFrom="paragraph">
                        <wp:posOffset>28561</wp:posOffset>
                      </wp:positionV>
                      <wp:extent cx="1402080" cy="680484"/>
                      <wp:effectExtent l="0" t="0" r="26670" b="24765"/>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80484"/>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874120">
                                  <w:pPr>
                                    <w:spacing w:line="240" w:lineRule="exact"/>
                                  </w:pPr>
                                  <w:r>
                                    <w:rPr>
                                      <w:rFonts w:hint="eastAsia"/>
                                    </w:rPr>
                                    <w:t xml:space="preserve">米づくり農家は，耕地整理や機械化を進め，生産性を高める工夫や努力を進めてきた。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CC9A4" id="テキスト ボックス 173" o:spid="_x0000_s1068" type="#_x0000_t202" style="position:absolute;left:0;text-align:left;margin-left:1pt;margin-top:2.25pt;width:110.4pt;height:53.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QwWQIAAIMEAAAOAAAAZHJzL2Uyb0RvYy54bWysVM1u2zAMvg/YOwi6L3azpHWNOkXXLsOA&#10;dhvQ7QEYWY6FyZImKbGzYwMMe4i9wrDznscvMkpO0+zvMkwHgTTJj+RH0WfnXSPJmlsntCro0Sil&#10;hCumS6GWBX33dv4ko8R5UCVIrXhBN9zR89njR2etyflY11qW3BIEUS5vTUFr702eJI7VvAE30oYr&#10;NFbaNuBRtcuktNAieiOTcZoeJ622pbGacefw69VgpLOIX1Wc+ddV5bgnsqBYm4+3jfci3MnsDPKl&#10;BVMLtisD/qGKBoTCpHuoK/BAVlb8BtUIZrXTlR8x3SS6qgTjsQfs5ij9pZvbGgyPvSA5zuxpcv8P&#10;lr1av7FElDi7k6eUKGhwSP32U3/3tb/73m8/k377pd9u+7tvqJPghJS1xuUYeWsw1nfPdIfhsX1n&#10;rjV774jSlzWoJb+wVrc1hxJLPgqRyUHogOMCyKK90SVmhpXXEairbBP4RIYIouPoNvtx8c4TFlJO&#10;0nGaoYmh7ThLJ9kkpoD8PtpY519w3ZAgFNTic4josL52PlQD+b1LSOa0FOVcSBkVu1xcSkvWgE9n&#10;Hs8O/Sc3qUhb0NPpeDoQ8FeINJ4/QYQSrsDVQ6oSpeAFeSM87oYUTUGzfTDkgc7nqowuHoQcZGxF&#10;qh2/gdKBXN8tujjdyThgBvIXutwg41YPu4C7i0Kt7UdKWtyDgroPK7CcEvlS4dROJuPTKS5OVLLs&#10;FOm2h4bFgQEUQ6CCekoG8dIPq7YyVixrzDO8EqUvcM6ViCN4qGlXPb70OJndVoZVOtSj18O/Y/YD&#10;AAD//wMAUEsDBBQABgAIAAAAIQBRDoxh2wAAAAcBAAAPAAAAZHJzL2Rvd25yZXYueG1sTI9PT4Qw&#10;FMTvJn6H5pl4cwvEVYKUjW6iFy+KRq8P+qRkaUto+eO393nS42QmM78pD5sdxEJT6L1TkO4SEORa&#10;r3vXKXh/e7zKQYSITuPgHSn4pgCH6vysxEL71b3SUsdOcIkLBSowMY6FlKE1ZDHs/EiOvS8/WYws&#10;p07qCVcut4PMkuRGWuwdLxgc6WioPdWzVXBKmwd83gf9kT+Z9TOfj8uLrpW6vNju70BE2uJfGH7x&#10;GR0qZmr87HQQg4KMn0QF13sQ7GZZxkcajqXpLciqlP/5qx8AAAD//wMAUEsBAi0AFAAGAAgAAAAh&#10;ALaDOJL+AAAA4QEAABMAAAAAAAAAAAAAAAAAAAAAAFtDb250ZW50X1R5cGVzXS54bWxQSwECLQAU&#10;AAYACAAAACEAOP0h/9YAAACUAQAACwAAAAAAAAAAAAAAAAAvAQAAX3JlbHMvLnJlbHNQSwECLQAU&#10;AAYACAAAACEAwGQEMFkCAACDBAAADgAAAAAAAAAAAAAAAAAuAgAAZHJzL2Uyb0RvYy54bWxQSwEC&#10;LQAUAAYACAAAACEAUQ6MYdsAAAAHAQAADwAAAAAAAAAAAAAAAACzBAAAZHJzL2Rvd25yZXYueG1s&#10;UEsFBgAAAAAEAAQA8wAAALsFAAAAAA==&#10;">
                      <v:stroke dashstyle="dash"/>
                      <v:textbox inset="5.85pt,.7pt,5.85pt,.7pt">
                        <w:txbxContent>
                          <w:p w:rsidR="0034549D" w:rsidRPr="00895CC5" w:rsidRDefault="0034549D" w:rsidP="00874120">
                            <w:pPr>
                              <w:spacing w:line="240" w:lineRule="exact"/>
                            </w:pPr>
                            <w:r>
                              <w:rPr>
                                <w:rFonts w:hint="eastAsia"/>
                              </w:rPr>
                              <w:t xml:space="preserve">米づくり農家は，耕地整理や機械化を進め，生産性を高める工夫や努力を進めてきた。　</w:t>
                            </w:r>
                          </w:p>
                        </w:txbxContent>
                      </v:textbox>
                    </v:shape>
                  </w:pict>
                </mc:Fallback>
              </mc:AlternateContent>
            </w:r>
          </w:p>
          <w:p w:rsidR="00DF2681" w:rsidRDefault="00DF2681" w:rsidP="000A4B07">
            <w:pPr>
              <w:spacing w:line="0" w:lineRule="atLeast"/>
              <w:ind w:left="200" w:hangingChars="100" w:hanging="200"/>
              <w:rPr>
                <w:noProof/>
              </w:rPr>
            </w:pPr>
          </w:p>
          <w:p w:rsidR="007A45D6" w:rsidRDefault="007A45D6" w:rsidP="007A45D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874120">
            <w:pPr>
              <w:spacing w:line="0" w:lineRule="atLeast"/>
            </w:pPr>
          </w:p>
        </w:tc>
        <w:tc>
          <w:tcPr>
            <w:tcW w:w="1871" w:type="dxa"/>
            <w:gridSpan w:val="5"/>
          </w:tcPr>
          <w:p w:rsidR="00C86F5E" w:rsidRDefault="00DF2681" w:rsidP="008A6317">
            <w:pPr>
              <w:spacing w:line="0" w:lineRule="atLeast"/>
              <w:ind w:left="200" w:hangingChars="100" w:hanging="200"/>
              <w:rPr>
                <w:rFonts w:asciiTheme="minorEastAsia" w:eastAsiaTheme="minorEastAsia" w:hAnsiTheme="minorEastAsia" w:cs="ＭＳ Ｐゴシック"/>
              </w:rPr>
            </w:pPr>
            <w:r w:rsidRPr="008A6317">
              <w:rPr>
                <w:rFonts w:asciiTheme="minorEastAsia" w:eastAsiaTheme="minorEastAsia" w:hAnsiTheme="minorEastAsia" w:cs="ＭＳ Ｐゴシック" w:hint="eastAsia"/>
              </w:rPr>
              <w:lastRenderedPageBreak/>
              <w:t>◆庄内平野の米づくりの移り変わりから</w:t>
            </w:r>
            <w:r w:rsidR="00316691">
              <w:rPr>
                <w:rFonts w:asciiTheme="minorEastAsia" w:eastAsiaTheme="minorEastAsia" w:hAnsiTheme="minorEastAsia" w:cs="ＭＳ Ｐゴシック" w:hint="eastAsia"/>
              </w:rPr>
              <w:t>，</w:t>
            </w:r>
            <w:r w:rsidRPr="008A6317">
              <w:rPr>
                <w:rFonts w:asciiTheme="minorEastAsia" w:eastAsiaTheme="minorEastAsia" w:hAnsiTheme="minorEastAsia" w:cs="ＭＳ Ｐゴシック" w:hint="eastAsia"/>
              </w:rPr>
              <w:t>生産性を高めようとする</w:t>
            </w:r>
            <w:r w:rsidR="00CB24E7">
              <w:rPr>
                <w:rFonts w:asciiTheme="minorEastAsia" w:eastAsiaTheme="minorEastAsia" w:hAnsiTheme="minorEastAsia" w:cs="ＭＳ Ｐゴシック" w:hint="eastAsia"/>
              </w:rPr>
              <w:t>米づくり</w:t>
            </w:r>
            <w:r w:rsidRPr="008A6317">
              <w:rPr>
                <w:rFonts w:asciiTheme="minorEastAsia" w:eastAsiaTheme="minorEastAsia" w:hAnsiTheme="minorEastAsia" w:cs="ＭＳ Ｐゴシック" w:hint="eastAsia"/>
              </w:rPr>
              <w:t>農家の工夫や努力に気づかせる。</w:t>
            </w:r>
          </w:p>
          <w:p w:rsidR="00DF2681" w:rsidRPr="006519AD" w:rsidRDefault="00DF2681" w:rsidP="008A6317">
            <w:pPr>
              <w:spacing w:line="0" w:lineRule="atLeast"/>
              <w:ind w:left="200" w:hangingChars="100" w:hanging="200"/>
              <w:rPr>
                <w:rFonts w:ascii="ＭＳ Ｐゴシック" w:eastAsia="ＭＳ Ｐゴシック" w:hAnsi="ＭＳ Ｐゴシック" w:cs="ＭＳ Ｐゴシック"/>
              </w:rPr>
            </w:pPr>
            <w:r w:rsidRPr="008A6317">
              <w:rPr>
                <w:rFonts w:asciiTheme="minorEastAsia" w:eastAsiaTheme="minorEastAsia" w:hAnsiTheme="minorEastAsia" w:cs="ＭＳ Ｐゴシック" w:hint="eastAsia"/>
              </w:rPr>
              <w:t>◆米づくりがとてもつらい仕事であったことに目</w:t>
            </w:r>
            <w:r w:rsidRPr="008A6317">
              <w:rPr>
                <w:rFonts w:asciiTheme="minorEastAsia" w:eastAsiaTheme="minorEastAsia" w:hAnsiTheme="minorEastAsia" w:cs="ＭＳ Ｐゴシック" w:hint="eastAsia"/>
              </w:rPr>
              <w:lastRenderedPageBreak/>
              <w:t>を向けさせ</w:t>
            </w:r>
            <w:r w:rsidR="00316691">
              <w:rPr>
                <w:rFonts w:asciiTheme="minorEastAsia" w:eastAsiaTheme="minorEastAsia" w:hAnsiTheme="minorEastAsia" w:cs="ＭＳ Ｐゴシック" w:hint="eastAsia"/>
              </w:rPr>
              <w:t>，</w:t>
            </w:r>
            <w:r w:rsidRPr="008A6317">
              <w:rPr>
                <w:rFonts w:asciiTheme="minorEastAsia" w:eastAsiaTheme="minorEastAsia" w:hAnsiTheme="minorEastAsia" w:cs="ＭＳ Ｐゴシック" w:hint="eastAsia"/>
              </w:rPr>
              <w:t>機械化などの工夫が</w:t>
            </w:r>
            <w:r w:rsidR="00316691">
              <w:rPr>
                <w:rFonts w:asciiTheme="minorEastAsia" w:eastAsiaTheme="minorEastAsia" w:hAnsiTheme="minorEastAsia" w:cs="ＭＳ Ｐゴシック" w:hint="eastAsia"/>
              </w:rPr>
              <w:t>，</w:t>
            </w:r>
            <w:r w:rsidRPr="008A6317">
              <w:rPr>
                <w:rFonts w:asciiTheme="minorEastAsia" w:eastAsiaTheme="minorEastAsia" w:hAnsiTheme="minorEastAsia" w:cs="ＭＳ Ｐゴシック" w:hint="eastAsia"/>
              </w:rPr>
              <w:t>労働時間の短縮に役立っていることに気づかせる。</w:t>
            </w:r>
          </w:p>
        </w:tc>
        <w:tc>
          <w:tcPr>
            <w:tcW w:w="1904" w:type="dxa"/>
            <w:gridSpan w:val="4"/>
            <w:shd w:val="clear" w:color="auto" w:fill="auto"/>
          </w:tcPr>
          <w:p w:rsidR="006540F2" w:rsidRDefault="006540F2" w:rsidP="006540F2">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［知技①］</w:t>
            </w:r>
          </w:p>
          <w:p w:rsidR="00DF2681" w:rsidRPr="006519AD" w:rsidRDefault="006540F2" w:rsidP="006540F2">
            <w:pPr>
              <w:spacing w:line="0" w:lineRule="atLeast"/>
              <w:rPr>
                <w:rFonts w:ascii="ＭＳ Ｐゴシック" w:eastAsia="ＭＳ Ｐゴシック" w:hAnsi="ＭＳ Ｐゴシック" w:cs="ＭＳ Ｐゴシック"/>
              </w:rPr>
            </w:pPr>
            <w:r>
              <w:rPr>
                <w:rFonts w:hint="eastAsia"/>
                <w:kern w:val="0"/>
              </w:rPr>
              <w:t>ノートの記述内容や発言</w:t>
            </w:r>
            <w:r w:rsidR="00CF0359">
              <w:rPr>
                <w:rFonts w:hint="eastAsia"/>
                <w:kern w:val="0"/>
              </w:rPr>
              <w:t>内容から，</w:t>
            </w:r>
            <w:r>
              <w:rPr>
                <w:rFonts w:hint="eastAsia"/>
                <w:kern w:val="0"/>
              </w:rPr>
              <w:t>「必要な情報を集め，読み取り，生産性を高めるために農家が行ってきた工夫について理解しているか」を評価する。</w:t>
            </w:r>
          </w:p>
        </w:tc>
      </w:tr>
      <w:tr w:rsidR="00B232E0" w:rsidRPr="009A4D36" w:rsidTr="00175836">
        <w:tc>
          <w:tcPr>
            <w:tcW w:w="9637" w:type="dxa"/>
            <w:gridSpan w:val="21"/>
            <w:shd w:val="clear" w:color="auto" w:fill="auto"/>
          </w:tcPr>
          <w:p w:rsidR="00B232E0" w:rsidRPr="00DA15F7" w:rsidRDefault="00B232E0" w:rsidP="00B64444">
            <w:pPr>
              <w:spacing w:line="0" w:lineRule="atLeast"/>
              <w:rPr>
                <w:rFonts w:asciiTheme="majorEastAsia" w:eastAsiaTheme="majorEastAsia" w:hAnsiTheme="majorEastAsia" w:cs="ＭＳ Ｐゴシック"/>
                <w:szCs w:val="20"/>
              </w:rPr>
            </w:pPr>
            <w:r w:rsidRPr="00DA15F7">
              <w:rPr>
                <w:rFonts w:asciiTheme="majorEastAsia" w:eastAsiaTheme="majorEastAsia" w:hAnsiTheme="majorEastAsia" w:cs="ＭＳ Ｐゴシック"/>
                <w:szCs w:val="20"/>
              </w:rPr>
              <w:t>(5)</w:t>
            </w:r>
            <w:r w:rsidRPr="00DA15F7">
              <w:rPr>
                <w:rFonts w:asciiTheme="majorEastAsia" w:eastAsiaTheme="majorEastAsia" w:hAnsiTheme="majorEastAsia" w:cs="ＭＳ ゴシック"/>
                <w:szCs w:val="20"/>
              </w:rPr>
              <w:t>庄内平野の米づくりを支える人たち</w:t>
            </w:r>
          </w:p>
        </w:tc>
      </w:tr>
      <w:tr w:rsidR="00B232E0" w:rsidTr="00175836">
        <w:tc>
          <w:tcPr>
            <w:tcW w:w="2766" w:type="dxa"/>
            <w:gridSpan w:val="4"/>
            <w:shd w:val="clear" w:color="auto" w:fill="auto"/>
          </w:tcPr>
          <w:p w:rsidR="00DF2681" w:rsidRDefault="00DF2681" w:rsidP="00EA5A06">
            <w:pPr>
              <w:spacing w:line="0" w:lineRule="atLeast"/>
              <w:ind w:left="200" w:hangingChars="100" w:hanging="200"/>
            </w:pPr>
            <w:r w:rsidRPr="005741BF">
              <w:rPr>
                <w:rFonts w:ascii="ＭＳ ゴシック" w:eastAsia="ＭＳ ゴシック" w:hAnsi="ＭＳ ゴシック"/>
              </w:rPr>
              <w:t>・調べる</w:t>
            </w:r>
            <w:r>
              <w:t xml:space="preserve">　農家の人々を，だれがどのように支えているのでしょうか。</w:t>
            </w:r>
          </w:p>
          <w:p w:rsidR="00DF2681" w:rsidRPr="009A4D36"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t>p.</w:t>
            </w:r>
            <w:r w:rsidR="00DF2681">
              <w:rPr>
                <w:rFonts w:asciiTheme="majorEastAsia" w:eastAsiaTheme="majorEastAsia" w:hAnsiTheme="majorEastAsia"/>
              </w:rPr>
              <w:t>86</w:t>
            </w:r>
            <w:r w:rsidR="00DF2681" w:rsidRPr="009A4D36">
              <w:rPr>
                <w:rFonts w:asciiTheme="majorEastAsia" w:eastAsiaTheme="majorEastAsia" w:hAnsiTheme="majorEastAsia"/>
              </w:rPr>
              <w:t>～</w:t>
            </w:r>
            <w:r w:rsidR="00DF2681">
              <w:rPr>
                <w:rFonts w:asciiTheme="majorEastAsia" w:eastAsiaTheme="majorEastAsia" w:hAnsiTheme="majorEastAsia"/>
              </w:rPr>
              <w:t>87</w:t>
            </w:r>
          </w:p>
        </w:tc>
        <w:tc>
          <w:tcPr>
            <w:tcW w:w="678"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4"/>
            <w:shd w:val="clear" w:color="auto" w:fill="auto"/>
          </w:tcPr>
          <w:p w:rsidR="006540F2" w:rsidRDefault="006540F2" w:rsidP="006540F2">
            <w:pPr>
              <w:spacing w:line="0" w:lineRule="atLeast"/>
              <w:ind w:left="200" w:hangingChars="100" w:hanging="200"/>
            </w:pPr>
            <w:r>
              <w:rPr>
                <w:rFonts w:hint="eastAsia"/>
              </w:rPr>
              <w:t>①庄内平野の米づくりを支える人たちに着目して，農家を支える人たちの仕事を</w:t>
            </w:r>
            <w:r w:rsidR="006F5C43">
              <w:rPr>
                <w:rFonts w:hint="eastAsia"/>
              </w:rPr>
              <w:t>とらえ</w:t>
            </w:r>
            <w:r>
              <w:rPr>
                <w:rFonts w:hint="eastAsia"/>
              </w:rPr>
              <w:t>る。</w:t>
            </w:r>
          </w:p>
          <w:p w:rsidR="006540F2" w:rsidRDefault="006540F2" w:rsidP="006540F2">
            <w:pPr>
              <w:spacing w:line="0" w:lineRule="atLeast"/>
              <w:ind w:left="200" w:hangingChars="100" w:hanging="200"/>
            </w:pPr>
            <w:r>
              <w:rPr>
                <w:rFonts w:hint="eastAsia"/>
              </w:rPr>
              <w:t>・米づくりに，農業協同組合の人々の協力は欠かせない。</w:t>
            </w:r>
          </w:p>
          <w:p w:rsidR="00B232E0" w:rsidRPr="006540F2" w:rsidRDefault="006540F2" w:rsidP="006540F2">
            <w:pPr>
              <w:spacing w:line="0" w:lineRule="atLeast"/>
              <w:ind w:left="200" w:hangingChars="100" w:hanging="200"/>
            </w:pPr>
            <w:r>
              <w:rPr>
                <w:rFonts w:hint="eastAsia"/>
              </w:rPr>
              <w:t>・水田農業試験場では，品種改良の研究をして，農家を支えている。</w:t>
            </w:r>
          </w:p>
          <w:p w:rsidR="00B232E0" w:rsidRDefault="007A45D6" w:rsidP="007A45D6">
            <w:pPr>
              <w:spacing w:line="0" w:lineRule="atLeast"/>
              <w:ind w:left="180" w:hangingChars="100" w:hanging="180"/>
              <w:rPr>
                <w:noProof/>
              </w:rPr>
            </w:pPr>
            <w:r w:rsidRPr="007A45D6">
              <w:rPr>
                <w:rFonts w:cs="ＭＳ 明朝"/>
                <w:noProof/>
                <w:kern w:val="0"/>
                <w:sz w:val="18"/>
                <w:szCs w:val="18"/>
              </w:rPr>
              <mc:AlternateContent>
                <mc:Choice Requires="wps">
                  <w:drawing>
                    <wp:anchor distT="0" distB="0" distL="114300" distR="114300" simplePos="0" relativeHeight="252009472" behindDoc="0" locked="0" layoutInCell="1" allowOverlap="1" wp14:anchorId="3596BEE9" wp14:editId="7326C024">
                      <wp:simplePos x="0" y="0"/>
                      <wp:positionH relativeFrom="column">
                        <wp:posOffset>-41909</wp:posOffset>
                      </wp:positionH>
                      <wp:positionV relativeFrom="paragraph">
                        <wp:posOffset>41275</wp:posOffset>
                      </wp:positionV>
                      <wp:extent cx="1459230" cy="857250"/>
                      <wp:effectExtent l="0" t="0" r="26670" b="1905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57250"/>
                              </a:xfrm>
                              <a:prstGeom prst="rect">
                                <a:avLst/>
                              </a:prstGeom>
                              <a:solidFill>
                                <a:srgbClr val="FFFFFF"/>
                              </a:solidFill>
                              <a:ln w="9525">
                                <a:solidFill>
                                  <a:srgbClr val="000000"/>
                                </a:solidFill>
                                <a:prstDash val="dash"/>
                                <a:miter lim="800000"/>
                                <a:headEnd/>
                                <a:tailEnd/>
                              </a:ln>
                            </wps:spPr>
                            <wps:txbx>
                              <w:txbxContent>
                                <w:p w:rsidR="0034549D" w:rsidRDefault="0034549D" w:rsidP="00735A7B">
                                  <w:pPr>
                                    <w:spacing w:line="240" w:lineRule="exact"/>
                                  </w:pPr>
                                  <w:r>
                                    <w:rPr>
                                      <w:rFonts w:hint="eastAsia"/>
                                    </w:rPr>
                                    <w:t xml:space="preserve">農業協同組合や水田農業試験場などは，安全でおいしい米づくりのために，農家を支援している。　</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BEE9" id="テキスト ボックス 174" o:spid="_x0000_s1069" type="#_x0000_t202" style="position:absolute;left:0;text-align:left;margin-left:-3.3pt;margin-top:3.25pt;width:114.9pt;height:6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cRWQIAAIMEAAAOAAAAZHJzL2Uyb0RvYy54bWysVMGO0zAQvSPxD5bvbNpuy7ZR09XSpQhp&#10;F5AWPmDqOI2FYxvbbVKOrYT4CH4BceZ78iOMnW63WuCCyMHydGbezLzn6fSyqSTZcOuEVhntn/Uo&#10;4YrpXKhVRj+8XzwbU+I8qBykVjyjW+7o5ezpk2ltUj7QpZY5twRBlEtrk9HSe5MmiWMlr8CdacMV&#10;OgttK/Bo2lWSW6gRvZLJoNd7ntTa5sZqxp3DX687J51F/KLgzL8tCsc9kRnF3nw8bTyX4UxmU0hX&#10;Fkwp2KEN+IcuKhAKix6hrsEDWVvxG1QlmNVOF/6M6SrRRSEYjzPgNP3eo2nuSjA8zoLkOHOkyf0/&#10;WPZm884SkaN2F0NKFFQoUrv/0u6+t7uf7f4rafff2v2+3f1Am4QgpKw2LsXMO4O5vnmhG0yP4ztz&#10;o9lHR5Sel6BW/MpaXZcccmy5HzKTk9QOxwWQZX2rc6wMa68jUFPYKvCJDBFER+m2R7l44wkLJYej&#10;yeAcXQx949HFYBT1TCC9zzbW+VdcVyRcMmrxOUR02Nw4H7qB9D4kFHNainwhpIyGXS3n0pIN4NNZ&#10;xC8O8ChMKlJndDIajDoC/grRi9+fIEIL1+DKrlSOtxAFaSU87oYUFU53TIY00PlS5THEg5DdHUeR&#10;6sBvoLQj1zfLJqo7PA+YgfylzrfIuNXdLuDu4qXU9jMlNe5BRt2nNVhOiXytULWL4WAywsWJxng8&#10;QbrtqWN54gDFECijnpLuOvfdqq2NFasS63SvROkr1LkQUYKHng7d40uPyhy2MqzSqR2jHv47Zr8A&#10;AAD//wMAUEsDBBQABgAIAAAAIQCzQnNt3QAAAAgBAAAPAAAAZHJzL2Rvd25yZXYueG1sTI9NT4Qw&#10;FEX3Jv6H5pm4mymgEMJQJjqJbtwoGmdb6JOSoa+Elg//vXWly5d7cu955XEzA1twcr0lAfE+AobU&#10;WtVTJ+Dj/WmXA3NekpKDJRTwjQ6O1fVVKQtlV3rDpfYdCyXkCilAez8WnLtWo5Fub0ekkH3ZyUgf&#10;zqnjapJrKDcDT6Io40b2FBa0HPGksb3UsxFwiZtH+ZI69Zk/6/Wcz6flVdVC3N5sDwdgHjf/B8Ov&#10;flCHKjg1dibl2CBgl2WBFJClwEKcJHcJsCZw93EKvCr5/weqHwAAAP//AwBQSwECLQAUAAYACAAA&#10;ACEAtoM4kv4AAADhAQAAEwAAAAAAAAAAAAAAAAAAAAAAW0NvbnRlbnRfVHlwZXNdLnhtbFBLAQIt&#10;ABQABgAIAAAAIQA4/SH/1gAAAJQBAAALAAAAAAAAAAAAAAAAAC8BAABfcmVscy8ucmVsc1BLAQIt&#10;ABQABgAIAAAAIQArb4cRWQIAAIMEAAAOAAAAAAAAAAAAAAAAAC4CAABkcnMvZTJvRG9jLnhtbFBL&#10;AQItABQABgAIAAAAIQCzQnNt3QAAAAgBAAAPAAAAAAAAAAAAAAAAALMEAABkcnMvZG93bnJldi54&#10;bWxQSwUGAAAAAAQABADzAAAAvQUAAAAA&#10;">
                      <v:stroke dashstyle="dash"/>
                      <v:textbox inset="5.85pt,.7pt,5.85pt,.7pt">
                        <w:txbxContent>
                          <w:p w:rsidR="0034549D" w:rsidRDefault="0034549D" w:rsidP="00735A7B">
                            <w:pPr>
                              <w:spacing w:line="240" w:lineRule="exact"/>
                            </w:pPr>
                            <w:r>
                              <w:rPr>
                                <w:rFonts w:hint="eastAsia"/>
                              </w:rPr>
                              <w:t xml:space="preserve">農業協同組合や水田農業試験場などは，安全でおいしい米づくりのために，農家を支援している。　</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7A45D6" w:rsidRDefault="007A45D6" w:rsidP="007A45D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175836">
            <w:pPr>
              <w:spacing w:line="0" w:lineRule="atLeast"/>
              <w:ind w:left="200" w:hangingChars="100" w:hanging="200"/>
            </w:pPr>
          </w:p>
          <w:p w:rsidR="002A7DD4" w:rsidRDefault="002A7DD4" w:rsidP="002A7DD4">
            <w:pPr>
              <w:spacing w:line="0" w:lineRule="atLeast"/>
            </w:pPr>
          </w:p>
        </w:tc>
        <w:tc>
          <w:tcPr>
            <w:tcW w:w="1871" w:type="dxa"/>
            <w:gridSpan w:val="5"/>
          </w:tcPr>
          <w:p w:rsidR="00B232E0" w:rsidRPr="00B232E0" w:rsidRDefault="00874120" w:rsidP="00B232E0">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◆米づくり</w:t>
            </w:r>
            <w:r w:rsidR="00B232E0" w:rsidRPr="00B232E0">
              <w:rPr>
                <w:rFonts w:asciiTheme="minorEastAsia" w:eastAsiaTheme="minorEastAsia" w:hAnsiTheme="minorEastAsia" w:cs="ＭＳ Ｐゴシック" w:hint="eastAsia"/>
              </w:rPr>
              <w:t>農家を支える組織や人に目を向けさせ</w:t>
            </w:r>
            <w:r w:rsidR="00316691">
              <w:rPr>
                <w:rFonts w:asciiTheme="minorEastAsia" w:eastAsiaTheme="minorEastAsia" w:hAnsiTheme="minorEastAsia" w:cs="ＭＳ Ｐゴシック" w:hint="eastAsia"/>
              </w:rPr>
              <w:t>，</w:t>
            </w:r>
            <w:r w:rsidR="00B232E0" w:rsidRPr="00B232E0">
              <w:rPr>
                <w:rFonts w:asciiTheme="minorEastAsia" w:eastAsiaTheme="minorEastAsia" w:hAnsiTheme="minorEastAsia" w:cs="ＭＳ Ｐゴシック" w:hint="eastAsia"/>
              </w:rPr>
              <w:t>庄内平野の米づくりの工夫に気づかせる。</w:t>
            </w:r>
          </w:p>
          <w:p w:rsidR="00DF2681" w:rsidRPr="006540F2" w:rsidRDefault="006540F2" w:rsidP="006540F2">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kern w:val="0"/>
              </w:rPr>
              <w:t>◆商品価値を高めるために品種改良は重要であり，継続的に品種改良が行われてきたことに気づかせる。</w:t>
            </w:r>
          </w:p>
        </w:tc>
        <w:tc>
          <w:tcPr>
            <w:tcW w:w="1886" w:type="dxa"/>
            <w:gridSpan w:val="3"/>
            <w:shd w:val="clear" w:color="auto" w:fill="auto"/>
          </w:tcPr>
          <w:p w:rsidR="006540F2" w:rsidRDefault="006540F2" w:rsidP="006540F2">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［知技①］</w:t>
            </w:r>
          </w:p>
          <w:p w:rsidR="00DF2681" w:rsidRDefault="00DD2912" w:rsidP="006540F2">
            <w:pPr>
              <w:spacing w:line="0" w:lineRule="atLeast"/>
              <w:rPr>
                <w:kern w:val="0"/>
              </w:rPr>
            </w:pPr>
            <w:r>
              <w:rPr>
                <w:rFonts w:hint="eastAsia"/>
                <w:kern w:val="0"/>
              </w:rPr>
              <w:t>ノートの記述内容や発言</w:t>
            </w:r>
            <w:r w:rsidR="00CF0359">
              <w:rPr>
                <w:rFonts w:hint="eastAsia"/>
                <w:kern w:val="0"/>
              </w:rPr>
              <w:t>内容から，</w:t>
            </w:r>
            <w:r w:rsidR="006540F2">
              <w:rPr>
                <w:rFonts w:hint="eastAsia"/>
                <w:kern w:val="0"/>
              </w:rPr>
              <w:t>「必要な情報を集め，読み取り，農家を支える人たちの仕事について理解しているか」を評価する。</w:t>
            </w:r>
          </w:p>
          <w:p w:rsidR="003F2B0D" w:rsidRPr="006519AD" w:rsidRDefault="003F2B0D" w:rsidP="003F2B0D">
            <w:pPr>
              <w:spacing w:line="0" w:lineRule="atLeast"/>
              <w:rPr>
                <w:rFonts w:ascii="ＭＳ Ｐゴシック" w:eastAsia="ＭＳ Ｐゴシック" w:hAnsi="ＭＳ Ｐゴシック" w:cs="ＭＳ Ｐゴシック"/>
              </w:rPr>
            </w:pPr>
          </w:p>
        </w:tc>
      </w:tr>
      <w:tr w:rsidR="00DF2681" w:rsidTr="00175836">
        <w:tc>
          <w:tcPr>
            <w:tcW w:w="9637" w:type="dxa"/>
            <w:gridSpan w:val="21"/>
            <w:shd w:val="clear" w:color="auto" w:fill="auto"/>
          </w:tcPr>
          <w:p w:rsidR="00DF2681" w:rsidRPr="003F0821" w:rsidRDefault="00DF2681" w:rsidP="00EA5A06">
            <w:pPr>
              <w:spacing w:line="0" w:lineRule="atLeast"/>
              <w:rPr>
                <w:rFonts w:asciiTheme="majorEastAsia" w:eastAsiaTheme="majorEastAsia" w:hAnsiTheme="majorEastAsia" w:cs="ＭＳ Ｐゴシック"/>
                <w:szCs w:val="20"/>
              </w:rPr>
            </w:pPr>
            <w:r w:rsidRPr="003F0821">
              <w:rPr>
                <w:rFonts w:asciiTheme="majorEastAsia" w:eastAsiaTheme="majorEastAsia" w:hAnsiTheme="majorEastAsia" w:cs="ＭＳ Ｐゴシック"/>
                <w:szCs w:val="20"/>
              </w:rPr>
              <w:t>(6)</w:t>
            </w:r>
            <w:r w:rsidRPr="003F0821">
              <w:rPr>
                <w:rFonts w:asciiTheme="majorEastAsia" w:eastAsiaTheme="majorEastAsia" w:hAnsiTheme="majorEastAsia" w:cs="ＭＳ ゴシック"/>
                <w:szCs w:val="20"/>
              </w:rPr>
              <w:t>おいしい米を全国に</w:t>
            </w:r>
          </w:p>
        </w:tc>
      </w:tr>
      <w:tr w:rsidR="00B232E0" w:rsidTr="00175836">
        <w:tc>
          <w:tcPr>
            <w:tcW w:w="2766" w:type="dxa"/>
            <w:gridSpan w:val="4"/>
            <w:shd w:val="clear" w:color="auto" w:fill="auto"/>
          </w:tcPr>
          <w:p w:rsidR="00DF2681" w:rsidRDefault="00DF2681" w:rsidP="00EA5A06">
            <w:pPr>
              <w:spacing w:line="0" w:lineRule="atLeast"/>
              <w:ind w:left="200" w:hangingChars="100" w:hanging="200"/>
            </w:pPr>
            <w:r w:rsidRPr="002E1289">
              <w:rPr>
                <w:rFonts w:asciiTheme="majorEastAsia" w:eastAsiaTheme="majorEastAsia" w:hAnsiTheme="majorEastAsia"/>
              </w:rPr>
              <w:t>・調べる</w:t>
            </w:r>
            <w:r>
              <w:t xml:space="preserve">　庄内平野の米は，どのように消費者にとどけられるのでしょうか。</w:t>
            </w:r>
          </w:p>
          <w:p w:rsidR="00DF2681" w:rsidRPr="002E1289"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t>p.</w:t>
            </w:r>
            <w:r w:rsidR="00DF2681">
              <w:rPr>
                <w:rFonts w:asciiTheme="majorEastAsia" w:eastAsiaTheme="majorEastAsia" w:hAnsiTheme="majorEastAsia"/>
              </w:rPr>
              <w:t>88</w:t>
            </w:r>
            <w:r w:rsidR="00DF2681" w:rsidRPr="002E1289">
              <w:rPr>
                <w:rFonts w:asciiTheme="majorEastAsia" w:eastAsiaTheme="majorEastAsia" w:hAnsiTheme="majorEastAsia"/>
              </w:rPr>
              <w:t>～</w:t>
            </w:r>
            <w:r w:rsidR="00DF2681">
              <w:rPr>
                <w:rFonts w:asciiTheme="majorEastAsia" w:eastAsiaTheme="majorEastAsia" w:hAnsiTheme="majorEastAsia"/>
              </w:rPr>
              <w:t>8</w:t>
            </w:r>
            <w:r w:rsidR="00DF2681" w:rsidRPr="002E1289">
              <w:rPr>
                <w:rFonts w:asciiTheme="majorEastAsia" w:eastAsiaTheme="majorEastAsia" w:hAnsiTheme="majorEastAsia"/>
              </w:rPr>
              <w:t>9</w:t>
            </w:r>
          </w:p>
        </w:tc>
        <w:tc>
          <w:tcPr>
            <w:tcW w:w="678"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4"/>
            <w:shd w:val="clear" w:color="auto" w:fill="auto"/>
          </w:tcPr>
          <w:p w:rsidR="006540F2" w:rsidRDefault="006540F2" w:rsidP="006540F2">
            <w:pPr>
              <w:spacing w:line="0" w:lineRule="atLeast"/>
              <w:ind w:left="200" w:hangingChars="100" w:hanging="200"/>
            </w:pPr>
            <w:r>
              <w:rPr>
                <w:rFonts w:hint="eastAsia"/>
              </w:rPr>
              <w:t>①庄内平野の米が消費者に届けられるまでの様子に着目して，生産地と消費地を結ぶ輸送の働きや，米づくりにかかる費用を</w:t>
            </w:r>
            <w:r w:rsidR="006F5C43">
              <w:rPr>
                <w:rFonts w:hint="eastAsia"/>
              </w:rPr>
              <w:t>とらえ</w:t>
            </w:r>
            <w:r>
              <w:rPr>
                <w:rFonts w:hint="eastAsia"/>
              </w:rPr>
              <w:t>る。</w:t>
            </w:r>
          </w:p>
          <w:p w:rsidR="006540F2" w:rsidRDefault="006540F2" w:rsidP="006540F2">
            <w:pPr>
              <w:spacing w:line="0" w:lineRule="atLeast"/>
              <w:ind w:left="200" w:hangingChars="100" w:hanging="200"/>
            </w:pPr>
            <w:r>
              <w:rPr>
                <w:rFonts w:hint="eastAsia"/>
              </w:rPr>
              <w:t>・米の輸送には，輸送先となる消費地との距離に応じて，フェリーやトラックなどが使い分けられている。</w:t>
            </w:r>
          </w:p>
          <w:p w:rsidR="00DF2681" w:rsidRDefault="006540F2" w:rsidP="006540F2">
            <w:pPr>
              <w:spacing w:line="0" w:lineRule="atLeast"/>
              <w:ind w:left="200" w:hangingChars="100" w:hanging="200"/>
            </w:pPr>
            <w:r>
              <w:rPr>
                <w:rFonts w:hint="eastAsia"/>
                <w:kern w:val="0"/>
              </w:rPr>
              <w:t>・わたしたちのところに米が届くまでには，輸送や販売にも費用がかかる。</w:t>
            </w:r>
          </w:p>
          <w:p w:rsidR="007A45D6" w:rsidRDefault="002A7DD4" w:rsidP="002A7DD4">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2011520" behindDoc="0" locked="0" layoutInCell="1" allowOverlap="1" wp14:anchorId="30A61A91" wp14:editId="6F55FF52">
                      <wp:simplePos x="0" y="0"/>
                      <wp:positionH relativeFrom="column">
                        <wp:posOffset>-41024</wp:posOffset>
                      </wp:positionH>
                      <wp:positionV relativeFrom="paragraph">
                        <wp:posOffset>16732</wp:posOffset>
                      </wp:positionV>
                      <wp:extent cx="1459230" cy="542260"/>
                      <wp:effectExtent l="0" t="0" r="26670" b="10795"/>
                      <wp:wrapNone/>
                      <wp:docPr id="175"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542260"/>
                              </a:xfrm>
                              <a:prstGeom prst="rect">
                                <a:avLst/>
                              </a:prstGeom>
                              <a:solidFill>
                                <a:srgbClr val="FFFFFF"/>
                              </a:solidFill>
                              <a:ln w="9525">
                                <a:solidFill>
                                  <a:srgbClr val="000000"/>
                                </a:solidFill>
                                <a:prstDash val="dash"/>
                                <a:miter lim="800000"/>
                                <a:headEnd/>
                                <a:tailEnd/>
                              </a:ln>
                            </wps:spPr>
                            <wps:txbx>
                              <w:txbxContent>
                                <w:p w:rsidR="0034549D" w:rsidRDefault="0034549D" w:rsidP="002A7DD4">
                                  <w:pPr>
                                    <w:spacing w:line="240" w:lineRule="exact"/>
                                  </w:pPr>
                                  <w:r>
                                    <w:rPr>
                                      <w:rFonts w:hint="eastAsia"/>
                                    </w:rPr>
                                    <w:t>生産された米は，輸送方法を工夫して，消費者に届けられている。</w:t>
                                  </w:r>
                                </w:p>
                                <w:p w:rsidR="0034549D" w:rsidRDefault="0034549D" w:rsidP="002A7DD4">
                                  <w:pPr>
                                    <w:spacing w:line="240" w:lineRule="exact"/>
                                    <w:jc w:val="righ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1A91" id="テキスト ボックス 175" o:spid="_x0000_s1070" type="#_x0000_t202" style="position:absolute;left:0;text-align:left;margin-left:-3.25pt;margin-top:1.3pt;width:114.9pt;height:42.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eWQIAAIMEAAAOAAAAZHJzL2Uyb0RvYy54bWysVMFuEzEQvSPxD5bvdJMlaZNVN1VJCUJq&#10;AanwAROvN2vhtY3tZDccGwnxEfwC4sz37I8w9qZpVOCC2IM1k5l5M/NmJucXbS3JhlsntMrp8GRA&#10;CVdMF0Ktcvrh/eLZhBLnQRUgteI53XJHL2ZPn5w3JuOprrQsuCUIolzWmJxW3pssSRyreA3uRBuu&#10;0FhqW4NH1a6SwkKD6LVM0sHgNGm0LYzVjDuHv171RjqL+GXJmX9blo57InOKtfn42vguw5vMziFb&#10;WTCVYPsy4B+qqEEoTHqAugIPZG3Fb1C1YFY7XfoTputEl6VgPPaA3QwHj7q5rcDw2AuS48yBJvf/&#10;YNmbzTtLRIGzOxtToqDGIXW7L93d9+7uZ7f7Srrdt2636+5+oE6CE1LWGJdh5K3BWN++0C2Gx/ad&#10;udbsoyNKzytQK35prW4qDgWWPAyRyVFoj+MCyLK50QVmhrXXEagtbR34RIYIouPotodx8dYTFlKO&#10;xtP0OZoY2sajND2N80wgu4821vlXXNckCDm1uA4RHTbXzodqILt3CcmclqJYCCmjYlfLubRkA7g6&#10;i/jFBh65SUWanE7H6bgn4K8Qg/j9CSKUcAWu6lMVKAUvyGrh8TakqHM6OQRDFuh8qYro4kHIXsZW&#10;pNrzGyjtyfXtso3THY0CZiB/qYstMm51fwt4uyhU2n6mpME7yKn7tAbLKZGvFU7tbJROcTF8VCaT&#10;KdJtjw3LIwMohkA59ZT04tz3p7Y2VqwqzNNvidKXOOdSxBE81LSvHjc9TmZ/leGUjvXo9fDfMfsF&#10;AAD//wMAUEsDBBQABgAIAAAAIQBz1h6x3AAAAAcBAAAPAAAAZHJzL2Rvd25yZXYueG1sTI7LTsMw&#10;FET3SPyDdZHYtU5TNbLS3FRQCTZsICDY3sRuHDW2o9h58PeYFSxHMzpzitNqejar0XfOIuy2CTBl&#10;Gyc72yJ8vD9tBDAfyErqnVUI38rDqby9KSiXbrFvaq5CyyLE+pwQdAhDzrlvtDLkt25QNnYXNxoK&#10;MY4tlyMtEW56niZJxg11Nj5oGtRZq+ZaTQbhuqsf6eXg5ad41suXmM7zq6wQ7+/WhyOwoNbwN4Zf&#10;/agOZXSq3WSlZz3CJjvEJUKaAYt1mu73wGoEIRLgZcH/+5c/AAAA//8DAFBLAQItABQABgAIAAAA&#10;IQC2gziS/gAAAOEBAAATAAAAAAAAAAAAAAAAAAAAAABbQ29udGVudF9UeXBlc10ueG1sUEsBAi0A&#10;FAAGAAgAAAAhADj9If/WAAAAlAEAAAsAAAAAAAAAAAAAAAAALwEAAF9yZWxzLy5yZWxzUEsBAi0A&#10;FAAGAAgAAAAhAHD60t5ZAgAAgwQAAA4AAAAAAAAAAAAAAAAALgIAAGRycy9lMm9Eb2MueG1sUEsB&#10;Ai0AFAAGAAgAAAAhAHPWHrHcAAAABwEAAA8AAAAAAAAAAAAAAAAAswQAAGRycy9kb3ducmV2Lnht&#10;bFBLBQYAAAAABAAEAPMAAAC8BQAAAAA=&#10;">
                      <v:stroke dashstyle="dash"/>
                      <v:textbox inset="5.85pt,.7pt,5.85pt,.7pt">
                        <w:txbxContent>
                          <w:p w:rsidR="0034549D" w:rsidRDefault="0034549D" w:rsidP="002A7DD4">
                            <w:pPr>
                              <w:spacing w:line="240" w:lineRule="exact"/>
                            </w:pPr>
                            <w:r>
                              <w:rPr>
                                <w:rFonts w:hint="eastAsia"/>
                              </w:rPr>
                              <w:t>生産された米は，輸送方法を工夫して，消費者に届けられている。</w:t>
                            </w:r>
                          </w:p>
                          <w:p w:rsidR="0034549D" w:rsidRDefault="0034549D" w:rsidP="002A7DD4">
                            <w:pPr>
                              <w:spacing w:line="240" w:lineRule="exact"/>
                              <w:jc w:val="righ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175836" w:rsidRDefault="00175836" w:rsidP="002A7DD4">
            <w:pPr>
              <w:spacing w:line="0" w:lineRule="atLeast"/>
              <w:ind w:left="200" w:hangingChars="100" w:hanging="200"/>
              <w:rPr>
                <w:noProof/>
              </w:rPr>
            </w:pPr>
          </w:p>
          <w:p w:rsidR="007A45D6" w:rsidRDefault="007A45D6" w:rsidP="007A45D6">
            <w:pPr>
              <w:spacing w:line="0" w:lineRule="atLeast"/>
              <w:ind w:left="200" w:hangingChars="100" w:hanging="200"/>
              <w:rPr>
                <w:noProof/>
              </w:rPr>
            </w:pPr>
          </w:p>
          <w:p w:rsidR="007A45D6" w:rsidRDefault="007A45D6" w:rsidP="002A7DD4">
            <w:pPr>
              <w:spacing w:line="0" w:lineRule="atLeast"/>
            </w:pPr>
          </w:p>
        </w:tc>
        <w:tc>
          <w:tcPr>
            <w:tcW w:w="1871" w:type="dxa"/>
            <w:gridSpan w:val="5"/>
          </w:tcPr>
          <w:p w:rsidR="00B232E0" w:rsidRPr="00B232E0" w:rsidRDefault="00B232E0" w:rsidP="00B232E0">
            <w:pPr>
              <w:spacing w:line="0" w:lineRule="atLeast"/>
              <w:ind w:left="200" w:hangingChars="100" w:hanging="200"/>
              <w:rPr>
                <w:rFonts w:asciiTheme="minorEastAsia" w:eastAsiaTheme="minorEastAsia" w:hAnsiTheme="minorEastAsia" w:cs="ＭＳ Ｐゴシック"/>
              </w:rPr>
            </w:pPr>
            <w:r w:rsidRPr="00B232E0">
              <w:rPr>
                <w:rFonts w:asciiTheme="minorEastAsia" w:eastAsiaTheme="minorEastAsia" w:hAnsiTheme="minorEastAsia" w:cs="ＭＳ Ｐゴシック" w:hint="eastAsia"/>
              </w:rPr>
              <w:t>◆カント</w:t>
            </w:r>
            <w:r w:rsidR="00316691">
              <w:rPr>
                <w:rFonts w:asciiTheme="minorEastAsia" w:eastAsiaTheme="minorEastAsia" w:hAnsiTheme="minorEastAsia" w:cs="ＭＳ Ｐゴシック" w:hint="eastAsia"/>
              </w:rPr>
              <w:t>リーエレ</w:t>
            </w:r>
            <w:r w:rsidRPr="00B232E0">
              <w:rPr>
                <w:rFonts w:asciiTheme="minorEastAsia" w:eastAsiaTheme="minorEastAsia" w:hAnsiTheme="minorEastAsia" w:cs="ＭＳ Ｐゴシック" w:hint="eastAsia"/>
              </w:rPr>
              <w:t>ベーターにおける米の保管方法を確認し</w:t>
            </w:r>
            <w:r w:rsidR="00316691">
              <w:rPr>
                <w:rFonts w:asciiTheme="minorEastAsia" w:eastAsiaTheme="minorEastAsia" w:hAnsiTheme="minorEastAsia" w:cs="ＭＳ Ｐゴシック" w:hint="eastAsia"/>
              </w:rPr>
              <w:t>，</w:t>
            </w:r>
            <w:r w:rsidRPr="00B232E0">
              <w:rPr>
                <w:rFonts w:asciiTheme="minorEastAsia" w:eastAsiaTheme="minorEastAsia" w:hAnsiTheme="minorEastAsia" w:cs="ＭＳ Ｐゴシック" w:hint="eastAsia"/>
              </w:rPr>
              <w:t>カントリーエレベーターが米の味を保つために重要な役割を果たしていることに気づかせる。</w:t>
            </w:r>
          </w:p>
          <w:p w:rsidR="00DF2681" w:rsidRPr="006519AD" w:rsidRDefault="00874120" w:rsidP="00B232E0">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◆米づくり農家とわたし</w:t>
            </w:r>
            <w:r w:rsidR="00B232E0" w:rsidRPr="00B232E0">
              <w:rPr>
                <w:rFonts w:asciiTheme="minorEastAsia" w:eastAsiaTheme="minorEastAsia" w:hAnsiTheme="minorEastAsia" w:cs="ＭＳ Ｐゴシック" w:hint="eastAsia"/>
              </w:rPr>
              <w:t>たちが</w:t>
            </w:r>
            <w:r w:rsidR="00316691">
              <w:rPr>
                <w:rFonts w:asciiTheme="minorEastAsia" w:eastAsiaTheme="minorEastAsia" w:hAnsiTheme="minorEastAsia" w:cs="ＭＳ Ｐゴシック" w:hint="eastAsia"/>
              </w:rPr>
              <w:t>，</w:t>
            </w:r>
            <w:r w:rsidR="00B232E0" w:rsidRPr="00B232E0">
              <w:rPr>
                <w:rFonts w:asciiTheme="minorEastAsia" w:eastAsiaTheme="minorEastAsia" w:hAnsiTheme="minorEastAsia" w:cs="ＭＳ Ｐゴシック" w:hint="eastAsia"/>
              </w:rPr>
              <w:t>輸送方法の工夫によってつながっていることに気づかせる。</w:t>
            </w:r>
          </w:p>
        </w:tc>
        <w:tc>
          <w:tcPr>
            <w:tcW w:w="1886" w:type="dxa"/>
            <w:gridSpan w:val="3"/>
            <w:shd w:val="clear" w:color="auto" w:fill="auto"/>
          </w:tcPr>
          <w:p w:rsidR="006540F2" w:rsidRDefault="006540F2" w:rsidP="006540F2">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［知技①］</w:t>
            </w:r>
          </w:p>
          <w:p w:rsidR="00DF2681" w:rsidRDefault="00DD2912" w:rsidP="006540F2">
            <w:pPr>
              <w:spacing w:line="0" w:lineRule="atLeast"/>
              <w:rPr>
                <w:kern w:val="0"/>
              </w:rPr>
            </w:pPr>
            <w:r>
              <w:rPr>
                <w:rFonts w:hint="eastAsia"/>
                <w:kern w:val="0"/>
              </w:rPr>
              <w:t>ノートの記述内容や発言</w:t>
            </w:r>
            <w:r w:rsidR="00DA15F7">
              <w:rPr>
                <w:rFonts w:hint="eastAsia"/>
                <w:kern w:val="0"/>
              </w:rPr>
              <w:t>内容</w:t>
            </w:r>
            <w:r>
              <w:rPr>
                <w:rFonts w:hint="eastAsia"/>
                <w:kern w:val="0"/>
              </w:rPr>
              <w:t>から</w:t>
            </w:r>
            <w:r w:rsidR="00DA15F7">
              <w:rPr>
                <w:rFonts w:hint="eastAsia"/>
                <w:kern w:val="0"/>
              </w:rPr>
              <w:t>，</w:t>
            </w:r>
            <w:r w:rsidR="006540F2">
              <w:rPr>
                <w:rFonts w:hint="eastAsia"/>
                <w:kern w:val="0"/>
              </w:rPr>
              <w:t>「必要な情報を集め，読み取り，生産地と消費地を結ぶ輸送の働きや，米づくりにかかる費用について理解しているか」を評価する。</w:t>
            </w:r>
          </w:p>
          <w:p w:rsidR="00FD6E80" w:rsidRDefault="00FD6E80" w:rsidP="00FD6E80">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［態度①］</w:t>
            </w:r>
          </w:p>
          <w:p w:rsidR="00FD6E80" w:rsidRPr="006519AD" w:rsidRDefault="00FD6E80" w:rsidP="00FD6E80">
            <w:pPr>
              <w:spacing w:line="0" w:lineRule="atLeast"/>
              <w:rPr>
                <w:rFonts w:ascii="ＭＳ Ｐゴシック" w:eastAsia="ＭＳ Ｐゴシック" w:hAnsi="ＭＳ Ｐゴシック" w:cs="ＭＳ Ｐゴシック"/>
              </w:rPr>
            </w:pPr>
            <w:r>
              <w:rPr>
                <w:rFonts w:hint="eastAsia"/>
                <w:kern w:val="0"/>
              </w:rPr>
              <w:t>ノートの記述内容や発言</w:t>
            </w:r>
            <w:r w:rsidR="00CF0359">
              <w:rPr>
                <w:rFonts w:hint="eastAsia"/>
                <w:kern w:val="0"/>
              </w:rPr>
              <w:t>内容から，</w:t>
            </w:r>
            <w:r>
              <w:rPr>
                <w:rFonts w:hint="eastAsia"/>
                <w:kern w:val="0"/>
              </w:rPr>
              <w:t>，「これまでの学習を</w:t>
            </w:r>
            <w:r w:rsidR="00D41499">
              <w:rPr>
                <w:rFonts w:hint="eastAsia"/>
                <w:kern w:val="0"/>
              </w:rPr>
              <w:t>ふり返</w:t>
            </w:r>
            <w:r>
              <w:rPr>
                <w:rFonts w:hint="eastAsia"/>
                <w:kern w:val="0"/>
              </w:rPr>
              <w:t>り，さらに調べるべきことを考え，農家の人々がかかえる課題について調べる見通しをもっているか」を評価する。</w:t>
            </w:r>
          </w:p>
        </w:tc>
      </w:tr>
      <w:tr w:rsidR="00DF2681" w:rsidTr="00175836">
        <w:tc>
          <w:tcPr>
            <w:tcW w:w="9637" w:type="dxa"/>
            <w:gridSpan w:val="21"/>
            <w:shd w:val="clear" w:color="auto" w:fill="auto"/>
          </w:tcPr>
          <w:p w:rsidR="00DF2681" w:rsidRPr="003F0821" w:rsidRDefault="00DF2681" w:rsidP="00EA5A06">
            <w:pPr>
              <w:spacing w:line="0" w:lineRule="atLeast"/>
              <w:rPr>
                <w:rFonts w:asciiTheme="majorEastAsia" w:eastAsiaTheme="majorEastAsia" w:hAnsiTheme="majorEastAsia" w:cs="ＭＳ Ｐゴシック"/>
                <w:szCs w:val="20"/>
              </w:rPr>
            </w:pPr>
            <w:r w:rsidRPr="003F0821">
              <w:rPr>
                <w:rFonts w:asciiTheme="majorEastAsia" w:eastAsiaTheme="majorEastAsia" w:hAnsiTheme="majorEastAsia" w:cs="ＭＳ Ｐゴシック"/>
                <w:szCs w:val="20"/>
              </w:rPr>
              <w:t>(7)</w:t>
            </w:r>
            <w:r w:rsidRPr="003F0821">
              <w:rPr>
                <w:rFonts w:asciiTheme="majorEastAsia" w:eastAsiaTheme="majorEastAsia" w:hAnsiTheme="majorEastAsia" w:cs="ＭＳ ゴシック"/>
                <w:szCs w:val="20"/>
              </w:rPr>
              <w:t>米づくり農家のかかえる課題と新しい取り組み</w:t>
            </w:r>
          </w:p>
        </w:tc>
      </w:tr>
      <w:tr w:rsidR="00175836" w:rsidTr="00175836">
        <w:tc>
          <w:tcPr>
            <w:tcW w:w="2775" w:type="dxa"/>
            <w:gridSpan w:val="5"/>
            <w:shd w:val="clear" w:color="auto" w:fill="auto"/>
          </w:tcPr>
          <w:p w:rsidR="00DF2681" w:rsidRDefault="00DF2681" w:rsidP="00EA5A06">
            <w:pPr>
              <w:spacing w:line="0" w:lineRule="atLeast"/>
              <w:ind w:left="200" w:hangingChars="100" w:hanging="200"/>
            </w:pPr>
            <w:r w:rsidRPr="00C90D84">
              <w:rPr>
                <w:rFonts w:asciiTheme="majorEastAsia" w:eastAsiaTheme="majorEastAsia" w:hAnsiTheme="majorEastAsia"/>
              </w:rPr>
              <w:t>・調べる</w:t>
            </w:r>
            <w:r w:rsidR="00CB24E7">
              <w:t xml:space="preserve">　農家の人々</w:t>
            </w:r>
            <w:r w:rsidR="00CB24E7">
              <w:rPr>
                <w:rFonts w:hint="eastAsia"/>
              </w:rPr>
              <w:t>は，さまざまな</w:t>
            </w:r>
            <w:r w:rsidR="00CB24E7">
              <w:t>課題を</w:t>
            </w:r>
            <w:r>
              <w:t>どのように解決しようとしているのでしょうか。</w:t>
            </w:r>
          </w:p>
          <w:p w:rsidR="00DF2681" w:rsidRPr="00A132B8"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lastRenderedPageBreak/>
              <w:t>p.</w:t>
            </w:r>
            <w:r w:rsidR="00DF2681" w:rsidRPr="00A132B8">
              <w:rPr>
                <w:rFonts w:asciiTheme="majorEastAsia" w:eastAsiaTheme="majorEastAsia" w:hAnsiTheme="majorEastAsia"/>
              </w:rPr>
              <w:t>90～91</w:t>
            </w:r>
          </w:p>
        </w:tc>
        <w:tc>
          <w:tcPr>
            <w:tcW w:w="680"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lastRenderedPageBreak/>
              <w:t>1</w:t>
            </w:r>
          </w:p>
        </w:tc>
        <w:tc>
          <w:tcPr>
            <w:tcW w:w="2438" w:type="dxa"/>
            <w:gridSpan w:val="4"/>
            <w:shd w:val="clear" w:color="auto" w:fill="auto"/>
          </w:tcPr>
          <w:p w:rsidR="00003DF8" w:rsidRDefault="00003DF8" w:rsidP="00003DF8">
            <w:pPr>
              <w:spacing w:line="0" w:lineRule="atLeast"/>
              <w:ind w:left="200" w:hangingChars="100" w:hanging="200"/>
            </w:pPr>
            <w:r>
              <w:rPr>
                <w:rFonts w:hint="eastAsia"/>
              </w:rPr>
              <w:t>①米づくり農家のかかえる課題</w:t>
            </w:r>
            <w:r w:rsidR="00874120">
              <w:rPr>
                <w:rFonts w:hint="eastAsia"/>
              </w:rPr>
              <w:t>と新しい取り組みに着目して，これからの日本の米づくりの</w:t>
            </w:r>
            <w:r w:rsidR="00874120">
              <w:rPr>
                <w:rFonts w:hint="eastAsia"/>
              </w:rPr>
              <w:lastRenderedPageBreak/>
              <w:t>あり方を考</w:t>
            </w:r>
            <w:r>
              <w:rPr>
                <w:rFonts w:hint="eastAsia"/>
              </w:rPr>
              <w:t>える。</w:t>
            </w:r>
          </w:p>
          <w:p w:rsidR="00003DF8" w:rsidRDefault="00003DF8" w:rsidP="00003DF8">
            <w:pPr>
              <w:spacing w:line="0" w:lineRule="atLeast"/>
              <w:ind w:left="200" w:hangingChars="100" w:hanging="200"/>
            </w:pPr>
            <w:r>
              <w:rPr>
                <w:rFonts w:hint="eastAsia"/>
              </w:rPr>
              <w:t>・</w:t>
            </w:r>
            <w:r>
              <w:rPr>
                <w:rFonts w:ascii="ＭＳ Ｐ明朝" w:eastAsia="ＭＳ Ｐ明朝" w:hAnsi="ＭＳ Ｐ明朝" w:hint="eastAsia"/>
              </w:rPr>
              <w:t>米の</w:t>
            </w:r>
            <w:r w:rsidR="00E77A7E">
              <w:rPr>
                <w:rFonts w:ascii="ＭＳ Ｐ明朝" w:eastAsia="ＭＳ Ｐ明朝" w:hAnsi="ＭＳ Ｐ明朝" w:hint="eastAsia"/>
              </w:rPr>
              <w:t>ほかに</w:t>
            </w:r>
            <w:r>
              <w:rPr>
                <w:rFonts w:ascii="ＭＳ Ｐ明朝" w:eastAsia="ＭＳ Ｐ明朝" w:hAnsi="ＭＳ Ｐ明朝" w:hint="eastAsia"/>
              </w:rPr>
              <w:t>大豆などを栽培して，</w:t>
            </w:r>
            <w:r>
              <w:rPr>
                <w:rFonts w:hint="eastAsia"/>
              </w:rPr>
              <w:t>農家は生産調整をしている。</w:t>
            </w:r>
          </w:p>
          <w:p w:rsidR="00DF2681" w:rsidRDefault="00003DF8" w:rsidP="00003DF8">
            <w:pPr>
              <w:spacing w:line="0" w:lineRule="atLeast"/>
              <w:ind w:left="200" w:hangingChars="100" w:hanging="200"/>
            </w:pPr>
            <w:r>
              <w:rPr>
                <w:rFonts w:hint="eastAsia"/>
                <w:kern w:val="0"/>
              </w:rPr>
              <w:t>・庄内平野の農家は，消費者との結びつきを深めるために，関東地方の小学校で出前授業を行っている。</w:t>
            </w:r>
          </w:p>
          <w:p w:rsidR="00175836" w:rsidRDefault="007A45D6" w:rsidP="007A45D6">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2013568" behindDoc="0" locked="0" layoutInCell="1" allowOverlap="1" wp14:anchorId="5130D40A" wp14:editId="59436929">
                      <wp:simplePos x="0" y="0"/>
                      <wp:positionH relativeFrom="column">
                        <wp:posOffset>-26744</wp:posOffset>
                      </wp:positionH>
                      <wp:positionV relativeFrom="paragraph">
                        <wp:posOffset>18652</wp:posOffset>
                      </wp:positionV>
                      <wp:extent cx="1459230" cy="839972"/>
                      <wp:effectExtent l="0" t="0" r="26670" b="17780"/>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39972"/>
                              </a:xfrm>
                              <a:prstGeom prst="rect">
                                <a:avLst/>
                              </a:prstGeom>
                              <a:solidFill>
                                <a:srgbClr val="FFFFFF"/>
                              </a:solidFill>
                              <a:ln w="9525">
                                <a:solidFill>
                                  <a:srgbClr val="000000"/>
                                </a:solidFill>
                                <a:prstDash val="dash"/>
                                <a:miter lim="800000"/>
                                <a:headEnd/>
                                <a:tailEnd/>
                              </a:ln>
                            </wps:spPr>
                            <wps:txbx>
                              <w:txbxContent>
                                <w:p w:rsidR="0034549D" w:rsidRDefault="0034549D" w:rsidP="00003DF8">
                                  <w:pPr>
                                    <w:spacing w:line="240" w:lineRule="exact"/>
                                  </w:pPr>
                                  <w:r>
                                    <w:rPr>
                                      <w:rFonts w:hint="eastAsia"/>
                                    </w:rPr>
                                    <w:t>米づくり農家は，農業従事者の減少などの課題を抱えているが，課題解決のために工夫や努力を重ねている。</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D40A" id="テキスト ボックス 176" o:spid="_x0000_s1071" type="#_x0000_t202" style="position:absolute;left:0;text-align:left;margin-left:-2.1pt;margin-top:1.45pt;width:114.9pt;height:66.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qIWQIAAIMEAAAOAAAAZHJzL2Uyb0RvYy54bWysVM1u2zAMvg/YOwi6r07SpE2MOEWXLsOA&#10;7gfo9gCMLMfCZEmTlNjZMQGGPcReYdh5z+MXGSWnafZ3GaaDQJrkR/Kj6OlVU0my4dYJrTLaP+tR&#10;whXTuVCrjL57u3gypsR5UDlIrXhGt9zRq9njR9PapHygSy1zbgmCKJfWJqOl9yZNEsdKXoE704Yr&#10;NBbaVuBRtaskt1AjeiWTQa93kdTa5sZqxp3Drzedkc4iflFw5l8XheOeyIxibT7eNt7LcCezKaQr&#10;C6YU7FAG/EMVFQiFSY9QN+CBrK34DaoSzGqnC3/GdJXoohCMxx6wm37vl27uSjA89oLkOHOkyf0/&#10;WPZq88YSkePsLi8oUVDhkNr9p3b3td19b/efSbv/0u737e4b6iQ4IWW1cSlG3hmM9c1T3WB4bN+Z&#10;W83eO6L0vAS14tfW6rrkkGPJ/RCZnIR2OC6ALOuXOsfMsPY6AjWFrQKfyBBBdBzd9jgu3njCQsrh&#10;aDI4RxND2/h8MrkcxBSQ3kcb6/xzrisShIxafA4RHTa3zodqIL13CcmcliJfCCmjYlfLubRkA/h0&#10;FvEc0H9yk4rUGZ2MBqOOgL9C9OL5E0Qo4QZc2aXKUQpekFbC425IUWF3x2BIA53PVB5dPAjZydiK&#10;VAd+A6Udub5ZNnG6w1HADOQvdb5Fxq3udgF3F4VS24+U1LgHGXUf1mA5JfKFwqldDgeTES5OVMbj&#10;CdJtTw3LEwMohkAZ9ZR04tx3q7Y2VqxKzNO9EqWvcc6FiCN4qOlQPb70OJnDVoZVOtWj18O/Y/YD&#10;AAD//wMAUEsDBBQABgAIAAAAIQDPMUlK3QAAAAgBAAAPAAAAZHJzL2Rvd25yZXYueG1sTI/LTsMw&#10;EEX3SPyDNUjsWqeGVCHEqaASbNhAQLB1YhNHjcdR7Dz4e4YVXY7u0b1nisPqejabMXQeJey2CTCD&#10;jdcdthI+3p82GbAQFWrVezQSfkyAQ3l5Uahc+wXfzFzFllEJhlxJsDEOOeehscapsPWDQcq+/ehU&#10;pHNsuR7VQuWu5yJJ9typDmnBqsEcrWlO1eQknHb1o3pJg/7Mnu3ylU3H+VVXUl5frQ/3wKJZ4z8M&#10;f/qkDiU51X5CHVgvYXMriJQg7oBRLES6B1YTd5MK4GXBzx8ofwEAAP//AwBQSwECLQAUAAYACAAA&#10;ACEAtoM4kv4AAADhAQAAEwAAAAAAAAAAAAAAAAAAAAAAW0NvbnRlbnRfVHlwZXNdLnhtbFBLAQIt&#10;ABQABgAIAAAAIQA4/SH/1gAAAJQBAAALAAAAAAAAAAAAAAAAAC8BAABfcmVscy8ucmVsc1BLAQIt&#10;ABQABgAIAAAAIQDz7FqIWQIAAIMEAAAOAAAAAAAAAAAAAAAAAC4CAABkcnMvZTJvRG9jLnhtbFBL&#10;AQItABQABgAIAAAAIQDPMUlK3QAAAAgBAAAPAAAAAAAAAAAAAAAAALMEAABkcnMvZG93bnJldi54&#10;bWxQSwUGAAAAAAQABADzAAAAvQUAAAAA&#10;">
                      <v:stroke dashstyle="dash"/>
                      <v:textbox inset="5.85pt,.7pt,5.85pt,.7pt">
                        <w:txbxContent>
                          <w:p w:rsidR="0034549D" w:rsidRDefault="0034549D" w:rsidP="00003DF8">
                            <w:pPr>
                              <w:spacing w:line="240" w:lineRule="exact"/>
                            </w:pPr>
                            <w:r>
                              <w:rPr>
                                <w:rFonts w:hint="eastAsia"/>
                              </w:rPr>
                              <w:t>米づくり農家は，農業従事者の減少などの課題を抱えているが，課題解決のために工夫や努力を重ねている。</w:t>
                            </w: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175836" w:rsidRDefault="00175836" w:rsidP="007A45D6">
            <w:pPr>
              <w:spacing w:line="0" w:lineRule="atLeast"/>
              <w:ind w:left="200" w:hangingChars="100" w:hanging="200"/>
              <w:rPr>
                <w:noProof/>
              </w:rPr>
            </w:pPr>
          </w:p>
          <w:p w:rsidR="007A45D6" w:rsidRDefault="007A45D6" w:rsidP="00EA5A06">
            <w:pPr>
              <w:spacing w:line="0" w:lineRule="atLeast"/>
              <w:ind w:left="200" w:hangingChars="100" w:hanging="200"/>
              <w:rPr>
                <w:noProof/>
              </w:rPr>
            </w:pPr>
          </w:p>
          <w:p w:rsidR="007A45D6" w:rsidRDefault="007A45D6" w:rsidP="00EA5A06">
            <w:pPr>
              <w:spacing w:line="0" w:lineRule="atLeast"/>
              <w:ind w:left="200" w:hangingChars="100" w:hanging="200"/>
              <w:rPr>
                <w:noProof/>
              </w:rPr>
            </w:pPr>
          </w:p>
          <w:p w:rsidR="007A45D6" w:rsidRDefault="007A45D6" w:rsidP="00EA5A06">
            <w:pPr>
              <w:spacing w:line="0" w:lineRule="atLeast"/>
              <w:ind w:left="200" w:hangingChars="100" w:hanging="200"/>
            </w:pPr>
          </w:p>
          <w:p w:rsidR="00175836" w:rsidRDefault="00175836" w:rsidP="00175836">
            <w:pPr>
              <w:spacing w:line="0" w:lineRule="atLeast"/>
            </w:pPr>
          </w:p>
        </w:tc>
        <w:tc>
          <w:tcPr>
            <w:tcW w:w="1871" w:type="dxa"/>
            <w:gridSpan w:val="5"/>
          </w:tcPr>
          <w:p w:rsidR="00003DF8" w:rsidRDefault="00874120"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◆米づくりが抱える課題を解決するために，米づくり農家がさま</w:t>
            </w:r>
            <w:r>
              <w:rPr>
                <w:rFonts w:asciiTheme="minorEastAsia" w:eastAsiaTheme="minorEastAsia" w:hAnsiTheme="minorEastAsia" w:cs="ＭＳ Ｐゴシック" w:hint="eastAsia"/>
              </w:rPr>
              <w:lastRenderedPageBreak/>
              <w:t>ざまな取り組みを行</w:t>
            </w:r>
            <w:r w:rsidR="00003DF8">
              <w:rPr>
                <w:rFonts w:asciiTheme="minorEastAsia" w:eastAsiaTheme="minorEastAsia" w:hAnsiTheme="minorEastAsia" w:cs="ＭＳ Ｐゴシック" w:hint="eastAsia"/>
              </w:rPr>
              <w:t>っていることに気づかせる。</w:t>
            </w:r>
          </w:p>
          <w:p w:rsidR="00175836" w:rsidRPr="00175836" w:rsidRDefault="00874120"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kern w:val="0"/>
              </w:rPr>
              <w:t>◆米づくり</w:t>
            </w:r>
            <w:r w:rsidR="00CB24E7">
              <w:rPr>
                <w:rFonts w:asciiTheme="minorEastAsia" w:eastAsiaTheme="minorEastAsia" w:hAnsiTheme="minorEastAsia" w:cs="ＭＳ Ｐゴシック" w:hint="eastAsia"/>
                <w:kern w:val="0"/>
              </w:rPr>
              <w:t>農家の努力によって，わたし</w:t>
            </w:r>
            <w:r w:rsidR="00003DF8">
              <w:rPr>
                <w:rFonts w:asciiTheme="minorEastAsia" w:eastAsiaTheme="minorEastAsia" w:hAnsiTheme="minorEastAsia" w:cs="ＭＳ Ｐゴシック" w:hint="eastAsia"/>
                <w:kern w:val="0"/>
              </w:rPr>
              <w:t>たちは毎日おいしい米を食べられることを考えさせる。</w:t>
            </w:r>
          </w:p>
          <w:p w:rsidR="00DF2681" w:rsidRPr="006519AD" w:rsidRDefault="00DF2681" w:rsidP="00C86F5E">
            <w:pPr>
              <w:spacing w:line="0" w:lineRule="atLeast"/>
              <w:ind w:left="200" w:hangingChars="100" w:hanging="200"/>
              <w:rPr>
                <w:rFonts w:ascii="ＭＳ Ｐゴシック" w:eastAsia="ＭＳ Ｐゴシック" w:hAnsi="ＭＳ Ｐゴシック" w:cs="ＭＳ Ｐゴシック"/>
              </w:rPr>
            </w:pPr>
          </w:p>
        </w:tc>
        <w:tc>
          <w:tcPr>
            <w:tcW w:w="1873" w:type="dxa"/>
            <w:gridSpan w:val="2"/>
            <w:shd w:val="clear" w:color="auto" w:fill="auto"/>
          </w:tcPr>
          <w:p w:rsidR="00003DF8" w:rsidRDefault="00003DF8" w:rsidP="00003DF8">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［思判表①］</w:t>
            </w:r>
          </w:p>
          <w:p w:rsidR="00DF2681" w:rsidRPr="006519AD" w:rsidRDefault="00003DF8" w:rsidP="00DD2912">
            <w:pPr>
              <w:spacing w:line="0" w:lineRule="atLeast"/>
              <w:rPr>
                <w:rFonts w:ascii="ＭＳ Ｐゴシック" w:eastAsia="ＭＳ Ｐゴシック" w:hAnsi="ＭＳ Ｐゴシック" w:cs="ＭＳ Ｐゴシック"/>
              </w:rPr>
            </w:pPr>
            <w:r>
              <w:rPr>
                <w:rFonts w:hint="eastAsia"/>
                <w:kern w:val="0"/>
              </w:rPr>
              <w:t>ノートの記述内容や発言</w:t>
            </w:r>
            <w:r w:rsidR="00CF0359">
              <w:rPr>
                <w:rFonts w:hint="eastAsia"/>
                <w:kern w:val="0"/>
              </w:rPr>
              <w:t>内容から，</w:t>
            </w:r>
            <w:r>
              <w:rPr>
                <w:rFonts w:hint="eastAsia"/>
                <w:kern w:val="0"/>
              </w:rPr>
              <w:t>「これからの日本</w:t>
            </w:r>
            <w:r>
              <w:rPr>
                <w:rFonts w:hint="eastAsia"/>
                <w:kern w:val="0"/>
              </w:rPr>
              <w:lastRenderedPageBreak/>
              <w:t>の米づくりのあり方について考え</w:t>
            </w:r>
            <w:r w:rsidR="00FD6E80">
              <w:rPr>
                <w:rFonts w:hint="eastAsia"/>
                <w:kern w:val="0"/>
              </w:rPr>
              <w:t>表現し</w:t>
            </w:r>
            <w:r>
              <w:rPr>
                <w:rFonts w:hint="eastAsia"/>
                <w:kern w:val="0"/>
              </w:rPr>
              <w:t>ているか」を評価する。</w:t>
            </w:r>
          </w:p>
        </w:tc>
      </w:tr>
      <w:tr w:rsidR="00DF2681" w:rsidTr="00175836">
        <w:tc>
          <w:tcPr>
            <w:tcW w:w="9637" w:type="dxa"/>
            <w:gridSpan w:val="21"/>
            <w:shd w:val="clear" w:color="auto" w:fill="auto"/>
          </w:tcPr>
          <w:p w:rsidR="00DF2681" w:rsidRPr="00E0297A" w:rsidRDefault="00DF2681" w:rsidP="00EA5A06">
            <w:pPr>
              <w:spacing w:line="0" w:lineRule="atLeast"/>
              <w:rPr>
                <w:rFonts w:asciiTheme="majorEastAsia" w:eastAsiaTheme="majorEastAsia" w:hAnsiTheme="majorEastAsia" w:cs="ＭＳ Ｐゴシック"/>
                <w:szCs w:val="20"/>
              </w:rPr>
            </w:pPr>
            <w:r w:rsidRPr="00E0297A">
              <w:rPr>
                <w:rFonts w:asciiTheme="majorEastAsia" w:eastAsiaTheme="majorEastAsia" w:hAnsiTheme="majorEastAsia" w:cs="ＭＳ Ｐゴシック"/>
                <w:szCs w:val="20"/>
              </w:rPr>
              <w:t>(8)</w:t>
            </w:r>
            <w:r w:rsidRPr="00E0297A">
              <w:rPr>
                <w:rFonts w:asciiTheme="majorEastAsia" w:eastAsiaTheme="majorEastAsia" w:hAnsiTheme="majorEastAsia" w:cs="ＭＳ ゴシック"/>
                <w:szCs w:val="20"/>
              </w:rPr>
              <w:t>これまでの学習をふり返る</w:t>
            </w:r>
          </w:p>
        </w:tc>
      </w:tr>
      <w:tr w:rsidR="00175836" w:rsidTr="00175836">
        <w:tc>
          <w:tcPr>
            <w:tcW w:w="2775" w:type="dxa"/>
            <w:gridSpan w:val="5"/>
            <w:shd w:val="clear" w:color="auto" w:fill="auto"/>
          </w:tcPr>
          <w:p w:rsidR="00DF2681" w:rsidRDefault="00DF2681" w:rsidP="00EA5A06">
            <w:pPr>
              <w:spacing w:line="0" w:lineRule="atLeast"/>
              <w:ind w:left="200" w:hangingChars="100" w:hanging="200"/>
            </w:pPr>
            <w:r w:rsidRPr="00A63C5A">
              <w:rPr>
                <w:rFonts w:asciiTheme="majorEastAsia" w:eastAsiaTheme="majorEastAsia" w:hAnsiTheme="majorEastAsia"/>
              </w:rPr>
              <w:t>・まとめる</w:t>
            </w:r>
            <w:r>
              <w:t xml:space="preserve">　これまでの学習をふり返り，米づくりがさかんな地域の人々のくふうや努力についてまとめましょう。</w:t>
            </w:r>
          </w:p>
          <w:p w:rsidR="00DF2681" w:rsidRPr="00A63C5A"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t>p.</w:t>
            </w:r>
            <w:r w:rsidR="00DF2681" w:rsidRPr="00A63C5A">
              <w:rPr>
                <w:rFonts w:asciiTheme="majorEastAsia" w:eastAsiaTheme="majorEastAsia" w:hAnsiTheme="majorEastAsia"/>
              </w:rPr>
              <w:t>92～93</w:t>
            </w:r>
          </w:p>
        </w:tc>
        <w:tc>
          <w:tcPr>
            <w:tcW w:w="680" w:type="dxa"/>
            <w:gridSpan w:val="5"/>
            <w:shd w:val="clear" w:color="auto" w:fill="auto"/>
          </w:tcPr>
          <w:p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8" w:type="dxa"/>
            <w:gridSpan w:val="4"/>
            <w:shd w:val="clear" w:color="auto" w:fill="auto"/>
          </w:tcPr>
          <w:p w:rsidR="00003DF8" w:rsidRDefault="00003DF8" w:rsidP="00003DF8">
            <w:pPr>
              <w:spacing w:line="0" w:lineRule="atLeast"/>
              <w:ind w:left="200" w:hangingChars="100" w:hanging="200"/>
            </w:pPr>
            <w:r>
              <w:rPr>
                <w:rFonts w:hint="eastAsia"/>
              </w:rPr>
              <w:t>①学習問題について調べたことに基づいて，米づくりがさかんな地域の人々の工夫や努力について表にまとめる。</w:t>
            </w:r>
          </w:p>
          <w:p w:rsidR="00003DF8" w:rsidRDefault="00874120" w:rsidP="00003DF8">
            <w:pPr>
              <w:spacing w:line="0" w:lineRule="atLeast"/>
              <w:ind w:left="200" w:hangingChars="100" w:hanging="200"/>
            </w:pPr>
            <w:r>
              <w:rPr>
                <w:rFonts w:hint="eastAsia"/>
              </w:rPr>
              <w:t>・米づくりは，３月の種</w:t>
            </w:r>
            <w:r w:rsidR="00003DF8">
              <w:rPr>
                <w:rFonts w:hint="eastAsia"/>
              </w:rPr>
              <w:t>もみを選ぶところから始まる。</w:t>
            </w:r>
          </w:p>
          <w:p w:rsidR="00003DF8" w:rsidRDefault="00003DF8" w:rsidP="00003DF8">
            <w:pPr>
              <w:spacing w:line="0" w:lineRule="atLeast"/>
              <w:ind w:left="200" w:hangingChars="100" w:hanging="200"/>
            </w:pPr>
            <w:r>
              <w:rPr>
                <w:rFonts w:hint="eastAsia"/>
              </w:rPr>
              <w:t>・米はトラックや鉄道などを利用して，わたしたちのところへ届いている。</w:t>
            </w:r>
          </w:p>
          <w:p w:rsidR="00003DF8" w:rsidRDefault="00874120" w:rsidP="00003DF8">
            <w:pPr>
              <w:spacing w:line="0" w:lineRule="atLeast"/>
              <w:ind w:left="200" w:hangingChars="100" w:hanging="200"/>
            </w:pPr>
            <w:r>
              <w:rPr>
                <w:rFonts w:hint="eastAsia"/>
              </w:rPr>
              <w:t>②</w:t>
            </w:r>
            <w:r w:rsidR="00003DF8">
              <w:rPr>
                <w:rFonts w:hint="eastAsia"/>
              </w:rPr>
              <w:t>表にまとめたことを</w:t>
            </w:r>
            <w:r>
              <w:rPr>
                <w:rFonts w:hint="eastAsia"/>
              </w:rPr>
              <w:t>もとに</w:t>
            </w:r>
            <w:r w:rsidR="00003DF8">
              <w:rPr>
                <w:rFonts w:hint="eastAsia"/>
              </w:rPr>
              <w:t>，我が国における農業の役割について話し合い，考えを深める。</w:t>
            </w:r>
          </w:p>
          <w:p w:rsidR="00003DF8" w:rsidRDefault="00003DF8" w:rsidP="00003DF8">
            <w:pPr>
              <w:spacing w:line="0" w:lineRule="atLeast"/>
              <w:ind w:left="200" w:hangingChars="100" w:hanging="200"/>
            </w:pPr>
            <w:r>
              <w:rPr>
                <w:rFonts w:hint="eastAsia"/>
              </w:rPr>
              <w:t>・わたしたちの生活に農業は欠かせない。</w:t>
            </w:r>
          </w:p>
          <w:p w:rsidR="00DF2681" w:rsidRDefault="00003DF8" w:rsidP="00003DF8">
            <w:pPr>
              <w:spacing w:line="0" w:lineRule="atLeast"/>
              <w:ind w:left="200" w:hangingChars="100" w:hanging="200"/>
            </w:pPr>
            <w:r>
              <w:rPr>
                <w:rFonts w:hint="eastAsia"/>
                <w:kern w:val="0"/>
              </w:rPr>
              <w:t>・農業が抱える課題を，わたしたちは協力して解決していかなければならない。</w:t>
            </w:r>
          </w:p>
          <w:p w:rsidR="00175836" w:rsidRDefault="00003DF8" w:rsidP="00003DF8">
            <w:pPr>
              <w:spacing w:line="0" w:lineRule="atLeast"/>
              <w:ind w:left="180" w:hangingChars="100" w:hanging="180"/>
              <w:rPr>
                <w:noProof/>
              </w:rPr>
            </w:pPr>
            <w:r w:rsidRPr="007A45D6">
              <w:rPr>
                <w:rFonts w:cs="ＭＳ 明朝"/>
                <w:noProof/>
                <w:kern w:val="0"/>
                <w:sz w:val="18"/>
                <w:szCs w:val="18"/>
              </w:rPr>
              <mc:AlternateContent>
                <mc:Choice Requires="wps">
                  <w:drawing>
                    <wp:anchor distT="0" distB="0" distL="114300" distR="114300" simplePos="0" relativeHeight="252015616" behindDoc="0" locked="0" layoutInCell="1" allowOverlap="1" wp14:anchorId="396CD6B1" wp14:editId="1F750C02">
                      <wp:simplePos x="0" y="0"/>
                      <wp:positionH relativeFrom="column">
                        <wp:posOffset>-5479</wp:posOffset>
                      </wp:positionH>
                      <wp:positionV relativeFrom="paragraph">
                        <wp:posOffset>2643</wp:posOffset>
                      </wp:positionV>
                      <wp:extent cx="1390650" cy="1233377"/>
                      <wp:effectExtent l="0" t="0" r="19050" b="24130"/>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33377"/>
                              </a:xfrm>
                              <a:prstGeom prst="rect">
                                <a:avLst/>
                              </a:prstGeom>
                              <a:solidFill>
                                <a:srgbClr val="FFFFFF"/>
                              </a:solidFill>
                              <a:ln w="9525">
                                <a:solidFill>
                                  <a:srgbClr val="000000"/>
                                </a:solidFill>
                                <a:prstDash val="dash"/>
                                <a:miter lim="800000"/>
                                <a:headEnd/>
                                <a:tailEnd/>
                              </a:ln>
                            </wps:spPr>
                            <wps:txbx>
                              <w:txbxContent>
                                <w:p w:rsidR="0034549D" w:rsidRDefault="0034549D" w:rsidP="0085084D">
                                  <w:pPr>
                                    <w:spacing w:line="240" w:lineRule="exact"/>
                                  </w:pPr>
                                  <w:r>
                                    <w:rPr>
                                      <w:rFonts w:hint="eastAsia"/>
                                    </w:rPr>
                                    <w:t xml:space="preserve">米の生産にかかわる人々は，自然条件を生かしたり，生産の工程や輸送方法を工夫したりして，安全でおいしい米を消費者に届けるために努力している。　　　　　　</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D6B1" id="テキスト ボックス 177" o:spid="_x0000_s1072" type="#_x0000_t202" style="position:absolute;left:0;text-align:left;margin-left:-.45pt;margin-top:.2pt;width:109.5pt;height:97.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KWWgIAAIQEAAAOAAAAZHJzL2Uyb0RvYy54bWysVM2O0zAQviPxDpbvNP3Zbtto09WyZRHS&#10;8iMtPMDUcRoLxza226QcWwnxELwC4szz5EUYO91utcAF4YM1k5n5ZuYbTy4um0qSDbdOaJXRQa9P&#10;CVdM50KtMvrh/c2zKSXOg8pBasUzuuWOXs6fPrmoTcqHutQy55YgiHJpbTJaem/SJHGs5BW4njZc&#10;obHQtgKPql0luYUa0SuZDPv986TWNjdWM+4cfl10RjqP+EXBmX9bFI57IjOKtfl423gvw53MLyBd&#10;WTClYIcy4B+qqEAoTHqEWoAHsrbiN6hKMKudLnyP6SrRRSEYjz1gN4P+o27uSjA89oLkOHOkyf0/&#10;WPZm884SkePsJhNKFFQ4pHb/pd19b3c/2/1X0u6/tft9u/uBOglOSFltXIqRdwZjffNcNxge23fm&#10;VrOPjih9XYJa8StrdV1yyLHkQYhMTkI7HBdAlvVrnWNmWHsdgZrCVoFPZIggOo5uexwXbzxhIeVo&#10;1j8fo4mhbTAcjUZddQmk9+HGOv+S64oEIaMW30OEh82t86EcSO9dQjanpchvhJRRsavltbRkA/h2&#10;buKJHTxyk4rUGZ2Nh+OOgb9C9OP5E0QoYQGu7FLlKAUvSCvhcTmkqDI6PQZDGvh8ofLo4kHITsZW&#10;pDoQHDjt2PXNsonjPTsPmIH9pc63SLnV3TLg8qJQavuZkhoXIaPu0xosp0S+Uji2ydlwNsbNicp0&#10;OkO+7alheWIAxRAoo56STrz23a6tjRWrEvN0z0TpKxx0IeIIHmo6VI9PPU7msJZhl0716PXw85j/&#10;AgAA//8DAFBLAwQUAAYACAAAACEAIVlRsdsAAAAGAQAADwAAAGRycy9kb3ducmV2LnhtbEyOTU/D&#10;MBBE70j8B2uRuLVOqlKlaZwKKsGFCwQE103sJlHjdRQ7H/x7lhM9juZp5mXHxXZiMoNvHSmI1xEI&#10;Q5XTLdUKPj+eVwkIH5A0do6Mgh/j4Zjf3mSYajfTu5mKUAseIZ+igiaEPpXSV42x6NeuN8Td2Q0W&#10;A8ehlnrAmcdtJzdRtJMWW+KHBntzakx1KUar4BKXT/j64PVX8tLM38l4mt50odT93fJ4ABHMEv5h&#10;+NNndcjZqXQjaS86Bas9gwq2ILjcxEkMomRqv92BzDN5rZ//AgAA//8DAFBLAQItABQABgAIAAAA&#10;IQC2gziS/gAAAOEBAAATAAAAAAAAAAAAAAAAAAAAAABbQ29udGVudF9UeXBlc10ueG1sUEsBAi0A&#10;FAAGAAgAAAAhADj9If/WAAAAlAEAAAsAAAAAAAAAAAAAAAAALwEAAF9yZWxzLy5yZWxzUEsBAi0A&#10;FAAGAAgAAAAhAEotcpZaAgAAhAQAAA4AAAAAAAAAAAAAAAAALgIAAGRycy9lMm9Eb2MueG1sUEsB&#10;Ai0AFAAGAAgAAAAhACFZUbHbAAAABgEAAA8AAAAAAAAAAAAAAAAAtAQAAGRycy9kb3ducmV2Lnht&#10;bFBLBQYAAAAABAAEAPMAAAC8BQAAAAA=&#10;">
                      <v:stroke dashstyle="dash"/>
                      <v:textbox inset="5.85pt,.7pt,5.85pt,.7pt">
                        <w:txbxContent>
                          <w:p w:rsidR="0034549D" w:rsidRDefault="0034549D" w:rsidP="0085084D">
                            <w:pPr>
                              <w:spacing w:line="240" w:lineRule="exact"/>
                            </w:pPr>
                            <w:r>
                              <w:rPr>
                                <w:rFonts w:hint="eastAsia"/>
                              </w:rPr>
                              <w:t xml:space="preserve">米の生産にかかわる人々は，自然条件を生かしたり，生産の工程や輸送方法を工夫したりして，安全でおいしい米を消費者に届けるために努力している。　　　　　　</w:t>
                            </w:r>
                          </w:p>
                          <w:p w:rsidR="0034549D" w:rsidRDefault="0034549D" w:rsidP="007A45D6">
                            <w:pPr>
                              <w:spacing w:line="240" w:lineRule="exact"/>
                              <w:jc w:val="left"/>
                            </w:pPr>
                          </w:p>
                          <w:p w:rsidR="0034549D" w:rsidRDefault="0034549D" w:rsidP="007A45D6">
                            <w:pPr>
                              <w:spacing w:line="240" w:lineRule="exact"/>
                              <w:jc w:val="left"/>
                            </w:pPr>
                          </w:p>
                          <w:p w:rsidR="0034549D" w:rsidRDefault="0034549D" w:rsidP="007A45D6">
                            <w:pPr>
                              <w:spacing w:line="240" w:lineRule="exact"/>
                              <w:jc w:val="left"/>
                            </w:pPr>
                          </w:p>
                          <w:p w:rsidR="0034549D" w:rsidRPr="00895CC5" w:rsidRDefault="0034549D" w:rsidP="007A45D6">
                            <w:pPr>
                              <w:spacing w:line="240" w:lineRule="exact"/>
                              <w:jc w:val="left"/>
                            </w:pPr>
                          </w:p>
                        </w:txbxContent>
                      </v:textbox>
                    </v:shape>
                  </w:pict>
                </mc:Fallback>
              </mc:AlternateContent>
            </w:r>
          </w:p>
          <w:p w:rsidR="007A45D6" w:rsidRDefault="007A45D6" w:rsidP="007A45D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175836">
            <w:pPr>
              <w:spacing w:line="0" w:lineRule="atLeast"/>
              <w:ind w:left="200" w:hangingChars="100" w:hanging="200"/>
              <w:rPr>
                <w:noProof/>
              </w:rPr>
            </w:pPr>
          </w:p>
          <w:p w:rsidR="007A45D6" w:rsidRDefault="007A45D6" w:rsidP="00175836">
            <w:pPr>
              <w:spacing w:line="0" w:lineRule="atLeast"/>
              <w:ind w:left="200" w:hangingChars="100" w:hanging="200"/>
            </w:pPr>
          </w:p>
          <w:p w:rsidR="0085084D" w:rsidRDefault="0085084D" w:rsidP="00175836">
            <w:pPr>
              <w:spacing w:line="0" w:lineRule="atLeast"/>
              <w:ind w:left="200" w:hangingChars="100" w:hanging="200"/>
            </w:pPr>
          </w:p>
          <w:p w:rsidR="00A473AC" w:rsidRDefault="00A473AC" w:rsidP="00003DF8">
            <w:pPr>
              <w:spacing w:line="0" w:lineRule="atLeast"/>
            </w:pPr>
          </w:p>
        </w:tc>
        <w:tc>
          <w:tcPr>
            <w:tcW w:w="1871" w:type="dxa"/>
            <w:gridSpan w:val="5"/>
          </w:tcPr>
          <w:p w:rsidR="00DF2681" w:rsidRDefault="00175836" w:rsidP="00175836">
            <w:pPr>
              <w:spacing w:line="0" w:lineRule="atLeast"/>
              <w:ind w:left="200" w:hangingChars="100" w:hanging="200"/>
              <w:rPr>
                <w:rFonts w:asciiTheme="minorEastAsia" w:eastAsiaTheme="minorEastAsia" w:hAnsiTheme="minorEastAsia" w:cs="ＭＳ Ｐゴシック"/>
              </w:rPr>
            </w:pPr>
            <w:r w:rsidRPr="00175836">
              <w:rPr>
                <w:rFonts w:asciiTheme="minorEastAsia" w:eastAsiaTheme="minorEastAsia" w:hAnsiTheme="minorEastAsia" w:cs="ＭＳ Ｐゴシック" w:hint="eastAsia"/>
              </w:rPr>
              <w:t>◆「まなび方コーナー」を活用して</w:t>
            </w:r>
            <w:r w:rsidR="00316691">
              <w:rPr>
                <w:rFonts w:asciiTheme="minorEastAsia" w:eastAsiaTheme="minorEastAsia" w:hAnsiTheme="minorEastAsia" w:cs="ＭＳ Ｐゴシック" w:hint="eastAsia"/>
              </w:rPr>
              <w:t>，</w:t>
            </w:r>
            <w:r w:rsidRPr="00175836">
              <w:rPr>
                <w:rFonts w:asciiTheme="minorEastAsia" w:eastAsiaTheme="minorEastAsia" w:hAnsiTheme="minorEastAsia" w:cs="ＭＳ Ｐゴシック" w:hint="eastAsia"/>
              </w:rPr>
              <w:t>米づくり</w:t>
            </w:r>
            <w:r>
              <w:rPr>
                <w:rFonts w:asciiTheme="minorEastAsia" w:eastAsiaTheme="minorEastAsia" w:hAnsiTheme="minorEastAsia" w:cs="ＭＳ Ｐゴシック" w:hint="eastAsia"/>
              </w:rPr>
              <w:t>に</w:t>
            </w:r>
            <w:r w:rsidRPr="00175836">
              <w:rPr>
                <w:rFonts w:asciiTheme="minorEastAsia" w:eastAsiaTheme="minorEastAsia" w:hAnsiTheme="minorEastAsia" w:cs="ＭＳ Ｐゴシック" w:hint="eastAsia"/>
              </w:rPr>
              <w:t>かかわる人々の工夫や努力を表にまとめさせる。</w:t>
            </w:r>
          </w:p>
          <w:p w:rsidR="00003DF8" w:rsidRDefault="00003DF8"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◆作業の進め方を確認しながら，適宜，グループ活動を組織して，協働的に表を作成させる。</w:t>
            </w:r>
          </w:p>
          <w:p w:rsidR="00175836" w:rsidRPr="00175836" w:rsidRDefault="00874120"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kern w:val="0"/>
              </w:rPr>
              <w:t>◆米づくりに限らず，農業全般を意識させながら，</w:t>
            </w:r>
            <w:r w:rsidR="00003DF8">
              <w:rPr>
                <w:rFonts w:asciiTheme="minorEastAsia" w:eastAsiaTheme="minorEastAsia" w:hAnsiTheme="minorEastAsia" w:cs="ＭＳ Ｐゴシック" w:hint="eastAsia"/>
                <w:kern w:val="0"/>
              </w:rPr>
              <w:t>これからの農業のあり方を自分事として考えさせる。</w:t>
            </w:r>
          </w:p>
        </w:tc>
        <w:tc>
          <w:tcPr>
            <w:tcW w:w="1871" w:type="dxa"/>
            <w:gridSpan w:val="2"/>
            <w:shd w:val="clear" w:color="auto" w:fill="auto"/>
          </w:tcPr>
          <w:p w:rsidR="00003DF8" w:rsidRDefault="00003DF8" w:rsidP="00003DF8">
            <w:pPr>
              <w:spacing w:line="0" w:lineRule="atLeas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［知技②］</w:t>
            </w:r>
          </w:p>
          <w:p w:rsidR="00DF2681" w:rsidRDefault="00DD2912" w:rsidP="00003DF8">
            <w:pPr>
              <w:spacing w:line="0" w:lineRule="atLeas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ノートの記述</w:t>
            </w:r>
            <w:r w:rsidR="00CF0359">
              <w:rPr>
                <w:rFonts w:asciiTheme="minorEastAsia" w:eastAsiaTheme="minorEastAsia" w:hAnsiTheme="minorEastAsia" w:cs="ＭＳ Ｐゴシック" w:hint="eastAsia"/>
                <w:kern w:val="0"/>
              </w:rPr>
              <w:t>内容から，</w:t>
            </w:r>
            <w:r w:rsidR="00003DF8">
              <w:rPr>
                <w:rFonts w:asciiTheme="minorEastAsia" w:eastAsiaTheme="minorEastAsia" w:hAnsiTheme="minorEastAsia" w:cs="ＭＳ Ｐゴシック" w:hint="eastAsia"/>
                <w:kern w:val="0"/>
              </w:rPr>
              <w:t>「</w:t>
            </w:r>
            <w:r w:rsidR="00A370AE">
              <w:rPr>
                <w:rFonts w:asciiTheme="minorEastAsia" w:eastAsiaTheme="minorEastAsia" w:hAnsiTheme="minorEastAsia" w:cs="ＭＳ Ｐゴシック" w:hint="eastAsia"/>
                <w:kern w:val="0"/>
              </w:rPr>
              <w:t>調べたことをまとめて，</w:t>
            </w:r>
            <w:r w:rsidR="00003DF8">
              <w:rPr>
                <w:rFonts w:hint="eastAsia"/>
                <w:kern w:val="0"/>
              </w:rPr>
              <w:t>米づくりがさかんな地域の人々の工夫や努力を理解しているか</w:t>
            </w:r>
            <w:r w:rsidR="00003DF8">
              <w:rPr>
                <w:rFonts w:asciiTheme="minorEastAsia" w:eastAsiaTheme="minorEastAsia" w:hAnsiTheme="minorEastAsia" w:cs="ＭＳ Ｐゴシック" w:hint="eastAsia"/>
                <w:kern w:val="0"/>
              </w:rPr>
              <w:t>」を評価する。</w:t>
            </w:r>
          </w:p>
          <w:p w:rsidR="00003DF8" w:rsidRDefault="00003DF8" w:rsidP="00003DF8">
            <w:pPr>
              <w:spacing w:line="0" w:lineRule="atLeast"/>
              <w:rPr>
                <w:rFonts w:asciiTheme="minorEastAsia" w:eastAsiaTheme="minorEastAsia" w:hAnsiTheme="minorEastAsia" w:cs="ＭＳ Ｐゴシック"/>
                <w:kern w:val="0"/>
              </w:rPr>
            </w:pPr>
          </w:p>
          <w:p w:rsidR="00003DF8" w:rsidRDefault="00003DF8" w:rsidP="00003DF8">
            <w:pPr>
              <w:spacing w:line="0" w:lineRule="atLeast"/>
              <w:rPr>
                <w:rFonts w:asciiTheme="minorEastAsia" w:eastAsiaTheme="minorEastAsia" w:hAnsiTheme="minorEastAsia" w:cs="ＭＳ Ｐゴシック"/>
                <w:kern w:val="0"/>
              </w:rPr>
            </w:pPr>
          </w:p>
          <w:p w:rsidR="00003DF8" w:rsidRDefault="00003DF8" w:rsidP="00003DF8">
            <w:pPr>
              <w:spacing w:line="0" w:lineRule="atLeast"/>
              <w:rPr>
                <w:rFonts w:asciiTheme="minorEastAsia" w:eastAsiaTheme="minorEastAsia" w:hAnsiTheme="minorEastAsia" w:cs="ＭＳ Ｐゴシック"/>
                <w:kern w:val="0"/>
              </w:rPr>
            </w:pPr>
          </w:p>
          <w:p w:rsidR="00003DF8" w:rsidRDefault="00003DF8" w:rsidP="00003DF8">
            <w:pPr>
              <w:spacing w:line="0" w:lineRule="atLeast"/>
              <w:rPr>
                <w:rFonts w:asciiTheme="minorEastAsia" w:eastAsiaTheme="minorEastAsia" w:hAnsiTheme="minorEastAsia" w:cs="ＭＳ Ｐゴシック"/>
                <w:kern w:val="0"/>
              </w:rPr>
            </w:pPr>
          </w:p>
          <w:p w:rsidR="00003DF8" w:rsidRDefault="00003DF8" w:rsidP="00003DF8">
            <w:pPr>
              <w:spacing w:line="0" w:lineRule="atLeas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［思判表②］</w:t>
            </w:r>
          </w:p>
          <w:p w:rsidR="00003DF8" w:rsidRPr="00003DF8" w:rsidRDefault="00003DF8" w:rsidP="00FD6E80">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kern w:val="0"/>
              </w:rPr>
              <w:t>ノートの記述内容や発言</w:t>
            </w:r>
            <w:r w:rsidR="00CF0359">
              <w:rPr>
                <w:rFonts w:asciiTheme="minorEastAsia" w:eastAsiaTheme="minorEastAsia" w:hAnsiTheme="minorEastAsia" w:cs="ＭＳ Ｐゴシック" w:hint="eastAsia"/>
                <w:kern w:val="0"/>
              </w:rPr>
              <w:t>内容から，</w:t>
            </w:r>
            <w:r>
              <w:rPr>
                <w:rFonts w:asciiTheme="minorEastAsia" w:eastAsiaTheme="minorEastAsia" w:hAnsiTheme="minorEastAsia" w:cs="ＭＳ Ｐゴシック" w:hint="eastAsia"/>
                <w:kern w:val="0"/>
              </w:rPr>
              <w:t>「</w:t>
            </w:r>
            <w:r w:rsidR="00874120">
              <w:rPr>
                <w:rFonts w:asciiTheme="minorEastAsia" w:eastAsiaTheme="minorEastAsia" w:hAnsiTheme="minorEastAsia" w:cs="ＭＳ Ｐゴシック" w:hint="eastAsia"/>
                <w:kern w:val="0"/>
              </w:rPr>
              <w:t>米づくりのしく</w:t>
            </w:r>
            <w:r>
              <w:rPr>
                <w:rFonts w:asciiTheme="minorEastAsia" w:eastAsiaTheme="minorEastAsia" w:hAnsiTheme="minorEastAsia" w:cs="ＭＳ Ｐゴシック" w:hint="eastAsia"/>
                <w:kern w:val="0"/>
              </w:rPr>
              <w:t>みと農家の工夫や努力を関連付け</w:t>
            </w:r>
            <w:r w:rsidR="00FD6E80">
              <w:rPr>
                <w:rFonts w:asciiTheme="minorEastAsia" w:eastAsiaTheme="minorEastAsia" w:hAnsiTheme="minorEastAsia" w:cs="ＭＳ Ｐゴシック" w:hint="eastAsia"/>
                <w:kern w:val="0"/>
              </w:rPr>
              <w:t>，</w:t>
            </w:r>
            <w:r>
              <w:rPr>
                <w:rFonts w:asciiTheme="minorEastAsia" w:eastAsiaTheme="minorEastAsia" w:hAnsiTheme="minorEastAsia" w:cs="ＭＳ Ｐゴシック" w:hint="eastAsia"/>
                <w:kern w:val="0"/>
              </w:rPr>
              <w:t>我が国における農業の役割を考え</w:t>
            </w:r>
            <w:r w:rsidR="00FD6E80">
              <w:rPr>
                <w:rFonts w:asciiTheme="minorEastAsia" w:eastAsiaTheme="minorEastAsia" w:hAnsiTheme="minorEastAsia" w:cs="ＭＳ Ｐゴシック" w:hint="eastAsia"/>
                <w:kern w:val="0"/>
              </w:rPr>
              <w:t>，適切に</w:t>
            </w:r>
            <w:r>
              <w:rPr>
                <w:rFonts w:asciiTheme="minorEastAsia" w:eastAsiaTheme="minorEastAsia" w:hAnsiTheme="minorEastAsia" w:cs="ＭＳ Ｐゴシック" w:hint="eastAsia"/>
                <w:kern w:val="0"/>
              </w:rPr>
              <w:t>表現</w:t>
            </w:r>
            <w:r w:rsidR="00FD6E80">
              <w:rPr>
                <w:rFonts w:asciiTheme="minorEastAsia" w:eastAsiaTheme="minorEastAsia" w:hAnsiTheme="minorEastAsia" w:cs="ＭＳ Ｐゴシック" w:hint="eastAsia"/>
                <w:kern w:val="0"/>
              </w:rPr>
              <w:t>しているか</w:t>
            </w:r>
            <w:r>
              <w:rPr>
                <w:rFonts w:asciiTheme="minorEastAsia" w:eastAsiaTheme="minorEastAsia" w:hAnsiTheme="minorEastAsia" w:cs="ＭＳ Ｐゴシック" w:hint="eastAsia"/>
                <w:kern w:val="0"/>
              </w:rPr>
              <w:t>」を評価する。</w:t>
            </w:r>
          </w:p>
        </w:tc>
      </w:tr>
    </w:tbl>
    <w:p w:rsidR="007A45D6" w:rsidRDefault="007A45D6" w:rsidP="00EA5A06">
      <w:pPr>
        <w:spacing w:line="0" w:lineRule="atLeast"/>
      </w:pPr>
    </w:p>
    <w:p w:rsidR="00E86BB6" w:rsidRDefault="007A45D6" w:rsidP="007A45D6">
      <w:pPr>
        <w:widowControl/>
        <w:jc w:val="lef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E86BB6" w:rsidTr="00067C0E">
        <w:tc>
          <w:tcPr>
            <w:tcW w:w="1526" w:type="dxa"/>
            <w:shd w:val="clear" w:color="auto" w:fill="BFBFBF"/>
            <w:vAlign w:val="center"/>
          </w:tcPr>
          <w:p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lastRenderedPageBreak/>
              <w:t>小単元名</w:t>
            </w:r>
          </w:p>
        </w:tc>
        <w:tc>
          <w:tcPr>
            <w:tcW w:w="4576" w:type="dxa"/>
            <w:gridSpan w:val="3"/>
            <w:vAlign w:val="center"/>
          </w:tcPr>
          <w:p w:rsidR="00E86BB6" w:rsidRPr="009A4D36" w:rsidRDefault="00824E4A"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３</w:t>
            </w:r>
            <w:r w:rsidR="00E86BB6" w:rsidRPr="009A4D36">
              <w:rPr>
                <w:rFonts w:asciiTheme="majorEastAsia" w:eastAsiaTheme="majorEastAsia" w:hAnsiTheme="majorEastAsia" w:cs="ＭＳ Ｐゴシック"/>
                <w:sz w:val="24"/>
                <w:szCs w:val="24"/>
              </w:rPr>
              <w:t>．水産業のさかんな地域</w:t>
            </w:r>
          </w:p>
        </w:tc>
        <w:tc>
          <w:tcPr>
            <w:tcW w:w="1398" w:type="dxa"/>
            <w:shd w:val="clear" w:color="auto" w:fill="BFBFBF"/>
            <w:vAlign w:val="center"/>
          </w:tcPr>
          <w:p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教科書の</w:t>
            </w:r>
          </w:p>
          <w:p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ページ</w:t>
            </w:r>
          </w:p>
        </w:tc>
        <w:tc>
          <w:tcPr>
            <w:tcW w:w="2139" w:type="dxa"/>
            <w:vAlign w:val="center"/>
          </w:tcPr>
          <w:p w:rsidR="00E86BB6" w:rsidRPr="009A4D36"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9A4D36">
              <w:rPr>
                <w:rFonts w:asciiTheme="majorEastAsia" w:eastAsiaTheme="majorEastAsia" w:hAnsiTheme="majorEastAsia" w:cs="ＭＳ Ｐゴシック"/>
              </w:rPr>
              <w:t>p.9</w:t>
            </w:r>
            <w:r w:rsidR="00113DD9">
              <w:rPr>
                <w:rFonts w:asciiTheme="majorEastAsia" w:eastAsiaTheme="majorEastAsia" w:hAnsiTheme="majorEastAsia" w:cs="ＭＳ Ｐゴシック"/>
              </w:rPr>
              <w:t>6</w:t>
            </w:r>
            <w:r w:rsidR="00E86BB6" w:rsidRPr="009A4D36">
              <w:rPr>
                <w:rFonts w:asciiTheme="majorEastAsia" w:eastAsiaTheme="majorEastAsia" w:hAnsiTheme="majorEastAsia" w:cs="ＭＳ Ｐゴシック"/>
              </w:rPr>
              <w:t>～109</w:t>
            </w:r>
          </w:p>
        </w:tc>
      </w:tr>
      <w:tr w:rsidR="00E86BB6" w:rsidTr="00067C0E">
        <w:tc>
          <w:tcPr>
            <w:tcW w:w="1526" w:type="dxa"/>
            <w:shd w:val="clear" w:color="auto" w:fill="BFBFBF"/>
            <w:vAlign w:val="center"/>
          </w:tcPr>
          <w:p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配当時数</w:t>
            </w:r>
          </w:p>
        </w:tc>
        <w:tc>
          <w:tcPr>
            <w:tcW w:w="1526" w:type="dxa"/>
            <w:vAlign w:val="center"/>
          </w:tcPr>
          <w:p w:rsidR="00E86BB6" w:rsidRPr="009A4D36"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7</w:t>
            </w:r>
            <w:r w:rsidR="00E86BB6" w:rsidRPr="009A4D36">
              <w:rPr>
                <w:rFonts w:asciiTheme="majorEastAsia" w:eastAsiaTheme="majorEastAsia" w:hAnsiTheme="majorEastAsia" w:cs="ＭＳ Ｐゴシック"/>
              </w:rPr>
              <w:t>時間</w:t>
            </w:r>
          </w:p>
        </w:tc>
        <w:tc>
          <w:tcPr>
            <w:tcW w:w="1524" w:type="dxa"/>
            <w:shd w:val="clear" w:color="auto" w:fill="BFBFBF"/>
            <w:vAlign w:val="center"/>
          </w:tcPr>
          <w:p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活動時期</w:t>
            </w:r>
          </w:p>
        </w:tc>
        <w:tc>
          <w:tcPr>
            <w:tcW w:w="1526" w:type="dxa"/>
            <w:vAlign w:val="center"/>
          </w:tcPr>
          <w:p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9月</w:t>
            </w:r>
          </w:p>
        </w:tc>
        <w:tc>
          <w:tcPr>
            <w:tcW w:w="1398" w:type="dxa"/>
            <w:shd w:val="clear" w:color="auto" w:fill="BFBFBF"/>
            <w:vAlign w:val="center"/>
          </w:tcPr>
          <w:p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学習指導要領の内容</w:t>
            </w:r>
          </w:p>
        </w:tc>
        <w:tc>
          <w:tcPr>
            <w:tcW w:w="2139" w:type="dxa"/>
            <w:vAlign w:val="center"/>
          </w:tcPr>
          <w:p w:rsidR="00E86BB6" w:rsidRPr="009A4D36" w:rsidRDefault="00E86BB6" w:rsidP="00EA5A06">
            <w:pPr>
              <w:spacing w:line="0" w:lineRule="atLeast"/>
              <w:jc w:val="left"/>
              <w:rPr>
                <w:rFonts w:asciiTheme="majorEastAsia" w:eastAsiaTheme="majorEastAsia" w:hAnsiTheme="majorEastAsia" w:cs="ＭＳ Ｐゴシック"/>
              </w:rPr>
            </w:pPr>
            <w:r w:rsidRPr="009A4D36">
              <w:rPr>
                <w:rFonts w:asciiTheme="majorEastAsia" w:eastAsiaTheme="majorEastAsia" w:hAnsiTheme="majorEastAsia"/>
              </w:rPr>
              <w:t xml:space="preserve"> </w:t>
            </w:r>
            <w:r w:rsidRPr="009A4D36">
              <w:rPr>
                <w:rFonts w:asciiTheme="majorEastAsia" w:eastAsiaTheme="majorEastAsia" w:hAnsiTheme="majorEastAsia" w:cs="ＭＳ Ｐゴシック"/>
              </w:rPr>
              <w:t>(2)ア-(ｲ)(</w:t>
            </w:r>
            <w:r w:rsidRPr="009A4D36">
              <w:rPr>
                <w:rFonts w:asciiTheme="majorEastAsia" w:eastAsiaTheme="majorEastAsia" w:hAnsiTheme="majorEastAsia" w:cs="Arial Unicode MS"/>
                <w:highlight w:val="white"/>
              </w:rPr>
              <w:t>ｳ</w:t>
            </w:r>
            <w:r w:rsidRPr="009A4D36">
              <w:rPr>
                <w:rFonts w:asciiTheme="majorEastAsia" w:eastAsiaTheme="majorEastAsia" w:hAnsiTheme="majorEastAsia" w:cs="ＭＳ Ｐゴシック"/>
              </w:rPr>
              <w:t>)，イ-(ｲ)</w:t>
            </w:r>
          </w:p>
        </w:tc>
      </w:tr>
    </w:tbl>
    <w:p w:rsidR="008A7EBC" w:rsidRDefault="008A7EBC" w:rsidP="008A7EBC">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7EBC" w:rsidRPr="00371BBC" w:rsidTr="00067C0E">
        <w:tc>
          <w:tcPr>
            <w:tcW w:w="2778" w:type="dxa"/>
            <w:gridSpan w:val="2"/>
            <w:shd w:val="clear" w:color="auto" w:fill="BFBFBF"/>
            <w:vAlign w:val="center"/>
          </w:tcPr>
          <w:p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hint="eastAsia"/>
              </w:rPr>
              <w:t>小</w:t>
            </w:r>
            <w:r w:rsidRPr="00371BBC">
              <w:rPr>
                <w:rFonts w:ascii="ＭＳ Ｐゴシック" w:eastAsia="ＭＳ Ｐゴシック" w:hAnsi="ＭＳ Ｐゴシック" w:cs="ＭＳ Ｐゴシック"/>
              </w:rPr>
              <w:t>単元の目標</w:t>
            </w:r>
          </w:p>
        </w:tc>
        <w:tc>
          <w:tcPr>
            <w:tcW w:w="6860" w:type="dxa"/>
            <w:vAlign w:val="center"/>
          </w:tcPr>
          <w:p w:rsidR="008A7EBC" w:rsidRPr="00371BBC" w:rsidRDefault="008A7EBC" w:rsidP="00B84B5F">
            <w:pPr>
              <w:spacing w:line="0" w:lineRule="atLeast"/>
              <w:ind w:firstLineChars="100" w:firstLine="200"/>
              <w:rPr>
                <w:szCs w:val="20"/>
              </w:rPr>
            </w:pPr>
            <w:r w:rsidRPr="00371BBC">
              <w:rPr>
                <w:szCs w:val="20"/>
                <w:highlight w:val="white"/>
              </w:rPr>
              <w:t>我が国の</w:t>
            </w:r>
            <w:r w:rsidRPr="00371BBC">
              <w:rPr>
                <w:rFonts w:hint="eastAsia"/>
                <w:szCs w:val="20"/>
                <w:highlight w:val="white"/>
              </w:rPr>
              <w:t>水産業</w:t>
            </w:r>
            <w:r w:rsidRPr="00371BBC">
              <w:rPr>
                <w:szCs w:val="20"/>
                <w:highlight w:val="white"/>
              </w:rPr>
              <w:t>について，生産の工程，</w:t>
            </w:r>
            <w:r w:rsidRPr="00371BBC">
              <w:rPr>
                <w:rFonts w:hint="eastAsia"/>
                <w:szCs w:val="20"/>
                <w:highlight w:val="white"/>
              </w:rPr>
              <w:t>人々の協力関係</w:t>
            </w:r>
            <w:r w:rsidRPr="00371BBC">
              <w:rPr>
                <w:szCs w:val="20"/>
                <w:highlight w:val="white"/>
              </w:rPr>
              <w:t>，</w:t>
            </w:r>
            <w:r w:rsidRPr="00371BBC">
              <w:rPr>
                <w:rFonts w:hint="eastAsia"/>
                <w:szCs w:val="20"/>
                <w:highlight w:val="white"/>
              </w:rPr>
              <w:t>技術の向上，輸送，価格</w:t>
            </w:r>
            <w:r w:rsidRPr="00371BBC">
              <w:rPr>
                <w:szCs w:val="20"/>
                <w:highlight w:val="white"/>
              </w:rPr>
              <w:t>や費用などに着目して，地図や各種の資料で調べ，まとめることで</w:t>
            </w:r>
            <w:r w:rsidRPr="00371BBC">
              <w:rPr>
                <w:rFonts w:hint="eastAsia"/>
                <w:szCs w:val="20"/>
                <w:highlight w:val="white"/>
              </w:rPr>
              <w:t>，水産業</w:t>
            </w:r>
            <w:r w:rsidRPr="00371BBC">
              <w:rPr>
                <w:szCs w:val="20"/>
                <w:highlight w:val="white"/>
              </w:rPr>
              <w:t>に関わる人々の工夫や努力を</w:t>
            </w:r>
            <w:r w:rsidR="006F5C43">
              <w:rPr>
                <w:szCs w:val="20"/>
                <w:highlight w:val="white"/>
              </w:rPr>
              <w:t>とらえ</w:t>
            </w:r>
            <w:r w:rsidRPr="00371BBC">
              <w:rPr>
                <w:szCs w:val="20"/>
                <w:highlight w:val="white"/>
              </w:rPr>
              <w:t>，その働きを考え，表現することを通して，</w:t>
            </w:r>
            <w:r w:rsidRPr="00371BBC">
              <w:rPr>
                <w:rFonts w:hint="eastAsia"/>
                <w:szCs w:val="20"/>
                <w:highlight w:val="white"/>
              </w:rPr>
              <w:t>我</w:t>
            </w:r>
            <w:r w:rsidRPr="00371BBC">
              <w:rPr>
                <w:szCs w:val="20"/>
                <w:highlight w:val="white"/>
              </w:rPr>
              <w:t>が国の</w:t>
            </w:r>
            <w:r w:rsidRPr="00371BBC">
              <w:rPr>
                <w:rFonts w:hint="eastAsia"/>
                <w:szCs w:val="20"/>
                <w:highlight w:val="white"/>
              </w:rPr>
              <w:t>水産業</w:t>
            </w:r>
            <w:r w:rsidRPr="00371BBC">
              <w:rPr>
                <w:szCs w:val="20"/>
                <w:highlight w:val="white"/>
              </w:rPr>
              <w:t>に</w:t>
            </w:r>
            <w:r w:rsidRPr="00371BBC">
              <w:rPr>
                <w:rFonts w:hint="eastAsia"/>
                <w:szCs w:val="20"/>
                <w:highlight w:val="white"/>
              </w:rPr>
              <w:t>関わる</w:t>
            </w:r>
            <w:r w:rsidRPr="00371BBC">
              <w:rPr>
                <w:szCs w:val="20"/>
                <w:highlight w:val="white"/>
              </w:rPr>
              <w:t>人々が，生産性や品質を高めるよう努力したり輸送や販売方法を工夫したりして，良質な</w:t>
            </w:r>
            <w:r w:rsidRPr="00371BBC">
              <w:rPr>
                <w:rFonts w:hint="eastAsia"/>
                <w:szCs w:val="20"/>
                <w:highlight w:val="white"/>
              </w:rPr>
              <w:t>水産物</w:t>
            </w:r>
            <w:r w:rsidRPr="00371BBC">
              <w:rPr>
                <w:szCs w:val="20"/>
                <w:highlight w:val="white"/>
              </w:rPr>
              <w:t>を消費地に届けるなど，食料生産を支えていることを理解できるようにするとともに，主体的に学習問題を</w:t>
            </w:r>
            <w:r w:rsidR="00565820">
              <w:rPr>
                <w:rFonts w:hint="eastAsia"/>
                <w:szCs w:val="20"/>
                <w:highlight w:val="white"/>
              </w:rPr>
              <w:t>追究・</w:t>
            </w:r>
            <w:r w:rsidRPr="00371BBC">
              <w:rPr>
                <w:szCs w:val="20"/>
                <w:highlight w:val="white"/>
              </w:rPr>
              <w:t>解決しよう</w:t>
            </w:r>
            <w:r w:rsidRPr="00371BBC">
              <w:rPr>
                <w:rFonts w:hint="eastAsia"/>
                <w:szCs w:val="20"/>
                <w:highlight w:val="white"/>
              </w:rPr>
              <w:t>とする</w:t>
            </w:r>
            <w:r w:rsidR="0009418D">
              <w:rPr>
                <w:rFonts w:hint="eastAsia"/>
                <w:szCs w:val="20"/>
                <w:highlight w:val="white"/>
              </w:rPr>
              <w:t>態度を養う</w:t>
            </w:r>
            <w:r w:rsidRPr="00371BBC">
              <w:rPr>
                <w:szCs w:val="20"/>
                <w:highlight w:val="white"/>
              </w:rPr>
              <w:t>。</w:t>
            </w:r>
          </w:p>
        </w:tc>
      </w:tr>
      <w:tr w:rsidR="008A7EBC" w:rsidRPr="00371BBC" w:rsidTr="00067C0E">
        <w:tc>
          <w:tcPr>
            <w:tcW w:w="1100" w:type="dxa"/>
            <w:vMerge w:val="restart"/>
            <w:shd w:val="clear" w:color="auto" w:fill="BFBFBF"/>
            <w:vAlign w:val="center"/>
          </w:tcPr>
          <w:p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hint="eastAsia"/>
              </w:rPr>
              <w:t>小</w:t>
            </w:r>
            <w:r w:rsidRPr="00371BBC">
              <w:rPr>
                <w:rFonts w:ascii="ＭＳ Ｐゴシック" w:eastAsia="ＭＳ Ｐゴシック" w:hAnsi="ＭＳ Ｐゴシック" w:cs="ＭＳ Ｐゴシック"/>
              </w:rPr>
              <w:t>単元の</w:t>
            </w:r>
          </w:p>
          <w:p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観点別</w:t>
            </w:r>
          </w:p>
          <w:p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評価規準</w:t>
            </w:r>
          </w:p>
        </w:tc>
        <w:tc>
          <w:tcPr>
            <w:tcW w:w="1678" w:type="dxa"/>
            <w:shd w:val="clear" w:color="auto" w:fill="BFBFBF"/>
            <w:vAlign w:val="center"/>
          </w:tcPr>
          <w:p w:rsidR="008A7EBC" w:rsidRPr="00371BBC" w:rsidRDefault="008A7EBC" w:rsidP="00EC2896">
            <w:pPr>
              <w:spacing w:line="0" w:lineRule="atLeast"/>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知識・技能</w:t>
            </w:r>
          </w:p>
        </w:tc>
        <w:tc>
          <w:tcPr>
            <w:tcW w:w="6860" w:type="dxa"/>
            <w:vAlign w:val="center"/>
          </w:tcPr>
          <w:p w:rsidR="008A7EBC" w:rsidRPr="00371BBC" w:rsidRDefault="00242D14" w:rsidP="00B84B5F">
            <w:pPr>
              <w:spacing w:line="0" w:lineRule="atLeast"/>
              <w:ind w:left="200" w:hangingChars="100" w:hanging="200"/>
              <w:rPr>
                <w:szCs w:val="20"/>
              </w:rPr>
            </w:pPr>
            <w:r>
              <w:rPr>
                <w:rFonts w:hint="eastAsia"/>
                <w:szCs w:val="20"/>
              </w:rPr>
              <w:t>①</w:t>
            </w:r>
            <w:r w:rsidR="008A7EBC" w:rsidRPr="00371BBC">
              <w:rPr>
                <w:rFonts w:hint="eastAsia"/>
                <w:szCs w:val="20"/>
              </w:rPr>
              <w:t>水産業</w:t>
            </w:r>
            <w:r w:rsidR="008A7EBC" w:rsidRPr="00371BBC">
              <w:rPr>
                <w:szCs w:val="20"/>
              </w:rPr>
              <w:t>の</w:t>
            </w:r>
            <w:r w:rsidR="008A7EBC" w:rsidRPr="00371BBC">
              <w:rPr>
                <w:rFonts w:hint="eastAsia"/>
                <w:szCs w:val="20"/>
              </w:rPr>
              <w:t>生産の</w:t>
            </w:r>
            <w:r w:rsidR="008A7EBC" w:rsidRPr="00371BBC">
              <w:rPr>
                <w:szCs w:val="20"/>
              </w:rPr>
              <w:t>工程，</w:t>
            </w:r>
            <w:r w:rsidR="008A7EBC" w:rsidRPr="00371BBC">
              <w:rPr>
                <w:rFonts w:hint="eastAsia"/>
                <w:szCs w:val="20"/>
              </w:rPr>
              <w:t>人々の協力関係，技術の向上，輸送，価格や費用</w:t>
            </w:r>
            <w:r w:rsidR="008A7EBC" w:rsidRPr="00371BBC">
              <w:rPr>
                <w:szCs w:val="20"/>
              </w:rPr>
              <w:t>などに</w:t>
            </w:r>
            <w:r w:rsidR="008A7EBC" w:rsidRPr="00371BBC">
              <w:rPr>
                <w:rFonts w:hint="eastAsia"/>
                <w:szCs w:val="20"/>
              </w:rPr>
              <w:t>ついて，</w:t>
            </w:r>
            <w:r w:rsidR="008A7EBC" w:rsidRPr="00371BBC">
              <w:rPr>
                <w:szCs w:val="20"/>
              </w:rPr>
              <w:t>地図</w:t>
            </w:r>
            <w:r w:rsidR="008A7EBC" w:rsidRPr="00371BBC">
              <w:rPr>
                <w:rFonts w:hint="eastAsia"/>
                <w:szCs w:val="20"/>
              </w:rPr>
              <w:t>帳</w:t>
            </w:r>
            <w:r w:rsidR="008A7EBC" w:rsidRPr="00371BBC">
              <w:rPr>
                <w:szCs w:val="20"/>
              </w:rPr>
              <w:t>や各種の資料</w:t>
            </w:r>
            <w:r w:rsidR="008A7EBC" w:rsidRPr="00371BBC">
              <w:rPr>
                <w:rFonts w:hint="eastAsia"/>
                <w:szCs w:val="20"/>
              </w:rPr>
              <w:t>で</w:t>
            </w:r>
            <w:r w:rsidR="008A7EBC" w:rsidRPr="00371BBC">
              <w:rPr>
                <w:szCs w:val="20"/>
              </w:rPr>
              <w:t>調べ</w:t>
            </w:r>
            <w:r w:rsidR="008A7EBC" w:rsidRPr="00371BBC">
              <w:rPr>
                <w:rFonts w:hint="eastAsia"/>
                <w:szCs w:val="20"/>
              </w:rPr>
              <w:t>て，必要な情報を集め，読み取り，水産業に関わる人々の工夫や努力を理解している。</w:t>
            </w:r>
          </w:p>
          <w:p w:rsidR="008A7EBC" w:rsidRPr="00371BBC" w:rsidRDefault="00242D14" w:rsidP="00B84B5F">
            <w:pPr>
              <w:spacing w:line="0" w:lineRule="atLeast"/>
              <w:ind w:left="200" w:hangingChars="100" w:hanging="200"/>
              <w:rPr>
                <w:szCs w:val="20"/>
              </w:rPr>
            </w:pPr>
            <w:r>
              <w:rPr>
                <w:rFonts w:hint="eastAsia"/>
                <w:szCs w:val="20"/>
              </w:rPr>
              <w:t>②</w:t>
            </w:r>
            <w:r w:rsidR="008A7EBC" w:rsidRPr="00371BBC">
              <w:rPr>
                <w:rFonts w:hint="eastAsia"/>
                <w:szCs w:val="20"/>
              </w:rPr>
              <w:t>調べたことを図表や文などにまとめ，</w:t>
            </w:r>
            <w:r w:rsidR="008A7EBC" w:rsidRPr="00371BBC">
              <w:rPr>
                <w:rFonts w:hint="eastAsia"/>
                <w:szCs w:val="20"/>
                <w:highlight w:val="white"/>
              </w:rPr>
              <w:t>我</w:t>
            </w:r>
            <w:r w:rsidR="008A7EBC" w:rsidRPr="00371BBC">
              <w:rPr>
                <w:szCs w:val="20"/>
                <w:highlight w:val="white"/>
              </w:rPr>
              <w:t>が国の</w:t>
            </w:r>
            <w:r w:rsidR="008A7EBC" w:rsidRPr="00371BBC">
              <w:rPr>
                <w:rFonts w:hint="eastAsia"/>
                <w:szCs w:val="20"/>
                <w:highlight w:val="white"/>
              </w:rPr>
              <w:t>水産業</w:t>
            </w:r>
            <w:r w:rsidR="008A7EBC" w:rsidRPr="00371BBC">
              <w:rPr>
                <w:szCs w:val="20"/>
                <w:highlight w:val="white"/>
              </w:rPr>
              <w:t>に</w:t>
            </w:r>
            <w:r w:rsidR="008A7EBC" w:rsidRPr="00371BBC">
              <w:rPr>
                <w:rFonts w:hint="eastAsia"/>
                <w:szCs w:val="20"/>
                <w:highlight w:val="white"/>
              </w:rPr>
              <w:t>関わる</w:t>
            </w:r>
            <w:r w:rsidR="008A7EBC" w:rsidRPr="00371BBC">
              <w:rPr>
                <w:szCs w:val="20"/>
                <w:highlight w:val="white"/>
              </w:rPr>
              <w:t>人々が，生産性や品質を高めるよう努力したり輸送や販売方法を工夫したりして，良質な</w:t>
            </w:r>
            <w:r w:rsidR="008A7EBC" w:rsidRPr="00371BBC">
              <w:rPr>
                <w:rFonts w:hint="eastAsia"/>
                <w:szCs w:val="20"/>
                <w:highlight w:val="white"/>
              </w:rPr>
              <w:t>水産物</w:t>
            </w:r>
            <w:r w:rsidR="008A7EBC" w:rsidRPr="00371BBC">
              <w:rPr>
                <w:szCs w:val="20"/>
                <w:highlight w:val="white"/>
              </w:rPr>
              <w:t>を消費地に届けるなど，食料生産を支えていること</w:t>
            </w:r>
            <w:r w:rsidR="008A7EBC" w:rsidRPr="00371BBC">
              <w:rPr>
                <w:rFonts w:hint="eastAsia"/>
                <w:szCs w:val="20"/>
                <w:highlight w:val="white"/>
              </w:rPr>
              <w:t>を理解している。</w:t>
            </w:r>
          </w:p>
        </w:tc>
      </w:tr>
      <w:tr w:rsidR="008A7EBC" w:rsidRPr="00371BBC" w:rsidTr="00067C0E">
        <w:tc>
          <w:tcPr>
            <w:tcW w:w="1100" w:type="dxa"/>
            <w:vMerge/>
            <w:shd w:val="clear" w:color="auto" w:fill="BFBFBF"/>
            <w:vAlign w:val="center"/>
          </w:tcPr>
          <w:p w:rsidR="008A7EBC" w:rsidRPr="00371BBC" w:rsidRDefault="008A7EBC" w:rsidP="00EC2896">
            <w:pPr>
              <w:spacing w:line="0" w:lineRule="atLeast"/>
              <w:jc w:val="left"/>
            </w:pPr>
          </w:p>
        </w:tc>
        <w:tc>
          <w:tcPr>
            <w:tcW w:w="1678" w:type="dxa"/>
            <w:shd w:val="clear" w:color="auto" w:fill="BFBFBF"/>
            <w:vAlign w:val="center"/>
          </w:tcPr>
          <w:p w:rsidR="008A7EBC" w:rsidRPr="00371BBC" w:rsidRDefault="008A7EBC" w:rsidP="00EC2896">
            <w:pPr>
              <w:spacing w:line="0" w:lineRule="atLeast"/>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思考・判断・表現</w:t>
            </w:r>
          </w:p>
        </w:tc>
        <w:tc>
          <w:tcPr>
            <w:tcW w:w="6860" w:type="dxa"/>
          </w:tcPr>
          <w:p w:rsidR="008A7EBC" w:rsidRPr="00371BBC" w:rsidRDefault="00242D14" w:rsidP="00CB24E7">
            <w:pPr>
              <w:widowControl/>
              <w:shd w:val="clear" w:color="auto" w:fill="FFFFFF"/>
              <w:spacing w:line="0" w:lineRule="atLeast"/>
              <w:ind w:left="200" w:hangingChars="100" w:hanging="200"/>
              <w:jc w:val="left"/>
              <w:rPr>
                <w:szCs w:val="20"/>
              </w:rPr>
            </w:pPr>
            <w:r>
              <w:rPr>
                <w:rFonts w:hint="eastAsia"/>
                <w:szCs w:val="20"/>
              </w:rPr>
              <w:t>①</w:t>
            </w:r>
            <w:r w:rsidR="008A7EBC" w:rsidRPr="00371BBC">
              <w:rPr>
                <w:rFonts w:hint="eastAsia"/>
                <w:szCs w:val="20"/>
              </w:rPr>
              <w:t>水産業</w:t>
            </w:r>
            <w:r w:rsidR="008A7EBC" w:rsidRPr="00371BBC">
              <w:rPr>
                <w:szCs w:val="20"/>
              </w:rPr>
              <w:t>の</w:t>
            </w:r>
            <w:r w:rsidR="008A7EBC" w:rsidRPr="00371BBC">
              <w:rPr>
                <w:rFonts w:hint="eastAsia"/>
                <w:szCs w:val="20"/>
              </w:rPr>
              <w:t>生産の</w:t>
            </w:r>
            <w:r w:rsidR="008A7EBC" w:rsidRPr="00371BBC">
              <w:rPr>
                <w:szCs w:val="20"/>
              </w:rPr>
              <w:t>工程，</w:t>
            </w:r>
            <w:r w:rsidR="008A7EBC" w:rsidRPr="00371BBC">
              <w:rPr>
                <w:rFonts w:hint="eastAsia"/>
                <w:szCs w:val="20"/>
              </w:rPr>
              <w:t>人々の協力関係，技術の向上，輸送，価格や費用</w:t>
            </w:r>
            <w:r w:rsidR="008A7EBC" w:rsidRPr="00371BBC">
              <w:rPr>
                <w:szCs w:val="20"/>
              </w:rPr>
              <w:t>などに着目して，</w:t>
            </w:r>
            <w:r w:rsidR="008A7EBC" w:rsidRPr="00371BBC">
              <w:rPr>
                <w:rFonts w:hint="eastAsia"/>
                <w:szCs w:val="20"/>
              </w:rPr>
              <w:t>問いを</w:t>
            </w:r>
            <w:r w:rsidR="00B84B5F">
              <w:rPr>
                <w:rFonts w:hint="eastAsia"/>
                <w:szCs w:val="20"/>
              </w:rPr>
              <w:t>見出し</w:t>
            </w:r>
            <w:r w:rsidR="008A7EBC" w:rsidRPr="00371BBC">
              <w:rPr>
                <w:rFonts w:hint="eastAsia"/>
                <w:szCs w:val="20"/>
              </w:rPr>
              <w:t>，水産業</w:t>
            </w:r>
            <w:r w:rsidR="008A7EBC" w:rsidRPr="00371BBC">
              <w:rPr>
                <w:szCs w:val="20"/>
              </w:rPr>
              <w:t>に関わる人々の工夫や努力</w:t>
            </w:r>
            <w:r w:rsidR="008A7EBC" w:rsidRPr="00371BBC">
              <w:rPr>
                <w:rFonts w:hint="eastAsia"/>
                <w:szCs w:val="20"/>
              </w:rPr>
              <w:t>について</w:t>
            </w:r>
            <w:r w:rsidR="008A7EBC" w:rsidRPr="00371BBC">
              <w:rPr>
                <w:szCs w:val="20"/>
              </w:rPr>
              <w:t>考え表現している。</w:t>
            </w:r>
          </w:p>
          <w:p w:rsidR="008A7EBC" w:rsidRPr="00371BBC" w:rsidRDefault="00242D14" w:rsidP="00CB24E7">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8A7EBC" w:rsidRPr="00371BBC">
              <w:rPr>
                <w:rFonts w:hint="eastAsia"/>
                <w:szCs w:val="20"/>
              </w:rPr>
              <w:t>水産業の仕事の工夫や努力とその土地の自然条件や需要を関連付けて水産業に関わる人々の働きを考え，適切に表現している。</w:t>
            </w:r>
          </w:p>
        </w:tc>
      </w:tr>
      <w:tr w:rsidR="008A7EBC" w:rsidRPr="00371BBC" w:rsidTr="00067C0E">
        <w:tc>
          <w:tcPr>
            <w:tcW w:w="1100" w:type="dxa"/>
            <w:vMerge/>
            <w:shd w:val="clear" w:color="auto" w:fill="BFBFBF"/>
            <w:vAlign w:val="center"/>
          </w:tcPr>
          <w:p w:rsidR="008A7EBC" w:rsidRPr="00371BBC" w:rsidRDefault="008A7EBC"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rsidR="008A7EBC" w:rsidRPr="00371BBC" w:rsidRDefault="008A7EBC" w:rsidP="00EC2896">
            <w:pPr>
              <w:spacing w:line="0" w:lineRule="atLeast"/>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主体的に学習に取り組む態度</w:t>
            </w:r>
          </w:p>
        </w:tc>
        <w:tc>
          <w:tcPr>
            <w:tcW w:w="6860" w:type="dxa"/>
          </w:tcPr>
          <w:p w:rsidR="008A7EBC" w:rsidRPr="00371BBC" w:rsidRDefault="00242D14" w:rsidP="00B84B5F">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①</w:t>
            </w:r>
            <w:r w:rsidR="008A7EBC" w:rsidRPr="00371BBC">
              <w:rPr>
                <w:rFonts w:hint="eastAsia"/>
                <w:szCs w:val="20"/>
              </w:rPr>
              <w:t>水産業における食料生産について</w:t>
            </w:r>
            <w:r w:rsidR="008A7EBC" w:rsidRPr="00371BBC">
              <w:rPr>
                <w:szCs w:val="20"/>
              </w:rPr>
              <w:t>，</w:t>
            </w:r>
            <w:r w:rsidR="00B646D5">
              <w:rPr>
                <w:rFonts w:hint="eastAsia"/>
                <w:szCs w:val="20"/>
              </w:rPr>
              <w:t>予想や学習計画を立て</w:t>
            </w:r>
            <w:r w:rsidR="008A7EBC" w:rsidRPr="00371BBC">
              <w:rPr>
                <w:rFonts w:hint="eastAsia"/>
                <w:szCs w:val="20"/>
              </w:rPr>
              <w:t>，</w:t>
            </w:r>
            <w:r w:rsidR="00A370AE">
              <w:rPr>
                <w:rFonts w:hint="eastAsia"/>
                <w:szCs w:val="20"/>
              </w:rPr>
              <w:t>学習を</w:t>
            </w:r>
            <w:r w:rsidR="00D41499">
              <w:rPr>
                <w:rFonts w:hint="eastAsia"/>
                <w:szCs w:val="20"/>
              </w:rPr>
              <w:t>ふり返</w:t>
            </w:r>
            <w:r w:rsidR="00A370AE">
              <w:rPr>
                <w:rFonts w:hint="eastAsia"/>
                <w:szCs w:val="20"/>
              </w:rPr>
              <w:t>ったり</w:t>
            </w:r>
            <w:r w:rsidR="001A547A">
              <w:rPr>
                <w:rFonts w:hint="eastAsia"/>
                <w:szCs w:val="20"/>
              </w:rPr>
              <w:t>見直し</w:t>
            </w:r>
            <w:r w:rsidR="00B84B5F">
              <w:rPr>
                <w:rFonts w:hint="eastAsia"/>
                <w:szCs w:val="20"/>
              </w:rPr>
              <w:t>たりして，</w:t>
            </w:r>
            <w:r w:rsidR="008A7EBC" w:rsidRPr="00371BBC">
              <w:rPr>
                <w:rFonts w:hint="eastAsia"/>
                <w:szCs w:val="20"/>
              </w:rPr>
              <w:t>学習問題を追究し，解決しようとしている。</w:t>
            </w:r>
          </w:p>
        </w:tc>
      </w:tr>
    </w:tbl>
    <w:p w:rsidR="008A7EBC" w:rsidRDefault="008A7EBC" w:rsidP="00EA5A06">
      <w:pPr>
        <w:spacing w:line="0" w:lineRule="atLeast"/>
      </w:pPr>
    </w:p>
    <w:tbl>
      <w:tblPr>
        <w:tblW w:w="9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33"/>
        <w:gridCol w:w="8"/>
        <w:gridCol w:w="13"/>
        <w:gridCol w:w="16"/>
        <w:gridCol w:w="611"/>
        <w:gridCol w:w="40"/>
        <w:gridCol w:w="13"/>
        <w:gridCol w:w="21"/>
        <w:gridCol w:w="2359"/>
        <w:gridCol w:w="43"/>
        <w:gridCol w:w="13"/>
        <w:gridCol w:w="22"/>
        <w:gridCol w:w="1812"/>
        <w:gridCol w:w="23"/>
        <w:gridCol w:w="13"/>
        <w:gridCol w:w="23"/>
        <w:gridCol w:w="1843"/>
        <w:gridCol w:w="28"/>
      </w:tblGrid>
      <w:tr w:rsidR="00833DA6" w:rsidRPr="00721E31" w:rsidTr="00094694">
        <w:trPr>
          <w:trHeight w:val="340"/>
        </w:trPr>
        <w:tc>
          <w:tcPr>
            <w:tcW w:w="2771" w:type="dxa"/>
            <w:gridSpan w:val="5"/>
            <w:shd w:val="clear" w:color="auto" w:fill="BFBFBF"/>
            <w:vAlign w:val="center"/>
          </w:tcPr>
          <w:p w:rsidR="00833DA6" w:rsidRPr="00721E31" w:rsidRDefault="00833DA6"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5" w:type="dxa"/>
            <w:gridSpan w:val="4"/>
            <w:shd w:val="clear" w:color="auto" w:fill="BFBFBF"/>
            <w:vAlign w:val="center"/>
          </w:tcPr>
          <w:p w:rsidR="00833DA6" w:rsidRPr="00721E31" w:rsidRDefault="00833DA6"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7" w:type="dxa"/>
            <w:gridSpan w:val="4"/>
            <w:shd w:val="clear" w:color="auto" w:fill="BFBFBF"/>
            <w:vAlign w:val="center"/>
          </w:tcPr>
          <w:p w:rsidR="00833DA6" w:rsidRPr="00721E31" w:rsidRDefault="00833DA6"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4"/>
            <w:shd w:val="clear" w:color="auto" w:fill="BFBFBF"/>
            <w:vAlign w:val="center"/>
          </w:tcPr>
          <w:p w:rsidR="00833DA6" w:rsidRPr="00721E31" w:rsidRDefault="00833DA6"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gridSpan w:val="2"/>
            <w:shd w:val="clear" w:color="auto" w:fill="BFBFBF"/>
            <w:vAlign w:val="center"/>
          </w:tcPr>
          <w:p w:rsidR="00833DA6" w:rsidRPr="00721E31" w:rsidRDefault="00833DA6"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833DA6" w:rsidTr="00094694">
        <w:tc>
          <w:tcPr>
            <w:tcW w:w="9635" w:type="dxa"/>
            <w:gridSpan w:val="19"/>
            <w:shd w:val="clear" w:color="auto" w:fill="auto"/>
            <w:vAlign w:val="center"/>
          </w:tcPr>
          <w:p w:rsidR="00833DA6" w:rsidRPr="00DC32FB" w:rsidRDefault="00833DA6" w:rsidP="00EA5A06">
            <w:pPr>
              <w:tabs>
                <w:tab w:val="right" w:pos="9384"/>
              </w:tabs>
              <w:spacing w:line="0" w:lineRule="atLeast"/>
              <w:rPr>
                <w:rFonts w:asciiTheme="majorEastAsia" w:eastAsiaTheme="majorEastAsia" w:hAnsiTheme="majorEastAsia" w:cs="ＭＳ Ｐゴシック"/>
                <w:szCs w:val="20"/>
              </w:rPr>
            </w:pPr>
            <w:r w:rsidRPr="00DC32FB">
              <w:rPr>
                <w:rFonts w:asciiTheme="majorEastAsia" w:eastAsiaTheme="majorEastAsia" w:hAnsiTheme="majorEastAsia" w:cs="ＭＳ Ｐゴシック"/>
                <w:szCs w:val="20"/>
              </w:rPr>
              <w:t>(1)</w:t>
            </w:r>
            <w:r w:rsidRPr="00DC32FB">
              <w:rPr>
                <w:rFonts w:asciiTheme="majorEastAsia" w:eastAsiaTheme="majorEastAsia" w:hAnsiTheme="majorEastAsia" w:cs="ＭＳ ゴシック"/>
                <w:szCs w:val="20"/>
              </w:rPr>
              <w:t>魚を消費する日本</w:t>
            </w:r>
            <w:r w:rsidRPr="00DC32FB">
              <w:rPr>
                <w:rFonts w:asciiTheme="majorEastAsia" w:eastAsiaTheme="majorEastAsia" w:hAnsiTheme="majorEastAsia"/>
                <w:szCs w:val="20"/>
              </w:rPr>
              <w:tab/>
            </w:r>
          </w:p>
        </w:tc>
      </w:tr>
      <w:tr w:rsidR="00833DA6" w:rsidTr="00094694">
        <w:tc>
          <w:tcPr>
            <w:tcW w:w="2771" w:type="dxa"/>
            <w:gridSpan w:val="5"/>
            <w:shd w:val="clear" w:color="auto" w:fill="auto"/>
          </w:tcPr>
          <w:p w:rsidR="00833DA6" w:rsidRDefault="00833DA6" w:rsidP="00EA5A06">
            <w:pPr>
              <w:spacing w:line="0" w:lineRule="atLeast"/>
              <w:ind w:left="200" w:hangingChars="100" w:hanging="200"/>
            </w:pPr>
            <w:r>
              <w:t>・</w:t>
            </w:r>
            <w:r>
              <w:rPr>
                <w:rFonts w:ascii="ＭＳ ゴシック" w:eastAsia="ＭＳ ゴシック" w:hAnsi="ＭＳ ゴシック" w:cs="ＭＳ ゴシック"/>
              </w:rPr>
              <w:t xml:space="preserve">つかむ　</w:t>
            </w:r>
            <w:r>
              <w:t>わたしたちの食生活と水産業について考え，学習問題をつくりましょう。</w:t>
            </w:r>
          </w:p>
          <w:p w:rsidR="00833DA6" w:rsidRPr="002F35CE" w:rsidRDefault="00833DA6" w:rsidP="00EA5A06">
            <w:pPr>
              <w:spacing w:line="0" w:lineRule="atLeast"/>
              <w:jc w:val="right"/>
              <w:rPr>
                <w:rFonts w:ascii="ＭＳ ゴシック" w:eastAsia="ＭＳ ゴシック" w:hAnsi="ＭＳ ゴシック" w:cs="ＭＳ Ｐゴシック"/>
              </w:rPr>
            </w:pPr>
            <w:r w:rsidRPr="002F35CE">
              <w:rPr>
                <w:rFonts w:ascii="ＭＳ ゴシック" w:eastAsia="ＭＳ ゴシック" w:hAnsi="ＭＳ ゴシック" w:cs="ＭＳ Ｐゴシック"/>
              </w:rPr>
              <w:t>p.96～97</w:t>
            </w:r>
          </w:p>
        </w:tc>
        <w:tc>
          <w:tcPr>
            <w:tcW w:w="685" w:type="dxa"/>
            <w:gridSpan w:val="4"/>
            <w:shd w:val="clear" w:color="auto" w:fill="auto"/>
          </w:tcPr>
          <w:p w:rsidR="00833DA6" w:rsidRPr="00375D18" w:rsidRDefault="00833DA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7" w:type="dxa"/>
            <w:gridSpan w:val="4"/>
            <w:shd w:val="clear" w:color="auto" w:fill="auto"/>
          </w:tcPr>
          <w:p w:rsidR="00833DA6" w:rsidRDefault="00833DA6" w:rsidP="00EA5A06">
            <w:pPr>
              <w:spacing w:line="0" w:lineRule="atLeast"/>
              <w:ind w:left="200" w:hangingChars="100" w:hanging="200"/>
            </w:pPr>
            <w:r>
              <w:t>①日本の水産業の様子について，地図や統計資料等を読み取る活動を通して，わかった</w:t>
            </w:r>
            <w:r w:rsidR="0054508A">
              <w:t>ことや疑問に思ったことを整理して学習問題をつく</w:t>
            </w:r>
            <w:r>
              <w:t>る。</w:t>
            </w:r>
          </w:p>
          <w:p w:rsidR="00833DA6" w:rsidRDefault="00833DA6" w:rsidP="00EA5A06">
            <w:pPr>
              <w:spacing w:line="0" w:lineRule="atLeast"/>
              <w:ind w:left="200" w:hangingChars="100" w:hanging="200"/>
              <w:jc w:val="left"/>
            </w:pPr>
            <w:r>
              <w:t>・日本の一人</w:t>
            </w:r>
            <w:r w:rsidR="00A579F6">
              <w:rPr>
                <w:rFonts w:hint="eastAsia"/>
              </w:rPr>
              <w:t>あ</w:t>
            </w:r>
            <w:r>
              <w:t>たりの魚や貝の</w:t>
            </w:r>
            <w:r w:rsidRPr="008B3DF5">
              <w:rPr>
                <w:rFonts w:ascii="ＭＳ Ｐ明朝" w:eastAsia="ＭＳ Ｐ明朝" w:hAnsi="ＭＳ Ｐ明朝"/>
              </w:rPr>
              <w:t>消費量は世界で</w:t>
            </w:r>
            <w:r w:rsidRPr="008B3DF5">
              <w:rPr>
                <w:rFonts w:ascii="ＭＳ Ｐ明朝" w:eastAsia="ＭＳ Ｐ明朝" w:hAnsi="ＭＳ Ｐ明朝" w:hint="eastAsia"/>
              </w:rPr>
              <w:t>も非常に多い</w:t>
            </w:r>
            <w:r w:rsidRPr="008B3DF5">
              <w:rPr>
                <w:rFonts w:ascii="ＭＳ Ｐ明朝" w:eastAsia="ＭＳ Ｐ明朝" w:hAnsi="ＭＳ Ｐ明朝"/>
              </w:rPr>
              <w:t>。</w:t>
            </w:r>
          </w:p>
          <w:p w:rsidR="00833DA6" w:rsidRDefault="000E259D" w:rsidP="00EA5A06">
            <w:pPr>
              <w:spacing w:line="0" w:lineRule="atLeast"/>
              <w:ind w:left="200" w:hangingChars="100" w:hanging="200"/>
            </w:pPr>
            <w:r>
              <w:rPr>
                <w:noProof/>
              </w:rPr>
              <mc:AlternateContent>
                <mc:Choice Requires="wps">
                  <w:drawing>
                    <wp:anchor distT="0" distB="0" distL="114300" distR="114300" simplePos="0" relativeHeight="251773952" behindDoc="0" locked="0" layoutInCell="1" hidden="0" allowOverlap="1" wp14:anchorId="6EC07698" wp14:editId="68928B0B">
                      <wp:simplePos x="0" y="0"/>
                      <wp:positionH relativeFrom="column">
                        <wp:posOffset>-14605</wp:posOffset>
                      </wp:positionH>
                      <wp:positionV relativeFrom="paragraph">
                        <wp:posOffset>491490</wp:posOffset>
                      </wp:positionV>
                      <wp:extent cx="2659380" cy="609600"/>
                      <wp:effectExtent l="0" t="0" r="26670" b="19050"/>
                      <wp:wrapNone/>
                      <wp:docPr id="13" name="正方形/長方形 13"/>
                      <wp:cNvGraphicFramePr/>
                      <a:graphic xmlns:a="http://schemas.openxmlformats.org/drawingml/2006/main">
                        <a:graphicData uri="http://schemas.microsoft.com/office/word/2010/wordprocessingShape">
                          <wps:wsp>
                            <wps:cNvSpPr/>
                            <wps:spPr>
                              <a:xfrm>
                                <a:off x="0" y="0"/>
                                <a:ext cx="265938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長崎で水産業にかかわっている人々は，どのように魚をとり，消費者にとどけているのでしょうか。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EC07698" id="正方形/長方形 13" o:spid="_x0000_s1073" style="position:absolute;left:0;text-align:left;margin-left:-1.15pt;margin-top:38.7pt;width:209.4pt;height: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YjRQIAAHcEAAAOAAAAZHJzL2Uyb0RvYy54bWysVEuOEzEQ3SNxB8t70p3MJJO00hmhCUFI&#10;I4g0cICK25225B+2k+4cBA4Aa9aIBcdhJG5B2QlJBpCQEL1wyq7fq1dVmV53SpItd14YXdJ+L6eE&#10;a2YqodclffN68WRMiQ+gK5BG85LuuKfXs8ePpq0t+MA0RlbcEQyifdHakjYh2CLLPGu4At8zlmtU&#10;1sYpCHh166xy0GJ0JbNBno+y1rjKOsO49/g63yvpLMWva87Cq7r2PBBZUsQW0unSuYpnNptCsXZg&#10;G8EOMOAfUCgQGpMeQ80hANk48VsoJZgz3tShx4zKTF0LxlMNWE0//6WauwYsT7UgOd4eafL/Lyx7&#10;uV06Iirs3QUlGhT26P7Tx/v3X759/ZB9f/d5LxHUIlWt9QV63NmlO9w8irHurnYq/mJFpEv07o70&#10;8i4Qho+D0XByMcYuMNSN8skoT/xnJ2/rfHjOjSJRKKnD9iVWYXvrA2ZE058mMZk3UlQLIWW6uPXq&#10;RjqyBWz1In0RMro8MJOatCWdDAdDxAE4cbWEgKKyyIHX65TvgYc/D5yn70+BI7A5+GYPIEWIZlAo&#10;EXDEpVAlHR+9oWg4VM90RcLOIucat4NGZF5RIjnuEgrJPYCQf7fDMqXGamOH9j2JUuhWXWru5VUM&#10;Fp9Wptphx71lC4GIb8GHJTic+T6mxz3AxG834BCMfKFx0K4uB1dIVUiX8TjK7lyxOlOAZo3B5UI+&#10;9+JNSKsWWdDm6SaYWqQ2noAcION0p1YdNjGuz/k9WZ3+L2Y/AAAA//8DAFBLAwQUAAYACAAAACEA&#10;i0WbmOAAAAAJAQAADwAAAGRycy9kb3ducmV2LnhtbEyPQU/CQBCF7yb+h82YeDGwBQolpVuiRgwn&#10;E4sXbkt3aBu7s013C/XfO57wOHlf3vsm2462FRfsfeNIwWwagUAqnWmoUvB12E3WIHzQZHTrCBX8&#10;oIdtfn+X6dS4K33ipQiV4BLyqVZQh9ClUvqyRqv91HVInJ1db3Xgs6+k6fWVy20r51G0klY3xAu1&#10;7vC1xvK7GKwC7JLuXD69F8M+HJr9x9ty93I8KvX4MD5vQAQcww2GP31Wh5ydTm4g40WrYDJfMKkg&#10;SWIQnMez1RLEicFkEYPMM/n/g/wXAAD//wMAUEsBAi0AFAAGAAgAAAAhALaDOJL+AAAA4QEAABMA&#10;AAAAAAAAAAAAAAAAAAAAAFtDb250ZW50X1R5cGVzXS54bWxQSwECLQAUAAYACAAAACEAOP0h/9YA&#10;AACUAQAACwAAAAAAAAAAAAAAAAAvAQAAX3JlbHMvLnJlbHNQSwECLQAUAAYACAAAACEA6lH2I0UC&#10;AAB3BAAADgAAAAAAAAAAAAAAAAAuAgAAZHJzL2Uyb0RvYy54bWxQSwECLQAUAAYACAAAACEAi0Wb&#10;mOAAAAAJAQAADwAAAAAAAAAAAAAAAACfBAAAZHJzL2Rvd25yZXYueG1sUEsFBgAAAAAEAAQA8wAA&#10;AKwFAAA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長崎で水産業にかかわっている人々は，どのように魚をとり，消費者にとどけているのでしょうか。</w:t>
                            </w:r>
                          </w:p>
                        </w:txbxContent>
                      </v:textbox>
                    </v:rect>
                  </w:pict>
                </mc:Fallback>
              </mc:AlternateContent>
            </w:r>
            <w:r w:rsidR="00833DA6">
              <w:t>・日本は，魚を多く食べるのに，魚を</w:t>
            </w:r>
            <w:r w:rsidR="00833DA6">
              <w:rPr>
                <w:rFonts w:hint="eastAsia"/>
              </w:rPr>
              <w:t>と</w:t>
            </w:r>
            <w:r w:rsidR="00833DA6">
              <w:t>る量は，</w:t>
            </w:r>
            <w:r w:rsidR="00833DA6">
              <w:rPr>
                <w:rFonts w:hint="eastAsia"/>
              </w:rPr>
              <w:t>減って</w:t>
            </w:r>
            <w:r w:rsidR="00833DA6">
              <w:t>いる。</w:t>
            </w:r>
          </w:p>
          <w:p w:rsidR="00833DA6" w:rsidRDefault="00833DA6" w:rsidP="00EA5A06">
            <w:pPr>
              <w:spacing w:line="0" w:lineRule="atLeast"/>
              <w:ind w:left="200" w:hangingChars="100" w:hanging="200"/>
            </w:pPr>
          </w:p>
          <w:p w:rsidR="00833DA6" w:rsidRDefault="00833DA6" w:rsidP="00EA5A06">
            <w:pPr>
              <w:spacing w:line="0" w:lineRule="atLeast"/>
              <w:ind w:left="200" w:hangingChars="100" w:hanging="200"/>
            </w:pPr>
          </w:p>
          <w:p w:rsidR="00833DA6" w:rsidRDefault="00833DA6" w:rsidP="0054508A">
            <w:pPr>
              <w:spacing w:line="0" w:lineRule="atLeast"/>
            </w:pPr>
          </w:p>
          <w:p w:rsidR="000E259D" w:rsidRDefault="000E259D" w:rsidP="0054508A">
            <w:pPr>
              <w:spacing w:line="0" w:lineRule="atLeast"/>
              <w:ind w:left="200" w:hangingChars="100" w:hanging="200"/>
            </w:pPr>
          </w:p>
          <w:p w:rsidR="0054508A" w:rsidRDefault="0054508A" w:rsidP="0054508A">
            <w:pPr>
              <w:spacing w:line="0" w:lineRule="atLeast"/>
              <w:ind w:left="200" w:hangingChars="100" w:hanging="200"/>
            </w:pPr>
            <w:r>
              <w:rPr>
                <w:rFonts w:hint="eastAsia"/>
              </w:rPr>
              <w:t>②学習問題の解決に向けて予想や学習計画を立てる。</w:t>
            </w:r>
          </w:p>
          <w:p w:rsidR="0054508A" w:rsidRDefault="0054508A" w:rsidP="0054508A">
            <w:pPr>
              <w:spacing w:line="0" w:lineRule="atLeast"/>
              <w:ind w:left="200" w:hangingChars="100" w:hanging="200"/>
            </w:pPr>
            <w:r>
              <w:rPr>
                <w:rFonts w:hint="eastAsia"/>
              </w:rPr>
              <w:t>・どのようにして魚をとっているのか。</w:t>
            </w:r>
          </w:p>
          <w:p w:rsidR="00B646D5" w:rsidRDefault="0054508A" w:rsidP="000E259D">
            <w:pPr>
              <w:spacing w:line="0" w:lineRule="atLeast"/>
              <w:ind w:left="200" w:hangingChars="100" w:hanging="200"/>
            </w:pPr>
            <w:r>
              <w:rPr>
                <w:rFonts w:hint="eastAsia"/>
              </w:rPr>
              <w:t>・とった魚はどのようにしてわたしたちにとどけられるのか。</w:t>
            </w:r>
          </w:p>
        </w:tc>
        <w:tc>
          <w:tcPr>
            <w:tcW w:w="1871" w:type="dxa"/>
            <w:gridSpan w:val="4"/>
          </w:tcPr>
          <w:p w:rsidR="0054508A" w:rsidRPr="0096335F" w:rsidRDefault="0054508A" w:rsidP="0054508A">
            <w:pPr>
              <w:spacing w:line="0" w:lineRule="atLeast"/>
              <w:ind w:left="200" w:hangingChars="100" w:hanging="200"/>
              <w:rPr>
                <w:rFonts w:asciiTheme="minorEastAsia" w:eastAsiaTheme="minorEastAsia" w:hAnsiTheme="minorEastAsia" w:cs="ＭＳ Ｐゴシック"/>
              </w:rPr>
            </w:pPr>
            <w:r w:rsidRPr="0096335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漁港の水あげ量の資料から空間的な見方を働かせ，日本</w:t>
            </w:r>
            <w:r w:rsidRPr="0096335F">
              <w:rPr>
                <w:rFonts w:asciiTheme="minorEastAsia" w:eastAsiaTheme="minorEastAsia" w:hAnsiTheme="minorEastAsia" w:cs="ＭＳ Ｐゴシック" w:hint="eastAsia"/>
              </w:rPr>
              <w:t>の近海は良い漁場に恵まれている</w:t>
            </w:r>
            <w:r>
              <w:rPr>
                <w:rFonts w:asciiTheme="minorEastAsia" w:eastAsiaTheme="minorEastAsia" w:hAnsiTheme="minorEastAsia" w:cs="ＭＳ Ｐゴシック" w:hint="eastAsia"/>
              </w:rPr>
              <w:t>ことに</w:t>
            </w:r>
            <w:r w:rsidRPr="0096335F">
              <w:rPr>
                <w:rFonts w:asciiTheme="minorEastAsia" w:eastAsiaTheme="minorEastAsia" w:hAnsiTheme="minorEastAsia" w:cs="ＭＳ Ｐゴシック" w:hint="eastAsia"/>
              </w:rPr>
              <w:t>気</w:t>
            </w:r>
            <w:r>
              <w:rPr>
                <w:rFonts w:asciiTheme="minorEastAsia" w:eastAsiaTheme="minorEastAsia" w:hAnsiTheme="minorEastAsia" w:cs="ＭＳ Ｐゴシック" w:hint="eastAsia"/>
              </w:rPr>
              <w:t>づ</w:t>
            </w:r>
            <w:r w:rsidRPr="0096335F">
              <w:rPr>
                <w:rFonts w:asciiTheme="minorEastAsia" w:eastAsiaTheme="minorEastAsia" w:hAnsiTheme="minorEastAsia" w:cs="ＭＳ Ｐゴシック" w:hint="eastAsia"/>
              </w:rPr>
              <w:t>かせる。</w:t>
            </w:r>
          </w:p>
          <w:p w:rsidR="00833DA6" w:rsidRDefault="0054508A" w:rsidP="0054508A">
            <w:pPr>
              <w:spacing w:line="0" w:lineRule="atLeast"/>
              <w:ind w:left="200" w:hangingChars="100" w:hanging="200"/>
              <w:rPr>
                <w:rFonts w:asciiTheme="minorEastAsia" w:eastAsiaTheme="minorEastAsia" w:hAnsiTheme="minorEastAsia" w:cs="ＭＳ Ｐゴシック"/>
              </w:rPr>
            </w:pPr>
            <w:r w:rsidRPr="0096335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写真資料等も活用し，魚の消費の多い日本が抱える</w:t>
            </w:r>
            <w:r w:rsidRPr="0096335F">
              <w:rPr>
                <w:rFonts w:asciiTheme="minorEastAsia" w:eastAsiaTheme="minorEastAsia" w:hAnsiTheme="minorEastAsia" w:cs="ＭＳ Ｐゴシック" w:hint="eastAsia"/>
              </w:rPr>
              <w:t>課題に</w:t>
            </w:r>
            <w:r>
              <w:rPr>
                <w:rFonts w:asciiTheme="minorEastAsia" w:eastAsiaTheme="minorEastAsia" w:hAnsiTheme="minorEastAsia" w:cs="ＭＳ Ｐゴシック" w:hint="eastAsia"/>
              </w:rPr>
              <w:t>も</w:t>
            </w:r>
            <w:r w:rsidRPr="0096335F">
              <w:rPr>
                <w:rFonts w:asciiTheme="minorEastAsia" w:eastAsiaTheme="minorEastAsia" w:hAnsiTheme="minorEastAsia" w:cs="ＭＳ Ｐゴシック" w:hint="eastAsia"/>
              </w:rPr>
              <w:t>気</w:t>
            </w:r>
            <w:r>
              <w:rPr>
                <w:rFonts w:asciiTheme="minorEastAsia" w:eastAsiaTheme="minorEastAsia" w:hAnsiTheme="minorEastAsia" w:cs="ＭＳ Ｐゴシック" w:hint="eastAsia"/>
              </w:rPr>
              <w:t>づ</w:t>
            </w:r>
            <w:r w:rsidRPr="0096335F">
              <w:rPr>
                <w:rFonts w:asciiTheme="minorEastAsia" w:eastAsiaTheme="minorEastAsia" w:hAnsiTheme="minorEastAsia" w:cs="ＭＳ Ｐゴシック" w:hint="eastAsia"/>
              </w:rPr>
              <w:t>かせる</w:t>
            </w:r>
            <w:r>
              <w:rPr>
                <w:rFonts w:asciiTheme="minorEastAsia" w:eastAsiaTheme="minorEastAsia" w:hAnsiTheme="minorEastAsia" w:cs="ＭＳ Ｐゴシック" w:hint="eastAsia"/>
              </w:rPr>
              <w:t>ようにする</w:t>
            </w:r>
            <w:r w:rsidRPr="0096335F">
              <w:rPr>
                <w:rFonts w:asciiTheme="minorEastAsia" w:eastAsiaTheme="minorEastAsia" w:hAnsiTheme="minorEastAsia" w:cs="ＭＳ Ｐゴシック" w:hint="eastAsia"/>
              </w:rPr>
              <w:t>。</w:t>
            </w:r>
          </w:p>
          <w:p w:rsidR="0054508A" w:rsidRDefault="0054508A" w:rsidP="0054508A">
            <w:pPr>
              <w:spacing w:line="0" w:lineRule="atLeast"/>
              <w:ind w:left="200" w:hangingChars="100" w:hanging="200"/>
              <w:rPr>
                <w:rFonts w:asciiTheme="minorEastAsia" w:eastAsiaTheme="minorEastAsia" w:hAnsiTheme="minorEastAsia" w:cs="ＭＳ Ｐゴシック"/>
              </w:rPr>
            </w:pPr>
          </w:p>
          <w:p w:rsidR="0054508A" w:rsidRDefault="0054508A" w:rsidP="0054508A">
            <w:pPr>
              <w:spacing w:line="0" w:lineRule="atLeast"/>
              <w:ind w:left="200" w:hangingChars="100" w:hanging="200"/>
              <w:rPr>
                <w:rFonts w:asciiTheme="minorEastAsia" w:eastAsiaTheme="minorEastAsia" w:hAnsiTheme="minorEastAsia" w:cs="ＭＳ Ｐゴシック"/>
              </w:rPr>
            </w:pPr>
          </w:p>
          <w:p w:rsidR="0054508A" w:rsidRDefault="0054508A" w:rsidP="0054508A">
            <w:pPr>
              <w:spacing w:line="0" w:lineRule="atLeast"/>
              <w:ind w:left="200" w:hangingChars="100" w:hanging="200"/>
              <w:rPr>
                <w:rFonts w:asciiTheme="minorEastAsia" w:eastAsiaTheme="minorEastAsia" w:hAnsiTheme="minorEastAsia" w:cs="ＭＳ Ｐゴシック"/>
              </w:rPr>
            </w:pPr>
          </w:p>
          <w:p w:rsidR="000E259D" w:rsidRDefault="000E259D" w:rsidP="0054508A">
            <w:pPr>
              <w:spacing w:line="0" w:lineRule="atLeast"/>
              <w:ind w:left="200" w:hangingChars="100" w:hanging="200"/>
              <w:rPr>
                <w:rFonts w:asciiTheme="minorEastAsia" w:eastAsiaTheme="minorEastAsia" w:hAnsiTheme="minorEastAsia" w:cs="ＭＳ Ｐゴシック"/>
              </w:rPr>
            </w:pPr>
          </w:p>
          <w:p w:rsidR="0054508A" w:rsidRPr="006519AD" w:rsidRDefault="0054508A" w:rsidP="0054508A">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◆消費者である自分と関連付けて予想等を立てさせる。</w:t>
            </w:r>
          </w:p>
        </w:tc>
        <w:tc>
          <w:tcPr>
            <w:tcW w:w="1871" w:type="dxa"/>
            <w:gridSpan w:val="2"/>
            <w:shd w:val="clear" w:color="auto" w:fill="auto"/>
          </w:tcPr>
          <w:p w:rsidR="00833DA6" w:rsidRDefault="00833DA6" w:rsidP="00EA5A06">
            <w:pPr>
              <w:spacing w:line="0" w:lineRule="atLeast"/>
            </w:pPr>
            <w:r w:rsidRPr="006519AD">
              <w:rPr>
                <w:rFonts w:ascii="ＭＳ Ｐゴシック" w:eastAsia="ＭＳ Ｐゴシック" w:hAnsi="ＭＳ Ｐゴシック" w:cs="ＭＳ Ｐゴシック"/>
              </w:rPr>
              <w:t>［思判表</w:t>
            </w:r>
            <w:r w:rsidR="0054508A">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54508A" w:rsidRDefault="0054508A" w:rsidP="00EA5A06">
            <w:pPr>
              <w:spacing w:line="0" w:lineRule="atLeast"/>
              <w:rPr>
                <w:rFonts w:asciiTheme="minorEastAsia" w:eastAsiaTheme="minorEastAsia" w:hAnsiTheme="minorEastAsia" w:cs="ＭＳ Ｐゴシック"/>
              </w:rPr>
            </w:pPr>
            <w:r>
              <w:rPr>
                <w:rFonts w:cs="ＭＳ Ｐゴシック" w:hint="eastAsia"/>
              </w:rPr>
              <w:t>発言</w:t>
            </w:r>
            <w:r w:rsidR="00CF0359">
              <w:rPr>
                <w:rFonts w:cs="ＭＳ Ｐゴシック" w:hint="eastAsia"/>
              </w:rPr>
              <w:t>内容から，</w:t>
            </w:r>
            <w:r>
              <w:rPr>
                <w:rFonts w:asciiTheme="minorEastAsia" w:eastAsiaTheme="minorEastAsia" w:hAnsiTheme="minorEastAsia" w:cs="ＭＳ Ｐゴシック" w:hint="eastAsia"/>
              </w:rPr>
              <w:t>「</w:t>
            </w:r>
            <w:r w:rsidRPr="003B02AB">
              <w:rPr>
                <w:rFonts w:asciiTheme="minorEastAsia" w:eastAsiaTheme="minorEastAsia" w:hAnsiTheme="minorEastAsia" w:cs="ＭＳ Ｐゴシック" w:hint="eastAsia"/>
              </w:rPr>
              <w:t>日</w:t>
            </w:r>
            <w:r w:rsidR="00CB24E7">
              <w:rPr>
                <w:rFonts w:asciiTheme="minorEastAsia" w:eastAsiaTheme="minorEastAsia" w:hAnsiTheme="minorEastAsia" w:cs="ＭＳ Ｐゴシック" w:hint="eastAsia"/>
              </w:rPr>
              <w:t>本の漁業生産量の変化，消費量，</w:t>
            </w:r>
            <w:r>
              <w:rPr>
                <w:rFonts w:asciiTheme="minorEastAsia" w:eastAsiaTheme="minorEastAsia" w:hAnsiTheme="minorEastAsia" w:cs="ＭＳ Ｐゴシック" w:hint="eastAsia"/>
              </w:rPr>
              <w:t>主な漁港の水あげ量などに着目して，</w:t>
            </w:r>
            <w:r w:rsidRPr="003B02AB">
              <w:rPr>
                <w:rFonts w:asciiTheme="minorEastAsia" w:eastAsiaTheme="minorEastAsia" w:hAnsiTheme="minorEastAsia" w:cs="ＭＳ Ｐゴシック" w:hint="eastAsia"/>
              </w:rPr>
              <w:t>問いを</w:t>
            </w:r>
            <w:r w:rsidR="00B84B5F">
              <w:rPr>
                <w:rFonts w:asciiTheme="minorEastAsia" w:eastAsiaTheme="minorEastAsia" w:hAnsiTheme="minorEastAsia" w:cs="ＭＳ Ｐゴシック" w:hint="eastAsia"/>
              </w:rPr>
              <w:t>見出している</w:t>
            </w:r>
            <w:r w:rsidRPr="003B02AB">
              <w:rPr>
                <w:rFonts w:asciiTheme="minorEastAsia" w:eastAsiaTheme="minorEastAsia" w:hAnsiTheme="minorEastAsia" w:cs="ＭＳ Ｐゴシック" w:hint="eastAsia"/>
              </w:rPr>
              <w:t>か」を評価する。</w:t>
            </w:r>
          </w:p>
          <w:p w:rsidR="0054508A" w:rsidRDefault="0054508A" w:rsidP="00EA5A06">
            <w:pPr>
              <w:spacing w:line="0" w:lineRule="atLeast"/>
              <w:rPr>
                <w:rFonts w:asciiTheme="minorEastAsia" w:eastAsiaTheme="minorEastAsia" w:hAnsiTheme="minorEastAsia" w:cs="ＭＳ Ｐゴシック"/>
              </w:rPr>
            </w:pPr>
          </w:p>
          <w:p w:rsidR="0054508A" w:rsidRDefault="0054508A" w:rsidP="00EA5A06">
            <w:pPr>
              <w:spacing w:line="0" w:lineRule="atLeast"/>
              <w:rPr>
                <w:rFonts w:asciiTheme="minorEastAsia" w:eastAsiaTheme="minorEastAsia" w:hAnsiTheme="minorEastAsia" w:cs="ＭＳ Ｐゴシック"/>
              </w:rPr>
            </w:pPr>
          </w:p>
          <w:p w:rsidR="0054508A" w:rsidRDefault="0054508A" w:rsidP="00EA5A06">
            <w:pPr>
              <w:spacing w:line="0" w:lineRule="atLeast"/>
              <w:rPr>
                <w:rFonts w:asciiTheme="minorEastAsia" w:eastAsiaTheme="minorEastAsia" w:hAnsiTheme="minorEastAsia" w:cs="ＭＳ Ｐゴシック"/>
              </w:rPr>
            </w:pPr>
          </w:p>
          <w:p w:rsidR="0054508A" w:rsidRDefault="0054508A" w:rsidP="00EA5A06">
            <w:pPr>
              <w:spacing w:line="0" w:lineRule="atLeast"/>
              <w:rPr>
                <w:rFonts w:asciiTheme="minorEastAsia" w:eastAsiaTheme="minorEastAsia" w:hAnsiTheme="minorEastAsia" w:cs="ＭＳ Ｐゴシック"/>
              </w:rPr>
            </w:pPr>
          </w:p>
          <w:p w:rsidR="0054508A" w:rsidRDefault="0054508A" w:rsidP="00EA5A06">
            <w:pPr>
              <w:spacing w:line="0" w:lineRule="atLeast"/>
              <w:rPr>
                <w:rFonts w:asciiTheme="minorEastAsia" w:eastAsiaTheme="minorEastAsia" w:hAnsiTheme="minorEastAsia" w:cs="ＭＳ Ｐゴシック"/>
              </w:rPr>
            </w:pPr>
          </w:p>
          <w:p w:rsidR="00B84B5F" w:rsidRDefault="00B84B5F" w:rsidP="00EA5A06">
            <w:pPr>
              <w:spacing w:line="0" w:lineRule="atLeast"/>
              <w:rPr>
                <w:rFonts w:asciiTheme="minorEastAsia" w:eastAsiaTheme="minorEastAsia" w:hAnsiTheme="minorEastAsia" w:cs="ＭＳ Ｐゴシック"/>
              </w:rPr>
            </w:pPr>
          </w:p>
          <w:p w:rsidR="0054508A" w:rsidRDefault="0054508A" w:rsidP="00EA5A06">
            <w:pPr>
              <w:spacing w:line="0" w:lineRule="atLeast"/>
              <w:rPr>
                <w:rFonts w:asciiTheme="minorEastAsia" w:eastAsiaTheme="minorEastAsia" w:hAnsiTheme="minorEastAsia" w:cs="ＭＳ Ｐゴシック"/>
              </w:rPr>
            </w:pPr>
          </w:p>
          <w:p w:rsidR="0054508A" w:rsidRDefault="0054508A" w:rsidP="00EA5A06">
            <w:pPr>
              <w:spacing w:line="0" w:lineRule="atLeast"/>
              <w:rPr>
                <w:rFonts w:asciiTheme="minorEastAsia" w:eastAsiaTheme="minorEastAsia" w:hAnsiTheme="minorEastAsia" w:cs="ＭＳ Ｐゴシック"/>
              </w:rPr>
            </w:pPr>
          </w:p>
          <w:p w:rsidR="000E259D" w:rsidRDefault="000E259D" w:rsidP="0054508A">
            <w:pPr>
              <w:spacing w:line="0" w:lineRule="atLeast"/>
              <w:rPr>
                <w:rFonts w:ascii="ＭＳ Ｐゴシック" w:eastAsia="ＭＳ Ｐゴシック" w:hAnsi="ＭＳ Ｐゴシック" w:cs="ＭＳ Ｐゴシック"/>
              </w:rPr>
            </w:pPr>
          </w:p>
          <w:p w:rsidR="0054508A" w:rsidRDefault="0054508A" w:rsidP="0054508A">
            <w:pPr>
              <w:spacing w:line="0" w:lineRule="atLeast"/>
            </w:pPr>
            <w:r>
              <w:rPr>
                <w:rFonts w:ascii="ＭＳ Ｐゴシック" w:eastAsia="ＭＳ Ｐゴシック" w:hAnsi="ＭＳ Ｐゴシック" w:cs="ＭＳ Ｐゴシック" w:hint="eastAsia"/>
              </w:rPr>
              <w:t>［態度①］</w:t>
            </w:r>
          </w:p>
          <w:p w:rsidR="0054508A" w:rsidRDefault="006870E1" w:rsidP="00B84B5F">
            <w:pPr>
              <w:spacing w:line="0" w:lineRule="atLeast"/>
            </w:pPr>
            <w:r>
              <w:rPr>
                <w:rFonts w:hint="eastAsia"/>
              </w:rPr>
              <w:t>ノートの記述内容</w:t>
            </w:r>
            <w:r w:rsidR="00DC32FB">
              <w:rPr>
                <w:rFonts w:hint="eastAsia"/>
              </w:rPr>
              <w:t>や</w:t>
            </w:r>
            <w:r w:rsidR="0054508A">
              <w:rPr>
                <w:rFonts w:hint="eastAsia"/>
              </w:rPr>
              <w:t>発言</w:t>
            </w:r>
            <w:r w:rsidR="00CF0359">
              <w:rPr>
                <w:rFonts w:hint="eastAsia"/>
              </w:rPr>
              <w:t>内容から，</w:t>
            </w:r>
            <w:r w:rsidR="00B84B5F">
              <w:rPr>
                <w:rFonts w:hint="eastAsia"/>
              </w:rPr>
              <w:t>「</w:t>
            </w:r>
            <w:r w:rsidR="0054508A">
              <w:rPr>
                <w:rFonts w:hint="eastAsia"/>
              </w:rPr>
              <w:t>予想や学習計画を立て，</w:t>
            </w:r>
            <w:r w:rsidR="00B84B5F">
              <w:rPr>
                <w:rFonts w:hint="eastAsia"/>
              </w:rPr>
              <w:t>学習問題を解決する見通しをもっている</w:t>
            </w:r>
            <w:r w:rsidR="0054508A">
              <w:rPr>
                <w:rFonts w:hint="eastAsia"/>
              </w:rPr>
              <w:t>か」を評価する。</w:t>
            </w:r>
          </w:p>
        </w:tc>
      </w:tr>
      <w:tr w:rsidR="00833DA6" w:rsidTr="00094694">
        <w:tc>
          <w:tcPr>
            <w:tcW w:w="9635" w:type="dxa"/>
            <w:gridSpan w:val="19"/>
            <w:shd w:val="clear" w:color="auto" w:fill="auto"/>
            <w:vAlign w:val="center"/>
          </w:tcPr>
          <w:p w:rsidR="00833DA6" w:rsidRPr="00AB46C3" w:rsidRDefault="00833DA6" w:rsidP="00EA5A06">
            <w:pPr>
              <w:tabs>
                <w:tab w:val="right" w:pos="9384"/>
              </w:tabs>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lastRenderedPageBreak/>
              <w:t>(2)</w:t>
            </w:r>
            <w:r w:rsidRPr="00AB46C3">
              <w:rPr>
                <w:rFonts w:asciiTheme="majorEastAsia" w:eastAsiaTheme="majorEastAsia" w:hAnsiTheme="majorEastAsia" w:cs="ＭＳ ゴシック"/>
                <w:szCs w:val="20"/>
              </w:rPr>
              <w:t>魚を集めてとるまきあみ漁</w:t>
            </w:r>
          </w:p>
        </w:tc>
      </w:tr>
      <w:tr w:rsidR="00094694" w:rsidTr="00094694">
        <w:tc>
          <w:tcPr>
            <w:tcW w:w="2701" w:type="dxa"/>
            <w:shd w:val="clear" w:color="auto" w:fill="auto"/>
          </w:tcPr>
          <w:p w:rsidR="00094694" w:rsidRPr="00AB46C3" w:rsidRDefault="00094694" w:rsidP="002F35CE">
            <w:pPr>
              <w:widowControl/>
              <w:spacing w:line="0" w:lineRule="atLeast"/>
              <w:ind w:left="200" w:hangingChars="100" w:hanging="200"/>
              <w:rPr>
                <w:rFonts w:ascii="ＭＳ ゴシック" w:eastAsia="ＭＳ ゴシック" w:hAnsi="ＭＳ ゴシック" w:cs="ＭＳ ゴシック"/>
                <w:szCs w:val="20"/>
              </w:rPr>
            </w:pPr>
            <w:r w:rsidRPr="00AB46C3">
              <w:rPr>
                <w:rFonts w:asciiTheme="majorEastAsia" w:eastAsiaTheme="majorEastAsia" w:hAnsiTheme="majorEastAsia"/>
                <w:szCs w:val="20"/>
              </w:rPr>
              <w:t>・調べる</w:t>
            </w:r>
            <w:r w:rsidRPr="00AB46C3">
              <w:rPr>
                <w:szCs w:val="20"/>
              </w:rPr>
              <w:t xml:space="preserve">　長崎漁港の近海でさかんな沖合漁業は，どのように行われているのでしょうか。</w:t>
            </w:r>
          </w:p>
          <w:p w:rsidR="00094694" w:rsidRPr="00AB46C3" w:rsidRDefault="002F35CE" w:rsidP="002F35CE">
            <w:pPr>
              <w:widowControl/>
              <w:spacing w:line="0" w:lineRule="atLeast"/>
              <w:jc w:val="right"/>
              <w:rPr>
                <w:rFonts w:ascii="ＭＳ Ｐゴシック" w:eastAsia="ＭＳ Ｐゴシック" w:hAnsi="ＭＳ Ｐゴシック" w:cs="ＭＳ Ｐゴシック"/>
                <w:szCs w:val="20"/>
              </w:rPr>
            </w:pPr>
            <w:r w:rsidRPr="00D3453A">
              <w:rPr>
                <w:rFonts w:asciiTheme="majorEastAsia" w:eastAsiaTheme="majorEastAsia" w:hAnsiTheme="majorEastAsia" w:cs="ＭＳ Ｐゴシック"/>
              </w:rPr>
              <w:t>p.</w:t>
            </w:r>
            <w:r w:rsidR="00094694" w:rsidRPr="00AB46C3">
              <w:rPr>
                <w:rFonts w:ascii="ＭＳ ゴシック" w:eastAsia="ＭＳ ゴシック" w:hAnsi="ＭＳ ゴシック" w:cs="ＭＳ ゴシック"/>
                <w:szCs w:val="20"/>
              </w:rPr>
              <w:t>98～99</w:t>
            </w:r>
          </w:p>
        </w:tc>
        <w:tc>
          <w:tcPr>
            <w:tcW w:w="681" w:type="dxa"/>
            <w:gridSpan w:val="5"/>
            <w:shd w:val="clear" w:color="auto" w:fill="auto"/>
          </w:tcPr>
          <w:p w:rsidR="00094694" w:rsidRPr="00375D18" w:rsidRDefault="002F35CE" w:rsidP="002F35CE">
            <w:pPr>
              <w:spacing w:line="0" w:lineRule="atLeast"/>
              <w:jc w:val="center"/>
              <w:rPr>
                <w:rFonts w:asciiTheme="majorEastAsia" w:eastAsiaTheme="majorEastAsia" w:hAnsiTheme="majorEastAsia" w:cs="ＭＳ Ｐゴシック"/>
              </w:rPr>
            </w:pPr>
            <w:r w:rsidRPr="00D3453A">
              <w:rPr>
                <w:rFonts w:asciiTheme="majorEastAsia" w:eastAsiaTheme="majorEastAsia" w:hAnsiTheme="majorEastAsia" w:cs="ＭＳ Ｐゴシック"/>
              </w:rPr>
              <w:t>p.</w:t>
            </w:r>
          </w:p>
        </w:tc>
        <w:tc>
          <w:tcPr>
            <w:tcW w:w="2433" w:type="dxa"/>
            <w:gridSpan w:val="4"/>
            <w:shd w:val="clear" w:color="auto" w:fill="auto"/>
          </w:tcPr>
          <w:p w:rsidR="00094694" w:rsidRDefault="00094694" w:rsidP="002F35CE">
            <w:pPr>
              <w:spacing w:line="0" w:lineRule="atLeast"/>
              <w:ind w:left="200" w:hangingChars="100" w:hanging="200"/>
            </w:pPr>
            <w:r>
              <w:t>①写真やイラストから，まき</w:t>
            </w:r>
            <w:r w:rsidR="00D36E18">
              <w:rPr>
                <w:rFonts w:hint="eastAsia"/>
              </w:rPr>
              <w:t>網</w:t>
            </w:r>
            <w:r>
              <w:t>漁についてわかったことをノートにまとめ発表する。</w:t>
            </w:r>
          </w:p>
          <w:p w:rsidR="00094694" w:rsidRDefault="00094694" w:rsidP="002F35CE">
            <w:pPr>
              <w:spacing w:line="0" w:lineRule="atLeast"/>
              <w:ind w:left="200" w:hangingChars="100" w:hanging="200"/>
            </w:pPr>
            <w:r>
              <w:t>・船団を組んでまき</w:t>
            </w:r>
            <w:r w:rsidR="00D36E18">
              <w:rPr>
                <w:rFonts w:hint="eastAsia"/>
              </w:rPr>
              <w:t>網</w:t>
            </w:r>
            <w:r>
              <w:t>漁を行っている。</w:t>
            </w:r>
          </w:p>
          <w:p w:rsidR="00094694" w:rsidRDefault="00094694" w:rsidP="002F35CE">
            <w:pPr>
              <w:spacing w:line="0" w:lineRule="atLeast"/>
              <w:ind w:left="200" w:hangingChars="100" w:hanging="200"/>
            </w:pPr>
            <w:r>
              <w:t>・魚群探知機で魚を探したり，船の上からスマートフォンで情報を漁港に送ったりしている。</w:t>
            </w:r>
          </w:p>
          <w:p w:rsidR="00094694" w:rsidRDefault="00094694" w:rsidP="002F35CE">
            <w:pPr>
              <w:spacing w:line="0" w:lineRule="atLeast"/>
              <w:ind w:left="200" w:hangingChars="100" w:hanging="200"/>
            </w:pPr>
            <w:r>
              <w:t>・とれる魚の量は，天候や魚の群れのいる場所など自然環境に影響される。</w:t>
            </w:r>
          </w:p>
          <w:p w:rsidR="00E96117" w:rsidRDefault="00E96117" w:rsidP="002F35CE">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17664" behindDoc="0" locked="0" layoutInCell="1" allowOverlap="1" wp14:anchorId="3E0BE8E4" wp14:editId="69F25A3A">
                      <wp:simplePos x="0" y="0"/>
                      <wp:positionH relativeFrom="column">
                        <wp:posOffset>-52543</wp:posOffset>
                      </wp:positionH>
                      <wp:positionV relativeFrom="paragraph">
                        <wp:posOffset>95250</wp:posOffset>
                      </wp:positionV>
                      <wp:extent cx="1494790" cy="1001395"/>
                      <wp:effectExtent l="0" t="0" r="10160" b="27305"/>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001395"/>
                              </a:xfrm>
                              <a:prstGeom prst="rect">
                                <a:avLst/>
                              </a:prstGeom>
                              <a:solidFill>
                                <a:srgbClr val="FFFFFF"/>
                              </a:solidFill>
                              <a:ln w="9525">
                                <a:solidFill>
                                  <a:srgbClr val="000000"/>
                                </a:solidFill>
                                <a:prstDash val="dash"/>
                                <a:miter lim="800000"/>
                                <a:headEnd/>
                                <a:tailEnd/>
                              </a:ln>
                            </wps:spPr>
                            <wps:txbx>
                              <w:txbxContent>
                                <w:p w:rsidR="0034549D" w:rsidRDefault="0034549D" w:rsidP="002F35CE">
                                  <w:pPr>
                                    <w:spacing w:line="240" w:lineRule="exact"/>
                                  </w:pPr>
                                  <w:r w:rsidRPr="00301482">
                                    <w:rPr>
                                      <w:rFonts w:hint="eastAsia"/>
                                    </w:rPr>
                                    <w:t>長崎県では</w:t>
                                  </w:r>
                                  <w:r>
                                    <w:rPr>
                                      <w:rFonts w:hint="eastAsia"/>
                                    </w:rPr>
                                    <w:t>，沖合漁業がさかんである。沖合漁業</w:t>
                                  </w:r>
                                  <w:r w:rsidRPr="00301482">
                                    <w:rPr>
                                      <w:rFonts w:hint="eastAsia"/>
                                    </w:rPr>
                                    <w:t>では魚群探知機で魚の群れを探し</w:t>
                                  </w:r>
                                  <w:r>
                                    <w:rPr>
                                      <w:rFonts w:hint="eastAsia"/>
                                    </w:rPr>
                                    <w:t>，</w:t>
                                  </w:r>
                                  <w:r w:rsidRPr="00301482">
                                    <w:rPr>
                                      <w:rFonts w:hint="eastAsia"/>
                                    </w:rPr>
                                    <w:t>船団を組んだまき網漁が工夫して行われている。</w:t>
                                  </w:r>
                                </w:p>
                                <w:p w:rsidR="0034549D" w:rsidRDefault="0034549D" w:rsidP="002F35CE">
                                  <w:pPr>
                                    <w:spacing w:line="240" w:lineRule="exact"/>
                                  </w:pPr>
                                </w:p>
                                <w:p w:rsidR="0034549D" w:rsidRDefault="0034549D" w:rsidP="002F35CE">
                                  <w:pPr>
                                    <w:spacing w:line="240" w:lineRule="exact"/>
                                    <w:jc w:val="left"/>
                                  </w:pPr>
                                </w:p>
                                <w:p w:rsidR="0034549D" w:rsidRPr="00895CC5" w:rsidRDefault="0034549D" w:rsidP="002F35CE">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E8E4" id="テキスト ボックス 178" o:spid="_x0000_s1074" type="#_x0000_t202" style="position:absolute;left:0;text-align:left;margin-left:-4.15pt;margin-top:7.5pt;width:117.7pt;height:78.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hjWAIAAIQEAAAOAAAAZHJzL2Uyb0RvYy54bWysVM2O0zAQviPxDpbvNGnpsm3UdLV0KULa&#10;BaSFB5g6TmPh2MZ2myzHVkI8BK+AOPM8eRHGTreUvwsiB8vTmflm5vs8nV20tSRbbp3QKqfDQUoJ&#10;V0wXQq1z+vbN8tGEEudBFSC14jm9445ezB8+mDUm4yNdaVlwSxBEuawxOa28N1mSOFbxGtxAG67Q&#10;WWpbg0fTrpPCQoPotUxGafokabQtjNWMO4e/XvVOOo/4ZcmZf1WWjnsic4q9+XjaeK7CmcxnkK0t&#10;mEqwQxvwD13UIBQWPUJdgQeyseI3qFowq50u/YDpOtFlKRiPM+A0w/SXaW4rMDzOguQ4c6TJ/T9Y&#10;9nL72hJRoHbnKJWCGkXq9h+73Zdu963bfyLd/nO333e7r2iTEISUNcZlmHlrMNe3T3WL6XF8Z641&#10;e+eI0osK1JpfWqubikOBLQ9DZnKS2uO4ALJqbnSBlWHjdQRqS1sHPpEhgugo3d1RLt56wkLJ8XR8&#10;PkUXQ98wTYePp2exBmT36cY6/5zrmoRLTi2+hwgP22vnQzuQ3YeEak5LUSyFlNGw69VCWrIFfDvL&#10;+B3QfwqTijQ5nZ6NznoG/gqRxu9PEKGFK3BVX6rAW4iCrBYel0OKOqeTYzJkgc9nqoghHoTs7ziK&#10;VAeCA6c9u75dtVHe8VG4lS7ukHKr+2XA5cVLpe0HShpchJy69xuwnBL5QqFs5+MR0kp8NCaTwLc9&#10;daxOHKAYAuXUU9JfF77ftY2xYl1hnf6ZKH2JQpciShBeRN/ToXt86lGZw1qGXTq1Y9SPP4/5dwAA&#10;AP//AwBQSwMEFAAGAAgAAAAhAIvpaVLcAAAACQEAAA8AAABkcnMvZG93bnJldi54bWxMj81OhEAQ&#10;hO8mvsOkTbztDmBWCDJsdBO9eFE0em2YEcgyPYQZfnx725Meu6pS/VVx3OwgFjP53pGCeB+BMNQ4&#10;3VOr4P3tcZeB8AFJ4+DIKPg2Ho7l5UWBuXYrvZqlCq3gEvI5KuhCGHMpfdMZi37vRkPsfbnJYuBz&#10;aqWecOVyO8gkim6lxZ74Q4ejOXWmOVezVXCO6wd8Pnj9kT1162c2n5YXXSl1fbXd34EIZgt/YfjF&#10;Z3Qomal2M2kvBgW77IaTrB94EvtJksYgahbSJAVZFvL/gvIHAAD//wMAUEsBAi0AFAAGAAgAAAAh&#10;ALaDOJL+AAAA4QEAABMAAAAAAAAAAAAAAAAAAAAAAFtDb250ZW50X1R5cGVzXS54bWxQSwECLQAU&#10;AAYACAAAACEAOP0h/9YAAACUAQAACwAAAAAAAAAAAAAAAAAvAQAAX3JlbHMvLnJlbHNQSwECLQAU&#10;AAYACAAAACEAh3WYY1gCAACEBAAADgAAAAAAAAAAAAAAAAAuAgAAZHJzL2Uyb0RvYy54bWxQSwEC&#10;LQAUAAYACAAAACEAi+lpUtwAAAAJAQAADwAAAAAAAAAAAAAAAACyBAAAZHJzL2Rvd25yZXYueG1s&#10;UEsFBgAAAAAEAAQA8wAAALsFAAAAAA==&#10;">
                      <v:stroke dashstyle="dash"/>
                      <v:textbox inset="5.85pt,.7pt,5.85pt,.7pt">
                        <w:txbxContent>
                          <w:p w:rsidR="0034549D" w:rsidRDefault="0034549D" w:rsidP="002F35CE">
                            <w:pPr>
                              <w:spacing w:line="240" w:lineRule="exact"/>
                            </w:pPr>
                            <w:r w:rsidRPr="00301482">
                              <w:rPr>
                                <w:rFonts w:hint="eastAsia"/>
                              </w:rPr>
                              <w:t>長崎県では</w:t>
                            </w:r>
                            <w:r>
                              <w:rPr>
                                <w:rFonts w:hint="eastAsia"/>
                              </w:rPr>
                              <w:t>，沖合漁業がさかんである。沖合漁業</w:t>
                            </w:r>
                            <w:r w:rsidRPr="00301482">
                              <w:rPr>
                                <w:rFonts w:hint="eastAsia"/>
                              </w:rPr>
                              <w:t>では魚群探知機で魚の群れを探し</w:t>
                            </w:r>
                            <w:r>
                              <w:rPr>
                                <w:rFonts w:hint="eastAsia"/>
                              </w:rPr>
                              <w:t>，</w:t>
                            </w:r>
                            <w:r w:rsidRPr="00301482">
                              <w:rPr>
                                <w:rFonts w:hint="eastAsia"/>
                              </w:rPr>
                              <w:t>船団を組んだまき網漁が工夫して行われている。</w:t>
                            </w:r>
                          </w:p>
                          <w:p w:rsidR="0034549D" w:rsidRDefault="0034549D" w:rsidP="002F35CE">
                            <w:pPr>
                              <w:spacing w:line="240" w:lineRule="exact"/>
                            </w:pPr>
                          </w:p>
                          <w:p w:rsidR="0034549D" w:rsidRDefault="0034549D" w:rsidP="002F35CE">
                            <w:pPr>
                              <w:spacing w:line="240" w:lineRule="exact"/>
                              <w:jc w:val="left"/>
                            </w:pPr>
                          </w:p>
                          <w:p w:rsidR="0034549D" w:rsidRPr="00895CC5" w:rsidRDefault="0034549D" w:rsidP="002F35CE">
                            <w:pPr>
                              <w:spacing w:line="240" w:lineRule="exact"/>
                              <w:jc w:val="left"/>
                            </w:pPr>
                          </w:p>
                        </w:txbxContent>
                      </v:textbox>
                    </v:shape>
                  </w:pict>
                </mc:Fallback>
              </mc:AlternateContent>
            </w:r>
          </w:p>
          <w:p w:rsidR="00301482" w:rsidRDefault="00301482" w:rsidP="002F35CE">
            <w:pPr>
              <w:spacing w:line="0" w:lineRule="atLeast"/>
              <w:ind w:left="200" w:hangingChars="100" w:hanging="200"/>
            </w:pPr>
          </w:p>
          <w:p w:rsidR="00301482" w:rsidRDefault="00301482" w:rsidP="002F35CE">
            <w:pPr>
              <w:spacing w:line="0" w:lineRule="atLeast"/>
              <w:ind w:left="200" w:hangingChars="100" w:hanging="200"/>
            </w:pPr>
          </w:p>
          <w:p w:rsidR="00301482" w:rsidRDefault="00301482" w:rsidP="002F35CE">
            <w:pPr>
              <w:spacing w:line="0" w:lineRule="atLeast"/>
              <w:ind w:left="200" w:hangingChars="100" w:hanging="200"/>
            </w:pPr>
          </w:p>
          <w:p w:rsidR="00094694" w:rsidRDefault="00094694" w:rsidP="002F35CE">
            <w:pPr>
              <w:spacing w:line="0" w:lineRule="atLeast"/>
              <w:ind w:left="200" w:hangingChars="100" w:hanging="200"/>
            </w:pPr>
          </w:p>
          <w:p w:rsidR="00094694" w:rsidRDefault="00094694" w:rsidP="002F35CE">
            <w:pPr>
              <w:spacing w:line="0" w:lineRule="atLeast"/>
              <w:ind w:left="200" w:hangingChars="100" w:hanging="200"/>
              <w:rPr>
                <w:noProof/>
              </w:rPr>
            </w:pPr>
          </w:p>
          <w:p w:rsidR="00E96117" w:rsidRDefault="00E96117" w:rsidP="002F35CE">
            <w:pPr>
              <w:spacing w:line="0" w:lineRule="atLeast"/>
              <w:rPr>
                <w:sz w:val="21"/>
                <w:szCs w:val="21"/>
              </w:rPr>
            </w:pPr>
          </w:p>
        </w:tc>
        <w:tc>
          <w:tcPr>
            <w:tcW w:w="1890" w:type="dxa"/>
            <w:gridSpan w:val="4"/>
          </w:tcPr>
          <w:p w:rsidR="00094694" w:rsidRPr="004C1C88" w:rsidRDefault="00094694" w:rsidP="002F35CE">
            <w:pPr>
              <w:spacing w:line="0" w:lineRule="atLeast"/>
              <w:ind w:left="200" w:hangingChars="100" w:hanging="200"/>
              <w:rPr>
                <w:rFonts w:asciiTheme="minorEastAsia" w:eastAsiaTheme="minorEastAsia" w:hAnsiTheme="minorEastAsia" w:cs="ＭＳ Ｐゴシック"/>
              </w:rPr>
            </w:pPr>
            <w:r w:rsidRPr="004C1C88">
              <w:rPr>
                <w:rFonts w:asciiTheme="minorEastAsia" w:eastAsiaTheme="minorEastAsia" w:hAnsiTheme="minorEastAsia" w:cs="ＭＳ Ｐゴシック" w:hint="eastAsia"/>
              </w:rPr>
              <w:t>◆地図から長崎漁港が地形的にも恵まれている環境であることを読み取らせる。</w:t>
            </w:r>
          </w:p>
          <w:p w:rsidR="00094694" w:rsidRPr="004C1C88" w:rsidRDefault="00094694" w:rsidP="002F35CE">
            <w:pPr>
              <w:spacing w:line="0" w:lineRule="atLeast"/>
              <w:rPr>
                <w:rFonts w:asciiTheme="minorEastAsia" w:eastAsiaTheme="minorEastAsia" w:hAnsiTheme="minorEastAsia" w:cs="ＭＳ Ｐゴシック"/>
              </w:rPr>
            </w:pPr>
          </w:p>
          <w:p w:rsidR="00094694" w:rsidRPr="004C1C88" w:rsidRDefault="00094694" w:rsidP="002F35CE">
            <w:pPr>
              <w:spacing w:line="0" w:lineRule="atLeast"/>
              <w:ind w:left="200" w:hangingChars="100" w:hanging="200"/>
              <w:rPr>
                <w:rFonts w:asciiTheme="minorEastAsia" w:eastAsiaTheme="minorEastAsia" w:hAnsiTheme="minorEastAsia" w:cs="ＭＳ Ｐゴシック"/>
              </w:rPr>
            </w:pPr>
            <w:r w:rsidRPr="004C1C88">
              <w:rPr>
                <w:rFonts w:asciiTheme="minorEastAsia" w:eastAsiaTheme="minorEastAsia" w:hAnsiTheme="minorEastAsia" w:cs="ＭＳ Ｐゴシック" w:hint="eastAsia"/>
              </w:rPr>
              <w:t>◆写真と図の</w:t>
            </w:r>
            <w:r>
              <w:rPr>
                <w:rFonts w:asciiTheme="minorEastAsia" w:eastAsiaTheme="minorEastAsia" w:hAnsiTheme="minorEastAsia" w:cs="ＭＳ Ｐゴシック" w:hint="eastAsia"/>
              </w:rPr>
              <w:t>ほか</w:t>
            </w:r>
            <w:r w:rsidRPr="004C1C88">
              <w:rPr>
                <w:rFonts w:asciiTheme="minorEastAsia" w:eastAsiaTheme="minorEastAsia" w:hAnsiTheme="minorEastAsia" w:cs="ＭＳ Ｐゴシック" w:hint="eastAsia"/>
              </w:rPr>
              <w:t>に映像資料なども用意し，まき</w:t>
            </w:r>
            <w:r w:rsidR="00D36E18">
              <w:rPr>
                <w:rFonts w:hint="eastAsia"/>
              </w:rPr>
              <w:t>網</w:t>
            </w:r>
            <w:r w:rsidRPr="004C1C88">
              <w:rPr>
                <w:rFonts w:asciiTheme="minorEastAsia" w:eastAsiaTheme="minorEastAsia" w:hAnsiTheme="minorEastAsia" w:cs="ＭＳ Ｐゴシック" w:hint="eastAsia"/>
              </w:rPr>
              <w:t>漁のやり方や工夫について調べさせる。</w:t>
            </w:r>
          </w:p>
          <w:p w:rsidR="00094694" w:rsidRPr="004C1C88" w:rsidRDefault="00094694" w:rsidP="002F35CE">
            <w:pPr>
              <w:spacing w:line="0" w:lineRule="atLeast"/>
              <w:rPr>
                <w:rFonts w:ascii="ＭＳ Ｐゴシック" w:eastAsia="ＭＳ Ｐゴシック" w:hAnsi="ＭＳ Ｐゴシック" w:cs="ＭＳ Ｐゴシック"/>
              </w:rPr>
            </w:pPr>
          </w:p>
        </w:tc>
        <w:tc>
          <w:tcPr>
            <w:tcW w:w="1930" w:type="dxa"/>
            <w:gridSpan w:val="5"/>
            <w:shd w:val="clear" w:color="auto" w:fill="auto"/>
          </w:tcPr>
          <w:p w:rsidR="00E96117" w:rsidRDefault="00E96117" w:rsidP="002F35CE">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p>
          <w:p w:rsidR="00094694" w:rsidRPr="006519AD" w:rsidRDefault="00E96117" w:rsidP="002F35CE">
            <w:pPr>
              <w:spacing w:line="0" w:lineRule="atLeast"/>
              <w:rPr>
                <w:rFonts w:ascii="ＭＳ Ｐゴシック" w:eastAsia="ＭＳ Ｐゴシック" w:hAnsi="ＭＳ Ｐゴシック" w:cs="ＭＳ Ｐゴシック"/>
              </w:rPr>
            </w:pPr>
            <w:r>
              <w:t>ノート</w:t>
            </w:r>
            <w:r>
              <w:rPr>
                <w:rFonts w:hint="eastAsia"/>
              </w:rPr>
              <w:t>の</w:t>
            </w:r>
            <w:r w:rsidR="00874120">
              <w:rPr>
                <w:rFonts w:hint="eastAsia"/>
              </w:rPr>
              <w:t>記述内容や発言</w:t>
            </w:r>
            <w:r w:rsidR="00CF0359">
              <w:rPr>
                <w:rFonts w:hint="eastAsia"/>
              </w:rPr>
              <w:t>内容から，</w:t>
            </w:r>
            <w:r w:rsidR="00874120">
              <w:rPr>
                <w:rFonts w:hint="eastAsia"/>
              </w:rPr>
              <w:t>「</w:t>
            </w:r>
            <w:r w:rsidR="00AD23DA">
              <w:rPr>
                <w:rFonts w:hint="eastAsia"/>
              </w:rPr>
              <w:t>必要</w:t>
            </w:r>
            <w:r>
              <w:rPr>
                <w:rFonts w:hint="eastAsia"/>
              </w:rPr>
              <w:t>な情報を集め，読み取り，長崎漁港で行われている沖合漁業</w:t>
            </w:r>
            <w:r w:rsidR="00AD23DA">
              <w:rPr>
                <w:rFonts w:hint="eastAsia"/>
              </w:rPr>
              <w:t>の様子</w:t>
            </w:r>
            <w:r>
              <w:rPr>
                <w:rFonts w:hint="eastAsia"/>
              </w:rPr>
              <w:t>について理解しているか」を評価する。</w:t>
            </w:r>
          </w:p>
        </w:tc>
      </w:tr>
      <w:tr w:rsidR="00833DA6" w:rsidTr="00094694">
        <w:tc>
          <w:tcPr>
            <w:tcW w:w="9635" w:type="dxa"/>
            <w:gridSpan w:val="19"/>
            <w:shd w:val="clear" w:color="auto" w:fill="auto"/>
          </w:tcPr>
          <w:p w:rsidR="00833DA6" w:rsidRPr="00AB46C3" w:rsidRDefault="00833DA6" w:rsidP="00EA5A06">
            <w:pPr>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t>(3)</w:t>
            </w:r>
            <w:r w:rsidRPr="00AB46C3">
              <w:rPr>
                <w:rFonts w:asciiTheme="majorEastAsia" w:eastAsiaTheme="majorEastAsia" w:hAnsiTheme="majorEastAsia" w:cs="ＭＳ ゴシック"/>
                <w:szCs w:val="20"/>
              </w:rPr>
              <w:t>長崎漁港から食卓へ</w:t>
            </w:r>
            <w:r w:rsidRPr="00AB46C3">
              <w:rPr>
                <w:rFonts w:asciiTheme="majorEastAsia" w:eastAsiaTheme="majorEastAsia" w:hAnsiTheme="majorEastAsia" w:cs="ＭＳ Ｐゴシック"/>
                <w:szCs w:val="20"/>
              </w:rPr>
              <w:t xml:space="preserve">　　　　　　　　　　　　　　　　　　　　　　　　　　　</w:t>
            </w:r>
          </w:p>
        </w:tc>
      </w:tr>
      <w:tr w:rsidR="00094694" w:rsidTr="00094694">
        <w:tc>
          <w:tcPr>
            <w:tcW w:w="2701" w:type="dxa"/>
            <w:shd w:val="clear" w:color="auto" w:fill="auto"/>
          </w:tcPr>
          <w:p w:rsidR="00094694" w:rsidRDefault="00094694" w:rsidP="00B64444">
            <w:pPr>
              <w:spacing w:line="0" w:lineRule="atLeast"/>
              <w:ind w:left="200" w:hangingChars="100" w:hanging="200"/>
            </w:pPr>
            <w:r>
              <w:t>・</w:t>
            </w:r>
            <w:r>
              <w:rPr>
                <w:rFonts w:ascii="ＭＳ ゴシック" w:eastAsia="ＭＳ ゴシック" w:hAnsi="ＭＳ ゴシック" w:cs="ＭＳ ゴシック"/>
              </w:rPr>
              <w:t>調べる</w:t>
            </w:r>
            <w:r>
              <w:t xml:space="preserve">　長崎漁港に水あげされた魚は，どのようにしてわたしたちの食卓へとどくのでしょうか。</w:t>
            </w:r>
          </w:p>
          <w:p w:rsidR="00094694" w:rsidRPr="006519AD" w:rsidRDefault="002F35CE"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094694">
              <w:rPr>
                <w:rFonts w:ascii="ＭＳ ゴシック" w:eastAsia="ＭＳ ゴシック" w:hAnsi="ＭＳ ゴシック" w:cs="ＭＳ ゴシック"/>
              </w:rPr>
              <w:t>100～101</w:t>
            </w:r>
          </w:p>
        </w:tc>
        <w:tc>
          <w:tcPr>
            <w:tcW w:w="681" w:type="dxa"/>
            <w:gridSpan w:val="5"/>
            <w:shd w:val="clear" w:color="auto" w:fill="auto"/>
          </w:tcPr>
          <w:p w:rsidR="00094694" w:rsidRPr="00375D18" w:rsidRDefault="00094694"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3" w:type="dxa"/>
            <w:gridSpan w:val="4"/>
            <w:shd w:val="clear" w:color="auto" w:fill="auto"/>
          </w:tcPr>
          <w:p w:rsidR="00094694" w:rsidRDefault="00094694" w:rsidP="00EA5A06">
            <w:pPr>
              <w:spacing w:line="0" w:lineRule="atLeast"/>
              <w:ind w:left="200" w:hangingChars="100" w:hanging="200"/>
            </w:pPr>
            <w:r>
              <w:t>①写真を見て，長崎漁港の様子や水</w:t>
            </w:r>
            <w:r>
              <w:rPr>
                <w:rFonts w:hint="eastAsia"/>
              </w:rPr>
              <w:t>あ</w:t>
            </w:r>
            <w:r>
              <w:t>げされた魚が食卓にとどくまでの流れについてわかったことをノートにまとめる。</w:t>
            </w:r>
          </w:p>
          <w:p w:rsidR="00094694" w:rsidRDefault="00094694" w:rsidP="00EA5A06">
            <w:pPr>
              <w:spacing w:line="0" w:lineRule="atLeast"/>
              <w:ind w:left="200" w:hangingChars="100" w:hanging="200"/>
            </w:pPr>
            <w:r>
              <w:t>・水あげ</w:t>
            </w:r>
            <w:r>
              <w:rPr>
                <w:rFonts w:hint="eastAsia"/>
              </w:rPr>
              <w:t>……</w:t>
            </w:r>
            <w:r>
              <w:t>とった魚が長崎漁港に水あげされる。魚は，種類や大きさごとに分けられる。</w:t>
            </w:r>
          </w:p>
          <w:p w:rsidR="00094694" w:rsidRDefault="00094694" w:rsidP="00EA5A06">
            <w:pPr>
              <w:spacing w:line="0" w:lineRule="atLeast"/>
              <w:ind w:left="200" w:hangingChars="100" w:hanging="200"/>
            </w:pPr>
            <w:r>
              <w:t>・</w:t>
            </w:r>
            <w:r w:rsidR="00E96117">
              <w:rPr>
                <w:rFonts w:hint="eastAsia"/>
              </w:rPr>
              <w:t>せりおとされた魚は，</w:t>
            </w:r>
            <w:r w:rsidR="00E96117">
              <w:t>新鮮</w:t>
            </w:r>
            <w:r w:rsidR="00E96117">
              <w:rPr>
                <w:rFonts w:hint="eastAsia"/>
              </w:rPr>
              <w:t>さを保ったまま</w:t>
            </w:r>
            <w:r>
              <w:t>出荷するために保冷機能のついたトラックで出荷される。</w:t>
            </w:r>
          </w:p>
          <w:p w:rsidR="00094694" w:rsidRDefault="00094694" w:rsidP="00EA5A06">
            <w:pPr>
              <w:spacing w:line="0" w:lineRule="atLeast"/>
              <w:ind w:left="200" w:hangingChars="100" w:hanging="200"/>
            </w:pPr>
            <w:r>
              <w:t>②魚が運ばれる道を道路地図で確認する。</w:t>
            </w:r>
          </w:p>
          <w:p w:rsidR="00094694" w:rsidRDefault="00E96117" w:rsidP="00EA5A06">
            <w:pPr>
              <w:spacing w:line="0" w:lineRule="atLeast"/>
              <w:ind w:left="200" w:hangingChars="100" w:hanging="200"/>
            </w:pPr>
            <w:r>
              <w:t>・長崎から</w:t>
            </w:r>
            <w:r w:rsidR="00094694">
              <w:t>高速道路で全国に運</w:t>
            </w:r>
            <w:r>
              <w:rPr>
                <w:rFonts w:hint="eastAsia"/>
              </w:rPr>
              <w:t>んでい</w:t>
            </w:r>
            <w:r w:rsidR="00094694">
              <w:t>る。</w:t>
            </w:r>
          </w:p>
          <w:p w:rsidR="00094694" w:rsidRDefault="00CB24E7" w:rsidP="00E96117">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19712" behindDoc="0" locked="0" layoutInCell="1" allowOverlap="1" wp14:anchorId="53D603BB" wp14:editId="545A0409">
                      <wp:simplePos x="0" y="0"/>
                      <wp:positionH relativeFrom="column">
                        <wp:posOffset>-22860</wp:posOffset>
                      </wp:positionH>
                      <wp:positionV relativeFrom="paragraph">
                        <wp:posOffset>647065</wp:posOffset>
                      </wp:positionV>
                      <wp:extent cx="1457325" cy="1126490"/>
                      <wp:effectExtent l="0" t="0" r="28575" b="16510"/>
                      <wp:wrapNone/>
                      <wp:docPr id="179"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26490"/>
                              </a:xfrm>
                              <a:prstGeom prst="rect">
                                <a:avLst/>
                              </a:prstGeom>
                              <a:solidFill>
                                <a:srgbClr val="FFFFFF"/>
                              </a:solidFill>
                              <a:ln w="9525">
                                <a:solidFill>
                                  <a:srgbClr val="000000"/>
                                </a:solidFill>
                                <a:prstDash val="dash"/>
                                <a:miter lim="800000"/>
                                <a:headEnd/>
                                <a:tailEnd/>
                              </a:ln>
                            </wps:spPr>
                            <wps:txbx>
                              <w:txbxContent>
                                <w:p w:rsidR="0034549D" w:rsidRDefault="0034549D" w:rsidP="00C20D27">
                                  <w:pPr>
                                    <w:spacing w:line="240" w:lineRule="exact"/>
                                  </w:pPr>
                                  <w:r>
                                    <w:rPr>
                                      <w:rFonts w:hint="eastAsia"/>
                                    </w:rPr>
                                    <w:t>長崎漁港で水あ</w:t>
                                  </w:r>
                                  <w:r w:rsidRPr="00B87E54">
                                    <w:rPr>
                                      <w:rFonts w:hint="eastAsia"/>
                                    </w:rPr>
                                    <w:t>げされた魚は</w:t>
                                  </w:r>
                                  <w:r>
                                    <w:rPr>
                                      <w:rFonts w:hint="eastAsia"/>
                                    </w:rPr>
                                    <w:t>，</w:t>
                                  </w:r>
                                  <w:r w:rsidRPr="00B87E54">
                                    <w:rPr>
                                      <w:rFonts w:hint="eastAsia"/>
                                    </w:rPr>
                                    <w:t>魚市場でせりにかけられ</w:t>
                                  </w:r>
                                  <w:r>
                                    <w:rPr>
                                      <w:rFonts w:hint="eastAsia"/>
                                    </w:rPr>
                                    <w:t>，</w:t>
                                  </w:r>
                                  <w:r w:rsidRPr="00B87E54">
                                    <w:rPr>
                                      <w:rFonts w:hint="eastAsia"/>
                                    </w:rPr>
                                    <w:t>全国へ運ばれる。魚</w:t>
                                  </w:r>
                                  <w:r>
                                    <w:rPr>
                                      <w:rFonts w:hint="eastAsia"/>
                                    </w:rPr>
                                    <w:t>が消費者に届くまでには，さまざまな人々が関わり価格が変動する。</w:t>
                                  </w:r>
                                </w:p>
                                <w:p w:rsidR="0034549D" w:rsidRDefault="0034549D" w:rsidP="00C20D27">
                                  <w:pPr>
                                    <w:spacing w:line="240" w:lineRule="exact"/>
                                  </w:pPr>
                                  <w:r>
                                    <w:rPr>
                                      <w:rFonts w:hint="eastAsia"/>
                                    </w:rPr>
                                    <w:t xml:space="preserve">　　　　　　</w:t>
                                  </w:r>
                                  <w:r w:rsidRPr="00B87E54">
                                    <w:rPr>
                                      <w:rFonts w:hint="eastAsia"/>
                                    </w:rPr>
                                    <w:t xml:space="preserve">　　　　　　　　　　　　　　　　　　　　　　　</w:t>
                                  </w:r>
                                </w:p>
                                <w:p w:rsidR="0034549D" w:rsidRPr="00C20D27" w:rsidRDefault="0034549D"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03BB" id="テキスト ボックス 179" o:spid="_x0000_s1075" type="#_x0000_t202" style="position:absolute;left:0;text-align:left;margin-left:-1.8pt;margin-top:50.95pt;width:114.75pt;height:88.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O1WAIAAIQEAAAOAAAAZHJzL2Uyb0RvYy54bWysVM2O0zAQviPxDpbvNG3pbtuo6WrpUoS0&#10;/EgLDzB1nMbCsY3tNinHVkI8BK+AOPM8eRHGTrdUC+KAyMHydGa+mfk+T2dXTSXJllsntMrooNen&#10;hCumc6HWGX3/bvlkQonzoHKQWvGM7rijV/PHj2a1SflQl1rm3BIEUS6tTUZL702aJI6VvALX04Yr&#10;dBbaVuDRtOskt1AjeiWTYb9/mdTa5sZqxp3DX286J51H/KLgzL8pCsc9kRnF3nw8bTxX4UzmM0jX&#10;Fkwp2LEN+IcuKhAKi56gbsAD2VjxG1QlmNVOF77HdJXoohCMxxlwmkH/wTR3JRgeZ0FynDnR5P4f&#10;LHu9fWuJyFG78ZQSBRWK1B4+t/tv7f5He/hC2sPX9nBo99/RJiEIKauNSzHzzmCub57pBtPj+M7c&#10;avbBEaUXJag1v7ZW1yWHHFsehMzkLLXDcQFkVb/SOVaGjdcRqClsFfhEhgiio3S7k1y88YSFkqOL&#10;8dPhBSUMfYPB8HI0jYImkN6nG+v8C64rEi4ZtfgeIjxsb50P7UB6HxKqOS1FvhRSRsOuVwtpyRbw&#10;7SzjFyd4ECYVqTM6vcBG/g7Rj9+fIEILN+DKrlSOtxAFaSU8LocUVUYnp2RIA5/PVR5DPAjZ3XEU&#10;qY4EB047dn2zaqK8o5NwK53vkHKru2XA5cVLqe0nSmpchIy6jxuwnBL5UqFs49Fwihz7aEwmSDGx&#10;547VmQMUQ6CMekq668J3u7YxVqxLrNM9E6WvUehCRAnCi+h6OnaPTz0qc1zLsEvndoz69ecx/wkA&#10;AP//AwBQSwMEFAAGAAgAAAAhAGNxcQ3fAAAACgEAAA8AAABkcnMvZG93bnJldi54bWxMj81OwzAQ&#10;hO9IvIO1SNxaJ6la0jROBZXgwoUGRK9ObOKo8TqKnR/enuUEt9md0ey3+XGxHZv04FuHAuJ1BExj&#10;7VSLjYCP9+dVCswHiUp2DrWAb+3hWNze5DJTbsaznsrQMCpBn0kBJoQ+49zXRlvp167XSN6XG6wM&#10;NA4NV4Ocqdx2PImiHbeyRbpgZK9PRtfXcrQCrnH1JF+3Xn2mL2a+pONpelOlEPd3y+MBWNBL+AvD&#10;Lz6hQ0FMlRtRedYJWG12lKR9FO+BUSBJtiQqEg/7DfAi5/9fKH4AAAD//wMAUEsBAi0AFAAGAAgA&#10;AAAhALaDOJL+AAAA4QEAABMAAAAAAAAAAAAAAAAAAAAAAFtDb250ZW50X1R5cGVzXS54bWxQSwEC&#10;LQAUAAYACAAAACEAOP0h/9YAAACUAQAACwAAAAAAAAAAAAAAAAAvAQAAX3JlbHMvLnJlbHNQSwEC&#10;LQAUAAYACAAAACEA5LYTtVgCAACEBAAADgAAAAAAAAAAAAAAAAAuAgAAZHJzL2Uyb0RvYy54bWxQ&#10;SwECLQAUAAYACAAAACEAY3FxDd8AAAAKAQAADwAAAAAAAAAAAAAAAACyBAAAZHJzL2Rvd25yZXYu&#10;eG1sUEsFBgAAAAAEAAQA8wAAAL4FAAAAAA==&#10;">
                      <v:stroke dashstyle="dash"/>
                      <v:textbox inset="5.85pt,.7pt,5.85pt,.7pt">
                        <w:txbxContent>
                          <w:p w:rsidR="0034549D" w:rsidRDefault="0034549D" w:rsidP="00C20D27">
                            <w:pPr>
                              <w:spacing w:line="240" w:lineRule="exact"/>
                            </w:pPr>
                            <w:r>
                              <w:rPr>
                                <w:rFonts w:hint="eastAsia"/>
                              </w:rPr>
                              <w:t>長崎漁港で水あ</w:t>
                            </w:r>
                            <w:r w:rsidRPr="00B87E54">
                              <w:rPr>
                                <w:rFonts w:hint="eastAsia"/>
                              </w:rPr>
                              <w:t>げされた魚は</w:t>
                            </w:r>
                            <w:r>
                              <w:rPr>
                                <w:rFonts w:hint="eastAsia"/>
                              </w:rPr>
                              <w:t>，</w:t>
                            </w:r>
                            <w:r w:rsidRPr="00B87E54">
                              <w:rPr>
                                <w:rFonts w:hint="eastAsia"/>
                              </w:rPr>
                              <w:t>魚市場でせりにかけられ</w:t>
                            </w:r>
                            <w:r>
                              <w:rPr>
                                <w:rFonts w:hint="eastAsia"/>
                              </w:rPr>
                              <w:t>，</w:t>
                            </w:r>
                            <w:r w:rsidRPr="00B87E54">
                              <w:rPr>
                                <w:rFonts w:hint="eastAsia"/>
                              </w:rPr>
                              <w:t>全国へ運ばれる。魚</w:t>
                            </w:r>
                            <w:r>
                              <w:rPr>
                                <w:rFonts w:hint="eastAsia"/>
                              </w:rPr>
                              <w:t>が消費者に届くまでには，さまざまな人々が関わり価格が変動する。</w:t>
                            </w:r>
                          </w:p>
                          <w:p w:rsidR="0034549D" w:rsidRDefault="0034549D" w:rsidP="00C20D27">
                            <w:pPr>
                              <w:spacing w:line="240" w:lineRule="exact"/>
                            </w:pPr>
                            <w:r>
                              <w:rPr>
                                <w:rFonts w:hint="eastAsia"/>
                              </w:rPr>
                              <w:t xml:space="preserve">　　　　　　</w:t>
                            </w:r>
                            <w:r w:rsidRPr="00B87E54">
                              <w:rPr>
                                <w:rFonts w:hint="eastAsia"/>
                              </w:rPr>
                              <w:t xml:space="preserve">　　　　　　　　　　　　　　　　　　　　　　　</w:t>
                            </w:r>
                          </w:p>
                          <w:p w:rsidR="0034549D" w:rsidRPr="00C20D27" w:rsidRDefault="0034549D" w:rsidP="00486A70">
                            <w:pPr>
                              <w:spacing w:line="240" w:lineRule="exact"/>
                              <w:jc w:val="left"/>
                            </w:pPr>
                          </w:p>
                        </w:txbxContent>
                      </v:textbox>
                    </v:shape>
                  </w:pict>
                </mc:Fallback>
              </mc:AlternateContent>
            </w:r>
            <w:r w:rsidR="00094694">
              <w:t>・東京で買う魚の値</w:t>
            </w:r>
            <w:r w:rsidR="00A370AE">
              <w:t>段には，どのような費用が含まれている</w:t>
            </w:r>
            <w:r>
              <w:rPr>
                <w:rFonts w:hint="eastAsia"/>
              </w:rPr>
              <w:t>の</w:t>
            </w:r>
            <w:r w:rsidR="00094694">
              <w:t>だろう。</w:t>
            </w:r>
          </w:p>
          <w:p w:rsidR="00DD2912" w:rsidRDefault="00DD2912" w:rsidP="00E96117">
            <w:pPr>
              <w:spacing w:line="0" w:lineRule="atLeast"/>
              <w:ind w:left="200" w:hangingChars="100" w:hanging="200"/>
            </w:pPr>
          </w:p>
          <w:p w:rsidR="00B87E54" w:rsidRDefault="00B87E54" w:rsidP="00E96117">
            <w:pPr>
              <w:spacing w:line="0" w:lineRule="atLeast"/>
              <w:ind w:left="200" w:hangingChars="100" w:hanging="200"/>
            </w:pPr>
          </w:p>
          <w:p w:rsidR="00B87E54" w:rsidRDefault="00B87E54" w:rsidP="00EA5A06">
            <w:pPr>
              <w:spacing w:line="0" w:lineRule="atLeast"/>
              <w:ind w:left="200" w:hangingChars="100" w:hanging="200"/>
            </w:pPr>
          </w:p>
          <w:p w:rsidR="00094694" w:rsidRDefault="00094694" w:rsidP="00B87E54">
            <w:pPr>
              <w:spacing w:line="0" w:lineRule="atLeast"/>
              <w:ind w:left="200" w:hangingChars="100" w:hanging="200"/>
            </w:pPr>
          </w:p>
          <w:p w:rsidR="00094694" w:rsidRDefault="00094694" w:rsidP="00486A70">
            <w:pPr>
              <w:spacing w:line="0" w:lineRule="atLeast"/>
              <w:ind w:left="200" w:hangingChars="100" w:hanging="200"/>
              <w:rPr>
                <w:noProof/>
              </w:rPr>
            </w:pPr>
          </w:p>
          <w:p w:rsidR="00EE0D0A" w:rsidRDefault="00EE0D0A" w:rsidP="00EA5A06">
            <w:pPr>
              <w:spacing w:line="0" w:lineRule="atLeast"/>
              <w:ind w:left="200" w:hangingChars="100" w:hanging="200"/>
              <w:rPr>
                <w:noProof/>
              </w:rPr>
            </w:pPr>
          </w:p>
          <w:p w:rsidR="00B87E54" w:rsidRDefault="00B87E54" w:rsidP="00162819">
            <w:pPr>
              <w:spacing w:line="0" w:lineRule="atLeast"/>
            </w:pPr>
          </w:p>
        </w:tc>
        <w:tc>
          <w:tcPr>
            <w:tcW w:w="1912" w:type="dxa"/>
            <w:gridSpan w:val="5"/>
          </w:tcPr>
          <w:p w:rsidR="00094694" w:rsidRPr="00AC67C7" w:rsidRDefault="00B87E54" w:rsidP="00AC67C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◆航空</w:t>
            </w:r>
            <w:r w:rsidR="00874120">
              <w:rPr>
                <w:rFonts w:asciiTheme="minorEastAsia" w:eastAsiaTheme="minorEastAsia" w:hAnsiTheme="minorEastAsia" w:cs="ＭＳ Ｐゴシック" w:hint="eastAsia"/>
              </w:rPr>
              <w:t>写真から漁港の広さやまわ</w:t>
            </w:r>
            <w:r w:rsidR="00094694" w:rsidRPr="00AC67C7">
              <w:rPr>
                <w:rFonts w:asciiTheme="minorEastAsia" w:eastAsiaTheme="minorEastAsia" w:hAnsiTheme="minorEastAsia" w:cs="ＭＳ Ｐゴシック" w:hint="eastAsia"/>
              </w:rPr>
              <w:t>りの環境を読み取らせる。</w:t>
            </w:r>
          </w:p>
          <w:p w:rsidR="00094694" w:rsidRPr="00AC67C7" w:rsidRDefault="00094694" w:rsidP="00AC67C7">
            <w:pPr>
              <w:spacing w:line="0" w:lineRule="atLeast"/>
              <w:rPr>
                <w:rFonts w:asciiTheme="minorEastAsia" w:eastAsiaTheme="minorEastAsia" w:hAnsiTheme="minorEastAsia" w:cs="ＭＳ Ｐゴシック"/>
              </w:rPr>
            </w:pPr>
            <w:r w:rsidRPr="00AC67C7">
              <w:rPr>
                <w:rFonts w:asciiTheme="minorEastAsia" w:eastAsiaTheme="minorEastAsia" w:hAnsiTheme="minorEastAsia" w:cs="ＭＳ Ｐゴシック" w:hint="eastAsia"/>
              </w:rPr>
              <w:t xml:space="preserve">　</w:t>
            </w:r>
          </w:p>
          <w:p w:rsidR="00094694" w:rsidRPr="00AC67C7" w:rsidRDefault="00094694" w:rsidP="00AC67C7">
            <w:pPr>
              <w:spacing w:line="0" w:lineRule="atLeast"/>
              <w:rPr>
                <w:rFonts w:asciiTheme="minorEastAsia" w:eastAsiaTheme="minorEastAsia" w:hAnsiTheme="minorEastAsia" w:cs="ＭＳ Ｐゴシック"/>
              </w:rPr>
            </w:pPr>
          </w:p>
          <w:p w:rsidR="00E96117" w:rsidRDefault="00E96117" w:rsidP="00E96117">
            <w:pPr>
              <w:spacing w:line="0" w:lineRule="atLeast"/>
              <w:ind w:left="200" w:hangingChars="100" w:hanging="200"/>
              <w:rPr>
                <w:rFonts w:asciiTheme="minorEastAsia" w:eastAsiaTheme="minorEastAsia" w:hAnsiTheme="minorEastAsia" w:cs="ＭＳ Ｐゴシック"/>
              </w:rPr>
            </w:pPr>
            <w:r w:rsidRPr="00AC67C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とった魚が消費者に届けられるまでにはどのような人の働きがあるか人々の関わりについて</w:t>
            </w:r>
            <w:r w:rsidR="00A37F73">
              <w:rPr>
                <w:rFonts w:asciiTheme="minorEastAsia" w:eastAsiaTheme="minorEastAsia" w:hAnsiTheme="minorEastAsia" w:cs="ＭＳ Ｐゴシック" w:hint="eastAsia"/>
              </w:rPr>
              <w:t>気づ</w:t>
            </w:r>
            <w:r>
              <w:rPr>
                <w:rFonts w:asciiTheme="minorEastAsia" w:eastAsiaTheme="minorEastAsia" w:hAnsiTheme="minorEastAsia" w:cs="ＭＳ Ｐゴシック" w:hint="eastAsia"/>
              </w:rPr>
              <w:t>かせるようにする。</w:t>
            </w:r>
          </w:p>
          <w:p w:rsidR="00094694" w:rsidRPr="00E96117" w:rsidRDefault="00094694" w:rsidP="00AC67C7">
            <w:pPr>
              <w:spacing w:line="0" w:lineRule="atLeast"/>
              <w:ind w:left="200" w:hangingChars="100" w:hanging="200"/>
              <w:rPr>
                <w:rFonts w:asciiTheme="minorEastAsia" w:eastAsiaTheme="minorEastAsia" w:hAnsiTheme="minorEastAsia" w:cs="ＭＳ Ｐゴシック"/>
              </w:rPr>
            </w:pPr>
          </w:p>
          <w:p w:rsidR="00E96117" w:rsidRPr="00AC67C7" w:rsidRDefault="00E96117" w:rsidP="00E96117">
            <w:pPr>
              <w:spacing w:line="0" w:lineRule="atLeast"/>
              <w:ind w:left="200" w:hangingChars="100" w:hanging="200"/>
              <w:rPr>
                <w:rFonts w:asciiTheme="minorEastAsia" w:eastAsiaTheme="minorEastAsia" w:hAnsiTheme="minorEastAsia" w:cs="ＭＳ Ｐゴシック"/>
              </w:rPr>
            </w:pPr>
            <w:r w:rsidRPr="00AC67C7">
              <w:rPr>
                <w:rFonts w:asciiTheme="minorEastAsia" w:eastAsiaTheme="minorEastAsia" w:hAnsiTheme="minorEastAsia" w:cs="ＭＳ Ｐゴシック" w:hint="eastAsia"/>
              </w:rPr>
              <w:t>◆魚の値段には，生産から販売までの</w:t>
            </w:r>
            <w:r w:rsidR="00136AD0">
              <w:rPr>
                <w:rFonts w:asciiTheme="minorEastAsia" w:eastAsiaTheme="minorEastAsia" w:hAnsiTheme="minorEastAsia" w:cs="ＭＳ Ｐゴシック" w:hint="eastAsia"/>
              </w:rPr>
              <w:t>さまざま</w:t>
            </w:r>
            <w:r w:rsidR="00CB24E7">
              <w:rPr>
                <w:rFonts w:asciiTheme="minorEastAsia" w:eastAsiaTheme="minorEastAsia" w:hAnsiTheme="minorEastAsia" w:cs="ＭＳ Ｐゴシック" w:hint="eastAsia"/>
              </w:rPr>
              <w:t>な費用が含まれていることに触れる。いろいろな人が関わったり，</w:t>
            </w:r>
            <w:r w:rsidRPr="00AC67C7">
              <w:rPr>
                <w:rFonts w:asciiTheme="minorEastAsia" w:eastAsiaTheme="minorEastAsia" w:hAnsiTheme="minorEastAsia" w:cs="ＭＳ Ｐゴシック" w:hint="eastAsia"/>
              </w:rPr>
              <w:t>遠くへ運んだりした分，値段が高くなることも予想させる。</w:t>
            </w:r>
          </w:p>
          <w:p w:rsidR="00094694" w:rsidRPr="00E96117" w:rsidRDefault="00094694" w:rsidP="00AC67C7">
            <w:pPr>
              <w:spacing w:line="0" w:lineRule="atLeast"/>
              <w:ind w:left="200" w:hangingChars="100" w:hanging="200"/>
              <w:rPr>
                <w:rFonts w:asciiTheme="minorEastAsia" w:eastAsiaTheme="minorEastAsia" w:hAnsiTheme="minorEastAsia" w:cs="ＭＳ Ｐゴシック"/>
              </w:rPr>
            </w:pPr>
          </w:p>
          <w:p w:rsidR="00955C0D" w:rsidRDefault="00955C0D" w:rsidP="00AC67C7">
            <w:pPr>
              <w:spacing w:line="0" w:lineRule="atLeast"/>
              <w:ind w:left="200" w:hangingChars="100" w:hanging="200"/>
              <w:rPr>
                <w:rFonts w:asciiTheme="minorEastAsia" w:eastAsiaTheme="minorEastAsia" w:hAnsiTheme="minorEastAsia" w:cs="ＭＳ Ｐゴシック"/>
              </w:rPr>
            </w:pPr>
          </w:p>
          <w:p w:rsidR="00094694" w:rsidRPr="00AC67C7" w:rsidRDefault="00094694" w:rsidP="00E96117">
            <w:pPr>
              <w:spacing w:line="0" w:lineRule="atLeast"/>
              <w:rPr>
                <w:rFonts w:ascii="ＭＳ Ｐゴシック" w:eastAsia="ＭＳ Ｐゴシック" w:hAnsi="ＭＳ Ｐゴシック" w:cs="ＭＳ Ｐゴシック"/>
              </w:rPr>
            </w:pPr>
          </w:p>
        </w:tc>
        <w:tc>
          <w:tcPr>
            <w:tcW w:w="1906" w:type="dxa"/>
            <w:gridSpan w:val="4"/>
            <w:shd w:val="clear" w:color="auto" w:fill="auto"/>
          </w:tcPr>
          <w:p w:rsidR="00E96117" w:rsidRDefault="00E96117" w:rsidP="00E96117">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p>
          <w:p w:rsidR="00094694" w:rsidRDefault="00874120" w:rsidP="00AD23DA">
            <w:pPr>
              <w:spacing w:line="0" w:lineRule="atLeast"/>
            </w:pPr>
            <w:r>
              <w:rPr>
                <w:rFonts w:hint="eastAsia"/>
              </w:rPr>
              <w:t>ノートの記述内容や発言</w:t>
            </w:r>
            <w:r w:rsidR="00CF0359">
              <w:rPr>
                <w:rFonts w:hint="eastAsia"/>
              </w:rPr>
              <w:t>内容から，</w:t>
            </w:r>
            <w:r>
              <w:rPr>
                <w:rFonts w:hint="eastAsia"/>
              </w:rPr>
              <w:t>「</w:t>
            </w:r>
            <w:r w:rsidR="00AD23DA">
              <w:rPr>
                <w:rFonts w:hint="eastAsia"/>
              </w:rPr>
              <w:t>必要</w:t>
            </w:r>
            <w:r w:rsidR="00E96117">
              <w:rPr>
                <w:rFonts w:hint="eastAsia"/>
              </w:rPr>
              <w:t>な情報を集め，読み取り，水あげされた魚がどのように消費者に届けられるかについて理解しているか」を評価する。</w:t>
            </w:r>
          </w:p>
        </w:tc>
      </w:tr>
      <w:tr w:rsidR="00FD6FF6" w:rsidTr="00094694">
        <w:tc>
          <w:tcPr>
            <w:tcW w:w="9635" w:type="dxa"/>
            <w:gridSpan w:val="19"/>
            <w:shd w:val="clear" w:color="auto" w:fill="auto"/>
          </w:tcPr>
          <w:p w:rsidR="00FD6FF6" w:rsidRPr="00AB46C3" w:rsidRDefault="00FD6FF6" w:rsidP="00EA5A06">
            <w:pPr>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lastRenderedPageBreak/>
              <w:t>(4)</w:t>
            </w:r>
            <w:r w:rsidRPr="00AB46C3">
              <w:rPr>
                <w:rFonts w:asciiTheme="majorEastAsia" w:eastAsiaTheme="majorEastAsia" w:hAnsiTheme="majorEastAsia" w:cs="ＭＳ ゴシック"/>
                <w:szCs w:val="20"/>
              </w:rPr>
              <w:t>つくり育てる漁業</w:t>
            </w:r>
          </w:p>
        </w:tc>
      </w:tr>
      <w:tr w:rsidR="00FD6FF6" w:rsidTr="00094694">
        <w:trPr>
          <w:gridAfter w:val="1"/>
          <w:wAfter w:w="28" w:type="dxa"/>
        </w:trPr>
        <w:tc>
          <w:tcPr>
            <w:tcW w:w="2734" w:type="dxa"/>
            <w:gridSpan w:val="2"/>
            <w:shd w:val="clear" w:color="auto" w:fill="auto"/>
          </w:tcPr>
          <w:p w:rsidR="00FD6FF6" w:rsidRDefault="00FD6FF6" w:rsidP="00EA5A06">
            <w:pPr>
              <w:spacing w:line="0" w:lineRule="atLeast"/>
              <w:ind w:left="200" w:hangingChars="100" w:hanging="200"/>
            </w:pPr>
            <w:r>
              <w:t>・</w:t>
            </w:r>
            <w:r>
              <w:rPr>
                <w:rFonts w:ascii="ＭＳ ゴシック" w:eastAsia="ＭＳ ゴシック" w:hAnsi="ＭＳ ゴシック" w:cs="ＭＳ ゴシック"/>
              </w:rPr>
              <w:t>調べる</w:t>
            </w:r>
            <w:r>
              <w:t xml:space="preserve">　つくり育てる漁業は，どのように行われているのでしょ</w:t>
            </w:r>
            <w:r w:rsidR="00CB24E7">
              <w:rPr>
                <w:rFonts w:hint="eastAsia"/>
              </w:rPr>
              <w:t>う</w:t>
            </w:r>
            <w:r>
              <w:t>か。</w:t>
            </w:r>
          </w:p>
          <w:p w:rsidR="00FD6FF6" w:rsidRDefault="002F35CE" w:rsidP="00EA5A06">
            <w:pPr>
              <w:spacing w:line="0" w:lineRule="atLeast"/>
              <w:jc w:val="right"/>
            </w:pPr>
            <w:r w:rsidRPr="00D3453A">
              <w:rPr>
                <w:rFonts w:asciiTheme="majorEastAsia" w:eastAsiaTheme="majorEastAsia" w:hAnsiTheme="majorEastAsia" w:cs="ＭＳ Ｐゴシック"/>
              </w:rPr>
              <w:t>p.</w:t>
            </w:r>
            <w:r w:rsidR="00FD6FF6">
              <w:rPr>
                <w:rFonts w:ascii="ＭＳ ゴシック" w:eastAsia="ＭＳ ゴシック" w:hAnsi="ＭＳ ゴシック" w:cs="ＭＳ ゴシック"/>
              </w:rPr>
              <w:t>102～103</w:t>
            </w:r>
          </w:p>
        </w:tc>
        <w:tc>
          <w:tcPr>
            <w:tcW w:w="688" w:type="dxa"/>
            <w:gridSpan w:val="5"/>
            <w:shd w:val="clear" w:color="auto" w:fill="auto"/>
          </w:tcPr>
          <w:p w:rsidR="00FD6FF6" w:rsidRPr="00375D18" w:rsidRDefault="00FD6FF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rsidR="00FD6FF6" w:rsidRDefault="00FD6FF6" w:rsidP="00EA5A06">
            <w:pPr>
              <w:spacing w:line="0" w:lineRule="atLeast"/>
              <w:ind w:left="200" w:hangingChars="100" w:hanging="200"/>
            </w:pPr>
            <w:r>
              <w:t>①写真と</w:t>
            </w:r>
            <w:r>
              <w:rPr>
                <w:rFonts w:hint="eastAsia"/>
              </w:rPr>
              <w:t>養殖</w:t>
            </w:r>
            <w:r>
              <w:t>業者の人の話から，とらふぐの</w:t>
            </w:r>
            <w:r>
              <w:rPr>
                <w:rFonts w:hint="eastAsia"/>
              </w:rPr>
              <w:t>養殖</w:t>
            </w:r>
            <w:r>
              <w:t>の様子についてわかったことをノートにまとめる。</w:t>
            </w:r>
          </w:p>
          <w:p w:rsidR="00FD6FF6" w:rsidRDefault="00CD057A" w:rsidP="00EA5A06">
            <w:pPr>
              <w:spacing w:line="0" w:lineRule="atLeast"/>
              <w:ind w:left="200" w:hangingChars="100" w:hanging="200"/>
            </w:pPr>
            <w:r>
              <w:t>・ほかの魚をきずつけないように，歯切り</w:t>
            </w:r>
            <w:r>
              <w:rPr>
                <w:rFonts w:hint="eastAsia"/>
              </w:rPr>
              <w:t>の</w:t>
            </w:r>
            <w:r w:rsidR="00FD6FF6">
              <w:t>作業を１</w:t>
            </w:r>
            <w:r w:rsidR="00A37F73">
              <w:rPr>
                <w:rFonts w:hint="eastAsia"/>
              </w:rPr>
              <w:t>匹</w:t>
            </w:r>
            <w:r w:rsidR="00FD6FF6">
              <w:t>ずつ行う。</w:t>
            </w:r>
          </w:p>
          <w:p w:rsidR="00FD6FF6" w:rsidRDefault="00FD6FF6" w:rsidP="00EA5A06">
            <w:pPr>
              <w:spacing w:line="0" w:lineRule="atLeast"/>
              <w:ind w:left="200" w:hangingChars="100" w:hanging="200"/>
            </w:pPr>
            <w:r>
              <w:t>・生産が安定しているので地元の若い人が</w:t>
            </w:r>
            <w:r>
              <w:rPr>
                <w:rFonts w:hint="eastAsia"/>
              </w:rPr>
              <w:t>養殖</w:t>
            </w:r>
            <w:r>
              <w:t>業を</w:t>
            </w:r>
            <w:r w:rsidR="00A37F73">
              <w:rPr>
                <w:rFonts w:hint="eastAsia"/>
              </w:rPr>
              <w:t>す</w:t>
            </w:r>
            <w:r>
              <w:t>るようになってきている。</w:t>
            </w:r>
          </w:p>
          <w:p w:rsidR="00CD057A" w:rsidRDefault="00FD6FF6" w:rsidP="00CD057A">
            <w:pPr>
              <w:spacing w:line="0" w:lineRule="atLeast"/>
              <w:ind w:left="200" w:hangingChars="100" w:hanging="200"/>
            </w:pPr>
            <w:r>
              <w:t>②</w:t>
            </w:r>
            <w:r w:rsidR="00874120">
              <w:t>イラストと写真から魚や貝の</w:t>
            </w:r>
            <w:r w:rsidR="00874120">
              <w:rPr>
                <w:rFonts w:hint="eastAsia"/>
              </w:rPr>
              <w:t>卵</w:t>
            </w:r>
            <w:r w:rsidR="00CD057A">
              <w:t>を育てている水産センターについて</w:t>
            </w:r>
            <w:r w:rsidR="00CD057A">
              <w:rPr>
                <w:rFonts w:hint="eastAsia"/>
              </w:rPr>
              <w:t>調べ，育てる漁業について話し合う。</w:t>
            </w:r>
          </w:p>
          <w:p w:rsidR="00CD057A" w:rsidRDefault="00CD057A" w:rsidP="00CD057A">
            <w:pPr>
              <w:spacing w:line="0" w:lineRule="atLeast"/>
              <w:ind w:left="200" w:hangingChars="100" w:hanging="200"/>
            </w:pPr>
            <w:r>
              <w:t>・</w:t>
            </w:r>
            <w:r>
              <w:rPr>
                <w:rFonts w:hint="eastAsia"/>
              </w:rPr>
              <w:t>魚や貝の卵を育てるだけでなく，養殖の魚の病気の対応もしている。</w:t>
            </w:r>
          </w:p>
          <w:p w:rsidR="00FD6FF6" w:rsidRDefault="00CD057A" w:rsidP="00CD057A">
            <w:pPr>
              <w:spacing w:line="0" w:lineRule="atLeast"/>
              <w:ind w:left="200" w:hangingChars="100" w:hanging="200"/>
            </w:pPr>
            <w:r>
              <w:t>・</w:t>
            </w:r>
            <w:r>
              <w:rPr>
                <w:rFonts w:hint="eastAsia"/>
              </w:rPr>
              <w:t>限</w:t>
            </w:r>
            <w:r>
              <w:t>られた水産資源を守り，安定して魚がとれるように研究している。</w:t>
            </w:r>
          </w:p>
          <w:p w:rsidR="00FD6FF6" w:rsidRDefault="009D55F0" w:rsidP="009D55F0">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21760" behindDoc="0" locked="0" layoutInCell="1" allowOverlap="1" wp14:anchorId="3407424B" wp14:editId="1586FC55">
                      <wp:simplePos x="0" y="0"/>
                      <wp:positionH relativeFrom="column">
                        <wp:posOffset>4844</wp:posOffset>
                      </wp:positionH>
                      <wp:positionV relativeFrom="paragraph">
                        <wp:posOffset>-1904</wp:posOffset>
                      </wp:positionV>
                      <wp:extent cx="1395095" cy="1265274"/>
                      <wp:effectExtent l="0" t="0" r="14605" b="11430"/>
                      <wp:wrapNone/>
                      <wp:docPr id="180"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265274"/>
                              </a:xfrm>
                              <a:prstGeom prst="rect">
                                <a:avLst/>
                              </a:prstGeom>
                              <a:solidFill>
                                <a:srgbClr val="FFFFFF"/>
                              </a:solidFill>
                              <a:ln w="9525">
                                <a:solidFill>
                                  <a:srgbClr val="000000"/>
                                </a:solidFill>
                                <a:prstDash val="dash"/>
                                <a:miter lim="800000"/>
                                <a:headEnd/>
                                <a:tailEnd/>
                              </a:ln>
                            </wps:spPr>
                            <wps:txbx>
                              <w:txbxContent>
                                <w:p w:rsidR="0034549D" w:rsidRDefault="0034549D" w:rsidP="009D55F0">
                                  <w:pPr>
                                    <w:spacing w:line="240" w:lineRule="exact"/>
                                  </w:pPr>
                                  <w:r>
                                    <w:rPr>
                                      <w:rFonts w:hint="eastAsia"/>
                                    </w:rPr>
                                    <w:t>長崎市では，とらふぐの養殖がさかんで，さまざまな工夫がされている。水産センターでは，魚や貝の卵を育てたり，さいばい漁業を行ったりして水産資源を守っている。</w:t>
                                  </w:r>
                                </w:p>
                                <w:p w:rsidR="0034549D" w:rsidRDefault="0034549D" w:rsidP="009D55F0">
                                  <w:pPr>
                                    <w:spacing w:line="240" w:lineRule="exact"/>
                                  </w:pPr>
                                  <w:r>
                                    <w:rPr>
                                      <w:rFonts w:hint="eastAsia"/>
                                    </w:rPr>
                                    <w:t xml:space="preserve">　　　　　　　　　　　　　</w:t>
                                  </w:r>
                                </w:p>
                                <w:p w:rsidR="0034549D" w:rsidRDefault="0034549D" w:rsidP="009D55F0">
                                  <w:pPr>
                                    <w:spacing w:line="240" w:lineRule="exact"/>
                                    <w:jc w:val="left"/>
                                  </w:pPr>
                                </w:p>
                                <w:p w:rsidR="0034549D" w:rsidRDefault="0034549D" w:rsidP="00486A70">
                                  <w:pPr>
                                    <w:spacing w:line="240" w:lineRule="exact"/>
                                    <w:jc w:val="left"/>
                                  </w:pPr>
                                </w:p>
                                <w:p w:rsidR="0034549D" w:rsidRPr="00895CC5" w:rsidRDefault="0034549D"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4B" id="テキスト ボックス 180" o:spid="_x0000_s1076" type="#_x0000_t202" style="position:absolute;left:0;text-align:left;margin-left:.4pt;margin-top:-.15pt;width:109.85pt;height:99.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ArWQIAAIQEAAAOAAAAZHJzL2Uyb0RvYy54bWysVM2OEzEMviPxDlHudNqy3W1Hna6WliKk&#10;5UdaeAA3k+lEZJKQpJ0px1ZCPASvgDjzPPMiOJluKX8XxBwiu7Y/25/tTq+bSpItt05oldFBr08J&#10;V0znQq0z+vbN8tGYEudB5SC14hndcUevZw8fTGuT8qEutcy5JQiiXFqbjJbemzRJHCt5Ba6nDVdo&#10;LLStwKNq10luoUb0SibDfv8yqbXNjdWMO4e/LjojnUX8ouDMvyoKxz2RGcXafHxtfFfhTWZTSNcW&#10;TCnYsQz4hyoqEAqTnqAW4IFsrPgNqhLMaqcL32O6SnRRCMZjD9jNoP9LN3clGB57QXKcOdHk/h8s&#10;e7l9bYnIcXZj5EdBhUNqDx/b/Zd2/609fCLt4XN7OLT7r6iT4ISU1calGHlnMNY3T3SD4bF9Z241&#10;e+eI0vMS1JrfWKvrkkOOJQ9CZHIW2uG4ALKqX+gcM8PG6wjUFLYKfCJDBNGxtN1pXLzxhIWUjyej&#10;/mRECUPbYHg5Gl5dxByQ3ocb6/wzrisShIxa3IcID9tb50M5kN67hGxOS5EvhZRRsevVXFqyBdyd&#10;ZfyO6D+5SUXqjE5Gw1HHwF8h+vH7E0QoYQGu7FLlKAUvSCvh8TikqDI6PgVDGvh8qvLo4kHITsZW&#10;pDoSHDjt2PXNqonjHZ0Gt9L5Dim3ujsGPF4USm0/UFLjIWTUvd+A5ZTI5wrHdnUxDBz7qIzHExyF&#10;PTeszgygGAJl1FPSiXPf3drGWLEuMU+3Jkrf4KALEUcQNqKr6Vg9rnqczPEswy2d69Hrx5/H7DsA&#10;AAD//wMAUEsDBBQABgAIAAAAIQD+5NRV2wAAAAYBAAAPAAAAZHJzL2Rvd25yZXYueG1sTM7NTsMw&#10;EATgOxLvYC0St9ZpUFEa4lRQCS5cICC4bmITR43XUez88PYsJziuZjT7FcfV9WI2Y+g8KdhtExCG&#10;Gq87ahW8vz1uMhAhImnsPRkF3ybAsby8KDDXfqFXM1exFTxCIUcFNsYhlzI01jgMWz8Y4uzLjw4j&#10;n2Mr9YgLj7tepklyKx12xB8sDuZkTXOuJqfgvKsf8Hkf9Ef2ZJfPbDrNL7pS6vpqvb8DEc0a/8rw&#10;y2c6lGyq/UQ6iF4Bu6OCzQ0IDtM02YOouXU4JCDLQv7nlz8AAAD//wMAUEsBAi0AFAAGAAgAAAAh&#10;ALaDOJL+AAAA4QEAABMAAAAAAAAAAAAAAAAAAAAAAFtDb250ZW50X1R5cGVzXS54bWxQSwECLQAU&#10;AAYACAAAACEAOP0h/9YAAACUAQAACwAAAAAAAAAAAAAAAAAvAQAAX3JlbHMvLnJlbHNQSwECLQAU&#10;AAYACAAAACEACCbAK1kCAACEBAAADgAAAAAAAAAAAAAAAAAuAgAAZHJzL2Uyb0RvYy54bWxQSwEC&#10;LQAUAAYACAAAACEA/uTUVdsAAAAGAQAADwAAAAAAAAAAAAAAAACzBAAAZHJzL2Rvd25yZXYueG1s&#10;UEsFBgAAAAAEAAQA8wAAALsFAAAAAA==&#10;">
                      <v:stroke dashstyle="dash"/>
                      <v:textbox inset="5.85pt,.7pt,5.85pt,.7pt">
                        <w:txbxContent>
                          <w:p w:rsidR="0034549D" w:rsidRDefault="0034549D" w:rsidP="009D55F0">
                            <w:pPr>
                              <w:spacing w:line="240" w:lineRule="exact"/>
                            </w:pPr>
                            <w:r>
                              <w:rPr>
                                <w:rFonts w:hint="eastAsia"/>
                              </w:rPr>
                              <w:t>長崎市では，とらふぐの養殖がさかんで，さまざまな工夫がされている。水産センターでは，魚や貝の卵を育てたり，さいばい漁業を行ったりして水産資源を守っている。</w:t>
                            </w:r>
                          </w:p>
                          <w:p w:rsidR="0034549D" w:rsidRDefault="0034549D" w:rsidP="009D55F0">
                            <w:pPr>
                              <w:spacing w:line="240" w:lineRule="exact"/>
                            </w:pPr>
                            <w:r>
                              <w:rPr>
                                <w:rFonts w:hint="eastAsia"/>
                              </w:rPr>
                              <w:t xml:space="preserve">　　　　　　　　　　　　　</w:t>
                            </w:r>
                          </w:p>
                          <w:p w:rsidR="0034549D" w:rsidRDefault="0034549D" w:rsidP="009D55F0">
                            <w:pPr>
                              <w:spacing w:line="240" w:lineRule="exact"/>
                              <w:jc w:val="left"/>
                            </w:pPr>
                          </w:p>
                          <w:p w:rsidR="0034549D" w:rsidRDefault="0034549D" w:rsidP="00486A70">
                            <w:pPr>
                              <w:spacing w:line="240" w:lineRule="exact"/>
                              <w:jc w:val="left"/>
                            </w:pPr>
                          </w:p>
                          <w:p w:rsidR="0034549D" w:rsidRPr="00895CC5" w:rsidRDefault="0034549D" w:rsidP="00486A70">
                            <w:pPr>
                              <w:spacing w:line="240" w:lineRule="exact"/>
                              <w:jc w:val="left"/>
                            </w:pPr>
                          </w:p>
                        </w:txbxContent>
                      </v:textbox>
                    </v:shape>
                  </w:pict>
                </mc:Fallback>
              </mc:AlternateContent>
            </w:r>
          </w:p>
          <w:p w:rsidR="00FD6FF6" w:rsidRDefault="00FD6FF6" w:rsidP="009D55F0">
            <w:pPr>
              <w:spacing w:line="0" w:lineRule="atLeast"/>
              <w:ind w:left="200" w:hangingChars="100" w:hanging="200"/>
              <w:rPr>
                <w:noProof/>
              </w:rPr>
            </w:pPr>
          </w:p>
          <w:p w:rsidR="00EE0D0A" w:rsidRDefault="00EE0D0A" w:rsidP="009D55F0">
            <w:pPr>
              <w:spacing w:line="0" w:lineRule="atLeast"/>
              <w:ind w:left="200" w:hangingChars="100" w:hanging="200"/>
              <w:rPr>
                <w:noProof/>
              </w:rPr>
            </w:pPr>
          </w:p>
          <w:p w:rsidR="00EE0D0A" w:rsidRDefault="00EE0D0A" w:rsidP="00EA5A06">
            <w:pPr>
              <w:spacing w:line="0" w:lineRule="atLeast"/>
              <w:ind w:left="200" w:hangingChars="100" w:hanging="200"/>
              <w:rPr>
                <w:noProof/>
              </w:rPr>
            </w:pPr>
          </w:p>
          <w:p w:rsidR="00EE0D0A" w:rsidRDefault="00EE0D0A" w:rsidP="00EA5A06">
            <w:pPr>
              <w:spacing w:line="0" w:lineRule="atLeast"/>
              <w:ind w:left="200" w:hangingChars="100" w:hanging="200"/>
            </w:pPr>
          </w:p>
          <w:p w:rsidR="00FD6FF6" w:rsidRDefault="00FD6FF6" w:rsidP="00A8516C">
            <w:pPr>
              <w:spacing w:line="0" w:lineRule="atLeast"/>
            </w:pPr>
          </w:p>
          <w:p w:rsidR="009D55F0" w:rsidRDefault="009D55F0" w:rsidP="00A8516C">
            <w:pPr>
              <w:spacing w:line="0" w:lineRule="atLeast"/>
            </w:pPr>
          </w:p>
          <w:p w:rsidR="009D55F0" w:rsidRDefault="009D55F0" w:rsidP="00A8516C">
            <w:pPr>
              <w:spacing w:line="0" w:lineRule="atLeast"/>
            </w:pPr>
          </w:p>
        </w:tc>
        <w:tc>
          <w:tcPr>
            <w:tcW w:w="1870" w:type="dxa"/>
            <w:gridSpan w:val="4"/>
          </w:tcPr>
          <w:p w:rsidR="00FD6FF6" w:rsidRPr="002118A9" w:rsidRDefault="00E96117" w:rsidP="002118A9">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◆なぜ養殖</w:t>
            </w:r>
            <w:r w:rsidR="00FD6FF6" w:rsidRPr="002118A9">
              <w:rPr>
                <w:rFonts w:asciiTheme="minorEastAsia" w:eastAsiaTheme="minorEastAsia" w:hAnsiTheme="minorEastAsia" w:cs="ＭＳ Ｐゴシック" w:hint="eastAsia"/>
              </w:rPr>
              <w:t>は安定しているのか</w:t>
            </w:r>
            <w:r>
              <w:rPr>
                <w:rFonts w:asciiTheme="minorEastAsia" w:eastAsiaTheme="minorEastAsia" w:hAnsiTheme="minorEastAsia" w:cs="ＭＳ Ｐゴシック" w:hint="eastAsia"/>
              </w:rPr>
              <w:t>，写真や養殖</w:t>
            </w:r>
            <w:r w:rsidR="00FD6FF6" w:rsidRPr="002118A9">
              <w:rPr>
                <w:rFonts w:asciiTheme="minorEastAsia" w:eastAsiaTheme="minorEastAsia" w:hAnsiTheme="minorEastAsia" w:cs="ＭＳ Ｐゴシック" w:hint="eastAsia"/>
              </w:rPr>
              <w:t>業者の人の話から考えさせる。</w:t>
            </w:r>
          </w:p>
          <w:p w:rsidR="00FD6FF6" w:rsidRPr="002118A9" w:rsidRDefault="00FD6FF6" w:rsidP="002118A9">
            <w:pPr>
              <w:spacing w:line="0" w:lineRule="atLeast"/>
              <w:ind w:left="200" w:hangingChars="100" w:hanging="200"/>
              <w:rPr>
                <w:rFonts w:asciiTheme="minorEastAsia" w:eastAsiaTheme="minorEastAsia" w:hAnsiTheme="minorEastAsia" w:cs="ＭＳ Ｐゴシック"/>
              </w:rPr>
            </w:pPr>
            <w:r w:rsidRPr="002118A9">
              <w:rPr>
                <w:rFonts w:asciiTheme="minorEastAsia" w:eastAsiaTheme="minorEastAsia" w:hAnsiTheme="minorEastAsia" w:cs="ＭＳ Ｐゴシック" w:hint="eastAsia"/>
              </w:rPr>
              <w:t>◆赤潮など海に関する自然災害の資料は教師</w:t>
            </w:r>
            <w:r w:rsidR="00A37F73">
              <w:rPr>
                <w:rFonts w:asciiTheme="minorEastAsia" w:eastAsiaTheme="minorEastAsia" w:hAnsiTheme="minorEastAsia" w:cs="ＭＳ Ｐゴシック" w:hint="eastAsia"/>
              </w:rPr>
              <w:t>が</w:t>
            </w:r>
            <w:r w:rsidRPr="002118A9">
              <w:rPr>
                <w:rFonts w:asciiTheme="minorEastAsia" w:eastAsiaTheme="minorEastAsia" w:hAnsiTheme="minorEastAsia" w:cs="ＭＳ Ｐゴシック" w:hint="eastAsia"/>
              </w:rPr>
              <w:t>用意しておく。</w:t>
            </w:r>
          </w:p>
          <w:p w:rsidR="00FD6FF6" w:rsidRPr="002118A9" w:rsidRDefault="00FD6FF6" w:rsidP="002118A9">
            <w:pPr>
              <w:spacing w:line="0" w:lineRule="atLeast"/>
              <w:rPr>
                <w:rFonts w:asciiTheme="minorEastAsia" w:eastAsiaTheme="minorEastAsia" w:hAnsiTheme="minorEastAsia" w:cs="ＭＳ Ｐゴシック"/>
              </w:rPr>
            </w:pPr>
          </w:p>
          <w:p w:rsidR="00955C0D" w:rsidRDefault="00955C0D" w:rsidP="002118A9">
            <w:pPr>
              <w:spacing w:line="0" w:lineRule="atLeast"/>
              <w:ind w:left="200" w:hangingChars="100" w:hanging="200"/>
              <w:rPr>
                <w:rFonts w:asciiTheme="minorEastAsia" w:eastAsiaTheme="minorEastAsia" w:hAnsiTheme="minorEastAsia" w:cs="ＭＳ Ｐゴシック"/>
              </w:rPr>
            </w:pPr>
          </w:p>
          <w:p w:rsidR="00A37F73" w:rsidRDefault="00A37F73" w:rsidP="002118A9">
            <w:pPr>
              <w:spacing w:line="0" w:lineRule="atLeast"/>
              <w:ind w:left="200" w:hangingChars="100" w:hanging="200"/>
              <w:rPr>
                <w:rFonts w:asciiTheme="minorEastAsia" w:eastAsiaTheme="minorEastAsia" w:hAnsiTheme="minorEastAsia" w:cs="ＭＳ Ｐゴシック"/>
              </w:rPr>
            </w:pPr>
          </w:p>
          <w:p w:rsidR="00FD6FF6" w:rsidRPr="006519AD" w:rsidRDefault="00FD6FF6" w:rsidP="002118A9">
            <w:pPr>
              <w:spacing w:line="0" w:lineRule="atLeast"/>
              <w:ind w:left="200" w:hangingChars="100" w:hanging="200"/>
              <w:rPr>
                <w:rFonts w:ascii="ＭＳ Ｐゴシック" w:eastAsia="ＭＳ Ｐゴシック" w:hAnsi="ＭＳ Ｐゴシック" w:cs="ＭＳ Ｐゴシック"/>
              </w:rPr>
            </w:pPr>
            <w:r w:rsidRPr="002118A9">
              <w:rPr>
                <w:rFonts w:asciiTheme="minorEastAsia" w:eastAsiaTheme="minorEastAsia" w:hAnsiTheme="minorEastAsia" w:cs="ＭＳ Ｐゴシック" w:hint="eastAsia"/>
              </w:rPr>
              <w:t>◆</w:t>
            </w:r>
            <w:r w:rsidR="00CD057A">
              <w:rPr>
                <w:rFonts w:asciiTheme="minorEastAsia" w:eastAsiaTheme="minorEastAsia" w:hAnsiTheme="minorEastAsia" w:cs="ＭＳ Ｐゴシック" w:hint="eastAsia"/>
              </w:rPr>
              <w:t>つくり育てる漁業にはどのような工夫や努力があるのか，養殖と水産センターの関わりに</w:t>
            </w:r>
            <w:r w:rsidR="00A37F73">
              <w:rPr>
                <w:rFonts w:asciiTheme="minorEastAsia" w:eastAsiaTheme="minorEastAsia" w:hAnsiTheme="minorEastAsia" w:cs="ＭＳ Ｐゴシック" w:hint="eastAsia"/>
              </w:rPr>
              <w:t>気づ</w:t>
            </w:r>
            <w:r w:rsidR="00CD057A">
              <w:rPr>
                <w:rFonts w:asciiTheme="minorEastAsia" w:eastAsiaTheme="minorEastAsia" w:hAnsiTheme="minorEastAsia" w:cs="ＭＳ Ｐゴシック" w:hint="eastAsia"/>
              </w:rPr>
              <w:t>かせる。</w:t>
            </w:r>
          </w:p>
        </w:tc>
        <w:tc>
          <w:tcPr>
            <w:tcW w:w="1879" w:type="dxa"/>
            <w:gridSpan w:val="3"/>
            <w:shd w:val="clear" w:color="auto" w:fill="auto"/>
          </w:tcPr>
          <w:p w:rsidR="00CD057A" w:rsidRDefault="00CD057A" w:rsidP="00CD057A">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p>
          <w:p w:rsidR="00CD057A" w:rsidRDefault="00CD057A" w:rsidP="00CD057A">
            <w:pPr>
              <w:spacing w:line="0" w:lineRule="atLeast"/>
            </w:pPr>
            <w:r>
              <w:t>ノート</w:t>
            </w:r>
            <w:r w:rsidR="00DD2912">
              <w:rPr>
                <w:rFonts w:hint="eastAsia"/>
              </w:rPr>
              <w:t>の記述</w:t>
            </w:r>
            <w:r w:rsidR="00CF0359">
              <w:rPr>
                <w:rFonts w:hint="eastAsia"/>
              </w:rPr>
              <w:t>内容から，</w:t>
            </w:r>
            <w:r w:rsidR="00874120">
              <w:rPr>
                <w:rFonts w:hint="eastAsia"/>
              </w:rPr>
              <w:t>「</w:t>
            </w:r>
            <w:r w:rsidR="00AD23DA">
              <w:rPr>
                <w:rFonts w:hint="eastAsia"/>
              </w:rPr>
              <w:t>必要</w:t>
            </w:r>
            <w:r>
              <w:rPr>
                <w:rFonts w:hint="eastAsia"/>
              </w:rPr>
              <w:t>な情報を集め，読み取り，つくり育てる漁業の様子について理解しているか」を評価する。</w:t>
            </w:r>
          </w:p>
          <w:p w:rsidR="00CD057A" w:rsidRDefault="00CD057A" w:rsidP="00CD057A">
            <w:pPr>
              <w:spacing w:line="0" w:lineRule="atLeast"/>
            </w:pPr>
          </w:p>
          <w:p w:rsidR="00CD057A" w:rsidRDefault="00CD057A" w:rsidP="00CD057A">
            <w:pPr>
              <w:spacing w:line="0" w:lineRule="atLeast"/>
              <w:rPr>
                <w:rFonts w:ascii="ＭＳ Ｐゴシック" w:eastAsia="ＭＳ Ｐゴシック" w:hAnsi="ＭＳ Ｐゴシック" w:cs="ＭＳ Ｐゴシック"/>
              </w:rPr>
            </w:pPr>
          </w:p>
          <w:p w:rsidR="00CD057A" w:rsidRDefault="00CD057A" w:rsidP="00CD057A">
            <w:pPr>
              <w:spacing w:line="0" w:lineRule="atLeast"/>
              <w:rPr>
                <w:rFonts w:ascii="ＭＳ Ｐゴシック" w:eastAsia="ＭＳ Ｐゴシック" w:hAnsi="ＭＳ Ｐゴシック" w:cs="ＭＳ Ｐゴシック"/>
              </w:rPr>
            </w:pPr>
          </w:p>
          <w:p w:rsidR="00AD23DA" w:rsidRPr="00AD23DA" w:rsidRDefault="00AD23DA" w:rsidP="00CD057A">
            <w:pPr>
              <w:spacing w:line="0" w:lineRule="atLeast"/>
              <w:rPr>
                <w:rFonts w:ascii="ＭＳ Ｐゴシック" w:eastAsia="ＭＳ Ｐゴシック" w:hAnsi="ＭＳ Ｐゴシック" w:cs="ＭＳ Ｐゴシック"/>
              </w:rPr>
            </w:pPr>
          </w:p>
          <w:p w:rsidR="00CD057A" w:rsidRDefault="00CD057A" w:rsidP="00CD057A">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［思判表①］</w:t>
            </w:r>
          </w:p>
          <w:p w:rsidR="00FD6FF6" w:rsidRPr="006519AD" w:rsidRDefault="00CD057A" w:rsidP="00CD057A">
            <w:pPr>
              <w:spacing w:line="0" w:lineRule="atLeast"/>
              <w:rPr>
                <w:rFonts w:ascii="ＭＳ Ｐゴシック" w:eastAsia="ＭＳ Ｐゴシック" w:hAnsi="ＭＳ Ｐゴシック" w:cs="ＭＳ Ｐゴシック"/>
              </w:rPr>
            </w:pPr>
            <w:r>
              <w:rPr>
                <w:rFonts w:hint="eastAsia"/>
              </w:rPr>
              <w:t>発言</w:t>
            </w:r>
            <w:r w:rsidR="00CF0359">
              <w:rPr>
                <w:rFonts w:hint="eastAsia"/>
              </w:rPr>
              <w:t>内容から，</w:t>
            </w:r>
            <w:r>
              <w:rPr>
                <w:rFonts w:hint="eastAsia"/>
              </w:rPr>
              <w:t>「養殖</w:t>
            </w:r>
            <w:r w:rsidR="00874120">
              <w:rPr>
                <w:rFonts w:hint="eastAsia"/>
              </w:rPr>
              <w:t>業者</w:t>
            </w:r>
            <w:r>
              <w:rPr>
                <w:rFonts w:hint="eastAsia"/>
              </w:rPr>
              <w:t>や水産センターが</w:t>
            </w:r>
            <w:r w:rsidR="00874120">
              <w:rPr>
                <w:rFonts w:hint="eastAsia"/>
              </w:rPr>
              <w:t>，協力しながら</w:t>
            </w:r>
            <w:r>
              <w:rPr>
                <w:rFonts w:hint="eastAsia"/>
              </w:rPr>
              <w:t>つくり育てる漁業を行っていることについて考え</w:t>
            </w:r>
            <w:r w:rsidR="00AD23DA">
              <w:rPr>
                <w:rFonts w:hint="eastAsia"/>
              </w:rPr>
              <w:t>表現し</w:t>
            </w:r>
            <w:r>
              <w:rPr>
                <w:rFonts w:hint="eastAsia"/>
              </w:rPr>
              <w:t>ているか」を評価する。</w:t>
            </w:r>
          </w:p>
        </w:tc>
      </w:tr>
      <w:tr w:rsidR="00FD6FF6" w:rsidTr="00094694">
        <w:trPr>
          <w:gridAfter w:val="1"/>
          <w:wAfter w:w="28" w:type="dxa"/>
        </w:trPr>
        <w:tc>
          <w:tcPr>
            <w:tcW w:w="9607" w:type="dxa"/>
            <w:gridSpan w:val="18"/>
            <w:shd w:val="clear" w:color="auto" w:fill="auto"/>
          </w:tcPr>
          <w:p w:rsidR="00FD6FF6" w:rsidRPr="00AB46C3" w:rsidRDefault="00FD6FF6" w:rsidP="00EA5A06">
            <w:pPr>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t>(5)</w:t>
            </w:r>
            <w:r w:rsidRPr="00AB46C3">
              <w:rPr>
                <w:rFonts w:asciiTheme="majorEastAsia" w:eastAsiaTheme="majorEastAsia" w:hAnsiTheme="majorEastAsia" w:cs="ＭＳ ゴシック"/>
                <w:szCs w:val="20"/>
              </w:rPr>
              <w:t>すり身からかまぼこをつくる</w:t>
            </w:r>
          </w:p>
        </w:tc>
      </w:tr>
      <w:tr w:rsidR="00FD6FF6" w:rsidTr="00094694">
        <w:tc>
          <w:tcPr>
            <w:tcW w:w="2742" w:type="dxa"/>
            <w:gridSpan w:val="3"/>
            <w:shd w:val="clear" w:color="auto" w:fill="auto"/>
          </w:tcPr>
          <w:p w:rsidR="00FD6FF6" w:rsidRDefault="00FD6FF6" w:rsidP="00EA5A06">
            <w:pPr>
              <w:spacing w:line="0" w:lineRule="atLeast"/>
              <w:ind w:left="200" w:hangingChars="100" w:hanging="200"/>
            </w:pPr>
            <w:r w:rsidRPr="000B0904">
              <w:rPr>
                <w:rFonts w:asciiTheme="majorEastAsia" w:eastAsiaTheme="majorEastAsia" w:hAnsiTheme="majorEastAsia"/>
              </w:rPr>
              <w:t>・調べる</w:t>
            </w:r>
            <w:r>
              <w:t xml:space="preserve">　長崎漁港の周辺では，どのようにして水産加工品がつくられているのでしょうか。</w:t>
            </w:r>
          </w:p>
          <w:p w:rsidR="00FD6FF6" w:rsidRDefault="00B65435" w:rsidP="00EA5A06">
            <w:pPr>
              <w:spacing w:line="0" w:lineRule="atLeast"/>
              <w:ind w:left="200"/>
              <w:jc w:val="right"/>
            </w:pPr>
            <w:r w:rsidRPr="00D3453A">
              <w:rPr>
                <w:rFonts w:asciiTheme="majorEastAsia" w:eastAsiaTheme="majorEastAsia" w:hAnsiTheme="majorEastAsia" w:cs="ＭＳ Ｐゴシック"/>
              </w:rPr>
              <w:t>p.</w:t>
            </w:r>
            <w:r w:rsidR="00FD6FF6">
              <w:rPr>
                <w:rFonts w:ascii="ＭＳ ゴシック" w:eastAsia="ＭＳ ゴシック" w:hAnsi="ＭＳ ゴシック" w:cs="ＭＳ ゴシック"/>
              </w:rPr>
              <w:t>104～105</w:t>
            </w:r>
          </w:p>
        </w:tc>
        <w:tc>
          <w:tcPr>
            <w:tcW w:w="680" w:type="dxa"/>
            <w:gridSpan w:val="4"/>
            <w:shd w:val="clear" w:color="auto" w:fill="auto"/>
          </w:tcPr>
          <w:p w:rsidR="00FD6FF6" w:rsidRPr="00375D18" w:rsidRDefault="00FD6FF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rsidR="00FD6FF6" w:rsidRDefault="00FD6FF6" w:rsidP="00EA5A06">
            <w:pPr>
              <w:spacing w:line="0" w:lineRule="atLeast"/>
              <w:ind w:left="200" w:hangingChars="100" w:hanging="200"/>
            </w:pPr>
            <w:r>
              <w:t>①写真とかまぼこ工場の人の話</w:t>
            </w:r>
            <w:r w:rsidR="00CD057A">
              <w:t>から，かまぼこづくりについてわかったことをノートにまとめ</w:t>
            </w:r>
            <w:r>
              <w:t>る。</w:t>
            </w:r>
          </w:p>
          <w:p w:rsidR="00FD6FF6" w:rsidRDefault="00FD6FF6" w:rsidP="00EA5A06">
            <w:pPr>
              <w:spacing w:line="0" w:lineRule="atLeast"/>
              <w:ind w:left="200" w:hangingChars="100" w:hanging="200"/>
            </w:pPr>
            <w:r>
              <w:t>・漁港の近くには，いわし</w:t>
            </w:r>
            <w:r w:rsidR="00CD057A">
              <w:t>やあじなど</w:t>
            </w:r>
            <w:r w:rsidR="00CD057A">
              <w:rPr>
                <w:rFonts w:hint="eastAsia"/>
              </w:rPr>
              <w:t>の魚</w:t>
            </w:r>
            <w:r>
              <w:t>からすり身をつくる工場がある。</w:t>
            </w:r>
          </w:p>
          <w:p w:rsidR="00FD6FF6" w:rsidRDefault="00FD6FF6" w:rsidP="00CD057A">
            <w:pPr>
              <w:spacing w:line="0" w:lineRule="atLeast"/>
              <w:ind w:left="200" w:hangingChars="100" w:hanging="200"/>
            </w:pPr>
            <w:r>
              <w:t>・かまぼこ工場では，すり身をさらに加工してかまぼこやちくわなどをつくっている。</w:t>
            </w:r>
          </w:p>
          <w:p w:rsidR="006F1D51" w:rsidRDefault="006F1D51" w:rsidP="00CD057A">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23808" behindDoc="0" locked="0" layoutInCell="1" allowOverlap="1" wp14:anchorId="7B8ADA93" wp14:editId="18F03E8D">
                      <wp:simplePos x="0" y="0"/>
                      <wp:positionH relativeFrom="column">
                        <wp:posOffset>-15875</wp:posOffset>
                      </wp:positionH>
                      <wp:positionV relativeFrom="paragraph">
                        <wp:posOffset>-3810</wp:posOffset>
                      </wp:positionV>
                      <wp:extent cx="1432560" cy="946150"/>
                      <wp:effectExtent l="0" t="0" r="15240" b="25400"/>
                      <wp:wrapNone/>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4615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CD057A">
                                  <w:pPr>
                                    <w:spacing w:line="240" w:lineRule="exact"/>
                                  </w:pPr>
                                  <w:r w:rsidRPr="00735A7B">
                                    <w:rPr>
                                      <w:rFonts w:hint="eastAsia"/>
                                    </w:rPr>
                                    <w:t>長崎漁港のそばには</w:t>
                                  </w:r>
                                  <w:r>
                                    <w:rPr>
                                      <w:rFonts w:hint="eastAsia"/>
                                    </w:rPr>
                                    <w:t>，</w:t>
                                  </w:r>
                                  <w:r w:rsidRPr="00735A7B">
                                    <w:rPr>
                                      <w:rFonts w:hint="eastAsia"/>
                                    </w:rPr>
                                    <w:t>すり身をつくる工場やかまぼこ工場などがあり</w:t>
                                  </w:r>
                                  <w:r>
                                    <w:rPr>
                                      <w:rFonts w:hint="eastAsia"/>
                                    </w:rPr>
                                    <w:t>，</w:t>
                                  </w:r>
                                  <w:r w:rsidRPr="00735A7B">
                                    <w:rPr>
                                      <w:rFonts w:hint="eastAsia"/>
                                    </w:rPr>
                                    <w:t>漁港でとれた魚を加工して消費者の</w:t>
                                  </w:r>
                                  <w:r>
                                    <w:rPr>
                                      <w:rFonts w:hint="eastAsia"/>
                                    </w:rPr>
                                    <w:t>もとへ届けている。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DA93" id="テキスト ボックス 181" o:spid="_x0000_s1077" type="#_x0000_t202" style="position:absolute;left:0;text-align:left;margin-left:-1.25pt;margin-top:-.3pt;width:112.8pt;height:7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4WgIAAIMEAAAOAAAAZHJzL2Uyb0RvYy54bWysVM2OEzEMviPxDlHudNrSLu2o09XSUoS0&#10;C0gLD5BmMp2ITByStDPLsZUQD8ErIM48z7wITqZbyt8FMYfIru3P9me7s8umUmQnrJOgMzro9SkR&#10;mkMu9Sajb9+sHk0ocZ7pnCnQIqN3wtHL+cMHs9qkYgglqFxYgiDapbXJaOm9SZPE8VJUzPXACI3G&#10;AmzFPKp2k+SW1YheqWTY718kNdjcWODCOfx12RnpPOIXheD+VVE44YnKKNbm42vjuw5vMp+xdGOZ&#10;KSU/lsH+oYqKSY1JT1BL5hnZWvkbVCW5BQeF73GoEigKyUXsAbsZ9H/p5rZkRsRekBxnTjS5/wfL&#10;X+5eWyJznN1kQIlmFQ6pPXxs91/a/bf28Im0h8/t4dDuv6JOghNSVhuXYuStwVjfPIUGw2P7zlwD&#10;f+eIhkXJ9EZcWQt1KViOJcfI5Cy0w3EBZF3fQI6Z2dZDBGoKWwU+kSGC6Di6u9O4ROMJDylHj4fj&#10;CzRxtE1HF4NxnGfC0vtoY51/LqAiQcioxXWI6Gx37Tz2ga73LiGZAyXzlVQqKnazXihLdgxXZxW/&#10;0DqG/OSmNKkx+3g47gj4K0Q/fn+CCCUsmSu7VDlK3VpW0uNtKFlldHIKZmmg85nO4+Z6JlUnY11K&#10;Y3mB30BpR65v1k2c7vg0tzXkd8i4he4W8HZRKMF+oKTGO8ioe79lVlCiXmic2pPRcDrGw4nKZDJF&#10;uu25YX1mYJojUEY9JZ248N2pbY2VmxLzdFui4QrnXMg4glBwV9Oxetz0SPPxKsMpnevR68d/x/w7&#10;AAAA//8DAFBLAwQUAAYACAAAACEAkf0ayN0AAAAIAQAADwAAAGRycy9kb3ducmV2LnhtbEyPTU/D&#10;MAyG70j8h8hI3La0ZZuq0nSCSXDhAgXB1W1CW61xqib94N9jTuxkWe+j14/z42p7MZvRd44UxNsI&#10;hKHa6Y4aBR/vT5sUhA9IGntHRsGP8XAsrq9yzLRb6M3MZWgEl5DPUEEbwpBJ6evWWPRbNxji7NuN&#10;FgOvYyP1iAuX214mUXSQFjviCy0O5tSa+lxOVsE5rh7xZe/1Z/rcLl/pdJpfdanU7c36cA8imDX8&#10;w/Cnz+pQsFPlJtJe9Ao2yZ5JngcQHCfJXQyiYm6X7kAWubx8oPgFAAD//wMAUEsBAi0AFAAGAAgA&#10;AAAhALaDOJL+AAAA4QEAABMAAAAAAAAAAAAAAAAAAAAAAFtDb250ZW50X1R5cGVzXS54bWxQSwEC&#10;LQAUAAYACAAAACEAOP0h/9YAAACUAQAACwAAAAAAAAAAAAAAAAAvAQAAX3JlbHMvLnJlbHNQSwEC&#10;LQAUAAYACAAAACEAsf6BuFoCAACDBAAADgAAAAAAAAAAAAAAAAAuAgAAZHJzL2Uyb0RvYy54bWxQ&#10;SwECLQAUAAYACAAAACEAkf0ayN0AAAAIAQAADwAAAAAAAAAAAAAAAAC0BAAAZHJzL2Rvd25yZXYu&#10;eG1sUEsFBgAAAAAEAAQA8wAAAL4FAAAAAA==&#10;">
                      <v:stroke dashstyle="dash"/>
                      <v:textbox inset="5.85pt,.7pt,5.85pt,.7pt">
                        <w:txbxContent>
                          <w:p w:rsidR="0034549D" w:rsidRPr="00895CC5" w:rsidRDefault="0034549D" w:rsidP="00CD057A">
                            <w:pPr>
                              <w:spacing w:line="240" w:lineRule="exact"/>
                            </w:pPr>
                            <w:r w:rsidRPr="00735A7B">
                              <w:rPr>
                                <w:rFonts w:hint="eastAsia"/>
                              </w:rPr>
                              <w:t>長崎漁港のそばには</w:t>
                            </w:r>
                            <w:r>
                              <w:rPr>
                                <w:rFonts w:hint="eastAsia"/>
                              </w:rPr>
                              <w:t>，</w:t>
                            </w:r>
                            <w:r w:rsidRPr="00735A7B">
                              <w:rPr>
                                <w:rFonts w:hint="eastAsia"/>
                              </w:rPr>
                              <w:t>すり身をつくる工場やかまぼこ工場などがあり</w:t>
                            </w:r>
                            <w:r>
                              <w:rPr>
                                <w:rFonts w:hint="eastAsia"/>
                              </w:rPr>
                              <w:t>，</w:t>
                            </w:r>
                            <w:r w:rsidRPr="00735A7B">
                              <w:rPr>
                                <w:rFonts w:hint="eastAsia"/>
                              </w:rPr>
                              <w:t>漁港でとれた魚を加工して消費者の</w:t>
                            </w:r>
                            <w:r>
                              <w:rPr>
                                <w:rFonts w:hint="eastAsia"/>
                              </w:rPr>
                              <w:t>もとへ届けている。</w:t>
                            </w:r>
                          </w:p>
                        </w:txbxContent>
                      </v:textbox>
                    </v:shape>
                  </w:pict>
                </mc:Fallback>
              </mc:AlternateContent>
            </w:r>
          </w:p>
          <w:p w:rsidR="00FD6FF6" w:rsidRDefault="00FD6FF6" w:rsidP="00CD057A">
            <w:pPr>
              <w:spacing w:line="0" w:lineRule="atLeast"/>
              <w:ind w:left="200" w:hangingChars="100" w:hanging="200"/>
              <w:rPr>
                <w:noProof/>
              </w:rPr>
            </w:pPr>
          </w:p>
          <w:p w:rsidR="00EE0D0A" w:rsidRDefault="00EE0D0A" w:rsidP="00CD057A">
            <w:pPr>
              <w:spacing w:line="0" w:lineRule="atLeast"/>
              <w:ind w:left="200" w:hangingChars="100" w:hanging="200"/>
              <w:rPr>
                <w:noProof/>
              </w:rPr>
            </w:pPr>
          </w:p>
          <w:p w:rsidR="00EE0D0A" w:rsidRDefault="00EE0D0A" w:rsidP="00EA5A06">
            <w:pPr>
              <w:spacing w:line="0" w:lineRule="atLeast"/>
              <w:ind w:left="200" w:hangingChars="100" w:hanging="200"/>
              <w:rPr>
                <w:noProof/>
              </w:rPr>
            </w:pPr>
          </w:p>
          <w:p w:rsidR="00EE0D0A" w:rsidRDefault="00EE0D0A" w:rsidP="00EA5A06">
            <w:pPr>
              <w:spacing w:line="0" w:lineRule="atLeast"/>
              <w:ind w:left="200" w:hangingChars="100" w:hanging="200"/>
              <w:rPr>
                <w:noProof/>
              </w:rPr>
            </w:pPr>
          </w:p>
          <w:p w:rsidR="00C16A7F" w:rsidRDefault="00C16A7F" w:rsidP="00C16A7F">
            <w:pPr>
              <w:spacing w:line="0" w:lineRule="atLeast"/>
            </w:pPr>
          </w:p>
        </w:tc>
        <w:tc>
          <w:tcPr>
            <w:tcW w:w="1883" w:type="dxa"/>
            <w:gridSpan w:val="5"/>
          </w:tcPr>
          <w:p w:rsidR="00FD6FF6" w:rsidRPr="00123C7C" w:rsidRDefault="00FD6FF6" w:rsidP="00123C7C">
            <w:pPr>
              <w:spacing w:line="0" w:lineRule="atLeast"/>
              <w:ind w:left="200" w:hangingChars="100" w:hanging="200"/>
              <w:rPr>
                <w:rFonts w:asciiTheme="minorEastAsia" w:eastAsiaTheme="minorEastAsia" w:hAnsiTheme="minorEastAsia" w:cs="ＭＳ Ｐゴシック"/>
              </w:rPr>
            </w:pPr>
            <w:r w:rsidRPr="00123C7C">
              <w:rPr>
                <w:rFonts w:asciiTheme="minorEastAsia" w:eastAsiaTheme="minorEastAsia" w:hAnsiTheme="minorEastAsia" w:cs="ＭＳ Ｐゴシック" w:hint="eastAsia"/>
              </w:rPr>
              <w:t>◆地図から漁港のそばにすり身工場やかまぼこ工場があることを知り，新鮮な魚が使えることに気づかせる。</w:t>
            </w:r>
          </w:p>
          <w:p w:rsidR="00FD6FF6" w:rsidRPr="00123C7C" w:rsidRDefault="00FD6FF6" w:rsidP="00123C7C">
            <w:pPr>
              <w:spacing w:line="0" w:lineRule="atLeast"/>
              <w:rPr>
                <w:rFonts w:asciiTheme="minorEastAsia" w:eastAsiaTheme="minorEastAsia" w:hAnsiTheme="minorEastAsia" w:cs="ＭＳ Ｐゴシック"/>
              </w:rPr>
            </w:pPr>
          </w:p>
          <w:p w:rsidR="00955C0D" w:rsidRDefault="00955C0D" w:rsidP="00123C7C">
            <w:pPr>
              <w:spacing w:line="0" w:lineRule="atLeast"/>
              <w:ind w:left="200" w:hangingChars="100" w:hanging="200"/>
              <w:rPr>
                <w:rFonts w:asciiTheme="minorEastAsia" w:eastAsiaTheme="minorEastAsia" w:hAnsiTheme="minorEastAsia" w:cs="ＭＳ Ｐゴシック"/>
              </w:rPr>
            </w:pPr>
          </w:p>
          <w:p w:rsidR="00FD6FF6" w:rsidRPr="00CB24E7" w:rsidRDefault="00CD057A" w:rsidP="00CB24E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◆写真から</w:t>
            </w:r>
            <w:r w:rsidR="002F706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全てが機械の作業</w:t>
            </w:r>
            <w:r w:rsidR="00FD6FF6" w:rsidRPr="00123C7C">
              <w:rPr>
                <w:rFonts w:asciiTheme="minorEastAsia" w:eastAsiaTheme="minorEastAsia" w:hAnsiTheme="minorEastAsia" w:cs="ＭＳ Ｐゴシック" w:hint="eastAsia"/>
              </w:rPr>
              <w:t>でなく</w:t>
            </w:r>
            <w:r>
              <w:rPr>
                <w:rFonts w:asciiTheme="minorEastAsia" w:eastAsiaTheme="minorEastAsia" w:hAnsiTheme="minorEastAsia" w:cs="ＭＳ Ｐゴシック" w:hint="eastAsia"/>
              </w:rPr>
              <w:t>，</w:t>
            </w:r>
            <w:r w:rsidR="00FD6FF6" w:rsidRPr="00123C7C">
              <w:rPr>
                <w:rFonts w:asciiTheme="minorEastAsia" w:eastAsiaTheme="minorEastAsia" w:hAnsiTheme="minorEastAsia" w:cs="ＭＳ Ｐゴシック" w:hint="eastAsia"/>
              </w:rPr>
              <w:t>手作業</w:t>
            </w:r>
            <w:r>
              <w:rPr>
                <w:rFonts w:asciiTheme="minorEastAsia" w:eastAsiaTheme="minorEastAsia" w:hAnsiTheme="minorEastAsia" w:cs="ＭＳ Ｐゴシック" w:hint="eastAsia"/>
              </w:rPr>
              <w:t>も</w:t>
            </w:r>
            <w:r w:rsidR="00FD6FF6" w:rsidRPr="00123C7C">
              <w:rPr>
                <w:rFonts w:asciiTheme="minorEastAsia" w:eastAsiaTheme="minorEastAsia" w:hAnsiTheme="minorEastAsia" w:cs="ＭＳ Ｐゴシック" w:hint="eastAsia"/>
              </w:rPr>
              <w:t>多い</w:t>
            </w:r>
            <w:r>
              <w:rPr>
                <w:rFonts w:asciiTheme="minorEastAsia" w:eastAsiaTheme="minorEastAsia" w:hAnsiTheme="minorEastAsia" w:cs="ＭＳ Ｐゴシック" w:hint="eastAsia"/>
              </w:rPr>
              <w:t>ことに気づかせ，かまぼこを食べてもらおうという工場の人</w:t>
            </w:r>
            <w:r w:rsidR="00FD6FF6" w:rsidRPr="00123C7C">
              <w:rPr>
                <w:rFonts w:asciiTheme="minorEastAsia" w:eastAsiaTheme="minorEastAsia" w:hAnsiTheme="minorEastAsia" w:cs="ＭＳ Ｐゴシック" w:hint="eastAsia"/>
              </w:rPr>
              <w:t>の願いについて考えさせる。</w:t>
            </w:r>
          </w:p>
        </w:tc>
        <w:tc>
          <w:tcPr>
            <w:tcW w:w="1894" w:type="dxa"/>
            <w:gridSpan w:val="3"/>
            <w:shd w:val="clear" w:color="auto" w:fill="auto"/>
          </w:tcPr>
          <w:p w:rsidR="00CD057A" w:rsidRDefault="00CD057A" w:rsidP="00CD057A">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6519AD">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p>
          <w:p w:rsidR="00FD6FF6" w:rsidRPr="006519AD" w:rsidRDefault="00CD057A" w:rsidP="00AD23DA">
            <w:pPr>
              <w:spacing w:line="0" w:lineRule="atLeast"/>
              <w:rPr>
                <w:rFonts w:ascii="ＭＳ Ｐゴシック" w:eastAsia="ＭＳ Ｐゴシック" w:hAnsi="ＭＳ Ｐゴシック" w:cs="ＭＳ Ｐゴシック"/>
              </w:rPr>
            </w:pPr>
            <w:r>
              <w:t>ノート</w:t>
            </w:r>
            <w:r w:rsidR="00DD2912">
              <w:rPr>
                <w:rFonts w:hint="eastAsia"/>
              </w:rPr>
              <w:t>の記述</w:t>
            </w:r>
            <w:r w:rsidR="00CF0359">
              <w:rPr>
                <w:rFonts w:hint="eastAsia"/>
              </w:rPr>
              <w:t>内容から，</w:t>
            </w:r>
            <w:r>
              <w:rPr>
                <w:rFonts w:hint="eastAsia"/>
              </w:rPr>
              <w:t>「</w:t>
            </w:r>
            <w:r w:rsidR="00AD23DA">
              <w:rPr>
                <w:rFonts w:hint="eastAsia"/>
              </w:rPr>
              <w:t>必要</w:t>
            </w:r>
            <w:r>
              <w:rPr>
                <w:rFonts w:hint="eastAsia"/>
              </w:rPr>
              <w:t>な情報を集め，読み取り，</w:t>
            </w:r>
            <w:r w:rsidR="002055FC">
              <w:rPr>
                <w:rFonts w:hint="eastAsia"/>
              </w:rPr>
              <w:t>水産物を加工してすり身やかまぼこなどをつくる人々の工夫や努力</w:t>
            </w:r>
            <w:r>
              <w:rPr>
                <w:rFonts w:hint="eastAsia"/>
              </w:rPr>
              <w:t>について理解しているか」を評価する。</w:t>
            </w:r>
          </w:p>
        </w:tc>
      </w:tr>
      <w:tr w:rsidR="00FD6FF6" w:rsidTr="00094694">
        <w:tc>
          <w:tcPr>
            <w:tcW w:w="9635" w:type="dxa"/>
            <w:gridSpan w:val="19"/>
            <w:shd w:val="clear" w:color="auto" w:fill="auto"/>
          </w:tcPr>
          <w:p w:rsidR="00FD6FF6" w:rsidRPr="0060228A" w:rsidRDefault="00FD6FF6" w:rsidP="00EA5A06">
            <w:pPr>
              <w:spacing w:line="0" w:lineRule="atLeast"/>
              <w:rPr>
                <w:rFonts w:asciiTheme="majorEastAsia" w:eastAsiaTheme="majorEastAsia" w:hAnsiTheme="majorEastAsia" w:cs="ＭＳ Ｐゴシック"/>
                <w:szCs w:val="20"/>
              </w:rPr>
            </w:pPr>
            <w:r w:rsidRPr="0060228A">
              <w:rPr>
                <w:rFonts w:asciiTheme="majorEastAsia" w:eastAsiaTheme="majorEastAsia" w:hAnsiTheme="majorEastAsia" w:cs="ＭＳ Ｐゴシック"/>
                <w:szCs w:val="20"/>
              </w:rPr>
              <w:lastRenderedPageBreak/>
              <w:t>(6)</w:t>
            </w:r>
            <w:r w:rsidRPr="0060228A">
              <w:rPr>
                <w:rFonts w:asciiTheme="majorEastAsia" w:eastAsiaTheme="majorEastAsia" w:hAnsiTheme="majorEastAsia" w:cs="ＭＳ ゴシック"/>
                <w:szCs w:val="20"/>
              </w:rPr>
              <w:t>日本の水産業がかかえている課題</w:t>
            </w:r>
          </w:p>
        </w:tc>
      </w:tr>
      <w:tr w:rsidR="00FD6FF6" w:rsidTr="00094694">
        <w:tc>
          <w:tcPr>
            <w:tcW w:w="2755" w:type="dxa"/>
            <w:gridSpan w:val="4"/>
            <w:shd w:val="clear" w:color="auto" w:fill="auto"/>
          </w:tcPr>
          <w:p w:rsidR="00FD6FF6" w:rsidRPr="0060228A" w:rsidRDefault="00FD6FF6" w:rsidP="00B64444">
            <w:pPr>
              <w:spacing w:line="0" w:lineRule="atLeast"/>
              <w:ind w:left="200" w:hangingChars="100" w:hanging="200"/>
              <w:rPr>
                <w:szCs w:val="20"/>
              </w:rPr>
            </w:pPr>
            <w:r w:rsidRPr="0060228A">
              <w:rPr>
                <w:rFonts w:asciiTheme="majorEastAsia" w:eastAsiaTheme="majorEastAsia" w:hAnsiTheme="majorEastAsia"/>
                <w:szCs w:val="20"/>
              </w:rPr>
              <w:t>・調べる</w:t>
            </w:r>
            <w:r w:rsidRPr="0060228A">
              <w:rPr>
                <w:szCs w:val="20"/>
              </w:rPr>
              <w:t xml:space="preserve">　日本の水産業には，どのような課題があるのでしょうか。</w:t>
            </w:r>
          </w:p>
          <w:p w:rsidR="00FD6FF6" w:rsidRPr="0060228A" w:rsidRDefault="00B65435" w:rsidP="00EA5A06">
            <w:pPr>
              <w:spacing w:line="0" w:lineRule="atLeast"/>
              <w:ind w:left="200"/>
              <w:jc w:val="right"/>
              <w:rPr>
                <w:szCs w:val="20"/>
              </w:rPr>
            </w:pPr>
            <w:r w:rsidRPr="00D3453A">
              <w:rPr>
                <w:rFonts w:asciiTheme="majorEastAsia" w:eastAsiaTheme="majorEastAsia" w:hAnsiTheme="majorEastAsia" w:cs="ＭＳ Ｐゴシック"/>
              </w:rPr>
              <w:t>p.</w:t>
            </w:r>
            <w:r w:rsidR="00FD6FF6" w:rsidRPr="0060228A">
              <w:rPr>
                <w:rFonts w:ascii="ＭＳ ゴシック" w:eastAsia="ＭＳ ゴシック" w:hAnsi="ＭＳ ゴシック" w:cs="ＭＳ ゴシック"/>
                <w:szCs w:val="20"/>
              </w:rPr>
              <w:t>106～107</w:t>
            </w:r>
          </w:p>
        </w:tc>
        <w:tc>
          <w:tcPr>
            <w:tcW w:w="680" w:type="dxa"/>
            <w:gridSpan w:val="4"/>
            <w:shd w:val="clear" w:color="auto" w:fill="auto"/>
          </w:tcPr>
          <w:p w:rsidR="00FD6FF6" w:rsidRPr="00375D18" w:rsidRDefault="00FD6FF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rsidR="002F7067" w:rsidRDefault="002F7067" w:rsidP="002F7067">
            <w:pPr>
              <w:spacing w:line="0" w:lineRule="atLeast"/>
              <w:ind w:left="200" w:hangingChars="100" w:hanging="200"/>
            </w:pPr>
            <w:r>
              <w:t>①地図とグラフ</w:t>
            </w:r>
            <w:r>
              <w:rPr>
                <w:rFonts w:hint="eastAsia"/>
              </w:rPr>
              <w:t>や調べてきたことをもとに</w:t>
            </w:r>
            <w:r w:rsidR="00A27C4F">
              <w:rPr>
                <w:rFonts w:hint="eastAsia"/>
              </w:rPr>
              <w:t>，</w:t>
            </w:r>
            <w:r>
              <w:t>日本の</w:t>
            </w:r>
            <w:r>
              <w:rPr>
                <w:rFonts w:hint="eastAsia"/>
              </w:rPr>
              <w:t>水産業</w:t>
            </w:r>
            <w:r>
              <w:t>の</w:t>
            </w:r>
            <w:r>
              <w:rPr>
                <w:rFonts w:hint="eastAsia"/>
              </w:rPr>
              <w:t>課題について</w:t>
            </w:r>
            <w:r>
              <w:t>読み取り</w:t>
            </w:r>
            <w:r>
              <w:rPr>
                <w:rFonts w:hint="eastAsia"/>
              </w:rPr>
              <w:t>，</w:t>
            </w:r>
            <w:r>
              <w:t>わかったことをまとめ</w:t>
            </w:r>
            <w:r>
              <w:rPr>
                <w:rFonts w:hint="eastAsia"/>
              </w:rPr>
              <w:t>て発表する。</w:t>
            </w:r>
          </w:p>
          <w:p w:rsidR="002F7067" w:rsidRDefault="002F7067" w:rsidP="002F7067">
            <w:pPr>
              <w:spacing w:line="0" w:lineRule="atLeast"/>
              <w:ind w:left="200" w:hangingChars="100" w:hanging="200"/>
            </w:pPr>
            <w:r>
              <w:t>・日本の遠洋漁業・沖合漁業の生産量はどんどん減ってきている。</w:t>
            </w:r>
          </w:p>
          <w:p w:rsidR="002F7067" w:rsidRDefault="002F7067" w:rsidP="002F7067">
            <w:pPr>
              <w:spacing w:line="0" w:lineRule="atLeast"/>
              <w:ind w:left="200" w:hangingChars="100" w:hanging="200"/>
            </w:pPr>
            <w:r>
              <w:t>・漁業で働く人の数も減ってきている。</w:t>
            </w:r>
          </w:p>
          <w:p w:rsidR="00FD6FF6" w:rsidRDefault="002F7067" w:rsidP="002F7067">
            <w:pPr>
              <w:spacing w:line="0" w:lineRule="atLeast"/>
              <w:ind w:left="200" w:hangingChars="100" w:hanging="200"/>
            </w:pPr>
            <w:r>
              <w:t>・わたしたちがこれからも同じように魚を食べていくためには，どうすればよいのだろう。</w:t>
            </w:r>
          </w:p>
          <w:p w:rsidR="00C16A7F" w:rsidRDefault="002F7067" w:rsidP="002F7067">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27904" behindDoc="0" locked="0" layoutInCell="1" allowOverlap="1" wp14:anchorId="28E84483" wp14:editId="71991C2B">
                      <wp:simplePos x="0" y="0"/>
                      <wp:positionH relativeFrom="column">
                        <wp:posOffset>-3175</wp:posOffset>
                      </wp:positionH>
                      <wp:positionV relativeFrom="paragraph">
                        <wp:posOffset>-6188</wp:posOffset>
                      </wp:positionV>
                      <wp:extent cx="1419225" cy="1275715"/>
                      <wp:effectExtent l="0" t="0" r="28575" b="19685"/>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75715"/>
                              </a:xfrm>
                              <a:prstGeom prst="rect">
                                <a:avLst/>
                              </a:prstGeom>
                              <a:solidFill>
                                <a:srgbClr val="FFFFFF"/>
                              </a:solidFill>
                              <a:ln w="9525">
                                <a:solidFill>
                                  <a:srgbClr val="000000"/>
                                </a:solidFill>
                                <a:prstDash val="dash"/>
                                <a:miter lim="800000"/>
                                <a:headEnd/>
                                <a:tailEnd/>
                              </a:ln>
                            </wps:spPr>
                            <wps:txbx>
                              <w:txbxContent>
                                <w:p w:rsidR="0034549D" w:rsidRDefault="0034549D" w:rsidP="00C16A7F">
                                  <w:pPr>
                                    <w:spacing w:line="240" w:lineRule="exact"/>
                                  </w:pPr>
                                  <w:r w:rsidRPr="00C16A7F">
                                    <w:rPr>
                                      <w:rFonts w:hint="eastAsia"/>
                                    </w:rPr>
                                    <w:t>日本では</w:t>
                                  </w:r>
                                  <w:r>
                                    <w:rPr>
                                      <w:rFonts w:hint="eastAsia"/>
                                    </w:rPr>
                                    <w:t>，200</w:t>
                                  </w:r>
                                  <w:r w:rsidRPr="00C16A7F">
                                    <w:rPr>
                                      <w:rFonts w:hint="eastAsia"/>
                                    </w:rPr>
                                    <w:t>海里水域の影響もあり</w:t>
                                  </w:r>
                                  <w:r>
                                    <w:rPr>
                                      <w:rFonts w:hint="eastAsia"/>
                                    </w:rPr>
                                    <w:t>，</w:t>
                                  </w:r>
                                  <w:r w:rsidRPr="00C16A7F">
                                    <w:rPr>
                                      <w:rFonts w:hint="eastAsia"/>
                                    </w:rPr>
                                    <w:t>遠洋漁業や沖合漁業の生産量は減っている。</w:t>
                                  </w:r>
                                  <w:r>
                                    <w:rPr>
                                      <w:rFonts w:hint="eastAsia"/>
                                    </w:rPr>
                                    <w:t>漁業で働く人の数も減っていて，水産業の課題を改善していく必要がある。</w:t>
                                  </w:r>
                                </w:p>
                                <w:p w:rsidR="0034549D" w:rsidRDefault="0034549D" w:rsidP="00C16A7F">
                                  <w:pPr>
                                    <w:spacing w:line="240" w:lineRule="exact"/>
                                  </w:pPr>
                                  <w:r>
                                    <w:rPr>
                                      <w:rFonts w:hint="eastAsia"/>
                                    </w:rPr>
                                    <w:t xml:space="preserve">　　　　　　　　　　　　　　　　　　</w:t>
                                  </w:r>
                                </w:p>
                                <w:p w:rsidR="0034549D" w:rsidRDefault="0034549D" w:rsidP="00486A70">
                                  <w:pPr>
                                    <w:spacing w:line="240" w:lineRule="exact"/>
                                    <w:jc w:val="left"/>
                                  </w:pPr>
                                </w:p>
                                <w:p w:rsidR="0034549D" w:rsidRDefault="0034549D" w:rsidP="00486A70">
                                  <w:pPr>
                                    <w:spacing w:line="240" w:lineRule="exact"/>
                                    <w:jc w:val="left"/>
                                  </w:pPr>
                                </w:p>
                                <w:p w:rsidR="0034549D" w:rsidRPr="00895CC5" w:rsidRDefault="0034549D"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4483" id="テキスト ボックス 183" o:spid="_x0000_s1078" type="#_x0000_t202" style="position:absolute;left:0;text-align:left;margin-left:-.25pt;margin-top:-.5pt;width:111.75pt;height:100.4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4SWQIAAIQEAAAOAAAAZHJzL2Uyb0RvYy54bWysVM2O0zAQviPxDpbvbNqwZduo6WrpUoS0&#10;/EgLDzB1nMbCsY3tNinHVkI8BK+AOPM8eRHGTrdbfsQBkYPl6cx8M/N9nk4v21qSDbdOaJXT4dmA&#10;Eq6YLoRa5fTd28WjMSXOgypAasVzuuWOXs4ePpg2JuOprrQsuCUIolzWmJxW3pssSRyreA3uTBuu&#10;0FlqW4NH066SwkKD6LVM0sHgSdJoWxirGXcOf73unXQW8cuSM/+6LB33ROYUe/PxtPFchjOZTSFb&#10;WTCVYIc24B+6qEEoLHqEugYPZG3Fb1C1YFY7XfozputEl6VgPM6A0wwHv0xzW4HhcRYkx5kjTe7/&#10;wbJXmzeWiAK1Gz+mREGNInX7T93ua7f73u0/k27/pdvvu903tEkIQsoa4zLMvDWY69unusX0OL4z&#10;N5q9d0TpeQVqxa+s1U3FocCWhyEzOUntcVwAWTYvdYGVYe11BGpLWwc+kSGC6Cjd9igXbz1hoeT5&#10;cJKmI0oY+obpxehiOIo1ILtLN9b551zXJFxyavE9RHjY3Dgf2oHsLiRUc1qKYiGkjIZdLefSkg3g&#10;21nE74D+U5hUpMnpZISN/B1iEL8/QYQWrsFVfakCbyEKslp4XA4p6pyOj8mQBT6fqSKGeBCyv+Mo&#10;Uh0IDpz27Pp22UZ5R2nADOwvdbFFyq3ulwGXFy+Vth8paXARcuo+rMFySuQLhbJdnKcT5NhHYzye&#10;oBT21LE8cYBiCJRTT0l/nft+19bGilWFdfpnovQVCl2KKMF9T4fu8alHZQ5rGXbp1I5R938esx8A&#10;AAD//wMAUEsDBBQABgAIAAAAIQBpn4AJ3AAAAAgBAAAPAAAAZHJzL2Rvd25yZXYueG1sTI9PT4Qw&#10;EMXvJn6HZky87RYwawApG91EL14UjV4HWoEsnRJa/vjtHU96mpm8lze/Vxw3O4jFTL53pCDeRyAM&#10;NU731Cp4f3vcpSB8QNI4ODIKvo2HY3l5UWCu3UqvZqlCKziEfI4KuhDGXErfdMai37vREGtfbrIY&#10;+JxaqSdcOdwOMomiW2mxJ/7Q4WhOnWnO1WwVnOP6AZ8PXn+kT936mc6n5UVXSl1fbfd3IILZwp8Z&#10;fvEZHUpmqt1M2otBwe7ARh4xN2I5SW54qdmXZRnIspD/C5Q/AAAA//8DAFBLAQItABQABgAIAAAA&#10;IQC2gziS/gAAAOEBAAATAAAAAAAAAAAAAAAAAAAAAABbQ29udGVudF9UeXBlc10ueG1sUEsBAi0A&#10;FAAGAAgAAAAhADj9If/WAAAAlAEAAAsAAAAAAAAAAAAAAAAALwEAAF9yZWxzLy5yZWxzUEsBAi0A&#10;FAAGAAgAAAAhAHi+ThJZAgAAhAQAAA4AAAAAAAAAAAAAAAAALgIAAGRycy9lMm9Eb2MueG1sUEsB&#10;Ai0AFAAGAAgAAAAhAGmfgAncAAAACAEAAA8AAAAAAAAAAAAAAAAAswQAAGRycy9kb3ducmV2Lnht&#10;bFBLBQYAAAAABAAEAPMAAAC8BQAAAAA=&#10;">
                      <v:stroke dashstyle="dash"/>
                      <v:textbox inset="5.85pt,.7pt,5.85pt,.7pt">
                        <w:txbxContent>
                          <w:p w:rsidR="0034549D" w:rsidRDefault="0034549D" w:rsidP="00C16A7F">
                            <w:pPr>
                              <w:spacing w:line="240" w:lineRule="exact"/>
                            </w:pPr>
                            <w:r w:rsidRPr="00C16A7F">
                              <w:rPr>
                                <w:rFonts w:hint="eastAsia"/>
                              </w:rPr>
                              <w:t>日本では</w:t>
                            </w:r>
                            <w:r>
                              <w:rPr>
                                <w:rFonts w:hint="eastAsia"/>
                              </w:rPr>
                              <w:t>，200</w:t>
                            </w:r>
                            <w:r w:rsidRPr="00C16A7F">
                              <w:rPr>
                                <w:rFonts w:hint="eastAsia"/>
                              </w:rPr>
                              <w:t>海里水域の影響もあり</w:t>
                            </w:r>
                            <w:r>
                              <w:rPr>
                                <w:rFonts w:hint="eastAsia"/>
                              </w:rPr>
                              <w:t>，</w:t>
                            </w:r>
                            <w:r w:rsidRPr="00C16A7F">
                              <w:rPr>
                                <w:rFonts w:hint="eastAsia"/>
                              </w:rPr>
                              <w:t>遠洋漁業や沖合漁業の生産量は減っている。</w:t>
                            </w:r>
                            <w:r>
                              <w:rPr>
                                <w:rFonts w:hint="eastAsia"/>
                              </w:rPr>
                              <w:t>漁業で働く人の数も減っていて，水産業の課題を改善していく必要がある。</w:t>
                            </w:r>
                          </w:p>
                          <w:p w:rsidR="0034549D" w:rsidRDefault="0034549D" w:rsidP="00C16A7F">
                            <w:pPr>
                              <w:spacing w:line="240" w:lineRule="exact"/>
                            </w:pPr>
                            <w:r>
                              <w:rPr>
                                <w:rFonts w:hint="eastAsia"/>
                              </w:rPr>
                              <w:t xml:space="preserve">　　　　　　　　　　　　　　　　　　</w:t>
                            </w:r>
                          </w:p>
                          <w:p w:rsidR="0034549D" w:rsidRDefault="0034549D" w:rsidP="00486A70">
                            <w:pPr>
                              <w:spacing w:line="240" w:lineRule="exact"/>
                              <w:jc w:val="left"/>
                            </w:pPr>
                          </w:p>
                          <w:p w:rsidR="0034549D" w:rsidRDefault="0034549D" w:rsidP="00486A70">
                            <w:pPr>
                              <w:spacing w:line="240" w:lineRule="exact"/>
                              <w:jc w:val="left"/>
                            </w:pPr>
                          </w:p>
                          <w:p w:rsidR="0034549D" w:rsidRPr="00895CC5" w:rsidRDefault="0034549D" w:rsidP="00486A70">
                            <w:pPr>
                              <w:spacing w:line="240" w:lineRule="exact"/>
                              <w:jc w:val="left"/>
                            </w:pPr>
                          </w:p>
                        </w:txbxContent>
                      </v:textbox>
                    </v:shape>
                  </w:pict>
                </mc:Fallback>
              </mc:AlternateContent>
            </w:r>
          </w:p>
          <w:p w:rsidR="00955C0D" w:rsidRDefault="00955C0D" w:rsidP="002F7067">
            <w:pPr>
              <w:spacing w:line="0" w:lineRule="atLeast"/>
              <w:ind w:left="200" w:hangingChars="100" w:hanging="200"/>
            </w:pPr>
          </w:p>
          <w:p w:rsidR="00C16A7F" w:rsidRDefault="00C16A7F" w:rsidP="00955C0D">
            <w:pPr>
              <w:spacing w:line="0" w:lineRule="atLeast"/>
              <w:ind w:left="200" w:hangingChars="100" w:hanging="200"/>
            </w:pPr>
          </w:p>
          <w:p w:rsidR="00C16A7F" w:rsidRDefault="00C16A7F" w:rsidP="00C16A7F">
            <w:pPr>
              <w:spacing w:line="0" w:lineRule="atLeast"/>
              <w:ind w:left="200" w:hangingChars="100" w:hanging="200"/>
            </w:pPr>
          </w:p>
          <w:p w:rsidR="00C16A7F" w:rsidRDefault="00C16A7F" w:rsidP="00C16A7F">
            <w:pPr>
              <w:spacing w:line="0" w:lineRule="atLeast"/>
              <w:ind w:left="200" w:hangingChars="100" w:hanging="200"/>
            </w:pPr>
          </w:p>
          <w:p w:rsidR="00FD6FF6" w:rsidRDefault="00FD6FF6" w:rsidP="00C16A7F">
            <w:pPr>
              <w:spacing w:line="0" w:lineRule="atLeast"/>
              <w:ind w:left="200" w:hangingChars="100" w:hanging="200"/>
            </w:pPr>
          </w:p>
          <w:p w:rsidR="00FD6FF6" w:rsidRDefault="00FD6FF6" w:rsidP="00486A70">
            <w:pPr>
              <w:spacing w:line="0" w:lineRule="atLeast"/>
              <w:ind w:left="200" w:hangingChars="100" w:hanging="200"/>
              <w:rPr>
                <w:noProof/>
              </w:rPr>
            </w:pPr>
          </w:p>
          <w:p w:rsidR="00FD6FF6" w:rsidRDefault="00FD6FF6" w:rsidP="00C16A7F">
            <w:pPr>
              <w:spacing w:line="0" w:lineRule="atLeast"/>
            </w:pPr>
          </w:p>
        </w:tc>
        <w:tc>
          <w:tcPr>
            <w:tcW w:w="1870" w:type="dxa"/>
            <w:gridSpan w:val="4"/>
          </w:tcPr>
          <w:p w:rsidR="00FD6FF6" w:rsidRPr="00123C7C" w:rsidRDefault="00FD6FF6" w:rsidP="00123C7C">
            <w:pPr>
              <w:spacing w:line="0" w:lineRule="atLeast"/>
              <w:ind w:left="200" w:hangingChars="100" w:hanging="200"/>
              <w:rPr>
                <w:rFonts w:asciiTheme="minorEastAsia" w:eastAsiaTheme="minorEastAsia" w:hAnsiTheme="minorEastAsia" w:cs="ＭＳ Ｐゴシック"/>
              </w:rPr>
            </w:pPr>
            <w:r w:rsidRPr="00123C7C">
              <w:rPr>
                <w:rFonts w:asciiTheme="minorEastAsia" w:eastAsiaTheme="minorEastAsia" w:hAnsiTheme="minorEastAsia" w:cs="ＭＳ Ｐゴシック" w:hint="eastAsia"/>
              </w:rPr>
              <w:t>◆漁業別の生産量の変化と水産物輸入量の変化のグラフを比較して考えさせる。</w:t>
            </w:r>
          </w:p>
          <w:p w:rsidR="00955C0D" w:rsidRDefault="00955C0D" w:rsidP="00123C7C">
            <w:pPr>
              <w:spacing w:line="0" w:lineRule="atLeast"/>
              <w:ind w:left="200" w:hangingChars="100" w:hanging="200"/>
              <w:rPr>
                <w:rFonts w:asciiTheme="minorEastAsia" w:eastAsiaTheme="minorEastAsia" w:hAnsiTheme="minorEastAsia" w:cs="ＭＳ Ｐゴシック"/>
              </w:rPr>
            </w:pPr>
          </w:p>
          <w:p w:rsidR="00955C0D" w:rsidRDefault="00955C0D" w:rsidP="00123C7C">
            <w:pPr>
              <w:spacing w:line="0" w:lineRule="atLeast"/>
              <w:ind w:left="200" w:hangingChars="100" w:hanging="200"/>
              <w:rPr>
                <w:rFonts w:asciiTheme="minorEastAsia" w:eastAsiaTheme="minorEastAsia" w:hAnsiTheme="minorEastAsia" w:cs="ＭＳ Ｐゴシック"/>
              </w:rPr>
            </w:pPr>
          </w:p>
          <w:p w:rsidR="00955C0D" w:rsidRDefault="00955C0D" w:rsidP="00123C7C">
            <w:pPr>
              <w:spacing w:line="0" w:lineRule="atLeast"/>
              <w:ind w:left="200" w:hangingChars="100" w:hanging="200"/>
              <w:rPr>
                <w:rFonts w:asciiTheme="minorEastAsia" w:eastAsiaTheme="minorEastAsia" w:hAnsiTheme="minorEastAsia" w:cs="ＭＳ Ｐゴシック"/>
              </w:rPr>
            </w:pPr>
          </w:p>
          <w:p w:rsidR="00955C0D" w:rsidRDefault="00955C0D" w:rsidP="00123C7C">
            <w:pPr>
              <w:spacing w:line="0" w:lineRule="atLeast"/>
              <w:ind w:left="200" w:hangingChars="100" w:hanging="200"/>
              <w:rPr>
                <w:rFonts w:asciiTheme="minorEastAsia" w:eastAsiaTheme="minorEastAsia" w:hAnsiTheme="minorEastAsia" w:cs="ＭＳ Ｐゴシック"/>
              </w:rPr>
            </w:pPr>
          </w:p>
          <w:p w:rsidR="00FD6FF6" w:rsidRPr="006519AD" w:rsidRDefault="002F7067" w:rsidP="00123C7C">
            <w:pPr>
              <w:spacing w:line="0" w:lineRule="atLeast"/>
              <w:ind w:left="200" w:hangingChars="100" w:hanging="200"/>
              <w:rPr>
                <w:rFonts w:ascii="ＭＳ Ｐゴシック" w:eastAsia="ＭＳ Ｐゴシック" w:hAnsi="ＭＳ Ｐゴシック" w:cs="ＭＳ Ｐゴシック"/>
              </w:rPr>
            </w:pPr>
            <w:r w:rsidRPr="00123C7C">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漁業で働く人数の変化のグラフと学習してきたことを関連付けて考えさせる。</w:t>
            </w:r>
          </w:p>
        </w:tc>
        <w:tc>
          <w:tcPr>
            <w:tcW w:w="1894" w:type="dxa"/>
            <w:gridSpan w:val="3"/>
            <w:shd w:val="clear" w:color="auto" w:fill="auto"/>
          </w:tcPr>
          <w:p w:rsidR="00AD23DA" w:rsidRDefault="00AD23DA" w:rsidP="00AD23DA">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［態度①］</w:t>
            </w:r>
          </w:p>
          <w:p w:rsidR="00AD23DA" w:rsidRDefault="00DD2912" w:rsidP="00AD23DA">
            <w:pPr>
              <w:spacing w:line="0" w:lineRule="atLeast"/>
              <w:rPr>
                <w:rFonts w:ascii="ＭＳ Ｐゴシック" w:eastAsia="ＭＳ Ｐゴシック" w:hAnsi="ＭＳ Ｐゴシック" w:cs="ＭＳ Ｐゴシック"/>
              </w:rPr>
            </w:pPr>
            <w:r>
              <w:rPr>
                <w:rFonts w:hint="eastAsia"/>
              </w:rPr>
              <w:t>発言</w:t>
            </w:r>
            <w:r w:rsidR="00CF0359">
              <w:rPr>
                <w:rFonts w:hint="eastAsia"/>
              </w:rPr>
              <w:t>内容から，</w:t>
            </w:r>
            <w:r w:rsidR="00AD23DA">
              <w:rPr>
                <w:rFonts w:hint="eastAsia"/>
              </w:rPr>
              <w:t>「これまでの学習を</w:t>
            </w:r>
            <w:r w:rsidR="00D41499">
              <w:rPr>
                <w:rFonts w:hint="eastAsia"/>
              </w:rPr>
              <w:t>ふり返</w:t>
            </w:r>
            <w:r w:rsidR="00AD23DA">
              <w:rPr>
                <w:rFonts w:hint="eastAsia"/>
              </w:rPr>
              <w:t>り，さらに調べるべきことを考え，日本の水産業がかか</w:t>
            </w:r>
            <w:r w:rsidR="00A370AE">
              <w:rPr>
                <w:rFonts w:hint="eastAsia"/>
              </w:rPr>
              <w:t>え</w:t>
            </w:r>
            <w:r w:rsidR="00AD23DA">
              <w:rPr>
                <w:rFonts w:hint="eastAsia"/>
              </w:rPr>
              <w:t>ている課題を調べる見通しをもっているか」を評価する。</w:t>
            </w:r>
          </w:p>
          <w:p w:rsidR="002F7067" w:rsidRDefault="002F7067" w:rsidP="002F7067">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［思判表①］</w:t>
            </w:r>
          </w:p>
          <w:p w:rsidR="00FD6FF6" w:rsidRPr="006519AD" w:rsidRDefault="002F7067" w:rsidP="00AD23DA">
            <w:pPr>
              <w:spacing w:line="0" w:lineRule="atLeast"/>
              <w:rPr>
                <w:rFonts w:ascii="ＭＳ Ｐゴシック" w:eastAsia="ＭＳ Ｐゴシック" w:hAnsi="ＭＳ Ｐゴシック" w:cs="ＭＳ Ｐゴシック"/>
              </w:rPr>
            </w:pPr>
            <w:r>
              <w:t>ノート</w:t>
            </w:r>
            <w:r w:rsidR="00AD23DA">
              <w:rPr>
                <w:rFonts w:hint="eastAsia"/>
              </w:rPr>
              <w:t>の記述</w:t>
            </w:r>
            <w:r w:rsidR="00CF0359">
              <w:rPr>
                <w:rFonts w:hint="eastAsia"/>
              </w:rPr>
              <w:t>内容から，</w:t>
            </w:r>
            <w:r w:rsidR="00874120">
              <w:rPr>
                <w:rFonts w:hint="eastAsia"/>
              </w:rPr>
              <w:t>「</w:t>
            </w:r>
            <w:r w:rsidR="00AD23DA">
              <w:rPr>
                <w:rFonts w:hint="eastAsia"/>
              </w:rPr>
              <w:t>必要</w:t>
            </w:r>
            <w:r>
              <w:rPr>
                <w:rFonts w:hint="eastAsia"/>
              </w:rPr>
              <w:t>な情報を集め，読み取り，日本の水産業がかかえている課題について調べ</w:t>
            </w:r>
            <w:r w:rsidR="00AD23DA">
              <w:rPr>
                <w:rFonts w:hint="eastAsia"/>
              </w:rPr>
              <w:t>たことを考え</w:t>
            </w:r>
            <w:r>
              <w:rPr>
                <w:rFonts w:hint="eastAsia"/>
              </w:rPr>
              <w:t>表現</w:t>
            </w:r>
            <w:r w:rsidR="00AD23DA">
              <w:rPr>
                <w:rFonts w:hint="eastAsia"/>
              </w:rPr>
              <w:t>している</w:t>
            </w:r>
            <w:r>
              <w:rPr>
                <w:rFonts w:hint="eastAsia"/>
              </w:rPr>
              <w:t>か」を評価する。</w:t>
            </w:r>
          </w:p>
        </w:tc>
      </w:tr>
      <w:tr w:rsidR="002C6E49" w:rsidTr="00094694">
        <w:tc>
          <w:tcPr>
            <w:tcW w:w="9635" w:type="dxa"/>
            <w:gridSpan w:val="19"/>
            <w:shd w:val="clear" w:color="auto" w:fill="auto"/>
          </w:tcPr>
          <w:p w:rsidR="002C6E49" w:rsidRPr="0060228A" w:rsidRDefault="002C6E49" w:rsidP="00EA5A06">
            <w:pPr>
              <w:spacing w:line="0" w:lineRule="atLeast"/>
              <w:rPr>
                <w:rFonts w:asciiTheme="majorEastAsia" w:eastAsiaTheme="majorEastAsia" w:hAnsiTheme="majorEastAsia" w:cs="ＭＳ Ｐゴシック"/>
                <w:szCs w:val="20"/>
              </w:rPr>
            </w:pPr>
            <w:r w:rsidRPr="0060228A">
              <w:rPr>
                <w:rFonts w:asciiTheme="majorEastAsia" w:eastAsiaTheme="majorEastAsia" w:hAnsiTheme="majorEastAsia" w:cs="ＭＳ Ｐゴシック"/>
                <w:szCs w:val="20"/>
              </w:rPr>
              <w:t>(7)</w:t>
            </w:r>
            <w:r w:rsidRPr="0060228A">
              <w:rPr>
                <w:rFonts w:asciiTheme="majorEastAsia" w:eastAsiaTheme="majorEastAsia" w:hAnsiTheme="majorEastAsia" w:cs="ＭＳ ゴシック"/>
                <w:szCs w:val="20"/>
              </w:rPr>
              <w:t>プレゼンテーションソフトを使ってまとめる</w:t>
            </w:r>
          </w:p>
        </w:tc>
      </w:tr>
      <w:tr w:rsidR="002C6E49" w:rsidTr="00094694">
        <w:tc>
          <w:tcPr>
            <w:tcW w:w="2755" w:type="dxa"/>
            <w:gridSpan w:val="4"/>
            <w:shd w:val="clear" w:color="auto" w:fill="auto"/>
          </w:tcPr>
          <w:p w:rsidR="002C6E49" w:rsidRDefault="002C6E49" w:rsidP="00EA5A06">
            <w:pPr>
              <w:spacing w:line="0" w:lineRule="atLeast"/>
              <w:ind w:left="200" w:hangingChars="100" w:hanging="200"/>
            </w:pPr>
            <w:r w:rsidRPr="00DD74B8">
              <w:rPr>
                <w:rFonts w:asciiTheme="majorEastAsia" w:eastAsiaTheme="majorEastAsia" w:hAnsiTheme="majorEastAsia"/>
              </w:rPr>
              <w:t>・まとめる</w:t>
            </w:r>
            <w:r>
              <w:t xml:space="preserve">　水産業がさかんな地域の人たちのくふうや努力について調べたことをまとめてみましょう。</w:t>
            </w:r>
          </w:p>
          <w:p w:rsidR="002C6E49" w:rsidRDefault="00B65435" w:rsidP="00EA5A06">
            <w:pPr>
              <w:spacing w:line="0" w:lineRule="atLeast"/>
              <w:ind w:left="200"/>
              <w:jc w:val="right"/>
            </w:pPr>
            <w:r w:rsidRPr="00D3453A">
              <w:rPr>
                <w:rFonts w:asciiTheme="majorEastAsia" w:eastAsiaTheme="majorEastAsia" w:hAnsiTheme="majorEastAsia" w:cs="ＭＳ Ｐゴシック"/>
              </w:rPr>
              <w:t>p.</w:t>
            </w:r>
            <w:r w:rsidR="002C6E49">
              <w:rPr>
                <w:rFonts w:ascii="ＭＳ ゴシック" w:eastAsia="ＭＳ ゴシック" w:hAnsi="ＭＳ ゴシック" w:cs="ＭＳ ゴシック"/>
              </w:rPr>
              <w:t>108～109</w:t>
            </w:r>
          </w:p>
        </w:tc>
        <w:tc>
          <w:tcPr>
            <w:tcW w:w="680" w:type="dxa"/>
            <w:gridSpan w:val="4"/>
            <w:shd w:val="clear" w:color="auto" w:fill="auto"/>
          </w:tcPr>
          <w:p w:rsidR="002C6E49" w:rsidRPr="00375D18" w:rsidRDefault="002C6E49"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rsidR="002F7067" w:rsidRDefault="002F7067" w:rsidP="002F7067">
            <w:pPr>
              <w:spacing w:line="0" w:lineRule="atLeast"/>
              <w:ind w:left="200" w:hangingChars="100" w:hanging="200"/>
            </w:pPr>
            <w:r>
              <w:t>①</w:t>
            </w:r>
            <w:r>
              <w:rPr>
                <w:rFonts w:hint="eastAsia"/>
              </w:rPr>
              <w:t>これまで</w:t>
            </w:r>
            <w:r>
              <w:t>学習したことをふり返り，プレゼンテーションソフトを使ってまとめる。</w:t>
            </w:r>
          </w:p>
          <w:p w:rsidR="002F7067" w:rsidRDefault="002F7067" w:rsidP="002F7067">
            <w:pPr>
              <w:spacing w:line="0" w:lineRule="atLeast"/>
              <w:ind w:left="200" w:hangingChars="100" w:hanging="200"/>
            </w:pPr>
            <w:r>
              <w:t>・日本は豊富な水産資源に恵まれている。</w:t>
            </w:r>
          </w:p>
          <w:p w:rsidR="002F7067" w:rsidRDefault="000D5EDE" w:rsidP="002F7067">
            <w:pPr>
              <w:spacing w:line="0" w:lineRule="atLeast"/>
              <w:ind w:left="200" w:hangingChars="100" w:hanging="200"/>
            </w:pPr>
            <w:r>
              <w:t>・長崎漁港のまわりでは，まき</w:t>
            </w:r>
            <w:r>
              <w:rPr>
                <w:rFonts w:hint="eastAsia"/>
              </w:rPr>
              <w:t>網</w:t>
            </w:r>
            <w:r w:rsidR="002F7067">
              <w:t>漁がさかんである。</w:t>
            </w:r>
          </w:p>
          <w:p w:rsidR="002F7067" w:rsidRDefault="002F7067" w:rsidP="002F7067">
            <w:pPr>
              <w:spacing w:line="0" w:lineRule="atLeast"/>
              <w:ind w:left="200" w:hangingChars="100" w:hanging="200"/>
            </w:pPr>
            <w:r>
              <w:t>・長崎漁港のまわりには，とった魚をすり身にする工場やかまぼこ工場がある。</w:t>
            </w:r>
          </w:p>
          <w:p w:rsidR="002F7067" w:rsidRDefault="002F7067" w:rsidP="002F7067">
            <w:pPr>
              <w:spacing w:line="0" w:lineRule="atLeast"/>
              <w:ind w:left="200" w:hangingChars="100" w:hanging="200"/>
            </w:pPr>
            <w:r>
              <w:t>・</w:t>
            </w:r>
            <w:r>
              <w:rPr>
                <w:rFonts w:hint="eastAsia"/>
              </w:rPr>
              <w:t>養殖</w:t>
            </w:r>
            <w:r>
              <w:t>やさいばい漁業など魚を</w:t>
            </w:r>
            <w:r>
              <w:rPr>
                <w:rFonts w:hint="eastAsia"/>
              </w:rPr>
              <w:t>つくり</w:t>
            </w:r>
            <w:r>
              <w:t>育てる漁業もある。</w:t>
            </w:r>
          </w:p>
          <w:p w:rsidR="002F7067" w:rsidRDefault="002F7067" w:rsidP="002F7067">
            <w:pPr>
              <w:spacing w:line="0" w:lineRule="atLeast"/>
              <w:ind w:left="200" w:hangingChars="100" w:hanging="200"/>
            </w:pPr>
            <w:r>
              <w:t>②まとめた作品をもとにこれからの漁業について考えたことを発表し合う。</w:t>
            </w:r>
          </w:p>
          <w:p w:rsidR="002F7067" w:rsidRDefault="002F7067" w:rsidP="002F7067">
            <w:pPr>
              <w:spacing w:line="0" w:lineRule="atLeast"/>
              <w:ind w:left="200" w:hangingChars="100" w:hanging="200"/>
            </w:pPr>
            <w:r>
              <w:t>・</w:t>
            </w:r>
            <w:r w:rsidRPr="00A241AC">
              <w:rPr>
                <w:rFonts w:ascii="ＭＳ Ｐ明朝" w:eastAsia="ＭＳ Ｐ明朝" w:hAnsi="ＭＳ Ｐ明朝"/>
              </w:rPr>
              <w:t>漁業</w:t>
            </w:r>
            <w:r w:rsidR="00874120">
              <w:rPr>
                <w:rFonts w:ascii="ＭＳ Ｐ明朝" w:eastAsia="ＭＳ Ｐ明朝" w:hAnsi="ＭＳ Ｐ明朝" w:hint="eastAsia"/>
              </w:rPr>
              <w:t>に</w:t>
            </w:r>
            <w:r>
              <w:rPr>
                <w:rFonts w:ascii="ＭＳ Ｐ明朝" w:eastAsia="ＭＳ Ｐ明朝" w:hAnsi="ＭＳ Ｐ明朝" w:hint="eastAsia"/>
              </w:rPr>
              <w:t>ついてもっと自分たちが興味を</w:t>
            </w:r>
            <w:r w:rsidR="000D5EDE">
              <w:rPr>
                <w:rFonts w:ascii="ＭＳ Ｐ明朝" w:eastAsia="ＭＳ Ｐ明朝" w:hAnsi="ＭＳ Ｐ明朝" w:hint="eastAsia"/>
              </w:rPr>
              <w:t>も</w:t>
            </w:r>
            <w:r>
              <w:rPr>
                <w:rFonts w:ascii="ＭＳ Ｐ明朝" w:eastAsia="ＭＳ Ｐ明朝" w:hAnsi="ＭＳ Ｐ明朝" w:hint="eastAsia"/>
              </w:rPr>
              <w:t>とう</w:t>
            </w:r>
            <w:r w:rsidRPr="00A241AC">
              <w:rPr>
                <w:rFonts w:ascii="ＭＳ Ｐ明朝" w:eastAsia="ＭＳ Ｐ明朝" w:hAnsi="ＭＳ Ｐ明朝"/>
              </w:rPr>
              <w:t>。</w:t>
            </w:r>
          </w:p>
          <w:p w:rsidR="002F7067" w:rsidRDefault="002F7067" w:rsidP="002F7067">
            <w:pPr>
              <w:spacing w:line="0" w:lineRule="atLeast"/>
              <w:ind w:left="200" w:hangingChars="100" w:hanging="200"/>
            </w:pPr>
            <w:r>
              <w:t>・漁業はこれからもっと機械化が進むのではないか。</w:t>
            </w:r>
          </w:p>
          <w:p w:rsidR="002C6E49" w:rsidRDefault="002C6E49" w:rsidP="00447009">
            <w:pPr>
              <w:spacing w:line="0" w:lineRule="atLeast"/>
              <w:ind w:left="200" w:hangingChars="100" w:hanging="200"/>
            </w:pPr>
          </w:p>
          <w:p w:rsidR="002C6E49" w:rsidRDefault="002C6E49" w:rsidP="00A257EE">
            <w:pPr>
              <w:spacing w:line="0" w:lineRule="atLeast"/>
              <w:ind w:left="200" w:hangingChars="100" w:hanging="200"/>
              <w:rPr>
                <w:noProof/>
              </w:rPr>
            </w:pPr>
          </w:p>
          <w:p w:rsidR="00447009" w:rsidRDefault="00447009" w:rsidP="00A257EE">
            <w:pPr>
              <w:spacing w:line="0" w:lineRule="atLeast"/>
              <w:ind w:left="200" w:hangingChars="100" w:hanging="200"/>
              <w:rPr>
                <w:noProof/>
              </w:rPr>
            </w:pPr>
          </w:p>
          <w:p w:rsidR="00447009" w:rsidRDefault="00447009" w:rsidP="00A257EE">
            <w:pPr>
              <w:spacing w:line="0" w:lineRule="atLeast"/>
              <w:ind w:left="200" w:hangingChars="100" w:hanging="200"/>
              <w:rPr>
                <w:noProof/>
              </w:rPr>
            </w:pPr>
          </w:p>
          <w:p w:rsidR="00EE0D0A" w:rsidRDefault="00447009" w:rsidP="00447009">
            <w:pPr>
              <w:spacing w:line="0" w:lineRule="atLeast"/>
              <w:ind w:left="180" w:hangingChars="100" w:hanging="180"/>
              <w:rPr>
                <w:noProof/>
              </w:rPr>
            </w:pPr>
            <w:r w:rsidRPr="00486A70">
              <w:rPr>
                <w:rFonts w:cs="ＭＳ 明朝"/>
                <w:noProof/>
                <w:kern w:val="0"/>
                <w:sz w:val="18"/>
                <w:szCs w:val="18"/>
              </w:rPr>
              <w:lastRenderedPageBreak/>
              <mc:AlternateContent>
                <mc:Choice Requires="wps">
                  <w:drawing>
                    <wp:anchor distT="0" distB="0" distL="114300" distR="114300" simplePos="0" relativeHeight="252025856" behindDoc="0" locked="0" layoutInCell="1" allowOverlap="1" wp14:anchorId="7877A6E4" wp14:editId="214A6E3E">
                      <wp:simplePos x="0" y="0"/>
                      <wp:positionH relativeFrom="column">
                        <wp:posOffset>797</wp:posOffset>
                      </wp:positionH>
                      <wp:positionV relativeFrom="paragraph">
                        <wp:posOffset>26035</wp:posOffset>
                      </wp:positionV>
                      <wp:extent cx="1409700" cy="1752600"/>
                      <wp:effectExtent l="0" t="0" r="19050" b="19050"/>
                      <wp:wrapNone/>
                      <wp:docPr id="182"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52600"/>
                              </a:xfrm>
                              <a:prstGeom prst="rect">
                                <a:avLst/>
                              </a:prstGeom>
                              <a:solidFill>
                                <a:srgbClr val="FFFFFF"/>
                              </a:solidFill>
                              <a:ln w="9525">
                                <a:solidFill>
                                  <a:srgbClr val="000000"/>
                                </a:solidFill>
                                <a:prstDash val="dash"/>
                                <a:miter lim="800000"/>
                                <a:headEnd/>
                                <a:tailEnd/>
                              </a:ln>
                            </wps:spPr>
                            <wps:txbx>
                              <w:txbxContent>
                                <w:p w:rsidR="0034549D" w:rsidRDefault="0034549D" w:rsidP="00940365">
                                  <w:pPr>
                                    <w:spacing w:line="240" w:lineRule="exact"/>
                                  </w:pPr>
                                  <w:r>
                                    <w:rPr>
                                      <w:rFonts w:hint="eastAsia"/>
                                    </w:rPr>
                                    <w:t xml:space="preserve">我が国の水産業は，自然条件を生かして営まれており，水産業に関わる人々は，生産性や品質を高めるよう努力したり輸送方法や販売方法を工夫したりして，良質な食料を消費地に届けるなど，食料生産を支えている。　</w:t>
                                  </w:r>
                                </w:p>
                                <w:p w:rsidR="0034549D" w:rsidRDefault="0034549D" w:rsidP="00940365">
                                  <w:pPr>
                                    <w:spacing w:line="240" w:lineRule="exact"/>
                                  </w:pPr>
                                </w:p>
                                <w:p w:rsidR="0034549D" w:rsidRDefault="0034549D" w:rsidP="00486A70">
                                  <w:pPr>
                                    <w:spacing w:line="240" w:lineRule="exact"/>
                                    <w:jc w:val="left"/>
                                  </w:pPr>
                                </w:p>
                                <w:p w:rsidR="0034549D" w:rsidRPr="00895CC5" w:rsidRDefault="0034549D"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7A6E4" id="テキスト ボックス 182" o:spid="_x0000_s1079" type="#_x0000_t202" style="position:absolute;left:0;text-align:left;margin-left:.05pt;margin-top:2.05pt;width:111pt;height:138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jtWQIAAIQEAAAOAAAAZHJzL2Uyb0RvYy54bWysVM2O0zAQviPxDpbvNGnZ7rbRpqulpQhp&#10;F5AWHsB1nMbC8RjbbbIctxLiIXgFxJnnyYswdrrd8ndB+GDNZGa+mfnGk/OLtlZkK6yToHM6HKSU&#10;CM2hkHqd03dvl08mlDjPdMEUaJHTW+Hoxezxo/PGZGIEFahCWIIg2mWNyWnlvcmSxPFK1MwNwAiN&#10;xhJszTyqdp0UljWIXqtklKanSQO2MBa4cA6/LnojnUX8shTcvy5LJzxROcXafLxtvFfhTmbnLFtb&#10;ZirJ92Wwf6iiZlJj0gPUgnlGNlb+BlVLbsFB6Qcc6gTKUnIRe8Buhukv3dxUzIjYC5LjzIEm9/9g&#10;+avtG0tkgbObjCjRrMYhdbtP3d3X7u57t/tMut2Xbrfr7r6hToITUtYYl2HkjcFY3z6DFsNj+85c&#10;AX/viIZ5xfRaXFoLTSVYgSUPQ2RyFNrjuACyaq6hwMxs4yECtaWtA5/IEEF0HN3tYVyi9YSHlCfp&#10;9CxFE0fb8Gw8OkUl5GDZfbixzr8QUJMg5NTie4jwbHvlfO967xKyOVCyWEqlomLXq7myZMvw7Szj&#10;2aP/5KY0aXI6HY/GPQN/hUjj+RNEKGHBXNWnKlAKXiyrpcflULLO6eQQzLLA53NdRBfPpOpl7Frp&#10;PcGB055d367aON7x04AZ2F9BcYuUW+iXAZcXhQrsR0oaXIScug8bZgUl6qXGsZ2djKZj3JyoTCZT&#10;5NseG1ZHBqY5AuXUU9KLc9/v2sZYua4wT/9MNFzioEsZR/BQ0756fOpxiPu1DLt0rEevh5/H7AcA&#10;AAD//wMAUEsDBBQABgAIAAAAIQDlwCLp2AAAAAYBAAAPAAAAZHJzL2Rvd25yZXYueG1sTI69TsQw&#10;EIR7JN7BWiQ6zkkEKApxTnASNDSQQ9A68RJHF6+j2Pnh7dmroNoZzWj2K/ebG8SCU+g9KUh3CQik&#10;1pueOgUfx+ebHESImowePKGCHwywry4vSl0Yv9I7LnXsBI9QKLQCG+NYSBlai06HnR+ROPv2k9OR&#10;7dRJM+mVx90gsyS5l073xB+sHvFgsT3Vs1NwSpsn/XoXzGf+YtevfD4sb6ZW6vpqe3wAEXGLf2U4&#10;4zM6VMzU+JlMEMPZi6jglg+HWZaxaFjkSQqyKuV//OoXAAD//wMAUEsBAi0AFAAGAAgAAAAhALaD&#10;OJL+AAAA4QEAABMAAAAAAAAAAAAAAAAAAAAAAFtDb250ZW50X1R5cGVzXS54bWxQSwECLQAUAAYA&#10;CAAAACEAOP0h/9YAAACUAQAACwAAAAAAAAAAAAAAAAAvAQAAX3JlbHMvLnJlbHNQSwECLQAUAAYA&#10;CAAAACEAnz1I7VkCAACEBAAADgAAAAAAAAAAAAAAAAAuAgAAZHJzL2Uyb0RvYy54bWxQSwECLQAU&#10;AAYACAAAACEA5cAi6dgAAAAGAQAADwAAAAAAAAAAAAAAAACzBAAAZHJzL2Rvd25yZXYueG1sUEsF&#10;BgAAAAAEAAQA8wAAALgFAAAAAA==&#10;">
                      <v:stroke dashstyle="dash"/>
                      <v:textbox inset="5.85pt,.7pt,5.85pt,.7pt">
                        <w:txbxContent>
                          <w:p w:rsidR="0034549D" w:rsidRDefault="0034549D" w:rsidP="00940365">
                            <w:pPr>
                              <w:spacing w:line="240" w:lineRule="exact"/>
                            </w:pPr>
                            <w:r>
                              <w:rPr>
                                <w:rFonts w:hint="eastAsia"/>
                              </w:rPr>
                              <w:t xml:space="preserve">我が国の水産業は，自然条件を生かして営まれており，水産業に関わる人々は，生産性や品質を高めるよう努力したり輸送方法や販売方法を工夫したりして，良質な食料を消費地に届けるなど，食料生産を支えている。　</w:t>
                            </w:r>
                          </w:p>
                          <w:p w:rsidR="0034549D" w:rsidRDefault="0034549D" w:rsidP="00940365">
                            <w:pPr>
                              <w:spacing w:line="240" w:lineRule="exact"/>
                            </w:pPr>
                          </w:p>
                          <w:p w:rsidR="0034549D" w:rsidRDefault="0034549D" w:rsidP="00486A70">
                            <w:pPr>
                              <w:spacing w:line="240" w:lineRule="exact"/>
                              <w:jc w:val="left"/>
                            </w:pPr>
                          </w:p>
                          <w:p w:rsidR="0034549D" w:rsidRPr="00895CC5" w:rsidRDefault="0034549D" w:rsidP="00486A70">
                            <w:pPr>
                              <w:spacing w:line="240" w:lineRule="exact"/>
                              <w:jc w:val="left"/>
                            </w:pPr>
                          </w:p>
                        </w:txbxContent>
                      </v:textbox>
                    </v:shape>
                  </w:pict>
                </mc:Fallback>
              </mc:AlternateContent>
            </w:r>
          </w:p>
          <w:p w:rsidR="00EE0D0A" w:rsidRDefault="00EE0D0A" w:rsidP="00EA5A06">
            <w:pPr>
              <w:spacing w:line="0" w:lineRule="atLeast"/>
              <w:ind w:left="200" w:hangingChars="100" w:hanging="200"/>
              <w:rPr>
                <w:noProof/>
              </w:rPr>
            </w:pPr>
          </w:p>
          <w:p w:rsidR="00EE0D0A" w:rsidRDefault="00EE0D0A" w:rsidP="00447009">
            <w:pPr>
              <w:spacing w:line="0" w:lineRule="atLeast"/>
              <w:ind w:left="200" w:hangingChars="100" w:hanging="200"/>
            </w:pPr>
          </w:p>
          <w:p w:rsidR="002C6E49" w:rsidRDefault="002C6E49" w:rsidP="00EA5A06">
            <w:pPr>
              <w:spacing w:line="0" w:lineRule="atLeast"/>
              <w:ind w:left="200" w:hangingChars="100" w:hanging="200"/>
            </w:pPr>
          </w:p>
          <w:p w:rsidR="002C6E49" w:rsidRDefault="002C6E49" w:rsidP="00EA5A06">
            <w:pPr>
              <w:spacing w:line="0" w:lineRule="atLeast"/>
              <w:ind w:left="200" w:hangingChars="100" w:hanging="200"/>
            </w:pPr>
          </w:p>
          <w:p w:rsidR="00A257EE" w:rsidRDefault="00A257EE" w:rsidP="00EA5A06">
            <w:pPr>
              <w:spacing w:line="0" w:lineRule="atLeast"/>
              <w:ind w:left="200" w:hangingChars="100" w:hanging="200"/>
            </w:pPr>
          </w:p>
          <w:p w:rsidR="00A257EE" w:rsidRDefault="00A257EE" w:rsidP="00EA5A06">
            <w:pPr>
              <w:spacing w:line="0" w:lineRule="atLeast"/>
              <w:ind w:left="200" w:hangingChars="100" w:hanging="200"/>
            </w:pPr>
          </w:p>
          <w:p w:rsidR="00A257EE" w:rsidRDefault="00A257EE" w:rsidP="00EA5A06">
            <w:pPr>
              <w:spacing w:line="0" w:lineRule="atLeast"/>
              <w:ind w:left="200" w:hangingChars="100" w:hanging="200"/>
            </w:pPr>
          </w:p>
          <w:p w:rsidR="00A257EE" w:rsidRDefault="00A257EE" w:rsidP="00EA5A06">
            <w:pPr>
              <w:spacing w:line="0" w:lineRule="atLeast"/>
              <w:ind w:left="200" w:hangingChars="100" w:hanging="200"/>
            </w:pPr>
          </w:p>
          <w:p w:rsidR="00A257EE" w:rsidRDefault="00A257EE" w:rsidP="00EA5A06">
            <w:pPr>
              <w:spacing w:line="0" w:lineRule="atLeast"/>
              <w:ind w:left="200" w:hangingChars="100" w:hanging="200"/>
            </w:pPr>
          </w:p>
          <w:p w:rsidR="00940365" w:rsidRDefault="00940365" w:rsidP="00940365">
            <w:pPr>
              <w:spacing w:line="0" w:lineRule="atLeast"/>
            </w:pPr>
          </w:p>
        </w:tc>
        <w:tc>
          <w:tcPr>
            <w:tcW w:w="1870" w:type="dxa"/>
            <w:gridSpan w:val="4"/>
          </w:tcPr>
          <w:p w:rsidR="002F7067" w:rsidRPr="002C6E49" w:rsidRDefault="002F7067" w:rsidP="002F7067">
            <w:pPr>
              <w:spacing w:line="0" w:lineRule="atLeast"/>
              <w:ind w:left="200" w:hangingChars="100" w:hanging="200"/>
              <w:rPr>
                <w:rFonts w:asciiTheme="minorEastAsia" w:eastAsiaTheme="minorEastAsia" w:hAnsiTheme="minorEastAsia" w:cs="ＭＳ Ｐゴシック"/>
              </w:rPr>
            </w:pPr>
            <w:r w:rsidRPr="002C6E49">
              <w:rPr>
                <w:rFonts w:asciiTheme="minorEastAsia" w:eastAsiaTheme="minorEastAsia" w:hAnsiTheme="minorEastAsia" w:cs="ＭＳ Ｐゴシック" w:hint="eastAsia"/>
              </w:rPr>
              <w:lastRenderedPageBreak/>
              <w:t>◆</w:t>
            </w:r>
            <w:r w:rsidR="00D41499">
              <w:rPr>
                <w:rFonts w:asciiTheme="minorEastAsia" w:eastAsiaTheme="minorEastAsia" w:hAnsiTheme="minorEastAsia" w:cs="ＭＳ Ｐゴシック" w:hint="eastAsia"/>
              </w:rPr>
              <w:t>プレゼンテーションソフト</w:t>
            </w:r>
            <w:r w:rsidRPr="002C6E49">
              <w:rPr>
                <w:rFonts w:asciiTheme="minorEastAsia" w:eastAsiaTheme="minorEastAsia" w:hAnsiTheme="minorEastAsia" w:cs="ＭＳ Ｐゴシック" w:hint="eastAsia"/>
              </w:rPr>
              <w:t>を上手に活用できるように事前に使い方の練習をしておく。</w:t>
            </w:r>
          </w:p>
          <w:p w:rsidR="002F7067" w:rsidRPr="002C6E49" w:rsidRDefault="002F7067" w:rsidP="002F706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D41499">
              <w:rPr>
                <w:rFonts w:asciiTheme="minorEastAsia" w:eastAsiaTheme="minorEastAsia" w:hAnsiTheme="minorEastAsia" w:cs="ＭＳ Ｐゴシック" w:hint="eastAsia"/>
              </w:rPr>
              <w:t>プレゼンテーションソフト</w:t>
            </w:r>
            <w:r>
              <w:rPr>
                <w:rFonts w:asciiTheme="minorEastAsia" w:eastAsiaTheme="minorEastAsia" w:hAnsiTheme="minorEastAsia" w:cs="ＭＳ Ｐゴシック" w:hint="eastAsia"/>
              </w:rPr>
              <w:t>にまとめる時に必要な画像資料等は教師が</w:t>
            </w:r>
            <w:r w:rsidRPr="002C6E49">
              <w:rPr>
                <w:rFonts w:asciiTheme="minorEastAsia" w:eastAsiaTheme="minorEastAsia" w:hAnsiTheme="minorEastAsia" w:cs="ＭＳ Ｐゴシック" w:hint="eastAsia"/>
              </w:rPr>
              <w:t>事前に用意しておく。</w:t>
            </w:r>
          </w:p>
          <w:p w:rsidR="002F7067" w:rsidRPr="002C6E49" w:rsidRDefault="002F7067" w:rsidP="002F706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◆できあがった</w:t>
            </w:r>
            <w:r w:rsidR="008E04CE">
              <w:t>プレゼンテーション</w:t>
            </w:r>
            <w:r>
              <w:rPr>
                <w:rFonts w:asciiTheme="minorEastAsia" w:eastAsiaTheme="minorEastAsia" w:hAnsiTheme="minorEastAsia" w:cs="ＭＳ Ｐゴシック" w:hint="eastAsia"/>
              </w:rPr>
              <w:t>をプロジェクターで映し出したり，</w:t>
            </w:r>
            <w:r w:rsidRPr="002C6E49">
              <w:rPr>
                <w:rFonts w:asciiTheme="minorEastAsia" w:eastAsiaTheme="minorEastAsia" w:hAnsiTheme="minorEastAsia" w:cs="ＭＳ Ｐゴシック" w:hint="eastAsia"/>
              </w:rPr>
              <w:t>パソコン画面で共有したりして</w:t>
            </w:r>
            <w:r>
              <w:rPr>
                <w:rFonts w:asciiTheme="minorEastAsia" w:eastAsiaTheme="minorEastAsia" w:hAnsiTheme="minorEastAsia" w:cs="ＭＳ Ｐゴシック" w:hint="eastAsia"/>
              </w:rPr>
              <w:t>，</w:t>
            </w:r>
            <w:r w:rsidRPr="002C6E49">
              <w:rPr>
                <w:rFonts w:asciiTheme="minorEastAsia" w:eastAsiaTheme="minorEastAsia" w:hAnsiTheme="minorEastAsia" w:cs="ＭＳ Ｐゴシック" w:hint="eastAsia"/>
              </w:rPr>
              <w:t>クラス全体で確認する。</w:t>
            </w:r>
          </w:p>
          <w:p w:rsidR="002C6E49" w:rsidRPr="006519AD" w:rsidRDefault="002F7067" w:rsidP="002F7067">
            <w:pPr>
              <w:spacing w:line="0" w:lineRule="atLeast"/>
              <w:ind w:left="200" w:hangingChars="100" w:hanging="200"/>
              <w:rPr>
                <w:rFonts w:ascii="ＭＳ Ｐゴシック" w:eastAsia="ＭＳ Ｐゴシック" w:hAnsi="ＭＳ Ｐゴシック" w:cs="ＭＳ Ｐゴシック"/>
              </w:rPr>
            </w:pPr>
            <w:r w:rsidRPr="002C6E49">
              <w:rPr>
                <w:rFonts w:asciiTheme="minorEastAsia" w:eastAsiaTheme="minorEastAsia" w:hAnsiTheme="minorEastAsia" w:cs="ＭＳ Ｐゴシック" w:hint="eastAsia"/>
              </w:rPr>
              <w:t>◆学習</w:t>
            </w:r>
            <w:r>
              <w:rPr>
                <w:rFonts w:asciiTheme="minorEastAsia" w:eastAsiaTheme="minorEastAsia" w:hAnsiTheme="minorEastAsia" w:cs="ＭＳ Ｐゴシック" w:hint="eastAsia"/>
              </w:rPr>
              <w:t>してきたこと</w:t>
            </w:r>
            <w:r w:rsidRPr="002C6E49">
              <w:rPr>
                <w:rFonts w:asciiTheme="minorEastAsia" w:eastAsiaTheme="minorEastAsia" w:hAnsiTheme="minorEastAsia" w:cs="ＭＳ Ｐゴシック" w:hint="eastAsia"/>
              </w:rPr>
              <w:t>を生かしてこれからの漁業について考えることができるようにする。</w:t>
            </w:r>
          </w:p>
        </w:tc>
        <w:tc>
          <w:tcPr>
            <w:tcW w:w="1894" w:type="dxa"/>
            <w:gridSpan w:val="3"/>
            <w:shd w:val="clear" w:color="auto" w:fill="auto"/>
          </w:tcPr>
          <w:p w:rsidR="002F7067" w:rsidRDefault="002F7067" w:rsidP="002F7067">
            <w:pPr>
              <w:spacing w:line="0" w:lineRule="atLeast"/>
              <w:rPr>
                <w:rFonts w:ascii="ＭＳ Ｐゴシック" w:eastAsia="ＭＳ Ｐゴシック" w:hAnsi="ＭＳ Ｐゴシック" w:cs="ＭＳ Ｐゴシック"/>
                <w:shd w:val="pct15" w:color="auto" w:fill="FFFFFF"/>
              </w:rPr>
            </w:pPr>
            <w:r>
              <w:rPr>
                <w:rFonts w:ascii="ＭＳ Ｐゴシック" w:eastAsia="ＭＳ Ｐゴシック" w:hAnsi="ＭＳ Ｐゴシック" w:cs="ＭＳ Ｐゴシック" w:hint="eastAsia"/>
                <w:shd w:val="pct15" w:color="auto" w:fill="FFFFFF"/>
              </w:rPr>
              <w:t>［知技②］</w:t>
            </w:r>
          </w:p>
          <w:p w:rsidR="002F7067" w:rsidRDefault="00447009" w:rsidP="002F7067">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kern w:val="0"/>
              </w:rPr>
              <w:t>プレゼンテーションの</w:t>
            </w:r>
            <w:r w:rsidR="00CF0359">
              <w:rPr>
                <w:rFonts w:asciiTheme="minorEastAsia" w:eastAsiaTheme="minorEastAsia" w:hAnsiTheme="minorEastAsia" w:cs="ＭＳ Ｐゴシック" w:hint="eastAsia"/>
                <w:kern w:val="0"/>
              </w:rPr>
              <w:t>内容から，</w:t>
            </w:r>
            <w:r w:rsidR="002F7067">
              <w:rPr>
                <w:rFonts w:asciiTheme="minorEastAsia" w:eastAsiaTheme="minorEastAsia" w:hAnsiTheme="minorEastAsia" w:cs="ＭＳ Ｐゴシック" w:hint="eastAsia"/>
                <w:kern w:val="0"/>
              </w:rPr>
              <w:t>「</w:t>
            </w:r>
            <w:r w:rsidR="00A370AE">
              <w:rPr>
                <w:rFonts w:asciiTheme="minorEastAsia" w:eastAsiaTheme="minorEastAsia" w:hAnsiTheme="minorEastAsia" w:cs="ＭＳ Ｐゴシック" w:hint="eastAsia"/>
                <w:kern w:val="0"/>
              </w:rPr>
              <w:t>調べたことをまとめ，</w:t>
            </w:r>
            <w:r>
              <w:rPr>
                <w:rFonts w:hint="eastAsia"/>
                <w:kern w:val="0"/>
              </w:rPr>
              <w:t>水産業がさかんな地域の人々の工夫や努力により，消費者に魚が届けられ，食料生産を支えていること</w:t>
            </w:r>
            <w:r w:rsidR="002F7067">
              <w:rPr>
                <w:rFonts w:hint="eastAsia"/>
                <w:kern w:val="0"/>
              </w:rPr>
              <w:t>を理解しているか</w:t>
            </w:r>
            <w:r w:rsidR="002F7067">
              <w:rPr>
                <w:rFonts w:asciiTheme="minorEastAsia" w:eastAsiaTheme="minorEastAsia" w:hAnsiTheme="minorEastAsia" w:cs="ＭＳ Ｐゴシック" w:hint="eastAsia"/>
                <w:kern w:val="0"/>
              </w:rPr>
              <w:t>」を評価する。</w:t>
            </w:r>
          </w:p>
          <w:p w:rsidR="002F7067" w:rsidRDefault="002F7067" w:rsidP="002F7067">
            <w:pPr>
              <w:spacing w:line="0" w:lineRule="atLeast"/>
              <w:rPr>
                <w:rFonts w:ascii="ＭＳ Ｐゴシック" w:eastAsia="ＭＳ Ｐゴシック" w:hAnsi="ＭＳ Ｐゴシック" w:cs="ＭＳ Ｐゴシック"/>
              </w:rPr>
            </w:pPr>
          </w:p>
          <w:p w:rsidR="002F7067" w:rsidRDefault="002F7067" w:rsidP="002F7067">
            <w:pPr>
              <w:spacing w:line="0" w:lineRule="atLeast"/>
              <w:rPr>
                <w:rFonts w:ascii="ＭＳ Ｐゴシック" w:eastAsia="ＭＳ Ｐゴシック" w:hAnsi="ＭＳ Ｐゴシック" w:cs="ＭＳ Ｐゴシック"/>
              </w:rPr>
            </w:pPr>
          </w:p>
          <w:p w:rsidR="002F7067" w:rsidRDefault="002F7067" w:rsidP="002F7067">
            <w:pPr>
              <w:spacing w:line="0" w:lineRule="atLeast"/>
              <w:rPr>
                <w:rFonts w:ascii="ＭＳ Ｐゴシック" w:eastAsia="ＭＳ Ｐゴシック" w:hAnsi="ＭＳ Ｐゴシック" w:cs="ＭＳ Ｐゴシック"/>
              </w:rPr>
            </w:pPr>
          </w:p>
          <w:p w:rsidR="002F7067" w:rsidRDefault="002F7067" w:rsidP="002F7067">
            <w:pPr>
              <w:spacing w:line="0" w:lineRule="atLeast"/>
              <w:rPr>
                <w:rFonts w:ascii="ＭＳ Ｐゴシック" w:eastAsia="ＭＳ Ｐゴシック" w:hAnsi="ＭＳ Ｐゴシック" w:cs="ＭＳ Ｐゴシック"/>
              </w:rPr>
            </w:pPr>
          </w:p>
          <w:p w:rsidR="002F7067" w:rsidRDefault="002F7067" w:rsidP="002F7067">
            <w:pPr>
              <w:spacing w:line="0" w:lineRule="atLeast"/>
              <w:rPr>
                <w:rFonts w:ascii="ＭＳ Ｐゴシック" w:eastAsia="ＭＳ Ｐゴシック" w:hAnsi="ＭＳ Ｐゴシック" w:cs="ＭＳ Ｐゴシック"/>
              </w:rPr>
            </w:pPr>
            <w:r w:rsidRPr="002F7067">
              <w:rPr>
                <w:rFonts w:ascii="ＭＳ Ｐゴシック" w:eastAsia="ＭＳ Ｐゴシック" w:hAnsi="ＭＳ Ｐゴシック" w:cs="ＭＳ Ｐゴシック" w:hint="eastAsia"/>
                <w:shd w:val="pct15" w:color="auto" w:fill="FFFFFF"/>
              </w:rPr>
              <w:t>［</w:t>
            </w:r>
            <w:r w:rsidRPr="002F7067">
              <w:rPr>
                <w:rFonts w:ascii="ＭＳ Ｐゴシック" w:eastAsia="ＭＳ Ｐゴシック" w:hAnsi="ＭＳ Ｐゴシック" w:cs="ＭＳ Ｐゴシック"/>
                <w:shd w:val="pct15" w:color="auto" w:fill="FFFFFF"/>
              </w:rPr>
              <w:t>思判表</w:t>
            </w:r>
            <w:r w:rsidRPr="002F7067">
              <w:rPr>
                <w:rFonts w:ascii="ＭＳ Ｐゴシック" w:eastAsia="ＭＳ Ｐゴシック" w:hAnsi="ＭＳ Ｐゴシック" w:cs="ＭＳ Ｐゴシック" w:hint="eastAsia"/>
                <w:shd w:val="pct15" w:color="auto" w:fill="FFFFFF"/>
              </w:rPr>
              <w:t>②］</w:t>
            </w:r>
          </w:p>
          <w:p w:rsidR="002C6E49" w:rsidRPr="006519AD" w:rsidRDefault="002F7067" w:rsidP="00AD23DA">
            <w:pPr>
              <w:spacing w:line="0" w:lineRule="atLeast"/>
              <w:rPr>
                <w:rFonts w:ascii="ＭＳ Ｐゴシック" w:eastAsia="ＭＳ Ｐゴシック" w:hAnsi="ＭＳ Ｐゴシック" w:cs="ＭＳ Ｐゴシック"/>
              </w:rPr>
            </w:pPr>
            <w:r>
              <w:t>プレゼンテーション</w:t>
            </w:r>
            <w:r>
              <w:rPr>
                <w:rFonts w:hint="eastAsia"/>
              </w:rPr>
              <w:t>や発言</w:t>
            </w:r>
            <w:r w:rsidR="00AD23DA">
              <w:rPr>
                <w:rFonts w:hint="eastAsia"/>
              </w:rPr>
              <w:t>の</w:t>
            </w:r>
            <w:r w:rsidR="00CF0359">
              <w:rPr>
                <w:rFonts w:hint="eastAsia"/>
              </w:rPr>
              <w:t>内容から，</w:t>
            </w:r>
            <w:r>
              <w:rPr>
                <w:rFonts w:hint="eastAsia"/>
              </w:rPr>
              <w:t>「漁業に関わる人々の工夫や努力，水産業の課題について考え</w:t>
            </w:r>
            <w:r w:rsidR="00AD23DA">
              <w:rPr>
                <w:rFonts w:hint="eastAsia"/>
              </w:rPr>
              <w:t>，適切に表現している</w:t>
            </w:r>
            <w:r>
              <w:rPr>
                <w:rFonts w:hint="eastAsia"/>
              </w:rPr>
              <w:t>か」を評価する。</w:t>
            </w:r>
          </w:p>
        </w:tc>
      </w:tr>
    </w:tbl>
    <w:p w:rsidR="00E86BB6" w:rsidRDefault="00E86BB6" w:rsidP="00EA5A06">
      <w:pPr>
        <w:spacing w:line="0" w:lineRule="atLeast"/>
      </w:pPr>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E86BB6">
        <w:tc>
          <w:tcPr>
            <w:tcW w:w="1526" w:type="dxa"/>
            <w:shd w:val="clear" w:color="auto" w:fill="BFBFBF"/>
            <w:vAlign w:val="center"/>
          </w:tcPr>
          <w:p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lastRenderedPageBreak/>
              <w:t>小単元名</w:t>
            </w:r>
          </w:p>
        </w:tc>
        <w:tc>
          <w:tcPr>
            <w:tcW w:w="4576" w:type="dxa"/>
            <w:gridSpan w:val="3"/>
            <w:vAlign w:val="center"/>
          </w:tcPr>
          <w:p w:rsidR="00E86BB6" w:rsidRPr="00B95DEB" w:rsidRDefault="00B46B78"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４</w:t>
            </w:r>
            <w:r w:rsidR="00E86BB6" w:rsidRPr="00B95DEB">
              <w:rPr>
                <w:rFonts w:asciiTheme="majorEastAsia" w:eastAsiaTheme="majorEastAsia" w:hAnsiTheme="majorEastAsia" w:cs="ＭＳ Ｐゴシック"/>
                <w:sz w:val="24"/>
                <w:szCs w:val="24"/>
              </w:rPr>
              <w:t>．これからの食料生産とわたしたち</w:t>
            </w:r>
          </w:p>
        </w:tc>
        <w:tc>
          <w:tcPr>
            <w:tcW w:w="1398" w:type="dxa"/>
            <w:shd w:val="clear" w:color="auto" w:fill="BFBFBF"/>
            <w:vAlign w:val="center"/>
          </w:tcPr>
          <w:p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教科書の</w:t>
            </w:r>
          </w:p>
          <w:p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ページ</w:t>
            </w:r>
          </w:p>
        </w:tc>
        <w:tc>
          <w:tcPr>
            <w:tcW w:w="2099" w:type="dxa"/>
            <w:vAlign w:val="center"/>
          </w:tcPr>
          <w:p w:rsidR="00E86BB6" w:rsidRPr="00B95DEB"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B95DEB">
              <w:rPr>
                <w:rFonts w:asciiTheme="majorEastAsia" w:eastAsiaTheme="majorEastAsia" w:hAnsiTheme="majorEastAsia" w:cs="ＭＳ Ｐゴシック"/>
              </w:rPr>
              <w:t>p.11</w:t>
            </w:r>
            <w:r w:rsidR="000A54AB">
              <w:rPr>
                <w:rFonts w:asciiTheme="majorEastAsia" w:eastAsiaTheme="majorEastAsia" w:hAnsiTheme="majorEastAsia" w:cs="ＭＳ Ｐゴシック"/>
              </w:rPr>
              <w:t>4</w:t>
            </w:r>
            <w:r w:rsidR="00E86BB6" w:rsidRPr="00B95DEB">
              <w:rPr>
                <w:rFonts w:asciiTheme="majorEastAsia" w:eastAsiaTheme="majorEastAsia" w:hAnsiTheme="majorEastAsia" w:cs="ＭＳ Ｐゴシック"/>
              </w:rPr>
              <w:t>～123</w:t>
            </w:r>
          </w:p>
        </w:tc>
      </w:tr>
      <w:tr w:rsidR="00E86BB6">
        <w:tc>
          <w:tcPr>
            <w:tcW w:w="1526" w:type="dxa"/>
            <w:shd w:val="clear" w:color="auto" w:fill="BFBFBF"/>
            <w:vAlign w:val="center"/>
          </w:tcPr>
          <w:p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配当時数</w:t>
            </w:r>
          </w:p>
        </w:tc>
        <w:tc>
          <w:tcPr>
            <w:tcW w:w="1526" w:type="dxa"/>
            <w:vAlign w:val="center"/>
          </w:tcPr>
          <w:p w:rsidR="00E86BB6" w:rsidRPr="00B95DEB"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B95DEB">
              <w:rPr>
                <w:rFonts w:asciiTheme="majorEastAsia" w:eastAsiaTheme="majorEastAsia" w:hAnsiTheme="majorEastAsia" w:cs="ＭＳ Ｐゴシック"/>
              </w:rPr>
              <w:t xml:space="preserve"> 時間</w:t>
            </w:r>
          </w:p>
        </w:tc>
        <w:tc>
          <w:tcPr>
            <w:tcW w:w="1524" w:type="dxa"/>
            <w:shd w:val="clear" w:color="auto" w:fill="BFBFBF"/>
            <w:vAlign w:val="center"/>
          </w:tcPr>
          <w:p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活動時期</w:t>
            </w:r>
          </w:p>
        </w:tc>
        <w:tc>
          <w:tcPr>
            <w:tcW w:w="1526" w:type="dxa"/>
            <w:vAlign w:val="center"/>
          </w:tcPr>
          <w:p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9～10月</w:t>
            </w:r>
          </w:p>
        </w:tc>
        <w:tc>
          <w:tcPr>
            <w:tcW w:w="1398" w:type="dxa"/>
            <w:shd w:val="clear" w:color="auto" w:fill="BFBFBF"/>
            <w:vAlign w:val="center"/>
          </w:tcPr>
          <w:p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学習指導要領の内容</w:t>
            </w:r>
          </w:p>
        </w:tc>
        <w:tc>
          <w:tcPr>
            <w:tcW w:w="2099" w:type="dxa"/>
            <w:vAlign w:val="center"/>
          </w:tcPr>
          <w:p w:rsidR="00E86BB6" w:rsidRPr="00B95DEB" w:rsidRDefault="00E86BB6" w:rsidP="00EA5A06">
            <w:pPr>
              <w:spacing w:line="0" w:lineRule="atLeast"/>
              <w:jc w:val="left"/>
              <w:rPr>
                <w:rFonts w:asciiTheme="majorEastAsia" w:eastAsiaTheme="majorEastAsia" w:hAnsiTheme="majorEastAsia" w:cs="ＭＳ Ｐゴシック"/>
              </w:rPr>
            </w:pPr>
            <w:r w:rsidRPr="00B95DEB">
              <w:rPr>
                <w:rFonts w:asciiTheme="majorEastAsia" w:eastAsiaTheme="majorEastAsia" w:hAnsiTheme="majorEastAsia"/>
              </w:rPr>
              <w:t xml:space="preserve"> </w:t>
            </w:r>
            <w:r w:rsidRPr="00B95DEB">
              <w:rPr>
                <w:rFonts w:asciiTheme="majorEastAsia" w:eastAsiaTheme="majorEastAsia" w:hAnsiTheme="majorEastAsia" w:cs="ＭＳ Ｐゴシック"/>
              </w:rPr>
              <w:t>(2)ア-(ｱ)(</w:t>
            </w:r>
            <w:r w:rsidRPr="00B95DEB">
              <w:rPr>
                <w:rFonts w:asciiTheme="majorEastAsia" w:eastAsiaTheme="majorEastAsia" w:hAnsiTheme="majorEastAsia" w:cs="Arial Unicode MS"/>
                <w:highlight w:val="white"/>
              </w:rPr>
              <w:t>ｳ</w:t>
            </w:r>
            <w:r w:rsidRPr="00B95DEB">
              <w:rPr>
                <w:rFonts w:asciiTheme="majorEastAsia" w:eastAsiaTheme="majorEastAsia" w:hAnsiTheme="majorEastAsia" w:cs="ＭＳ Ｐゴシック"/>
              </w:rPr>
              <w:t>)，イ-(ｱ)</w:t>
            </w:r>
          </w:p>
        </w:tc>
      </w:tr>
    </w:tbl>
    <w:p w:rsidR="00E86BB6" w:rsidRDefault="00E86BB6" w:rsidP="00EA5A06">
      <w:pPr>
        <w:spacing w:line="0" w:lineRule="atLeast"/>
      </w:pPr>
    </w:p>
    <w:p w:rsidR="004E1A62" w:rsidRDefault="004E1A62" w:rsidP="004E1A62">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E1A62" w:rsidRPr="00060CBD" w:rsidTr="0023450D">
        <w:tc>
          <w:tcPr>
            <w:tcW w:w="2778" w:type="dxa"/>
            <w:gridSpan w:val="2"/>
            <w:shd w:val="clear" w:color="auto" w:fill="BFBFBF"/>
            <w:vAlign w:val="center"/>
          </w:tcPr>
          <w:p w:rsidR="004E1A62" w:rsidRPr="006519AD" w:rsidRDefault="004E1A62"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rsidR="004E1A62" w:rsidRPr="008F28D3" w:rsidRDefault="004E1A62" w:rsidP="00AD23DA">
            <w:pPr>
              <w:spacing w:line="0" w:lineRule="atLeast"/>
              <w:ind w:firstLineChars="100" w:firstLine="200"/>
              <w:rPr>
                <w:szCs w:val="20"/>
              </w:rPr>
            </w:pPr>
            <w:r w:rsidRPr="008F28D3">
              <w:rPr>
                <w:szCs w:val="20"/>
                <w:highlight w:val="white"/>
              </w:rPr>
              <w:t>我が国の農業や水産業における食料生産について，</w:t>
            </w:r>
            <w:r w:rsidRPr="008F28D3">
              <w:rPr>
                <w:rFonts w:hint="eastAsia"/>
                <w:kern w:val="0"/>
                <w:szCs w:val="20"/>
              </w:rPr>
              <w:t>食料自給率や輸入など外国との関わり，食の安全・安心への取り組みなど</w:t>
            </w:r>
            <w:r w:rsidRPr="008F28D3">
              <w:rPr>
                <w:szCs w:val="20"/>
                <w:highlight w:val="white"/>
              </w:rPr>
              <w:t>に着目して，地図帳や地球儀，各種の資料で調べ，まとめることで食料生産の</w:t>
            </w:r>
            <w:r w:rsidRPr="008F28D3">
              <w:rPr>
                <w:rFonts w:hint="eastAsia"/>
                <w:szCs w:val="20"/>
                <w:highlight w:val="white"/>
              </w:rPr>
              <w:t>課題</w:t>
            </w:r>
            <w:r w:rsidRPr="008F28D3">
              <w:rPr>
                <w:szCs w:val="20"/>
                <w:highlight w:val="white"/>
              </w:rPr>
              <w:t>を</w:t>
            </w:r>
            <w:r w:rsidR="006F5C43">
              <w:rPr>
                <w:szCs w:val="20"/>
                <w:highlight w:val="white"/>
              </w:rPr>
              <w:t>とらえ</w:t>
            </w:r>
            <w:r w:rsidRPr="008F28D3">
              <w:rPr>
                <w:szCs w:val="20"/>
                <w:highlight w:val="white"/>
              </w:rPr>
              <w:t>，</w:t>
            </w:r>
            <w:r w:rsidRPr="008F28D3">
              <w:rPr>
                <w:rFonts w:hint="eastAsia"/>
                <w:kern w:val="0"/>
                <w:szCs w:val="20"/>
              </w:rPr>
              <w:t>食の安全・安心の確保，持続可能な食料生産・食料確保が重要な課題であることや，食料自給率を上げることが大切であること</w:t>
            </w:r>
            <w:r w:rsidRPr="008F28D3">
              <w:rPr>
                <w:szCs w:val="20"/>
                <w:highlight w:val="white"/>
              </w:rPr>
              <w:t>を理解</w:t>
            </w:r>
            <w:r w:rsidRPr="008F28D3">
              <w:rPr>
                <w:rFonts w:hint="eastAsia"/>
                <w:szCs w:val="20"/>
                <w:highlight w:val="white"/>
              </w:rPr>
              <w:t>できるように</w:t>
            </w:r>
            <w:r w:rsidRPr="008F28D3">
              <w:rPr>
                <w:szCs w:val="20"/>
                <w:highlight w:val="white"/>
              </w:rPr>
              <w:t>するとともに，</w:t>
            </w:r>
            <w:r w:rsidR="0009418D">
              <w:rPr>
                <w:rFonts w:hint="eastAsia"/>
                <w:szCs w:val="20"/>
                <w:highlight w:val="white"/>
              </w:rPr>
              <w:t>主体的に学習問題を追究・解決しようとする態度や，</w:t>
            </w:r>
            <w:r w:rsidRPr="008F28D3">
              <w:rPr>
                <w:rFonts w:hint="eastAsia"/>
                <w:szCs w:val="20"/>
                <w:highlight w:val="white"/>
              </w:rPr>
              <w:t>学習したことを</w:t>
            </w:r>
            <w:r w:rsidR="006E600E">
              <w:rPr>
                <w:rFonts w:hint="eastAsia"/>
                <w:szCs w:val="20"/>
                <w:highlight w:val="white"/>
              </w:rPr>
              <w:t>もとに</w:t>
            </w:r>
            <w:r w:rsidRPr="008F28D3">
              <w:rPr>
                <w:rFonts w:hint="eastAsia"/>
                <w:szCs w:val="20"/>
                <w:highlight w:val="white"/>
              </w:rPr>
              <w:t>これからの農業などの発展について考えようとする</w:t>
            </w:r>
            <w:r w:rsidR="0009418D">
              <w:rPr>
                <w:rFonts w:hint="eastAsia"/>
                <w:szCs w:val="20"/>
                <w:highlight w:val="white"/>
              </w:rPr>
              <w:t>態度を養う</w:t>
            </w:r>
            <w:r w:rsidRPr="008F28D3">
              <w:rPr>
                <w:szCs w:val="20"/>
                <w:highlight w:val="white"/>
              </w:rPr>
              <w:t>。</w:t>
            </w:r>
          </w:p>
        </w:tc>
      </w:tr>
      <w:tr w:rsidR="004E1A62" w:rsidTr="0023450D">
        <w:tc>
          <w:tcPr>
            <w:tcW w:w="1100" w:type="dxa"/>
            <w:vMerge w:val="restart"/>
            <w:shd w:val="clear" w:color="auto" w:fill="BFBFBF"/>
            <w:vAlign w:val="center"/>
          </w:tcPr>
          <w:p w:rsidR="004E1A62" w:rsidRPr="006519AD" w:rsidRDefault="004E1A62"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rsidR="004E1A62" w:rsidRPr="006519AD" w:rsidRDefault="004E1A62"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rsidR="004E1A62" w:rsidRDefault="004E1A62"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rsidR="004E1A62" w:rsidRPr="006519AD" w:rsidRDefault="004E1A62"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rsidR="004E1A62" w:rsidRPr="008F28D3" w:rsidRDefault="00242D14" w:rsidP="00AD23DA">
            <w:pPr>
              <w:spacing w:line="0" w:lineRule="atLeast"/>
              <w:ind w:left="200" w:hangingChars="100" w:hanging="200"/>
              <w:rPr>
                <w:kern w:val="0"/>
                <w:szCs w:val="20"/>
              </w:rPr>
            </w:pPr>
            <w:r>
              <w:rPr>
                <w:rFonts w:hint="eastAsia"/>
                <w:kern w:val="0"/>
                <w:szCs w:val="20"/>
              </w:rPr>
              <w:t>①</w:t>
            </w:r>
            <w:r w:rsidR="004E1A62" w:rsidRPr="008F28D3">
              <w:rPr>
                <w:rFonts w:hint="eastAsia"/>
                <w:kern w:val="0"/>
                <w:szCs w:val="20"/>
              </w:rPr>
              <w:t>食料自給率や輸入など外国との関わり，食の安全・安心への取り組みなどについて，地図帳や地球儀，各種の資料で調べて，必要な情報を集め，読み取り，食料生産の課題を理解している。</w:t>
            </w:r>
          </w:p>
          <w:p w:rsidR="004E1A62" w:rsidRPr="008F28D3" w:rsidRDefault="00242D14" w:rsidP="00AD23DA">
            <w:pPr>
              <w:spacing w:line="0" w:lineRule="atLeast"/>
              <w:ind w:left="200" w:hangingChars="100" w:hanging="200"/>
              <w:rPr>
                <w:szCs w:val="20"/>
              </w:rPr>
            </w:pPr>
            <w:r>
              <w:rPr>
                <w:rFonts w:hint="eastAsia"/>
                <w:kern w:val="0"/>
                <w:szCs w:val="20"/>
              </w:rPr>
              <w:t>②</w:t>
            </w:r>
            <w:r w:rsidR="004E1A62" w:rsidRPr="008F28D3">
              <w:rPr>
                <w:rFonts w:hint="eastAsia"/>
                <w:kern w:val="0"/>
                <w:szCs w:val="20"/>
              </w:rPr>
              <w:t>調べたことを図表や文などにまとめ，食の安全・安心の確保，持続可能な食料生産・食料確保が重要な課題であることや，食料自給率を上げることが大切であることを理解している。</w:t>
            </w:r>
          </w:p>
        </w:tc>
      </w:tr>
      <w:tr w:rsidR="004E1A62" w:rsidTr="0023450D">
        <w:tc>
          <w:tcPr>
            <w:tcW w:w="1100" w:type="dxa"/>
            <w:vMerge/>
            <w:shd w:val="clear" w:color="auto" w:fill="BFBFBF"/>
            <w:vAlign w:val="center"/>
          </w:tcPr>
          <w:p w:rsidR="004E1A62" w:rsidRDefault="004E1A62" w:rsidP="00EC2896">
            <w:pPr>
              <w:spacing w:line="0" w:lineRule="atLeast"/>
              <w:jc w:val="left"/>
            </w:pPr>
          </w:p>
        </w:tc>
        <w:tc>
          <w:tcPr>
            <w:tcW w:w="1678" w:type="dxa"/>
            <w:shd w:val="clear" w:color="auto" w:fill="BFBFBF"/>
            <w:vAlign w:val="center"/>
          </w:tcPr>
          <w:p w:rsidR="004E1A62" w:rsidRPr="006519AD" w:rsidRDefault="004E1A62"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rsidR="004E1A62" w:rsidRPr="008F28D3" w:rsidRDefault="00242D14" w:rsidP="00AD23DA">
            <w:pPr>
              <w:spacing w:line="0" w:lineRule="atLeast"/>
              <w:ind w:left="200" w:hangingChars="100" w:hanging="200"/>
              <w:rPr>
                <w:kern w:val="0"/>
                <w:szCs w:val="20"/>
              </w:rPr>
            </w:pPr>
            <w:r>
              <w:rPr>
                <w:rFonts w:hint="eastAsia"/>
                <w:kern w:val="0"/>
                <w:szCs w:val="20"/>
              </w:rPr>
              <w:t>①</w:t>
            </w:r>
            <w:r w:rsidR="004E1A62" w:rsidRPr="008F28D3">
              <w:rPr>
                <w:rFonts w:hint="eastAsia"/>
                <w:kern w:val="0"/>
                <w:szCs w:val="20"/>
              </w:rPr>
              <w:t>食料自給率や輸入など外国との</w:t>
            </w:r>
            <w:r w:rsidR="00AD23DA">
              <w:rPr>
                <w:rFonts w:hint="eastAsia"/>
                <w:kern w:val="0"/>
                <w:szCs w:val="20"/>
              </w:rPr>
              <w:t>関わり，食の安全・安心への取り組みなどに着目して，問いを見出し</w:t>
            </w:r>
            <w:r w:rsidR="004E1A62" w:rsidRPr="008F28D3">
              <w:rPr>
                <w:rFonts w:hint="eastAsia"/>
                <w:kern w:val="0"/>
                <w:szCs w:val="20"/>
              </w:rPr>
              <w:t>，食料生産の課題について考え表現している。</w:t>
            </w:r>
          </w:p>
          <w:p w:rsidR="004E1A62" w:rsidRPr="008F28D3" w:rsidRDefault="00242D14" w:rsidP="00AD23DA">
            <w:pPr>
              <w:spacing w:line="0" w:lineRule="atLeast"/>
              <w:ind w:left="200" w:hangingChars="100" w:hanging="200"/>
              <w:rPr>
                <w:szCs w:val="20"/>
              </w:rPr>
            </w:pPr>
            <w:r>
              <w:rPr>
                <w:rFonts w:hint="eastAsia"/>
                <w:kern w:val="0"/>
                <w:szCs w:val="20"/>
              </w:rPr>
              <w:t>②</w:t>
            </w:r>
            <w:r w:rsidR="004E1A62" w:rsidRPr="008F28D3">
              <w:rPr>
                <w:rFonts w:hint="eastAsia"/>
                <w:kern w:val="0"/>
                <w:szCs w:val="20"/>
              </w:rPr>
              <w:t>食料自給率と食生活の変化を</w:t>
            </w:r>
            <w:r w:rsidR="005D1E50">
              <w:rPr>
                <w:rFonts w:hint="eastAsia"/>
                <w:kern w:val="0"/>
                <w:szCs w:val="20"/>
              </w:rPr>
              <w:t>関連付け</w:t>
            </w:r>
            <w:r w:rsidR="004E1A62" w:rsidRPr="008F28D3">
              <w:rPr>
                <w:rFonts w:hint="eastAsia"/>
                <w:kern w:val="0"/>
                <w:szCs w:val="20"/>
              </w:rPr>
              <w:t>たり，食料生産について学習してきたことを総合したりして食料生産の課題について考え，学習したことを</w:t>
            </w:r>
            <w:r w:rsidR="006E600E">
              <w:rPr>
                <w:rFonts w:hint="eastAsia"/>
                <w:kern w:val="0"/>
                <w:szCs w:val="20"/>
              </w:rPr>
              <w:t>もとに</w:t>
            </w:r>
            <w:r w:rsidR="004E1A62" w:rsidRPr="008F28D3">
              <w:rPr>
                <w:rFonts w:hint="eastAsia"/>
                <w:kern w:val="0"/>
                <w:szCs w:val="20"/>
              </w:rPr>
              <w:t>，消費者や生産者の立場などから多角的に考えて，これからの農業や水産業の発展について考え表現している。</w:t>
            </w:r>
          </w:p>
        </w:tc>
      </w:tr>
      <w:tr w:rsidR="004E1A62" w:rsidTr="0023450D">
        <w:tc>
          <w:tcPr>
            <w:tcW w:w="1100" w:type="dxa"/>
            <w:vMerge/>
            <w:shd w:val="clear" w:color="auto" w:fill="BFBFBF"/>
            <w:vAlign w:val="center"/>
          </w:tcPr>
          <w:p w:rsidR="004E1A62" w:rsidRDefault="004E1A62" w:rsidP="00EC2896">
            <w:pPr>
              <w:spacing w:line="0" w:lineRule="atLeast"/>
              <w:jc w:val="left"/>
            </w:pPr>
          </w:p>
        </w:tc>
        <w:tc>
          <w:tcPr>
            <w:tcW w:w="1678" w:type="dxa"/>
            <w:shd w:val="clear" w:color="auto" w:fill="BFBFBF"/>
            <w:vAlign w:val="center"/>
          </w:tcPr>
          <w:p w:rsidR="004E1A62" w:rsidRPr="006519AD" w:rsidRDefault="004E1A62"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rsidR="004E1A62" w:rsidRPr="008F28D3" w:rsidRDefault="00242D14" w:rsidP="00AD23DA">
            <w:pPr>
              <w:spacing w:line="0" w:lineRule="atLeast"/>
              <w:ind w:left="200" w:hangingChars="100" w:hanging="200"/>
              <w:rPr>
                <w:kern w:val="0"/>
                <w:szCs w:val="20"/>
              </w:rPr>
            </w:pPr>
            <w:r>
              <w:rPr>
                <w:rFonts w:hint="eastAsia"/>
                <w:szCs w:val="20"/>
              </w:rPr>
              <w:t>①</w:t>
            </w:r>
            <w:r w:rsidR="004E1A62" w:rsidRPr="008F28D3">
              <w:rPr>
                <w:rFonts w:hint="eastAsia"/>
                <w:szCs w:val="20"/>
              </w:rPr>
              <w:t>これからの食料生産について</w:t>
            </w:r>
            <w:r w:rsidR="004E1A62" w:rsidRPr="008F28D3">
              <w:rPr>
                <w:szCs w:val="20"/>
              </w:rPr>
              <w:t>，</w:t>
            </w:r>
            <w:r w:rsidR="004E1A62" w:rsidRPr="008F28D3">
              <w:rPr>
                <w:rFonts w:hint="eastAsia"/>
                <w:szCs w:val="20"/>
              </w:rPr>
              <w:t>予想や学習計画を立て</w:t>
            </w:r>
            <w:r w:rsidR="00AD23DA">
              <w:rPr>
                <w:rFonts w:hint="eastAsia"/>
                <w:szCs w:val="20"/>
              </w:rPr>
              <w:t>たり，学習を</w:t>
            </w:r>
            <w:r w:rsidR="00D41499">
              <w:rPr>
                <w:rFonts w:hint="eastAsia"/>
                <w:szCs w:val="20"/>
              </w:rPr>
              <w:t>ふり返</w:t>
            </w:r>
            <w:r w:rsidR="00AD23DA">
              <w:rPr>
                <w:rFonts w:hint="eastAsia"/>
                <w:szCs w:val="20"/>
              </w:rPr>
              <w:t>っ</w:t>
            </w:r>
            <w:r w:rsidR="004E1A62" w:rsidRPr="008F28D3">
              <w:rPr>
                <w:rFonts w:hint="eastAsia"/>
                <w:szCs w:val="20"/>
              </w:rPr>
              <w:t>たりして</w:t>
            </w:r>
            <w:r w:rsidR="004E1A62" w:rsidRPr="008F28D3">
              <w:rPr>
                <w:rFonts w:hint="eastAsia"/>
                <w:kern w:val="0"/>
                <w:szCs w:val="20"/>
              </w:rPr>
              <w:t>学習問題を追究し，解決しようとしている。</w:t>
            </w:r>
          </w:p>
          <w:p w:rsidR="004E1A62" w:rsidRPr="008F28D3" w:rsidRDefault="00242D14" w:rsidP="00AD23DA">
            <w:pPr>
              <w:spacing w:line="0" w:lineRule="atLeast"/>
              <w:ind w:left="200" w:hangingChars="100" w:hanging="200"/>
              <w:rPr>
                <w:szCs w:val="20"/>
              </w:rPr>
            </w:pPr>
            <w:r>
              <w:rPr>
                <w:rFonts w:hint="eastAsia"/>
                <w:kern w:val="0"/>
                <w:szCs w:val="20"/>
              </w:rPr>
              <w:t>②</w:t>
            </w:r>
            <w:r w:rsidR="004E1A62" w:rsidRPr="008F28D3">
              <w:rPr>
                <w:rFonts w:hint="eastAsia"/>
                <w:kern w:val="0"/>
                <w:szCs w:val="20"/>
              </w:rPr>
              <w:t>学習したことを</w:t>
            </w:r>
            <w:r w:rsidR="006E600E">
              <w:rPr>
                <w:rFonts w:hint="eastAsia"/>
                <w:kern w:val="0"/>
                <w:szCs w:val="20"/>
              </w:rPr>
              <w:t>もとに</w:t>
            </w:r>
            <w:r w:rsidR="004E1A62" w:rsidRPr="008F28D3">
              <w:rPr>
                <w:rFonts w:hint="eastAsia"/>
                <w:kern w:val="0"/>
                <w:szCs w:val="20"/>
              </w:rPr>
              <w:t>，これからの農業などの発展について考えようとしている。</w:t>
            </w:r>
          </w:p>
        </w:tc>
      </w:tr>
    </w:tbl>
    <w:p w:rsidR="00E86BB6" w:rsidRDefault="00E86BB6" w:rsidP="00EA5A06">
      <w:pPr>
        <w:spacing w:line="0" w:lineRule="atLeast"/>
      </w:pP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35"/>
        <w:gridCol w:w="9"/>
        <w:gridCol w:w="632"/>
        <w:gridCol w:w="21"/>
        <w:gridCol w:w="18"/>
        <w:gridCol w:w="9"/>
        <w:gridCol w:w="2387"/>
        <w:gridCol w:w="23"/>
        <w:gridCol w:w="18"/>
        <w:gridCol w:w="10"/>
        <w:gridCol w:w="1819"/>
        <w:gridCol w:w="24"/>
        <w:gridCol w:w="18"/>
        <w:gridCol w:w="10"/>
        <w:gridCol w:w="1825"/>
        <w:gridCol w:w="16"/>
        <w:gridCol w:w="32"/>
      </w:tblGrid>
      <w:tr w:rsidR="00CB219D" w:rsidRPr="00721E31" w:rsidTr="003C214C">
        <w:trPr>
          <w:gridAfter w:val="2"/>
          <w:wAfter w:w="48" w:type="dxa"/>
          <w:trHeight w:val="340"/>
        </w:trPr>
        <w:tc>
          <w:tcPr>
            <w:tcW w:w="2730" w:type="dxa"/>
            <w:shd w:val="clear" w:color="auto" w:fill="BFBFBF"/>
            <w:vAlign w:val="center"/>
          </w:tcPr>
          <w:p w:rsidR="00CB219D" w:rsidRPr="00721E31" w:rsidRDefault="00CB219D"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6" w:type="dxa"/>
            <w:gridSpan w:val="3"/>
            <w:shd w:val="clear" w:color="auto" w:fill="BFBFBF"/>
            <w:vAlign w:val="center"/>
          </w:tcPr>
          <w:p w:rsidR="00CB219D" w:rsidRPr="00721E31" w:rsidRDefault="00CB219D"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5" w:type="dxa"/>
            <w:gridSpan w:val="4"/>
            <w:shd w:val="clear" w:color="auto" w:fill="BFBFBF"/>
            <w:vAlign w:val="center"/>
          </w:tcPr>
          <w:p w:rsidR="00CB219D" w:rsidRPr="00721E31" w:rsidRDefault="00CB219D"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0" w:type="dxa"/>
            <w:gridSpan w:val="4"/>
            <w:shd w:val="clear" w:color="auto" w:fill="BFBFBF"/>
            <w:vAlign w:val="center"/>
          </w:tcPr>
          <w:p w:rsidR="00CB219D" w:rsidRPr="00721E31" w:rsidRDefault="00CB219D"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7" w:type="dxa"/>
            <w:gridSpan w:val="4"/>
            <w:shd w:val="clear" w:color="auto" w:fill="BFBFBF"/>
            <w:vAlign w:val="center"/>
          </w:tcPr>
          <w:p w:rsidR="00CB219D" w:rsidRPr="00721E31" w:rsidRDefault="00CB219D"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CB219D" w:rsidTr="003C214C">
        <w:trPr>
          <w:gridAfter w:val="2"/>
          <w:wAfter w:w="48" w:type="dxa"/>
        </w:trPr>
        <w:tc>
          <w:tcPr>
            <w:tcW w:w="9588" w:type="dxa"/>
            <w:gridSpan w:val="16"/>
            <w:shd w:val="clear" w:color="auto" w:fill="auto"/>
            <w:vAlign w:val="center"/>
          </w:tcPr>
          <w:p w:rsidR="00CB219D" w:rsidRPr="0060228A" w:rsidRDefault="00CB219D" w:rsidP="00EA5A06">
            <w:pPr>
              <w:tabs>
                <w:tab w:val="right" w:pos="9384"/>
              </w:tabs>
              <w:spacing w:line="0" w:lineRule="atLeast"/>
              <w:rPr>
                <w:rFonts w:asciiTheme="majorEastAsia" w:eastAsiaTheme="majorEastAsia" w:hAnsiTheme="majorEastAsia" w:cs="ＭＳ Ｐゴシック"/>
                <w:szCs w:val="20"/>
              </w:rPr>
            </w:pPr>
            <w:r w:rsidRPr="0060228A">
              <w:rPr>
                <w:rFonts w:asciiTheme="majorEastAsia" w:eastAsiaTheme="majorEastAsia" w:hAnsiTheme="majorEastAsia" w:cs="ＭＳ Ｐゴシック"/>
                <w:szCs w:val="20"/>
              </w:rPr>
              <w:t>(1)日本の食料生産をめぐる課題</w:t>
            </w:r>
            <w:r w:rsidRPr="0060228A">
              <w:rPr>
                <w:rFonts w:asciiTheme="majorEastAsia" w:eastAsiaTheme="majorEastAsia" w:hAnsiTheme="majorEastAsia"/>
                <w:szCs w:val="20"/>
              </w:rPr>
              <w:tab/>
            </w:r>
          </w:p>
        </w:tc>
      </w:tr>
      <w:tr w:rsidR="00CB219D" w:rsidTr="003C214C">
        <w:trPr>
          <w:gridAfter w:val="2"/>
          <w:wAfter w:w="48" w:type="dxa"/>
        </w:trPr>
        <w:tc>
          <w:tcPr>
            <w:tcW w:w="2730" w:type="dxa"/>
            <w:shd w:val="clear" w:color="auto" w:fill="auto"/>
          </w:tcPr>
          <w:p w:rsidR="00CB219D" w:rsidRDefault="00CB219D" w:rsidP="00EA5A06">
            <w:pPr>
              <w:spacing w:line="0" w:lineRule="atLeast"/>
              <w:ind w:left="200" w:hangingChars="100" w:hanging="200"/>
            </w:pPr>
            <w:r>
              <w:t>・</w:t>
            </w:r>
            <w:r>
              <w:rPr>
                <w:rFonts w:ascii="ＭＳ ゴシック" w:eastAsia="ＭＳ ゴシック" w:hAnsi="ＭＳ ゴシック" w:cs="ＭＳ ゴシック"/>
              </w:rPr>
              <w:t xml:space="preserve">つかむ　</w:t>
            </w:r>
            <w:r>
              <w:t>食料生産の課題について話し合い，学習問題をつくりましょう。</w:t>
            </w:r>
          </w:p>
          <w:p w:rsidR="00CB219D" w:rsidRPr="0061430C" w:rsidRDefault="00CB219D" w:rsidP="00EA5A06">
            <w:pPr>
              <w:spacing w:line="0" w:lineRule="atLeast"/>
              <w:jc w:val="right"/>
              <w:rPr>
                <w:rFonts w:asciiTheme="majorEastAsia" w:eastAsiaTheme="majorEastAsia" w:hAnsiTheme="majorEastAsia" w:cs="ＭＳ Ｐゴシック"/>
              </w:rPr>
            </w:pPr>
            <w:r w:rsidRPr="0061430C">
              <w:rPr>
                <w:rFonts w:asciiTheme="majorEastAsia" w:eastAsiaTheme="majorEastAsia" w:hAnsiTheme="majorEastAsia" w:cs="ＭＳ Ｐゴシック"/>
              </w:rPr>
              <w:t>p.11</w:t>
            </w:r>
            <w:r>
              <w:rPr>
                <w:rFonts w:asciiTheme="majorEastAsia" w:eastAsiaTheme="majorEastAsia" w:hAnsiTheme="majorEastAsia" w:cs="ＭＳ Ｐゴシック"/>
              </w:rPr>
              <w:t>4</w:t>
            </w:r>
            <w:r w:rsidRPr="0061430C">
              <w:rPr>
                <w:rFonts w:asciiTheme="majorEastAsia" w:eastAsiaTheme="majorEastAsia" w:hAnsiTheme="majorEastAsia" w:cs="ＭＳ Ｐゴシック"/>
              </w:rPr>
              <w:t>～11</w:t>
            </w:r>
            <w:r>
              <w:rPr>
                <w:rFonts w:asciiTheme="majorEastAsia" w:eastAsiaTheme="majorEastAsia" w:hAnsiTheme="majorEastAsia" w:cs="ＭＳ Ｐゴシック"/>
              </w:rPr>
              <w:t>5</w:t>
            </w:r>
          </w:p>
        </w:tc>
        <w:tc>
          <w:tcPr>
            <w:tcW w:w="676" w:type="dxa"/>
            <w:gridSpan w:val="3"/>
            <w:shd w:val="clear" w:color="auto" w:fill="auto"/>
          </w:tcPr>
          <w:p w:rsidR="00CB219D" w:rsidRPr="0061430C" w:rsidRDefault="00CB219D"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w:t>
            </w:r>
          </w:p>
        </w:tc>
        <w:tc>
          <w:tcPr>
            <w:tcW w:w="2435" w:type="dxa"/>
            <w:gridSpan w:val="4"/>
            <w:shd w:val="clear" w:color="auto" w:fill="auto"/>
          </w:tcPr>
          <w:p w:rsidR="00CB219D" w:rsidRDefault="00CB219D" w:rsidP="00EA5A06">
            <w:pPr>
              <w:spacing w:line="0" w:lineRule="atLeast"/>
              <w:ind w:left="200" w:hangingChars="100" w:hanging="200"/>
            </w:pPr>
            <w:r>
              <w:t>①農業や水産業の学習をふり返り，どのような課題があったか話し合う。</w:t>
            </w:r>
          </w:p>
          <w:p w:rsidR="00A37F73" w:rsidRDefault="00A37F73" w:rsidP="00EA5A06">
            <w:pPr>
              <w:spacing w:line="0" w:lineRule="atLeast"/>
              <w:ind w:left="200" w:hangingChars="100" w:hanging="200"/>
            </w:pPr>
            <w:r>
              <w:t>・米の生産量と消費量が減っていた。</w:t>
            </w:r>
          </w:p>
          <w:p w:rsidR="00CB219D" w:rsidRDefault="00CB219D" w:rsidP="00A37F73">
            <w:pPr>
              <w:spacing w:line="0" w:lineRule="atLeast"/>
              <w:ind w:left="200" w:hangingChars="100" w:hanging="200"/>
            </w:pPr>
            <w:r>
              <w:t>・水産業では</w:t>
            </w:r>
            <w:r>
              <w:rPr>
                <w:rFonts w:hint="eastAsia"/>
              </w:rPr>
              <w:t>と</w:t>
            </w:r>
            <w:r>
              <w:t>れる魚が少なくなり，輸入しているものもあった。</w:t>
            </w:r>
          </w:p>
          <w:p w:rsidR="00CB219D" w:rsidRDefault="00CB219D" w:rsidP="00EA5A06">
            <w:pPr>
              <w:spacing w:line="0" w:lineRule="atLeast"/>
              <w:ind w:left="200" w:hangingChars="100" w:hanging="200"/>
            </w:pPr>
            <w:r>
              <w:t>・農業も水産業も働く人が減っていた。</w:t>
            </w:r>
          </w:p>
          <w:p w:rsidR="00CB219D" w:rsidRDefault="00CB219D" w:rsidP="00EA5A06">
            <w:pPr>
              <w:spacing w:line="0" w:lineRule="atLeast"/>
              <w:ind w:left="200" w:hangingChars="100" w:hanging="200"/>
            </w:pPr>
            <w:r>
              <w:t>②日本と主な国の</w:t>
            </w:r>
            <w:r>
              <w:rPr>
                <w:rFonts w:hint="eastAsia"/>
              </w:rPr>
              <w:t>食料</w:t>
            </w:r>
            <w:r w:rsidR="00486137">
              <w:t>自給率について調べ，疑問に思うことを話し合い，学習問題を</w:t>
            </w:r>
            <w:r w:rsidR="00486137">
              <w:rPr>
                <w:rFonts w:hint="eastAsia"/>
              </w:rPr>
              <w:t>つく</w:t>
            </w:r>
            <w:r>
              <w:t>る。</w:t>
            </w:r>
          </w:p>
          <w:p w:rsidR="00CB219D" w:rsidRDefault="00CB219D" w:rsidP="00EA5A06">
            <w:pPr>
              <w:spacing w:line="0" w:lineRule="atLeast"/>
              <w:ind w:left="200" w:hangingChars="100" w:hanging="200"/>
            </w:pPr>
            <w:r>
              <w:t>・日本の食料の多くは輸入にたよっている。</w:t>
            </w:r>
          </w:p>
          <w:p w:rsidR="00CB219D" w:rsidRDefault="00CB219D" w:rsidP="00EA5A06">
            <w:pPr>
              <w:spacing w:line="0" w:lineRule="atLeast"/>
              <w:ind w:left="200" w:hangingChars="100" w:hanging="200"/>
            </w:pPr>
            <w:r>
              <w:t>・小麦や大豆のほとんどを輸入している。</w:t>
            </w:r>
          </w:p>
          <w:p w:rsidR="00CB219D" w:rsidRDefault="00CB219D" w:rsidP="00EA5A06">
            <w:pPr>
              <w:spacing w:line="0" w:lineRule="atLeast"/>
              <w:ind w:left="200" w:hangingChars="100" w:hanging="200"/>
            </w:pPr>
            <w:r>
              <w:t>・</w:t>
            </w:r>
            <w:r w:rsidR="00874120">
              <w:rPr>
                <w:rFonts w:hint="eastAsia"/>
              </w:rPr>
              <w:t>1970年</w:t>
            </w:r>
            <w:r>
              <w:t>に比べ，自給率</w:t>
            </w:r>
            <w:r>
              <w:lastRenderedPageBreak/>
              <w:t>が約3分の2に減ったのはなぜだろう。</w:t>
            </w:r>
          </w:p>
          <w:p w:rsidR="00CB219D" w:rsidRDefault="00CB219D" w:rsidP="004E1A62">
            <w:pPr>
              <w:spacing w:line="0" w:lineRule="atLeast"/>
              <w:ind w:left="200" w:hangingChars="100" w:hanging="200"/>
            </w:pPr>
            <w:r>
              <w:t>・日本の食料生産にはどのような課題があるのだろう。</w:t>
            </w:r>
          </w:p>
          <w:p w:rsidR="00CB219D" w:rsidRDefault="00CB219D" w:rsidP="00EA5A06">
            <w:pPr>
              <w:spacing w:line="0" w:lineRule="atLeast"/>
              <w:ind w:left="200"/>
            </w:pPr>
            <w:r>
              <w:rPr>
                <w:noProof/>
              </w:rPr>
              <mc:AlternateContent>
                <mc:Choice Requires="wps">
                  <w:drawing>
                    <wp:anchor distT="0" distB="0" distL="114300" distR="114300" simplePos="0" relativeHeight="251796480" behindDoc="0" locked="0" layoutInCell="1" hidden="0" allowOverlap="1" wp14:anchorId="25544283" wp14:editId="2C886D43">
                      <wp:simplePos x="0" y="0"/>
                      <wp:positionH relativeFrom="column">
                        <wp:posOffset>-28575</wp:posOffset>
                      </wp:positionH>
                      <wp:positionV relativeFrom="paragraph">
                        <wp:posOffset>50165</wp:posOffset>
                      </wp:positionV>
                      <wp:extent cx="2667000" cy="5524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667000"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日本の食料生産にはどのような課題があり，これからの食料生産をどのように進めたらよいのでしょうか。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5544283" id="正方形/長方形 9" o:spid="_x0000_s1080" style="position:absolute;left:0;text-align:left;margin-left:-2.25pt;margin-top:3.95pt;width:210pt;height: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1IRAIAAHUEAAAOAAAAZHJzL2Uyb0RvYy54bWysVEuOEzEQ3SNxB8t70p1WOsm00hmhCUFI&#10;I4g0cICK25225B+28zsIHADWrBELjsNI3IKyE5IMICEhsnCq7Pq8elXVk+udkmTDnRdG17Tfyynh&#10;mplG6FVN37yePxlT4gPoBqTRvKZ77un19PGjydZWvDCdkQ13BINoX21tTbsQbJVlnnVcge8ZyzU+&#10;tsYpCKi6VdY42GJ0JbMiz4fZ1rjGOsO493g7OzzSaYrftpyFV23reSCypogtpNOlcxnPbDqBauXA&#10;doIdYcA/oFAgNCY9hZpBALJ24rdQSjBnvGlDjxmVmbYVjKcasJp+/ks1dx1YnmpBcrw90eT/X1j2&#10;crNwRDQ1vaJEg8IW3X/6eP/+y7evH7Lv7z4fJHIVidpaX6H9nV24o+ZRjFXvWqfiP9ZDdonc/Ylc&#10;vguE4WUxHI7yHHvA8K0si0GZ2M/O3tb58JwbRaJQU4fNS5zC5tYHzIimP01iMm+kaOZCyqS41fJG&#10;OrIBbPQ8/SJkdHlgJjXZYqllUSIOwHlrJQQUlUUGvF6lfA88/GVgxB9L+EPgCGwGvjsASBGiGVRK&#10;BBxwKVRNxydvqDoOzTPdkLC3SLnG3aARmVeUSI6bhEJyDyDk3+2wTKmx2tihQ0+iFHbLXWptOYjB&#10;4tXSNHvst7dsLhDxLfiwAIcT38f0uAWY+O0aHIKRLzSO2WhQjJCqkJTxOMru8mF58QCadQZXC/k8&#10;iDchLVpkQZun62Bakdp4BnKEjLOdWnXcw7g8l3qyOn8tpj8AAAD//wMAUEsDBBQABgAIAAAAIQBS&#10;HoaE3gAAAAcBAAAPAAAAZHJzL2Rvd25yZXYueG1sTI7BTsMwEETvSPyDtUhcUOsUJbRJs6kAUdQT&#10;EimX3tx4m0TE6yh22vD3mFM5jmb05uWbyXTiTINrLSMs5hEI4srqlmuEr/12tgLhvGKtOsuE8EMO&#10;NsXtTa4ybS/8SefS1yJA2GUKofG+z6R0VUNGubntiUN3soNRPsShlnpQlwA3nXyMoidpVMvhoVE9&#10;vTZUfZejQaB+2Z+qh/dy3Pl9u/t4S7YvhwPi/d30vAbhafLXMfzpB3UogtPRjqyd6BBmcRKWCMsU&#10;RKjjRRLyESGNU5BFLv/7F78AAAD//wMAUEsBAi0AFAAGAAgAAAAhALaDOJL+AAAA4QEAABMAAAAA&#10;AAAAAAAAAAAAAAAAAFtDb250ZW50X1R5cGVzXS54bWxQSwECLQAUAAYACAAAACEAOP0h/9YAAACU&#10;AQAACwAAAAAAAAAAAAAAAAAvAQAAX3JlbHMvLnJlbHNQSwECLQAUAAYACAAAACEALKItSEQCAAB1&#10;BAAADgAAAAAAAAAAAAAAAAAuAgAAZHJzL2Uyb0RvYy54bWxQSwECLQAUAAYACAAAACEAUh6GhN4A&#10;AAAHAQAADwAAAAAAAAAAAAAAAACeBAAAZHJzL2Rvd25yZXYueG1sUEsFBgAAAAAEAAQA8wAAAKkF&#10;AAAAAA==&#10;">
                      <v:stroke startarrowwidth="narrow" startarrowlength="short" endarrowwidth="narrow" endarrowlength="short"/>
                      <v:textbox inset="2.06319mm,.24653mm,2.06319mm,.24653mm">
                        <w:txbxContent>
                          <w:p w:rsidR="0034549D" w:rsidRDefault="0034549D">
                            <w:pPr>
                              <w:textDirection w:val="btLr"/>
                            </w:pPr>
                            <w:r>
                              <w:rPr>
                                <w:rFonts w:ascii="ＭＳ ゴシック" w:eastAsia="ＭＳ ゴシック" w:hAnsi="ＭＳ ゴシック" w:cs="ＭＳ ゴシック"/>
                                <w:color w:val="000000"/>
                              </w:rPr>
                              <w:t>学習問題</w:t>
                            </w:r>
                            <w:r>
                              <w:rPr>
                                <w:color w:val="000000"/>
                              </w:rPr>
                              <w:t xml:space="preserve">　日本の食料生産にはどのような課題があり，これからの食料生産をどのように進めたらよいのでしょうか。</w:t>
                            </w:r>
                          </w:p>
                        </w:txbxContent>
                      </v:textbox>
                    </v:rect>
                  </w:pict>
                </mc:Fallback>
              </mc:AlternateContent>
            </w:r>
          </w:p>
          <w:p w:rsidR="00CB219D" w:rsidRDefault="00CB219D" w:rsidP="00EA5A06">
            <w:pPr>
              <w:spacing w:line="0" w:lineRule="atLeast"/>
              <w:ind w:left="200"/>
            </w:pPr>
          </w:p>
          <w:p w:rsidR="00CB219D" w:rsidRDefault="00CB219D" w:rsidP="00EA5A06">
            <w:pPr>
              <w:spacing w:line="0" w:lineRule="atLeast"/>
              <w:ind w:left="200"/>
            </w:pPr>
          </w:p>
          <w:p w:rsidR="00CB219D" w:rsidRDefault="00CB219D" w:rsidP="00EF63A0">
            <w:pPr>
              <w:spacing w:line="0" w:lineRule="atLeast"/>
            </w:pPr>
          </w:p>
        </w:tc>
        <w:tc>
          <w:tcPr>
            <w:tcW w:w="1870" w:type="dxa"/>
            <w:gridSpan w:val="4"/>
          </w:tcPr>
          <w:p w:rsidR="00CB219D" w:rsidRPr="00C169DE" w:rsidRDefault="00CB219D" w:rsidP="0088470F">
            <w:pPr>
              <w:spacing w:line="0" w:lineRule="atLeast"/>
              <w:ind w:left="200" w:hangingChars="100" w:hanging="200"/>
              <w:rPr>
                <w:rFonts w:asciiTheme="minorEastAsia" w:eastAsiaTheme="minorEastAsia" w:hAnsiTheme="minorEastAsia" w:cs="ＭＳ Ｐゴシック"/>
              </w:rPr>
            </w:pPr>
            <w:r w:rsidRPr="00C169DE">
              <w:rPr>
                <w:rFonts w:asciiTheme="minorEastAsia" w:eastAsiaTheme="minorEastAsia" w:hAnsiTheme="minorEastAsia" w:cs="ＭＳ Ｐゴシック" w:hint="eastAsia"/>
              </w:rPr>
              <w:lastRenderedPageBreak/>
              <w:t>◆教科書やノートを</w:t>
            </w:r>
            <w:r w:rsidR="006E600E">
              <w:rPr>
                <w:rFonts w:asciiTheme="minorEastAsia" w:eastAsiaTheme="minorEastAsia" w:hAnsiTheme="minorEastAsia" w:cs="ＭＳ Ｐゴシック" w:hint="eastAsia"/>
              </w:rPr>
              <w:t>もとに</w:t>
            </w:r>
            <w:r>
              <w:rPr>
                <w:rFonts w:asciiTheme="minorEastAsia" w:eastAsiaTheme="minorEastAsia" w:hAnsiTheme="minorEastAsia" w:cs="ＭＳ Ｐゴシック" w:hint="eastAsia"/>
              </w:rPr>
              <w:t>，</w:t>
            </w:r>
            <w:r w:rsidRPr="00C169DE">
              <w:rPr>
                <w:rFonts w:asciiTheme="minorEastAsia" w:eastAsiaTheme="minorEastAsia" w:hAnsiTheme="minorEastAsia" w:cs="ＭＳ Ｐゴシック" w:hint="eastAsia"/>
              </w:rPr>
              <w:t>農業や水産業の学習を</w:t>
            </w:r>
            <w:r w:rsidR="00D41499">
              <w:rPr>
                <w:rFonts w:asciiTheme="minorEastAsia" w:eastAsiaTheme="minorEastAsia" w:hAnsiTheme="minorEastAsia" w:cs="ＭＳ Ｐゴシック" w:hint="eastAsia"/>
              </w:rPr>
              <w:t>ふり返</w:t>
            </w:r>
            <w:r w:rsidRPr="00C169DE">
              <w:rPr>
                <w:rFonts w:asciiTheme="minorEastAsia" w:eastAsiaTheme="minorEastAsia" w:hAnsiTheme="minorEastAsia" w:cs="ＭＳ Ｐゴシック" w:hint="eastAsia"/>
              </w:rPr>
              <w:t>らせる。</w:t>
            </w:r>
          </w:p>
          <w:p w:rsidR="00CB219D" w:rsidRPr="00C169DE" w:rsidRDefault="00CB219D" w:rsidP="00C169DE">
            <w:pPr>
              <w:spacing w:line="0" w:lineRule="atLeast"/>
              <w:rPr>
                <w:rFonts w:asciiTheme="minorEastAsia" w:eastAsiaTheme="minorEastAsia" w:hAnsiTheme="minorEastAsia" w:cs="ＭＳ Ｐゴシック"/>
              </w:rPr>
            </w:pPr>
          </w:p>
          <w:p w:rsidR="00CB219D" w:rsidRPr="00C169DE" w:rsidRDefault="00CB219D" w:rsidP="00C169DE">
            <w:pPr>
              <w:spacing w:line="0" w:lineRule="atLeast"/>
              <w:rPr>
                <w:rFonts w:asciiTheme="minorEastAsia" w:eastAsiaTheme="minorEastAsia" w:hAnsiTheme="minorEastAsia" w:cs="ＭＳ Ｐゴシック"/>
              </w:rPr>
            </w:pPr>
          </w:p>
          <w:p w:rsidR="00060CBD" w:rsidRDefault="00060CBD" w:rsidP="0088470F">
            <w:pPr>
              <w:spacing w:line="0" w:lineRule="atLeast"/>
              <w:ind w:left="200" w:hangingChars="100" w:hanging="200"/>
              <w:rPr>
                <w:rFonts w:asciiTheme="minorEastAsia" w:eastAsiaTheme="minorEastAsia" w:hAnsiTheme="minorEastAsia" w:cs="ＭＳ Ｐゴシック"/>
              </w:rPr>
            </w:pPr>
          </w:p>
          <w:p w:rsidR="00060CBD" w:rsidRDefault="00060CBD" w:rsidP="0088470F">
            <w:pPr>
              <w:spacing w:line="0" w:lineRule="atLeast"/>
              <w:ind w:left="200" w:hangingChars="100" w:hanging="200"/>
              <w:rPr>
                <w:rFonts w:asciiTheme="minorEastAsia" w:eastAsiaTheme="minorEastAsia" w:hAnsiTheme="minorEastAsia" w:cs="ＭＳ Ｐゴシック"/>
              </w:rPr>
            </w:pPr>
          </w:p>
          <w:p w:rsidR="00060CBD" w:rsidRDefault="00060CBD" w:rsidP="0088470F">
            <w:pPr>
              <w:spacing w:line="0" w:lineRule="atLeast"/>
              <w:ind w:left="200" w:hangingChars="100" w:hanging="200"/>
              <w:rPr>
                <w:rFonts w:asciiTheme="minorEastAsia" w:eastAsiaTheme="minorEastAsia" w:hAnsiTheme="minorEastAsia" w:cs="ＭＳ Ｐゴシック"/>
              </w:rPr>
            </w:pPr>
          </w:p>
          <w:p w:rsidR="00060CBD" w:rsidRDefault="00060CBD" w:rsidP="0088470F">
            <w:pPr>
              <w:spacing w:line="0" w:lineRule="atLeast"/>
              <w:ind w:left="200" w:hangingChars="100" w:hanging="200"/>
              <w:rPr>
                <w:rFonts w:asciiTheme="minorEastAsia" w:eastAsiaTheme="minorEastAsia" w:hAnsiTheme="minorEastAsia" w:cs="ＭＳ Ｐゴシック"/>
              </w:rPr>
            </w:pPr>
          </w:p>
          <w:p w:rsidR="00CB219D" w:rsidRPr="006519AD" w:rsidRDefault="00CB219D" w:rsidP="0088470F">
            <w:pPr>
              <w:spacing w:line="0" w:lineRule="atLeast"/>
              <w:ind w:left="200" w:hangingChars="100" w:hanging="200"/>
              <w:rPr>
                <w:rFonts w:ascii="ＭＳ Ｐゴシック" w:eastAsia="ＭＳ Ｐゴシック" w:hAnsi="ＭＳ Ｐゴシック" w:cs="ＭＳ Ｐゴシック"/>
              </w:rPr>
            </w:pPr>
            <w:r w:rsidRPr="00C169DE">
              <w:rPr>
                <w:rFonts w:asciiTheme="minorEastAsia" w:eastAsiaTheme="minorEastAsia" w:hAnsiTheme="minorEastAsia" w:cs="ＭＳ Ｐゴシック" w:hint="eastAsia"/>
              </w:rPr>
              <w:t>◆自給率の変化に着目させて</w:t>
            </w:r>
            <w:r>
              <w:rPr>
                <w:rFonts w:asciiTheme="minorEastAsia" w:eastAsiaTheme="minorEastAsia" w:hAnsiTheme="minorEastAsia" w:cs="ＭＳ Ｐゴシック" w:hint="eastAsia"/>
              </w:rPr>
              <w:t>，</w:t>
            </w:r>
            <w:r w:rsidRPr="00C169DE">
              <w:rPr>
                <w:rFonts w:asciiTheme="minorEastAsia" w:eastAsiaTheme="minorEastAsia" w:hAnsiTheme="minorEastAsia" w:cs="ＭＳ Ｐゴシック" w:hint="eastAsia"/>
              </w:rPr>
              <w:t>疑問に思うことを発表させる。</w:t>
            </w:r>
          </w:p>
        </w:tc>
        <w:tc>
          <w:tcPr>
            <w:tcW w:w="1877" w:type="dxa"/>
            <w:gridSpan w:val="4"/>
            <w:shd w:val="clear" w:color="auto" w:fill="auto"/>
          </w:tcPr>
          <w:p w:rsidR="00486137" w:rsidRDefault="00CB219D" w:rsidP="00EA5A06">
            <w:pPr>
              <w:spacing w:line="0" w:lineRule="atLeast"/>
            </w:pPr>
            <w:r w:rsidRPr="006519AD">
              <w:rPr>
                <w:rFonts w:ascii="ＭＳ Ｐゴシック" w:eastAsia="ＭＳ Ｐゴシック" w:hAnsi="ＭＳ Ｐゴシック" w:cs="ＭＳ Ｐゴシック"/>
              </w:rPr>
              <w:t>［思判表</w:t>
            </w:r>
            <w:r w:rsidR="00AD313B">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CB219D" w:rsidRDefault="00486137" w:rsidP="00486137">
            <w:pPr>
              <w:spacing w:line="0" w:lineRule="atLeast"/>
              <w:rPr>
                <w:rFonts w:asciiTheme="minorEastAsia" w:eastAsiaTheme="minorEastAsia" w:hAnsiTheme="minorEastAsia" w:cs="ＭＳ Ｐゴシック"/>
              </w:rPr>
            </w:pPr>
            <w:r>
              <w:rPr>
                <w:rFonts w:hint="eastAsia"/>
              </w:rPr>
              <w:t>ノートの記述内容や</w:t>
            </w:r>
            <w:r>
              <w:rPr>
                <w:rFonts w:cs="ＭＳ Ｐゴシック" w:hint="eastAsia"/>
              </w:rPr>
              <w:t>発言</w:t>
            </w:r>
            <w:r w:rsidR="00CF0359">
              <w:rPr>
                <w:rFonts w:cs="ＭＳ Ｐゴシック" w:hint="eastAsia"/>
              </w:rPr>
              <w:t>内容から，</w:t>
            </w:r>
            <w:r>
              <w:rPr>
                <w:rFonts w:asciiTheme="minorEastAsia" w:eastAsiaTheme="minorEastAsia" w:hAnsiTheme="minorEastAsia" w:cs="ＭＳ Ｐゴシック" w:hint="eastAsia"/>
              </w:rPr>
              <w:t>「食料自給率や輸入などに着目して，</w:t>
            </w:r>
            <w:r w:rsidRPr="003B02AB">
              <w:rPr>
                <w:rFonts w:asciiTheme="minorEastAsia" w:eastAsiaTheme="minorEastAsia" w:hAnsiTheme="minorEastAsia" w:cs="ＭＳ Ｐゴシック" w:hint="eastAsia"/>
              </w:rPr>
              <w:t>問いを</w:t>
            </w:r>
            <w:r w:rsidR="00AD23DA">
              <w:rPr>
                <w:rFonts w:asciiTheme="minorEastAsia" w:eastAsiaTheme="minorEastAsia" w:hAnsiTheme="minorEastAsia" w:cs="ＭＳ Ｐゴシック" w:hint="eastAsia"/>
              </w:rPr>
              <w:t>見出している</w:t>
            </w:r>
            <w:r w:rsidRPr="003B02AB">
              <w:rPr>
                <w:rFonts w:asciiTheme="minorEastAsia" w:eastAsiaTheme="minorEastAsia" w:hAnsiTheme="minorEastAsia" w:cs="ＭＳ Ｐゴシック" w:hint="eastAsia"/>
              </w:rPr>
              <w:t>か」を評価する。</w:t>
            </w:r>
          </w:p>
          <w:p w:rsidR="00486137" w:rsidRDefault="00486137" w:rsidP="00486137">
            <w:pPr>
              <w:spacing w:line="0" w:lineRule="atLeast"/>
              <w:rPr>
                <w:rFonts w:ascii="ＭＳ Ｐゴシック" w:eastAsia="ＭＳ Ｐゴシック" w:hAnsi="ＭＳ Ｐゴシック" w:cs="ＭＳ Ｐゴシック"/>
              </w:rPr>
            </w:pPr>
          </w:p>
          <w:p w:rsidR="00486137" w:rsidRDefault="00486137" w:rsidP="00486137">
            <w:pPr>
              <w:spacing w:line="0" w:lineRule="atLeast"/>
              <w:rPr>
                <w:rFonts w:ascii="ＭＳ Ｐゴシック" w:eastAsia="ＭＳ Ｐゴシック" w:hAnsi="ＭＳ Ｐゴシック" w:cs="ＭＳ Ｐゴシック"/>
              </w:rPr>
            </w:pPr>
          </w:p>
          <w:p w:rsidR="00486137" w:rsidRDefault="00486137" w:rsidP="00486137">
            <w:pPr>
              <w:spacing w:line="0" w:lineRule="atLeast"/>
              <w:rPr>
                <w:rFonts w:ascii="ＭＳ Ｐゴシック" w:eastAsia="ＭＳ Ｐゴシック" w:hAnsi="ＭＳ Ｐゴシック" w:cs="ＭＳ Ｐゴシック"/>
              </w:rPr>
            </w:pPr>
          </w:p>
          <w:p w:rsidR="00486137" w:rsidRDefault="00486137" w:rsidP="00486137">
            <w:pPr>
              <w:spacing w:line="0" w:lineRule="atLeast"/>
            </w:pPr>
            <w:r>
              <w:rPr>
                <w:rFonts w:ascii="ＭＳ Ｐゴシック" w:eastAsia="ＭＳ Ｐゴシック" w:hAnsi="ＭＳ Ｐゴシック" w:cs="ＭＳ Ｐゴシック" w:hint="eastAsia"/>
              </w:rPr>
              <w:t>［態度①］</w:t>
            </w:r>
          </w:p>
          <w:p w:rsidR="00486137" w:rsidRDefault="00DD2912" w:rsidP="00AD23DA">
            <w:pPr>
              <w:spacing w:line="0" w:lineRule="atLeast"/>
            </w:pPr>
            <w:r>
              <w:rPr>
                <w:rFonts w:hint="eastAsia"/>
              </w:rPr>
              <w:t>ノートの記述内容や発言</w:t>
            </w:r>
            <w:r w:rsidR="00AB1611">
              <w:rPr>
                <w:rFonts w:hint="eastAsia"/>
              </w:rPr>
              <w:t>内容</w:t>
            </w:r>
            <w:r>
              <w:rPr>
                <w:rFonts w:hint="eastAsia"/>
              </w:rPr>
              <w:t>から</w:t>
            </w:r>
            <w:r w:rsidR="00AB1611">
              <w:rPr>
                <w:rFonts w:hint="eastAsia"/>
              </w:rPr>
              <w:t>，</w:t>
            </w:r>
            <w:r w:rsidR="00486137">
              <w:rPr>
                <w:rFonts w:hint="eastAsia"/>
              </w:rPr>
              <w:t>「予想や学習計画を立て，</w:t>
            </w:r>
            <w:r w:rsidR="00AD23DA">
              <w:rPr>
                <w:rFonts w:hint="eastAsia"/>
              </w:rPr>
              <w:t>学習問題を解決する見通しをもっている</w:t>
            </w:r>
            <w:r w:rsidR="00486137">
              <w:rPr>
                <w:rFonts w:hint="eastAsia"/>
              </w:rPr>
              <w:t>か」を評価する。</w:t>
            </w:r>
          </w:p>
        </w:tc>
      </w:tr>
      <w:tr w:rsidR="00CB219D" w:rsidTr="003C214C">
        <w:trPr>
          <w:gridAfter w:val="1"/>
          <w:wAfter w:w="32" w:type="dxa"/>
          <w:trHeight w:val="283"/>
        </w:trPr>
        <w:tc>
          <w:tcPr>
            <w:tcW w:w="9604" w:type="dxa"/>
            <w:gridSpan w:val="17"/>
            <w:shd w:val="clear" w:color="auto" w:fill="auto"/>
            <w:vAlign w:val="center"/>
          </w:tcPr>
          <w:p w:rsidR="00CB219D" w:rsidRPr="00AB1611" w:rsidRDefault="00CB219D" w:rsidP="00EA5A06">
            <w:pPr>
              <w:tabs>
                <w:tab w:val="right" w:pos="9384"/>
              </w:tabs>
              <w:spacing w:line="0" w:lineRule="atLeast"/>
              <w:rPr>
                <w:rFonts w:asciiTheme="majorEastAsia" w:eastAsiaTheme="majorEastAsia" w:hAnsiTheme="majorEastAsia" w:cs="ＭＳ Ｐゴシック"/>
                <w:szCs w:val="20"/>
              </w:rPr>
            </w:pPr>
            <w:r w:rsidRPr="00AB1611">
              <w:rPr>
                <w:rFonts w:asciiTheme="majorEastAsia" w:eastAsiaTheme="majorEastAsia" w:hAnsiTheme="majorEastAsia" w:cs="ＭＳ Ｐゴシック"/>
                <w:szCs w:val="20"/>
              </w:rPr>
              <w:t>(2)わたしたちの食生活の変化と食料生産</w:t>
            </w:r>
            <w:r w:rsidRPr="00AB1611">
              <w:rPr>
                <w:rFonts w:asciiTheme="majorEastAsia" w:eastAsiaTheme="majorEastAsia" w:hAnsiTheme="majorEastAsia"/>
                <w:szCs w:val="20"/>
              </w:rPr>
              <w:tab/>
            </w:r>
          </w:p>
        </w:tc>
      </w:tr>
      <w:tr w:rsidR="00CB219D" w:rsidTr="003C214C">
        <w:trPr>
          <w:gridAfter w:val="1"/>
          <w:wAfter w:w="32" w:type="dxa"/>
        </w:trPr>
        <w:tc>
          <w:tcPr>
            <w:tcW w:w="2730" w:type="dxa"/>
            <w:shd w:val="clear" w:color="auto" w:fill="auto"/>
          </w:tcPr>
          <w:p w:rsidR="00CB219D" w:rsidRPr="00E155FC" w:rsidRDefault="00560E4E" w:rsidP="004E1A62">
            <w:pPr>
              <w:spacing w:line="0" w:lineRule="atLeast"/>
              <w:ind w:left="200" w:hangingChars="100" w:hanging="200"/>
              <w:rPr>
                <w:szCs w:val="20"/>
              </w:rPr>
            </w:pPr>
            <w:r w:rsidRPr="00560E4E">
              <w:rPr>
                <w:rFonts w:asciiTheme="majorEastAsia" w:eastAsiaTheme="majorEastAsia" w:hAnsiTheme="majorEastAsia" w:hint="eastAsia"/>
                <w:szCs w:val="20"/>
              </w:rPr>
              <w:t>・</w:t>
            </w:r>
            <w:r w:rsidR="00CB219D" w:rsidRPr="00560E4E">
              <w:rPr>
                <w:rFonts w:asciiTheme="majorEastAsia" w:eastAsiaTheme="majorEastAsia" w:hAnsiTheme="majorEastAsia" w:cs="ＭＳ ゴシック"/>
                <w:szCs w:val="20"/>
              </w:rPr>
              <w:t>調べる</w:t>
            </w:r>
            <w:r w:rsidR="00CB219D" w:rsidRPr="00E155FC">
              <w:rPr>
                <w:szCs w:val="20"/>
              </w:rPr>
              <w:t xml:space="preserve">　食生活の変化は食料生産にどのようなえいきょうをあたえているのでしょうか。</w:t>
            </w:r>
          </w:p>
          <w:p w:rsidR="00CB219D" w:rsidRPr="00E155FC" w:rsidRDefault="00CB219D" w:rsidP="00EA5A06">
            <w:pPr>
              <w:spacing w:line="0" w:lineRule="atLeast"/>
              <w:jc w:val="right"/>
              <w:rPr>
                <w:rFonts w:asciiTheme="majorEastAsia" w:eastAsiaTheme="majorEastAsia" w:hAnsiTheme="majorEastAsia" w:cs="ＭＳ Ｐゴシック"/>
                <w:szCs w:val="20"/>
              </w:rPr>
            </w:pPr>
            <w:r w:rsidRPr="00E155FC">
              <w:rPr>
                <w:rFonts w:asciiTheme="majorEastAsia" w:eastAsiaTheme="majorEastAsia" w:hAnsiTheme="majorEastAsia" w:cs="ＭＳ Ｐゴシック"/>
                <w:szCs w:val="20"/>
              </w:rPr>
              <w:t>p.11</w:t>
            </w:r>
            <w:r>
              <w:rPr>
                <w:rFonts w:asciiTheme="majorEastAsia" w:eastAsiaTheme="majorEastAsia" w:hAnsiTheme="majorEastAsia" w:cs="ＭＳ Ｐゴシック"/>
                <w:szCs w:val="20"/>
              </w:rPr>
              <w:t>6</w:t>
            </w:r>
            <w:r w:rsidRPr="00E155FC">
              <w:rPr>
                <w:rFonts w:asciiTheme="majorEastAsia" w:eastAsiaTheme="majorEastAsia" w:hAnsiTheme="majorEastAsia" w:cs="ＭＳ Ｐゴシック"/>
                <w:szCs w:val="20"/>
              </w:rPr>
              <w:t>～11</w:t>
            </w:r>
            <w:r>
              <w:rPr>
                <w:rFonts w:asciiTheme="majorEastAsia" w:eastAsiaTheme="majorEastAsia" w:hAnsiTheme="majorEastAsia" w:cs="ＭＳ Ｐゴシック"/>
                <w:szCs w:val="20"/>
              </w:rPr>
              <w:t>7</w:t>
            </w:r>
          </w:p>
        </w:tc>
        <w:tc>
          <w:tcPr>
            <w:tcW w:w="697" w:type="dxa"/>
            <w:gridSpan w:val="4"/>
            <w:shd w:val="clear" w:color="auto" w:fill="auto"/>
          </w:tcPr>
          <w:p w:rsidR="00CB219D" w:rsidRPr="0061430C" w:rsidRDefault="00CB219D"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w:t>
            </w:r>
          </w:p>
        </w:tc>
        <w:tc>
          <w:tcPr>
            <w:tcW w:w="2437" w:type="dxa"/>
            <w:gridSpan w:val="4"/>
            <w:shd w:val="clear" w:color="auto" w:fill="auto"/>
          </w:tcPr>
          <w:p w:rsidR="00CB219D" w:rsidRDefault="00CB219D" w:rsidP="00EA5A06">
            <w:pPr>
              <w:spacing w:line="0" w:lineRule="atLeast"/>
              <w:ind w:left="200" w:hangingChars="100" w:hanging="200"/>
            </w:pPr>
            <w:r>
              <w:t>①</w:t>
            </w:r>
            <w:r w:rsidRPr="00EF6EF2">
              <w:t>p.11</w:t>
            </w:r>
            <w:r>
              <w:t>6の写真を見ながら，毎日の食生活について話し合う。</w:t>
            </w:r>
          </w:p>
          <w:p w:rsidR="00CB219D" w:rsidRDefault="00CB219D" w:rsidP="00EA5A06">
            <w:pPr>
              <w:spacing w:line="0" w:lineRule="atLeast"/>
              <w:ind w:left="200" w:hangingChars="100" w:hanging="200"/>
            </w:pPr>
            <w:r>
              <w:t>・</w:t>
            </w:r>
            <w:r>
              <w:rPr>
                <w:rFonts w:hint="eastAsia"/>
              </w:rPr>
              <w:t>わたしは</w:t>
            </w:r>
            <w:r>
              <w:t>朝はパンを食べることが多い</w:t>
            </w:r>
            <w:r>
              <w:rPr>
                <w:rFonts w:hint="eastAsia"/>
              </w:rPr>
              <w:t>。</w:t>
            </w:r>
          </w:p>
          <w:p w:rsidR="00CB219D" w:rsidRDefault="00CB219D" w:rsidP="00EA5A06">
            <w:pPr>
              <w:spacing w:line="0" w:lineRule="atLeast"/>
              <w:ind w:left="200" w:hangingChars="100" w:hanging="200"/>
            </w:pPr>
            <w:r>
              <w:t>・ハンバーグやカレーなど，肉を使った食べ物が多い。</w:t>
            </w:r>
          </w:p>
          <w:p w:rsidR="00CB219D" w:rsidRDefault="00CB219D" w:rsidP="00EA5A06">
            <w:pPr>
              <w:spacing w:line="0" w:lineRule="atLeast"/>
              <w:ind w:left="200" w:hangingChars="100" w:hanging="200"/>
            </w:pPr>
            <w:r>
              <w:t>②食生活の変化や食料品別</w:t>
            </w:r>
            <w:r>
              <w:rPr>
                <w:rFonts w:hint="eastAsia"/>
              </w:rPr>
              <w:t>の</w:t>
            </w:r>
            <w:r>
              <w:t>輸入量の変化を資料で調べる。</w:t>
            </w:r>
          </w:p>
          <w:p w:rsidR="00CB219D" w:rsidRDefault="00CB219D" w:rsidP="00EA5A06">
            <w:pPr>
              <w:spacing w:line="0" w:lineRule="atLeast"/>
              <w:ind w:left="200" w:hangingChars="100" w:hanging="200"/>
            </w:pPr>
            <w:r>
              <w:t>・</w:t>
            </w:r>
            <w:r>
              <w:rPr>
                <w:rFonts w:hint="eastAsia"/>
              </w:rPr>
              <w:t>1960年度</w:t>
            </w:r>
            <w:r>
              <w:t>と比べると米の消費量が減り，肉や</w:t>
            </w:r>
            <w:r>
              <w:rPr>
                <w:rFonts w:hint="eastAsia"/>
              </w:rPr>
              <w:t>その</w:t>
            </w:r>
            <w:r>
              <w:t>加工品，乳製品などの畜産物が増えている。</w:t>
            </w:r>
          </w:p>
          <w:p w:rsidR="00CB219D" w:rsidRDefault="00CB219D" w:rsidP="00EA5A06">
            <w:pPr>
              <w:spacing w:line="0" w:lineRule="atLeast"/>
              <w:ind w:left="200" w:hangingChars="100" w:hanging="200"/>
            </w:pPr>
            <w:r>
              <w:t>・増えている食料品の多くは輸入に頼っている。</w:t>
            </w:r>
          </w:p>
          <w:p w:rsidR="00CB219D" w:rsidRDefault="00CB219D" w:rsidP="00EA5A06">
            <w:pPr>
              <w:spacing w:line="0" w:lineRule="atLeast"/>
              <w:ind w:left="200" w:hangingChars="100" w:hanging="200"/>
            </w:pPr>
            <w:r>
              <w:rPr>
                <w:rFonts w:hint="eastAsia"/>
              </w:rPr>
              <w:t>③</w:t>
            </w:r>
            <w:r>
              <w:t>調べたことを</w:t>
            </w:r>
            <w:r w:rsidR="005D1E50">
              <w:t>関連付け</w:t>
            </w:r>
            <w:r>
              <w:t>，食生活の変化が食料生産や</w:t>
            </w:r>
            <w:r>
              <w:rPr>
                <w:rFonts w:hint="eastAsia"/>
              </w:rPr>
              <w:t>食料の</w:t>
            </w:r>
            <w:r>
              <w:t>確保にどのような影響を与えているか考え</w:t>
            </w:r>
            <w:r>
              <w:rPr>
                <w:rFonts w:hint="eastAsia"/>
              </w:rPr>
              <w:t>，</w:t>
            </w:r>
            <w:r>
              <w:t>話し合う。</w:t>
            </w:r>
          </w:p>
          <w:p w:rsidR="00CB219D" w:rsidRDefault="00CB219D" w:rsidP="00EA5A06">
            <w:pPr>
              <w:spacing w:line="0" w:lineRule="atLeast"/>
              <w:ind w:left="200" w:hangingChars="100" w:hanging="200"/>
            </w:pPr>
            <w:r>
              <w:t>・食生活が変化し，小麦や乳製品などがたくさん輸入されるようになった。</w:t>
            </w:r>
          </w:p>
          <w:p w:rsidR="00CB219D" w:rsidRDefault="00CB219D" w:rsidP="00EA5A06">
            <w:pPr>
              <w:spacing w:line="0" w:lineRule="atLeast"/>
              <w:ind w:left="200" w:hangingChars="100" w:hanging="200"/>
            </w:pPr>
            <w:r>
              <w:t>・食生活</w:t>
            </w:r>
            <w:r>
              <w:rPr>
                <w:rFonts w:hint="eastAsia"/>
              </w:rPr>
              <w:t>は</w:t>
            </w:r>
            <w:r>
              <w:t>豊かになったが，自給率の高い米の消費が減り，輸入食料品が増え，自給率が下がっている。</w:t>
            </w:r>
          </w:p>
          <w:p w:rsidR="00CB219D" w:rsidRDefault="00CB219D" w:rsidP="00EA5A06">
            <w:pPr>
              <w:spacing w:line="0" w:lineRule="atLeast"/>
              <w:ind w:left="200" w:hangingChars="100" w:hanging="200"/>
            </w:pPr>
            <w:r>
              <w:t>・食料廃棄の多さも問題になっている。</w:t>
            </w:r>
          </w:p>
          <w:p w:rsidR="0088470F" w:rsidRDefault="00EF63A0" w:rsidP="00EF63A0">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29952" behindDoc="0" locked="0" layoutInCell="1" allowOverlap="1" wp14:anchorId="08D47CBC" wp14:editId="5AC1E028">
                      <wp:simplePos x="0" y="0"/>
                      <wp:positionH relativeFrom="column">
                        <wp:posOffset>-5955</wp:posOffset>
                      </wp:positionH>
                      <wp:positionV relativeFrom="paragraph">
                        <wp:posOffset>69658</wp:posOffset>
                      </wp:positionV>
                      <wp:extent cx="1377950" cy="1078027"/>
                      <wp:effectExtent l="0" t="0" r="12700" b="27305"/>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078027"/>
                              </a:xfrm>
                              <a:prstGeom prst="rect">
                                <a:avLst/>
                              </a:prstGeom>
                              <a:solidFill>
                                <a:srgbClr val="FFFFFF"/>
                              </a:solidFill>
                              <a:ln w="9525">
                                <a:solidFill>
                                  <a:srgbClr val="000000"/>
                                </a:solidFill>
                                <a:prstDash val="dash"/>
                                <a:miter lim="800000"/>
                                <a:headEnd/>
                                <a:tailEnd/>
                              </a:ln>
                            </wps:spPr>
                            <wps:txbx>
                              <w:txbxContent>
                                <w:p w:rsidR="0034549D" w:rsidRDefault="0034549D" w:rsidP="00624CC2">
                                  <w:pPr>
                                    <w:spacing w:line="240" w:lineRule="exact"/>
                                  </w:pPr>
                                  <w:r w:rsidRPr="00624CC2">
                                    <w:rPr>
                                      <w:rFonts w:hint="eastAsia"/>
                                    </w:rPr>
                                    <w:t>食生活が西洋風に変化し</w:t>
                                  </w:r>
                                  <w:r>
                                    <w:rPr>
                                      <w:rFonts w:hint="eastAsia"/>
                                    </w:rPr>
                                    <w:t>，</w:t>
                                  </w:r>
                                  <w:r w:rsidRPr="00624CC2">
                                    <w:rPr>
                                      <w:rFonts w:hint="eastAsia"/>
                                    </w:rPr>
                                    <w:t>我が国の食生活は多くを輸入にたよっている。一方で大量に食料が廃棄されている現実もある</w:t>
                                  </w:r>
                                  <w:r>
                                    <w:rPr>
                                      <w:rFonts w:hint="eastAsia"/>
                                    </w:rPr>
                                    <w:t>。</w:t>
                                  </w: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7CBC" id="テキスト ボックス 184" o:spid="_x0000_s1081" type="#_x0000_t202" style="position:absolute;left:0;text-align:left;margin-left:-.45pt;margin-top:5.5pt;width:108.5pt;height:84.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CfWgIAAIQEAAAOAAAAZHJzL2Uyb0RvYy54bWysVM2O0zAQviPxDpbvbNKypWnUdLXssghp&#10;+ZEWHmDqOI2FYxvbbbIcWwnxELwC4szz5EUYO91u+bsgfLBmMjPfzHzjyfysayTZcOuEVgUdnaSU&#10;cMV0KdSqoO/eXj3KKHEeVAlSK17QW+7o2eLhg3lrcj7WtZYltwRBlMtbU9Dae5MniWM1b8CdaMMV&#10;GittG/Co2lVSWmgRvZHJOE2fJK22pbGacefw6+VgpIuIX1Wc+ddV5bgnsqBYm4+3jfcy3MliDvnK&#10;gqkF25cB/1BFA0Jh0gPUJXggayt+g2oEs9rpyp8w3SS6qgTjsQfsZpT+0s1NDYbHXpAcZw40uf8H&#10;y15t3lgiSpxddkqJggaH1O8+9duv/fZ7v/tM+t2Xfrfrt99QJ8EJKWuNyzHyxmCs757qDsNj+85c&#10;a/beEaUvalArfm6tbmsOJZY8CpHJUeiA4wLIsn2pS8wMa68jUFfZJvCJDBFEx9HdHsbFO09YSPl4&#10;Op1N0MTQNkqnWTqexhyQ34Ub6/xzrhsShIJafA8RHjbXzodyIL9zCdmclqK8ElJGxa6WF9KSDeDb&#10;uYpnj/6Tm1SkLehsMp4MDPwVIo3nTxChhEtw9ZCqRCl4Qd4Ij8shRVPQ7BAMeeDzmSqjiwchBxlb&#10;kWpPcOB0YNd3yy6OdzIJmIH9pS5vkXKrh2XA5UWh1vYjJS0uQkHdhzVYTol8oXBs09PxbIKbE5Us&#10;myHf9tiwPDKAYghUUE/JIF74YdfWxopVjXmGZ6L0OQ66EnEE9zXtq8enHiezX8uwS8d69Lr/eSx+&#10;AAAA//8DAFBLAwQUAAYACAAAACEAhzhs/NwAAAAIAQAADwAAAGRycy9kb3ducmV2LnhtbEyPzU7D&#10;MBCE70i8g7VI3FrHlahMiFOVSnDhAgHBdRO7cdTYjmLnh7dnOcFxZ0az3xSH1fVsNmPsglcgthkw&#10;45ugO98q+Hh/2khgMaHX2AdvFHybCIfy+qrAXIfFv5m5Si2jEh9zVGBTGnLOY2ONw7gNg/HkncPo&#10;MNE5tlyPuFC56/kuy/bcYefpg8XBnKxpLtXkFFxE/Ygvd1F/yme7fMnpNL/qSqnbm/X4ACyZNf2F&#10;4Ref0KEkpjpMXkfWK9jcU5BkQYvI3om9AFaTIDMJvCz4/wHlDwAAAP//AwBQSwECLQAUAAYACAAA&#10;ACEAtoM4kv4AAADhAQAAEwAAAAAAAAAAAAAAAAAAAAAAW0NvbnRlbnRfVHlwZXNdLnhtbFBLAQIt&#10;ABQABgAIAAAAIQA4/SH/1gAAAJQBAAALAAAAAAAAAAAAAAAAAC8BAABfcmVscy8ucmVsc1BLAQIt&#10;ABQABgAIAAAAIQBs8yCfWgIAAIQEAAAOAAAAAAAAAAAAAAAAAC4CAABkcnMvZTJvRG9jLnhtbFBL&#10;AQItABQABgAIAAAAIQCHOGz83AAAAAgBAAAPAAAAAAAAAAAAAAAAALQEAABkcnMvZG93bnJldi54&#10;bWxQSwUGAAAAAAQABADzAAAAvQUAAAAA&#10;">
                      <v:stroke dashstyle="dash"/>
                      <v:textbox inset="5.85pt,.7pt,5.85pt,.7pt">
                        <w:txbxContent>
                          <w:p w:rsidR="0034549D" w:rsidRDefault="0034549D" w:rsidP="00624CC2">
                            <w:pPr>
                              <w:spacing w:line="240" w:lineRule="exact"/>
                            </w:pPr>
                            <w:r w:rsidRPr="00624CC2">
                              <w:rPr>
                                <w:rFonts w:hint="eastAsia"/>
                              </w:rPr>
                              <w:t>食生活が西洋風に変化し</w:t>
                            </w:r>
                            <w:r>
                              <w:rPr>
                                <w:rFonts w:hint="eastAsia"/>
                              </w:rPr>
                              <w:t>，</w:t>
                            </w:r>
                            <w:r w:rsidRPr="00624CC2">
                              <w:rPr>
                                <w:rFonts w:hint="eastAsia"/>
                              </w:rPr>
                              <w:t>我が国の食生活は多くを輸入にたよっている。一方で大量に食料が廃棄されている現実もある</w:t>
                            </w:r>
                            <w:r>
                              <w:rPr>
                                <w:rFonts w:hint="eastAsia"/>
                              </w:rPr>
                              <w:t>。</w:t>
                            </w: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v:textbox>
                    </v:shape>
                  </w:pict>
                </mc:Fallback>
              </mc:AlternateContent>
            </w:r>
          </w:p>
          <w:p w:rsidR="00CB219D" w:rsidRDefault="00CB219D" w:rsidP="0088470F">
            <w:pPr>
              <w:spacing w:line="0" w:lineRule="atLeast"/>
              <w:ind w:left="200" w:hangingChars="100" w:hanging="200"/>
              <w:rPr>
                <w:noProof/>
              </w:rPr>
            </w:pPr>
          </w:p>
          <w:p w:rsidR="00EF63A0" w:rsidRDefault="00EF63A0" w:rsidP="0088470F">
            <w:pPr>
              <w:spacing w:line="0" w:lineRule="atLeast"/>
              <w:ind w:left="200" w:hangingChars="100" w:hanging="200"/>
              <w:rPr>
                <w:noProof/>
              </w:rPr>
            </w:pPr>
          </w:p>
          <w:p w:rsidR="00EF63A0" w:rsidRDefault="00EF63A0" w:rsidP="0088470F">
            <w:pPr>
              <w:spacing w:line="0" w:lineRule="atLeast"/>
              <w:ind w:left="200" w:hangingChars="100" w:hanging="200"/>
              <w:rPr>
                <w:noProof/>
              </w:rPr>
            </w:pPr>
          </w:p>
          <w:p w:rsidR="00EF63A0" w:rsidRDefault="00EF63A0" w:rsidP="0088470F">
            <w:pPr>
              <w:spacing w:line="0" w:lineRule="atLeast"/>
              <w:ind w:left="200" w:hangingChars="100" w:hanging="200"/>
            </w:pPr>
          </w:p>
          <w:p w:rsidR="00624CC2" w:rsidRDefault="00624CC2" w:rsidP="0088470F">
            <w:pPr>
              <w:spacing w:line="0" w:lineRule="atLeast"/>
              <w:ind w:left="200" w:hangingChars="100" w:hanging="200"/>
            </w:pPr>
          </w:p>
          <w:p w:rsidR="00624CC2" w:rsidRDefault="00624CC2" w:rsidP="0088470F">
            <w:pPr>
              <w:spacing w:line="0" w:lineRule="atLeast"/>
              <w:ind w:left="200" w:hangingChars="100" w:hanging="200"/>
            </w:pPr>
          </w:p>
          <w:p w:rsidR="00624CC2" w:rsidRDefault="00624CC2" w:rsidP="0088470F">
            <w:pPr>
              <w:spacing w:line="0" w:lineRule="atLeast"/>
              <w:ind w:left="200" w:hangingChars="100" w:hanging="200"/>
            </w:pPr>
          </w:p>
        </w:tc>
        <w:tc>
          <w:tcPr>
            <w:tcW w:w="1871" w:type="dxa"/>
            <w:gridSpan w:val="4"/>
          </w:tcPr>
          <w:p w:rsidR="00CB219D" w:rsidRPr="0088470F" w:rsidRDefault="00CB219D" w:rsidP="00CB219D">
            <w:pPr>
              <w:spacing w:line="0" w:lineRule="atLeast"/>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◆家庭での食生活や給食のメニューなどから考えさせるようにする。</w:t>
            </w:r>
          </w:p>
          <w:p w:rsidR="00CB219D" w:rsidRPr="0088470F" w:rsidRDefault="00CB219D" w:rsidP="00CB219D">
            <w:pPr>
              <w:spacing w:line="0" w:lineRule="atLeast"/>
              <w:rPr>
                <w:rFonts w:asciiTheme="minorEastAsia" w:eastAsiaTheme="minorEastAsia" w:hAnsiTheme="minorEastAsia" w:cs="ＭＳ Ｐゴシック"/>
              </w:rPr>
            </w:pPr>
          </w:p>
          <w:p w:rsidR="00CB219D" w:rsidRPr="0088470F" w:rsidRDefault="00CB219D" w:rsidP="00CB219D">
            <w:pPr>
              <w:spacing w:line="0" w:lineRule="atLeast"/>
              <w:rPr>
                <w:rFonts w:asciiTheme="minorEastAsia" w:eastAsiaTheme="minorEastAsia" w:hAnsiTheme="minorEastAsia" w:cs="ＭＳ Ｐゴシック"/>
              </w:rPr>
            </w:pPr>
          </w:p>
          <w:p w:rsidR="00060CBD" w:rsidRDefault="00060CBD" w:rsidP="00CB219D">
            <w:pPr>
              <w:spacing w:line="0" w:lineRule="atLeast"/>
              <w:rPr>
                <w:rFonts w:asciiTheme="minorEastAsia" w:eastAsiaTheme="minorEastAsia" w:hAnsiTheme="minorEastAsia" w:cs="ＭＳ Ｐゴシック"/>
              </w:rPr>
            </w:pPr>
          </w:p>
          <w:p w:rsidR="00060CBD" w:rsidRDefault="00060CBD" w:rsidP="00CB219D">
            <w:pPr>
              <w:spacing w:line="0" w:lineRule="atLeast"/>
              <w:rPr>
                <w:rFonts w:asciiTheme="minorEastAsia" w:eastAsiaTheme="minorEastAsia" w:hAnsiTheme="minorEastAsia" w:cs="ＭＳ Ｐゴシック"/>
              </w:rPr>
            </w:pPr>
          </w:p>
          <w:p w:rsidR="00CB219D" w:rsidRPr="0088470F" w:rsidRDefault="00CB219D" w:rsidP="00CB219D">
            <w:pPr>
              <w:spacing w:line="0" w:lineRule="atLeast"/>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◆いつごろからどのような食料品が増えているか考えさせる。</w:t>
            </w:r>
          </w:p>
          <w:p w:rsidR="00CB219D" w:rsidRPr="0088470F" w:rsidRDefault="00CB219D" w:rsidP="00CB219D">
            <w:pPr>
              <w:spacing w:line="0" w:lineRule="atLeast"/>
              <w:rPr>
                <w:rFonts w:asciiTheme="minorEastAsia" w:eastAsiaTheme="minorEastAsia" w:hAnsiTheme="minorEastAsia" w:cs="ＭＳ Ｐゴシック"/>
              </w:rPr>
            </w:pPr>
          </w:p>
          <w:p w:rsidR="00CB219D" w:rsidRPr="0088470F" w:rsidRDefault="00CB219D" w:rsidP="00CB219D">
            <w:pPr>
              <w:spacing w:line="0" w:lineRule="atLeast"/>
              <w:rPr>
                <w:rFonts w:asciiTheme="minorEastAsia" w:eastAsiaTheme="minorEastAsia" w:hAnsiTheme="minorEastAsia" w:cs="ＭＳ Ｐゴシック"/>
              </w:rPr>
            </w:pPr>
          </w:p>
          <w:p w:rsidR="00CB219D" w:rsidRPr="0088470F" w:rsidRDefault="00CB219D" w:rsidP="00CB219D">
            <w:pPr>
              <w:spacing w:line="0" w:lineRule="atLeast"/>
              <w:rPr>
                <w:rFonts w:asciiTheme="minorEastAsia" w:eastAsiaTheme="minorEastAsia" w:hAnsiTheme="minorEastAsia" w:cs="ＭＳ Ｐゴシック"/>
              </w:rPr>
            </w:pPr>
          </w:p>
          <w:p w:rsidR="00CB219D" w:rsidRPr="0088470F" w:rsidRDefault="00CB219D" w:rsidP="00CB219D">
            <w:pPr>
              <w:spacing w:line="0" w:lineRule="atLeast"/>
              <w:rPr>
                <w:rFonts w:asciiTheme="minorEastAsia" w:eastAsiaTheme="minorEastAsia" w:hAnsiTheme="minorEastAsia" w:cs="ＭＳ Ｐゴシック"/>
              </w:rPr>
            </w:pPr>
          </w:p>
          <w:p w:rsidR="00060CBD" w:rsidRDefault="00060CBD" w:rsidP="00CB219D">
            <w:pPr>
              <w:spacing w:line="0" w:lineRule="atLeast"/>
              <w:rPr>
                <w:rFonts w:asciiTheme="minorEastAsia" w:eastAsiaTheme="minorEastAsia" w:hAnsiTheme="minorEastAsia" w:cs="ＭＳ Ｐゴシック"/>
              </w:rPr>
            </w:pPr>
          </w:p>
          <w:p w:rsidR="00060CBD" w:rsidRDefault="00060CBD" w:rsidP="00CB219D">
            <w:pPr>
              <w:spacing w:line="0" w:lineRule="atLeast"/>
              <w:rPr>
                <w:rFonts w:asciiTheme="minorEastAsia" w:eastAsiaTheme="minorEastAsia" w:hAnsiTheme="minorEastAsia" w:cs="ＭＳ Ｐゴシック"/>
              </w:rPr>
            </w:pPr>
          </w:p>
          <w:p w:rsidR="00060CBD" w:rsidRDefault="00060CBD" w:rsidP="00CB219D">
            <w:pPr>
              <w:spacing w:line="0" w:lineRule="atLeast"/>
              <w:rPr>
                <w:rFonts w:asciiTheme="minorEastAsia" w:eastAsiaTheme="minorEastAsia" w:hAnsiTheme="minorEastAsia" w:cs="ＭＳ Ｐゴシック"/>
              </w:rPr>
            </w:pPr>
          </w:p>
          <w:p w:rsidR="00CB219D" w:rsidRPr="0088470F" w:rsidRDefault="00CB219D" w:rsidP="00CB219D">
            <w:pPr>
              <w:spacing w:line="0" w:lineRule="atLeast"/>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◆調べる段階で</w:t>
            </w:r>
            <w:r w:rsidR="00B57D5E">
              <w:rPr>
                <w:rFonts w:asciiTheme="minorEastAsia" w:eastAsiaTheme="minorEastAsia" w:hAnsiTheme="minorEastAsia" w:cs="ＭＳ Ｐゴシック" w:hint="eastAsia"/>
              </w:rPr>
              <w:t>，</w:t>
            </w:r>
            <w:r w:rsidR="006871CC">
              <w:rPr>
                <w:rFonts w:asciiTheme="minorEastAsia" w:eastAsiaTheme="minorEastAsia" w:hAnsiTheme="minorEastAsia" w:cs="ＭＳ Ｐゴシック" w:hint="eastAsia"/>
              </w:rPr>
              <w:t>二</w:t>
            </w:r>
            <w:r w:rsidRPr="0088470F">
              <w:rPr>
                <w:rFonts w:asciiTheme="minorEastAsia" w:eastAsiaTheme="minorEastAsia" w:hAnsiTheme="minorEastAsia" w:cs="ＭＳ Ｐゴシック"/>
              </w:rPr>
              <w:t>つの資料（ｐ</w:t>
            </w:r>
            <w:r w:rsidR="0088470F">
              <w:rPr>
                <w:rFonts w:asciiTheme="minorEastAsia" w:eastAsiaTheme="minorEastAsia" w:hAnsiTheme="minorEastAsia" w:cs="ＭＳ Ｐゴシック" w:hint="eastAsia"/>
              </w:rPr>
              <w:t>.</w:t>
            </w:r>
            <w:r w:rsidRPr="0088470F">
              <w:rPr>
                <w:rFonts w:asciiTheme="minorEastAsia" w:eastAsiaTheme="minorEastAsia" w:hAnsiTheme="minorEastAsia" w:cs="ＭＳ Ｐゴシック"/>
              </w:rPr>
              <w:t>117</w:t>
            </w:r>
            <w:r w:rsidR="00874120">
              <w:rPr>
                <w:rFonts w:asciiTheme="minorEastAsia" w:eastAsiaTheme="minorEastAsia" w:hAnsiTheme="minorEastAsia" w:cs="ＭＳ Ｐゴシック"/>
              </w:rPr>
              <w:t>のグラフ）から</w:t>
            </w:r>
            <w:r w:rsidR="00874120">
              <w:rPr>
                <w:rFonts w:asciiTheme="minorEastAsia" w:eastAsiaTheme="minorEastAsia" w:hAnsiTheme="minorEastAsia" w:cs="ＭＳ Ｐゴシック" w:hint="eastAsia"/>
              </w:rPr>
              <w:t>わ</w:t>
            </w:r>
            <w:r w:rsidRPr="0088470F">
              <w:rPr>
                <w:rFonts w:asciiTheme="minorEastAsia" w:eastAsiaTheme="minorEastAsia" w:hAnsiTheme="minorEastAsia" w:cs="ＭＳ Ｐゴシック"/>
              </w:rPr>
              <w:t>かったことを関連付け</w:t>
            </w:r>
            <w:r w:rsidR="00B57D5E">
              <w:rPr>
                <w:rFonts w:asciiTheme="minorEastAsia" w:eastAsiaTheme="minorEastAsia" w:hAnsiTheme="minorEastAsia" w:cs="ＭＳ Ｐゴシック"/>
              </w:rPr>
              <w:t>，</w:t>
            </w:r>
            <w:r w:rsidRPr="0088470F">
              <w:rPr>
                <w:rFonts w:asciiTheme="minorEastAsia" w:eastAsiaTheme="minorEastAsia" w:hAnsiTheme="minorEastAsia" w:cs="ＭＳ Ｐゴシック"/>
              </w:rPr>
              <w:t>食生活の変化とその影響を考えさせる。</w:t>
            </w:r>
          </w:p>
        </w:tc>
        <w:tc>
          <w:tcPr>
            <w:tcW w:w="1869" w:type="dxa"/>
            <w:gridSpan w:val="4"/>
            <w:shd w:val="clear" w:color="auto" w:fill="auto"/>
          </w:tcPr>
          <w:p w:rsidR="00CB219D" w:rsidRDefault="00CB219D" w:rsidP="00EA5A06">
            <w:pPr>
              <w:spacing w:line="0" w:lineRule="atLeast"/>
            </w:pPr>
            <w:r w:rsidRPr="006519AD">
              <w:rPr>
                <w:rFonts w:ascii="ＭＳ Ｐゴシック" w:eastAsia="ＭＳ Ｐゴシック" w:hAnsi="ＭＳ Ｐゴシック" w:cs="ＭＳ Ｐゴシック"/>
              </w:rPr>
              <w:t>［思判表</w:t>
            </w:r>
            <w:r w:rsidR="00E204E9">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E204E9" w:rsidRPr="006519AD" w:rsidRDefault="00E204E9" w:rsidP="00DD2912">
            <w:pPr>
              <w:spacing w:line="0" w:lineRule="atLeast"/>
              <w:rPr>
                <w:rFonts w:ascii="ＭＳ Ｐゴシック" w:eastAsia="ＭＳ Ｐゴシック" w:hAnsi="ＭＳ Ｐゴシック" w:cs="ＭＳ Ｐゴシック"/>
              </w:rPr>
            </w:pPr>
            <w:r>
              <w:rPr>
                <w:rFonts w:hint="eastAsia"/>
              </w:rPr>
              <w:t>ノート</w:t>
            </w:r>
            <w:r w:rsidR="00874120">
              <w:rPr>
                <w:rFonts w:hint="eastAsia"/>
              </w:rPr>
              <w:t>の</w:t>
            </w:r>
            <w:r>
              <w:rPr>
                <w:rFonts w:hint="eastAsia"/>
              </w:rPr>
              <w:t>記述内容や発言</w:t>
            </w:r>
            <w:r w:rsidR="00CF0359">
              <w:rPr>
                <w:rFonts w:hint="eastAsia"/>
              </w:rPr>
              <w:t>内容から，</w:t>
            </w:r>
            <w:r>
              <w:rPr>
                <w:rFonts w:hint="eastAsia"/>
              </w:rPr>
              <w:t>「食生活が変化してきたことや，それにともなった食料生産の課題について考え表現しているか」を評価する。</w:t>
            </w:r>
          </w:p>
        </w:tc>
      </w:tr>
      <w:tr w:rsidR="0088470F" w:rsidTr="003C214C">
        <w:trPr>
          <w:trHeight w:val="239"/>
        </w:trPr>
        <w:tc>
          <w:tcPr>
            <w:tcW w:w="9636" w:type="dxa"/>
            <w:gridSpan w:val="18"/>
            <w:shd w:val="clear" w:color="auto" w:fill="auto"/>
          </w:tcPr>
          <w:p w:rsidR="0088470F" w:rsidRPr="00157CFA" w:rsidRDefault="0088470F" w:rsidP="00EA5A06">
            <w:pPr>
              <w:spacing w:line="0" w:lineRule="atLeast"/>
              <w:rPr>
                <w:rFonts w:asciiTheme="majorEastAsia" w:eastAsiaTheme="majorEastAsia" w:hAnsiTheme="majorEastAsia" w:cs="ＭＳ Ｐゴシック"/>
                <w:szCs w:val="20"/>
              </w:rPr>
            </w:pPr>
            <w:r w:rsidRPr="00157CFA">
              <w:rPr>
                <w:rFonts w:asciiTheme="majorEastAsia" w:eastAsiaTheme="majorEastAsia" w:hAnsiTheme="majorEastAsia" w:cs="ＭＳ Ｐゴシック"/>
                <w:szCs w:val="20"/>
              </w:rPr>
              <w:lastRenderedPageBreak/>
              <w:t xml:space="preserve">(3)食の安全・安心への取り組み　　　　　　　　　　　　　　　　　　　　　　　　　　　　　</w:t>
            </w:r>
          </w:p>
        </w:tc>
      </w:tr>
      <w:tr w:rsidR="003C214C" w:rsidTr="003C214C">
        <w:tc>
          <w:tcPr>
            <w:tcW w:w="2765" w:type="dxa"/>
            <w:gridSpan w:val="2"/>
            <w:shd w:val="clear" w:color="auto" w:fill="auto"/>
          </w:tcPr>
          <w:p w:rsidR="0088470F" w:rsidRDefault="0088470F" w:rsidP="00EA5A06">
            <w:pPr>
              <w:spacing w:line="0" w:lineRule="atLeast"/>
              <w:ind w:left="200" w:hangingChars="100" w:hanging="200"/>
            </w:pPr>
            <w:r>
              <w:t>・</w:t>
            </w:r>
            <w:r>
              <w:rPr>
                <w:rFonts w:ascii="ＭＳ ゴシック" w:eastAsia="ＭＳ ゴシック" w:hAnsi="ＭＳ ゴシック" w:cs="ＭＳ ゴシック"/>
              </w:rPr>
              <w:t>調べる</w:t>
            </w:r>
            <w:r>
              <w:t xml:space="preserve">　食の安全・安心に対する取り組みは，どのように行われているのでしょうか。</w:t>
            </w:r>
          </w:p>
          <w:p w:rsidR="0088470F" w:rsidRPr="00095418" w:rsidRDefault="0088470F" w:rsidP="00EA5A06">
            <w:pPr>
              <w:spacing w:line="0" w:lineRule="atLeast"/>
              <w:jc w:val="right"/>
              <w:rPr>
                <w:rFonts w:asciiTheme="majorEastAsia" w:eastAsiaTheme="majorEastAsia" w:hAnsiTheme="majorEastAsia" w:cs="ＭＳ Ｐゴシック"/>
              </w:rPr>
            </w:pPr>
            <w:r w:rsidRPr="00095418">
              <w:rPr>
                <w:rFonts w:asciiTheme="majorEastAsia" w:eastAsiaTheme="majorEastAsia" w:hAnsiTheme="majorEastAsia" w:cs="ＭＳ Ｐゴシック"/>
              </w:rPr>
              <w:t>p.11</w:t>
            </w:r>
            <w:r>
              <w:rPr>
                <w:rFonts w:asciiTheme="majorEastAsia" w:eastAsiaTheme="majorEastAsia" w:hAnsiTheme="majorEastAsia" w:cs="ＭＳ Ｐゴシック"/>
              </w:rPr>
              <w:t>8</w:t>
            </w:r>
            <w:r w:rsidRPr="00095418">
              <w:rPr>
                <w:rFonts w:asciiTheme="majorEastAsia" w:eastAsiaTheme="majorEastAsia" w:hAnsiTheme="majorEastAsia" w:cs="ＭＳ Ｐゴシック"/>
              </w:rPr>
              <w:t>～119</w:t>
            </w:r>
          </w:p>
        </w:tc>
        <w:tc>
          <w:tcPr>
            <w:tcW w:w="680" w:type="dxa"/>
            <w:gridSpan w:val="4"/>
            <w:shd w:val="clear" w:color="auto" w:fill="auto"/>
          </w:tcPr>
          <w:p w:rsidR="0088470F" w:rsidRPr="0061430C" w:rsidRDefault="0088470F"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w:t>
            </w:r>
          </w:p>
        </w:tc>
        <w:tc>
          <w:tcPr>
            <w:tcW w:w="2437" w:type="dxa"/>
            <w:gridSpan w:val="4"/>
            <w:shd w:val="clear" w:color="auto" w:fill="auto"/>
          </w:tcPr>
          <w:p w:rsidR="0088470F" w:rsidRDefault="0088470F" w:rsidP="00EA5A06">
            <w:pPr>
              <w:spacing w:line="0" w:lineRule="atLeast"/>
              <w:ind w:left="200" w:hangingChars="100" w:hanging="200"/>
            </w:pPr>
            <w:r>
              <w:t>①食の安全・安心に対する取り組みについて知っていること，輸入食品で問題になること等を話し合う。</w:t>
            </w:r>
          </w:p>
          <w:p w:rsidR="0088470F" w:rsidRDefault="0088470F" w:rsidP="00EA5A06">
            <w:pPr>
              <w:spacing w:line="0" w:lineRule="atLeast"/>
              <w:ind w:left="200" w:hangingChars="100" w:hanging="200"/>
            </w:pPr>
            <w:r>
              <w:t>・生産者の顔</w:t>
            </w:r>
            <w:r>
              <w:rPr>
                <w:rFonts w:hint="eastAsia"/>
              </w:rPr>
              <w:t>が見える</w:t>
            </w:r>
            <w:r w:rsidR="00486137">
              <w:t>野菜</w:t>
            </w:r>
            <w:r>
              <w:t>がスーパーマーケットで売られている。</w:t>
            </w:r>
          </w:p>
          <w:p w:rsidR="0088470F" w:rsidRDefault="0088470F" w:rsidP="00EA5A06">
            <w:pPr>
              <w:spacing w:line="0" w:lineRule="atLeast"/>
              <w:ind w:left="200" w:hangingChars="100" w:hanging="200"/>
            </w:pPr>
            <w:r>
              <w:t>・気候の影響により，輸入</w:t>
            </w:r>
            <w:r w:rsidR="006871CC">
              <w:rPr>
                <w:rFonts w:hint="eastAsia"/>
              </w:rPr>
              <w:t>相手</w:t>
            </w:r>
            <w:r>
              <w:t>国で農産物が収穫できなかったら，輸入ができない。</w:t>
            </w:r>
          </w:p>
          <w:p w:rsidR="00AD313B" w:rsidRPr="00AD313B" w:rsidRDefault="00AD313B" w:rsidP="00EA5A06">
            <w:pPr>
              <w:spacing w:line="0" w:lineRule="atLeast"/>
              <w:ind w:left="200" w:hangingChars="100" w:hanging="200"/>
            </w:pPr>
            <w:r>
              <w:rPr>
                <w:rFonts w:hint="eastAsia"/>
              </w:rPr>
              <w:t>・どのような農薬が使われているか気になる。</w:t>
            </w:r>
          </w:p>
          <w:p w:rsidR="0088470F" w:rsidRDefault="0088470F" w:rsidP="00EA5A06">
            <w:pPr>
              <w:spacing w:line="0" w:lineRule="atLeast"/>
              <w:ind w:left="200" w:hangingChars="100" w:hanging="200"/>
            </w:pPr>
            <w:r>
              <w:t>②スーパーマーケットの店長さんの話と検疫所で働く長さんの話を</w:t>
            </w:r>
            <w:r w:rsidR="006E600E">
              <w:rPr>
                <w:rFonts w:hint="eastAsia"/>
              </w:rPr>
              <w:t>もとに</w:t>
            </w:r>
            <w:r>
              <w:t>，食の安全・安心のためにどのような取り組みがあるか調べる。</w:t>
            </w:r>
          </w:p>
          <w:p w:rsidR="0088470F" w:rsidRDefault="0088470F" w:rsidP="00EA5A06">
            <w:pPr>
              <w:spacing w:line="0" w:lineRule="atLeast"/>
            </w:pPr>
            <w:r>
              <w:t>・トレーサビリティ</w:t>
            </w:r>
            <w:r w:rsidR="003256A1">
              <w:rPr>
                <w:rFonts w:hint="eastAsia"/>
              </w:rPr>
              <w:t>。</w:t>
            </w:r>
          </w:p>
          <w:p w:rsidR="0088470F" w:rsidRDefault="0088470F" w:rsidP="00EA5A06">
            <w:pPr>
              <w:spacing w:line="0" w:lineRule="atLeast"/>
              <w:ind w:left="200" w:hangingChars="100" w:hanging="200"/>
            </w:pPr>
            <w:r>
              <w:t>・日本の法律に合格した食品を輸入する</w:t>
            </w:r>
            <w:r>
              <w:rPr>
                <w:rFonts w:hint="eastAsia"/>
              </w:rPr>
              <w:t>。</w:t>
            </w:r>
          </w:p>
          <w:p w:rsidR="0088470F" w:rsidRDefault="003256A1" w:rsidP="00EA5A06">
            <w:pPr>
              <w:spacing w:line="0" w:lineRule="atLeast"/>
            </w:pPr>
            <w:r>
              <w:t>・検疫所での</w:t>
            </w:r>
            <w:r>
              <w:rPr>
                <w:rFonts w:hint="eastAsia"/>
              </w:rPr>
              <w:t>検査。</w:t>
            </w:r>
          </w:p>
          <w:p w:rsidR="0088470F" w:rsidRDefault="0088470F" w:rsidP="00EA5A06">
            <w:pPr>
              <w:spacing w:line="0" w:lineRule="atLeast"/>
              <w:ind w:left="200" w:hangingChars="100" w:hanging="200"/>
            </w:pPr>
            <w:r>
              <w:rPr>
                <w:rFonts w:hint="eastAsia"/>
              </w:rPr>
              <w:t>③</w:t>
            </w:r>
            <w:r>
              <w:t>調べたことを</w:t>
            </w:r>
            <w:r w:rsidR="006E600E">
              <w:rPr>
                <w:rFonts w:hint="eastAsia"/>
              </w:rPr>
              <w:t>もとに</w:t>
            </w:r>
            <w:r>
              <w:t>，</w:t>
            </w:r>
            <w:r>
              <w:rPr>
                <w:rFonts w:hint="eastAsia"/>
              </w:rPr>
              <w:t>食の</w:t>
            </w:r>
            <w:r>
              <w:t>安全・安心に対する取り組みがどのように行われているか考え</w:t>
            </w:r>
            <w:r>
              <w:rPr>
                <w:rFonts w:hint="eastAsia"/>
              </w:rPr>
              <w:t>，</w:t>
            </w:r>
            <w:r>
              <w:t>話し合う。</w:t>
            </w:r>
          </w:p>
          <w:p w:rsidR="0088470F" w:rsidRDefault="0088470F" w:rsidP="00EA5A06">
            <w:pPr>
              <w:spacing w:line="0" w:lineRule="atLeast"/>
              <w:ind w:left="200" w:hangingChars="100" w:hanging="200"/>
              <w:jc w:val="left"/>
            </w:pPr>
            <w:r>
              <w:t>・トレーサビリティの取り組みや輸入食品の衛生管理が行われている。</w:t>
            </w:r>
          </w:p>
          <w:p w:rsidR="0088470F" w:rsidRDefault="0088470F" w:rsidP="00EA5A06">
            <w:pPr>
              <w:spacing w:line="0" w:lineRule="atLeast"/>
              <w:ind w:left="200" w:hangingChars="100" w:hanging="200"/>
            </w:pPr>
            <w:r>
              <w:t>・しかし，輸入のための輸送では，たくさんの石油が使われている。</w:t>
            </w:r>
          </w:p>
          <w:p w:rsidR="0088470F" w:rsidRDefault="00624CC2" w:rsidP="00624CC2">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32000" behindDoc="0" locked="0" layoutInCell="1" allowOverlap="1" wp14:anchorId="5AC150A5" wp14:editId="453FBC48">
                      <wp:simplePos x="0" y="0"/>
                      <wp:positionH relativeFrom="column">
                        <wp:posOffset>4445</wp:posOffset>
                      </wp:positionH>
                      <wp:positionV relativeFrom="paragraph">
                        <wp:posOffset>6188</wp:posOffset>
                      </wp:positionV>
                      <wp:extent cx="1438275" cy="1619250"/>
                      <wp:effectExtent l="0" t="0" r="28575" b="1905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9250"/>
                              </a:xfrm>
                              <a:prstGeom prst="rect">
                                <a:avLst/>
                              </a:prstGeom>
                              <a:solidFill>
                                <a:srgbClr val="FFFFFF"/>
                              </a:solidFill>
                              <a:ln w="9525">
                                <a:solidFill>
                                  <a:srgbClr val="000000"/>
                                </a:solidFill>
                                <a:prstDash val="dash"/>
                                <a:miter lim="800000"/>
                                <a:headEnd/>
                                <a:tailEnd/>
                              </a:ln>
                            </wps:spPr>
                            <wps:txbx>
                              <w:txbxContent>
                                <w:p w:rsidR="0034549D" w:rsidRPr="00624CC2" w:rsidRDefault="0034549D" w:rsidP="00624CC2">
                                  <w:r w:rsidRPr="00624CC2">
                                    <w:rPr>
                                      <w:rFonts w:hint="eastAsia"/>
                                    </w:rPr>
                                    <w:t>消費者の食の安全・安心への関心が高まり</w:t>
                                  </w:r>
                                  <w:r>
                                    <w:rPr>
                                      <w:rFonts w:hint="eastAsia"/>
                                    </w:rPr>
                                    <w:t>，</w:t>
                                  </w:r>
                                  <w:r w:rsidRPr="00624CC2">
                                    <w:rPr>
                                      <w:rFonts w:hint="eastAsia"/>
                                    </w:rPr>
                                    <w:t>スーパーマーケット</w:t>
                                  </w:r>
                                  <w:r>
                                    <w:rPr>
                                      <w:rFonts w:hint="eastAsia"/>
                                    </w:rPr>
                                    <w:t>など</w:t>
                                  </w:r>
                                  <w:r w:rsidRPr="00624CC2">
                                    <w:rPr>
                                      <w:rFonts w:hint="eastAsia"/>
                                    </w:rPr>
                                    <w:t>ではトレーサビリティの取り組み</w:t>
                                  </w:r>
                                  <w:r>
                                    <w:rPr>
                                      <w:rFonts w:hint="eastAsia"/>
                                    </w:rPr>
                                    <w:t>，</w:t>
                                  </w:r>
                                  <w:r w:rsidRPr="00624CC2">
                                    <w:rPr>
                                      <w:rFonts w:hint="eastAsia"/>
                                    </w:rPr>
                                    <w:t>検疫所では輸入</w:t>
                                  </w:r>
                                  <w:r>
                                    <w:rPr>
                                      <w:rFonts w:hint="eastAsia"/>
                                    </w:rPr>
                                    <w:t>食</w:t>
                                  </w:r>
                                  <w:r w:rsidRPr="00624CC2">
                                    <w:rPr>
                                      <w:rFonts w:hint="eastAsia"/>
                                    </w:rPr>
                                    <w:t>品の検査などの取り組みを行い</w:t>
                                  </w:r>
                                  <w:r>
                                    <w:rPr>
                                      <w:rFonts w:hint="eastAsia"/>
                                    </w:rPr>
                                    <w:t>，</w:t>
                                  </w:r>
                                  <w:r w:rsidRPr="00624CC2">
                                    <w:rPr>
                                      <w:rFonts w:hint="eastAsia"/>
                                    </w:rPr>
                                    <w:t>食の安全・安心の確保に努めている</w:t>
                                  </w:r>
                                  <w:r>
                                    <w:rPr>
                                      <w:rFonts w:hint="eastAsia"/>
                                    </w:rPr>
                                    <w:t>。</w:t>
                                  </w:r>
                                </w:p>
                                <w:p w:rsidR="0034549D" w:rsidRPr="00624CC2"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50A5" id="テキスト ボックス 185" o:spid="_x0000_s1082" type="#_x0000_t202" style="position:absolute;left:0;text-align:left;margin-left:.35pt;margin-top:.5pt;width:113.25pt;height:12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ufWgIAAIQEAAAOAAAAZHJzL2Uyb0RvYy54bWysVMGO0zAQvSPxD5bvNG3Zdtto09XSUoS0&#10;C0gLHzB1nMbCsY3tNinHrYT4CH4BceZ78iOMnW63WuCCyMHydGbezLzn6cVlU0my5dYJrTI66PUp&#10;4YrpXKh1Rj+8Xz6bUOI8qBykVjyjO+7o5ezpk4vapHyoSy1zbgmCKJfWJqOl9yZNEsdKXoHracMV&#10;OgttK/Bo2nWSW6gRvZLJsN8fJ7W2ubGacefw10XnpLOIXxSc+bdF4bgnMqPYm4+njecqnMnsAtK1&#10;BVMKdmgD/qGLCoTCokeoBXggGyt+g6oEs9rpwveYrhJdFILxOANOM+g/mua2BMPjLEiOM0ea3P+D&#10;ZW+27ywROWo3GVGioEKR2v2X9u57e/ez3X8l7f5bu9+3dz/QJiEIKauNSzHz1mCub17oBtPj+M5c&#10;a/bREaXnJag1v7JW1yWHHFsehMzkJLXDcQFkVd/oHCvDxusI1BS2CnwiQwTRUbrdUS7eeMJCybPn&#10;k+E5ds3QNxgPpsNRFDSB9D7dWOdfcV2RcMmoxfcQ4WF77XxoB9L7kFDNaSnypZAyGna9mktLtoBv&#10;Zxm/OMGjMKlIndHpaDjqGPgrRD9+f4IILSzAlV2pHG8hCtJKeFwOKaqMTo7JkAY+X6o8hngQsrvj&#10;KFIdCA6cduz6ZtVEeUfjgBnYX+l8h5Rb3S0DLi9eSm0/U1LjImTUfdqA5ZTI1wplOz8bTpFjH43J&#10;ZIpS2FPH6sQBiiFQRj0l3XXuu13bGCvWJdbpnonSVyh0IaIEDz0dusenHpU5rGXYpVM7Rj38ecx+&#10;AQAA//8DAFBLAwQUAAYACAAAACEAE2m9jtsAAAAGAQAADwAAAGRycy9kb3ducmV2LnhtbEyPzU7D&#10;MBCE70i8g7VI3KjTSG2jEKeCSnDhAimC6yY2cdR4HcXOD2/PcoLb7s5o9pviuLpezGYMnScF200C&#10;wlDjdUetgvfz010GIkQkjb0no+DbBDiW11cF5tov9GbmKraCQyjkqMDGOORShsYah2HjB0OsffnR&#10;YeR1bKUeceFw18s0SfbSYUf8weJgTtY0l2pyCi7b+hFfdkF/ZM92+cym0/yqK6Vub9aHexDRrPHP&#10;DL/4jA4lM9V+Ih1Er+DAPr5yHxbT9JCCqHnY7ROQZSH/45c/AAAA//8DAFBLAQItABQABgAIAAAA&#10;IQC2gziS/gAAAOEBAAATAAAAAAAAAAAAAAAAAAAAAABbQ29udGVudF9UeXBlc10ueG1sUEsBAi0A&#10;FAAGAAgAAAAhADj9If/WAAAAlAEAAAsAAAAAAAAAAAAAAAAALwEAAF9yZWxzLy5yZWxzUEsBAi0A&#10;FAAGAAgAAAAhALxPC59aAgAAhAQAAA4AAAAAAAAAAAAAAAAALgIAAGRycy9lMm9Eb2MueG1sUEsB&#10;Ai0AFAAGAAgAAAAhABNpvY7bAAAABgEAAA8AAAAAAAAAAAAAAAAAtAQAAGRycy9kb3ducmV2Lnht&#10;bFBLBQYAAAAABAAEAPMAAAC8BQAAAAA=&#10;">
                      <v:stroke dashstyle="dash"/>
                      <v:textbox inset="5.85pt,.7pt,5.85pt,.7pt">
                        <w:txbxContent>
                          <w:p w:rsidR="0034549D" w:rsidRPr="00624CC2" w:rsidRDefault="0034549D" w:rsidP="00624CC2">
                            <w:r w:rsidRPr="00624CC2">
                              <w:rPr>
                                <w:rFonts w:hint="eastAsia"/>
                              </w:rPr>
                              <w:t>消費者の食の安全・安心への関心が高まり</w:t>
                            </w:r>
                            <w:r>
                              <w:rPr>
                                <w:rFonts w:hint="eastAsia"/>
                              </w:rPr>
                              <w:t>，</w:t>
                            </w:r>
                            <w:r w:rsidRPr="00624CC2">
                              <w:rPr>
                                <w:rFonts w:hint="eastAsia"/>
                              </w:rPr>
                              <w:t>スーパーマーケット</w:t>
                            </w:r>
                            <w:r>
                              <w:rPr>
                                <w:rFonts w:hint="eastAsia"/>
                              </w:rPr>
                              <w:t>など</w:t>
                            </w:r>
                            <w:r w:rsidRPr="00624CC2">
                              <w:rPr>
                                <w:rFonts w:hint="eastAsia"/>
                              </w:rPr>
                              <w:t>ではトレーサビリティの取り組み</w:t>
                            </w:r>
                            <w:r>
                              <w:rPr>
                                <w:rFonts w:hint="eastAsia"/>
                              </w:rPr>
                              <w:t>，</w:t>
                            </w:r>
                            <w:r w:rsidRPr="00624CC2">
                              <w:rPr>
                                <w:rFonts w:hint="eastAsia"/>
                              </w:rPr>
                              <w:t>検疫所では輸入</w:t>
                            </w:r>
                            <w:r>
                              <w:rPr>
                                <w:rFonts w:hint="eastAsia"/>
                              </w:rPr>
                              <w:t>食</w:t>
                            </w:r>
                            <w:r w:rsidRPr="00624CC2">
                              <w:rPr>
                                <w:rFonts w:hint="eastAsia"/>
                              </w:rPr>
                              <w:t>品の検査などの取り組みを行い</w:t>
                            </w:r>
                            <w:r>
                              <w:rPr>
                                <w:rFonts w:hint="eastAsia"/>
                              </w:rPr>
                              <w:t>，</w:t>
                            </w:r>
                            <w:r w:rsidRPr="00624CC2">
                              <w:rPr>
                                <w:rFonts w:hint="eastAsia"/>
                              </w:rPr>
                              <w:t>食の安全・安心の確保に努めている</w:t>
                            </w:r>
                            <w:r>
                              <w:rPr>
                                <w:rFonts w:hint="eastAsia"/>
                              </w:rPr>
                              <w:t>。</w:t>
                            </w:r>
                          </w:p>
                          <w:p w:rsidR="0034549D" w:rsidRPr="00624CC2"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v:textbox>
                    </v:shape>
                  </w:pict>
                </mc:Fallback>
              </mc:AlternateContent>
            </w:r>
          </w:p>
          <w:p w:rsidR="0088470F" w:rsidRDefault="0088470F" w:rsidP="00624CC2">
            <w:pPr>
              <w:spacing w:line="0" w:lineRule="atLeast"/>
              <w:ind w:left="200" w:hangingChars="100" w:hanging="200"/>
              <w:rPr>
                <w:noProof/>
              </w:rPr>
            </w:pPr>
          </w:p>
          <w:p w:rsidR="00EF63A0" w:rsidRDefault="00EF63A0" w:rsidP="0088470F">
            <w:pPr>
              <w:spacing w:line="0" w:lineRule="atLeast"/>
              <w:ind w:left="200" w:hangingChars="100" w:hanging="200"/>
              <w:rPr>
                <w:noProof/>
              </w:rPr>
            </w:pPr>
          </w:p>
          <w:p w:rsidR="00EF63A0" w:rsidRDefault="00EF63A0" w:rsidP="0088470F">
            <w:pPr>
              <w:spacing w:line="0" w:lineRule="atLeast"/>
              <w:ind w:left="200" w:hangingChars="100" w:hanging="200"/>
            </w:pPr>
          </w:p>
          <w:p w:rsidR="0088470F" w:rsidRDefault="0088470F" w:rsidP="00EA5A06">
            <w:pPr>
              <w:spacing w:line="0" w:lineRule="atLeast"/>
              <w:ind w:left="200" w:hangingChars="100" w:hanging="200"/>
            </w:pPr>
          </w:p>
          <w:p w:rsidR="00624CC2" w:rsidRDefault="00624CC2" w:rsidP="00EA5A06">
            <w:pPr>
              <w:spacing w:line="0" w:lineRule="atLeast"/>
              <w:ind w:left="200" w:hangingChars="100" w:hanging="200"/>
            </w:pPr>
          </w:p>
          <w:p w:rsidR="00624CC2" w:rsidRDefault="00624CC2" w:rsidP="00EA5A06">
            <w:pPr>
              <w:spacing w:line="0" w:lineRule="atLeast"/>
              <w:ind w:left="200" w:hangingChars="100" w:hanging="200"/>
            </w:pPr>
          </w:p>
          <w:p w:rsidR="00624CC2" w:rsidRDefault="00624CC2" w:rsidP="00EA5A06">
            <w:pPr>
              <w:spacing w:line="0" w:lineRule="atLeast"/>
              <w:ind w:left="200" w:hangingChars="100" w:hanging="200"/>
            </w:pPr>
          </w:p>
          <w:p w:rsidR="00624CC2" w:rsidRDefault="00624CC2" w:rsidP="00EA5A06">
            <w:pPr>
              <w:spacing w:line="0" w:lineRule="atLeast"/>
              <w:ind w:left="200" w:hangingChars="100" w:hanging="200"/>
            </w:pPr>
          </w:p>
          <w:p w:rsidR="00624CC2" w:rsidRDefault="00624CC2" w:rsidP="00C52A2B">
            <w:pPr>
              <w:spacing w:line="0" w:lineRule="atLeast"/>
              <w:rPr>
                <w:rFonts w:hint="eastAsia"/>
              </w:rPr>
            </w:pPr>
          </w:p>
        </w:tc>
        <w:tc>
          <w:tcPr>
            <w:tcW w:w="1871" w:type="dxa"/>
            <w:gridSpan w:val="4"/>
          </w:tcPr>
          <w:p w:rsidR="0088470F" w:rsidRPr="0088470F" w:rsidRDefault="00874120" w:rsidP="0088470F">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◆産地を表示した牛肉のパックの写真や食</w:t>
            </w:r>
            <w:r w:rsidR="0088470F" w:rsidRPr="0088470F">
              <w:rPr>
                <w:rFonts w:asciiTheme="minorEastAsia" w:eastAsiaTheme="minorEastAsia" w:hAnsiTheme="minorEastAsia" w:cs="ＭＳ Ｐゴシック" w:hint="eastAsia"/>
              </w:rPr>
              <w:t>の安全に関する新聞記事（ｐ</w:t>
            </w:r>
            <w:r w:rsidR="0088470F">
              <w:rPr>
                <w:rFonts w:asciiTheme="minorEastAsia" w:eastAsiaTheme="minorEastAsia" w:hAnsiTheme="minorEastAsia" w:cs="ＭＳ Ｐゴシック" w:hint="eastAsia"/>
              </w:rPr>
              <w:t>.</w:t>
            </w:r>
            <w:r w:rsidR="0088470F" w:rsidRPr="0088470F">
              <w:rPr>
                <w:rFonts w:asciiTheme="minorEastAsia" w:eastAsiaTheme="minorEastAsia" w:hAnsiTheme="minorEastAsia" w:cs="ＭＳ Ｐゴシック"/>
              </w:rPr>
              <w:t>118）</w:t>
            </w:r>
            <w:r w:rsidR="00B57D5E">
              <w:rPr>
                <w:rFonts w:asciiTheme="minorEastAsia" w:eastAsiaTheme="minorEastAsia" w:hAnsiTheme="minorEastAsia" w:cs="ＭＳ Ｐゴシック"/>
              </w:rPr>
              <w:t>，</w:t>
            </w:r>
            <w:r w:rsidR="0088470F" w:rsidRPr="0088470F">
              <w:rPr>
                <w:rFonts w:asciiTheme="minorEastAsia" w:eastAsiaTheme="minorEastAsia" w:hAnsiTheme="minorEastAsia" w:cs="ＭＳ Ｐゴシック"/>
              </w:rPr>
              <w:t>かんばつで枯れてしまったとうもろこしの写真（ｐ</w:t>
            </w:r>
            <w:r w:rsidR="0088470F">
              <w:rPr>
                <w:rFonts w:asciiTheme="minorEastAsia" w:eastAsiaTheme="minorEastAsia" w:hAnsiTheme="minorEastAsia" w:cs="ＭＳ Ｐゴシック" w:hint="eastAsia"/>
              </w:rPr>
              <w:t>.</w:t>
            </w:r>
            <w:r w:rsidR="0088470F" w:rsidRPr="0088470F">
              <w:rPr>
                <w:rFonts w:asciiTheme="minorEastAsia" w:eastAsiaTheme="minorEastAsia" w:hAnsiTheme="minorEastAsia" w:cs="ＭＳ Ｐゴシック"/>
              </w:rPr>
              <w:t>119）を見せ</w:t>
            </w:r>
            <w:r w:rsidR="00B57D5E">
              <w:rPr>
                <w:rFonts w:asciiTheme="minorEastAsia" w:eastAsiaTheme="minorEastAsia" w:hAnsiTheme="minorEastAsia" w:cs="ＭＳ Ｐゴシック"/>
              </w:rPr>
              <w:t>，</w:t>
            </w:r>
            <w:r w:rsidR="0088470F" w:rsidRPr="0088470F">
              <w:rPr>
                <w:rFonts w:asciiTheme="minorEastAsia" w:eastAsiaTheme="minorEastAsia" w:hAnsiTheme="minorEastAsia" w:cs="ＭＳ Ｐゴシック"/>
              </w:rPr>
              <w:t>関心を高め</w:t>
            </w:r>
            <w:r w:rsidR="006871CC">
              <w:rPr>
                <w:rFonts w:asciiTheme="minorEastAsia" w:eastAsiaTheme="minorEastAsia" w:hAnsiTheme="minorEastAsia" w:cs="ＭＳ Ｐゴシック" w:hint="eastAsia"/>
              </w:rPr>
              <w:t>させ</w:t>
            </w:r>
            <w:r w:rsidR="0088470F" w:rsidRPr="0088470F">
              <w:rPr>
                <w:rFonts w:asciiTheme="minorEastAsia" w:eastAsiaTheme="minorEastAsia" w:hAnsiTheme="minorEastAsia" w:cs="ＭＳ Ｐゴシック"/>
              </w:rPr>
              <w:t>る。</w:t>
            </w:r>
          </w:p>
          <w:p w:rsidR="0088470F" w:rsidRPr="0088470F" w:rsidRDefault="0088470F" w:rsidP="0088470F">
            <w:pPr>
              <w:spacing w:line="0" w:lineRule="atLeast"/>
              <w:rPr>
                <w:rFonts w:asciiTheme="minorEastAsia" w:eastAsiaTheme="minorEastAsia" w:hAnsiTheme="minorEastAsia" w:cs="ＭＳ Ｐゴシック"/>
              </w:rPr>
            </w:pPr>
          </w:p>
          <w:p w:rsidR="0088470F" w:rsidRPr="0088470F" w:rsidRDefault="0088470F" w:rsidP="0088470F">
            <w:pPr>
              <w:spacing w:line="0" w:lineRule="atLeast"/>
              <w:rPr>
                <w:rFonts w:asciiTheme="minorEastAsia" w:eastAsiaTheme="minorEastAsia" w:hAnsiTheme="minorEastAsia" w:cs="ＭＳ Ｐゴシック"/>
              </w:rPr>
            </w:pPr>
          </w:p>
          <w:p w:rsidR="0088470F" w:rsidRPr="0088470F" w:rsidRDefault="0088470F" w:rsidP="0088470F">
            <w:pPr>
              <w:spacing w:line="0" w:lineRule="atLeast"/>
              <w:rPr>
                <w:rFonts w:asciiTheme="minorEastAsia" w:eastAsiaTheme="minorEastAsia" w:hAnsiTheme="minorEastAsia" w:cs="ＭＳ Ｐゴシック"/>
              </w:rPr>
            </w:pPr>
          </w:p>
          <w:p w:rsidR="0088470F" w:rsidRPr="0088470F" w:rsidRDefault="0088470F" w:rsidP="00832E9F">
            <w:pPr>
              <w:spacing w:line="0" w:lineRule="atLeast"/>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◆安全・安心の確保のための工夫や</w:t>
            </w:r>
            <w:r w:rsidR="00E647F5">
              <w:rPr>
                <w:rFonts w:asciiTheme="minorEastAsia" w:eastAsiaTheme="minorEastAsia" w:hAnsiTheme="minorEastAsia" w:cs="ＭＳ Ｐゴシック" w:hint="eastAsia"/>
              </w:rPr>
              <w:t>しくみ</w:t>
            </w:r>
            <w:r w:rsidRPr="0088470F">
              <w:rPr>
                <w:rFonts w:asciiTheme="minorEastAsia" w:eastAsiaTheme="minorEastAsia" w:hAnsiTheme="minorEastAsia" w:cs="ＭＳ Ｐゴシック" w:hint="eastAsia"/>
              </w:rPr>
              <w:t>に着目させる。</w:t>
            </w:r>
          </w:p>
          <w:p w:rsidR="0088470F" w:rsidRPr="0088470F" w:rsidRDefault="0088470F" w:rsidP="0088470F">
            <w:pPr>
              <w:spacing w:line="0" w:lineRule="atLeast"/>
              <w:rPr>
                <w:rFonts w:asciiTheme="minorEastAsia" w:eastAsiaTheme="minorEastAsia" w:hAnsiTheme="minorEastAsia" w:cs="ＭＳ Ｐゴシック"/>
              </w:rPr>
            </w:pPr>
          </w:p>
          <w:p w:rsidR="0088470F" w:rsidRPr="0088470F" w:rsidRDefault="0088470F" w:rsidP="0088470F">
            <w:pPr>
              <w:spacing w:line="0" w:lineRule="atLeast"/>
              <w:rPr>
                <w:rFonts w:asciiTheme="minorEastAsia" w:eastAsiaTheme="minorEastAsia" w:hAnsiTheme="minorEastAsia" w:cs="ＭＳ Ｐゴシック"/>
              </w:rPr>
            </w:pPr>
          </w:p>
          <w:p w:rsidR="0088470F" w:rsidRPr="0088470F" w:rsidRDefault="0088470F" w:rsidP="0088470F">
            <w:pPr>
              <w:spacing w:line="0" w:lineRule="atLeast"/>
              <w:rPr>
                <w:rFonts w:asciiTheme="minorEastAsia" w:eastAsiaTheme="minorEastAsia" w:hAnsiTheme="minorEastAsia" w:cs="ＭＳ Ｐゴシック"/>
              </w:rPr>
            </w:pPr>
          </w:p>
          <w:p w:rsidR="00832E9F" w:rsidRDefault="00832E9F" w:rsidP="0088470F">
            <w:pPr>
              <w:spacing w:line="0" w:lineRule="atLeast"/>
              <w:ind w:left="200" w:hangingChars="100" w:hanging="200"/>
              <w:rPr>
                <w:rFonts w:asciiTheme="minorEastAsia" w:eastAsiaTheme="minorEastAsia" w:hAnsiTheme="minorEastAsia" w:cs="ＭＳ Ｐゴシック"/>
              </w:rPr>
            </w:pPr>
          </w:p>
          <w:p w:rsidR="00832E9F" w:rsidRDefault="00832E9F" w:rsidP="0088470F">
            <w:pPr>
              <w:spacing w:line="0" w:lineRule="atLeast"/>
              <w:ind w:left="200" w:hangingChars="100" w:hanging="200"/>
              <w:rPr>
                <w:rFonts w:asciiTheme="minorEastAsia" w:eastAsiaTheme="minorEastAsia" w:hAnsiTheme="minorEastAsia" w:cs="ＭＳ Ｐゴシック"/>
              </w:rPr>
            </w:pPr>
          </w:p>
          <w:p w:rsidR="00832E9F" w:rsidRDefault="00832E9F" w:rsidP="0088470F">
            <w:pPr>
              <w:spacing w:line="0" w:lineRule="atLeast"/>
              <w:ind w:left="200" w:hangingChars="100" w:hanging="200"/>
              <w:rPr>
                <w:rFonts w:asciiTheme="minorEastAsia" w:eastAsiaTheme="minorEastAsia" w:hAnsiTheme="minorEastAsia" w:cs="ＭＳ Ｐゴシック"/>
              </w:rPr>
            </w:pPr>
          </w:p>
          <w:p w:rsidR="0088470F" w:rsidRPr="006519AD" w:rsidRDefault="0088470F" w:rsidP="0088470F">
            <w:pPr>
              <w:spacing w:line="0" w:lineRule="atLeast"/>
              <w:ind w:left="200" w:hangingChars="100" w:hanging="200"/>
              <w:rPr>
                <w:rFonts w:ascii="ＭＳ Ｐゴシック" w:eastAsia="ＭＳ Ｐゴシック" w:hAnsi="ＭＳ Ｐゴシック" w:cs="ＭＳ Ｐゴシック"/>
              </w:rPr>
            </w:pPr>
            <w:r w:rsidRPr="0088470F">
              <w:rPr>
                <w:rFonts w:asciiTheme="minorEastAsia" w:eastAsiaTheme="minorEastAsia" w:hAnsiTheme="minorEastAsia" w:cs="ＭＳ Ｐゴシック" w:hint="eastAsia"/>
              </w:rPr>
              <w:t>◆食料品の輸入のために多くの燃料が輸送に使われていることにも気づかせる。</w:t>
            </w:r>
          </w:p>
        </w:tc>
        <w:tc>
          <w:tcPr>
            <w:tcW w:w="1883" w:type="dxa"/>
            <w:gridSpan w:val="4"/>
            <w:shd w:val="clear" w:color="auto" w:fill="auto"/>
          </w:tcPr>
          <w:p w:rsidR="00352FBC" w:rsidRDefault="0088470F" w:rsidP="00EA5A06">
            <w:pPr>
              <w:spacing w:line="0" w:lineRule="atLeast"/>
            </w:pPr>
            <w:r w:rsidRPr="006519AD">
              <w:rPr>
                <w:rFonts w:ascii="ＭＳ Ｐゴシック" w:eastAsia="ＭＳ Ｐゴシック" w:hAnsi="ＭＳ Ｐゴシック" w:cs="ＭＳ Ｐゴシック"/>
              </w:rPr>
              <w:t>［知技</w:t>
            </w:r>
            <w:r w:rsidR="00352FBC">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88470F" w:rsidRDefault="00352FBC" w:rsidP="00EA5A06">
            <w:pPr>
              <w:spacing w:line="0" w:lineRule="atLeast"/>
            </w:pPr>
            <w:r>
              <w:t>ノート</w:t>
            </w:r>
            <w:r w:rsidR="00DD2912">
              <w:rPr>
                <w:rFonts w:hint="eastAsia"/>
              </w:rPr>
              <w:t>の記述</w:t>
            </w:r>
            <w:r w:rsidR="00CF0359">
              <w:rPr>
                <w:rFonts w:hint="eastAsia"/>
              </w:rPr>
              <w:t>内容から，</w:t>
            </w:r>
            <w:r w:rsidR="00AD23DA">
              <w:rPr>
                <w:rFonts w:hint="eastAsia"/>
              </w:rPr>
              <w:t>「必要</w:t>
            </w:r>
            <w:r>
              <w:rPr>
                <w:rFonts w:hint="eastAsia"/>
              </w:rPr>
              <w:t>な情報を集め，読み取り，食の安全・安心への取り組みについて理解しているか」を評価する。</w:t>
            </w:r>
          </w:p>
        </w:tc>
      </w:tr>
      <w:tr w:rsidR="0088470F" w:rsidTr="003C214C">
        <w:tc>
          <w:tcPr>
            <w:tcW w:w="9636" w:type="dxa"/>
            <w:gridSpan w:val="18"/>
            <w:shd w:val="clear" w:color="auto" w:fill="auto"/>
          </w:tcPr>
          <w:p w:rsidR="0088470F" w:rsidRPr="0061430C" w:rsidRDefault="000957C8"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t>(4)</w:t>
            </w:r>
            <w:r w:rsidR="0088470F" w:rsidRPr="0061430C">
              <w:rPr>
                <w:rFonts w:asciiTheme="majorEastAsia" w:eastAsiaTheme="majorEastAsia" w:hAnsiTheme="majorEastAsia" w:cs="ＭＳ Ｐゴシック"/>
              </w:rPr>
              <w:t>食料を安定して確保する</w:t>
            </w:r>
          </w:p>
        </w:tc>
      </w:tr>
      <w:tr w:rsidR="0088470F" w:rsidTr="003C214C">
        <w:tc>
          <w:tcPr>
            <w:tcW w:w="2765" w:type="dxa"/>
            <w:gridSpan w:val="2"/>
            <w:shd w:val="clear" w:color="auto" w:fill="auto"/>
          </w:tcPr>
          <w:p w:rsidR="0088470F" w:rsidRDefault="0088470F" w:rsidP="00EA5A06">
            <w:pPr>
              <w:spacing w:line="0" w:lineRule="atLeast"/>
              <w:ind w:left="200" w:hangingChars="100" w:hanging="200"/>
            </w:pPr>
            <w:r>
              <w:t>・</w:t>
            </w:r>
            <w:r>
              <w:rPr>
                <w:rFonts w:ascii="ＭＳ ゴシック" w:eastAsia="ＭＳ ゴシック" w:hAnsi="ＭＳ ゴシック" w:cs="ＭＳ ゴシック"/>
              </w:rPr>
              <w:t>調べる</w:t>
            </w:r>
            <w:r>
              <w:t xml:space="preserve">　食料を安定して確保し続けるためには，どのようなことが大切なのでしょうか。　</w:t>
            </w:r>
          </w:p>
          <w:p w:rsidR="0088470F" w:rsidRPr="00095418" w:rsidRDefault="0088470F" w:rsidP="00EA5A06">
            <w:pPr>
              <w:spacing w:line="0" w:lineRule="atLeast"/>
              <w:ind w:left="200"/>
              <w:jc w:val="right"/>
              <w:rPr>
                <w:rFonts w:asciiTheme="majorEastAsia" w:eastAsiaTheme="majorEastAsia" w:hAnsiTheme="majorEastAsia"/>
              </w:rPr>
            </w:pPr>
            <w:r w:rsidRPr="00095418">
              <w:rPr>
                <w:rFonts w:asciiTheme="majorEastAsia" w:eastAsiaTheme="majorEastAsia" w:hAnsiTheme="majorEastAsia" w:cs="ＭＳ Ｐゴシック"/>
              </w:rPr>
              <w:t>p.120</w:t>
            </w:r>
          </w:p>
        </w:tc>
        <w:tc>
          <w:tcPr>
            <w:tcW w:w="680" w:type="dxa"/>
            <w:gridSpan w:val="4"/>
            <w:shd w:val="clear" w:color="auto" w:fill="auto"/>
          </w:tcPr>
          <w:p w:rsidR="0088470F" w:rsidRPr="0061430C" w:rsidRDefault="0088470F"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1/2</w:t>
            </w:r>
          </w:p>
        </w:tc>
        <w:tc>
          <w:tcPr>
            <w:tcW w:w="2437" w:type="dxa"/>
            <w:gridSpan w:val="4"/>
            <w:shd w:val="clear" w:color="auto" w:fill="auto"/>
          </w:tcPr>
          <w:p w:rsidR="0088470F" w:rsidRDefault="0088470F" w:rsidP="00EA5A06">
            <w:pPr>
              <w:spacing w:line="0" w:lineRule="atLeast"/>
              <w:ind w:left="200" w:hangingChars="100" w:hanging="200"/>
            </w:pPr>
            <w:r>
              <w:t>①「産業別</w:t>
            </w:r>
            <w:r>
              <w:rPr>
                <w:rFonts w:hint="eastAsia"/>
              </w:rPr>
              <w:t>の</w:t>
            </w:r>
            <w:r>
              <w:t>人口</w:t>
            </w:r>
            <w:r>
              <w:rPr>
                <w:rFonts w:hint="eastAsia"/>
              </w:rPr>
              <w:t>のわりあい</w:t>
            </w:r>
            <w:r>
              <w:t>の変化」及び「土地利用の変化」のグラフから，食料の安定確保にとって課題になる</w:t>
            </w:r>
            <w:r>
              <w:lastRenderedPageBreak/>
              <w:t>ことを話し合う。</w:t>
            </w:r>
          </w:p>
          <w:p w:rsidR="0088470F" w:rsidRDefault="00AD313B" w:rsidP="00EA5A06">
            <w:pPr>
              <w:spacing w:line="0" w:lineRule="atLeast"/>
              <w:ind w:left="200" w:hangingChars="100" w:hanging="200"/>
            </w:pPr>
            <w:r>
              <w:t>・農業や林業，水産業</w:t>
            </w:r>
            <w:r w:rsidR="0088470F">
              <w:t>で働く人が減っている。</w:t>
            </w:r>
          </w:p>
          <w:p w:rsidR="0088470F" w:rsidRDefault="0088470F" w:rsidP="00EA5A06">
            <w:pPr>
              <w:spacing w:line="0" w:lineRule="atLeast"/>
              <w:ind w:left="200" w:hangingChars="100" w:hanging="200"/>
            </w:pPr>
            <w:r>
              <w:t>・畑や田の面積も減っている。</w:t>
            </w:r>
          </w:p>
          <w:p w:rsidR="0088470F" w:rsidRDefault="0088470F" w:rsidP="00EA5A06">
            <w:pPr>
              <w:spacing w:line="0" w:lineRule="atLeast"/>
              <w:ind w:left="200" w:hangingChars="100" w:hanging="200"/>
            </w:pPr>
            <w:r>
              <w:t>②</w:t>
            </w:r>
            <w:r w:rsidR="00AD313B">
              <w:t>農業協同組合の後藤さんの話を</w:t>
            </w:r>
            <w:r w:rsidR="006E600E">
              <w:rPr>
                <w:rFonts w:hint="eastAsia"/>
              </w:rPr>
              <w:t>もとに</w:t>
            </w:r>
            <w:r>
              <w:t>，食料を安定して確保するために大切なことを調べ，考えたことを話し合う。</w:t>
            </w:r>
          </w:p>
          <w:p w:rsidR="0088470F" w:rsidRDefault="0088470F" w:rsidP="00EA5A06">
            <w:pPr>
              <w:spacing w:line="0" w:lineRule="atLeast"/>
              <w:ind w:left="200" w:hangingChars="100" w:hanging="200"/>
            </w:pPr>
            <w:r>
              <w:t>・国内の食料自給率を上げるために国産のものを食べることが大切。</w:t>
            </w:r>
          </w:p>
          <w:p w:rsidR="0088470F" w:rsidRDefault="0088470F" w:rsidP="00EA5A06">
            <w:pPr>
              <w:spacing w:line="0" w:lineRule="atLeast"/>
              <w:ind w:left="200" w:hangingChars="100" w:hanging="200"/>
            </w:pPr>
            <w:r>
              <w:t>・自分の住んでいる地域でとれるものを食べることも大切。</w:t>
            </w:r>
          </w:p>
          <w:p w:rsidR="003C214C" w:rsidRDefault="00EF63A0" w:rsidP="00EF63A0">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34048" behindDoc="0" locked="0" layoutInCell="1" allowOverlap="1" wp14:anchorId="3926F70A" wp14:editId="26E00F27">
                      <wp:simplePos x="0" y="0"/>
                      <wp:positionH relativeFrom="column">
                        <wp:posOffset>11504</wp:posOffset>
                      </wp:positionH>
                      <wp:positionV relativeFrom="paragraph">
                        <wp:posOffset>3854</wp:posOffset>
                      </wp:positionV>
                      <wp:extent cx="1428750" cy="956931"/>
                      <wp:effectExtent l="0" t="0" r="19050" b="1524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56931"/>
                              </a:xfrm>
                              <a:prstGeom prst="rect">
                                <a:avLst/>
                              </a:prstGeom>
                              <a:solidFill>
                                <a:srgbClr val="FFFFFF"/>
                              </a:solidFill>
                              <a:ln w="9525">
                                <a:solidFill>
                                  <a:srgbClr val="000000"/>
                                </a:solidFill>
                                <a:prstDash val="dash"/>
                                <a:miter lim="800000"/>
                                <a:headEnd/>
                                <a:tailEnd/>
                              </a:ln>
                            </wps:spPr>
                            <wps:txbx>
                              <w:txbxContent>
                                <w:p w:rsidR="0034549D" w:rsidRDefault="0034549D" w:rsidP="00195E32">
                                  <w:pPr>
                                    <w:spacing w:line="240" w:lineRule="exact"/>
                                  </w:pPr>
                                  <w:r w:rsidRPr="00195E32">
                                    <w:rPr>
                                      <w:rFonts w:hint="eastAsia"/>
                                    </w:rPr>
                                    <w:t>多くの食料を輸入にたよる我が国は</w:t>
                                  </w:r>
                                  <w:r>
                                    <w:rPr>
                                      <w:rFonts w:hint="eastAsia"/>
                                    </w:rPr>
                                    <w:t>，</w:t>
                                  </w:r>
                                  <w:r w:rsidRPr="00195E32">
                                    <w:rPr>
                                      <w:rFonts w:hint="eastAsia"/>
                                    </w:rPr>
                                    <w:t>食料を安定的に確保していくことが大切であり</w:t>
                                  </w:r>
                                  <w:r>
                                    <w:rPr>
                                      <w:rFonts w:hint="eastAsia"/>
                                    </w:rPr>
                                    <w:t>，</w:t>
                                  </w:r>
                                  <w:r w:rsidRPr="00195E32">
                                    <w:rPr>
                                      <w:rFonts w:hint="eastAsia"/>
                                    </w:rPr>
                                    <w:t>その一つとして地産地消の取り組みがある。</w:t>
                                  </w:r>
                                </w:p>
                                <w:p w:rsidR="0034549D" w:rsidRDefault="0034549D" w:rsidP="00195E32">
                                  <w:pPr>
                                    <w:spacing w:line="240" w:lineRule="exact"/>
                                    <w:jc w:val="right"/>
                                  </w:pPr>
                                  <w:r>
                                    <w:rPr>
                                      <w:rFonts w:hint="eastAsia"/>
                                    </w:rPr>
                                    <w:t xml:space="preserve">　　　　　</w:t>
                                  </w: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6F70A" id="テキスト ボックス 186" o:spid="_x0000_s1083" type="#_x0000_t202" style="position:absolute;left:0;text-align:left;margin-left:.9pt;margin-top:.3pt;width:112.5pt;height:75.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8VwIAAIMEAAAOAAAAZHJzL2Uyb0RvYy54bWysVM1u2zAMvg/YOwi6r06zpk2MOkXXrsOA&#10;/QHdHoCR5ViYLGqSErs7NsCwh9grDDvvefwio+Q0DbrtMkwHgTTJj+RH0adnXaPZWjqv0BT88GDE&#10;mTQCS2WWBf/w/urJlDMfwJSg0ciC30jPz+aPH522NpdjrFGX0jECMT5vbcHrEGyeZV7UsgF/gFYa&#10;MlboGgikumVWOmgJvdHZeDQ6zlp0pXUopPf09XIw8nnCryopwtuq8jIwXXCqLaTbpXsR72x+CvnS&#10;ga2V2JYB/1BFA8pQ0h3UJQRgK6d+g2qUcOixCgcCmwyrSgmZeqBuDkcPurmuwcrUC5Hj7Y4m//9g&#10;xZv1O8dUSbObHnNmoKEh9Zsv/e33/vZnv/nK+s23frPpb3+QzqITUdZan1PktaXY0D3DjsJT+96+&#10;QvHRM4MXNZilPHcO21pCSSUfxshsL3TA8RFk0b7GkjLDKmAC6irXRD6JIUboNLqb3bhkF5iIKY/G&#10;05MJmQTZZpPj2dMhBeR30db58EJiw6JQcEfPIaHD+pUPsRrI71xiMo9alVdK66S45eJCO7YGejpX&#10;6aQGHrhpw9qYfTwZCPgrxCidP0HEEi7B10OqkqToBXmjAu2GVk3Bp7tgyCOdz02ZXAIoPcjUijZb&#10;fiOlA7mhW3RpupOTiBnJX2B5Q4w7HHaBdpeEGt1nzlrag4L7TytwkjP90tDUTo7GswktTlKm0xnR&#10;7fYNiz0DGEFABQ+cDeJFGFZtZZ1a1pRneCUGz2nOlUojuK9pWz299DSZ7VbGVdrXk9f9v2P+CwAA&#10;//8DAFBLAwQUAAYACAAAACEAIVpelNkAAAAGAQAADwAAAGRycy9kb3ducmV2LnhtbEyOTU+EMBCG&#10;7yb+h2ZMvLkFzBLCUja6iV68KBq9FjoLZOmU0PLhv3c86fGZ9807T3Hc7CAWnHzvSEG8i0AgNc70&#10;1Cr4eH+6y0D4oMnowREq+EYPx/L6qtC5cSu94VKFVvAI+Vwr6EIYcyl906HVfudGJM7ObrI6ME6t&#10;NJNeedwOMomiVFrdE3/o9IinDptLNVsFl7h+1C97bz6z5279yubT8moqpW5vtocDiIBb+CvDrz6r&#10;Q8lOtZvJeDEws3hQkILgMElSxpqv+/geZFnI//rlDwAAAP//AwBQSwECLQAUAAYACAAAACEAtoM4&#10;kv4AAADhAQAAEwAAAAAAAAAAAAAAAAAAAAAAW0NvbnRlbnRfVHlwZXNdLnhtbFBLAQItABQABgAI&#10;AAAAIQA4/SH/1gAAAJQBAAALAAAAAAAAAAAAAAAAAC8BAABfcmVscy8ucmVsc1BLAQItABQABgAI&#10;AAAAIQCkzXx8VwIAAIMEAAAOAAAAAAAAAAAAAAAAAC4CAABkcnMvZTJvRG9jLnhtbFBLAQItABQA&#10;BgAIAAAAIQAhWl6U2QAAAAYBAAAPAAAAAAAAAAAAAAAAALEEAABkcnMvZG93bnJldi54bWxQSwUG&#10;AAAAAAQABADzAAAAtwUAAAAA&#10;">
                      <v:stroke dashstyle="dash"/>
                      <v:textbox inset="5.85pt,.7pt,5.85pt,.7pt">
                        <w:txbxContent>
                          <w:p w:rsidR="0034549D" w:rsidRDefault="0034549D" w:rsidP="00195E32">
                            <w:pPr>
                              <w:spacing w:line="240" w:lineRule="exact"/>
                            </w:pPr>
                            <w:r w:rsidRPr="00195E32">
                              <w:rPr>
                                <w:rFonts w:hint="eastAsia"/>
                              </w:rPr>
                              <w:t>多くの食料を輸入にたよる我が国は</w:t>
                            </w:r>
                            <w:r>
                              <w:rPr>
                                <w:rFonts w:hint="eastAsia"/>
                              </w:rPr>
                              <w:t>，</w:t>
                            </w:r>
                            <w:r w:rsidRPr="00195E32">
                              <w:rPr>
                                <w:rFonts w:hint="eastAsia"/>
                              </w:rPr>
                              <w:t>食料を安定的に確保していくことが大切であり</w:t>
                            </w:r>
                            <w:r>
                              <w:rPr>
                                <w:rFonts w:hint="eastAsia"/>
                              </w:rPr>
                              <w:t>，</w:t>
                            </w:r>
                            <w:r w:rsidRPr="00195E32">
                              <w:rPr>
                                <w:rFonts w:hint="eastAsia"/>
                              </w:rPr>
                              <w:t>その一つとして地産地消の取り組みがある。</w:t>
                            </w:r>
                          </w:p>
                          <w:p w:rsidR="0034549D" w:rsidRDefault="0034549D" w:rsidP="00195E32">
                            <w:pPr>
                              <w:spacing w:line="240" w:lineRule="exact"/>
                              <w:jc w:val="right"/>
                            </w:pPr>
                            <w:r>
                              <w:rPr>
                                <w:rFonts w:hint="eastAsia"/>
                              </w:rPr>
                              <w:t xml:space="preserve">　　　　　</w:t>
                            </w: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v:textbox>
                    </v:shape>
                  </w:pict>
                </mc:Fallback>
              </mc:AlternateContent>
            </w:r>
          </w:p>
          <w:p w:rsidR="003C214C" w:rsidRDefault="003C214C" w:rsidP="00EF63A0">
            <w:pPr>
              <w:spacing w:line="0" w:lineRule="atLeast"/>
              <w:ind w:left="200" w:hangingChars="100" w:hanging="200"/>
              <w:rPr>
                <w:noProof/>
              </w:rPr>
            </w:pPr>
          </w:p>
          <w:p w:rsidR="00EF63A0" w:rsidRDefault="00EF63A0" w:rsidP="00EA5A06">
            <w:pPr>
              <w:spacing w:line="0" w:lineRule="atLeast"/>
              <w:ind w:left="200" w:hangingChars="100" w:hanging="200"/>
              <w:rPr>
                <w:noProof/>
              </w:rPr>
            </w:pPr>
          </w:p>
          <w:p w:rsidR="00EF63A0" w:rsidRDefault="00EF63A0" w:rsidP="00EA5A06">
            <w:pPr>
              <w:spacing w:line="0" w:lineRule="atLeast"/>
              <w:ind w:left="200" w:hangingChars="100" w:hanging="200"/>
              <w:rPr>
                <w:noProof/>
              </w:rPr>
            </w:pPr>
          </w:p>
          <w:p w:rsidR="00EF63A0" w:rsidRDefault="00EF63A0" w:rsidP="00EA5A06">
            <w:pPr>
              <w:spacing w:line="0" w:lineRule="atLeast"/>
              <w:ind w:left="200" w:hangingChars="100" w:hanging="200"/>
            </w:pPr>
          </w:p>
          <w:p w:rsidR="00195E32" w:rsidRDefault="00195E32" w:rsidP="003C214C">
            <w:pPr>
              <w:spacing w:line="0" w:lineRule="atLeast"/>
            </w:pPr>
          </w:p>
        </w:tc>
        <w:tc>
          <w:tcPr>
            <w:tcW w:w="1871" w:type="dxa"/>
            <w:gridSpan w:val="4"/>
          </w:tcPr>
          <w:p w:rsidR="00FC69F0" w:rsidRPr="00FC69F0" w:rsidRDefault="00FC69F0" w:rsidP="00FC69F0">
            <w:pPr>
              <w:spacing w:line="0" w:lineRule="atLeast"/>
              <w:ind w:left="200" w:hangingChars="100" w:hanging="200"/>
              <w:rPr>
                <w:rFonts w:asciiTheme="minorEastAsia" w:eastAsiaTheme="minorEastAsia" w:hAnsiTheme="minorEastAsia" w:cs="ＭＳ Ｐゴシック"/>
              </w:rPr>
            </w:pPr>
            <w:r w:rsidRPr="00FC69F0">
              <w:rPr>
                <w:rFonts w:asciiTheme="minorEastAsia" w:eastAsiaTheme="minorEastAsia" w:hAnsiTheme="minorEastAsia" w:cs="ＭＳ Ｐゴシック" w:hint="eastAsia"/>
              </w:rPr>
              <w:lastRenderedPageBreak/>
              <w:t>◆農業や水産業の学習と関連付けて考えさせる。</w:t>
            </w:r>
          </w:p>
          <w:p w:rsidR="00FC69F0" w:rsidRPr="00FC69F0" w:rsidRDefault="00FC69F0" w:rsidP="00FC69F0">
            <w:pPr>
              <w:spacing w:line="0" w:lineRule="atLeast"/>
              <w:rPr>
                <w:rFonts w:asciiTheme="minorEastAsia" w:eastAsiaTheme="minorEastAsia" w:hAnsiTheme="minorEastAsia" w:cs="ＭＳ Ｐゴシック"/>
              </w:rPr>
            </w:pPr>
          </w:p>
          <w:p w:rsidR="00FC69F0" w:rsidRPr="00FC69F0" w:rsidRDefault="00FC69F0" w:rsidP="00FC69F0">
            <w:pPr>
              <w:spacing w:line="0" w:lineRule="atLeast"/>
              <w:rPr>
                <w:rFonts w:asciiTheme="minorEastAsia" w:eastAsiaTheme="minorEastAsia" w:hAnsiTheme="minorEastAsia" w:cs="ＭＳ Ｐゴシック"/>
              </w:rPr>
            </w:pPr>
          </w:p>
          <w:p w:rsidR="00FC69F0" w:rsidRPr="00FC69F0" w:rsidRDefault="00FC69F0" w:rsidP="00FC69F0">
            <w:pPr>
              <w:spacing w:line="0" w:lineRule="atLeast"/>
              <w:rPr>
                <w:rFonts w:asciiTheme="minorEastAsia" w:eastAsiaTheme="minorEastAsia" w:hAnsiTheme="minorEastAsia" w:cs="ＭＳ Ｐゴシック"/>
              </w:rPr>
            </w:pPr>
          </w:p>
          <w:p w:rsidR="00FC69F0" w:rsidRDefault="00FC69F0" w:rsidP="00FC69F0">
            <w:pPr>
              <w:spacing w:line="0" w:lineRule="atLeast"/>
              <w:rPr>
                <w:rFonts w:asciiTheme="minorEastAsia" w:eastAsiaTheme="minorEastAsia" w:hAnsiTheme="minorEastAsia" w:cs="ＭＳ Ｐゴシック"/>
              </w:rPr>
            </w:pPr>
          </w:p>
          <w:p w:rsidR="00FC69F0" w:rsidRDefault="00FC69F0" w:rsidP="00FC69F0">
            <w:pPr>
              <w:spacing w:line="0" w:lineRule="atLeast"/>
              <w:rPr>
                <w:rFonts w:asciiTheme="minorEastAsia" w:eastAsiaTheme="minorEastAsia" w:hAnsiTheme="minorEastAsia" w:cs="ＭＳ Ｐゴシック"/>
              </w:rPr>
            </w:pPr>
          </w:p>
          <w:p w:rsidR="00FC69F0" w:rsidRDefault="00FC69F0" w:rsidP="00FC69F0">
            <w:pPr>
              <w:spacing w:line="0" w:lineRule="atLeast"/>
              <w:rPr>
                <w:rFonts w:asciiTheme="minorEastAsia" w:eastAsiaTheme="minorEastAsia" w:hAnsiTheme="minorEastAsia" w:cs="ＭＳ Ｐゴシック"/>
              </w:rPr>
            </w:pPr>
          </w:p>
          <w:p w:rsidR="00FC69F0" w:rsidRDefault="00FC69F0" w:rsidP="00FC69F0">
            <w:pPr>
              <w:spacing w:line="0" w:lineRule="atLeast"/>
              <w:rPr>
                <w:rFonts w:asciiTheme="minorEastAsia" w:eastAsiaTheme="minorEastAsia" w:hAnsiTheme="minorEastAsia" w:cs="ＭＳ Ｐゴシック"/>
              </w:rPr>
            </w:pPr>
          </w:p>
          <w:p w:rsidR="0088470F" w:rsidRPr="006519AD" w:rsidRDefault="00FC69F0" w:rsidP="00BF6043">
            <w:pPr>
              <w:spacing w:line="0" w:lineRule="atLeast"/>
              <w:ind w:left="200" w:hangingChars="100" w:hanging="200"/>
              <w:rPr>
                <w:rFonts w:ascii="ＭＳ Ｐゴシック" w:eastAsia="ＭＳ Ｐゴシック" w:hAnsi="ＭＳ Ｐゴシック" w:cs="ＭＳ Ｐゴシック"/>
              </w:rPr>
            </w:pPr>
            <w:r w:rsidRPr="00FC69F0">
              <w:rPr>
                <w:rFonts w:asciiTheme="minorEastAsia" w:eastAsiaTheme="minorEastAsia" w:hAnsiTheme="minorEastAsia" w:cs="ＭＳ Ｐゴシック" w:hint="eastAsia"/>
              </w:rPr>
              <w:t>◆地域での取り組みにも目を向け</w:t>
            </w:r>
            <w:r w:rsidR="00B57D5E">
              <w:rPr>
                <w:rFonts w:asciiTheme="minorEastAsia" w:eastAsiaTheme="minorEastAsia" w:hAnsiTheme="minorEastAsia" w:cs="ＭＳ Ｐゴシック" w:hint="eastAsia"/>
              </w:rPr>
              <w:t>，</w:t>
            </w:r>
            <w:r w:rsidRPr="00FC69F0">
              <w:rPr>
                <w:rFonts w:asciiTheme="minorEastAsia" w:eastAsiaTheme="minorEastAsia" w:hAnsiTheme="minorEastAsia" w:cs="ＭＳ Ｐゴシック" w:hint="eastAsia"/>
              </w:rPr>
              <w:t>これから大切だと思うことを考えさせる。</w:t>
            </w:r>
          </w:p>
        </w:tc>
        <w:tc>
          <w:tcPr>
            <w:tcW w:w="1883" w:type="dxa"/>
            <w:gridSpan w:val="4"/>
            <w:shd w:val="clear" w:color="auto" w:fill="auto"/>
          </w:tcPr>
          <w:p w:rsidR="00E204E9" w:rsidRDefault="0088470F"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lastRenderedPageBreak/>
              <w:t>［知技</w:t>
            </w:r>
            <w:r w:rsidR="00352FBC">
              <w:rPr>
                <w:rFonts w:ascii="ＭＳ Ｐゴシック" w:eastAsia="ＭＳ Ｐゴシック" w:hAnsi="ＭＳ Ｐゴシック" w:cs="ＭＳ Ｐゴシック" w:hint="eastAsia"/>
              </w:rPr>
              <w:t>①</w:t>
            </w:r>
            <w:r w:rsidRPr="006519AD">
              <w:rPr>
                <w:rFonts w:ascii="ＭＳ Ｐゴシック" w:eastAsia="ＭＳ Ｐゴシック" w:hAnsi="ＭＳ Ｐゴシック" w:cs="ＭＳ Ｐゴシック"/>
              </w:rPr>
              <w:t>］</w:t>
            </w:r>
          </w:p>
          <w:p w:rsidR="0088470F" w:rsidRPr="006519AD" w:rsidRDefault="00E204E9" w:rsidP="00EA5A06">
            <w:pPr>
              <w:spacing w:line="0" w:lineRule="atLeast"/>
              <w:rPr>
                <w:rFonts w:ascii="ＭＳ Ｐゴシック" w:eastAsia="ＭＳ Ｐゴシック" w:hAnsi="ＭＳ Ｐゴシック" w:cs="ＭＳ Ｐゴシック"/>
              </w:rPr>
            </w:pPr>
            <w:r>
              <w:t>ノート</w:t>
            </w:r>
            <w:r w:rsidR="00DD2912">
              <w:rPr>
                <w:rFonts w:hint="eastAsia"/>
              </w:rPr>
              <w:t>の記述</w:t>
            </w:r>
            <w:r w:rsidR="00CF0359">
              <w:rPr>
                <w:rFonts w:hint="eastAsia"/>
              </w:rPr>
              <w:t>内容から，</w:t>
            </w:r>
            <w:r w:rsidR="00304550">
              <w:rPr>
                <w:rFonts w:hint="eastAsia"/>
              </w:rPr>
              <w:t>「必要</w:t>
            </w:r>
            <w:r>
              <w:rPr>
                <w:rFonts w:hint="eastAsia"/>
              </w:rPr>
              <w:t>な情報を集め，読み取り，食料を安定して確</w:t>
            </w:r>
            <w:r>
              <w:rPr>
                <w:rFonts w:hint="eastAsia"/>
              </w:rPr>
              <w:lastRenderedPageBreak/>
              <w:t>保するために，食料自給率を高めたり，地産地消の取り組みを進めたりすることが大切であることを理解しているか」を評価する。</w:t>
            </w:r>
          </w:p>
        </w:tc>
      </w:tr>
      <w:tr w:rsidR="003C214C" w:rsidTr="003C214C">
        <w:trPr>
          <w:trHeight w:val="283"/>
        </w:trPr>
        <w:tc>
          <w:tcPr>
            <w:tcW w:w="9636" w:type="dxa"/>
            <w:gridSpan w:val="18"/>
            <w:shd w:val="clear" w:color="auto" w:fill="auto"/>
          </w:tcPr>
          <w:p w:rsidR="003C214C" w:rsidRPr="0061430C" w:rsidRDefault="004329F5"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t>(4)</w:t>
            </w:r>
            <w:r w:rsidR="003C214C" w:rsidRPr="0061430C">
              <w:rPr>
                <w:rFonts w:asciiTheme="majorEastAsia" w:eastAsiaTheme="majorEastAsia" w:hAnsiTheme="majorEastAsia" w:cs="ＭＳ Ｐゴシック"/>
              </w:rPr>
              <w:t>これからの食料生産について考える</w:t>
            </w:r>
          </w:p>
        </w:tc>
      </w:tr>
      <w:tr w:rsidR="003C214C" w:rsidTr="003C214C">
        <w:tc>
          <w:tcPr>
            <w:tcW w:w="2774" w:type="dxa"/>
            <w:gridSpan w:val="3"/>
            <w:shd w:val="clear" w:color="auto" w:fill="auto"/>
          </w:tcPr>
          <w:p w:rsidR="003C214C" w:rsidRDefault="003C214C" w:rsidP="00EA5A06">
            <w:pPr>
              <w:spacing w:line="0" w:lineRule="atLeast"/>
              <w:ind w:left="200" w:hangingChars="100" w:hanging="200"/>
            </w:pPr>
            <w:r w:rsidRPr="002922B8">
              <w:rPr>
                <w:rFonts w:asciiTheme="majorEastAsia" w:eastAsiaTheme="majorEastAsia" w:hAnsiTheme="majorEastAsia"/>
              </w:rPr>
              <w:t>・まとめる</w:t>
            </w:r>
            <w:r>
              <w:t xml:space="preserve">　これからの食料生産について調べたことをもとに，学習問題に対する考えをまとめましょう。</w:t>
            </w:r>
          </w:p>
          <w:p w:rsidR="003C214C" w:rsidRPr="00095418" w:rsidRDefault="003C214C" w:rsidP="00EA5A06">
            <w:pPr>
              <w:spacing w:line="0" w:lineRule="atLeast"/>
              <w:ind w:left="200"/>
              <w:jc w:val="right"/>
              <w:rPr>
                <w:rFonts w:asciiTheme="majorEastAsia" w:eastAsiaTheme="majorEastAsia" w:hAnsiTheme="majorEastAsia"/>
              </w:rPr>
            </w:pPr>
            <w:r w:rsidRPr="00095418">
              <w:rPr>
                <w:rFonts w:asciiTheme="majorEastAsia" w:eastAsiaTheme="majorEastAsia" w:hAnsiTheme="majorEastAsia" w:cs="ＭＳ Ｐゴシック"/>
              </w:rPr>
              <w:t>p.121</w:t>
            </w:r>
          </w:p>
        </w:tc>
        <w:tc>
          <w:tcPr>
            <w:tcW w:w="680" w:type="dxa"/>
            <w:gridSpan w:val="4"/>
            <w:shd w:val="clear" w:color="auto" w:fill="auto"/>
          </w:tcPr>
          <w:p w:rsidR="003C214C" w:rsidRPr="0061430C" w:rsidRDefault="003C214C"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1/2</w:t>
            </w:r>
          </w:p>
        </w:tc>
        <w:tc>
          <w:tcPr>
            <w:tcW w:w="2438" w:type="dxa"/>
            <w:gridSpan w:val="4"/>
            <w:shd w:val="clear" w:color="auto" w:fill="auto"/>
          </w:tcPr>
          <w:p w:rsidR="003C214C" w:rsidRDefault="003C214C" w:rsidP="00EA5A06">
            <w:pPr>
              <w:spacing w:line="0" w:lineRule="atLeast"/>
              <w:ind w:left="200" w:hangingChars="100" w:hanging="200"/>
            </w:pPr>
            <w:r>
              <w:t>①</w:t>
            </w:r>
            <w:r w:rsidR="00CB24E7">
              <w:t>これまでに調べたことを，カードに書いて黒板に貼り，分類</w:t>
            </w:r>
            <w:r>
              <w:t>する。</w:t>
            </w:r>
          </w:p>
          <w:p w:rsidR="003C214C" w:rsidRDefault="00394E5D" w:rsidP="00394E5D">
            <w:pPr>
              <w:spacing w:line="0" w:lineRule="atLeast"/>
              <w:ind w:left="200" w:hangingChars="100" w:hanging="200"/>
            </w:pPr>
            <w:r>
              <w:t>・日本の食料生産がかかえる</w:t>
            </w:r>
            <w:r>
              <w:rPr>
                <w:rFonts w:hint="eastAsia"/>
              </w:rPr>
              <w:t>課題</w:t>
            </w:r>
            <w:r w:rsidR="006871CC">
              <w:rPr>
                <w:rFonts w:hint="eastAsia"/>
              </w:rPr>
              <w:t>。</w:t>
            </w:r>
          </w:p>
          <w:p w:rsidR="003C214C" w:rsidRDefault="003C214C" w:rsidP="00394E5D">
            <w:pPr>
              <w:spacing w:line="0" w:lineRule="atLeast"/>
              <w:ind w:left="200" w:hangingChars="100" w:hanging="200"/>
            </w:pPr>
            <w:r>
              <w:t>・食の安全・安心の取り組み</w:t>
            </w:r>
            <w:r w:rsidR="006871CC">
              <w:rPr>
                <w:rFonts w:hint="eastAsia"/>
              </w:rPr>
              <w:t>。</w:t>
            </w:r>
          </w:p>
          <w:p w:rsidR="003C214C" w:rsidRDefault="003C214C" w:rsidP="00EA5A06">
            <w:pPr>
              <w:spacing w:line="0" w:lineRule="atLeast"/>
              <w:ind w:left="200" w:hangingChars="100" w:hanging="200"/>
            </w:pPr>
            <w:r>
              <w:t>・食料を安定して確保するために大切なこと</w:t>
            </w:r>
            <w:r w:rsidR="006871CC">
              <w:rPr>
                <w:rFonts w:hint="eastAsia"/>
              </w:rPr>
              <w:t>。</w:t>
            </w:r>
          </w:p>
          <w:p w:rsidR="003C214C" w:rsidRDefault="003C214C" w:rsidP="00EA5A06">
            <w:pPr>
              <w:spacing w:line="0" w:lineRule="atLeast"/>
              <w:ind w:left="200" w:hangingChars="100" w:hanging="200"/>
            </w:pPr>
            <w:r>
              <w:t>②分類したカードを見ながら，これからの食料生産で大切だと思うことを発表し合う。</w:t>
            </w:r>
          </w:p>
          <w:p w:rsidR="003C214C" w:rsidRDefault="003C214C" w:rsidP="00EA5A06">
            <w:pPr>
              <w:spacing w:line="0" w:lineRule="atLeast"/>
              <w:ind w:left="200" w:hangingChars="100" w:hanging="200"/>
            </w:pPr>
            <w:r>
              <w:t>・日本の食料自給率を</w:t>
            </w:r>
            <w:r>
              <w:rPr>
                <w:rFonts w:hint="eastAsia"/>
              </w:rPr>
              <w:t>上</w:t>
            </w:r>
            <w:r>
              <w:t>げることが大切。</w:t>
            </w:r>
          </w:p>
          <w:p w:rsidR="003C214C" w:rsidRDefault="003C214C" w:rsidP="00EA5A06">
            <w:pPr>
              <w:spacing w:line="0" w:lineRule="atLeast"/>
              <w:ind w:left="200" w:hangingChars="100" w:hanging="200"/>
            </w:pPr>
            <w:r>
              <w:t>・食料自給率が上がると，農業や水産業が活発になる。</w:t>
            </w:r>
          </w:p>
          <w:p w:rsidR="003C214C" w:rsidRDefault="00AD313B" w:rsidP="00EA5A06">
            <w:pPr>
              <w:spacing w:line="0" w:lineRule="atLeast"/>
              <w:ind w:left="200" w:hangingChars="100" w:hanging="200"/>
            </w:pPr>
            <w:r>
              <w:t>・</w:t>
            </w:r>
            <w:r w:rsidR="003C214C">
              <w:t>地産地消の取り組みにも進んで参加することが大切。</w:t>
            </w:r>
          </w:p>
          <w:p w:rsidR="003C214C" w:rsidRDefault="003C214C" w:rsidP="00EA5A06">
            <w:pPr>
              <w:spacing w:line="0" w:lineRule="atLeast"/>
              <w:ind w:left="200" w:hangingChars="100" w:hanging="200"/>
            </w:pPr>
            <w:r>
              <w:t>・日本は輸入食料品が多い。食の安全・安心にも気を付けることが大切。</w:t>
            </w:r>
          </w:p>
          <w:p w:rsidR="002B65AC" w:rsidRDefault="003C214C" w:rsidP="002B65AC">
            <w:pPr>
              <w:spacing w:line="0" w:lineRule="atLeast"/>
              <w:ind w:left="200" w:hangingChars="100" w:hanging="200"/>
            </w:pPr>
            <w:r>
              <w:rPr>
                <w:rFonts w:hint="eastAsia"/>
              </w:rPr>
              <w:t>③</w:t>
            </w:r>
            <w:r>
              <w:t>話し合ったことをもとに，これからの日本の食料生産について大切に思うことを各自ノートにまとめる。</w:t>
            </w:r>
          </w:p>
          <w:p w:rsidR="002B65AC" w:rsidRDefault="002B65AC" w:rsidP="002B65AC">
            <w:pPr>
              <w:spacing w:line="0" w:lineRule="atLeast"/>
              <w:ind w:left="180" w:hangingChars="100" w:hanging="180"/>
            </w:pPr>
            <w:r w:rsidRPr="00EF63A0">
              <w:rPr>
                <w:rFonts w:cs="ＭＳ 明朝"/>
                <w:noProof/>
                <w:kern w:val="0"/>
                <w:sz w:val="18"/>
                <w:szCs w:val="18"/>
              </w:rPr>
              <w:lastRenderedPageBreak/>
              <mc:AlternateContent>
                <mc:Choice Requires="wps">
                  <w:drawing>
                    <wp:anchor distT="0" distB="0" distL="114300" distR="114300" simplePos="0" relativeHeight="252048384" behindDoc="0" locked="0" layoutInCell="1" allowOverlap="1" wp14:anchorId="7CB220CF" wp14:editId="58A196A4">
                      <wp:simplePos x="0" y="0"/>
                      <wp:positionH relativeFrom="column">
                        <wp:posOffset>-26109</wp:posOffset>
                      </wp:positionH>
                      <wp:positionV relativeFrom="paragraph">
                        <wp:posOffset>113533</wp:posOffset>
                      </wp:positionV>
                      <wp:extent cx="1414205" cy="1297172"/>
                      <wp:effectExtent l="0" t="0" r="14605" b="1778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205" cy="1297172"/>
                              </a:xfrm>
                              <a:prstGeom prst="rect">
                                <a:avLst/>
                              </a:prstGeom>
                              <a:solidFill>
                                <a:srgbClr val="FFFFFF"/>
                              </a:solidFill>
                              <a:ln w="9525">
                                <a:solidFill>
                                  <a:srgbClr val="000000"/>
                                </a:solidFill>
                                <a:prstDash val="dash"/>
                                <a:miter lim="800000"/>
                                <a:headEnd/>
                                <a:tailEnd/>
                              </a:ln>
                            </wps:spPr>
                            <wps:txbx>
                              <w:txbxContent>
                                <w:p w:rsidR="0034549D" w:rsidRDefault="0034549D" w:rsidP="002B65AC">
                                  <w:pPr>
                                    <w:spacing w:line="240" w:lineRule="exact"/>
                                  </w:pPr>
                                  <w:r w:rsidRPr="002B65AC">
                                    <w:rPr>
                                      <w:rFonts w:hint="eastAsia"/>
                                    </w:rPr>
                                    <w:t>食料の多くを輸入に依存する我が国では，食の安全・安心の確保，持続可能な食料生産・食料確保が重要な課題になっており，食料自給率を上げることが大切</w:t>
                                  </w:r>
                                  <w:r>
                                    <w:rPr>
                                      <w:rFonts w:hint="eastAsia"/>
                                    </w:rPr>
                                    <w:t>である</w:t>
                                  </w:r>
                                  <w:r w:rsidRPr="002B65AC">
                                    <w:rPr>
                                      <w:rFonts w:hint="eastAsia"/>
                                    </w:rPr>
                                    <w:t>。</w:t>
                                  </w:r>
                                </w:p>
                                <w:p w:rsidR="0034549D" w:rsidRDefault="0034549D" w:rsidP="002B65AC">
                                  <w:pPr>
                                    <w:spacing w:line="240" w:lineRule="exact"/>
                                    <w:jc w:val="left"/>
                                  </w:pPr>
                                </w:p>
                                <w:p w:rsidR="0034549D" w:rsidRPr="00895CC5" w:rsidRDefault="0034549D" w:rsidP="002B65AC">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20CF" id="テキスト ボックス 30" o:spid="_x0000_s1084" type="#_x0000_t202" style="position:absolute;left:0;text-align:left;margin-left:-2.05pt;margin-top:8.95pt;width:111.35pt;height:102.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v0WgIAAIIEAAAOAAAAZHJzL2Uyb0RvYy54bWysVM2O0zAQviPxDpbvNG1o2TZqulp2KUJa&#10;fqSFB5g6TmPh2MZ2myzHVkI8BK+AOPM8eRHGTrdb/i4IH6yZzMw3M994Mj9va0m23DqhVU5HgyEl&#10;XDFdCLXO6bu3y0dTSpwHVYDUiuf0ljt6vnj4YN6YjKe60rLgliCIclljclp5b7IkcaziNbiBNlyh&#10;sdS2Bo+qXSeFhQbRa5mkw+GTpNG2MFYz7hx+veqNdBHxy5Iz/7osHfdE5hRr8/G28V6FO1nMIVtb&#10;MJVghzLgH6qoQShMeoS6Ag9kY8VvULVgVjtd+gHTdaLLUjAee8BuRsNfurmpwPDYC5LjzJEm9/9g&#10;2avtG0tEkdPHSI+CGmfU7T91u6/d7nu3/0y6/Zduv+9231An6IOENcZlGHdjMNK3T3WLg4/NO3Ot&#10;2XtHlL6sQK35hbW6qTgUWPAoRCYnoT2OCyCr5qUuMDFsvI5AbWnrwCbyQxAdK7s9Dou3nrCQcjwa&#10;p8MJJQxto3R2NjpLYw7I7sKNdf451zUJQk4tvoYID9tr50M5kN25hGxOS1EshZRRsevVpbRkC/hy&#10;lvEc0H9yk4o0OZ1N0knPwF8hhvH8CSKUcAWu6lMVKAUvyGrhcTWkqHM6PQZDFvh8poro4kHIXsZW&#10;pDoQHDjt2fXtqo3DnUwDZmB/pYtbpNzqfhVwdVGotP1ISYNrkFP3YQOWUyJfKBzb2TidIcc+KtPp&#10;DEdhTw2rEwMohkA59ZT04qXvN21jrFhXmKd/Jkpf4KBLEUdwX9OhenzocTKHpQybdKpHr/tfx+IH&#10;AAAA//8DAFBLAwQUAAYACAAAACEAKv04qN0AAAAJAQAADwAAAGRycy9kb3ducmV2LnhtbEyPzU7E&#10;MAyE70i8Q2QkbrtpV7CU0nQFK8GFCxQE17QxTbWNUzXpD2+POYFPtmc0/lwcVteLGcfQeVKQbhMQ&#10;SI03HbUK3t8eNxmIEDUZ3XtCBd8Y4FCenxU6N36hV5yr2AoOoZBrBTbGIZcyNBadDls/ILH25Uen&#10;I49jK82oFw53vdwlyV463RFfsHrAo8XmVE1OwSmtH/TzdTAf2ZNdPrPpOL+YSqnLi/X+DkTENf6Z&#10;4Ref0aFkptpPZILoFWyuUnby/uYWBOu7NNuDqLnhAlkW8v8H5Q8AAAD//wMAUEsBAi0AFAAGAAgA&#10;AAAhALaDOJL+AAAA4QEAABMAAAAAAAAAAAAAAAAAAAAAAFtDb250ZW50X1R5cGVzXS54bWxQSwEC&#10;LQAUAAYACAAAACEAOP0h/9YAAACUAQAACwAAAAAAAAAAAAAAAAAvAQAAX3JlbHMvLnJlbHNQSwEC&#10;LQAUAAYACAAAACEAza8L9FoCAACCBAAADgAAAAAAAAAAAAAAAAAuAgAAZHJzL2Uyb0RvYy54bWxQ&#10;SwECLQAUAAYACAAAACEAKv04qN0AAAAJAQAADwAAAAAAAAAAAAAAAAC0BAAAZHJzL2Rvd25yZXYu&#10;eG1sUEsFBgAAAAAEAAQA8wAAAL4FAAAAAA==&#10;">
                      <v:stroke dashstyle="dash"/>
                      <v:textbox inset="5.85pt,.7pt,5.85pt,.7pt">
                        <w:txbxContent>
                          <w:p w:rsidR="0034549D" w:rsidRDefault="0034549D" w:rsidP="002B65AC">
                            <w:pPr>
                              <w:spacing w:line="240" w:lineRule="exact"/>
                            </w:pPr>
                            <w:r w:rsidRPr="002B65AC">
                              <w:rPr>
                                <w:rFonts w:hint="eastAsia"/>
                              </w:rPr>
                              <w:t>食料の多くを輸入に依存する我が国では，食の安全・安心の確保，持続可能な食料生産・食料確保が重要な課題になっており，食料自給率を上げることが大切</w:t>
                            </w:r>
                            <w:r>
                              <w:rPr>
                                <w:rFonts w:hint="eastAsia"/>
                              </w:rPr>
                              <w:t>である</w:t>
                            </w:r>
                            <w:r w:rsidRPr="002B65AC">
                              <w:rPr>
                                <w:rFonts w:hint="eastAsia"/>
                              </w:rPr>
                              <w:t>。</w:t>
                            </w:r>
                          </w:p>
                          <w:p w:rsidR="0034549D" w:rsidRDefault="0034549D" w:rsidP="002B65AC">
                            <w:pPr>
                              <w:spacing w:line="240" w:lineRule="exact"/>
                              <w:jc w:val="left"/>
                            </w:pPr>
                          </w:p>
                          <w:p w:rsidR="0034549D" w:rsidRPr="00895CC5" w:rsidRDefault="0034549D" w:rsidP="002B65AC">
                            <w:pPr>
                              <w:spacing w:line="240" w:lineRule="exact"/>
                              <w:jc w:val="left"/>
                            </w:pPr>
                          </w:p>
                        </w:txbxContent>
                      </v:textbox>
                    </v:shape>
                  </w:pict>
                </mc:Fallback>
              </mc:AlternateContent>
            </w:r>
          </w:p>
          <w:p w:rsidR="002B65AC" w:rsidRDefault="002B65AC" w:rsidP="002B65AC">
            <w:pPr>
              <w:spacing w:line="0" w:lineRule="atLeast"/>
              <w:ind w:left="200" w:hangingChars="100" w:hanging="200"/>
            </w:pPr>
          </w:p>
          <w:p w:rsidR="002B65AC" w:rsidRDefault="002B65AC" w:rsidP="002B65AC">
            <w:pPr>
              <w:spacing w:line="0" w:lineRule="atLeast"/>
              <w:ind w:left="200" w:hangingChars="100" w:hanging="200"/>
            </w:pPr>
          </w:p>
          <w:p w:rsidR="00642BB5" w:rsidRDefault="00642BB5" w:rsidP="002B65AC">
            <w:pPr>
              <w:spacing w:line="0" w:lineRule="atLeast"/>
              <w:ind w:left="200" w:hangingChars="100" w:hanging="200"/>
            </w:pPr>
          </w:p>
          <w:p w:rsidR="00642BB5" w:rsidRDefault="00642BB5" w:rsidP="002B65AC">
            <w:pPr>
              <w:spacing w:line="0" w:lineRule="atLeast"/>
              <w:ind w:left="200" w:hangingChars="100" w:hanging="200"/>
            </w:pPr>
          </w:p>
          <w:p w:rsidR="00BF6043" w:rsidRDefault="00BF6043" w:rsidP="002B65AC">
            <w:pPr>
              <w:spacing w:line="0" w:lineRule="atLeast"/>
              <w:ind w:left="200" w:hangingChars="100" w:hanging="200"/>
            </w:pPr>
          </w:p>
          <w:p w:rsidR="00BF6043" w:rsidRDefault="00BF6043" w:rsidP="00EF63A0">
            <w:pPr>
              <w:spacing w:line="0" w:lineRule="atLeast"/>
              <w:ind w:left="200" w:hangingChars="100" w:hanging="200"/>
            </w:pPr>
          </w:p>
          <w:p w:rsidR="00BF6043" w:rsidRDefault="00BF6043" w:rsidP="00EF63A0">
            <w:pPr>
              <w:spacing w:line="0" w:lineRule="atLeast"/>
              <w:ind w:left="200" w:hangingChars="100" w:hanging="200"/>
            </w:pPr>
          </w:p>
          <w:p w:rsidR="003C214C" w:rsidRDefault="003C214C" w:rsidP="003C214C">
            <w:pPr>
              <w:spacing w:line="0" w:lineRule="atLeast"/>
            </w:pPr>
          </w:p>
        </w:tc>
        <w:tc>
          <w:tcPr>
            <w:tcW w:w="1871" w:type="dxa"/>
            <w:gridSpan w:val="4"/>
          </w:tcPr>
          <w:p w:rsidR="003C214C" w:rsidRPr="003C214C" w:rsidRDefault="003C214C" w:rsidP="003C214C">
            <w:pPr>
              <w:spacing w:line="0" w:lineRule="atLeast"/>
              <w:ind w:left="200" w:hangingChars="100" w:hanging="200"/>
              <w:rPr>
                <w:rFonts w:asciiTheme="minorEastAsia" w:eastAsiaTheme="minorEastAsia" w:hAnsiTheme="minorEastAsia" w:cs="ＭＳ Ｐゴシック"/>
              </w:rPr>
            </w:pPr>
            <w:r w:rsidRPr="003C214C">
              <w:rPr>
                <w:rFonts w:asciiTheme="minorEastAsia" w:eastAsiaTheme="minorEastAsia" w:hAnsiTheme="minorEastAsia" w:cs="ＭＳ Ｐゴシック" w:hint="eastAsia"/>
              </w:rPr>
              <w:lastRenderedPageBreak/>
              <w:t>◆カードはグループごとに作成するなど工夫をする。また黒板に貼る際には</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重複したものを重ねるなどする。</w:t>
            </w:r>
          </w:p>
          <w:p w:rsidR="003C214C" w:rsidRPr="003C214C" w:rsidRDefault="003C214C" w:rsidP="003C214C">
            <w:pPr>
              <w:spacing w:line="0" w:lineRule="atLeast"/>
              <w:rPr>
                <w:rFonts w:asciiTheme="minorEastAsia" w:eastAsiaTheme="minorEastAsia" w:hAnsiTheme="minorEastAsia" w:cs="ＭＳ Ｐゴシック"/>
              </w:rPr>
            </w:pPr>
          </w:p>
          <w:p w:rsidR="003C214C" w:rsidRPr="003C214C" w:rsidRDefault="003C214C" w:rsidP="003C214C">
            <w:pPr>
              <w:spacing w:line="0" w:lineRule="atLeast"/>
              <w:rPr>
                <w:rFonts w:asciiTheme="minorEastAsia" w:eastAsiaTheme="minorEastAsia" w:hAnsiTheme="minorEastAsia" w:cs="ＭＳ Ｐゴシック"/>
              </w:rPr>
            </w:pPr>
          </w:p>
          <w:p w:rsidR="003C214C" w:rsidRPr="003C214C" w:rsidRDefault="003C214C" w:rsidP="003C214C">
            <w:pPr>
              <w:spacing w:line="0" w:lineRule="atLeast"/>
              <w:rPr>
                <w:rFonts w:asciiTheme="minorEastAsia" w:eastAsiaTheme="minorEastAsia" w:hAnsiTheme="minorEastAsia" w:cs="ＭＳ Ｐゴシック"/>
              </w:rPr>
            </w:pPr>
          </w:p>
          <w:p w:rsidR="003C214C" w:rsidRPr="003C214C" w:rsidRDefault="003C214C" w:rsidP="003C214C">
            <w:pPr>
              <w:spacing w:line="0" w:lineRule="atLeast"/>
              <w:rPr>
                <w:rFonts w:asciiTheme="minorEastAsia" w:eastAsiaTheme="minorEastAsia" w:hAnsiTheme="minorEastAsia" w:cs="ＭＳ Ｐゴシック"/>
              </w:rPr>
            </w:pPr>
          </w:p>
          <w:p w:rsidR="003C214C" w:rsidRPr="003C214C" w:rsidRDefault="003C214C" w:rsidP="003C214C">
            <w:pPr>
              <w:spacing w:line="0" w:lineRule="atLeast"/>
              <w:rPr>
                <w:rFonts w:asciiTheme="minorEastAsia" w:eastAsiaTheme="minorEastAsia" w:hAnsiTheme="minorEastAsia" w:cs="ＭＳ Ｐゴシック"/>
              </w:rPr>
            </w:pPr>
          </w:p>
          <w:p w:rsidR="003C214C" w:rsidRPr="003C214C" w:rsidRDefault="003C214C" w:rsidP="003C214C">
            <w:pPr>
              <w:spacing w:line="0" w:lineRule="atLeast"/>
              <w:rPr>
                <w:rFonts w:asciiTheme="minorEastAsia" w:eastAsiaTheme="minorEastAsia" w:hAnsiTheme="minorEastAsia" w:cs="ＭＳ Ｐゴシック"/>
              </w:rPr>
            </w:pPr>
          </w:p>
          <w:p w:rsidR="003C214C" w:rsidRPr="003C214C" w:rsidRDefault="003C214C" w:rsidP="003C214C">
            <w:pPr>
              <w:spacing w:line="0" w:lineRule="atLeast"/>
              <w:rPr>
                <w:rFonts w:asciiTheme="minorEastAsia" w:eastAsiaTheme="minorEastAsia" w:hAnsiTheme="minorEastAsia" w:cs="ＭＳ Ｐゴシック"/>
              </w:rPr>
            </w:pPr>
          </w:p>
          <w:p w:rsidR="003C214C" w:rsidRPr="003C214C" w:rsidRDefault="003C214C" w:rsidP="003C214C">
            <w:pPr>
              <w:spacing w:line="0" w:lineRule="atLeast"/>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Default="003C214C" w:rsidP="003C214C">
            <w:pPr>
              <w:spacing w:line="0" w:lineRule="atLeast"/>
              <w:ind w:left="200" w:hangingChars="100" w:hanging="200"/>
              <w:rPr>
                <w:rFonts w:asciiTheme="minorEastAsia" w:eastAsiaTheme="minorEastAsia" w:hAnsiTheme="minorEastAsia" w:cs="ＭＳ Ｐゴシック"/>
              </w:rPr>
            </w:pPr>
          </w:p>
          <w:p w:rsidR="003C214C" w:rsidRPr="003C214C" w:rsidRDefault="00CB24E7" w:rsidP="00642BB5">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◆我が国の食料生産・確保の現状をふ</w:t>
            </w:r>
            <w:r w:rsidR="003C214C" w:rsidRPr="003C214C">
              <w:rPr>
                <w:rFonts w:asciiTheme="minorEastAsia" w:eastAsiaTheme="minorEastAsia" w:hAnsiTheme="minorEastAsia" w:cs="ＭＳ Ｐゴシック" w:hint="eastAsia"/>
              </w:rPr>
              <w:t>まえ</w:t>
            </w:r>
            <w:r w:rsidR="00B57D5E">
              <w:rPr>
                <w:rFonts w:asciiTheme="minorEastAsia" w:eastAsiaTheme="minorEastAsia" w:hAnsiTheme="minorEastAsia" w:cs="ＭＳ Ｐゴシック" w:hint="eastAsia"/>
              </w:rPr>
              <w:t>，</w:t>
            </w:r>
            <w:r w:rsidR="00AD313B">
              <w:rPr>
                <w:rFonts w:asciiTheme="minorEastAsia" w:eastAsiaTheme="minorEastAsia" w:hAnsiTheme="minorEastAsia" w:cs="ＭＳ Ｐゴシック" w:hint="eastAsia"/>
              </w:rPr>
              <w:t>これから大切だと</w:t>
            </w:r>
            <w:r w:rsidR="003C214C" w:rsidRPr="003C214C">
              <w:rPr>
                <w:rFonts w:asciiTheme="minorEastAsia" w:eastAsiaTheme="minorEastAsia" w:hAnsiTheme="minorEastAsia" w:cs="ＭＳ Ｐゴシック" w:hint="eastAsia"/>
              </w:rPr>
              <w:t>思うことをノート</w:t>
            </w:r>
            <w:r w:rsidR="003C214C" w:rsidRPr="003C214C">
              <w:rPr>
                <w:rFonts w:asciiTheme="minorEastAsia" w:eastAsiaTheme="minorEastAsia" w:hAnsiTheme="minorEastAsia" w:cs="ＭＳ Ｐゴシック" w:hint="eastAsia"/>
              </w:rPr>
              <w:lastRenderedPageBreak/>
              <w:t>にまとめさせる。</w:t>
            </w:r>
          </w:p>
          <w:p w:rsidR="003C214C" w:rsidRPr="003C214C" w:rsidRDefault="003C214C" w:rsidP="00EA5A06">
            <w:pPr>
              <w:spacing w:line="0" w:lineRule="atLeast"/>
              <w:rPr>
                <w:rFonts w:ascii="ＭＳ Ｐゴシック" w:eastAsia="ＭＳ Ｐゴシック" w:hAnsi="ＭＳ Ｐゴシック" w:cs="ＭＳ Ｐゴシック"/>
              </w:rPr>
            </w:pPr>
          </w:p>
        </w:tc>
        <w:tc>
          <w:tcPr>
            <w:tcW w:w="1873" w:type="dxa"/>
            <w:gridSpan w:val="3"/>
            <w:shd w:val="clear" w:color="auto" w:fill="auto"/>
          </w:tcPr>
          <w:p w:rsidR="00E204E9" w:rsidRDefault="00AD313B" w:rsidP="00EA5A06">
            <w:pPr>
              <w:spacing w:line="0" w:lineRule="atLeast"/>
              <w:rPr>
                <w:rFonts w:ascii="ＭＳ Ｐゴシック" w:eastAsia="ＭＳ Ｐゴシック" w:hAnsi="ＭＳ Ｐゴシック" w:cs="ＭＳ Ｐゴシック"/>
              </w:rPr>
            </w:pPr>
            <w:r w:rsidRPr="007066D6">
              <w:rPr>
                <w:rFonts w:ascii="ＭＳ Ｐゴシック" w:eastAsia="ＭＳ Ｐゴシック" w:hAnsi="ＭＳ Ｐゴシック" w:cs="ＭＳ Ｐゴシック"/>
                <w:shd w:val="pct15" w:color="auto" w:fill="FFFFFF"/>
              </w:rPr>
              <w:lastRenderedPageBreak/>
              <w:t>［</w:t>
            </w:r>
            <w:r w:rsidRPr="007066D6">
              <w:rPr>
                <w:rFonts w:ascii="ＭＳ Ｐゴシック" w:eastAsia="ＭＳ Ｐゴシック" w:hAnsi="ＭＳ Ｐゴシック" w:cs="ＭＳ Ｐゴシック" w:hint="eastAsia"/>
                <w:shd w:val="pct15" w:color="auto" w:fill="FFFFFF"/>
              </w:rPr>
              <w:t>知技②</w:t>
            </w:r>
            <w:r w:rsidR="003C214C" w:rsidRPr="007066D6">
              <w:rPr>
                <w:rFonts w:ascii="ＭＳ Ｐゴシック" w:eastAsia="ＭＳ Ｐゴシック" w:hAnsi="ＭＳ Ｐゴシック" w:cs="ＭＳ Ｐゴシック"/>
                <w:shd w:val="pct15" w:color="auto" w:fill="FFFFFF"/>
              </w:rPr>
              <w:t>］</w:t>
            </w:r>
          </w:p>
          <w:p w:rsidR="003C214C" w:rsidRPr="006519AD" w:rsidRDefault="00304550" w:rsidP="00EA5A06">
            <w:pPr>
              <w:spacing w:line="0" w:lineRule="atLeast"/>
              <w:rPr>
                <w:rFonts w:ascii="ＭＳ Ｐゴシック" w:eastAsia="ＭＳ Ｐゴシック" w:hAnsi="ＭＳ Ｐゴシック" w:cs="ＭＳ Ｐゴシック"/>
              </w:rPr>
            </w:pPr>
            <w:r>
              <w:rPr>
                <w:rFonts w:hint="eastAsia"/>
                <w:kern w:val="0"/>
                <w:szCs w:val="20"/>
              </w:rPr>
              <w:t>ノートの記述</w:t>
            </w:r>
            <w:r w:rsidR="00CF0359">
              <w:rPr>
                <w:rFonts w:hint="eastAsia"/>
                <w:kern w:val="0"/>
                <w:szCs w:val="20"/>
              </w:rPr>
              <w:t>内容から，</w:t>
            </w:r>
            <w:r w:rsidR="00E204E9">
              <w:rPr>
                <w:rFonts w:hint="eastAsia"/>
                <w:kern w:val="0"/>
                <w:szCs w:val="20"/>
              </w:rPr>
              <w:t>「</w:t>
            </w:r>
            <w:r w:rsidR="00E204E9" w:rsidRPr="008F28D3">
              <w:rPr>
                <w:rFonts w:hint="eastAsia"/>
                <w:kern w:val="0"/>
                <w:szCs w:val="20"/>
              </w:rPr>
              <w:t>食の安全・安心の確保，持続可能な食料生産・食料確保が重要な課題であ</w:t>
            </w:r>
            <w:r w:rsidR="00E204E9">
              <w:rPr>
                <w:rFonts w:hint="eastAsia"/>
                <w:kern w:val="0"/>
                <w:szCs w:val="20"/>
              </w:rPr>
              <w:t>ることや，食料自給率を上げることが大切であることを理解しているか」を評価する。</w:t>
            </w:r>
          </w:p>
        </w:tc>
      </w:tr>
      <w:tr w:rsidR="003C214C" w:rsidTr="003C214C">
        <w:trPr>
          <w:trHeight w:val="283"/>
        </w:trPr>
        <w:tc>
          <w:tcPr>
            <w:tcW w:w="9636" w:type="dxa"/>
            <w:gridSpan w:val="18"/>
            <w:shd w:val="clear" w:color="auto" w:fill="auto"/>
          </w:tcPr>
          <w:p w:rsidR="003C214C" w:rsidRPr="006519AD" w:rsidRDefault="003C214C"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5</w:t>
            </w:r>
            <w:r w:rsidRPr="006519AD">
              <w:rPr>
                <w:rFonts w:ascii="ＭＳ Ｐゴシック" w:eastAsia="ＭＳ Ｐゴシック" w:hAnsi="ＭＳ Ｐゴシック" w:cs="ＭＳ Ｐゴシック"/>
              </w:rPr>
              <w:t>）食料生産の新たな取り組み</w:t>
            </w:r>
          </w:p>
        </w:tc>
      </w:tr>
      <w:tr w:rsidR="003C214C" w:rsidTr="003C214C">
        <w:tc>
          <w:tcPr>
            <w:tcW w:w="2774" w:type="dxa"/>
            <w:gridSpan w:val="3"/>
            <w:shd w:val="clear" w:color="auto" w:fill="auto"/>
          </w:tcPr>
          <w:p w:rsidR="00CB219D" w:rsidRDefault="00CB219D" w:rsidP="00EA5A06">
            <w:pPr>
              <w:spacing w:line="0" w:lineRule="atLeast"/>
              <w:ind w:left="200" w:hangingChars="100" w:hanging="200"/>
            </w:pPr>
            <w:r w:rsidRPr="002922B8">
              <w:rPr>
                <w:rFonts w:asciiTheme="majorEastAsia" w:eastAsiaTheme="majorEastAsia" w:hAnsiTheme="majorEastAsia"/>
              </w:rPr>
              <w:t>・いかす</w:t>
            </w:r>
            <w:r>
              <w:t xml:space="preserve">　新しい食料生産のくふうをしょうかいし合い，これからの食料生産について考えましょう。</w:t>
            </w:r>
          </w:p>
          <w:p w:rsidR="00CB219D" w:rsidRPr="00095418" w:rsidRDefault="00CB219D" w:rsidP="00EA5A06">
            <w:pPr>
              <w:spacing w:line="0" w:lineRule="atLeast"/>
              <w:ind w:left="200"/>
              <w:jc w:val="right"/>
              <w:rPr>
                <w:rFonts w:asciiTheme="majorEastAsia" w:eastAsiaTheme="majorEastAsia" w:hAnsiTheme="majorEastAsia"/>
              </w:rPr>
            </w:pPr>
            <w:r w:rsidRPr="00095418">
              <w:rPr>
                <w:rFonts w:asciiTheme="majorEastAsia" w:eastAsiaTheme="majorEastAsia" w:hAnsiTheme="majorEastAsia" w:cs="ＭＳ Ｐゴシック"/>
              </w:rPr>
              <w:t>p.122～123</w:t>
            </w:r>
          </w:p>
        </w:tc>
        <w:tc>
          <w:tcPr>
            <w:tcW w:w="680" w:type="dxa"/>
            <w:gridSpan w:val="4"/>
            <w:shd w:val="clear" w:color="auto" w:fill="auto"/>
          </w:tcPr>
          <w:p w:rsidR="00CB219D" w:rsidRPr="00095418" w:rsidRDefault="00CB219D" w:rsidP="00EA5A06">
            <w:pPr>
              <w:spacing w:line="0" w:lineRule="atLeast"/>
              <w:jc w:val="center"/>
              <w:rPr>
                <w:rFonts w:asciiTheme="majorEastAsia" w:eastAsiaTheme="majorEastAsia" w:hAnsiTheme="majorEastAsia" w:cs="ＭＳ Ｐゴシック"/>
              </w:rPr>
            </w:pPr>
            <w:r w:rsidRPr="00095418">
              <w:rPr>
                <w:rFonts w:asciiTheme="majorEastAsia" w:eastAsiaTheme="majorEastAsia" w:hAnsiTheme="majorEastAsia" w:cs="ＭＳ Ｐゴシック"/>
              </w:rPr>
              <w:t>1</w:t>
            </w:r>
          </w:p>
        </w:tc>
        <w:tc>
          <w:tcPr>
            <w:tcW w:w="2438" w:type="dxa"/>
            <w:gridSpan w:val="4"/>
            <w:shd w:val="clear" w:color="auto" w:fill="auto"/>
          </w:tcPr>
          <w:p w:rsidR="00CB219D" w:rsidRDefault="00CB219D" w:rsidP="00EF63A0">
            <w:pPr>
              <w:spacing w:line="0" w:lineRule="atLeast"/>
              <w:ind w:left="200" w:hangingChars="100" w:hanging="200"/>
            </w:pPr>
            <w:r>
              <w:t>①</w:t>
            </w:r>
            <w:r w:rsidR="00846AFB">
              <w:rPr>
                <w:rFonts w:hint="eastAsia"/>
              </w:rPr>
              <w:t>p</w:t>
            </w:r>
            <w:r w:rsidR="00846AFB">
              <w:t>.</w:t>
            </w:r>
            <w:r>
              <w:t>122</w:t>
            </w:r>
            <w:r>
              <w:rPr>
                <w:rFonts w:hint="eastAsia"/>
              </w:rPr>
              <w:t>～</w:t>
            </w:r>
            <w:r>
              <w:t>123で紹介されている食料生産の新たな取り組みについて，グループ内で分担して調べ，発表し合う。</w:t>
            </w:r>
          </w:p>
          <w:p w:rsidR="00CB219D" w:rsidRDefault="00CB219D" w:rsidP="00EA5A06">
            <w:pPr>
              <w:spacing w:line="0" w:lineRule="atLeast"/>
              <w:ind w:left="200" w:hangingChars="100" w:hanging="200"/>
            </w:pPr>
            <w:r>
              <w:t>・生産，加工，販売を自分たちで行う取り組み</w:t>
            </w:r>
            <w:r w:rsidR="00846AFB">
              <w:rPr>
                <w:rFonts w:hint="eastAsia"/>
              </w:rPr>
              <w:t>。</w:t>
            </w:r>
          </w:p>
          <w:p w:rsidR="00CB219D" w:rsidRDefault="00CB219D" w:rsidP="00EA5A06">
            <w:pPr>
              <w:spacing w:line="0" w:lineRule="atLeast"/>
              <w:ind w:left="200" w:hangingChars="100" w:hanging="200"/>
            </w:pPr>
            <w:r>
              <w:t>・えさを工夫して畜産物の価値を高める取り組み</w:t>
            </w:r>
            <w:r w:rsidR="00846AFB">
              <w:rPr>
                <w:rFonts w:hint="eastAsia"/>
              </w:rPr>
              <w:t>。</w:t>
            </w:r>
          </w:p>
          <w:p w:rsidR="00CB219D" w:rsidRDefault="00CB219D" w:rsidP="00EA5A06">
            <w:pPr>
              <w:spacing w:line="0" w:lineRule="atLeast"/>
              <w:ind w:left="200" w:hangingChars="100" w:hanging="200"/>
            </w:pPr>
            <w:r>
              <w:t>・持続可能な漁業を進める取り組み</w:t>
            </w:r>
            <w:r w:rsidR="00846AFB">
              <w:rPr>
                <w:rFonts w:hint="eastAsia"/>
              </w:rPr>
              <w:t>。</w:t>
            </w:r>
          </w:p>
          <w:p w:rsidR="00CB219D" w:rsidRDefault="00CB219D" w:rsidP="00EA5A06">
            <w:pPr>
              <w:spacing w:line="0" w:lineRule="atLeast"/>
              <w:ind w:left="200" w:hangingChars="100" w:hanging="200"/>
            </w:pPr>
            <w:r>
              <w:t>・</w:t>
            </w:r>
            <w:r>
              <w:rPr>
                <w:rFonts w:hint="eastAsia"/>
              </w:rPr>
              <w:t>有機</w:t>
            </w:r>
            <w:r>
              <w:t>減農薬農法による米づくりの取り組み</w:t>
            </w:r>
            <w:r w:rsidR="00846AFB">
              <w:rPr>
                <w:rFonts w:hint="eastAsia"/>
              </w:rPr>
              <w:t>。</w:t>
            </w:r>
          </w:p>
          <w:p w:rsidR="00CB219D" w:rsidRDefault="00CB219D" w:rsidP="00EA5A06">
            <w:pPr>
              <w:spacing w:line="0" w:lineRule="atLeast"/>
              <w:ind w:left="200" w:hangingChars="100" w:hanging="200"/>
            </w:pPr>
            <w:r>
              <w:t>②自分たちの県や市の</w:t>
            </w:r>
            <w:r>
              <w:rPr>
                <w:rFonts w:hint="eastAsia"/>
              </w:rPr>
              <w:t>農業</w:t>
            </w:r>
            <w:r>
              <w:t>や水産業の新たな</w:t>
            </w:r>
            <w:r>
              <w:rPr>
                <w:rFonts w:hint="eastAsia"/>
              </w:rPr>
              <w:t>取り組み</w:t>
            </w:r>
            <w:r>
              <w:t>について，</w:t>
            </w:r>
            <w:r w:rsidR="00874120">
              <w:rPr>
                <w:rFonts w:hint="eastAsia"/>
              </w:rPr>
              <w:t>インターネット</w:t>
            </w:r>
            <w:r>
              <w:t>等を利用して調べる。</w:t>
            </w:r>
          </w:p>
          <w:p w:rsidR="00CB219D" w:rsidRDefault="00CB219D" w:rsidP="00EA5A06">
            <w:pPr>
              <w:spacing w:line="0" w:lineRule="atLeast"/>
              <w:ind w:left="200" w:hangingChars="100" w:hanging="200"/>
            </w:pPr>
            <w:r>
              <w:rPr>
                <w:rFonts w:hint="eastAsia"/>
              </w:rPr>
              <w:t>③</w:t>
            </w:r>
            <w:r>
              <w:t>これからの食料生産に対する考えをノートに文章でまとめる。</w:t>
            </w:r>
          </w:p>
          <w:p w:rsidR="00CB219D" w:rsidRDefault="00CB219D" w:rsidP="00EA5A06">
            <w:pPr>
              <w:spacing w:line="0" w:lineRule="atLeast"/>
              <w:ind w:left="200" w:hangingChars="100" w:hanging="200"/>
            </w:pPr>
            <w:r>
              <w:t>・消費者は，安さや安全だけでなく，価値のあるもの</w:t>
            </w:r>
            <w:r>
              <w:rPr>
                <w:rFonts w:hint="eastAsia"/>
              </w:rPr>
              <w:t>や</w:t>
            </w:r>
            <w:r>
              <w:t>高級なものも求めている。</w:t>
            </w:r>
          </w:p>
          <w:p w:rsidR="00CB219D" w:rsidRDefault="00CB219D" w:rsidP="00EA5A06">
            <w:pPr>
              <w:spacing w:line="0" w:lineRule="atLeast"/>
              <w:ind w:left="200" w:hangingChars="100" w:hanging="200"/>
            </w:pPr>
            <w:r>
              <w:t>・生産から販売までを行う取り組みがある。</w:t>
            </w:r>
          </w:p>
          <w:p w:rsidR="00CB219D" w:rsidRDefault="00CB219D" w:rsidP="00EA5A06">
            <w:pPr>
              <w:spacing w:line="0" w:lineRule="atLeast"/>
              <w:ind w:left="200" w:hangingChars="100" w:hanging="200"/>
            </w:pPr>
            <w:r>
              <w:t>・消費者の願いに応えながら，新しい取り組みが行われている。</w:t>
            </w:r>
          </w:p>
          <w:p w:rsidR="000D450C" w:rsidRDefault="00EF63A0" w:rsidP="00EF63A0">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38144" behindDoc="0" locked="0" layoutInCell="1" allowOverlap="1" wp14:anchorId="4A1CEBB7" wp14:editId="528BB906">
                      <wp:simplePos x="0" y="0"/>
                      <wp:positionH relativeFrom="column">
                        <wp:posOffset>-46990</wp:posOffset>
                      </wp:positionH>
                      <wp:positionV relativeFrom="paragraph">
                        <wp:posOffset>12227</wp:posOffset>
                      </wp:positionV>
                      <wp:extent cx="1485900" cy="903768"/>
                      <wp:effectExtent l="0" t="0" r="19050" b="10795"/>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03768"/>
                              </a:xfrm>
                              <a:prstGeom prst="rect">
                                <a:avLst/>
                              </a:prstGeom>
                              <a:solidFill>
                                <a:srgbClr val="FFFFFF"/>
                              </a:solidFill>
                              <a:ln w="9525">
                                <a:solidFill>
                                  <a:srgbClr val="000000"/>
                                </a:solidFill>
                                <a:prstDash val="dash"/>
                                <a:miter lim="800000"/>
                                <a:headEnd/>
                                <a:tailEnd/>
                              </a:ln>
                            </wps:spPr>
                            <wps:txbx>
                              <w:txbxContent>
                                <w:p w:rsidR="0034549D" w:rsidRPr="00642BB5" w:rsidRDefault="0034549D" w:rsidP="00642BB5">
                                  <w:r w:rsidRPr="00642BB5">
                                    <w:rPr>
                                      <w:rFonts w:hint="eastAsia"/>
                                    </w:rPr>
                                    <w:t>生産者は</w:t>
                                  </w:r>
                                  <w:r>
                                    <w:rPr>
                                      <w:rFonts w:hint="eastAsia"/>
                                    </w:rPr>
                                    <w:t>，</w:t>
                                  </w:r>
                                  <w:r w:rsidRPr="00642BB5">
                                    <w:rPr>
                                      <w:rFonts w:hint="eastAsia"/>
                                    </w:rPr>
                                    <w:t>消費者の声に応えながら</w:t>
                                  </w:r>
                                  <w:r>
                                    <w:rPr>
                                      <w:rFonts w:hint="eastAsia"/>
                                    </w:rPr>
                                    <w:t>，</w:t>
                                  </w:r>
                                  <w:r w:rsidRPr="00642BB5">
                                    <w:rPr>
                                      <w:rFonts w:hint="eastAsia"/>
                                    </w:rPr>
                                    <w:t>食料生産の発展に向けた新しい取り組みを進めている。</w:t>
                                  </w:r>
                                </w:p>
                                <w:p w:rsidR="0034549D" w:rsidRDefault="0034549D" w:rsidP="00642BB5">
                                  <w:pPr>
                                    <w:spacing w:line="240" w:lineRule="exact"/>
                                    <w:ind w:firstLineChars="100" w:firstLine="200"/>
                                    <w:jc w:val="righ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EBB7" id="テキスト ボックス 188" o:spid="_x0000_s1085" type="#_x0000_t202" style="position:absolute;left:0;text-align:left;margin-left:-3.7pt;margin-top:.95pt;width:117pt;height:71.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CWAIAAIMEAAAOAAAAZHJzL2Uyb0RvYy54bWysVMFuEzEQvSPxD5bvZLehaTerbqrSEoTU&#10;AlLhAyZeb9bCaxvbyW45JhLiI/gFxJnv2R9h7E3TqMAFsQfLk5l5M/OeJ2fnXSPJmlsntCro0Sil&#10;hCumS6GWBf3wfv4so8R5UCVIrXhB77ij57OnT85ak/OxrrUsuSUIolzemoLW3ps8SRyreQNupA1X&#10;6Ky0bcCjaZdJaaFF9EYm4zQ9SVptS2M1487hr1eDk84iflVx5t9WleOeyIJibz6eNp6LcCazM8iX&#10;Fkwt2K4N+IcuGhAKi+6hrsADWVnxG1QjmNVOV37EdJPoqhKMxxlwmqP00TS3NRgeZ0FynNnT5P4f&#10;LHuzfmeJKFG7DKVS0KBI/fZLv/neb37226+k337rt9t+8wNtEoKQsta4HDNvDeb67oXuMD2O78y1&#10;Zh8dUfqyBrXkF9bqtuZQYstHITM5SB1wXABZtDe6xMqw8joCdZVtAp/IEEF0lO5uLxfvPGGh5HE2&#10;maboYuibps9PT2JzCeT32cY6/4rrhoRLQS0+h4gO62vnQzeQ34eEYk5LUc6FlNGwy8WltGQN+HTm&#10;8YsDPAqTirRYfTKeDAT8FSKN358gQgtX4OqhVIm3EAV5IzzuhhRNQbN9MuSBzpeqjCEehBzuOIpU&#10;O34DpQO5vlt0Ud3JNGAG8he6vEPGrR52AXcXL7W2nylpcQ8K6j6twHJK5GuFqp0ej6cTXJxoZNkU&#10;6baHjsWBAxRDoIJ6SobrpR9WbWWsWNZYZ3glSl+gzpWIEjz0tOseX3pUZreVYZUO7Rj18N8x+wUA&#10;AP//AwBQSwMEFAAGAAgAAAAhAAMIEm3dAAAACAEAAA8AAABkcnMvZG93bnJldi54bWxMj81OwzAQ&#10;hO9IvIO1SNxap1EIaYhTQSW4cKEB0esmNnHU2I5i54e3ZznBcXZGs98Uh9X0bFaj75wVsNtGwJRt&#10;nOxsK+Dj/XmTAfMBrcTeWSXgW3k4lNdXBebSLfak5iq0jEqsz1GADmHIOfeNVgb91g3KkvflRoOB&#10;5NhyOeJC5abncRSl3GBn6YPGQR21ai7VZARcdvUTvt55+Zm96OWcTcf5TVZC3N6sjw/AglrDXxh+&#10;8QkdSmKq3WSlZ72AzX1CSbrvgZEdx2kKrCadJDHwsuD/B5Q/AAAA//8DAFBLAQItABQABgAIAAAA&#10;IQC2gziS/gAAAOEBAAATAAAAAAAAAAAAAAAAAAAAAABbQ29udGVudF9UeXBlc10ueG1sUEsBAi0A&#10;FAAGAAgAAAAhADj9If/WAAAAlAEAAAsAAAAAAAAAAAAAAAAALwEAAF9yZWxzLy5yZWxzUEsBAi0A&#10;FAAGAAgAAAAhAA9D44JYAgAAgwQAAA4AAAAAAAAAAAAAAAAALgIAAGRycy9lMm9Eb2MueG1sUEsB&#10;Ai0AFAAGAAgAAAAhAAMIEm3dAAAACAEAAA8AAAAAAAAAAAAAAAAAsgQAAGRycy9kb3ducmV2Lnht&#10;bFBLBQYAAAAABAAEAPMAAAC8BQAAAAA=&#10;">
                      <v:stroke dashstyle="dash"/>
                      <v:textbox inset="5.85pt,.7pt,5.85pt,.7pt">
                        <w:txbxContent>
                          <w:p w:rsidR="0034549D" w:rsidRPr="00642BB5" w:rsidRDefault="0034549D" w:rsidP="00642BB5">
                            <w:r w:rsidRPr="00642BB5">
                              <w:rPr>
                                <w:rFonts w:hint="eastAsia"/>
                              </w:rPr>
                              <w:t>生産者は</w:t>
                            </w:r>
                            <w:r>
                              <w:rPr>
                                <w:rFonts w:hint="eastAsia"/>
                              </w:rPr>
                              <w:t>，</w:t>
                            </w:r>
                            <w:r w:rsidRPr="00642BB5">
                              <w:rPr>
                                <w:rFonts w:hint="eastAsia"/>
                              </w:rPr>
                              <w:t>消費者の声に応えながら</w:t>
                            </w:r>
                            <w:r>
                              <w:rPr>
                                <w:rFonts w:hint="eastAsia"/>
                              </w:rPr>
                              <w:t>，</w:t>
                            </w:r>
                            <w:r w:rsidRPr="00642BB5">
                              <w:rPr>
                                <w:rFonts w:hint="eastAsia"/>
                              </w:rPr>
                              <w:t>食料生産の発展に向けた新しい取り組みを進めている。</w:t>
                            </w:r>
                          </w:p>
                          <w:p w:rsidR="0034549D" w:rsidRDefault="0034549D" w:rsidP="00642BB5">
                            <w:pPr>
                              <w:spacing w:line="240" w:lineRule="exact"/>
                              <w:ind w:firstLineChars="100" w:firstLine="200"/>
                              <w:jc w:val="righ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Default="0034549D" w:rsidP="00EF63A0">
                            <w:pPr>
                              <w:spacing w:line="240" w:lineRule="exact"/>
                              <w:jc w:val="left"/>
                            </w:pPr>
                          </w:p>
                          <w:p w:rsidR="0034549D" w:rsidRPr="00895CC5" w:rsidRDefault="0034549D" w:rsidP="00EF63A0">
                            <w:pPr>
                              <w:spacing w:line="240" w:lineRule="exact"/>
                              <w:jc w:val="left"/>
                            </w:pPr>
                          </w:p>
                        </w:txbxContent>
                      </v:textbox>
                    </v:shape>
                  </w:pict>
                </mc:Fallback>
              </mc:AlternateContent>
            </w:r>
          </w:p>
          <w:p w:rsidR="000D450C" w:rsidRDefault="000D450C" w:rsidP="00EF63A0">
            <w:pPr>
              <w:spacing w:line="0" w:lineRule="atLeast"/>
              <w:ind w:left="200" w:hangingChars="100" w:hanging="200"/>
              <w:rPr>
                <w:noProof/>
              </w:rPr>
            </w:pPr>
          </w:p>
          <w:p w:rsidR="00EF63A0" w:rsidRDefault="00EF63A0" w:rsidP="00EF63A0">
            <w:pPr>
              <w:spacing w:line="0" w:lineRule="atLeast"/>
              <w:ind w:left="200" w:hangingChars="100" w:hanging="200"/>
              <w:rPr>
                <w:noProof/>
              </w:rPr>
            </w:pPr>
          </w:p>
          <w:p w:rsidR="00EF63A0" w:rsidRDefault="00EF63A0" w:rsidP="000D450C">
            <w:pPr>
              <w:spacing w:line="0" w:lineRule="atLeast"/>
              <w:ind w:left="200" w:hangingChars="100" w:hanging="200"/>
              <w:rPr>
                <w:noProof/>
              </w:rPr>
            </w:pPr>
          </w:p>
          <w:p w:rsidR="00EF63A0" w:rsidRDefault="00EF63A0" w:rsidP="000D450C">
            <w:pPr>
              <w:spacing w:line="0" w:lineRule="atLeast"/>
              <w:ind w:left="200" w:hangingChars="100" w:hanging="200"/>
              <w:rPr>
                <w:noProof/>
              </w:rPr>
            </w:pPr>
          </w:p>
          <w:p w:rsidR="00642BB5" w:rsidRDefault="00642BB5" w:rsidP="00486137">
            <w:pPr>
              <w:spacing w:line="0" w:lineRule="atLeast"/>
            </w:pPr>
          </w:p>
        </w:tc>
        <w:tc>
          <w:tcPr>
            <w:tcW w:w="1871" w:type="dxa"/>
            <w:gridSpan w:val="4"/>
          </w:tcPr>
          <w:p w:rsidR="003C214C" w:rsidRPr="003C214C" w:rsidRDefault="003C214C" w:rsidP="003C214C">
            <w:pPr>
              <w:spacing w:line="0" w:lineRule="atLeast"/>
              <w:ind w:left="200" w:hangingChars="100" w:hanging="200"/>
              <w:rPr>
                <w:rFonts w:asciiTheme="minorEastAsia" w:eastAsiaTheme="minorEastAsia" w:hAnsiTheme="minorEastAsia" w:cs="ＭＳ Ｐゴシック"/>
              </w:rPr>
            </w:pPr>
            <w:r w:rsidRPr="003C214C">
              <w:rPr>
                <w:rFonts w:asciiTheme="minorEastAsia" w:eastAsiaTheme="minorEastAsia" w:hAnsiTheme="minorEastAsia" w:cs="ＭＳ Ｐゴシック" w:hint="eastAsia"/>
              </w:rPr>
              <w:t>◆県や市の取り組みについては</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利用可能なホームページや資料を教師が確認し</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準備しておく。もし該当する取り組みがない場合は</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ひとつ目の活動をインターネット等を使って詳しく調べるなど工夫する。</w:t>
            </w:r>
          </w:p>
          <w:p w:rsidR="00F16415" w:rsidRDefault="00F16415" w:rsidP="003C214C">
            <w:pPr>
              <w:spacing w:line="0" w:lineRule="atLeast"/>
              <w:ind w:left="200" w:hangingChars="100" w:hanging="200"/>
              <w:rPr>
                <w:rFonts w:asciiTheme="minorEastAsia" w:eastAsiaTheme="minorEastAsia" w:hAnsiTheme="minorEastAsia" w:cs="ＭＳ Ｐゴシック"/>
              </w:rPr>
            </w:pPr>
          </w:p>
          <w:p w:rsidR="00F16415" w:rsidRDefault="00F16415" w:rsidP="003C214C">
            <w:pPr>
              <w:spacing w:line="0" w:lineRule="atLeast"/>
              <w:ind w:left="200" w:hangingChars="100" w:hanging="200"/>
              <w:rPr>
                <w:rFonts w:asciiTheme="minorEastAsia" w:eastAsiaTheme="minorEastAsia" w:hAnsiTheme="minorEastAsia" w:cs="ＭＳ Ｐゴシック"/>
              </w:rPr>
            </w:pPr>
          </w:p>
          <w:p w:rsidR="00F16415" w:rsidRDefault="00F16415" w:rsidP="003C214C">
            <w:pPr>
              <w:spacing w:line="0" w:lineRule="atLeast"/>
              <w:ind w:left="200" w:hangingChars="100" w:hanging="200"/>
              <w:rPr>
                <w:rFonts w:asciiTheme="minorEastAsia" w:eastAsiaTheme="minorEastAsia" w:hAnsiTheme="minorEastAsia" w:cs="ＭＳ Ｐゴシック"/>
              </w:rPr>
            </w:pPr>
          </w:p>
          <w:p w:rsidR="00F16415" w:rsidRDefault="00F16415" w:rsidP="003C214C">
            <w:pPr>
              <w:spacing w:line="0" w:lineRule="atLeast"/>
              <w:ind w:left="200" w:hangingChars="100" w:hanging="200"/>
              <w:rPr>
                <w:rFonts w:asciiTheme="minorEastAsia" w:eastAsiaTheme="minorEastAsia" w:hAnsiTheme="minorEastAsia" w:cs="ＭＳ Ｐゴシック"/>
              </w:rPr>
            </w:pPr>
          </w:p>
          <w:p w:rsidR="00F16415" w:rsidRDefault="00F16415" w:rsidP="003C214C">
            <w:pPr>
              <w:spacing w:line="0" w:lineRule="atLeast"/>
              <w:ind w:left="200" w:hangingChars="100" w:hanging="200"/>
              <w:rPr>
                <w:rFonts w:asciiTheme="minorEastAsia" w:eastAsiaTheme="minorEastAsia" w:hAnsiTheme="minorEastAsia" w:cs="ＭＳ Ｐゴシック"/>
              </w:rPr>
            </w:pPr>
          </w:p>
          <w:p w:rsidR="00CB219D" w:rsidRPr="006519AD" w:rsidRDefault="003C214C" w:rsidP="003C214C">
            <w:pPr>
              <w:spacing w:line="0" w:lineRule="atLeast"/>
              <w:ind w:left="200" w:hangingChars="100" w:hanging="200"/>
              <w:rPr>
                <w:rFonts w:ascii="ＭＳ Ｐゴシック" w:eastAsia="ＭＳ Ｐゴシック" w:hAnsi="ＭＳ Ｐゴシック" w:cs="ＭＳ Ｐゴシック"/>
              </w:rPr>
            </w:pPr>
            <w:r w:rsidRPr="003C214C">
              <w:rPr>
                <w:rFonts w:asciiTheme="minorEastAsia" w:eastAsiaTheme="minorEastAsia" w:hAnsiTheme="minorEastAsia" w:cs="ＭＳ Ｐゴシック" w:hint="eastAsia"/>
              </w:rPr>
              <w:t>◆生産者や消費者の立場から考えるように助言する。</w:t>
            </w:r>
          </w:p>
        </w:tc>
        <w:tc>
          <w:tcPr>
            <w:tcW w:w="1873" w:type="dxa"/>
            <w:gridSpan w:val="3"/>
            <w:shd w:val="clear" w:color="auto" w:fill="auto"/>
          </w:tcPr>
          <w:p w:rsidR="00E204E9" w:rsidRDefault="00CB219D" w:rsidP="00EA5A06">
            <w:pPr>
              <w:spacing w:line="0" w:lineRule="atLeast"/>
              <w:rPr>
                <w:rFonts w:ascii="ＭＳ Ｐゴシック" w:eastAsia="ＭＳ Ｐゴシック" w:hAnsi="ＭＳ Ｐゴシック" w:cs="ＭＳ Ｐゴシック"/>
              </w:rPr>
            </w:pPr>
            <w:r w:rsidRPr="007066D6">
              <w:rPr>
                <w:rFonts w:ascii="ＭＳ Ｐゴシック" w:eastAsia="ＭＳ Ｐゴシック" w:hAnsi="ＭＳ Ｐゴシック" w:cs="ＭＳ Ｐゴシック"/>
                <w:shd w:val="pct15" w:color="auto" w:fill="FFFFFF"/>
              </w:rPr>
              <w:t>［思判表</w:t>
            </w:r>
            <w:r w:rsidR="00AD313B" w:rsidRPr="007066D6">
              <w:rPr>
                <w:rFonts w:ascii="ＭＳ Ｐゴシック" w:eastAsia="ＭＳ Ｐゴシック" w:hAnsi="ＭＳ Ｐゴシック" w:cs="ＭＳ Ｐゴシック" w:hint="eastAsia"/>
                <w:shd w:val="pct15" w:color="auto" w:fill="FFFFFF"/>
              </w:rPr>
              <w:t>②</w:t>
            </w:r>
            <w:r w:rsidRPr="007066D6">
              <w:rPr>
                <w:rFonts w:ascii="ＭＳ Ｐゴシック" w:eastAsia="ＭＳ Ｐゴシック" w:hAnsi="ＭＳ Ｐゴシック" w:cs="ＭＳ Ｐゴシック"/>
                <w:shd w:val="pct15" w:color="auto" w:fill="FFFFFF"/>
              </w:rPr>
              <w:t>］</w:t>
            </w:r>
          </w:p>
          <w:p w:rsidR="00CB219D" w:rsidRDefault="00E204E9" w:rsidP="00EA5A06">
            <w:pPr>
              <w:spacing w:line="0" w:lineRule="atLeast"/>
            </w:pPr>
            <w:r>
              <w:t>ノ</w:t>
            </w:r>
            <w:r>
              <w:rPr>
                <w:rFonts w:hint="eastAsia"/>
              </w:rPr>
              <w:t>ートの記述内容や発言</w:t>
            </w:r>
            <w:r w:rsidR="00CF0359">
              <w:rPr>
                <w:rFonts w:hint="eastAsia"/>
              </w:rPr>
              <w:t>内容から，</w:t>
            </w:r>
            <w:r>
              <w:rPr>
                <w:rFonts w:hint="eastAsia"/>
              </w:rPr>
              <w:t>「</w:t>
            </w:r>
            <w:r w:rsidR="00CE2BC9">
              <w:rPr>
                <w:rFonts w:hint="eastAsia"/>
                <w:kern w:val="0"/>
                <w:szCs w:val="20"/>
              </w:rPr>
              <w:t>食料生産について学習してきたことを総合</w:t>
            </w:r>
            <w:r w:rsidR="00CE2BC9" w:rsidRPr="008F28D3">
              <w:rPr>
                <w:rFonts w:hint="eastAsia"/>
                <w:kern w:val="0"/>
                <w:szCs w:val="20"/>
              </w:rPr>
              <w:t>して</w:t>
            </w:r>
            <w:r w:rsidR="00CE2BC9">
              <w:rPr>
                <w:rFonts w:hint="eastAsia"/>
                <w:kern w:val="0"/>
                <w:szCs w:val="20"/>
              </w:rPr>
              <w:t>，</w:t>
            </w:r>
            <w:r w:rsidRPr="008F28D3">
              <w:rPr>
                <w:rFonts w:hint="eastAsia"/>
                <w:kern w:val="0"/>
                <w:szCs w:val="20"/>
              </w:rPr>
              <w:t>これからの農業などの発展について考え</w:t>
            </w:r>
            <w:r w:rsidR="00304550">
              <w:rPr>
                <w:rFonts w:hint="eastAsia"/>
                <w:kern w:val="0"/>
                <w:szCs w:val="20"/>
              </w:rPr>
              <w:t>，適切に表現</w:t>
            </w:r>
            <w:r w:rsidRPr="008F28D3">
              <w:rPr>
                <w:rFonts w:hint="eastAsia"/>
                <w:kern w:val="0"/>
                <w:szCs w:val="20"/>
              </w:rPr>
              <w:t>している</w:t>
            </w:r>
            <w:r>
              <w:rPr>
                <w:rFonts w:hint="eastAsia"/>
                <w:kern w:val="0"/>
                <w:szCs w:val="20"/>
              </w:rPr>
              <w:t>か」を評価する</w:t>
            </w:r>
            <w:r w:rsidRPr="008F28D3">
              <w:rPr>
                <w:rFonts w:hint="eastAsia"/>
                <w:kern w:val="0"/>
                <w:szCs w:val="20"/>
              </w:rPr>
              <w:t>。</w:t>
            </w:r>
          </w:p>
          <w:p w:rsidR="00CE2BC9" w:rsidRDefault="00CE2BC9" w:rsidP="00EA5A06">
            <w:pPr>
              <w:spacing w:line="0" w:lineRule="atLeast"/>
              <w:rPr>
                <w:rFonts w:ascii="ＭＳ Ｐゴシック" w:eastAsia="ＭＳ Ｐゴシック" w:hAnsi="ＭＳ Ｐゴシック" w:cs="ＭＳ Ｐゴシック"/>
              </w:rPr>
            </w:pPr>
          </w:p>
          <w:p w:rsidR="00CE2BC9" w:rsidRDefault="00CE2BC9" w:rsidP="00EA5A06">
            <w:pPr>
              <w:spacing w:line="0" w:lineRule="atLeast"/>
              <w:rPr>
                <w:rFonts w:ascii="ＭＳ Ｐゴシック" w:eastAsia="ＭＳ Ｐゴシック" w:hAnsi="ＭＳ Ｐゴシック" w:cs="ＭＳ Ｐゴシック"/>
              </w:rPr>
            </w:pPr>
          </w:p>
          <w:p w:rsidR="00CE2BC9" w:rsidRDefault="00CE2BC9" w:rsidP="00EA5A06">
            <w:pPr>
              <w:spacing w:line="0" w:lineRule="atLeast"/>
              <w:rPr>
                <w:rFonts w:ascii="ＭＳ Ｐゴシック" w:eastAsia="ＭＳ Ｐゴシック" w:hAnsi="ＭＳ Ｐゴシック" w:cs="ＭＳ Ｐゴシック"/>
              </w:rPr>
            </w:pPr>
          </w:p>
          <w:p w:rsidR="00CE2BC9" w:rsidRDefault="00CE2BC9" w:rsidP="00EA5A06">
            <w:pPr>
              <w:spacing w:line="0" w:lineRule="atLeast"/>
              <w:rPr>
                <w:rFonts w:ascii="ＭＳ Ｐゴシック" w:eastAsia="ＭＳ Ｐゴシック" w:hAnsi="ＭＳ Ｐゴシック" w:cs="ＭＳ Ｐゴシック"/>
              </w:rPr>
            </w:pPr>
          </w:p>
          <w:p w:rsidR="00CE2BC9" w:rsidRDefault="00CE2BC9" w:rsidP="00EA5A06">
            <w:pPr>
              <w:spacing w:line="0" w:lineRule="atLeast"/>
              <w:rPr>
                <w:rFonts w:ascii="ＭＳ Ｐゴシック" w:eastAsia="ＭＳ Ｐゴシック" w:hAnsi="ＭＳ Ｐゴシック" w:cs="ＭＳ Ｐゴシック"/>
              </w:rPr>
            </w:pPr>
          </w:p>
          <w:p w:rsidR="00CE2BC9" w:rsidRDefault="00CE2BC9" w:rsidP="00EA5A06">
            <w:pPr>
              <w:spacing w:line="0" w:lineRule="atLeast"/>
              <w:rPr>
                <w:rFonts w:ascii="ＭＳ Ｐゴシック" w:eastAsia="ＭＳ Ｐゴシック" w:hAnsi="ＭＳ Ｐゴシック" w:cs="ＭＳ Ｐゴシック"/>
              </w:rPr>
            </w:pPr>
          </w:p>
          <w:p w:rsidR="00CE2BC9" w:rsidRDefault="00CE2BC9" w:rsidP="00EA5A06">
            <w:pPr>
              <w:spacing w:line="0" w:lineRule="atLeast"/>
              <w:rPr>
                <w:rFonts w:ascii="ＭＳ Ｐゴシック" w:eastAsia="ＭＳ Ｐゴシック" w:hAnsi="ＭＳ Ｐゴシック" w:cs="ＭＳ Ｐゴシック"/>
              </w:rPr>
            </w:pPr>
          </w:p>
          <w:p w:rsidR="00CE2BC9" w:rsidRDefault="00CE2BC9" w:rsidP="00EA5A06">
            <w:pPr>
              <w:spacing w:line="0" w:lineRule="atLeast"/>
              <w:rPr>
                <w:rFonts w:ascii="ＭＳ Ｐゴシック" w:eastAsia="ＭＳ Ｐゴシック" w:hAnsi="ＭＳ Ｐゴシック" w:cs="ＭＳ Ｐゴシック"/>
              </w:rPr>
            </w:pPr>
          </w:p>
          <w:p w:rsidR="00AD313B" w:rsidRDefault="00AD313B" w:rsidP="00EA5A06">
            <w:pPr>
              <w:spacing w:line="0" w:lineRule="atLeast"/>
              <w:rPr>
                <w:rFonts w:ascii="ＭＳ Ｐゴシック" w:eastAsia="ＭＳ Ｐゴシック" w:hAnsi="ＭＳ Ｐゴシック" w:cs="ＭＳ Ｐゴシック"/>
              </w:rPr>
            </w:pPr>
            <w:r w:rsidRPr="007066D6">
              <w:rPr>
                <w:rFonts w:ascii="ＭＳ Ｐゴシック" w:eastAsia="ＭＳ Ｐゴシック" w:hAnsi="ＭＳ Ｐゴシック" w:cs="ＭＳ Ｐゴシック"/>
                <w:shd w:val="pct15" w:color="auto" w:fill="FFFFFF"/>
              </w:rPr>
              <w:t>［</w:t>
            </w:r>
            <w:r w:rsidRPr="007066D6">
              <w:rPr>
                <w:rFonts w:ascii="ＭＳ Ｐゴシック" w:eastAsia="ＭＳ Ｐゴシック" w:hAnsi="ＭＳ Ｐゴシック" w:cs="ＭＳ Ｐゴシック" w:hint="eastAsia"/>
                <w:shd w:val="pct15" w:color="auto" w:fill="FFFFFF"/>
              </w:rPr>
              <w:t>態度②</w:t>
            </w:r>
            <w:r w:rsidRPr="007066D6">
              <w:rPr>
                <w:rFonts w:ascii="ＭＳ Ｐゴシック" w:eastAsia="ＭＳ Ｐゴシック" w:hAnsi="ＭＳ Ｐゴシック" w:cs="ＭＳ Ｐゴシック"/>
                <w:shd w:val="pct15" w:color="auto" w:fill="FFFFFF"/>
              </w:rPr>
              <w:t>］</w:t>
            </w:r>
          </w:p>
          <w:p w:rsidR="00E204E9" w:rsidRDefault="00DD2912" w:rsidP="00EA5A06">
            <w:pPr>
              <w:spacing w:line="0" w:lineRule="atLeast"/>
            </w:pPr>
            <w:r>
              <w:rPr>
                <w:rFonts w:hint="eastAsia"/>
                <w:kern w:val="0"/>
                <w:szCs w:val="20"/>
              </w:rPr>
              <w:t>ノートの記述</w:t>
            </w:r>
            <w:r w:rsidR="00CF0359">
              <w:rPr>
                <w:rFonts w:hint="eastAsia"/>
                <w:kern w:val="0"/>
                <w:szCs w:val="20"/>
              </w:rPr>
              <w:t>内容から，</w:t>
            </w:r>
            <w:r w:rsidR="00CE2BC9">
              <w:rPr>
                <w:rFonts w:hint="eastAsia"/>
                <w:kern w:val="0"/>
                <w:szCs w:val="20"/>
              </w:rPr>
              <w:t>「</w:t>
            </w:r>
            <w:r>
              <w:rPr>
                <w:rFonts w:hint="eastAsia"/>
                <w:kern w:val="0"/>
                <w:szCs w:val="20"/>
              </w:rPr>
              <w:t>学習したことを</w:t>
            </w:r>
            <w:r w:rsidR="006E600E">
              <w:rPr>
                <w:rFonts w:hint="eastAsia"/>
                <w:kern w:val="0"/>
                <w:szCs w:val="20"/>
              </w:rPr>
              <w:t>もとに</w:t>
            </w:r>
            <w:r w:rsidR="00CE2BC9" w:rsidRPr="008F28D3">
              <w:rPr>
                <w:rFonts w:hint="eastAsia"/>
                <w:kern w:val="0"/>
                <w:szCs w:val="20"/>
              </w:rPr>
              <w:t>，これからの農業などの発展について考えようとしている</w:t>
            </w:r>
            <w:r w:rsidR="00CE2BC9">
              <w:rPr>
                <w:rFonts w:hint="eastAsia"/>
                <w:kern w:val="0"/>
                <w:szCs w:val="20"/>
              </w:rPr>
              <w:t>か」を評価する</w:t>
            </w:r>
            <w:r w:rsidR="00CE2BC9" w:rsidRPr="008F28D3">
              <w:rPr>
                <w:rFonts w:hint="eastAsia"/>
                <w:kern w:val="0"/>
                <w:szCs w:val="20"/>
              </w:rPr>
              <w:t>。</w:t>
            </w:r>
          </w:p>
          <w:p w:rsidR="00CB219D" w:rsidRPr="006519AD" w:rsidRDefault="00CB219D" w:rsidP="00EA5A06">
            <w:pPr>
              <w:spacing w:line="0" w:lineRule="atLeast"/>
              <w:rPr>
                <w:rFonts w:ascii="ＭＳ Ｐゴシック" w:eastAsia="ＭＳ Ｐゴシック" w:hAnsi="ＭＳ Ｐゴシック" w:cs="ＭＳ Ｐゴシック"/>
              </w:rPr>
            </w:pPr>
          </w:p>
        </w:tc>
      </w:tr>
    </w:tbl>
    <w:p w:rsidR="003B5608" w:rsidRDefault="003B5608" w:rsidP="00EA5A06">
      <w:pPr>
        <w:spacing w:line="0" w:lineRule="atLeast"/>
      </w:pPr>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3B5608" w:rsidRPr="00D010D2" w:rsidTr="008B2E03">
        <w:tc>
          <w:tcPr>
            <w:tcW w:w="1526" w:type="dxa"/>
            <w:shd w:val="clear" w:color="auto" w:fill="BFBFBF"/>
            <w:vAlign w:val="center"/>
          </w:tcPr>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lastRenderedPageBreak/>
              <w:t>単元名</w:t>
            </w:r>
          </w:p>
        </w:tc>
        <w:tc>
          <w:tcPr>
            <w:tcW w:w="4576" w:type="dxa"/>
            <w:gridSpan w:val="3"/>
            <w:vAlign w:val="center"/>
          </w:tcPr>
          <w:p w:rsidR="00996E22" w:rsidRDefault="003B5608" w:rsidP="008B4CD4">
            <w:pPr>
              <w:spacing w:line="0" w:lineRule="atLeast"/>
              <w:jc w:val="left"/>
              <w:rPr>
                <w:rFonts w:ascii="ＭＳ Ｐゴシック" w:eastAsia="ＭＳ Ｐゴシック" w:hAnsi="ＭＳ Ｐゴシック" w:cs="ＭＳ Ｐゴシック"/>
                <w:sz w:val="24"/>
                <w:szCs w:val="24"/>
              </w:rPr>
            </w:pPr>
            <w:r w:rsidRPr="00D010D2">
              <w:rPr>
                <w:rFonts w:ascii="ＭＳ Ｐゴシック" w:eastAsia="ＭＳ Ｐゴシック" w:hAnsi="ＭＳ Ｐゴシック" w:cs="ＭＳ Ｐゴシック" w:hint="eastAsia"/>
                <w:sz w:val="24"/>
                <w:szCs w:val="24"/>
              </w:rPr>
              <w:t>３.わたしたちの生活と工業生産</w:t>
            </w:r>
          </w:p>
          <w:p w:rsidR="003B5608" w:rsidRPr="00D010D2" w:rsidRDefault="003B5608" w:rsidP="008B4CD4">
            <w:pPr>
              <w:spacing w:line="0" w:lineRule="atLeast"/>
              <w:jc w:val="left"/>
              <w:rPr>
                <w:rFonts w:ascii="ＭＳ Ｐゴシック" w:eastAsia="ＭＳ Ｐゴシック" w:hAnsi="ＭＳ Ｐゴシック" w:cs="ＭＳ Ｐゴシック"/>
                <w:sz w:val="24"/>
                <w:szCs w:val="24"/>
              </w:rPr>
            </w:pPr>
            <w:r w:rsidRPr="00D010D2">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教科書の</w:t>
            </w:r>
          </w:p>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ページ</w:t>
            </w:r>
          </w:p>
        </w:tc>
        <w:tc>
          <w:tcPr>
            <w:tcW w:w="2099" w:type="dxa"/>
            <w:vAlign w:val="center"/>
          </w:tcPr>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hint="eastAsia"/>
              </w:rPr>
              <w:t>下</w:t>
            </w:r>
            <w:r w:rsidRPr="00D010D2">
              <w:rPr>
                <w:rFonts w:ascii="ＭＳ Ｐゴシック" w:eastAsia="ＭＳ Ｐゴシック" w:hAnsi="ＭＳ Ｐゴシック" w:cs="ＭＳ Ｐゴシック"/>
              </w:rPr>
              <w:t>p.</w:t>
            </w:r>
            <w:r w:rsidRPr="00D010D2">
              <w:rPr>
                <w:rFonts w:ascii="ＭＳ Ｐゴシック" w:eastAsia="ＭＳ Ｐゴシック" w:hAnsi="ＭＳ Ｐゴシック" w:cs="ＭＳ Ｐゴシック" w:hint="eastAsia"/>
              </w:rPr>
              <w:t>2</w:t>
            </w:r>
            <w:r w:rsidRPr="00D010D2">
              <w:rPr>
                <w:rFonts w:ascii="ＭＳ Ｐゴシック" w:eastAsia="ＭＳ Ｐゴシック" w:hAnsi="ＭＳ Ｐゴシック" w:cs="ＭＳ Ｐゴシック"/>
              </w:rPr>
              <w:t>～</w:t>
            </w:r>
            <w:r w:rsidRPr="00D010D2">
              <w:rPr>
                <w:rFonts w:ascii="ＭＳ Ｐゴシック" w:eastAsia="ＭＳ Ｐゴシック" w:hAnsi="ＭＳ Ｐゴシック" w:cs="ＭＳ Ｐゴシック" w:hint="eastAsia"/>
              </w:rPr>
              <w:t>3</w:t>
            </w:r>
          </w:p>
        </w:tc>
      </w:tr>
      <w:tr w:rsidR="003B5608" w:rsidRPr="00D010D2" w:rsidTr="008B2E03">
        <w:tc>
          <w:tcPr>
            <w:tcW w:w="1526" w:type="dxa"/>
            <w:shd w:val="clear" w:color="auto" w:fill="BFBFBF"/>
            <w:vAlign w:val="center"/>
          </w:tcPr>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配当時数</w:t>
            </w:r>
          </w:p>
        </w:tc>
        <w:tc>
          <w:tcPr>
            <w:tcW w:w="1526" w:type="dxa"/>
            <w:vAlign w:val="center"/>
          </w:tcPr>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hint="eastAsia"/>
              </w:rPr>
              <w:t>1</w:t>
            </w:r>
            <w:r w:rsidRPr="00D010D2">
              <w:rPr>
                <w:rFonts w:ascii="ＭＳ Ｐゴシック" w:eastAsia="ＭＳ Ｐゴシック" w:hAnsi="ＭＳ Ｐゴシック" w:cs="ＭＳ Ｐゴシック"/>
              </w:rPr>
              <w:t>時間</w:t>
            </w:r>
          </w:p>
        </w:tc>
        <w:tc>
          <w:tcPr>
            <w:tcW w:w="1524" w:type="dxa"/>
            <w:shd w:val="clear" w:color="auto" w:fill="BFBFBF"/>
            <w:vAlign w:val="center"/>
          </w:tcPr>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活動時期</w:t>
            </w:r>
          </w:p>
        </w:tc>
        <w:tc>
          <w:tcPr>
            <w:tcW w:w="1526" w:type="dxa"/>
            <w:vAlign w:val="center"/>
          </w:tcPr>
          <w:p w:rsidR="003B5608" w:rsidRPr="00D010D2" w:rsidRDefault="00804419"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r w:rsidR="003B5608" w:rsidRPr="00D010D2">
              <w:rPr>
                <w:rFonts w:ascii="ＭＳ Ｐゴシック" w:eastAsia="ＭＳ Ｐゴシック" w:hAnsi="ＭＳ Ｐゴシック" w:cs="ＭＳ Ｐゴシック"/>
              </w:rPr>
              <w:t>月</w:t>
            </w:r>
          </w:p>
        </w:tc>
        <w:tc>
          <w:tcPr>
            <w:tcW w:w="1398" w:type="dxa"/>
            <w:shd w:val="clear" w:color="auto" w:fill="BFBFBF"/>
            <w:vAlign w:val="center"/>
          </w:tcPr>
          <w:p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学習指導要領の内容</w:t>
            </w:r>
          </w:p>
        </w:tc>
        <w:tc>
          <w:tcPr>
            <w:tcW w:w="2099" w:type="dxa"/>
            <w:vAlign w:val="center"/>
          </w:tcPr>
          <w:p w:rsidR="003B5608" w:rsidRPr="00D010D2" w:rsidRDefault="003B5608" w:rsidP="00865ACB">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w:t>
            </w:r>
            <w:r w:rsidRPr="00D010D2">
              <w:rPr>
                <w:rFonts w:ascii="ＭＳ Ｐゴシック" w:eastAsia="ＭＳ Ｐゴシック" w:hAnsi="ＭＳ Ｐゴシック" w:cs="ＭＳ Ｐゴシック" w:hint="eastAsia"/>
              </w:rPr>
              <w:t>３</w:t>
            </w:r>
            <w:r w:rsidRPr="00D010D2">
              <w:rPr>
                <w:rFonts w:ascii="ＭＳ Ｐゴシック" w:eastAsia="ＭＳ Ｐゴシック" w:hAnsi="ＭＳ Ｐゴシック" w:cs="ＭＳ Ｐゴシック"/>
              </w:rPr>
              <w:t>)アイ</w:t>
            </w:r>
          </w:p>
        </w:tc>
      </w:tr>
    </w:tbl>
    <w:p w:rsidR="003B5608" w:rsidRDefault="003B5608" w:rsidP="003B5608"/>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rsidTr="009D77A7">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9D77A7" w:rsidRPr="006519AD" w:rsidTr="009D77A7">
        <w:tc>
          <w:tcPr>
            <w:tcW w:w="9638" w:type="dxa"/>
            <w:gridSpan w:val="5"/>
            <w:shd w:val="clear" w:color="auto" w:fill="auto"/>
            <w:vAlign w:val="center"/>
          </w:tcPr>
          <w:p w:rsidR="009D77A7" w:rsidRPr="00996E22" w:rsidRDefault="009D77A7" w:rsidP="003F5E08">
            <w:pPr>
              <w:tabs>
                <w:tab w:val="right" w:pos="9384"/>
              </w:tabs>
              <w:spacing w:line="0" w:lineRule="atLeast"/>
              <w:rPr>
                <w:rFonts w:ascii="ＭＳ Ｐゴシック" w:eastAsia="ＭＳ Ｐゴシック" w:hAnsi="ＭＳ Ｐゴシック" w:cs="ＭＳ Ｐゴシック"/>
                <w:szCs w:val="20"/>
              </w:rPr>
            </w:pPr>
            <w:r w:rsidRPr="00996E22">
              <w:rPr>
                <w:rFonts w:ascii="ＭＳ Ｐゴシック" w:eastAsia="ＭＳ Ｐゴシック" w:hAnsi="ＭＳ Ｐゴシック" w:cs="ＭＳ Ｐゴシック"/>
                <w:szCs w:val="20"/>
              </w:rPr>
              <w:t>(1)</w:t>
            </w:r>
            <w:r w:rsidRPr="00996E22">
              <w:rPr>
                <w:rFonts w:ascii="ＭＳ Ｐゴシック" w:eastAsia="ＭＳ Ｐゴシック" w:hAnsi="ＭＳ Ｐゴシック" w:cs="ＭＳ Ｐゴシック" w:hint="eastAsia"/>
                <w:szCs w:val="20"/>
              </w:rPr>
              <w:t>わたしたちの生活をとりまく工業製品</w:t>
            </w:r>
            <w:r w:rsidRPr="00996E22">
              <w:rPr>
                <w:szCs w:val="20"/>
              </w:rPr>
              <w:tab/>
            </w:r>
          </w:p>
        </w:tc>
      </w:tr>
      <w:tr w:rsidR="009D77A7" w:rsidRPr="00D010D2" w:rsidTr="009D77A7">
        <w:tc>
          <w:tcPr>
            <w:tcW w:w="2778" w:type="dxa"/>
            <w:shd w:val="clear" w:color="auto" w:fill="auto"/>
          </w:tcPr>
          <w:p w:rsidR="009D77A7" w:rsidRPr="00D010D2" w:rsidRDefault="009D77A7" w:rsidP="008B2E03">
            <w:pPr>
              <w:ind w:left="200" w:hanging="200"/>
            </w:pPr>
            <w:r w:rsidRPr="00D010D2">
              <w:t>・</w:t>
            </w:r>
            <w:r w:rsidRPr="00D010D2">
              <w:rPr>
                <w:rFonts w:hint="eastAsia"/>
              </w:rPr>
              <w:t>工業は，わたしたちの生活に，どのようにかかわっているのでしょうか。</w:t>
            </w:r>
          </w:p>
          <w:p w:rsidR="009D77A7" w:rsidRPr="00D010D2"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9D77A7">
              <w:rPr>
                <w:rFonts w:ascii="ＭＳ Ｐゴシック" w:eastAsia="ＭＳ Ｐゴシック" w:hAnsi="ＭＳ Ｐゴシック" w:cs="ＭＳ Ｐゴシック" w:hint="eastAsia"/>
              </w:rPr>
              <w:t>2</w:t>
            </w:r>
            <w:r w:rsidR="009D77A7" w:rsidRPr="00D010D2">
              <w:rPr>
                <w:rFonts w:ascii="ＭＳ Ｐゴシック" w:eastAsia="ＭＳ Ｐゴシック" w:hAnsi="ＭＳ Ｐゴシック" w:cs="ＭＳ Ｐゴシック"/>
              </w:rPr>
              <w:t>～</w:t>
            </w:r>
            <w:r w:rsidR="009D77A7">
              <w:rPr>
                <w:rFonts w:ascii="ＭＳ Ｐゴシック" w:eastAsia="ＭＳ Ｐゴシック" w:hAnsi="ＭＳ Ｐゴシック" w:cs="ＭＳ Ｐゴシック" w:hint="eastAsia"/>
              </w:rPr>
              <w:t>3</w:t>
            </w:r>
          </w:p>
        </w:tc>
        <w:tc>
          <w:tcPr>
            <w:tcW w:w="680" w:type="dxa"/>
            <w:shd w:val="clear" w:color="auto" w:fill="auto"/>
          </w:tcPr>
          <w:p w:rsidR="009D77A7" w:rsidRPr="00D010D2" w:rsidRDefault="009D77A7"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hint="eastAsia"/>
              </w:rPr>
              <w:t>1</w:t>
            </w:r>
          </w:p>
        </w:tc>
        <w:tc>
          <w:tcPr>
            <w:tcW w:w="2438" w:type="dxa"/>
            <w:shd w:val="clear" w:color="auto" w:fill="auto"/>
          </w:tcPr>
          <w:p w:rsidR="009D77A7" w:rsidRPr="00D010D2" w:rsidRDefault="009D77A7" w:rsidP="008B2E03">
            <w:pPr>
              <w:ind w:left="200" w:hanging="200"/>
            </w:pPr>
            <w:r w:rsidRPr="00D010D2">
              <w:rPr>
                <w:rFonts w:hint="eastAsia"/>
              </w:rPr>
              <w:t>①身のまわりの工業製品について，気づいたことを話し合う。</w:t>
            </w:r>
          </w:p>
          <w:p w:rsidR="009D77A7" w:rsidRPr="00D010D2" w:rsidRDefault="009D77A7" w:rsidP="008B2E03">
            <w:pPr>
              <w:ind w:left="200" w:hanging="200"/>
            </w:pPr>
            <w:r w:rsidRPr="00D010D2">
              <w:rPr>
                <w:rFonts w:hint="eastAsia"/>
              </w:rPr>
              <w:t>・家に，冷蔵庫や電子レンジなどの電化製品がある。</w:t>
            </w:r>
          </w:p>
          <w:p w:rsidR="009D77A7" w:rsidRPr="00D010D2" w:rsidRDefault="009D77A7" w:rsidP="008B2E03">
            <w:pPr>
              <w:ind w:left="200" w:hanging="200"/>
            </w:pPr>
            <w:r w:rsidRPr="00D010D2">
              <w:rPr>
                <w:rFonts w:hint="eastAsia"/>
              </w:rPr>
              <w:t>・ノートやパソコンなど学校で使うものにも工業製品があるのではないかな。</w:t>
            </w:r>
          </w:p>
          <w:p w:rsidR="009D77A7" w:rsidRPr="00D010D2" w:rsidRDefault="009D77A7" w:rsidP="008B2E03">
            <w:pPr>
              <w:ind w:left="200" w:hanging="200"/>
            </w:pPr>
            <w:r w:rsidRPr="00D010D2">
              <w:rPr>
                <w:rFonts w:hint="eastAsia"/>
              </w:rPr>
              <w:t>②これまでの学習をふり返ったり，身のまわりの工業製品について考えたりしながら，工業製品と生活との</w:t>
            </w:r>
            <w:r w:rsidR="00A12E72">
              <w:rPr>
                <w:rFonts w:hint="eastAsia"/>
              </w:rPr>
              <w:t>関わり</w:t>
            </w:r>
            <w:r w:rsidRPr="00D010D2">
              <w:rPr>
                <w:rFonts w:hint="eastAsia"/>
              </w:rPr>
              <w:t>について話し合う。</w:t>
            </w:r>
          </w:p>
          <w:p w:rsidR="009D77A7" w:rsidRPr="00D010D2" w:rsidRDefault="009D77A7" w:rsidP="008B2E03">
            <w:pPr>
              <w:ind w:left="200" w:hanging="200"/>
            </w:pPr>
            <w:r w:rsidRPr="00D010D2">
              <w:rPr>
                <w:rFonts w:hint="eastAsia"/>
              </w:rPr>
              <w:t>・3</w:t>
            </w:r>
            <w:r w:rsidR="00846AFB">
              <w:rPr>
                <w:rFonts w:hint="eastAsia"/>
              </w:rPr>
              <w:t>年の昔の道具の学習では，洗濯機ができて便利になったことを学んだ</w:t>
            </w:r>
            <w:r w:rsidRPr="00D010D2">
              <w:rPr>
                <w:rFonts w:hint="eastAsia"/>
              </w:rPr>
              <w:t>。</w:t>
            </w:r>
          </w:p>
          <w:p w:rsidR="009D77A7" w:rsidRPr="00D010D2" w:rsidRDefault="009D77A7" w:rsidP="008B2E03">
            <w:pPr>
              <w:ind w:left="200" w:hanging="200"/>
            </w:pPr>
            <w:r w:rsidRPr="00D010D2">
              <w:rPr>
                <w:rFonts w:hint="eastAsia"/>
              </w:rPr>
              <w:t>・身のまわりの工業製品は，どのようにつくられているのかな。</w:t>
            </w:r>
          </w:p>
          <w:p w:rsidR="009D77A7" w:rsidRPr="00D010D2" w:rsidRDefault="009D77A7" w:rsidP="008B2E03">
            <w:pPr>
              <w:ind w:left="200" w:hanging="200"/>
            </w:pPr>
            <w:r w:rsidRPr="00D010D2">
              <w:rPr>
                <w:rFonts w:hint="eastAsia"/>
                <w:noProof/>
              </w:rPr>
              <mc:AlternateContent>
                <mc:Choice Requires="wps">
                  <w:drawing>
                    <wp:anchor distT="0" distB="0" distL="114300" distR="114300" simplePos="0" relativeHeight="251798528" behindDoc="0" locked="0" layoutInCell="1" allowOverlap="1" wp14:anchorId="55460A72" wp14:editId="7B0BAD7F">
                      <wp:simplePos x="0" y="0"/>
                      <wp:positionH relativeFrom="column">
                        <wp:posOffset>-15875</wp:posOffset>
                      </wp:positionH>
                      <wp:positionV relativeFrom="paragraph">
                        <wp:posOffset>13970</wp:posOffset>
                      </wp:positionV>
                      <wp:extent cx="2651760" cy="480060"/>
                      <wp:effectExtent l="0" t="0" r="15240"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80060"/>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わたしたちの生活を支える工業製品は，どのようにしてつくられているのでしょうか。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0A72" id="テキスト ボックス 14" o:spid="_x0000_s1086" type="#_x0000_t202" style="position:absolute;left:0;text-align:left;margin-left:-1.25pt;margin-top:1.1pt;width:208.8pt;height:37.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3TQIAAGkEAAAOAAAAZHJzL2Uyb0RvYy54bWysVM2O0zAQviPxDpbvNG3Vdtuo6WrpUoS0&#10;/EgLD+A4TmLheIztNinHrYR4CF4BceZ58iJMnG63WuCC8MGaycx8nvlmJsvLplJkJ6yToBM6Ggwp&#10;EZpDJnWR0A/vN8/mlDjPdMYUaJHQvXD0cvX0ybI2sRhDCSoTliCIdnFtElp6b+IocrwUFXMDMEKj&#10;MQdbMY+qLaLMshrRKxWNh8NZVIPNjAUunMOv172RrgJ+ngvu3+a5E56ohGJuPtw23Gl3R6sliwvL&#10;TCn5MQ32D1lUTGp89AR1zTwjWyt/g6okt+Ag9wMOVQR5LrkINWA1o+Gjam5LZkSoBclx5kST+3+w&#10;/M3unSUyw95NKNGswh61hy/t3ff27md7+Eraw7f2cGjvfqBO0AcJq42LMe7WYKRvnkODwaF4Z26A&#10;f3REw7pkuhBX1kJdCpZhwqMuMjoL7XFcB5LWryHDh9nWQwBqclt1bCI/BNGxcftTs0TjCceP49l0&#10;dDFDE0fbZI6zELoZsfg+2ljnXwqoSCck1OIwBHS2u3G+y4bF9y7dYw6UzDZSqaDYIl0rS3YMB2cT&#10;TijgkZvSpE7oYjqe9gT8FWIYzp8gKulxA5SsEopF4OmcWNzR9kJnQfZMql7GlJU+8thR15Pom7QJ&#10;Pewp6EhOIdsjsxb6iccNRaEE+5mSGqc9oe7TlllBiXqlsTsXk/FiiusRlPl8gbTac0N6ZmCaI1BC&#10;PSW9uPb9Qm2NlUWJ7/TToOEK+5nLQPVDTsfscZ5DB4671y3MuR68Hv4Qq18AAAD//wMAUEsDBBQA&#10;BgAIAAAAIQD2GsSs3wAAAAcBAAAPAAAAZHJzL2Rvd25yZXYueG1sTI5NS8NAFEX3gv9heIIbaScJ&#10;9sOYlyKCYlfFVgrdTTPPJDTzJmRm2uivd1zp8nIv555iNZpOnGlwrWWEdJqAIK6sbrlG+Ni9TJYg&#10;nFesVWeZEL7Iwaq8vipUru2F3+m89bWIEHa5Qmi873MpXdWQUW5qe+LYfdrBKB/jUEs9qEuEm05m&#10;STKXRrUcHxrV03ND1WkbDMJpHSoT9ofhbRN2r+vvuZZ3yQPi7c349AjC0+j/xvCrH9WhjE5HG1g7&#10;0SFMsllcImQZiFjfp7MUxBFhsViCLAv537/8AQAA//8DAFBLAQItABQABgAIAAAAIQC2gziS/gAA&#10;AOEBAAATAAAAAAAAAAAAAAAAAAAAAABbQ29udGVudF9UeXBlc10ueG1sUEsBAi0AFAAGAAgAAAAh&#10;ADj9If/WAAAAlAEAAAsAAAAAAAAAAAAAAAAALwEAAF9yZWxzLy5yZWxzUEsBAi0AFAAGAAgAAAAh&#10;AH2X/TdNAgAAaQQAAA4AAAAAAAAAAAAAAAAALgIAAGRycy9lMm9Eb2MueG1sUEsBAi0AFAAGAAgA&#10;AAAhAPYaxKzfAAAABwEAAA8AAAAAAAAAAAAAAAAApwQAAGRycy9kb3ducmV2LnhtbFBLBQYAAAAA&#10;BAAEAPMAAACzBQAAAAA=&#10;">
                      <v:textbox inset="5.85pt,.7pt,5.85pt,.7pt">
                        <w:txbxContent>
                          <w:p w:rsidR="0034549D" w:rsidRPr="00F959D6" w:rsidRDefault="0034549D"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わたしたちの生活を支える工業製品は，どのようにしてつくられているのでしょうか。</w:t>
                            </w:r>
                          </w:p>
                        </w:txbxContent>
                      </v:textbox>
                    </v:shape>
                  </w:pict>
                </mc:Fallback>
              </mc:AlternateContent>
            </w:r>
          </w:p>
          <w:p w:rsidR="009D77A7" w:rsidRPr="00D010D2" w:rsidRDefault="009D77A7" w:rsidP="008B2E03">
            <w:pPr>
              <w:ind w:left="200" w:hanging="200"/>
            </w:pPr>
          </w:p>
          <w:p w:rsidR="00035AE8" w:rsidRPr="00D010D2" w:rsidRDefault="00035AE8" w:rsidP="006B7CB7"/>
        </w:tc>
        <w:tc>
          <w:tcPr>
            <w:tcW w:w="1871" w:type="dxa"/>
          </w:tcPr>
          <w:p w:rsidR="009D77A7" w:rsidRDefault="007C69FF" w:rsidP="00D54795">
            <w:pPr>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136AD0">
              <w:rPr>
                <w:rFonts w:asciiTheme="minorEastAsia" w:eastAsiaTheme="minorEastAsia" w:hAnsiTheme="minorEastAsia" w:cs="ＭＳ Ｐゴシック" w:hint="eastAsia"/>
              </w:rPr>
              <w:t>さまざま</w:t>
            </w:r>
            <w:r>
              <w:rPr>
                <w:rFonts w:asciiTheme="minorEastAsia" w:eastAsiaTheme="minorEastAsia" w:hAnsiTheme="minorEastAsia" w:cs="ＭＳ Ｐゴシック" w:hint="eastAsia"/>
              </w:rPr>
              <w:t>な工業製品が，あらゆる生活の場面を支える重要な役割を果たしていることに気づくようにする。</w:t>
            </w:r>
          </w:p>
          <w:p w:rsidR="007C69FF" w:rsidRDefault="007C69FF" w:rsidP="00D54795">
            <w:pPr>
              <w:ind w:left="200" w:hangingChars="100" w:hanging="200"/>
              <w:rPr>
                <w:rFonts w:asciiTheme="minorEastAsia" w:eastAsiaTheme="minorEastAsia" w:hAnsiTheme="minorEastAsia" w:cs="ＭＳ Ｐゴシック"/>
              </w:rPr>
            </w:pPr>
          </w:p>
          <w:p w:rsidR="007C69FF" w:rsidRDefault="007C69FF" w:rsidP="00D54795">
            <w:pPr>
              <w:ind w:left="200" w:hangingChars="100" w:hanging="200"/>
              <w:rPr>
                <w:rFonts w:asciiTheme="minorEastAsia" w:eastAsiaTheme="minorEastAsia" w:hAnsiTheme="minorEastAsia" w:cs="ＭＳ Ｐゴシック"/>
              </w:rPr>
            </w:pPr>
          </w:p>
          <w:p w:rsidR="007C69FF" w:rsidRDefault="007C69FF" w:rsidP="00D54795">
            <w:pPr>
              <w:ind w:left="200" w:hangingChars="100" w:hanging="200"/>
              <w:rPr>
                <w:rFonts w:asciiTheme="minorEastAsia" w:eastAsiaTheme="minorEastAsia" w:hAnsiTheme="minorEastAsia" w:cs="ＭＳ Ｐゴシック"/>
              </w:rPr>
            </w:pPr>
          </w:p>
          <w:p w:rsidR="007C69FF" w:rsidRPr="00D54795" w:rsidRDefault="007C69FF" w:rsidP="00D54795">
            <w:pPr>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◆過去と現在の比較から，工業製品がくらしの向上につながってきたことに気づくようにする。</w:t>
            </w:r>
          </w:p>
        </w:tc>
        <w:tc>
          <w:tcPr>
            <w:tcW w:w="1871" w:type="dxa"/>
            <w:shd w:val="clear" w:color="auto" w:fill="auto"/>
          </w:tcPr>
          <w:p w:rsidR="009D77A7" w:rsidRDefault="009D77A7" w:rsidP="008B2E03">
            <w:pPr>
              <w:rPr>
                <w:rFonts w:asciiTheme="minorEastAsia" w:eastAsiaTheme="minorEastAsia" w:hAnsiTheme="minorEastAsia" w:cs="ＭＳ Ｐゴシック"/>
              </w:rPr>
            </w:pPr>
            <w:r w:rsidRPr="00D010D2">
              <w:rPr>
                <w:rFonts w:ascii="ＭＳ Ｐゴシック" w:eastAsia="ＭＳ Ｐゴシック" w:hAnsi="ＭＳ Ｐゴシック" w:cs="ＭＳ Ｐゴシック"/>
              </w:rPr>
              <w:t>［思判表］</w:t>
            </w:r>
          </w:p>
          <w:p w:rsidR="00433E08" w:rsidRPr="00D010D2" w:rsidRDefault="00433E08" w:rsidP="005E02BA">
            <w:r>
              <w:rPr>
                <w:rFonts w:hint="eastAsia"/>
              </w:rPr>
              <w:t>ノートの記述内容や発言</w:t>
            </w:r>
            <w:r w:rsidR="00CF0359">
              <w:rPr>
                <w:rFonts w:hint="eastAsia"/>
              </w:rPr>
              <w:t>内容から，</w:t>
            </w:r>
            <w:r w:rsidR="003B5AD7">
              <w:rPr>
                <w:rFonts w:hint="eastAsia"/>
              </w:rPr>
              <w:t>「日頃の生活や，身のまわりの工業製品から問いを見出している</w:t>
            </w:r>
            <w:r>
              <w:rPr>
                <w:rFonts w:hint="eastAsia"/>
              </w:rPr>
              <w:t>か」を評価する。</w:t>
            </w:r>
          </w:p>
        </w:tc>
      </w:tr>
    </w:tbl>
    <w:p w:rsidR="003B5608" w:rsidRDefault="003B5608" w:rsidP="003B5608">
      <w:r w:rsidRPr="00D010D2">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3B5608" w:rsidRPr="00CC5329" w:rsidTr="008B2E03">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１．くらしを支える工業生産</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w:t>
            </w:r>
          </w:p>
        </w:tc>
      </w:tr>
      <w:tr w:rsidR="003B5608" w:rsidRPr="00CC5329" w:rsidTr="008B2E03">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rsidR="007C4206" w:rsidRPr="00CC5329" w:rsidRDefault="007C4206" w:rsidP="007C4206"/>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7C4206" w:rsidRPr="00CC5329" w:rsidTr="00EC2896">
        <w:tc>
          <w:tcPr>
            <w:tcW w:w="2799" w:type="dxa"/>
            <w:gridSpan w:val="2"/>
            <w:shd w:val="clear" w:color="auto" w:fill="BFBFBF"/>
            <w:vAlign w:val="center"/>
          </w:tcPr>
          <w:p w:rsidR="007C4206" w:rsidRPr="00CC5329" w:rsidRDefault="007C420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01" w:type="dxa"/>
            <w:vAlign w:val="center"/>
          </w:tcPr>
          <w:p w:rsidR="007C4206" w:rsidRPr="00EF59E4" w:rsidRDefault="007C4206" w:rsidP="003B5AD7">
            <w:pPr>
              <w:ind w:firstLineChars="100" w:firstLine="200"/>
              <w:rPr>
                <w:szCs w:val="20"/>
              </w:rPr>
            </w:pPr>
            <w:r w:rsidRPr="00EF59E4">
              <w:rPr>
                <w:rFonts w:hint="eastAsia"/>
                <w:szCs w:val="20"/>
                <w:shd w:val="clear" w:color="auto" w:fill="FFFFFF"/>
              </w:rPr>
              <w:t>我が国の工業生産について，工業の種類，工業の</w:t>
            </w:r>
            <w:r w:rsidR="0045104C">
              <w:rPr>
                <w:rFonts w:hint="eastAsia"/>
                <w:szCs w:val="20"/>
                <w:shd w:val="clear" w:color="auto" w:fill="FFFFFF"/>
              </w:rPr>
              <w:t>さかん</w:t>
            </w:r>
            <w:r w:rsidRPr="00EF59E4">
              <w:rPr>
                <w:rFonts w:hint="eastAsia"/>
                <w:szCs w:val="20"/>
                <w:shd w:val="clear" w:color="auto" w:fill="FFFFFF"/>
              </w:rPr>
              <w:t>な地域の分布，工業製品の改良などに着目して，地図帳や地球儀，各種の資料で調べ，まとめることで工業生産の概要を</w:t>
            </w:r>
            <w:r w:rsidR="006F5C43">
              <w:rPr>
                <w:rFonts w:hint="eastAsia"/>
                <w:szCs w:val="20"/>
                <w:shd w:val="clear" w:color="auto" w:fill="FFFFFF"/>
              </w:rPr>
              <w:t>とらえ</w:t>
            </w:r>
            <w:r w:rsidRPr="00EF59E4">
              <w:rPr>
                <w:rFonts w:hint="eastAsia"/>
                <w:szCs w:val="20"/>
                <w:shd w:val="clear" w:color="auto" w:fill="FFFFFF"/>
              </w:rPr>
              <w:t>，工業生産と国民生活に果たす役割を考え，表現することを通して，我が国では</w:t>
            </w:r>
            <w:r w:rsidR="00136AD0">
              <w:rPr>
                <w:rFonts w:hint="eastAsia"/>
                <w:szCs w:val="20"/>
                <w:shd w:val="clear" w:color="auto" w:fill="FFFFFF"/>
              </w:rPr>
              <w:t>さまざま</w:t>
            </w:r>
            <w:r w:rsidRPr="00EF59E4">
              <w:rPr>
                <w:rFonts w:hint="eastAsia"/>
                <w:szCs w:val="20"/>
                <w:shd w:val="clear" w:color="auto" w:fill="FFFFFF"/>
              </w:rPr>
              <w:t>な工業生産が行われていることや，国土には工業の</w:t>
            </w:r>
            <w:r w:rsidR="0045104C">
              <w:rPr>
                <w:rFonts w:hint="eastAsia"/>
                <w:szCs w:val="20"/>
                <w:shd w:val="clear" w:color="auto" w:fill="FFFFFF"/>
              </w:rPr>
              <w:t>さかん</w:t>
            </w:r>
            <w:r w:rsidRPr="00EF59E4">
              <w:rPr>
                <w:rFonts w:hint="eastAsia"/>
                <w:szCs w:val="20"/>
                <w:shd w:val="clear" w:color="auto" w:fill="FFFFFF"/>
              </w:rPr>
              <w:t>な地域が広がっていること及び工業製品は国民生活の向上に重要な役割を果たしていることを理解できるようにするとともに，主体的に学習問題を</w:t>
            </w:r>
            <w:r w:rsidR="00565820">
              <w:rPr>
                <w:rFonts w:hint="eastAsia"/>
                <w:szCs w:val="20"/>
                <w:shd w:val="clear" w:color="auto" w:fill="FFFFFF"/>
              </w:rPr>
              <w:t>追究・</w:t>
            </w:r>
            <w:r w:rsidRPr="00EF59E4">
              <w:rPr>
                <w:rFonts w:hint="eastAsia"/>
                <w:szCs w:val="20"/>
                <w:shd w:val="clear" w:color="auto" w:fill="FFFFFF"/>
              </w:rPr>
              <w:t>解決しようとする</w:t>
            </w:r>
            <w:r w:rsidR="0009418D">
              <w:rPr>
                <w:rFonts w:hint="eastAsia"/>
                <w:szCs w:val="20"/>
                <w:shd w:val="clear" w:color="auto" w:fill="FFFFFF"/>
              </w:rPr>
              <w:t>態度を養う</w:t>
            </w:r>
            <w:r w:rsidRPr="00EF59E4">
              <w:rPr>
                <w:rFonts w:hint="eastAsia"/>
                <w:szCs w:val="20"/>
                <w:shd w:val="clear" w:color="auto" w:fill="FFFFFF"/>
              </w:rPr>
              <w:t>。</w:t>
            </w:r>
          </w:p>
        </w:tc>
      </w:tr>
      <w:tr w:rsidR="007C4206" w:rsidRPr="00CC5329" w:rsidTr="00EC2896">
        <w:tc>
          <w:tcPr>
            <w:tcW w:w="1100" w:type="dxa"/>
            <w:vMerge w:val="restart"/>
            <w:shd w:val="clear" w:color="auto" w:fill="BFBFBF"/>
            <w:vAlign w:val="center"/>
          </w:tcPr>
          <w:p w:rsidR="007C4206" w:rsidRPr="00CC5329" w:rsidRDefault="007C420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7C4206" w:rsidRPr="00CC5329" w:rsidRDefault="007C420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7C4206" w:rsidRPr="00CC5329" w:rsidRDefault="007C420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99" w:type="dxa"/>
            <w:shd w:val="clear" w:color="auto" w:fill="BFBFBF"/>
            <w:vAlign w:val="center"/>
          </w:tcPr>
          <w:p w:rsidR="007C4206" w:rsidRPr="00CC5329" w:rsidRDefault="007C420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01" w:type="dxa"/>
            <w:vAlign w:val="center"/>
          </w:tcPr>
          <w:p w:rsidR="007C4206" w:rsidRPr="00EF59E4" w:rsidRDefault="00242D14" w:rsidP="003B5AD7">
            <w:pPr>
              <w:ind w:left="200" w:hangingChars="100" w:hanging="200"/>
              <w:rPr>
                <w:szCs w:val="20"/>
              </w:rPr>
            </w:pPr>
            <w:r>
              <w:rPr>
                <w:rFonts w:hint="eastAsia"/>
                <w:szCs w:val="20"/>
              </w:rPr>
              <w:t>①</w:t>
            </w:r>
            <w:r w:rsidR="007C4206" w:rsidRPr="00EF59E4">
              <w:rPr>
                <w:rFonts w:hint="eastAsia"/>
                <w:szCs w:val="20"/>
              </w:rPr>
              <w:t>工業の種類，工業の</w:t>
            </w:r>
            <w:r w:rsidR="0045104C">
              <w:rPr>
                <w:rFonts w:hint="eastAsia"/>
                <w:szCs w:val="20"/>
              </w:rPr>
              <w:t>さかん</w:t>
            </w:r>
            <w:r w:rsidR="007C4206" w:rsidRPr="00EF59E4">
              <w:rPr>
                <w:rFonts w:hint="eastAsia"/>
                <w:szCs w:val="20"/>
              </w:rPr>
              <w:t>な地域の分布，工業製品の改良などについて，地図帳や地球儀，各種の資料で調べて，必要な情報を集め，読み取り，工業生産の概要を理解している。</w:t>
            </w:r>
          </w:p>
          <w:p w:rsidR="007C4206" w:rsidRPr="00EF59E4" w:rsidRDefault="00242D14" w:rsidP="003B5AD7">
            <w:pPr>
              <w:ind w:left="200" w:hangingChars="100" w:hanging="200"/>
              <w:rPr>
                <w:szCs w:val="20"/>
              </w:rPr>
            </w:pPr>
            <w:r>
              <w:rPr>
                <w:rFonts w:hint="eastAsia"/>
                <w:szCs w:val="20"/>
              </w:rPr>
              <w:t>②</w:t>
            </w:r>
            <w:r w:rsidR="007C4206" w:rsidRPr="00EF59E4">
              <w:rPr>
                <w:rFonts w:hint="eastAsia"/>
                <w:szCs w:val="20"/>
              </w:rPr>
              <w:t>調べたことを白地図や文などにまとめ，</w:t>
            </w:r>
            <w:r w:rsidR="007C4206" w:rsidRPr="00EF59E4">
              <w:rPr>
                <w:rFonts w:hint="eastAsia"/>
                <w:szCs w:val="20"/>
                <w:shd w:val="clear" w:color="auto" w:fill="FFFFFF"/>
              </w:rPr>
              <w:t>我が国では</w:t>
            </w:r>
            <w:r w:rsidR="00136AD0">
              <w:rPr>
                <w:rFonts w:hint="eastAsia"/>
                <w:szCs w:val="20"/>
                <w:shd w:val="clear" w:color="auto" w:fill="FFFFFF"/>
              </w:rPr>
              <w:t>さまざま</w:t>
            </w:r>
            <w:r w:rsidR="007C4206" w:rsidRPr="00EF59E4">
              <w:rPr>
                <w:rFonts w:hint="eastAsia"/>
                <w:szCs w:val="20"/>
                <w:shd w:val="clear" w:color="auto" w:fill="FFFFFF"/>
              </w:rPr>
              <w:t>な工業生産が行われていることや，国土には工業の</w:t>
            </w:r>
            <w:r w:rsidR="0045104C">
              <w:rPr>
                <w:rFonts w:hint="eastAsia"/>
                <w:szCs w:val="20"/>
                <w:shd w:val="clear" w:color="auto" w:fill="FFFFFF"/>
              </w:rPr>
              <w:t>さかん</w:t>
            </w:r>
            <w:r w:rsidR="007C4206" w:rsidRPr="00EF59E4">
              <w:rPr>
                <w:rFonts w:hint="eastAsia"/>
                <w:szCs w:val="20"/>
                <w:shd w:val="clear" w:color="auto" w:fill="FFFFFF"/>
              </w:rPr>
              <w:t>な地域が広がっていること及び工業製品は国民生活の向上に重要な役割を果たしていることを理解している。</w:t>
            </w:r>
          </w:p>
        </w:tc>
      </w:tr>
      <w:tr w:rsidR="007C4206" w:rsidRPr="00CC5329" w:rsidTr="00EC2896">
        <w:tc>
          <w:tcPr>
            <w:tcW w:w="1100" w:type="dxa"/>
            <w:vMerge/>
            <w:shd w:val="clear" w:color="auto" w:fill="BFBFBF"/>
            <w:vAlign w:val="center"/>
          </w:tcPr>
          <w:p w:rsidR="007C4206" w:rsidRPr="00CC5329" w:rsidRDefault="007C4206" w:rsidP="00EC2896">
            <w:pPr>
              <w:pBdr>
                <w:top w:val="nil"/>
                <w:left w:val="nil"/>
                <w:bottom w:val="nil"/>
                <w:right w:val="nil"/>
                <w:between w:val="nil"/>
              </w:pBdr>
              <w:spacing w:line="276" w:lineRule="auto"/>
              <w:jc w:val="left"/>
            </w:pPr>
          </w:p>
        </w:tc>
        <w:tc>
          <w:tcPr>
            <w:tcW w:w="1699" w:type="dxa"/>
            <w:shd w:val="clear" w:color="auto" w:fill="BFBFBF"/>
            <w:vAlign w:val="center"/>
          </w:tcPr>
          <w:p w:rsidR="007C4206" w:rsidRPr="00CC5329" w:rsidRDefault="007C420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01" w:type="dxa"/>
          </w:tcPr>
          <w:p w:rsidR="007C4206" w:rsidRPr="00EF59E4" w:rsidRDefault="00242D14" w:rsidP="003B5AD7">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C4206" w:rsidRPr="00EF59E4">
              <w:rPr>
                <w:rFonts w:ascii="ＭＳ 明朝" w:eastAsia="ＭＳ 明朝" w:hAnsi="ＭＳ 明朝" w:hint="eastAsia"/>
                <w:sz w:val="20"/>
                <w:szCs w:val="20"/>
              </w:rPr>
              <w:t>工業の種類，工業</w:t>
            </w:r>
            <w:r w:rsidR="003B5AD7">
              <w:rPr>
                <w:rFonts w:ascii="ＭＳ 明朝" w:eastAsia="ＭＳ 明朝" w:hAnsi="ＭＳ 明朝" w:hint="eastAsia"/>
                <w:sz w:val="20"/>
                <w:szCs w:val="20"/>
              </w:rPr>
              <w:t>の</w:t>
            </w:r>
            <w:r w:rsidR="0045104C">
              <w:rPr>
                <w:rFonts w:ascii="ＭＳ 明朝" w:eastAsia="ＭＳ 明朝" w:hAnsi="ＭＳ 明朝" w:hint="eastAsia"/>
                <w:sz w:val="20"/>
                <w:szCs w:val="20"/>
              </w:rPr>
              <w:t>さかん</w:t>
            </w:r>
            <w:r w:rsidR="003B5AD7">
              <w:rPr>
                <w:rFonts w:ascii="ＭＳ 明朝" w:eastAsia="ＭＳ 明朝" w:hAnsi="ＭＳ 明朝" w:hint="eastAsia"/>
                <w:sz w:val="20"/>
                <w:szCs w:val="20"/>
              </w:rPr>
              <w:t>な地域の分布，工業製品の改良などに着目して，問いを見出し</w:t>
            </w:r>
            <w:r w:rsidR="007C4206" w:rsidRPr="00EF59E4">
              <w:rPr>
                <w:rFonts w:ascii="ＭＳ 明朝" w:eastAsia="ＭＳ 明朝" w:hAnsi="ＭＳ 明朝" w:hint="eastAsia"/>
                <w:sz w:val="20"/>
                <w:szCs w:val="20"/>
              </w:rPr>
              <w:t>，工業生産の概要について考え表現している。</w:t>
            </w:r>
          </w:p>
        </w:tc>
      </w:tr>
      <w:tr w:rsidR="007C4206" w:rsidRPr="00CC5329" w:rsidTr="00EC2896">
        <w:tc>
          <w:tcPr>
            <w:tcW w:w="1100" w:type="dxa"/>
            <w:vMerge/>
            <w:shd w:val="clear" w:color="auto" w:fill="BFBFBF"/>
            <w:vAlign w:val="center"/>
          </w:tcPr>
          <w:p w:rsidR="007C4206" w:rsidRPr="00CC5329" w:rsidRDefault="007C4206" w:rsidP="00EC2896">
            <w:pPr>
              <w:pBdr>
                <w:top w:val="nil"/>
                <w:left w:val="nil"/>
                <w:bottom w:val="nil"/>
                <w:right w:val="nil"/>
                <w:between w:val="nil"/>
              </w:pBdr>
              <w:spacing w:line="276" w:lineRule="auto"/>
              <w:jc w:val="left"/>
            </w:pPr>
          </w:p>
        </w:tc>
        <w:tc>
          <w:tcPr>
            <w:tcW w:w="1699" w:type="dxa"/>
            <w:shd w:val="clear" w:color="auto" w:fill="BFBFBF"/>
            <w:vAlign w:val="center"/>
          </w:tcPr>
          <w:p w:rsidR="007C4206" w:rsidRPr="00CC5329" w:rsidRDefault="007C420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01" w:type="dxa"/>
          </w:tcPr>
          <w:p w:rsidR="007C4206" w:rsidRPr="00EF59E4" w:rsidRDefault="00242D14" w:rsidP="003B5AD7">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7C4206" w:rsidRPr="00EF59E4">
              <w:rPr>
                <w:rFonts w:ascii="ＭＳ 明朝" w:eastAsia="ＭＳ 明朝" w:hAnsi="ＭＳ 明朝" w:hint="eastAsia"/>
                <w:sz w:val="20"/>
                <w:szCs w:val="20"/>
              </w:rPr>
              <w:t>工業生産の概要について，予想や学習計画を立てたり，</w:t>
            </w:r>
            <w:r w:rsidR="003B5AD7">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3B5AD7">
              <w:rPr>
                <w:rFonts w:ascii="ＭＳ 明朝" w:eastAsia="ＭＳ 明朝" w:hAnsi="ＭＳ 明朝" w:hint="eastAsia"/>
                <w:sz w:val="20"/>
                <w:szCs w:val="20"/>
              </w:rPr>
              <w:t>ったり</w:t>
            </w:r>
            <w:r w:rsidR="007C4206" w:rsidRPr="00EF59E4">
              <w:rPr>
                <w:rFonts w:ascii="ＭＳ 明朝" w:eastAsia="ＭＳ 明朝" w:hAnsi="ＭＳ 明朝" w:hint="eastAsia"/>
                <w:sz w:val="20"/>
                <w:szCs w:val="20"/>
              </w:rPr>
              <w:t>して，主体的に学習問題を追究し，解決しようとしている。</w:t>
            </w:r>
          </w:p>
        </w:tc>
      </w:tr>
    </w:tbl>
    <w:p w:rsidR="007C4206" w:rsidRDefault="007C4206" w:rsidP="007C4206"/>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rsidTr="002D3F09">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E53C03" w:rsidRPr="00CC5329" w:rsidTr="002D3F09">
        <w:tc>
          <w:tcPr>
            <w:tcW w:w="9638" w:type="dxa"/>
            <w:gridSpan w:val="5"/>
            <w:shd w:val="clear" w:color="auto" w:fill="auto"/>
            <w:vAlign w:val="center"/>
          </w:tcPr>
          <w:p w:rsidR="00E53C03" w:rsidRPr="001A3F1C" w:rsidRDefault="00E53C03" w:rsidP="008B2E03">
            <w:pPr>
              <w:tabs>
                <w:tab w:val="right" w:pos="9384"/>
              </w:tabs>
              <w:rPr>
                <w:rFonts w:ascii="ＭＳ Ｐゴシック" w:eastAsia="ＭＳ Ｐゴシック" w:hAnsi="ＭＳ Ｐゴシック" w:cs="ＭＳ Ｐゴシック"/>
                <w:szCs w:val="20"/>
              </w:rPr>
            </w:pPr>
            <w:r w:rsidRPr="001A3F1C">
              <w:rPr>
                <w:rFonts w:ascii="ＭＳ Ｐゴシック" w:eastAsia="ＭＳ Ｐゴシック" w:hAnsi="ＭＳ Ｐゴシック" w:cs="ＭＳ Ｐゴシック"/>
                <w:szCs w:val="20"/>
              </w:rPr>
              <w:t>(1)</w:t>
            </w:r>
            <w:r w:rsidRPr="001A3F1C">
              <w:rPr>
                <w:rFonts w:ascii="ＭＳ ゴシック" w:eastAsia="ＭＳ ゴシック" w:hint="eastAsia"/>
                <w:szCs w:val="20"/>
              </w:rPr>
              <w:t>わたしたちの生活に役立つ工業製品</w:t>
            </w:r>
          </w:p>
        </w:tc>
      </w:tr>
      <w:tr w:rsidR="00E53C03" w:rsidRPr="00CC5329" w:rsidTr="002D3F09">
        <w:tc>
          <w:tcPr>
            <w:tcW w:w="2778" w:type="dxa"/>
            <w:shd w:val="clear" w:color="auto" w:fill="auto"/>
          </w:tcPr>
          <w:p w:rsidR="00E53C03" w:rsidRPr="00895CC5" w:rsidRDefault="00E53C03"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身のまわりにある工業製品について話し合い，学習問題をつくりましょう。</w:t>
            </w:r>
          </w:p>
          <w:p w:rsidR="00E53C03" w:rsidRPr="00CC5329"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E53C03">
              <w:rPr>
                <w:rFonts w:ascii="ＭＳ Ｐゴシック" w:eastAsia="ＭＳ Ｐゴシック" w:hAnsi="ＭＳ Ｐゴシック" w:cs="ＭＳ Ｐゴシック" w:hint="eastAsia"/>
              </w:rPr>
              <w:t>4</w:t>
            </w:r>
          </w:p>
        </w:tc>
        <w:tc>
          <w:tcPr>
            <w:tcW w:w="680" w:type="dxa"/>
            <w:shd w:val="clear" w:color="auto" w:fill="auto"/>
          </w:tcPr>
          <w:p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shd w:val="clear" w:color="auto" w:fill="auto"/>
          </w:tcPr>
          <w:p w:rsidR="00E53C03" w:rsidRDefault="00E53C03" w:rsidP="008B2E03">
            <w:pPr>
              <w:autoSpaceDE w:val="0"/>
              <w:autoSpaceDN w:val="0"/>
              <w:adjustRightInd w:val="0"/>
              <w:spacing w:line="240" w:lineRule="exact"/>
              <w:ind w:left="210" w:hanging="210"/>
              <w:jc w:val="left"/>
            </w:pPr>
            <w:r>
              <w:rPr>
                <w:rFonts w:hint="eastAsia"/>
              </w:rPr>
              <w:t>①身のまわりの工業製品を持ち寄り，それぞれの特徴を考えながら分類する。</w:t>
            </w:r>
          </w:p>
          <w:p w:rsidR="00E53C03" w:rsidRDefault="00E53C03" w:rsidP="008B2E03">
            <w:pPr>
              <w:autoSpaceDE w:val="0"/>
              <w:autoSpaceDN w:val="0"/>
              <w:adjustRightInd w:val="0"/>
              <w:spacing w:line="240" w:lineRule="exact"/>
              <w:ind w:left="210" w:hanging="210"/>
              <w:jc w:val="left"/>
            </w:pPr>
            <w:r>
              <w:rPr>
                <w:rFonts w:hint="eastAsia"/>
              </w:rPr>
              <w:t>・機械もあれば，食べ物もある。</w:t>
            </w:r>
          </w:p>
          <w:p w:rsidR="00E53C03" w:rsidRDefault="00E53C03" w:rsidP="008B2E03">
            <w:pPr>
              <w:autoSpaceDE w:val="0"/>
              <w:autoSpaceDN w:val="0"/>
              <w:adjustRightInd w:val="0"/>
              <w:spacing w:line="240" w:lineRule="exact"/>
              <w:ind w:left="210" w:hanging="210"/>
              <w:jc w:val="left"/>
            </w:pPr>
            <w:r>
              <w:rPr>
                <w:rFonts w:hint="eastAsia"/>
              </w:rPr>
              <w:t>・金属，プラスチック</w:t>
            </w:r>
            <w:r w:rsidR="006B7CB7">
              <w:rPr>
                <w:rFonts w:hint="eastAsia"/>
              </w:rPr>
              <w:t>，</w:t>
            </w:r>
          </w:p>
          <w:p w:rsidR="00E53C03" w:rsidRDefault="006B7CB7" w:rsidP="006B7CB7">
            <w:pPr>
              <w:ind w:leftChars="100" w:left="200"/>
            </w:pPr>
            <w:r>
              <w:rPr>
                <w:rFonts w:hint="eastAsia"/>
              </w:rPr>
              <w:t>繊維などでできたもの</w:t>
            </w:r>
            <w:r w:rsidR="00E53C03">
              <w:rPr>
                <w:rFonts w:hint="eastAsia"/>
              </w:rPr>
              <w:t>もある。</w:t>
            </w:r>
          </w:p>
          <w:p w:rsidR="00E53C03" w:rsidRDefault="00E53C03" w:rsidP="008B2E03">
            <w:pPr>
              <w:ind w:left="200" w:hangingChars="100" w:hanging="200"/>
            </w:pPr>
            <w:r>
              <w:rPr>
                <w:rFonts w:hint="eastAsia"/>
              </w:rPr>
              <w:t>・いろいろな種類の製品があるけれど，どこでつくっているのだろうか。</w:t>
            </w:r>
          </w:p>
          <w:p w:rsidR="00E53C03" w:rsidRDefault="00E53C03" w:rsidP="008B2E03">
            <w:pPr>
              <w:ind w:left="200" w:hangingChars="100" w:hanging="200"/>
            </w:pPr>
            <w:r w:rsidRPr="00CC5329">
              <w:rPr>
                <w:rFonts w:hint="eastAsia"/>
                <w:noProof/>
              </w:rPr>
              <mc:AlternateContent>
                <mc:Choice Requires="wps">
                  <w:drawing>
                    <wp:anchor distT="0" distB="0" distL="114300" distR="114300" simplePos="0" relativeHeight="251800576" behindDoc="0" locked="0" layoutInCell="1" allowOverlap="1" wp14:anchorId="3AE6C8FA" wp14:editId="42B8FBA8">
                      <wp:simplePos x="0" y="0"/>
                      <wp:positionH relativeFrom="column">
                        <wp:posOffset>-635</wp:posOffset>
                      </wp:positionH>
                      <wp:positionV relativeFrom="paragraph">
                        <wp:posOffset>2540</wp:posOffset>
                      </wp:positionV>
                      <wp:extent cx="2613660" cy="480060"/>
                      <wp:effectExtent l="0" t="0" r="15240" b="1524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80060"/>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わたしたちの生活を支えている工業製品は，どこでつくられているのでしょうか。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C8FA" id="テキスト ボックス 15" o:spid="_x0000_s1087" type="#_x0000_t202" style="position:absolute;left:0;text-align:left;margin-left:-.05pt;margin-top:.2pt;width:205.8pt;height:37.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YOTQIAAGkEAAAOAAAAZHJzL2Uyb0RvYy54bWysVM2O0zAQviPxDpbvNG3ZljZqulq6FCEt&#10;P9LCAziOk1g4HmO7TcqxlRAPwSsgzjxPXoSJ0+1WC1wQPlgzmZnPM9/MZHHZVIpshXUSdEJHgyEl&#10;QnPIpC4S+uH9+smMEueZzpgCLRK6E45eLh8/WtQmFmMoQWXCEgTRLq5NQkvvTRxFjpeiYm4ARmg0&#10;5mAr5lG1RZRZViN6paLxcDiNarCZscCFc/j1ujfSZcDPc8H92zx3whOVUMzNh9uGO+3uaLlgcWGZ&#10;KSU/psH+IYuKSY2PnqCumWdkY+VvUJXkFhzkfsChiiDPJRehBqxmNHxQzW3JjAi1IDnOnGhy/w+W&#10;v9m+s0Rm2LsJJZpV2KP28KXdf2/3P9vDV9IevrWHQ7v/gTpBHySsNi7GuFuDkb55Dg0Gh+KduQH+&#10;0RENq5LpQlxZC3UpWIYJj7rI6Cy0x3EdSFq/hgwfZhsPAajJbdWxifwQRMfG7U7NEo0nHD+Op6On&#10;0ymaONouZjgLoZsRi++ijXX+pYCKdEJCLQ5DQGfbG+e7bFh859I95kDJbC2VCoot0pWyZMtwcNbh&#10;hAIeuClN6oTOJ+NJT8BfIYbh/Amikh43QMkqoVgEns6JxR1tL3QWZM+k6mVMWekjjx11PYm+SZvQ&#10;w2lguSM5hWyHzFroJx43FIUS7GdKapz2hLpPG2YFJeqVxu48uxjPsf8+KLPZHGm154b0zMA0R6CE&#10;ekp6ceX7hdoYK4sS3+mnQcMV9jOXger7nI7Z4zyHDhx3r1uYcz143f8hlr8AAAD//wMAUEsDBBQA&#10;BgAIAAAAIQC0NygC3QAAAAUBAAAPAAAAZHJzL2Rvd25yZXYueG1sTI5RS8MwFIXfBf9DuIIvsiWV&#10;WWft7RBBcU/iJsLesubaljU3JUm36q83Punj4Ry+85WryfbiSD50jhGyuQJBXDvTcYPwvn2aLUGE&#10;qNno3jEhfFGAVXV+VurCuBO/0XETG5EgHAqN0MY4FFKGuiWrw9wNxKn7dN7qmKJvpPH6lOC2l9dK&#10;5dLqjtNDqwd6bKk+bEaLcFiPtR0/dv7lddw+r79zI6/UHeLlxfRwDyLSFP/G8Kuf1KFKTns3sgmi&#10;R5hlaYiwAJHKRZbdgNgj3OYKZFXK//bVDwAAAP//AwBQSwECLQAUAAYACAAAACEAtoM4kv4AAADh&#10;AQAAEwAAAAAAAAAAAAAAAAAAAAAAW0NvbnRlbnRfVHlwZXNdLnhtbFBLAQItABQABgAIAAAAIQA4&#10;/SH/1gAAAJQBAAALAAAAAAAAAAAAAAAAAC8BAABfcmVscy8ucmVsc1BLAQItABQABgAIAAAAIQA5&#10;8QYOTQIAAGkEAAAOAAAAAAAAAAAAAAAAAC4CAABkcnMvZTJvRG9jLnhtbFBLAQItABQABgAIAAAA&#10;IQC0NygC3QAAAAUBAAAPAAAAAAAAAAAAAAAAAKcEAABkcnMvZG93bnJldi54bWxQSwUGAAAAAAQA&#10;BADzAAAAsQU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わたしたちの生活を支えている工業製品は，どこでつくられているのでしょうか。</w:t>
                            </w:r>
                          </w:p>
                        </w:txbxContent>
                      </v:textbox>
                    </v:shape>
                  </w:pict>
                </mc:Fallback>
              </mc:AlternateContent>
            </w:r>
          </w:p>
          <w:p w:rsidR="00E53C03" w:rsidRDefault="00E53C03" w:rsidP="008B2E03">
            <w:pPr>
              <w:ind w:left="200" w:hangingChars="100" w:hanging="200"/>
            </w:pPr>
          </w:p>
          <w:p w:rsidR="00E53C03" w:rsidRDefault="00E53C03" w:rsidP="006B7CB7"/>
          <w:p w:rsidR="00E53C03" w:rsidRDefault="00E53C03" w:rsidP="008B2E03">
            <w:pPr>
              <w:autoSpaceDE w:val="0"/>
              <w:autoSpaceDN w:val="0"/>
              <w:adjustRightInd w:val="0"/>
              <w:spacing w:line="240" w:lineRule="exact"/>
              <w:ind w:left="210" w:hanging="210"/>
              <w:jc w:val="left"/>
            </w:pPr>
            <w:r>
              <w:rPr>
                <w:rFonts w:hint="eastAsia"/>
              </w:rPr>
              <w:t>②学習計画を立てる。</w:t>
            </w:r>
          </w:p>
          <w:p w:rsidR="00E53C03" w:rsidRDefault="00E53C03" w:rsidP="008B2E03">
            <w:pPr>
              <w:autoSpaceDE w:val="0"/>
              <w:autoSpaceDN w:val="0"/>
              <w:adjustRightInd w:val="0"/>
              <w:spacing w:line="240" w:lineRule="exact"/>
              <w:ind w:left="210" w:hanging="210"/>
              <w:jc w:val="left"/>
            </w:pPr>
            <w:r>
              <w:rPr>
                <w:rFonts w:hint="eastAsia"/>
              </w:rPr>
              <w:t>・工業製品の種類や，どこで生産されているか調べたい。</w:t>
            </w:r>
          </w:p>
          <w:p w:rsidR="00E53C03" w:rsidRDefault="00E53C03" w:rsidP="008B2E03">
            <w:pPr>
              <w:autoSpaceDE w:val="0"/>
              <w:autoSpaceDN w:val="0"/>
              <w:adjustRightInd w:val="0"/>
              <w:spacing w:line="240" w:lineRule="exact"/>
              <w:ind w:left="210" w:hanging="210"/>
              <w:jc w:val="left"/>
            </w:pPr>
            <w:r>
              <w:t>・</w:t>
            </w:r>
            <w:r>
              <w:rPr>
                <w:rFonts w:hint="eastAsia"/>
              </w:rPr>
              <w:t>日本ではどんな種類の工業がさかんなのか調べたい。</w:t>
            </w:r>
          </w:p>
          <w:p w:rsidR="00E53C03" w:rsidRPr="00C511CA" w:rsidRDefault="00E53C03" w:rsidP="00913D1D">
            <w:pPr>
              <w:ind w:left="200" w:hangingChars="100" w:hanging="200"/>
            </w:pPr>
            <w:r>
              <w:t>・</w:t>
            </w:r>
            <w:r>
              <w:rPr>
                <w:rFonts w:hint="eastAsia"/>
              </w:rPr>
              <w:t>工業生産がさかんな地域は日本のどのあたり</w:t>
            </w:r>
            <w:r>
              <w:rPr>
                <w:rFonts w:hint="eastAsia"/>
              </w:rPr>
              <w:lastRenderedPageBreak/>
              <w:t>にあるのか調べたい。</w:t>
            </w:r>
          </w:p>
        </w:tc>
        <w:tc>
          <w:tcPr>
            <w:tcW w:w="1871" w:type="dxa"/>
          </w:tcPr>
          <w:p w:rsidR="00986A9F" w:rsidRDefault="00986A9F" w:rsidP="00986A9F">
            <w:pPr>
              <w:autoSpaceDE w:val="0"/>
              <w:autoSpaceDN w:val="0"/>
              <w:adjustRightInd w:val="0"/>
              <w:spacing w:line="240" w:lineRule="exact"/>
              <w:ind w:left="210" w:hanging="210"/>
            </w:pPr>
            <w:r w:rsidRPr="00986A9F">
              <w:rPr>
                <w:rFonts w:hint="eastAsia"/>
              </w:rPr>
              <w:lastRenderedPageBreak/>
              <w:t>◆工業製品</w:t>
            </w:r>
            <w:r w:rsidR="0025226B">
              <w:rPr>
                <w:rFonts w:hint="eastAsia"/>
              </w:rPr>
              <w:t>を分類する学習の中で，それぞれの製品がどこでつくられたのだろう</w:t>
            </w:r>
            <w:r w:rsidRPr="00986A9F">
              <w:rPr>
                <w:rFonts w:hint="eastAsia"/>
              </w:rPr>
              <w:t>という疑問をもたせていく。</w:t>
            </w:r>
          </w:p>
          <w:p w:rsidR="00986A9F" w:rsidRDefault="00986A9F" w:rsidP="00D54795">
            <w:pPr>
              <w:autoSpaceDE w:val="0"/>
              <w:autoSpaceDN w:val="0"/>
              <w:adjustRightInd w:val="0"/>
              <w:spacing w:line="240" w:lineRule="exact"/>
              <w:ind w:left="210" w:hanging="210"/>
              <w:jc w:val="left"/>
            </w:pPr>
          </w:p>
          <w:p w:rsidR="00D54795" w:rsidRDefault="00D54795" w:rsidP="00D54795">
            <w:pPr>
              <w:autoSpaceDE w:val="0"/>
              <w:autoSpaceDN w:val="0"/>
              <w:adjustRightInd w:val="0"/>
              <w:spacing w:line="240" w:lineRule="exact"/>
              <w:ind w:left="210" w:hanging="210"/>
              <w:jc w:val="left"/>
            </w:pPr>
          </w:p>
          <w:p w:rsidR="00E53C03" w:rsidRPr="00D54795" w:rsidRDefault="00E53C03" w:rsidP="00D54795">
            <w:pPr>
              <w:rPr>
                <w:rFonts w:ascii="ＭＳ Ｐゴシック" w:eastAsia="ＭＳ Ｐゴシック" w:hAnsi="ＭＳ Ｐゴシック" w:cs="ＭＳ Ｐゴシック"/>
              </w:rPr>
            </w:pPr>
          </w:p>
        </w:tc>
        <w:tc>
          <w:tcPr>
            <w:tcW w:w="1871" w:type="dxa"/>
            <w:shd w:val="clear" w:color="auto" w:fill="auto"/>
          </w:tcPr>
          <w:p w:rsidR="00E53C03" w:rsidRDefault="00E53C03" w:rsidP="008B2E03">
            <w:r w:rsidRPr="00CC5329">
              <w:rPr>
                <w:rFonts w:ascii="ＭＳ Ｐゴシック" w:eastAsia="ＭＳ Ｐゴシック" w:hAnsi="ＭＳ Ｐゴシック" w:cs="ＭＳ Ｐゴシック"/>
              </w:rPr>
              <w:t>［思判表</w:t>
            </w:r>
            <w:r w:rsidR="00433E08">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433E08" w:rsidRDefault="00433E08" w:rsidP="008B2E03">
            <w:r>
              <w:rPr>
                <w:rFonts w:hint="eastAsia"/>
              </w:rPr>
              <w:t>ノートの記述内容や発言</w:t>
            </w:r>
            <w:r w:rsidR="00CF0359">
              <w:rPr>
                <w:rFonts w:hint="eastAsia"/>
              </w:rPr>
              <w:t>内容から，</w:t>
            </w:r>
            <w:r w:rsidR="003B5AD7">
              <w:rPr>
                <w:rFonts w:hint="eastAsia"/>
              </w:rPr>
              <w:t>「工業の種類に着目して，問いを見出している</w:t>
            </w:r>
            <w:r>
              <w:rPr>
                <w:rFonts w:hint="eastAsia"/>
              </w:rPr>
              <w:t>か」を評価する。</w:t>
            </w:r>
          </w:p>
          <w:p w:rsidR="00433E08" w:rsidRPr="003B5AD7" w:rsidRDefault="00433E08" w:rsidP="008B2E03"/>
          <w:p w:rsidR="00433E08" w:rsidRDefault="00433E08" w:rsidP="008B2E03"/>
          <w:p w:rsidR="00433E08" w:rsidRDefault="00433E08" w:rsidP="008B2E03"/>
          <w:p w:rsidR="00433E08" w:rsidRDefault="00433E08" w:rsidP="008B2E03"/>
          <w:p w:rsidR="00433E08" w:rsidRDefault="00433E08" w:rsidP="008B2E03"/>
          <w:p w:rsidR="00433E08" w:rsidRDefault="00433E08" w:rsidP="008B2E03"/>
          <w:p w:rsidR="00433E08" w:rsidRDefault="00433E08" w:rsidP="008B2E03"/>
          <w:p w:rsidR="00433E08" w:rsidRDefault="00433E08" w:rsidP="008B2E03"/>
          <w:p w:rsidR="00433E08" w:rsidRDefault="00433E08" w:rsidP="00433E08">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CC5329">
              <w:rPr>
                <w:rFonts w:ascii="ＭＳ Ｐゴシック" w:eastAsia="ＭＳ Ｐゴシック" w:hAnsi="ＭＳ Ｐゴシック" w:cs="ＭＳ Ｐゴシック"/>
              </w:rPr>
              <w:t>］</w:t>
            </w:r>
          </w:p>
          <w:p w:rsidR="00433E08" w:rsidRPr="00CC5329" w:rsidRDefault="00433E08" w:rsidP="00433E08">
            <w:r>
              <w:rPr>
                <w:rFonts w:hint="eastAsia"/>
              </w:rPr>
              <w:t>ノートの記述内容や発言</w:t>
            </w:r>
            <w:r w:rsidR="00CF0359">
              <w:rPr>
                <w:rFonts w:hint="eastAsia"/>
              </w:rPr>
              <w:t>内容から，</w:t>
            </w:r>
            <w:r w:rsidR="003B5AD7">
              <w:rPr>
                <w:rFonts w:hint="eastAsia"/>
              </w:rPr>
              <w:t>，「</w:t>
            </w:r>
            <w:r>
              <w:rPr>
                <w:rFonts w:hint="eastAsia"/>
              </w:rPr>
              <w:t>予想や学習計画を立て，</w:t>
            </w:r>
            <w:r w:rsidR="003B5AD7">
              <w:rPr>
                <w:rFonts w:hint="eastAsia"/>
              </w:rPr>
              <w:t>学習問題を解決する見通し</w:t>
            </w:r>
            <w:r w:rsidR="002B5D1E">
              <w:rPr>
                <w:rFonts w:hint="eastAsia"/>
              </w:rPr>
              <w:t>を</w:t>
            </w:r>
            <w:r w:rsidR="003B5AD7">
              <w:rPr>
                <w:rFonts w:hint="eastAsia"/>
              </w:rPr>
              <w:t>もっている</w:t>
            </w:r>
            <w:r>
              <w:rPr>
                <w:rFonts w:hint="eastAsia"/>
              </w:rPr>
              <w:t>か」を評価する。</w:t>
            </w:r>
          </w:p>
        </w:tc>
      </w:tr>
      <w:tr w:rsidR="00E53C03" w:rsidRPr="00CC5329" w:rsidTr="002D3F09">
        <w:tc>
          <w:tcPr>
            <w:tcW w:w="9638" w:type="dxa"/>
            <w:gridSpan w:val="5"/>
            <w:shd w:val="clear" w:color="auto" w:fill="auto"/>
            <w:vAlign w:val="center"/>
          </w:tcPr>
          <w:p w:rsidR="00E53C03" w:rsidRPr="001A3F1C" w:rsidRDefault="00E53C03" w:rsidP="008B2E03">
            <w:pPr>
              <w:tabs>
                <w:tab w:val="right" w:pos="9384"/>
              </w:tabs>
              <w:rPr>
                <w:rFonts w:ascii="ＭＳ Ｐゴシック" w:eastAsia="ＭＳ Ｐゴシック" w:hAnsi="ＭＳ Ｐゴシック" w:cs="ＭＳ Ｐゴシック"/>
                <w:szCs w:val="20"/>
              </w:rPr>
            </w:pPr>
            <w:r w:rsidRPr="001A3F1C">
              <w:rPr>
                <w:rFonts w:ascii="ＭＳ Ｐゴシック" w:eastAsia="ＭＳ Ｐゴシック" w:hAnsi="ＭＳ Ｐゴシック" w:cs="ＭＳ Ｐゴシック"/>
                <w:szCs w:val="20"/>
              </w:rPr>
              <w:t>(1)</w:t>
            </w:r>
            <w:r w:rsidRPr="001A3F1C">
              <w:rPr>
                <w:rFonts w:ascii="ＭＳ ゴシック" w:eastAsia="ＭＳ ゴシック" w:hint="eastAsia"/>
                <w:szCs w:val="20"/>
              </w:rPr>
              <w:t>日本各地の工場でつくられている工業製品</w:t>
            </w:r>
            <w:r w:rsidRPr="001A3F1C">
              <w:rPr>
                <w:rFonts w:ascii="ＭＳ ゴシック" w:eastAsia="ＭＳ ゴシック" w:hAnsi="ＭＳ ゴシック" w:hint="eastAsia"/>
                <w:szCs w:val="20"/>
              </w:rPr>
              <w:t xml:space="preserve">　　　　　　　　　　　　　　　　　　</w:t>
            </w:r>
          </w:p>
        </w:tc>
      </w:tr>
      <w:tr w:rsidR="00726F19" w:rsidRPr="00CC5329" w:rsidTr="002D3F09">
        <w:tc>
          <w:tcPr>
            <w:tcW w:w="2778" w:type="dxa"/>
            <w:shd w:val="clear" w:color="auto" w:fill="auto"/>
          </w:tcPr>
          <w:p w:rsidR="00E53C03" w:rsidRDefault="00E53C03" w:rsidP="008B2E03">
            <w:pPr>
              <w:spacing w:line="240" w:lineRule="exact"/>
              <w:ind w:left="200" w:hangingChars="100" w:hanging="200"/>
            </w:pPr>
            <w:r w:rsidRPr="007B287F">
              <w:rPr>
                <w:rFonts w:ascii="ＭＳ ゴシック" w:eastAsia="ＭＳ ゴシック" w:hAnsi="ＭＳ ゴシック"/>
              </w:rPr>
              <w:t>・</w:t>
            </w:r>
            <w:r w:rsidRPr="007B287F">
              <w:rPr>
                <w:rFonts w:ascii="ＭＳ ゴシック" w:eastAsia="ＭＳ ゴシック" w:hAnsi="ＭＳ ゴシック" w:hint="eastAsia"/>
              </w:rPr>
              <w:t>調べる</w:t>
            </w:r>
            <w:r>
              <w:rPr>
                <w:rFonts w:hint="eastAsia"/>
              </w:rPr>
              <w:t xml:space="preserve">　身のまわりの工業製品は，どこでつくられているのでしょうか。</w:t>
            </w:r>
          </w:p>
          <w:p w:rsidR="00E53C03" w:rsidRDefault="00B65435"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E53C03">
              <w:rPr>
                <w:rFonts w:ascii="ＭＳ Ｐゴシック" w:eastAsia="ＭＳ Ｐゴシック" w:hAnsi="ＭＳ Ｐゴシック" w:cs="ＭＳ Ｐゴシック" w:hint="eastAsia"/>
              </w:rPr>
              <w:t>5</w:t>
            </w:r>
          </w:p>
          <w:p w:rsidR="00E53C03" w:rsidRPr="00B9206B" w:rsidRDefault="00E53C03" w:rsidP="008B2E03">
            <w:pPr>
              <w:widowControl/>
              <w:spacing w:line="240" w:lineRule="exact"/>
              <w:ind w:left="200" w:hangingChars="100" w:hanging="200"/>
              <w:rPr>
                <w:rFonts w:ascii="ＭＳ ゴシック" w:eastAsia="ＭＳ ゴシック" w:hAnsi="ＭＳ ゴシック"/>
              </w:rPr>
            </w:pPr>
          </w:p>
          <w:p w:rsidR="00E53C03" w:rsidRPr="00CC5329" w:rsidRDefault="00E53C03" w:rsidP="008B2E03">
            <w:pPr>
              <w:widowControl/>
              <w:spacing w:line="240" w:lineRule="exact"/>
              <w:jc w:val="left"/>
              <w:rPr>
                <w:rFonts w:ascii="ＭＳ Ｐゴシック" w:eastAsia="ＭＳ Ｐゴシック" w:hAnsi="ＭＳ Ｐゴシック" w:cs="ＭＳ Ｐゴシック"/>
              </w:rPr>
            </w:pPr>
          </w:p>
        </w:tc>
        <w:tc>
          <w:tcPr>
            <w:tcW w:w="680" w:type="dxa"/>
            <w:shd w:val="clear" w:color="auto" w:fill="auto"/>
          </w:tcPr>
          <w:p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shd w:val="clear" w:color="auto" w:fill="auto"/>
          </w:tcPr>
          <w:p w:rsidR="00E53C03" w:rsidRDefault="00E53C03" w:rsidP="00540205">
            <w:pPr>
              <w:autoSpaceDE w:val="0"/>
              <w:autoSpaceDN w:val="0"/>
              <w:adjustRightInd w:val="0"/>
              <w:spacing w:line="240" w:lineRule="exact"/>
              <w:ind w:left="210" w:hanging="210"/>
            </w:pPr>
            <w:r w:rsidRPr="00CC5329">
              <w:rPr>
                <w:rFonts w:hint="eastAsia"/>
              </w:rPr>
              <w:t>①</w:t>
            </w:r>
            <w:r>
              <w:rPr>
                <w:rFonts w:hint="eastAsia"/>
              </w:rPr>
              <w:t>分類した工業製品がつくられた場所を調べて，</w:t>
            </w:r>
            <w:r>
              <w:rPr>
                <w:rFonts w:hint="eastAsia"/>
                <w:color w:val="000000"/>
              </w:rPr>
              <w:t>発表し合うとともに，日本地図に印をつけてまとめる</w:t>
            </w:r>
            <w:r>
              <w:rPr>
                <w:rFonts w:hint="eastAsia"/>
              </w:rPr>
              <w:t>。</w:t>
            </w:r>
          </w:p>
          <w:p w:rsidR="00E53C03" w:rsidRDefault="00E53C03" w:rsidP="008B2E03">
            <w:pPr>
              <w:suppressAutoHyphens/>
              <w:ind w:left="200" w:hanging="200"/>
              <w:textAlignment w:val="baseline"/>
            </w:pPr>
            <w:r>
              <w:rPr>
                <w:rFonts w:hint="eastAsia"/>
              </w:rPr>
              <w:t>・写真の船は，広島県呉市でつくられた。</w:t>
            </w:r>
          </w:p>
          <w:p w:rsidR="00E53C03" w:rsidRDefault="00E53C03" w:rsidP="008B2E03">
            <w:pPr>
              <w:suppressAutoHyphens/>
              <w:ind w:left="200" w:hanging="200"/>
              <w:textAlignment w:val="baseline"/>
            </w:pPr>
            <w:r>
              <w:rPr>
                <w:rFonts w:hint="eastAsia"/>
              </w:rPr>
              <w:t>・音楽室にあるピアノは，静岡県掛川市でつくられた。</w:t>
            </w:r>
          </w:p>
          <w:p w:rsidR="00E53C03" w:rsidRDefault="00935BF6" w:rsidP="008B2E03">
            <w:pPr>
              <w:suppressAutoHyphens/>
              <w:ind w:left="200" w:hanging="200"/>
              <w:textAlignment w:val="baseline"/>
            </w:pPr>
            <w:r w:rsidRPr="008710C4">
              <w:rPr>
                <w:rFonts w:cs="ＭＳ 明朝"/>
                <w:noProof/>
                <w:kern w:val="0"/>
                <w:sz w:val="18"/>
                <w:szCs w:val="18"/>
              </w:rPr>
              <mc:AlternateContent>
                <mc:Choice Requires="wps">
                  <w:drawing>
                    <wp:anchor distT="0" distB="0" distL="114300" distR="114300" simplePos="0" relativeHeight="251913216" behindDoc="0" locked="0" layoutInCell="1" allowOverlap="1" wp14:anchorId="4D9B37E5" wp14:editId="56BC1A31">
                      <wp:simplePos x="0" y="0"/>
                      <wp:positionH relativeFrom="column">
                        <wp:posOffset>-3175</wp:posOffset>
                      </wp:positionH>
                      <wp:positionV relativeFrom="paragraph">
                        <wp:posOffset>521335</wp:posOffset>
                      </wp:positionV>
                      <wp:extent cx="1377950" cy="523875"/>
                      <wp:effectExtent l="0" t="0" r="12700" b="2857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2387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8710C4">
                                  <w:pPr>
                                    <w:spacing w:line="240" w:lineRule="exact"/>
                                    <w:jc w:val="left"/>
                                  </w:pPr>
                                  <w:r>
                                    <w:rPr>
                                      <w:rFonts w:hint="eastAsia"/>
                                    </w:rPr>
                                    <w:t>日本では，各地でさまざまな工業がさかんに営まれている。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37E5" id="テキスト ボックス 116" o:spid="_x0000_s1088" type="#_x0000_t202" style="position:absolute;left:0;text-align:left;margin-left:-.25pt;margin-top:41.05pt;width:108.5pt;height:4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CTWQIAAIMEAAAOAAAAZHJzL2Uyb0RvYy54bWysVM2O0zAQviPxDpbvbNou/YuarpYuRUi7&#10;gLTwAFPHaSwc29huk+XYSoiH4BUQZ54nL8LY6XbL3wXhgzWTmflm5htPZhdNJcmWWye0ymj/rEcJ&#10;V0znQq0z+u7t8smEEudB5SC14hm9445ezB8/mtUm5QNdaplzSxBEubQ2GS29N2mSOFbyCtyZNlyh&#10;sdC2Ao+qXSe5hRrRK5kMer1RUmubG6sZdw6/XnVGOo/4RcGZf10UjnsiM4q1+XjbeK/CncxnkK4t&#10;mFKwQxnwD1VUIBQmPUJdgQeyseI3qEowq50u/BnTVaKLQjAee8Bu+r1furktwfDYC5LjzJEm9/9g&#10;2avtG0tEjrPrjyhRUOGQ2v2ndve13X1v959Ju//S7vft7hvqJDghZbVxKUbeGoz1zTPdYHhs35lr&#10;zd47ovSiBLXml9bquuSQY8n9EJmchHY4LoCs6hudY2bYeB2BmsJWgU9kiCA6ju7uOC7eeMJCyvPx&#10;eDpEE0PbcHA+GQ9jCkjvo411/gXXFQlCRi0+h4gO22vnQzWQ3ruEZE5LkS+FlFGx69VCWrIFfDrL&#10;eA7oP7lJReqMToeDYUfAXyF68fwJIpRwBa7sUuUoBS9IK+FxN6SoMjo5BkMa6Hyu8ujiQchOxlak&#10;OvAbKO3I9c2qidMdDQJmIH+l8ztk3OpuF3B3USi1/UhJjXuQUfdhA5ZTIl8qnNr46WA6xMWJymQy&#10;RbrtqWF1YgDFECijnpJOXPhu1TbGinWJebpXovQlzrkQcQQPNR2qx5ceJ3PYyrBKp3r0evh3zH8A&#10;AAD//wMAUEsDBBQABgAIAAAAIQCCjIOW3AAAAAgBAAAPAAAAZHJzL2Rvd25yZXYueG1sTI9NT4Qw&#10;EIbvJv6HZky87RaISwhSNrqJXrwoa/Q60BHI0pbQ8uG/dzzpceZ98s4zxXEzg1ho8r2zCuJ9BIJs&#10;43RvWwXv56ddBsIHtBoHZ0nBN3k4ltdXBebarfaNliq0gkusz1FBF8KYS+mbjgz6vRvJcvblJoOB&#10;x6mVesKVy80gkyhKpcHe8oUORzp11Fyq2Si4xPUjvhy8/sieu/Uzm0/Lq66Uur3ZHu5BBNrCHwy/&#10;+qwOJTvVbrbai0HB7sCggiyJQXCcxCkvaubSuxRkWcj/D5Q/AAAA//8DAFBLAQItABQABgAIAAAA&#10;IQC2gziS/gAAAOEBAAATAAAAAAAAAAAAAAAAAAAAAABbQ29udGVudF9UeXBlc10ueG1sUEsBAi0A&#10;FAAGAAgAAAAhADj9If/WAAAAlAEAAAsAAAAAAAAAAAAAAAAALwEAAF9yZWxzLy5yZWxzUEsBAi0A&#10;FAAGAAgAAAAhAFtEUJNZAgAAgwQAAA4AAAAAAAAAAAAAAAAALgIAAGRycy9lMm9Eb2MueG1sUEsB&#10;Ai0AFAAGAAgAAAAhAIKMg5bcAAAACAEAAA8AAAAAAAAAAAAAAAAAswQAAGRycy9kb3ducmV2Lnht&#10;bFBLBQYAAAAABAAEAPMAAAC8BQAAAAA=&#10;">
                      <v:stroke dashstyle="dash"/>
                      <v:textbox inset="5.85pt,.7pt,5.85pt,.7pt">
                        <w:txbxContent>
                          <w:p w:rsidR="0034549D" w:rsidRPr="00895CC5" w:rsidRDefault="0034549D" w:rsidP="008710C4">
                            <w:pPr>
                              <w:spacing w:line="240" w:lineRule="exact"/>
                              <w:jc w:val="left"/>
                            </w:pPr>
                            <w:r>
                              <w:rPr>
                                <w:rFonts w:hint="eastAsia"/>
                              </w:rPr>
                              <w:t>日本では，各地でさまざまな工業がさかんに営まれている。</w:t>
                            </w:r>
                          </w:p>
                        </w:txbxContent>
                      </v:textbox>
                    </v:shape>
                  </w:pict>
                </mc:Fallback>
              </mc:AlternateContent>
            </w:r>
            <w:r w:rsidR="00E53C03">
              <w:rPr>
                <w:rFonts w:hint="eastAsia"/>
              </w:rPr>
              <w:t>・家で使っている掃除機は，茨城県日立市でつくられた。</w:t>
            </w:r>
          </w:p>
          <w:p w:rsidR="00E154C2" w:rsidRPr="009D670B" w:rsidRDefault="00E154C2" w:rsidP="00E154C2">
            <w:pPr>
              <w:suppressAutoHyphens/>
              <w:ind w:left="200" w:hanging="200"/>
              <w:textAlignment w:val="baseline"/>
            </w:pPr>
          </w:p>
        </w:tc>
        <w:tc>
          <w:tcPr>
            <w:tcW w:w="1871" w:type="dxa"/>
          </w:tcPr>
          <w:p w:rsidR="00986A9F" w:rsidRDefault="00986A9F" w:rsidP="00986A9F">
            <w:pPr>
              <w:autoSpaceDE w:val="0"/>
              <w:autoSpaceDN w:val="0"/>
              <w:adjustRightInd w:val="0"/>
              <w:spacing w:line="240" w:lineRule="exact"/>
              <w:ind w:left="210" w:hanging="210"/>
              <w:jc w:val="left"/>
            </w:pPr>
            <w:r w:rsidRPr="00986A9F">
              <w:rPr>
                <w:rFonts w:hint="eastAsia"/>
              </w:rPr>
              <w:t>◆</w:t>
            </w:r>
            <w:r>
              <w:rPr>
                <w:rFonts w:hint="eastAsia"/>
              </w:rPr>
              <w:t>それぞれの工業製品の箱やシールに記されている生産された場所に注目させたい。</w:t>
            </w:r>
          </w:p>
          <w:p w:rsidR="00986A9F" w:rsidRDefault="008710C4" w:rsidP="00986A9F">
            <w:pPr>
              <w:autoSpaceDE w:val="0"/>
              <w:autoSpaceDN w:val="0"/>
              <w:adjustRightInd w:val="0"/>
              <w:spacing w:line="240" w:lineRule="exact"/>
              <w:ind w:left="210" w:hanging="210"/>
              <w:jc w:val="left"/>
            </w:pPr>
            <w:r w:rsidRPr="00986A9F">
              <w:rPr>
                <w:rFonts w:hint="eastAsia"/>
              </w:rPr>
              <w:t>◆</w:t>
            </w:r>
            <w:r w:rsidR="00136AD0">
              <w:rPr>
                <w:rFonts w:hint="eastAsia"/>
              </w:rPr>
              <w:t>さまざま</w:t>
            </w:r>
            <w:r>
              <w:rPr>
                <w:rFonts w:hint="eastAsia"/>
              </w:rPr>
              <w:t>な工業製品が日本各地で生産されていることを児童が実感できるように考慮して，実物や写真を用意しておきたい。</w:t>
            </w:r>
          </w:p>
          <w:p w:rsidR="008710C4" w:rsidRDefault="008710C4" w:rsidP="00986A9F">
            <w:pPr>
              <w:autoSpaceDE w:val="0"/>
              <w:autoSpaceDN w:val="0"/>
              <w:adjustRightInd w:val="0"/>
              <w:spacing w:line="240" w:lineRule="exact"/>
              <w:ind w:left="210" w:hanging="210"/>
              <w:jc w:val="left"/>
            </w:pPr>
          </w:p>
          <w:p w:rsidR="00986A9F" w:rsidRDefault="00986A9F" w:rsidP="00986A9F">
            <w:pPr>
              <w:autoSpaceDE w:val="0"/>
              <w:autoSpaceDN w:val="0"/>
              <w:adjustRightInd w:val="0"/>
              <w:spacing w:line="240" w:lineRule="exact"/>
              <w:ind w:left="210" w:hanging="210"/>
              <w:jc w:val="left"/>
            </w:pPr>
          </w:p>
          <w:p w:rsidR="00986A9F" w:rsidRDefault="00986A9F" w:rsidP="00986A9F">
            <w:pPr>
              <w:autoSpaceDE w:val="0"/>
              <w:autoSpaceDN w:val="0"/>
              <w:adjustRightInd w:val="0"/>
              <w:spacing w:line="240" w:lineRule="exact"/>
              <w:ind w:left="210" w:hanging="210"/>
              <w:jc w:val="left"/>
            </w:pPr>
          </w:p>
          <w:p w:rsidR="00E53C03" w:rsidRPr="00986A9F" w:rsidRDefault="00E53C03" w:rsidP="00913D1D">
            <w:pPr>
              <w:autoSpaceDE w:val="0"/>
              <w:autoSpaceDN w:val="0"/>
              <w:adjustRightInd w:val="0"/>
              <w:spacing w:line="240" w:lineRule="exact"/>
              <w:jc w:val="left"/>
              <w:rPr>
                <w:rFonts w:ascii="ＭＳ Ｐゴシック" w:eastAsia="ＭＳ Ｐゴシック" w:hAnsi="ＭＳ Ｐゴシック" w:cs="ＭＳ Ｐゴシック"/>
              </w:rPr>
            </w:pPr>
          </w:p>
        </w:tc>
        <w:tc>
          <w:tcPr>
            <w:tcW w:w="1871" w:type="dxa"/>
            <w:shd w:val="clear" w:color="auto" w:fill="auto"/>
          </w:tcPr>
          <w:p w:rsidR="00433E08" w:rsidRDefault="00E53C03" w:rsidP="006F1D51">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sidR="00433E08">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E53C03" w:rsidRPr="00CC5329" w:rsidRDefault="00E53C03" w:rsidP="006F1D51">
            <w:pPr>
              <w:spacing w:line="240" w:lineRule="exact"/>
              <w:rPr>
                <w:rFonts w:ascii="ＭＳ Ｐゴシック" w:eastAsia="ＭＳ Ｐゴシック" w:hAnsi="ＭＳ Ｐゴシック" w:cs="ＭＳ Ｐゴシック"/>
              </w:rPr>
            </w:pPr>
            <w:r w:rsidRPr="00CC5329">
              <w:rPr>
                <w:rFonts w:asciiTheme="minorEastAsia" w:eastAsiaTheme="minorEastAsia" w:hAnsiTheme="minorEastAsia" w:cs="ＭＳ Ｐゴシック" w:hint="eastAsia"/>
              </w:rPr>
              <w:t>ノート</w:t>
            </w:r>
            <w:r w:rsidR="00433E08">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sidR="00433E08">
              <w:rPr>
                <w:rFonts w:asciiTheme="minorEastAsia" w:eastAsiaTheme="minorEastAsia" w:hAnsiTheme="minorEastAsia" w:cs="ＭＳ Ｐゴシック" w:hint="eastAsia"/>
              </w:rPr>
              <w:t>「必要な情報を集め，読み取り，日本の各地でさまざまな工業製品がつくられていることについて理解しているか」を評価する。</w:t>
            </w:r>
          </w:p>
        </w:tc>
      </w:tr>
      <w:tr w:rsidR="00E53C03" w:rsidRPr="00CC5329" w:rsidTr="002D3F09">
        <w:tc>
          <w:tcPr>
            <w:tcW w:w="9638" w:type="dxa"/>
            <w:gridSpan w:val="5"/>
            <w:shd w:val="clear" w:color="auto" w:fill="auto"/>
          </w:tcPr>
          <w:p w:rsidR="00E53C03" w:rsidRPr="001A3F1C" w:rsidRDefault="00E53C03" w:rsidP="008B2E03">
            <w:pPr>
              <w:rPr>
                <w:rFonts w:ascii="ＭＳ Ｐゴシック" w:eastAsia="ＭＳ Ｐゴシック" w:hAnsi="ＭＳ Ｐゴシック" w:cs="ＭＳ Ｐゴシック"/>
                <w:szCs w:val="20"/>
              </w:rPr>
            </w:pPr>
            <w:r w:rsidRPr="001A3F1C">
              <w:rPr>
                <w:rFonts w:ascii="ＭＳ Ｐゴシック" w:eastAsia="ＭＳ Ｐゴシック" w:hAnsi="ＭＳ Ｐゴシック" w:cs="ＭＳ Ｐゴシック"/>
                <w:szCs w:val="20"/>
              </w:rPr>
              <w:t>(</w:t>
            </w:r>
            <w:r>
              <w:rPr>
                <w:rFonts w:ascii="ＭＳ Ｐゴシック" w:eastAsia="ＭＳ Ｐゴシック" w:hAnsi="ＭＳ Ｐゴシック" w:cs="ＭＳ Ｐゴシック" w:hint="eastAsia"/>
                <w:szCs w:val="20"/>
              </w:rPr>
              <w:t>2</w:t>
            </w:r>
            <w:r w:rsidRPr="001A3F1C">
              <w:rPr>
                <w:rFonts w:ascii="ＭＳ Ｐゴシック" w:eastAsia="ＭＳ Ｐゴシック" w:hAnsi="ＭＳ Ｐゴシック" w:cs="ＭＳ Ｐゴシック"/>
                <w:szCs w:val="20"/>
              </w:rPr>
              <w:t>)</w:t>
            </w:r>
            <w:r w:rsidRPr="001A3F1C">
              <w:rPr>
                <w:rFonts w:ascii="ＭＳ Ｐゴシック" w:eastAsia="ＭＳ Ｐゴシック" w:hAnsi="ＭＳ Ｐゴシック" w:cs="ＭＳ Ｐゴシック" w:hint="eastAsia"/>
                <w:szCs w:val="20"/>
              </w:rPr>
              <w:t>日本の工業生産の特色</w:t>
            </w:r>
            <w:r w:rsidRPr="001A3F1C">
              <w:rPr>
                <w:rFonts w:hint="eastAsia"/>
                <w:szCs w:val="20"/>
              </w:rPr>
              <w:t xml:space="preserve"> </w:t>
            </w:r>
            <w:r w:rsidRPr="001A3F1C">
              <w:rPr>
                <w:rFonts w:ascii="ＭＳ Ｐゴシック" w:eastAsia="ＭＳ Ｐゴシック" w:hAnsi="ＭＳ Ｐゴシック" w:cs="ＭＳ Ｐゴシック" w:hint="eastAsia"/>
                <w:szCs w:val="20"/>
              </w:rPr>
              <w:t xml:space="preserve">　　　　　　　　　　　　　　　　　　　　　　　　　　　　　　　</w:t>
            </w:r>
            <w:r>
              <w:rPr>
                <w:rFonts w:ascii="ＭＳ Ｐゴシック" w:eastAsia="ＭＳ Ｐゴシック" w:hAnsi="ＭＳ Ｐゴシック" w:cs="ＭＳ Ｐゴシック" w:hint="eastAsia"/>
                <w:szCs w:val="20"/>
              </w:rPr>
              <w:t xml:space="preserve">　　　　　　</w:t>
            </w:r>
            <w:r w:rsidRPr="001A3F1C">
              <w:rPr>
                <w:rFonts w:ascii="ＭＳ Ｐゴシック" w:eastAsia="ＭＳ Ｐゴシック" w:hAnsi="ＭＳ Ｐゴシック" w:cs="ＭＳ Ｐゴシック" w:hint="eastAsia"/>
                <w:szCs w:val="20"/>
              </w:rPr>
              <w:t>★他教科との関連：算数</w:t>
            </w:r>
          </w:p>
        </w:tc>
      </w:tr>
      <w:tr w:rsidR="001379E6" w:rsidRPr="00CC5329" w:rsidTr="004A281A">
        <w:trPr>
          <w:trHeight w:val="7982"/>
        </w:trPr>
        <w:tc>
          <w:tcPr>
            <w:tcW w:w="2778" w:type="dxa"/>
            <w:shd w:val="clear" w:color="auto" w:fill="auto"/>
          </w:tcPr>
          <w:p w:rsidR="00E53C03" w:rsidRDefault="00E53C03"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日本の工業生産には，どのような特色があるのでしょうか。</w:t>
            </w:r>
          </w:p>
          <w:p w:rsidR="00E53C03" w:rsidRPr="007E41C7" w:rsidRDefault="00B65435" w:rsidP="008B2E03">
            <w:pPr>
              <w:jc w:val="right"/>
            </w:pPr>
            <w:r w:rsidRPr="00D3453A">
              <w:rPr>
                <w:rFonts w:asciiTheme="majorEastAsia" w:eastAsiaTheme="majorEastAsia" w:hAnsiTheme="majorEastAsia" w:cs="ＭＳ Ｐゴシック"/>
              </w:rPr>
              <w:t>p.</w:t>
            </w:r>
            <w:r w:rsidR="00E53C03">
              <w:rPr>
                <w:rFonts w:ascii="ＭＳ ゴシック" w:eastAsia="ＭＳ ゴシック" w:hAnsi="ＭＳ ゴシック" w:hint="eastAsia"/>
              </w:rPr>
              <w:t>6～7</w:t>
            </w:r>
          </w:p>
          <w:p w:rsidR="00E53C03" w:rsidRPr="00CC5329" w:rsidRDefault="00E53C03" w:rsidP="008B2E03">
            <w:pPr>
              <w:jc w:val="left"/>
              <w:rPr>
                <w:rFonts w:ascii="ＭＳ Ｐゴシック" w:eastAsia="ＭＳ Ｐゴシック" w:hAnsi="ＭＳ Ｐゴシック" w:cs="ＭＳ Ｐゴシック"/>
              </w:rPr>
            </w:pPr>
          </w:p>
        </w:tc>
        <w:tc>
          <w:tcPr>
            <w:tcW w:w="680" w:type="dxa"/>
            <w:shd w:val="clear" w:color="auto" w:fill="auto"/>
          </w:tcPr>
          <w:p w:rsidR="00E53C03" w:rsidRPr="00CC5329" w:rsidRDefault="00E53C03"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E53C03" w:rsidRDefault="00E53C03" w:rsidP="008B2E03">
            <w:pPr>
              <w:autoSpaceDE w:val="0"/>
              <w:autoSpaceDN w:val="0"/>
              <w:adjustRightInd w:val="0"/>
              <w:spacing w:line="240" w:lineRule="exact"/>
              <w:ind w:left="200" w:hangingChars="100" w:hanging="200"/>
              <w:jc w:val="left"/>
            </w:pPr>
            <w:r w:rsidRPr="00CC5329">
              <w:rPr>
                <w:rFonts w:hint="eastAsia"/>
              </w:rPr>
              <w:t>①</w:t>
            </w:r>
            <w:r w:rsidR="006B7CB7">
              <w:rPr>
                <w:rFonts w:hint="eastAsia"/>
              </w:rPr>
              <w:t>資料</w:t>
            </w:r>
            <w:r w:rsidR="006B7CB7" w:rsidRPr="006B7CB7">
              <w:rPr>
                <w:rFonts w:hint="eastAsia"/>
                <w:sz w:val="16"/>
                <w:szCs w:val="16"/>
                <w:bdr w:val="single" w:sz="4" w:space="0" w:color="auto"/>
              </w:rPr>
              <w:t>１</w:t>
            </w:r>
            <w:r w:rsidR="006B7CB7" w:rsidRPr="006B7CB7">
              <w:rPr>
                <w:rFonts w:hint="eastAsia"/>
                <w:szCs w:val="20"/>
              </w:rPr>
              <w:t>と</w:t>
            </w:r>
            <w:r w:rsidR="006B7CB7" w:rsidRPr="006B7CB7">
              <w:rPr>
                <w:rFonts w:hint="eastAsia"/>
                <w:sz w:val="16"/>
                <w:szCs w:val="16"/>
                <w:bdr w:val="single" w:sz="4" w:space="0" w:color="auto"/>
              </w:rPr>
              <w:t>２</w:t>
            </w:r>
            <w:r>
              <w:rPr>
                <w:rFonts w:hint="eastAsia"/>
              </w:rPr>
              <w:t>の二つのグラフを読み取り，日本の工業生産について気づいたことを話し合う。</w:t>
            </w:r>
          </w:p>
          <w:p w:rsidR="00E53C03" w:rsidRDefault="00E53C03" w:rsidP="008B2E03">
            <w:pPr>
              <w:autoSpaceDE w:val="0"/>
              <w:autoSpaceDN w:val="0"/>
              <w:adjustRightInd w:val="0"/>
              <w:spacing w:line="240" w:lineRule="exact"/>
              <w:ind w:left="200" w:hangingChars="100" w:hanging="200"/>
              <w:jc w:val="left"/>
            </w:pPr>
            <w:r>
              <w:rPr>
                <w:rFonts w:hint="eastAsia"/>
              </w:rPr>
              <w:t>・日本の工場はほとんどが中小工場だ。</w:t>
            </w:r>
          </w:p>
          <w:p w:rsidR="00E53C03" w:rsidRDefault="00E53C03" w:rsidP="008B2E03">
            <w:pPr>
              <w:autoSpaceDE w:val="0"/>
              <w:autoSpaceDN w:val="0"/>
              <w:adjustRightInd w:val="0"/>
              <w:spacing w:line="240" w:lineRule="exact"/>
              <w:ind w:left="200" w:hangingChars="100" w:hanging="200"/>
              <w:jc w:val="left"/>
            </w:pPr>
            <w:r>
              <w:rPr>
                <w:rFonts w:hint="eastAsia"/>
              </w:rPr>
              <w:t>・大工場の数は少ないが，工業生産額では半分以上を占めている。</w:t>
            </w:r>
          </w:p>
          <w:p w:rsidR="00E53C03" w:rsidRDefault="00E53C03" w:rsidP="008B2E03">
            <w:pPr>
              <w:autoSpaceDE w:val="0"/>
              <w:autoSpaceDN w:val="0"/>
              <w:adjustRightInd w:val="0"/>
              <w:spacing w:line="240" w:lineRule="exact"/>
              <w:ind w:left="200" w:hangingChars="100" w:hanging="200"/>
              <w:jc w:val="left"/>
            </w:pPr>
            <w:r>
              <w:rPr>
                <w:rFonts w:hint="eastAsia"/>
              </w:rPr>
              <w:t>・1935年のグラフでは繊維工業の生産額の割合が大きいが，現在は機械工業が中心。</w:t>
            </w:r>
          </w:p>
          <w:p w:rsidR="006B7CB7" w:rsidRDefault="00E53C03" w:rsidP="006B7CB7">
            <w:pPr>
              <w:autoSpaceDE w:val="0"/>
              <w:autoSpaceDN w:val="0"/>
              <w:adjustRightInd w:val="0"/>
              <w:spacing w:line="240" w:lineRule="exact"/>
              <w:ind w:left="200" w:hangingChars="100" w:hanging="200"/>
              <w:jc w:val="left"/>
            </w:pPr>
            <w:r>
              <w:rPr>
                <w:rFonts w:hint="eastAsia"/>
              </w:rPr>
              <w:t>②</w:t>
            </w:r>
            <w:r w:rsidR="006B7CB7">
              <w:rPr>
                <w:rFonts w:hint="eastAsia"/>
              </w:rPr>
              <w:t>資料</w:t>
            </w:r>
            <w:r w:rsidR="006B7CB7" w:rsidRPr="006B7CB7">
              <w:rPr>
                <w:rFonts w:hint="eastAsia"/>
                <w:sz w:val="16"/>
                <w:szCs w:val="16"/>
                <w:bdr w:val="single" w:sz="4" w:space="0" w:color="auto"/>
              </w:rPr>
              <w:t>３</w:t>
            </w:r>
            <w:r>
              <w:rPr>
                <w:rFonts w:hint="eastAsia"/>
              </w:rPr>
              <w:t>のグラフを読み取り，日本の工業生産のさかんな地域について話し合う。</w:t>
            </w:r>
          </w:p>
          <w:p w:rsidR="00E53C03" w:rsidRDefault="00E53C03" w:rsidP="00803BA0">
            <w:pPr>
              <w:autoSpaceDE w:val="0"/>
              <w:autoSpaceDN w:val="0"/>
              <w:adjustRightInd w:val="0"/>
              <w:spacing w:line="240" w:lineRule="exact"/>
              <w:ind w:left="200" w:hangingChars="100" w:hanging="200"/>
              <w:jc w:val="left"/>
            </w:pPr>
            <w:r>
              <w:rPr>
                <w:rFonts w:hint="eastAsia"/>
              </w:rPr>
              <w:t>・工業がさかんな地域は，太平洋側の海沿いに広がっている。</w:t>
            </w:r>
          </w:p>
          <w:p w:rsidR="00E154C2" w:rsidRDefault="00E53C03" w:rsidP="00803BA0">
            <w:pPr>
              <w:tabs>
                <w:tab w:val="left" w:pos="210"/>
              </w:tabs>
              <w:autoSpaceDE w:val="0"/>
              <w:autoSpaceDN w:val="0"/>
              <w:adjustRightInd w:val="0"/>
              <w:spacing w:line="240" w:lineRule="exact"/>
              <w:ind w:left="210" w:hanging="210"/>
              <w:jc w:val="left"/>
            </w:pPr>
            <w:r>
              <w:rPr>
                <w:rFonts w:hint="eastAsia"/>
              </w:rPr>
              <w:t>・最も生産額が高い中京工業地帯では，主に何がつくられているのだろう。</w:t>
            </w:r>
          </w:p>
          <w:p w:rsidR="004A281A" w:rsidRDefault="004A281A" w:rsidP="004A281A">
            <w:pPr>
              <w:tabs>
                <w:tab w:val="left" w:pos="210"/>
              </w:tabs>
              <w:autoSpaceDE w:val="0"/>
              <w:autoSpaceDN w:val="0"/>
              <w:adjustRightInd w:val="0"/>
              <w:spacing w:line="240" w:lineRule="exact"/>
              <w:jc w:val="left"/>
            </w:pPr>
            <w:r w:rsidRPr="00077DA1">
              <w:rPr>
                <w:rFonts w:cs="ＭＳ 明朝"/>
                <w:noProof/>
                <w:kern w:val="0"/>
                <w:sz w:val="18"/>
                <w:szCs w:val="18"/>
              </w:rPr>
              <mc:AlternateContent>
                <mc:Choice Requires="wps">
                  <w:drawing>
                    <wp:anchor distT="0" distB="0" distL="114300" distR="114300" simplePos="0" relativeHeight="251804672" behindDoc="0" locked="0" layoutInCell="1" allowOverlap="1" wp14:anchorId="0945A704" wp14:editId="5024F66E">
                      <wp:simplePos x="0" y="0"/>
                      <wp:positionH relativeFrom="column">
                        <wp:posOffset>-10160</wp:posOffset>
                      </wp:positionH>
                      <wp:positionV relativeFrom="paragraph">
                        <wp:posOffset>9052</wp:posOffset>
                      </wp:positionV>
                      <wp:extent cx="1381125" cy="1133475"/>
                      <wp:effectExtent l="0" t="0" r="28575" b="2857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13347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077DA1">
                                  <w:pPr>
                                    <w:spacing w:line="240" w:lineRule="exact"/>
                                    <w:jc w:val="left"/>
                                  </w:pPr>
                                  <w:r>
                                    <w:rPr>
                                      <w:rFonts w:hint="eastAsia"/>
                                    </w:rPr>
                                    <w:t>日本では，全国各地に工場が分布している。多くの工場が集まり，工業生産がさかんな地域は，工業地域や工業地帯とよばれている。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A704" id="テキスト ボックス 119" o:spid="_x0000_s1089" type="#_x0000_t202" style="position:absolute;margin-left:-.8pt;margin-top:.7pt;width:108.75pt;height:8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AdWQIAAIQEAAAOAAAAZHJzL2Uyb0RvYy54bWysVNuO0zAQfUfiHyy/s2navbTRpqulpQhp&#10;uUgLHzB1nMbCsY3tNimPWwnxEfwC4pnvyY8wdrrdchEPiDxYns7MmZlzPL28amtJNtw6oVVO05MB&#10;JVwxXQi1yum7t4snY0qcB1WA1IrndMsdvZo+fnTZmIwPdaVlwS1BEOWyxuS08t5kSeJYxWtwJ9pw&#10;hc5S2xo8mnaVFBYaRK9lMhwMzpNG28JYzbhz+Ou8d9JpxC9LzvzrsnTcE5lT7M3H08ZzGc5kegnZ&#10;yoKpBNu3Af/QRQ1CYdED1Bw8kLUVv0HVglntdOlPmK4TXZaC8TgDTpMOfpnmtgLD4yxIjjMHmtz/&#10;g2WvNm8sEQVql04oUVCjSN3uU3f3tbv73u0+k273pdvturtvaJMQhJQ1xmWYeWsw17dPdYvpcXxn&#10;bjR774jSswrUil9bq5uKQ4EtpyEzOUrtcVwAWTYvdYGVYe11BGpLWwc+kSGC6Cjd9iAXbz1hoeRo&#10;nKbDM0oY+tJ0NDq9OIs1ILtPN9b551zXJFxyavE9RHjY3Dgf2oHsPiRUc1qKYiGkjIZdLWfSkg3g&#10;21nEb4/+U5hUpMnp5Awb+TvEIH5/gggtzMFVfakCbyEKslp4XA4p6pyOD8mQBT6fqSKGeBCyv+Mo&#10;Uu0JDpz27Pp22UZ5z0cBM7C/1MUWKbe6XwZcXrxU2n6kpMFFyKn7sAbLKZEvFMp2cTqcIMc+GuPx&#10;BKWwx47lkQMUQ6Ccekr668z3u7Y2VqwqrNM/E6WvUehSRAkeetp3j089KrNfy7BLx3aMevjzmP4A&#10;AAD//wMAUEsDBBQABgAIAAAAIQCeI2b73QAAAAgBAAAPAAAAZHJzL2Rvd25yZXYueG1sTI/NTsMw&#10;EITvSLyDtUjcWicVLUmIU0EluHCBgODqxEsSNV5HsfPD27Oc4Dg7o9lv8uNqezHj6DtHCuJtBAKp&#10;dqajRsH72+MmAeGDJqN7R6jgGz0ci8uLXGfGLfSKcxkawSXkM62gDWHIpPR1i1b7rRuQ2Ptyo9WB&#10;5dhIM+qFy20vd1F0kFZ3xB9aPeCpxfpcTlbBOa4e9PPem4/kqV0+k+k0v5hSqeur9f4ORMA1/IXh&#10;F5/RoWCmyk1kvOgVbOIDJ/l+A4LtXbxPQVSsb9MUZJHL/wOKHwAAAP//AwBQSwECLQAUAAYACAAA&#10;ACEAtoM4kv4AAADhAQAAEwAAAAAAAAAAAAAAAAAAAAAAW0NvbnRlbnRfVHlwZXNdLnhtbFBLAQIt&#10;ABQABgAIAAAAIQA4/SH/1gAAAJQBAAALAAAAAAAAAAAAAAAAAC8BAABfcmVscy8ucmVsc1BLAQIt&#10;ABQABgAIAAAAIQBcLnAdWQIAAIQEAAAOAAAAAAAAAAAAAAAAAC4CAABkcnMvZTJvRG9jLnhtbFBL&#10;AQItABQABgAIAAAAIQCeI2b73QAAAAgBAAAPAAAAAAAAAAAAAAAAALMEAABkcnMvZG93bnJldi54&#10;bWxQSwUGAAAAAAQABADzAAAAvQUAAAAA&#10;">
                      <v:stroke dashstyle="dash"/>
                      <v:textbox inset="5.85pt,.7pt,5.85pt,.7pt">
                        <w:txbxContent>
                          <w:p w:rsidR="0034549D" w:rsidRPr="00895CC5" w:rsidRDefault="0034549D" w:rsidP="00077DA1">
                            <w:pPr>
                              <w:spacing w:line="240" w:lineRule="exact"/>
                              <w:jc w:val="left"/>
                            </w:pPr>
                            <w:r>
                              <w:rPr>
                                <w:rFonts w:hint="eastAsia"/>
                              </w:rPr>
                              <w:t>日本では，全国各地に工場が分布している。多くの工場が集まり，工業生産がさかんな地域は，工業地域や工業地帯とよばれている。</w:t>
                            </w:r>
                          </w:p>
                        </w:txbxContent>
                      </v:textbox>
                    </v:shape>
                  </w:pict>
                </mc:Fallback>
              </mc:AlternateContent>
            </w:r>
          </w:p>
          <w:p w:rsidR="004A281A" w:rsidRDefault="004A281A" w:rsidP="004A281A">
            <w:pPr>
              <w:tabs>
                <w:tab w:val="left" w:pos="210"/>
              </w:tabs>
              <w:autoSpaceDE w:val="0"/>
              <w:autoSpaceDN w:val="0"/>
              <w:adjustRightInd w:val="0"/>
              <w:spacing w:line="240" w:lineRule="exact"/>
              <w:jc w:val="left"/>
            </w:pPr>
          </w:p>
          <w:p w:rsidR="004A281A" w:rsidRDefault="004A281A" w:rsidP="004A281A">
            <w:pPr>
              <w:tabs>
                <w:tab w:val="left" w:pos="210"/>
              </w:tabs>
              <w:autoSpaceDE w:val="0"/>
              <w:autoSpaceDN w:val="0"/>
              <w:adjustRightInd w:val="0"/>
              <w:spacing w:line="240" w:lineRule="exact"/>
              <w:jc w:val="left"/>
            </w:pPr>
          </w:p>
          <w:p w:rsidR="004A281A" w:rsidRDefault="004A281A" w:rsidP="004A281A">
            <w:pPr>
              <w:tabs>
                <w:tab w:val="left" w:pos="210"/>
              </w:tabs>
              <w:autoSpaceDE w:val="0"/>
              <w:autoSpaceDN w:val="0"/>
              <w:adjustRightInd w:val="0"/>
              <w:spacing w:line="240" w:lineRule="exact"/>
              <w:jc w:val="left"/>
            </w:pPr>
          </w:p>
          <w:p w:rsidR="004A281A" w:rsidRDefault="004A281A" w:rsidP="004A281A">
            <w:pPr>
              <w:tabs>
                <w:tab w:val="left" w:pos="210"/>
              </w:tabs>
              <w:autoSpaceDE w:val="0"/>
              <w:autoSpaceDN w:val="0"/>
              <w:adjustRightInd w:val="0"/>
              <w:spacing w:line="240" w:lineRule="exact"/>
              <w:jc w:val="left"/>
            </w:pPr>
          </w:p>
          <w:p w:rsidR="004A281A" w:rsidRDefault="004A281A" w:rsidP="004A281A">
            <w:pPr>
              <w:tabs>
                <w:tab w:val="left" w:pos="210"/>
              </w:tabs>
              <w:autoSpaceDE w:val="0"/>
              <w:autoSpaceDN w:val="0"/>
              <w:adjustRightInd w:val="0"/>
              <w:spacing w:line="240" w:lineRule="exact"/>
              <w:jc w:val="left"/>
            </w:pPr>
          </w:p>
          <w:p w:rsidR="004A281A" w:rsidRDefault="004A281A" w:rsidP="004A281A">
            <w:pPr>
              <w:tabs>
                <w:tab w:val="left" w:pos="210"/>
              </w:tabs>
              <w:autoSpaceDE w:val="0"/>
              <w:autoSpaceDN w:val="0"/>
              <w:adjustRightInd w:val="0"/>
              <w:spacing w:line="240" w:lineRule="exact"/>
              <w:jc w:val="left"/>
            </w:pPr>
          </w:p>
          <w:p w:rsidR="004A281A" w:rsidRDefault="004A281A" w:rsidP="004A281A">
            <w:pPr>
              <w:tabs>
                <w:tab w:val="left" w:pos="210"/>
              </w:tabs>
              <w:autoSpaceDE w:val="0"/>
              <w:autoSpaceDN w:val="0"/>
              <w:adjustRightInd w:val="0"/>
              <w:spacing w:line="240" w:lineRule="exact"/>
              <w:jc w:val="left"/>
            </w:pPr>
          </w:p>
          <w:p w:rsidR="004A281A" w:rsidRPr="004A281A" w:rsidRDefault="004A281A" w:rsidP="004A281A">
            <w:pPr>
              <w:tabs>
                <w:tab w:val="left" w:pos="210"/>
              </w:tabs>
              <w:autoSpaceDE w:val="0"/>
              <w:autoSpaceDN w:val="0"/>
              <w:adjustRightInd w:val="0"/>
              <w:spacing w:line="240" w:lineRule="exact"/>
              <w:jc w:val="left"/>
            </w:pPr>
          </w:p>
        </w:tc>
        <w:tc>
          <w:tcPr>
            <w:tcW w:w="1871" w:type="dxa"/>
          </w:tcPr>
          <w:p w:rsidR="00666561" w:rsidRDefault="00666561" w:rsidP="00540205">
            <w:pPr>
              <w:autoSpaceDE w:val="0"/>
              <w:autoSpaceDN w:val="0"/>
              <w:adjustRightInd w:val="0"/>
              <w:spacing w:line="240" w:lineRule="exact"/>
              <w:ind w:left="200" w:hangingChars="100" w:hanging="200"/>
            </w:pPr>
            <w:r w:rsidRPr="00986A9F">
              <w:rPr>
                <w:rFonts w:hint="eastAsia"/>
              </w:rPr>
              <w:t>◆</w:t>
            </w:r>
            <w:r>
              <w:rPr>
                <w:rFonts w:hint="eastAsia"/>
              </w:rPr>
              <w:t>帯グラフの読み取りについては，「まなび方コーナー」を参照する。</w:t>
            </w:r>
          </w:p>
          <w:p w:rsidR="00666561" w:rsidRDefault="00666561" w:rsidP="00666561">
            <w:pPr>
              <w:autoSpaceDE w:val="0"/>
              <w:autoSpaceDN w:val="0"/>
              <w:adjustRightInd w:val="0"/>
              <w:spacing w:line="240" w:lineRule="exact"/>
              <w:ind w:left="200" w:hangingChars="100" w:hanging="200"/>
              <w:jc w:val="left"/>
            </w:pPr>
          </w:p>
          <w:p w:rsidR="00666561" w:rsidRDefault="00666561" w:rsidP="00666561">
            <w:pPr>
              <w:autoSpaceDE w:val="0"/>
              <w:autoSpaceDN w:val="0"/>
              <w:adjustRightInd w:val="0"/>
              <w:spacing w:line="240" w:lineRule="exact"/>
              <w:ind w:left="200" w:hangingChars="100" w:hanging="200"/>
              <w:jc w:val="left"/>
            </w:pPr>
          </w:p>
          <w:p w:rsidR="00666561" w:rsidRDefault="00666561" w:rsidP="00666561">
            <w:pPr>
              <w:autoSpaceDE w:val="0"/>
              <w:autoSpaceDN w:val="0"/>
              <w:adjustRightInd w:val="0"/>
              <w:spacing w:line="240" w:lineRule="exact"/>
              <w:ind w:left="200" w:hangingChars="100" w:hanging="200"/>
              <w:jc w:val="left"/>
            </w:pPr>
          </w:p>
          <w:p w:rsidR="00666561" w:rsidRDefault="00666561" w:rsidP="00666561">
            <w:pPr>
              <w:autoSpaceDE w:val="0"/>
              <w:autoSpaceDN w:val="0"/>
              <w:adjustRightInd w:val="0"/>
              <w:spacing w:line="240" w:lineRule="exact"/>
              <w:ind w:left="200" w:hangingChars="100" w:hanging="200"/>
              <w:jc w:val="left"/>
            </w:pPr>
          </w:p>
          <w:p w:rsidR="00666561" w:rsidRDefault="00666561" w:rsidP="00666561">
            <w:pPr>
              <w:autoSpaceDE w:val="0"/>
              <w:autoSpaceDN w:val="0"/>
              <w:adjustRightInd w:val="0"/>
              <w:spacing w:line="240" w:lineRule="exact"/>
              <w:ind w:left="200" w:hangingChars="100" w:hanging="200"/>
              <w:jc w:val="left"/>
            </w:pPr>
          </w:p>
          <w:p w:rsidR="00E53C03" w:rsidRPr="00666561" w:rsidRDefault="00E53C03" w:rsidP="004A281A">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rPr>
            </w:pPr>
          </w:p>
        </w:tc>
        <w:tc>
          <w:tcPr>
            <w:tcW w:w="1871" w:type="dxa"/>
            <w:shd w:val="clear" w:color="auto" w:fill="auto"/>
          </w:tcPr>
          <w:p w:rsidR="00433E08" w:rsidRDefault="00E53C03" w:rsidP="006F1D51">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sidR="00433E08">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E53C03" w:rsidRPr="00CC5329" w:rsidRDefault="00433E08" w:rsidP="006F1D51">
            <w:pPr>
              <w:spacing w:line="240" w:lineRule="exact"/>
            </w:pPr>
            <w:r w:rsidRPr="00CC5329">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sidR="0059074C">
              <w:rPr>
                <w:rFonts w:asciiTheme="minorEastAsia" w:eastAsiaTheme="minorEastAsia" w:hAnsiTheme="minorEastAsia" w:cs="ＭＳ Ｐゴシック" w:hint="eastAsia"/>
              </w:rPr>
              <w:t>「必要な情報を集め，読み取り，大工場と中小工場の割合</w:t>
            </w:r>
            <w:r>
              <w:rPr>
                <w:rFonts w:asciiTheme="minorEastAsia" w:eastAsiaTheme="minorEastAsia" w:hAnsiTheme="minorEastAsia" w:cs="ＭＳ Ｐゴシック" w:hint="eastAsia"/>
              </w:rPr>
              <w:t>や工業地域の分布など，日本の工業生産の概要について理解しているか」を評価する。</w:t>
            </w:r>
          </w:p>
        </w:tc>
      </w:tr>
    </w:tbl>
    <w:p w:rsidR="004A281A" w:rsidRDefault="004A281A">
      <w:r>
        <w:br w:type="page"/>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252"/>
        <w:gridCol w:w="274"/>
        <w:gridCol w:w="406"/>
        <w:gridCol w:w="1118"/>
        <w:gridCol w:w="1320"/>
        <w:gridCol w:w="206"/>
        <w:gridCol w:w="1398"/>
        <w:gridCol w:w="267"/>
        <w:gridCol w:w="1832"/>
        <w:gridCol w:w="39"/>
      </w:tblGrid>
      <w:tr w:rsidR="00E53C03" w:rsidRPr="00CC5329" w:rsidTr="002D3F09">
        <w:trPr>
          <w:trHeight w:val="283"/>
        </w:trPr>
        <w:tc>
          <w:tcPr>
            <w:tcW w:w="9638" w:type="dxa"/>
            <w:gridSpan w:val="11"/>
            <w:shd w:val="clear" w:color="auto" w:fill="auto"/>
          </w:tcPr>
          <w:p w:rsidR="00E53C03" w:rsidRPr="0034549D" w:rsidRDefault="00E53C03" w:rsidP="0034549D">
            <w:pPr>
              <w:autoSpaceDE w:val="0"/>
              <w:autoSpaceDN w:val="0"/>
              <w:adjustRightInd w:val="0"/>
              <w:spacing w:line="240" w:lineRule="exact"/>
              <w:jc w:val="left"/>
              <w:rPr>
                <w:rFonts w:ascii="ＭＳ Ｐゴシック" w:eastAsia="ＭＳ Ｐゴシック" w:hAnsi="ＭＳ Ｐゴシック" w:cs="ＭＳ Ｐゴシック"/>
                <w:szCs w:val="20"/>
              </w:rPr>
            </w:pPr>
            <w:r w:rsidRPr="0034549D">
              <w:rPr>
                <w:rFonts w:ascii="ＭＳ Ｐゴシック" w:eastAsia="ＭＳ Ｐゴシック" w:hAnsi="ＭＳ Ｐゴシック" w:cs="ＭＳ Ｐゴシック" w:hint="eastAsia"/>
                <w:szCs w:val="20"/>
              </w:rPr>
              <w:lastRenderedPageBreak/>
              <w:t>（3）</w:t>
            </w:r>
            <w:r w:rsidRPr="0034549D">
              <w:rPr>
                <w:rFonts w:ascii="ＭＳ ゴシック" w:eastAsia="ＭＳ ゴシック" w:hint="eastAsia"/>
                <w:szCs w:val="20"/>
              </w:rPr>
              <w:t>工業のさかんな地域の分布と特色</w:t>
            </w:r>
            <w:r w:rsidRPr="0034549D">
              <w:rPr>
                <w:rFonts w:eastAsia="ＭＳ ゴシック" w:hAnsi="Times New Roman" w:cs="ＭＳ ゴシック" w:hint="eastAsia"/>
                <w:color w:val="000000"/>
                <w:szCs w:val="20"/>
              </w:rPr>
              <w:t xml:space="preserve">　　　　　　　　　　　　　　　　　　</w:t>
            </w:r>
          </w:p>
        </w:tc>
      </w:tr>
      <w:tr w:rsidR="00F51248" w:rsidRPr="00CC5329" w:rsidTr="002D3F09">
        <w:trPr>
          <w:trHeight w:val="6500"/>
        </w:trPr>
        <w:tc>
          <w:tcPr>
            <w:tcW w:w="2778" w:type="dxa"/>
            <w:gridSpan w:val="2"/>
            <w:shd w:val="clear" w:color="auto" w:fill="auto"/>
          </w:tcPr>
          <w:p w:rsidR="00E53C03" w:rsidRPr="00CF37BF" w:rsidRDefault="004A281A" w:rsidP="008B2E03">
            <w:pPr>
              <w:ind w:left="200" w:hangingChars="100" w:hanging="200"/>
            </w:pPr>
            <w:r>
              <w:br w:type="page"/>
            </w:r>
            <w:r w:rsidR="00E53C03" w:rsidRPr="00CC5329">
              <w:rPr>
                <w:rFonts w:hint="eastAsia"/>
              </w:rPr>
              <w:t>・</w:t>
            </w:r>
            <w:r w:rsidR="00E53C03">
              <w:rPr>
                <w:rFonts w:ascii="ＭＳ ゴシック" w:eastAsia="ＭＳ ゴシック" w:hAnsi="ＭＳ ゴシック" w:hint="eastAsia"/>
              </w:rPr>
              <w:t>調べる</w:t>
            </w:r>
            <w:r w:rsidR="00E53C03" w:rsidRPr="00CC5329">
              <w:rPr>
                <w:rFonts w:hint="eastAsia"/>
              </w:rPr>
              <w:t xml:space="preserve">　</w:t>
            </w:r>
            <w:r w:rsidR="00E53C03">
              <w:rPr>
                <w:rFonts w:hint="eastAsia"/>
              </w:rPr>
              <w:t>日本で工業がさかんな地域には，どのような特色があるのでしょうか。</w:t>
            </w:r>
          </w:p>
          <w:p w:rsidR="00E53C03" w:rsidRPr="007E41C7" w:rsidRDefault="00B65435" w:rsidP="008B2E03">
            <w:pPr>
              <w:ind w:left="200" w:hanging="200"/>
              <w:jc w:val="right"/>
            </w:pPr>
            <w:r w:rsidRPr="00D3453A">
              <w:rPr>
                <w:rFonts w:asciiTheme="majorEastAsia" w:eastAsiaTheme="majorEastAsia" w:hAnsiTheme="majorEastAsia" w:cs="ＭＳ Ｐゴシック"/>
              </w:rPr>
              <w:t>p.</w:t>
            </w:r>
            <w:r w:rsidR="00E53C03">
              <w:rPr>
                <w:rFonts w:ascii="ＭＳ ゴシック" w:eastAsia="ＭＳ ゴシック" w:hAnsi="ＭＳ ゴシック" w:hint="eastAsia"/>
              </w:rPr>
              <w:t>8</w:t>
            </w:r>
          </w:p>
          <w:p w:rsidR="00E53C03" w:rsidRPr="00CC5329" w:rsidRDefault="00E53C03" w:rsidP="008B2E03">
            <w:pPr>
              <w:ind w:left="200" w:hanging="200"/>
              <w:jc w:val="left"/>
            </w:pPr>
          </w:p>
        </w:tc>
        <w:tc>
          <w:tcPr>
            <w:tcW w:w="680" w:type="dxa"/>
            <w:gridSpan w:val="2"/>
            <w:shd w:val="clear" w:color="auto" w:fill="auto"/>
          </w:tcPr>
          <w:p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gridSpan w:val="2"/>
            <w:shd w:val="clear" w:color="auto" w:fill="auto"/>
          </w:tcPr>
          <w:p w:rsidR="00E53C03" w:rsidRPr="00EC497F" w:rsidRDefault="00E53C03" w:rsidP="008B2E03">
            <w:pPr>
              <w:autoSpaceDE w:val="0"/>
              <w:autoSpaceDN w:val="0"/>
              <w:adjustRightInd w:val="0"/>
              <w:spacing w:line="240" w:lineRule="exact"/>
              <w:ind w:left="200" w:hangingChars="100" w:hanging="200"/>
              <w:jc w:val="left"/>
            </w:pPr>
            <w:r w:rsidRPr="00CC5329">
              <w:rPr>
                <w:rFonts w:hint="eastAsia"/>
              </w:rPr>
              <w:t>①</w:t>
            </w:r>
            <w:r>
              <w:rPr>
                <w:rFonts w:hint="eastAsia"/>
              </w:rPr>
              <w:t>p.7</w:t>
            </w:r>
            <w:r w:rsidR="006B7CB7">
              <w:rPr>
                <w:rFonts w:hint="eastAsia"/>
              </w:rPr>
              <w:t>資料</w:t>
            </w:r>
            <w:r w:rsidR="002B5D1E" w:rsidRPr="006B7CB7">
              <w:rPr>
                <w:rFonts w:hint="eastAsia"/>
                <w:sz w:val="16"/>
                <w:szCs w:val="16"/>
                <w:bdr w:val="single" w:sz="4" w:space="0" w:color="auto"/>
              </w:rPr>
              <w:t>３</w:t>
            </w:r>
            <w:r w:rsidR="006B7CB7">
              <w:rPr>
                <w:rFonts w:hint="eastAsia"/>
              </w:rPr>
              <w:t>を復習しながら，「太平洋ベルト」とよばれ</w:t>
            </w:r>
            <w:r>
              <w:rPr>
                <w:rFonts w:hint="eastAsia"/>
              </w:rPr>
              <w:t>る工業地域や工業地帯の広がりを意識する。</w:t>
            </w:r>
          </w:p>
          <w:p w:rsidR="00E53C03" w:rsidRDefault="00E53C03" w:rsidP="008B2E03">
            <w:pPr>
              <w:tabs>
                <w:tab w:val="left" w:pos="210"/>
              </w:tabs>
              <w:autoSpaceDE w:val="0"/>
              <w:autoSpaceDN w:val="0"/>
              <w:adjustRightInd w:val="0"/>
              <w:spacing w:line="240" w:lineRule="exact"/>
              <w:ind w:left="200" w:hangingChars="100" w:hanging="200"/>
            </w:pPr>
            <w:r>
              <w:rPr>
                <w:rFonts w:hint="eastAsia"/>
              </w:rPr>
              <w:t>・太平洋ベルトの工業生産額は，日本全体の2分の1</w:t>
            </w:r>
            <w:r w:rsidR="006B7CB7">
              <w:rPr>
                <w:rFonts w:hint="eastAsia"/>
              </w:rPr>
              <w:t>以上を占め</w:t>
            </w:r>
            <w:r>
              <w:rPr>
                <w:rFonts w:hint="eastAsia"/>
              </w:rPr>
              <w:t>る。</w:t>
            </w:r>
          </w:p>
          <w:p w:rsidR="00E53C03" w:rsidRDefault="00E53C03" w:rsidP="008B2E03">
            <w:pPr>
              <w:tabs>
                <w:tab w:val="left" w:pos="210"/>
              </w:tabs>
              <w:autoSpaceDE w:val="0"/>
              <w:autoSpaceDN w:val="0"/>
              <w:adjustRightInd w:val="0"/>
              <w:spacing w:line="240" w:lineRule="exact"/>
              <w:ind w:left="200" w:hangingChars="100" w:hanging="200"/>
            </w:pPr>
            <w:r>
              <w:rPr>
                <w:rFonts w:hint="eastAsia"/>
              </w:rPr>
              <w:t>②工業地域や工業地帯</w:t>
            </w:r>
            <w:r w:rsidR="006B7CB7">
              <w:rPr>
                <w:rFonts w:hint="eastAsia"/>
              </w:rPr>
              <w:t>の相互のつながりや海外とのつながりにも発展させて考える</w:t>
            </w:r>
            <w:r>
              <w:rPr>
                <w:rFonts w:hint="eastAsia"/>
              </w:rPr>
              <w:t>。</w:t>
            </w:r>
          </w:p>
          <w:p w:rsidR="00E53C03" w:rsidRDefault="00E53C03" w:rsidP="008B2E03">
            <w:pPr>
              <w:tabs>
                <w:tab w:val="left" w:pos="210"/>
              </w:tabs>
              <w:autoSpaceDE w:val="0"/>
              <w:autoSpaceDN w:val="0"/>
              <w:adjustRightInd w:val="0"/>
              <w:spacing w:line="240" w:lineRule="exact"/>
              <w:ind w:left="200" w:hangingChars="100" w:hanging="200"/>
            </w:pPr>
            <w:r>
              <w:rPr>
                <w:rFonts w:hint="eastAsia"/>
              </w:rPr>
              <w:t>・工業のさかんな地域が海沿いに多いのは，材料や製品の輸送に便利だからではないか。</w:t>
            </w:r>
          </w:p>
          <w:p w:rsidR="00E53C03" w:rsidRDefault="006B7CB7" w:rsidP="003B72EC">
            <w:pPr>
              <w:tabs>
                <w:tab w:val="left" w:pos="210"/>
              </w:tabs>
              <w:autoSpaceDE w:val="0"/>
              <w:autoSpaceDN w:val="0"/>
              <w:adjustRightInd w:val="0"/>
              <w:spacing w:line="240" w:lineRule="exact"/>
              <w:ind w:left="200" w:hangingChars="100" w:hanging="200"/>
            </w:pPr>
            <w:r>
              <w:rPr>
                <w:rFonts w:hint="eastAsia"/>
              </w:rPr>
              <w:t>・高速道路が全国に広がり</w:t>
            </w:r>
            <w:r w:rsidR="00E53C03">
              <w:rPr>
                <w:rFonts w:hint="eastAsia"/>
              </w:rPr>
              <w:t>，内陸でも工業がさかんな地域が増えてきた。</w:t>
            </w:r>
          </w:p>
          <w:p w:rsidR="00F51248" w:rsidRDefault="00B2483E" w:rsidP="006B7CB7">
            <w:pPr>
              <w:tabs>
                <w:tab w:val="left" w:pos="210"/>
              </w:tabs>
              <w:autoSpaceDE w:val="0"/>
              <w:autoSpaceDN w:val="0"/>
              <w:adjustRightInd w:val="0"/>
              <w:spacing w:line="240" w:lineRule="exact"/>
              <w:ind w:left="180" w:hangingChars="100" w:hanging="180"/>
            </w:pPr>
            <w:r w:rsidRPr="00803BA0">
              <w:rPr>
                <w:rFonts w:cs="ＭＳ 明朝"/>
                <w:noProof/>
                <w:kern w:val="0"/>
                <w:sz w:val="18"/>
                <w:szCs w:val="18"/>
              </w:rPr>
              <mc:AlternateContent>
                <mc:Choice Requires="wps">
                  <w:drawing>
                    <wp:anchor distT="0" distB="0" distL="114300" distR="114300" simplePos="0" relativeHeight="251802624" behindDoc="0" locked="0" layoutInCell="1" allowOverlap="1" wp14:anchorId="5D9380BE" wp14:editId="7EBEE212">
                      <wp:simplePos x="0" y="0"/>
                      <wp:positionH relativeFrom="column">
                        <wp:posOffset>25400</wp:posOffset>
                      </wp:positionH>
                      <wp:positionV relativeFrom="paragraph">
                        <wp:posOffset>20955</wp:posOffset>
                      </wp:positionV>
                      <wp:extent cx="1381125" cy="1000125"/>
                      <wp:effectExtent l="0" t="0" r="28575" b="28575"/>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00125"/>
                              </a:xfrm>
                              <a:prstGeom prst="rect">
                                <a:avLst/>
                              </a:prstGeom>
                              <a:solidFill>
                                <a:srgbClr val="FFFFFF"/>
                              </a:solidFill>
                              <a:ln w="9525">
                                <a:solidFill>
                                  <a:srgbClr val="000000"/>
                                </a:solidFill>
                                <a:prstDash val="dash"/>
                                <a:miter lim="800000"/>
                                <a:headEnd/>
                                <a:tailEnd/>
                              </a:ln>
                            </wps:spPr>
                            <wps:txbx>
                              <w:txbxContent>
                                <w:p w:rsidR="0034549D" w:rsidRDefault="0034549D" w:rsidP="00803BA0">
                                  <w:pPr>
                                    <w:spacing w:line="240" w:lineRule="exact"/>
                                    <w:jc w:val="left"/>
                                  </w:pPr>
                                  <w:r>
                                    <w:rPr>
                                      <w:rFonts w:hint="eastAsia"/>
                                    </w:rPr>
                                    <w:t>日本の工業のさかんな地域は，太平洋ベルトを中心に海沿いに多く分布している一方で，内陸部にも分布している。</w:t>
                                  </w:r>
                                </w:p>
                                <w:p w:rsidR="0034549D" w:rsidRDefault="0034549D" w:rsidP="00803BA0">
                                  <w:pPr>
                                    <w:spacing w:line="240" w:lineRule="exact"/>
                                    <w:jc w:val="left"/>
                                  </w:pPr>
                                </w:p>
                                <w:p w:rsidR="0034549D" w:rsidRDefault="0034549D" w:rsidP="00803BA0">
                                  <w:pPr>
                                    <w:spacing w:line="240" w:lineRule="exact"/>
                                    <w:jc w:val="left"/>
                                  </w:pPr>
                                </w:p>
                                <w:p w:rsidR="0034549D" w:rsidRPr="00895CC5" w:rsidRDefault="0034549D" w:rsidP="00803B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80BE" id="テキスト ボックス 115" o:spid="_x0000_s1090" type="#_x0000_t202" style="position:absolute;left:0;text-align:left;margin-left:2pt;margin-top:1.65pt;width:108.75pt;height:7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nrVwIAAIQEAAAOAAAAZHJzL2Uyb0RvYy54bWysVM2O0zAQviPxDpbvNEnZXbrRpqtllyKk&#10;5UdaeADXcRILx2Nst8lybCXEQ/AKiDPPkxdh7HS75UccEDlYns7MNzPf5+nZed8qshbWSdAFzSYp&#10;JUJzKKWuC/ru7eLRjBLnmS6ZAi0KeiscPZ8/fHDWmVxMoQFVCksQRLu8MwVtvDd5kjjeiJa5CRih&#10;0VmBbZlH09ZJaVmH6K1Kpml6knRgS2OBC+fw16vRSecRv6oE96+ryglPVEGxNx9PG89lOJP5Gctr&#10;y0wj+a4N9g9dtExqLLqHumKekZWVv0G1kltwUPkJhzaBqpJcxBlwmiz9ZZqbhhkRZ0FynNnT5P4f&#10;LH+1fmOJLFG77JgSzVoUadh+GjZfh833YfuZDNsvw3Y7bL6hTUIQUtYZl2PmjcFc3z+FHtPj+M5c&#10;A3/viIbLhulaXFgLXSNYiS1nITM5SB1xXABZdi+hxMps5SEC9ZVtA5/IEEF0lO52L5foPeGh5ONZ&#10;lk2xa46+LE3TYIQaLL9LN9b55wJaEi4FtfgeIjxbXzs/ht6FhGoOlCwXUqlo2Hp5qSxZM3w7i/jt&#10;0H8KU5p0BT09xtp/h8AG8fsTRGjhirlmLFXiLUSxvJUel0PJtqCzfTLLA5/PdBlDPJNqvOPUSu8I&#10;DpyO7Pp+2Ud5T44CZmB/CeUtUm5hXAZcXrw0YD9S0uEiFNR9WDErKFEvNMr25Gh6ihz7aMxmpyiF&#10;PXQsDxxMcwQqqKdkvF76cddWxsq6wTrjM9FwgUJXMkpw39Oue3zqUcTdWoZdOrRj1P2fx/wHAAAA&#10;//8DAFBLAwQUAAYACAAAACEAqtFaXNwAAAAHAQAADwAAAGRycy9kb3ducmV2LnhtbEyPzU7DMBCE&#10;70i8g7VI3KiTlFZRGqeCSnDhAgHR6yZekqixHcXOD2/PcoLjaEYz3+TH1fRiptF3ziqINxEIsrXT&#10;nW0UfLw/3aUgfECrsXeWFHyTh2NxfZVjpt1i32guQyO4xPoMFbQhDJmUvm7JoN+4gSx7X240GFiO&#10;jdQjLlxueplE0V4a7CwvtDjQqaX6Uk5GwSWuHvFl5/Vn+twu53Q6za+6VOr2Zn04gAi0hr8w/OIz&#10;OhTMVLnJai96Bff8JCjYbkGwmyTxDkTFsX2Ugixy+Z+/+AEAAP//AwBQSwECLQAUAAYACAAAACEA&#10;toM4kv4AAADhAQAAEwAAAAAAAAAAAAAAAAAAAAAAW0NvbnRlbnRfVHlwZXNdLnhtbFBLAQItABQA&#10;BgAIAAAAIQA4/SH/1gAAAJQBAAALAAAAAAAAAAAAAAAAAC8BAABfcmVscy8ucmVsc1BLAQItABQA&#10;BgAIAAAAIQDKT8nrVwIAAIQEAAAOAAAAAAAAAAAAAAAAAC4CAABkcnMvZTJvRG9jLnhtbFBLAQIt&#10;ABQABgAIAAAAIQCq0Vpc3AAAAAcBAAAPAAAAAAAAAAAAAAAAALEEAABkcnMvZG93bnJldi54bWxQ&#10;SwUGAAAAAAQABADzAAAAugUAAAAA&#10;">
                      <v:stroke dashstyle="dash"/>
                      <v:textbox inset="5.85pt,.7pt,5.85pt,.7pt">
                        <w:txbxContent>
                          <w:p w:rsidR="0034549D" w:rsidRDefault="0034549D" w:rsidP="00803BA0">
                            <w:pPr>
                              <w:spacing w:line="240" w:lineRule="exact"/>
                              <w:jc w:val="left"/>
                            </w:pPr>
                            <w:r>
                              <w:rPr>
                                <w:rFonts w:hint="eastAsia"/>
                              </w:rPr>
                              <w:t>日本の工業のさかんな地域は，太平洋ベルトを中心に海沿いに多く分布している一方で，内陸部にも分布している。</w:t>
                            </w:r>
                          </w:p>
                          <w:p w:rsidR="0034549D" w:rsidRDefault="0034549D" w:rsidP="00803BA0">
                            <w:pPr>
                              <w:spacing w:line="240" w:lineRule="exact"/>
                              <w:jc w:val="left"/>
                            </w:pPr>
                          </w:p>
                          <w:p w:rsidR="0034549D" w:rsidRDefault="0034549D" w:rsidP="00803BA0">
                            <w:pPr>
                              <w:spacing w:line="240" w:lineRule="exact"/>
                              <w:jc w:val="left"/>
                            </w:pPr>
                          </w:p>
                          <w:p w:rsidR="0034549D" w:rsidRPr="00895CC5" w:rsidRDefault="0034549D" w:rsidP="00803BA0">
                            <w:pPr>
                              <w:spacing w:line="240" w:lineRule="exact"/>
                              <w:jc w:val="left"/>
                            </w:pPr>
                          </w:p>
                        </w:txbxContent>
                      </v:textbox>
                    </v:shape>
                  </w:pict>
                </mc:Fallback>
              </mc:AlternateContent>
            </w:r>
          </w:p>
          <w:p w:rsidR="00F51248" w:rsidRDefault="00F51248" w:rsidP="00B2483E">
            <w:pPr>
              <w:tabs>
                <w:tab w:val="left" w:pos="210"/>
              </w:tabs>
              <w:autoSpaceDE w:val="0"/>
              <w:autoSpaceDN w:val="0"/>
              <w:adjustRightInd w:val="0"/>
              <w:spacing w:line="240" w:lineRule="exact"/>
              <w:ind w:left="200" w:hangingChars="100" w:hanging="200"/>
            </w:pPr>
          </w:p>
          <w:p w:rsidR="00F51248" w:rsidRDefault="00F51248" w:rsidP="003B72EC">
            <w:pPr>
              <w:tabs>
                <w:tab w:val="left" w:pos="210"/>
              </w:tabs>
              <w:autoSpaceDE w:val="0"/>
              <w:autoSpaceDN w:val="0"/>
              <w:adjustRightInd w:val="0"/>
              <w:spacing w:line="240" w:lineRule="exact"/>
              <w:ind w:left="200" w:hangingChars="100" w:hanging="200"/>
            </w:pPr>
          </w:p>
          <w:p w:rsidR="00F51248" w:rsidRDefault="00F51248" w:rsidP="003B72EC">
            <w:pPr>
              <w:tabs>
                <w:tab w:val="left" w:pos="210"/>
              </w:tabs>
              <w:autoSpaceDE w:val="0"/>
              <w:autoSpaceDN w:val="0"/>
              <w:adjustRightInd w:val="0"/>
              <w:spacing w:line="240" w:lineRule="exact"/>
              <w:ind w:left="200" w:hangingChars="100" w:hanging="200"/>
            </w:pPr>
          </w:p>
          <w:p w:rsidR="00F51248" w:rsidRDefault="00F51248" w:rsidP="003B72EC">
            <w:pPr>
              <w:tabs>
                <w:tab w:val="left" w:pos="210"/>
              </w:tabs>
              <w:autoSpaceDE w:val="0"/>
              <w:autoSpaceDN w:val="0"/>
              <w:adjustRightInd w:val="0"/>
              <w:spacing w:line="240" w:lineRule="exact"/>
              <w:ind w:left="200" w:hangingChars="100" w:hanging="200"/>
            </w:pPr>
          </w:p>
          <w:p w:rsidR="00F51248" w:rsidRPr="000E055A" w:rsidRDefault="00F51248" w:rsidP="00803BA0">
            <w:pPr>
              <w:tabs>
                <w:tab w:val="left" w:pos="210"/>
              </w:tabs>
              <w:autoSpaceDE w:val="0"/>
              <w:autoSpaceDN w:val="0"/>
              <w:adjustRightInd w:val="0"/>
              <w:spacing w:line="240" w:lineRule="exact"/>
            </w:pPr>
          </w:p>
        </w:tc>
        <w:tc>
          <w:tcPr>
            <w:tcW w:w="1871" w:type="dxa"/>
            <w:gridSpan w:val="3"/>
          </w:tcPr>
          <w:p w:rsidR="00666561" w:rsidRPr="008544F5" w:rsidRDefault="00666561" w:rsidP="00666561">
            <w:pPr>
              <w:tabs>
                <w:tab w:val="left" w:pos="210"/>
              </w:tabs>
              <w:autoSpaceDE w:val="0"/>
              <w:autoSpaceDN w:val="0"/>
              <w:adjustRightInd w:val="0"/>
              <w:spacing w:line="240" w:lineRule="exact"/>
              <w:ind w:left="200" w:hangingChars="100" w:hanging="200"/>
              <w:rPr>
                <w:rFonts w:asciiTheme="minorEastAsia" w:eastAsiaTheme="minorEastAsia" w:hAnsiTheme="minorEastAsia"/>
              </w:rPr>
            </w:pPr>
            <w:r w:rsidRPr="00986A9F">
              <w:rPr>
                <w:rFonts w:hint="eastAsia"/>
              </w:rPr>
              <w:t>◆</w:t>
            </w:r>
            <w:r w:rsidRPr="008544F5">
              <w:rPr>
                <w:rFonts w:asciiTheme="minorEastAsia" w:eastAsiaTheme="minorEastAsia" w:hAnsiTheme="minorEastAsia" w:hint="eastAsia"/>
              </w:rPr>
              <w:t>工業生産に不可欠な原材料や製品の輸送・交通の重要性を考えさせるために，船や高速道路，海をはさんでの海外との結びつき，工場で働く人々（労働力）にも着目させたい。</w:t>
            </w:r>
          </w:p>
          <w:p w:rsidR="00666561" w:rsidRDefault="00666561" w:rsidP="00666561">
            <w:pPr>
              <w:tabs>
                <w:tab w:val="left" w:pos="210"/>
              </w:tabs>
              <w:autoSpaceDE w:val="0"/>
              <w:autoSpaceDN w:val="0"/>
              <w:adjustRightInd w:val="0"/>
              <w:spacing w:line="240" w:lineRule="exact"/>
              <w:ind w:left="200" w:hangingChars="100" w:hanging="200"/>
            </w:pPr>
          </w:p>
          <w:p w:rsidR="00666561" w:rsidRDefault="00666561" w:rsidP="00666561">
            <w:pPr>
              <w:tabs>
                <w:tab w:val="left" w:pos="210"/>
              </w:tabs>
              <w:autoSpaceDE w:val="0"/>
              <w:autoSpaceDN w:val="0"/>
              <w:adjustRightInd w:val="0"/>
              <w:spacing w:line="240" w:lineRule="exact"/>
              <w:ind w:left="200" w:hangingChars="100" w:hanging="200"/>
            </w:pPr>
          </w:p>
          <w:p w:rsidR="00666561" w:rsidRDefault="00666561" w:rsidP="00666561">
            <w:pPr>
              <w:tabs>
                <w:tab w:val="left" w:pos="210"/>
              </w:tabs>
              <w:autoSpaceDE w:val="0"/>
              <w:autoSpaceDN w:val="0"/>
              <w:adjustRightInd w:val="0"/>
              <w:spacing w:line="240" w:lineRule="exact"/>
              <w:ind w:left="200" w:hangingChars="100" w:hanging="200"/>
            </w:pPr>
          </w:p>
          <w:p w:rsidR="00666561" w:rsidRDefault="00666561" w:rsidP="00666561">
            <w:pPr>
              <w:tabs>
                <w:tab w:val="left" w:pos="210"/>
              </w:tabs>
              <w:autoSpaceDE w:val="0"/>
              <w:autoSpaceDN w:val="0"/>
              <w:adjustRightInd w:val="0"/>
              <w:spacing w:line="240" w:lineRule="exact"/>
              <w:ind w:left="200" w:hangingChars="100" w:hanging="200"/>
            </w:pPr>
          </w:p>
          <w:p w:rsidR="00666561" w:rsidRDefault="00666561" w:rsidP="00666561">
            <w:pPr>
              <w:tabs>
                <w:tab w:val="left" w:pos="210"/>
              </w:tabs>
              <w:autoSpaceDE w:val="0"/>
              <w:autoSpaceDN w:val="0"/>
              <w:adjustRightInd w:val="0"/>
              <w:spacing w:line="240" w:lineRule="exact"/>
              <w:ind w:left="200" w:hangingChars="100" w:hanging="200"/>
            </w:pPr>
          </w:p>
          <w:p w:rsidR="00E53C03" w:rsidRPr="00666561" w:rsidRDefault="00E53C03" w:rsidP="00666561">
            <w:pPr>
              <w:tabs>
                <w:tab w:val="left" w:pos="210"/>
              </w:tabs>
              <w:autoSpaceDE w:val="0"/>
              <w:autoSpaceDN w:val="0"/>
              <w:adjustRightInd w:val="0"/>
              <w:spacing w:line="240" w:lineRule="exact"/>
              <w:ind w:left="200" w:hangingChars="100" w:hanging="200"/>
              <w:rPr>
                <w:rFonts w:ascii="ＭＳ Ｐゴシック" w:eastAsia="ＭＳ Ｐゴシック" w:hAnsi="ＭＳ Ｐゴシック" w:cs="ＭＳ Ｐゴシック"/>
              </w:rPr>
            </w:pPr>
          </w:p>
        </w:tc>
        <w:tc>
          <w:tcPr>
            <w:tcW w:w="1871" w:type="dxa"/>
            <w:gridSpan w:val="2"/>
            <w:shd w:val="clear" w:color="auto" w:fill="auto"/>
          </w:tcPr>
          <w:p w:rsidR="004A281A" w:rsidRDefault="00E53C03" w:rsidP="006F1D51">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CC5329">
              <w:rPr>
                <w:rFonts w:ascii="ＭＳ Ｐゴシック" w:eastAsia="ＭＳ Ｐゴシック" w:hAnsi="ＭＳ Ｐゴシック" w:cs="ＭＳ Ｐゴシック"/>
              </w:rPr>
              <w:t>知技</w:t>
            </w:r>
            <w:r w:rsidR="004A281A">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E53C03" w:rsidRPr="00CC5329" w:rsidRDefault="004A281A" w:rsidP="006F1D51">
            <w:pPr>
              <w:spacing w:line="240" w:lineRule="exact"/>
              <w:rPr>
                <w:rFonts w:ascii="ＭＳ Ｐゴシック" w:eastAsia="ＭＳ Ｐゴシック" w:hAnsi="ＭＳ Ｐゴシック" w:cs="ＭＳ Ｐゴシック"/>
              </w:rPr>
            </w:pPr>
            <w:r w:rsidRPr="00CC5329">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「必要な情報を集め，読み取り，工業地域や工業地帯の広がりについて理解しているか」を評価する。</w:t>
            </w:r>
          </w:p>
        </w:tc>
      </w:tr>
      <w:tr w:rsidR="00E53C03" w:rsidRPr="00CC5329" w:rsidTr="002D3F09">
        <w:tc>
          <w:tcPr>
            <w:tcW w:w="9638" w:type="dxa"/>
            <w:gridSpan w:val="11"/>
            <w:shd w:val="clear" w:color="auto" w:fill="auto"/>
          </w:tcPr>
          <w:p w:rsidR="00E53C03" w:rsidRPr="0034549D" w:rsidRDefault="00E53C03" w:rsidP="008B2E03">
            <w:pPr>
              <w:rPr>
                <w:rFonts w:ascii="ＭＳ Ｐゴシック" w:eastAsia="ＭＳ Ｐゴシック" w:hAnsi="ＭＳ Ｐゴシック" w:cs="ＭＳ Ｐゴシック"/>
                <w:szCs w:val="20"/>
              </w:rPr>
            </w:pPr>
            <w:r w:rsidRPr="0034549D">
              <w:rPr>
                <w:rFonts w:ascii="ＭＳ Ｐゴシック" w:eastAsia="ＭＳ Ｐゴシック" w:hAnsi="ＭＳ Ｐゴシック" w:cs="ＭＳ Ｐゴシック" w:hint="eastAsia"/>
                <w:szCs w:val="20"/>
              </w:rPr>
              <w:t>（3）</w:t>
            </w:r>
            <w:r w:rsidRPr="0034549D">
              <w:rPr>
                <w:rFonts w:ascii="ＭＳ ゴシック" w:eastAsia="ＭＳ ゴシック" w:hint="eastAsia"/>
                <w:szCs w:val="20"/>
              </w:rPr>
              <w:t>ノートにまとめる</w:t>
            </w:r>
          </w:p>
        </w:tc>
      </w:tr>
      <w:tr w:rsidR="00D71AE0" w:rsidRPr="00CC5329" w:rsidTr="002D3F09">
        <w:tc>
          <w:tcPr>
            <w:tcW w:w="2778" w:type="dxa"/>
            <w:gridSpan w:val="2"/>
            <w:shd w:val="clear" w:color="auto" w:fill="auto"/>
          </w:tcPr>
          <w:p w:rsidR="00E53C03" w:rsidRPr="006C477D" w:rsidRDefault="00E53C03" w:rsidP="008B2E03">
            <w:pPr>
              <w:ind w:left="200" w:hangingChars="100" w:hanging="200"/>
              <w:rPr>
                <w:rFonts w:asciiTheme="minorEastAsia" w:eastAsiaTheme="minorEastAsia" w:hAnsiTheme="minorEastAsia"/>
              </w:rPr>
            </w:pPr>
            <w:r w:rsidRPr="00CC5329">
              <w:rPr>
                <w:rFonts w:hint="eastAsia"/>
              </w:rPr>
              <w:t>・</w:t>
            </w:r>
            <w:r>
              <w:rPr>
                <w:rFonts w:ascii="ＭＳ ゴシック" w:eastAsia="ＭＳ ゴシック" w:hAnsi="ＭＳ ゴシック" w:hint="eastAsia"/>
              </w:rPr>
              <w:t xml:space="preserve">まとめる　</w:t>
            </w:r>
            <w:r w:rsidRPr="006C477D">
              <w:rPr>
                <w:rFonts w:asciiTheme="minorEastAsia" w:eastAsiaTheme="minorEastAsia" w:hAnsiTheme="minorEastAsia" w:hint="eastAsia"/>
              </w:rPr>
              <w:t>日本の工業のさかんな地域の特色をまとめましょう。</w:t>
            </w:r>
          </w:p>
          <w:p w:rsidR="00E53C03" w:rsidRPr="007E41C7" w:rsidRDefault="00B65435" w:rsidP="008B2E03">
            <w:pPr>
              <w:ind w:left="200" w:hanging="200"/>
              <w:jc w:val="right"/>
            </w:pPr>
            <w:r w:rsidRPr="00D3453A">
              <w:rPr>
                <w:rFonts w:asciiTheme="majorEastAsia" w:eastAsiaTheme="majorEastAsia" w:hAnsiTheme="majorEastAsia" w:cs="ＭＳ Ｐゴシック"/>
              </w:rPr>
              <w:t>p.</w:t>
            </w:r>
            <w:r w:rsidR="00E53C03">
              <w:rPr>
                <w:rFonts w:ascii="ＭＳ ゴシック" w:eastAsia="ＭＳ ゴシック" w:hAnsi="ＭＳ ゴシック" w:hint="eastAsia"/>
              </w:rPr>
              <w:t>9</w:t>
            </w:r>
          </w:p>
          <w:p w:rsidR="00E53C03" w:rsidRPr="00CC5329" w:rsidRDefault="00E53C03" w:rsidP="008B2E03">
            <w:pPr>
              <w:ind w:firstLineChars="100" w:firstLine="200"/>
              <w:jc w:val="left"/>
            </w:pPr>
          </w:p>
        </w:tc>
        <w:tc>
          <w:tcPr>
            <w:tcW w:w="680" w:type="dxa"/>
            <w:gridSpan w:val="2"/>
            <w:shd w:val="clear" w:color="auto" w:fill="auto"/>
          </w:tcPr>
          <w:p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gridSpan w:val="2"/>
            <w:shd w:val="clear" w:color="auto" w:fill="auto"/>
          </w:tcPr>
          <w:p w:rsidR="00E53C03" w:rsidRDefault="00E53C03" w:rsidP="008B2E03">
            <w:pPr>
              <w:tabs>
                <w:tab w:val="left" w:pos="2520"/>
              </w:tabs>
              <w:autoSpaceDE w:val="0"/>
              <w:autoSpaceDN w:val="0"/>
              <w:adjustRightInd w:val="0"/>
              <w:spacing w:line="240" w:lineRule="exact"/>
              <w:ind w:left="200" w:hangingChars="100" w:hanging="200"/>
            </w:pPr>
            <w:r>
              <w:rPr>
                <w:rFonts w:hint="eastAsia"/>
              </w:rPr>
              <w:t>①日本の工業生産と工業のさかんな地域の特色について，わかったことや考えたことをノートにまとめ，話し合う。</w:t>
            </w:r>
          </w:p>
          <w:p w:rsidR="00E53C03" w:rsidRDefault="00E53C03" w:rsidP="008B2E03">
            <w:pPr>
              <w:tabs>
                <w:tab w:val="left" w:pos="2520"/>
              </w:tabs>
              <w:autoSpaceDE w:val="0"/>
              <w:autoSpaceDN w:val="0"/>
              <w:adjustRightInd w:val="0"/>
              <w:spacing w:line="240" w:lineRule="exact"/>
              <w:ind w:left="200" w:hangingChars="100" w:hanging="200"/>
            </w:pPr>
            <w:r>
              <w:rPr>
                <w:rFonts w:hint="eastAsia"/>
              </w:rPr>
              <w:t>＜工業生産の特色＞</w:t>
            </w:r>
          </w:p>
          <w:p w:rsidR="00E53C03" w:rsidRDefault="00E53C03" w:rsidP="008B2E03">
            <w:pPr>
              <w:tabs>
                <w:tab w:val="left" w:pos="2520"/>
              </w:tabs>
              <w:autoSpaceDE w:val="0"/>
              <w:autoSpaceDN w:val="0"/>
              <w:adjustRightInd w:val="0"/>
              <w:spacing w:line="240" w:lineRule="exact"/>
              <w:ind w:left="200" w:hangingChars="100" w:hanging="200"/>
            </w:pPr>
            <w:r>
              <w:t>・</w:t>
            </w:r>
            <w:r>
              <w:rPr>
                <w:rFonts w:hint="eastAsia"/>
              </w:rPr>
              <w:t>昔は繊維工業がさかんだったが，現在は機械工業の割合が多い。</w:t>
            </w:r>
          </w:p>
          <w:p w:rsidR="00E53C03" w:rsidRDefault="00E53C03" w:rsidP="008B2E03">
            <w:pPr>
              <w:tabs>
                <w:tab w:val="left" w:pos="2520"/>
              </w:tabs>
              <w:autoSpaceDE w:val="0"/>
              <w:autoSpaceDN w:val="0"/>
              <w:adjustRightInd w:val="0"/>
              <w:spacing w:line="240" w:lineRule="exact"/>
              <w:ind w:left="200" w:hangingChars="100" w:hanging="200"/>
            </w:pPr>
            <w:r>
              <w:t>・</w:t>
            </w:r>
            <w:r w:rsidR="002D3F09">
              <w:rPr>
                <w:rFonts w:hint="eastAsia"/>
              </w:rPr>
              <w:t>工場の数はほとんどが中小工場だが，</w:t>
            </w:r>
            <w:r>
              <w:rPr>
                <w:rFonts w:hint="eastAsia"/>
              </w:rPr>
              <w:t>生産額では，半分以上を大工場が占めている。</w:t>
            </w:r>
          </w:p>
          <w:p w:rsidR="00E53C03" w:rsidRDefault="00E53C03" w:rsidP="008B2E03">
            <w:pPr>
              <w:tabs>
                <w:tab w:val="left" w:pos="2520"/>
              </w:tabs>
              <w:autoSpaceDE w:val="0"/>
              <w:autoSpaceDN w:val="0"/>
              <w:adjustRightInd w:val="0"/>
              <w:spacing w:line="240" w:lineRule="exact"/>
              <w:ind w:left="200" w:hangingChars="100" w:hanging="200"/>
            </w:pPr>
            <w:r>
              <w:rPr>
                <w:rFonts w:hint="eastAsia"/>
              </w:rPr>
              <w:t>＜工業のさかんな地域＞</w:t>
            </w:r>
          </w:p>
          <w:p w:rsidR="00E53C03" w:rsidRDefault="006B7CB7" w:rsidP="008B2E03">
            <w:pPr>
              <w:tabs>
                <w:tab w:val="left" w:pos="2520"/>
              </w:tabs>
              <w:autoSpaceDE w:val="0"/>
              <w:autoSpaceDN w:val="0"/>
              <w:adjustRightInd w:val="0"/>
              <w:spacing w:line="240" w:lineRule="exact"/>
              <w:ind w:left="200" w:hangingChars="100" w:hanging="200"/>
            </w:pPr>
            <w:r>
              <w:rPr>
                <w:rFonts w:hint="eastAsia"/>
              </w:rPr>
              <w:t>・太平洋の海沿いに工業のさかんな地域が</w:t>
            </w:r>
            <w:r w:rsidR="00E53C03">
              <w:rPr>
                <w:rFonts w:hint="eastAsia"/>
              </w:rPr>
              <w:t>広がり，太平洋ベルトとよばれている。</w:t>
            </w:r>
          </w:p>
          <w:p w:rsidR="00E53C03" w:rsidRDefault="00935BF6" w:rsidP="002D3F09">
            <w:pPr>
              <w:tabs>
                <w:tab w:val="left" w:pos="2520"/>
              </w:tabs>
              <w:autoSpaceDE w:val="0"/>
              <w:autoSpaceDN w:val="0"/>
              <w:adjustRightInd w:val="0"/>
              <w:spacing w:line="240" w:lineRule="exact"/>
              <w:ind w:left="200" w:hangingChars="100" w:hanging="200"/>
            </w:pPr>
            <w:r>
              <w:rPr>
                <w:rFonts w:hint="eastAsia"/>
              </w:rPr>
              <w:t>・高速道路の発達により</w:t>
            </w:r>
            <w:r w:rsidR="003B5AD7">
              <w:rPr>
                <w:rFonts w:hint="eastAsia"/>
              </w:rPr>
              <w:t>，関東内陸工業地域など</w:t>
            </w:r>
            <w:r w:rsidR="00E53C03">
              <w:rPr>
                <w:rFonts w:hint="eastAsia"/>
              </w:rPr>
              <w:t>内陸部にも工業のさかんな地域がある。</w:t>
            </w:r>
          </w:p>
          <w:p w:rsidR="002D3F09" w:rsidRDefault="002D3F09" w:rsidP="002D3F09">
            <w:pPr>
              <w:tabs>
                <w:tab w:val="left" w:pos="2520"/>
              </w:tabs>
              <w:autoSpaceDE w:val="0"/>
              <w:autoSpaceDN w:val="0"/>
              <w:adjustRightInd w:val="0"/>
              <w:spacing w:line="240" w:lineRule="exact"/>
              <w:ind w:left="180" w:hangingChars="100" w:hanging="180"/>
            </w:pPr>
            <w:r w:rsidRPr="00054743">
              <w:rPr>
                <w:rFonts w:cs="ＭＳ 明朝"/>
                <w:noProof/>
                <w:kern w:val="0"/>
                <w:sz w:val="18"/>
                <w:szCs w:val="18"/>
              </w:rPr>
              <mc:AlternateContent>
                <mc:Choice Requires="wps">
                  <w:drawing>
                    <wp:anchor distT="0" distB="0" distL="114300" distR="114300" simplePos="0" relativeHeight="251915264" behindDoc="0" locked="0" layoutInCell="1" allowOverlap="1" wp14:anchorId="76439452" wp14:editId="199E1680">
                      <wp:simplePos x="0" y="0"/>
                      <wp:positionH relativeFrom="column">
                        <wp:posOffset>-23495</wp:posOffset>
                      </wp:positionH>
                      <wp:positionV relativeFrom="paragraph">
                        <wp:posOffset>4445</wp:posOffset>
                      </wp:positionV>
                      <wp:extent cx="1470660" cy="1116330"/>
                      <wp:effectExtent l="0" t="0" r="15240" b="2667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116330"/>
                              </a:xfrm>
                              <a:prstGeom prst="rect">
                                <a:avLst/>
                              </a:prstGeom>
                              <a:solidFill>
                                <a:srgbClr val="FFFFFF"/>
                              </a:solidFill>
                              <a:ln w="9525">
                                <a:solidFill>
                                  <a:srgbClr val="000000"/>
                                </a:solidFill>
                                <a:prstDash val="dash"/>
                                <a:miter lim="800000"/>
                                <a:headEnd/>
                                <a:tailEnd/>
                              </a:ln>
                            </wps:spPr>
                            <wps:txbx>
                              <w:txbxContent>
                                <w:p w:rsidR="0034549D" w:rsidRPr="006B7CB7" w:rsidRDefault="0034549D" w:rsidP="00054743">
                                  <w:pPr>
                                    <w:spacing w:line="240" w:lineRule="exact"/>
                                    <w:jc w:val="left"/>
                                  </w:pPr>
                                  <w:r>
                                    <w:rPr>
                                      <w:rFonts w:hint="eastAsia"/>
                                    </w:rPr>
                                    <w:t>日本は工業のさかんな国であり，さまざまな種類の工業が営まれている。また，日本では，太平洋ベルトをはじめ，全国各地に工業地域が分布している。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9452" id="テキスト ボックス 117" o:spid="_x0000_s1091" type="#_x0000_t202" style="position:absolute;left:0;text-align:left;margin-left:-1.85pt;margin-top:.35pt;width:115.8pt;height:87.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6wWwIAAIQEAAAOAAAAZHJzL2Uyb0RvYy54bWysVM1uEzEQviPxDpbvdLNpkyarbqrSEoRU&#10;fqTCA0y83qyF1za2k91wTCTEQ/AKiDPPsy/C2JumUYELYg+WJzPzzcz3eXJx2daSrLl1QqucpicD&#10;SrhiuhBqmdMP7+fPJpQ4D6oAqRXP6YY7ejl7+uSiMRkf6krLgluCIMpljclp5b3JksSxitfgTrTh&#10;Cp2ltjV4NO0yKSw0iF7LZDgYjJNG28JYzbhz+OtN76SziF+WnPm3Zem4JzKn2JuPp43nIpzJ7AKy&#10;pQVTCbZvA/6hixqEwqIHqBvwQFZW/AZVC2a106U/YbpOdFkKxuMMOE06eDTNXQWGx1mQHGcONLn/&#10;B8verN9ZIgrULj2nREGNInW7L932e7f92e2+km73rdvtuu0PtEkIQsoa4zLMvDOY69vnusX0OL4z&#10;t5p9dETp6wrUkl9Zq5uKQ4EtpyEzOUrtcVwAWTSvdYGVYeV1BGpLWwc+kSGC6Cjd5iAXbz1hoeTZ&#10;+WA8RhdDX5qm49PTKGgC2X26sc6/5Lom4ZJTi+8hwsP61vnQDmT3IaGa01IUcyFlNOxycS0tWQO+&#10;nXn84gSPwqQiTU6no+GoZ+CvEIP4/QkitHADrupLFXgLUZDVwuNySFHndHJIhizw+UIVMcSDkP0d&#10;R5FqT3DgtGfXt4s2yjseBczA/kIXG6Tc6n4ZcHnxUmn7mZIGFyGn7tMKLKdEvlIo2/nZcDrCzYnG&#10;ZDJFvu2xY3HkAMUQKKeekv567ftdWxkrlhXW6Z+J0lcodCmiBA897bvHpx6V2a9l2KVjO0Y9/HnM&#10;fgEAAP//AwBQSwMEFAAGAAgAAAAhAGtLGKPcAAAABwEAAA8AAABkcnMvZG93bnJldi54bWxMjk1P&#10;hDAQhu8m/odmTLztlsXsgkjZ6CZ68aJo9DrQCmTplNDy4b93POllkjfvk3ee/LjaXsxm9J0jBbtt&#10;BMJQ7XRHjYL3t8dNCsIHJI29I6Pg23g4FpcXOWbaLfRq5jI0gkfIZ6igDWHIpPR1ayz6rRsMcffl&#10;RouB49hIPeLC47aXcRQdpMWO+EOLgzm1pj6Xk1Vw3lUP+Lz3+iN9apfPdDrNL7pU6vpqvb8DEcwa&#10;/mD41Wd1KNipchNpL3oFm5uESQV8uY3j5BZExVhy2IMscvnfv/gBAAD//wMAUEsBAi0AFAAGAAgA&#10;AAAhALaDOJL+AAAA4QEAABMAAAAAAAAAAAAAAAAAAAAAAFtDb250ZW50X1R5cGVzXS54bWxQSwEC&#10;LQAUAAYACAAAACEAOP0h/9YAAACUAQAACwAAAAAAAAAAAAAAAAAvAQAAX3JlbHMvLnJlbHNQSwEC&#10;LQAUAAYACAAAACEAxpR+sFsCAACEBAAADgAAAAAAAAAAAAAAAAAuAgAAZHJzL2Uyb0RvYy54bWxQ&#10;SwECLQAUAAYACAAAACEAa0sYo9wAAAAHAQAADwAAAAAAAAAAAAAAAAC1BAAAZHJzL2Rvd25yZXYu&#10;eG1sUEsFBgAAAAAEAAQA8wAAAL4FAAAAAA==&#10;">
                      <v:stroke dashstyle="dash"/>
                      <v:textbox inset="5.85pt,.7pt,5.85pt,.7pt">
                        <w:txbxContent>
                          <w:p w:rsidR="0034549D" w:rsidRPr="006B7CB7" w:rsidRDefault="0034549D" w:rsidP="00054743">
                            <w:pPr>
                              <w:spacing w:line="240" w:lineRule="exact"/>
                              <w:jc w:val="left"/>
                            </w:pPr>
                            <w:r>
                              <w:rPr>
                                <w:rFonts w:hint="eastAsia"/>
                              </w:rPr>
                              <w:t>日本は工業のさかんな国であり，さまざまな種類の工業が営まれている。また，日本では，太平洋ベルトをはじめ，全国各地に工業地域が分布している。</w:t>
                            </w:r>
                          </w:p>
                        </w:txbxContent>
                      </v:textbox>
                    </v:shape>
                  </w:pict>
                </mc:Fallback>
              </mc:AlternateContent>
            </w:r>
          </w:p>
          <w:p w:rsidR="002D3F09" w:rsidRDefault="002D3F09" w:rsidP="002D3F09">
            <w:pPr>
              <w:tabs>
                <w:tab w:val="left" w:pos="2520"/>
              </w:tabs>
              <w:autoSpaceDE w:val="0"/>
              <w:autoSpaceDN w:val="0"/>
              <w:adjustRightInd w:val="0"/>
              <w:spacing w:line="240" w:lineRule="exact"/>
              <w:ind w:left="200" w:hangingChars="100" w:hanging="200"/>
            </w:pPr>
          </w:p>
          <w:p w:rsidR="00054743" w:rsidRDefault="00054743" w:rsidP="002D3F09">
            <w:pPr>
              <w:tabs>
                <w:tab w:val="left" w:pos="2520"/>
              </w:tabs>
              <w:autoSpaceDE w:val="0"/>
              <w:autoSpaceDN w:val="0"/>
              <w:adjustRightInd w:val="0"/>
              <w:spacing w:line="240" w:lineRule="exact"/>
              <w:ind w:left="200" w:hangingChars="100" w:hanging="200"/>
            </w:pPr>
          </w:p>
          <w:p w:rsidR="00054743" w:rsidRDefault="00054743" w:rsidP="008B2E03">
            <w:pPr>
              <w:tabs>
                <w:tab w:val="left" w:pos="2520"/>
              </w:tabs>
              <w:autoSpaceDE w:val="0"/>
              <w:autoSpaceDN w:val="0"/>
              <w:adjustRightInd w:val="0"/>
              <w:spacing w:line="240" w:lineRule="exact"/>
              <w:ind w:left="200" w:hangingChars="100" w:hanging="200"/>
            </w:pPr>
          </w:p>
          <w:p w:rsidR="00054743" w:rsidRDefault="00054743" w:rsidP="008B2E03">
            <w:pPr>
              <w:tabs>
                <w:tab w:val="left" w:pos="2520"/>
              </w:tabs>
              <w:autoSpaceDE w:val="0"/>
              <w:autoSpaceDN w:val="0"/>
              <w:adjustRightInd w:val="0"/>
              <w:spacing w:line="240" w:lineRule="exact"/>
              <w:ind w:left="200" w:hangingChars="100" w:hanging="200"/>
            </w:pPr>
          </w:p>
          <w:p w:rsidR="00054743" w:rsidRDefault="00054743" w:rsidP="008B2E03">
            <w:pPr>
              <w:tabs>
                <w:tab w:val="left" w:pos="2520"/>
              </w:tabs>
              <w:autoSpaceDE w:val="0"/>
              <w:autoSpaceDN w:val="0"/>
              <w:adjustRightInd w:val="0"/>
              <w:spacing w:line="240" w:lineRule="exact"/>
              <w:ind w:left="200" w:hangingChars="100" w:hanging="200"/>
            </w:pPr>
          </w:p>
          <w:p w:rsidR="00D71AE0" w:rsidRPr="009F04E4" w:rsidRDefault="00D71AE0" w:rsidP="00913D1D"/>
        </w:tc>
        <w:tc>
          <w:tcPr>
            <w:tcW w:w="1871" w:type="dxa"/>
            <w:gridSpan w:val="3"/>
          </w:tcPr>
          <w:p w:rsidR="00E53C03" w:rsidRDefault="00666561" w:rsidP="00666561">
            <w:pPr>
              <w:tabs>
                <w:tab w:val="left" w:pos="210"/>
              </w:tabs>
              <w:autoSpaceDE w:val="0"/>
              <w:autoSpaceDN w:val="0"/>
              <w:adjustRightInd w:val="0"/>
              <w:spacing w:line="240" w:lineRule="exact"/>
              <w:ind w:left="200" w:hangingChars="100" w:hanging="200"/>
              <w:rPr>
                <w:rFonts w:ascii="ＭＳ Ｐゴシック" w:eastAsia="ＭＳ Ｐゴシック" w:hAnsi="ＭＳ Ｐゴシック" w:cs="ＭＳ Ｐゴシック"/>
              </w:rPr>
            </w:pPr>
            <w:r w:rsidRPr="00986A9F">
              <w:rPr>
                <w:rFonts w:hint="eastAsia"/>
              </w:rPr>
              <w:t>◆</w:t>
            </w:r>
            <w:r w:rsidRPr="008544F5">
              <w:rPr>
                <w:rFonts w:asciiTheme="minorEastAsia" w:eastAsiaTheme="minorEastAsia" w:hAnsiTheme="minorEastAsia" w:hint="eastAsia"/>
              </w:rPr>
              <w:t>調べたことをこれまで学んだ「ことば」を使ってまとめるとともに，日本の工業の特色について自分の考えを表現させる。</w:t>
            </w:r>
          </w:p>
        </w:tc>
        <w:tc>
          <w:tcPr>
            <w:tcW w:w="1871" w:type="dxa"/>
            <w:gridSpan w:val="2"/>
            <w:shd w:val="clear" w:color="auto" w:fill="auto"/>
          </w:tcPr>
          <w:p w:rsidR="004A281A" w:rsidRDefault="00E53C03" w:rsidP="006F1D51">
            <w:pPr>
              <w:spacing w:line="240" w:lineRule="exact"/>
              <w:rPr>
                <w:rFonts w:ascii="ＭＳ Ｐゴシック" w:eastAsia="ＭＳ Ｐゴシック" w:hAnsi="ＭＳ Ｐゴシック" w:cs="ＭＳ Ｐゴシック"/>
                <w:shd w:val="pct15" w:color="auto" w:fill="FFFFFF"/>
              </w:rPr>
            </w:pPr>
            <w:r w:rsidRPr="004A281A">
              <w:rPr>
                <w:rFonts w:ascii="ＭＳ Ｐゴシック" w:eastAsia="ＭＳ Ｐゴシック" w:hAnsi="ＭＳ Ｐゴシック" w:cs="ＭＳ Ｐゴシック"/>
                <w:shd w:val="pct15" w:color="auto" w:fill="FFFFFF"/>
              </w:rPr>
              <w:t>［</w:t>
            </w:r>
            <w:r w:rsidR="004A281A" w:rsidRPr="004A281A">
              <w:rPr>
                <w:rFonts w:ascii="ＭＳ Ｐゴシック" w:eastAsia="ＭＳ Ｐゴシック" w:hAnsi="ＭＳ Ｐゴシック" w:cs="ＭＳ Ｐゴシック" w:hint="eastAsia"/>
                <w:shd w:val="pct15" w:color="auto" w:fill="FFFFFF"/>
              </w:rPr>
              <w:t>知技②</w:t>
            </w:r>
            <w:r w:rsidRPr="004A281A">
              <w:rPr>
                <w:rFonts w:ascii="ＭＳ Ｐゴシック" w:eastAsia="ＭＳ Ｐゴシック" w:hAnsi="ＭＳ Ｐゴシック" w:cs="ＭＳ Ｐゴシック"/>
                <w:shd w:val="pct15" w:color="auto" w:fill="FFFFFF"/>
              </w:rPr>
              <w:t>］</w:t>
            </w:r>
          </w:p>
          <w:p w:rsidR="00E53C03" w:rsidRPr="004A281A" w:rsidRDefault="004A281A" w:rsidP="006F1D51">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Pr="00EF59E4">
              <w:rPr>
                <w:rFonts w:hint="eastAsia"/>
                <w:szCs w:val="20"/>
                <w:shd w:val="clear" w:color="auto" w:fill="FFFFFF"/>
              </w:rPr>
              <w:t>我が</w:t>
            </w:r>
            <w:r>
              <w:rPr>
                <w:rFonts w:hint="eastAsia"/>
                <w:szCs w:val="20"/>
                <w:shd w:val="clear" w:color="auto" w:fill="FFFFFF"/>
              </w:rPr>
              <w:t>国では</w:t>
            </w:r>
            <w:r w:rsidR="00136AD0">
              <w:rPr>
                <w:rFonts w:hint="eastAsia"/>
                <w:szCs w:val="20"/>
                <w:shd w:val="clear" w:color="auto" w:fill="FFFFFF"/>
              </w:rPr>
              <w:t>さまざま</w:t>
            </w:r>
            <w:r>
              <w:rPr>
                <w:rFonts w:hint="eastAsia"/>
                <w:szCs w:val="20"/>
                <w:shd w:val="clear" w:color="auto" w:fill="FFFFFF"/>
              </w:rPr>
              <w:t>な工業生産が行われていることや，工業のさか</w:t>
            </w:r>
            <w:r w:rsidRPr="00EF59E4">
              <w:rPr>
                <w:rFonts w:hint="eastAsia"/>
                <w:szCs w:val="20"/>
                <w:shd w:val="clear" w:color="auto" w:fill="FFFFFF"/>
              </w:rPr>
              <w:t>んな地域が広がっていること</w:t>
            </w:r>
            <w:r>
              <w:rPr>
                <w:rFonts w:hint="eastAsia"/>
                <w:szCs w:val="20"/>
                <w:shd w:val="clear" w:color="auto" w:fill="FFFFFF"/>
              </w:rPr>
              <w:t>を理解しているか」を評価する。</w:t>
            </w:r>
          </w:p>
        </w:tc>
      </w:tr>
      <w:tr w:rsidR="003B5608" w:rsidRPr="00CC5329" w:rsidTr="002D3F09">
        <w:trPr>
          <w:gridAfter w:val="1"/>
          <w:wAfter w:w="39" w:type="dxa"/>
        </w:trPr>
        <w:tc>
          <w:tcPr>
            <w:tcW w:w="1526" w:type="dxa"/>
            <w:shd w:val="clear" w:color="auto" w:fill="BFBFBF"/>
            <w:vAlign w:val="center"/>
          </w:tcPr>
          <w:p w:rsidR="003B5608" w:rsidRPr="00CC5329" w:rsidRDefault="00913D1D" w:rsidP="008B2E03">
            <w:pPr>
              <w:jc w:val="center"/>
              <w:rPr>
                <w:rFonts w:ascii="ＭＳ Ｐゴシック" w:eastAsia="ＭＳ Ｐゴシック" w:hAnsi="ＭＳ Ｐゴシック" w:cs="ＭＳ Ｐゴシック"/>
              </w:rPr>
            </w:pPr>
            <w:r>
              <w:rPr>
                <w:rFonts w:ascii="Arial" w:eastAsiaTheme="minorEastAsia" w:hAnsi="Arial" w:cs="Arial"/>
                <w:sz w:val="22"/>
              </w:rPr>
              <w:lastRenderedPageBreak/>
              <w:br w:type="page"/>
            </w:r>
            <w:r w:rsidR="003B5608" w:rsidRPr="00CC5329">
              <w:rPr>
                <w:rFonts w:ascii="ＭＳ Ｐゴシック" w:eastAsia="ＭＳ Ｐゴシック" w:hAnsi="ＭＳ Ｐゴシック" w:cs="ＭＳ Ｐゴシック" w:hint="eastAsia"/>
              </w:rPr>
              <w:t>小</w:t>
            </w:r>
            <w:r w:rsidR="003B5608" w:rsidRPr="00CC5329">
              <w:rPr>
                <w:rFonts w:ascii="ＭＳ Ｐゴシック" w:eastAsia="ＭＳ Ｐゴシック" w:hAnsi="ＭＳ Ｐゴシック" w:cs="ＭＳ Ｐゴシック"/>
              </w:rPr>
              <w:t>単元名</w:t>
            </w:r>
          </w:p>
        </w:tc>
        <w:tc>
          <w:tcPr>
            <w:tcW w:w="4576" w:type="dxa"/>
            <w:gridSpan w:val="6"/>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２</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自動車をつくる工業</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gridSpan w:val="2"/>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23</w:t>
            </w:r>
          </w:p>
        </w:tc>
      </w:tr>
      <w:tr w:rsidR="003B5608" w:rsidRPr="00CC5329" w:rsidTr="002D3F09">
        <w:trPr>
          <w:gridAfter w:val="1"/>
          <w:wAfter w:w="39" w:type="dxa"/>
        </w:trPr>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gridSpan w:val="2"/>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7</w:t>
            </w:r>
            <w:r w:rsidRPr="00CC5329">
              <w:rPr>
                <w:rFonts w:ascii="ＭＳ Ｐゴシック" w:eastAsia="ＭＳ Ｐゴシック" w:hAnsi="ＭＳ Ｐゴシック" w:cs="ＭＳ Ｐゴシック"/>
              </w:rPr>
              <w:t>時間</w:t>
            </w:r>
          </w:p>
        </w:tc>
        <w:tc>
          <w:tcPr>
            <w:tcW w:w="1524" w:type="dxa"/>
            <w:gridSpan w:val="2"/>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gridSpan w:val="2"/>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10～11月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gridSpan w:val="2"/>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rsidR="000C4D1E" w:rsidRPr="00CC5329" w:rsidRDefault="000C4D1E" w:rsidP="000C4D1E"/>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0C4D1E" w:rsidRPr="00CC5329" w:rsidTr="00B64444">
        <w:tc>
          <w:tcPr>
            <w:tcW w:w="2778" w:type="dxa"/>
            <w:gridSpan w:val="2"/>
            <w:shd w:val="clear" w:color="auto" w:fill="BFBFBF"/>
            <w:vAlign w:val="center"/>
          </w:tcPr>
          <w:p w:rsidR="000C4D1E" w:rsidRPr="00CC5329" w:rsidRDefault="000C4D1E"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rsidR="000C4D1E" w:rsidRPr="0054623F" w:rsidRDefault="0034549D" w:rsidP="003B5AD7">
            <w:pPr>
              <w:ind w:firstLineChars="100" w:firstLine="200"/>
              <w:rPr>
                <w:szCs w:val="20"/>
              </w:rPr>
            </w:pPr>
            <w:r>
              <w:rPr>
                <w:rFonts w:hint="eastAsia"/>
                <w:szCs w:val="20"/>
                <w:shd w:val="clear" w:color="auto" w:fill="FFFFFF"/>
              </w:rPr>
              <w:t>我が国の自動車生産について，製造の工程</w:t>
            </w:r>
            <w:r w:rsidR="000C4D1E" w:rsidRPr="0054623F">
              <w:rPr>
                <w:rFonts w:hint="eastAsia"/>
                <w:szCs w:val="20"/>
                <w:shd w:val="clear" w:color="auto" w:fill="FFFFFF"/>
              </w:rPr>
              <w:t>，工場相互の協力関係，優れた技術などに着目して，地図帳や地球儀，各種の資料で調べ，まとめることで自動車生産に関わる人々の工夫や努力を</w:t>
            </w:r>
            <w:r w:rsidR="006F5C43">
              <w:rPr>
                <w:rFonts w:hint="eastAsia"/>
                <w:szCs w:val="20"/>
                <w:shd w:val="clear" w:color="auto" w:fill="FFFFFF"/>
              </w:rPr>
              <w:t>とらえ</w:t>
            </w:r>
            <w:r w:rsidR="000C4D1E" w:rsidRPr="0054623F">
              <w:rPr>
                <w:rFonts w:hint="eastAsia"/>
                <w:szCs w:val="20"/>
                <w:shd w:val="clear" w:color="auto" w:fill="FFFFFF"/>
              </w:rPr>
              <w:t>，その働きを考え，表現することを通して，自動車生産に関わる人々は，消費者</w:t>
            </w:r>
            <w:r w:rsidR="00460E7D">
              <w:rPr>
                <w:rFonts w:hint="eastAsia"/>
                <w:szCs w:val="20"/>
                <w:shd w:val="clear" w:color="auto" w:fill="FFFFFF"/>
              </w:rPr>
              <w:t>の需要や社会の変化に対応し，優れた製品を生産するよう</w:t>
            </w:r>
            <w:r w:rsidR="00136AD0">
              <w:rPr>
                <w:rFonts w:hint="eastAsia"/>
                <w:szCs w:val="20"/>
                <w:shd w:val="clear" w:color="auto" w:fill="FFFFFF"/>
              </w:rPr>
              <w:t>さまざま</w:t>
            </w:r>
            <w:r w:rsidR="00460E7D">
              <w:rPr>
                <w:rFonts w:hint="eastAsia"/>
                <w:szCs w:val="20"/>
                <w:shd w:val="clear" w:color="auto" w:fill="FFFFFF"/>
              </w:rPr>
              <w:t>な</w:t>
            </w:r>
            <w:r w:rsidR="000C4D1E" w:rsidRPr="0054623F">
              <w:rPr>
                <w:rFonts w:hint="eastAsia"/>
                <w:szCs w:val="20"/>
                <w:shd w:val="clear" w:color="auto" w:fill="FFFFFF"/>
              </w:rPr>
              <w:t>工夫</w:t>
            </w:r>
            <w:r w:rsidR="00460E7D">
              <w:rPr>
                <w:rFonts w:hint="eastAsia"/>
                <w:szCs w:val="20"/>
                <w:shd w:val="clear" w:color="auto" w:fill="FFFFFF"/>
              </w:rPr>
              <w:t>や努力</w:t>
            </w:r>
            <w:r w:rsidR="000C4D1E" w:rsidRPr="0054623F">
              <w:rPr>
                <w:rFonts w:hint="eastAsia"/>
                <w:szCs w:val="20"/>
                <w:shd w:val="clear" w:color="auto" w:fill="FFFFFF"/>
              </w:rPr>
              <w:t>をして，自動車生産を支えていることを理解できるようにするとともに，主体的に学習問題を</w:t>
            </w:r>
            <w:r w:rsidR="00565820">
              <w:rPr>
                <w:rFonts w:hint="eastAsia"/>
                <w:szCs w:val="20"/>
                <w:shd w:val="clear" w:color="auto" w:fill="FFFFFF"/>
              </w:rPr>
              <w:t>追究・</w:t>
            </w:r>
            <w:r w:rsidR="000C4D1E" w:rsidRPr="0054623F">
              <w:rPr>
                <w:rFonts w:hint="eastAsia"/>
                <w:szCs w:val="20"/>
                <w:shd w:val="clear" w:color="auto" w:fill="FFFFFF"/>
              </w:rPr>
              <w:t>解決しようとする</w:t>
            </w:r>
            <w:r w:rsidR="0009418D">
              <w:rPr>
                <w:rFonts w:hint="eastAsia"/>
                <w:szCs w:val="20"/>
                <w:shd w:val="clear" w:color="auto" w:fill="FFFFFF"/>
              </w:rPr>
              <w:t>態度を養う</w:t>
            </w:r>
            <w:r w:rsidR="000C4D1E" w:rsidRPr="0054623F">
              <w:rPr>
                <w:rFonts w:hint="eastAsia"/>
                <w:szCs w:val="20"/>
                <w:shd w:val="clear" w:color="auto" w:fill="FFFFFF"/>
              </w:rPr>
              <w:t>。</w:t>
            </w:r>
          </w:p>
        </w:tc>
      </w:tr>
      <w:tr w:rsidR="000C4D1E" w:rsidRPr="00CC5329" w:rsidTr="00B64444">
        <w:tc>
          <w:tcPr>
            <w:tcW w:w="1100" w:type="dxa"/>
            <w:vMerge w:val="restart"/>
            <w:shd w:val="clear" w:color="auto" w:fill="BFBFBF"/>
            <w:vAlign w:val="center"/>
          </w:tcPr>
          <w:p w:rsidR="000C4D1E" w:rsidRPr="00CC5329" w:rsidRDefault="000C4D1E"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0C4D1E" w:rsidRPr="00CC5329" w:rsidRDefault="000C4D1E"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0C4D1E" w:rsidRPr="00CC5329" w:rsidRDefault="000C4D1E"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rsidR="000C4D1E" w:rsidRPr="00CC5329" w:rsidRDefault="000C4D1E"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rsidR="000C4D1E" w:rsidRPr="0054623F" w:rsidRDefault="00242D14" w:rsidP="003B5AD7">
            <w:pPr>
              <w:ind w:left="200" w:hangingChars="100" w:hanging="200"/>
              <w:rPr>
                <w:szCs w:val="20"/>
              </w:rPr>
            </w:pPr>
            <w:r>
              <w:rPr>
                <w:rFonts w:hint="eastAsia"/>
                <w:szCs w:val="20"/>
              </w:rPr>
              <w:t>①</w:t>
            </w:r>
            <w:r w:rsidR="000C4D1E" w:rsidRPr="0054623F">
              <w:rPr>
                <w:rFonts w:hint="eastAsia"/>
                <w:szCs w:val="20"/>
              </w:rPr>
              <w:t>自動車の製造の</w:t>
            </w:r>
            <w:r w:rsidR="0034549D">
              <w:rPr>
                <w:rFonts w:hint="eastAsia"/>
                <w:szCs w:val="20"/>
                <w:shd w:val="clear" w:color="auto" w:fill="FFFFFF"/>
              </w:rPr>
              <w:t>工程</w:t>
            </w:r>
            <w:r w:rsidR="000C4D1E" w:rsidRPr="0054623F">
              <w:rPr>
                <w:rFonts w:hint="eastAsia"/>
                <w:szCs w:val="20"/>
              </w:rPr>
              <w:t>，工場相互の協力関係，優れた技術などについて地図帳や地球儀，各種の資料で調べて，必要な情報を集め，読み取り，自動車生産に関わる人々の工夫や努力を理解して</w:t>
            </w:r>
            <w:r w:rsidR="000C4D1E" w:rsidRPr="0054623F">
              <w:rPr>
                <w:rFonts w:hint="eastAsia"/>
                <w:szCs w:val="20"/>
                <w:shd w:val="clear" w:color="auto" w:fill="FFFFFF"/>
              </w:rPr>
              <w:t>いる</w:t>
            </w:r>
            <w:r w:rsidR="000C4D1E" w:rsidRPr="0054623F">
              <w:rPr>
                <w:rFonts w:hint="eastAsia"/>
                <w:szCs w:val="20"/>
              </w:rPr>
              <w:t>｡</w:t>
            </w:r>
          </w:p>
          <w:p w:rsidR="000C4D1E" w:rsidRPr="0054623F" w:rsidRDefault="00242D14" w:rsidP="003B5AD7">
            <w:pPr>
              <w:ind w:left="200" w:hangingChars="100" w:hanging="200"/>
              <w:rPr>
                <w:szCs w:val="20"/>
              </w:rPr>
            </w:pPr>
            <w:r>
              <w:rPr>
                <w:rFonts w:hint="eastAsia"/>
                <w:szCs w:val="20"/>
              </w:rPr>
              <w:t>②</w:t>
            </w:r>
            <w:r w:rsidR="000C4D1E" w:rsidRPr="0054623F">
              <w:rPr>
                <w:rFonts w:hint="eastAsia"/>
                <w:szCs w:val="20"/>
              </w:rPr>
              <w:t>調べたことを図表や文などにまとめ，</w:t>
            </w:r>
            <w:r w:rsidR="000C4D1E" w:rsidRPr="0054623F">
              <w:rPr>
                <w:rFonts w:hint="eastAsia"/>
                <w:szCs w:val="20"/>
                <w:shd w:val="clear" w:color="auto" w:fill="FFFFFF"/>
              </w:rPr>
              <w:t>自動車生産に関わる人々は，消費者</w:t>
            </w:r>
            <w:r w:rsidR="00460E7D">
              <w:rPr>
                <w:rFonts w:hint="eastAsia"/>
                <w:szCs w:val="20"/>
                <w:shd w:val="clear" w:color="auto" w:fill="FFFFFF"/>
              </w:rPr>
              <w:t>の需要や社会の変化に対応し，優れた製品を生産するよう</w:t>
            </w:r>
            <w:r w:rsidR="00136AD0">
              <w:rPr>
                <w:rFonts w:hint="eastAsia"/>
                <w:szCs w:val="20"/>
                <w:shd w:val="clear" w:color="auto" w:fill="FFFFFF"/>
              </w:rPr>
              <w:t>さまざま</w:t>
            </w:r>
            <w:r w:rsidR="00460E7D">
              <w:rPr>
                <w:rFonts w:hint="eastAsia"/>
                <w:szCs w:val="20"/>
                <w:shd w:val="clear" w:color="auto" w:fill="FFFFFF"/>
              </w:rPr>
              <w:t>な</w:t>
            </w:r>
            <w:r w:rsidR="000C4D1E" w:rsidRPr="0054623F">
              <w:rPr>
                <w:rFonts w:hint="eastAsia"/>
                <w:szCs w:val="20"/>
                <w:shd w:val="clear" w:color="auto" w:fill="FFFFFF"/>
              </w:rPr>
              <w:t>工夫</w:t>
            </w:r>
            <w:r w:rsidR="00460E7D">
              <w:rPr>
                <w:rFonts w:hint="eastAsia"/>
                <w:szCs w:val="20"/>
                <w:shd w:val="clear" w:color="auto" w:fill="FFFFFF"/>
              </w:rPr>
              <w:t>や努力</w:t>
            </w:r>
            <w:r w:rsidR="000C4D1E" w:rsidRPr="0054623F">
              <w:rPr>
                <w:rFonts w:hint="eastAsia"/>
                <w:szCs w:val="20"/>
                <w:shd w:val="clear" w:color="auto" w:fill="FFFFFF"/>
              </w:rPr>
              <w:t>をして，自動車生産を支えていることを理解している。</w:t>
            </w:r>
          </w:p>
        </w:tc>
      </w:tr>
      <w:tr w:rsidR="000C4D1E" w:rsidRPr="00CC5329" w:rsidTr="00B64444">
        <w:tc>
          <w:tcPr>
            <w:tcW w:w="1100" w:type="dxa"/>
            <w:vMerge/>
            <w:shd w:val="clear" w:color="auto" w:fill="BFBFBF"/>
            <w:vAlign w:val="center"/>
          </w:tcPr>
          <w:p w:rsidR="000C4D1E" w:rsidRPr="00CC5329" w:rsidRDefault="000C4D1E" w:rsidP="00EC2896">
            <w:pPr>
              <w:pBdr>
                <w:top w:val="nil"/>
                <w:left w:val="nil"/>
                <w:bottom w:val="nil"/>
                <w:right w:val="nil"/>
                <w:between w:val="nil"/>
              </w:pBdr>
              <w:spacing w:line="276" w:lineRule="auto"/>
              <w:jc w:val="left"/>
            </w:pPr>
          </w:p>
        </w:tc>
        <w:tc>
          <w:tcPr>
            <w:tcW w:w="1678" w:type="dxa"/>
            <w:shd w:val="clear" w:color="auto" w:fill="BFBFBF"/>
            <w:vAlign w:val="center"/>
          </w:tcPr>
          <w:p w:rsidR="000C4D1E" w:rsidRPr="00CC5329" w:rsidRDefault="000C4D1E"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rsidR="000C4D1E" w:rsidRPr="0054623F" w:rsidRDefault="00242D14" w:rsidP="003B5AD7">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34549D">
              <w:rPr>
                <w:rFonts w:ascii="ＭＳ 明朝" w:eastAsia="ＭＳ 明朝" w:hAnsi="ＭＳ 明朝" w:hint="eastAsia"/>
                <w:sz w:val="20"/>
                <w:szCs w:val="20"/>
              </w:rPr>
              <w:t>自動車の製造の工程</w:t>
            </w:r>
            <w:r w:rsidR="003B5AD7">
              <w:rPr>
                <w:rFonts w:ascii="ＭＳ 明朝" w:eastAsia="ＭＳ 明朝" w:hAnsi="ＭＳ 明朝" w:hint="eastAsia"/>
                <w:sz w:val="20"/>
                <w:szCs w:val="20"/>
              </w:rPr>
              <w:t>，工場相互の協力関係，優れた技術などに着目して，問いを見出し</w:t>
            </w:r>
            <w:r w:rsidR="000C4D1E" w:rsidRPr="0054623F">
              <w:rPr>
                <w:rFonts w:ascii="ＭＳ 明朝" w:eastAsia="ＭＳ 明朝" w:hAnsi="ＭＳ 明朝" w:hint="eastAsia"/>
                <w:sz w:val="20"/>
                <w:szCs w:val="20"/>
              </w:rPr>
              <w:t>，自動車生産に関わる人々の工夫や努力について考え表現している。</w:t>
            </w:r>
          </w:p>
          <w:p w:rsidR="000C4D1E" w:rsidRPr="0054623F" w:rsidRDefault="00242D14" w:rsidP="003B5AD7">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0C4D1E" w:rsidRPr="0054623F">
              <w:rPr>
                <w:rFonts w:ascii="ＭＳ 明朝" w:eastAsia="ＭＳ 明朝" w:hAnsi="ＭＳ 明朝" w:hint="eastAsia"/>
                <w:sz w:val="20"/>
                <w:szCs w:val="20"/>
              </w:rPr>
              <w:t>自動車生産の仕事の工夫や努力と消費者の需要や社会の変化を関連付けて，自動車生産に関わる人々の働きを考え，適切に表現している。</w:t>
            </w:r>
          </w:p>
        </w:tc>
      </w:tr>
      <w:tr w:rsidR="000C4D1E" w:rsidRPr="00CC5329" w:rsidTr="00B64444">
        <w:tc>
          <w:tcPr>
            <w:tcW w:w="1100" w:type="dxa"/>
            <w:vMerge/>
            <w:shd w:val="clear" w:color="auto" w:fill="BFBFBF"/>
            <w:vAlign w:val="center"/>
          </w:tcPr>
          <w:p w:rsidR="000C4D1E" w:rsidRPr="00CC5329" w:rsidRDefault="000C4D1E" w:rsidP="00EC2896">
            <w:pPr>
              <w:pBdr>
                <w:top w:val="nil"/>
                <w:left w:val="nil"/>
                <w:bottom w:val="nil"/>
                <w:right w:val="nil"/>
                <w:between w:val="nil"/>
              </w:pBdr>
              <w:spacing w:line="276" w:lineRule="auto"/>
              <w:jc w:val="left"/>
            </w:pPr>
          </w:p>
        </w:tc>
        <w:tc>
          <w:tcPr>
            <w:tcW w:w="1678" w:type="dxa"/>
            <w:shd w:val="clear" w:color="auto" w:fill="BFBFBF"/>
            <w:vAlign w:val="center"/>
          </w:tcPr>
          <w:p w:rsidR="000C4D1E" w:rsidRPr="00CC5329" w:rsidRDefault="000C4D1E"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rsidR="000C4D1E" w:rsidRPr="0054623F" w:rsidRDefault="00242D14" w:rsidP="003B5AD7">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0C4D1E" w:rsidRPr="0054623F">
              <w:rPr>
                <w:rFonts w:ascii="ＭＳ 明朝" w:eastAsia="ＭＳ 明朝" w:hAnsi="ＭＳ 明朝" w:hint="eastAsia"/>
                <w:sz w:val="20"/>
                <w:szCs w:val="20"/>
              </w:rPr>
              <w:t>自動車</w:t>
            </w:r>
            <w:r w:rsidR="00A370AE">
              <w:rPr>
                <w:rFonts w:ascii="ＭＳ 明朝" w:eastAsia="ＭＳ 明朝" w:hAnsi="ＭＳ 明朝" w:hint="eastAsia"/>
                <w:sz w:val="20"/>
                <w:szCs w:val="20"/>
              </w:rPr>
              <w:t>生産について，予想や学習計画を立て</w:t>
            </w:r>
            <w:r w:rsidR="003B5AD7">
              <w:rPr>
                <w:rFonts w:ascii="ＭＳ 明朝" w:eastAsia="ＭＳ 明朝" w:hAnsi="ＭＳ 明朝" w:hint="eastAsia"/>
                <w:sz w:val="20"/>
                <w:szCs w:val="20"/>
              </w:rPr>
              <w:t>，</w:t>
            </w:r>
            <w:r w:rsidR="00A370AE">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A370AE">
              <w:rPr>
                <w:rFonts w:ascii="ＭＳ 明朝" w:eastAsia="ＭＳ 明朝" w:hAnsi="ＭＳ 明朝" w:hint="eastAsia"/>
                <w:sz w:val="20"/>
                <w:szCs w:val="20"/>
              </w:rPr>
              <w:t>ったり</w:t>
            </w:r>
            <w:r w:rsidR="003B5AD7">
              <w:rPr>
                <w:rFonts w:ascii="ＭＳ 明朝" w:eastAsia="ＭＳ 明朝" w:hAnsi="ＭＳ 明朝" w:hint="eastAsia"/>
                <w:sz w:val="20"/>
                <w:szCs w:val="20"/>
              </w:rPr>
              <w:t>見直したりして，</w:t>
            </w:r>
            <w:r w:rsidR="000C4D1E" w:rsidRPr="0054623F">
              <w:rPr>
                <w:rFonts w:ascii="ＭＳ 明朝" w:eastAsia="ＭＳ 明朝" w:hAnsi="ＭＳ 明朝" w:hint="eastAsia"/>
                <w:sz w:val="20"/>
                <w:szCs w:val="20"/>
              </w:rPr>
              <w:t>学習問題を追究し，解決しようとしている。</w:t>
            </w:r>
          </w:p>
        </w:tc>
      </w:tr>
    </w:tbl>
    <w:p w:rsidR="003B5608" w:rsidRDefault="003B5608" w:rsidP="003B56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12"/>
        <w:gridCol w:w="6"/>
        <w:gridCol w:w="662"/>
        <w:gridCol w:w="12"/>
        <w:gridCol w:w="6"/>
        <w:gridCol w:w="2416"/>
        <w:gridCol w:w="14"/>
        <w:gridCol w:w="8"/>
        <w:gridCol w:w="1849"/>
        <w:gridCol w:w="14"/>
        <w:gridCol w:w="8"/>
        <w:gridCol w:w="1854"/>
        <w:gridCol w:w="19"/>
        <w:gridCol w:w="18"/>
      </w:tblGrid>
      <w:tr w:rsidR="00763FD6" w:rsidRPr="00721E31" w:rsidTr="00763FD6">
        <w:trPr>
          <w:gridAfter w:val="2"/>
          <w:wAfter w:w="35" w:type="dxa"/>
          <w:trHeight w:val="340"/>
        </w:trPr>
        <w:tc>
          <w:tcPr>
            <w:tcW w:w="276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gridSpan w:val="3"/>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4" w:type="dxa"/>
            <w:gridSpan w:val="3"/>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3"/>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6" w:type="dxa"/>
            <w:gridSpan w:val="3"/>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B64444" w:rsidRPr="00CC5329" w:rsidTr="00796925">
        <w:trPr>
          <w:gridAfter w:val="2"/>
          <w:wAfter w:w="35" w:type="dxa"/>
        </w:trPr>
        <w:tc>
          <w:tcPr>
            <w:tcW w:w="9621" w:type="dxa"/>
            <w:gridSpan w:val="13"/>
            <w:shd w:val="clear" w:color="auto" w:fill="auto"/>
            <w:vAlign w:val="center"/>
          </w:tcPr>
          <w:p w:rsidR="00B64444" w:rsidRPr="00555547" w:rsidRDefault="00B64444" w:rsidP="008B2E03">
            <w:pPr>
              <w:tabs>
                <w:tab w:val="right" w:pos="9384"/>
              </w:tabs>
              <w:rPr>
                <w:rFonts w:ascii="ＭＳ Ｐゴシック" w:eastAsia="ＭＳ Ｐゴシック" w:hAnsi="ＭＳ Ｐゴシック" w:cs="ＭＳ Ｐゴシック"/>
                <w:szCs w:val="20"/>
              </w:rPr>
            </w:pPr>
            <w:r w:rsidRPr="0034549D">
              <w:rPr>
                <w:rFonts w:ascii="ＭＳ Ｐゴシック" w:eastAsia="ＭＳ Ｐゴシック" w:hAnsi="ＭＳ Ｐゴシック" w:cs="ＭＳ Ｐゴシック"/>
                <w:szCs w:val="20"/>
              </w:rPr>
              <w:t>(1)</w:t>
            </w:r>
            <w:r w:rsidRPr="0034549D">
              <w:rPr>
                <w:rFonts w:ascii="ＭＳ ゴシック" w:eastAsia="ＭＳ ゴシック" w:hAnsi="ＭＳ ゴシック" w:hint="eastAsia"/>
                <w:szCs w:val="20"/>
              </w:rPr>
              <w:t>変わってきた自動車</w:t>
            </w:r>
            <w:r w:rsidRPr="00555547">
              <w:rPr>
                <w:rFonts w:ascii="ＭＳ ゴシック" w:eastAsia="ＭＳ ゴシック" w:hAnsi="ＭＳ ゴシック" w:hint="eastAsia"/>
                <w:szCs w:val="20"/>
              </w:rPr>
              <w:t xml:space="preserve">　</w:t>
            </w:r>
            <w:r w:rsidRPr="00555547">
              <w:rPr>
                <w:rFonts w:hint="eastAsia"/>
                <w:szCs w:val="20"/>
              </w:rPr>
              <w:t xml:space="preserve">　</w:t>
            </w:r>
            <w:r w:rsidR="0034549D">
              <w:rPr>
                <w:rFonts w:hint="eastAsia"/>
                <w:szCs w:val="20"/>
              </w:rPr>
              <w:t xml:space="preserve">　</w:t>
            </w:r>
            <w:r w:rsidRPr="00555547">
              <w:rPr>
                <w:rFonts w:hint="eastAsia"/>
                <w:szCs w:val="20"/>
              </w:rPr>
              <w:t xml:space="preserve">　　　　　　　　　　　　　　　　　　　　　　　</w:t>
            </w:r>
            <w:r w:rsidRPr="00555547">
              <w:rPr>
                <w:rFonts w:ascii="ＭＳ ゴシック" w:eastAsia="ＭＳ ゴシック" w:hAnsi="ＭＳ ゴシック" w:hint="eastAsia"/>
                <w:szCs w:val="20"/>
              </w:rPr>
              <w:t>★他教科との関連：算数</w:t>
            </w:r>
          </w:p>
        </w:tc>
      </w:tr>
      <w:tr w:rsidR="00B01167" w:rsidRPr="00CC5329" w:rsidTr="00763FD6">
        <w:trPr>
          <w:gridAfter w:val="2"/>
          <w:wAfter w:w="35" w:type="dxa"/>
        </w:trPr>
        <w:tc>
          <w:tcPr>
            <w:tcW w:w="2760" w:type="dxa"/>
            <w:shd w:val="clear" w:color="auto" w:fill="auto"/>
          </w:tcPr>
          <w:p w:rsidR="00B64444" w:rsidRPr="00DF0917" w:rsidRDefault="00B64444" w:rsidP="008B2E03">
            <w:pPr>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わたしたちの生活や産業を支える自動車は，どのような地域でつくられているのでしょうか。</w:t>
            </w:r>
          </w:p>
          <w:p w:rsidR="00B64444" w:rsidRPr="00CC5329"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B64444">
              <w:rPr>
                <w:rFonts w:ascii="ＭＳ Ｐゴシック" w:eastAsia="ＭＳ Ｐゴシック" w:hAnsi="ＭＳ Ｐゴシック" w:cs="ＭＳ Ｐゴシック" w:hint="eastAsia"/>
              </w:rPr>
              <w:t>10</w:t>
            </w:r>
            <w:r w:rsidR="00B64444" w:rsidRPr="00CC5329">
              <w:rPr>
                <w:rFonts w:ascii="ＭＳ Ｐゴシック" w:eastAsia="ＭＳ Ｐゴシック" w:hAnsi="ＭＳ Ｐゴシック" w:cs="ＭＳ Ｐゴシック"/>
              </w:rPr>
              <w:t>～</w:t>
            </w:r>
            <w:r w:rsidR="00B64444">
              <w:rPr>
                <w:rFonts w:ascii="ＭＳ Ｐゴシック" w:eastAsia="ＭＳ Ｐゴシック" w:hAnsi="ＭＳ Ｐゴシック" w:cs="ＭＳ Ｐゴシック" w:hint="eastAsia"/>
              </w:rPr>
              <w:t>11</w:t>
            </w:r>
          </w:p>
        </w:tc>
        <w:tc>
          <w:tcPr>
            <w:tcW w:w="680" w:type="dxa"/>
            <w:gridSpan w:val="3"/>
            <w:shd w:val="clear" w:color="auto" w:fill="auto"/>
          </w:tcPr>
          <w:p w:rsidR="00B64444" w:rsidRPr="00CC5329" w:rsidRDefault="00B64444"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4" w:type="dxa"/>
            <w:gridSpan w:val="3"/>
            <w:shd w:val="clear" w:color="auto" w:fill="auto"/>
          </w:tcPr>
          <w:p w:rsidR="00B64444" w:rsidRDefault="00B64444" w:rsidP="006F1D51">
            <w:pPr>
              <w:spacing w:line="240" w:lineRule="exact"/>
              <w:ind w:left="200" w:hangingChars="100" w:hanging="200"/>
            </w:pPr>
            <w:r>
              <w:rPr>
                <w:rFonts w:hint="eastAsia"/>
              </w:rPr>
              <w:t>①写真とグラフから，自動車の変化について，考えを発表し合う。</w:t>
            </w:r>
          </w:p>
          <w:p w:rsidR="00B64444" w:rsidRDefault="0025226B" w:rsidP="006F1D51">
            <w:pPr>
              <w:spacing w:line="240" w:lineRule="exact"/>
              <w:ind w:left="200" w:hangingChars="100" w:hanging="200"/>
            </w:pPr>
            <w:r>
              <w:rPr>
                <w:rFonts w:hint="eastAsia"/>
              </w:rPr>
              <w:t>・時代とともに自動車は変化している</w:t>
            </w:r>
            <w:r w:rsidR="00B64444">
              <w:rPr>
                <w:rFonts w:hint="eastAsia"/>
              </w:rPr>
              <w:t>。</w:t>
            </w:r>
          </w:p>
          <w:p w:rsidR="00B64444" w:rsidRPr="007E520F" w:rsidRDefault="00B64444" w:rsidP="006F1D51">
            <w:pPr>
              <w:spacing w:line="240" w:lineRule="exact"/>
              <w:ind w:left="200" w:hangingChars="100" w:hanging="200"/>
              <w:rPr>
                <w:rFonts w:asciiTheme="minorEastAsia" w:eastAsiaTheme="minorEastAsia" w:hAnsiTheme="minorEastAsia"/>
              </w:rPr>
            </w:pPr>
            <w:r>
              <w:rPr>
                <w:rFonts w:hint="eastAsia"/>
              </w:rPr>
              <w:t>・</w:t>
            </w:r>
            <w:r w:rsidR="0025226B">
              <w:rPr>
                <w:rFonts w:asciiTheme="minorEastAsia" w:eastAsiaTheme="minorEastAsia" w:hAnsiTheme="minorEastAsia" w:hint="eastAsia"/>
              </w:rPr>
              <w:t>わたし</w:t>
            </w:r>
            <w:r w:rsidRPr="007E520F">
              <w:rPr>
                <w:rFonts w:asciiTheme="minorEastAsia" w:eastAsiaTheme="minorEastAsia" w:hAnsiTheme="minorEastAsia" w:hint="eastAsia"/>
              </w:rPr>
              <w:t>たちの生活や要望によって</w:t>
            </w:r>
            <w:r w:rsidR="00E70941">
              <w:rPr>
                <w:rFonts w:asciiTheme="minorEastAsia" w:eastAsiaTheme="minorEastAsia" w:hAnsiTheme="minorEastAsia" w:hint="eastAsia"/>
              </w:rPr>
              <w:t>，自動車は</w:t>
            </w:r>
            <w:r w:rsidRPr="007E520F">
              <w:rPr>
                <w:rFonts w:asciiTheme="minorEastAsia" w:eastAsiaTheme="minorEastAsia" w:hAnsiTheme="minorEastAsia" w:hint="eastAsia"/>
              </w:rPr>
              <w:t>変わるのかな。</w:t>
            </w:r>
          </w:p>
          <w:p w:rsidR="00B64444" w:rsidRDefault="00B64444" w:rsidP="006F1D51">
            <w:pPr>
              <w:spacing w:line="240" w:lineRule="exact"/>
              <w:ind w:left="200" w:hangingChars="100" w:hanging="200"/>
            </w:pPr>
            <w:r>
              <w:rPr>
                <w:rFonts w:hint="eastAsia"/>
              </w:rPr>
              <w:t>・乗用車も80</w:t>
            </w:r>
            <w:r w:rsidR="00E70941">
              <w:rPr>
                <w:rFonts w:hint="eastAsia"/>
              </w:rPr>
              <w:t>％くらい普及している</w:t>
            </w:r>
            <w:r>
              <w:rPr>
                <w:rFonts w:hint="eastAsia"/>
              </w:rPr>
              <w:t>。</w:t>
            </w:r>
          </w:p>
          <w:p w:rsidR="00B64444" w:rsidRDefault="00B64444" w:rsidP="006F1D51">
            <w:pPr>
              <w:spacing w:line="240" w:lineRule="exact"/>
              <w:ind w:left="200" w:hangingChars="100" w:hanging="200"/>
            </w:pPr>
            <w:r>
              <w:rPr>
                <w:rFonts w:hint="eastAsia"/>
              </w:rPr>
              <w:t>②地図を見て気づいたことを発表する。</w:t>
            </w:r>
          </w:p>
          <w:p w:rsidR="00321288" w:rsidRDefault="00B64444" w:rsidP="006F1D51">
            <w:pPr>
              <w:spacing w:line="240" w:lineRule="exact"/>
              <w:ind w:left="200" w:hangingChars="100" w:hanging="200"/>
            </w:pPr>
            <w:r>
              <w:rPr>
                <w:rFonts w:hint="eastAsia"/>
              </w:rPr>
              <w:t>・</w:t>
            </w:r>
            <w:r w:rsidR="00FA32E4">
              <w:rPr>
                <w:rFonts w:hint="eastAsia"/>
              </w:rPr>
              <w:t>愛知県</w:t>
            </w:r>
            <w:r>
              <w:rPr>
                <w:rFonts w:hint="eastAsia"/>
              </w:rPr>
              <w:t>豊田市に自動車工場が多</w:t>
            </w:r>
            <w:r w:rsidR="00E70941">
              <w:rPr>
                <w:rFonts w:hint="eastAsia"/>
              </w:rPr>
              <w:t>く，関連工場も集まっている</w:t>
            </w:r>
            <w:r>
              <w:rPr>
                <w:rFonts w:hint="eastAsia"/>
              </w:rPr>
              <w:t>。</w:t>
            </w:r>
          </w:p>
          <w:p w:rsidR="00B64444" w:rsidRDefault="00321288" w:rsidP="006F1D51">
            <w:pPr>
              <w:spacing w:line="240" w:lineRule="exact"/>
              <w:ind w:left="200" w:hangingChars="100" w:hanging="200"/>
            </w:pPr>
            <w:r>
              <w:rPr>
                <w:rFonts w:hint="eastAsia"/>
              </w:rPr>
              <w:t>・</w:t>
            </w:r>
            <w:r w:rsidR="00B64444">
              <w:rPr>
                <w:rFonts w:hint="eastAsia"/>
              </w:rPr>
              <w:t>どんなところで組み立てているのかな。</w:t>
            </w:r>
          </w:p>
          <w:p w:rsidR="006F1D51" w:rsidRDefault="006F1D51" w:rsidP="006F1D51">
            <w:pPr>
              <w:spacing w:line="240" w:lineRule="exact"/>
              <w:ind w:left="200" w:hangingChars="100" w:hanging="200"/>
            </w:pPr>
          </w:p>
          <w:p w:rsidR="006F1D51" w:rsidRDefault="006F1D51"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17312" behindDoc="0" locked="0" layoutInCell="1" allowOverlap="1" wp14:anchorId="363361D5" wp14:editId="6C3CF614">
                      <wp:simplePos x="0" y="0"/>
                      <wp:positionH relativeFrom="column">
                        <wp:posOffset>-17145</wp:posOffset>
                      </wp:positionH>
                      <wp:positionV relativeFrom="paragraph">
                        <wp:posOffset>60325</wp:posOffset>
                      </wp:positionV>
                      <wp:extent cx="1446530" cy="967105"/>
                      <wp:effectExtent l="0" t="0" r="20320" b="2349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67105"/>
                              </a:xfrm>
                              <a:prstGeom prst="rect">
                                <a:avLst/>
                              </a:prstGeom>
                              <a:solidFill>
                                <a:srgbClr val="FFFFFF"/>
                              </a:solidFill>
                              <a:ln w="9525">
                                <a:solidFill>
                                  <a:srgbClr val="000000"/>
                                </a:solidFill>
                                <a:prstDash val="dash"/>
                                <a:miter lim="800000"/>
                                <a:headEnd/>
                                <a:tailEnd/>
                              </a:ln>
                            </wps:spPr>
                            <wps:txbx>
                              <w:txbxContent>
                                <w:p w:rsidR="0034549D" w:rsidRPr="007E520F" w:rsidRDefault="0034549D" w:rsidP="00371C6A">
                                  <w:pPr>
                                    <w:spacing w:line="240" w:lineRule="exact"/>
                                    <w:rPr>
                                      <w:rFonts w:asciiTheme="minorEastAsia" w:eastAsiaTheme="minorEastAsia" w:hAnsiTheme="minorEastAsia"/>
                                    </w:rPr>
                                  </w:pPr>
                                  <w:r>
                                    <w:rPr>
                                      <w:rFonts w:asciiTheme="minorEastAsia" w:eastAsiaTheme="minorEastAsia" w:hAnsiTheme="minorEastAsia" w:hint="eastAsia"/>
                                    </w:rPr>
                                    <w:t>わたし</w:t>
                                  </w:r>
                                  <w:r w:rsidRPr="007E520F">
                                    <w:rPr>
                                      <w:rFonts w:asciiTheme="minorEastAsia" w:eastAsiaTheme="minorEastAsia" w:hAnsiTheme="minorEastAsia" w:hint="eastAsia"/>
                                    </w:rPr>
                                    <w:t>たちの生活に欠</w:t>
                                  </w:r>
                                  <w:r>
                                    <w:rPr>
                                      <w:rFonts w:asciiTheme="minorEastAsia" w:eastAsiaTheme="minorEastAsia" w:hAnsiTheme="minorEastAsia" w:hint="eastAsia"/>
                                    </w:rPr>
                                    <w:t>かせない自動車は時代とともに変化してきた。それらは自動車工業のさか</w:t>
                                  </w:r>
                                  <w:r w:rsidRPr="007E520F">
                                    <w:rPr>
                                      <w:rFonts w:asciiTheme="minorEastAsia" w:eastAsiaTheme="minorEastAsia" w:hAnsiTheme="minorEastAsia" w:hint="eastAsia"/>
                                    </w:rPr>
                                    <w:t>んな地域で</w:t>
                                  </w:r>
                                  <w:r>
                                    <w:rPr>
                                      <w:rFonts w:asciiTheme="minorEastAsia" w:eastAsiaTheme="minorEastAsia" w:hAnsiTheme="minorEastAsia" w:hint="eastAsia"/>
                                    </w:rPr>
                                    <w:t>つく</w:t>
                                  </w:r>
                                  <w:r w:rsidRPr="007E520F">
                                    <w:rPr>
                                      <w:rFonts w:asciiTheme="minorEastAsia" w:eastAsiaTheme="minorEastAsia" w:hAnsiTheme="minorEastAsia" w:hint="eastAsia"/>
                                    </w:rPr>
                                    <w:t>られている。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61D5" id="テキスト ボックス 118" o:spid="_x0000_s1092" type="#_x0000_t202" style="position:absolute;left:0;text-align:left;margin-left:-1.35pt;margin-top:4.75pt;width:113.9pt;height:76.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RUWQIAAIMEAAAOAAAAZHJzL2Uyb0RvYy54bWysVM2O0zAQviPxDpbvbNrSdtuo6WrZZRHS&#10;LiAtPMDEcRoLxza222Q5thLiIXgFxJnnyYswdrrd8ndB5GB5OjPfzHyfp4uztpZkw60TWmV0eDKg&#10;hCumC6FWGX339urJjBLnQRUgteIZveOOni0fP1o0JuUjXWlZcEsQRLm0MRmtvDdpkjhW8RrciTZc&#10;obPUtgaPpl0lhYUG0WuZjAaDadJoWxirGXcOf73snXQZ8cuSM/+6LB33RGYUe/PxtPHMw5ksF5Cu&#10;LJhKsH0b8A9d1CAUFj1AXYIHsrbiN6haMKudLv0J03Wiy1IwHmfAaYaDX6a5rcDwOAuS48yBJvf/&#10;YNmrzRtLRIHaDVEqBTWK1O0+dduv3fZ7t/tMut2Xbrfrtt/QJiEIKWuMSzHz1mCub5/pFtPj+M5c&#10;a/beEaUvKlArfm6tbioOBbY8DJnJUWqP4wJI3tzoAivD2usI1Ja2DnwiQwTRUbq7g1y89YSFkuPx&#10;dPIUXQx98+npcDCJJSC9zzbW+Rdc1yRcMmrxOUR02Fw7H7qB9D4kFHNaiuJKSBkNu8ovpCUbwKdz&#10;Fb89+k9hUpEGq09Gk56Av0IM4vcniNDCJbiqL1XgLURBWguPuyFFndHZIRnSQOdzVcQQD0L2dxxF&#10;qj2/gdKeXN/mbVR3Og2YgfxcF3fIuNX9LuDu4qXS9iMlDe5BRt2HNVhOiXypULXT8Wg+wcWJxmw2&#10;R7rtsSM/coBiCJRRT0l/vfD9qq2NFasK6/SvROlz1LkUUYKHnvbd40uPyuy3MqzSsR2jHv47lj8A&#10;AAD//wMAUEsDBBQABgAIAAAAIQBkkPlF3AAAAAgBAAAPAAAAZHJzL2Rvd25yZXYueG1sTI9NT4Qw&#10;EIbvJv6HZky87RZIWBEpG91EL14UjV4HWoEsnRJaPvz3jic9Tt4n7/tMcdzsIBYz+d6RgngfgTDU&#10;ON1Tq+D97XGXgfABSePgyCj4Nh6O5eVFgbl2K72apQqt4BLyOSroQhhzKX3TGYt+70ZDnH25yWLg&#10;c2qlnnDlcjvIJIoO0mJPvNDhaE6dac7VbBWc4/oBn1OvP7Knbv3M5tPyoiulrq+2+zsQwWzhD4Zf&#10;fVaHkp1qN5P2YlCwS26YVHCbguA4SdIYRM3cIc5AloX8/0D5AwAA//8DAFBLAQItABQABgAIAAAA&#10;IQC2gziS/gAAAOEBAAATAAAAAAAAAAAAAAAAAAAAAABbQ29udGVudF9UeXBlc10ueG1sUEsBAi0A&#10;FAAGAAgAAAAhADj9If/WAAAAlAEAAAsAAAAAAAAAAAAAAAAALwEAAF9yZWxzLy5yZWxzUEsBAi0A&#10;FAAGAAgAAAAhAOJaJFRZAgAAgwQAAA4AAAAAAAAAAAAAAAAALgIAAGRycy9lMm9Eb2MueG1sUEsB&#10;Ai0AFAAGAAgAAAAhAGSQ+UXcAAAACAEAAA8AAAAAAAAAAAAAAAAAswQAAGRycy9kb3ducmV2Lnht&#10;bFBLBQYAAAAABAAEAPMAAAC8BQAAAAA=&#10;">
                      <v:stroke dashstyle="dash"/>
                      <v:textbox inset="5.85pt,.7pt,5.85pt,.7pt">
                        <w:txbxContent>
                          <w:p w:rsidR="0034549D" w:rsidRPr="007E520F" w:rsidRDefault="0034549D" w:rsidP="00371C6A">
                            <w:pPr>
                              <w:spacing w:line="240" w:lineRule="exact"/>
                              <w:rPr>
                                <w:rFonts w:asciiTheme="minorEastAsia" w:eastAsiaTheme="minorEastAsia" w:hAnsiTheme="minorEastAsia"/>
                              </w:rPr>
                            </w:pPr>
                            <w:r>
                              <w:rPr>
                                <w:rFonts w:asciiTheme="minorEastAsia" w:eastAsiaTheme="minorEastAsia" w:hAnsiTheme="minorEastAsia" w:hint="eastAsia"/>
                              </w:rPr>
                              <w:t>わたし</w:t>
                            </w:r>
                            <w:r w:rsidRPr="007E520F">
                              <w:rPr>
                                <w:rFonts w:asciiTheme="minorEastAsia" w:eastAsiaTheme="minorEastAsia" w:hAnsiTheme="minorEastAsia" w:hint="eastAsia"/>
                              </w:rPr>
                              <w:t>たちの生活に欠</w:t>
                            </w:r>
                            <w:r>
                              <w:rPr>
                                <w:rFonts w:asciiTheme="minorEastAsia" w:eastAsiaTheme="minorEastAsia" w:hAnsiTheme="minorEastAsia" w:hint="eastAsia"/>
                              </w:rPr>
                              <w:t>かせない自動車は時代とともに変化してきた。それらは自動車工業のさか</w:t>
                            </w:r>
                            <w:r w:rsidRPr="007E520F">
                              <w:rPr>
                                <w:rFonts w:asciiTheme="minorEastAsia" w:eastAsiaTheme="minorEastAsia" w:hAnsiTheme="minorEastAsia" w:hint="eastAsia"/>
                              </w:rPr>
                              <w:t>んな地域で</w:t>
                            </w:r>
                            <w:r>
                              <w:rPr>
                                <w:rFonts w:asciiTheme="minorEastAsia" w:eastAsiaTheme="minorEastAsia" w:hAnsiTheme="minorEastAsia" w:hint="eastAsia"/>
                              </w:rPr>
                              <w:t>つく</w:t>
                            </w:r>
                            <w:r w:rsidRPr="007E520F">
                              <w:rPr>
                                <w:rFonts w:asciiTheme="minorEastAsia" w:eastAsiaTheme="minorEastAsia" w:hAnsiTheme="minorEastAsia" w:hint="eastAsia"/>
                              </w:rPr>
                              <w:t>られている。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6F1D51" w:rsidRDefault="006F1D51" w:rsidP="006F1D51">
            <w:pPr>
              <w:spacing w:line="240" w:lineRule="exact"/>
              <w:ind w:left="200" w:hangingChars="100" w:hanging="200"/>
            </w:pPr>
          </w:p>
          <w:p w:rsidR="007E520F" w:rsidRDefault="007E520F" w:rsidP="00321288">
            <w:pPr>
              <w:ind w:left="200" w:hangingChars="100" w:hanging="200"/>
            </w:pPr>
          </w:p>
          <w:p w:rsidR="007E520F" w:rsidRDefault="007E520F" w:rsidP="005C4C41">
            <w:pPr>
              <w:ind w:left="200" w:hangingChars="100" w:hanging="200"/>
            </w:pPr>
          </w:p>
          <w:p w:rsidR="007E520F" w:rsidRDefault="007E520F" w:rsidP="00724868">
            <w:pPr>
              <w:ind w:left="200" w:hangingChars="100" w:hanging="200"/>
            </w:pPr>
          </w:p>
          <w:p w:rsidR="007E520F" w:rsidRDefault="007E520F" w:rsidP="005C4C41">
            <w:pPr>
              <w:ind w:left="200" w:hangingChars="100" w:hanging="200"/>
            </w:pPr>
          </w:p>
          <w:p w:rsidR="009D2886" w:rsidRPr="007E41C7" w:rsidRDefault="009D2886" w:rsidP="00F20F83"/>
        </w:tc>
        <w:tc>
          <w:tcPr>
            <w:tcW w:w="1871" w:type="dxa"/>
            <w:gridSpan w:val="3"/>
          </w:tcPr>
          <w:p w:rsidR="009D2886" w:rsidRPr="009D2886" w:rsidRDefault="009D2886" w:rsidP="006F1D51">
            <w:pPr>
              <w:spacing w:line="240" w:lineRule="exact"/>
              <w:ind w:left="200" w:hangingChars="100" w:hanging="200"/>
              <w:rPr>
                <w:rFonts w:asciiTheme="minorEastAsia" w:eastAsiaTheme="minorEastAsia" w:hAnsiTheme="minorEastAsia" w:cs="ＭＳ Ｐゴシック"/>
              </w:rPr>
            </w:pPr>
            <w:r w:rsidRPr="009D2886">
              <w:rPr>
                <w:rFonts w:asciiTheme="minorEastAsia" w:eastAsiaTheme="minorEastAsia" w:hAnsiTheme="minorEastAsia" w:cs="ＭＳ Ｐゴシック" w:hint="eastAsia"/>
              </w:rPr>
              <w:t>◆国民生活や消費者の要望</w:t>
            </w:r>
            <w:r w:rsidR="00075DFB">
              <w:rPr>
                <w:rFonts w:asciiTheme="minorEastAsia" w:eastAsiaTheme="minorEastAsia" w:hAnsiTheme="minorEastAsia" w:cs="ＭＳ Ｐゴシック" w:hint="eastAsia"/>
              </w:rPr>
              <w:t>，</w:t>
            </w:r>
            <w:r w:rsidRPr="009D2886">
              <w:rPr>
                <w:rFonts w:asciiTheme="minorEastAsia" w:eastAsiaTheme="minorEastAsia" w:hAnsiTheme="minorEastAsia" w:cs="ＭＳ Ｐゴシック" w:hint="eastAsia"/>
              </w:rPr>
              <w:t>時代とともに変化してきたことに気づかせる。</w:t>
            </w:r>
          </w:p>
          <w:p w:rsidR="009D2886" w:rsidRPr="009D2886" w:rsidRDefault="009D2886" w:rsidP="006F1D51">
            <w:pPr>
              <w:spacing w:line="240" w:lineRule="exact"/>
              <w:rPr>
                <w:rFonts w:asciiTheme="minorEastAsia" w:eastAsiaTheme="minorEastAsia" w:hAnsiTheme="minorEastAsia" w:cs="ＭＳ Ｐゴシック"/>
              </w:rPr>
            </w:pPr>
          </w:p>
          <w:p w:rsidR="009D2886" w:rsidRPr="009D2886" w:rsidRDefault="009D2886" w:rsidP="006F1D51">
            <w:pPr>
              <w:spacing w:line="240" w:lineRule="exact"/>
              <w:rPr>
                <w:rFonts w:asciiTheme="minorEastAsia" w:eastAsiaTheme="minorEastAsia" w:hAnsiTheme="minorEastAsia" w:cs="ＭＳ Ｐゴシック"/>
              </w:rPr>
            </w:pPr>
          </w:p>
          <w:p w:rsidR="009D2886" w:rsidRPr="009D2886" w:rsidRDefault="009D2886" w:rsidP="006F1D51">
            <w:pPr>
              <w:spacing w:line="240" w:lineRule="exact"/>
              <w:rPr>
                <w:rFonts w:asciiTheme="minorEastAsia" w:eastAsiaTheme="minorEastAsia" w:hAnsiTheme="minorEastAsia" w:cs="ＭＳ Ｐゴシック"/>
              </w:rPr>
            </w:pPr>
          </w:p>
          <w:p w:rsidR="00321288" w:rsidRDefault="00321288" w:rsidP="006F1D51">
            <w:pPr>
              <w:spacing w:line="240" w:lineRule="exact"/>
              <w:ind w:left="200" w:hangingChars="100" w:hanging="200"/>
              <w:rPr>
                <w:rFonts w:asciiTheme="minorEastAsia" w:eastAsiaTheme="minorEastAsia" w:hAnsiTheme="minorEastAsia" w:cs="ＭＳ Ｐゴシック"/>
              </w:rPr>
            </w:pPr>
          </w:p>
          <w:p w:rsidR="009B11ED" w:rsidRDefault="009B11ED" w:rsidP="006F1D51">
            <w:pPr>
              <w:spacing w:line="240" w:lineRule="exact"/>
              <w:ind w:left="200" w:hangingChars="100" w:hanging="200"/>
              <w:rPr>
                <w:rFonts w:asciiTheme="minorEastAsia" w:eastAsiaTheme="minorEastAsia" w:hAnsiTheme="minorEastAsia" w:cs="ＭＳ Ｐゴシック"/>
              </w:rPr>
            </w:pPr>
          </w:p>
          <w:p w:rsidR="00B64444" w:rsidRDefault="009D2886" w:rsidP="006F1D51">
            <w:pPr>
              <w:spacing w:line="240" w:lineRule="exact"/>
              <w:ind w:left="200" w:hangingChars="100" w:hanging="200"/>
              <w:rPr>
                <w:rFonts w:asciiTheme="minorEastAsia" w:eastAsiaTheme="minorEastAsia" w:hAnsiTheme="minorEastAsia" w:cs="ＭＳ Ｐゴシック"/>
              </w:rPr>
            </w:pPr>
            <w:r w:rsidRPr="009D2886">
              <w:rPr>
                <w:rFonts w:asciiTheme="minorEastAsia" w:eastAsiaTheme="minorEastAsia" w:hAnsiTheme="minorEastAsia" w:cs="ＭＳ Ｐゴシック" w:hint="eastAsia"/>
              </w:rPr>
              <w:t>◆地図から</w:t>
            </w:r>
            <w:r w:rsidR="00075DFB">
              <w:rPr>
                <w:rFonts w:asciiTheme="minorEastAsia" w:eastAsiaTheme="minorEastAsia" w:hAnsiTheme="minorEastAsia" w:cs="ＭＳ Ｐゴシック" w:hint="eastAsia"/>
              </w:rPr>
              <w:t>，</w:t>
            </w:r>
            <w:r w:rsidRPr="009D2886">
              <w:rPr>
                <w:rFonts w:asciiTheme="minorEastAsia" w:eastAsiaTheme="minorEastAsia" w:hAnsiTheme="minorEastAsia" w:cs="ＭＳ Ｐゴシック" w:hint="eastAsia"/>
              </w:rPr>
              <w:t>豊田市を中心に</w:t>
            </w:r>
            <w:r w:rsidR="0034549D">
              <w:rPr>
                <w:rFonts w:asciiTheme="minorEastAsia" w:eastAsiaTheme="minorEastAsia" w:hAnsiTheme="minorEastAsia" w:cs="ＭＳ Ｐゴシック" w:hint="eastAsia"/>
              </w:rPr>
              <w:t>組み立て</w:t>
            </w:r>
            <w:r w:rsidRPr="009D2886">
              <w:rPr>
                <w:rFonts w:asciiTheme="minorEastAsia" w:eastAsiaTheme="minorEastAsia" w:hAnsiTheme="minorEastAsia" w:cs="ＭＳ Ｐゴシック" w:hint="eastAsia"/>
              </w:rPr>
              <w:t>工場と関連工場が集まっていることに気づかせ</w:t>
            </w:r>
            <w:r w:rsidR="00075DFB">
              <w:rPr>
                <w:rFonts w:asciiTheme="minorEastAsia" w:eastAsiaTheme="minorEastAsia" w:hAnsiTheme="minorEastAsia" w:cs="ＭＳ Ｐゴシック" w:hint="eastAsia"/>
              </w:rPr>
              <w:t>，</w:t>
            </w:r>
            <w:r w:rsidRPr="009D2886">
              <w:rPr>
                <w:rFonts w:asciiTheme="minorEastAsia" w:eastAsiaTheme="minorEastAsia" w:hAnsiTheme="minorEastAsia" w:cs="ＭＳ Ｐゴシック" w:hint="eastAsia"/>
              </w:rPr>
              <w:t>どのような場所で自動車が生産されているか興味</w:t>
            </w:r>
            <w:r w:rsidR="0059074C">
              <w:rPr>
                <w:rFonts w:asciiTheme="minorEastAsia" w:eastAsiaTheme="minorEastAsia" w:hAnsiTheme="minorEastAsia" w:cs="ＭＳ Ｐゴシック" w:hint="eastAsia"/>
              </w:rPr>
              <w:t>をも</w:t>
            </w:r>
            <w:r w:rsidRPr="009D2886">
              <w:rPr>
                <w:rFonts w:asciiTheme="minorEastAsia" w:eastAsiaTheme="minorEastAsia" w:hAnsiTheme="minorEastAsia" w:cs="ＭＳ Ｐゴシック" w:hint="eastAsia"/>
              </w:rPr>
              <w:t>たせる。</w:t>
            </w:r>
          </w:p>
          <w:p w:rsidR="005C4C41" w:rsidRDefault="005C4C41" w:rsidP="006F1D51">
            <w:pPr>
              <w:spacing w:line="240" w:lineRule="exact"/>
              <w:ind w:left="200" w:hangingChars="100" w:hanging="200"/>
              <w:rPr>
                <w:rFonts w:asciiTheme="minorEastAsia" w:eastAsiaTheme="minorEastAsia" w:hAnsiTheme="minorEastAsia" w:cs="ＭＳ Ｐゴシック"/>
              </w:rPr>
            </w:pPr>
          </w:p>
          <w:p w:rsidR="005C4C41" w:rsidRPr="00CC5329" w:rsidRDefault="005C4C41" w:rsidP="006F1D51">
            <w:pPr>
              <w:spacing w:line="240" w:lineRule="exact"/>
              <w:rPr>
                <w:rFonts w:ascii="ＭＳ Ｐゴシック" w:eastAsia="ＭＳ Ｐゴシック" w:hAnsi="ＭＳ Ｐゴシック" w:cs="ＭＳ Ｐゴシック"/>
              </w:rPr>
            </w:pPr>
          </w:p>
        </w:tc>
        <w:tc>
          <w:tcPr>
            <w:tcW w:w="1876" w:type="dxa"/>
            <w:gridSpan w:val="3"/>
            <w:shd w:val="clear" w:color="auto" w:fill="auto"/>
          </w:tcPr>
          <w:p w:rsidR="00724868" w:rsidRDefault="00724868" w:rsidP="006F1D51">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CC5329">
              <w:rPr>
                <w:rFonts w:ascii="ＭＳ Ｐゴシック" w:eastAsia="ＭＳ Ｐゴシック" w:hAnsi="ＭＳ Ｐゴシック" w:cs="ＭＳ Ｐゴシック"/>
              </w:rPr>
              <w:t>思判表</w:t>
            </w:r>
            <w:r>
              <w:rPr>
                <w:rFonts w:ascii="ＭＳ Ｐゴシック" w:eastAsia="ＭＳ Ｐゴシック" w:hAnsi="ＭＳ Ｐゴシック" w:cs="ＭＳ Ｐゴシック" w:hint="eastAsia"/>
              </w:rPr>
              <w:t>①］</w:t>
            </w:r>
          </w:p>
          <w:p w:rsidR="00B64444" w:rsidRPr="00CC5329" w:rsidRDefault="00724868" w:rsidP="006F1D51">
            <w:pPr>
              <w:spacing w:line="240" w:lineRule="exact"/>
            </w:pPr>
            <w:r>
              <w:rPr>
                <w:rFonts w:hint="eastAsia"/>
              </w:rPr>
              <w:t>ノート</w:t>
            </w:r>
            <w:r w:rsidR="00564833">
              <w:rPr>
                <w:rFonts w:hint="eastAsia"/>
              </w:rPr>
              <w:t>の</w:t>
            </w:r>
            <w:r>
              <w:rPr>
                <w:rFonts w:hint="eastAsia"/>
              </w:rPr>
              <w:t>記述内容や発言</w:t>
            </w:r>
            <w:r w:rsidR="00CF0359">
              <w:rPr>
                <w:rFonts w:hint="eastAsia"/>
              </w:rPr>
              <w:t>内容から，</w:t>
            </w:r>
            <w:r>
              <w:rPr>
                <w:rFonts w:hint="eastAsia"/>
              </w:rPr>
              <w:t>「自動車の移り変わりに着目して，問いを</w:t>
            </w:r>
            <w:r w:rsidR="004A4462">
              <w:rPr>
                <w:rFonts w:hint="eastAsia"/>
              </w:rPr>
              <w:t>見出している</w:t>
            </w:r>
            <w:r>
              <w:rPr>
                <w:rFonts w:hint="eastAsia"/>
              </w:rPr>
              <w:t>か」を評価する。</w:t>
            </w:r>
          </w:p>
        </w:tc>
      </w:tr>
      <w:tr w:rsidR="00B64444" w:rsidRPr="00CC5329" w:rsidTr="00763FD6">
        <w:trPr>
          <w:gridAfter w:val="1"/>
          <w:wAfter w:w="16" w:type="dxa"/>
        </w:trPr>
        <w:tc>
          <w:tcPr>
            <w:tcW w:w="9640" w:type="dxa"/>
            <w:gridSpan w:val="14"/>
            <w:shd w:val="clear" w:color="auto" w:fill="auto"/>
            <w:vAlign w:val="center"/>
          </w:tcPr>
          <w:p w:rsidR="00B64444" w:rsidRPr="00555547" w:rsidRDefault="00B64444"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lastRenderedPageBreak/>
              <w:t>(2)</w:t>
            </w:r>
            <w:r w:rsidRPr="00555547">
              <w:rPr>
                <w:rFonts w:ascii="ＭＳ ゴシック" w:eastAsia="ＭＳ ゴシック" w:hAnsi="ＭＳ ゴシック" w:hint="eastAsia"/>
                <w:szCs w:val="20"/>
              </w:rPr>
              <w:t xml:space="preserve">さかんな自動車工業　　　　　　　　　　　　　　　　　　　</w:t>
            </w:r>
          </w:p>
        </w:tc>
      </w:tr>
      <w:tr w:rsidR="00763FD6" w:rsidRPr="00CC5329" w:rsidTr="00A448CF">
        <w:tc>
          <w:tcPr>
            <w:tcW w:w="2772" w:type="dxa"/>
            <w:gridSpan w:val="2"/>
            <w:shd w:val="clear" w:color="auto" w:fill="auto"/>
          </w:tcPr>
          <w:p w:rsidR="009D2886" w:rsidRDefault="009D2886" w:rsidP="008B2E03">
            <w:pPr>
              <w:widowControl/>
              <w:spacing w:line="240" w:lineRule="exact"/>
              <w:ind w:left="200" w:hangingChars="100" w:hanging="200"/>
              <w:rPr>
                <w:rFonts w:ascii="ＭＳ ゴシック" w:eastAsia="ＭＳ ゴシック" w:hAnsi="ＭＳ ゴシック"/>
              </w:rPr>
            </w:pPr>
            <w:r w:rsidRPr="00BF20F1">
              <w:rPr>
                <w:rFonts w:ascii="ＭＳ ゴシック" w:eastAsia="ＭＳ ゴシック" w:hAnsi="ＭＳ ゴシック"/>
              </w:rPr>
              <w:t>・</w:t>
            </w:r>
            <w:r>
              <w:rPr>
                <w:rFonts w:ascii="ＭＳ ゴシック" w:eastAsia="ＭＳ ゴシック" w:hAnsi="ＭＳ ゴシック" w:hint="eastAsia"/>
              </w:rPr>
              <w:t>つかむ</w:t>
            </w:r>
            <w:r>
              <w:rPr>
                <w:rFonts w:hint="eastAsia"/>
              </w:rPr>
              <w:t xml:space="preserve">　日本の自動車工業がさかんな理由を考え，学習問題をつくり，学習計画を立てましょう。</w:t>
            </w:r>
          </w:p>
          <w:p w:rsidR="009D2886" w:rsidRDefault="00B65435"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9D2886">
              <w:rPr>
                <w:rFonts w:ascii="ＭＳ ゴシック" w:eastAsia="ＭＳ ゴシック" w:hAnsi="ＭＳ ゴシック" w:hint="eastAsia"/>
              </w:rPr>
              <w:t>12</w:t>
            </w:r>
            <w:r w:rsidR="009D2886" w:rsidRPr="00CF37BF">
              <w:rPr>
                <w:rFonts w:ascii="ＭＳ ゴシック" w:eastAsia="ＭＳ ゴシック" w:hAnsi="ＭＳ ゴシック" w:hint="eastAsia"/>
              </w:rPr>
              <w:t>～</w:t>
            </w:r>
            <w:r w:rsidR="009D2886">
              <w:rPr>
                <w:rFonts w:ascii="ＭＳ ゴシック" w:eastAsia="ＭＳ ゴシック" w:hAnsi="ＭＳ ゴシック" w:hint="eastAsia"/>
              </w:rPr>
              <w:t>13</w:t>
            </w:r>
          </w:p>
          <w:p w:rsidR="009D2886" w:rsidRPr="00CC5329" w:rsidRDefault="009D2886" w:rsidP="008B2E03">
            <w:pPr>
              <w:widowControl/>
              <w:spacing w:line="240" w:lineRule="exact"/>
              <w:ind w:right="100"/>
              <w:jc w:val="right"/>
              <w:rPr>
                <w:rFonts w:ascii="ＭＳ Ｐゴシック" w:eastAsia="ＭＳ Ｐゴシック" w:hAnsi="ＭＳ Ｐゴシック" w:cs="ＭＳ Ｐゴシック"/>
              </w:rPr>
            </w:pPr>
          </w:p>
        </w:tc>
        <w:tc>
          <w:tcPr>
            <w:tcW w:w="680" w:type="dxa"/>
            <w:gridSpan w:val="3"/>
            <w:shd w:val="clear" w:color="auto" w:fill="auto"/>
          </w:tcPr>
          <w:p w:rsidR="009D2886" w:rsidRPr="00CC5329" w:rsidRDefault="009D2886"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6" w:type="dxa"/>
            <w:gridSpan w:val="3"/>
            <w:shd w:val="clear" w:color="auto" w:fill="auto"/>
          </w:tcPr>
          <w:p w:rsidR="009D2886" w:rsidRPr="003C7EA8" w:rsidRDefault="009D2886" w:rsidP="006F1D51">
            <w:pPr>
              <w:spacing w:line="240" w:lineRule="exact"/>
              <w:ind w:left="200" w:hangingChars="100" w:hanging="200"/>
              <w:rPr>
                <w:rFonts w:hAnsi="Times New Roman"/>
                <w:color w:val="000000"/>
              </w:rPr>
            </w:pPr>
            <w:r w:rsidRPr="003C7EA8">
              <w:rPr>
                <w:rFonts w:hint="eastAsia"/>
              </w:rPr>
              <w:t>①</w:t>
            </w:r>
            <w:r w:rsidRPr="003C7EA8">
              <w:rPr>
                <w:rFonts w:hAnsi="Times New Roman" w:hint="eastAsia"/>
                <w:color w:val="000000"/>
              </w:rPr>
              <w:t>写真とグラフから，日本の産業にとって自動車工業が重要であることを考える。</w:t>
            </w:r>
          </w:p>
          <w:p w:rsidR="009D2886" w:rsidRPr="003C7EA8" w:rsidRDefault="009D2886" w:rsidP="006F1D51">
            <w:pPr>
              <w:spacing w:line="240" w:lineRule="exact"/>
              <w:rPr>
                <w:rFonts w:hAnsi="Times New Roman"/>
                <w:color w:val="000000"/>
              </w:rPr>
            </w:pPr>
            <w:r w:rsidRPr="003C7EA8">
              <w:rPr>
                <w:rFonts w:hAnsi="Times New Roman" w:hint="eastAsia"/>
                <w:color w:val="000000"/>
              </w:rPr>
              <w:t>・大きな工場だね。</w:t>
            </w:r>
          </w:p>
          <w:p w:rsidR="009D2886" w:rsidRPr="003C7EA8" w:rsidRDefault="009D2886" w:rsidP="006F1D51">
            <w:pPr>
              <w:spacing w:line="240" w:lineRule="exact"/>
              <w:ind w:left="200" w:hangingChars="100" w:hanging="200"/>
              <w:rPr>
                <w:rFonts w:hAnsi="Times New Roman"/>
                <w:color w:val="000000"/>
              </w:rPr>
            </w:pPr>
            <w:r w:rsidRPr="003C7EA8">
              <w:rPr>
                <w:rFonts w:hAnsi="Times New Roman" w:hint="eastAsia"/>
                <w:color w:val="000000"/>
              </w:rPr>
              <w:t>・日本の工業のうち機械工業の生産額が一番大きいね。</w:t>
            </w:r>
          </w:p>
          <w:p w:rsidR="009D2886" w:rsidRPr="003C7EA8" w:rsidRDefault="00321288" w:rsidP="006F1D51">
            <w:pPr>
              <w:spacing w:line="240" w:lineRule="exact"/>
              <w:ind w:left="200" w:hangingChars="100" w:hanging="200"/>
              <w:rPr>
                <w:rFonts w:hAnsi="Times New Roman"/>
                <w:color w:val="000000"/>
              </w:rPr>
            </w:pPr>
            <w:r>
              <w:rPr>
                <w:rFonts w:hAnsi="Times New Roman" w:hint="eastAsia"/>
                <w:color w:val="000000"/>
              </w:rPr>
              <w:t>・機械工業の中でも，</w:t>
            </w:r>
            <w:r w:rsidR="009D2886" w:rsidRPr="003C7EA8">
              <w:rPr>
                <w:rFonts w:hAnsi="Times New Roman" w:hint="eastAsia"/>
                <w:color w:val="000000"/>
              </w:rPr>
              <w:t>半分近くが自動車工業だね。</w:t>
            </w:r>
          </w:p>
          <w:p w:rsidR="009D2886" w:rsidRPr="003C7EA8" w:rsidRDefault="00E70941" w:rsidP="006F1D51">
            <w:pPr>
              <w:spacing w:line="240" w:lineRule="exact"/>
              <w:ind w:left="200" w:hangingChars="100" w:hanging="200"/>
              <w:rPr>
                <w:rFonts w:hAnsi="Times New Roman"/>
                <w:color w:val="000000"/>
              </w:rPr>
            </w:pPr>
            <w:r>
              <w:rPr>
                <w:rFonts w:hAnsi="Times New Roman" w:hint="eastAsia"/>
                <w:color w:val="000000"/>
              </w:rPr>
              <w:t>②「まなび方コーナー」を見て，</w:t>
            </w:r>
            <w:r w:rsidR="009D2886" w:rsidRPr="003C7EA8">
              <w:rPr>
                <w:rFonts w:hAnsi="Times New Roman" w:hint="eastAsia"/>
                <w:color w:val="000000"/>
              </w:rPr>
              <w:t>学習計画を立てる。</w:t>
            </w:r>
          </w:p>
          <w:p w:rsidR="009D2886" w:rsidRPr="003C7EA8" w:rsidRDefault="009D2886" w:rsidP="006F1D51">
            <w:pPr>
              <w:spacing w:line="240" w:lineRule="exact"/>
              <w:ind w:left="200" w:hangingChars="100" w:hanging="200"/>
              <w:rPr>
                <w:rFonts w:hAnsi="Times New Roman"/>
                <w:color w:val="000000"/>
              </w:rPr>
            </w:pPr>
            <w:r w:rsidRPr="003C7EA8">
              <w:rPr>
                <w:rFonts w:hAnsi="Times New Roman" w:hint="eastAsia"/>
                <w:color w:val="000000"/>
              </w:rPr>
              <w:t>・どうやって生産されているのかな。</w:t>
            </w:r>
          </w:p>
          <w:p w:rsidR="009D2886" w:rsidRPr="003C7EA8" w:rsidRDefault="009D2886" w:rsidP="006F1D51">
            <w:pPr>
              <w:spacing w:line="240" w:lineRule="exact"/>
              <w:ind w:left="200" w:hangingChars="100" w:hanging="200"/>
              <w:rPr>
                <w:rFonts w:hAnsi="Times New Roman"/>
                <w:color w:val="000000"/>
              </w:rPr>
            </w:pPr>
            <w:r w:rsidRPr="003C7EA8">
              <w:rPr>
                <w:rFonts w:hAnsi="Times New Roman" w:hint="eastAsia"/>
                <w:color w:val="000000"/>
              </w:rPr>
              <w:t>・関連工場の役割はなんだろう。</w:t>
            </w:r>
          </w:p>
          <w:p w:rsidR="009D2886" w:rsidRPr="003C7EA8" w:rsidRDefault="006F1D51" w:rsidP="006F1D51">
            <w:pPr>
              <w:suppressAutoHyphens/>
              <w:spacing w:line="240" w:lineRule="exact"/>
              <w:ind w:left="200" w:hanging="200"/>
              <w:textAlignment w:val="baseline"/>
              <w:rPr>
                <w:rFonts w:hAnsi="Times New Roman"/>
                <w:color w:val="000000"/>
              </w:rPr>
            </w:pPr>
            <w:r w:rsidRPr="00CC5329">
              <w:rPr>
                <w:rFonts w:hint="eastAsia"/>
                <w:noProof/>
              </w:rPr>
              <mc:AlternateContent>
                <mc:Choice Requires="wps">
                  <w:drawing>
                    <wp:anchor distT="0" distB="0" distL="114300" distR="114300" simplePos="0" relativeHeight="251810816" behindDoc="0" locked="0" layoutInCell="1" allowOverlap="1" wp14:anchorId="79B944F7" wp14:editId="5397A08E">
                      <wp:simplePos x="0" y="0"/>
                      <wp:positionH relativeFrom="column">
                        <wp:posOffset>-27305</wp:posOffset>
                      </wp:positionH>
                      <wp:positionV relativeFrom="paragraph">
                        <wp:posOffset>430530</wp:posOffset>
                      </wp:positionV>
                      <wp:extent cx="2667000" cy="613410"/>
                      <wp:effectExtent l="0" t="0" r="19050" b="152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13410"/>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自動車づくりにたずさわる人々は，よりよい自動車をたくさんつくるために，どのようなくふうや努力をしているのでしょうか。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44F7" id="テキスト ボックス 16" o:spid="_x0000_s1093" type="#_x0000_t202" style="position:absolute;left:0;text-align:left;margin-left:-2.15pt;margin-top:33.9pt;width:210pt;height:48.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YvUwIAAGkEAAAOAAAAZHJzL2Uyb0RvYy54bWysVM2O0zAQviPxDpbvNG3ZbbvRpqtllyKk&#10;5UdaeICp4zQWjsfYbpNy3EqIh+AVEGeeJy/CxOmWsogLogfLk/F8M/N9Mz2/aCrNNtJ5hSbjo8GQ&#10;M2kE5sqsMv7+3eLJjDMfwOSg0ciMb6XnF/PHj85rm8oxlqhz6RiBGJ/WNuNlCDZNEi9KWYEfoJWG&#10;nAW6CgKZbpXkDmpCr3QyHg4nSY0utw6F9J6+XvdOPo/4RSFFeFMUXgamM061hXi6eC67M5mfQ7py&#10;YEsl9mXAP1RRgTKU9AB1DQHY2qk/oColHHoswkBglWBRKCFjD9TNaPigm9sSrIy9EDneHmjy/w9W&#10;vN68dUzlpN2EMwMVadTuPrd339q7H+3uC2t3X9vdrr37TjajN0RYbX1KcbeWIkPzDBsKjs17e4Pi&#10;g2cGr0owK3npHNalhJwKHnWRyVFoj+M7kGX9CnNKDOuAEagpXNWxSfwwQifhtgexZBOYoI/jyWQ6&#10;HJJLkG8yenoyimomkN5HW+fDC4kV6y4ZdzQMER02Nz501UB6/6RL5lGrfKG0joZbLa+0YxugwVnE&#10;X2zgwTNtWJ3xs9PxaU/AXyGo0q7YPutvmSoVaAO0qjI+OzyCtKPtuckpANIASvd3KlmbPY8ddT2J&#10;oVk2UcPJ9F6fJeZbYtZhP/G0oXQp0X3irKZpz7j/uAYnOdMvDakzPRmfndJ6RGM2OyNa3bFjeeQA&#10;Iwgo44Gz/noV+oVaW6dWJeXpp8HgJelZqEh1J3xf0756mueowH73uoU5tuOrX/8Q858AAAD//wMA&#10;UEsDBBQABgAIAAAAIQDgMPY44AAAAAkBAAAPAAAAZHJzL2Rvd25yZXYueG1sTI9NS8NAEIbvgv9h&#10;GcGLtJtqTDVmU0RQ7ElsRfC2zY5JaHY27Ecb/fWOJz0O78M7z1utJjuIA/rQO1KwmGcgkBpnemoV&#10;vG0fZzcgQtRk9OAIFXxhgFV9elLp0rgjveJhE1vBJRRKraCLcSylDE2HVoe5G5E4+3Te6sinb6Xx&#10;+sjldpCXWVZIq3viD50e8aHDZr9JVsF+nRqb3j/880vaPq2/CyMvslulzs+m+zsQEaf4B8OvPqtD&#10;zU47l8gEMSiY5VdMKiiWvIDzfHG9BLFjsMhzkHUl/y+ofwAAAP//AwBQSwECLQAUAAYACAAAACEA&#10;toM4kv4AAADhAQAAEwAAAAAAAAAAAAAAAAAAAAAAW0NvbnRlbnRfVHlwZXNdLnhtbFBLAQItABQA&#10;BgAIAAAAIQA4/SH/1gAAAJQBAAALAAAAAAAAAAAAAAAAAC8BAABfcmVscy8ucmVsc1BLAQItABQA&#10;BgAIAAAAIQD7fgYvUwIAAGkEAAAOAAAAAAAAAAAAAAAAAC4CAABkcnMvZTJvRG9jLnhtbFBLAQIt&#10;ABQABgAIAAAAIQDgMPY44AAAAAkBAAAPAAAAAAAAAAAAAAAAAK0EAABkcnMvZG93bnJldi54bWxQ&#10;SwUGAAAAAAQABADzAAAAugU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自動車づくりにたずさわる人々は，よりよい自動車をたくさんつくるために，どのようなくふうや努力をしているのでしょうか。</w:t>
                            </w:r>
                          </w:p>
                        </w:txbxContent>
                      </v:textbox>
                    </v:shape>
                  </w:pict>
                </mc:Fallback>
              </mc:AlternateContent>
            </w:r>
            <w:r w:rsidR="009D2886" w:rsidRPr="003C7EA8">
              <w:rPr>
                <w:rFonts w:hAnsi="Times New Roman" w:hint="eastAsia"/>
                <w:color w:val="000000"/>
              </w:rPr>
              <w:t>・時代にあった自動車はどうやって開発されるのかな。</w:t>
            </w:r>
          </w:p>
          <w:p w:rsidR="009D2886" w:rsidRDefault="009D2886" w:rsidP="006F1D51">
            <w:pPr>
              <w:suppressAutoHyphens/>
              <w:spacing w:line="240" w:lineRule="exact"/>
              <w:ind w:left="200" w:hanging="200"/>
              <w:textAlignment w:val="baseline"/>
              <w:rPr>
                <w:rFonts w:hAnsi="Times New Roman"/>
                <w:color w:val="000000"/>
                <w:sz w:val="21"/>
                <w:szCs w:val="21"/>
              </w:rPr>
            </w:pPr>
          </w:p>
          <w:p w:rsidR="009D2886" w:rsidRDefault="009D2886" w:rsidP="006F1D51">
            <w:pPr>
              <w:suppressAutoHyphens/>
              <w:spacing w:line="240" w:lineRule="exact"/>
              <w:ind w:left="200" w:hanging="200"/>
              <w:textAlignment w:val="baseline"/>
              <w:rPr>
                <w:rFonts w:hAnsi="Times New Roman"/>
                <w:color w:val="000000"/>
                <w:sz w:val="21"/>
                <w:szCs w:val="21"/>
              </w:rPr>
            </w:pPr>
          </w:p>
          <w:p w:rsidR="009D2886" w:rsidRDefault="009D2886" w:rsidP="006F1D51">
            <w:pPr>
              <w:suppressAutoHyphens/>
              <w:spacing w:line="240" w:lineRule="exact"/>
              <w:ind w:left="200" w:hanging="200"/>
              <w:textAlignment w:val="baseline"/>
              <w:rPr>
                <w:rFonts w:hAnsi="Times New Roman"/>
                <w:color w:val="000000"/>
                <w:sz w:val="21"/>
                <w:szCs w:val="21"/>
              </w:rPr>
            </w:pPr>
          </w:p>
          <w:p w:rsidR="00633728" w:rsidRPr="009F04E4" w:rsidRDefault="00633728" w:rsidP="006F1D51">
            <w:pPr>
              <w:suppressAutoHyphens/>
              <w:spacing w:line="240" w:lineRule="exact"/>
              <w:textAlignment w:val="baseline"/>
              <w:rPr>
                <w:noProof/>
              </w:rPr>
            </w:pPr>
          </w:p>
        </w:tc>
        <w:tc>
          <w:tcPr>
            <w:tcW w:w="1871" w:type="dxa"/>
            <w:gridSpan w:val="3"/>
            <w:shd w:val="clear" w:color="auto" w:fill="auto"/>
          </w:tcPr>
          <w:p w:rsidR="00633728" w:rsidRPr="00633728" w:rsidRDefault="00633728" w:rsidP="006F1D51">
            <w:pPr>
              <w:spacing w:line="240" w:lineRule="exact"/>
              <w:ind w:left="200" w:hangingChars="100" w:hanging="200"/>
              <w:rPr>
                <w:rFonts w:asciiTheme="minorEastAsia" w:eastAsiaTheme="minorEastAsia" w:hAnsiTheme="minorEastAsia" w:cs="ＭＳ Ｐゴシック"/>
              </w:rPr>
            </w:pPr>
            <w:r w:rsidRPr="00633728">
              <w:rPr>
                <w:rFonts w:asciiTheme="minorEastAsia" w:eastAsiaTheme="minorEastAsia" w:hAnsiTheme="minorEastAsia" w:cs="ＭＳ Ｐゴシック" w:hint="eastAsia"/>
              </w:rPr>
              <w:t>◆写真に写る工場と周囲の家屋や自動車の大きさを比べさせ</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工場の大きさをつかませる。また</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円グラフから</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我が国の工業における自動車工場の重要性を実感させる。</w:t>
            </w:r>
          </w:p>
          <w:p w:rsidR="009D2886" w:rsidRPr="00CC5329" w:rsidRDefault="00633728" w:rsidP="006F1D51">
            <w:pPr>
              <w:spacing w:line="240" w:lineRule="exact"/>
              <w:ind w:left="200" w:hangingChars="100" w:hanging="200"/>
              <w:rPr>
                <w:rFonts w:ascii="ＭＳ Ｐゴシック" w:eastAsia="ＭＳ Ｐゴシック" w:hAnsi="ＭＳ Ｐゴシック" w:cs="ＭＳ Ｐゴシック"/>
              </w:rPr>
            </w:pPr>
            <w:r w:rsidRPr="00633728">
              <w:rPr>
                <w:rFonts w:asciiTheme="minorEastAsia" w:eastAsiaTheme="minorEastAsia" w:hAnsiTheme="minorEastAsia" w:cs="ＭＳ Ｐゴシック" w:hint="eastAsia"/>
              </w:rPr>
              <w:t>◆</w:t>
            </w:r>
            <w:r w:rsidR="00321288">
              <w:rPr>
                <w:rFonts w:asciiTheme="minorEastAsia" w:eastAsiaTheme="minorEastAsia" w:hAnsiTheme="minorEastAsia" w:cs="ＭＳ Ｐゴシック" w:hint="eastAsia"/>
              </w:rPr>
              <w:t>まな</w:t>
            </w:r>
            <w:r w:rsidRPr="00633728">
              <w:rPr>
                <w:rFonts w:asciiTheme="minorEastAsia" w:eastAsiaTheme="minorEastAsia" w:hAnsiTheme="minorEastAsia" w:cs="ＭＳ Ｐゴシック" w:hint="eastAsia"/>
              </w:rPr>
              <w:t>び方コーナーを示し</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学習計画を立てさせる。</w:t>
            </w:r>
          </w:p>
        </w:tc>
        <w:tc>
          <w:tcPr>
            <w:tcW w:w="1897" w:type="dxa"/>
            <w:gridSpan w:val="4"/>
            <w:shd w:val="clear" w:color="auto" w:fill="auto"/>
          </w:tcPr>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594B0D" w:rsidRDefault="00594B0D" w:rsidP="006F1D51">
            <w:pPr>
              <w:spacing w:line="240" w:lineRule="exact"/>
              <w:rPr>
                <w:rFonts w:ascii="ＭＳ Ｐゴシック" w:eastAsia="ＭＳ Ｐゴシック" w:hAnsi="ＭＳ Ｐゴシック" w:cs="ＭＳ Ｐゴシック"/>
                <w:shd w:val="pct15" w:color="auto" w:fill="FFFFFF"/>
              </w:rPr>
            </w:pPr>
          </w:p>
          <w:p w:rsidR="00321288" w:rsidRPr="00321288" w:rsidRDefault="00321288" w:rsidP="006F1D51">
            <w:pPr>
              <w:spacing w:line="240" w:lineRule="exact"/>
              <w:rPr>
                <w:rFonts w:ascii="ＭＳ Ｐゴシック" w:eastAsia="ＭＳ Ｐゴシック" w:hAnsi="ＭＳ Ｐゴシック" w:cs="ＭＳ Ｐゴシック"/>
              </w:rPr>
            </w:pPr>
            <w:r w:rsidRPr="00594B0D">
              <w:rPr>
                <w:rFonts w:ascii="ＭＳ Ｐゴシック" w:eastAsia="ＭＳ Ｐゴシック" w:hAnsi="ＭＳ Ｐゴシック" w:cs="ＭＳ Ｐゴシック" w:hint="eastAsia"/>
                <w:shd w:val="pct15" w:color="auto" w:fill="FFFFFF"/>
              </w:rPr>
              <w:t>［態度①］</w:t>
            </w:r>
          </w:p>
          <w:p w:rsidR="009D2886" w:rsidRPr="00CC5329" w:rsidRDefault="004A4462" w:rsidP="006F1D51">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w:t>
            </w:r>
            <w:r w:rsidR="00CF0359">
              <w:rPr>
                <w:rFonts w:asciiTheme="minorEastAsia" w:eastAsiaTheme="minorEastAsia" w:hAnsiTheme="minorEastAsia" w:cs="ＭＳ Ｐゴシック" w:hint="eastAsia"/>
              </w:rPr>
              <w:t>内容から，</w:t>
            </w:r>
            <w:r w:rsidR="00321288">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予想や学習計画を立て</w:t>
            </w:r>
            <w:r w:rsidR="00321288">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学習問題を解決する見通しを</w:t>
            </w:r>
            <w:r w:rsidR="005B50CC">
              <w:rPr>
                <w:rFonts w:asciiTheme="minorEastAsia" w:eastAsiaTheme="minorEastAsia" w:hAnsiTheme="minorEastAsia" w:cs="ＭＳ Ｐゴシック" w:hint="eastAsia"/>
              </w:rPr>
              <w:t>も</w:t>
            </w:r>
            <w:r>
              <w:rPr>
                <w:rFonts w:asciiTheme="minorEastAsia" w:eastAsiaTheme="minorEastAsia" w:hAnsiTheme="minorEastAsia" w:cs="ＭＳ Ｐゴシック" w:hint="eastAsia"/>
              </w:rPr>
              <w:t>っているか</w:t>
            </w:r>
            <w:r w:rsidR="00321288" w:rsidRPr="00405490">
              <w:rPr>
                <w:rFonts w:asciiTheme="minorEastAsia" w:eastAsiaTheme="minorEastAsia" w:hAnsiTheme="minorEastAsia" w:cs="ＭＳ Ｐゴシック" w:hint="eastAsia"/>
              </w:rPr>
              <w:t>」を評価する。</w:t>
            </w:r>
          </w:p>
        </w:tc>
      </w:tr>
      <w:tr w:rsidR="009D2886" w:rsidRPr="00CC5329" w:rsidTr="00763FD6">
        <w:trPr>
          <w:gridAfter w:val="1"/>
          <w:wAfter w:w="16" w:type="dxa"/>
        </w:trPr>
        <w:tc>
          <w:tcPr>
            <w:tcW w:w="9640" w:type="dxa"/>
            <w:gridSpan w:val="14"/>
            <w:shd w:val="clear" w:color="auto" w:fill="auto"/>
          </w:tcPr>
          <w:p w:rsidR="009D2886" w:rsidRPr="00555547" w:rsidRDefault="009D2886"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Ansi="ＭＳ ゴシック" w:hint="eastAsia"/>
                <w:szCs w:val="20"/>
              </w:rPr>
              <w:t>自動車を組み立てる工場</w:t>
            </w:r>
            <w:r w:rsidRPr="00555547">
              <w:rPr>
                <w:rFonts w:ascii="ＭＳ ゴシック" w:eastAsia="ＭＳ ゴシック" w:hAnsi="ＭＳ ゴシック" w:cs="ＭＳ Ｐゴシック" w:hint="eastAsia"/>
                <w:szCs w:val="20"/>
              </w:rPr>
              <w:t xml:space="preserve">　</w:t>
            </w:r>
            <w:r w:rsidRPr="00555547">
              <w:rPr>
                <w:rFonts w:ascii="ＭＳ Ｐゴシック" w:eastAsia="ＭＳ Ｐゴシック" w:hAnsi="ＭＳ Ｐゴシック" w:cs="ＭＳ Ｐゴシック" w:hint="eastAsia"/>
                <w:szCs w:val="20"/>
              </w:rPr>
              <w:t xml:space="preserve">　　　　　　　　　　　　　　　　　　　　　　　　　　　</w:t>
            </w:r>
          </w:p>
        </w:tc>
      </w:tr>
      <w:tr w:rsidR="00763FD6" w:rsidRPr="00CC5329" w:rsidTr="00763FD6">
        <w:trPr>
          <w:gridAfter w:val="1"/>
          <w:wAfter w:w="16" w:type="dxa"/>
        </w:trPr>
        <w:tc>
          <w:tcPr>
            <w:tcW w:w="2772" w:type="dxa"/>
            <w:gridSpan w:val="2"/>
            <w:shd w:val="clear" w:color="auto" w:fill="auto"/>
          </w:tcPr>
          <w:p w:rsidR="009D2886" w:rsidRPr="00CF37BF" w:rsidRDefault="009D2886" w:rsidP="008B2E03">
            <w:pPr>
              <w:ind w:left="200" w:hangingChars="100" w:hanging="200"/>
            </w:pPr>
            <w:r w:rsidRPr="00CC5329">
              <w:t>・</w:t>
            </w:r>
            <w:r w:rsidRPr="00CC5329">
              <w:rPr>
                <w:rFonts w:ascii="ＭＳ ゴシック" w:eastAsia="ＭＳ ゴシック" w:hAnsi="ＭＳ ゴシック" w:hint="eastAsia"/>
              </w:rPr>
              <w:t>調べる</w:t>
            </w:r>
            <w:r w:rsidRPr="00CC5329">
              <w:rPr>
                <w:rFonts w:hint="eastAsia"/>
              </w:rPr>
              <w:t xml:space="preserve">　</w:t>
            </w:r>
            <w:r>
              <w:rPr>
                <w:rFonts w:hint="eastAsia"/>
              </w:rPr>
              <w:t>組み立て工場で働く人々は，どのように自動車をつくっているのでしょうか。</w:t>
            </w:r>
          </w:p>
          <w:p w:rsidR="009D2886" w:rsidRPr="007E41C7" w:rsidRDefault="00B65435" w:rsidP="008B2E03">
            <w:pPr>
              <w:ind w:left="200" w:hanging="200"/>
              <w:jc w:val="right"/>
            </w:pPr>
            <w:r w:rsidRPr="00D3453A">
              <w:rPr>
                <w:rFonts w:asciiTheme="majorEastAsia" w:eastAsiaTheme="majorEastAsia" w:hAnsiTheme="majorEastAsia" w:cs="ＭＳ Ｐゴシック"/>
              </w:rPr>
              <w:t>p.</w:t>
            </w:r>
            <w:r w:rsidR="009D2886">
              <w:rPr>
                <w:rFonts w:ascii="ＭＳ ゴシック" w:eastAsia="ＭＳ ゴシック" w:hAnsi="ＭＳ ゴシック" w:hint="eastAsia"/>
              </w:rPr>
              <w:t>14～15</w:t>
            </w:r>
          </w:p>
          <w:p w:rsidR="009D2886" w:rsidRPr="00CC5329" w:rsidRDefault="009D2886" w:rsidP="008B2E03">
            <w:pPr>
              <w:jc w:val="left"/>
              <w:rPr>
                <w:rFonts w:ascii="ＭＳ Ｐゴシック" w:eastAsia="ＭＳ Ｐゴシック" w:hAnsi="ＭＳ Ｐゴシック" w:cs="ＭＳ Ｐゴシック"/>
              </w:rPr>
            </w:pPr>
          </w:p>
        </w:tc>
        <w:tc>
          <w:tcPr>
            <w:tcW w:w="680" w:type="dxa"/>
            <w:gridSpan w:val="3"/>
            <w:shd w:val="clear" w:color="auto" w:fill="auto"/>
          </w:tcPr>
          <w:p w:rsidR="009D2886" w:rsidRPr="00CC5329" w:rsidRDefault="009D288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6" w:type="dxa"/>
            <w:gridSpan w:val="3"/>
            <w:shd w:val="clear" w:color="auto" w:fill="auto"/>
          </w:tcPr>
          <w:p w:rsidR="009D2886" w:rsidRDefault="009D2886" w:rsidP="006F1D51">
            <w:pPr>
              <w:spacing w:line="240" w:lineRule="exact"/>
              <w:ind w:left="200" w:hangingChars="100" w:hanging="200"/>
            </w:pPr>
            <w:r w:rsidRPr="00CC5329">
              <w:rPr>
                <w:rFonts w:hint="eastAsia"/>
              </w:rPr>
              <w:t>①</w:t>
            </w:r>
            <w:r>
              <w:rPr>
                <w:rFonts w:hint="eastAsia"/>
              </w:rPr>
              <w:t>写真から，自動車を組み立てる流れを知り，工夫を話し合う。</w:t>
            </w:r>
          </w:p>
          <w:p w:rsidR="009D2886" w:rsidRDefault="00321288" w:rsidP="006F1D51">
            <w:pPr>
              <w:spacing w:line="240" w:lineRule="exact"/>
              <w:ind w:left="200" w:hangingChars="100" w:hanging="200"/>
            </w:pPr>
            <w:r>
              <w:rPr>
                <w:rFonts w:hint="eastAsia"/>
              </w:rPr>
              <w:t>・消費者の注文に合わせて，違う種類の自動車を一つの組み立てラインで組み立てている</w:t>
            </w:r>
            <w:r w:rsidR="009D2886">
              <w:rPr>
                <w:rFonts w:hint="eastAsia"/>
              </w:rPr>
              <w:t>。</w:t>
            </w:r>
          </w:p>
          <w:p w:rsidR="009D2886" w:rsidRDefault="00E70941" w:rsidP="006F1D51">
            <w:pPr>
              <w:spacing w:line="240" w:lineRule="exact"/>
              <w:ind w:left="200" w:hangingChars="100" w:hanging="200"/>
            </w:pPr>
            <w:r>
              <w:rPr>
                <w:rFonts w:hint="eastAsia"/>
              </w:rPr>
              <w:t>・間違えないように指示ビラなどの工夫がある</w:t>
            </w:r>
            <w:r w:rsidR="009D2886">
              <w:rPr>
                <w:rFonts w:hint="eastAsia"/>
              </w:rPr>
              <w:t>。</w:t>
            </w:r>
          </w:p>
          <w:p w:rsidR="009D2886" w:rsidRDefault="00321288" w:rsidP="006F1D51">
            <w:pPr>
              <w:spacing w:line="240" w:lineRule="exact"/>
              <w:ind w:left="200" w:hangingChars="100" w:hanging="200"/>
            </w:pPr>
            <w:r>
              <w:rPr>
                <w:rFonts w:hint="eastAsia"/>
              </w:rPr>
              <w:t>・部品を余らせないようにする工夫が</w:t>
            </w:r>
            <w:r w:rsidR="00E70941">
              <w:rPr>
                <w:rFonts w:hint="eastAsia"/>
              </w:rPr>
              <w:t>ある</w:t>
            </w:r>
            <w:r w:rsidR="009D2886">
              <w:rPr>
                <w:rFonts w:hint="eastAsia"/>
              </w:rPr>
              <w:t>。</w:t>
            </w:r>
          </w:p>
          <w:p w:rsidR="009D2886" w:rsidRDefault="009D2886" w:rsidP="006F1D51">
            <w:pPr>
              <w:spacing w:line="240" w:lineRule="exact"/>
              <w:ind w:left="200" w:hangingChars="100" w:hanging="200"/>
            </w:pPr>
            <w:r>
              <w:rPr>
                <w:rFonts w:hint="eastAsia"/>
              </w:rPr>
              <w:t>②工場の方の話を読み，組み立てについてまとめる。</w:t>
            </w:r>
          </w:p>
          <w:p w:rsidR="009D2886" w:rsidRDefault="009D2886" w:rsidP="006F1D51">
            <w:pPr>
              <w:spacing w:line="240" w:lineRule="exact"/>
              <w:ind w:left="200" w:hangingChars="100" w:hanging="200"/>
            </w:pPr>
            <w:r>
              <w:rPr>
                <w:rFonts w:hint="eastAsia"/>
              </w:rPr>
              <w:t>・ロボットや</w:t>
            </w:r>
            <w:r w:rsidR="00E70941">
              <w:rPr>
                <w:rFonts w:hint="eastAsia"/>
              </w:rPr>
              <w:t>機械の特徴を生かして，素早くたくさんの自動車を生産している</w:t>
            </w:r>
            <w:r>
              <w:rPr>
                <w:rFonts w:hint="eastAsia"/>
              </w:rPr>
              <w:t>。</w:t>
            </w:r>
          </w:p>
          <w:p w:rsidR="00E70941" w:rsidRDefault="00E70941"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1408" behindDoc="0" locked="0" layoutInCell="1" allowOverlap="1" wp14:anchorId="5FDBC8C1" wp14:editId="0DB17A78">
                      <wp:simplePos x="0" y="0"/>
                      <wp:positionH relativeFrom="column">
                        <wp:posOffset>-50165</wp:posOffset>
                      </wp:positionH>
                      <wp:positionV relativeFrom="paragraph">
                        <wp:posOffset>19050</wp:posOffset>
                      </wp:positionV>
                      <wp:extent cx="1494155" cy="624840"/>
                      <wp:effectExtent l="0" t="0" r="10795" b="2286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624840"/>
                              </a:xfrm>
                              <a:prstGeom prst="rect">
                                <a:avLst/>
                              </a:prstGeom>
                              <a:solidFill>
                                <a:srgbClr val="FFFFFF"/>
                              </a:solidFill>
                              <a:ln w="9525">
                                <a:solidFill>
                                  <a:srgbClr val="000000"/>
                                </a:solidFill>
                                <a:prstDash val="dash"/>
                                <a:miter lim="800000"/>
                                <a:headEnd/>
                                <a:tailEnd/>
                              </a:ln>
                            </wps:spPr>
                            <wps:txbx>
                              <w:txbxContent>
                                <w:p w:rsidR="0034549D" w:rsidRDefault="0034549D" w:rsidP="005C4C41">
                                  <w:pPr>
                                    <w:spacing w:line="240" w:lineRule="exact"/>
                                    <w:jc w:val="left"/>
                                  </w:pPr>
                                  <w:r w:rsidRPr="00F20F83">
                                    <w:rPr>
                                      <w:rFonts w:hint="eastAsia"/>
                                    </w:rPr>
                                    <w:t>自動車は</w:t>
                                  </w:r>
                                  <w:r>
                                    <w:rPr>
                                      <w:rFonts w:hint="eastAsia"/>
                                    </w:rPr>
                                    <w:t>，</w:t>
                                  </w:r>
                                  <w:r w:rsidRPr="00F20F83">
                                    <w:rPr>
                                      <w:rFonts w:hint="eastAsia"/>
                                    </w:rPr>
                                    <w:t>組み立てラインにのせられ</w:t>
                                  </w:r>
                                  <w:r>
                                    <w:rPr>
                                      <w:rFonts w:hint="eastAsia"/>
                                    </w:rPr>
                                    <w:t>，さまざま</w:t>
                                  </w:r>
                                  <w:r w:rsidRPr="00F20F83">
                                    <w:rPr>
                                      <w:rFonts w:hint="eastAsia"/>
                                    </w:rPr>
                                    <w:t>な工程を経て完成する。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C8C1" id="テキスト ボックス 134" o:spid="_x0000_s1094" type="#_x0000_t202" style="position:absolute;left:0;text-align:left;margin-left:-3.95pt;margin-top:1.5pt;width:117.65pt;height:49.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DrWQIAAIMEAAAOAAAAZHJzL2Uyb0RvYy54bWysVM2O0zAQviPxDpbvNG1pSxttulpaipCW&#10;H2nhAaaO01g4trHdJuW4lRAPwSsgzjxPXoSx0+1WC1wQOViezsw3M9/n6cVlU0my49YJrTI66PUp&#10;4YrpXKhNRj+8Xz2ZUuI8qBykVjyje+7o5fzxo4vapHyoSy1zbgmCKJfWJqOl9yZNEsdKXoHracMV&#10;OgttK/Bo2k2SW6gRvZLJsN+fJLW2ubGacefw12XnpPOIXxSc+bdF4bgnMqPYm4+njec6nMn8AtKN&#10;BVMKdmwD/qGLCoTCoieoJXggWyt+g6oEs9rpwveYrhJdFILxOANOM+g/mOamBMPjLEiOMyea3P+D&#10;ZW927ywROWr3dESJggpFag9f2tvv7e3P9vCVtIdv7eHQ3v5Am4QgpKw2LsXMG4O5vnmuG0yP4ztz&#10;rdlHR5RelKA2/MpaXZcccmx5EDKTs9QOxwWQdf1a51gZtl5HoKawVeATGSKIjtLtT3LxxhMWSo5m&#10;o8F4TAlD32Q4mo6ingmkd9nGOv+S64qES0YtPoeIDrtr50M3kN6FhGJOS5GvhJTRsJv1QlqyA3w6&#10;q/jFAR6ESUXqjM7Gw3FHwF8h+vH7E0RoYQmu7ErleAtRkFbC425IUWV0ekqGNND5QuUxxIOQ3R1H&#10;kerIb6C0I9c36yaqO5kGzED+Wud7ZNzqbhdwd/FSavuZkhr3IKPu0xYsp0S+Uqjas9FwhhT7aEyn&#10;M1TCnjvWZw5QDIEy6inprgvfrdrWWLEpsU73SpS+Qp0LESW47+nYPb70qMxxK8Mqndsx6v6/Y/4L&#10;AAD//wMAUEsDBBQABgAIAAAAIQD1r1893QAAAAgBAAAPAAAAZHJzL2Rvd25yZXYueG1sTI9NT4Qw&#10;EIbvJv6HZky87RZwdREpG91EL14UjV4LHYEsnRJaPvz3jic9Tt4n7zxvflhtL2YcfedIQbyNQCDV&#10;znTUKHh/e9ykIHzQZHTvCBV8o4dDcX6W68y4hV5xLkMjuIR8phW0IQyZlL5u0Wq/dQMSZ19utDrw&#10;OTbSjHrhctvLJIpupNUd8YdWD3hssT6Vk1VwiqsH/XztzUf61C6f6XScX0yp1OXFen8HIuAa/mD4&#10;1Wd1KNipchMZL3oFm/0tkwqueBHHSbLfgaiYi+IdyCKX/wcUPwAAAP//AwBQSwECLQAUAAYACAAA&#10;ACEAtoM4kv4AAADhAQAAEwAAAAAAAAAAAAAAAAAAAAAAW0NvbnRlbnRfVHlwZXNdLnhtbFBLAQIt&#10;ABQABgAIAAAAIQA4/SH/1gAAAJQBAAALAAAAAAAAAAAAAAAAAC8BAABfcmVscy8ucmVsc1BLAQIt&#10;ABQABgAIAAAAIQCyIdDrWQIAAIMEAAAOAAAAAAAAAAAAAAAAAC4CAABkcnMvZTJvRG9jLnhtbFBL&#10;AQItABQABgAIAAAAIQD1r1893QAAAAgBAAAPAAAAAAAAAAAAAAAAALMEAABkcnMvZG93bnJldi54&#10;bWxQSwUGAAAAAAQABADzAAAAvQUAAAAA&#10;">
                      <v:stroke dashstyle="dash"/>
                      <v:textbox inset="5.85pt,.7pt,5.85pt,.7pt">
                        <w:txbxContent>
                          <w:p w:rsidR="0034549D" w:rsidRDefault="0034549D" w:rsidP="005C4C41">
                            <w:pPr>
                              <w:spacing w:line="240" w:lineRule="exact"/>
                              <w:jc w:val="left"/>
                            </w:pPr>
                            <w:r w:rsidRPr="00F20F83">
                              <w:rPr>
                                <w:rFonts w:hint="eastAsia"/>
                              </w:rPr>
                              <w:t>自動車は</w:t>
                            </w:r>
                            <w:r>
                              <w:rPr>
                                <w:rFonts w:hint="eastAsia"/>
                              </w:rPr>
                              <w:t>，</w:t>
                            </w:r>
                            <w:r w:rsidRPr="00F20F83">
                              <w:rPr>
                                <w:rFonts w:hint="eastAsia"/>
                              </w:rPr>
                              <w:t>組み立てラインにのせられ</w:t>
                            </w:r>
                            <w:r>
                              <w:rPr>
                                <w:rFonts w:hint="eastAsia"/>
                              </w:rPr>
                              <w:t>，さまざま</w:t>
                            </w:r>
                            <w:r w:rsidRPr="00F20F83">
                              <w:rPr>
                                <w:rFonts w:hint="eastAsia"/>
                              </w:rPr>
                              <w:t>な工程を経て完成する。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B01167" w:rsidRDefault="00B01167" w:rsidP="006F1D51">
            <w:pPr>
              <w:spacing w:line="240" w:lineRule="exact"/>
              <w:ind w:left="200" w:hangingChars="100" w:hanging="200"/>
            </w:pPr>
          </w:p>
          <w:p w:rsidR="005C4C41" w:rsidRDefault="005C4C41" w:rsidP="006F1D51">
            <w:pPr>
              <w:spacing w:line="240" w:lineRule="exact"/>
              <w:ind w:left="200" w:hangingChars="100" w:hanging="200"/>
            </w:pPr>
          </w:p>
          <w:p w:rsidR="00F20F83" w:rsidRPr="00864F6B" w:rsidRDefault="00F20F83" w:rsidP="006F1D51">
            <w:pPr>
              <w:spacing w:line="240" w:lineRule="exact"/>
            </w:pPr>
          </w:p>
        </w:tc>
        <w:tc>
          <w:tcPr>
            <w:tcW w:w="1871" w:type="dxa"/>
            <w:gridSpan w:val="3"/>
            <w:shd w:val="clear" w:color="auto" w:fill="auto"/>
          </w:tcPr>
          <w:p w:rsidR="00B01167" w:rsidRDefault="00B01167" w:rsidP="006F1D51">
            <w:pPr>
              <w:spacing w:line="240" w:lineRule="exact"/>
              <w:ind w:left="200" w:hangingChars="100" w:hanging="200"/>
            </w:pPr>
            <w:r>
              <w:rPr>
                <w:rFonts w:hint="eastAsia"/>
              </w:rPr>
              <w:t>◆写真を黒板に貼るなどして組み立ての流れをつかませるとともに</w:t>
            </w:r>
            <w:r w:rsidR="00075DFB">
              <w:rPr>
                <w:rFonts w:hint="eastAsia"/>
              </w:rPr>
              <w:t>，</w:t>
            </w:r>
            <w:r>
              <w:rPr>
                <w:rFonts w:hint="eastAsia"/>
              </w:rPr>
              <w:t>組み立てには</w:t>
            </w:r>
            <w:r w:rsidR="00136AD0">
              <w:rPr>
                <w:rFonts w:hint="eastAsia"/>
              </w:rPr>
              <w:t>さまざま</w:t>
            </w:r>
            <w:r>
              <w:rPr>
                <w:rFonts w:hint="eastAsia"/>
              </w:rPr>
              <w:t>な工夫があることをまとめる。</w:t>
            </w:r>
          </w:p>
          <w:p w:rsidR="00B01167" w:rsidRDefault="00B01167" w:rsidP="006F1D51">
            <w:pPr>
              <w:spacing w:line="240" w:lineRule="exact"/>
            </w:pPr>
          </w:p>
          <w:p w:rsidR="00B01167" w:rsidRDefault="00B01167" w:rsidP="006F1D51">
            <w:pPr>
              <w:spacing w:line="240" w:lineRule="exact"/>
            </w:pPr>
          </w:p>
          <w:p w:rsidR="00B01167" w:rsidRDefault="00B01167" w:rsidP="006F1D51">
            <w:pPr>
              <w:spacing w:line="240" w:lineRule="exact"/>
            </w:pPr>
          </w:p>
          <w:p w:rsidR="00854280" w:rsidRDefault="00854280" w:rsidP="006F1D51">
            <w:pPr>
              <w:spacing w:line="240" w:lineRule="exact"/>
            </w:pPr>
          </w:p>
          <w:p w:rsidR="009D2886" w:rsidRDefault="00B01167" w:rsidP="006F1D51">
            <w:pPr>
              <w:spacing w:line="240" w:lineRule="exact"/>
              <w:ind w:left="200" w:hangingChars="100" w:hanging="200"/>
            </w:pPr>
            <w:r>
              <w:rPr>
                <w:rFonts w:hint="eastAsia"/>
              </w:rPr>
              <w:t>◆自動車工場では</w:t>
            </w:r>
            <w:r w:rsidR="00075DFB">
              <w:rPr>
                <w:rFonts w:hint="eastAsia"/>
              </w:rPr>
              <w:t>，</w:t>
            </w:r>
            <w:r>
              <w:rPr>
                <w:rFonts w:hint="eastAsia"/>
              </w:rPr>
              <w:t>ロボットなどの産業機械の働きも加えて</w:t>
            </w:r>
            <w:r w:rsidR="00075DFB">
              <w:rPr>
                <w:rFonts w:hint="eastAsia"/>
              </w:rPr>
              <w:t>，</w:t>
            </w:r>
            <w:r>
              <w:rPr>
                <w:rFonts w:hint="eastAsia"/>
              </w:rPr>
              <w:t>たくさんの自動車を生産していることをまとめるようにする。</w:t>
            </w:r>
          </w:p>
          <w:p w:rsidR="00FA32E4" w:rsidRDefault="00FA32E4" w:rsidP="006F1D51">
            <w:pPr>
              <w:spacing w:line="240" w:lineRule="exact"/>
              <w:ind w:left="200" w:hangingChars="100" w:hanging="200"/>
            </w:pPr>
          </w:p>
          <w:p w:rsidR="00FA32E4" w:rsidRDefault="00FA32E4" w:rsidP="006F1D51">
            <w:pPr>
              <w:spacing w:line="240" w:lineRule="exact"/>
              <w:ind w:left="200" w:hangingChars="100" w:hanging="200"/>
            </w:pPr>
          </w:p>
          <w:p w:rsidR="000F4B2A" w:rsidRDefault="000F4B2A" w:rsidP="006F1D51">
            <w:pPr>
              <w:spacing w:line="240" w:lineRule="exact"/>
              <w:ind w:left="200" w:hangingChars="100" w:hanging="200"/>
              <w:rPr>
                <w:rFonts w:hint="eastAsia"/>
              </w:rPr>
            </w:pPr>
          </w:p>
          <w:p w:rsidR="00FA32E4" w:rsidRPr="00CC5329" w:rsidRDefault="00FA32E4" w:rsidP="006F1D51">
            <w:pPr>
              <w:spacing w:line="240" w:lineRule="exact"/>
              <w:ind w:left="200" w:hangingChars="100" w:hanging="200"/>
            </w:pPr>
          </w:p>
        </w:tc>
        <w:tc>
          <w:tcPr>
            <w:tcW w:w="1881" w:type="dxa"/>
            <w:gridSpan w:val="3"/>
            <w:shd w:val="clear" w:color="auto" w:fill="auto"/>
          </w:tcPr>
          <w:p w:rsidR="00321288" w:rsidRPr="00564833" w:rsidRDefault="00321288" w:rsidP="006F1D51">
            <w:pPr>
              <w:spacing w:line="240" w:lineRule="exact"/>
              <w:rPr>
                <w:rFonts w:ascii="ＭＳ Ｐゴシック" w:eastAsia="ＭＳ Ｐゴシック" w:hAnsi="ＭＳ Ｐゴシック" w:cs="ＭＳ Ｐゴシック"/>
              </w:rPr>
            </w:pPr>
            <w:r w:rsidRPr="00564833">
              <w:rPr>
                <w:rFonts w:ascii="ＭＳ Ｐゴシック" w:eastAsia="ＭＳ Ｐゴシック" w:hAnsi="ＭＳ Ｐゴシック" w:cs="ＭＳ Ｐゴシック" w:hint="eastAsia"/>
              </w:rPr>
              <w:t>［</w:t>
            </w:r>
            <w:r w:rsidRPr="00564833">
              <w:rPr>
                <w:rFonts w:ascii="ＭＳ Ｐゴシック" w:eastAsia="ＭＳ Ｐゴシック" w:hAnsi="ＭＳ Ｐゴシック" w:cs="ＭＳ Ｐゴシック"/>
              </w:rPr>
              <w:t>知技</w:t>
            </w:r>
            <w:r w:rsidRPr="00564833">
              <w:rPr>
                <w:rFonts w:ascii="ＭＳ Ｐゴシック" w:eastAsia="ＭＳ Ｐゴシック" w:hAnsi="ＭＳ Ｐゴシック" w:cs="ＭＳ Ｐゴシック" w:hint="eastAsia"/>
              </w:rPr>
              <w:t>①］</w:t>
            </w:r>
          </w:p>
          <w:p w:rsidR="009D2886" w:rsidRPr="00CC5329" w:rsidRDefault="00321288" w:rsidP="006F1D51">
            <w:pPr>
              <w:spacing w:line="240" w:lineRule="exact"/>
            </w:pPr>
            <w:r w:rsidRPr="00405490">
              <w:rPr>
                <w:rFonts w:asciiTheme="minorEastAsia" w:eastAsiaTheme="minorEastAsia" w:hAnsiTheme="minorEastAsia" w:cs="ＭＳ Ｐゴシック" w:hint="eastAsia"/>
              </w:rPr>
              <w:t>ノート</w:t>
            </w:r>
            <w:r w:rsidR="008E262F">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sidR="00E70941">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必要な情報を</w:t>
            </w:r>
            <w:r w:rsidR="004A4462">
              <w:rPr>
                <w:rFonts w:asciiTheme="minorEastAsia" w:eastAsiaTheme="minorEastAsia" w:hAnsiTheme="minorEastAsia" w:cs="ＭＳ Ｐゴシック" w:hint="eastAsia"/>
              </w:rPr>
              <w:t>集め，</w:t>
            </w:r>
            <w:r>
              <w:rPr>
                <w:rFonts w:asciiTheme="minorEastAsia" w:eastAsiaTheme="minorEastAsia" w:hAnsiTheme="minorEastAsia" w:cs="ＭＳ Ｐゴシック" w:hint="eastAsia"/>
              </w:rPr>
              <w:t>読み取り，組み立て工場のしくみや工夫について理解しているか」を評価する。</w:t>
            </w:r>
          </w:p>
        </w:tc>
      </w:tr>
      <w:tr w:rsidR="009D2886" w:rsidRPr="00CC5329" w:rsidTr="00763FD6">
        <w:trPr>
          <w:gridAfter w:val="1"/>
          <w:wAfter w:w="16" w:type="dxa"/>
        </w:trPr>
        <w:tc>
          <w:tcPr>
            <w:tcW w:w="9640" w:type="dxa"/>
            <w:gridSpan w:val="14"/>
            <w:shd w:val="clear" w:color="auto" w:fill="auto"/>
          </w:tcPr>
          <w:p w:rsidR="009D2886" w:rsidRPr="00555547" w:rsidRDefault="009D2886" w:rsidP="00A31C3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（4）</w:t>
            </w:r>
            <w:r w:rsidRPr="00555547">
              <w:rPr>
                <w:rFonts w:ascii="ＭＳ ゴシック" w:eastAsia="ＭＳ ゴシック" w:hAnsi="ＭＳ ゴシック" w:hint="eastAsia"/>
                <w:szCs w:val="20"/>
              </w:rPr>
              <w:t>自動車の部品を</w:t>
            </w:r>
            <w:r>
              <w:rPr>
                <w:rFonts w:ascii="ＭＳ ゴシック" w:eastAsia="ＭＳ ゴシック" w:hAnsi="ＭＳ ゴシック" w:hint="eastAsia"/>
                <w:szCs w:val="20"/>
              </w:rPr>
              <w:t>つく</w:t>
            </w:r>
            <w:r w:rsidRPr="00555547">
              <w:rPr>
                <w:rFonts w:ascii="ＭＳ ゴシック" w:eastAsia="ＭＳ ゴシック" w:hAnsi="ＭＳ ゴシック" w:hint="eastAsia"/>
                <w:szCs w:val="20"/>
              </w:rPr>
              <w:t>る工場</w:t>
            </w:r>
            <w:r w:rsidRPr="00555547">
              <w:rPr>
                <w:rFonts w:ascii="ＭＳ ゴシック" w:eastAsia="ＭＳ ゴシック" w:hAnsi="ＭＳ ゴシック" w:cs="ＭＳ ゴシック" w:hint="eastAsia"/>
                <w:color w:val="000000"/>
                <w:szCs w:val="20"/>
              </w:rPr>
              <w:t xml:space="preserve">　</w:t>
            </w:r>
            <w:r w:rsidRPr="00555547">
              <w:rPr>
                <w:rFonts w:eastAsia="ＭＳ ゴシック" w:hAnsi="Times New Roman" w:cs="ＭＳ ゴシック" w:hint="eastAsia"/>
                <w:color w:val="000000"/>
                <w:szCs w:val="20"/>
              </w:rPr>
              <w:t xml:space="preserve">　　　　　　　　　　　　　　　　　　　</w:t>
            </w:r>
          </w:p>
        </w:tc>
      </w:tr>
      <w:tr w:rsidR="00763FD6" w:rsidRPr="00CC5329" w:rsidTr="00763FD6">
        <w:trPr>
          <w:gridAfter w:val="1"/>
          <w:wAfter w:w="16" w:type="dxa"/>
        </w:trPr>
        <w:tc>
          <w:tcPr>
            <w:tcW w:w="2778" w:type="dxa"/>
            <w:gridSpan w:val="3"/>
            <w:shd w:val="clear" w:color="auto" w:fill="auto"/>
          </w:tcPr>
          <w:p w:rsidR="00796925" w:rsidRPr="00CF37BF" w:rsidRDefault="00796925" w:rsidP="00A31C3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自動車の各部品は，どのようにつくられているのでしょうか。</w:t>
            </w:r>
          </w:p>
          <w:p w:rsidR="00796925" w:rsidRPr="007E41C7" w:rsidRDefault="00B65435" w:rsidP="008B2E03">
            <w:pPr>
              <w:ind w:left="200" w:hanging="200"/>
              <w:jc w:val="right"/>
            </w:pPr>
            <w:r w:rsidRPr="00D3453A">
              <w:rPr>
                <w:rFonts w:asciiTheme="majorEastAsia" w:eastAsiaTheme="majorEastAsia" w:hAnsiTheme="majorEastAsia" w:cs="ＭＳ Ｐゴシック"/>
              </w:rPr>
              <w:t>p.</w:t>
            </w:r>
            <w:r w:rsidR="00796925">
              <w:rPr>
                <w:rFonts w:ascii="ＭＳ ゴシック" w:eastAsia="ＭＳ ゴシック" w:hAnsi="ＭＳ ゴシック" w:hint="eastAsia"/>
              </w:rPr>
              <w:t>16～17</w:t>
            </w:r>
          </w:p>
          <w:p w:rsidR="00796925" w:rsidRPr="00CC5329" w:rsidRDefault="00796925" w:rsidP="008B2E03">
            <w:pPr>
              <w:ind w:left="200" w:hanging="200"/>
              <w:jc w:val="right"/>
            </w:pPr>
          </w:p>
        </w:tc>
        <w:tc>
          <w:tcPr>
            <w:tcW w:w="680" w:type="dxa"/>
            <w:gridSpan w:val="3"/>
            <w:shd w:val="clear" w:color="auto" w:fill="auto"/>
          </w:tcPr>
          <w:p w:rsidR="00796925" w:rsidRPr="00CC5329" w:rsidRDefault="00796925"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rsidR="00796925" w:rsidRDefault="00796925" w:rsidP="006F1D51">
            <w:pPr>
              <w:spacing w:line="240" w:lineRule="exact"/>
              <w:ind w:left="200" w:hangingChars="100" w:hanging="200"/>
            </w:pPr>
            <w:r w:rsidRPr="00CC5329">
              <w:rPr>
                <w:rFonts w:hint="eastAsia"/>
              </w:rPr>
              <w:t>①</w:t>
            </w:r>
            <w:r>
              <w:rPr>
                <w:rFonts w:hint="eastAsia"/>
              </w:rPr>
              <w:t>図と写真から，自動車の部品をつくる工場の働きを発表する。</w:t>
            </w:r>
          </w:p>
          <w:p w:rsidR="00796925" w:rsidRDefault="00796925" w:rsidP="006F1D51">
            <w:pPr>
              <w:spacing w:line="240" w:lineRule="exact"/>
              <w:ind w:left="200" w:hangingChars="100" w:hanging="200"/>
            </w:pPr>
            <w:r>
              <w:rPr>
                <w:rFonts w:hint="eastAsia"/>
              </w:rPr>
              <w:t>・</w:t>
            </w:r>
            <w:r w:rsidR="005B50CC">
              <w:rPr>
                <w:rFonts w:hint="eastAsia"/>
              </w:rPr>
              <w:t>1</w:t>
            </w:r>
            <w:r>
              <w:rPr>
                <w:rFonts w:hint="eastAsia"/>
              </w:rPr>
              <w:t>台の自動車を生産するにはたくさんの部品が必要なんだね。</w:t>
            </w:r>
          </w:p>
          <w:p w:rsidR="00796925" w:rsidRDefault="00E70941" w:rsidP="006F1D51">
            <w:pPr>
              <w:spacing w:line="240" w:lineRule="exact"/>
              <w:ind w:left="200" w:hangingChars="100" w:hanging="200"/>
            </w:pPr>
            <w:r>
              <w:rPr>
                <w:rFonts w:hint="eastAsia"/>
              </w:rPr>
              <w:lastRenderedPageBreak/>
              <w:t>・部品は関連工場で組み立てられている</w:t>
            </w:r>
            <w:r w:rsidR="00796925">
              <w:rPr>
                <w:rFonts w:hint="eastAsia"/>
              </w:rPr>
              <w:t>。</w:t>
            </w:r>
          </w:p>
          <w:p w:rsidR="00796925" w:rsidRPr="0098601D" w:rsidRDefault="00796925" w:rsidP="006F1D51">
            <w:pPr>
              <w:spacing w:line="240" w:lineRule="exact"/>
              <w:ind w:left="200" w:hangingChars="100" w:hanging="200"/>
              <w:rPr>
                <w:rFonts w:ascii="ＭＳ Ｐ明朝" w:eastAsia="ＭＳ Ｐ明朝" w:hAnsi="ＭＳ Ｐ明朝"/>
              </w:rPr>
            </w:pPr>
            <w:r>
              <w:rPr>
                <w:rFonts w:hint="eastAsia"/>
              </w:rPr>
              <w:t>・</w:t>
            </w:r>
            <w:r w:rsidR="00321288">
              <w:rPr>
                <w:rFonts w:ascii="ＭＳ Ｐ明朝" w:eastAsia="ＭＳ Ｐ明朝" w:hAnsi="ＭＳ Ｐ明朝" w:hint="eastAsia"/>
              </w:rPr>
              <w:t>組み立て工場のまわりにはたくさんの関連工場がある理由がわかる</w:t>
            </w:r>
            <w:r w:rsidRPr="0098601D">
              <w:rPr>
                <w:rFonts w:ascii="ＭＳ Ｐ明朝" w:eastAsia="ＭＳ Ｐ明朝" w:hAnsi="ＭＳ Ｐ明朝" w:hint="eastAsia"/>
              </w:rPr>
              <w:t>。</w:t>
            </w:r>
          </w:p>
          <w:p w:rsidR="00796925" w:rsidRDefault="00796925" w:rsidP="006F1D51">
            <w:pPr>
              <w:spacing w:line="240" w:lineRule="exact"/>
              <w:ind w:left="200" w:hangingChars="100" w:hanging="200"/>
            </w:pPr>
            <w:r>
              <w:rPr>
                <w:rFonts w:hint="eastAsia"/>
              </w:rPr>
              <w:t>②シート工場の方の話を読んだり，組み立て工場と関連工場のつながりの図を見たりして，組み立て工場の工夫と役割を話し合う。</w:t>
            </w:r>
          </w:p>
          <w:p w:rsidR="00796925" w:rsidRDefault="00796925" w:rsidP="006F1D51">
            <w:pPr>
              <w:spacing w:line="240" w:lineRule="exact"/>
              <w:ind w:left="200" w:hangingChars="100" w:hanging="200"/>
            </w:pPr>
            <w:r>
              <w:rPr>
                <w:rFonts w:hint="eastAsia"/>
              </w:rPr>
              <w:t>・シートを組み立てるにもたくさんの部品が必要なんだね。</w:t>
            </w:r>
          </w:p>
          <w:p w:rsidR="00796925" w:rsidRDefault="00796925" w:rsidP="006F1D51">
            <w:pPr>
              <w:spacing w:line="240" w:lineRule="exact"/>
              <w:ind w:left="200" w:hangingChars="100" w:hanging="200"/>
            </w:pPr>
            <w:r>
              <w:rPr>
                <w:rFonts w:hint="eastAsia"/>
              </w:rPr>
              <w:t>・シートを組み立て</w:t>
            </w:r>
            <w:r w:rsidR="00321288">
              <w:rPr>
                <w:rFonts w:hint="eastAsia"/>
              </w:rPr>
              <w:t>るための部品をつくる工場もある</w:t>
            </w:r>
            <w:r>
              <w:rPr>
                <w:rFonts w:hint="eastAsia"/>
              </w:rPr>
              <w:t>。</w:t>
            </w:r>
          </w:p>
          <w:p w:rsidR="00796925" w:rsidRDefault="00796925" w:rsidP="006F1D51">
            <w:pPr>
              <w:suppressAutoHyphens/>
              <w:spacing w:line="240" w:lineRule="exact"/>
              <w:ind w:left="200" w:hangingChars="100" w:hanging="200"/>
              <w:textAlignment w:val="baseline"/>
            </w:pPr>
            <w:r>
              <w:rPr>
                <w:rFonts w:hint="eastAsia"/>
              </w:rPr>
              <w:t>・</w:t>
            </w:r>
            <w:r w:rsidR="00321288">
              <w:rPr>
                <w:rFonts w:hint="eastAsia"/>
              </w:rPr>
              <w:t>組み立て工場と部品工場が全体で一つの大きな工場になっている</w:t>
            </w:r>
            <w:r>
              <w:rPr>
                <w:rFonts w:hint="eastAsia"/>
              </w:rPr>
              <w:t>。</w:t>
            </w:r>
          </w:p>
          <w:p w:rsidR="006F1D51" w:rsidRDefault="006F1D51" w:rsidP="006F1D51">
            <w:pPr>
              <w:suppressAutoHyphens/>
              <w:spacing w:line="240" w:lineRule="exact"/>
              <w:ind w:left="180" w:hangingChars="100" w:hanging="180"/>
              <w:textAlignment w:val="baseline"/>
            </w:pPr>
            <w:r w:rsidRPr="005C4C41">
              <w:rPr>
                <w:rFonts w:cs="ＭＳ 明朝"/>
                <w:noProof/>
                <w:kern w:val="0"/>
                <w:sz w:val="18"/>
                <w:szCs w:val="18"/>
              </w:rPr>
              <mc:AlternateContent>
                <mc:Choice Requires="wps">
                  <w:drawing>
                    <wp:anchor distT="0" distB="0" distL="114300" distR="114300" simplePos="0" relativeHeight="251923456" behindDoc="0" locked="0" layoutInCell="1" allowOverlap="1" wp14:anchorId="5F781544" wp14:editId="1CD4A9F9">
                      <wp:simplePos x="0" y="0"/>
                      <wp:positionH relativeFrom="column">
                        <wp:posOffset>-49530</wp:posOffset>
                      </wp:positionH>
                      <wp:positionV relativeFrom="paragraph">
                        <wp:posOffset>22860</wp:posOffset>
                      </wp:positionV>
                      <wp:extent cx="1493520" cy="701675"/>
                      <wp:effectExtent l="0" t="0" r="11430" b="2222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01675"/>
                              </a:xfrm>
                              <a:prstGeom prst="rect">
                                <a:avLst/>
                              </a:prstGeom>
                              <a:solidFill>
                                <a:srgbClr val="FFFFFF"/>
                              </a:solidFill>
                              <a:ln w="9525">
                                <a:solidFill>
                                  <a:srgbClr val="000000"/>
                                </a:solidFill>
                                <a:prstDash val="dash"/>
                                <a:miter lim="800000"/>
                                <a:headEnd/>
                                <a:tailEnd/>
                              </a:ln>
                            </wps:spPr>
                            <wps:txbx>
                              <w:txbxContent>
                                <w:p w:rsidR="0034549D" w:rsidRPr="002E5E06" w:rsidRDefault="0034549D" w:rsidP="00321288">
                                  <w:r w:rsidRPr="002E5E06">
                                    <w:rPr>
                                      <w:rFonts w:hint="eastAsia"/>
                                    </w:rPr>
                                    <w:t>自動車は</w:t>
                                  </w:r>
                                  <w:r>
                                    <w:rPr>
                                      <w:rFonts w:hint="eastAsia"/>
                                    </w:rPr>
                                    <w:t>，組み立て工場と部品をつく</w:t>
                                  </w:r>
                                  <w:r w:rsidRPr="002E5E06">
                                    <w:rPr>
                                      <w:rFonts w:hint="eastAsia"/>
                                    </w:rPr>
                                    <w:t>る関連工場が協力して生産される。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1544" id="テキスト ボックス 135" o:spid="_x0000_s1095" type="#_x0000_t202" style="position:absolute;left:0;text-align:left;margin-left:-3.9pt;margin-top:1.8pt;width:117.6pt;height:5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l0WgIAAIMEAAAOAAAAZHJzL2Uyb0RvYy54bWysVM2OEzEMviPxDlHudNruttuOdrpaWoqQ&#10;lh9p4QHcTKYTkUlCknamHLcS4iF4BcSZ55kXwcl0u9UCF8QcIru2P9uf7V5eNZUkW26d0Cqjg16f&#10;Eq6YzoVaZ/TD++WzCSXOg8pBasUzuuOOXs2ePrmsTcqHutQy55YgiHJpbTJaem/SJHGs5BW4njZc&#10;obHQtgKPql0nuYUa0SuZDPv9cVJrmxurGXcOf110RjqL+EXBmX9bFI57IjOKtfn42viuwpvMLiFd&#10;WzClYIcy4B+qqEAoTHqEWoAHsrHiN6hKMKudLnyP6SrRRSEYjz1gN4P+o25uSzA89oLkOHOkyf0/&#10;WPZm+84SkePszkaUKKhwSO3+S3v3vb372e6/knb/rd3v27sfqJPghJTVxqUYeWsw1jfPdYPhsX1n&#10;bjT76IjS8xLUml9bq+uSQ44lD0JkchLa4bgAsqpf6xwzw8brCNQUtgp8IkME0XF0u+O4eOMJCynP&#10;p2ejIZoY2i76g/FFLC6B9D7aWOdfcl2RIGTU4jpEdNjeOB+qgfTeJSRzWop8KaSMil2v5tKSLeDq&#10;LOMXG3jkJhWpMzodDUcdAX+F6MfvTxChhAW4skuVoxS8IK2Ex9uQosro5BgMaaDzhcqjiwchOxlb&#10;kerAb6C0I9c3qyZOdzwNmIH8lc53yLjV3S3g7aJQavuZkhrvIKPu0wYsp0S+Uji1i/PhFBfDR2Uy&#10;mSLd9tSwOjGAYgiUUU9JJ859d2obY8W6xDzdlih9jXMuRBzBQ02H6nHT42QOVxlO6VSPXg//HbNf&#10;AAAA//8DAFBLAwQUAAYACAAAACEAbDdvKd0AAAAIAQAADwAAAGRycy9kb3ducmV2LnhtbEyPT0+E&#10;MBTE7yZ+h+aZeNst4LpLkLLRTfTiRdHo9UGfQJa2hJY/fnufJz1OZjLzm/y4ml7MNPrOWQXxNgJB&#10;tna6s42C97fHTQrCB7Qae2dJwTd5OBaXFzlm2i32leYyNIJLrM9QQRvCkEnp65YM+q0byLL35UaD&#10;geXYSD3iwuWml0kU7aXBzvJCiwOdWqrP5WQUnOPqAZ9vvf5In9rlM51O84sulbq+Wu/vQARaw18Y&#10;fvEZHQpmqtxktRe9gs2ByYOCmz0ItpPksANRcS7exSCLXP4/UPwAAAD//wMAUEsBAi0AFAAGAAgA&#10;AAAhALaDOJL+AAAA4QEAABMAAAAAAAAAAAAAAAAAAAAAAFtDb250ZW50X1R5cGVzXS54bWxQSwEC&#10;LQAUAAYACAAAACEAOP0h/9YAAACUAQAACwAAAAAAAAAAAAAAAAAvAQAAX3JlbHMvLnJlbHNQSwEC&#10;LQAUAAYACAAAACEA1WgpdFoCAACDBAAADgAAAAAAAAAAAAAAAAAuAgAAZHJzL2Uyb0RvYy54bWxQ&#10;SwECLQAUAAYACAAAACEAbDdvKd0AAAAIAQAADwAAAAAAAAAAAAAAAAC0BAAAZHJzL2Rvd25yZXYu&#10;eG1sUEsFBgAAAAAEAAQA8wAAAL4FAAAAAA==&#10;">
                      <v:stroke dashstyle="dash"/>
                      <v:textbox inset="5.85pt,.7pt,5.85pt,.7pt">
                        <w:txbxContent>
                          <w:p w:rsidR="0034549D" w:rsidRPr="002E5E06" w:rsidRDefault="0034549D" w:rsidP="00321288">
                            <w:r w:rsidRPr="002E5E06">
                              <w:rPr>
                                <w:rFonts w:hint="eastAsia"/>
                              </w:rPr>
                              <w:t>自動車は</w:t>
                            </w:r>
                            <w:r>
                              <w:rPr>
                                <w:rFonts w:hint="eastAsia"/>
                              </w:rPr>
                              <w:t>，組み立て工場と部品をつく</w:t>
                            </w:r>
                            <w:r w:rsidRPr="002E5E06">
                              <w:rPr>
                                <w:rFonts w:hint="eastAsia"/>
                              </w:rPr>
                              <w:t>る関連工場が協力して生産される。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796925" w:rsidRDefault="00796925" w:rsidP="006F1D51">
            <w:pPr>
              <w:suppressAutoHyphens/>
              <w:spacing w:line="240" w:lineRule="exact"/>
              <w:ind w:left="200" w:hangingChars="100" w:hanging="200"/>
              <w:textAlignment w:val="baseline"/>
            </w:pPr>
          </w:p>
          <w:p w:rsidR="005C4C41" w:rsidRDefault="005C4C41" w:rsidP="006F1D51">
            <w:pPr>
              <w:suppressAutoHyphens/>
              <w:spacing w:line="240" w:lineRule="exact"/>
              <w:ind w:left="200" w:hangingChars="100" w:hanging="200"/>
              <w:textAlignment w:val="baseline"/>
            </w:pPr>
          </w:p>
          <w:p w:rsidR="005C4C41" w:rsidRDefault="005C4C41" w:rsidP="006F1D51">
            <w:pPr>
              <w:suppressAutoHyphens/>
              <w:spacing w:line="240" w:lineRule="exact"/>
              <w:ind w:left="200" w:hangingChars="100" w:hanging="200"/>
              <w:textAlignment w:val="baseline"/>
            </w:pPr>
          </w:p>
          <w:p w:rsidR="00796925" w:rsidRPr="009F04E4" w:rsidRDefault="00796925" w:rsidP="006F1D51">
            <w:pPr>
              <w:suppressAutoHyphens/>
              <w:spacing w:line="240" w:lineRule="exact"/>
              <w:textAlignment w:val="baseline"/>
            </w:pPr>
          </w:p>
        </w:tc>
        <w:tc>
          <w:tcPr>
            <w:tcW w:w="1871" w:type="dxa"/>
            <w:gridSpan w:val="3"/>
            <w:shd w:val="clear" w:color="auto" w:fill="auto"/>
          </w:tcPr>
          <w:p w:rsidR="006F7DA0" w:rsidRPr="006F7DA0" w:rsidRDefault="00E70941" w:rsidP="006F1D51">
            <w:pPr>
              <w:spacing w:line="240" w:lineRule="exac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◆図から自動車を生産するにはたくさんの部品が必要であることを読み取らせ</w:t>
            </w:r>
            <w:r w:rsidR="00075DFB">
              <w:rPr>
                <w:rFonts w:asciiTheme="minorEastAsia" w:eastAsiaTheme="minorEastAsia" w:hAnsiTheme="minorEastAsia" w:cs="ＭＳ Ｐゴシック" w:hint="eastAsia"/>
              </w:rPr>
              <w:t>，</w:t>
            </w:r>
            <w:r w:rsidR="006F7DA0" w:rsidRPr="006F7DA0">
              <w:rPr>
                <w:rFonts w:asciiTheme="minorEastAsia" w:eastAsiaTheme="minorEastAsia" w:hAnsiTheme="minorEastAsia" w:cs="ＭＳ Ｐゴシック" w:hint="eastAsia"/>
              </w:rPr>
              <w:t>部品はどのよう</w:t>
            </w:r>
            <w:r w:rsidR="006F7DA0" w:rsidRPr="006F7DA0">
              <w:rPr>
                <w:rFonts w:asciiTheme="minorEastAsia" w:eastAsiaTheme="minorEastAsia" w:hAnsiTheme="minorEastAsia" w:cs="ＭＳ Ｐゴシック" w:hint="eastAsia"/>
              </w:rPr>
              <w:lastRenderedPageBreak/>
              <w:t>に生産されているのか興味を</w:t>
            </w:r>
            <w:r w:rsidR="005B50CC">
              <w:rPr>
                <w:rFonts w:asciiTheme="minorEastAsia" w:eastAsiaTheme="minorEastAsia" w:hAnsiTheme="minorEastAsia" w:cs="ＭＳ Ｐゴシック" w:hint="eastAsia"/>
              </w:rPr>
              <w:t>も</w:t>
            </w:r>
            <w:r w:rsidR="006F7DA0" w:rsidRPr="006F7DA0">
              <w:rPr>
                <w:rFonts w:asciiTheme="minorEastAsia" w:eastAsiaTheme="minorEastAsia" w:hAnsiTheme="minorEastAsia" w:cs="ＭＳ Ｐゴシック" w:hint="eastAsia"/>
              </w:rPr>
              <w:t>たせる。</w:t>
            </w:r>
          </w:p>
          <w:p w:rsidR="006F7DA0" w:rsidRPr="006F7DA0" w:rsidRDefault="006F7DA0" w:rsidP="006F1D51">
            <w:pPr>
              <w:spacing w:line="240" w:lineRule="exact"/>
              <w:rPr>
                <w:rFonts w:asciiTheme="minorEastAsia" w:eastAsiaTheme="minorEastAsia" w:hAnsiTheme="minorEastAsia" w:cs="ＭＳ Ｐゴシック"/>
              </w:rPr>
            </w:pPr>
          </w:p>
          <w:p w:rsidR="006F7DA0" w:rsidRDefault="006F7DA0" w:rsidP="006F1D51">
            <w:pPr>
              <w:spacing w:line="240" w:lineRule="exact"/>
              <w:ind w:left="200" w:hangingChars="100" w:hanging="200"/>
              <w:rPr>
                <w:rFonts w:asciiTheme="minorEastAsia" w:eastAsiaTheme="minorEastAsia" w:hAnsiTheme="minorEastAsia" w:cs="ＭＳ Ｐゴシック"/>
              </w:rPr>
            </w:pPr>
          </w:p>
          <w:p w:rsidR="00796925" w:rsidRPr="006F7DA0" w:rsidRDefault="006F7DA0" w:rsidP="006F1D51">
            <w:pPr>
              <w:spacing w:line="240" w:lineRule="exact"/>
              <w:ind w:left="200" w:hangingChars="100" w:hanging="200"/>
              <w:rPr>
                <w:rFonts w:ascii="ＭＳ Ｐゴシック" w:eastAsia="ＭＳ Ｐゴシック" w:hAnsi="ＭＳ Ｐゴシック" w:cs="ＭＳ Ｐゴシック"/>
              </w:rPr>
            </w:pPr>
            <w:r w:rsidRPr="006F7DA0">
              <w:rPr>
                <w:rFonts w:asciiTheme="minorEastAsia" w:eastAsiaTheme="minorEastAsia" w:hAnsiTheme="minorEastAsia" w:cs="ＭＳ Ｐゴシック" w:hint="eastAsia"/>
              </w:rPr>
              <w:t>◆自動車を生産する部品の一つであるシートを作成するためにもたくさんの部品が必要であることから</w:t>
            </w:r>
            <w:r w:rsidR="00075DFB">
              <w:rPr>
                <w:rFonts w:asciiTheme="minorEastAsia" w:eastAsiaTheme="minorEastAsia" w:hAnsiTheme="minorEastAsia" w:cs="ＭＳ Ｐゴシック" w:hint="eastAsia"/>
              </w:rPr>
              <w:t>，</w:t>
            </w:r>
            <w:r w:rsidRPr="006F7DA0">
              <w:rPr>
                <w:rFonts w:asciiTheme="minorEastAsia" w:eastAsiaTheme="minorEastAsia" w:hAnsiTheme="minorEastAsia" w:cs="ＭＳ Ｐゴシック" w:hint="eastAsia"/>
              </w:rPr>
              <w:t>組み立て工場と関連工場のつながりを実感的に理解させる。</w:t>
            </w:r>
          </w:p>
        </w:tc>
        <w:tc>
          <w:tcPr>
            <w:tcW w:w="1873" w:type="dxa"/>
            <w:gridSpan w:val="2"/>
            <w:shd w:val="clear" w:color="auto" w:fill="auto"/>
          </w:tcPr>
          <w:p w:rsidR="00321288" w:rsidRPr="00564833" w:rsidRDefault="00321288" w:rsidP="006F1D51">
            <w:pPr>
              <w:spacing w:line="240" w:lineRule="exact"/>
              <w:rPr>
                <w:rFonts w:ascii="ＭＳ Ｐゴシック" w:eastAsia="ＭＳ Ｐゴシック" w:hAnsi="ＭＳ Ｐゴシック" w:cs="ＭＳ Ｐゴシック"/>
              </w:rPr>
            </w:pPr>
            <w:r w:rsidRPr="00564833">
              <w:rPr>
                <w:rFonts w:ascii="ＭＳ Ｐゴシック" w:eastAsia="ＭＳ Ｐゴシック" w:hAnsi="ＭＳ Ｐゴシック" w:cs="ＭＳ Ｐゴシック" w:hint="eastAsia"/>
              </w:rPr>
              <w:lastRenderedPageBreak/>
              <w:t>［知技①］</w:t>
            </w:r>
          </w:p>
          <w:p w:rsidR="00796925" w:rsidRPr="00CC5329" w:rsidRDefault="00321288" w:rsidP="006F1D51">
            <w:pPr>
              <w:spacing w:line="240" w:lineRule="exact"/>
              <w:rPr>
                <w:rFonts w:ascii="ＭＳ Ｐゴシック" w:eastAsia="ＭＳ Ｐゴシック" w:hAnsi="ＭＳ Ｐゴシック" w:cs="ＭＳ Ｐゴシック"/>
              </w:rPr>
            </w:pPr>
            <w:r w:rsidRPr="00E23618">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w:t>
            </w:r>
            <w:r w:rsidRPr="00E23618">
              <w:rPr>
                <w:rFonts w:asciiTheme="minorEastAsia" w:eastAsiaTheme="minorEastAsia" w:hAnsiTheme="minorEastAsia" w:cs="ＭＳ Ｐゴシック" w:hint="eastAsia"/>
              </w:rPr>
              <w:t>記述</w:t>
            </w:r>
            <w:r>
              <w:rPr>
                <w:rFonts w:asciiTheme="minorEastAsia" w:eastAsiaTheme="minorEastAsia" w:hAnsiTheme="minorEastAsia" w:cs="ＭＳ Ｐゴシック" w:hint="eastAsia"/>
              </w:rPr>
              <w:t>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「必要な情報を</w:t>
            </w:r>
            <w:r w:rsidR="004A4462">
              <w:rPr>
                <w:rFonts w:asciiTheme="minorEastAsia" w:eastAsiaTheme="minorEastAsia" w:hAnsiTheme="minorEastAsia" w:cs="ＭＳ Ｐゴシック" w:hint="eastAsia"/>
              </w:rPr>
              <w:t>集め，</w:t>
            </w:r>
            <w:r>
              <w:rPr>
                <w:rFonts w:asciiTheme="minorEastAsia" w:eastAsiaTheme="minorEastAsia" w:hAnsiTheme="minorEastAsia" w:cs="ＭＳ Ｐゴシック" w:hint="eastAsia"/>
              </w:rPr>
              <w:t>読み取り，</w:t>
            </w:r>
            <w:r w:rsidRPr="00E23618">
              <w:rPr>
                <w:rFonts w:asciiTheme="minorEastAsia" w:eastAsiaTheme="minorEastAsia" w:hAnsiTheme="minorEastAsia" w:cs="ＭＳ Ｐゴシック" w:hint="eastAsia"/>
              </w:rPr>
              <w:t>自動車</w:t>
            </w:r>
            <w:r>
              <w:rPr>
                <w:rFonts w:asciiTheme="minorEastAsia" w:eastAsiaTheme="minorEastAsia" w:hAnsiTheme="minorEastAsia" w:cs="ＭＳ Ｐゴシック" w:hint="eastAsia"/>
              </w:rPr>
              <w:t>の</w:t>
            </w:r>
            <w:r w:rsidRPr="00E23618">
              <w:rPr>
                <w:rFonts w:asciiTheme="minorEastAsia" w:eastAsiaTheme="minorEastAsia" w:hAnsiTheme="minorEastAsia" w:cs="ＭＳ Ｐゴシック" w:hint="eastAsia"/>
              </w:rPr>
              <w:t>部品工場の様</w:t>
            </w:r>
            <w:r w:rsidRPr="00E23618">
              <w:rPr>
                <w:rFonts w:asciiTheme="minorEastAsia" w:eastAsiaTheme="minorEastAsia" w:hAnsiTheme="minorEastAsia" w:cs="ＭＳ Ｐゴシック" w:hint="eastAsia"/>
              </w:rPr>
              <w:lastRenderedPageBreak/>
              <w:t>子や関連工場と組み立て工場のつながりについて理解しているか」を評価する。</w:t>
            </w:r>
          </w:p>
        </w:tc>
      </w:tr>
      <w:tr w:rsidR="0053790E" w:rsidRPr="00CC5329" w:rsidTr="00763FD6">
        <w:trPr>
          <w:gridAfter w:val="1"/>
          <w:wAfter w:w="16" w:type="dxa"/>
        </w:trPr>
        <w:tc>
          <w:tcPr>
            <w:tcW w:w="9640" w:type="dxa"/>
            <w:gridSpan w:val="14"/>
            <w:shd w:val="clear" w:color="auto" w:fill="auto"/>
          </w:tcPr>
          <w:p w:rsidR="0053790E" w:rsidRPr="00555547" w:rsidRDefault="0053790E"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Ansi="ＭＳ ゴシック" w:hint="eastAsia"/>
                <w:szCs w:val="20"/>
              </w:rPr>
              <w:t>世界とつながる自動車</w:t>
            </w:r>
          </w:p>
        </w:tc>
      </w:tr>
      <w:tr w:rsidR="00763FD6" w:rsidRPr="00CC5329" w:rsidTr="00E36D3E">
        <w:trPr>
          <w:gridAfter w:val="1"/>
          <w:wAfter w:w="16" w:type="dxa"/>
        </w:trPr>
        <w:tc>
          <w:tcPr>
            <w:tcW w:w="2778" w:type="dxa"/>
            <w:gridSpan w:val="3"/>
            <w:shd w:val="clear" w:color="auto" w:fill="auto"/>
          </w:tcPr>
          <w:p w:rsidR="00763FD6" w:rsidRPr="00CF37BF" w:rsidRDefault="00763FD6" w:rsidP="006F3B96">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完成した自動車は，どのようにして世界じゅうの消費者にとどけられるのでしょうか。</w:t>
            </w:r>
          </w:p>
          <w:p w:rsidR="00763FD6" w:rsidRPr="007E41C7" w:rsidRDefault="00B65435" w:rsidP="008B2E03">
            <w:pPr>
              <w:ind w:left="200" w:hanging="200"/>
              <w:jc w:val="right"/>
            </w:pPr>
            <w:r w:rsidRPr="00D3453A">
              <w:rPr>
                <w:rFonts w:asciiTheme="majorEastAsia" w:eastAsiaTheme="majorEastAsia" w:hAnsiTheme="majorEastAsia" w:cs="ＭＳ Ｐゴシック"/>
              </w:rPr>
              <w:t>p.</w:t>
            </w:r>
            <w:r w:rsidR="00763FD6">
              <w:rPr>
                <w:rFonts w:ascii="ＭＳ ゴシック" w:eastAsia="ＭＳ ゴシック" w:hAnsi="ＭＳ ゴシック" w:hint="eastAsia"/>
              </w:rPr>
              <w:t>18～19</w:t>
            </w:r>
          </w:p>
          <w:p w:rsidR="00763FD6" w:rsidRPr="00CC5329" w:rsidRDefault="00763FD6" w:rsidP="00C956F8">
            <w:pPr>
              <w:ind w:firstLineChars="100" w:firstLine="200"/>
              <w:jc w:val="left"/>
            </w:pPr>
          </w:p>
        </w:tc>
        <w:tc>
          <w:tcPr>
            <w:tcW w:w="680" w:type="dxa"/>
            <w:gridSpan w:val="3"/>
            <w:shd w:val="clear" w:color="auto" w:fill="auto"/>
          </w:tcPr>
          <w:p w:rsidR="00763FD6" w:rsidRPr="00CC5329" w:rsidRDefault="00763FD6"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gridSpan w:val="3"/>
            <w:shd w:val="clear" w:color="auto" w:fill="auto"/>
          </w:tcPr>
          <w:p w:rsidR="00763FD6" w:rsidRDefault="00E70941" w:rsidP="006F1D51">
            <w:pPr>
              <w:spacing w:line="240" w:lineRule="exact"/>
              <w:ind w:left="200" w:hangingChars="100" w:hanging="200"/>
            </w:pPr>
            <w:r>
              <w:rPr>
                <w:rFonts w:hint="eastAsia"/>
              </w:rPr>
              <w:t>①写真と図から，生産された自動車はどのように消費者に届</w:t>
            </w:r>
            <w:r w:rsidR="00763FD6">
              <w:rPr>
                <w:rFonts w:hint="eastAsia"/>
              </w:rPr>
              <w:t>けられるのか発表する。</w:t>
            </w:r>
          </w:p>
          <w:p w:rsidR="00763FD6" w:rsidRDefault="00761948" w:rsidP="006F1D51">
            <w:pPr>
              <w:spacing w:line="240" w:lineRule="exact"/>
              <w:ind w:left="200" w:hangingChars="100" w:hanging="200"/>
            </w:pPr>
            <w:r>
              <w:rPr>
                <w:rFonts w:hint="eastAsia"/>
              </w:rPr>
              <w:t>・船やトラックで運ばれている</w:t>
            </w:r>
            <w:r w:rsidR="00763FD6">
              <w:rPr>
                <w:rFonts w:hint="eastAsia"/>
              </w:rPr>
              <w:t>。</w:t>
            </w:r>
            <w:r>
              <w:rPr>
                <w:rFonts w:hint="eastAsia"/>
              </w:rPr>
              <w:t>工場から遠い販売店や海外へは船で運ばれる</w:t>
            </w:r>
            <w:r w:rsidR="00763FD6">
              <w:rPr>
                <w:rFonts w:hint="eastAsia"/>
              </w:rPr>
              <w:t>。</w:t>
            </w:r>
          </w:p>
          <w:p w:rsidR="00763FD6" w:rsidRDefault="00763FD6" w:rsidP="006F1D51">
            <w:pPr>
              <w:spacing w:line="240" w:lineRule="exact"/>
              <w:ind w:left="200" w:hangingChars="100" w:hanging="200"/>
            </w:pPr>
            <w:r>
              <w:rPr>
                <w:rFonts w:hint="eastAsia"/>
              </w:rPr>
              <w:t>・船には一度に何千台もつめるんだね。</w:t>
            </w:r>
          </w:p>
          <w:p w:rsidR="00763FD6" w:rsidRDefault="00763FD6" w:rsidP="006F1D51">
            <w:pPr>
              <w:spacing w:line="240" w:lineRule="exact"/>
              <w:ind w:left="200" w:hangingChars="100" w:hanging="200"/>
            </w:pPr>
            <w:r>
              <w:rPr>
                <w:rFonts w:hint="eastAsia"/>
              </w:rPr>
              <w:t>②自動車会社の方の話から，海外生産について意見を述べあう。</w:t>
            </w:r>
          </w:p>
          <w:p w:rsidR="00763FD6" w:rsidRDefault="00761948" w:rsidP="006F1D51">
            <w:pPr>
              <w:spacing w:line="240" w:lineRule="exact"/>
              <w:ind w:left="200" w:hangingChars="100" w:hanging="200"/>
            </w:pPr>
            <w:r>
              <w:rPr>
                <w:rFonts w:hint="eastAsia"/>
              </w:rPr>
              <w:t>・海外生産は年々増えている</w:t>
            </w:r>
            <w:r w:rsidR="00763FD6">
              <w:rPr>
                <w:rFonts w:hint="eastAsia"/>
              </w:rPr>
              <w:t>。</w:t>
            </w:r>
          </w:p>
          <w:p w:rsidR="00763FD6" w:rsidRDefault="00763FD6" w:rsidP="006F1D51">
            <w:pPr>
              <w:spacing w:line="240" w:lineRule="exact"/>
              <w:ind w:left="200" w:hangingChars="100" w:hanging="200"/>
            </w:pPr>
            <w:r>
              <w:rPr>
                <w:rFonts w:hint="eastAsia"/>
              </w:rPr>
              <w:t>・現地の工場と日本の工場で交流して，高い品</w:t>
            </w:r>
            <w:r w:rsidR="00761948">
              <w:rPr>
                <w:rFonts w:hint="eastAsia"/>
              </w:rPr>
              <w:t>質を保っている</w:t>
            </w:r>
            <w:r>
              <w:rPr>
                <w:rFonts w:hint="eastAsia"/>
              </w:rPr>
              <w:t>。</w:t>
            </w:r>
          </w:p>
          <w:p w:rsidR="00763FD6" w:rsidRDefault="00763FD6" w:rsidP="006F1D51">
            <w:pPr>
              <w:spacing w:line="240" w:lineRule="exact"/>
              <w:ind w:left="200" w:hangingChars="100" w:hanging="200"/>
            </w:pPr>
            <w:r>
              <w:rPr>
                <w:rFonts w:hint="eastAsia"/>
              </w:rPr>
              <w:t>・現地で生産することでその国の産業を発展させるんだね。</w:t>
            </w:r>
          </w:p>
          <w:p w:rsidR="006F1D51" w:rsidRDefault="006F1D51"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5504" behindDoc="0" locked="0" layoutInCell="1" allowOverlap="1" wp14:anchorId="05E5C17B" wp14:editId="5A3C4B99">
                      <wp:simplePos x="0" y="0"/>
                      <wp:positionH relativeFrom="column">
                        <wp:posOffset>-15875</wp:posOffset>
                      </wp:positionH>
                      <wp:positionV relativeFrom="paragraph">
                        <wp:posOffset>66040</wp:posOffset>
                      </wp:positionV>
                      <wp:extent cx="1430655" cy="946150"/>
                      <wp:effectExtent l="0" t="0" r="17145" b="2540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946150"/>
                              </a:xfrm>
                              <a:prstGeom prst="rect">
                                <a:avLst/>
                              </a:prstGeom>
                              <a:solidFill>
                                <a:srgbClr val="FFFFFF"/>
                              </a:solidFill>
                              <a:ln w="9525">
                                <a:solidFill>
                                  <a:srgbClr val="000000"/>
                                </a:solidFill>
                                <a:prstDash val="dash"/>
                                <a:miter lim="800000"/>
                                <a:headEnd/>
                                <a:tailEnd/>
                              </a:ln>
                            </wps:spPr>
                            <wps:txbx>
                              <w:txbxContent>
                                <w:p w:rsidR="0034549D" w:rsidRDefault="0034549D" w:rsidP="00C956F8">
                                  <w:pPr>
                                    <w:spacing w:line="240" w:lineRule="exact"/>
                                  </w:pPr>
                                  <w:r>
                                    <w:rPr>
                                      <w:rFonts w:hint="eastAsia"/>
                                    </w:rPr>
                                    <w:t>生産された自動車はキャリアカーや船で国内や海外に輸送される。また，海外での現地生産がさかんになっている。</w:t>
                                  </w:r>
                                </w:p>
                                <w:p w:rsidR="0034549D" w:rsidRDefault="0034549D" w:rsidP="00BB5BC6">
                                  <w:pPr>
                                    <w:spacing w:line="240" w:lineRule="exact"/>
                                    <w:jc w:val="left"/>
                                  </w:pPr>
                                  <w:r>
                                    <w:rPr>
                                      <w:rFonts w:hint="eastAsia"/>
                                    </w:rPr>
                                    <w:t xml:space="preserve">　</w:t>
                                  </w: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C17B" id="テキスト ボックス 136" o:spid="_x0000_s1096" type="#_x0000_t202" style="position:absolute;left:0;text-align:left;margin-left:-1.25pt;margin-top:5.2pt;width:112.65pt;height:7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DjWQIAAIMEAAAOAAAAZHJzL2Uyb0RvYy54bWysVM2O0zAQviPxDpbvNG237XajpqulpQhp&#10;+ZEWHmDqOI2FYxvbbbIctxLiIXgFxJnnyYswdrrdaoELIgfL05n5Zub7PJ1dNpUkO26d0Cqjg16f&#10;Eq6YzoXaZPTD+9WzKSXOg8pBasUzessdvZw/fTKrTcqHutQy55YgiHJpbTJaem/SJHGs5BW4njZc&#10;obPQtgKPpt0kuYUa0SuZDPv9SVJrmxurGXcOf112TjqP+EXBmX9bFI57IjOKvfl42niuw5nMZ5Bu&#10;LJhSsEMb8A9dVCAUFj1CLcED2VrxG1QlmNVOF77HdJXoohCMxxlwmkH/0TQ3JRgeZ0FynDnS5P4f&#10;LHuze2eJyFG7swklCioUqd1/ae++t3c/2/1X0u6/tft9e/cDbRKCkLLauBQzbwzm+ua5bjA9ju/M&#10;tWYfHVF6UYLa8CtrdV1yyLHlQchMTlI7HBdA1vVrnWNl2HodgZrCVoFPZIggOkp3e5SLN56wUHJ0&#10;1p+Mx5Qw9F2MJoNx1DOB9D7bWOdfcl2RcMmoxecQ0WF37XzoBtL7kFDMaSnylZAyGnazXkhLdoBP&#10;ZxW/OMCjMKlIjdXHw3FHwF8h+vH7E0RoYQmu7ErleAtRkFbC425IUWV0ekyGNND5QuUxxIOQ3R1H&#10;kerAb6C0I9c36yaqex6pCeSvdX6LjFvd7QLuLl5KbT9TUuMeZNR92oLllMhXClU7Hw0vkGIfjen0&#10;ApWwp471iQMUQ6CMekq668J3q7Y1VmxKrNO9EqWvUOdCRAkeejp0jy89KnPYyrBKp3aMevjvmP8C&#10;AAD//wMAUEsDBBQABgAIAAAAIQAnFzpv3QAAAAkBAAAPAAAAZHJzL2Rvd25yZXYueG1sTI/NTsMw&#10;EITvSLyDtUjcWqdWg9IQp4JKcOECAdGrE5s4aryOYueHt2c5wXFnRrPfFMfV9Ww2Y+g8SthtE2AG&#10;G687bCV8vD9tMmAhKtSq92gkfJsAx/L6qlC59gu+mbmKLaMSDLmSYGMccs5DY41TYesHg+R9+dGp&#10;SOfYcj2qhcpdz0WS3HGnOqQPVg3mZE1zqSYn4bKrH9VLGvRn9myXczad5lddSXl7sz7cA4tmjX9h&#10;+MUndCiJqfYT6sB6CRuRUpL0ZA+MfCEETalJSA974GXB/y8ofwAAAP//AwBQSwECLQAUAAYACAAA&#10;ACEAtoM4kv4AAADhAQAAEwAAAAAAAAAAAAAAAAAAAAAAW0NvbnRlbnRfVHlwZXNdLnhtbFBLAQIt&#10;ABQABgAIAAAAIQA4/SH/1gAAAJQBAAALAAAAAAAAAAAAAAAAAC8BAABfcmVscy8ucmVsc1BLAQIt&#10;ABQABgAIAAAAIQDooNDjWQIAAIMEAAAOAAAAAAAAAAAAAAAAAC4CAABkcnMvZTJvRG9jLnhtbFBL&#10;AQItABQABgAIAAAAIQAnFzpv3QAAAAkBAAAPAAAAAAAAAAAAAAAAALMEAABkcnMvZG93bnJldi54&#10;bWxQSwUGAAAAAAQABADzAAAAvQUAAAAA&#10;">
                      <v:stroke dashstyle="dash"/>
                      <v:textbox inset="5.85pt,.7pt,5.85pt,.7pt">
                        <w:txbxContent>
                          <w:p w:rsidR="0034549D" w:rsidRDefault="0034549D" w:rsidP="00C956F8">
                            <w:pPr>
                              <w:spacing w:line="240" w:lineRule="exact"/>
                            </w:pPr>
                            <w:r>
                              <w:rPr>
                                <w:rFonts w:hint="eastAsia"/>
                              </w:rPr>
                              <w:t>生産された自動車はキャリアカーや船で国内や海外に輸送される。また，海外での現地生産がさかんになっている。</w:t>
                            </w:r>
                          </w:p>
                          <w:p w:rsidR="0034549D" w:rsidRDefault="0034549D" w:rsidP="00BB5BC6">
                            <w:pPr>
                              <w:spacing w:line="240" w:lineRule="exact"/>
                              <w:jc w:val="left"/>
                            </w:pPr>
                            <w:r>
                              <w:rPr>
                                <w:rFonts w:hint="eastAsia"/>
                              </w:rPr>
                              <w:t xml:space="preserve">　</w:t>
                            </w: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BB5BC6" w:rsidRDefault="00BB5BC6" w:rsidP="006F1D51">
            <w:pPr>
              <w:spacing w:line="240" w:lineRule="exact"/>
              <w:ind w:left="200" w:hangingChars="100" w:hanging="200"/>
            </w:pPr>
          </w:p>
          <w:p w:rsidR="00BB5BC6" w:rsidRDefault="00BB5BC6" w:rsidP="006F1D51">
            <w:pPr>
              <w:spacing w:line="240" w:lineRule="exact"/>
              <w:ind w:left="200" w:hangingChars="100" w:hanging="200"/>
            </w:pPr>
          </w:p>
          <w:p w:rsidR="00BB5BC6" w:rsidRDefault="00BB5BC6" w:rsidP="006F1D51">
            <w:pPr>
              <w:spacing w:line="240" w:lineRule="exact"/>
              <w:ind w:left="200" w:hangingChars="100" w:hanging="200"/>
            </w:pPr>
          </w:p>
          <w:p w:rsidR="00BB5BC6" w:rsidRDefault="00BB5BC6" w:rsidP="006F1D51">
            <w:pPr>
              <w:spacing w:line="240" w:lineRule="exact"/>
              <w:ind w:left="200" w:hangingChars="100" w:hanging="200"/>
            </w:pPr>
          </w:p>
          <w:p w:rsidR="00BB5BC6" w:rsidRDefault="00BB5BC6" w:rsidP="006F1D51">
            <w:pPr>
              <w:spacing w:line="240" w:lineRule="exact"/>
              <w:ind w:left="200" w:hangingChars="100" w:hanging="200"/>
            </w:pPr>
          </w:p>
          <w:p w:rsidR="00763FD6" w:rsidRPr="009F04E4" w:rsidRDefault="00763FD6" w:rsidP="006F1D51">
            <w:pPr>
              <w:spacing w:line="240" w:lineRule="exact"/>
            </w:pPr>
          </w:p>
        </w:tc>
        <w:tc>
          <w:tcPr>
            <w:tcW w:w="1871" w:type="dxa"/>
            <w:gridSpan w:val="3"/>
            <w:shd w:val="clear" w:color="auto" w:fill="auto"/>
          </w:tcPr>
          <w:p w:rsidR="00EF659A" w:rsidRPr="00EF659A" w:rsidRDefault="00EF659A" w:rsidP="006F1D51">
            <w:pPr>
              <w:spacing w:line="240" w:lineRule="exact"/>
              <w:ind w:left="200" w:hangingChars="100" w:hanging="200"/>
              <w:rPr>
                <w:rFonts w:asciiTheme="minorEastAsia" w:eastAsiaTheme="minorEastAsia" w:hAnsiTheme="minorEastAsia" w:cs="ＭＳ Ｐゴシック"/>
              </w:rPr>
            </w:pPr>
            <w:r w:rsidRPr="00EF659A">
              <w:rPr>
                <w:rFonts w:asciiTheme="minorEastAsia" w:eastAsiaTheme="minorEastAsia" w:hAnsiTheme="minorEastAsia" w:cs="ＭＳ Ｐゴシック" w:hint="eastAsia"/>
              </w:rPr>
              <w:t>◆自動車は生産する工夫だけでなく</w:t>
            </w:r>
            <w:r w:rsidR="00075DFB">
              <w:rPr>
                <w:rFonts w:asciiTheme="minorEastAsia" w:eastAsiaTheme="minorEastAsia" w:hAnsiTheme="minorEastAsia" w:cs="ＭＳ Ｐゴシック" w:hint="eastAsia"/>
              </w:rPr>
              <w:t>，</w:t>
            </w:r>
            <w:r w:rsidRPr="00EF659A">
              <w:rPr>
                <w:rFonts w:asciiTheme="minorEastAsia" w:eastAsiaTheme="minorEastAsia" w:hAnsiTheme="minorEastAsia" w:cs="ＭＳ Ｐゴシック" w:hint="eastAsia"/>
              </w:rPr>
              <w:t>生産者に届けるための工夫もあることに気づかせる。</w:t>
            </w:r>
          </w:p>
          <w:p w:rsidR="00EF659A" w:rsidRPr="00EF659A" w:rsidRDefault="00EF659A" w:rsidP="006F1D51">
            <w:pPr>
              <w:spacing w:line="240" w:lineRule="exact"/>
              <w:rPr>
                <w:rFonts w:asciiTheme="minorEastAsia" w:eastAsiaTheme="minorEastAsia" w:hAnsiTheme="minorEastAsia" w:cs="ＭＳ Ｐゴシック"/>
              </w:rPr>
            </w:pPr>
          </w:p>
          <w:p w:rsidR="00EF659A" w:rsidRPr="00EF659A" w:rsidRDefault="00EF659A" w:rsidP="006F1D51">
            <w:pPr>
              <w:spacing w:line="240" w:lineRule="exact"/>
              <w:rPr>
                <w:rFonts w:asciiTheme="minorEastAsia" w:eastAsiaTheme="minorEastAsia" w:hAnsiTheme="minorEastAsia" w:cs="ＭＳ Ｐゴシック"/>
              </w:rPr>
            </w:pPr>
          </w:p>
          <w:p w:rsidR="00EF659A" w:rsidRDefault="00EF659A" w:rsidP="006F1D51">
            <w:pPr>
              <w:spacing w:line="240" w:lineRule="exact"/>
              <w:rPr>
                <w:rFonts w:asciiTheme="minorEastAsia" w:eastAsiaTheme="minorEastAsia" w:hAnsiTheme="minorEastAsia" w:cs="ＭＳ Ｐゴシック"/>
              </w:rPr>
            </w:pPr>
          </w:p>
          <w:p w:rsidR="00313CC6" w:rsidRPr="00EF659A" w:rsidRDefault="00313CC6" w:rsidP="006F1D51">
            <w:pPr>
              <w:spacing w:line="240" w:lineRule="exact"/>
              <w:rPr>
                <w:rFonts w:asciiTheme="minorEastAsia" w:eastAsiaTheme="minorEastAsia" w:hAnsiTheme="minorEastAsia" w:cs="ＭＳ Ｐゴシック"/>
              </w:rPr>
            </w:pPr>
          </w:p>
          <w:p w:rsidR="00EF659A" w:rsidRPr="00EF659A" w:rsidRDefault="00EF659A" w:rsidP="006F1D51">
            <w:pPr>
              <w:spacing w:line="240" w:lineRule="exact"/>
              <w:ind w:left="200" w:hangingChars="100" w:hanging="200"/>
              <w:rPr>
                <w:rFonts w:asciiTheme="minorEastAsia" w:eastAsiaTheme="minorEastAsia" w:hAnsiTheme="minorEastAsia" w:cs="ＭＳ Ｐゴシック"/>
              </w:rPr>
            </w:pPr>
            <w:r w:rsidRPr="00EF659A">
              <w:rPr>
                <w:rFonts w:asciiTheme="minorEastAsia" w:eastAsiaTheme="minorEastAsia" w:hAnsiTheme="minorEastAsia" w:cs="ＭＳ Ｐゴシック" w:hint="eastAsia"/>
              </w:rPr>
              <w:t>◆日本の自動車会社は</w:t>
            </w:r>
            <w:r w:rsidR="00075DFB">
              <w:rPr>
                <w:rFonts w:asciiTheme="minorEastAsia" w:eastAsiaTheme="minorEastAsia" w:hAnsiTheme="minorEastAsia" w:cs="ＭＳ Ｐゴシック" w:hint="eastAsia"/>
              </w:rPr>
              <w:t>，</w:t>
            </w:r>
            <w:r w:rsidRPr="00EF659A">
              <w:rPr>
                <w:rFonts w:asciiTheme="minorEastAsia" w:eastAsiaTheme="minorEastAsia" w:hAnsiTheme="minorEastAsia" w:cs="ＭＳ Ｐゴシック" w:hint="eastAsia"/>
              </w:rPr>
              <w:t>海外にも販売していることをつかませるとともに</w:t>
            </w:r>
            <w:r w:rsidR="00075DFB">
              <w:rPr>
                <w:rFonts w:asciiTheme="minorEastAsia" w:eastAsiaTheme="minorEastAsia" w:hAnsiTheme="minorEastAsia" w:cs="ＭＳ Ｐゴシック" w:hint="eastAsia"/>
              </w:rPr>
              <w:t>，</w:t>
            </w:r>
            <w:r w:rsidRPr="00EF659A">
              <w:rPr>
                <w:rFonts w:asciiTheme="minorEastAsia" w:eastAsiaTheme="minorEastAsia" w:hAnsiTheme="minorEastAsia" w:cs="ＭＳ Ｐゴシック" w:hint="eastAsia"/>
              </w:rPr>
              <w:t>海外生産の伸長と利点を理解させる。</w:t>
            </w:r>
          </w:p>
          <w:p w:rsidR="00EF659A" w:rsidRPr="00EF659A" w:rsidRDefault="00EF659A" w:rsidP="006F1D51">
            <w:pPr>
              <w:spacing w:line="240" w:lineRule="exact"/>
              <w:rPr>
                <w:rFonts w:asciiTheme="minorEastAsia" w:eastAsiaTheme="minorEastAsia" w:hAnsiTheme="minorEastAsia" w:cs="ＭＳ Ｐゴシック"/>
              </w:rPr>
            </w:pPr>
          </w:p>
          <w:p w:rsidR="00763FD6" w:rsidRPr="00507418" w:rsidRDefault="00763FD6" w:rsidP="006F1D51">
            <w:pPr>
              <w:spacing w:line="240" w:lineRule="exact"/>
              <w:rPr>
                <w:rFonts w:ascii="ＭＳ Ｐゴシック" w:eastAsia="ＭＳ Ｐゴシック" w:hAnsi="ＭＳ Ｐゴシック" w:cs="ＭＳ Ｐゴシック"/>
              </w:rPr>
            </w:pPr>
          </w:p>
        </w:tc>
        <w:tc>
          <w:tcPr>
            <w:tcW w:w="1873" w:type="dxa"/>
            <w:gridSpan w:val="2"/>
            <w:shd w:val="clear" w:color="auto" w:fill="auto"/>
          </w:tcPr>
          <w:p w:rsidR="00321288" w:rsidRPr="00761948" w:rsidRDefault="00321288" w:rsidP="006F1D51">
            <w:pPr>
              <w:spacing w:line="240" w:lineRule="exact"/>
              <w:rPr>
                <w:rFonts w:ascii="ＭＳ Ｐゴシック" w:eastAsia="ＭＳ Ｐゴシック" w:hAnsi="ＭＳ Ｐゴシック" w:cs="ＭＳ Ｐゴシック"/>
              </w:rPr>
            </w:pPr>
            <w:r w:rsidRPr="00761948">
              <w:rPr>
                <w:rFonts w:ascii="ＭＳ Ｐゴシック" w:eastAsia="ＭＳ Ｐゴシック" w:hAnsi="ＭＳ Ｐゴシック" w:cs="ＭＳ Ｐゴシック" w:hint="eastAsia"/>
              </w:rPr>
              <w:t>［知技①］</w:t>
            </w:r>
          </w:p>
          <w:p w:rsidR="00763FD6" w:rsidRPr="00CC5329" w:rsidRDefault="00321288" w:rsidP="006F1D51">
            <w:pPr>
              <w:spacing w:line="240" w:lineRule="exact"/>
              <w:rPr>
                <w:rFonts w:ascii="ＭＳ Ｐゴシック" w:eastAsia="ＭＳ Ｐゴシック" w:hAnsi="ＭＳ Ｐゴシック" w:cs="ＭＳ Ｐゴシック"/>
              </w:rPr>
            </w:pPr>
            <w:r w:rsidRPr="00E23618">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「必要な情報を</w:t>
            </w:r>
            <w:r w:rsidR="004A4462">
              <w:rPr>
                <w:rFonts w:asciiTheme="minorEastAsia" w:eastAsiaTheme="minorEastAsia" w:hAnsiTheme="minorEastAsia" w:cs="ＭＳ Ｐゴシック" w:hint="eastAsia"/>
              </w:rPr>
              <w:t>集め，</w:t>
            </w:r>
            <w:r>
              <w:rPr>
                <w:rFonts w:asciiTheme="minorEastAsia" w:eastAsiaTheme="minorEastAsia" w:hAnsiTheme="minorEastAsia" w:cs="ＭＳ Ｐゴシック" w:hint="eastAsia"/>
              </w:rPr>
              <w:t>読み取り，完成した自動車を世界中に届ける運輸や現地生産などの外国とのつながりについて理解しているか」を評価する。</w:t>
            </w:r>
          </w:p>
        </w:tc>
      </w:tr>
      <w:tr w:rsidR="0053790E" w:rsidRPr="00CC5329" w:rsidTr="00E36D3E">
        <w:trPr>
          <w:gridAfter w:val="1"/>
          <w:wAfter w:w="16" w:type="dxa"/>
        </w:trPr>
        <w:tc>
          <w:tcPr>
            <w:tcW w:w="9640" w:type="dxa"/>
            <w:gridSpan w:val="14"/>
            <w:shd w:val="clear" w:color="auto" w:fill="auto"/>
          </w:tcPr>
          <w:p w:rsidR="0053790E" w:rsidRPr="00555547" w:rsidRDefault="0053790E"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（6）</w:t>
            </w:r>
            <w:r w:rsidRPr="00555547">
              <w:rPr>
                <w:rFonts w:ascii="ＭＳ ゴシック" w:eastAsia="ＭＳ ゴシック" w:hAnsi="ＭＳ ゴシック" w:hint="eastAsia"/>
                <w:szCs w:val="20"/>
              </w:rPr>
              <w:t>人々の願いに合わせた自動車開発</w:t>
            </w:r>
          </w:p>
        </w:tc>
      </w:tr>
      <w:tr w:rsidR="00E36D3E" w:rsidRPr="00CC5329" w:rsidTr="00A448CF">
        <w:trPr>
          <w:gridAfter w:val="1"/>
          <w:wAfter w:w="16" w:type="dxa"/>
        </w:trPr>
        <w:tc>
          <w:tcPr>
            <w:tcW w:w="2778" w:type="dxa"/>
            <w:gridSpan w:val="3"/>
            <w:shd w:val="clear" w:color="auto" w:fill="auto"/>
          </w:tcPr>
          <w:p w:rsidR="00E36D3E" w:rsidRPr="00CF37BF" w:rsidRDefault="00E36D3E" w:rsidP="006F3B96">
            <w:pPr>
              <w:ind w:left="200" w:hangingChars="100" w:hanging="200"/>
            </w:pPr>
            <w:r w:rsidRPr="00CC5329">
              <w:rPr>
                <w:rFonts w:hint="eastAsia"/>
              </w:rPr>
              <w:t>・</w:t>
            </w:r>
            <w:r w:rsidR="00761948">
              <w:rPr>
                <w:rFonts w:ascii="ＭＳ ゴシック" w:eastAsia="ＭＳ ゴシック" w:hAnsi="ＭＳ ゴシック" w:hint="eastAsia"/>
              </w:rPr>
              <w:t>調べる</w:t>
            </w:r>
            <w:r w:rsidRPr="00CC5329">
              <w:rPr>
                <w:rFonts w:hint="eastAsia"/>
              </w:rPr>
              <w:t xml:space="preserve">　</w:t>
            </w:r>
            <w:r w:rsidR="000F4B2A">
              <w:rPr>
                <w:rFonts w:hint="eastAsia"/>
              </w:rPr>
              <w:t>新しい自動車は，どのように</w:t>
            </w:r>
            <w:r>
              <w:rPr>
                <w:rFonts w:hint="eastAsia"/>
              </w:rPr>
              <w:t>生み出されているのでしょうか。</w:t>
            </w:r>
          </w:p>
          <w:p w:rsidR="00E36D3E" w:rsidRPr="007E41C7" w:rsidRDefault="00B65435" w:rsidP="008B2E03">
            <w:pPr>
              <w:ind w:left="200" w:hanging="200"/>
              <w:jc w:val="right"/>
            </w:pPr>
            <w:r w:rsidRPr="00D3453A">
              <w:rPr>
                <w:rFonts w:asciiTheme="majorEastAsia" w:eastAsiaTheme="majorEastAsia" w:hAnsiTheme="majorEastAsia" w:cs="ＭＳ Ｐゴシック"/>
              </w:rPr>
              <w:lastRenderedPageBreak/>
              <w:t>p.</w:t>
            </w:r>
            <w:r w:rsidR="00E36D3E">
              <w:rPr>
                <w:rFonts w:ascii="ＭＳ ゴシック" w:eastAsia="ＭＳ ゴシック" w:hAnsi="ＭＳ ゴシック" w:hint="eastAsia"/>
              </w:rPr>
              <w:t>20～21</w:t>
            </w:r>
          </w:p>
          <w:p w:rsidR="00E36D3E" w:rsidRPr="00CC5329" w:rsidRDefault="00E36D3E" w:rsidP="008B2E03">
            <w:pPr>
              <w:ind w:left="200" w:hanging="200"/>
              <w:jc w:val="left"/>
            </w:pPr>
          </w:p>
        </w:tc>
        <w:tc>
          <w:tcPr>
            <w:tcW w:w="680" w:type="dxa"/>
            <w:gridSpan w:val="3"/>
            <w:shd w:val="clear" w:color="auto" w:fill="auto"/>
          </w:tcPr>
          <w:p w:rsidR="00E36D3E" w:rsidRPr="00CC5329" w:rsidRDefault="00E36D3E"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1</w:t>
            </w:r>
          </w:p>
        </w:tc>
        <w:tc>
          <w:tcPr>
            <w:tcW w:w="2438" w:type="dxa"/>
            <w:gridSpan w:val="3"/>
            <w:shd w:val="clear" w:color="auto" w:fill="auto"/>
          </w:tcPr>
          <w:p w:rsidR="00E36D3E" w:rsidRDefault="00E36D3E" w:rsidP="006F1D51">
            <w:pPr>
              <w:spacing w:line="240" w:lineRule="exact"/>
              <w:ind w:left="200" w:hangingChars="100" w:hanging="200"/>
            </w:pPr>
            <w:r w:rsidRPr="00CC5329">
              <w:rPr>
                <w:rFonts w:hint="eastAsia"/>
              </w:rPr>
              <w:t>①</w:t>
            </w:r>
            <w:r>
              <w:rPr>
                <w:rFonts w:hint="eastAsia"/>
              </w:rPr>
              <w:t>これからの時代に合わせた自動車について話し合う。</w:t>
            </w:r>
          </w:p>
          <w:p w:rsidR="00E36D3E" w:rsidRDefault="00E36D3E" w:rsidP="006F1D51">
            <w:pPr>
              <w:spacing w:line="240" w:lineRule="exact"/>
              <w:ind w:left="200" w:hangingChars="100" w:hanging="200"/>
            </w:pPr>
            <w:r>
              <w:rPr>
                <w:rFonts w:hint="eastAsia"/>
              </w:rPr>
              <w:lastRenderedPageBreak/>
              <w:t>・環境にやさしい自動車が求められると思う。</w:t>
            </w:r>
          </w:p>
          <w:p w:rsidR="00E36D3E" w:rsidRDefault="00E36D3E" w:rsidP="006F1D51">
            <w:pPr>
              <w:spacing w:line="240" w:lineRule="exact"/>
              <w:ind w:left="200" w:hangingChars="100" w:hanging="200"/>
            </w:pPr>
            <w:r>
              <w:rPr>
                <w:rFonts w:hint="eastAsia"/>
              </w:rPr>
              <w:t>・事故が防げる自動車が大切だと思う。</w:t>
            </w:r>
          </w:p>
          <w:p w:rsidR="00E36D3E" w:rsidRDefault="00E36D3E" w:rsidP="006F1D51">
            <w:pPr>
              <w:spacing w:line="240" w:lineRule="exact"/>
              <w:ind w:left="200" w:hangingChars="100" w:hanging="200"/>
            </w:pPr>
            <w:r>
              <w:rPr>
                <w:rFonts w:hint="eastAsia"/>
              </w:rPr>
              <w:t>・車いすに乗ったまま移動できる車はどうかな。</w:t>
            </w:r>
          </w:p>
          <w:p w:rsidR="00E36D3E" w:rsidRDefault="00E36D3E" w:rsidP="006F1D51">
            <w:pPr>
              <w:spacing w:line="240" w:lineRule="exact"/>
              <w:ind w:left="200" w:hangingChars="100" w:hanging="200"/>
            </w:pPr>
            <w:r>
              <w:rPr>
                <w:rFonts w:hint="eastAsia"/>
              </w:rPr>
              <w:t>②自動車開発をする方の話を読み，消費者や社会の要望に応える自動車開発についてまとめる。</w:t>
            </w:r>
          </w:p>
          <w:p w:rsidR="00E36D3E" w:rsidRDefault="00E36D3E" w:rsidP="006F1D51">
            <w:pPr>
              <w:spacing w:line="240" w:lineRule="exact"/>
              <w:ind w:left="200" w:hangingChars="100" w:hanging="200"/>
            </w:pPr>
            <w:r>
              <w:rPr>
                <w:rFonts w:hint="eastAsia"/>
              </w:rPr>
              <w:t>・自動車会社はどのような自動車が求められているのか常に考えているんだね。</w:t>
            </w:r>
          </w:p>
          <w:p w:rsidR="0098601D" w:rsidRDefault="0098601D"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7552" behindDoc="0" locked="0" layoutInCell="1" allowOverlap="1" wp14:anchorId="562D0419" wp14:editId="180312EB">
                      <wp:simplePos x="0" y="0"/>
                      <wp:positionH relativeFrom="column">
                        <wp:posOffset>-34290</wp:posOffset>
                      </wp:positionH>
                      <wp:positionV relativeFrom="paragraph">
                        <wp:posOffset>21590</wp:posOffset>
                      </wp:positionV>
                      <wp:extent cx="1478943" cy="842838"/>
                      <wp:effectExtent l="0" t="0" r="26035" b="1460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842838"/>
                              </a:xfrm>
                              <a:prstGeom prst="rect">
                                <a:avLst/>
                              </a:prstGeom>
                              <a:solidFill>
                                <a:srgbClr val="FFFFFF"/>
                              </a:solidFill>
                              <a:ln w="9525">
                                <a:solidFill>
                                  <a:srgbClr val="000000"/>
                                </a:solidFill>
                                <a:prstDash val="dash"/>
                                <a:miter lim="800000"/>
                                <a:headEnd/>
                                <a:tailEnd/>
                              </a:ln>
                            </wps:spPr>
                            <wps:txbx>
                              <w:txbxContent>
                                <w:p w:rsidR="0034549D" w:rsidRDefault="0034549D" w:rsidP="0098601D">
                                  <w:pPr>
                                    <w:spacing w:line="240" w:lineRule="exact"/>
                                  </w:pPr>
                                  <w:r w:rsidRPr="00C956F8">
                                    <w:rPr>
                                      <w:rFonts w:hint="eastAsia"/>
                                    </w:rPr>
                                    <w:t>自動車会社では</w:t>
                                  </w:r>
                                  <w:r>
                                    <w:rPr>
                                      <w:rFonts w:hint="eastAsia"/>
                                    </w:rPr>
                                    <w:t>，</w:t>
                                  </w:r>
                                  <w:r w:rsidRPr="00C956F8">
                                    <w:rPr>
                                      <w:rFonts w:hint="eastAsia"/>
                                    </w:rPr>
                                    <w:t>消費者の需要や社会の変化に対応して</w:t>
                                  </w:r>
                                  <w:r>
                                    <w:rPr>
                                      <w:rFonts w:hint="eastAsia"/>
                                    </w:rPr>
                                    <w:t>，</w:t>
                                  </w:r>
                                  <w:r w:rsidRPr="00C956F8">
                                    <w:rPr>
                                      <w:rFonts w:hint="eastAsia"/>
                                    </w:rPr>
                                    <w:t>よりよい製品を生み出している。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0419" id="テキスト ボックス 137" o:spid="_x0000_s1097" type="#_x0000_t202" style="position:absolute;left:0;text-align:left;margin-left:-2.7pt;margin-top:1.7pt;width:116.45pt;height:66.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fwWgIAAIMEAAAOAAAAZHJzL2Uyb0RvYy54bWysVM2O0zAQviPxDpbvNN22S9No09WySxHS&#10;LiAtPMDUcRoLxza226QctxLiIXgFxJnnyYswdrrd8ndB5GB5OjPfzHyfp2fnbS3JhlsntMrpyWBI&#10;CVdMF0Ktcvru7eJJSonzoAqQWvGcbrmj5/PHj84ak/GRrrQsuCUIolzWmJxW3pssSRyreA1uoA1X&#10;6Cy1rcGjaVdJYaFB9Fomo+HwadJoWxirGXcOf73qnXQe8cuSM/+6LB33ROYUe/PxtPFchjOZn0G2&#10;smAqwfZtwD90UYNQWPQAdQUeyNqK36Bqwax2uvQDputEl6VgPM6A05wMf5nmtgLD4yxIjjMHmtz/&#10;g2WvNm8sEQVqN55SoqBGkbrdp+7ua3f3vdt9Jt3uS7fbdXff0CYhCClrjMsw89Zgrm+f6RbT4/jO&#10;XGv23hGlLytQK35hrW4qDgW2fBIyk6PUHscFkGVzowusDGuvI1Bb2jrwiQwRREfptge5eOsJCyUn&#10;03Q2GVPC0JdORuk4jSUgu8821vkXXNckXHJq8TlEdNhcOx+6gew+JBRzWopiIaSMhl0tL6UlG8Cn&#10;s4jfHv2nMKlIk9PZ6ei0J+CvEMP4/QkitHAFrupLFXgLUZDVwuNuSFHjdIdkyAKdz1URQzwI2d9x&#10;FKn2/AZKe3J9u2yjutPIfiB/qYstMm51vwu4u3iptP1ISYN7kFP3YQ2WUyJfKlRtOhnNTnFxopGm&#10;M1TCHjuWRw5QDIFy6inpr5e+X7W1sWJVYZ3+lSh9gTqXIkrw0NO+e3zpUZn9VoZVOrZj1MN/x/wH&#10;AAAA//8DAFBLAwQUAAYACAAAACEA/+eMYt4AAAAIAQAADwAAAGRycy9kb3ducmV2LnhtbEyPTU+E&#10;MBCG7yb+h2ZMvO0WWNklSNnoJnrxomjWa6GVkqVTQsuH/97xpKfJ5H3yzjPFcbU9m/XoO4cC4m0E&#10;TGPjVIetgI/3p00GzAeJSvYOtYBv7eFYXl8VMlduwTc9V6FlVII+lwJMCEPOuW+MttJv3aCRsi83&#10;WhloHVuuRrlQue15EkV7bmWHdMHIQZ+Mbi7VZAVc4vpRvqRenbNns3xm02l+VZUQtzfrwz2woNfw&#10;B8OvPqlDSU61m1B51gvYpHdECtjRoDhJDimwmrjdPgZeFvz/A+UPAAAA//8DAFBLAQItABQABgAI&#10;AAAAIQC2gziS/gAAAOEBAAATAAAAAAAAAAAAAAAAAAAAAABbQ29udGVudF9UeXBlc10ueG1sUEsB&#10;Ai0AFAAGAAgAAAAhADj9If/WAAAAlAEAAAsAAAAAAAAAAAAAAAAALwEAAF9yZWxzLy5yZWxzUEsB&#10;Ai0AFAAGAAgAAAAhAAUdV/BaAgAAgwQAAA4AAAAAAAAAAAAAAAAALgIAAGRycy9lMm9Eb2MueG1s&#10;UEsBAi0AFAAGAAgAAAAhAP/njGLeAAAACAEAAA8AAAAAAAAAAAAAAAAAtAQAAGRycy9kb3ducmV2&#10;LnhtbFBLBQYAAAAABAAEAPMAAAC/BQAAAAA=&#10;">
                      <v:stroke dashstyle="dash"/>
                      <v:textbox inset="5.85pt,.7pt,5.85pt,.7pt">
                        <w:txbxContent>
                          <w:p w:rsidR="0034549D" w:rsidRDefault="0034549D" w:rsidP="0098601D">
                            <w:pPr>
                              <w:spacing w:line="240" w:lineRule="exact"/>
                            </w:pPr>
                            <w:r w:rsidRPr="00C956F8">
                              <w:rPr>
                                <w:rFonts w:hint="eastAsia"/>
                              </w:rPr>
                              <w:t>自動車会社では</w:t>
                            </w:r>
                            <w:r>
                              <w:rPr>
                                <w:rFonts w:hint="eastAsia"/>
                              </w:rPr>
                              <w:t>，</w:t>
                            </w:r>
                            <w:r w:rsidRPr="00C956F8">
                              <w:rPr>
                                <w:rFonts w:hint="eastAsia"/>
                              </w:rPr>
                              <w:t>消費者の需要や社会の変化に対応して</w:t>
                            </w:r>
                            <w:r>
                              <w:rPr>
                                <w:rFonts w:hint="eastAsia"/>
                              </w:rPr>
                              <w:t>，</w:t>
                            </w:r>
                            <w:r w:rsidRPr="00C956F8">
                              <w:rPr>
                                <w:rFonts w:hint="eastAsia"/>
                              </w:rPr>
                              <w:t>よりよい製品を生み出している。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E36D3E" w:rsidRDefault="00E36D3E" w:rsidP="006F1D51">
            <w:pPr>
              <w:spacing w:line="240" w:lineRule="exact"/>
              <w:ind w:left="200" w:hangingChars="100" w:hanging="200"/>
            </w:pPr>
          </w:p>
          <w:p w:rsidR="00C956F8" w:rsidRDefault="00C956F8" w:rsidP="006F1D51">
            <w:pPr>
              <w:spacing w:line="240" w:lineRule="exact"/>
              <w:ind w:left="200" w:hangingChars="100" w:hanging="200"/>
            </w:pPr>
          </w:p>
          <w:p w:rsidR="00C956F8" w:rsidRDefault="00C956F8" w:rsidP="006F1D51">
            <w:pPr>
              <w:spacing w:line="240" w:lineRule="exact"/>
              <w:ind w:left="200" w:hangingChars="100" w:hanging="200"/>
            </w:pPr>
          </w:p>
          <w:p w:rsidR="00C956F8" w:rsidRDefault="00C956F8" w:rsidP="006F1D51">
            <w:pPr>
              <w:spacing w:line="240" w:lineRule="exact"/>
              <w:ind w:left="200" w:hangingChars="100" w:hanging="200"/>
            </w:pPr>
          </w:p>
          <w:p w:rsidR="00E36D3E" w:rsidRPr="00DF0917" w:rsidRDefault="00E36D3E" w:rsidP="006F1D51">
            <w:pPr>
              <w:spacing w:line="240" w:lineRule="exact"/>
            </w:pPr>
          </w:p>
        </w:tc>
        <w:tc>
          <w:tcPr>
            <w:tcW w:w="1871" w:type="dxa"/>
            <w:gridSpan w:val="3"/>
            <w:shd w:val="clear" w:color="auto" w:fill="auto"/>
          </w:tcPr>
          <w:p w:rsidR="00A448CF" w:rsidRPr="00A448CF" w:rsidRDefault="00A448CF" w:rsidP="006F1D51">
            <w:pPr>
              <w:spacing w:line="240" w:lineRule="exact"/>
              <w:ind w:left="200" w:hangingChars="100" w:hanging="200"/>
              <w:rPr>
                <w:rFonts w:asciiTheme="minorEastAsia" w:eastAsiaTheme="minorEastAsia" w:hAnsiTheme="minorEastAsia" w:cs="ＭＳ Ｐゴシック"/>
              </w:rPr>
            </w:pPr>
            <w:r w:rsidRPr="00A448CF">
              <w:rPr>
                <w:rFonts w:asciiTheme="minorEastAsia" w:eastAsiaTheme="minorEastAsia" w:hAnsiTheme="minorEastAsia" w:cs="ＭＳ Ｐゴシック" w:hint="eastAsia"/>
              </w:rPr>
              <w:lastRenderedPageBreak/>
              <w:t>◆児童にこれから必要だと思う自動車を考えさ</w:t>
            </w:r>
            <w:r w:rsidRPr="00A448CF">
              <w:rPr>
                <w:rFonts w:asciiTheme="minorEastAsia" w:eastAsiaTheme="minorEastAsia" w:hAnsiTheme="minorEastAsia" w:cs="ＭＳ Ｐゴシック" w:hint="eastAsia"/>
              </w:rPr>
              <w:lastRenderedPageBreak/>
              <w:t>せ</w:t>
            </w:r>
            <w:r w:rsidR="00075DFB">
              <w:rPr>
                <w:rFonts w:asciiTheme="minorEastAsia" w:eastAsiaTheme="minorEastAsia" w:hAnsiTheme="minorEastAsia" w:cs="ＭＳ Ｐゴシック" w:hint="eastAsia"/>
              </w:rPr>
              <w:t>，</w:t>
            </w:r>
            <w:r w:rsidR="00761948">
              <w:rPr>
                <w:rFonts w:asciiTheme="minorEastAsia" w:eastAsiaTheme="minorEastAsia" w:hAnsiTheme="minorEastAsia" w:cs="ＭＳ Ｐゴシック" w:hint="eastAsia"/>
              </w:rPr>
              <w:t>自由に述べさせる。友だち</w:t>
            </w:r>
            <w:r w:rsidRPr="00A448CF">
              <w:rPr>
                <w:rFonts w:asciiTheme="minorEastAsia" w:eastAsiaTheme="minorEastAsia" w:hAnsiTheme="minorEastAsia" w:cs="ＭＳ Ｐゴシック" w:hint="eastAsia"/>
              </w:rPr>
              <w:t>の意見を参考にして</w:t>
            </w:r>
            <w:r w:rsidR="00075DFB">
              <w:rPr>
                <w:rFonts w:asciiTheme="minorEastAsia" w:eastAsiaTheme="minorEastAsia" w:hAnsiTheme="minorEastAsia" w:cs="ＭＳ Ｐゴシック" w:hint="eastAsia"/>
              </w:rPr>
              <w:t>，</w:t>
            </w:r>
            <w:r w:rsidRPr="00A448CF">
              <w:rPr>
                <w:rFonts w:asciiTheme="minorEastAsia" w:eastAsiaTheme="minorEastAsia" w:hAnsiTheme="minorEastAsia" w:cs="ＭＳ Ｐゴシック" w:hint="eastAsia"/>
              </w:rPr>
              <w:t>考えを修正させていく。</w:t>
            </w:r>
          </w:p>
          <w:p w:rsidR="00A448CF" w:rsidRPr="00A448CF" w:rsidRDefault="00A448CF" w:rsidP="006F1D51">
            <w:pPr>
              <w:spacing w:line="240" w:lineRule="exact"/>
              <w:rPr>
                <w:rFonts w:asciiTheme="minorEastAsia" w:eastAsiaTheme="minorEastAsia" w:hAnsiTheme="minorEastAsia" w:cs="ＭＳ Ｐゴシック"/>
              </w:rPr>
            </w:pPr>
          </w:p>
          <w:p w:rsidR="00A448CF" w:rsidRPr="00A448CF" w:rsidRDefault="00A448CF" w:rsidP="006F1D51">
            <w:pPr>
              <w:spacing w:line="240" w:lineRule="exact"/>
              <w:rPr>
                <w:rFonts w:asciiTheme="minorEastAsia" w:eastAsiaTheme="minorEastAsia" w:hAnsiTheme="minorEastAsia" w:cs="ＭＳ Ｐゴシック"/>
              </w:rPr>
            </w:pPr>
          </w:p>
          <w:p w:rsidR="00E36D3E" w:rsidRDefault="00A448CF" w:rsidP="006F1D51">
            <w:pPr>
              <w:spacing w:line="240" w:lineRule="exact"/>
              <w:ind w:left="200" w:hangingChars="100" w:hanging="200"/>
              <w:rPr>
                <w:rFonts w:asciiTheme="minorEastAsia" w:eastAsiaTheme="minorEastAsia" w:hAnsiTheme="minorEastAsia" w:cs="ＭＳ Ｐゴシック"/>
              </w:rPr>
            </w:pPr>
            <w:r w:rsidRPr="00A448CF">
              <w:rPr>
                <w:rFonts w:asciiTheme="minorEastAsia" w:eastAsiaTheme="minorEastAsia" w:hAnsiTheme="minorEastAsia" w:cs="ＭＳ Ｐゴシック" w:hint="eastAsia"/>
              </w:rPr>
              <w:t>◆自動車会社</w:t>
            </w:r>
            <w:r w:rsidR="00313CC6">
              <w:rPr>
                <w:rFonts w:asciiTheme="minorEastAsia" w:eastAsiaTheme="minorEastAsia" w:hAnsiTheme="minorEastAsia" w:cs="ＭＳ Ｐゴシック" w:hint="eastAsia"/>
              </w:rPr>
              <w:t>が</w:t>
            </w:r>
            <w:r w:rsidRPr="00A448CF">
              <w:rPr>
                <w:rFonts w:asciiTheme="minorEastAsia" w:eastAsiaTheme="minorEastAsia" w:hAnsiTheme="minorEastAsia" w:cs="ＭＳ Ｐゴシック" w:hint="eastAsia"/>
              </w:rPr>
              <w:t>開発した代表的な自動車を例に</w:t>
            </w:r>
            <w:r w:rsidR="00075DFB">
              <w:rPr>
                <w:rFonts w:asciiTheme="minorEastAsia" w:eastAsiaTheme="minorEastAsia" w:hAnsiTheme="minorEastAsia" w:cs="ＭＳ Ｐゴシック" w:hint="eastAsia"/>
              </w:rPr>
              <w:t>，</w:t>
            </w:r>
            <w:r w:rsidRPr="00A448CF">
              <w:rPr>
                <w:rFonts w:asciiTheme="minorEastAsia" w:eastAsiaTheme="minorEastAsia" w:hAnsiTheme="minorEastAsia" w:cs="ＭＳ Ｐゴシック" w:hint="eastAsia"/>
              </w:rPr>
              <w:t>これからも自動車は</w:t>
            </w:r>
            <w:r w:rsidR="00075DFB">
              <w:rPr>
                <w:rFonts w:asciiTheme="minorEastAsia" w:eastAsiaTheme="minorEastAsia" w:hAnsiTheme="minorEastAsia" w:cs="ＭＳ Ｐゴシック" w:hint="eastAsia"/>
              </w:rPr>
              <w:t>，</w:t>
            </w:r>
            <w:r w:rsidRPr="00A448CF">
              <w:rPr>
                <w:rFonts w:asciiTheme="minorEastAsia" w:eastAsiaTheme="minorEastAsia" w:hAnsiTheme="minorEastAsia" w:cs="ＭＳ Ｐゴシック" w:hint="eastAsia"/>
              </w:rPr>
              <w:t>時代とともに変化していくことをつかませる。</w:t>
            </w:r>
          </w:p>
        </w:tc>
        <w:tc>
          <w:tcPr>
            <w:tcW w:w="1873" w:type="dxa"/>
            <w:gridSpan w:val="2"/>
            <w:shd w:val="clear" w:color="auto" w:fill="auto"/>
          </w:tcPr>
          <w:p w:rsidR="004A4462" w:rsidRPr="00564833" w:rsidRDefault="004A4462" w:rsidP="006F1D51">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［態度</w:t>
            </w:r>
            <w:r w:rsidRPr="00564833">
              <w:rPr>
                <w:rFonts w:ascii="ＭＳ Ｐゴシック" w:eastAsia="ＭＳ Ｐゴシック" w:hAnsi="ＭＳ Ｐゴシック" w:cs="ＭＳ Ｐゴシック" w:hint="eastAsia"/>
              </w:rPr>
              <w:t>①］</w:t>
            </w:r>
          </w:p>
          <w:p w:rsidR="004A4462" w:rsidRDefault="008E262F" w:rsidP="006F1D51">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発言</w:t>
            </w:r>
            <w:r w:rsidR="00CF0359">
              <w:rPr>
                <w:rFonts w:asciiTheme="minorEastAsia" w:eastAsiaTheme="minorEastAsia" w:hAnsiTheme="minorEastAsia" w:cs="ＭＳ Ｐゴシック" w:hint="eastAsia"/>
              </w:rPr>
              <w:t>内容から，</w:t>
            </w:r>
            <w:r w:rsidR="004A4462">
              <w:rPr>
                <w:rFonts w:asciiTheme="minorEastAsia" w:eastAsiaTheme="minorEastAsia" w:hAnsiTheme="minorEastAsia" w:cs="ＭＳ Ｐゴシック" w:hint="eastAsia"/>
              </w:rPr>
              <w:t>「これまでの学習を</w:t>
            </w:r>
            <w:r w:rsidR="00D41499">
              <w:rPr>
                <w:rFonts w:asciiTheme="minorEastAsia" w:eastAsiaTheme="minorEastAsia" w:hAnsiTheme="minorEastAsia" w:cs="ＭＳ Ｐゴシック" w:hint="eastAsia"/>
              </w:rPr>
              <w:t>ふ</w:t>
            </w:r>
            <w:r w:rsidR="00D41499">
              <w:rPr>
                <w:rFonts w:asciiTheme="minorEastAsia" w:eastAsiaTheme="minorEastAsia" w:hAnsiTheme="minorEastAsia" w:cs="ＭＳ Ｐゴシック" w:hint="eastAsia"/>
              </w:rPr>
              <w:lastRenderedPageBreak/>
              <w:t>り返</w:t>
            </w:r>
            <w:r w:rsidR="004A4462">
              <w:rPr>
                <w:rFonts w:asciiTheme="minorEastAsia" w:eastAsiaTheme="minorEastAsia" w:hAnsiTheme="minorEastAsia" w:cs="ＭＳ Ｐゴシック" w:hint="eastAsia"/>
              </w:rPr>
              <w:t>り，さらに調べるべきことを考え，人々の願いに合わせた自動車開発について調べる見通しをもっているか」を評価する。</w:t>
            </w:r>
          </w:p>
          <w:p w:rsidR="00761948" w:rsidRPr="00564833" w:rsidRDefault="00761948" w:rsidP="006F1D51">
            <w:pPr>
              <w:spacing w:line="240" w:lineRule="exact"/>
              <w:rPr>
                <w:rFonts w:ascii="ＭＳ Ｐゴシック" w:eastAsia="ＭＳ Ｐゴシック" w:hAnsi="ＭＳ Ｐゴシック" w:cs="ＭＳ Ｐゴシック"/>
              </w:rPr>
            </w:pPr>
            <w:r w:rsidRPr="00564833">
              <w:rPr>
                <w:rFonts w:ascii="ＭＳ Ｐゴシック" w:eastAsia="ＭＳ Ｐゴシック" w:hAnsi="ＭＳ Ｐゴシック" w:cs="ＭＳ Ｐゴシック" w:hint="eastAsia"/>
              </w:rPr>
              <w:t>［知技①］</w:t>
            </w:r>
          </w:p>
          <w:p w:rsidR="00E36D3E" w:rsidRPr="00CC5329" w:rsidRDefault="00761948" w:rsidP="006F1D51">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「生活を支える自動車の生産について理解しているか」を評価する。</w:t>
            </w:r>
          </w:p>
        </w:tc>
      </w:tr>
      <w:tr w:rsidR="0053790E" w:rsidRPr="00CC5329" w:rsidTr="00A448CF">
        <w:trPr>
          <w:gridAfter w:val="1"/>
          <w:wAfter w:w="16" w:type="dxa"/>
        </w:trPr>
        <w:tc>
          <w:tcPr>
            <w:tcW w:w="9640" w:type="dxa"/>
            <w:gridSpan w:val="14"/>
            <w:shd w:val="clear" w:color="auto" w:fill="auto"/>
          </w:tcPr>
          <w:p w:rsidR="0053790E" w:rsidRPr="000F4B2A" w:rsidRDefault="0053790E" w:rsidP="008B2E03">
            <w:pPr>
              <w:rPr>
                <w:rFonts w:ascii="ＭＳ ゴシック" w:eastAsia="ＭＳ ゴシック" w:hAnsi="ＭＳ ゴシック" w:cs="ＭＳ Ｐゴシック"/>
                <w:szCs w:val="20"/>
              </w:rPr>
            </w:pPr>
            <w:r w:rsidRPr="000F4B2A">
              <w:rPr>
                <w:rFonts w:ascii="ＭＳ ゴシック" w:eastAsia="ＭＳ ゴシック" w:hAnsi="ＭＳ ゴシック" w:cs="ＭＳ Ｐゴシック" w:hint="eastAsia"/>
                <w:szCs w:val="20"/>
              </w:rPr>
              <w:t>（7）</w:t>
            </w:r>
            <w:r w:rsidRPr="000F4B2A">
              <w:rPr>
                <w:rFonts w:ascii="ＭＳ ゴシック" w:eastAsia="ＭＳ ゴシック" w:hAnsi="ＭＳ ゴシック" w:hint="eastAsia"/>
                <w:szCs w:val="20"/>
              </w:rPr>
              <w:t>新聞にまとめる　　　　　　　　　　　　　　　　　　　　　　　　　　　★他教科との関連：国語</w:t>
            </w:r>
          </w:p>
        </w:tc>
      </w:tr>
      <w:tr w:rsidR="00A448CF" w:rsidRPr="00CC5329" w:rsidTr="00A448CF">
        <w:trPr>
          <w:gridAfter w:val="1"/>
          <w:wAfter w:w="18" w:type="dxa"/>
        </w:trPr>
        <w:tc>
          <w:tcPr>
            <w:tcW w:w="2778" w:type="dxa"/>
            <w:gridSpan w:val="3"/>
            <w:shd w:val="clear" w:color="auto" w:fill="auto"/>
          </w:tcPr>
          <w:p w:rsidR="00A448CF" w:rsidRDefault="00A448CF" w:rsidP="008B2E03">
            <w:pPr>
              <w:ind w:left="200" w:hangingChars="100" w:hanging="200"/>
            </w:pPr>
            <w:r w:rsidRPr="001A5E19">
              <w:rPr>
                <w:rFonts w:ascii="ＭＳ ゴシック" w:eastAsia="ＭＳ ゴシック" w:hAnsi="ＭＳ ゴシック" w:hint="eastAsia"/>
              </w:rPr>
              <w:t>・まとめる</w:t>
            </w:r>
            <w:r>
              <w:rPr>
                <w:rFonts w:hint="eastAsia"/>
              </w:rPr>
              <w:t xml:space="preserve">　これまでの学習をふり返り，日本の自動車づくりのよさを新聞にまとめましょう。</w:t>
            </w:r>
          </w:p>
          <w:p w:rsidR="00A448CF" w:rsidRPr="00CC5329" w:rsidRDefault="00B65435" w:rsidP="008B2E03">
            <w:pPr>
              <w:ind w:left="200" w:hangingChars="100" w:hanging="200"/>
              <w:jc w:val="right"/>
            </w:pPr>
            <w:r w:rsidRPr="00D3453A">
              <w:rPr>
                <w:rFonts w:asciiTheme="majorEastAsia" w:eastAsiaTheme="majorEastAsia" w:hAnsiTheme="majorEastAsia" w:cs="ＭＳ Ｐゴシック"/>
              </w:rPr>
              <w:t>p.</w:t>
            </w:r>
            <w:r w:rsidR="00A448CF">
              <w:rPr>
                <w:rFonts w:ascii="ＭＳ ゴシック" w:eastAsia="ＭＳ ゴシック" w:hAnsi="ＭＳ ゴシック" w:hint="eastAsia"/>
              </w:rPr>
              <w:t>22～23</w:t>
            </w:r>
          </w:p>
        </w:tc>
        <w:tc>
          <w:tcPr>
            <w:tcW w:w="680" w:type="dxa"/>
            <w:gridSpan w:val="3"/>
            <w:shd w:val="clear" w:color="auto" w:fill="auto"/>
          </w:tcPr>
          <w:p w:rsidR="00A448CF" w:rsidRPr="00CC5329" w:rsidRDefault="00A448CF"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rsidR="00A448CF" w:rsidRDefault="00A448CF" w:rsidP="006F1D51">
            <w:pPr>
              <w:spacing w:line="240" w:lineRule="exact"/>
              <w:ind w:left="200" w:hangingChars="100" w:hanging="200"/>
            </w:pPr>
            <w:r>
              <w:rPr>
                <w:rFonts w:hint="eastAsia"/>
              </w:rPr>
              <w:t>①これまでの学習を</w:t>
            </w:r>
            <w:r w:rsidR="00D41499">
              <w:rPr>
                <w:rFonts w:hint="eastAsia"/>
              </w:rPr>
              <w:t>ふり返</w:t>
            </w:r>
            <w:r>
              <w:rPr>
                <w:rFonts w:hint="eastAsia"/>
              </w:rPr>
              <w:t>り，自動車生産の工夫について意見を述べる。</w:t>
            </w:r>
          </w:p>
          <w:p w:rsidR="00A448CF" w:rsidRDefault="00A448CF" w:rsidP="006F1D51">
            <w:pPr>
              <w:spacing w:line="240" w:lineRule="exact"/>
              <w:ind w:left="200" w:hangingChars="100" w:hanging="200"/>
            </w:pPr>
            <w:r>
              <w:rPr>
                <w:rFonts w:hint="eastAsia"/>
              </w:rPr>
              <w:t>・組み立て工場では，ラインで作業をしたり，ロボットを使ったりとたくさんの工夫がありました。</w:t>
            </w:r>
          </w:p>
          <w:p w:rsidR="00A448CF" w:rsidRDefault="00A448CF" w:rsidP="006F1D51">
            <w:pPr>
              <w:spacing w:line="240" w:lineRule="exact"/>
              <w:ind w:left="200" w:hangingChars="100" w:hanging="200"/>
            </w:pPr>
            <w:r>
              <w:rPr>
                <w:rFonts w:hint="eastAsia"/>
              </w:rPr>
              <w:t>・自動車をつくるにはたくさんの部品が必要で，組み立て工場と関連工場が協力していました。</w:t>
            </w:r>
          </w:p>
          <w:p w:rsidR="00A448CF" w:rsidRDefault="00A448CF" w:rsidP="006F1D51">
            <w:pPr>
              <w:spacing w:line="240" w:lineRule="exact"/>
              <w:ind w:left="200" w:hangingChars="100" w:hanging="200"/>
            </w:pPr>
            <w:r>
              <w:rPr>
                <w:rFonts w:hint="eastAsia"/>
              </w:rPr>
              <w:t>・日本の自動車は海外でも販売されていました。</w:t>
            </w:r>
          </w:p>
          <w:p w:rsidR="00A448CF" w:rsidRDefault="00A448CF" w:rsidP="006F1D51">
            <w:pPr>
              <w:spacing w:line="240" w:lineRule="exact"/>
              <w:ind w:left="200" w:hangingChars="100" w:hanging="200"/>
            </w:pPr>
            <w:r>
              <w:rPr>
                <w:rFonts w:hint="eastAsia"/>
              </w:rPr>
              <w:t>・消費者や時代に合わせた自動車を開発していました。</w:t>
            </w:r>
          </w:p>
          <w:p w:rsidR="00A448CF" w:rsidRDefault="00A448CF" w:rsidP="006F1D51">
            <w:pPr>
              <w:spacing w:line="240" w:lineRule="exact"/>
              <w:ind w:left="200" w:hangingChars="100" w:hanging="200"/>
            </w:pPr>
            <w:r>
              <w:rPr>
                <w:rFonts w:hint="eastAsia"/>
              </w:rPr>
              <w:t>②</w:t>
            </w:r>
            <w:r w:rsidR="00DA4E30">
              <w:rPr>
                <w:rFonts w:hint="eastAsia"/>
              </w:rPr>
              <w:t>教科書の</w:t>
            </w:r>
            <w:r>
              <w:rPr>
                <w:rFonts w:hint="eastAsia"/>
              </w:rPr>
              <w:t>例をもとに新聞をつくる。</w:t>
            </w:r>
          </w:p>
          <w:p w:rsidR="0098601D" w:rsidRDefault="0098601D"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9600" behindDoc="0" locked="0" layoutInCell="1" allowOverlap="1" wp14:anchorId="48F9810F" wp14:editId="26D9056D">
                      <wp:simplePos x="0" y="0"/>
                      <wp:positionH relativeFrom="column">
                        <wp:posOffset>-635</wp:posOffset>
                      </wp:positionH>
                      <wp:positionV relativeFrom="paragraph">
                        <wp:posOffset>50800</wp:posOffset>
                      </wp:positionV>
                      <wp:extent cx="1428750" cy="1127760"/>
                      <wp:effectExtent l="0" t="0" r="19050" b="1524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776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6F1D51">
                                  <w:pPr>
                                    <w:spacing w:line="240" w:lineRule="exact"/>
                                  </w:pPr>
                                  <w:r w:rsidRPr="004650CB">
                                    <w:rPr>
                                      <w:rFonts w:hint="eastAsia"/>
                                    </w:rPr>
                                    <w:t>自動車生産に関わる人々は</w:t>
                                  </w:r>
                                  <w:r>
                                    <w:rPr>
                                      <w:rFonts w:hint="eastAsia"/>
                                    </w:rPr>
                                    <w:t>，</w:t>
                                  </w:r>
                                  <w:r w:rsidRPr="004650CB">
                                    <w:rPr>
                                      <w:rFonts w:hint="eastAsia"/>
                                    </w:rPr>
                                    <w:t>消費者の需要や社会の変化に対応し</w:t>
                                  </w:r>
                                  <w:r>
                                    <w:rPr>
                                      <w:rFonts w:hint="eastAsia"/>
                                    </w:rPr>
                                    <w:t>，</w:t>
                                  </w:r>
                                  <w:r w:rsidRPr="004650CB">
                                    <w:rPr>
                                      <w:rFonts w:hint="eastAsia"/>
                                    </w:rPr>
                                    <w:t>優れた製品を生産するよう</w:t>
                                  </w:r>
                                  <w:r>
                                    <w:rPr>
                                      <w:rFonts w:hint="eastAsia"/>
                                    </w:rPr>
                                    <w:t>さまざま</w:t>
                                  </w:r>
                                  <w:r w:rsidRPr="004650CB">
                                    <w:rPr>
                                      <w:rFonts w:hint="eastAsia"/>
                                    </w:rPr>
                                    <w:t>な工夫や努力をして</w:t>
                                  </w:r>
                                  <w:r>
                                    <w:rPr>
                                      <w:rFonts w:hint="eastAsia"/>
                                    </w:rPr>
                                    <w:t>，</w:t>
                                  </w:r>
                                  <w:r w:rsidRPr="004650CB">
                                    <w:rPr>
                                      <w:rFonts w:hint="eastAsia"/>
                                    </w:rPr>
                                    <w:t>工業を支えている。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810F" id="テキスト ボックス 138" o:spid="_x0000_s1098" type="#_x0000_t202" style="position:absolute;left:0;text-align:left;margin-left:-.05pt;margin-top:4pt;width:112.5pt;height:88.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M7WgIAAIQEAAAOAAAAZHJzL2Uyb0RvYy54bWysVMFuEzEQvSPxD5bvdJOladJVNlVJCUJq&#10;AanwAROvN2vhtY3tZDccGwnxEfwC4sz37I8w9qZpVOCC2IPlycy8mXnPk+lFW0uy4dYJrXI6PBlQ&#10;whXThVCrnH54v3g2ocR5UAVIrXhOt9zRi9nTJ9PGZDzVlZYFtwRBlMsak9PKe5MliWMVr8GdaMMV&#10;Oktta/Bo2lVSWGgQvZZJOhicJY22hbGacefw16veSWcRvyw582/L0nFPZE6xNx9PG89lOJPZFLKV&#10;BVMJtm8D/qGLGoTCogeoK/BA1lb8BlULZrXTpT9huk50WQrG4ww4zXDwaJrbCgyPsyA5zhxocv8P&#10;lr3ZvLNEFKjdc5RKQY0idbsv3d337u5nt/tKut23brfr7n6gTUIQUtYYl2HmrcFc377QLabH8Z25&#10;1uyjI0rPK1ArfmmtbioOBbY8DJnJUWqP4wLIsrnRBVaGtdcRqC1tHfhEhgiio3Tbg1y89YSFkqfp&#10;ZDxCF0PfcJiOx2dR0ASy+3RjnX/FdU3CJacW30OEh82186EdyO5DQjWnpSgWQspo2NVyLi3ZAL6d&#10;RfziBI/CpCJNTs9H6ahn4K8Qg/j9CSK0cAWu6ksVeAtRkNXC43JIUed0ckiGLPD5UhUxxIOQ/R1H&#10;kWpPcOC0Z9e3yzbKO04DZmB/qYstUm51vwy4vHiptP1MSYOLkFP3aQ2WUyJfK5RtfJqej3BzojGZ&#10;nCPf9tixPHKAYgiUU09Jf537ftfWxopVhXX6Z6L0JQpdiijBQ0/77vGpR2X2axl26diOUQ9/HrNf&#10;AAAA//8DAFBLAwQUAAYACAAAACEArJsPA9wAAAAHAQAADwAAAGRycy9kb3ducmV2LnhtbEyPy07D&#10;MBBF90j8gzVI7FonEa3cEKeCSrBhAwHRrRObOGo8jmLnwd8zrGA5ukf3nimOq+vZbMbQeZSQbhNg&#10;BhuvO2wlfLw/bQSwEBVq1Xs0Er5NgGN5fVWoXPsF38xcxZZRCYZcSbAxDjnnobHGqbD1g0HKvvzo&#10;VKRzbLke1ULlrudZkuy5Ux3SglWDOVnTXKrJSbik9aN62QX9KZ7tchbTaX7VlZS3N+vDPbBo1vgH&#10;w68+qUNJTrWfUAfWS9ikBEoQ9BClWXZ3AFYTJnZ74GXB//uXPwAAAP//AwBQSwECLQAUAAYACAAA&#10;ACEAtoM4kv4AAADhAQAAEwAAAAAAAAAAAAAAAAAAAAAAW0NvbnRlbnRfVHlwZXNdLnhtbFBLAQIt&#10;ABQABgAIAAAAIQA4/SH/1gAAAJQBAAALAAAAAAAAAAAAAAAAAC8BAABfcmVscy8ucmVsc1BLAQIt&#10;ABQABgAIAAAAIQDDWWM7WgIAAIQEAAAOAAAAAAAAAAAAAAAAAC4CAABkcnMvZTJvRG9jLnhtbFBL&#10;AQItABQABgAIAAAAIQCsmw8D3AAAAAcBAAAPAAAAAAAAAAAAAAAAALQEAABkcnMvZG93bnJldi54&#10;bWxQSwUGAAAAAAQABADzAAAAvQUAAAAA&#10;">
                      <v:stroke dashstyle="dash"/>
                      <v:textbox inset="5.85pt,.7pt,5.85pt,.7pt">
                        <w:txbxContent>
                          <w:p w:rsidR="0034549D" w:rsidRPr="00895CC5" w:rsidRDefault="0034549D" w:rsidP="006F1D51">
                            <w:pPr>
                              <w:spacing w:line="240" w:lineRule="exact"/>
                            </w:pPr>
                            <w:r w:rsidRPr="004650CB">
                              <w:rPr>
                                <w:rFonts w:hint="eastAsia"/>
                              </w:rPr>
                              <w:t>自動車生産に関わる人々は</w:t>
                            </w:r>
                            <w:r>
                              <w:rPr>
                                <w:rFonts w:hint="eastAsia"/>
                              </w:rPr>
                              <w:t>，</w:t>
                            </w:r>
                            <w:r w:rsidRPr="004650CB">
                              <w:rPr>
                                <w:rFonts w:hint="eastAsia"/>
                              </w:rPr>
                              <w:t>消費者の需要や社会の変化に対応し</w:t>
                            </w:r>
                            <w:r>
                              <w:rPr>
                                <w:rFonts w:hint="eastAsia"/>
                              </w:rPr>
                              <w:t>，</w:t>
                            </w:r>
                            <w:r w:rsidRPr="004650CB">
                              <w:rPr>
                                <w:rFonts w:hint="eastAsia"/>
                              </w:rPr>
                              <w:t>優れた製品を生産するよう</w:t>
                            </w:r>
                            <w:r>
                              <w:rPr>
                                <w:rFonts w:hint="eastAsia"/>
                              </w:rPr>
                              <w:t>さまざま</w:t>
                            </w:r>
                            <w:r w:rsidRPr="004650CB">
                              <w:rPr>
                                <w:rFonts w:hint="eastAsia"/>
                              </w:rPr>
                              <w:t>な工夫や努力をして</w:t>
                            </w:r>
                            <w:r>
                              <w:rPr>
                                <w:rFonts w:hint="eastAsia"/>
                              </w:rPr>
                              <w:t>，</w:t>
                            </w:r>
                            <w:r w:rsidRPr="004650CB">
                              <w:rPr>
                                <w:rFonts w:hint="eastAsia"/>
                              </w:rPr>
                              <w:t>工業を支えている。</w:t>
                            </w:r>
                          </w:p>
                        </w:txbxContent>
                      </v:textbox>
                    </v:shape>
                  </w:pict>
                </mc:Fallback>
              </mc:AlternateContent>
            </w:r>
          </w:p>
          <w:p w:rsidR="0098601D" w:rsidRDefault="0098601D" w:rsidP="006F1D51">
            <w:pPr>
              <w:spacing w:line="240" w:lineRule="exact"/>
              <w:ind w:left="200" w:hangingChars="100" w:hanging="200"/>
            </w:pPr>
          </w:p>
          <w:p w:rsidR="0098601D" w:rsidRDefault="0098601D" w:rsidP="006F1D51">
            <w:pPr>
              <w:spacing w:line="240" w:lineRule="exact"/>
              <w:ind w:left="200" w:hangingChars="100" w:hanging="200"/>
            </w:pPr>
          </w:p>
          <w:p w:rsidR="0098601D" w:rsidRDefault="0098601D" w:rsidP="006F1D51">
            <w:pPr>
              <w:spacing w:line="240" w:lineRule="exact"/>
              <w:ind w:left="200" w:hangingChars="100" w:hanging="200"/>
            </w:pPr>
          </w:p>
          <w:p w:rsidR="00A448CF" w:rsidRDefault="00A448CF" w:rsidP="006F1D51">
            <w:pPr>
              <w:spacing w:line="240" w:lineRule="exact"/>
            </w:pPr>
          </w:p>
          <w:p w:rsidR="00A448CF" w:rsidRDefault="00A448CF" w:rsidP="006F1D51">
            <w:pPr>
              <w:spacing w:line="240" w:lineRule="exact"/>
            </w:pPr>
          </w:p>
          <w:p w:rsidR="00A448CF" w:rsidRDefault="00A448CF" w:rsidP="006F1D51">
            <w:pPr>
              <w:spacing w:line="240" w:lineRule="exact"/>
            </w:pPr>
          </w:p>
          <w:p w:rsidR="00A448CF" w:rsidRPr="00AC0203" w:rsidRDefault="00A448CF" w:rsidP="006F1D51">
            <w:pPr>
              <w:spacing w:line="240" w:lineRule="exact"/>
            </w:pPr>
          </w:p>
        </w:tc>
        <w:tc>
          <w:tcPr>
            <w:tcW w:w="1871" w:type="dxa"/>
            <w:gridSpan w:val="3"/>
            <w:shd w:val="clear" w:color="auto" w:fill="auto"/>
          </w:tcPr>
          <w:p w:rsidR="00075DFB" w:rsidRPr="00075DFB" w:rsidRDefault="00075DFB" w:rsidP="006F1D51">
            <w:pPr>
              <w:spacing w:line="240" w:lineRule="exact"/>
              <w:ind w:left="200" w:hangingChars="100" w:hanging="200"/>
              <w:rPr>
                <w:rFonts w:asciiTheme="minorEastAsia" w:eastAsiaTheme="minorEastAsia" w:hAnsiTheme="minorEastAsia" w:cs="ＭＳ Ｐゴシック"/>
              </w:rPr>
            </w:pPr>
            <w:r w:rsidRPr="00075DFB">
              <w:rPr>
                <w:rFonts w:asciiTheme="minorEastAsia" w:eastAsiaTheme="minorEastAsia" w:hAnsiTheme="minorEastAsia" w:cs="ＭＳ Ｐゴシック" w:hint="eastAsia"/>
              </w:rPr>
              <w:t>◆</w:t>
            </w:r>
            <w:r w:rsidRPr="00DD7096">
              <w:rPr>
                <w:rFonts w:asciiTheme="minorEastAsia" w:eastAsiaTheme="minorEastAsia" w:hAnsiTheme="minorEastAsia" w:cs="ＭＳ Ｐゴシック" w:hint="eastAsia"/>
              </w:rPr>
              <w:t>自動車を生産するうえで工夫していることを述べさせ，黒板にまとめていく。</w:t>
            </w:r>
          </w:p>
          <w:p w:rsidR="00075DFB" w:rsidRDefault="00075DFB"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Default="00313CC6" w:rsidP="006F1D51">
            <w:pPr>
              <w:spacing w:line="240" w:lineRule="exact"/>
              <w:rPr>
                <w:rFonts w:asciiTheme="minorEastAsia" w:eastAsiaTheme="minorEastAsia" w:hAnsiTheme="minorEastAsia" w:cs="ＭＳ Ｐゴシック"/>
              </w:rPr>
            </w:pPr>
          </w:p>
          <w:p w:rsidR="00313CC6" w:rsidRPr="00075DFB" w:rsidRDefault="00313CC6" w:rsidP="006F1D51">
            <w:pPr>
              <w:spacing w:line="240" w:lineRule="exact"/>
              <w:rPr>
                <w:rFonts w:asciiTheme="minorEastAsia" w:eastAsiaTheme="minorEastAsia" w:hAnsiTheme="minorEastAsia" w:cs="ＭＳ Ｐゴシック"/>
              </w:rPr>
            </w:pPr>
          </w:p>
          <w:p w:rsidR="00075DFB" w:rsidRPr="00075DFB" w:rsidRDefault="00075DFB" w:rsidP="006F1D51">
            <w:pPr>
              <w:spacing w:line="240" w:lineRule="exact"/>
              <w:rPr>
                <w:rFonts w:asciiTheme="minorEastAsia" w:eastAsiaTheme="minorEastAsia" w:hAnsiTheme="minorEastAsia" w:cs="ＭＳ Ｐゴシック"/>
              </w:rPr>
            </w:pPr>
          </w:p>
          <w:p w:rsidR="00A448CF" w:rsidRPr="00075DFB" w:rsidRDefault="00075DFB" w:rsidP="006F1D51">
            <w:pPr>
              <w:spacing w:line="240" w:lineRule="exact"/>
              <w:ind w:left="200" w:hangingChars="100" w:hanging="200"/>
              <w:rPr>
                <w:rFonts w:asciiTheme="minorEastAsia" w:eastAsiaTheme="minorEastAsia" w:hAnsiTheme="minorEastAsia" w:cs="ＭＳ Ｐゴシック"/>
              </w:rPr>
            </w:pPr>
            <w:r w:rsidRPr="00075DFB">
              <w:rPr>
                <w:rFonts w:asciiTheme="minorEastAsia" w:eastAsiaTheme="minorEastAsia" w:hAnsiTheme="minorEastAsia" w:cs="ＭＳ Ｐゴシック" w:hint="eastAsia"/>
              </w:rPr>
              <w:t>◆児童一人一人が大切だと思ったことを見出しとしてまとめ</w:t>
            </w:r>
            <w:r>
              <w:rPr>
                <w:rFonts w:asciiTheme="minorEastAsia" w:eastAsiaTheme="minorEastAsia" w:hAnsiTheme="minorEastAsia" w:cs="ＭＳ Ｐゴシック" w:hint="eastAsia"/>
              </w:rPr>
              <w:t>，</w:t>
            </w:r>
            <w:r w:rsidR="00E70941">
              <w:rPr>
                <w:rFonts w:asciiTheme="minorEastAsia" w:eastAsiaTheme="minorEastAsia" w:hAnsiTheme="minorEastAsia" w:cs="ＭＳ Ｐゴシック" w:hint="eastAsia"/>
              </w:rPr>
              <w:t>新聞をつく</w:t>
            </w:r>
            <w:r w:rsidRPr="00075DFB">
              <w:rPr>
                <w:rFonts w:asciiTheme="minorEastAsia" w:eastAsiaTheme="minorEastAsia" w:hAnsiTheme="minorEastAsia" w:cs="ＭＳ Ｐゴシック" w:hint="eastAsia"/>
              </w:rPr>
              <w:t>らせる。</w:t>
            </w:r>
          </w:p>
          <w:p w:rsidR="00A448CF" w:rsidRDefault="00A448CF" w:rsidP="006F1D51">
            <w:pPr>
              <w:spacing w:line="240" w:lineRule="exact"/>
              <w:rPr>
                <w:rFonts w:ascii="ＭＳ Ｐゴシック" w:eastAsia="ＭＳ Ｐゴシック" w:hAnsi="ＭＳ Ｐゴシック" w:cs="ＭＳ Ｐゴシック"/>
              </w:rPr>
            </w:pPr>
          </w:p>
          <w:p w:rsidR="00A448CF" w:rsidRDefault="00A448CF" w:rsidP="006F1D51">
            <w:pPr>
              <w:spacing w:line="240" w:lineRule="exact"/>
              <w:rPr>
                <w:rFonts w:ascii="ＭＳ Ｐゴシック" w:eastAsia="ＭＳ Ｐゴシック" w:hAnsi="ＭＳ Ｐゴシック" w:cs="ＭＳ Ｐゴシック"/>
              </w:rPr>
            </w:pPr>
          </w:p>
          <w:p w:rsidR="00A448CF" w:rsidRDefault="00A448CF" w:rsidP="006F1D51">
            <w:pPr>
              <w:spacing w:line="240" w:lineRule="exact"/>
              <w:rPr>
                <w:rFonts w:ascii="ＭＳ Ｐゴシック" w:eastAsia="ＭＳ Ｐゴシック" w:hAnsi="ＭＳ Ｐゴシック" w:cs="ＭＳ Ｐゴシック"/>
              </w:rPr>
            </w:pPr>
          </w:p>
        </w:tc>
        <w:tc>
          <w:tcPr>
            <w:tcW w:w="1871" w:type="dxa"/>
            <w:gridSpan w:val="2"/>
            <w:shd w:val="clear" w:color="auto" w:fill="auto"/>
          </w:tcPr>
          <w:p w:rsidR="00761948" w:rsidRPr="00AC7BC9" w:rsidRDefault="00AC7BC9" w:rsidP="006F1D51">
            <w:pPr>
              <w:spacing w:line="240" w:lineRule="exact"/>
              <w:rPr>
                <w:rFonts w:ascii="ＭＳ Ｐゴシック" w:eastAsia="ＭＳ Ｐゴシック" w:hAnsi="ＭＳ Ｐゴシック" w:cs="ＭＳ Ｐゴシック"/>
                <w:shd w:val="pct15" w:color="auto" w:fill="FFFFFF"/>
              </w:rPr>
            </w:pPr>
            <w:r w:rsidRPr="00AC7BC9">
              <w:rPr>
                <w:rFonts w:ascii="ＭＳ Ｐゴシック" w:eastAsia="ＭＳ Ｐゴシック" w:hAnsi="ＭＳ Ｐゴシック" w:cs="ＭＳ Ｐゴシック" w:hint="eastAsia"/>
                <w:shd w:val="pct15" w:color="auto" w:fill="FFFFFF"/>
              </w:rPr>
              <w:t>［知技②］</w:t>
            </w:r>
          </w:p>
          <w:p w:rsidR="00761948" w:rsidRDefault="00761948" w:rsidP="006F1D51">
            <w:pPr>
              <w:spacing w:line="240" w:lineRule="exact"/>
            </w:pPr>
            <w:r>
              <w:rPr>
                <w:rFonts w:hint="eastAsia"/>
              </w:rPr>
              <w:t>発言や作成した新聞</w:t>
            </w:r>
            <w:r w:rsidR="004A4462">
              <w:rPr>
                <w:rFonts w:hint="eastAsia"/>
              </w:rPr>
              <w:t>の</w:t>
            </w:r>
            <w:r w:rsidR="00CF0359">
              <w:rPr>
                <w:rFonts w:hint="eastAsia"/>
              </w:rPr>
              <w:t>内容から，</w:t>
            </w:r>
            <w:r>
              <w:rPr>
                <w:rFonts w:hint="eastAsia"/>
              </w:rPr>
              <w:t>「</w:t>
            </w:r>
            <w:r w:rsidRPr="0054623F">
              <w:rPr>
                <w:rFonts w:hint="eastAsia"/>
                <w:szCs w:val="20"/>
                <w:shd w:val="clear" w:color="auto" w:fill="FFFFFF"/>
              </w:rPr>
              <w:t>自動車生産に関わる人々は，消費者</w:t>
            </w:r>
            <w:r w:rsidR="001C59C4">
              <w:rPr>
                <w:rFonts w:hint="eastAsia"/>
                <w:szCs w:val="20"/>
                <w:shd w:val="clear" w:color="auto" w:fill="FFFFFF"/>
              </w:rPr>
              <w:t>の需要や社会の変化に対応し，優れた製品を生産するよう</w:t>
            </w:r>
            <w:r w:rsidR="00136AD0">
              <w:rPr>
                <w:rFonts w:hint="eastAsia"/>
                <w:szCs w:val="20"/>
                <w:shd w:val="clear" w:color="auto" w:fill="FFFFFF"/>
              </w:rPr>
              <w:t>さまざま</w:t>
            </w:r>
            <w:r w:rsidR="001C59C4">
              <w:rPr>
                <w:rFonts w:hint="eastAsia"/>
                <w:szCs w:val="20"/>
                <w:shd w:val="clear" w:color="auto" w:fill="FFFFFF"/>
              </w:rPr>
              <w:t>な</w:t>
            </w:r>
            <w:r w:rsidRPr="0054623F">
              <w:rPr>
                <w:rFonts w:hint="eastAsia"/>
                <w:szCs w:val="20"/>
                <w:shd w:val="clear" w:color="auto" w:fill="FFFFFF"/>
              </w:rPr>
              <w:t>工夫</w:t>
            </w:r>
            <w:r w:rsidR="001C59C4">
              <w:rPr>
                <w:rFonts w:hint="eastAsia"/>
                <w:szCs w:val="20"/>
                <w:shd w:val="clear" w:color="auto" w:fill="FFFFFF"/>
              </w:rPr>
              <w:t>や努力</w:t>
            </w:r>
            <w:r w:rsidRPr="0054623F">
              <w:rPr>
                <w:rFonts w:hint="eastAsia"/>
                <w:szCs w:val="20"/>
                <w:shd w:val="clear" w:color="auto" w:fill="FFFFFF"/>
              </w:rPr>
              <w:t>をして，自動車生産を支えていることを理解している</w:t>
            </w:r>
            <w:r>
              <w:rPr>
                <w:rFonts w:hint="eastAsia"/>
                <w:szCs w:val="20"/>
                <w:shd w:val="clear" w:color="auto" w:fill="FFFFFF"/>
              </w:rPr>
              <w:t>か</w:t>
            </w:r>
            <w:r>
              <w:rPr>
                <w:rFonts w:hint="eastAsia"/>
              </w:rPr>
              <w:t>」を評価する。</w:t>
            </w:r>
          </w:p>
          <w:p w:rsidR="00A448CF" w:rsidRDefault="00A448CF" w:rsidP="006F1D51">
            <w:pPr>
              <w:spacing w:line="240" w:lineRule="exact"/>
              <w:rPr>
                <w:rFonts w:ascii="ＭＳ Ｐゴシック" w:eastAsia="ＭＳ Ｐゴシック" w:hAnsi="ＭＳ Ｐゴシック" w:cs="ＭＳ Ｐゴシック"/>
              </w:rPr>
            </w:pPr>
          </w:p>
          <w:p w:rsidR="00761948" w:rsidRDefault="00761948" w:rsidP="006F1D51">
            <w:pPr>
              <w:spacing w:line="240" w:lineRule="exact"/>
              <w:rPr>
                <w:rFonts w:ascii="ＭＳ Ｐゴシック" w:eastAsia="ＭＳ Ｐゴシック" w:hAnsi="ＭＳ Ｐゴシック" w:cs="ＭＳ Ｐゴシック"/>
              </w:rPr>
            </w:pPr>
          </w:p>
          <w:p w:rsidR="00761948" w:rsidRDefault="00761948" w:rsidP="006F1D51">
            <w:pPr>
              <w:spacing w:line="240" w:lineRule="exact"/>
              <w:rPr>
                <w:rFonts w:ascii="ＭＳ Ｐゴシック" w:eastAsia="ＭＳ Ｐゴシック" w:hAnsi="ＭＳ Ｐゴシック" w:cs="ＭＳ Ｐゴシック"/>
              </w:rPr>
            </w:pPr>
          </w:p>
          <w:p w:rsidR="00761948" w:rsidRDefault="00761948" w:rsidP="006F1D51">
            <w:pPr>
              <w:spacing w:line="240" w:lineRule="exact"/>
              <w:rPr>
                <w:rFonts w:ascii="ＭＳ Ｐゴシック" w:eastAsia="ＭＳ Ｐゴシック" w:hAnsi="ＭＳ Ｐゴシック" w:cs="ＭＳ Ｐゴシック"/>
              </w:rPr>
            </w:pPr>
          </w:p>
          <w:p w:rsidR="00761948" w:rsidRDefault="00761948" w:rsidP="006F1D51">
            <w:pPr>
              <w:spacing w:line="240" w:lineRule="exact"/>
              <w:rPr>
                <w:rFonts w:ascii="ＭＳ Ｐゴシック" w:eastAsia="ＭＳ Ｐゴシック" w:hAnsi="ＭＳ Ｐゴシック" w:cs="ＭＳ Ｐゴシック"/>
              </w:rPr>
            </w:pPr>
          </w:p>
          <w:p w:rsidR="00761948" w:rsidRDefault="00761948" w:rsidP="006F1D51">
            <w:pPr>
              <w:spacing w:line="240" w:lineRule="exact"/>
              <w:rPr>
                <w:rFonts w:ascii="ＭＳ Ｐゴシック" w:eastAsia="ＭＳ Ｐゴシック" w:hAnsi="ＭＳ Ｐゴシック" w:cs="ＭＳ Ｐゴシック"/>
              </w:rPr>
            </w:pPr>
          </w:p>
          <w:p w:rsidR="00761948" w:rsidRDefault="00761948" w:rsidP="006F1D51">
            <w:pPr>
              <w:spacing w:line="240" w:lineRule="exact"/>
              <w:rPr>
                <w:rFonts w:ascii="ＭＳ Ｐゴシック" w:eastAsia="ＭＳ Ｐゴシック" w:hAnsi="ＭＳ Ｐゴシック" w:cs="ＭＳ Ｐゴシック"/>
              </w:rPr>
            </w:pPr>
          </w:p>
          <w:p w:rsidR="00761948" w:rsidRPr="00AC7BC9" w:rsidRDefault="00AC7BC9" w:rsidP="006F1D51">
            <w:pPr>
              <w:spacing w:line="240" w:lineRule="exact"/>
              <w:rPr>
                <w:rFonts w:ascii="ＭＳ Ｐゴシック" w:eastAsia="ＭＳ Ｐゴシック" w:hAnsi="ＭＳ Ｐゴシック" w:cs="ＭＳ Ｐゴシック"/>
                <w:shd w:val="pct15" w:color="auto" w:fill="FFFFFF"/>
              </w:rPr>
            </w:pPr>
            <w:r w:rsidRPr="00AC7BC9">
              <w:rPr>
                <w:rFonts w:ascii="ＭＳ Ｐゴシック" w:eastAsia="ＭＳ Ｐゴシック" w:hAnsi="ＭＳ Ｐゴシック" w:cs="ＭＳ Ｐゴシック" w:hint="eastAsia"/>
                <w:shd w:val="pct15" w:color="auto" w:fill="FFFFFF"/>
              </w:rPr>
              <w:t>［</w:t>
            </w:r>
            <w:r w:rsidR="00761948" w:rsidRPr="00AC7BC9">
              <w:rPr>
                <w:rFonts w:ascii="ＭＳ Ｐゴシック" w:eastAsia="ＭＳ Ｐゴシック" w:hAnsi="ＭＳ Ｐゴシック" w:cs="ＭＳ Ｐゴシック"/>
                <w:shd w:val="pct15" w:color="auto" w:fill="FFFFFF"/>
              </w:rPr>
              <w:t>思判表</w:t>
            </w:r>
            <w:r w:rsidRPr="00AC7BC9">
              <w:rPr>
                <w:rFonts w:ascii="ＭＳ Ｐゴシック" w:eastAsia="ＭＳ Ｐゴシック" w:hAnsi="ＭＳ Ｐゴシック" w:cs="ＭＳ Ｐゴシック" w:hint="eastAsia"/>
                <w:shd w:val="pct15" w:color="auto" w:fill="FFFFFF"/>
              </w:rPr>
              <w:t>②］</w:t>
            </w:r>
          </w:p>
          <w:p w:rsidR="00761948" w:rsidRPr="00761948" w:rsidRDefault="007066D6" w:rsidP="006F1D51">
            <w:pPr>
              <w:spacing w:line="240" w:lineRule="exact"/>
            </w:pPr>
            <w:r>
              <w:rPr>
                <w:rFonts w:hint="eastAsia"/>
              </w:rPr>
              <w:t>作成した新聞</w:t>
            </w:r>
            <w:r w:rsidR="004A4462">
              <w:rPr>
                <w:rFonts w:hint="eastAsia"/>
              </w:rPr>
              <w:t>の</w:t>
            </w:r>
            <w:r w:rsidR="00CF0359">
              <w:rPr>
                <w:rFonts w:hint="eastAsia"/>
              </w:rPr>
              <w:t>内容から，</w:t>
            </w:r>
            <w:r>
              <w:rPr>
                <w:rFonts w:hint="eastAsia"/>
              </w:rPr>
              <w:t>「</w:t>
            </w:r>
            <w:r w:rsidR="00761948">
              <w:rPr>
                <w:rFonts w:hint="eastAsia"/>
              </w:rPr>
              <w:t>自動車生産とわたしたちの生活を関連付け</w:t>
            </w:r>
            <w:r w:rsidR="00A27C4F">
              <w:rPr>
                <w:rFonts w:hint="eastAsia"/>
              </w:rPr>
              <w:t>，</w:t>
            </w:r>
            <w:r w:rsidR="00761948">
              <w:rPr>
                <w:rFonts w:hint="eastAsia"/>
              </w:rPr>
              <w:t>世界に広がる自動車生産を考え，</w:t>
            </w:r>
            <w:r w:rsidR="004A4462">
              <w:rPr>
                <w:rFonts w:hint="eastAsia"/>
              </w:rPr>
              <w:t>適切に</w:t>
            </w:r>
            <w:r w:rsidR="00761948">
              <w:rPr>
                <w:rFonts w:hint="eastAsia"/>
              </w:rPr>
              <w:t>表</w:t>
            </w:r>
            <w:r w:rsidR="004A4462">
              <w:rPr>
                <w:rFonts w:hint="eastAsia"/>
              </w:rPr>
              <w:t>現している</w:t>
            </w:r>
            <w:r w:rsidR="00761948">
              <w:rPr>
                <w:rFonts w:hint="eastAsia"/>
              </w:rPr>
              <w:t>か」を評価する。</w:t>
            </w:r>
          </w:p>
        </w:tc>
      </w:tr>
    </w:tbl>
    <w:p w:rsidR="003B5608" w:rsidRDefault="003B5608" w:rsidP="003B5608">
      <w:pPr>
        <w:pBdr>
          <w:top w:val="nil"/>
          <w:left w:val="nil"/>
          <w:bottom w:val="nil"/>
          <w:right w:val="nil"/>
          <w:between w:val="nil"/>
        </w:pBdr>
        <w:spacing w:line="276" w:lineRule="auto"/>
        <w:jc w:val="left"/>
        <w:rPr>
          <w:rFonts w:ascii="Arial" w:eastAsia="Arial" w:hAnsi="Arial" w:cs="Arial"/>
          <w:sz w:val="22"/>
        </w:rPr>
      </w:pPr>
    </w:p>
    <w:p w:rsidR="003B5608" w:rsidRPr="002D26DA" w:rsidRDefault="003B5608" w:rsidP="003B5608">
      <w:pPr>
        <w:rPr>
          <w:rFonts w:ascii="Arial" w:eastAsiaTheme="minorEastAsia" w:hAnsi="Arial" w:cs="Arial"/>
          <w:sz w:val="22"/>
        </w:rPr>
      </w:pPr>
      <w:r>
        <w:rPr>
          <w:rFonts w:ascii="Arial" w:eastAsia="Arial" w:hAnsi="Arial" w:cs="Arial"/>
          <w:sz w:val="22"/>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3B5608" w:rsidRPr="00CC5329" w:rsidTr="00E445E4">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３</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工業生産を支える輸送と貿易</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45</w:t>
            </w:r>
          </w:p>
        </w:tc>
      </w:tr>
      <w:tr w:rsidR="003B5608" w:rsidRPr="00CC5329" w:rsidTr="00E445E4">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w:t>
            </w:r>
          </w:p>
        </w:tc>
      </w:tr>
    </w:tbl>
    <w:p w:rsidR="001930E9" w:rsidRPr="00CC5329" w:rsidRDefault="001930E9" w:rsidP="001930E9"/>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1930E9" w:rsidRPr="002F7F7F" w:rsidTr="00E445E4">
        <w:tc>
          <w:tcPr>
            <w:tcW w:w="2778" w:type="dxa"/>
            <w:gridSpan w:val="2"/>
            <w:shd w:val="clear" w:color="auto" w:fill="BFBFBF"/>
            <w:vAlign w:val="center"/>
          </w:tcPr>
          <w:p w:rsidR="001930E9" w:rsidRPr="00CC5329" w:rsidRDefault="001930E9"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小単元の</w:t>
            </w:r>
            <w:r w:rsidRPr="00CC5329">
              <w:rPr>
                <w:rFonts w:ascii="ＭＳ Ｐゴシック" w:eastAsia="ＭＳ Ｐゴシック" w:hAnsi="ＭＳ Ｐゴシック" w:cs="ＭＳ Ｐゴシック"/>
              </w:rPr>
              <w:t>目標</w:t>
            </w:r>
          </w:p>
        </w:tc>
        <w:tc>
          <w:tcPr>
            <w:tcW w:w="6860" w:type="dxa"/>
            <w:vAlign w:val="center"/>
          </w:tcPr>
          <w:p w:rsidR="001930E9" w:rsidRPr="002F7F7F" w:rsidRDefault="001930E9" w:rsidP="004A4462">
            <w:pPr>
              <w:ind w:firstLineChars="100" w:firstLine="200"/>
              <w:rPr>
                <w:szCs w:val="20"/>
              </w:rPr>
            </w:pPr>
            <w:r w:rsidRPr="002F7F7F">
              <w:rPr>
                <w:rFonts w:hint="eastAsia"/>
                <w:szCs w:val="20"/>
                <w:shd w:val="clear" w:color="auto" w:fill="FFFFFF"/>
              </w:rPr>
              <w:t>我が国の工業生産について，交通網の広がり，外国との関わりなどに着目して，地図帳や地球儀，各種の資料で調べ，まとめることで貿易や運輸の様子を</w:t>
            </w:r>
            <w:r w:rsidR="006F5C43">
              <w:rPr>
                <w:rFonts w:hint="eastAsia"/>
                <w:szCs w:val="20"/>
                <w:shd w:val="clear" w:color="auto" w:fill="FFFFFF"/>
              </w:rPr>
              <w:t>とらえ</w:t>
            </w:r>
            <w:r w:rsidRPr="002F7F7F">
              <w:rPr>
                <w:rFonts w:hint="eastAsia"/>
                <w:szCs w:val="20"/>
                <w:shd w:val="clear" w:color="auto" w:fill="FFFFFF"/>
              </w:rPr>
              <w:t>，それらの役割を考え，表現することを通して，貿易や運輸は，原材料の確保や製品の販売などにおいて，工業生産を支える重要な役割を果たしていることを理解できるようにするとともに，主体的に学習問題を</w:t>
            </w:r>
            <w:r w:rsidR="00565820">
              <w:rPr>
                <w:rFonts w:hint="eastAsia"/>
                <w:szCs w:val="20"/>
                <w:shd w:val="clear" w:color="auto" w:fill="FFFFFF"/>
              </w:rPr>
              <w:t>追究・</w:t>
            </w:r>
            <w:r w:rsidRPr="002F7F7F">
              <w:rPr>
                <w:rFonts w:hint="eastAsia"/>
                <w:szCs w:val="20"/>
                <w:shd w:val="clear" w:color="auto" w:fill="FFFFFF"/>
              </w:rPr>
              <w:t>解決しようとする</w:t>
            </w:r>
            <w:r w:rsidR="0009418D">
              <w:rPr>
                <w:rFonts w:hint="eastAsia"/>
                <w:szCs w:val="20"/>
                <w:shd w:val="clear" w:color="auto" w:fill="FFFFFF"/>
              </w:rPr>
              <w:t>態度を養う</w:t>
            </w:r>
            <w:r w:rsidRPr="002F7F7F">
              <w:rPr>
                <w:rFonts w:hint="eastAsia"/>
                <w:szCs w:val="20"/>
                <w:shd w:val="clear" w:color="auto" w:fill="FFFFFF"/>
              </w:rPr>
              <w:t>。</w:t>
            </w:r>
          </w:p>
        </w:tc>
      </w:tr>
      <w:tr w:rsidR="001930E9" w:rsidRPr="002F7F7F" w:rsidTr="00E445E4">
        <w:tc>
          <w:tcPr>
            <w:tcW w:w="1100" w:type="dxa"/>
            <w:vMerge w:val="restart"/>
            <w:shd w:val="clear" w:color="auto" w:fill="BFBFBF"/>
            <w:vAlign w:val="center"/>
          </w:tcPr>
          <w:p w:rsidR="001930E9" w:rsidRPr="00CC5329" w:rsidRDefault="001930E9"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1930E9" w:rsidRPr="00CC5329" w:rsidRDefault="001930E9"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1930E9" w:rsidRPr="00CC5329" w:rsidRDefault="001930E9"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rsidR="001930E9" w:rsidRPr="00CC5329" w:rsidRDefault="001930E9"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rsidR="001930E9" w:rsidRPr="002F7F7F" w:rsidRDefault="00242D14" w:rsidP="004A4462">
            <w:pPr>
              <w:ind w:left="200" w:hangingChars="100" w:hanging="200"/>
              <w:rPr>
                <w:szCs w:val="20"/>
              </w:rPr>
            </w:pPr>
            <w:r>
              <w:rPr>
                <w:rFonts w:hint="eastAsia"/>
                <w:szCs w:val="20"/>
              </w:rPr>
              <w:t>①</w:t>
            </w:r>
            <w:r w:rsidR="001930E9" w:rsidRPr="002F7F7F">
              <w:rPr>
                <w:rFonts w:hint="eastAsia"/>
                <w:szCs w:val="20"/>
              </w:rPr>
              <w:t>交通網の広がり，外国との関わりなどについて地図帳や地球儀，各種の資料で調べて，必要な情報を集め，読み取り，貿易や運輸の様子を理解している。</w:t>
            </w:r>
          </w:p>
          <w:p w:rsidR="001930E9" w:rsidRPr="002F7F7F" w:rsidRDefault="00242D14" w:rsidP="004A4462">
            <w:pPr>
              <w:ind w:left="200" w:hangingChars="100" w:hanging="200"/>
              <w:rPr>
                <w:szCs w:val="20"/>
              </w:rPr>
            </w:pPr>
            <w:r>
              <w:rPr>
                <w:rFonts w:hint="eastAsia"/>
                <w:szCs w:val="20"/>
              </w:rPr>
              <w:t>②</w:t>
            </w:r>
            <w:r w:rsidR="001930E9" w:rsidRPr="002F7F7F">
              <w:rPr>
                <w:rFonts w:hint="eastAsia"/>
                <w:szCs w:val="20"/>
              </w:rPr>
              <w:t>調べたことを白地図や文などにまとめ，</w:t>
            </w:r>
            <w:r w:rsidR="001930E9" w:rsidRPr="002F7F7F">
              <w:rPr>
                <w:rFonts w:hint="eastAsia"/>
                <w:szCs w:val="20"/>
                <w:shd w:val="clear" w:color="auto" w:fill="FFFFFF"/>
              </w:rPr>
              <w:t>貿易や運輸は，原材料の確保や製品の販売などにおいて，工業生産を支える重要な役割を果たしていることを理解している。</w:t>
            </w:r>
          </w:p>
        </w:tc>
      </w:tr>
      <w:tr w:rsidR="001930E9" w:rsidRPr="002F7F7F" w:rsidTr="00E445E4">
        <w:tc>
          <w:tcPr>
            <w:tcW w:w="1100" w:type="dxa"/>
            <w:vMerge/>
            <w:shd w:val="clear" w:color="auto" w:fill="BFBFBF"/>
            <w:vAlign w:val="center"/>
          </w:tcPr>
          <w:p w:rsidR="001930E9" w:rsidRPr="00CC5329" w:rsidRDefault="001930E9" w:rsidP="00EC2896">
            <w:pPr>
              <w:pBdr>
                <w:top w:val="nil"/>
                <w:left w:val="nil"/>
                <w:bottom w:val="nil"/>
                <w:right w:val="nil"/>
                <w:between w:val="nil"/>
              </w:pBdr>
              <w:spacing w:line="276" w:lineRule="auto"/>
              <w:jc w:val="left"/>
            </w:pPr>
          </w:p>
        </w:tc>
        <w:tc>
          <w:tcPr>
            <w:tcW w:w="1678" w:type="dxa"/>
            <w:shd w:val="clear" w:color="auto" w:fill="BFBFBF"/>
            <w:vAlign w:val="center"/>
          </w:tcPr>
          <w:p w:rsidR="001930E9" w:rsidRPr="00CC5329" w:rsidRDefault="001930E9"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rsidR="001930E9" w:rsidRPr="002F7F7F" w:rsidRDefault="00242D14" w:rsidP="004A4462">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1930E9" w:rsidRPr="002F7F7F">
              <w:rPr>
                <w:rFonts w:ascii="ＭＳ 明朝" w:eastAsia="ＭＳ 明朝" w:hAnsi="ＭＳ 明朝" w:hint="eastAsia"/>
                <w:sz w:val="20"/>
                <w:szCs w:val="20"/>
              </w:rPr>
              <w:t>交通網の広がり，外国との関わりなどに着目して，問いを</w:t>
            </w:r>
            <w:r w:rsidR="004A4462">
              <w:rPr>
                <w:rFonts w:ascii="ＭＳ 明朝" w:eastAsia="ＭＳ 明朝" w:hAnsi="ＭＳ 明朝" w:hint="eastAsia"/>
                <w:sz w:val="20"/>
                <w:szCs w:val="20"/>
              </w:rPr>
              <w:t>見出し</w:t>
            </w:r>
            <w:r w:rsidR="001930E9" w:rsidRPr="002F7F7F">
              <w:rPr>
                <w:rFonts w:ascii="ＭＳ 明朝" w:eastAsia="ＭＳ 明朝" w:hAnsi="ＭＳ 明朝" w:hint="eastAsia"/>
                <w:sz w:val="20"/>
                <w:szCs w:val="20"/>
              </w:rPr>
              <w:t>，貿易や運輸の様子について考え表現している。</w:t>
            </w:r>
          </w:p>
          <w:p w:rsidR="001930E9" w:rsidRPr="002F7F7F" w:rsidRDefault="00242D14" w:rsidP="004A4462">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1930E9" w:rsidRPr="002F7F7F">
              <w:rPr>
                <w:rFonts w:ascii="ＭＳ 明朝" w:eastAsia="ＭＳ 明朝" w:hAnsi="ＭＳ 明朝" w:hint="eastAsia"/>
                <w:sz w:val="20"/>
                <w:szCs w:val="20"/>
              </w:rPr>
              <w:t>工業生産と貿易や運輸の働きを関連付けて貿易や運輸が工業生産に果たす役割を考え，適切に表現している。</w:t>
            </w:r>
          </w:p>
        </w:tc>
      </w:tr>
      <w:tr w:rsidR="001930E9" w:rsidRPr="002F7F7F" w:rsidTr="00E445E4">
        <w:tc>
          <w:tcPr>
            <w:tcW w:w="1100" w:type="dxa"/>
            <w:vMerge/>
            <w:shd w:val="clear" w:color="auto" w:fill="BFBFBF"/>
            <w:vAlign w:val="center"/>
          </w:tcPr>
          <w:p w:rsidR="001930E9" w:rsidRPr="00CC5329" w:rsidRDefault="001930E9" w:rsidP="00EC2896">
            <w:pPr>
              <w:pBdr>
                <w:top w:val="nil"/>
                <w:left w:val="nil"/>
                <w:bottom w:val="nil"/>
                <w:right w:val="nil"/>
                <w:between w:val="nil"/>
              </w:pBdr>
              <w:spacing w:line="276" w:lineRule="auto"/>
              <w:jc w:val="left"/>
            </w:pPr>
          </w:p>
        </w:tc>
        <w:tc>
          <w:tcPr>
            <w:tcW w:w="1678" w:type="dxa"/>
            <w:shd w:val="clear" w:color="auto" w:fill="BFBFBF"/>
            <w:vAlign w:val="center"/>
          </w:tcPr>
          <w:p w:rsidR="001930E9" w:rsidRPr="00CC5329" w:rsidRDefault="001930E9"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rsidR="001930E9" w:rsidRPr="002F7F7F" w:rsidRDefault="00242D14" w:rsidP="004A4462">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1930E9" w:rsidRPr="002F7F7F">
              <w:rPr>
                <w:rFonts w:ascii="ＭＳ 明朝" w:eastAsia="ＭＳ 明朝" w:hAnsi="ＭＳ 明朝" w:hint="eastAsia"/>
                <w:sz w:val="20"/>
                <w:szCs w:val="20"/>
              </w:rPr>
              <w:t>工業生産における貿易や運輸について，予想や学習計画を立てたり，</w:t>
            </w:r>
            <w:r w:rsidR="004A4462">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4A4462">
              <w:rPr>
                <w:rFonts w:ascii="ＭＳ 明朝" w:eastAsia="ＭＳ 明朝" w:hAnsi="ＭＳ 明朝" w:hint="eastAsia"/>
                <w:sz w:val="20"/>
                <w:szCs w:val="20"/>
              </w:rPr>
              <w:t>ったりして，</w:t>
            </w:r>
            <w:r w:rsidR="001930E9" w:rsidRPr="002F7F7F">
              <w:rPr>
                <w:rFonts w:ascii="ＭＳ 明朝" w:eastAsia="ＭＳ 明朝" w:hAnsi="ＭＳ 明朝" w:hint="eastAsia"/>
                <w:sz w:val="20"/>
                <w:szCs w:val="20"/>
              </w:rPr>
              <w:t>学習問題を追究し，解決しようとしている。</w:t>
            </w:r>
          </w:p>
        </w:tc>
      </w:tr>
    </w:tbl>
    <w:p w:rsidR="003B5608" w:rsidRDefault="003B5608" w:rsidP="003B56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3"/>
        <w:gridCol w:w="1874"/>
      </w:tblGrid>
      <w:tr w:rsidR="00721E31" w:rsidRPr="00721E31" w:rsidTr="00F2395A">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3"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4"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CC5329" w:rsidTr="00F2395A">
        <w:tc>
          <w:tcPr>
            <w:tcW w:w="9643" w:type="dxa"/>
            <w:gridSpan w:val="5"/>
            <w:shd w:val="clear" w:color="auto" w:fill="auto"/>
            <w:vAlign w:val="center"/>
          </w:tcPr>
          <w:p w:rsidR="003B5608" w:rsidRPr="00A86C97" w:rsidRDefault="003B5608" w:rsidP="008B2E03">
            <w:pPr>
              <w:tabs>
                <w:tab w:val="right" w:pos="9384"/>
              </w:tabs>
              <w:rPr>
                <w:rFonts w:ascii="ＭＳ Ｐゴシック" w:eastAsia="ＭＳ Ｐゴシック" w:hAnsi="ＭＳ Ｐゴシック" w:cs="ＭＳ Ｐゴシック"/>
                <w:szCs w:val="20"/>
              </w:rPr>
            </w:pPr>
            <w:r w:rsidRPr="00A86C97">
              <w:rPr>
                <w:rFonts w:ascii="ＭＳ Ｐゴシック" w:eastAsia="ＭＳ Ｐゴシック" w:hAnsi="ＭＳ Ｐゴシック" w:cs="ＭＳ Ｐゴシック"/>
                <w:szCs w:val="20"/>
              </w:rPr>
              <w:t>(1)</w:t>
            </w:r>
            <w:r w:rsidRPr="00A86C97">
              <w:rPr>
                <w:rFonts w:ascii="ＭＳ ゴシック" w:eastAsia="ＭＳ ゴシック" w:hint="eastAsia"/>
                <w:szCs w:val="20"/>
              </w:rPr>
              <w:t>工業製品の輸送と日本の貿易</w:t>
            </w:r>
          </w:p>
        </w:tc>
      </w:tr>
      <w:tr w:rsidR="00F43902" w:rsidRPr="00CC5329" w:rsidTr="00F2395A">
        <w:tc>
          <w:tcPr>
            <w:tcW w:w="2778" w:type="dxa"/>
            <w:shd w:val="clear" w:color="auto" w:fill="auto"/>
          </w:tcPr>
          <w:p w:rsidR="00E445E4" w:rsidRPr="00DF0917" w:rsidRDefault="00E445E4" w:rsidP="008B2E03">
            <w:pPr>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日本の輸送や貿易について話し合い，学習問題をつくりましょう。</w:t>
            </w:r>
          </w:p>
          <w:p w:rsidR="00E445E4" w:rsidRPr="00CC5329"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E445E4">
              <w:rPr>
                <w:rFonts w:ascii="ＭＳ Ｐゴシック" w:eastAsia="ＭＳ Ｐゴシック" w:hAnsi="ＭＳ Ｐゴシック" w:cs="ＭＳ Ｐゴシック" w:hint="eastAsia"/>
              </w:rPr>
              <w:t>36</w:t>
            </w:r>
            <w:r w:rsidR="00E445E4" w:rsidRPr="00CC5329">
              <w:rPr>
                <w:rFonts w:ascii="ＭＳ Ｐゴシック" w:eastAsia="ＭＳ Ｐゴシック" w:hAnsi="ＭＳ Ｐゴシック" w:cs="ＭＳ Ｐゴシック"/>
              </w:rPr>
              <w:t>～</w:t>
            </w:r>
            <w:r w:rsidR="00E445E4">
              <w:rPr>
                <w:rFonts w:ascii="ＭＳ Ｐゴシック" w:eastAsia="ＭＳ Ｐゴシック" w:hAnsi="ＭＳ Ｐゴシック" w:cs="ＭＳ Ｐゴシック" w:hint="eastAsia"/>
              </w:rPr>
              <w:t>37</w:t>
            </w:r>
          </w:p>
        </w:tc>
        <w:tc>
          <w:tcPr>
            <w:tcW w:w="680" w:type="dxa"/>
            <w:shd w:val="clear" w:color="auto" w:fill="auto"/>
          </w:tcPr>
          <w:p w:rsidR="00E445E4" w:rsidRPr="00CC5329" w:rsidRDefault="00E445E4"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E445E4" w:rsidRPr="002B57F1" w:rsidRDefault="00E445E4" w:rsidP="006F1D51">
            <w:pPr>
              <w:autoSpaceDE w:val="0"/>
              <w:autoSpaceDN w:val="0"/>
              <w:adjustRightInd w:val="0"/>
              <w:spacing w:line="240" w:lineRule="exact"/>
              <w:ind w:left="210" w:hanging="210"/>
              <w:jc w:val="left"/>
              <w:rPr>
                <w:color w:val="000000"/>
              </w:rPr>
            </w:pPr>
            <w:r>
              <w:rPr>
                <w:rFonts w:hint="eastAsia"/>
              </w:rPr>
              <w:t>①</w:t>
            </w:r>
            <w:r w:rsidRPr="002B57F1">
              <w:rPr>
                <w:rFonts w:hint="eastAsia"/>
                <w:color w:val="000000"/>
              </w:rPr>
              <w:t>自動車工業の学習を</w:t>
            </w:r>
            <w:r w:rsidR="00D41499">
              <w:rPr>
                <w:rFonts w:hint="eastAsia"/>
                <w:color w:val="000000"/>
              </w:rPr>
              <w:t>ふり返</w:t>
            </w:r>
            <w:r w:rsidRPr="002B57F1">
              <w:rPr>
                <w:rFonts w:hint="eastAsia"/>
                <w:color w:val="000000"/>
              </w:rPr>
              <w:t>り</w:t>
            </w:r>
            <w:r>
              <w:rPr>
                <w:rFonts w:hint="eastAsia"/>
                <w:color w:val="000000"/>
              </w:rPr>
              <w:t>，</w:t>
            </w:r>
            <w:r w:rsidRPr="002B57F1">
              <w:rPr>
                <w:rFonts w:hint="eastAsia"/>
                <w:color w:val="000000"/>
              </w:rPr>
              <w:t>輸送との関わりを話し合う。</w:t>
            </w:r>
          </w:p>
          <w:p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・部品は関連工場でつくられ</w:t>
            </w:r>
            <w:r>
              <w:rPr>
                <w:rFonts w:hint="eastAsia"/>
                <w:color w:val="000000"/>
              </w:rPr>
              <w:t>，</w:t>
            </w:r>
            <w:r w:rsidRPr="002B57F1">
              <w:rPr>
                <w:rFonts w:hint="eastAsia"/>
                <w:color w:val="000000"/>
              </w:rPr>
              <w:t>組み立て工場に運ばれる。</w:t>
            </w:r>
          </w:p>
          <w:p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・自動車はトラックや船で運ばれる。</w:t>
            </w:r>
          </w:p>
          <w:p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・空輸される工業製品もあるのではないか。</w:t>
            </w:r>
          </w:p>
          <w:p w:rsidR="00E445E4" w:rsidRPr="005B50CC" w:rsidRDefault="005B50CC" w:rsidP="002E456D">
            <w:pPr>
              <w:pStyle w:val="ae"/>
              <w:numPr>
                <w:ilvl w:val="0"/>
                <w:numId w:val="14"/>
              </w:numPr>
              <w:autoSpaceDE w:val="0"/>
              <w:autoSpaceDN w:val="0"/>
              <w:adjustRightInd w:val="0"/>
              <w:spacing w:line="240" w:lineRule="exact"/>
              <w:ind w:leftChars="0"/>
              <w:jc w:val="left"/>
              <w:rPr>
                <w:color w:val="000000"/>
              </w:rPr>
            </w:pPr>
            <w:r w:rsidRPr="005B50CC">
              <w:rPr>
                <w:rFonts w:hint="eastAsia"/>
                <w:color w:val="000000"/>
              </w:rPr>
              <w:t>工業に関わる</w:t>
            </w:r>
            <w:r w:rsidR="00E445E4" w:rsidRPr="005B50CC">
              <w:rPr>
                <w:rFonts w:hint="eastAsia"/>
                <w:color w:val="000000"/>
              </w:rPr>
              <w:t>貿易について話し合い，輸送との関連をもとに学習問題をつくる。</w:t>
            </w:r>
          </w:p>
          <w:p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・工業地帯にある港で輸出入が行われているようだ。</w:t>
            </w:r>
          </w:p>
          <w:p w:rsidR="001B74A8"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・空港の貿易額も多い。</w:t>
            </w:r>
          </w:p>
          <w:p w:rsidR="000D6719" w:rsidRPr="002B57F1" w:rsidRDefault="000D6719" w:rsidP="006F1D51">
            <w:pPr>
              <w:autoSpaceDE w:val="0"/>
              <w:autoSpaceDN w:val="0"/>
              <w:adjustRightInd w:val="0"/>
              <w:spacing w:line="240" w:lineRule="exact"/>
              <w:ind w:left="210" w:hanging="210"/>
              <w:jc w:val="left"/>
              <w:rPr>
                <w:color w:val="000000"/>
              </w:rPr>
            </w:pPr>
          </w:p>
          <w:p w:rsidR="00E445E4" w:rsidRDefault="00E445E4" w:rsidP="006F1D51">
            <w:pPr>
              <w:spacing w:line="240" w:lineRule="exact"/>
              <w:ind w:left="200" w:hangingChars="100" w:hanging="200"/>
            </w:pPr>
            <w:r w:rsidRPr="00CC5329">
              <w:rPr>
                <w:rFonts w:hint="eastAsia"/>
                <w:noProof/>
              </w:rPr>
              <mc:AlternateContent>
                <mc:Choice Requires="wps">
                  <w:drawing>
                    <wp:anchor distT="0" distB="0" distL="114300" distR="114300" simplePos="0" relativeHeight="251812864" behindDoc="0" locked="0" layoutInCell="1" allowOverlap="1" wp14:anchorId="6EB1EC6E" wp14:editId="3AC81CE4">
                      <wp:simplePos x="0" y="0"/>
                      <wp:positionH relativeFrom="column">
                        <wp:posOffset>-15874</wp:posOffset>
                      </wp:positionH>
                      <wp:positionV relativeFrom="paragraph">
                        <wp:posOffset>20320</wp:posOffset>
                      </wp:positionV>
                      <wp:extent cx="2651760" cy="350874"/>
                      <wp:effectExtent l="0" t="0" r="15240" b="1143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50874"/>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輸送や貿易は，日本の工業生産をどのように支えているのでしょうか。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EC6E" id="テキスト ボックス 17" o:spid="_x0000_s1099" type="#_x0000_t202" style="position:absolute;left:0;text-align:left;margin-left:-1.25pt;margin-top:1.6pt;width:208.8pt;height:27.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uTgIAAGkEAAAOAAAAZHJzL2Uyb0RvYy54bWysVEuO2zAM3RfoHQTtGyeZyc+IM5hmmqLA&#10;9ANMewBZlmOhsqhKSux0mQBFD9ErFF33PL5IaTmTSX+bol4Iokg+ko+k51d1qchWWCdBJ3TQ61Mi&#10;NIdM6nVC371dPZlS4jzTGVOgRUJ3wtGrxeNH88rEYggFqExYgiDaxZVJaOG9iaPI8UKUzPXACI3K&#10;HGzJPIp2HWWWVYheqmjY74+jCmxmLHDhHL7edEq6CPh5Lrh/nedOeKISirn5cNpwpu0ZLeYsXltm&#10;CsmPabB/yKJkUmPQE9QN84xsrPwNqpTcgoPc9ziUEeS55CLUgNUM+r9Uc1cwI0ItSI4zJ5rc/4Pl&#10;r7ZvLJEZ9m5CiWYl9qg5fGr2X5v99+bwmTSHL83h0Oy/oUzQBgmrjIvR786gp6+fQo3OoXhnboG/&#10;d0TDsmB6La6thaoQLMOEB61ndOba4bgWJK1eQoaB2cZDAKpzW7ZsIj8E0bFxu1OzRO0Jx8fheDSY&#10;jFHFUXcx6k8nlyEEi++9jXX+uYCStJeEWhyGgM62t8632bD43qQN5kDJbCWVCoJdp0tlyZbh4KzC&#10;d0T/yUxpUiV0NhqOOgL+CtEP358gSulxA5QsEzo9GbG4pe2ZzsJ8eiZVd8eUlT7y2FLXkejrtA49&#10;nFy0EVqSU8h2yKyFbuJxQ/FSgP1ISYXTnlD3YcOsoES90NidyeVwNsL1CMJ0OkNa7bkiPVMwzREo&#10;oZ6S7rr03UJtjJXrAuN006DhGvuZy0D1Q07H7HGeQweOu9cuzLkcrB7+EIsfAAAA//8DAFBLAwQU&#10;AAYACAAAACEAiuxEg98AAAAHAQAADwAAAGRycy9kb3ducmV2LnhtbEyOwUrDQBRF94L/MDzBjbST&#10;RFPamJcigmJXYitCd9PMMwnNvAmZmTb69Y4rXV7u5dxTrifTixONrrOMkM4TEMS11R03CO+7p9kS&#10;hPOKteotE8IXOVhXlxelKrQ98xudtr4REcKuUAit90MhpatbMsrN7UAcu087GuVjHBupR3WOcNPL&#10;LEkW0qiO40OrBnpsqT5ug0E4bkJtwsd+fHkNu+fN90LLm2SFeH01PdyD8DT5vzH86kd1qKLTwQbW&#10;TvQIsyyPS4TbDESs79I8BXFAyJc5yKqU//2rHwAAAP//AwBQSwECLQAUAAYACAAAACEAtoM4kv4A&#10;AADhAQAAEwAAAAAAAAAAAAAAAAAAAAAAW0NvbnRlbnRfVHlwZXNdLnhtbFBLAQItABQABgAIAAAA&#10;IQA4/SH/1gAAAJQBAAALAAAAAAAAAAAAAAAAAC8BAABfcmVscy8ucmVsc1BLAQItABQABgAIAAAA&#10;IQA7H+0uTgIAAGkEAAAOAAAAAAAAAAAAAAAAAC4CAABkcnMvZTJvRG9jLnhtbFBLAQItABQABgAI&#10;AAAAIQCK7ESD3wAAAAcBAAAPAAAAAAAAAAAAAAAAAKgEAABkcnMvZG93bnJldi54bWxQSwUGAAAA&#10;AAQABADzAAAAtAU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輸送や貿易は，日本の工業生産をどのように支えているのでしょうか。</w:t>
                            </w:r>
                          </w:p>
                        </w:txbxContent>
                      </v:textbox>
                    </v:shape>
                  </w:pict>
                </mc:Fallback>
              </mc:AlternateContent>
            </w:r>
          </w:p>
          <w:p w:rsidR="005C4C41" w:rsidRDefault="005C4C41" w:rsidP="006F1D51">
            <w:pPr>
              <w:spacing w:line="240" w:lineRule="exact"/>
            </w:pPr>
          </w:p>
          <w:p w:rsidR="005C4C41" w:rsidRPr="002D05BF" w:rsidRDefault="005C4C41" w:rsidP="006F1D51">
            <w:pPr>
              <w:spacing w:line="240" w:lineRule="exact"/>
              <w:ind w:left="200" w:hangingChars="100" w:hanging="200"/>
            </w:pPr>
          </w:p>
        </w:tc>
        <w:tc>
          <w:tcPr>
            <w:tcW w:w="1873" w:type="dxa"/>
            <w:shd w:val="clear" w:color="auto" w:fill="auto"/>
          </w:tcPr>
          <w:p w:rsidR="00B03AB0" w:rsidRPr="00B03AB0" w:rsidRDefault="00B03AB0" w:rsidP="00A47AF1">
            <w:pPr>
              <w:autoSpaceDE w:val="0"/>
              <w:autoSpaceDN w:val="0"/>
              <w:adjustRightInd w:val="0"/>
              <w:spacing w:line="240" w:lineRule="exact"/>
              <w:ind w:left="210" w:hanging="210"/>
              <w:rPr>
                <w:color w:val="000000"/>
              </w:rPr>
            </w:pPr>
            <w:r w:rsidRPr="00B03AB0">
              <w:rPr>
                <w:rFonts w:hint="eastAsia"/>
                <w:color w:val="000000"/>
              </w:rPr>
              <w:t>◆地図帳や地球儀，</w:t>
            </w:r>
            <w:r w:rsidRPr="00B03AB0">
              <w:rPr>
                <w:color w:val="000000"/>
              </w:rPr>
              <w:t>p.36</w:t>
            </w:r>
            <w:r w:rsidR="00DE3869">
              <w:rPr>
                <w:rFonts w:hint="eastAsia"/>
                <w:color w:val="000000"/>
              </w:rPr>
              <w:t>～</w:t>
            </w:r>
            <w:r w:rsidRPr="00B03AB0">
              <w:rPr>
                <w:color w:val="000000"/>
              </w:rPr>
              <w:t>37の写真などを活用し，何がどのような手段によって運ばれているのかに着目して，輸送や貿易と日本の工業生産との関わりを予想させる。</w:t>
            </w:r>
          </w:p>
          <w:p w:rsidR="00B03AB0" w:rsidRDefault="00B03AB0" w:rsidP="00B03AB0">
            <w:pPr>
              <w:ind w:left="200" w:hangingChars="100" w:hanging="200"/>
            </w:pPr>
          </w:p>
          <w:p w:rsidR="00E445E4" w:rsidRPr="00CC5329" w:rsidRDefault="00E445E4" w:rsidP="00B03AB0">
            <w:pPr>
              <w:ind w:left="200" w:hangingChars="100" w:hanging="200"/>
            </w:pPr>
          </w:p>
        </w:tc>
        <w:tc>
          <w:tcPr>
            <w:tcW w:w="1874" w:type="dxa"/>
            <w:shd w:val="clear" w:color="auto" w:fill="auto"/>
          </w:tcPr>
          <w:p w:rsidR="009B0A7D" w:rsidRDefault="009B0A7D" w:rsidP="008E262F">
            <w:pPr>
              <w:spacing w:line="240" w:lineRule="exact"/>
            </w:pPr>
            <w:r w:rsidRPr="00CC5329">
              <w:rPr>
                <w:rFonts w:ascii="ＭＳ Ｐゴシック" w:eastAsia="ＭＳ Ｐゴシック" w:hAnsi="ＭＳ Ｐゴシック" w:cs="ＭＳ Ｐゴシック"/>
              </w:rPr>
              <w:t>［思判表</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4A4462" w:rsidRDefault="009B0A7D" w:rsidP="008E262F">
            <w:pPr>
              <w:spacing w:line="240" w:lineRule="exact"/>
            </w:pPr>
            <w:r>
              <w:rPr>
                <w:rFonts w:hint="eastAsia"/>
              </w:rPr>
              <w:t>ノートの記述内容や発言</w:t>
            </w:r>
            <w:r w:rsidR="00CF0359">
              <w:rPr>
                <w:rFonts w:hint="eastAsia"/>
              </w:rPr>
              <w:t>内容から，</w:t>
            </w:r>
            <w:r>
              <w:rPr>
                <w:rFonts w:hint="eastAsia"/>
              </w:rPr>
              <w:t>「交通の広がりや外国との関わりなどに着目して，問いを</w:t>
            </w:r>
            <w:r w:rsidR="004A4462">
              <w:rPr>
                <w:rFonts w:hint="eastAsia"/>
              </w:rPr>
              <w:t>見出しているか</w:t>
            </w:r>
            <w:r>
              <w:rPr>
                <w:rFonts w:hint="eastAsia"/>
              </w:rPr>
              <w:t>」を評価する。</w:t>
            </w:r>
          </w:p>
          <w:p w:rsidR="004A4462" w:rsidRDefault="004A4462" w:rsidP="008E262F">
            <w:pPr>
              <w:spacing w:line="240" w:lineRule="exact"/>
              <w:rPr>
                <w:rFonts w:ascii="ＭＳ Ｐゴシック" w:eastAsia="ＭＳ Ｐゴシック" w:hAnsi="ＭＳ Ｐゴシック" w:cs="ＭＳ Ｐゴシック"/>
              </w:rPr>
            </w:pPr>
          </w:p>
          <w:p w:rsidR="002B20A8" w:rsidRDefault="002B20A8" w:rsidP="008E262F">
            <w:pPr>
              <w:spacing w:line="240" w:lineRule="exact"/>
              <w:rPr>
                <w:rFonts w:ascii="ＭＳ Ｐゴシック" w:eastAsia="ＭＳ Ｐゴシック" w:hAnsi="ＭＳ Ｐゴシック" w:cs="ＭＳ Ｐゴシック"/>
              </w:rPr>
            </w:pPr>
          </w:p>
          <w:p w:rsidR="009B0A7D" w:rsidRDefault="009B0A7D" w:rsidP="008E262F">
            <w:pPr>
              <w:spacing w:line="240" w:lineRule="exact"/>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CC5329">
              <w:rPr>
                <w:rFonts w:ascii="ＭＳ Ｐゴシック" w:eastAsia="ＭＳ Ｐゴシック" w:hAnsi="ＭＳ Ｐゴシック" w:cs="ＭＳ Ｐゴシック"/>
              </w:rPr>
              <w:t>］</w:t>
            </w:r>
          </w:p>
          <w:p w:rsidR="004A281A" w:rsidRPr="00CC5329" w:rsidRDefault="009B0A7D" w:rsidP="008E262F">
            <w:pPr>
              <w:spacing w:line="240" w:lineRule="exact"/>
            </w:pPr>
            <w:r>
              <w:rPr>
                <w:rFonts w:hint="eastAsia"/>
              </w:rPr>
              <w:t>ノートの記述内容や発言</w:t>
            </w:r>
            <w:r w:rsidR="00CF0359">
              <w:rPr>
                <w:rFonts w:hint="eastAsia"/>
              </w:rPr>
              <w:t>内容から，</w:t>
            </w:r>
            <w:r>
              <w:rPr>
                <w:rFonts w:hint="eastAsia"/>
              </w:rPr>
              <w:t>「予想や学習計画を立て，</w:t>
            </w:r>
            <w:r w:rsidR="004A4462">
              <w:rPr>
                <w:rFonts w:hint="eastAsia"/>
              </w:rPr>
              <w:t>学習問題を解決する見通しをもっている</w:t>
            </w:r>
            <w:r>
              <w:rPr>
                <w:rFonts w:hint="eastAsia"/>
              </w:rPr>
              <w:t>か」を評価する。</w:t>
            </w:r>
          </w:p>
        </w:tc>
      </w:tr>
      <w:tr w:rsidR="003B5608" w:rsidRPr="00CC5329" w:rsidTr="00E64F38">
        <w:trPr>
          <w:trHeight w:val="283"/>
        </w:trPr>
        <w:tc>
          <w:tcPr>
            <w:tcW w:w="9643" w:type="dxa"/>
            <w:gridSpan w:val="5"/>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(2)</w:t>
            </w:r>
            <w:r w:rsidRPr="00555547">
              <w:rPr>
                <w:rFonts w:ascii="ＭＳ ゴシック" w:eastAsia="ＭＳ ゴシック" w:hint="eastAsia"/>
                <w:szCs w:val="20"/>
              </w:rPr>
              <w:t>全国へ運ばれる工業製品</w:t>
            </w:r>
            <w:r w:rsidRPr="00555547">
              <w:rPr>
                <w:rFonts w:ascii="ＭＳ ゴシック" w:eastAsia="ＭＳ ゴシック" w:hAnsi="ＭＳ ゴシック" w:hint="eastAsia"/>
                <w:szCs w:val="20"/>
              </w:rPr>
              <w:t xml:space="preserve">　　　　　　　　　　　　　　　　　　　</w:t>
            </w:r>
          </w:p>
        </w:tc>
      </w:tr>
      <w:tr w:rsidR="00F2395A" w:rsidRPr="00CC5329" w:rsidTr="00F2395A">
        <w:tc>
          <w:tcPr>
            <w:tcW w:w="2778" w:type="dxa"/>
            <w:shd w:val="clear" w:color="auto" w:fill="auto"/>
          </w:tcPr>
          <w:p w:rsidR="001B74A8" w:rsidRDefault="001B74A8" w:rsidP="008B2E03">
            <w:pPr>
              <w:spacing w:line="240" w:lineRule="exact"/>
              <w:ind w:left="200" w:hangingChars="100" w:hanging="200"/>
            </w:pPr>
            <w:r w:rsidRPr="00D87E6B">
              <w:rPr>
                <w:rFonts w:ascii="ＭＳ ゴシック" w:eastAsia="ＭＳ ゴシック" w:hAnsi="ＭＳ ゴシック"/>
              </w:rPr>
              <w:t>・</w:t>
            </w:r>
            <w:r w:rsidRPr="00D87E6B">
              <w:rPr>
                <w:rFonts w:ascii="ＭＳ ゴシック" w:eastAsia="ＭＳ ゴシック" w:hAnsi="ＭＳ ゴシック" w:hint="eastAsia"/>
              </w:rPr>
              <w:t>調べる</w:t>
            </w:r>
            <w:r>
              <w:rPr>
                <w:rFonts w:hint="eastAsia"/>
              </w:rPr>
              <w:t xml:space="preserve">　工場でつくられた工業製品は，どのように運ばれているのでしょうか。</w:t>
            </w:r>
          </w:p>
          <w:p w:rsidR="001B74A8" w:rsidRPr="00E70941" w:rsidRDefault="00B65435" w:rsidP="008B2E03">
            <w:pPr>
              <w:widowControl/>
              <w:spacing w:line="240" w:lineRule="exact"/>
              <w:ind w:left="200" w:hangingChars="100" w:hanging="200"/>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1B74A8" w:rsidRPr="00E70941">
              <w:rPr>
                <w:rFonts w:ascii="ＭＳ Ｐゴシック" w:eastAsia="ＭＳ Ｐゴシック" w:hAnsi="ＭＳ Ｐゴシック" w:cs="ＭＳ Ｐゴシック" w:hint="eastAsia"/>
              </w:rPr>
              <w:t>38</w:t>
            </w:r>
            <w:r w:rsidR="001B74A8" w:rsidRPr="00E70941">
              <w:rPr>
                <w:rFonts w:ascii="ＭＳ Ｐゴシック" w:eastAsia="ＭＳ Ｐゴシック" w:hAnsi="ＭＳ Ｐゴシック" w:hint="eastAsia"/>
              </w:rPr>
              <w:t>～39</w:t>
            </w:r>
          </w:p>
          <w:p w:rsidR="001B74A8" w:rsidRDefault="001B74A8" w:rsidP="008B2E03">
            <w:pPr>
              <w:widowControl/>
              <w:spacing w:line="240" w:lineRule="exact"/>
              <w:jc w:val="left"/>
              <w:rPr>
                <w:rFonts w:ascii="ＭＳ ゴシック" w:eastAsia="ＭＳ ゴシック" w:hAnsi="ＭＳ ゴシック"/>
              </w:rPr>
            </w:pPr>
          </w:p>
          <w:p w:rsidR="001B74A8" w:rsidRPr="00CC5329" w:rsidRDefault="001B74A8"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rsidR="001B74A8" w:rsidRPr="00CC5329" w:rsidRDefault="001B74A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1</w:t>
            </w:r>
          </w:p>
        </w:tc>
        <w:tc>
          <w:tcPr>
            <w:tcW w:w="2438" w:type="dxa"/>
            <w:shd w:val="clear" w:color="auto" w:fill="auto"/>
          </w:tcPr>
          <w:p w:rsidR="001B74A8" w:rsidRPr="002B57F1" w:rsidRDefault="001B74A8" w:rsidP="008B2E03">
            <w:pPr>
              <w:autoSpaceDE w:val="0"/>
              <w:autoSpaceDN w:val="0"/>
              <w:adjustRightInd w:val="0"/>
              <w:spacing w:line="240" w:lineRule="exact"/>
              <w:ind w:left="210" w:hanging="210"/>
              <w:jc w:val="left"/>
              <w:rPr>
                <w:color w:val="000000"/>
              </w:rPr>
            </w:pPr>
            <w:r w:rsidRPr="00CC5329">
              <w:rPr>
                <w:rFonts w:hint="eastAsia"/>
              </w:rPr>
              <w:t>①</w:t>
            </w:r>
            <w:r w:rsidR="00E70941">
              <w:rPr>
                <w:rFonts w:hint="eastAsia"/>
                <w:color w:val="000000"/>
              </w:rPr>
              <w:t>「京浜トラックターミナルのまわり」</w:t>
            </w:r>
            <w:r w:rsidRPr="002B57F1">
              <w:rPr>
                <w:rFonts w:hint="eastAsia"/>
                <w:color w:val="000000"/>
              </w:rPr>
              <w:t>や「日本の主な交通もう」</w:t>
            </w:r>
            <w:r w:rsidR="00E70941">
              <w:rPr>
                <w:rFonts w:hint="eastAsia"/>
                <w:color w:val="000000"/>
              </w:rPr>
              <w:t>の図</w:t>
            </w:r>
            <w:r w:rsidRPr="002B57F1">
              <w:rPr>
                <w:rFonts w:hint="eastAsia"/>
                <w:color w:val="000000"/>
              </w:rPr>
              <w:t>などから</w:t>
            </w:r>
            <w:r>
              <w:rPr>
                <w:rFonts w:hint="eastAsia"/>
                <w:color w:val="000000"/>
              </w:rPr>
              <w:t>，</w:t>
            </w:r>
            <w:r w:rsidRPr="002B57F1">
              <w:rPr>
                <w:rFonts w:hint="eastAsia"/>
                <w:color w:val="000000"/>
              </w:rPr>
              <w:t>工業生産における輸送手段を調</w:t>
            </w:r>
            <w:r w:rsidRPr="002B57F1">
              <w:rPr>
                <w:rFonts w:hint="eastAsia"/>
                <w:color w:val="000000"/>
              </w:rPr>
              <w:lastRenderedPageBreak/>
              <w:t>べる。</w:t>
            </w:r>
          </w:p>
          <w:p w:rsidR="001B74A8" w:rsidRPr="002B57F1" w:rsidRDefault="001B74A8" w:rsidP="008B2E03">
            <w:pPr>
              <w:autoSpaceDE w:val="0"/>
              <w:autoSpaceDN w:val="0"/>
              <w:adjustRightInd w:val="0"/>
              <w:spacing w:line="240" w:lineRule="exact"/>
              <w:ind w:left="210" w:hanging="210"/>
              <w:jc w:val="left"/>
              <w:rPr>
                <w:color w:val="000000"/>
              </w:rPr>
            </w:pPr>
            <w:r w:rsidRPr="002B57F1">
              <w:rPr>
                <w:rFonts w:hint="eastAsia"/>
                <w:color w:val="000000"/>
              </w:rPr>
              <w:t>・トラックターミナルの周辺には</w:t>
            </w:r>
            <w:r w:rsidR="00136AD0">
              <w:rPr>
                <w:rFonts w:hint="eastAsia"/>
                <w:color w:val="000000"/>
              </w:rPr>
              <w:t>さまざま</w:t>
            </w:r>
            <w:r w:rsidRPr="002B57F1">
              <w:rPr>
                <w:rFonts w:hint="eastAsia"/>
                <w:color w:val="000000"/>
              </w:rPr>
              <w:t>な交通手段がある。</w:t>
            </w:r>
          </w:p>
          <w:p w:rsidR="001B74A8" w:rsidRPr="002B57F1" w:rsidRDefault="001B74A8" w:rsidP="008B2E03">
            <w:pPr>
              <w:autoSpaceDE w:val="0"/>
              <w:autoSpaceDN w:val="0"/>
              <w:adjustRightInd w:val="0"/>
              <w:spacing w:line="240" w:lineRule="exact"/>
              <w:ind w:left="210" w:hanging="210"/>
              <w:jc w:val="left"/>
              <w:rPr>
                <w:color w:val="000000"/>
              </w:rPr>
            </w:pPr>
            <w:r w:rsidRPr="002B57F1">
              <w:rPr>
                <w:rFonts w:hint="eastAsia"/>
                <w:color w:val="000000"/>
              </w:rPr>
              <w:t>・</w:t>
            </w:r>
            <w:r w:rsidR="005B50CC">
              <w:rPr>
                <w:rFonts w:hint="eastAsia"/>
                <w:color w:val="000000"/>
              </w:rPr>
              <w:t>工場でつくられた</w:t>
            </w:r>
            <w:r w:rsidRPr="002B57F1">
              <w:rPr>
                <w:rFonts w:hint="eastAsia"/>
                <w:color w:val="000000"/>
              </w:rPr>
              <w:t>工業製品は</w:t>
            </w:r>
            <w:r>
              <w:rPr>
                <w:rFonts w:hint="eastAsia"/>
                <w:color w:val="000000"/>
              </w:rPr>
              <w:t>，</w:t>
            </w:r>
            <w:r w:rsidR="00136AD0">
              <w:rPr>
                <w:rFonts w:hint="eastAsia"/>
                <w:color w:val="000000"/>
              </w:rPr>
              <w:t>さまざま</w:t>
            </w:r>
            <w:r w:rsidRPr="002B57F1">
              <w:rPr>
                <w:rFonts w:hint="eastAsia"/>
                <w:color w:val="000000"/>
              </w:rPr>
              <w:t>な交通手段を組み合わせて運ばれる。</w:t>
            </w:r>
          </w:p>
          <w:p w:rsidR="001B74A8" w:rsidRPr="002B57F1" w:rsidRDefault="001B74A8" w:rsidP="008B2E03">
            <w:pPr>
              <w:autoSpaceDE w:val="0"/>
              <w:autoSpaceDN w:val="0"/>
              <w:adjustRightInd w:val="0"/>
              <w:spacing w:line="240" w:lineRule="exact"/>
              <w:ind w:left="210" w:hanging="210"/>
              <w:jc w:val="left"/>
              <w:rPr>
                <w:color w:val="000000"/>
              </w:rPr>
            </w:pPr>
            <w:r>
              <w:rPr>
                <w:rFonts w:hint="eastAsia"/>
                <w:color w:val="000000"/>
              </w:rPr>
              <w:t>②</w:t>
            </w:r>
            <w:r w:rsidRPr="002B57F1">
              <w:rPr>
                <w:rFonts w:hint="eastAsia"/>
                <w:color w:val="000000"/>
              </w:rPr>
              <w:t>工業生産における輸送の役割を話し合う。</w:t>
            </w:r>
          </w:p>
          <w:p w:rsidR="001B74A8" w:rsidRPr="002B57F1" w:rsidRDefault="001B74A8" w:rsidP="008B2E03">
            <w:pPr>
              <w:autoSpaceDE w:val="0"/>
              <w:autoSpaceDN w:val="0"/>
              <w:adjustRightInd w:val="0"/>
              <w:spacing w:line="240" w:lineRule="exact"/>
              <w:ind w:left="210" w:hanging="210"/>
              <w:jc w:val="left"/>
              <w:rPr>
                <w:color w:val="000000"/>
              </w:rPr>
            </w:pPr>
            <w:r w:rsidRPr="002B57F1">
              <w:rPr>
                <w:rFonts w:hint="eastAsia"/>
                <w:color w:val="000000"/>
              </w:rPr>
              <w:t>・輸送する場所や量によって交通手段を使い分けたり組み合わせたりしている。</w:t>
            </w:r>
          </w:p>
          <w:p w:rsidR="001B74A8" w:rsidRDefault="001B74A8" w:rsidP="008B2E03">
            <w:pPr>
              <w:suppressAutoHyphens/>
              <w:ind w:left="200" w:hanging="200"/>
              <w:textAlignment w:val="baseline"/>
              <w:rPr>
                <w:color w:val="000000"/>
              </w:rPr>
            </w:pPr>
            <w:r w:rsidRPr="002B57F1">
              <w:rPr>
                <w:rFonts w:hint="eastAsia"/>
                <w:color w:val="000000"/>
              </w:rPr>
              <w:t>・</w:t>
            </w:r>
            <w:r w:rsidRPr="00FD1ED4">
              <w:rPr>
                <w:rFonts w:hint="eastAsia"/>
                <w:color w:val="000000"/>
              </w:rPr>
              <w:t>運輸</w:t>
            </w:r>
            <w:r>
              <w:rPr>
                <w:rFonts w:hint="eastAsia"/>
                <w:color w:val="000000"/>
              </w:rPr>
              <w:t>は，</w:t>
            </w:r>
            <w:r w:rsidRPr="00FD1ED4">
              <w:rPr>
                <w:rFonts w:hint="eastAsia"/>
                <w:color w:val="000000"/>
              </w:rPr>
              <w:t>各地に</w:t>
            </w:r>
            <w:r w:rsidRPr="002B57F1">
              <w:rPr>
                <w:rFonts w:hint="eastAsia"/>
                <w:color w:val="000000"/>
              </w:rPr>
              <w:t>工業製品を運ぶなど</w:t>
            </w:r>
            <w:r>
              <w:rPr>
                <w:rFonts w:hint="eastAsia"/>
                <w:color w:val="000000"/>
              </w:rPr>
              <w:t>，</w:t>
            </w:r>
            <w:r w:rsidRPr="002B57F1">
              <w:rPr>
                <w:rFonts w:hint="eastAsia"/>
                <w:color w:val="000000"/>
              </w:rPr>
              <w:t>重要な役割を果たしている</w:t>
            </w:r>
            <w:r>
              <w:rPr>
                <w:rFonts w:hint="eastAsia"/>
                <w:color w:val="000000"/>
              </w:rPr>
              <w:t>。</w:t>
            </w:r>
          </w:p>
          <w:p w:rsidR="005C4C41" w:rsidRDefault="005C4C41" w:rsidP="008B2E03">
            <w:pPr>
              <w:suppressAutoHyphens/>
              <w:ind w:left="200" w:hanging="200"/>
              <w:textAlignment w:val="baseline"/>
              <w:rPr>
                <w:color w:val="000000"/>
              </w:rPr>
            </w:pPr>
            <w:r w:rsidRPr="005C4C41">
              <w:rPr>
                <w:rFonts w:cs="ＭＳ 明朝"/>
                <w:noProof/>
                <w:kern w:val="0"/>
                <w:sz w:val="18"/>
                <w:szCs w:val="18"/>
              </w:rPr>
              <mc:AlternateContent>
                <mc:Choice Requires="wps">
                  <w:drawing>
                    <wp:anchor distT="0" distB="0" distL="114300" distR="114300" simplePos="0" relativeHeight="251931648" behindDoc="0" locked="0" layoutInCell="1" allowOverlap="1" wp14:anchorId="2A092415" wp14:editId="3BB9F785">
                      <wp:simplePos x="0" y="0"/>
                      <wp:positionH relativeFrom="column">
                        <wp:posOffset>-49914</wp:posOffset>
                      </wp:positionH>
                      <wp:positionV relativeFrom="paragraph">
                        <wp:posOffset>8979</wp:posOffset>
                      </wp:positionV>
                      <wp:extent cx="1466933" cy="967562"/>
                      <wp:effectExtent l="0" t="0" r="19050" b="23495"/>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933" cy="967562"/>
                              </a:xfrm>
                              <a:prstGeom prst="rect">
                                <a:avLst/>
                              </a:prstGeom>
                              <a:solidFill>
                                <a:srgbClr val="FFFFFF"/>
                              </a:solidFill>
                              <a:ln w="9525">
                                <a:solidFill>
                                  <a:srgbClr val="000000"/>
                                </a:solidFill>
                                <a:prstDash val="dash"/>
                                <a:miter lim="800000"/>
                                <a:headEnd/>
                                <a:tailEnd/>
                              </a:ln>
                            </wps:spPr>
                            <wps:txbx>
                              <w:txbxContent>
                                <w:p w:rsidR="0034549D" w:rsidRDefault="0034549D" w:rsidP="005C4C41">
                                  <w:pPr>
                                    <w:spacing w:line="240" w:lineRule="exact"/>
                                    <w:jc w:val="left"/>
                                  </w:pPr>
                                  <w:r w:rsidRPr="00E64F38">
                                    <w:rPr>
                                      <w:rFonts w:hint="eastAsia"/>
                                    </w:rPr>
                                    <w:t>工業製品は</w:t>
                                  </w:r>
                                  <w:r>
                                    <w:rPr>
                                      <w:rFonts w:hint="eastAsia"/>
                                    </w:rPr>
                                    <w:t>，</w:t>
                                  </w:r>
                                  <w:r w:rsidRPr="00E64F38">
                                    <w:rPr>
                                      <w:rFonts w:hint="eastAsia"/>
                                    </w:rPr>
                                    <w:t>製品の種類や量</w:t>
                                  </w:r>
                                  <w:r>
                                    <w:rPr>
                                      <w:rFonts w:hint="eastAsia"/>
                                    </w:rPr>
                                    <w:t>，</w:t>
                                  </w:r>
                                  <w:r w:rsidRPr="00E64F38">
                                    <w:rPr>
                                      <w:rFonts w:hint="eastAsia"/>
                                    </w:rPr>
                                    <w:t>輸送する場所によってトラックや鉄道</w:t>
                                  </w:r>
                                  <w:r>
                                    <w:rPr>
                                      <w:rFonts w:hint="eastAsia"/>
                                    </w:rPr>
                                    <w:t>，</w:t>
                                  </w:r>
                                  <w:r w:rsidRPr="00E64F38">
                                    <w:rPr>
                                      <w:rFonts w:hint="eastAsia"/>
                                    </w:rPr>
                                    <w:t>船</w:t>
                                  </w:r>
                                  <w:r>
                                    <w:rPr>
                                      <w:rFonts w:hint="eastAsia"/>
                                    </w:rPr>
                                    <w:t>，</w:t>
                                  </w:r>
                                  <w:r w:rsidRPr="00E64F38">
                                    <w:rPr>
                                      <w:rFonts w:hint="eastAsia"/>
                                    </w:rPr>
                                    <w:t>飛行機などを使い分けながら各</w:t>
                                  </w:r>
                                  <w:r>
                                    <w:rPr>
                                      <w:rFonts w:hint="eastAsia"/>
                                    </w:rPr>
                                    <w:t>地に輸送されている。</w:t>
                                  </w:r>
                                </w:p>
                                <w:p w:rsidR="0034549D" w:rsidRDefault="0034549D" w:rsidP="005C4C41">
                                  <w:pPr>
                                    <w:spacing w:line="240" w:lineRule="exact"/>
                                    <w:jc w:val="left"/>
                                  </w:pPr>
                                  <w:r>
                                    <w:rPr>
                                      <w:rFonts w:hint="eastAsia"/>
                                    </w:rPr>
                                    <w:t xml:space="preserve">　　　　　</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2415" id="テキスト ボックス 140" o:spid="_x0000_s1100" type="#_x0000_t202" style="position:absolute;left:0;text-align:left;margin-left:-3.95pt;margin-top:.7pt;width:115.5pt;height:76.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PyWQIAAIMEAAAOAAAAZHJzL2Uyb0RvYy54bWysVEuO2zAM3RfoHQTtG2cy+RrjDKYzTVFg&#10;+gGmPQAjy7FQWVIlJXa6TICih+gViq57Hl+klJzJpL9NUS0E0iQfyUfRF5dNJcmGWye0yuhZr08J&#10;V0znQq0y+u7t4smUEudB5SC14hndckcv548fXdQm5QNdaplzSxBEubQ2GS29N2mSOFbyClxPG67Q&#10;WGhbgUfVrpLcQo3olUwG/f44qbXNjdWMO4dfbzojnUf8ouDMvy4Kxz2RGcXafLxtvJfhTuYXkK4s&#10;mFKwQxnwD1VUIBQmPULdgAeytuI3qEowq50ufI/pKtFFIRiPPWA3Z/1furkrwfDYC5LjzJEm9/9g&#10;2avNG0tEjrMbIj8KKhxSu//U7r62u+/t/jNp91/a/b7dfUOdBCekrDYuxcg7g7G+eaobDI/tO3Or&#10;2XtHlL4uQa34lbW6LjnkWPJZiExOQjscF0CW9UudY2ZYex2BmsJWgU9kiCA6lrY9jos3nrCQcjge&#10;z87PKWFom40no/EgpoD0PtpY559zXZEgZNTic4josLl1PlQD6b1LSOa0FPlCSBkVu1peS0s2gE9n&#10;Ec8B/Sc3qUiN2UeDUUfAXyH68fwJIpRwA67sUuUoBS9IK+FxN6SoMjo9BkMa6Hym8ujiQchOxlak&#10;OvAbKO3I9c2yidOdDANmIH+p8y0ybnW3C7i7KJTafqSkxj3IqPuwBsspkS8UTm0yHMxGuDhRmU5n&#10;OAl7alieGEAxBMqop6QTr323amtjxarEPN0rUfoK51yIOIKHmg7V40uPkzlsZVilUz16Pfw75j8A&#10;AAD//wMAUEsDBBQABgAIAAAAIQC5jkRk3QAAAAgBAAAPAAAAZHJzL2Rvd25yZXYueG1sTI/NToRA&#10;EITvJr7DpE287Q6wriIybHQTvXhRNHodmBbIMj2EGX58e9uTHqurUv1VflhtL2YcfedIQbyNQCDV&#10;znTUKHh/e9ykIHzQZHTvCBV8o4dDcX6W68y4hV5xLkMjuIR8phW0IQyZlL5u0Wq/dQMSe19utDqw&#10;HBtpRr1wue1lEkXX0uqO+EOrBzy2WJ/KySo4xdWDft5785E+tctnOh3nF1MqdXmx3t+BCLiGvzD8&#10;4jM6FMxUuYmMF72Czc0tJ/l+BYLtJNnFICrW+10Kssjl/wHFDwAAAP//AwBQSwECLQAUAAYACAAA&#10;ACEAtoM4kv4AAADhAQAAEwAAAAAAAAAAAAAAAAAAAAAAW0NvbnRlbnRfVHlwZXNdLnhtbFBLAQIt&#10;ABQABgAIAAAAIQA4/SH/1gAAAJQBAAALAAAAAAAAAAAAAAAAAC8BAABfcmVscy8ucmVsc1BLAQIt&#10;ABQABgAIAAAAIQDpGfPyWQIAAIMEAAAOAAAAAAAAAAAAAAAAAC4CAABkcnMvZTJvRG9jLnhtbFBL&#10;AQItABQABgAIAAAAIQC5jkRk3QAAAAgBAAAPAAAAAAAAAAAAAAAAALMEAABkcnMvZG93bnJldi54&#10;bWxQSwUGAAAAAAQABADzAAAAvQUAAAAA&#10;">
                      <v:stroke dashstyle="dash"/>
                      <v:textbox inset="5.85pt,.7pt,5.85pt,.7pt">
                        <w:txbxContent>
                          <w:p w:rsidR="0034549D" w:rsidRDefault="0034549D" w:rsidP="005C4C41">
                            <w:pPr>
                              <w:spacing w:line="240" w:lineRule="exact"/>
                              <w:jc w:val="left"/>
                            </w:pPr>
                            <w:r w:rsidRPr="00E64F38">
                              <w:rPr>
                                <w:rFonts w:hint="eastAsia"/>
                              </w:rPr>
                              <w:t>工業製品は</w:t>
                            </w:r>
                            <w:r>
                              <w:rPr>
                                <w:rFonts w:hint="eastAsia"/>
                              </w:rPr>
                              <w:t>，</w:t>
                            </w:r>
                            <w:r w:rsidRPr="00E64F38">
                              <w:rPr>
                                <w:rFonts w:hint="eastAsia"/>
                              </w:rPr>
                              <w:t>製品の種類や量</w:t>
                            </w:r>
                            <w:r>
                              <w:rPr>
                                <w:rFonts w:hint="eastAsia"/>
                              </w:rPr>
                              <w:t>，</w:t>
                            </w:r>
                            <w:r w:rsidRPr="00E64F38">
                              <w:rPr>
                                <w:rFonts w:hint="eastAsia"/>
                              </w:rPr>
                              <w:t>輸送する場所によってトラックや鉄道</w:t>
                            </w:r>
                            <w:r>
                              <w:rPr>
                                <w:rFonts w:hint="eastAsia"/>
                              </w:rPr>
                              <w:t>，</w:t>
                            </w:r>
                            <w:r w:rsidRPr="00E64F38">
                              <w:rPr>
                                <w:rFonts w:hint="eastAsia"/>
                              </w:rPr>
                              <w:t>船</w:t>
                            </w:r>
                            <w:r>
                              <w:rPr>
                                <w:rFonts w:hint="eastAsia"/>
                              </w:rPr>
                              <w:t>，</w:t>
                            </w:r>
                            <w:r w:rsidRPr="00E64F38">
                              <w:rPr>
                                <w:rFonts w:hint="eastAsia"/>
                              </w:rPr>
                              <w:t>飛行機などを使い分けながら各</w:t>
                            </w:r>
                            <w:r>
                              <w:rPr>
                                <w:rFonts w:hint="eastAsia"/>
                              </w:rPr>
                              <w:t>地に輸送されている。</w:t>
                            </w:r>
                          </w:p>
                          <w:p w:rsidR="0034549D" w:rsidRDefault="0034549D" w:rsidP="005C4C41">
                            <w:pPr>
                              <w:spacing w:line="240" w:lineRule="exact"/>
                              <w:jc w:val="left"/>
                            </w:pPr>
                            <w:r>
                              <w:rPr>
                                <w:rFonts w:hint="eastAsia"/>
                              </w:rPr>
                              <w:t xml:space="preserve">　　　　　</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5C4C41" w:rsidRDefault="005C4C41" w:rsidP="008B2E03">
            <w:pPr>
              <w:suppressAutoHyphens/>
              <w:ind w:left="200" w:hanging="200"/>
              <w:textAlignment w:val="baseline"/>
              <w:rPr>
                <w:color w:val="000000"/>
              </w:rPr>
            </w:pPr>
          </w:p>
          <w:p w:rsidR="005C4C41" w:rsidRDefault="005C4C41" w:rsidP="008B2E03">
            <w:pPr>
              <w:suppressAutoHyphens/>
              <w:ind w:left="200" w:hanging="200"/>
              <w:textAlignment w:val="baseline"/>
              <w:rPr>
                <w:color w:val="000000"/>
              </w:rPr>
            </w:pPr>
          </w:p>
          <w:p w:rsidR="005C4C41" w:rsidRDefault="005C4C41" w:rsidP="008B2E03">
            <w:pPr>
              <w:suppressAutoHyphens/>
              <w:ind w:left="200" w:hanging="200"/>
              <w:textAlignment w:val="baseline"/>
              <w:rPr>
                <w:color w:val="000000"/>
              </w:rPr>
            </w:pPr>
          </w:p>
          <w:p w:rsidR="005C4C41" w:rsidRDefault="005C4C41" w:rsidP="008B2E03">
            <w:pPr>
              <w:suppressAutoHyphens/>
              <w:ind w:left="200" w:hanging="200"/>
              <w:textAlignment w:val="baseline"/>
              <w:rPr>
                <w:color w:val="000000"/>
              </w:rPr>
            </w:pPr>
          </w:p>
          <w:p w:rsidR="001B74A8" w:rsidRPr="007C1688" w:rsidRDefault="001B74A8" w:rsidP="00C0558D">
            <w:pPr>
              <w:suppressAutoHyphens/>
              <w:textAlignment w:val="baseline"/>
              <w:rPr>
                <w:color w:val="000000"/>
              </w:rPr>
            </w:pPr>
          </w:p>
        </w:tc>
        <w:tc>
          <w:tcPr>
            <w:tcW w:w="1873" w:type="dxa"/>
            <w:shd w:val="clear" w:color="auto" w:fill="auto"/>
          </w:tcPr>
          <w:p w:rsidR="00B03AB0" w:rsidRPr="00B03AB0" w:rsidRDefault="00B03AB0" w:rsidP="00752DA8">
            <w:pPr>
              <w:autoSpaceDE w:val="0"/>
              <w:autoSpaceDN w:val="0"/>
              <w:adjustRightInd w:val="0"/>
              <w:spacing w:line="240" w:lineRule="exact"/>
              <w:ind w:left="210" w:hanging="210"/>
              <w:rPr>
                <w:color w:val="000000"/>
              </w:rPr>
            </w:pPr>
            <w:r w:rsidRPr="00B03AB0">
              <w:rPr>
                <w:rFonts w:hint="eastAsia"/>
                <w:color w:val="000000"/>
              </w:rPr>
              <w:lastRenderedPageBreak/>
              <w:t>◆</w:t>
            </w:r>
            <w:r w:rsidRPr="00B03AB0">
              <w:rPr>
                <w:color w:val="000000"/>
              </w:rPr>
              <w:t>p.7「日本の工業生産の分布」を</w:t>
            </w:r>
            <w:r w:rsidR="00D41499">
              <w:rPr>
                <w:color w:val="000000"/>
              </w:rPr>
              <w:t>ふり返</w:t>
            </w:r>
            <w:r w:rsidRPr="00B03AB0">
              <w:rPr>
                <w:color w:val="000000"/>
              </w:rPr>
              <w:t>りながら，交通網の広がりに着目して</w:t>
            </w:r>
            <w:r w:rsidRPr="00B03AB0">
              <w:rPr>
                <w:color w:val="000000"/>
              </w:rPr>
              <w:lastRenderedPageBreak/>
              <w:t>運輸と工業生産との関わりを考えるようにさせる。</w:t>
            </w:r>
          </w:p>
          <w:p w:rsidR="00B03AB0" w:rsidRDefault="00B03AB0" w:rsidP="00836C77">
            <w:pPr>
              <w:ind w:left="200" w:hangingChars="100" w:hanging="200"/>
              <w:rPr>
                <w:rFonts w:asciiTheme="minorEastAsia" w:eastAsiaTheme="minorEastAsia" w:hAnsiTheme="minorEastAsia" w:cs="ＭＳ Ｐゴシック"/>
              </w:rPr>
            </w:pPr>
          </w:p>
          <w:p w:rsidR="00B03AB0" w:rsidRDefault="00B03AB0" w:rsidP="00836C77">
            <w:pPr>
              <w:ind w:left="200" w:hangingChars="100" w:hanging="200"/>
              <w:rPr>
                <w:rFonts w:asciiTheme="minorEastAsia" w:eastAsiaTheme="minorEastAsia" w:hAnsiTheme="minorEastAsia" w:cs="ＭＳ Ｐゴシック"/>
              </w:rPr>
            </w:pPr>
          </w:p>
          <w:p w:rsidR="001B74A8" w:rsidRPr="00836C77" w:rsidRDefault="001B74A8" w:rsidP="00B03AB0">
            <w:pPr>
              <w:rPr>
                <w:rFonts w:asciiTheme="minorEastAsia" w:eastAsiaTheme="minorEastAsia" w:hAnsiTheme="minorEastAsia" w:cs="ＭＳ Ｐゴシック"/>
              </w:rPr>
            </w:pPr>
          </w:p>
        </w:tc>
        <w:tc>
          <w:tcPr>
            <w:tcW w:w="1874" w:type="dxa"/>
            <w:shd w:val="clear" w:color="auto" w:fill="auto"/>
          </w:tcPr>
          <w:p w:rsidR="000D6719" w:rsidRDefault="001B74A8" w:rsidP="008E262F">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lastRenderedPageBreak/>
              <w:t>［知技</w:t>
            </w:r>
            <w:r w:rsidR="00B46D84">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B74A8" w:rsidRPr="00CC5329" w:rsidRDefault="001B74A8" w:rsidP="008E262F">
            <w:pPr>
              <w:spacing w:line="240" w:lineRule="exact"/>
              <w:rPr>
                <w:rFonts w:ascii="ＭＳ Ｐゴシック" w:eastAsia="ＭＳ Ｐゴシック" w:hAnsi="ＭＳ Ｐゴシック" w:cs="ＭＳ Ｐゴシック"/>
              </w:rPr>
            </w:pPr>
            <w:r>
              <w:rPr>
                <w:rFonts w:hint="eastAsia"/>
              </w:rPr>
              <w:t>ノート</w:t>
            </w:r>
            <w:r w:rsidR="000D6719">
              <w:rPr>
                <w:rFonts w:hint="eastAsia"/>
              </w:rPr>
              <w:t>の記述内容や発言</w:t>
            </w:r>
            <w:r w:rsidR="00CF0359">
              <w:rPr>
                <w:rFonts w:hint="eastAsia"/>
              </w:rPr>
              <w:t>内容から，</w:t>
            </w:r>
            <w:r w:rsidR="000D6719">
              <w:rPr>
                <w:rFonts w:hint="eastAsia"/>
              </w:rPr>
              <w:t>「必要な情報を集め，読み取り，工業</w:t>
            </w:r>
            <w:r w:rsidR="000D6719">
              <w:rPr>
                <w:rFonts w:hint="eastAsia"/>
              </w:rPr>
              <w:lastRenderedPageBreak/>
              <w:t>製品における運輸の働きや交通網の広がりについて理解しているか」を評価する。</w:t>
            </w:r>
          </w:p>
        </w:tc>
      </w:tr>
      <w:tr w:rsidR="003B5608" w:rsidRPr="00CC5329" w:rsidTr="00F2395A">
        <w:tc>
          <w:tcPr>
            <w:tcW w:w="9643"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日本の輸入の特色</w:t>
            </w:r>
            <w:r w:rsidRPr="00555547">
              <w:rPr>
                <w:rFonts w:ascii="ＭＳ Ｐゴシック" w:eastAsia="ＭＳ Ｐゴシック" w:hAnsi="ＭＳ Ｐゴシック" w:cs="ＭＳ Ｐゴシック" w:hint="eastAsia"/>
                <w:szCs w:val="20"/>
              </w:rPr>
              <w:t xml:space="preserve">　　　　　　　　　　　　　　　　　　　　　　　　　</w:t>
            </w:r>
          </w:p>
        </w:tc>
      </w:tr>
      <w:tr w:rsidR="00F43902" w:rsidRPr="00CC5329" w:rsidTr="00F2395A">
        <w:tc>
          <w:tcPr>
            <w:tcW w:w="2778" w:type="dxa"/>
            <w:shd w:val="clear" w:color="auto" w:fill="auto"/>
          </w:tcPr>
          <w:p w:rsidR="00F43902" w:rsidRDefault="00F43902"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日本の輸入には，どのような特色があるのでしょうか。</w:t>
            </w:r>
          </w:p>
          <w:p w:rsidR="00F43902" w:rsidRPr="007E41C7" w:rsidRDefault="00B65435" w:rsidP="008B2E03">
            <w:pPr>
              <w:jc w:val="right"/>
            </w:pPr>
            <w:r w:rsidRPr="00D3453A">
              <w:rPr>
                <w:rFonts w:asciiTheme="majorEastAsia" w:eastAsiaTheme="majorEastAsia" w:hAnsiTheme="majorEastAsia" w:cs="ＭＳ Ｐゴシック"/>
              </w:rPr>
              <w:t>p.</w:t>
            </w:r>
            <w:r w:rsidR="00F43902">
              <w:rPr>
                <w:rFonts w:ascii="ＭＳ ゴシック" w:eastAsia="ＭＳ ゴシック" w:hAnsi="ＭＳ ゴシック" w:hint="eastAsia"/>
              </w:rPr>
              <w:t>40～41</w:t>
            </w:r>
          </w:p>
          <w:p w:rsidR="00F43902" w:rsidRPr="00CC5329" w:rsidRDefault="00F43902" w:rsidP="008B2E03">
            <w:pPr>
              <w:jc w:val="left"/>
              <w:rPr>
                <w:rFonts w:ascii="ＭＳ Ｐゴシック" w:eastAsia="ＭＳ Ｐゴシック" w:hAnsi="ＭＳ Ｐゴシック" w:cs="ＭＳ Ｐゴシック"/>
              </w:rPr>
            </w:pPr>
          </w:p>
        </w:tc>
        <w:tc>
          <w:tcPr>
            <w:tcW w:w="680" w:type="dxa"/>
            <w:shd w:val="clear" w:color="auto" w:fill="auto"/>
          </w:tcPr>
          <w:p w:rsidR="00F43902" w:rsidRPr="00CC5329" w:rsidRDefault="00F43902"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F43902" w:rsidRPr="002B57F1" w:rsidRDefault="00F43902" w:rsidP="008B2E03">
            <w:pPr>
              <w:autoSpaceDE w:val="0"/>
              <w:autoSpaceDN w:val="0"/>
              <w:adjustRightInd w:val="0"/>
              <w:spacing w:line="240" w:lineRule="exact"/>
              <w:ind w:left="200" w:hangingChars="100" w:hanging="200"/>
              <w:jc w:val="left"/>
              <w:rPr>
                <w:color w:val="000000"/>
              </w:rPr>
            </w:pPr>
            <w:r w:rsidRPr="00CC5329">
              <w:rPr>
                <w:rFonts w:hint="eastAsia"/>
              </w:rPr>
              <w:t>①</w:t>
            </w:r>
            <w:r w:rsidRPr="002B57F1">
              <w:rPr>
                <w:rFonts w:hint="eastAsia"/>
                <w:color w:val="000000"/>
              </w:rPr>
              <w:t>「主な輸入品の輸入相手国」「輸入量と国内生産量のわりあい」などから</w:t>
            </w:r>
            <w:r>
              <w:rPr>
                <w:rFonts w:hint="eastAsia"/>
                <w:color w:val="000000"/>
              </w:rPr>
              <w:t>，</w:t>
            </w:r>
            <w:r w:rsidRPr="002B57F1">
              <w:rPr>
                <w:rFonts w:hint="eastAsia"/>
                <w:color w:val="000000"/>
              </w:rPr>
              <w:t>日本が輸入している品目と相手国を調べる</w:t>
            </w:r>
            <w:r w:rsidRPr="002B57F1">
              <w:rPr>
                <w:color w:val="000000"/>
              </w:rPr>
              <w:t>。</w:t>
            </w:r>
          </w:p>
          <w:p w:rsidR="00F43902" w:rsidRPr="002B57F1" w:rsidRDefault="00F43902" w:rsidP="008B2E03">
            <w:pPr>
              <w:autoSpaceDE w:val="0"/>
              <w:autoSpaceDN w:val="0"/>
              <w:adjustRightInd w:val="0"/>
              <w:spacing w:line="240" w:lineRule="exact"/>
              <w:ind w:left="200" w:hangingChars="100" w:hanging="200"/>
              <w:jc w:val="left"/>
              <w:rPr>
                <w:color w:val="000000"/>
              </w:rPr>
            </w:pPr>
            <w:r w:rsidRPr="002B57F1">
              <w:rPr>
                <w:rFonts w:hint="eastAsia"/>
                <w:color w:val="000000"/>
              </w:rPr>
              <w:t>・オーストラリアやサウジアラビアをはじめ</w:t>
            </w:r>
            <w:r>
              <w:rPr>
                <w:rFonts w:hint="eastAsia"/>
                <w:color w:val="000000"/>
              </w:rPr>
              <w:t>，</w:t>
            </w:r>
            <w:r w:rsidRPr="002B57F1">
              <w:rPr>
                <w:rFonts w:hint="eastAsia"/>
                <w:color w:val="000000"/>
              </w:rPr>
              <w:t>世界中から輸入している。</w:t>
            </w:r>
          </w:p>
          <w:p w:rsidR="00F43902" w:rsidRPr="002B57F1" w:rsidRDefault="00F43902" w:rsidP="008B2E03">
            <w:pPr>
              <w:autoSpaceDE w:val="0"/>
              <w:autoSpaceDN w:val="0"/>
              <w:adjustRightInd w:val="0"/>
              <w:spacing w:line="240" w:lineRule="exact"/>
              <w:ind w:left="200" w:hangingChars="100" w:hanging="200"/>
              <w:jc w:val="left"/>
              <w:rPr>
                <w:color w:val="000000"/>
              </w:rPr>
            </w:pPr>
            <w:r w:rsidRPr="002B57F1">
              <w:rPr>
                <w:rFonts w:hint="eastAsia"/>
                <w:color w:val="000000"/>
              </w:rPr>
              <w:t>・石油や石炭</w:t>
            </w:r>
            <w:r>
              <w:rPr>
                <w:rFonts w:hint="eastAsia"/>
                <w:color w:val="000000"/>
              </w:rPr>
              <w:t>，</w:t>
            </w:r>
            <w:r w:rsidRPr="002B57F1">
              <w:rPr>
                <w:rFonts w:hint="eastAsia"/>
                <w:color w:val="000000"/>
              </w:rPr>
              <w:t>天然ガス</w:t>
            </w:r>
            <w:r>
              <w:rPr>
                <w:rFonts w:hint="eastAsia"/>
                <w:color w:val="000000"/>
              </w:rPr>
              <w:t>，</w:t>
            </w:r>
            <w:r w:rsidRPr="002B57F1">
              <w:rPr>
                <w:rFonts w:hint="eastAsia"/>
                <w:color w:val="000000"/>
              </w:rPr>
              <w:t>鉄鉱石など燃料や原料を輸入している。</w:t>
            </w:r>
          </w:p>
          <w:p w:rsidR="00F43902" w:rsidRPr="002B57F1" w:rsidRDefault="00F43902" w:rsidP="008B2E03">
            <w:pPr>
              <w:autoSpaceDE w:val="0"/>
              <w:autoSpaceDN w:val="0"/>
              <w:adjustRightInd w:val="0"/>
              <w:spacing w:line="240" w:lineRule="exact"/>
              <w:ind w:left="200" w:hangingChars="100" w:hanging="200"/>
              <w:jc w:val="left"/>
              <w:rPr>
                <w:color w:val="000000"/>
              </w:rPr>
            </w:pPr>
            <w:r>
              <w:rPr>
                <w:rFonts w:hint="eastAsia"/>
                <w:color w:val="000000"/>
              </w:rPr>
              <w:t>②</w:t>
            </w:r>
            <w:r w:rsidRPr="002B57F1">
              <w:rPr>
                <w:rFonts w:hint="eastAsia"/>
                <w:color w:val="000000"/>
              </w:rPr>
              <w:t>「主な輸入品の取りあつかい額のわりあいの変化」をもとに</w:t>
            </w:r>
            <w:r>
              <w:rPr>
                <w:rFonts w:hint="eastAsia"/>
                <w:color w:val="000000"/>
              </w:rPr>
              <w:t>，</w:t>
            </w:r>
            <w:r w:rsidRPr="002B57F1">
              <w:rPr>
                <w:rFonts w:hint="eastAsia"/>
                <w:color w:val="000000"/>
              </w:rPr>
              <w:t>日本の輸入の特色を話し合う。</w:t>
            </w:r>
          </w:p>
          <w:p w:rsidR="00F43902" w:rsidRPr="002B57F1" w:rsidRDefault="00F43902" w:rsidP="008B2E03">
            <w:pPr>
              <w:autoSpaceDE w:val="0"/>
              <w:autoSpaceDN w:val="0"/>
              <w:adjustRightInd w:val="0"/>
              <w:spacing w:line="240" w:lineRule="exact"/>
              <w:ind w:left="200" w:hangingChars="100" w:hanging="200"/>
              <w:jc w:val="left"/>
              <w:rPr>
                <w:color w:val="000000"/>
              </w:rPr>
            </w:pPr>
            <w:r w:rsidRPr="002B57F1">
              <w:rPr>
                <w:rFonts w:hint="eastAsia"/>
                <w:color w:val="000000"/>
              </w:rPr>
              <w:t>・アジア地域で生産された</w:t>
            </w:r>
            <w:r>
              <w:rPr>
                <w:rFonts w:hint="eastAsia"/>
                <w:color w:val="000000"/>
              </w:rPr>
              <w:t>，</w:t>
            </w:r>
            <w:r w:rsidRPr="002B57F1">
              <w:rPr>
                <w:rFonts w:hint="eastAsia"/>
                <w:color w:val="000000"/>
              </w:rPr>
              <w:t>安くて品質のよい工業製品が輸入されている。</w:t>
            </w:r>
          </w:p>
          <w:p w:rsidR="00F43902" w:rsidRDefault="00F43902" w:rsidP="008B2E03">
            <w:pPr>
              <w:ind w:left="200" w:hangingChars="100" w:hanging="200"/>
              <w:rPr>
                <w:color w:val="000000"/>
              </w:rPr>
            </w:pPr>
            <w:r w:rsidRPr="002B57F1">
              <w:rPr>
                <w:rFonts w:hint="eastAsia"/>
                <w:color w:val="000000"/>
              </w:rPr>
              <w:t>・機械類の割合が高まっている。</w:t>
            </w:r>
          </w:p>
          <w:p w:rsidR="00F43902" w:rsidRDefault="00C0558D" w:rsidP="00C0558D">
            <w:pPr>
              <w:ind w:left="180" w:hangingChars="100" w:hanging="180"/>
              <w:rPr>
                <w:noProof/>
                <w:color w:val="000000"/>
              </w:rPr>
            </w:pPr>
            <w:r w:rsidRPr="005C4C41">
              <w:rPr>
                <w:rFonts w:cs="ＭＳ 明朝"/>
                <w:noProof/>
                <w:kern w:val="0"/>
                <w:sz w:val="18"/>
                <w:szCs w:val="18"/>
              </w:rPr>
              <mc:AlternateContent>
                <mc:Choice Requires="wps">
                  <w:drawing>
                    <wp:anchor distT="0" distB="0" distL="114300" distR="114300" simplePos="0" relativeHeight="251933696" behindDoc="0" locked="0" layoutInCell="1" allowOverlap="1" wp14:anchorId="2FADC757" wp14:editId="38C51CCD">
                      <wp:simplePos x="0" y="0"/>
                      <wp:positionH relativeFrom="column">
                        <wp:posOffset>-49530</wp:posOffset>
                      </wp:positionH>
                      <wp:positionV relativeFrom="paragraph">
                        <wp:posOffset>6823</wp:posOffset>
                      </wp:positionV>
                      <wp:extent cx="1510665" cy="962025"/>
                      <wp:effectExtent l="0" t="0" r="13335" b="28575"/>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962025"/>
                              </a:xfrm>
                              <a:prstGeom prst="rect">
                                <a:avLst/>
                              </a:prstGeom>
                              <a:solidFill>
                                <a:srgbClr val="FFFFFF"/>
                              </a:solidFill>
                              <a:ln w="9525">
                                <a:solidFill>
                                  <a:srgbClr val="000000"/>
                                </a:solidFill>
                                <a:prstDash val="dash"/>
                                <a:miter lim="800000"/>
                                <a:headEnd/>
                                <a:tailEnd/>
                              </a:ln>
                            </wps:spPr>
                            <wps:txbx>
                              <w:txbxContent>
                                <w:p w:rsidR="0034549D" w:rsidRDefault="0034549D" w:rsidP="00E64F38">
                                  <w:pPr>
                                    <w:spacing w:line="240" w:lineRule="exact"/>
                                  </w:pPr>
                                  <w:r w:rsidRPr="00E64F38">
                                    <w:rPr>
                                      <w:rFonts w:hint="eastAsia"/>
                                    </w:rPr>
                                    <w:t>日本は</w:t>
                                  </w:r>
                                  <w:r>
                                    <w:rPr>
                                      <w:rFonts w:hint="eastAsia"/>
                                    </w:rPr>
                                    <w:t>，</w:t>
                                  </w:r>
                                  <w:r w:rsidRPr="00E64F38">
                                    <w:rPr>
                                      <w:rFonts w:hint="eastAsia"/>
                                    </w:rPr>
                                    <w:t>工業生産に必要な燃料や原料だけでなく</w:t>
                                  </w:r>
                                  <w:r>
                                    <w:rPr>
                                      <w:rFonts w:hint="eastAsia"/>
                                    </w:rPr>
                                    <w:t>，</w:t>
                                  </w:r>
                                  <w:r w:rsidRPr="00E64F38">
                                    <w:rPr>
                                      <w:rFonts w:hint="eastAsia"/>
                                    </w:rPr>
                                    <w:t>国内ではつくれないものや国内よりも安くつくれる製品を輸入している。</w:t>
                                  </w:r>
                                  <w:r>
                                    <w:rPr>
                                      <w:rFonts w:hint="eastAsia"/>
                                    </w:rPr>
                                    <w:t xml:space="preserve">　</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C757" id="テキスト ボックス 141" o:spid="_x0000_s1101" type="#_x0000_t202" style="position:absolute;left:0;text-align:left;margin-left:-3.9pt;margin-top:.55pt;width:118.95pt;height:7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ofVgIAAIMEAAAOAAAAZHJzL2Uyb0RvYy54bWysVM2O0zAQviPxDpbvbNJq222jpqulSxHS&#10;8iMtPIDrOI2F4zG226QctxLiIXgFxJnnyYswdrrd8iMOiBwsT2fmm5nv83R22daKbIV1EnROB2cp&#10;JUJzKKRe5/Td2+WTCSXOM10wBVrkdCccvZw/fjRrTCaGUIEqhCUIol3WmJxW3pssSRyvRM3cGRih&#10;0VmCrZlH066TwrIG0WuVDNN0nDRgC2OBC+fw1+veSecRvywF96/L0glPVE6xNx9PG89VOJP5jGVr&#10;y0wl+aEN9g9d1ExqLHqEumaekY2Vv0HVkltwUPozDnUCZSm5iDPgNIP0l2luK2ZEnAXJceZIk/t/&#10;sPzV9o0lskDtzgeUaFajSN3+U3f3tbv73u0/k27/pdvvu7tvaJMQhJQ1xmWYeWsw17dPocX0OL4z&#10;N8DfO6JhUTG9FlfWQlMJVmDLMTM5Se1xXABZNS+hwMps4yECtaWtA5/IEEF0lG53lEu0nvBQcjRI&#10;x+MRJRx90/EwHY5CcwnL7rONdf65gJqES04tPoeIzrY3zveh9yGhmAMli6VUKhp2vVooS7YMn84y&#10;fgf0n8KUJg1WH2Htv0Ok8fsTRGjhmrmqL1XgLUSxrJYed0PJOqeTYzLLAp3PdBFDPJOqv+PUSuPw&#10;gd9AaU+ub1dtVPciUhOcKyh2yLiFfhdwd/FSgf1ISYN7kFP3YcOsoES90KjaxflwihT7aEwmU1TC&#10;njpWJw6mOQLl1FPSXxe+X7WNsXJdYZ3+lWi4Qp1LGSV46OnQPb70KOJhK8Mqndox6uG/Y/4DAAD/&#10;/wMAUEsDBBQABgAIAAAAIQDPUr3I3AAAAAgBAAAPAAAAZHJzL2Rvd25yZXYueG1sTI/NTsMwEITv&#10;SLyDtUjcWidBLVEap4JKcOECAcHVibdJ1Hgdxc4Pb89ygtvOzmr2m/y42l7MOPrOkYJ4G4FAqp3p&#10;qFHw8f60SUH4oMno3hEq+EYPx+L6KteZcQu94VyGRnAI+UwraEMYMil93aLVfusGJPbObrQ6sBwb&#10;aUa9cLjtZRJFe2l1R/yh1QOeWqwv5WQVXOLqUb/svPlMn9vlK51O86splbq9WR8OIAKu4e8YfvEZ&#10;HQpmqtxExoteweaeyQPvYxBsJ3cRDxXrXbIHWeTyf4HiBwAA//8DAFBLAQItABQABgAIAAAAIQC2&#10;gziS/gAAAOEBAAATAAAAAAAAAAAAAAAAAAAAAABbQ29udGVudF9UeXBlc10ueG1sUEsBAi0AFAAG&#10;AAgAAAAhADj9If/WAAAAlAEAAAsAAAAAAAAAAAAAAAAALwEAAF9yZWxzLy5yZWxzUEsBAi0AFAAG&#10;AAgAAAAhAHMOKh9WAgAAgwQAAA4AAAAAAAAAAAAAAAAALgIAAGRycy9lMm9Eb2MueG1sUEsBAi0A&#10;FAAGAAgAAAAhAM9SvcjcAAAACAEAAA8AAAAAAAAAAAAAAAAAsAQAAGRycy9kb3ducmV2LnhtbFBL&#10;BQYAAAAABAAEAPMAAAC5BQAAAAA=&#10;">
                      <v:stroke dashstyle="dash"/>
                      <v:textbox inset="5.85pt,.7pt,5.85pt,.7pt">
                        <w:txbxContent>
                          <w:p w:rsidR="0034549D" w:rsidRDefault="0034549D" w:rsidP="00E64F38">
                            <w:pPr>
                              <w:spacing w:line="240" w:lineRule="exact"/>
                            </w:pPr>
                            <w:r w:rsidRPr="00E64F38">
                              <w:rPr>
                                <w:rFonts w:hint="eastAsia"/>
                              </w:rPr>
                              <w:t>日本は</w:t>
                            </w:r>
                            <w:r>
                              <w:rPr>
                                <w:rFonts w:hint="eastAsia"/>
                              </w:rPr>
                              <w:t>，</w:t>
                            </w:r>
                            <w:r w:rsidRPr="00E64F38">
                              <w:rPr>
                                <w:rFonts w:hint="eastAsia"/>
                              </w:rPr>
                              <w:t>工業生産に必要な燃料や原料だけでなく</w:t>
                            </w:r>
                            <w:r>
                              <w:rPr>
                                <w:rFonts w:hint="eastAsia"/>
                              </w:rPr>
                              <w:t>，</w:t>
                            </w:r>
                            <w:r w:rsidRPr="00E64F38">
                              <w:rPr>
                                <w:rFonts w:hint="eastAsia"/>
                              </w:rPr>
                              <w:t>国内ではつくれないものや国内よりも安くつくれる製品を輸入している。</w:t>
                            </w:r>
                            <w:r>
                              <w:rPr>
                                <w:rFonts w:hint="eastAsia"/>
                              </w:rPr>
                              <w:t xml:space="preserve">　</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5C4C41" w:rsidRDefault="005C4C41" w:rsidP="00C0558D">
            <w:pPr>
              <w:ind w:left="200" w:hangingChars="100" w:hanging="200"/>
              <w:rPr>
                <w:noProof/>
                <w:color w:val="000000"/>
              </w:rPr>
            </w:pPr>
          </w:p>
          <w:p w:rsidR="005C4C41" w:rsidRDefault="005C4C41" w:rsidP="007C1688">
            <w:pPr>
              <w:ind w:left="200" w:hangingChars="100" w:hanging="200"/>
              <w:rPr>
                <w:noProof/>
                <w:color w:val="000000"/>
              </w:rPr>
            </w:pPr>
          </w:p>
          <w:p w:rsidR="005C4C41" w:rsidRDefault="005C4C41" w:rsidP="007C1688">
            <w:pPr>
              <w:ind w:left="200" w:hangingChars="100" w:hanging="200"/>
              <w:rPr>
                <w:noProof/>
                <w:color w:val="000000"/>
              </w:rPr>
            </w:pPr>
          </w:p>
          <w:p w:rsidR="005C4C41" w:rsidRDefault="005C4C41" w:rsidP="007C1688">
            <w:pPr>
              <w:ind w:left="200" w:hangingChars="100" w:hanging="200"/>
              <w:rPr>
                <w:noProof/>
                <w:color w:val="000000"/>
              </w:rPr>
            </w:pPr>
          </w:p>
          <w:p w:rsidR="005C4C41" w:rsidRDefault="005C4C41" w:rsidP="007C1688">
            <w:pPr>
              <w:ind w:left="200" w:hangingChars="100" w:hanging="200"/>
              <w:rPr>
                <w:noProof/>
                <w:color w:val="000000"/>
              </w:rPr>
            </w:pPr>
          </w:p>
          <w:p w:rsidR="005C4C41" w:rsidRPr="007C1688" w:rsidRDefault="005C4C41" w:rsidP="00E64F38">
            <w:pPr>
              <w:rPr>
                <w:color w:val="000000"/>
              </w:rPr>
            </w:pPr>
          </w:p>
        </w:tc>
        <w:tc>
          <w:tcPr>
            <w:tcW w:w="1873" w:type="dxa"/>
            <w:shd w:val="clear" w:color="auto" w:fill="auto"/>
          </w:tcPr>
          <w:p w:rsidR="004074D1" w:rsidRDefault="004074D1" w:rsidP="004074D1">
            <w:pPr>
              <w:autoSpaceDE w:val="0"/>
              <w:autoSpaceDN w:val="0"/>
              <w:adjustRightInd w:val="0"/>
              <w:spacing w:line="240" w:lineRule="exact"/>
              <w:ind w:left="200" w:hangingChars="100" w:hanging="200"/>
              <w:jc w:val="left"/>
            </w:pPr>
            <w:r>
              <w:rPr>
                <w:rFonts w:hint="eastAsia"/>
              </w:rPr>
              <w:t>◆時間的な変化があまりないものと大きく変化しているものに着目して輸入の特色を考えるようにさせる。</w:t>
            </w:r>
          </w:p>
          <w:p w:rsidR="00752DA8" w:rsidRDefault="00752DA8" w:rsidP="004074D1">
            <w:pPr>
              <w:autoSpaceDE w:val="0"/>
              <w:autoSpaceDN w:val="0"/>
              <w:adjustRightInd w:val="0"/>
              <w:spacing w:line="240" w:lineRule="exact"/>
              <w:ind w:left="200" w:hangingChars="100" w:hanging="200"/>
              <w:jc w:val="left"/>
            </w:pPr>
          </w:p>
          <w:p w:rsidR="00752DA8" w:rsidRDefault="00752DA8" w:rsidP="004074D1">
            <w:pPr>
              <w:autoSpaceDE w:val="0"/>
              <w:autoSpaceDN w:val="0"/>
              <w:adjustRightInd w:val="0"/>
              <w:spacing w:line="240" w:lineRule="exact"/>
              <w:ind w:left="200" w:hangingChars="100" w:hanging="200"/>
              <w:jc w:val="left"/>
            </w:pPr>
          </w:p>
          <w:p w:rsidR="00752DA8" w:rsidRDefault="00752DA8" w:rsidP="004074D1">
            <w:pPr>
              <w:autoSpaceDE w:val="0"/>
              <w:autoSpaceDN w:val="0"/>
              <w:adjustRightInd w:val="0"/>
              <w:spacing w:line="240" w:lineRule="exact"/>
              <w:ind w:left="200" w:hangingChars="100" w:hanging="200"/>
              <w:jc w:val="left"/>
            </w:pPr>
          </w:p>
          <w:p w:rsidR="00752DA8" w:rsidRDefault="00752DA8" w:rsidP="004074D1">
            <w:pPr>
              <w:autoSpaceDE w:val="0"/>
              <w:autoSpaceDN w:val="0"/>
              <w:adjustRightInd w:val="0"/>
              <w:spacing w:line="240" w:lineRule="exact"/>
              <w:ind w:left="200" w:hangingChars="100" w:hanging="200"/>
              <w:jc w:val="left"/>
            </w:pPr>
          </w:p>
          <w:p w:rsidR="00752DA8" w:rsidRDefault="00752DA8" w:rsidP="004074D1">
            <w:pPr>
              <w:autoSpaceDE w:val="0"/>
              <w:autoSpaceDN w:val="0"/>
              <w:adjustRightInd w:val="0"/>
              <w:spacing w:line="240" w:lineRule="exact"/>
              <w:ind w:left="200" w:hangingChars="100" w:hanging="200"/>
              <w:jc w:val="left"/>
            </w:pPr>
          </w:p>
          <w:p w:rsidR="00752DA8" w:rsidRDefault="00752DA8" w:rsidP="004074D1">
            <w:pPr>
              <w:autoSpaceDE w:val="0"/>
              <w:autoSpaceDN w:val="0"/>
              <w:adjustRightInd w:val="0"/>
              <w:spacing w:line="240" w:lineRule="exact"/>
              <w:ind w:left="200" w:hangingChars="100" w:hanging="200"/>
              <w:jc w:val="left"/>
            </w:pPr>
          </w:p>
          <w:p w:rsidR="004074D1" w:rsidRDefault="004074D1" w:rsidP="004074D1">
            <w:pPr>
              <w:autoSpaceDE w:val="0"/>
              <w:autoSpaceDN w:val="0"/>
              <w:adjustRightInd w:val="0"/>
              <w:spacing w:line="240" w:lineRule="exact"/>
              <w:ind w:left="200" w:hangingChars="100" w:hanging="200"/>
              <w:jc w:val="left"/>
            </w:pPr>
            <w:r>
              <w:rPr>
                <w:rFonts w:hint="eastAsia"/>
              </w:rPr>
              <w:t>◆「まなび方コーナー（グラフを比べる）」をもとに，種類ごとの割合の変化を比べ</w:t>
            </w:r>
            <w:r w:rsidR="00E70941">
              <w:rPr>
                <w:rFonts w:hint="eastAsia"/>
              </w:rPr>
              <w:t>させるようにす</w:t>
            </w:r>
            <w:r>
              <w:rPr>
                <w:rFonts w:hint="eastAsia"/>
              </w:rPr>
              <w:t>る。</w:t>
            </w:r>
          </w:p>
          <w:p w:rsidR="004074D1" w:rsidRDefault="004074D1" w:rsidP="004074D1">
            <w:pPr>
              <w:autoSpaceDE w:val="0"/>
              <w:autoSpaceDN w:val="0"/>
              <w:adjustRightInd w:val="0"/>
              <w:spacing w:line="240" w:lineRule="exact"/>
              <w:ind w:left="200" w:hangingChars="100" w:hanging="200"/>
              <w:jc w:val="left"/>
            </w:pPr>
          </w:p>
          <w:p w:rsidR="004074D1" w:rsidRDefault="004074D1" w:rsidP="004074D1">
            <w:pPr>
              <w:autoSpaceDE w:val="0"/>
              <w:autoSpaceDN w:val="0"/>
              <w:adjustRightInd w:val="0"/>
              <w:spacing w:line="240" w:lineRule="exact"/>
              <w:ind w:left="200" w:hangingChars="100" w:hanging="200"/>
              <w:jc w:val="left"/>
            </w:pPr>
          </w:p>
          <w:p w:rsidR="00F43902" w:rsidRPr="00CC5329" w:rsidRDefault="00F43902" w:rsidP="00816A9D">
            <w:pPr>
              <w:ind w:left="200" w:hangingChars="100" w:hanging="200"/>
            </w:pPr>
          </w:p>
        </w:tc>
        <w:tc>
          <w:tcPr>
            <w:tcW w:w="1874" w:type="dxa"/>
            <w:shd w:val="clear" w:color="auto" w:fill="auto"/>
          </w:tcPr>
          <w:p w:rsidR="000D6719" w:rsidRDefault="00F43902" w:rsidP="008E262F">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sidR="00B46D84">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F43902" w:rsidRPr="00CC5329" w:rsidRDefault="000D6719" w:rsidP="008E262F">
            <w:pPr>
              <w:spacing w:line="240" w:lineRule="exact"/>
            </w:pPr>
            <w:r>
              <w:rPr>
                <w:rFonts w:hint="eastAsia"/>
              </w:rPr>
              <w:t>ノートの記述内容や発言</w:t>
            </w:r>
            <w:r w:rsidR="00CF0359">
              <w:rPr>
                <w:rFonts w:hint="eastAsia"/>
              </w:rPr>
              <w:t>内容から，</w:t>
            </w:r>
            <w:r>
              <w:rPr>
                <w:rFonts w:hint="eastAsia"/>
              </w:rPr>
              <w:t>「必要な情報を集め，読み取り，日本の輸入の特色について理解しているか」を評価する。</w:t>
            </w:r>
          </w:p>
        </w:tc>
      </w:tr>
      <w:tr w:rsidR="003B5608" w:rsidRPr="00CC5329" w:rsidTr="00F2395A">
        <w:tc>
          <w:tcPr>
            <w:tcW w:w="9643"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lastRenderedPageBreak/>
              <w:t>（4）</w:t>
            </w:r>
            <w:r w:rsidRPr="00555547">
              <w:rPr>
                <w:rFonts w:ascii="ＭＳ ゴシック" w:eastAsia="ＭＳ ゴシック" w:hint="eastAsia"/>
                <w:szCs w:val="20"/>
              </w:rPr>
              <w:t>日本の輸出の特色</w:t>
            </w:r>
            <w:r w:rsidRPr="00555547">
              <w:rPr>
                <w:rFonts w:eastAsia="ＭＳ ゴシック" w:hAnsi="Times New Roman" w:cs="ＭＳ ゴシック" w:hint="eastAsia"/>
                <w:color w:val="000000"/>
                <w:szCs w:val="20"/>
              </w:rPr>
              <w:t xml:space="preserve">　　　　　　　　　　　　　　　　　　　　</w:t>
            </w:r>
          </w:p>
        </w:tc>
      </w:tr>
      <w:tr w:rsidR="001650BC" w:rsidRPr="00CC5329" w:rsidTr="00F2395A">
        <w:tc>
          <w:tcPr>
            <w:tcW w:w="2778" w:type="dxa"/>
            <w:shd w:val="clear" w:color="auto" w:fill="auto"/>
          </w:tcPr>
          <w:p w:rsidR="001650BC" w:rsidRPr="00CF37BF" w:rsidRDefault="001650BC" w:rsidP="003F5E08">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日本の輸出には，どのような特色があるのでしょうか。</w:t>
            </w:r>
          </w:p>
          <w:p w:rsidR="001650BC" w:rsidRPr="007E41C7" w:rsidRDefault="00B65435" w:rsidP="008B2E03">
            <w:pPr>
              <w:ind w:left="200" w:hanging="200"/>
              <w:jc w:val="right"/>
            </w:pPr>
            <w:r w:rsidRPr="00D3453A">
              <w:rPr>
                <w:rFonts w:asciiTheme="majorEastAsia" w:eastAsiaTheme="majorEastAsia" w:hAnsiTheme="majorEastAsia" w:cs="ＭＳ Ｐゴシック"/>
              </w:rPr>
              <w:t>p.</w:t>
            </w:r>
            <w:r w:rsidR="001650BC">
              <w:rPr>
                <w:rFonts w:ascii="ＭＳ ゴシック" w:eastAsia="ＭＳ ゴシック" w:hAnsi="ＭＳ ゴシック" w:hint="eastAsia"/>
              </w:rPr>
              <w:t>42～43</w:t>
            </w:r>
          </w:p>
          <w:p w:rsidR="001650BC" w:rsidRPr="00CC5329" w:rsidRDefault="001650BC" w:rsidP="008B2E03">
            <w:pPr>
              <w:ind w:left="200" w:hanging="200"/>
              <w:jc w:val="left"/>
            </w:pPr>
          </w:p>
        </w:tc>
        <w:tc>
          <w:tcPr>
            <w:tcW w:w="680" w:type="dxa"/>
            <w:shd w:val="clear" w:color="auto" w:fill="auto"/>
          </w:tcPr>
          <w:p w:rsidR="001650BC" w:rsidRPr="00CC5329" w:rsidRDefault="001650B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1650BC" w:rsidRPr="002B57F1" w:rsidRDefault="001650BC" w:rsidP="00564EDF">
            <w:pPr>
              <w:autoSpaceDE w:val="0"/>
              <w:autoSpaceDN w:val="0"/>
              <w:adjustRightInd w:val="0"/>
              <w:spacing w:line="240" w:lineRule="exact"/>
              <w:ind w:left="200" w:hangingChars="100" w:hanging="200"/>
              <w:jc w:val="left"/>
              <w:rPr>
                <w:color w:val="000000"/>
              </w:rPr>
            </w:pPr>
            <w:r>
              <w:rPr>
                <w:rFonts w:hint="eastAsia"/>
                <w:color w:val="000000"/>
              </w:rPr>
              <w:t>①</w:t>
            </w:r>
            <w:r w:rsidRPr="002B57F1">
              <w:rPr>
                <w:rFonts w:hint="eastAsia"/>
                <w:color w:val="000000"/>
              </w:rPr>
              <w:t>「主な輸出品の輸出相手国」「輸出される機械類」などから日本が輸出している品目と相手国を調べる</w:t>
            </w:r>
            <w:r w:rsidRPr="002B57F1">
              <w:rPr>
                <w:color w:val="000000"/>
              </w:rPr>
              <w:t>。</w:t>
            </w:r>
          </w:p>
          <w:p w:rsidR="001650BC" w:rsidRPr="002B57F1" w:rsidRDefault="001650BC" w:rsidP="00564EDF">
            <w:pPr>
              <w:autoSpaceDE w:val="0"/>
              <w:autoSpaceDN w:val="0"/>
              <w:adjustRightInd w:val="0"/>
              <w:spacing w:line="240" w:lineRule="exact"/>
              <w:ind w:left="200" w:hangingChars="100" w:hanging="200"/>
              <w:jc w:val="left"/>
              <w:rPr>
                <w:color w:val="000000"/>
              </w:rPr>
            </w:pPr>
            <w:r w:rsidRPr="002B57F1">
              <w:rPr>
                <w:rFonts w:hint="eastAsia"/>
                <w:color w:val="000000"/>
              </w:rPr>
              <w:t>・自動</w:t>
            </w:r>
            <w:r>
              <w:rPr>
                <w:rFonts w:hint="eastAsia"/>
                <w:color w:val="000000"/>
              </w:rPr>
              <w:t>車，</w:t>
            </w:r>
            <w:r w:rsidRPr="002B57F1">
              <w:rPr>
                <w:rFonts w:hint="eastAsia"/>
                <w:color w:val="000000"/>
              </w:rPr>
              <w:t>鉄鋼</w:t>
            </w:r>
            <w:r>
              <w:rPr>
                <w:rFonts w:hint="eastAsia"/>
                <w:color w:val="000000"/>
              </w:rPr>
              <w:t>，</w:t>
            </w:r>
            <w:r w:rsidRPr="002B57F1">
              <w:rPr>
                <w:rFonts w:hint="eastAsia"/>
                <w:color w:val="000000"/>
              </w:rPr>
              <w:t>集積回路など高い技術に支えられた製品が輸出されている。</w:t>
            </w:r>
          </w:p>
          <w:p w:rsidR="001650BC" w:rsidRPr="002B57F1" w:rsidRDefault="001650BC" w:rsidP="00564EDF">
            <w:pPr>
              <w:autoSpaceDE w:val="0"/>
              <w:autoSpaceDN w:val="0"/>
              <w:adjustRightInd w:val="0"/>
              <w:spacing w:line="240" w:lineRule="exact"/>
              <w:ind w:left="200" w:hangingChars="100" w:hanging="200"/>
              <w:jc w:val="left"/>
              <w:rPr>
                <w:color w:val="000000"/>
              </w:rPr>
            </w:pPr>
            <w:r w:rsidRPr="002B57F1">
              <w:rPr>
                <w:rFonts w:hint="eastAsia"/>
                <w:color w:val="000000"/>
              </w:rPr>
              <w:t>・アメリカや中国をはじめとして世界中に輸出している。</w:t>
            </w:r>
          </w:p>
          <w:p w:rsidR="001650BC" w:rsidRPr="00E64F38" w:rsidRDefault="001650BC" w:rsidP="00E64F38">
            <w:pPr>
              <w:autoSpaceDE w:val="0"/>
              <w:autoSpaceDN w:val="0"/>
              <w:adjustRightInd w:val="0"/>
              <w:spacing w:line="240" w:lineRule="exact"/>
              <w:ind w:left="200" w:hangingChars="100" w:hanging="200"/>
              <w:rPr>
                <w:rFonts w:ascii="ＭＳ Ｐ明朝" w:eastAsia="ＭＳ Ｐ明朝" w:hAnsi="ＭＳ Ｐ明朝"/>
                <w:color w:val="000000"/>
              </w:rPr>
            </w:pPr>
            <w:r>
              <w:rPr>
                <w:rFonts w:hint="eastAsia"/>
                <w:color w:val="000000"/>
              </w:rPr>
              <w:t>②</w:t>
            </w:r>
            <w:r w:rsidRPr="00E64F38">
              <w:rPr>
                <w:rFonts w:ascii="ＭＳ Ｐ明朝" w:eastAsia="ＭＳ Ｐ明朝" w:hAnsi="ＭＳ Ｐ明朝" w:hint="eastAsia"/>
                <w:color w:val="000000"/>
              </w:rPr>
              <w:t>「主な輸出品の取りあつかい額のわりあいの変化」をもとに，日本の輸出の特色を話し合う。</w:t>
            </w:r>
          </w:p>
          <w:p w:rsidR="001650BC" w:rsidRPr="002B57F1" w:rsidRDefault="001650BC" w:rsidP="005C4C41">
            <w:pPr>
              <w:autoSpaceDE w:val="0"/>
              <w:autoSpaceDN w:val="0"/>
              <w:adjustRightInd w:val="0"/>
              <w:spacing w:line="240" w:lineRule="exact"/>
              <w:ind w:left="200" w:hangingChars="100" w:hanging="200"/>
              <w:jc w:val="left"/>
              <w:rPr>
                <w:color w:val="000000"/>
              </w:rPr>
            </w:pPr>
            <w:r w:rsidRPr="002B57F1">
              <w:rPr>
                <w:rFonts w:hint="eastAsia"/>
                <w:color w:val="000000"/>
              </w:rPr>
              <w:t>・1970年代からは機械類が多くなった。</w:t>
            </w:r>
          </w:p>
          <w:p w:rsidR="001650BC" w:rsidRPr="002B57F1" w:rsidRDefault="001650BC" w:rsidP="00564EDF">
            <w:pPr>
              <w:autoSpaceDE w:val="0"/>
              <w:autoSpaceDN w:val="0"/>
              <w:adjustRightInd w:val="0"/>
              <w:spacing w:line="240" w:lineRule="exact"/>
              <w:ind w:left="200" w:hangingChars="100" w:hanging="200"/>
              <w:jc w:val="left"/>
              <w:rPr>
                <w:color w:val="000000"/>
              </w:rPr>
            </w:pPr>
            <w:r w:rsidRPr="002B57F1">
              <w:rPr>
                <w:rFonts w:hint="eastAsia"/>
                <w:color w:val="000000"/>
              </w:rPr>
              <w:t>・輸出製品は海外での生産に使われている。</w:t>
            </w:r>
          </w:p>
          <w:p w:rsidR="001650BC" w:rsidRDefault="001650BC" w:rsidP="005C4C41">
            <w:pPr>
              <w:suppressAutoHyphens/>
              <w:ind w:left="200" w:hangingChars="100" w:hanging="200"/>
              <w:jc w:val="left"/>
              <w:textAlignment w:val="baseline"/>
              <w:rPr>
                <w:color w:val="000000"/>
              </w:rPr>
            </w:pPr>
            <w:r w:rsidRPr="002B57F1">
              <w:rPr>
                <w:rFonts w:hint="eastAsia"/>
                <w:color w:val="000000"/>
              </w:rPr>
              <w:t>・現地生産も多くなっている。</w:t>
            </w:r>
          </w:p>
          <w:p w:rsidR="001650BC" w:rsidRDefault="005C4C41" w:rsidP="005C4C41">
            <w:pPr>
              <w:suppressAutoHyphens/>
              <w:ind w:left="180" w:hangingChars="100" w:hanging="180"/>
              <w:jc w:val="left"/>
              <w:textAlignment w:val="baseline"/>
              <w:rPr>
                <w:color w:val="000000"/>
              </w:rPr>
            </w:pPr>
            <w:r w:rsidRPr="005C4C41">
              <w:rPr>
                <w:rFonts w:cs="ＭＳ 明朝"/>
                <w:noProof/>
                <w:kern w:val="0"/>
                <w:sz w:val="18"/>
                <w:szCs w:val="18"/>
              </w:rPr>
              <mc:AlternateContent>
                <mc:Choice Requires="wps">
                  <w:drawing>
                    <wp:anchor distT="0" distB="0" distL="114300" distR="114300" simplePos="0" relativeHeight="251935744" behindDoc="0" locked="0" layoutInCell="1" allowOverlap="1" wp14:anchorId="3DBC8150" wp14:editId="03B9AF09">
                      <wp:simplePos x="0" y="0"/>
                      <wp:positionH relativeFrom="column">
                        <wp:posOffset>-2761</wp:posOffset>
                      </wp:positionH>
                      <wp:positionV relativeFrom="paragraph">
                        <wp:posOffset>2319</wp:posOffset>
                      </wp:positionV>
                      <wp:extent cx="1462957" cy="1168511"/>
                      <wp:effectExtent l="0" t="0" r="23495" b="1270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957" cy="1168511"/>
                              </a:xfrm>
                              <a:prstGeom prst="rect">
                                <a:avLst/>
                              </a:prstGeom>
                              <a:solidFill>
                                <a:srgbClr val="FFFFFF"/>
                              </a:solidFill>
                              <a:ln w="9525">
                                <a:solidFill>
                                  <a:srgbClr val="000000"/>
                                </a:solidFill>
                                <a:prstDash val="dash"/>
                                <a:miter lim="800000"/>
                                <a:headEnd/>
                                <a:tailEnd/>
                              </a:ln>
                            </wps:spPr>
                            <wps:txbx>
                              <w:txbxContent>
                                <w:p w:rsidR="0034549D" w:rsidRDefault="0034549D" w:rsidP="00E64F38">
                                  <w:pPr>
                                    <w:spacing w:line="240" w:lineRule="exact"/>
                                  </w:pPr>
                                  <w:r w:rsidRPr="00E64F38">
                                    <w:rPr>
                                      <w:rFonts w:hint="eastAsia"/>
                                    </w:rPr>
                                    <w:t>日本は</w:t>
                                  </w:r>
                                  <w:r>
                                    <w:rPr>
                                      <w:rFonts w:hint="eastAsia"/>
                                    </w:rPr>
                                    <w:t>，</w:t>
                                  </w:r>
                                  <w:r w:rsidRPr="00E64F38">
                                    <w:rPr>
                                      <w:rFonts w:hint="eastAsia"/>
                                    </w:rPr>
                                    <w:t>輸入した原料を</w:t>
                                  </w:r>
                                  <w:r>
                                    <w:rPr>
                                      <w:rFonts w:hint="eastAsia"/>
                                    </w:rPr>
                                    <w:t>もとに，</w:t>
                                  </w:r>
                                  <w:r w:rsidRPr="00E64F38">
                                    <w:rPr>
                                      <w:rFonts w:hint="eastAsia"/>
                                    </w:rPr>
                                    <w:t>高い技術によって生産した製品を海外に輸出している。また</w:t>
                                  </w:r>
                                  <w:r>
                                    <w:rPr>
                                      <w:rFonts w:hint="eastAsia"/>
                                    </w:rPr>
                                    <w:t>，</w:t>
                                  </w:r>
                                  <w:r w:rsidRPr="00E64F38">
                                    <w:rPr>
                                      <w:rFonts w:hint="eastAsia"/>
                                    </w:rPr>
                                    <w:t>輸出するだけでなく</w:t>
                                  </w:r>
                                  <w:r>
                                    <w:rPr>
                                      <w:rFonts w:hint="eastAsia"/>
                                    </w:rPr>
                                    <w:t>，</w:t>
                                  </w:r>
                                  <w:r w:rsidRPr="00E64F38">
                                    <w:rPr>
                                      <w:rFonts w:hint="eastAsia"/>
                                    </w:rPr>
                                    <w:t>現地生産も増えている。</w:t>
                                  </w: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8150" id="テキスト ボックス 142" o:spid="_x0000_s1102" type="#_x0000_t202" style="position:absolute;left:0;text-align:left;margin-left:-.2pt;margin-top:.2pt;width:115.2pt;height:9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IlWQIAAIQEAAAOAAAAZHJzL2Uyb0RvYy54bWysVM2O0zAQviPxDpbvbNqqv1HT1dKyCGn5&#10;kRYeYOo4jYVjG9ttUo5bCfEQvALizPPkRRg73W61wAWRg+XpzHwz832ezi+bSpIdt05oldH+RY8S&#10;rpjOhdpk9MP762dTSpwHlYPUimd0zx29XDx9Mq9Nyge61DLnliCIcmltMlp6b9IkcazkFbgLbbhC&#10;Z6FtBR5Nu0lyCzWiVzIZ9HrjpNY2N1Yz7hz+uuqcdBHxi4Iz/7YoHPdEZhR78/G08VyHM1nMId1Y&#10;MKVgxzbgH7qoQCgseoJagQeyteI3qEowq50u/AXTVaKLQjAeZ8Bp+r1H09yWYHicBclx5kST+3+w&#10;7M3unSUiR+2GA0oUVChSe/jS3n1v7362h6+kPXxrD4f27gfaJAQhZbVxKWbeGsz1zXPdYHoc35kb&#10;zT46ovSyBLXhV9bquuSQY8v9kJmcpXY4LoCs69c6x8qw9ToCNYWtAp/IEEF0lG5/kos3nrBQcjge&#10;zEYTShj6+v3xdNTvakB6n26s8y+5rki4ZNTie4jwsLtxPrQD6X1IqOa0FPm1kDIadrNeSkt2gG/n&#10;On5xgkdhUpE6o7PRYNQx8FeIXvz+BBFaWIEru1I53kIUpJXwuBxSVBmdnpIhDXy+UHkM8SBkd8dR&#10;pDoSHDjt2PXNuonyTsYBM7C/1vkeKbe6WwZcXryU2n6mpMZFyKj7tAXLKZGvFMo2GSLJuDnRmE5n&#10;KIU9d6zPHKAYAmXUU9Jdl77bta2xYlNine6ZKH2FQhciSvDQ07F7fOpRmeNahl06t2PUw5/H4hcA&#10;AAD//wMAUEsDBBQABgAIAAAAIQCstLZY2wAAAAYBAAAPAAAAZHJzL2Rvd25yZXYueG1sTI9NS8Qw&#10;EIbvgv8hjOBtN921SqlNF13Qixetote0GZuyzaQ06Yf/3vHkXgaG9+GdZ4rD6nox4xg6Twp22wQE&#10;UuNNR62Cj/enTQYiRE1G955QwQ8GOJSXF4XOjV/oDecqtoJLKORagY1xyKUMjUWnw9YPSJx9+9Hp&#10;yOvYSjPqhctdL/dJcied7ogvWD3g0WJzqian4LSrH/XLbTCf2bNdvrLpOL+aSqnrq/XhHkTENf7D&#10;8KfP6lCyU+0nMkH0CjYpgwp4cri/SfixmqksTUGWhTzXL38BAAD//wMAUEsBAi0AFAAGAAgAAAAh&#10;ALaDOJL+AAAA4QEAABMAAAAAAAAAAAAAAAAAAAAAAFtDb250ZW50X1R5cGVzXS54bWxQSwECLQAU&#10;AAYACAAAACEAOP0h/9YAAACUAQAACwAAAAAAAAAAAAAAAAAvAQAAX3JlbHMvLnJlbHNQSwECLQAU&#10;AAYACAAAACEAOuKiJVkCAACEBAAADgAAAAAAAAAAAAAAAAAuAgAAZHJzL2Uyb0RvYy54bWxQSwEC&#10;LQAUAAYACAAAACEArLS2WNsAAAAGAQAADwAAAAAAAAAAAAAAAACzBAAAZHJzL2Rvd25yZXYueG1s&#10;UEsFBgAAAAAEAAQA8wAAALsFAAAAAA==&#10;">
                      <v:stroke dashstyle="dash"/>
                      <v:textbox inset="5.85pt,.7pt,5.85pt,.7pt">
                        <w:txbxContent>
                          <w:p w:rsidR="0034549D" w:rsidRDefault="0034549D" w:rsidP="00E64F38">
                            <w:pPr>
                              <w:spacing w:line="240" w:lineRule="exact"/>
                            </w:pPr>
                            <w:r w:rsidRPr="00E64F38">
                              <w:rPr>
                                <w:rFonts w:hint="eastAsia"/>
                              </w:rPr>
                              <w:t>日本は</w:t>
                            </w:r>
                            <w:r>
                              <w:rPr>
                                <w:rFonts w:hint="eastAsia"/>
                              </w:rPr>
                              <w:t>，</w:t>
                            </w:r>
                            <w:r w:rsidRPr="00E64F38">
                              <w:rPr>
                                <w:rFonts w:hint="eastAsia"/>
                              </w:rPr>
                              <w:t>輸入した原料を</w:t>
                            </w:r>
                            <w:r>
                              <w:rPr>
                                <w:rFonts w:hint="eastAsia"/>
                              </w:rPr>
                              <w:t>もとに，</w:t>
                            </w:r>
                            <w:r w:rsidRPr="00E64F38">
                              <w:rPr>
                                <w:rFonts w:hint="eastAsia"/>
                              </w:rPr>
                              <w:t>高い技術によって生産した製品を海外に輸出している。また</w:t>
                            </w:r>
                            <w:r>
                              <w:rPr>
                                <w:rFonts w:hint="eastAsia"/>
                              </w:rPr>
                              <w:t>，</w:t>
                            </w:r>
                            <w:r w:rsidRPr="00E64F38">
                              <w:rPr>
                                <w:rFonts w:hint="eastAsia"/>
                              </w:rPr>
                              <w:t>輸出するだけでなく</w:t>
                            </w:r>
                            <w:r>
                              <w:rPr>
                                <w:rFonts w:hint="eastAsia"/>
                              </w:rPr>
                              <w:t>，</w:t>
                            </w:r>
                            <w:r w:rsidRPr="00E64F38">
                              <w:rPr>
                                <w:rFonts w:hint="eastAsia"/>
                              </w:rPr>
                              <w:t>現地生産も増えている。</w:t>
                            </w: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5C4C41" w:rsidRDefault="005C4C41" w:rsidP="005C4C41">
            <w:pPr>
              <w:suppressAutoHyphens/>
              <w:ind w:left="200" w:hangingChars="100" w:hanging="200"/>
              <w:jc w:val="left"/>
              <w:textAlignment w:val="baseline"/>
              <w:rPr>
                <w:color w:val="000000"/>
              </w:rPr>
            </w:pPr>
          </w:p>
          <w:p w:rsidR="005C4C41" w:rsidRDefault="005C4C41" w:rsidP="005C4C41">
            <w:pPr>
              <w:suppressAutoHyphens/>
              <w:ind w:left="200" w:hangingChars="100" w:hanging="200"/>
              <w:jc w:val="left"/>
              <w:textAlignment w:val="baseline"/>
              <w:rPr>
                <w:color w:val="000000"/>
              </w:rPr>
            </w:pPr>
          </w:p>
          <w:p w:rsidR="005C4C41" w:rsidRDefault="005C4C41" w:rsidP="0058768D">
            <w:pPr>
              <w:suppressAutoHyphens/>
              <w:ind w:left="200" w:hangingChars="100" w:hanging="200"/>
              <w:jc w:val="left"/>
              <w:textAlignment w:val="baseline"/>
              <w:rPr>
                <w:color w:val="000000"/>
              </w:rPr>
            </w:pPr>
          </w:p>
          <w:p w:rsidR="005C4C41" w:rsidRDefault="005C4C41" w:rsidP="0058768D">
            <w:pPr>
              <w:suppressAutoHyphens/>
              <w:ind w:left="200" w:hangingChars="100" w:hanging="200"/>
              <w:jc w:val="left"/>
              <w:textAlignment w:val="baseline"/>
              <w:rPr>
                <w:color w:val="000000"/>
              </w:rPr>
            </w:pPr>
          </w:p>
          <w:p w:rsidR="005C4C41" w:rsidRDefault="005C4C41" w:rsidP="0058768D">
            <w:pPr>
              <w:suppressAutoHyphens/>
              <w:ind w:left="200" w:hangingChars="100" w:hanging="200"/>
              <w:jc w:val="left"/>
              <w:textAlignment w:val="baseline"/>
              <w:rPr>
                <w:color w:val="000000"/>
              </w:rPr>
            </w:pPr>
          </w:p>
          <w:p w:rsidR="005C4C41" w:rsidRPr="0058768D" w:rsidRDefault="005C4C41" w:rsidP="0058768D">
            <w:pPr>
              <w:suppressAutoHyphens/>
              <w:ind w:left="200" w:hangingChars="100" w:hanging="200"/>
              <w:jc w:val="left"/>
              <w:textAlignment w:val="baseline"/>
              <w:rPr>
                <w:color w:val="000000"/>
              </w:rPr>
            </w:pPr>
          </w:p>
        </w:tc>
        <w:tc>
          <w:tcPr>
            <w:tcW w:w="1873" w:type="dxa"/>
            <w:shd w:val="clear" w:color="auto" w:fill="auto"/>
          </w:tcPr>
          <w:p w:rsidR="00BF5D37" w:rsidRDefault="00BF5D37" w:rsidP="00BF5D37">
            <w:pPr>
              <w:autoSpaceDE w:val="0"/>
              <w:autoSpaceDN w:val="0"/>
              <w:adjustRightInd w:val="0"/>
              <w:spacing w:line="240" w:lineRule="exact"/>
              <w:ind w:left="200" w:hangingChars="100" w:hanging="200"/>
              <w:jc w:val="left"/>
              <w:rPr>
                <w:color w:val="000000"/>
              </w:rPr>
            </w:pPr>
            <w:r w:rsidRPr="00BF5D37">
              <w:rPr>
                <w:rFonts w:hint="eastAsia"/>
                <w:color w:val="000000"/>
              </w:rPr>
              <w:t>◆時間的な変化があまりないものと大きく変化しているものに着目して，輸出の特色を考えるようにさせる。</w:t>
            </w:r>
          </w:p>
          <w:p w:rsidR="00BF5D37" w:rsidRDefault="00BF5D37" w:rsidP="00BF5D37">
            <w:pPr>
              <w:autoSpaceDE w:val="0"/>
              <w:autoSpaceDN w:val="0"/>
              <w:adjustRightInd w:val="0"/>
              <w:spacing w:line="240" w:lineRule="exact"/>
              <w:ind w:left="200" w:hangingChars="100" w:hanging="200"/>
              <w:jc w:val="left"/>
              <w:rPr>
                <w:color w:val="000000"/>
              </w:rPr>
            </w:pPr>
          </w:p>
          <w:p w:rsidR="001650BC" w:rsidRPr="00B03AB0" w:rsidRDefault="001650BC" w:rsidP="00BF5D37">
            <w:pPr>
              <w:ind w:left="200" w:hangingChars="100" w:hanging="200"/>
              <w:rPr>
                <w:rFonts w:asciiTheme="minorEastAsia" w:eastAsiaTheme="minorEastAsia" w:hAnsiTheme="minorEastAsia" w:cs="ＭＳ Ｐゴシック"/>
              </w:rPr>
            </w:pPr>
          </w:p>
        </w:tc>
        <w:tc>
          <w:tcPr>
            <w:tcW w:w="1874" w:type="dxa"/>
            <w:shd w:val="clear" w:color="auto" w:fill="auto"/>
          </w:tcPr>
          <w:p w:rsidR="000D6719" w:rsidRDefault="001650BC" w:rsidP="008E262F">
            <w:pPr>
              <w:spacing w:line="240" w:lineRule="exact"/>
              <w:rPr>
                <w:rFonts w:asciiTheme="minorEastAsia" w:eastAsiaTheme="minorEastAsia" w:hAnsiTheme="minorEastAsia" w:cs="ＭＳ Ｐゴシック"/>
              </w:rPr>
            </w:pPr>
            <w:r w:rsidRPr="00CC5329">
              <w:rPr>
                <w:rFonts w:ascii="ＭＳ Ｐゴシック" w:eastAsia="ＭＳ Ｐゴシック" w:hAnsi="ＭＳ Ｐゴシック" w:cs="ＭＳ Ｐゴシック"/>
              </w:rPr>
              <w:t>［知技</w:t>
            </w:r>
            <w:r w:rsidR="00B46D84">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650BC" w:rsidRPr="00CC5329" w:rsidRDefault="000D6719" w:rsidP="008E262F">
            <w:pPr>
              <w:spacing w:line="240" w:lineRule="exact"/>
              <w:rPr>
                <w:rFonts w:ascii="ＭＳ Ｐゴシック" w:eastAsia="ＭＳ Ｐゴシック" w:hAnsi="ＭＳ Ｐゴシック" w:cs="ＭＳ Ｐゴシック"/>
              </w:rPr>
            </w:pPr>
            <w:r>
              <w:rPr>
                <w:rFonts w:hint="eastAsia"/>
              </w:rPr>
              <w:t>ノートの記述内容や発言</w:t>
            </w:r>
            <w:r w:rsidR="00CF0359">
              <w:rPr>
                <w:rFonts w:hint="eastAsia"/>
              </w:rPr>
              <w:t>内容から，</w:t>
            </w:r>
            <w:r>
              <w:rPr>
                <w:rFonts w:hint="eastAsia"/>
              </w:rPr>
              <w:t>「必要な情報を集め，読み取り，日本の輸出の特色について理解しているか」を評価する。</w:t>
            </w:r>
          </w:p>
        </w:tc>
      </w:tr>
      <w:tr w:rsidR="003B5608" w:rsidRPr="00CC5329" w:rsidTr="00F2395A">
        <w:tc>
          <w:tcPr>
            <w:tcW w:w="9643"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int="eastAsia"/>
                <w:szCs w:val="20"/>
              </w:rPr>
              <w:t>これからの社会に向けて</w:t>
            </w:r>
          </w:p>
        </w:tc>
      </w:tr>
      <w:tr w:rsidR="00B03AB0" w:rsidRPr="00CC5329" w:rsidTr="00F2395A">
        <w:tc>
          <w:tcPr>
            <w:tcW w:w="2778" w:type="dxa"/>
            <w:shd w:val="clear" w:color="auto" w:fill="auto"/>
          </w:tcPr>
          <w:p w:rsidR="00B03AB0" w:rsidRPr="00CF37BF" w:rsidRDefault="00B03AB0"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原料や資源の多くを輸入している日本では，どのような取り組みが進んでいるのでしょうか。</w:t>
            </w:r>
          </w:p>
          <w:p w:rsidR="00B03AB0" w:rsidRPr="007E41C7" w:rsidRDefault="00B65435" w:rsidP="008B2E03">
            <w:pPr>
              <w:ind w:left="200" w:hanging="200"/>
              <w:jc w:val="right"/>
            </w:pPr>
            <w:r w:rsidRPr="00D3453A">
              <w:rPr>
                <w:rFonts w:asciiTheme="majorEastAsia" w:eastAsiaTheme="majorEastAsia" w:hAnsiTheme="majorEastAsia" w:cs="ＭＳ Ｐゴシック"/>
              </w:rPr>
              <w:t>p.</w:t>
            </w:r>
            <w:r w:rsidR="00B03AB0">
              <w:rPr>
                <w:rFonts w:ascii="ＭＳ ゴシック" w:eastAsia="ＭＳ ゴシック" w:hAnsi="ＭＳ ゴシック" w:hint="eastAsia"/>
              </w:rPr>
              <w:t>44</w:t>
            </w:r>
          </w:p>
          <w:p w:rsidR="00B03AB0" w:rsidRPr="00CC5329" w:rsidRDefault="00B03AB0" w:rsidP="008B2E03">
            <w:pPr>
              <w:ind w:firstLineChars="100" w:firstLine="200"/>
              <w:jc w:val="right"/>
            </w:pPr>
          </w:p>
        </w:tc>
        <w:tc>
          <w:tcPr>
            <w:tcW w:w="680" w:type="dxa"/>
            <w:shd w:val="clear" w:color="auto" w:fill="auto"/>
          </w:tcPr>
          <w:p w:rsidR="00B03AB0" w:rsidRPr="00CC5329" w:rsidRDefault="00B03AB0"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shd w:val="clear" w:color="auto" w:fill="auto"/>
          </w:tcPr>
          <w:p w:rsidR="00B03AB0" w:rsidRPr="002B57F1" w:rsidRDefault="00B03AB0" w:rsidP="00564EDF">
            <w:pPr>
              <w:autoSpaceDE w:val="0"/>
              <w:autoSpaceDN w:val="0"/>
              <w:adjustRightInd w:val="0"/>
              <w:spacing w:line="240" w:lineRule="exact"/>
              <w:ind w:left="200" w:hangingChars="100" w:hanging="200"/>
              <w:jc w:val="left"/>
              <w:rPr>
                <w:color w:val="000000"/>
              </w:rPr>
            </w:pPr>
            <w:r>
              <w:rPr>
                <w:rFonts w:hint="eastAsia"/>
              </w:rPr>
              <w:t>①「</w:t>
            </w:r>
            <w:r w:rsidRPr="002B57F1">
              <w:rPr>
                <w:rFonts w:hint="eastAsia"/>
                <w:color w:val="000000"/>
              </w:rPr>
              <w:t>主な風力発電所などの分布」などから</w:t>
            </w:r>
            <w:r>
              <w:rPr>
                <w:rFonts w:hint="eastAsia"/>
                <w:color w:val="000000"/>
              </w:rPr>
              <w:t>，</w:t>
            </w:r>
            <w:r w:rsidRPr="002B57F1">
              <w:rPr>
                <w:rFonts w:hint="eastAsia"/>
                <w:color w:val="000000"/>
              </w:rPr>
              <w:t>原料や資源を輸入に頼っている状況での日本の取り組みを調べる。</w:t>
            </w:r>
          </w:p>
          <w:p w:rsidR="00B03AB0" w:rsidRPr="002B57F1" w:rsidRDefault="00B03AB0" w:rsidP="00564EDF">
            <w:pPr>
              <w:autoSpaceDE w:val="0"/>
              <w:autoSpaceDN w:val="0"/>
              <w:adjustRightInd w:val="0"/>
              <w:spacing w:line="240" w:lineRule="exact"/>
              <w:ind w:left="200" w:hangingChars="100" w:hanging="200"/>
              <w:jc w:val="left"/>
              <w:rPr>
                <w:color w:val="000000"/>
              </w:rPr>
            </w:pPr>
            <w:r w:rsidRPr="002B57F1">
              <w:rPr>
                <w:rFonts w:hint="eastAsia"/>
                <w:color w:val="000000"/>
              </w:rPr>
              <w:t>・再生可能エネルギーの開発が広がっている</w:t>
            </w:r>
            <w:r>
              <w:rPr>
                <w:rFonts w:hint="eastAsia"/>
                <w:color w:val="000000"/>
              </w:rPr>
              <w:t>。</w:t>
            </w:r>
          </w:p>
          <w:p w:rsidR="00B03AB0" w:rsidRDefault="00B03AB0" w:rsidP="00E64F38">
            <w:pPr>
              <w:ind w:left="200" w:hangingChars="100" w:hanging="200"/>
              <w:rPr>
                <w:color w:val="000000"/>
              </w:rPr>
            </w:pPr>
            <w:r w:rsidRPr="002B57F1">
              <w:rPr>
                <w:rFonts w:hint="eastAsia"/>
                <w:color w:val="000000"/>
              </w:rPr>
              <w:t>・世界との結びつきを大切にする。</w:t>
            </w:r>
          </w:p>
          <w:p w:rsidR="00E64F38" w:rsidRDefault="00E64F38" w:rsidP="00E64F38">
            <w:pPr>
              <w:ind w:left="180" w:hangingChars="100" w:hanging="180"/>
              <w:rPr>
                <w:color w:val="000000"/>
              </w:rPr>
            </w:pPr>
            <w:r w:rsidRPr="005C4C41">
              <w:rPr>
                <w:rFonts w:cs="ＭＳ 明朝"/>
                <w:noProof/>
                <w:kern w:val="0"/>
                <w:sz w:val="18"/>
                <w:szCs w:val="18"/>
              </w:rPr>
              <mc:AlternateContent>
                <mc:Choice Requires="wps">
                  <w:drawing>
                    <wp:anchor distT="0" distB="0" distL="114300" distR="114300" simplePos="0" relativeHeight="251937792" behindDoc="0" locked="0" layoutInCell="1" allowOverlap="1" wp14:anchorId="057C9F00" wp14:editId="18EC755B">
                      <wp:simplePos x="0" y="0"/>
                      <wp:positionH relativeFrom="column">
                        <wp:posOffset>-26615</wp:posOffset>
                      </wp:positionH>
                      <wp:positionV relativeFrom="paragraph">
                        <wp:posOffset>56322</wp:posOffset>
                      </wp:positionV>
                      <wp:extent cx="1485624" cy="1319530"/>
                      <wp:effectExtent l="0" t="0" r="19685" b="1397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624" cy="1319530"/>
                              </a:xfrm>
                              <a:prstGeom prst="rect">
                                <a:avLst/>
                              </a:prstGeom>
                              <a:solidFill>
                                <a:srgbClr val="FFFFFF"/>
                              </a:solidFill>
                              <a:ln w="9525">
                                <a:solidFill>
                                  <a:srgbClr val="000000"/>
                                </a:solidFill>
                                <a:prstDash val="dash"/>
                                <a:miter lim="800000"/>
                                <a:headEnd/>
                                <a:tailEnd/>
                              </a:ln>
                            </wps:spPr>
                            <wps:txbx>
                              <w:txbxContent>
                                <w:p w:rsidR="0034549D" w:rsidRDefault="0034549D" w:rsidP="00791FD8">
                                  <w:pPr>
                                    <w:spacing w:line="240" w:lineRule="exact"/>
                                  </w:pPr>
                                  <w:r w:rsidRPr="00E64F38">
                                    <w:rPr>
                                      <w:rFonts w:hint="eastAsia"/>
                                    </w:rPr>
                                    <w:t>原料や資源の多くを輸入している日本は</w:t>
                                  </w:r>
                                  <w:r>
                                    <w:rPr>
                                      <w:rFonts w:hint="eastAsia"/>
                                    </w:rPr>
                                    <w:t>，</w:t>
                                  </w:r>
                                  <w:r w:rsidRPr="00E64F38">
                                    <w:rPr>
                                      <w:rFonts w:hint="eastAsia"/>
                                    </w:rPr>
                                    <w:t>再生</w:t>
                                  </w:r>
                                  <w:r w:rsidR="005B50CC">
                                    <w:rPr>
                                      <w:rFonts w:hint="eastAsia"/>
                                    </w:rPr>
                                    <w:t>可能</w:t>
                                  </w:r>
                                  <w:r w:rsidRPr="00E64F38">
                                    <w:rPr>
                                      <w:rFonts w:hint="eastAsia"/>
                                    </w:rPr>
                                    <w:t>エネルギー</w:t>
                                  </w:r>
                                  <w:r>
                                    <w:rPr>
                                      <w:rFonts w:hint="eastAsia"/>
                                    </w:rPr>
                                    <w:t>の</w:t>
                                  </w:r>
                                  <w:r w:rsidRPr="00E64F38">
                                    <w:rPr>
                                      <w:rFonts w:hint="eastAsia"/>
                                    </w:rPr>
                                    <w:t>開発をして輸入にばかり頼らない取り組み</w:t>
                                  </w:r>
                                  <w:r>
                                    <w:rPr>
                                      <w:rFonts w:hint="eastAsia"/>
                                    </w:rPr>
                                    <w:t>を進めたり，世界との良好な結びつきを大切にしたりする必要がある。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9F00" id="テキスト ボックス 143" o:spid="_x0000_s1103" type="#_x0000_t202" style="position:absolute;left:0;text-align:left;margin-left:-2.1pt;margin-top:4.45pt;width:117pt;height:103.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WdXAIAAIQEAAAOAAAAZHJzL2Uyb0RvYy54bWysVM2O0zAQviPxDpbvNG233bbRpqtllyKk&#10;5UdaeICp4zQWjm1st0k5thLiIXgFxJnnyYswdrrdaoELIgfL05n5Zub7PL24bCpJNtw6oVVGB70+&#10;JVwxnQu1yuiH94tnU0qcB5WD1IpndMsdvZw/fXJRm5QPdallzi1BEOXS2mS09N6kSeJYyStwPW24&#10;QmehbQUeTbtKcgs1olcyGfb750mtbW6sZtw5/PWmc9J5xC8KzvzbonDcE5lR7M3H08ZzGc5kfgHp&#10;yoIpBTu0Af/QRQVCYdEj1A14IGsrfoOqBLPa6cL3mK4SXRSC8TgDTjPoP5rmrgTD4yxIjjNHmtz/&#10;g2VvNu8sETlqNzqjREGFIrX7L+3ue7v72e6/knb/rd3v290PtEkIQspq41LMvDOY65vnusH0OL4z&#10;t5p9dETp6xLUil9Zq+uSQ44tD0JmcpLa4bgAsqxf6xwrw9rrCNQUtgp8IkME0VG67VEu3njCQsnR&#10;dHw+HFHC0Dc4G8zGZ1HQBNL7dGOdf8l1RcIloxbfQ4SHza3zoR1I70NCNaelyBdCymjY1fJaWrIB&#10;fDuL+MUJHoVJReqMzsbDccfAXyH68fsTRGjhBlzZlcrxFqIgrYTH5ZCiyuj0mAxp4POFymOIByG7&#10;O44i1YHgwGnHrm+WTZR3MgmYgf2lzrdIudXdMuDy4qXU9jMlNS5CRt2nNVhOiXylULbJaDgb4+ZE&#10;YzqdoRT21LE8cYBiCJRRT0l3vfbdrq2NFasS63TPROkrFLoQUYKHng7d41OPyhzWMuzSqR2jHv48&#10;5r8AAAD//wMAUEsDBBQABgAIAAAAIQBEG3aA3QAAAAgBAAAPAAAAZHJzL2Rvd25yZXYueG1sTI/N&#10;TsMwEITvSLyDtUjcWicRlDTEqaASXLjQgOC6iU0SNV5HsfPD27Oc4LajGc1+kx9W24vZjL5zpCDe&#10;RiAM1U531Ch4f3vapCB8QNLYOzIKvo2HQ3F5kWOm3UInM5ehEVxCPkMFbQhDJqWvW2PRb91giL0v&#10;N1oMLMdG6hEXLre9TKJoJy12xB9aHMyxNfW5nKyCc1w94sut1x/pc7t8ptNxftWlUtdX68M9iGDW&#10;8BeGX3xGh4KZKjeR9qJXsLlJOKkg3YNgO0n2vKTiI97dgSxy+X9A8QMAAP//AwBQSwECLQAUAAYA&#10;CAAAACEAtoM4kv4AAADhAQAAEwAAAAAAAAAAAAAAAAAAAAAAW0NvbnRlbnRfVHlwZXNdLnhtbFBL&#10;AQItABQABgAIAAAAIQA4/SH/1gAAAJQBAAALAAAAAAAAAAAAAAAAAC8BAABfcmVscy8ucmVsc1BL&#10;AQItABQABgAIAAAAIQCXGDWdXAIAAIQEAAAOAAAAAAAAAAAAAAAAAC4CAABkcnMvZTJvRG9jLnht&#10;bFBLAQItABQABgAIAAAAIQBEG3aA3QAAAAgBAAAPAAAAAAAAAAAAAAAAALYEAABkcnMvZG93bnJl&#10;di54bWxQSwUGAAAAAAQABADzAAAAwAUAAAAA&#10;">
                      <v:stroke dashstyle="dash"/>
                      <v:textbox inset="5.85pt,.7pt,5.85pt,.7pt">
                        <w:txbxContent>
                          <w:p w:rsidR="0034549D" w:rsidRDefault="0034549D" w:rsidP="00791FD8">
                            <w:pPr>
                              <w:spacing w:line="240" w:lineRule="exact"/>
                            </w:pPr>
                            <w:r w:rsidRPr="00E64F38">
                              <w:rPr>
                                <w:rFonts w:hint="eastAsia"/>
                              </w:rPr>
                              <w:t>原料や資源の多くを輸入している日本は</w:t>
                            </w:r>
                            <w:r>
                              <w:rPr>
                                <w:rFonts w:hint="eastAsia"/>
                              </w:rPr>
                              <w:t>，</w:t>
                            </w:r>
                            <w:r w:rsidRPr="00E64F38">
                              <w:rPr>
                                <w:rFonts w:hint="eastAsia"/>
                              </w:rPr>
                              <w:t>再生</w:t>
                            </w:r>
                            <w:r w:rsidR="005B50CC">
                              <w:rPr>
                                <w:rFonts w:hint="eastAsia"/>
                              </w:rPr>
                              <w:t>可能</w:t>
                            </w:r>
                            <w:r w:rsidRPr="00E64F38">
                              <w:rPr>
                                <w:rFonts w:hint="eastAsia"/>
                              </w:rPr>
                              <w:t>エネルギー</w:t>
                            </w:r>
                            <w:r>
                              <w:rPr>
                                <w:rFonts w:hint="eastAsia"/>
                              </w:rPr>
                              <w:t>の</w:t>
                            </w:r>
                            <w:r w:rsidRPr="00E64F38">
                              <w:rPr>
                                <w:rFonts w:hint="eastAsia"/>
                              </w:rPr>
                              <w:t>開発をして輸入にばかり頼らない取り組み</w:t>
                            </w:r>
                            <w:r>
                              <w:rPr>
                                <w:rFonts w:hint="eastAsia"/>
                              </w:rPr>
                              <w:t>を進めたり，世界との良好な結びつきを大切にしたりする必要がある。</w:t>
                            </w:r>
                          </w:p>
                        </w:txbxContent>
                      </v:textbox>
                    </v:shape>
                  </w:pict>
                </mc:Fallback>
              </mc:AlternateContent>
            </w:r>
          </w:p>
          <w:p w:rsidR="00E64F38" w:rsidRDefault="00E64F38" w:rsidP="00E64F38">
            <w:pPr>
              <w:ind w:left="200" w:hangingChars="100" w:hanging="200"/>
              <w:rPr>
                <w:color w:val="000000"/>
              </w:rPr>
            </w:pPr>
          </w:p>
          <w:p w:rsidR="00E64F38" w:rsidRDefault="00E64F38" w:rsidP="008B2E03">
            <w:pPr>
              <w:ind w:left="200" w:hangingChars="100" w:hanging="200"/>
              <w:rPr>
                <w:color w:val="000000"/>
              </w:rPr>
            </w:pPr>
          </w:p>
          <w:p w:rsidR="00E64F38" w:rsidRDefault="00E64F38" w:rsidP="008B2E03">
            <w:pPr>
              <w:ind w:left="200" w:hangingChars="100" w:hanging="200"/>
              <w:rPr>
                <w:color w:val="000000"/>
              </w:rPr>
            </w:pPr>
          </w:p>
          <w:p w:rsidR="00B03AB0" w:rsidRDefault="00B03AB0" w:rsidP="00E64F38">
            <w:pPr>
              <w:ind w:left="200" w:hangingChars="100" w:hanging="200"/>
              <w:rPr>
                <w:color w:val="000000"/>
              </w:rPr>
            </w:pPr>
          </w:p>
          <w:p w:rsidR="00B03AB0" w:rsidRDefault="00B03AB0" w:rsidP="005C4C41">
            <w:pPr>
              <w:ind w:left="200" w:hangingChars="100" w:hanging="200"/>
              <w:rPr>
                <w:color w:val="000000"/>
              </w:rPr>
            </w:pPr>
          </w:p>
          <w:p w:rsidR="00B03AB0" w:rsidRDefault="00B03AB0" w:rsidP="008B2E03">
            <w:pPr>
              <w:ind w:left="200" w:hangingChars="100" w:hanging="200"/>
              <w:rPr>
                <w:color w:val="000000"/>
              </w:rPr>
            </w:pPr>
          </w:p>
          <w:p w:rsidR="00B03AB0" w:rsidRPr="00751C66" w:rsidRDefault="00B03AB0" w:rsidP="00751C66">
            <w:pPr>
              <w:ind w:left="200" w:hangingChars="100" w:hanging="200"/>
              <w:rPr>
                <w:color w:val="000000"/>
              </w:rPr>
            </w:pPr>
          </w:p>
        </w:tc>
        <w:tc>
          <w:tcPr>
            <w:tcW w:w="1873" w:type="dxa"/>
            <w:shd w:val="clear" w:color="auto" w:fill="auto"/>
          </w:tcPr>
          <w:p w:rsidR="00F2395A" w:rsidRDefault="00F2395A" w:rsidP="00F2395A">
            <w:pPr>
              <w:autoSpaceDE w:val="0"/>
              <w:autoSpaceDN w:val="0"/>
              <w:adjustRightInd w:val="0"/>
              <w:spacing w:line="240" w:lineRule="exact"/>
              <w:ind w:left="200" w:hangingChars="100" w:hanging="200"/>
              <w:jc w:val="left"/>
            </w:pPr>
            <w:r w:rsidRPr="00F2395A">
              <w:rPr>
                <w:rFonts w:hint="eastAsia"/>
              </w:rPr>
              <w:t>◆</w:t>
            </w:r>
            <w:r w:rsidRPr="00F2395A">
              <w:t>p.43「主な輸出品の取りあつかい額のわりあいの変化」にみられる輸出額の増大が，原料や資源の輸入によってもたらされていることに着目して，日本の取り組みの価値を考え</w:t>
            </w:r>
            <w:r w:rsidR="00E70941">
              <w:rPr>
                <w:rFonts w:hint="eastAsia"/>
              </w:rPr>
              <w:t>させ</w:t>
            </w:r>
            <w:r w:rsidR="00E70941">
              <w:t>るように</w:t>
            </w:r>
            <w:r w:rsidR="00E70941">
              <w:rPr>
                <w:rFonts w:hint="eastAsia"/>
              </w:rPr>
              <w:t>す</w:t>
            </w:r>
            <w:r w:rsidRPr="00F2395A">
              <w:t>る。</w:t>
            </w:r>
          </w:p>
          <w:p w:rsidR="00751C66" w:rsidRDefault="00751C66" w:rsidP="00B03AB0"/>
          <w:p w:rsidR="00751C66" w:rsidRDefault="00751C66" w:rsidP="00B03AB0"/>
          <w:p w:rsidR="00B03AB0" w:rsidRPr="00B03AB0" w:rsidRDefault="00B03AB0" w:rsidP="00751C66">
            <w:pPr>
              <w:rPr>
                <w:rFonts w:asciiTheme="minorEastAsia" w:eastAsiaTheme="minorEastAsia" w:hAnsiTheme="minorEastAsia" w:cs="ＭＳ Ｐゴシック"/>
              </w:rPr>
            </w:pPr>
          </w:p>
        </w:tc>
        <w:tc>
          <w:tcPr>
            <w:tcW w:w="1874" w:type="dxa"/>
            <w:shd w:val="clear" w:color="auto" w:fill="auto"/>
          </w:tcPr>
          <w:p w:rsidR="00462E29" w:rsidRDefault="00462E29" w:rsidP="008E262F">
            <w:pPr>
              <w:spacing w:line="240" w:lineRule="exact"/>
              <w:rPr>
                <w:rFonts w:asciiTheme="minorEastAsia" w:eastAsiaTheme="minorEastAsia" w:hAnsiTheme="minorEastAsia"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思判表</w:t>
            </w:r>
            <w:r w:rsidR="00B46D84">
              <w:rPr>
                <w:rFonts w:ascii="ＭＳ Ｐゴシック" w:eastAsia="ＭＳ Ｐゴシック" w:hAnsi="ＭＳ Ｐゴシック" w:cs="ＭＳ Ｐゴシック" w:hint="eastAsia"/>
              </w:rPr>
              <w:t>①</w:t>
            </w:r>
            <w:r w:rsidR="00B03AB0" w:rsidRPr="00CC5329">
              <w:rPr>
                <w:rFonts w:ascii="ＭＳ Ｐゴシック" w:eastAsia="ＭＳ Ｐゴシック" w:hAnsi="ＭＳ Ｐゴシック" w:cs="ＭＳ Ｐゴシック"/>
              </w:rPr>
              <w:t>］</w:t>
            </w:r>
          </w:p>
          <w:p w:rsidR="00B03AB0" w:rsidRPr="00CC5329" w:rsidRDefault="008E262F" w:rsidP="008E262F">
            <w:pPr>
              <w:spacing w:line="240" w:lineRule="exact"/>
              <w:rPr>
                <w:rFonts w:ascii="ＭＳ Ｐゴシック" w:eastAsia="ＭＳ Ｐゴシック" w:hAnsi="ＭＳ Ｐゴシック" w:cs="ＭＳ Ｐゴシック"/>
              </w:rPr>
            </w:pPr>
            <w:r>
              <w:rPr>
                <w:rFonts w:hint="eastAsia"/>
              </w:rPr>
              <w:t>ノートの記述内容や発言</w:t>
            </w:r>
            <w:r w:rsidR="00C52959">
              <w:rPr>
                <w:rFonts w:hint="eastAsia"/>
              </w:rPr>
              <w:t>内容</w:t>
            </w:r>
            <w:r>
              <w:rPr>
                <w:rFonts w:hint="eastAsia"/>
              </w:rPr>
              <w:t>から</w:t>
            </w:r>
            <w:r w:rsidR="00C52959">
              <w:rPr>
                <w:rFonts w:hint="eastAsia"/>
              </w:rPr>
              <w:t>，</w:t>
            </w:r>
            <w:r w:rsidR="00E70941">
              <w:rPr>
                <w:rFonts w:hint="eastAsia"/>
              </w:rPr>
              <w:t>「日本が原料や資源の</w:t>
            </w:r>
            <w:r w:rsidR="00462E29">
              <w:rPr>
                <w:rFonts w:hint="eastAsia"/>
              </w:rPr>
              <w:t>多くを輸入している現状をふまえた新たな取り組みについて考え表現しているか」を評価する。</w:t>
            </w:r>
          </w:p>
        </w:tc>
      </w:tr>
      <w:tr w:rsidR="003B5608" w:rsidRPr="00CC5329" w:rsidTr="00F2395A">
        <w:tc>
          <w:tcPr>
            <w:tcW w:w="9643" w:type="dxa"/>
            <w:gridSpan w:val="5"/>
            <w:shd w:val="clear" w:color="auto" w:fill="auto"/>
          </w:tcPr>
          <w:p w:rsidR="003B5608" w:rsidRPr="00C52959" w:rsidRDefault="00564EDF" w:rsidP="008B2E03">
            <w:pPr>
              <w:rPr>
                <w:rFonts w:ascii="ＭＳ Ｐゴシック" w:eastAsia="ＭＳ Ｐゴシック" w:hAnsi="ＭＳ Ｐゴシック" w:cs="ＭＳ Ｐゴシック"/>
                <w:szCs w:val="20"/>
              </w:rPr>
            </w:pPr>
            <w:r w:rsidRPr="00C52959">
              <w:rPr>
                <w:rFonts w:ascii="ＭＳ Ｐゴシック" w:eastAsia="ＭＳ Ｐゴシック" w:hAnsi="ＭＳ Ｐゴシック" w:cs="ＭＳ Ｐゴシック" w:hint="eastAsia"/>
                <w:szCs w:val="20"/>
              </w:rPr>
              <w:t>（5）</w:t>
            </w:r>
            <w:r w:rsidR="003B5608" w:rsidRPr="00C52959">
              <w:rPr>
                <w:rFonts w:ascii="ＭＳ ゴシック" w:eastAsia="ＭＳ ゴシック" w:hint="eastAsia"/>
                <w:szCs w:val="20"/>
              </w:rPr>
              <w:t>かるたにまとめる</w:t>
            </w:r>
          </w:p>
        </w:tc>
      </w:tr>
      <w:tr w:rsidR="00F2395A" w:rsidRPr="00CC5329" w:rsidTr="004B35ED">
        <w:tc>
          <w:tcPr>
            <w:tcW w:w="2778" w:type="dxa"/>
            <w:shd w:val="clear" w:color="auto" w:fill="auto"/>
          </w:tcPr>
          <w:p w:rsidR="00F2395A" w:rsidRDefault="00F2395A" w:rsidP="003F5E08">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工業を支える運輸や貿易について，かるたにまとめましょう。</w:t>
            </w:r>
          </w:p>
          <w:p w:rsidR="00F2395A" w:rsidRPr="00FD7ECC" w:rsidRDefault="00B65435" w:rsidP="008B2E03">
            <w:pPr>
              <w:ind w:leftChars="100" w:left="200"/>
              <w:jc w:val="right"/>
            </w:pPr>
            <w:r w:rsidRPr="00D3453A">
              <w:rPr>
                <w:rFonts w:asciiTheme="majorEastAsia" w:eastAsiaTheme="majorEastAsia" w:hAnsiTheme="majorEastAsia" w:cs="ＭＳ Ｐゴシック"/>
              </w:rPr>
              <w:t>p.</w:t>
            </w:r>
            <w:r w:rsidR="00F2395A">
              <w:rPr>
                <w:rFonts w:ascii="ＭＳ ゴシック" w:eastAsia="ＭＳ ゴシック" w:hAnsi="ＭＳ ゴシック" w:hint="eastAsia"/>
              </w:rPr>
              <w:t>45</w:t>
            </w:r>
          </w:p>
          <w:p w:rsidR="00F2395A" w:rsidRPr="007E41C7" w:rsidRDefault="00F2395A" w:rsidP="008B2E03">
            <w:pPr>
              <w:ind w:left="200" w:hanging="200"/>
            </w:pPr>
          </w:p>
          <w:p w:rsidR="00F2395A" w:rsidRPr="00CC5329" w:rsidRDefault="00F2395A" w:rsidP="008B2E03">
            <w:pPr>
              <w:ind w:left="200" w:hanging="200"/>
              <w:jc w:val="left"/>
            </w:pPr>
          </w:p>
        </w:tc>
        <w:tc>
          <w:tcPr>
            <w:tcW w:w="680" w:type="dxa"/>
            <w:shd w:val="clear" w:color="auto" w:fill="auto"/>
          </w:tcPr>
          <w:p w:rsidR="00F2395A" w:rsidRPr="00CC5329" w:rsidRDefault="00F2395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1</w:t>
            </w:r>
            <w:r>
              <w:rPr>
                <w:rFonts w:ascii="ＭＳ Ｐゴシック" w:eastAsia="ＭＳ Ｐゴシック" w:hAnsi="ＭＳ Ｐゴシック" w:cs="ＭＳ Ｐゴシック" w:hint="eastAsia"/>
              </w:rPr>
              <w:t>/2</w:t>
            </w:r>
          </w:p>
        </w:tc>
        <w:tc>
          <w:tcPr>
            <w:tcW w:w="2438" w:type="dxa"/>
            <w:shd w:val="clear" w:color="auto" w:fill="auto"/>
          </w:tcPr>
          <w:p w:rsidR="00F2395A" w:rsidRPr="00CC72E7" w:rsidRDefault="00F2395A" w:rsidP="002E456D">
            <w:pPr>
              <w:pStyle w:val="ae"/>
              <w:numPr>
                <w:ilvl w:val="0"/>
                <w:numId w:val="1"/>
              </w:numPr>
              <w:autoSpaceDE w:val="0"/>
              <w:autoSpaceDN w:val="0"/>
              <w:adjustRightInd w:val="0"/>
              <w:spacing w:line="240" w:lineRule="exact"/>
              <w:ind w:leftChars="0" w:left="200" w:hangingChars="100" w:hanging="200"/>
              <w:jc w:val="left"/>
              <w:rPr>
                <w:color w:val="000000"/>
              </w:rPr>
            </w:pPr>
            <w:r w:rsidRPr="00CC72E7">
              <w:rPr>
                <w:rFonts w:hint="eastAsia"/>
                <w:color w:val="000000"/>
              </w:rPr>
              <w:t>これまでの学習を</w:t>
            </w:r>
            <w:r w:rsidR="00D41499">
              <w:rPr>
                <w:rFonts w:hint="eastAsia"/>
                <w:color w:val="000000"/>
              </w:rPr>
              <w:t>ふり返</w:t>
            </w:r>
            <w:r w:rsidRPr="00CC72E7">
              <w:rPr>
                <w:rFonts w:hint="eastAsia"/>
                <w:color w:val="000000"/>
              </w:rPr>
              <w:t>り，「運輸」「貿易」と「日本の工業生産」との関わりを話し合う。</w:t>
            </w:r>
          </w:p>
          <w:p w:rsidR="00F2395A" w:rsidRPr="002B57F1" w:rsidRDefault="00F2395A" w:rsidP="008B2E03">
            <w:pPr>
              <w:autoSpaceDE w:val="0"/>
              <w:autoSpaceDN w:val="0"/>
              <w:adjustRightInd w:val="0"/>
              <w:spacing w:line="240" w:lineRule="exact"/>
              <w:ind w:left="200" w:hangingChars="100" w:hanging="200"/>
              <w:rPr>
                <w:color w:val="000000"/>
              </w:rPr>
            </w:pPr>
            <w:r w:rsidRPr="002B57F1">
              <w:rPr>
                <w:rFonts w:hint="eastAsia"/>
                <w:color w:val="000000"/>
              </w:rPr>
              <w:t>・資源が少ない日本は</w:t>
            </w:r>
            <w:r>
              <w:rPr>
                <w:rFonts w:hint="eastAsia"/>
                <w:color w:val="000000"/>
              </w:rPr>
              <w:t>，</w:t>
            </w:r>
            <w:r w:rsidRPr="002B57F1">
              <w:rPr>
                <w:rFonts w:hint="eastAsia"/>
                <w:color w:val="000000"/>
              </w:rPr>
              <w:lastRenderedPageBreak/>
              <w:t>貿易で原材料を確保している。</w:t>
            </w:r>
          </w:p>
          <w:p w:rsidR="00F2395A" w:rsidRPr="002B57F1" w:rsidRDefault="00F2395A" w:rsidP="008B2E03">
            <w:pPr>
              <w:autoSpaceDE w:val="0"/>
              <w:autoSpaceDN w:val="0"/>
              <w:adjustRightInd w:val="0"/>
              <w:spacing w:line="240" w:lineRule="exact"/>
              <w:ind w:left="200" w:hangingChars="100" w:hanging="200"/>
              <w:rPr>
                <w:color w:val="000000"/>
              </w:rPr>
            </w:pPr>
            <w:r w:rsidRPr="002B57F1">
              <w:rPr>
                <w:rFonts w:hint="eastAsia"/>
                <w:color w:val="000000"/>
              </w:rPr>
              <w:t>・運輸の働きが全国に広がっているから</w:t>
            </w:r>
            <w:r>
              <w:rPr>
                <w:rFonts w:hint="eastAsia"/>
                <w:color w:val="000000"/>
              </w:rPr>
              <w:t>，</w:t>
            </w:r>
            <w:r w:rsidRPr="002B57F1">
              <w:rPr>
                <w:rFonts w:hint="eastAsia"/>
                <w:color w:val="000000"/>
              </w:rPr>
              <w:t>輸入した原材料や生産した工業製品を各地で使うことができる。</w:t>
            </w:r>
          </w:p>
          <w:p w:rsidR="00F2395A" w:rsidRPr="002B57F1" w:rsidRDefault="00F2395A" w:rsidP="008B2E03">
            <w:pPr>
              <w:autoSpaceDE w:val="0"/>
              <w:autoSpaceDN w:val="0"/>
              <w:adjustRightInd w:val="0"/>
              <w:spacing w:line="240" w:lineRule="exact"/>
              <w:ind w:left="200" w:hangingChars="100" w:hanging="200"/>
              <w:rPr>
                <w:color w:val="000000"/>
              </w:rPr>
            </w:pPr>
            <w:r>
              <w:rPr>
                <w:rFonts w:hint="eastAsia"/>
                <w:color w:val="000000"/>
              </w:rPr>
              <w:t>②</w:t>
            </w:r>
            <w:r w:rsidRPr="002B57F1">
              <w:rPr>
                <w:rFonts w:hint="eastAsia"/>
                <w:color w:val="000000"/>
              </w:rPr>
              <w:t>工業生産における「</w:t>
            </w:r>
            <w:r>
              <w:rPr>
                <w:rFonts w:hint="eastAsia"/>
                <w:color w:val="000000"/>
              </w:rPr>
              <w:t>運輸</w:t>
            </w:r>
            <w:r w:rsidRPr="002B57F1">
              <w:rPr>
                <w:rFonts w:hint="eastAsia"/>
                <w:color w:val="000000"/>
              </w:rPr>
              <w:t>」「貿易」について重要だと思ったことをかるたに表現する。</w:t>
            </w:r>
          </w:p>
          <w:p w:rsidR="00F2395A" w:rsidRPr="00FD7ECC" w:rsidRDefault="00F2395A" w:rsidP="005C4C41">
            <w:pPr>
              <w:autoSpaceDE w:val="0"/>
              <w:autoSpaceDN w:val="0"/>
              <w:adjustRightInd w:val="0"/>
              <w:spacing w:line="240" w:lineRule="exact"/>
              <w:ind w:left="200" w:hangingChars="100" w:hanging="200"/>
            </w:pPr>
            <w:r w:rsidRPr="002B57F1">
              <w:rPr>
                <w:rFonts w:hint="eastAsia"/>
                <w:color w:val="000000"/>
              </w:rPr>
              <w:t>・</w:t>
            </w:r>
            <w:r w:rsidR="00E70941">
              <w:rPr>
                <w:rFonts w:hint="eastAsia"/>
                <w:color w:val="000000"/>
              </w:rPr>
              <w:t>（例）</w:t>
            </w:r>
            <w:r w:rsidRPr="002B57F1">
              <w:rPr>
                <w:rFonts w:hint="eastAsia"/>
                <w:color w:val="000000"/>
              </w:rPr>
              <w:t>「貿易で</w:t>
            </w:r>
            <w:r w:rsidR="0062003B">
              <w:rPr>
                <w:rFonts w:hint="eastAsia"/>
                <w:color w:val="000000"/>
              </w:rPr>
              <w:t xml:space="preserve">　</w:t>
            </w:r>
            <w:r w:rsidRPr="002B57F1">
              <w:rPr>
                <w:rFonts w:hint="eastAsia"/>
                <w:color w:val="000000"/>
              </w:rPr>
              <w:t>材料・製品</w:t>
            </w:r>
            <w:r w:rsidR="0062003B">
              <w:rPr>
                <w:rFonts w:hint="eastAsia"/>
                <w:color w:val="000000"/>
              </w:rPr>
              <w:t xml:space="preserve">　</w:t>
            </w:r>
            <w:r w:rsidRPr="002B57F1">
              <w:rPr>
                <w:rFonts w:hint="eastAsia"/>
                <w:color w:val="000000"/>
              </w:rPr>
              <w:t>支え</w:t>
            </w:r>
            <w:r>
              <w:rPr>
                <w:rFonts w:hint="eastAsia"/>
                <w:color w:val="000000"/>
              </w:rPr>
              <w:t>合い</w:t>
            </w:r>
            <w:r w:rsidR="00E70941">
              <w:rPr>
                <w:rFonts w:hint="eastAsia"/>
                <w:color w:val="000000"/>
              </w:rPr>
              <w:t>」…</w:t>
            </w:r>
            <w:r w:rsidRPr="002B57F1">
              <w:rPr>
                <w:rFonts w:hint="eastAsia"/>
                <w:color w:val="000000"/>
              </w:rPr>
              <w:t>日本は原材料を輸入し</w:t>
            </w:r>
            <w:r>
              <w:rPr>
                <w:rFonts w:hint="eastAsia"/>
                <w:color w:val="000000"/>
              </w:rPr>
              <w:t>，</w:t>
            </w:r>
            <w:r w:rsidR="004709FC">
              <w:rPr>
                <w:rFonts w:hint="eastAsia"/>
                <w:color w:val="000000"/>
              </w:rPr>
              <w:t>製品を輸出することで工業生産</w:t>
            </w:r>
            <w:r w:rsidRPr="002B57F1">
              <w:rPr>
                <w:rFonts w:hint="eastAsia"/>
                <w:color w:val="000000"/>
              </w:rPr>
              <w:t>が成り立っている。</w:t>
            </w:r>
          </w:p>
          <w:p w:rsidR="00F2395A" w:rsidRDefault="00402D1C" w:rsidP="008B2E03">
            <w:pPr>
              <w:ind w:left="200" w:hanging="200"/>
              <w:rPr>
                <w:noProof/>
              </w:rPr>
            </w:pPr>
            <w:r w:rsidRPr="005C4C41">
              <w:rPr>
                <w:rFonts w:cs="ＭＳ 明朝"/>
                <w:noProof/>
                <w:kern w:val="0"/>
                <w:sz w:val="18"/>
                <w:szCs w:val="18"/>
              </w:rPr>
              <mc:AlternateContent>
                <mc:Choice Requires="wps">
                  <w:drawing>
                    <wp:anchor distT="0" distB="0" distL="114300" distR="114300" simplePos="0" relativeHeight="251939840" behindDoc="0" locked="0" layoutInCell="1" allowOverlap="1" wp14:anchorId="425ED9EF" wp14:editId="4BDB704D">
                      <wp:simplePos x="0" y="0"/>
                      <wp:positionH relativeFrom="column">
                        <wp:posOffset>-3175</wp:posOffset>
                      </wp:positionH>
                      <wp:positionV relativeFrom="paragraph">
                        <wp:posOffset>133350</wp:posOffset>
                      </wp:positionV>
                      <wp:extent cx="1428750" cy="1199515"/>
                      <wp:effectExtent l="0" t="0" r="19050" b="19685"/>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99515"/>
                              </a:xfrm>
                              <a:prstGeom prst="rect">
                                <a:avLst/>
                              </a:prstGeom>
                              <a:solidFill>
                                <a:srgbClr val="FFFFFF"/>
                              </a:solidFill>
                              <a:ln w="9525">
                                <a:solidFill>
                                  <a:srgbClr val="000000"/>
                                </a:solidFill>
                                <a:prstDash val="dash"/>
                                <a:miter lim="800000"/>
                                <a:headEnd/>
                                <a:tailEnd/>
                              </a:ln>
                            </wps:spPr>
                            <wps:txbx>
                              <w:txbxContent>
                                <w:p w:rsidR="0034549D" w:rsidRDefault="0034549D" w:rsidP="005C4C41">
                                  <w:pPr>
                                    <w:spacing w:line="240" w:lineRule="exact"/>
                                    <w:jc w:val="left"/>
                                  </w:pPr>
                                  <w:r>
                                    <w:rPr>
                                      <w:rFonts w:hint="eastAsia"/>
                                    </w:rPr>
                                    <w:t>運輸</w:t>
                                  </w:r>
                                  <w:r w:rsidRPr="00402D1C">
                                    <w:rPr>
                                      <w:rFonts w:hint="eastAsia"/>
                                    </w:rPr>
                                    <w:t>や貿易は</w:t>
                                  </w:r>
                                  <w:r>
                                    <w:rPr>
                                      <w:rFonts w:hint="eastAsia"/>
                                    </w:rPr>
                                    <w:t>，</w:t>
                                  </w:r>
                                  <w:r w:rsidRPr="00402D1C">
                                    <w:rPr>
                                      <w:rFonts w:hint="eastAsia"/>
                                    </w:rPr>
                                    <w:t>日本の工業生産に必要な原材料を確保したり工業製品を各地に届けたりするなど</w:t>
                                  </w:r>
                                  <w:r>
                                    <w:rPr>
                                      <w:rFonts w:hint="eastAsia"/>
                                    </w:rPr>
                                    <w:t>，</w:t>
                                  </w:r>
                                  <w:r w:rsidRPr="00402D1C">
                                    <w:rPr>
                                      <w:rFonts w:hint="eastAsia"/>
                                    </w:rPr>
                                    <w:t>工業生産にとって重要な役割を</w:t>
                                  </w:r>
                                  <w:r>
                                    <w:rPr>
                                      <w:rFonts w:hint="eastAsia"/>
                                    </w:rPr>
                                    <w:t>果たしている。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D9EF" id="テキスト ボックス 144" o:spid="_x0000_s1104" type="#_x0000_t202" style="position:absolute;left:0;text-align:left;margin-left:-.25pt;margin-top:10.5pt;width:112.5pt;height:94.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bxWgIAAIQEAAAOAAAAZHJzL2Uyb0RvYy54bWysVM2O0zAQviPxDpbvbNqqpW3UdLV0KUJa&#10;fqSFB5g6TmPh2MZ2m5RjK614CF4BceZ58iKMnW63/F0QPlgzmZlvZr7xZHbZVJJsuXVCq4z2L3qU&#10;cMV0LtQ6o+/fLZ9MKHEeVA5SK57RHXf0cv740aw2KR/oUsucW4IgyqW1yWjpvUmTxLGSV+AutOEK&#10;jYW2FXhU7TrJLdSIXslk0Os9TWptc2M1487h1+vOSOcRvyg482+KwnFPZEaxNh9vG+9VuJP5DNK1&#10;BVMKdiwD/qGKCoTCpCeoa/BANlb8BlUJZrXThb9gukp0UQjGYw/YTb/3Sze3JRgee0FynDnR5P4f&#10;LHu9fWuJyHF2wyElCiocUnu4a/df2/339vCZtIcv7eHQ7r+hToITUlYbl2LkrcFY3zzTDYbH9p25&#10;0eyDI0ovSlBrfmWtrksOOZbcD5HJWWiH4wLIqn6lc8wMG68jUFPYKvCJDBFEx9HtTuPijScspBwO&#10;JuMRmhja+v3pdNQfxRyQ3ocb6/wLrisShIxafA8RHrY3zodyIL13CdmcliJfCimjYterhbRkC/h2&#10;lvEc0X9yk4rUGZ2OBqOOgb9C9OL5E0Qo4Rpc2aXKUQpekFbC43JIUWV0cgqGNPD5XOXRxYOQnYyt&#10;SHUkOHDaseubVRPHO54EzMD+Suc7pNzqbhlweVEotf1ESY2LkFH3cQOWUyJfKhzbeDiYjnBzojKZ&#10;TJFve25YnRlAMQTKqKekExe+27WNsWJdYp7umSh9hYMuRBzBQ03H6vGpx8kc1zLs0rkevR5+HvMf&#10;AAAA//8DAFBLAwQUAAYACAAAACEAlnR3Z90AAAAIAQAADwAAAGRycy9kb3ducmV2LnhtbEyPzU7D&#10;MBCE70i8g7VI3FonEUVpGqeCSnDhAgHRqxMvSdR4HcXOD2/PcoLb7s5o9pv8uNpezDj6zpGCeBuB&#10;QKqd6ahR8PH+tElB+KDJ6N4RKvhGD8fi+irXmXELveFchkZwCPlMK2hDGDIpfd2i1X7rBiTWvtxo&#10;deB1bKQZ9cLhtpdJFN1LqzviD60e8NRifSknq+ASV4/6ZefNZ/rcLud0Os2vplTq9mZ9OIAIuIY/&#10;M/ziMzoUzFS5iYwXvYLNjo0KkpgbsZwkd3yoeIj2e5BFLv8XKH4AAAD//wMAUEsBAi0AFAAGAAgA&#10;AAAhALaDOJL+AAAA4QEAABMAAAAAAAAAAAAAAAAAAAAAAFtDb250ZW50X1R5cGVzXS54bWxQSwEC&#10;LQAUAAYACAAAACEAOP0h/9YAAACUAQAACwAAAAAAAAAAAAAAAAAvAQAAX3JlbHMvLnJlbHNQSwEC&#10;LQAUAAYACAAAACEAnk1W8VoCAACEBAAADgAAAAAAAAAAAAAAAAAuAgAAZHJzL2Uyb0RvYy54bWxQ&#10;SwECLQAUAAYACAAAACEAlnR3Z90AAAAIAQAADwAAAAAAAAAAAAAAAAC0BAAAZHJzL2Rvd25yZXYu&#10;eG1sUEsFBgAAAAAEAAQA8wAAAL4FAAAAAA==&#10;">
                      <v:stroke dashstyle="dash"/>
                      <v:textbox inset="5.85pt,.7pt,5.85pt,.7pt">
                        <w:txbxContent>
                          <w:p w:rsidR="0034549D" w:rsidRDefault="0034549D" w:rsidP="005C4C41">
                            <w:pPr>
                              <w:spacing w:line="240" w:lineRule="exact"/>
                              <w:jc w:val="left"/>
                            </w:pPr>
                            <w:r>
                              <w:rPr>
                                <w:rFonts w:hint="eastAsia"/>
                              </w:rPr>
                              <w:t>運輸</w:t>
                            </w:r>
                            <w:r w:rsidRPr="00402D1C">
                              <w:rPr>
                                <w:rFonts w:hint="eastAsia"/>
                              </w:rPr>
                              <w:t>や貿易は</w:t>
                            </w:r>
                            <w:r>
                              <w:rPr>
                                <w:rFonts w:hint="eastAsia"/>
                              </w:rPr>
                              <w:t>，</w:t>
                            </w:r>
                            <w:r w:rsidRPr="00402D1C">
                              <w:rPr>
                                <w:rFonts w:hint="eastAsia"/>
                              </w:rPr>
                              <w:t>日本の工業生産に必要な原材料を確保したり工業製品を各地に届けたりするなど</w:t>
                            </w:r>
                            <w:r>
                              <w:rPr>
                                <w:rFonts w:hint="eastAsia"/>
                              </w:rPr>
                              <w:t>，</w:t>
                            </w:r>
                            <w:r w:rsidRPr="00402D1C">
                              <w:rPr>
                                <w:rFonts w:hint="eastAsia"/>
                              </w:rPr>
                              <w:t>工業生産にとって重要な役割を</w:t>
                            </w:r>
                            <w:r>
                              <w:rPr>
                                <w:rFonts w:hint="eastAsia"/>
                              </w:rPr>
                              <w:t>果たしている。</w:t>
                            </w:r>
                          </w:p>
                          <w:p w:rsidR="0034549D" w:rsidRDefault="0034549D" w:rsidP="005C4C41">
                            <w:pPr>
                              <w:spacing w:line="240" w:lineRule="exact"/>
                              <w:jc w:val="left"/>
                            </w:pPr>
                          </w:p>
                          <w:p w:rsidR="0034549D" w:rsidRDefault="0034549D" w:rsidP="005C4C41">
                            <w:pPr>
                              <w:spacing w:line="240" w:lineRule="exact"/>
                              <w:jc w:val="left"/>
                            </w:pPr>
                          </w:p>
                          <w:p w:rsidR="0034549D" w:rsidRDefault="0034549D" w:rsidP="005C4C41">
                            <w:pPr>
                              <w:spacing w:line="240" w:lineRule="exact"/>
                              <w:jc w:val="left"/>
                            </w:pPr>
                          </w:p>
                          <w:p w:rsidR="0034549D" w:rsidRPr="00895CC5" w:rsidRDefault="0034549D" w:rsidP="005C4C41">
                            <w:pPr>
                              <w:spacing w:line="240" w:lineRule="exact"/>
                              <w:jc w:val="left"/>
                            </w:pPr>
                          </w:p>
                        </w:txbxContent>
                      </v:textbox>
                    </v:shape>
                  </w:pict>
                </mc:Fallback>
              </mc:AlternateContent>
            </w:r>
          </w:p>
          <w:p w:rsidR="005C4C41" w:rsidRDefault="005C4C41" w:rsidP="008B2E03">
            <w:pPr>
              <w:ind w:left="200" w:hanging="200"/>
              <w:rPr>
                <w:noProof/>
              </w:rPr>
            </w:pPr>
          </w:p>
          <w:p w:rsidR="005C4C41" w:rsidRDefault="005C4C41" w:rsidP="008B2E03">
            <w:pPr>
              <w:ind w:left="200" w:hanging="200"/>
              <w:rPr>
                <w:noProof/>
              </w:rPr>
            </w:pPr>
          </w:p>
          <w:p w:rsidR="005C4C41" w:rsidRDefault="005C4C41" w:rsidP="008B2E03">
            <w:pPr>
              <w:ind w:left="200" w:hanging="200"/>
              <w:rPr>
                <w:noProof/>
              </w:rPr>
            </w:pPr>
          </w:p>
          <w:p w:rsidR="005C4C41" w:rsidRDefault="005C4C41" w:rsidP="008B2E03">
            <w:pPr>
              <w:ind w:left="200" w:hanging="200"/>
            </w:pPr>
          </w:p>
          <w:p w:rsidR="00F2395A" w:rsidRDefault="00F2395A" w:rsidP="00190490"/>
          <w:p w:rsidR="00402D1C" w:rsidRDefault="00402D1C" w:rsidP="00190490"/>
          <w:p w:rsidR="00402D1C" w:rsidRPr="00DF0917" w:rsidRDefault="00402D1C" w:rsidP="00190490"/>
        </w:tc>
        <w:tc>
          <w:tcPr>
            <w:tcW w:w="1873" w:type="dxa"/>
            <w:shd w:val="clear" w:color="auto" w:fill="auto"/>
          </w:tcPr>
          <w:p w:rsidR="00D8418C" w:rsidRDefault="00D8418C" w:rsidP="004B35ED">
            <w:pPr>
              <w:autoSpaceDE w:val="0"/>
              <w:autoSpaceDN w:val="0"/>
              <w:adjustRightInd w:val="0"/>
              <w:spacing w:line="240" w:lineRule="exact"/>
              <w:ind w:left="200" w:hangingChars="100" w:hanging="200"/>
            </w:pPr>
            <w:r>
              <w:rPr>
                <w:rFonts w:hint="eastAsia"/>
              </w:rPr>
              <w:lastRenderedPageBreak/>
              <w:t>◆</w:t>
            </w:r>
            <w:r w:rsidR="0062003B">
              <w:rPr>
                <w:rFonts w:hint="eastAsia"/>
              </w:rPr>
              <w:t>第2～4</w:t>
            </w:r>
            <w:r>
              <w:rPr>
                <w:rFonts w:hint="eastAsia"/>
              </w:rPr>
              <w:t>時の学習でまとめてきたことを</w:t>
            </w:r>
            <w:r w:rsidR="00D41499">
              <w:rPr>
                <w:rFonts w:hint="eastAsia"/>
              </w:rPr>
              <w:t>ふり返</w:t>
            </w:r>
            <w:r>
              <w:rPr>
                <w:rFonts w:hint="eastAsia"/>
              </w:rPr>
              <w:t>り，工業生産に果たす「運輸」「貿易」の働き</w:t>
            </w:r>
            <w:r>
              <w:rPr>
                <w:rFonts w:hint="eastAsia"/>
              </w:rPr>
              <w:lastRenderedPageBreak/>
              <w:t>に着目して，話し合うようにさせる。</w:t>
            </w:r>
          </w:p>
          <w:p w:rsidR="004B35ED" w:rsidRDefault="004B35ED" w:rsidP="004B35ED">
            <w:pPr>
              <w:autoSpaceDE w:val="0"/>
              <w:autoSpaceDN w:val="0"/>
              <w:adjustRightInd w:val="0"/>
              <w:spacing w:line="240" w:lineRule="exact"/>
              <w:ind w:left="200" w:hangingChars="100" w:hanging="200"/>
            </w:pPr>
          </w:p>
          <w:p w:rsidR="004B35ED" w:rsidRDefault="004B35ED" w:rsidP="004B35ED">
            <w:pPr>
              <w:autoSpaceDE w:val="0"/>
              <w:autoSpaceDN w:val="0"/>
              <w:adjustRightInd w:val="0"/>
              <w:spacing w:line="240" w:lineRule="exact"/>
              <w:ind w:left="200" w:hangingChars="100" w:hanging="200"/>
            </w:pPr>
          </w:p>
          <w:p w:rsidR="004B35ED" w:rsidRDefault="004B35ED" w:rsidP="004B35ED">
            <w:pPr>
              <w:autoSpaceDE w:val="0"/>
              <w:autoSpaceDN w:val="0"/>
              <w:adjustRightInd w:val="0"/>
              <w:spacing w:line="240" w:lineRule="exact"/>
              <w:ind w:left="200" w:hangingChars="100" w:hanging="200"/>
            </w:pPr>
          </w:p>
          <w:p w:rsidR="004B35ED" w:rsidRDefault="004B35ED" w:rsidP="004B35ED">
            <w:pPr>
              <w:autoSpaceDE w:val="0"/>
              <w:autoSpaceDN w:val="0"/>
              <w:adjustRightInd w:val="0"/>
              <w:spacing w:line="240" w:lineRule="exact"/>
              <w:ind w:left="200" w:hangingChars="100" w:hanging="200"/>
            </w:pPr>
          </w:p>
          <w:p w:rsidR="00D8418C" w:rsidRDefault="00D8418C" w:rsidP="004B35ED">
            <w:pPr>
              <w:autoSpaceDE w:val="0"/>
              <w:autoSpaceDN w:val="0"/>
              <w:adjustRightInd w:val="0"/>
              <w:spacing w:line="240" w:lineRule="exact"/>
              <w:ind w:left="200" w:hangingChars="100" w:hanging="200"/>
            </w:pPr>
            <w:r>
              <w:rPr>
                <w:rFonts w:hint="eastAsia"/>
              </w:rPr>
              <w:t>◆「日本の工業生産を支える」という観点から，自分が重要だと感じたことを書</w:t>
            </w:r>
            <w:r w:rsidR="00E70941">
              <w:rPr>
                <w:rFonts w:hint="eastAsia"/>
              </w:rPr>
              <w:t>か</w:t>
            </w:r>
            <w:r>
              <w:rPr>
                <w:rFonts w:hint="eastAsia"/>
              </w:rPr>
              <w:t>せる。</w:t>
            </w:r>
          </w:p>
          <w:p w:rsidR="00D8418C" w:rsidRDefault="00D8418C" w:rsidP="004B35ED">
            <w:pPr>
              <w:autoSpaceDE w:val="0"/>
              <w:autoSpaceDN w:val="0"/>
              <w:adjustRightInd w:val="0"/>
              <w:spacing w:line="240" w:lineRule="exact"/>
              <w:ind w:left="200" w:hangingChars="100" w:hanging="200"/>
            </w:pPr>
          </w:p>
          <w:p w:rsidR="00F2395A" w:rsidRPr="00D8418C" w:rsidRDefault="00F2395A" w:rsidP="004B35ED">
            <w:pPr>
              <w:autoSpaceDE w:val="0"/>
              <w:autoSpaceDN w:val="0"/>
              <w:adjustRightInd w:val="0"/>
              <w:spacing w:line="240" w:lineRule="exact"/>
              <w:rPr>
                <w:rFonts w:asciiTheme="minorEastAsia" w:eastAsiaTheme="minorEastAsia" w:hAnsiTheme="minorEastAsia" w:cs="ＭＳ Ｐゴシック"/>
              </w:rPr>
            </w:pPr>
          </w:p>
        </w:tc>
        <w:tc>
          <w:tcPr>
            <w:tcW w:w="1874" w:type="dxa"/>
            <w:shd w:val="clear" w:color="auto" w:fill="auto"/>
          </w:tcPr>
          <w:p w:rsidR="000D6719" w:rsidRDefault="000D6719" w:rsidP="008E262F">
            <w:pPr>
              <w:spacing w:line="240" w:lineRule="exact"/>
              <w:rPr>
                <w:rFonts w:asciiTheme="minorEastAsia" w:eastAsiaTheme="minorEastAsia" w:hAnsiTheme="minorEastAsia" w:cs="ＭＳ Ｐゴシック"/>
              </w:rPr>
            </w:pPr>
            <w:r w:rsidRPr="00B46D84">
              <w:rPr>
                <w:rFonts w:ascii="ＭＳ Ｐゴシック" w:eastAsia="ＭＳ Ｐゴシック" w:hAnsi="ＭＳ Ｐゴシック" w:cs="ＭＳ Ｐゴシック"/>
                <w:shd w:val="pct15" w:color="auto" w:fill="FFFFFF"/>
              </w:rPr>
              <w:lastRenderedPageBreak/>
              <w:t>［</w:t>
            </w:r>
            <w:r w:rsidRPr="00B46D84">
              <w:rPr>
                <w:rFonts w:asciiTheme="majorEastAsia" w:eastAsiaTheme="majorEastAsia" w:hAnsiTheme="majorEastAsia" w:cs="ＭＳ Ｐゴシック" w:hint="eastAsia"/>
                <w:shd w:val="pct15" w:color="auto" w:fill="FFFFFF"/>
              </w:rPr>
              <w:t>知技②</w:t>
            </w:r>
            <w:r w:rsidRPr="00B46D84">
              <w:rPr>
                <w:rFonts w:ascii="ＭＳ Ｐゴシック" w:eastAsia="ＭＳ Ｐゴシック" w:hAnsi="ＭＳ Ｐゴシック" w:cs="ＭＳ Ｐゴシック"/>
                <w:shd w:val="pct15" w:color="auto" w:fill="FFFFFF"/>
              </w:rPr>
              <w:t>］</w:t>
            </w:r>
          </w:p>
          <w:p w:rsidR="000D6719" w:rsidRDefault="000D6719" w:rsidP="008E262F">
            <w:pPr>
              <w:spacing w:line="240" w:lineRule="exact"/>
              <w:rPr>
                <w:rFonts w:ascii="ＭＳ Ｐゴシック" w:eastAsia="ＭＳ Ｐゴシック" w:hAnsi="ＭＳ Ｐゴシック" w:cs="ＭＳ Ｐゴシック"/>
                <w:shd w:val="pct15" w:color="auto" w:fill="FFFFFF"/>
              </w:rPr>
            </w:pPr>
            <w:r>
              <w:rPr>
                <w:rFonts w:cs="ＭＳ Ｐゴシック" w:hint="eastAsia"/>
              </w:rPr>
              <w:t>ノートの記述内容や発言</w:t>
            </w:r>
            <w:r w:rsidR="00CF0359">
              <w:rPr>
                <w:rFonts w:cs="ＭＳ Ｐゴシック" w:hint="eastAsia"/>
              </w:rPr>
              <w:t>内容から，</w:t>
            </w:r>
            <w:r>
              <w:rPr>
                <w:rFonts w:hint="eastAsia"/>
                <w:szCs w:val="20"/>
              </w:rPr>
              <w:t>「</w:t>
            </w:r>
            <w:r w:rsidRPr="002F7F7F">
              <w:rPr>
                <w:rFonts w:hint="eastAsia"/>
                <w:szCs w:val="20"/>
                <w:shd w:val="clear" w:color="auto" w:fill="FFFFFF"/>
              </w:rPr>
              <w:t>貿易や運輸は，原材料の確保や製品の販売などにお</w:t>
            </w:r>
            <w:r w:rsidRPr="002F7F7F">
              <w:rPr>
                <w:rFonts w:hint="eastAsia"/>
                <w:szCs w:val="20"/>
                <w:shd w:val="clear" w:color="auto" w:fill="FFFFFF"/>
              </w:rPr>
              <w:lastRenderedPageBreak/>
              <w:t>い</w:t>
            </w:r>
            <w:r>
              <w:rPr>
                <w:rFonts w:hint="eastAsia"/>
                <w:szCs w:val="20"/>
                <w:shd w:val="clear" w:color="auto" w:fill="FFFFFF"/>
              </w:rPr>
              <w:t>て，工業生産を支える重要な役割を果たしていることを理解しているか」を評価する。</w:t>
            </w:r>
          </w:p>
          <w:p w:rsidR="008E262F" w:rsidRDefault="008E262F" w:rsidP="008E262F">
            <w:pPr>
              <w:spacing w:line="240" w:lineRule="exact"/>
              <w:rPr>
                <w:rFonts w:ascii="ＭＳ Ｐゴシック" w:eastAsia="ＭＳ Ｐゴシック" w:hAnsi="ＭＳ Ｐゴシック" w:cs="ＭＳ Ｐゴシック"/>
                <w:shd w:val="pct15" w:color="auto" w:fill="FFFFFF"/>
              </w:rPr>
            </w:pPr>
          </w:p>
          <w:p w:rsidR="008E262F" w:rsidRDefault="008E262F" w:rsidP="008E262F">
            <w:pPr>
              <w:spacing w:line="240" w:lineRule="exact"/>
              <w:rPr>
                <w:rFonts w:ascii="ＭＳ Ｐゴシック" w:eastAsia="ＭＳ Ｐゴシック" w:hAnsi="ＭＳ Ｐゴシック" w:cs="ＭＳ Ｐゴシック"/>
                <w:shd w:val="pct15" w:color="auto" w:fill="FFFFFF"/>
              </w:rPr>
            </w:pPr>
          </w:p>
          <w:p w:rsidR="000D6719" w:rsidRDefault="00F2395A" w:rsidP="008E262F">
            <w:pPr>
              <w:spacing w:line="240" w:lineRule="exact"/>
              <w:rPr>
                <w:rFonts w:asciiTheme="minorEastAsia" w:eastAsiaTheme="minorEastAsia" w:hAnsiTheme="minorEastAsia" w:cs="ＭＳ Ｐゴシック"/>
              </w:rPr>
            </w:pPr>
            <w:r w:rsidRPr="00B46D84">
              <w:rPr>
                <w:rFonts w:ascii="ＭＳ Ｐゴシック" w:eastAsia="ＭＳ Ｐゴシック" w:hAnsi="ＭＳ Ｐゴシック" w:cs="ＭＳ Ｐゴシック"/>
                <w:shd w:val="pct15" w:color="auto" w:fill="FFFFFF"/>
              </w:rPr>
              <w:t>［</w:t>
            </w:r>
            <w:r w:rsidRPr="00B46D84">
              <w:rPr>
                <w:rFonts w:ascii="ＭＳ Ｐゴシック" w:eastAsia="ＭＳ Ｐゴシック" w:hAnsi="ＭＳ Ｐゴシック" w:cs="ＭＳ Ｐゴシック" w:hint="eastAsia"/>
                <w:shd w:val="pct15" w:color="auto" w:fill="FFFFFF"/>
              </w:rPr>
              <w:t>思判表</w:t>
            </w:r>
            <w:r w:rsidR="00B46D84" w:rsidRPr="00B46D84">
              <w:rPr>
                <w:rFonts w:ascii="ＭＳ Ｐゴシック" w:eastAsia="ＭＳ Ｐゴシック" w:hAnsi="ＭＳ Ｐゴシック" w:cs="ＭＳ Ｐゴシック" w:hint="eastAsia"/>
                <w:shd w:val="pct15" w:color="auto" w:fill="FFFFFF"/>
              </w:rPr>
              <w:t>②</w:t>
            </w:r>
            <w:r w:rsidRPr="00B46D84">
              <w:rPr>
                <w:rFonts w:ascii="ＭＳ Ｐゴシック" w:eastAsia="ＭＳ Ｐゴシック" w:hAnsi="ＭＳ Ｐゴシック" w:cs="ＭＳ Ｐゴシック"/>
                <w:shd w:val="pct15" w:color="auto" w:fill="FFFFFF"/>
              </w:rPr>
              <w:t>］</w:t>
            </w:r>
          </w:p>
          <w:p w:rsidR="00F2395A" w:rsidRPr="000D6719" w:rsidRDefault="008E262F" w:rsidP="008E262F">
            <w:pPr>
              <w:spacing w:line="240" w:lineRule="exact"/>
              <w:rPr>
                <w:rFonts w:asciiTheme="minorEastAsia" w:eastAsiaTheme="minorEastAsia" w:hAnsiTheme="minorEastAsia" w:cs="ＭＳ Ｐゴシック"/>
              </w:rPr>
            </w:pPr>
            <w:r>
              <w:rPr>
                <w:rFonts w:hint="eastAsia"/>
                <w:szCs w:val="20"/>
              </w:rPr>
              <w:t>ノートの記述内容や発言</w:t>
            </w:r>
            <w:r w:rsidR="004B203A">
              <w:rPr>
                <w:rFonts w:hint="eastAsia"/>
                <w:szCs w:val="20"/>
              </w:rPr>
              <w:t>内容</w:t>
            </w:r>
            <w:r>
              <w:rPr>
                <w:rFonts w:hint="eastAsia"/>
                <w:szCs w:val="20"/>
              </w:rPr>
              <w:t>から</w:t>
            </w:r>
            <w:r w:rsidR="004B203A">
              <w:rPr>
                <w:rFonts w:hint="eastAsia"/>
                <w:szCs w:val="20"/>
              </w:rPr>
              <w:t>，</w:t>
            </w:r>
            <w:r w:rsidR="00E70941">
              <w:rPr>
                <w:rFonts w:hint="eastAsia"/>
                <w:szCs w:val="20"/>
              </w:rPr>
              <w:t>「</w:t>
            </w:r>
            <w:r w:rsidR="000D6719" w:rsidRPr="002F7F7F">
              <w:rPr>
                <w:rFonts w:hint="eastAsia"/>
                <w:szCs w:val="20"/>
              </w:rPr>
              <w:t>工業生産と貿易や運輸</w:t>
            </w:r>
            <w:r w:rsidR="000D6719">
              <w:rPr>
                <w:rFonts w:hint="eastAsia"/>
                <w:szCs w:val="20"/>
              </w:rPr>
              <w:t>の働きを関連付けて</w:t>
            </w:r>
            <w:r w:rsidR="00E70941">
              <w:rPr>
                <w:rFonts w:hint="eastAsia"/>
                <w:szCs w:val="20"/>
              </w:rPr>
              <w:t>，</w:t>
            </w:r>
            <w:r w:rsidR="000D6719">
              <w:rPr>
                <w:rFonts w:hint="eastAsia"/>
                <w:szCs w:val="20"/>
              </w:rPr>
              <w:t>貿易や運輸が工業生産に果たす役割を考え</w:t>
            </w:r>
            <w:r w:rsidR="004A4462">
              <w:rPr>
                <w:rFonts w:hint="eastAsia"/>
                <w:szCs w:val="20"/>
              </w:rPr>
              <w:t>，適切に表現している</w:t>
            </w:r>
            <w:r w:rsidR="000D6719">
              <w:rPr>
                <w:rFonts w:hint="eastAsia"/>
                <w:szCs w:val="20"/>
              </w:rPr>
              <w:t>か」を評価する</w:t>
            </w:r>
            <w:r w:rsidR="000D6719" w:rsidRPr="002F7F7F">
              <w:rPr>
                <w:rFonts w:hint="eastAsia"/>
                <w:szCs w:val="20"/>
              </w:rPr>
              <w:t>。</w:t>
            </w:r>
          </w:p>
        </w:tc>
      </w:tr>
    </w:tbl>
    <w:p w:rsidR="003B5608" w:rsidRDefault="003B5608" w:rsidP="003B5608">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3B5608" w:rsidRPr="00CC5329" w:rsidTr="004279F8">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４</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これからの工業生産とわたしたち</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55</w:t>
            </w:r>
          </w:p>
        </w:tc>
      </w:tr>
      <w:tr w:rsidR="003B5608" w:rsidRPr="00CC5329" w:rsidTr="004279F8">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11～12月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rsidR="004603C7" w:rsidRPr="00CC5329" w:rsidRDefault="004603C7" w:rsidP="004603C7"/>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603C7" w:rsidRPr="009C4E11" w:rsidTr="00AB6BAC">
        <w:tc>
          <w:tcPr>
            <w:tcW w:w="2778" w:type="dxa"/>
            <w:gridSpan w:val="2"/>
            <w:shd w:val="clear" w:color="auto" w:fill="BFBFBF"/>
            <w:vAlign w:val="center"/>
          </w:tcPr>
          <w:p w:rsidR="004603C7" w:rsidRPr="00CC5329" w:rsidRDefault="004603C7"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rsidR="004603C7" w:rsidRPr="009C4E11" w:rsidRDefault="004603C7" w:rsidP="004A4462">
            <w:pPr>
              <w:ind w:firstLineChars="100" w:firstLine="200"/>
              <w:rPr>
                <w:szCs w:val="20"/>
              </w:rPr>
            </w:pPr>
            <w:r w:rsidRPr="009C4E11">
              <w:rPr>
                <w:rFonts w:hint="eastAsia"/>
                <w:szCs w:val="20"/>
                <w:shd w:val="clear" w:color="auto" w:fill="FFFFFF"/>
              </w:rPr>
              <w:t>我が国の工業生産について，伝統を生かした工業，中小工場の優れた技術などに着目して，地図帳や地球儀，各種の資料で調べ，まとめることで工業生産の課題を</w:t>
            </w:r>
            <w:r w:rsidR="006F5C43">
              <w:rPr>
                <w:rFonts w:hint="eastAsia"/>
                <w:szCs w:val="20"/>
                <w:shd w:val="clear" w:color="auto" w:fill="FFFFFF"/>
              </w:rPr>
              <w:t>とらえ</w:t>
            </w:r>
            <w:r w:rsidRPr="009C4E11">
              <w:rPr>
                <w:rFonts w:hint="eastAsia"/>
                <w:szCs w:val="20"/>
                <w:shd w:val="clear" w:color="auto" w:fill="FFFFFF"/>
              </w:rPr>
              <w:t>，工業生産の発展と国民生活との関連を考え，表現することを通して，原</w:t>
            </w:r>
            <w:r w:rsidR="00C91132">
              <w:rPr>
                <w:rFonts w:hint="eastAsia"/>
                <w:szCs w:val="20"/>
                <w:shd w:val="clear" w:color="auto" w:fill="FFFFFF"/>
              </w:rPr>
              <w:t>材料や資源の多くを輸入している我が国の工業生産の現状をふまえ</w:t>
            </w:r>
            <w:r w:rsidRPr="009C4E11">
              <w:rPr>
                <w:rFonts w:hint="eastAsia"/>
                <w:szCs w:val="20"/>
                <w:shd w:val="clear" w:color="auto" w:fill="FFFFFF"/>
              </w:rPr>
              <w:t>，消費者の需要や社会の変化に対応した新しい技術の開発などが重要であることを理解できるようにするとともに，</w:t>
            </w:r>
            <w:r w:rsidR="0009418D">
              <w:rPr>
                <w:rFonts w:hint="eastAsia"/>
                <w:szCs w:val="20"/>
                <w:shd w:val="clear" w:color="auto" w:fill="FFFFFF"/>
              </w:rPr>
              <w:t>主体的に学習問題を追究・解決しようとする態度や，</w:t>
            </w:r>
            <w:r w:rsidRPr="009C4E11">
              <w:rPr>
                <w:rFonts w:hint="eastAsia"/>
                <w:szCs w:val="20"/>
                <w:highlight w:val="white"/>
              </w:rPr>
              <w:t>学習したことを</w:t>
            </w:r>
            <w:r w:rsidR="006E600E">
              <w:rPr>
                <w:rFonts w:hint="eastAsia"/>
                <w:szCs w:val="20"/>
                <w:highlight w:val="white"/>
              </w:rPr>
              <w:t>もとに</w:t>
            </w:r>
            <w:r w:rsidRPr="009C4E11">
              <w:rPr>
                <w:rFonts w:hint="eastAsia"/>
                <w:szCs w:val="20"/>
                <w:highlight w:val="white"/>
              </w:rPr>
              <w:t>これからの工業の発展について考えようとする</w:t>
            </w:r>
            <w:r w:rsidR="0009418D">
              <w:rPr>
                <w:rFonts w:hint="eastAsia"/>
                <w:szCs w:val="20"/>
                <w:highlight w:val="white"/>
              </w:rPr>
              <w:t>態度を養う</w:t>
            </w:r>
            <w:r w:rsidRPr="009C4E11">
              <w:rPr>
                <w:szCs w:val="20"/>
                <w:highlight w:val="white"/>
              </w:rPr>
              <w:t>。</w:t>
            </w:r>
          </w:p>
        </w:tc>
      </w:tr>
      <w:tr w:rsidR="004603C7" w:rsidRPr="009C4E11" w:rsidTr="00AB6BAC">
        <w:tc>
          <w:tcPr>
            <w:tcW w:w="1100" w:type="dxa"/>
            <w:vMerge w:val="restart"/>
            <w:shd w:val="clear" w:color="auto" w:fill="BFBFBF"/>
            <w:vAlign w:val="center"/>
          </w:tcPr>
          <w:p w:rsidR="004603C7" w:rsidRPr="00CC5329" w:rsidRDefault="004603C7"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4603C7" w:rsidRPr="00CC5329" w:rsidRDefault="004603C7"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4603C7" w:rsidRPr="00CC5329" w:rsidRDefault="004603C7"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rsidR="004603C7" w:rsidRPr="00CC5329" w:rsidRDefault="004603C7"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rsidR="004603C7" w:rsidRPr="009C4E11" w:rsidRDefault="00242D14" w:rsidP="004A4462">
            <w:pPr>
              <w:ind w:left="200" w:hangingChars="100" w:hanging="200"/>
              <w:rPr>
                <w:szCs w:val="20"/>
              </w:rPr>
            </w:pPr>
            <w:r>
              <w:rPr>
                <w:rFonts w:hint="eastAsia"/>
                <w:szCs w:val="20"/>
              </w:rPr>
              <w:t>①</w:t>
            </w:r>
            <w:r w:rsidR="004603C7" w:rsidRPr="009C4E11">
              <w:rPr>
                <w:rFonts w:hint="eastAsia"/>
                <w:szCs w:val="20"/>
              </w:rPr>
              <w:t>伝統を生かした工業，中小工場の優れた技術などについて地図帳や地球儀，各種の資料で調べて，必要な情報を集め，読み取り，工業生産の課題を理解している。</w:t>
            </w:r>
          </w:p>
          <w:p w:rsidR="004603C7" w:rsidRPr="009C4E11" w:rsidRDefault="00242D14" w:rsidP="004A4462">
            <w:pPr>
              <w:ind w:left="200" w:hangingChars="100" w:hanging="200"/>
              <w:rPr>
                <w:szCs w:val="20"/>
              </w:rPr>
            </w:pPr>
            <w:r>
              <w:rPr>
                <w:rFonts w:hint="eastAsia"/>
                <w:szCs w:val="20"/>
              </w:rPr>
              <w:t>②</w:t>
            </w:r>
            <w:r w:rsidR="004603C7" w:rsidRPr="009C4E11">
              <w:rPr>
                <w:rFonts w:hint="eastAsia"/>
                <w:szCs w:val="20"/>
              </w:rPr>
              <w:t>調べたことを図表や文などにまとめ，</w:t>
            </w:r>
            <w:r w:rsidR="004603C7" w:rsidRPr="009C4E11">
              <w:rPr>
                <w:rFonts w:hint="eastAsia"/>
                <w:szCs w:val="20"/>
                <w:shd w:val="clear" w:color="auto" w:fill="FFFFFF"/>
              </w:rPr>
              <w:t>原</w:t>
            </w:r>
            <w:r w:rsidR="00C91132">
              <w:rPr>
                <w:rFonts w:hint="eastAsia"/>
                <w:szCs w:val="20"/>
                <w:shd w:val="clear" w:color="auto" w:fill="FFFFFF"/>
              </w:rPr>
              <w:t>材料や資源の多くを輸入している我が国の工業生産の現状をふまえ</w:t>
            </w:r>
            <w:r w:rsidR="004603C7" w:rsidRPr="009C4E11">
              <w:rPr>
                <w:rFonts w:hint="eastAsia"/>
                <w:szCs w:val="20"/>
                <w:shd w:val="clear" w:color="auto" w:fill="FFFFFF"/>
              </w:rPr>
              <w:t>，消費者の需要や社会の変化に対応した新しい技術の開発などが重要であることを理解している。</w:t>
            </w:r>
          </w:p>
        </w:tc>
      </w:tr>
      <w:tr w:rsidR="004603C7" w:rsidRPr="009C4E11" w:rsidTr="00AB6BAC">
        <w:tc>
          <w:tcPr>
            <w:tcW w:w="1100" w:type="dxa"/>
            <w:vMerge/>
            <w:shd w:val="clear" w:color="auto" w:fill="BFBFBF"/>
            <w:vAlign w:val="center"/>
          </w:tcPr>
          <w:p w:rsidR="004603C7" w:rsidRPr="00CC5329" w:rsidRDefault="004603C7" w:rsidP="00EC2896">
            <w:pPr>
              <w:pBdr>
                <w:top w:val="nil"/>
                <w:left w:val="nil"/>
                <w:bottom w:val="nil"/>
                <w:right w:val="nil"/>
                <w:between w:val="nil"/>
              </w:pBdr>
              <w:spacing w:line="276" w:lineRule="auto"/>
              <w:jc w:val="left"/>
            </w:pPr>
          </w:p>
        </w:tc>
        <w:tc>
          <w:tcPr>
            <w:tcW w:w="1678" w:type="dxa"/>
            <w:shd w:val="clear" w:color="auto" w:fill="BFBFBF"/>
            <w:vAlign w:val="center"/>
          </w:tcPr>
          <w:p w:rsidR="004603C7" w:rsidRPr="00CC5329" w:rsidRDefault="004603C7"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rsidR="004603C7" w:rsidRPr="009C4E11" w:rsidRDefault="00242D14" w:rsidP="004A4462">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603C7" w:rsidRPr="009C4E11">
              <w:rPr>
                <w:rFonts w:ascii="ＭＳ 明朝" w:eastAsia="ＭＳ 明朝" w:hAnsi="ＭＳ 明朝" w:hint="eastAsia"/>
                <w:sz w:val="20"/>
                <w:szCs w:val="20"/>
              </w:rPr>
              <w:t>伝統を</w:t>
            </w:r>
            <w:r w:rsidR="004A4462">
              <w:rPr>
                <w:rFonts w:ascii="ＭＳ 明朝" w:eastAsia="ＭＳ 明朝" w:hAnsi="ＭＳ 明朝" w:hint="eastAsia"/>
                <w:sz w:val="20"/>
                <w:szCs w:val="20"/>
              </w:rPr>
              <w:t>生かした工業，中小工場の優れた技術などに着目して，問いを見出し</w:t>
            </w:r>
            <w:r w:rsidR="004603C7" w:rsidRPr="009C4E11">
              <w:rPr>
                <w:rFonts w:ascii="ＭＳ 明朝" w:eastAsia="ＭＳ 明朝" w:hAnsi="ＭＳ 明朝" w:hint="eastAsia"/>
                <w:sz w:val="20"/>
                <w:szCs w:val="20"/>
              </w:rPr>
              <w:t>，工業生産の課題について考え表現している。</w:t>
            </w:r>
          </w:p>
          <w:p w:rsidR="004603C7" w:rsidRPr="009C4E11" w:rsidRDefault="00242D14" w:rsidP="004A4462">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603C7" w:rsidRPr="009C4E11">
              <w:rPr>
                <w:rFonts w:ascii="ＭＳ 明朝" w:eastAsia="ＭＳ 明朝" w:hAnsi="ＭＳ 明朝" w:hint="eastAsia"/>
                <w:sz w:val="20"/>
                <w:szCs w:val="20"/>
              </w:rPr>
              <w:t>工業生産について学習してきたことを総合して工業生産の課題について考え，学習したことを</w:t>
            </w:r>
            <w:r w:rsidR="006E600E">
              <w:rPr>
                <w:rFonts w:ascii="ＭＳ 明朝" w:eastAsia="ＭＳ 明朝" w:hAnsi="ＭＳ 明朝" w:hint="eastAsia"/>
                <w:sz w:val="20"/>
                <w:szCs w:val="20"/>
              </w:rPr>
              <w:t>もとに</w:t>
            </w:r>
            <w:r w:rsidR="004603C7" w:rsidRPr="009C4E11">
              <w:rPr>
                <w:rFonts w:ascii="ＭＳ 明朝" w:eastAsia="ＭＳ 明朝" w:hAnsi="ＭＳ 明朝" w:hint="eastAsia"/>
                <w:sz w:val="20"/>
                <w:szCs w:val="20"/>
              </w:rPr>
              <w:t>，消費者や生産者の立場などから多角的に考えて，これからの工業の発展について考え表現している。</w:t>
            </w:r>
          </w:p>
        </w:tc>
      </w:tr>
      <w:tr w:rsidR="004603C7" w:rsidRPr="009C4E11" w:rsidTr="00AB6BAC">
        <w:tc>
          <w:tcPr>
            <w:tcW w:w="1100" w:type="dxa"/>
            <w:vMerge/>
            <w:shd w:val="clear" w:color="auto" w:fill="BFBFBF"/>
            <w:vAlign w:val="center"/>
          </w:tcPr>
          <w:p w:rsidR="004603C7" w:rsidRPr="00CC5329" w:rsidRDefault="004603C7" w:rsidP="00EC2896">
            <w:pPr>
              <w:pBdr>
                <w:top w:val="nil"/>
                <w:left w:val="nil"/>
                <w:bottom w:val="nil"/>
                <w:right w:val="nil"/>
                <w:between w:val="nil"/>
              </w:pBdr>
              <w:spacing w:line="276" w:lineRule="auto"/>
              <w:jc w:val="left"/>
            </w:pPr>
          </w:p>
        </w:tc>
        <w:tc>
          <w:tcPr>
            <w:tcW w:w="1678" w:type="dxa"/>
            <w:shd w:val="clear" w:color="auto" w:fill="BFBFBF"/>
            <w:vAlign w:val="center"/>
          </w:tcPr>
          <w:p w:rsidR="004603C7" w:rsidRPr="00CC5329" w:rsidRDefault="004603C7"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rsidR="004603C7" w:rsidRPr="009C4E11" w:rsidRDefault="00242D14" w:rsidP="00343B58">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603C7" w:rsidRPr="009C4E11">
              <w:rPr>
                <w:rFonts w:ascii="ＭＳ 明朝" w:eastAsia="ＭＳ 明朝" w:hAnsi="ＭＳ 明朝" w:hint="eastAsia"/>
                <w:sz w:val="20"/>
                <w:szCs w:val="20"/>
              </w:rPr>
              <w:t>これからの工業</w:t>
            </w:r>
            <w:r w:rsidR="004A4462">
              <w:rPr>
                <w:rFonts w:ascii="ＭＳ 明朝" w:eastAsia="ＭＳ 明朝" w:hAnsi="ＭＳ 明朝" w:hint="eastAsia"/>
                <w:sz w:val="20"/>
                <w:szCs w:val="20"/>
              </w:rPr>
              <w:t>生産について，予想や学習計画を立て</w:t>
            </w:r>
            <w:r w:rsidR="00343B58">
              <w:rPr>
                <w:rFonts w:ascii="ＭＳ 明朝" w:eastAsia="ＭＳ 明朝" w:hAnsi="ＭＳ 明朝" w:hint="eastAsia"/>
                <w:sz w:val="20"/>
                <w:szCs w:val="20"/>
              </w:rPr>
              <w:t>たり</w:t>
            </w:r>
            <w:r w:rsidR="004A4462">
              <w:rPr>
                <w:rFonts w:ascii="ＭＳ 明朝" w:eastAsia="ＭＳ 明朝" w:hAnsi="ＭＳ 明朝" w:hint="eastAsia"/>
                <w:sz w:val="20"/>
                <w:szCs w:val="20"/>
              </w:rPr>
              <w:t>，</w:t>
            </w:r>
            <w:r w:rsidR="00343B58">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343B58">
              <w:rPr>
                <w:rFonts w:ascii="ＭＳ 明朝" w:eastAsia="ＭＳ 明朝" w:hAnsi="ＭＳ 明朝" w:hint="eastAsia"/>
                <w:sz w:val="20"/>
                <w:szCs w:val="20"/>
              </w:rPr>
              <w:t>ったりして</w:t>
            </w:r>
            <w:r w:rsidR="004A4462">
              <w:rPr>
                <w:rFonts w:ascii="ＭＳ 明朝" w:eastAsia="ＭＳ 明朝" w:hAnsi="ＭＳ 明朝" w:hint="eastAsia"/>
                <w:sz w:val="20"/>
                <w:szCs w:val="20"/>
              </w:rPr>
              <w:t>，</w:t>
            </w:r>
            <w:r w:rsidR="004603C7" w:rsidRPr="009C4E11">
              <w:rPr>
                <w:rFonts w:ascii="ＭＳ 明朝" w:eastAsia="ＭＳ 明朝" w:hAnsi="ＭＳ 明朝" w:hint="eastAsia"/>
                <w:sz w:val="20"/>
                <w:szCs w:val="20"/>
              </w:rPr>
              <w:t>学習問題を追究し，解決しようとしている。</w:t>
            </w:r>
          </w:p>
          <w:p w:rsidR="004603C7" w:rsidRPr="009C4E11" w:rsidRDefault="00242D14" w:rsidP="00343B58">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4603C7" w:rsidRPr="009C4E11">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4603C7" w:rsidRPr="009C4E11">
              <w:rPr>
                <w:rFonts w:ascii="ＭＳ 明朝" w:eastAsia="ＭＳ 明朝" w:hAnsi="ＭＳ 明朝" w:hint="eastAsia"/>
                <w:sz w:val="20"/>
                <w:szCs w:val="20"/>
              </w:rPr>
              <w:t>，これからの工業の発展について考えようとしている。</w:t>
            </w:r>
          </w:p>
        </w:tc>
      </w:tr>
    </w:tbl>
    <w:p w:rsidR="004603C7" w:rsidRDefault="004603C7" w:rsidP="003B5608"/>
    <w:tbl>
      <w:tblPr>
        <w:tblW w:w="96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6"/>
        <w:gridCol w:w="674"/>
        <w:gridCol w:w="6"/>
        <w:gridCol w:w="15"/>
        <w:gridCol w:w="2416"/>
        <w:gridCol w:w="6"/>
        <w:gridCol w:w="14"/>
        <w:gridCol w:w="1851"/>
        <w:gridCol w:w="6"/>
        <w:gridCol w:w="14"/>
        <w:gridCol w:w="1857"/>
        <w:gridCol w:w="23"/>
      </w:tblGrid>
      <w:tr w:rsidR="00721E31" w:rsidRPr="00721E31" w:rsidTr="0024726A">
        <w:trPr>
          <w:gridAfter w:val="1"/>
          <w:wAfter w:w="23" w:type="dxa"/>
          <w:trHeight w:val="340"/>
        </w:trPr>
        <w:tc>
          <w:tcPr>
            <w:tcW w:w="2772"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gridSpan w:val="2"/>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gridSpan w:val="3"/>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3"/>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5" w:type="dxa"/>
            <w:gridSpan w:val="3"/>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CC5329" w:rsidTr="0024726A">
        <w:trPr>
          <w:gridAfter w:val="1"/>
          <w:wAfter w:w="23" w:type="dxa"/>
        </w:trPr>
        <w:tc>
          <w:tcPr>
            <w:tcW w:w="9636" w:type="dxa"/>
            <w:gridSpan w:val="12"/>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日本の工業生産の特色</w:t>
            </w:r>
          </w:p>
        </w:tc>
      </w:tr>
      <w:tr w:rsidR="00FD0AAB" w:rsidRPr="00CC5329" w:rsidTr="00C0558D">
        <w:trPr>
          <w:gridAfter w:val="1"/>
          <w:wAfter w:w="23" w:type="dxa"/>
          <w:trHeight w:val="5033"/>
        </w:trPr>
        <w:tc>
          <w:tcPr>
            <w:tcW w:w="2772" w:type="dxa"/>
            <w:shd w:val="clear" w:color="auto" w:fill="auto"/>
          </w:tcPr>
          <w:p w:rsidR="00FD0AAB" w:rsidRPr="00895CC5" w:rsidRDefault="00FD0AAB"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日本の工業生産の特色について話し合い，学習問題をつくりましょう。</w:t>
            </w:r>
          </w:p>
          <w:p w:rsidR="00FD0AAB" w:rsidRPr="001D30A4" w:rsidRDefault="00B65435" w:rsidP="008B2E03">
            <w:pPr>
              <w:ind w:left="200" w:hangingChars="100" w:hanging="200"/>
              <w:jc w:val="right"/>
            </w:pPr>
            <w:r w:rsidRPr="00D3453A">
              <w:rPr>
                <w:rFonts w:asciiTheme="majorEastAsia" w:eastAsiaTheme="majorEastAsia" w:hAnsiTheme="majorEastAsia" w:cs="ＭＳ Ｐゴシック"/>
              </w:rPr>
              <w:t>p.</w:t>
            </w:r>
            <w:r w:rsidR="00FD0AAB">
              <w:rPr>
                <w:rFonts w:ascii="ＭＳ Ｐゴシック" w:eastAsia="ＭＳ Ｐゴシック" w:hAnsi="ＭＳ Ｐゴシック" w:cs="ＭＳ Ｐゴシック" w:hint="eastAsia"/>
              </w:rPr>
              <w:t>46</w:t>
            </w:r>
            <w:r w:rsidR="00FD0AAB" w:rsidRPr="00CC5329">
              <w:rPr>
                <w:rFonts w:ascii="ＭＳ Ｐゴシック" w:eastAsia="ＭＳ Ｐゴシック" w:hAnsi="ＭＳ Ｐゴシック" w:cs="ＭＳ Ｐゴシック"/>
              </w:rPr>
              <w:t>～</w:t>
            </w:r>
            <w:r w:rsidR="00FD0AAB">
              <w:rPr>
                <w:rFonts w:ascii="ＭＳ Ｐゴシック" w:eastAsia="ＭＳ Ｐゴシック" w:hAnsi="ＭＳ Ｐゴシック" w:cs="ＭＳ Ｐゴシック" w:hint="eastAsia"/>
              </w:rPr>
              <w:t>47</w:t>
            </w:r>
          </w:p>
          <w:p w:rsidR="00FD0AAB" w:rsidRPr="00CC5329" w:rsidRDefault="00FD0AAB" w:rsidP="008B2E03">
            <w:pPr>
              <w:jc w:val="right"/>
              <w:rPr>
                <w:rFonts w:ascii="ＭＳ Ｐゴシック" w:eastAsia="ＭＳ Ｐゴシック" w:hAnsi="ＭＳ Ｐゴシック" w:cs="ＭＳ Ｐゴシック"/>
              </w:rPr>
            </w:pPr>
          </w:p>
        </w:tc>
        <w:tc>
          <w:tcPr>
            <w:tcW w:w="680" w:type="dxa"/>
            <w:gridSpan w:val="2"/>
            <w:shd w:val="clear" w:color="auto" w:fill="auto"/>
          </w:tcPr>
          <w:p w:rsidR="00FD0AAB" w:rsidRPr="00CC5329" w:rsidRDefault="00FD0AAB"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gridSpan w:val="3"/>
            <w:shd w:val="clear" w:color="auto" w:fill="auto"/>
          </w:tcPr>
          <w:p w:rsidR="00FD0AAB" w:rsidRPr="00FC5236" w:rsidRDefault="00FD0AAB" w:rsidP="008B2E03">
            <w:pPr>
              <w:autoSpaceDE w:val="0"/>
              <w:autoSpaceDN w:val="0"/>
              <w:adjustRightInd w:val="0"/>
              <w:spacing w:line="240" w:lineRule="exact"/>
              <w:ind w:left="200" w:hangingChars="100" w:hanging="200"/>
              <w:jc w:val="left"/>
              <w:rPr>
                <w:color w:val="000000"/>
              </w:rPr>
            </w:pPr>
            <w:r w:rsidRPr="00FC5236">
              <w:rPr>
                <w:rFonts w:hint="eastAsia"/>
                <w:color w:val="000000"/>
              </w:rPr>
              <w:t>①「自動車工業」や「輸送と貿易」の学習</w:t>
            </w:r>
            <w:r>
              <w:rPr>
                <w:rFonts w:hint="eastAsia"/>
                <w:color w:val="000000"/>
              </w:rPr>
              <w:t>，</w:t>
            </w:r>
            <w:r w:rsidR="00C0558D">
              <w:rPr>
                <w:rFonts w:hint="eastAsia"/>
                <w:color w:val="000000"/>
              </w:rPr>
              <w:t>p.46</w:t>
            </w:r>
            <w:r w:rsidR="00C0558D" w:rsidRPr="00C0558D">
              <w:rPr>
                <w:rFonts w:hint="eastAsia"/>
                <w:color w:val="000000"/>
                <w:sz w:val="16"/>
                <w:szCs w:val="16"/>
                <w:bdr w:val="single" w:sz="4" w:space="0" w:color="auto"/>
              </w:rPr>
              <w:t>３</w:t>
            </w:r>
            <w:r>
              <w:rPr>
                <w:rFonts w:hint="eastAsia"/>
                <w:color w:val="000000"/>
              </w:rPr>
              <w:t>のグラフ</w:t>
            </w:r>
            <w:r w:rsidRPr="00FC5236">
              <w:rPr>
                <w:rFonts w:hint="eastAsia"/>
                <w:color w:val="000000"/>
              </w:rPr>
              <w:t>などをもとに，日本の工業の特色について話し合い，学習問題をつくる</w:t>
            </w:r>
            <w:r w:rsidRPr="00FC5236">
              <w:rPr>
                <w:color w:val="000000"/>
              </w:rPr>
              <w:t>。</w:t>
            </w:r>
          </w:p>
          <w:p w:rsidR="00FD0AAB" w:rsidRPr="00F3121E" w:rsidRDefault="00FD0AAB" w:rsidP="008B2E03">
            <w:pPr>
              <w:autoSpaceDE w:val="0"/>
              <w:autoSpaceDN w:val="0"/>
              <w:adjustRightInd w:val="0"/>
              <w:spacing w:line="240" w:lineRule="exact"/>
              <w:ind w:left="210" w:hanging="210"/>
              <w:jc w:val="left"/>
              <w:rPr>
                <w:color w:val="000000"/>
              </w:rPr>
            </w:pPr>
            <w:r w:rsidRPr="00F3121E">
              <w:rPr>
                <w:color w:val="000000"/>
              </w:rPr>
              <w:t>・大きな工場で効率よく組み立てていた。</w:t>
            </w:r>
          </w:p>
          <w:p w:rsidR="00FD0AAB" w:rsidRPr="00F3121E" w:rsidRDefault="00FD0AAB" w:rsidP="008B2E03">
            <w:pPr>
              <w:autoSpaceDE w:val="0"/>
              <w:autoSpaceDN w:val="0"/>
              <w:adjustRightInd w:val="0"/>
              <w:spacing w:line="240" w:lineRule="exact"/>
              <w:ind w:left="210" w:hanging="210"/>
              <w:jc w:val="left"/>
              <w:rPr>
                <w:color w:val="000000"/>
              </w:rPr>
            </w:pPr>
            <w:r w:rsidRPr="00F3121E">
              <w:rPr>
                <w:color w:val="000000"/>
              </w:rPr>
              <w:t>・部品は関連工場でつくられている。</w:t>
            </w:r>
          </w:p>
          <w:p w:rsidR="00FD0AAB" w:rsidRPr="00F3121E" w:rsidRDefault="00FD0AAB" w:rsidP="008B2E03">
            <w:pPr>
              <w:autoSpaceDE w:val="0"/>
              <w:autoSpaceDN w:val="0"/>
              <w:adjustRightInd w:val="0"/>
              <w:spacing w:line="240" w:lineRule="exact"/>
              <w:ind w:left="210" w:hanging="210"/>
              <w:jc w:val="left"/>
              <w:rPr>
                <w:color w:val="000000"/>
              </w:rPr>
            </w:pPr>
            <w:r w:rsidRPr="00F3121E">
              <w:rPr>
                <w:color w:val="000000"/>
              </w:rPr>
              <w:t>・</w:t>
            </w:r>
            <w:r>
              <w:rPr>
                <w:rFonts w:hint="eastAsia"/>
                <w:color w:val="000000"/>
              </w:rPr>
              <w:t>繊維工業や食料品工業をはじめ</w:t>
            </w:r>
            <w:r w:rsidRPr="00F3121E">
              <w:rPr>
                <w:color w:val="000000"/>
              </w:rPr>
              <w:t>中小工場の生産額が多い。</w:t>
            </w:r>
          </w:p>
          <w:p w:rsidR="00FD0AAB" w:rsidRPr="005E759F" w:rsidRDefault="00FD0AAB" w:rsidP="008B2E03">
            <w:pPr>
              <w:autoSpaceDE w:val="0"/>
              <w:autoSpaceDN w:val="0"/>
              <w:adjustRightInd w:val="0"/>
              <w:spacing w:line="240" w:lineRule="exact"/>
              <w:ind w:left="210" w:hanging="210"/>
              <w:jc w:val="left"/>
              <w:rPr>
                <w:color w:val="000000"/>
              </w:rPr>
            </w:pPr>
            <w:r>
              <w:rPr>
                <w:color w:val="000000"/>
              </w:rPr>
              <w:t>・</w:t>
            </w:r>
            <w:r>
              <w:rPr>
                <w:rFonts w:hint="eastAsia"/>
                <w:color w:val="000000"/>
              </w:rPr>
              <w:t>鯖</w:t>
            </w:r>
            <w:r w:rsidRPr="005E759F">
              <w:rPr>
                <w:color w:val="000000"/>
              </w:rPr>
              <w:t>江市はめがねづくりがさかんなようだ。</w:t>
            </w:r>
          </w:p>
          <w:p w:rsidR="00FD0AAB" w:rsidRDefault="00FD0AAB" w:rsidP="008B2E03">
            <w:pPr>
              <w:autoSpaceDE w:val="0"/>
              <w:autoSpaceDN w:val="0"/>
              <w:adjustRightInd w:val="0"/>
              <w:spacing w:line="240" w:lineRule="exact"/>
              <w:ind w:left="210" w:hanging="210"/>
              <w:jc w:val="left"/>
              <w:rPr>
                <w:color w:val="000000"/>
              </w:rPr>
            </w:pPr>
            <w:r w:rsidRPr="00F3121E">
              <w:rPr>
                <w:color w:val="000000"/>
              </w:rPr>
              <w:t>・中小工場には特色があるのではないか。</w:t>
            </w:r>
          </w:p>
          <w:p w:rsidR="00C0558D" w:rsidRDefault="003D0382" w:rsidP="008B2E03">
            <w:pPr>
              <w:autoSpaceDE w:val="0"/>
              <w:autoSpaceDN w:val="0"/>
              <w:adjustRightInd w:val="0"/>
              <w:spacing w:line="240" w:lineRule="exact"/>
              <w:ind w:left="210" w:hanging="210"/>
              <w:jc w:val="left"/>
              <w:rPr>
                <w:color w:val="000000"/>
              </w:rPr>
            </w:pPr>
            <w:r w:rsidRPr="00CC5329">
              <w:rPr>
                <w:rFonts w:hint="eastAsia"/>
                <w:noProof/>
              </w:rPr>
              <mc:AlternateContent>
                <mc:Choice Requires="wps">
                  <w:drawing>
                    <wp:anchor distT="0" distB="0" distL="114300" distR="114300" simplePos="0" relativeHeight="251814912" behindDoc="0" locked="0" layoutInCell="1" allowOverlap="1" wp14:anchorId="170FB43E" wp14:editId="50826632">
                      <wp:simplePos x="0" y="0"/>
                      <wp:positionH relativeFrom="column">
                        <wp:posOffset>-34290</wp:posOffset>
                      </wp:positionH>
                      <wp:positionV relativeFrom="paragraph">
                        <wp:posOffset>125568</wp:posOffset>
                      </wp:positionV>
                      <wp:extent cx="2626241" cy="466725"/>
                      <wp:effectExtent l="0" t="0" r="2222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241" cy="466725"/>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日本の工業生産は，すぐれた技術をどのように生かし，発展していこうとしているのでしょうか。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B43E" id="テキスト ボックス 18" o:spid="_x0000_s1105" type="#_x0000_t202" style="position:absolute;left:0;text-align:left;margin-left:-2.7pt;margin-top:9.9pt;width:206.8pt;height:36.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0ESwIAAGkEAAAOAAAAZHJzL2Uyb0RvYy54bWysVF2O0zAQfkfiDpbfadqqv1HT1dKlCGn5&#10;kRYO4DhOY+F4jO02KY+thDgEV0A8c55chInT7ZYf8YBIJMuTmflm5puZLK7qUpGdsE6CTuig16dE&#10;aA6Z1JuEvnu7fjKjxHmmM6ZAi4TuhaNXy8ePFpWJxRAKUJmwBEG0iyuT0MJ7E0eR44UomeuBERqV&#10;OdiSeRTtJsosqxC9VNGw359EFdjMWODCOfx60ynpMuDnueD+dZ474YlKKObmw2nDmbZntFyweGOZ&#10;KSQ/pcH+IYuSSY1Bz1A3zDOytfI3qFJyCw5y3+NQRpDnkotQA1Yz6P9SzV3BjAi1IDnOnGly/w+W&#10;v9q9sURm2DvslGYl9qg5fmoOX5vD9+b4mTTHL83x2By+oUzQBgmrjIvR786gp6+fQo3OoXhnboG/&#10;d0TDqmB6I66thaoQLMOEB61ndOHa4bgWJK1eQoaB2dZDAKpzW7ZsIj8E0bFx+3OzRO0Jx4/DCb6j&#10;ASUcdaPJZDochxAsvvc21vnnAkrSXhJqcRgCOtvdOt9mw+J7kzaYAyWztVQqCHaTrpQlO4aDsw7P&#10;Cf0nM6VJldD5GGP/HaIfnj9BlNLjBihZJnR2NmJxS9sznYX59Eyq7o4pK33isaWuI9HXaR16OJ23&#10;EVqSU8j2yKyFbuJxQ/FSgP1ISYXTnlD3YcusoES90Nid6Wg4H+N6BGE2myPj9lKRXiiY5giUUE9J&#10;d135bqG2xspNgXG6adBwjf3MZaD6IadT9jjPoQOn3WsX5lIOVg9/iOUPAAAA//8DAFBLAwQUAAYA&#10;CAAAACEAALPc5OAAAAAIAQAADwAAAGRycy9kb3ducmV2LnhtbEyPwU7DMBBE70j8g7VIXFBr05aq&#10;CXEqhASip4oWIXFz4yWJGq+j2G4DX89yguPOjGbfFOvRdeKEQ2g9abidKhBIlbct1Rre9k+TFYgQ&#10;DVnTeUINXxhgXV5eFCa3/kyveNrFWnAJhdxoaGLscylD1aAzYep7JPY+/eBM5HOopR3MmctdJ2dK&#10;LaUzLfGHxvT42GB13CWn4bhJlUvvH8PLNu2fN99LK29UpvX11fhwDyLiGP/C8IvP6FAy08EnskF0&#10;GiZ3C06ynvEC9hdqNQNx0JDN5yDLQv4fUP4AAAD//wMAUEsBAi0AFAAGAAgAAAAhALaDOJL+AAAA&#10;4QEAABMAAAAAAAAAAAAAAAAAAAAAAFtDb250ZW50X1R5cGVzXS54bWxQSwECLQAUAAYACAAAACEA&#10;OP0h/9YAAACUAQAACwAAAAAAAAAAAAAAAAAvAQAAX3JlbHMvLnJlbHNQSwECLQAUAAYACAAAACEA&#10;2GEtBEsCAABpBAAADgAAAAAAAAAAAAAAAAAuAgAAZHJzL2Uyb0RvYy54bWxQSwECLQAUAAYACAAA&#10;ACEAALPc5OAAAAAIAQAADwAAAAAAAAAAAAAAAAClBAAAZHJzL2Rvd25yZXYueG1sUEsFBgAAAAAE&#10;AAQA8wAAALIFA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日本の工業生産は，すぐれた技術をどのように生かし，発展していこうとしているのでしょうか。</w:t>
                            </w:r>
                          </w:p>
                        </w:txbxContent>
                      </v:textbox>
                    </v:shape>
                  </w:pict>
                </mc:Fallback>
              </mc:AlternateContent>
            </w:r>
          </w:p>
          <w:p w:rsidR="00C0558D" w:rsidRDefault="00C0558D" w:rsidP="008B2E03">
            <w:pPr>
              <w:autoSpaceDE w:val="0"/>
              <w:autoSpaceDN w:val="0"/>
              <w:adjustRightInd w:val="0"/>
              <w:spacing w:line="240" w:lineRule="exact"/>
              <w:ind w:left="210" w:hanging="210"/>
              <w:jc w:val="left"/>
              <w:rPr>
                <w:color w:val="000000"/>
              </w:rPr>
            </w:pPr>
          </w:p>
          <w:p w:rsidR="00C0558D" w:rsidRDefault="00C0558D" w:rsidP="008B2E03">
            <w:pPr>
              <w:autoSpaceDE w:val="0"/>
              <w:autoSpaceDN w:val="0"/>
              <w:adjustRightInd w:val="0"/>
              <w:spacing w:line="240" w:lineRule="exact"/>
              <w:ind w:left="210" w:hanging="210"/>
              <w:jc w:val="left"/>
              <w:rPr>
                <w:color w:val="000000"/>
              </w:rPr>
            </w:pPr>
          </w:p>
          <w:p w:rsidR="002615EE" w:rsidRPr="002D05BF" w:rsidRDefault="002615EE" w:rsidP="005C4C41"/>
        </w:tc>
        <w:tc>
          <w:tcPr>
            <w:tcW w:w="1871" w:type="dxa"/>
            <w:gridSpan w:val="3"/>
            <w:shd w:val="clear" w:color="auto" w:fill="auto"/>
          </w:tcPr>
          <w:p w:rsidR="002615EE" w:rsidRDefault="002615EE" w:rsidP="002615EE">
            <w:pPr>
              <w:autoSpaceDE w:val="0"/>
              <w:autoSpaceDN w:val="0"/>
              <w:adjustRightInd w:val="0"/>
              <w:spacing w:line="240" w:lineRule="exact"/>
              <w:ind w:left="210" w:hanging="210"/>
              <w:jc w:val="left"/>
              <w:rPr>
                <w:color w:val="000000"/>
              </w:rPr>
            </w:pPr>
            <w:r w:rsidRPr="002615EE">
              <w:rPr>
                <w:rFonts w:hint="eastAsia"/>
                <w:color w:val="000000"/>
              </w:rPr>
              <w:t>◆自動車工業の学習を</w:t>
            </w:r>
            <w:r w:rsidR="00D41499">
              <w:rPr>
                <w:rFonts w:hint="eastAsia"/>
                <w:color w:val="000000"/>
              </w:rPr>
              <w:t>ふり返</w:t>
            </w:r>
            <w:r w:rsidRPr="002615EE">
              <w:rPr>
                <w:rFonts w:hint="eastAsia"/>
                <w:color w:val="000000"/>
              </w:rPr>
              <w:t>り</w:t>
            </w:r>
            <w:r w:rsidR="006F0675">
              <w:rPr>
                <w:rFonts w:hint="eastAsia"/>
                <w:color w:val="000000"/>
              </w:rPr>
              <w:t>，</w:t>
            </w:r>
            <w:r w:rsidRPr="002615EE">
              <w:rPr>
                <w:rFonts w:hint="eastAsia"/>
                <w:color w:val="000000"/>
              </w:rPr>
              <w:t>関連工場の役割を考える中で</w:t>
            </w:r>
            <w:r w:rsidR="006F0675">
              <w:rPr>
                <w:rFonts w:hint="eastAsia"/>
                <w:color w:val="000000"/>
              </w:rPr>
              <w:t>，</w:t>
            </w:r>
            <w:r w:rsidRPr="002615EE">
              <w:rPr>
                <w:rFonts w:hint="eastAsia"/>
                <w:color w:val="000000"/>
              </w:rPr>
              <w:t>大工場とは違った特色があることに気</w:t>
            </w:r>
            <w:r>
              <w:rPr>
                <w:rFonts w:hint="eastAsia"/>
                <w:color w:val="000000"/>
              </w:rPr>
              <w:t>づ</w:t>
            </w:r>
            <w:r w:rsidRPr="002615EE">
              <w:rPr>
                <w:rFonts w:hint="eastAsia"/>
                <w:color w:val="000000"/>
              </w:rPr>
              <w:t>けるようにする。</w:t>
            </w:r>
          </w:p>
          <w:p w:rsidR="002615EE" w:rsidRDefault="002615EE" w:rsidP="008B2E03"/>
          <w:p w:rsidR="002615EE" w:rsidRPr="002615EE" w:rsidRDefault="002615EE" w:rsidP="008B2E03"/>
        </w:tc>
        <w:tc>
          <w:tcPr>
            <w:tcW w:w="1875" w:type="dxa"/>
            <w:gridSpan w:val="3"/>
            <w:shd w:val="clear" w:color="auto" w:fill="auto"/>
          </w:tcPr>
          <w:p w:rsidR="003D0382" w:rsidRDefault="003D0382" w:rsidP="008E262F">
            <w:pPr>
              <w:spacing w:line="240" w:lineRule="exact"/>
            </w:pPr>
            <w:r w:rsidRPr="00CC5329">
              <w:rPr>
                <w:rFonts w:ascii="ＭＳ Ｐゴシック" w:eastAsia="ＭＳ Ｐゴシック" w:hAnsi="ＭＳ Ｐゴシック" w:cs="ＭＳ Ｐゴシック"/>
              </w:rPr>
              <w:t>［思判表</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343B58" w:rsidRDefault="003D0382" w:rsidP="008E262F">
            <w:pPr>
              <w:spacing w:line="240" w:lineRule="exact"/>
            </w:pPr>
            <w:r>
              <w:rPr>
                <w:rFonts w:hint="eastAsia"/>
              </w:rPr>
              <w:t>ノートの記述内容や発言</w:t>
            </w:r>
            <w:r w:rsidR="00CF0359">
              <w:rPr>
                <w:rFonts w:hint="eastAsia"/>
              </w:rPr>
              <w:t>内容から，</w:t>
            </w:r>
            <w:r>
              <w:rPr>
                <w:rFonts w:hint="eastAsia"/>
              </w:rPr>
              <w:t>「伝統を生かした工業</w:t>
            </w:r>
            <w:r w:rsidR="00343B58">
              <w:rPr>
                <w:rFonts w:hint="eastAsia"/>
              </w:rPr>
              <w:t>，中小工場の優れた技術などに着目して，問いを見出している</w:t>
            </w:r>
            <w:r>
              <w:rPr>
                <w:rFonts w:hint="eastAsia"/>
              </w:rPr>
              <w:t>か」を評価する。</w:t>
            </w:r>
          </w:p>
          <w:p w:rsidR="003D0382" w:rsidRDefault="003D0382" w:rsidP="008E262F">
            <w:pPr>
              <w:spacing w:line="240" w:lineRule="exact"/>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CC5329">
              <w:rPr>
                <w:rFonts w:ascii="ＭＳ Ｐゴシック" w:eastAsia="ＭＳ Ｐゴシック" w:hAnsi="ＭＳ Ｐゴシック" w:cs="ＭＳ Ｐゴシック"/>
              </w:rPr>
              <w:t>］</w:t>
            </w:r>
          </w:p>
          <w:p w:rsidR="00B46D84" w:rsidRPr="00CC5329" w:rsidRDefault="003D0382" w:rsidP="008E262F">
            <w:pPr>
              <w:spacing w:line="240" w:lineRule="exact"/>
            </w:pPr>
            <w:r>
              <w:rPr>
                <w:rFonts w:hint="eastAsia"/>
              </w:rPr>
              <w:t>ノートの記述内容や発言</w:t>
            </w:r>
            <w:r w:rsidR="00CF0359">
              <w:rPr>
                <w:rFonts w:hint="eastAsia"/>
              </w:rPr>
              <w:t>内容から，</w:t>
            </w:r>
            <w:r>
              <w:rPr>
                <w:rFonts w:hint="eastAsia"/>
              </w:rPr>
              <w:t>「予想や学習計画を立て，</w:t>
            </w:r>
            <w:r w:rsidR="00343B58">
              <w:rPr>
                <w:rFonts w:hint="eastAsia"/>
              </w:rPr>
              <w:t>学習問題を解決する見通しをもっている</w:t>
            </w:r>
            <w:r>
              <w:rPr>
                <w:rFonts w:hint="eastAsia"/>
              </w:rPr>
              <w:t>か」を評価する。</w:t>
            </w:r>
          </w:p>
        </w:tc>
      </w:tr>
      <w:tr w:rsidR="003B5608" w:rsidRPr="00CC5329" w:rsidTr="0024726A">
        <w:trPr>
          <w:gridAfter w:val="1"/>
          <w:wAfter w:w="23" w:type="dxa"/>
        </w:trPr>
        <w:tc>
          <w:tcPr>
            <w:tcW w:w="9636" w:type="dxa"/>
            <w:gridSpan w:val="12"/>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lastRenderedPageBreak/>
              <w:t>(2)</w:t>
            </w:r>
            <w:r w:rsidRPr="00555547">
              <w:rPr>
                <w:rFonts w:ascii="ＭＳ ゴシック" w:eastAsia="ＭＳ ゴシック" w:hint="eastAsia"/>
                <w:szCs w:val="20"/>
              </w:rPr>
              <w:t>昔から伝わる工業生産</w:t>
            </w:r>
            <w:r w:rsidRPr="00555547">
              <w:rPr>
                <w:rFonts w:ascii="ＭＳ ゴシック" w:eastAsia="ＭＳ ゴシック" w:hAnsi="ＭＳ ゴシック" w:hint="eastAsia"/>
                <w:szCs w:val="20"/>
              </w:rPr>
              <w:t xml:space="preserve">　　　　　　　　　　　　　　　　　　　</w:t>
            </w:r>
          </w:p>
        </w:tc>
      </w:tr>
      <w:tr w:rsidR="00166FB5" w:rsidRPr="00CC5329" w:rsidTr="0024726A">
        <w:trPr>
          <w:gridAfter w:val="1"/>
          <w:wAfter w:w="23" w:type="dxa"/>
        </w:trPr>
        <w:tc>
          <w:tcPr>
            <w:tcW w:w="2772" w:type="dxa"/>
            <w:shd w:val="clear" w:color="auto" w:fill="auto"/>
          </w:tcPr>
          <w:p w:rsidR="00166FB5" w:rsidRDefault="00166FB5" w:rsidP="008B2E03">
            <w:pPr>
              <w:spacing w:line="240" w:lineRule="exact"/>
              <w:ind w:left="200" w:hangingChars="100" w:hanging="200"/>
            </w:pPr>
            <w:r w:rsidRPr="00834CD3">
              <w:rPr>
                <w:rFonts w:ascii="ＭＳ ゴシック" w:eastAsia="ＭＳ ゴシック" w:hAnsi="ＭＳ ゴシック"/>
              </w:rPr>
              <w:t>・</w:t>
            </w:r>
            <w:r w:rsidRPr="00834CD3">
              <w:rPr>
                <w:rFonts w:ascii="ＭＳ ゴシック" w:eastAsia="ＭＳ ゴシック" w:hAnsi="ＭＳ ゴシック" w:hint="eastAsia"/>
              </w:rPr>
              <w:t>調べる</w:t>
            </w:r>
            <w:r>
              <w:rPr>
                <w:rFonts w:hint="eastAsia"/>
              </w:rPr>
              <w:t xml:space="preserve">　北陸地方の工場では，昔から伝わる技術をどのように工業生産に生かしているのでしょうか。</w:t>
            </w:r>
          </w:p>
          <w:p w:rsidR="00166FB5" w:rsidRPr="00E70941" w:rsidRDefault="00B65435" w:rsidP="008B2E03">
            <w:pPr>
              <w:widowControl/>
              <w:spacing w:line="240" w:lineRule="exact"/>
              <w:ind w:left="200" w:hangingChars="100" w:hanging="200"/>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166FB5" w:rsidRPr="00E70941">
              <w:rPr>
                <w:rFonts w:ascii="ＭＳ Ｐゴシック" w:eastAsia="ＭＳ Ｐゴシック" w:hAnsi="ＭＳ Ｐゴシック" w:cs="ＭＳ Ｐゴシック" w:hint="eastAsia"/>
              </w:rPr>
              <w:t>48</w:t>
            </w:r>
            <w:r w:rsidR="00166FB5" w:rsidRPr="00E70941">
              <w:rPr>
                <w:rFonts w:ascii="ＭＳ Ｐゴシック" w:eastAsia="ＭＳ Ｐゴシック" w:hAnsi="ＭＳ Ｐゴシック" w:hint="eastAsia"/>
              </w:rPr>
              <w:t>～49</w:t>
            </w:r>
          </w:p>
          <w:p w:rsidR="00166FB5" w:rsidRDefault="00166FB5" w:rsidP="008B2E03">
            <w:pPr>
              <w:widowControl/>
              <w:spacing w:line="240" w:lineRule="exact"/>
              <w:jc w:val="left"/>
              <w:rPr>
                <w:rFonts w:ascii="ＭＳ ゴシック" w:eastAsia="ＭＳ ゴシック" w:hAnsi="ＭＳ ゴシック"/>
              </w:rPr>
            </w:pPr>
          </w:p>
          <w:p w:rsidR="00166FB5" w:rsidRPr="00CC5329" w:rsidRDefault="00166FB5" w:rsidP="008B2E03">
            <w:pPr>
              <w:widowControl/>
              <w:spacing w:line="240" w:lineRule="exact"/>
              <w:ind w:right="100"/>
              <w:jc w:val="left"/>
              <w:rPr>
                <w:rFonts w:ascii="ＭＳ Ｐゴシック" w:eastAsia="ＭＳ Ｐゴシック" w:hAnsi="ＭＳ Ｐゴシック" w:cs="ＭＳ Ｐゴシック"/>
              </w:rPr>
            </w:pPr>
          </w:p>
        </w:tc>
        <w:tc>
          <w:tcPr>
            <w:tcW w:w="680" w:type="dxa"/>
            <w:gridSpan w:val="2"/>
            <w:shd w:val="clear" w:color="auto" w:fill="auto"/>
          </w:tcPr>
          <w:p w:rsidR="00166FB5" w:rsidRPr="00CC5329" w:rsidRDefault="00166FB5"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gridSpan w:val="3"/>
            <w:shd w:val="clear" w:color="auto" w:fill="auto"/>
          </w:tcPr>
          <w:p w:rsidR="00166FB5" w:rsidRPr="00657162" w:rsidRDefault="00166FB5" w:rsidP="008B2E03">
            <w:pPr>
              <w:autoSpaceDE w:val="0"/>
              <w:autoSpaceDN w:val="0"/>
              <w:adjustRightInd w:val="0"/>
              <w:spacing w:line="240" w:lineRule="exact"/>
              <w:ind w:left="200" w:hangingChars="100" w:hanging="200"/>
              <w:jc w:val="left"/>
              <w:rPr>
                <w:color w:val="000000"/>
              </w:rPr>
            </w:pPr>
            <w:r>
              <w:rPr>
                <w:rFonts w:hint="eastAsia"/>
                <w:color w:val="000000"/>
              </w:rPr>
              <w:t>①「</w:t>
            </w:r>
            <w:r w:rsidRPr="00657162">
              <w:rPr>
                <w:rFonts w:hint="eastAsia"/>
                <w:color w:val="000000"/>
              </w:rPr>
              <w:t>めがね協会の小松原さんの話」「伝統を生かした北陸の工業」などから北陸地方の工業生産を調べ，伝統的な技術をどのように生かしているのかを話し合う。</w:t>
            </w:r>
          </w:p>
          <w:p w:rsidR="00166FB5" w:rsidRPr="00F3121E" w:rsidRDefault="00166FB5" w:rsidP="008B2E03">
            <w:pPr>
              <w:autoSpaceDE w:val="0"/>
              <w:autoSpaceDN w:val="0"/>
              <w:adjustRightInd w:val="0"/>
              <w:spacing w:line="240" w:lineRule="exact"/>
              <w:ind w:left="210" w:hanging="210"/>
              <w:jc w:val="left"/>
              <w:rPr>
                <w:color w:val="000000"/>
              </w:rPr>
            </w:pPr>
            <w:r w:rsidRPr="00F3121E">
              <w:rPr>
                <w:color w:val="000000"/>
              </w:rPr>
              <w:t>・</w:t>
            </w:r>
            <w:r>
              <w:rPr>
                <w:rFonts w:hint="eastAsia"/>
                <w:color w:val="000000"/>
              </w:rPr>
              <w:t>100</w:t>
            </w:r>
            <w:r w:rsidRPr="00F3121E">
              <w:rPr>
                <w:color w:val="000000"/>
              </w:rPr>
              <w:t>年以上前</w:t>
            </w:r>
            <w:r>
              <w:rPr>
                <w:color w:val="000000"/>
              </w:rPr>
              <w:t>，</w:t>
            </w:r>
            <w:r w:rsidRPr="00F3121E">
              <w:rPr>
                <w:color w:val="000000"/>
              </w:rPr>
              <w:t>めがねづくりの技術が定着した。</w:t>
            </w:r>
          </w:p>
          <w:p w:rsidR="00166FB5" w:rsidRPr="00F3121E" w:rsidRDefault="00166FB5" w:rsidP="008B2E03">
            <w:pPr>
              <w:autoSpaceDE w:val="0"/>
              <w:autoSpaceDN w:val="0"/>
              <w:adjustRightInd w:val="0"/>
              <w:spacing w:line="240" w:lineRule="exact"/>
              <w:ind w:left="210" w:hanging="210"/>
              <w:jc w:val="left"/>
              <w:rPr>
                <w:color w:val="000000"/>
              </w:rPr>
            </w:pPr>
            <w:r w:rsidRPr="00F3121E">
              <w:rPr>
                <w:color w:val="000000"/>
              </w:rPr>
              <w:t>・</w:t>
            </w:r>
            <w:r>
              <w:rPr>
                <w:rFonts w:hint="eastAsia"/>
                <w:color w:val="000000"/>
              </w:rPr>
              <w:t>めがね</w:t>
            </w:r>
            <w:r w:rsidRPr="00F3121E">
              <w:rPr>
                <w:color w:val="000000"/>
              </w:rPr>
              <w:t>枠の国内生産</w:t>
            </w:r>
            <w:r>
              <w:rPr>
                <w:rFonts w:hint="eastAsia"/>
                <w:color w:val="000000"/>
              </w:rPr>
              <w:t>の90</w:t>
            </w:r>
            <w:r w:rsidRPr="00F3121E">
              <w:rPr>
                <w:color w:val="000000"/>
              </w:rPr>
              <w:t>％</w:t>
            </w:r>
            <w:r>
              <w:rPr>
                <w:rFonts w:hint="eastAsia"/>
                <w:color w:val="000000"/>
              </w:rPr>
              <w:t>以上</w:t>
            </w:r>
            <w:r w:rsidRPr="00F3121E">
              <w:rPr>
                <w:color w:val="000000"/>
              </w:rPr>
              <w:t>が</w:t>
            </w:r>
            <w:r>
              <w:rPr>
                <w:rFonts w:hint="eastAsia"/>
                <w:color w:val="000000"/>
              </w:rPr>
              <w:t>福井県で</w:t>
            </w:r>
            <w:r w:rsidR="00E70941">
              <w:rPr>
                <w:rFonts w:hint="eastAsia"/>
                <w:color w:val="000000"/>
              </w:rPr>
              <w:t>，</w:t>
            </w:r>
            <w:r>
              <w:rPr>
                <w:rFonts w:hint="eastAsia"/>
                <w:color w:val="000000"/>
              </w:rPr>
              <w:t>鯖江はその中心となる産地。</w:t>
            </w:r>
          </w:p>
          <w:p w:rsidR="00166FB5" w:rsidRPr="00F3121E" w:rsidRDefault="00166FB5" w:rsidP="008B2E03">
            <w:pPr>
              <w:autoSpaceDE w:val="0"/>
              <w:autoSpaceDN w:val="0"/>
              <w:adjustRightInd w:val="0"/>
              <w:spacing w:line="240" w:lineRule="exact"/>
              <w:ind w:left="210" w:hanging="210"/>
              <w:jc w:val="left"/>
              <w:rPr>
                <w:color w:val="000000"/>
              </w:rPr>
            </w:pPr>
            <w:r w:rsidRPr="00F3121E">
              <w:rPr>
                <w:color w:val="000000"/>
              </w:rPr>
              <w:t>・産地ブランド</w:t>
            </w:r>
            <w:r>
              <w:rPr>
                <w:rFonts w:hint="eastAsia"/>
                <w:color w:val="000000"/>
              </w:rPr>
              <w:t>をつくっている。</w:t>
            </w:r>
          </w:p>
          <w:p w:rsidR="00166FB5" w:rsidRDefault="00166FB5" w:rsidP="00555547">
            <w:pPr>
              <w:suppressAutoHyphens/>
              <w:ind w:left="200" w:hanging="200"/>
              <w:textAlignment w:val="baseline"/>
              <w:rPr>
                <w:color w:val="000000"/>
              </w:rPr>
            </w:pPr>
            <w:r w:rsidRPr="00F3121E">
              <w:rPr>
                <w:rFonts w:hint="eastAsia"/>
                <w:color w:val="000000"/>
              </w:rPr>
              <w:t>・高岡銅器や輪島塗など</w:t>
            </w:r>
            <w:r>
              <w:rPr>
                <w:rFonts w:hint="eastAsia"/>
                <w:color w:val="000000"/>
              </w:rPr>
              <w:t>，</w:t>
            </w:r>
            <w:r w:rsidRPr="00F3121E">
              <w:rPr>
                <w:rFonts w:hint="eastAsia"/>
                <w:color w:val="000000"/>
              </w:rPr>
              <w:t>専門的な優れた技術を職人が受け継いでいる。</w:t>
            </w:r>
          </w:p>
          <w:p w:rsidR="00A8304C" w:rsidRDefault="00A8304C" w:rsidP="00555547">
            <w:pPr>
              <w:suppressAutoHyphens/>
              <w:ind w:left="200" w:hanging="200"/>
              <w:textAlignment w:val="baseline"/>
              <w:rPr>
                <w:color w:val="000000"/>
              </w:rPr>
            </w:pPr>
            <w:r w:rsidRPr="00BB1C28">
              <w:rPr>
                <w:rFonts w:cs="ＭＳ 明朝"/>
                <w:noProof/>
                <w:kern w:val="0"/>
                <w:sz w:val="18"/>
                <w:szCs w:val="18"/>
              </w:rPr>
              <mc:AlternateContent>
                <mc:Choice Requires="wps">
                  <w:drawing>
                    <wp:anchor distT="0" distB="0" distL="114300" distR="114300" simplePos="0" relativeHeight="251819008" behindDoc="0" locked="0" layoutInCell="1" allowOverlap="1" wp14:anchorId="5A35505A" wp14:editId="4A5877D8">
                      <wp:simplePos x="0" y="0"/>
                      <wp:positionH relativeFrom="column">
                        <wp:posOffset>-24292</wp:posOffset>
                      </wp:positionH>
                      <wp:positionV relativeFrom="paragraph">
                        <wp:posOffset>9525</wp:posOffset>
                      </wp:positionV>
                      <wp:extent cx="1430655" cy="1152939"/>
                      <wp:effectExtent l="0" t="0" r="17145" b="2857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152939"/>
                              </a:xfrm>
                              <a:prstGeom prst="rect">
                                <a:avLst/>
                              </a:prstGeom>
                              <a:solidFill>
                                <a:srgbClr val="FFFFFF"/>
                              </a:solidFill>
                              <a:ln w="9525">
                                <a:solidFill>
                                  <a:srgbClr val="000000"/>
                                </a:solidFill>
                                <a:prstDash val="dash"/>
                                <a:miter lim="800000"/>
                                <a:headEnd/>
                                <a:tailEnd/>
                              </a:ln>
                            </wps:spPr>
                            <wps:txbx>
                              <w:txbxContent>
                                <w:p w:rsidR="0034549D" w:rsidRDefault="0034549D" w:rsidP="00895943">
                                  <w:pPr>
                                    <w:spacing w:line="240" w:lineRule="exact"/>
                                  </w:pPr>
                                  <w:r w:rsidRPr="00895943">
                                    <w:rPr>
                                      <w:rFonts w:hint="eastAsia"/>
                                    </w:rPr>
                                    <w:t>北陸地方の工場では</w:t>
                                  </w:r>
                                  <w:r>
                                    <w:rPr>
                                      <w:rFonts w:hint="eastAsia"/>
                                    </w:rPr>
                                    <w:t>，</w:t>
                                  </w:r>
                                  <w:r w:rsidRPr="00895943">
                                    <w:rPr>
                                      <w:rFonts w:hint="eastAsia"/>
                                    </w:rPr>
                                    <w:t>昔から伝わる技術を生かして産地ブランドとしたり伝統的な製品をつくったりして</w:t>
                                  </w:r>
                                  <w:r>
                                    <w:rPr>
                                      <w:rFonts w:hint="eastAsia"/>
                                    </w:rPr>
                                    <w:t>，</w:t>
                                  </w:r>
                                  <w:r w:rsidRPr="00895943">
                                    <w:rPr>
                                      <w:rFonts w:hint="eastAsia"/>
                                    </w:rPr>
                                    <w:t>他地域とは違った特色を出して生産し</w:t>
                                  </w:r>
                                  <w:r>
                                    <w:rPr>
                                      <w:rFonts w:hint="eastAsia"/>
                                    </w:rPr>
                                    <w:t xml:space="preserve">ている。　　　　　　　　　　　　　</w:t>
                                  </w:r>
                                </w:p>
                                <w:p w:rsidR="0034549D" w:rsidRDefault="0034549D" w:rsidP="00BB1C28">
                                  <w:pPr>
                                    <w:spacing w:line="240" w:lineRule="exact"/>
                                    <w:jc w:val="left"/>
                                  </w:pPr>
                                </w:p>
                                <w:p w:rsidR="0034549D" w:rsidRPr="00895CC5" w:rsidRDefault="0034549D" w:rsidP="00BB1C2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505A" id="テキスト ボックス 150" o:spid="_x0000_s1106" type="#_x0000_t202" style="position:absolute;left:0;text-align:left;margin-left:-1.9pt;margin-top:.75pt;width:112.65pt;height:9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UAWQIAAIQEAAAOAAAAZHJzL2Uyb0RvYy54bWysVM2OEzEMviPxDlHudNrudmlHna6WliKk&#10;5UdaeAA3k+lEZJKQpJ0px1ZCPASvgDjzPPMiOJluKX8XxBwiu7Y/25/tTq+bSpItt05oldFBr08J&#10;V0znQq0z+vbN8tGYEudB5SC14hndcUevZw8fTGuT8qEutcy5JQiiXFqbjJbemzRJHCt5Ba6nDVdo&#10;LLStwKNq10luoUb0SibDfv8qqbXNjdWMO4e/LjojnUX8ouDMvyoKxz2RGcXafHxtfFfhTWZTSNcW&#10;TCnYsQz4hyoqEAqTnqAW4IFsrPgNqhLMaqcL32O6SnRRCMZjD9jNoP9LN3clGB57QXKcOdHk/h8s&#10;e7l9bYnIcXYj5EdBhUNqDx/b/Zd2/609fCLt4XN7OLT7r6iT4ISU1calGHlnMNY3T3SD4bF9Z241&#10;e+eI0vMS1JrfWKvrkkOOJQ9CZHIW2uG4ALKqX+gcM8PG6wjUFLYKfCJDBNGxtN1pXLzxhIWUlxf9&#10;q9GIEoa2wWA0nFxMYg5I78ONdf4Z1xUJQkYt7kOEh+2t86EcSO9dQjanpciXQsqo2PVqLi3ZAu7O&#10;Mn5H9J/cpCJ1Riej4ahj4K8Q/fj9CSKUsABXdqlylIIXpJXweBxSVBkdn4IhDXw+VXl08SBkJ2Mr&#10;Uh0JDpx27Ppm1cTxjk+DW+l8h5Rb3R0DHi8KpbYfKKnxEDLq3m/Ackrkc4Vje3w5nCDHPirj8QRH&#10;Yc8NqzMDKIZAGfWUdOLcd7e2MVasS8zTrYnSNzjoQsQRhI3oajpWj6seJ3M8y3BL53r0+vHnMfsO&#10;AAD//wMAUEsDBBQABgAIAAAAIQCFXx2b3AAAAAgBAAAPAAAAZHJzL2Rvd25yZXYueG1sTI/NTsMw&#10;EITvSLyDtUjcWiepiqI0TgWV4MIFAoLrJt4mUWM7ip0f3p7tCW47O6vZb/Ljanox0+g7ZxXE2wgE&#10;2drpzjYKPj+eNykIH9Bq7J0lBT/k4Vjc3uSYabfYd5rL0AgOsT5DBW0IQyalr1sy6LduIMve2Y0G&#10;A8uxkXrEhcNNL5MoepAGO8sfWhzo1FJ9KSej4BJXT/i69/orfWmX73Q6zW+6VOr+bn08gAi0hr9j&#10;uOIzOhTMVLnJai96BZsdkwfe70GwnSTXoWKd7mKQRS7/Fyh+AQAA//8DAFBLAQItABQABgAIAAAA&#10;IQC2gziS/gAAAOEBAAATAAAAAAAAAAAAAAAAAAAAAABbQ29udGVudF9UeXBlc10ueG1sUEsBAi0A&#10;FAAGAAgAAAAhADj9If/WAAAAlAEAAAsAAAAAAAAAAAAAAAAALwEAAF9yZWxzLy5yZWxzUEsBAi0A&#10;FAAGAAgAAAAhAMMGxQBZAgAAhAQAAA4AAAAAAAAAAAAAAAAALgIAAGRycy9lMm9Eb2MueG1sUEsB&#10;Ai0AFAAGAAgAAAAhAIVfHZvcAAAACAEAAA8AAAAAAAAAAAAAAAAAswQAAGRycy9kb3ducmV2Lnht&#10;bFBLBQYAAAAABAAEAPMAAAC8BQAAAAA=&#10;">
                      <v:stroke dashstyle="dash"/>
                      <v:textbox inset="5.85pt,.7pt,5.85pt,.7pt">
                        <w:txbxContent>
                          <w:p w:rsidR="0034549D" w:rsidRDefault="0034549D" w:rsidP="00895943">
                            <w:pPr>
                              <w:spacing w:line="240" w:lineRule="exact"/>
                            </w:pPr>
                            <w:r w:rsidRPr="00895943">
                              <w:rPr>
                                <w:rFonts w:hint="eastAsia"/>
                              </w:rPr>
                              <w:t>北陸地方の工場では</w:t>
                            </w:r>
                            <w:r>
                              <w:rPr>
                                <w:rFonts w:hint="eastAsia"/>
                              </w:rPr>
                              <w:t>，</w:t>
                            </w:r>
                            <w:r w:rsidRPr="00895943">
                              <w:rPr>
                                <w:rFonts w:hint="eastAsia"/>
                              </w:rPr>
                              <w:t>昔から伝わる技術を生かして産地ブランドとしたり伝統的な製品をつくったりして</w:t>
                            </w:r>
                            <w:r>
                              <w:rPr>
                                <w:rFonts w:hint="eastAsia"/>
                              </w:rPr>
                              <w:t>，</w:t>
                            </w:r>
                            <w:r w:rsidRPr="00895943">
                              <w:rPr>
                                <w:rFonts w:hint="eastAsia"/>
                              </w:rPr>
                              <w:t>他地域とは違った特色を出して生産し</w:t>
                            </w:r>
                            <w:r>
                              <w:rPr>
                                <w:rFonts w:hint="eastAsia"/>
                              </w:rPr>
                              <w:t xml:space="preserve">ている。　　　　　　　　　　　　　</w:t>
                            </w:r>
                          </w:p>
                          <w:p w:rsidR="0034549D" w:rsidRDefault="0034549D" w:rsidP="00BB1C28">
                            <w:pPr>
                              <w:spacing w:line="240" w:lineRule="exact"/>
                              <w:jc w:val="left"/>
                            </w:pPr>
                          </w:p>
                          <w:p w:rsidR="0034549D" w:rsidRPr="00895CC5" w:rsidRDefault="0034549D" w:rsidP="00BB1C28">
                            <w:pPr>
                              <w:spacing w:line="240" w:lineRule="exact"/>
                              <w:jc w:val="left"/>
                            </w:pPr>
                          </w:p>
                        </w:txbxContent>
                      </v:textbox>
                    </v:shape>
                  </w:pict>
                </mc:Fallback>
              </mc:AlternateContent>
            </w:r>
          </w:p>
          <w:p w:rsidR="00BB1C28" w:rsidRDefault="00BB1C28" w:rsidP="00555547">
            <w:pPr>
              <w:suppressAutoHyphens/>
              <w:ind w:left="200" w:hanging="200"/>
              <w:textAlignment w:val="baseline"/>
              <w:rPr>
                <w:color w:val="000000"/>
              </w:rPr>
            </w:pPr>
          </w:p>
          <w:p w:rsidR="00BB1C28" w:rsidRDefault="00BB1C28" w:rsidP="00555547">
            <w:pPr>
              <w:suppressAutoHyphens/>
              <w:ind w:left="200" w:hanging="200"/>
              <w:textAlignment w:val="baseline"/>
              <w:rPr>
                <w:color w:val="000000"/>
              </w:rPr>
            </w:pPr>
          </w:p>
          <w:p w:rsidR="00BB1C28" w:rsidRDefault="00BB1C28" w:rsidP="00555547">
            <w:pPr>
              <w:suppressAutoHyphens/>
              <w:ind w:left="200" w:hanging="200"/>
              <w:textAlignment w:val="baseline"/>
              <w:rPr>
                <w:color w:val="000000"/>
              </w:rPr>
            </w:pPr>
          </w:p>
          <w:p w:rsidR="00166FB5" w:rsidRDefault="00166FB5" w:rsidP="00BB1C28">
            <w:pPr>
              <w:suppressAutoHyphens/>
              <w:textAlignment w:val="baseline"/>
              <w:rPr>
                <w:color w:val="000000"/>
              </w:rPr>
            </w:pPr>
          </w:p>
          <w:p w:rsidR="00895943" w:rsidRDefault="00895943" w:rsidP="00BB1C28">
            <w:pPr>
              <w:suppressAutoHyphens/>
              <w:textAlignment w:val="baseline"/>
              <w:rPr>
                <w:color w:val="000000"/>
              </w:rPr>
            </w:pPr>
          </w:p>
          <w:p w:rsidR="00895943" w:rsidRDefault="00895943" w:rsidP="00BB1C28">
            <w:pPr>
              <w:suppressAutoHyphens/>
              <w:textAlignment w:val="baseline"/>
              <w:rPr>
                <w:color w:val="000000"/>
              </w:rPr>
            </w:pPr>
          </w:p>
        </w:tc>
        <w:tc>
          <w:tcPr>
            <w:tcW w:w="1871" w:type="dxa"/>
            <w:gridSpan w:val="3"/>
            <w:shd w:val="clear" w:color="auto" w:fill="auto"/>
          </w:tcPr>
          <w:p w:rsidR="00166FB5" w:rsidRPr="00166FB5" w:rsidRDefault="00166FB5" w:rsidP="00166FB5">
            <w:pPr>
              <w:spacing w:line="240" w:lineRule="exact"/>
              <w:ind w:left="200" w:hangingChars="100" w:hanging="200"/>
              <w:rPr>
                <w:rFonts w:hAnsi="Century" w:cs="Times New Roman"/>
                <w:color w:val="000000"/>
                <w:kern w:val="0"/>
                <w:szCs w:val="20"/>
              </w:rPr>
            </w:pPr>
            <w:r w:rsidRPr="00166FB5">
              <w:rPr>
                <w:rFonts w:hAnsi="Century" w:cs="Times New Roman" w:hint="eastAsia"/>
                <w:color w:val="000000"/>
                <w:kern w:val="0"/>
                <w:szCs w:val="20"/>
              </w:rPr>
              <w:t>◆「めがねづくり」「高岡銅器」「輪島塗」に見られる</w:t>
            </w:r>
            <w:r w:rsidR="00E70941">
              <w:rPr>
                <w:rFonts w:hAnsi="Century" w:cs="Times New Roman" w:hint="eastAsia"/>
                <w:color w:val="000000"/>
                <w:kern w:val="0"/>
                <w:szCs w:val="20"/>
              </w:rPr>
              <w:t>，他地域には真似できない高い技術に着目して</w:t>
            </w:r>
            <w:r w:rsidR="006F0675">
              <w:rPr>
                <w:rFonts w:hAnsi="Century" w:cs="Times New Roman" w:hint="eastAsia"/>
                <w:color w:val="000000"/>
                <w:kern w:val="0"/>
                <w:szCs w:val="20"/>
              </w:rPr>
              <w:t>，</w:t>
            </w:r>
            <w:r w:rsidRPr="00166FB5">
              <w:rPr>
                <w:rFonts w:hAnsi="Century" w:cs="Times New Roman" w:hint="eastAsia"/>
                <w:color w:val="000000"/>
                <w:kern w:val="0"/>
                <w:szCs w:val="20"/>
              </w:rPr>
              <w:t>「産地ブランド」の意味を考えさせる。</w:t>
            </w:r>
          </w:p>
          <w:p w:rsidR="00166FB5" w:rsidRP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Pr="009D307E"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Default="00166FB5" w:rsidP="00555547">
            <w:pPr>
              <w:suppressAutoHyphens/>
              <w:ind w:left="200" w:hanging="200"/>
              <w:textAlignment w:val="baseline"/>
              <w:rPr>
                <w:color w:val="000000"/>
              </w:rPr>
            </w:pPr>
          </w:p>
          <w:p w:rsidR="00166FB5" w:rsidRPr="00555547" w:rsidRDefault="00166FB5" w:rsidP="00555547">
            <w:pPr>
              <w:suppressAutoHyphens/>
              <w:ind w:left="200" w:hanging="200"/>
              <w:textAlignment w:val="baseline"/>
              <w:rPr>
                <w:color w:val="000000"/>
              </w:rPr>
            </w:pPr>
          </w:p>
        </w:tc>
        <w:tc>
          <w:tcPr>
            <w:tcW w:w="1875" w:type="dxa"/>
            <w:gridSpan w:val="3"/>
            <w:shd w:val="clear" w:color="auto" w:fill="auto"/>
          </w:tcPr>
          <w:p w:rsidR="000B760B" w:rsidRDefault="000B760B" w:rsidP="008E262F">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66FB5" w:rsidRPr="00CC5329" w:rsidRDefault="000B760B" w:rsidP="008E262F">
            <w:pPr>
              <w:spacing w:line="240" w:lineRule="exact"/>
              <w:rPr>
                <w:rFonts w:ascii="ＭＳ Ｐゴシック" w:eastAsia="ＭＳ Ｐゴシック" w:hAnsi="ＭＳ Ｐゴシック" w:cs="ＭＳ Ｐゴシック"/>
              </w:rPr>
            </w:pPr>
            <w:r>
              <w:rPr>
                <w:rFonts w:hint="eastAsia"/>
              </w:rPr>
              <w:t>ノートの記述内容や発言</w:t>
            </w:r>
            <w:r w:rsidR="00CF0359">
              <w:rPr>
                <w:rFonts w:hint="eastAsia"/>
              </w:rPr>
              <w:t>内容から，</w:t>
            </w:r>
            <w:r>
              <w:rPr>
                <w:rFonts w:hint="eastAsia"/>
              </w:rPr>
              <w:t>「必要な情報を集め，読み取り，伝統を生かした工業</w:t>
            </w:r>
            <w:r w:rsidR="00343B58">
              <w:rPr>
                <w:rFonts w:hint="eastAsia"/>
              </w:rPr>
              <w:t>の様子</w:t>
            </w:r>
            <w:r>
              <w:rPr>
                <w:rFonts w:hint="eastAsia"/>
              </w:rPr>
              <w:t>について理解しているか」を評価する。</w:t>
            </w:r>
          </w:p>
        </w:tc>
      </w:tr>
      <w:tr w:rsidR="003B5608" w:rsidRPr="00CC5329" w:rsidTr="0024726A">
        <w:trPr>
          <w:gridAfter w:val="1"/>
          <w:wAfter w:w="23" w:type="dxa"/>
        </w:trPr>
        <w:tc>
          <w:tcPr>
            <w:tcW w:w="9636" w:type="dxa"/>
            <w:gridSpan w:val="12"/>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高い技術をほこる工場が集まる大田区</w:t>
            </w:r>
            <w:r w:rsidRPr="00555547">
              <w:rPr>
                <w:rFonts w:ascii="ＭＳ Ｐゴシック" w:eastAsia="ＭＳ Ｐゴシック" w:hAnsi="ＭＳ Ｐゴシック" w:cs="ＭＳ Ｐゴシック" w:hint="eastAsia"/>
                <w:szCs w:val="20"/>
              </w:rPr>
              <w:t xml:space="preserve">　　　　　　　　　　　　　　　　　　　　　　　　　</w:t>
            </w:r>
          </w:p>
        </w:tc>
      </w:tr>
      <w:tr w:rsidR="004A3090" w:rsidRPr="00CC5329" w:rsidTr="0024726A">
        <w:tc>
          <w:tcPr>
            <w:tcW w:w="2772" w:type="dxa"/>
            <w:shd w:val="clear" w:color="auto" w:fill="auto"/>
          </w:tcPr>
          <w:p w:rsidR="004A3090" w:rsidRDefault="004A3090"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ものづくりのまち大田区がほこる技術は，どのようなもの</w:t>
            </w:r>
            <w:r w:rsidR="0015002B">
              <w:rPr>
                <w:rFonts w:hint="eastAsia"/>
              </w:rPr>
              <w:t>なの</w:t>
            </w:r>
            <w:r>
              <w:rPr>
                <w:rFonts w:hint="eastAsia"/>
              </w:rPr>
              <w:t>でしょうか。</w:t>
            </w:r>
          </w:p>
          <w:p w:rsidR="004A3090" w:rsidRPr="007E41C7" w:rsidRDefault="00B65435" w:rsidP="008B2E03">
            <w:pPr>
              <w:jc w:val="right"/>
            </w:pPr>
            <w:r w:rsidRPr="00D3453A">
              <w:rPr>
                <w:rFonts w:asciiTheme="majorEastAsia" w:eastAsiaTheme="majorEastAsia" w:hAnsiTheme="majorEastAsia" w:cs="ＭＳ Ｐゴシック"/>
              </w:rPr>
              <w:t>p.</w:t>
            </w:r>
            <w:r w:rsidR="004A3090">
              <w:rPr>
                <w:rFonts w:ascii="ＭＳ ゴシック" w:eastAsia="ＭＳ ゴシック" w:hAnsi="ＭＳ ゴシック" w:hint="eastAsia"/>
              </w:rPr>
              <w:t>50～51</w:t>
            </w:r>
          </w:p>
          <w:p w:rsidR="004A3090" w:rsidRPr="00CC5329" w:rsidRDefault="004A3090" w:rsidP="008B2E03">
            <w:pPr>
              <w:ind w:right="200"/>
              <w:jc w:val="left"/>
              <w:rPr>
                <w:rFonts w:ascii="ＭＳ Ｐゴシック" w:eastAsia="ＭＳ Ｐゴシック" w:hAnsi="ＭＳ Ｐゴシック" w:cs="ＭＳ Ｐゴシック"/>
              </w:rPr>
            </w:pPr>
          </w:p>
        </w:tc>
        <w:tc>
          <w:tcPr>
            <w:tcW w:w="701" w:type="dxa"/>
            <w:gridSpan w:val="4"/>
            <w:shd w:val="clear" w:color="auto" w:fill="auto"/>
          </w:tcPr>
          <w:p w:rsidR="004A3090" w:rsidRPr="00CC5329" w:rsidRDefault="004A3090"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gridSpan w:val="3"/>
            <w:shd w:val="clear" w:color="auto" w:fill="auto"/>
          </w:tcPr>
          <w:p w:rsidR="004A3090" w:rsidRPr="00F3121E" w:rsidRDefault="004A3090" w:rsidP="008B2E03">
            <w:pPr>
              <w:autoSpaceDE w:val="0"/>
              <w:autoSpaceDN w:val="0"/>
              <w:adjustRightInd w:val="0"/>
              <w:spacing w:line="240" w:lineRule="exact"/>
              <w:ind w:left="200" w:hangingChars="100" w:hanging="200"/>
              <w:jc w:val="left"/>
              <w:rPr>
                <w:color w:val="000000"/>
              </w:rPr>
            </w:pPr>
            <w:r w:rsidRPr="00CC5329">
              <w:rPr>
                <w:rFonts w:hint="eastAsia"/>
              </w:rPr>
              <w:t>①</w:t>
            </w:r>
            <w:r w:rsidRPr="00F3121E">
              <w:rPr>
                <w:rFonts w:hint="eastAsia"/>
                <w:color w:val="000000"/>
              </w:rPr>
              <w:t>「北嶋さんの話」「田中さんの話」などから大田区での工業生産を調べ</w:t>
            </w:r>
            <w:r>
              <w:rPr>
                <w:rFonts w:hint="eastAsia"/>
                <w:color w:val="000000"/>
              </w:rPr>
              <w:t>，</w:t>
            </w:r>
            <w:r w:rsidRPr="00F3121E">
              <w:rPr>
                <w:rFonts w:hint="eastAsia"/>
                <w:color w:val="000000"/>
              </w:rPr>
              <w:t>他地域との違いについて話し合う。</w:t>
            </w:r>
          </w:p>
          <w:p w:rsidR="004A3090" w:rsidRPr="00F3121E" w:rsidRDefault="004A3090" w:rsidP="008B2E03">
            <w:pPr>
              <w:autoSpaceDE w:val="0"/>
              <w:autoSpaceDN w:val="0"/>
              <w:adjustRightInd w:val="0"/>
              <w:spacing w:line="240" w:lineRule="exact"/>
              <w:ind w:left="200" w:hangingChars="100" w:hanging="200"/>
              <w:jc w:val="left"/>
              <w:rPr>
                <w:color w:val="000000"/>
              </w:rPr>
            </w:pPr>
            <w:r w:rsidRPr="00F3121E">
              <w:rPr>
                <w:color w:val="000000"/>
              </w:rPr>
              <w:t>・北嶋さんたちは「しぼり」という技術でロケットの先端などをつくっている。</w:t>
            </w:r>
          </w:p>
          <w:p w:rsidR="004A3090" w:rsidRPr="00F3121E" w:rsidRDefault="004A3090" w:rsidP="008B2E03">
            <w:pPr>
              <w:autoSpaceDE w:val="0"/>
              <w:autoSpaceDN w:val="0"/>
              <w:adjustRightInd w:val="0"/>
              <w:spacing w:line="240" w:lineRule="exact"/>
              <w:ind w:left="200" w:hangingChars="100" w:hanging="200"/>
              <w:jc w:val="left"/>
              <w:rPr>
                <w:color w:val="000000"/>
              </w:rPr>
            </w:pPr>
            <w:r w:rsidRPr="00F3121E">
              <w:rPr>
                <w:color w:val="000000"/>
              </w:rPr>
              <w:t>・世界でも大田区でしかできない「オンリーワン」の製品をつくっている。</w:t>
            </w:r>
          </w:p>
          <w:p w:rsidR="004A3090" w:rsidRDefault="004A3090" w:rsidP="00555547">
            <w:pPr>
              <w:autoSpaceDE w:val="0"/>
              <w:autoSpaceDN w:val="0"/>
              <w:adjustRightInd w:val="0"/>
              <w:spacing w:line="240" w:lineRule="exact"/>
              <w:ind w:left="200" w:hangingChars="100" w:hanging="200"/>
              <w:jc w:val="left"/>
              <w:rPr>
                <w:color w:val="000000"/>
              </w:rPr>
            </w:pPr>
            <w:r w:rsidRPr="00F3121E">
              <w:rPr>
                <w:color w:val="000000"/>
              </w:rPr>
              <w:t>・田中さんたちは</w:t>
            </w:r>
            <w:r>
              <w:rPr>
                <w:color w:val="000000"/>
              </w:rPr>
              <w:t>，</w:t>
            </w:r>
            <w:r w:rsidRPr="00F3121E">
              <w:rPr>
                <w:color w:val="000000"/>
              </w:rPr>
              <w:t>近くの工場</w:t>
            </w:r>
            <w:r>
              <w:rPr>
                <w:rFonts w:hint="eastAsia"/>
                <w:color w:val="000000"/>
              </w:rPr>
              <w:t>どうし</w:t>
            </w:r>
            <w:r w:rsidR="006B020C">
              <w:rPr>
                <w:color w:val="000000"/>
              </w:rPr>
              <w:t>で協力して高い品質の製品をつくっている</w:t>
            </w:r>
            <w:r w:rsidR="006B020C">
              <w:rPr>
                <w:rFonts w:hint="eastAsia"/>
                <w:color w:val="000000"/>
              </w:rPr>
              <w:t>。</w:t>
            </w:r>
          </w:p>
          <w:p w:rsidR="006F4C21" w:rsidRDefault="006F4C21" w:rsidP="006F4C21">
            <w:pPr>
              <w:autoSpaceDE w:val="0"/>
              <w:autoSpaceDN w:val="0"/>
              <w:adjustRightInd w:val="0"/>
              <w:spacing w:line="240" w:lineRule="exact"/>
              <w:ind w:left="180" w:hangingChars="100" w:hanging="180"/>
              <w:jc w:val="left"/>
              <w:rPr>
                <w:color w:val="000000"/>
              </w:rPr>
            </w:pPr>
            <w:r w:rsidRPr="00BB1C28">
              <w:rPr>
                <w:rFonts w:cs="ＭＳ 明朝"/>
                <w:noProof/>
                <w:kern w:val="0"/>
                <w:sz w:val="18"/>
                <w:szCs w:val="18"/>
              </w:rPr>
              <mc:AlternateContent>
                <mc:Choice Requires="wps">
                  <w:drawing>
                    <wp:anchor distT="0" distB="0" distL="114300" distR="114300" simplePos="0" relativeHeight="251816960" behindDoc="0" locked="0" layoutInCell="1" allowOverlap="1" wp14:anchorId="3EFA6991" wp14:editId="27B0C02F">
                      <wp:simplePos x="0" y="0"/>
                      <wp:positionH relativeFrom="column">
                        <wp:posOffset>-19685</wp:posOffset>
                      </wp:positionH>
                      <wp:positionV relativeFrom="paragraph">
                        <wp:posOffset>30480</wp:posOffset>
                      </wp:positionV>
                      <wp:extent cx="1447800" cy="1280160"/>
                      <wp:effectExtent l="0" t="0" r="19050" b="1524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80160"/>
                              </a:xfrm>
                              <a:prstGeom prst="rect">
                                <a:avLst/>
                              </a:prstGeom>
                              <a:solidFill>
                                <a:srgbClr val="FFFFFF"/>
                              </a:solidFill>
                              <a:ln w="9525">
                                <a:solidFill>
                                  <a:srgbClr val="000000"/>
                                </a:solidFill>
                                <a:prstDash val="dash"/>
                                <a:miter lim="800000"/>
                                <a:headEnd/>
                                <a:tailEnd/>
                              </a:ln>
                            </wps:spPr>
                            <wps:txbx>
                              <w:txbxContent>
                                <w:p w:rsidR="0034549D" w:rsidRDefault="0034549D" w:rsidP="00BB1C28">
                                  <w:pPr>
                                    <w:spacing w:line="240" w:lineRule="exact"/>
                                    <w:jc w:val="left"/>
                                  </w:pPr>
                                  <w:r w:rsidRPr="006F4C21">
                                    <w:rPr>
                                      <w:rFonts w:hint="eastAsia"/>
                                    </w:rPr>
                                    <w:t>大田区の工場では</w:t>
                                  </w:r>
                                  <w:r>
                                    <w:rPr>
                                      <w:rFonts w:hint="eastAsia"/>
                                    </w:rPr>
                                    <w:t>，その工場でしかできない技術を発揮したり工場どうし</w:t>
                                  </w:r>
                                  <w:r w:rsidRPr="006F4C21">
                                    <w:rPr>
                                      <w:rFonts w:hint="eastAsia"/>
                                    </w:rPr>
                                    <w:t>で技術をもち寄るなどの協力をしたりして</w:t>
                                  </w:r>
                                  <w:r>
                                    <w:rPr>
                                      <w:rFonts w:hint="eastAsia"/>
                                    </w:rPr>
                                    <w:t>，</w:t>
                                  </w:r>
                                  <w:r w:rsidRPr="006F4C21">
                                    <w:rPr>
                                      <w:rFonts w:hint="eastAsia"/>
                                    </w:rPr>
                                    <w:t>国内外で評価されるような製品をつくっている。</w:t>
                                  </w:r>
                                </w:p>
                                <w:p w:rsidR="0034549D" w:rsidRDefault="0034549D" w:rsidP="00BB1C28">
                                  <w:pPr>
                                    <w:spacing w:line="240" w:lineRule="exact"/>
                                    <w:jc w:val="left"/>
                                  </w:pPr>
                                </w:p>
                                <w:p w:rsidR="0034549D" w:rsidRDefault="0034549D" w:rsidP="00BB1C28">
                                  <w:pPr>
                                    <w:spacing w:line="240" w:lineRule="exact"/>
                                    <w:jc w:val="left"/>
                                  </w:pPr>
                                </w:p>
                                <w:p w:rsidR="0034549D" w:rsidRPr="00895CC5" w:rsidRDefault="0034549D" w:rsidP="00BB1C2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6991" id="テキスト ボックス 149" o:spid="_x0000_s1107" type="#_x0000_t202" style="position:absolute;left:0;text-align:left;margin-left:-1.55pt;margin-top:2.4pt;width:114pt;height:10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BqWgIAAIQEAAAOAAAAZHJzL2Uyb0RvYy54bWysVM2O0zAQviPxDpbvNGnV7rbRpqulpQhp&#10;+ZEWHsB1nMbC8RjbbVKOWwnxELwC4szz5EUYO93daoELwgdrJjPzzcw3nlxctrUiO2GdBJ3T4SCl&#10;RGgOhdSbnH54v3o2pcR5pgumQIuc7oWjl/OnTy4ak4kRVKAKYQmCaJc1JqeV9yZLEscrUTM3ACM0&#10;GkuwNfOo2k1SWNYgeq2SUZqeJQ3Ywljgwjn8uuyNdB7xy1Jw/7YsnfBE5RRr8/G28V6HO5lfsGxj&#10;makkP5bB/qGKmkmNSe+hlswzsrXyN6hacgsOSj/gUCdQlpKL2AN2M0wfdXNTMSNiL0iOM/c0uf8H&#10;y9/s3lkiC5zdeEaJZjUOqTt86W6/d7c/u8NX0h2+dYdDd/sDdRKckLLGuAwjbwzG+vY5tBge23fm&#10;GvhHRzQsKqY34spaaCrBCix5GCKTk9AexwWQdfMaCszMth4iUFvaOvCJDBFEx9Ht78clWk94SDke&#10;n09TNHG0DUfTdHgWB5qw7C7cWOdfCqhJEHJq8T1EeLa7dj6Uw7I7l5DNgZLFSioVFbtZL5QlO4Zv&#10;ZxVP7OCRm9KkyelsMpr0DPwVIo3nTxChhCVzVZ+qQCl4sayWHpdDyTqn2Cee/nPg84UuootnUvUy&#10;tqL0keDAac+ub9dtHO800h/YX0OxR8ot9MuAy4tCBfYzJQ0uQk7dpy2zghL1SuPYzsej2QQ3JyrT&#10;6Qz5tqeG9YmBaY5AOfWU9OLC97u2NVZuKszTPxMNVzjoUsYRPNR0rB6fepzMcS3DLp3q0evh5zH/&#10;BQAA//8DAFBLAwQUAAYACAAAACEAOxCj6d4AAAAIAQAADwAAAGRycy9kb3ducmV2LnhtbEyPzU7D&#10;MBCE70i8g7VI3FonIVRpiFNBJbhwgYDo1YlNHDVeR7Hzw9uznOhtRzOa/aY4rLZnsx5951BAvI2A&#10;aWyc6rAV8PnxvMmA+SBRyd6hFvCjPRzK66tC5sot+K7nKrSMStDnUoAJYcg5943RVvqtGzSS9+1G&#10;KwPJseVqlAuV254nUbTjVnZIH4wc9NHo5lxNVsA5rp/k671XX9mLWU7ZdJzfVCXE7c36+AAs6DX8&#10;h+EPn9ChJKbaTag86wVs7mJKCkhpANlJku6B1XREuxR4WfDLAeUvAAAA//8DAFBLAQItABQABgAI&#10;AAAAIQC2gziS/gAAAOEBAAATAAAAAAAAAAAAAAAAAAAAAABbQ29udGVudF9UeXBlc10ueG1sUEsB&#10;Ai0AFAAGAAgAAAAhADj9If/WAAAAlAEAAAsAAAAAAAAAAAAAAAAALwEAAF9yZWxzLy5yZWxzUEsB&#10;Ai0AFAAGAAgAAAAhAHsEUGpaAgAAhAQAAA4AAAAAAAAAAAAAAAAALgIAAGRycy9lMm9Eb2MueG1s&#10;UEsBAi0AFAAGAAgAAAAhADsQo+neAAAACAEAAA8AAAAAAAAAAAAAAAAAtAQAAGRycy9kb3ducmV2&#10;LnhtbFBLBQYAAAAABAAEAPMAAAC/BQAAAAA=&#10;">
                      <v:stroke dashstyle="dash"/>
                      <v:textbox inset="5.85pt,.7pt,5.85pt,.7pt">
                        <w:txbxContent>
                          <w:p w:rsidR="0034549D" w:rsidRDefault="0034549D" w:rsidP="00BB1C28">
                            <w:pPr>
                              <w:spacing w:line="240" w:lineRule="exact"/>
                              <w:jc w:val="left"/>
                            </w:pPr>
                            <w:r w:rsidRPr="006F4C21">
                              <w:rPr>
                                <w:rFonts w:hint="eastAsia"/>
                              </w:rPr>
                              <w:t>大田区の工場では</w:t>
                            </w:r>
                            <w:r>
                              <w:rPr>
                                <w:rFonts w:hint="eastAsia"/>
                              </w:rPr>
                              <w:t>，その工場でしかできない技術を発揮したり工場どうし</w:t>
                            </w:r>
                            <w:r w:rsidRPr="006F4C21">
                              <w:rPr>
                                <w:rFonts w:hint="eastAsia"/>
                              </w:rPr>
                              <w:t>で技術をもち寄るなどの協力をしたりして</w:t>
                            </w:r>
                            <w:r>
                              <w:rPr>
                                <w:rFonts w:hint="eastAsia"/>
                              </w:rPr>
                              <w:t>，</w:t>
                            </w:r>
                            <w:r w:rsidRPr="006F4C21">
                              <w:rPr>
                                <w:rFonts w:hint="eastAsia"/>
                              </w:rPr>
                              <w:t>国内外で評価されるような製品をつくっている。</w:t>
                            </w:r>
                          </w:p>
                          <w:p w:rsidR="0034549D" w:rsidRDefault="0034549D" w:rsidP="00BB1C28">
                            <w:pPr>
                              <w:spacing w:line="240" w:lineRule="exact"/>
                              <w:jc w:val="left"/>
                            </w:pPr>
                          </w:p>
                          <w:p w:rsidR="0034549D" w:rsidRDefault="0034549D" w:rsidP="00BB1C28">
                            <w:pPr>
                              <w:spacing w:line="240" w:lineRule="exact"/>
                              <w:jc w:val="left"/>
                            </w:pPr>
                          </w:p>
                          <w:p w:rsidR="0034549D" w:rsidRPr="00895CC5" w:rsidRDefault="0034549D" w:rsidP="00BB1C28">
                            <w:pPr>
                              <w:spacing w:line="240" w:lineRule="exact"/>
                              <w:jc w:val="left"/>
                            </w:pPr>
                          </w:p>
                        </w:txbxContent>
                      </v:textbox>
                    </v:shape>
                  </w:pict>
                </mc:Fallback>
              </mc:AlternateContent>
            </w:r>
          </w:p>
          <w:p w:rsidR="006B020C" w:rsidRDefault="006B020C" w:rsidP="006F4C21">
            <w:pPr>
              <w:autoSpaceDE w:val="0"/>
              <w:autoSpaceDN w:val="0"/>
              <w:adjustRightInd w:val="0"/>
              <w:spacing w:line="240" w:lineRule="exact"/>
              <w:ind w:left="200" w:hangingChars="100" w:hanging="200"/>
              <w:jc w:val="left"/>
              <w:rPr>
                <w:color w:val="000000"/>
              </w:rPr>
            </w:pPr>
          </w:p>
          <w:p w:rsidR="006B020C" w:rsidRDefault="006B020C" w:rsidP="006F4C21">
            <w:pPr>
              <w:autoSpaceDE w:val="0"/>
              <w:autoSpaceDN w:val="0"/>
              <w:adjustRightInd w:val="0"/>
              <w:spacing w:line="240" w:lineRule="exact"/>
              <w:ind w:left="200" w:hangingChars="100" w:hanging="200"/>
              <w:jc w:val="left"/>
              <w:rPr>
                <w:color w:val="000000"/>
              </w:rPr>
            </w:pPr>
          </w:p>
          <w:p w:rsidR="006B020C" w:rsidRDefault="006B020C" w:rsidP="00555547">
            <w:pPr>
              <w:autoSpaceDE w:val="0"/>
              <w:autoSpaceDN w:val="0"/>
              <w:adjustRightInd w:val="0"/>
              <w:spacing w:line="240" w:lineRule="exact"/>
              <w:ind w:left="200" w:hangingChars="100" w:hanging="200"/>
              <w:jc w:val="left"/>
              <w:rPr>
                <w:color w:val="000000"/>
              </w:rPr>
            </w:pPr>
          </w:p>
          <w:p w:rsidR="006B020C" w:rsidRDefault="006B020C" w:rsidP="00555547">
            <w:pPr>
              <w:autoSpaceDE w:val="0"/>
              <w:autoSpaceDN w:val="0"/>
              <w:adjustRightInd w:val="0"/>
              <w:spacing w:line="240" w:lineRule="exact"/>
              <w:ind w:left="200" w:hangingChars="100" w:hanging="200"/>
              <w:jc w:val="left"/>
              <w:rPr>
                <w:color w:val="000000"/>
              </w:rPr>
            </w:pPr>
          </w:p>
          <w:p w:rsidR="006B020C" w:rsidRDefault="006B020C" w:rsidP="00555547">
            <w:pPr>
              <w:autoSpaceDE w:val="0"/>
              <w:autoSpaceDN w:val="0"/>
              <w:adjustRightInd w:val="0"/>
              <w:spacing w:line="240" w:lineRule="exact"/>
              <w:ind w:left="200" w:hangingChars="100" w:hanging="200"/>
              <w:jc w:val="left"/>
              <w:rPr>
                <w:color w:val="000000"/>
              </w:rPr>
            </w:pPr>
          </w:p>
          <w:p w:rsidR="004A3090" w:rsidRDefault="004A3090" w:rsidP="00555547">
            <w:pPr>
              <w:autoSpaceDE w:val="0"/>
              <w:autoSpaceDN w:val="0"/>
              <w:adjustRightInd w:val="0"/>
              <w:spacing w:line="240" w:lineRule="exact"/>
              <w:ind w:left="200" w:hangingChars="100" w:hanging="200"/>
              <w:jc w:val="left"/>
              <w:rPr>
                <w:color w:val="000000"/>
              </w:rPr>
            </w:pPr>
          </w:p>
          <w:p w:rsidR="004A3090" w:rsidRDefault="004A3090" w:rsidP="00BB1C28">
            <w:pPr>
              <w:autoSpaceDE w:val="0"/>
              <w:autoSpaceDN w:val="0"/>
              <w:adjustRightInd w:val="0"/>
              <w:spacing w:line="240" w:lineRule="exact"/>
              <w:jc w:val="left"/>
              <w:rPr>
                <w:color w:val="000000"/>
              </w:rPr>
            </w:pPr>
          </w:p>
          <w:p w:rsidR="006F4C21" w:rsidRDefault="006F4C21" w:rsidP="00BB1C28">
            <w:pPr>
              <w:autoSpaceDE w:val="0"/>
              <w:autoSpaceDN w:val="0"/>
              <w:adjustRightInd w:val="0"/>
              <w:spacing w:line="240" w:lineRule="exact"/>
              <w:jc w:val="left"/>
              <w:rPr>
                <w:color w:val="000000"/>
              </w:rPr>
            </w:pPr>
          </w:p>
        </w:tc>
        <w:tc>
          <w:tcPr>
            <w:tcW w:w="1871" w:type="dxa"/>
            <w:gridSpan w:val="3"/>
            <w:shd w:val="clear" w:color="auto" w:fill="auto"/>
          </w:tcPr>
          <w:p w:rsidR="004A3090" w:rsidRDefault="006B020C" w:rsidP="00555547">
            <w:pPr>
              <w:autoSpaceDE w:val="0"/>
              <w:autoSpaceDN w:val="0"/>
              <w:adjustRightInd w:val="0"/>
              <w:spacing w:line="240" w:lineRule="exact"/>
              <w:ind w:left="200" w:hangingChars="100" w:hanging="200"/>
              <w:jc w:val="left"/>
              <w:rPr>
                <w:color w:val="000000"/>
              </w:rPr>
            </w:pPr>
            <w:r w:rsidRPr="006B020C">
              <w:rPr>
                <w:rFonts w:hint="eastAsia"/>
                <w:color w:val="000000"/>
              </w:rPr>
              <w:t>◆「北嶋さんの工場」や「田中さんたちの製品づくり」に見られる高い技術や技術のもち寄りに着目して</w:t>
            </w:r>
            <w:r w:rsidR="002C17B1">
              <w:rPr>
                <w:rFonts w:hint="eastAsia"/>
                <w:color w:val="000000"/>
              </w:rPr>
              <w:t>，</w:t>
            </w:r>
            <w:r w:rsidRPr="006B020C">
              <w:rPr>
                <w:rFonts w:hint="eastAsia"/>
                <w:color w:val="000000"/>
              </w:rPr>
              <w:t>「オンリーワン」の意味を考え</w:t>
            </w:r>
            <w:r w:rsidR="00E70941">
              <w:rPr>
                <w:rFonts w:hint="eastAsia"/>
                <w:color w:val="000000"/>
              </w:rPr>
              <w:t>させるようにする</w:t>
            </w:r>
            <w:r w:rsidRPr="006B020C">
              <w:rPr>
                <w:rFonts w:hint="eastAsia"/>
                <w:color w:val="000000"/>
              </w:rPr>
              <w:t>。</w:t>
            </w:r>
          </w:p>
          <w:p w:rsidR="004A3090" w:rsidRDefault="004A3090" w:rsidP="00555547">
            <w:pPr>
              <w:autoSpaceDE w:val="0"/>
              <w:autoSpaceDN w:val="0"/>
              <w:adjustRightInd w:val="0"/>
              <w:spacing w:line="240" w:lineRule="exact"/>
              <w:ind w:left="200" w:hangingChars="100" w:hanging="200"/>
              <w:jc w:val="left"/>
              <w:rPr>
                <w:color w:val="000000"/>
              </w:rPr>
            </w:pPr>
          </w:p>
          <w:p w:rsidR="004A3090" w:rsidRPr="00555547" w:rsidRDefault="004A3090" w:rsidP="006B020C">
            <w:pPr>
              <w:autoSpaceDE w:val="0"/>
              <w:autoSpaceDN w:val="0"/>
              <w:adjustRightInd w:val="0"/>
              <w:spacing w:line="240" w:lineRule="exact"/>
              <w:jc w:val="left"/>
              <w:rPr>
                <w:color w:val="000000"/>
              </w:rPr>
            </w:pPr>
          </w:p>
        </w:tc>
        <w:tc>
          <w:tcPr>
            <w:tcW w:w="1878" w:type="dxa"/>
            <w:gridSpan w:val="2"/>
            <w:shd w:val="clear" w:color="auto" w:fill="auto"/>
          </w:tcPr>
          <w:p w:rsidR="000B760B" w:rsidRDefault="000B760B" w:rsidP="008E262F">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4A3090" w:rsidRPr="00CC5329" w:rsidRDefault="000B760B" w:rsidP="008E262F">
            <w:pPr>
              <w:spacing w:line="240" w:lineRule="exact"/>
            </w:pPr>
            <w:r>
              <w:rPr>
                <w:rFonts w:hint="eastAsia"/>
              </w:rPr>
              <w:t>ノートの記述内容や発言</w:t>
            </w:r>
            <w:r w:rsidR="00CF0359">
              <w:rPr>
                <w:rFonts w:hint="eastAsia"/>
              </w:rPr>
              <w:t>内容から，</w:t>
            </w:r>
            <w:r>
              <w:rPr>
                <w:rFonts w:hint="eastAsia"/>
              </w:rPr>
              <w:t>「必要な情報を集め，読み取り，中小工場の優れた技術について理解しているか」を評価する。</w:t>
            </w:r>
          </w:p>
        </w:tc>
      </w:tr>
      <w:tr w:rsidR="003B5608" w:rsidRPr="00CC5329" w:rsidTr="0024726A">
        <w:trPr>
          <w:gridAfter w:val="1"/>
          <w:wAfter w:w="23" w:type="dxa"/>
          <w:trHeight w:val="283"/>
        </w:trPr>
        <w:tc>
          <w:tcPr>
            <w:tcW w:w="9636" w:type="dxa"/>
            <w:gridSpan w:val="12"/>
            <w:shd w:val="clear" w:color="auto" w:fill="auto"/>
          </w:tcPr>
          <w:p w:rsidR="003B5608" w:rsidRPr="00FB2494" w:rsidRDefault="003B5608" w:rsidP="00FB2494">
            <w:pPr>
              <w:autoSpaceDE w:val="0"/>
              <w:autoSpaceDN w:val="0"/>
              <w:adjustRightInd w:val="0"/>
              <w:spacing w:line="240" w:lineRule="exact"/>
              <w:jc w:val="left"/>
              <w:rPr>
                <w:rFonts w:ascii="ＭＳ Ｐゴシック" w:eastAsia="ＭＳ Ｐゴシック" w:hAnsi="ＭＳ Ｐゴシック" w:cs="ＭＳ Ｐゴシック"/>
                <w:szCs w:val="20"/>
              </w:rPr>
            </w:pPr>
            <w:r w:rsidRPr="00FB2494">
              <w:rPr>
                <w:rFonts w:ascii="ＭＳ Ｐゴシック" w:eastAsia="ＭＳ Ｐゴシック" w:hAnsi="ＭＳ Ｐゴシック" w:cs="ＭＳ Ｐゴシック" w:hint="eastAsia"/>
                <w:szCs w:val="20"/>
              </w:rPr>
              <w:lastRenderedPageBreak/>
              <w:t>（4）</w:t>
            </w:r>
            <w:r w:rsidRPr="00FB2494">
              <w:rPr>
                <w:rFonts w:ascii="ＭＳ ゴシック" w:eastAsia="ＭＳ ゴシック" w:hint="eastAsia"/>
                <w:szCs w:val="20"/>
              </w:rPr>
              <w:t>日本の工業生産の課題</w:t>
            </w:r>
            <w:r w:rsidRPr="00FB2494">
              <w:rPr>
                <w:rFonts w:eastAsia="ＭＳ ゴシック" w:hAnsi="Times New Roman" w:cs="ＭＳ ゴシック" w:hint="eastAsia"/>
                <w:color w:val="000000"/>
                <w:szCs w:val="20"/>
              </w:rPr>
              <w:t xml:space="preserve">　　　　　　　　　　　　　　　　　　　　</w:t>
            </w:r>
          </w:p>
        </w:tc>
      </w:tr>
      <w:tr w:rsidR="00C1535F" w:rsidRPr="00CC5329" w:rsidTr="0024726A">
        <w:trPr>
          <w:gridAfter w:val="1"/>
          <w:wAfter w:w="23" w:type="dxa"/>
        </w:trPr>
        <w:tc>
          <w:tcPr>
            <w:tcW w:w="2772" w:type="dxa"/>
            <w:shd w:val="clear" w:color="auto" w:fill="auto"/>
          </w:tcPr>
          <w:p w:rsidR="00C1535F" w:rsidRPr="00CF37BF" w:rsidRDefault="00C1535F"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日本の工業生産には，どのような課題があるのでしょうか。</w:t>
            </w:r>
          </w:p>
          <w:p w:rsidR="00C1535F" w:rsidRPr="007E41C7" w:rsidRDefault="00B65435" w:rsidP="008B2E03">
            <w:pPr>
              <w:ind w:left="200" w:hanging="200"/>
              <w:jc w:val="right"/>
            </w:pPr>
            <w:r w:rsidRPr="00D3453A">
              <w:rPr>
                <w:rFonts w:asciiTheme="majorEastAsia" w:eastAsiaTheme="majorEastAsia" w:hAnsiTheme="majorEastAsia" w:cs="ＭＳ Ｐゴシック"/>
              </w:rPr>
              <w:t>p.</w:t>
            </w:r>
            <w:r w:rsidR="00C1535F">
              <w:rPr>
                <w:rFonts w:ascii="ＭＳ ゴシック" w:eastAsia="ＭＳ ゴシック" w:hAnsi="ＭＳ ゴシック" w:hint="eastAsia"/>
              </w:rPr>
              <w:t>52～53</w:t>
            </w:r>
          </w:p>
          <w:p w:rsidR="00C1535F" w:rsidRPr="00CC5329" w:rsidRDefault="00C1535F" w:rsidP="008B2E03">
            <w:pPr>
              <w:ind w:left="200" w:hanging="200"/>
              <w:jc w:val="right"/>
            </w:pPr>
          </w:p>
        </w:tc>
        <w:tc>
          <w:tcPr>
            <w:tcW w:w="680" w:type="dxa"/>
            <w:gridSpan w:val="2"/>
            <w:shd w:val="clear" w:color="auto" w:fill="auto"/>
          </w:tcPr>
          <w:p w:rsidR="00C1535F" w:rsidRPr="00CC5329" w:rsidRDefault="00C1535F"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rsidR="00C1535F" w:rsidRPr="00F3121E" w:rsidRDefault="00C1535F" w:rsidP="008B2E03">
            <w:pPr>
              <w:autoSpaceDE w:val="0"/>
              <w:autoSpaceDN w:val="0"/>
              <w:adjustRightInd w:val="0"/>
              <w:spacing w:line="240" w:lineRule="exact"/>
              <w:ind w:left="200" w:hangingChars="100" w:hanging="200"/>
              <w:rPr>
                <w:color w:val="000000"/>
              </w:rPr>
            </w:pPr>
            <w:r w:rsidRPr="00CC5329">
              <w:rPr>
                <w:rFonts w:hint="eastAsia"/>
              </w:rPr>
              <w:t>①</w:t>
            </w:r>
            <w:r w:rsidRPr="00023E3A">
              <w:rPr>
                <w:rFonts w:asciiTheme="minorEastAsia" w:eastAsiaTheme="minorEastAsia" w:hAnsiTheme="minorEastAsia" w:hint="eastAsia"/>
              </w:rPr>
              <w:t>「</w:t>
            </w:r>
            <w:r w:rsidRPr="00023E3A">
              <w:rPr>
                <w:rFonts w:asciiTheme="minorEastAsia" w:eastAsiaTheme="minorEastAsia" w:hAnsiTheme="minorEastAsia" w:hint="eastAsia"/>
                <w:color w:val="000000"/>
              </w:rPr>
              <w:t>製造業で働く人口の変化」の</w:t>
            </w:r>
            <w:r>
              <w:rPr>
                <w:rFonts w:hint="eastAsia"/>
                <w:color w:val="000000"/>
              </w:rPr>
              <w:t>グラフ</w:t>
            </w:r>
            <w:r w:rsidRPr="00F3121E">
              <w:rPr>
                <w:rFonts w:hint="eastAsia"/>
                <w:color w:val="000000"/>
              </w:rPr>
              <w:t>や</w:t>
            </w:r>
            <w:r w:rsidRPr="00023E3A">
              <w:rPr>
                <w:rFonts w:ascii="ＭＳ Ｐ明朝" w:eastAsia="ＭＳ Ｐ明朝" w:hAnsi="ＭＳ Ｐ明朝" w:hint="eastAsia"/>
                <w:color w:val="000000"/>
              </w:rPr>
              <w:t>「</w:t>
            </w:r>
            <w:r w:rsidRPr="00F3121E">
              <w:rPr>
                <w:rFonts w:hint="eastAsia"/>
                <w:color w:val="000000"/>
              </w:rPr>
              <w:t>輸送と貿易</w:t>
            </w:r>
            <w:r w:rsidRPr="00023E3A">
              <w:rPr>
                <w:rFonts w:ascii="ＭＳ Ｐ明朝" w:eastAsia="ＭＳ Ｐ明朝" w:hAnsi="ＭＳ Ｐ明朝" w:hint="eastAsia"/>
                <w:color w:val="000000"/>
              </w:rPr>
              <w:t>」</w:t>
            </w:r>
            <w:r w:rsidRPr="00F3121E">
              <w:rPr>
                <w:rFonts w:hint="eastAsia"/>
                <w:color w:val="000000"/>
              </w:rPr>
              <w:t>の学習などから</w:t>
            </w:r>
            <w:r>
              <w:rPr>
                <w:rFonts w:hint="eastAsia"/>
                <w:color w:val="000000"/>
              </w:rPr>
              <w:t>，</w:t>
            </w:r>
            <w:r w:rsidRPr="00F3121E">
              <w:rPr>
                <w:rFonts w:hint="eastAsia"/>
                <w:color w:val="000000"/>
              </w:rPr>
              <w:t>日本の工業生</w:t>
            </w:r>
            <w:r w:rsidR="003655DB">
              <w:rPr>
                <w:rFonts w:asciiTheme="minorEastAsia" w:eastAsiaTheme="minorEastAsia" w:hAnsiTheme="minorEastAsia" w:hint="eastAsia"/>
                <w:color w:val="000000"/>
              </w:rPr>
              <w:t>産の課題を</w:t>
            </w:r>
            <w:r w:rsidRPr="001146BA">
              <w:rPr>
                <w:rFonts w:asciiTheme="minorEastAsia" w:eastAsiaTheme="minorEastAsia" w:hAnsiTheme="minorEastAsia" w:hint="eastAsia"/>
                <w:color w:val="000000"/>
              </w:rPr>
              <w:t>話し合う。</w:t>
            </w:r>
          </w:p>
          <w:p w:rsidR="00C1535F" w:rsidRPr="00F3121E" w:rsidRDefault="00C1535F" w:rsidP="008B2E03">
            <w:pPr>
              <w:autoSpaceDE w:val="0"/>
              <w:autoSpaceDN w:val="0"/>
              <w:adjustRightInd w:val="0"/>
              <w:spacing w:line="240" w:lineRule="exact"/>
              <w:ind w:left="200" w:hangingChars="100" w:hanging="200"/>
              <w:rPr>
                <w:color w:val="000000"/>
              </w:rPr>
            </w:pPr>
            <w:r w:rsidRPr="00F3121E">
              <w:rPr>
                <w:color w:val="000000"/>
              </w:rPr>
              <w:t>・原材料を輸入に頼っているので</w:t>
            </w:r>
            <w:r>
              <w:rPr>
                <w:color w:val="000000"/>
              </w:rPr>
              <w:t>，</w:t>
            </w:r>
            <w:r w:rsidRPr="00F3121E">
              <w:rPr>
                <w:color w:val="000000"/>
              </w:rPr>
              <w:t>資源の確保を考える必要がある。</w:t>
            </w:r>
          </w:p>
          <w:p w:rsidR="00C1535F" w:rsidRPr="00F3121E" w:rsidRDefault="003655DB" w:rsidP="008B2E03">
            <w:pPr>
              <w:autoSpaceDE w:val="0"/>
              <w:autoSpaceDN w:val="0"/>
              <w:adjustRightInd w:val="0"/>
              <w:spacing w:line="240" w:lineRule="exact"/>
              <w:ind w:left="200" w:hangingChars="100" w:hanging="200"/>
              <w:rPr>
                <w:color w:val="000000"/>
              </w:rPr>
            </w:pPr>
            <w:r>
              <w:rPr>
                <w:color w:val="000000"/>
              </w:rPr>
              <w:t>・製造業の人口が減ってい</w:t>
            </w:r>
            <w:r>
              <w:rPr>
                <w:rFonts w:hint="eastAsia"/>
                <w:color w:val="000000"/>
              </w:rPr>
              <w:t>て</w:t>
            </w:r>
            <w:r w:rsidR="00C1535F">
              <w:rPr>
                <w:color w:val="000000"/>
              </w:rPr>
              <w:t>，</w:t>
            </w:r>
            <w:r w:rsidR="00C1535F" w:rsidRPr="00F3121E">
              <w:rPr>
                <w:color w:val="000000"/>
              </w:rPr>
              <w:t>国内生産ができなくなるのではないか。</w:t>
            </w:r>
          </w:p>
          <w:p w:rsidR="00C1535F" w:rsidRPr="00F3121E" w:rsidRDefault="00C1535F" w:rsidP="008B2E03">
            <w:pPr>
              <w:autoSpaceDE w:val="0"/>
              <w:autoSpaceDN w:val="0"/>
              <w:adjustRightInd w:val="0"/>
              <w:spacing w:line="240" w:lineRule="exact"/>
              <w:ind w:left="200" w:hangingChars="100" w:hanging="200"/>
              <w:rPr>
                <w:color w:val="000000"/>
              </w:rPr>
            </w:pPr>
            <w:r w:rsidRPr="00F3121E">
              <w:rPr>
                <w:color w:val="000000"/>
              </w:rPr>
              <w:t>・輸入品によって国産</w:t>
            </w:r>
            <w:r>
              <w:rPr>
                <w:rFonts w:hint="eastAsia"/>
                <w:color w:val="000000"/>
              </w:rPr>
              <w:t>品</w:t>
            </w:r>
            <w:r w:rsidRPr="00F3121E">
              <w:rPr>
                <w:color w:val="000000"/>
              </w:rPr>
              <w:t>に影響が出てしまう。</w:t>
            </w:r>
          </w:p>
          <w:p w:rsidR="00C1535F" w:rsidRPr="00F3121E" w:rsidRDefault="00C1535F" w:rsidP="008B2E03">
            <w:pPr>
              <w:autoSpaceDE w:val="0"/>
              <w:autoSpaceDN w:val="0"/>
              <w:adjustRightInd w:val="0"/>
              <w:spacing w:line="240" w:lineRule="exact"/>
              <w:ind w:left="200" w:hangingChars="100" w:hanging="200"/>
              <w:rPr>
                <w:color w:val="000000"/>
              </w:rPr>
            </w:pPr>
            <w:r>
              <w:rPr>
                <w:rFonts w:hint="eastAsia"/>
                <w:color w:val="000000"/>
              </w:rPr>
              <w:t>②</w:t>
            </w:r>
            <w:r w:rsidR="003655DB">
              <w:rPr>
                <w:rFonts w:hint="eastAsia"/>
                <w:color w:val="000000"/>
              </w:rPr>
              <w:t>写真資料</w:t>
            </w:r>
            <w:r w:rsidRPr="00F3121E">
              <w:rPr>
                <w:color w:val="000000"/>
              </w:rPr>
              <w:t>などから</w:t>
            </w:r>
            <w:r>
              <w:rPr>
                <w:color w:val="000000"/>
              </w:rPr>
              <w:t>，</w:t>
            </w:r>
            <w:r w:rsidRPr="00F3121E">
              <w:rPr>
                <w:color w:val="000000"/>
              </w:rPr>
              <w:t>課題に対する取り組みを調べる。</w:t>
            </w:r>
          </w:p>
          <w:p w:rsidR="00C1535F" w:rsidRPr="00F3121E" w:rsidRDefault="00C1535F" w:rsidP="008B2E03">
            <w:pPr>
              <w:autoSpaceDE w:val="0"/>
              <w:autoSpaceDN w:val="0"/>
              <w:adjustRightInd w:val="0"/>
              <w:spacing w:line="240" w:lineRule="exact"/>
              <w:ind w:left="200" w:hangingChars="100" w:hanging="200"/>
              <w:rPr>
                <w:color w:val="000000"/>
              </w:rPr>
            </w:pPr>
            <w:r w:rsidRPr="00F3121E">
              <w:rPr>
                <w:rFonts w:hint="eastAsia"/>
                <w:color w:val="000000"/>
              </w:rPr>
              <w:t>・人口減少の中</w:t>
            </w:r>
            <w:r>
              <w:rPr>
                <w:rFonts w:hint="eastAsia"/>
                <w:color w:val="000000"/>
              </w:rPr>
              <w:t>，</w:t>
            </w:r>
            <w:r w:rsidRPr="00F3121E">
              <w:rPr>
                <w:rFonts w:hint="eastAsia"/>
                <w:color w:val="000000"/>
              </w:rPr>
              <w:t>ロボットが開発されている。</w:t>
            </w:r>
          </w:p>
          <w:p w:rsidR="00C1535F" w:rsidRDefault="00C1535F" w:rsidP="008B2E03">
            <w:pPr>
              <w:suppressAutoHyphens/>
              <w:ind w:left="200" w:hangingChars="100" w:hanging="200"/>
              <w:textAlignment w:val="baseline"/>
              <w:rPr>
                <w:color w:val="000000"/>
              </w:rPr>
            </w:pPr>
            <w:r w:rsidRPr="00F3121E">
              <w:rPr>
                <w:color w:val="000000"/>
              </w:rPr>
              <w:t>・環境への配慮や品質の高い製品を海外に輸出している。</w:t>
            </w:r>
          </w:p>
          <w:p w:rsidR="00C1535F" w:rsidRDefault="003655DB" w:rsidP="003655DB">
            <w:pPr>
              <w:suppressAutoHyphens/>
              <w:ind w:left="180" w:hangingChars="100" w:hanging="180"/>
              <w:textAlignment w:val="baseline"/>
              <w:rPr>
                <w:color w:val="000000"/>
              </w:rPr>
            </w:pPr>
            <w:r w:rsidRPr="00C1535F">
              <w:rPr>
                <w:rFonts w:cs="ＭＳ 明朝"/>
                <w:noProof/>
                <w:kern w:val="0"/>
                <w:sz w:val="18"/>
                <w:szCs w:val="18"/>
              </w:rPr>
              <mc:AlternateContent>
                <mc:Choice Requires="wps">
                  <w:drawing>
                    <wp:anchor distT="0" distB="0" distL="114300" distR="114300" simplePos="0" relativeHeight="251823104" behindDoc="0" locked="0" layoutInCell="1" allowOverlap="1" wp14:anchorId="79628886" wp14:editId="541C8725">
                      <wp:simplePos x="0" y="0"/>
                      <wp:positionH relativeFrom="column">
                        <wp:posOffset>7620</wp:posOffset>
                      </wp:positionH>
                      <wp:positionV relativeFrom="paragraph">
                        <wp:posOffset>499583</wp:posOffset>
                      </wp:positionV>
                      <wp:extent cx="1374775" cy="1254125"/>
                      <wp:effectExtent l="0" t="0" r="15875" b="2222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25412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3655DB">
                                  <w:pPr>
                                    <w:spacing w:line="240" w:lineRule="exact"/>
                                  </w:pPr>
                                  <w:r w:rsidRPr="00A8304C">
                                    <w:rPr>
                                      <w:rFonts w:hint="eastAsia"/>
                                    </w:rPr>
                                    <w:t>日本の工業生産には</w:t>
                                  </w:r>
                                  <w:r>
                                    <w:rPr>
                                      <w:rFonts w:hint="eastAsia"/>
                                    </w:rPr>
                                    <w:t>，</w:t>
                                  </w:r>
                                  <w:r w:rsidRPr="00A8304C">
                                    <w:rPr>
                                      <w:rFonts w:hint="eastAsia"/>
                                    </w:rPr>
                                    <w:t>資源の確保や人口減少</w:t>
                                  </w:r>
                                  <w:r>
                                    <w:rPr>
                                      <w:rFonts w:hint="eastAsia"/>
                                    </w:rPr>
                                    <w:t>，</w:t>
                                  </w:r>
                                  <w:r w:rsidRPr="00A8304C">
                                    <w:rPr>
                                      <w:rFonts w:hint="eastAsia"/>
                                    </w:rPr>
                                    <w:t>国内生産の圧迫などの課題があり</w:t>
                                  </w:r>
                                  <w:r>
                                    <w:rPr>
                                      <w:rFonts w:hint="eastAsia"/>
                                    </w:rPr>
                                    <w:t>，これらに対して新しい技術やしく</w:t>
                                  </w:r>
                                  <w:r w:rsidRPr="00A8304C">
                                    <w:rPr>
                                      <w:rFonts w:hint="eastAsia"/>
                                    </w:rPr>
                                    <w:t>みを発展させていくことが求められている。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8886" id="テキスト ボックス 154" o:spid="_x0000_s1108" type="#_x0000_t202" style="position:absolute;left:0;text-align:left;margin-left:.6pt;margin-top:39.35pt;width:108.25pt;height:9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PtWAIAAIQEAAAOAAAAZHJzL2Uyb0RvYy54bWysVF2O0zAQfkfiDpbfadrS0m7UdLW0LEJa&#10;fqSFA0wdJ7FwbGO7TZbHrYQ4BFdAPHOeXISx0+2WH/GAiBRrJjPzzcw3nizO21qSHbdOaJXR0WBI&#10;CVdM50KVGX339vLRnBLnQeUgteIZveGOni8fPlg0JuVjXWmZc0sQRLm0MRmtvDdpkjhW8RrcQBuu&#10;0FhoW4NH1ZZJbqFB9Fom4+HwSdJomxurGXcOv657I11G/KLgzL8uCsc9kRnF2nw8bTw34UyWC0hL&#10;C6YS7FAG/EMVNQiFSY9Qa/BAtlb8BlULZrXThR8wXSe6KATjsQfsZjT8pZvrCgyPvSA5zhxpcv8P&#10;lr3avbFE5Di76YQSBTUOqdt/6m6/drffu/1n0u2/dPt9d/sNdRKckLLGuBQjrw3G+vapbjE8tu/M&#10;lWbvHVF6VYEq+YW1uqk45FjyKEQmJ6E9jgsgm+alzjEzbL2OQG1h68AnMkQQHUd3cxwXbz1hIeXj&#10;2WQ2m1LC0DYaTyf4xhyQ3oUb6/xzrmsShIxavA8RHnZXzodyIL1zCdmcliK/FFJGxZablbRkB3h3&#10;LuNzQP/JTSrSZPRsirn/DjGMz58gQglrcFWfKkcpeEFaC4/LIUWd0fkxGNLA5zOVRxcPQvYytiLV&#10;geDAac+ubzdtHO98HDAD+xud3yDlVvfLgMuLQqXtR0oaXISMug9bsJwS+ULh2GaT8Rly7KMyn5/h&#10;KOypYXNiAMUQKKOekl5c+X7XtsaKssI8/TVR+gIHXYg4gvuaDtXjVY+TOaxl2KVTPXrd/zyWPwAA&#10;AP//AwBQSwMEFAAGAAgAAAAhAC8tmbrbAAAACAEAAA8AAABkcnMvZG93bnJldi54bWxMj81OhEAQ&#10;hO8mvsOkTby5AyQuhGXY6CZ68aJo9NowvUCWmSHM8OPb2570VpWqVH9dHDcziIUm3zurIN5FIMg2&#10;Tve2VfDx/nSXgfABrcbBWVLwTR6O5fVVgbl2q32jpQqt4BHrc1TQhTDmUvqmI4N+50aynJ3dZDCw&#10;nVqpJ1x53AwyiaK9NNhbvtDhSKeOmks1GwWXuH7El3uvP7Pnbv3K5tPyqiulbm+2hwOIQFv4K8Mv&#10;PqNDyUy1m632YmCfcFFBmqUgOE7ilEXNIt0nIMtC/n+g/AEAAP//AwBQSwECLQAUAAYACAAAACEA&#10;toM4kv4AAADhAQAAEwAAAAAAAAAAAAAAAAAAAAAAW0NvbnRlbnRfVHlwZXNdLnhtbFBLAQItABQA&#10;BgAIAAAAIQA4/SH/1gAAAJQBAAALAAAAAAAAAAAAAAAAAC8BAABfcmVscy8ucmVsc1BLAQItABQA&#10;BgAIAAAAIQDlZyPtWAIAAIQEAAAOAAAAAAAAAAAAAAAAAC4CAABkcnMvZTJvRG9jLnhtbFBLAQIt&#10;ABQABgAIAAAAIQAvLZm62wAAAAgBAAAPAAAAAAAAAAAAAAAAALIEAABkcnMvZG93bnJldi54bWxQ&#10;SwUGAAAAAAQABADzAAAAugUAAAAA&#10;">
                      <v:stroke dashstyle="dash"/>
                      <v:textbox inset="5.85pt,.7pt,5.85pt,.7pt">
                        <w:txbxContent>
                          <w:p w:rsidR="0034549D" w:rsidRPr="00895CC5" w:rsidRDefault="0034549D" w:rsidP="003655DB">
                            <w:pPr>
                              <w:spacing w:line="240" w:lineRule="exact"/>
                            </w:pPr>
                            <w:r w:rsidRPr="00A8304C">
                              <w:rPr>
                                <w:rFonts w:hint="eastAsia"/>
                              </w:rPr>
                              <w:t>日本の工業生産には</w:t>
                            </w:r>
                            <w:r>
                              <w:rPr>
                                <w:rFonts w:hint="eastAsia"/>
                              </w:rPr>
                              <w:t>，</w:t>
                            </w:r>
                            <w:r w:rsidRPr="00A8304C">
                              <w:rPr>
                                <w:rFonts w:hint="eastAsia"/>
                              </w:rPr>
                              <w:t>資源の確保や人口減少</w:t>
                            </w:r>
                            <w:r>
                              <w:rPr>
                                <w:rFonts w:hint="eastAsia"/>
                              </w:rPr>
                              <w:t>，</w:t>
                            </w:r>
                            <w:r w:rsidRPr="00A8304C">
                              <w:rPr>
                                <w:rFonts w:hint="eastAsia"/>
                              </w:rPr>
                              <w:t>国内生産の圧迫などの課題があり</w:t>
                            </w:r>
                            <w:r>
                              <w:rPr>
                                <w:rFonts w:hint="eastAsia"/>
                              </w:rPr>
                              <w:t>，これらに対して新しい技術やしく</w:t>
                            </w:r>
                            <w:r w:rsidRPr="00A8304C">
                              <w:rPr>
                                <w:rFonts w:hint="eastAsia"/>
                              </w:rPr>
                              <w:t>みを発展させていくことが求められている。</w:t>
                            </w:r>
                          </w:p>
                        </w:txbxContent>
                      </v:textbox>
                    </v:shape>
                  </w:pict>
                </mc:Fallback>
              </mc:AlternateContent>
            </w:r>
            <w:r w:rsidR="00C1535F">
              <w:rPr>
                <w:color w:val="000000"/>
              </w:rPr>
              <w:t>・持続可能な社会に向けた工業生産が求めら</w:t>
            </w:r>
            <w:r w:rsidR="00C1535F" w:rsidRPr="00F3121E">
              <w:rPr>
                <w:color w:val="000000"/>
              </w:rPr>
              <w:t>れている。</w:t>
            </w:r>
          </w:p>
          <w:p w:rsidR="00A8304C" w:rsidRDefault="00A8304C" w:rsidP="003655DB">
            <w:pPr>
              <w:suppressAutoHyphens/>
              <w:ind w:left="200" w:hangingChars="100" w:hanging="200"/>
              <w:textAlignment w:val="baseline"/>
              <w:rPr>
                <w:color w:val="000000"/>
              </w:rPr>
            </w:pPr>
          </w:p>
          <w:p w:rsidR="00A8304C" w:rsidRDefault="00A8304C" w:rsidP="00555547">
            <w:pPr>
              <w:suppressAutoHyphens/>
              <w:ind w:left="200" w:hangingChars="100" w:hanging="200"/>
              <w:textAlignment w:val="baseline"/>
              <w:rPr>
                <w:color w:val="000000"/>
              </w:rPr>
            </w:pPr>
          </w:p>
          <w:p w:rsidR="00A8304C" w:rsidRDefault="00A8304C" w:rsidP="00555547">
            <w:pPr>
              <w:suppressAutoHyphens/>
              <w:ind w:left="200" w:hangingChars="100" w:hanging="200"/>
              <w:textAlignment w:val="baseline"/>
              <w:rPr>
                <w:color w:val="000000"/>
              </w:rPr>
            </w:pPr>
          </w:p>
          <w:p w:rsidR="00C1535F" w:rsidRDefault="00C1535F" w:rsidP="00A8304C">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A8304C" w:rsidRDefault="00A8304C" w:rsidP="00C0558D">
            <w:pPr>
              <w:suppressAutoHyphens/>
              <w:textAlignment w:val="baseline"/>
              <w:rPr>
                <w:color w:val="000000"/>
              </w:rPr>
            </w:pPr>
          </w:p>
        </w:tc>
        <w:tc>
          <w:tcPr>
            <w:tcW w:w="1871" w:type="dxa"/>
            <w:gridSpan w:val="3"/>
            <w:shd w:val="clear" w:color="auto" w:fill="auto"/>
          </w:tcPr>
          <w:p w:rsidR="00C1535F" w:rsidRDefault="00C1535F" w:rsidP="00C1535F">
            <w:pPr>
              <w:autoSpaceDE w:val="0"/>
              <w:autoSpaceDN w:val="0"/>
              <w:adjustRightInd w:val="0"/>
              <w:spacing w:line="240" w:lineRule="exact"/>
              <w:ind w:left="200" w:hangingChars="100" w:hanging="200"/>
            </w:pPr>
            <w:r w:rsidRPr="00C1535F">
              <w:rPr>
                <w:rFonts w:hint="eastAsia"/>
              </w:rPr>
              <w:t>◆「資源確保」「人口減少」「環境への配慮」に着目して</w:t>
            </w:r>
            <w:r w:rsidR="002C17B1">
              <w:rPr>
                <w:rFonts w:hint="eastAsia"/>
              </w:rPr>
              <w:t>，</w:t>
            </w:r>
            <w:r w:rsidRPr="00C1535F">
              <w:rPr>
                <w:rFonts w:hint="eastAsia"/>
              </w:rPr>
              <w:t>新たな取り組みが持続可能な社会づくりにつながっていることに気</w:t>
            </w:r>
            <w:r>
              <w:rPr>
                <w:rFonts w:hint="eastAsia"/>
              </w:rPr>
              <w:t>づ</w:t>
            </w:r>
            <w:r w:rsidR="00E70941">
              <w:rPr>
                <w:rFonts w:hint="eastAsia"/>
              </w:rPr>
              <w:t>かせるようにす</w:t>
            </w:r>
            <w:r w:rsidRPr="00C1535F">
              <w:rPr>
                <w:rFonts w:hint="eastAsia"/>
              </w:rPr>
              <w:t>る。</w:t>
            </w:r>
          </w:p>
          <w:p w:rsidR="00C1535F" w:rsidRDefault="00C1535F" w:rsidP="00C1535F">
            <w:pPr>
              <w:autoSpaceDE w:val="0"/>
              <w:autoSpaceDN w:val="0"/>
              <w:adjustRightInd w:val="0"/>
              <w:spacing w:line="240" w:lineRule="exact"/>
              <w:ind w:left="200" w:hangingChars="100" w:hanging="200"/>
            </w:pPr>
          </w:p>
          <w:p w:rsidR="00C1535F" w:rsidRPr="00F3121E" w:rsidRDefault="00C1535F" w:rsidP="00C1535F">
            <w:pPr>
              <w:autoSpaceDE w:val="0"/>
              <w:autoSpaceDN w:val="0"/>
              <w:adjustRightInd w:val="0"/>
              <w:spacing w:line="240" w:lineRule="exact"/>
              <w:ind w:left="200" w:hangingChars="100" w:hanging="200"/>
              <w:rPr>
                <w:color w:val="000000"/>
              </w:rPr>
            </w:pPr>
          </w:p>
          <w:p w:rsidR="00C1535F" w:rsidRP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P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Default="00C1535F" w:rsidP="00555547">
            <w:pPr>
              <w:suppressAutoHyphens/>
              <w:ind w:left="200" w:hangingChars="100" w:hanging="200"/>
              <w:textAlignment w:val="baseline"/>
              <w:rPr>
                <w:color w:val="000000"/>
              </w:rPr>
            </w:pPr>
          </w:p>
          <w:p w:rsidR="00C1535F" w:rsidRPr="00555547" w:rsidRDefault="00C1535F" w:rsidP="00555547">
            <w:pPr>
              <w:suppressAutoHyphens/>
              <w:ind w:left="200" w:hangingChars="100" w:hanging="200"/>
              <w:textAlignment w:val="baseline"/>
              <w:rPr>
                <w:color w:val="000000"/>
              </w:rPr>
            </w:pPr>
          </w:p>
        </w:tc>
        <w:tc>
          <w:tcPr>
            <w:tcW w:w="1875" w:type="dxa"/>
            <w:gridSpan w:val="3"/>
            <w:shd w:val="clear" w:color="auto" w:fill="auto"/>
          </w:tcPr>
          <w:p w:rsidR="00C1535F" w:rsidRDefault="00B46D84" w:rsidP="008E262F">
            <w:pPr>
              <w:spacing w:line="240" w:lineRule="exact"/>
              <w:rPr>
                <w:rFonts w:asciiTheme="minorEastAsia" w:eastAsiaTheme="minorEastAsia" w:hAnsiTheme="minorEastAsia"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思判表①</w:t>
            </w:r>
            <w:r w:rsidR="00C1535F" w:rsidRPr="00CC5329">
              <w:rPr>
                <w:rFonts w:ascii="ＭＳ Ｐゴシック" w:eastAsia="ＭＳ Ｐゴシック" w:hAnsi="ＭＳ Ｐゴシック" w:cs="ＭＳ Ｐゴシック"/>
              </w:rPr>
              <w:t>］</w:t>
            </w:r>
          </w:p>
          <w:p w:rsidR="000C60BB" w:rsidRPr="00CC5329" w:rsidRDefault="000C60BB" w:rsidP="008E262F">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「学習したことを</w:t>
            </w:r>
            <w:r w:rsidR="006E600E">
              <w:rPr>
                <w:rFonts w:asciiTheme="minorEastAsia" w:eastAsiaTheme="minorEastAsia" w:hAnsiTheme="minorEastAsia" w:cs="ＭＳ Ｐゴシック" w:hint="eastAsia"/>
              </w:rPr>
              <w:t>もとに</w:t>
            </w:r>
            <w:r>
              <w:rPr>
                <w:rFonts w:asciiTheme="minorEastAsia" w:eastAsiaTheme="minorEastAsia" w:hAnsiTheme="minorEastAsia" w:cs="ＭＳ Ｐゴシック" w:hint="eastAsia"/>
              </w:rPr>
              <w:t>日本の工業生産の課題について考え表現しているか」を評価する。</w:t>
            </w:r>
          </w:p>
        </w:tc>
      </w:tr>
      <w:tr w:rsidR="003B5608" w:rsidRPr="00CC5329" w:rsidTr="0024726A">
        <w:trPr>
          <w:gridAfter w:val="1"/>
          <w:wAfter w:w="23" w:type="dxa"/>
        </w:trPr>
        <w:tc>
          <w:tcPr>
            <w:tcW w:w="9636" w:type="dxa"/>
            <w:gridSpan w:val="12"/>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int="eastAsia"/>
                <w:szCs w:val="20"/>
              </w:rPr>
              <w:t>話し合ってノートにまとめる</w:t>
            </w:r>
          </w:p>
        </w:tc>
      </w:tr>
      <w:tr w:rsidR="002C17B1" w:rsidRPr="00CC5329" w:rsidTr="0024726A">
        <w:trPr>
          <w:gridAfter w:val="1"/>
          <w:wAfter w:w="23" w:type="dxa"/>
        </w:trPr>
        <w:tc>
          <w:tcPr>
            <w:tcW w:w="2772" w:type="dxa"/>
            <w:shd w:val="clear" w:color="auto" w:fill="auto"/>
          </w:tcPr>
          <w:p w:rsidR="002C17B1" w:rsidRPr="00CF37BF" w:rsidRDefault="002C17B1" w:rsidP="008B2E03">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日本の工業生産についての学習をふり返り，これからの工業生産についてまとめましょう。</w:t>
            </w:r>
          </w:p>
          <w:p w:rsidR="002C17B1" w:rsidRPr="007E41C7" w:rsidRDefault="00B65435" w:rsidP="008B2E03">
            <w:pPr>
              <w:ind w:left="200" w:hanging="200"/>
              <w:jc w:val="right"/>
            </w:pPr>
            <w:r w:rsidRPr="00D3453A">
              <w:rPr>
                <w:rFonts w:asciiTheme="majorEastAsia" w:eastAsiaTheme="majorEastAsia" w:hAnsiTheme="majorEastAsia" w:cs="ＭＳ Ｐゴシック"/>
              </w:rPr>
              <w:t>p.</w:t>
            </w:r>
            <w:r w:rsidR="002C17B1">
              <w:rPr>
                <w:rFonts w:ascii="ＭＳ ゴシック" w:eastAsia="ＭＳ ゴシック" w:hAnsi="ＭＳ ゴシック" w:hint="eastAsia"/>
              </w:rPr>
              <w:t>54</w:t>
            </w:r>
          </w:p>
          <w:p w:rsidR="002C17B1" w:rsidRPr="00CC5329" w:rsidRDefault="002C17B1" w:rsidP="008B2E03">
            <w:pPr>
              <w:ind w:firstLineChars="100" w:firstLine="200"/>
              <w:jc w:val="right"/>
            </w:pPr>
          </w:p>
        </w:tc>
        <w:tc>
          <w:tcPr>
            <w:tcW w:w="680" w:type="dxa"/>
            <w:gridSpan w:val="2"/>
            <w:shd w:val="clear" w:color="auto" w:fill="auto"/>
          </w:tcPr>
          <w:p w:rsidR="002C17B1" w:rsidRPr="00CC5329" w:rsidRDefault="002C17B1"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gridSpan w:val="3"/>
            <w:shd w:val="clear" w:color="auto" w:fill="auto"/>
          </w:tcPr>
          <w:p w:rsidR="002C17B1" w:rsidRPr="00F3121E" w:rsidRDefault="002C17B1" w:rsidP="008B2E03">
            <w:pPr>
              <w:autoSpaceDE w:val="0"/>
              <w:autoSpaceDN w:val="0"/>
              <w:adjustRightInd w:val="0"/>
              <w:spacing w:line="240" w:lineRule="exact"/>
              <w:ind w:left="200" w:hangingChars="100" w:hanging="200"/>
              <w:rPr>
                <w:color w:val="000000"/>
              </w:rPr>
            </w:pPr>
            <w:r>
              <w:rPr>
                <w:rFonts w:hint="eastAsia"/>
              </w:rPr>
              <w:t>①</w:t>
            </w:r>
            <w:r w:rsidRPr="00F3121E">
              <w:rPr>
                <w:rFonts w:hint="eastAsia"/>
                <w:color w:val="000000"/>
              </w:rPr>
              <w:t>これまでの学習を</w:t>
            </w:r>
            <w:r w:rsidR="00D41499">
              <w:rPr>
                <w:rFonts w:hint="eastAsia"/>
                <w:color w:val="000000"/>
              </w:rPr>
              <w:t>ふり返</w:t>
            </w:r>
            <w:r>
              <w:rPr>
                <w:rFonts w:hint="eastAsia"/>
                <w:color w:val="000000"/>
              </w:rPr>
              <w:t>って，</w:t>
            </w:r>
            <w:r w:rsidRPr="00F3121E">
              <w:rPr>
                <w:rFonts w:hint="eastAsia"/>
                <w:color w:val="000000"/>
              </w:rPr>
              <w:t>これからの工業生産に必要なことを話し合い</w:t>
            </w:r>
            <w:r>
              <w:rPr>
                <w:rFonts w:hint="eastAsia"/>
                <w:color w:val="000000"/>
              </w:rPr>
              <w:t>，</w:t>
            </w:r>
            <w:r w:rsidRPr="00F3121E">
              <w:rPr>
                <w:rFonts w:hint="eastAsia"/>
                <w:color w:val="000000"/>
              </w:rPr>
              <w:t>学習問題について考えたことをノートに書く。</w:t>
            </w:r>
          </w:p>
          <w:p w:rsidR="002C17B1" w:rsidRDefault="003655DB" w:rsidP="003655DB">
            <w:pPr>
              <w:ind w:left="180" w:hangingChars="100" w:hanging="180"/>
              <w:rPr>
                <w:color w:val="000000"/>
              </w:rPr>
            </w:pPr>
            <w:r w:rsidRPr="001F7CB1">
              <w:rPr>
                <w:rFonts w:cs="ＭＳ 明朝"/>
                <w:noProof/>
                <w:kern w:val="0"/>
                <w:sz w:val="18"/>
                <w:szCs w:val="18"/>
              </w:rPr>
              <mc:AlternateContent>
                <mc:Choice Requires="wps">
                  <w:drawing>
                    <wp:anchor distT="0" distB="0" distL="114300" distR="114300" simplePos="0" relativeHeight="251825152" behindDoc="0" locked="0" layoutInCell="1" allowOverlap="1" wp14:anchorId="335830B4" wp14:editId="5951415B">
                      <wp:simplePos x="0" y="0"/>
                      <wp:positionH relativeFrom="column">
                        <wp:posOffset>-34290</wp:posOffset>
                      </wp:positionH>
                      <wp:positionV relativeFrom="paragraph">
                        <wp:posOffset>865343</wp:posOffset>
                      </wp:positionV>
                      <wp:extent cx="1465580" cy="1594485"/>
                      <wp:effectExtent l="0" t="0" r="20320" b="2476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59448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3655DB">
                                  <w:pPr>
                                    <w:spacing w:line="240" w:lineRule="exact"/>
                                  </w:pPr>
                                  <w:r w:rsidRPr="00A8304C">
                                    <w:rPr>
                                      <w:rFonts w:hint="eastAsia"/>
                                    </w:rPr>
                                    <w:t>日本の工業生産は</w:t>
                                  </w:r>
                                  <w:r>
                                    <w:rPr>
                                      <w:rFonts w:hint="eastAsia"/>
                                    </w:rPr>
                                    <w:t>，</w:t>
                                  </w:r>
                                  <w:r w:rsidRPr="00A8304C">
                                    <w:rPr>
                                      <w:rFonts w:hint="eastAsia"/>
                                    </w:rPr>
                                    <w:t>資源の確保や人口減少などの課題がある</w:t>
                                  </w:r>
                                  <w:r w:rsidR="0015002B">
                                    <w:rPr>
                                      <w:rFonts w:hint="eastAsia"/>
                                    </w:rPr>
                                    <w:t>なか</w:t>
                                  </w:r>
                                  <w:r>
                                    <w:rPr>
                                      <w:rFonts w:hint="eastAsia"/>
                                    </w:rPr>
                                    <w:t>，</w:t>
                                  </w:r>
                                  <w:r w:rsidRPr="00A8304C">
                                    <w:rPr>
                                      <w:rFonts w:hint="eastAsia"/>
                                    </w:rPr>
                                    <w:t>高い技術や伝統的な技術を生かしたり</w:t>
                                  </w:r>
                                  <w:r>
                                    <w:rPr>
                                      <w:rFonts w:hint="eastAsia"/>
                                    </w:rPr>
                                    <w:t>，</w:t>
                                  </w:r>
                                  <w:r w:rsidRPr="00A8304C">
                                    <w:rPr>
                                      <w:rFonts w:hint="eastAsia"/>
                                    </w:rPr>
                                    <w:t>工場</w:t>
                                  </w:r>
                                  <w:r>
                                    <w:rPr>
                                      <w:rFonts w:hint="eastAsia"/>
                                    </w:rPr>
                                    <w:t>どうし</w:t>
                                  </w:r>
                                  <w:r w:rsidRPr="00A8304C">
                                    <w:rPr>
                                      <w:rFonts w:hint="eastAsia"/>
                                    </w:rPr>
                                    <w:t>が技術をもち寄って製品</w:t>
                                  </w:r>
                                  <w:r>
                                    <w:rPr>
                                      <w:rFonts w:hint="eastAsia"/>
                                    </w:rPr>
                                    <w:t>をつく</w:t>
                                  </w:r>
                                  <w:r w:rsidRPr="00A8304C">
                                    <w:rPr>
                                      <w:rFonts w:hint="eastAsia"/>
                                    </w:rPr>
                                    <w:t>ったりするなど</w:t>
                                  </w:r>
                                  <w:r>
                                    <w:rPr>
                                      <w:rFonts w:hint="eastAsia"/>
                                    </w:rPr>
                                    <w:t>，国内外で評価される取り組みが行われている</w:t>
                                  </w:r>
                                  <w:r w:rsidRPr="00A8304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30B4" id="テキスト ボックス 155" o:spid="_x0000_s1109" type="#_x0000_t202" style="position:absolute;left:0;text-align:left;margin-left:-2.7pt;margin-top:68.15pt;width:115.4pt;height:125.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3/WgIAAIQEAAAOAAAAZHJzL2Uyb0RvYy54bWysVM2O0zAQviPxDpbvbNrSLGm06WppWYS0&#10;/EgLDzB1nMbCsY3tNlmOWwnxELwC4szz5EUYO91utcAFkYM105n5ZuabmZ6dd40kW26d0Kqg45MR&#10;JVwxXQq1LuiH95dPMkqcB1WC1IoX9IY7ej5//OisNTmf6FrLkluCIMrlrSlo7b3Jk8SxmjfgTrTh&#10;Co2Vtg14VO06KS20iN7IZDIanSattqWxmnHn8NflYKTziF9VnPm3VeW4J7KgWJuPr43vKrzJ/Azy&#10;tQVTC7YvA/6higaEwqQHqCV4IBsrfoNqBLPa6cqfMN0kuqoE47EH7GY8etDNdQ2Gx16QHGcONLn/&#10;B8vebN9ZIkqcXZpSoqDBIfW7L/3t9/72Z7/7Svrdt363629/oE6CE1LWGpdj5LXBWN891x2Gx/ad&#10;udLsoyNKL2pQa35hrW5rDiWWPA6RyVHogOMCyKp9rUvMDBuvI1BX2SbwiQwRRMfR3RzGxTtPWEg5&#10;PU3TDE0MbeN0Np1msboE8rtwY51/yXVDglBQi/sQ4WF75XwoB/I7l5DNaSnKSyFlVOx6tZCWbAF3&#10;5zJ+sYMHblKRtqCzdJIODPwVYhS/P0GEEpbg6iFViVLwgrwRHo9Diqag2SEY8sDnC1VGFw9CDjK2&#10;ItWe4MDpwK7vVl0cb/Y0YAb2V7q8QcqtHo4BjxeFWtvPlLR4CAV1nzZgOSXylcKxPZtOZrgZPipZ&#10;NkO+7bFhdWQAxRCooJ6SQVz44dY2xop1jXmGNVH6AgddiTiC+5r21eOqx8nszzLc0rEeve7/POa/&#10;AAAA//8DAFBLAwQUAAYACAAAACEAz9VHn94AAAAKAQAADwAAAGRycy9kb3ducmV2LnhtbEyPy07D&#10;MBBF90j8gzVI7FqnSR9RiFNBJdiwgYDK1omHOGpsR7Hz4O+ZrmA5d47unMmPi+nYhINvnRWwWUfA&#10;0NZOtbYR8PnxvEqB+SCtkp2zKOAHPRyL25tcZsrN9h2nMjSMSqzPpAAdQp9x7muNRvq169HS7tsN&#10;RgYah4arQc5UbjoeR9GeG9lauqBljyeN9aUcjYDLpnqSrzuvzumLnr/S8TS9qVKI+7vl8QFYwCX8&#10;wXDVJ3UoyKlyo1WedQJWuy2RlCf7BBgBcXxNKgFJetgCL3L+/4XiFwAA//8DAFBLAQItABQABgAI&#10;AAAAIQC2gziS/gAAAOEBAAATAAAAAAAAAAAAAAAAAAAAAABbQ29udGVudF9UeXBlc10ueG1sUEsB&#10;Ai0AFAAGAAgAAAAhADj9If/WAAAAlAEAAAsAAAAAAAAAAAAAAAAALwEAAF9yZWxzLy5yZWxzUEsB&#10;Ai0AFAAGAAgAAAAhAAnKHf9aAgAAhAQAAA4AAAAAAAAAAAAAAAAALgIAAGRycy9lMm9Eb2MueG1s&#10;UEsBAi0AFAAGAAgAAAAhAM/VR5/eAAAACgEAAA8AAAAAAAAAAAAAAAAAtAQAAGRycy9kb3ducmV2&#10;LnhtbFBLBQYAAAAABAAEAPMAAAC/BQAAAAA=&#10;">
                      <v:stroke dashstyle="dash"/>
                      <v:textbox inset="5.85pt,.7pt,5.85pt,.7pt">
                        <w:txbxContent>
                          <w:p w:rsidR="0034549D" w:rsidRPr="00895CC5" w:rsidRDefault="0034549D" w:rsidP="003655DB">
                            <w:pPr>
                              <w:spacing w:line="240" w:lineRule="exact"/>
                            </w:pPr>
                            <w:r w:rsidRPr="00A8304C">
                              <w:rPr>
                                <w:rFonts w:hint="eastAsia"/>
                              </w:rPr>
                              <w:t>日本の工業生産は</w:t>
                            </w:r>
                            <w:r>
                              <w:rPr>
                                <w:rFonts w:hint="eastAsia"/>
                              </w:rPr>
                              <w:t>，</w:t>
                            </w:r>
                            <w:r w:rsidRPr="00A8304C">
                              <w:rPr>
                                <w:rFonts w:hint="eastAsia"/>
                              </w:rPr>
                              <w:t>資源の確保や人口減少などの課題がある</w:t>
                            </w:r>
                            <w:r w:rsidR="0015002B">
                              <w:rPr>
                                <w:rFonts w:hint="eastAsia"/>
                              </w:rPr>
                              <w:t>なか</w:t>
                            </w:r>
                            <w:r>
                              <w:rPr>
                                <w:rFonts w:hint="eastAsia"/>
                              </w:rPr>
                              <w:t>，</w:t>
                            </w:r>
                            <w:r w:rsidRPr="00A8304C">
                              <w:rPr>
                                <w:rFonts w:hint="eastAsia"/>
                              </w:rPr>
                              <w:t>高い技術や伝統的な技術を生かしたり</w:t>
                            </w:r>
                            <w:r>
                              <w:rPr>
                                <w:rFonts w:hint="eastAsia"/>
                              </w:rPr>
                              <w:t>，</w:t>
                            </w:r>
                            <w:r w:rsidRPr="00A8304C">
                              <w:rPr>
                                <w:rFonts w:hint="eastAsia"/>
                              </w:rPr>
                              <w:t>工場</w:t>
                            </w:r>
                            <w:r>
                              <w:rPr>
                                <w:rFonts w:hint="eastAsia"/>
                              </w:rPr>
                              <w:t>どうし</w:t>
                            </w:r>
                            <w:r w:rsidRPr="00A8304C">
                              <w:rPr>
                                <w:rFonts w:hint="eastAsia"/>
                              </w:rPr>
                              <w:t>が技術をもち寄って製品</w:t>
                            </w:r>
                            <w:r>
                              <w:rPr>
                                <w:rFonts w:hint="eastAsia"/>
                              </w:rPr>
                              <w:t>をつく</w:t>
                            </w:r>
                            <w:r w:rsidRPr="00A8304C">
                              <w:rPr>
                                <w:rFonts w:hint="eastAsia"/>
                              </w:rPr>
                              <w:t>ったりするなど</w:t>
                            </w:r>
                            <w:r>
                              <w:rPr>
                                <w:rFonts w:hint="eastAsia"/>
                              </w:rPr>
                              <w:t>，国内外で評価される取り組みが行われている</w:t>
                            </w:r>
                            <w:r w:rsidRPr="00A8304C">
                              <w:rPr>
                                <w:rFonts w:hint="eastAsia"/>
                              </w:rPr>
                              <w:t>。</w:t>
                            </w:r>
                          </w:p>
                        </w:txbxContent>
                      </v:textbox>
                    </v:shape>
                  </w:pict>
                </mc:Fallback>
              </mc:AlternateContent>
            </w:r>
            <w:r w:rsidR="002C17B1" w:rsidRPr="00F3121E">
              <w:rPr>
                <w:rFonts w:hint="eastAsia"/>
                <w:color w:val="000000"/>
              </w:rPr>
              <w:t>・</w:t>
            </w:r>
            <w:r w:rsidR="002C17B1">
              <w:rPr>
                <w:rFonts w:hint="eastAsia"/>
                <w:color w:val="000000"/>
              </w:rPr>
              <w:t>（例）</w:t>
            </w:r>
            <w:r w:rsidR="002C17B1" w:rsidRPr="00F3121E">
              <w:rPr>
                <w:rFonts w:hint="eastAsia"/>
                <w:color w:val="000000"/>
              </w:rPr>
              <w:t>日本の工業は高い技術があるので</w:t>
            </w:r>
            <w:r w:rsidR="002C17B1">
              <w:rPr>
                <w:rFonts w:hint="eastAsia"/>
                <w:color w:val="000000"/>
              </w:rPr>
              <w:t>，</w:t>
            </w:r>
            <w:r w:rsidR="002C17B1" w:rsidRPr="00F3121E">
              <w:rPr>
                <w:rFonts w:hint="eastAsia"/>
                <w:color w:val="000000"/>
              </w:rPr>
              <w:t>困っている人を助ける製品づくりが日本の工業の発展につながる。</w:t>
            </w:r>
          </w:p>
          <w:p w:rsidR="003655DB" w:rsidRDefault="003655DB" w:rsidP="003655DB">
            <w:pPr>
              <w:ind w:left="200" w:hangingChars="100" w:hanging="200"/>
              <w:rPr>
                <w:color w:val="000000"/>
              </w:rPr>
            </w:pPr>
          </w:p>
          <w:p w:rsidR="00A8304C" w:rsidRDefault="00A8304C" w:rsidP="003655DB">
            <w:pPr>
              <w:ind w:left="200" w:hangingChars="100" w:hanging="200"/>
              <w:rPr>
                <w:color w:val="000000"/>
              </w:rPr>
            </w:pPr>
          </w:p>
          <w:p w:rsidR="00A8304C" w:rsidRDefault="00A8304C" w:rsidP="003655DB">
            <w:pPr>
              <w:ind w:left="200" w:hangingChars="100" w:hanging="200"/>
              <w:rPr>
                <w:color w:val="000000"/>
              </w:rPr>
            </w:pPr>
          </w:p>
          <w:p w:rsidR="00A8304C" w:rsidRDefault="00A8304C" w:rsidP="003655DB">
            <w:pPr>
              <w:ind w:left="200" w:hangingChars="100" w:hanging="200"/>
              <w:rPr>
                <w:color w:val="000000"/>
              </w:rPr>
            </w:pPr>
          </w:p>
          <w:p w:rsidR="00A8304C" w:rsidRDefault="00A8304C" w:rsidP="003655DB">
            <w:pPr>
              <w:ind w:left="200" w:hangingChars="100" w:hanging="200"/>
              <w:rPr>
                <w:color w:val="000000"/>
              </w:rPr>
            </w:pPr>
          </w:p>
          <w:p w:rsidR="00A8304C" w:rsidRDefault="00A8304C" w:rsidP="00A8304C">
            <w:pPr>
              <w:ind w:left="200" w:hangingChars="100" w:hanging="200"/>
              <w:rPr>
                <w:color w:val="000000"/>
              </w:rPr>
            </w:pPr>
          </w:p>
          <w:p w:rsidR="00A8304C" w:rsidRDefault="00A8304C" w:rsidP="00023E3A">
            <w:pPr>
              <w:ind w:left="200" w:hangingChars="100" w:hanging="200"/>
              <w:rPr>
                <w:color w:val="000000"/>
              </w:rPr>
            </w:pPr>
          </w:p>
          <w:p w:rsidR="00A8304C" w:rsidRDefault="00A8304C" w:rsidP="00023E3A">
            <w:pPr>
              <w:ind w:left="200" w:hangingChars="100" w:hanging="200"/>
              <w:rPr>
                <w:color w:val="000000"/>
              </w:rPr>
            </w:pPr>
          </w:p>
          <w:p w:rsidR="002C17B1" w:rsidRDefault="002C17B1" w:rsidP="003655DB">
            <w:pPr>
              <w:rPr>
                <w:color w:val="000000"/>
              </w:rPr>
            </w:pPr>
          </w:p>
        </w:tc>
        <w:tc>
          <w:tcPr>
            <w:tcW w:w="1871" w:type="dxa"/>
            <w:gridSpan w:val="3"/>
            <w:shd w:val="clear" w:color="auto" w:fill="auto"/>
          </w:tcPr>
          <w:p w:rsidR="002C17B1" w:rsidRDefault="002C17B1" w:rsidP="004F44B2">
            <w:pPr>
              <w:spacing w:line="240" w:lineRule="exact"/>
              <w:ind w:left="200" w:hangingChars="100" w:hanging="200"/>
              <w:rPr>
                <w:color w:val="000000"/>
              </w:rPr>
            </w:pPr>
            <w:r w:rsidRPr="002C17B1">
              <w:rPr>
                <w:rFonts w:hint="eastAsia"/>
              </w:rPr>
              <w:t>◆「産地ブランド」「持続可能な社会」などが示す意味について</w:t>
            </w:r>
            <w:r w:rsidR="00D41499">
              <w:rPr>
                <w:rFonts w:hint="eastAsia"/>
              </w:rPr>
              <w:t>ふり返</w:t>
            </w:r>
            <w:r w:rsidRPr="002C17B1">
              <w:rPr>
                <w:rFonts w:hint="eastAsia"/>
              </w:rPr>
              <w:t>りながら</w:t>
            </w:r>
            <w:r>
              <w:rPr>
                <w:rFonts w:hint="eastAsia"/>
              </w:rPr>
              <w:t>，</w:t>
            </w:r>
            <w:r w:rsidRPr="002C17B1">
              <w:rPr>
                <w:rFonts w:hint="eastAsia"/>
              </w:rPr>
              <w:t>日本の工業生産の発展について考え</w:t>
            </w:r>
            <w:r w:rsidR="00066AF5">
              <w:rPr>
                <w:rFonts w:hint="eastAsia"/>
              </w:rPr>
              <w:t>させるようにす</w:t>
            </w:r>
            <w:r w:rsidRPr="002C17B1">
              <w:rPr>
                <w:rFonts w:hint="eastAsia"/>
              </w:rPr>
              <w:t>る。</w:t>
            </w:r>
          </w:p>
          <w:p w:rsidR="002C17B1" w:rsidRPr="002C17B1" w:rsidRDefault="002C17B1" w:rsidP="004F44B2">
            <w:pPr>
              <w:spacing w:line="240" w:lineRule="exact"/>
              <w:ind w:left="200" w:hangingChars="100" w:hanging="200"/>
              <w:rPr>
                <w:color w:val="000000"/>
              </w:rPr>
            </w:pPr>
          </w:p>
        </w:tc>
        <w:tc>
          <w:tcPr>
            <w:tcW w:w="1875" w:type="dxa"/>
            <w:gridSpan w:val="3"/>
            <w:shd w:val="clear" w:color="auto" w:fill="auto"/>
          </w:tcPr>
          <w:p w:rsidR="000C60BB" w:rsidRDefault="002C17B1" w:rsidP="008E262F">
            <w:pPr>
              <w:spacing w:line="240" w:lineRule="exact"/>
              <w:rPr>
                <w:rFonts w:ascii="ＭＳ Ｐゴシック" w:eastAsia="ＭＳ Ｐゴシック" w:hAnsi="ＭＳ Ｐゴシック" w:cs="ＭＳ Ｐゴシック"/>
                <w:shd w:val="pct15" w:color="auto" w:fill="FFFFFF"/>
              </w:rPr>
            </w:pPr>
            <w:r w:rsidRPr="000B760B">
              <w:rPr>
                <w:rFonts w:ascii="ＭＳ Ｐゴシック" w:eastAsia="ＭＳ Ｐゴシック" w:hAnsi="ＭＳ Ｐゴシック" w:cs="ＭＳ Ｐゴシック"/>
                <w:shd w:val="pct15" w:color="auto" w:fill="FFFFFF"/>
              </w:rPr>
              <w:t>［知技</w:t>
            </w:r>
            <w:r w:rsidR="00B46D84" w:rsidRPr="000B760B">
              <w:rPr>
                <w:rFonts w:ascii="ＭＳ Ｐゴシック" w:eastAsia="ＭＳ Ｐゴシック" w:hAnsi="ＭＳ Ｐゴシック" w:cs="ＭＳ Ｐゴシック" w:hint="eastAsia"/>
                <w:shd w:val="pct15" w:color="auto" w:fill="FFFFFF"/>
              </w:rPr>
              <w:t>②</w:t>
            </w:r>
            <w:r w:rsidRPr="000B760B">
              <w:rPr>
                <w:rFonts w:ascii="ＭＳ Ｐゴシック" w:eastAsia="ＭＳ Ｐゴシック" w:hAnsi="ＭＳ Ｐゴシック" w:cs="ＭＳ Ｐゴシック"/>
                <w:shd w:val="pct15" w:color="auto" w:fill="FFFFFF"/>
              </w:rPr>
              <w:t>］</w:t>
            </w:r>
          </w:p>
          <w:p w:rsidR="002C17B1" w:rsidRPr="00B46D84" w:rsidRDefault="00343B58" w:rsidP="008E262F">
            <w:pPr>
              <w:spacing w:line="240" w:lineRule="exact"/>
              <w:rPr>
                <w:rFonts w:asciiTheme="minorEastAsia" w:eastAsiaTheme="minorEastAsia" w:hAnsiTheme="minorEastAsia" w:cs="ＭＳ Ｐゴシック"/>
              </w:rPr>
            </w:pPr>
            <w:r>
              <w:rPr>
                <w:rFonts w:cs="ＭＳ Ｐゴシック" w:hint="eastAsia"/>
              </w:rPr>
              <w:t>ノートの記述</w:t>
            </w:r>
            <w:r w:rsidR="00CF0359">
              <w:rPr>
                <w:rFonts w:cs="ＭＳ Ｐゴシック" w:hint="eastAsia"/>
              </w:rPr>
              <w:t>内容から，</w:t>
            </w:r>
            <w:r w:rsidR="000C60BB">
              <w:rPr>
                <w:rFonts w:cs="ＭＳ Ｐゴシック" w:hint="eastAsia"/>
              </w:rPr>
              <w:t>「</w:t>
            </w:r>
            <w:r w:rsidR="000C60BB" w:rsidRPr="009C4E11">
              <w:rPr>
                <w:rFonts w:hint="eastAsia"/>
                <w:szCs w:val="20"/>
                <w:shd w:val="clear" w:color="auto" w:fill="FFFFFF"/>
              </w:rPr>
              <w:t>原</w:t>
            </w:r>
            <w:r w:rsidR="00C91132">
              <w:rPr>
                <w:rFonts w:hint="eastAsia"/>
                <w:szCs w:val="20"/>
                <w:shd w:val="clear" w:color="auto" w:fill="FFFFFF"/>
              </w:rPr>
              <w:t>材料や資源の多くを輸入している我が国の工業生産の現状をふまえ</w:t>
            </w:r>
            <w:r w:rsidR="000C60BB" w:rsidRPr="009C4E11">
              <w:rPr>
                <w:rFonts w:hint="eastAsia"/>
                <w:szCs w:val="20"/>
                <w:shd w:val="clear" w:color="auto" w:fill="FFFFFF"/>
              </w:rPr>
              <w:t>，消費者の</w:t>
            </w:r>
            <w:r w:rsidR="00C91132">
              <w:rPr>
                <w:rFonts w:hint="eastAsia"/>
                <w:szCs w:val="20"/>
                <w:shd w:val="clear" w:color="auto" w:fill="FFFFFF"/>
              </w:rPr>
              <w:t>需要や社会の変化に対応した新しい技術の開発などが重要であることを</w:t>
            </w:r>
            <w:r w:rsidR="000C60BB" w:rsidRPr="009C4E11">
              <w:rPr>
                <w:rFonts w:hint="eastAsia"/>
                <w:szCs w:val="20"/>
                <w:shd w:val="clear" w:color="auto" w:fill="FFFFFF"/>
              </w:rPr>
              <w:t>理解している</w:t>
            </w:r>
            <w:r w:rsidR="00C91132">
              <w:rPr>
                <w:rFonts w:hint="eastAsia"/>
                <w:szCs w:val="20"/>
                <w:shd w:val="clear" w:color="auto" w:fill="FFFFFF"/>
              </w:rPr>
              <w:t>か」を評価する</w:t>
            </w:r>
            <w:r w:rsidR="000C60BB" w:rsidRPr="009C4E11">
              <w:rPr>
                <w:rFonts w:hint="eastAsia"/>
                <w:szCs w:val="20"/>
                <w:shd w:val="clear" w:color="auto" w:fill="FFFFFF"/>
              </w:rPr>
              <w:t>。</w:t>
            </w:r>
          </w:p>
        </w:tc>
      </w:tr>
      <w:tr w:rsidR="003B5608" w:rsidRPr="00555547" w:rsidTr="0024726A">
        <w:trPr>
          <w:gridAfter w:val="1"/>
          <w:wAfter w:w="23" w:type="dxa"/>
        </w:trPr>
        <w:tc>
          <w:tcPr>
            <w:tcW w:w="9636" w:type="dxa"/>
            <w:gridSpan w:val="12"/>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lastRenderedPageBreak/>
              <w:t>（</w:t>
            </w:r>
            <w:r w:rsidR="00023E3A">
              <w:rPr>
                <w:rFonts w:ascii="ＭＳ Ｐゴシック" w:eastAsia="ＭＳ Ｐゴシック" w:hAnsi="ＭＳ Ｐゴシック" w:cs="ＭＳ Ｐゴシック" w:hint="eastAsia"/>
                <w:szCs w:val="20"/>
              </w:rPr>
              <w:t>5</w:t>
            </w:r>
            <w:r w:rsidRPr="00555547">
              <w:rPr>
                <w:rFonts w:ascii="ＭＳ Ｐゴシック" w:eastAsia="ＭＳ Ｐゴシック" w:hAnsi="ＭＳ Ｐゴシック" w:cs="ＭＳ Ｐゴシック" w:hint="eastAsia"/>
                <w:szCs w:val="20"/>
              </w:rPr>
              <w:t>）</w:t>
            </w:r>
            <w:r w:rsidRPr="00555547">
              <w:rPr>
                <w:rFonts w:ascii="ＭＳ ゴシック" w:eastAsia="ＭＳ ゴシック" w:hint="eastAsia"/>
                <w:szCs w:val="20"/>
              </w:rPr>
              <w:t>これからの工業生産に大切なこと</w:t>
            </w:r>
          </w:p>
        </w:tc>
      </w:tr>
      <w:tr w:rsidR="007A042C" w:rsidRPr="00CC5329" w:rsidTr="0024726A">
        <w:trPr>
          <w:gridAfter w:val="1"/>
          <w:wAfter w:w="21" w:type="dxa"/>
        </w:trPr>
        <w:tc>
          <w:tcPr>
            <w:tcW w:w="2778" w:type="dxa"/>
            <w:gridSpan w:val="2"/>
            <w:shd w:val="clear" w:color="auto" w:fill="auto"/>
          </w:tcPr>
          <w:p w:rsidR="007A042C" w:rsidRDefault="007A042C" w:rsidP="00EB441E">
            <w:pPr>
              <w:ind w:left="200" w:hangingChars="100" w:hanging="200"/>
            </w:pPr>
            <w:r w:rsidRPr="00CC5329">
              <w:rPr>
                <w:rFonts w:hint="eastAsia"/>
              </w:rPr>
              <w:t>・</w:t>
            </w:r>
            <w:r>
              <w:rPr>
                <w:rFonts w:ascii="ＭＳ ゴシック" w:eastAsia="ＭＳ ゴシック" w:hAnsi="ＭＳ ゴシック" w:hint="eastAsia"/>
              </w:rPr>
              <w:t>いかす</w:t>
            </w:r>
            <w:r w:rsidRPr="00CC5329">
              <w:rPr>
                <w:rFonts w:hint="eastAsia"/>
              </w:rPr>
              <w:t xml:space="preserve">　</w:t>
            </w:r>
            <w:r>
              <w:rPr>
                <w:rFonts w:hint="eastAsia"/>
              </w:rPr>
              <w:t>これからの日本の工業生産のために，大切だと思うことを話し合いましょう。</w:t>
            </w:r>
          </w:p>
          <w:p w:rsidR="007A042C" w:rsidRPr="00FD7ECC" w:rsidRDefault="00B65435" w:rsidP="008B2E03">
            <w:pPr>
              <w:ind w:leftChars="100" w:left="200"/>
              <w:jc w:val="right"/>
            </w:pPr>
            <w:r w:rsidRPr="00D3453A">
              <w:rPr>
                <w:rFonts w:asciiTheme="majorEastAsia" w:eastAsiaTheme="majorEastAsia" w:hAnsiTheme="majorEastAsia" w:cs="ＭＳ Ｐゴシック"/>
              </w:rPr>
              <w:t>p.</w:t>
            </w:r>
            <w:r w:rsidR="007A042C">
              <w:rPr>
                <w:rFonts w:ascii="ＭＳ ゴシック" w:eastAsia="ＭＳ ゴシック" w:hAnsi="ＭＳ ゴシック" w:hint="eastAsia"/>
              </w:rPr>
              <w:t>55</w:t>
            </w:r>
          </w:p>
          <w:p w:rsidR="007A042C" w:rsidRPr="007E41C7" w:rsidRDefault="007A042C" w:rsidP="008B2E03">
            <w:pPr>
              <w:ind w:left="200" w:hanging="200"/>
            </w:pPr>
          </w:p>
          <w:p w:rsidR="007A042C" w:rsidRPr="00CC5329" w:rsidRDefault="007A042C" w:rsidP="008B2E03">
            <w:pPr>
              <w:ind w:left="200" w:right="200" w:hanging="200"/>
              <w:jc w:val="left"/>
            </w:pPr>
          </w:p>
        </w:tc>
        <w:tc>
          <w:tcPr>
            <w:tcW w:w="680" w:type="dxa"/>
            <w:gridSpan w:val="2"/>
            <w:shd w:val="clear" w:color="auto" w:fill="auto"/>
          </w:tcPr>
          <w:p w:rsidR="007A042C" w:rsidRPr="00CC5329" w:rsidRDefault="007A042C"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gridSpan w:val="3"/>
            <w:shd w:val="clear" w:color="auto" w:fill="auto"/>
          </w:tcPr>
          <w:p w:rsidR="007A042C" w:rsidRPr="00F3121E" w:rsidRDefault="007A042C" w:rsidP="008B2E03">
            <w:pPr>
              <w:autoSpaceDE w:val="0"/>
              <w:autoSpaceDN w:val="0"/>
              <w:adjustRightInd w:val="0"/>
              <w:spacing w:line="240" w:lineRule="exact"/>
              <w:ind w:left="200" w:hangingChars="100" w:hanging="200"/>
              <w:rPr>
                <w:color w:val="000000"/>
              </w:rPr>
            </w:pPr>
            <w:r w:rsidRPr="00CC5329">
              <w:rPr>
                <w:rFonts w:hint="eastAsia"/>
              </w:rPr>
              <w:t>①</w:t>
            </w:r>
            <w:r w:rsidRPr="00F3121E">
              <w:rPr>
                <w:rFonts w:hint="eastAsia"/>
                <w:color w:val="000000"/>
              </w:rPr>
              <w:t>これからの工業生産のために大切なことについて</w:t>
            </w:r>
            <w:r>
              <w:rPr>
                <w:rFonts w:hint="eastAsia"/>
                <w:color w:val="000000"/>
              </w:rPr>
              <w:t>，</w:t>
            </w:r>
            <w:r w:rsidRPr="00F3121E">
              <w:rPr>
                <w:rFonts w:hint="eastAsia"/>
                <w:color w:val="000000"/>
              </w:rPr>
              <w:t>ランキング形式で表現し話し合う。</w:t>
            </w:r>
          </w:p>
          <w:p w:rsidR="007A042C" w:rsidRPr="00F3121E" w:rsidRDefault="007A042C" w:rsidP="008B2E03">
            <w:pPr>
              <w:autoSpaceDE w:val="0"/>
              <w:autoSpaceDN w:val="0"/>
              <w:adjustRightInd w:val="0"/>
              <w:spacing w:line="240" w:lineRule="exact"/>
              <w:ind w:left="200" w:hangingChars="100" w:hanging="200"/>
              <w:rPr>
                <w:color w:val="000000"/>
              </w:rPr>
            </w:pPr>
            <w:r w:rsidRPr="00F3121E">
              <w:rPr>
                <w:rFonts w:hint="eastAsia"/>
                <w:color w:val="000000"/>
              </w:rPr>
              <w:t>・</w:t>
            </w:r>
            <w:r>
              <w:rPr>
                <w:rFonts w:hint="eastAsia"/>
                <w:color w:val="000000"/>
              </w:rPr>
              <w:t>（例）</w:t>
            </w:r>
            <w:r w:rsidRPr="00F3121E">
              <w:rPr>
                <w:rFonts w:hint="eastAsia"/>
                <w:color w:val="000000"/>
              </w:rPr>
              <w:t>「製品づくりの資源を確保すること」が最も大切。資源を確保しないことには日本の工業生産は何も行うことができなくなる。</w:t>
            </w:r>
          </w:p>
          <w:p w:rsidR="007A042C" w:rsidRPr="00FD7ECC" w:rsidRDefault="007A042C" w:rsidP="008B2E03">
            <w:pPr>
              <w:autoSpaceDE w:val="0"/>
              <w:autoSpaceDN w:val="0"/>
              <w:adjustRightInd w:val="0"/>
              <w:spacing w:line="240" w:lineRule="exact"/>
              <w:ind w:left="200" w:hangingChars="100" w:hanging="200"/>
            </w:pPr>
            <w:r w:rsidRPr="00F3121E">
              <w:rPr>
                <w:color w:val="000000"/>
              </w:rPr>
              <w:t>・</w:t>
            </w:r>
            <w:r>
              <w:rPr>
                <w:rFonts w:hint="eastAsia"/>
                <w:color w:val="000000"/>
              </w:rPr>
              <w:t>（例）</w:t>
            </w:r>
            <w:r w:rsidRPr="00F3121E">
              <w:rPr>
                <w:color w:val="000000"/>
              </w:rPr>
              <w:t>「さまざまな人の生活を支える製品づくり」が最も大切。社会の課題を解決するような製品づくりによって信頼が高まる。</w:t>
            </w:r>
          </w:p>
          <w:p w:rsidR="007A042C" w:rsidRDefault="007A042C" w:rsidP="008B2E03">
            <w:pPr>
              <w:ind w:left="200" w:hanging="200"/>
            </w:pPr>
            <w:r w:rsidRPr="007A042C">
              <w:rPr>
                <w:rFonts w:cs="ＭＳ 明朝"/>
                <w:noProof/>
                <w:kern w:val="0"/>
                <w:sz w:val="18"/>
                <w:szCs w:val="18"/>
              </w:rPr>
              <mc:AlternateContent>
                <mc:Choice Requires="wps">
                  <w:drawing>
                    <wp:anchor distT="0" distB="0" distL="114300" distR="114300" simplePos="0" relativeHeight="251827200" behindDoc="0" locked="0" layoutInCell="1" allowOverlap="1" wp14:anchorId="2B79E6E2" wp14:editId="7E9B33E1">
                      <wp:simplePos x="0" y="0"/>
                      <wp:positionH relativeFrom="column">
                        <wp:posOffset>-41882</wp:posOffset>
                      </wp:positionH>
                      <wp:positionV relativeFrom="paragraph">
                        <wp:posOffset>71010</wp:posOffset>
                      </wp:positionV>
                      <wp:extent cx="1457325" cy="1455088"/>
                      <wp:effectExtent l="0" t="0" r="28575" b="1206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55088"/>
                              </a:xfrm>
                              <a:prstGeom prst="rect">
                                <a:avLst/>
                              </a:prstGeom>
                              <a:solidFill>
                                <a:srgbClr val="FFFFFF"/>
                              </a:solidFill>
                              <a:ln w="9525">
                                <a:solidFill>
                                  <a:srgbClr val="000000"/>
                                </a:solidFill>
                                <a:prstDash val="dash"/>
                                <a:miter lim="800000"/>
                                <a:headEnd/>
                                <a:tailEnd/>
                              </a:ln>
                            </wps:spPr>
                            <wps:txbx>
                              <w:txbxContent>
                                <w:p w:rsidR="0034549D" w:rsidRDefault="0034549D" w:rsidP="00A8304C">
                                  <w:pPr>
                                    <w:spacing w:line="240" w:lineRule="exact"/>
                                  </w:pPr>
                                  <w:r w:rsidRPr="00A8304C">
                                    <w:rPr>
                                      <w:rFonts w:hint="eastAsia"/>
                                    </w:rPr>
                                    <w:t>日本の工業生産がこれから</w:t>
                                  </w:r>
                                  <w:r w:rsidR="0015002B">
                                    <w:rPr>
                                      <w:rFonts w:hint="eastAsia"/>
                                    </w:rPr>
                                    <w:t>も</w:t>
                                  </w:r>
                                  <w:r w:rsidRPr="00A8304C">
                                    <w:rPr>
                                      <w:rFonts w:hint="eastAsia"/>
                                    </w:rPr>
                                    <w:t>発展していくためには「資源確保」「高い技術」「環境への配慮」「多様なニーズ」「消費者目線」など</w:t>
                                  </w:r>
                                  <w:r>
                                    <w:rPr>
                                      <w:rFonts w:hint="eastAsia"/>
                                    </w:rPr>
                                    <w:t>，さまざまな視点から工業のあ</w:t>
                                  </w:r>
                                  <w:r w:rsidRPr="00A8304C">
                                    <w:rPr>
                                      <w:rFonts w:hint="eastAsia"/>
                                    </w:rPr>
                                    <w:t>り方を考えていく必要がある。</w:t>
                                  </w:r>
                                </w:p>
                                <w:p w:rsidR="0034549D" w:rsidRDefault="0034549D" w:rsidP="00A8304C">
                                  <w:pPr>
                                    <w:spacing w:line="240" w:lineRule="exact"/>
                                  </w:pPr>
                                </w:p>
                                <w:p w:rsidR="0034549D" w:rsidRDefault="0034549D" w:rsidP="007A042C">
                                  <w:pPr>
                                    <w:spacing w:line="240" w:lineRule="exact"/>
                                    <w:jc w:val="left"/>
                                  </w:pPr>
                                </w:p>
                                <w:p w:rsidR="0034549D" w:rsidRDefault="0034549D" w:rsidP="007A042C">
                                  <w:pPr>
                                    <w:spacing w:line="240" w:lineRule="exact"/>
                                    <w:jc w:val="left"/>
                                  </w:pPr>
                                </w:p>
                                <w:p w:rsidR="0034549D" w:rsidRPr="00895CC5" w:rsidRDefault="0034549D" w:rsidP="007A042C">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E6E2" id="テキスト ボックス 156" o:spid="_x0000_s1110" type="#_x0000_t202" style="position:absolute;left:0;text-align:left;margin-left:-3.3pt;margin-top:5.6pt;width:114.75pt;height:114.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DfWAIAAIQEAAAOAAAAZHJzL2Uyb0RvYy54bWysVM2O0zAQviPxDpbvbNrS7majpqulSxHS&#10;LiAtPMDUcRoLxza226QctxLiIXgFxJnnyYswdrrd8iMOiBwsT2fmm5nv83R60daSbLh1QqucDk8G&#10;lHDFdCHUKqfv3i6epJQ4D6oAqRXP6ZY7ejF7/GjamIyPdKVlwS1BEOWyxuS08t5kSeJYxWtwJ9pw&#10;hc5S2xo8mnaVFBYaRK9lMhoMTpNG28JYzbhz+OtV76SziF+WnPnXZem4JzKn2JuPp43nMpzJbArZ&#10;yoKpBNu3Af/QRQ1CYdED1BV4IGsrfoOqBbPa6dKfMF0nuiwF43EGnGY4+GWa2woMj7MgOc4caHL/&#10;D5a92ryxRBSo3eSUEgU1itTtPnV3X7u7793uM+l2X7rdrrv7hjYJQUhZY1yGmbcGc337TLeYHsd3&#10;5lqz944oPa9ArfiltbqpOBTY8jBkJkepPY4LIMvmRhdYGdZeR6C2tHXgExkiiI7SbQ9y8dYTFkqO&#10;J2dPRxNKGPrQmAzSNNaA7D7dWOdfcF2TcMmpxfcQ4WFz7XxoB7L7kFDNaSmKhZAyGna1nEtLNoBv&#10;ZxG/PfpPYVKRJqfnE2zk7xCD+P0JIrRwBa7qSxV4C1GQ1cLjckhR5zQ9JEMW+HyuihjiQcj+jqNI&#10;tSc4cNqz69tlG+VNxwEzsL/UxRYpt7pfBlxevFTafqSkwUXIqfuwBsspkS8VynY2Hp0jxz4aaXqO&#10;Uthjx/LIAYohUE49Jf117vtdWxsrVhXW6Z+J0pcodCmiBA897bvHpx6V2a9l2KVjO0Y9/HnMfgAA&#10;AP//AwBQSwMEFAAGAAgAAAAhAOE3eVjdAAAACQEAAA8AAABkcnMvZG93bnJldi54bWxMj09PhDAQ&#10;xe8mfodmTLztFqoSRMpGN9GLF0Wj10JHSpa2hJY/fnvHk95m5r28+b3ysNmBLTiF3jsJ6T4Bhq71&#10;unedhPe3x10OLETltBq8QwnfGOBQnZ+VqtB+da+41LFjFOJCoSSYGMeC89AatCrs/YiOtC8/WRVp&#10;nTquJ7VSuB24SJKMW9U7+mDUiEeD7amerYRT2jyo55ugP/Ins37m83F50bWUlxfb/R2wiFv8M8Mv&#10;PqFDRUyNn50ObJCwyzJy0j0VwEgXQtwCa2i4Tq6AVyX/36D6AQAA//8DAFBLAQItABQABgAIAAAA&#10;IQC2gziS/gAAAOEBAAATAAAAAAAAAAAAAAAAAAAAAABbQ29udGVudF9UeXBlc10ueG1sUEsBAi0A&#10;FAAGAAgAAAAhADj9If/WAAAAlAEAAAsAAAAAAAAAAAAAAAAALwEAAF9yZWxzLy5yZWxzUEsBAi0A&#10;FAAGAAgAAAAhAFvQkN9YAgAAhAQAAA4AAAAAAAAAAAAAAAAALgIAAGRycy9lMm9Eb2MueG1sUEsB&#10;Ai0AFAAGAAgAAAAhAOE3eVjdAAAACQEAAA8AAAAAAAAAAAAAAAAAsgQAAGRycy9kb3ducmV2Lnht&#10;bFBLBQYAAAAABAAEAPMAAAC8BQAAAAA=&#10;">
                      <v:stroke dashstyle="dash"/>
                      <v:textbox inset="5.85pt,.7pt,5.85pt,.7pt">
                        <w:txbxContent>
                          <w:p w:rsidR="0034549D" w:rsidRDefault="0034549D" w:rsidP="00A8304C">
                            <w:pPr>
                              <w:spacing w:line="240" w:lineRule="exact"/>
                            </w:pPr>
                            <w:r w:rsidRPr="00A8304C">
                              <w:rPr>
                                <w:rFonts w:hint="eastAsia"/>
                              </w:rPr>
                              <w:t>日本の工業生産がこれから</w:t>
                            </w:r>
                            <w:r w:rsidR="0015002B">
                              <w:rPr>
                                <w:rFonts w:hint="eastAsia"/>
                              </w:rPr>
                              <w:t>も</w:t>
                            </w:r>
                            <w:r w:rsidRPr="00A8304C">
                              <w:rPr>
                                <w:rFonts w:hint="eastAsia"/>
                              </w:rPr>
                              <w:t>発展していくためには「資源確保」「高い技術」「環境への配慮」「多様なニーズ」「消費者目線」など</w:t>
                            </w:r>
                            <w:r>
                              <w:rPr>
                                <w:rFonts w:hint="eastAsia"/>
                              </w:rPr>
                              <w:t>，さまざまな視点から工業のあ</w:t>
                            </w:r>
                            <w:r w:rsidRPr="00A8304C">
                              <w:rPr>
                                <w:rFonts w:hint="eastAsia"/>
                              </w:rPr>
                              <w:t>り方を考えていく必要がある。</w:t>
                            </w:r>
                          </w:p>
                          <w:p w:rsidR="0034549D" w:rsidRDefault="0034549D" w:rsidP="00A8304C">
                            <w:pPr>
                              <w:spacing w:line="240" w:lineRule="exact"/>
                            </w:pPr>
                          </w:p>
                          <w:p w:rsidR="0034549D" w:rsidRDefault="0034549D" w:rsidP="007A042C">
                            <w:pPr>
                              <w:spacing w:line="240" w:lineRule="exact"/>
                              <w:jc w:val="left"/>
                            </w:pPr>
                          </w:p>
                          <w:p w:rsidR="0034549D" w:rsidRDefault="0034549D" w:rsidP="007A042C">
                            <w:pPr>
                              <w:spacing w:line="240" w:lineRule="exact"/>
                              <w:jc w:val="left"/>
                            </w:pPr>
                          </w:p>
                          <w:p w:rsidR="0034549D" w:rsidRPr="00895CC5" w:rsidRDefault="0034549D" w:rsidP="007A042C">
                            <w:pPr>
                              <w:spacing w:line="240" w:lineRule="exact"/>
                              <w:jc w:val="left"/>
                            </w:pPr>
                          </w:p>
                        </w:txbxContent>
                      </v:textbox>
                    </v:shape>
                  </w:pict>
                </mc:Fallback>
              </mc:AlternateContent>
            </w:r>
          </w:p>
          <w:p w:rsidR="007A042C" w:rsidRDefault="007A042C" w:rsidP="008B2E03">
            <w:pPr>
              <w:ind w:left="200" w:hanging="200"/>
            </w:pPr>
          </w:p>
          <w:p w:rsidR="007A042C" w:rsidRDefault="007A042C" w:rsidP="008B2E03">
            <w:pPr>
              <w:ind w:left="200" w:hanging="200"/>
            </w:pPr>
          </w:p>
          <w:p w:rsidR="007A042C" w:rsidRDefault="007A042C" w:rsidP="008B2E03">
            <w:pPr>
              <w:ind w:left="200" w:hanging="200"/>
            </w:pPr>
          </w:p>
          <w:p w:rsidR="007A042C" w:rsidRDefault="007A042C" w:rsidP="008B2E03">
            <w:pPr>
              <w:ind w:left="200" w:hanging="200"/>
            </w:pPr>
          </w:p>
          <w:p w:rsidR="00A8304C" w:rsidRDefault="00A8304C" w:rsidP="008B2E03">
            <w:pPr>
              <w:ind w:left="200" w:hanging="200"/>
            </w:pPr>
          </w:p>
          <w:p w:rsidR="00A8304C" w:rsidRDefault="00A8304C" w:rsidP="008B2E03">
            <w:pPr>
              <w:ind w:left="200" w:hanging="200"/>
            </w:pPr>
          </w:p>
          <w:p w:rsidR="00A8304C" w:rsidRDefault="00A8304C" w:rsidP="008B2E03">
            <w:pPr>
              <w:ind w:left="200" w:hanging="200"/>
            </w:pPr>
          </w:p>
          <w:p w:rsidR="00A8304C" w:rsidRDefault="00A8304C" w:rsidP="003655DB"/>
        </w:tc>
        <w:tc>
          <w:tcPr>
            <w:tcW w:w="1871" w:type="dxa"/>
            <w:gridSpan w:val="3"/>
            <w:shd w:val="clear" w:color="auto" w:fill="auto"/>
          </w:tcPr>
          <w:p w:rsidR="007A042C" w:rsidRDefault="007A042C" w:rsidP="007A042C">
            <w:pPr>
              <w:autoSpaceDE w:val="0"/>
              <w:autoSpaceDN w:val="0"/>
              <w:adjustRightInd w:val="0"/>
              <w:spacing w:line="240" w:lineRule="exact"/>
              <w:ind w:left="200" w:hangingChars="100" w:hanging="200"/>
              <w:rPr>
                <w:color w:val="000000"/>
              </w:rPr>
            </w:pPr>
            <w:r w:rsidRPr="007A042C">
              <w:rPr>
                <w:rFonts w:hint="eastAsia"/>
                <w:color w:val="000000"/>
              </w:rPr>
              <w:t>◆日本が直面している課題に着目して</w:t>
            </w:r>
            <w:r w:rsidR="00EB441E">
              <w:rPr>
                <w:rFonts w:hint="eastAsia"/>
                <w:color w:val="000000"/>
              </w:rPr>
              <w:t>，</w:t>
            </w:r>
            <w:r w:rsidRPr="007A042C">
              <w:rPr>
                <w:rFonts w:hint="eastAsia"/>
                <w:color w:val="000000"/>
              </w:rPr>
              <w:t>日本の工業生産の持続可能性について考え</w:t>
            </w:r>
            <w:r w:rsidR="00066AF5">
              <w:rPr>
                <w:rFonts w:hint="eastAsia"/>
                <w:color w:val="000000"/>
              </w:rPr>
              <w:t>させるようにす</w:t>
            </w:r>
            <w:r w:rsidRPr="007A042C">
              <w:rPr>
                <w:rFonts w:hint="eastAsia"/>
                <w:color w:val="000000"/>
              </w:rPr>
              <w:t>る。</w:t>
            </w:r>
          </w:p>
          <w:p w:rsidR="007A042C" w:rsidRDefault="007A042C" w:rsidP="008B2E03">
            <w:pPr>
              <w:ind w:left="200" w:hanging="200"/>
            </w:pPr>
          </w:p>
          <w:p w:rsidR="007A042C" w:rsidRDefault="007A042C" w:rsidP="008B2E03">
            <w:pPr>
              <w:ind w:left="200" w:hanging="200"/>
            </w:pPr>
          </w:p>
          <w:p w:rsidR="007A042C" w:rsidRDefault="007A042C" w:rsidP="008B2E03">
            <w:pPr>
              <w:ind w:left="200" w:hanging="200"/>
            </w:pPr>
          </w:p>
          <w:p w:rsidR="007A042C" w:rsidRPr="00DF0917" w:rsidRDefault="007A042C" w:rsidP="008B2E03">
            <w:pPr>
              <w:ind w:left="200" w:hanging="200"/>
            </w:pPr>
          </w:p>
        </w:tc>
        <w:tc>
          <w:tcPr>
            <w:tcW w:w="1871" w:type="dxa"/>
            <w:gridSpan w:val="2"/>
            <w:shd w:val="clear" w:color="auto" w:fill="auto"/>
          </w:tcPr>
          <w:p w:rsidR="00C91132" w:rsidRDefault="00B46D84" w:rsidP="008E262F">
            <w:pPr>
              <w:spacing w:line="240" w:lineRule="exact"/>
              <w:rPr>
                <w:rFonts w:ascii="ＭＳ Ｐゴシック" w:eastAsia="ＭＳ Ｐゴシック" w:hAnsi="ＭＳ Ｐゴシック" w:cs="ＭＳ Ｐゴシック"/>
                <w:shd w:val="pct15" w:color="auto" w:fill="FFFFFF"/>
              </w:rPr>
            </w:pPr>
            <w:r w:rsidRPr="00B46D84">
              <w:rPr>
                <w:rFonts w:ascii="ＭＳ Ｐゴシック" w:eastAsia="ＭＳ Ｐゴシック" w:hAnsi="ＭＳ Ｐゴシック" w:cs="ＭＳ Ｐゴシック"/>
                <w:shd w:val="pct15" w:color="auto" w:fill="FFFFFF"/>
              </w:rPr>
              <w:t>［</w:t>
            </w:r>
            <w:r w:rsidRPr="00B46D84">
              <w:rPr>
                <w:rFonts w:ascii="ＭＳ Ｐゴシック" w:eastAsia="ＭＳ Ｐゴシック" w:hAnsi="ＭＳ Ｐゴシック" w:cs="ＭＳ Ｐゴシック" w:hint="eastAsia"/>
                <w:shd w:val="pct15" w:color="auto" w:fill="FFFFFF"/>
              </w:rPr>
              <w:t>思判表②</w:t>
            </w:r>
            <w:r w:rsidRPr="00B46D84">
              <w:rPr>
                <w:rFonts w:ascii="ＭＳ Ｐゴシック" w:eastAsia="ＭＳ Ｐゴシック" w:hAnsi="ＭＳ Ｐゴシック" w:cs="ＭＳ Ｐゴシック"/>
                <w:shd w:val="pct15" w:color="auto" w:fill="FFFFFF"/>
              </w:rPr>
              <w:t>］</w:t>
            </w:r>
          </w:p>
          <w:p w:rsidR="00C91132" w:rsidRDefault="00343B58" w:rsidP="008E262F">
            <w:pPr>
              <w:spacing w:line="240" w:lineRule="exact"/>
              <w:rPr>
                <w:szCs w:val="20"/>
              </w:rPr>
            </w:pPr>
            <w:r>
              <w:rPr>
                <w:rFonts w:hint="eastAsia"/>
                <w:szCs w:val="20"/>
              </w:rPr>
              <w:t>ノートの記述</w:t>
            </w:r>
            <w:r w:rsidR="00CF0359">
              <w:rPr>
                <w:rFonts w:hint="eastAsia"/>
                <w:szCs w:val="20"/>
              </w:rPr>
              <w:t>内容から，</w:t>
            </w:r>
            <w:r w:rsidR="00C91132">
              <w:rPr>
                <w:rFonts w:hint="eastAsia"/>
                <w:szCs w:val="20"/>
              </w:rPr>
              <w:t>「</w:t>
            </w:r>
            <w:r w:rsidR="00C91132" w:rsidRPr="009C4E11">
              <w:rPr>
                <w:rFonts w:hint="eastAsia"/>
                <w:szCs w:val="20"/>
              </w:rPr>
              <w:t>工業生産について学習してきたことを総合して</w:t>
            </w:r>
            <w:r w:rsidR="00C91132">
              <w:rPr>
                <w:rFonts w:hint="eastAsia"/>
                <w:szCs w:val="20"/>
              </w:rPr>
              <w:t>，</w:t>
            </w:r>
            <w:r w:rsidR="00C91132" w:rsidRPr="009C4E11">
              <w:rPr>
                <w:rFonts w:hint="eastAsia"/>
                <w:szCs w:val="20"/>
              </w:rPr>
              <w:t>工業生産の課題について考え</w:t>
            </w:r>
            <w:r>
              <w:rPr>
                <w:rFonts w:hint="eastAsia"/>
                <w:szCs w:val="20"/>
              </w:rPr>
              <w:t>，適切に表現している</w:t>
            </w:r>
            <w:r w:rsidR="00C91132">
              <w:rPr>
                <w:rFonts w:hint="eastAsia"/>
                <w:szCs w:val="20"/>
              </w:rPr>
              <w:t>か」を評価する</w:t>
            </w:r>
            <w:r w:rsidR="00C91132" w:rsidRPr="002F7F7F">
              <w:rPr>
                <w:rFonts w:hint="eastAsia"/>
                <w:szCs w:val="20"/>
              </w:rPr>
              <w:t>。</w:t>
            </w:r>
          </w:p>
          <w:p w:rsidR="00C91132" w:rsidRDefault="007A042C" w:rsidP="008E262F">
            <w:pPr>
              <w:spacing w:line="240" w:lineRule="exact"/>
              <w:rPr>
                <w:rFonts w:ascii="ＭＳ Ｐゴシック" w:eastAsia="ＭＳ Ｐゴシック" w:hAnsi="ＭＳ Ｐゴシック" w:cs="ＭＳ Ｐゴシック"/>
                <w:shd w:val="pct15" w:color="auto" w:fill="FFFFFF"/>
              </w:rPr>
            </w:pPr>
            <w:r w:rsidRPr="00B46D84">
              <w:rPr>
                <w:rFonts w:ascii="ＭＳ Ｐゴシック" w:eastAsia="ＭＳ Ｐゴシック" w:hAnsi="ＭＳ Ｐゴシック" w:cs="ＭＳ Ｐゴシック"/>
                <w:shd w:val="pct15" w:color="auto" w:fill="FFFFFF"/>
              </w:rPr>
              <w:t>［</w:t>
            </w:r>
            <w:r w:rsidRPr="00B46D84">
              <w:rPr>
                <w:rFonts w:ascii="ＭＳ Ｐゴシック" w:eastAsia="ＭＳ Ｐゴシック" w:hAnsi="ＭＳ Ｐゴシック" w:cs="ＭＳ Ｐゴシック" w:hint="eastAsia"/>
                <w:shd w:val="pct15" w:color="auto" w:fill="FFFFFF"/>
              </w:rPr>
              <w:t>態度</w:t>
            </w:r>
            <w:r w:rsidR="00B46D84" w:rsidRPr="00B46D84">
              <w:rPr>
                <w:rFonts w:ascii="ＭＳ Ｐゴシック" w:eastAsia="ＭＳ Ｐゴシック" w:hAnsi="ＭＳ Ｐゴシック" w:cs="ＭＳ Ｐゴシック" w:hint="eastAsia"/>
                <w:shd w:val="pct15" w:color="auto" w:fill="FFFFFF"/>
              </w:rPr>
              <w:t>②</w:t>
            </w:r>
            <w:r w:rsidRPr="00B46D84">
              <w:rPr>
                <w:rFonts w:ascii="ＭＳ Ｐゴシック" w:eastAsia="ＭＳ Ｐゴシック" w:hAnsi="ＭＳ Ｐゴシック" w:cs="ＭＳ Ｐゴシック"/>
                <w:shd w:val="pct15" w:color="auto" w:fill="FFFFFF"/>
              </w:rPr>
              <w:t>］</w:t>
            </w:r>
          </w:p>
          <w:p w:rsidR="007A042C" w:rsidRPr="00CC5329" w:rsidRDefault="00343B58" w:rsidP="008E262F">
            <w:pPr>
              <w:spacing w:line="240" w:lineRule="exact"/>
              <w:rPr>
                <w:rFonts w:ascii="ＭＳ Ｐゴシック" w:eastAsia="ＭＳ Ｐゴシック" w:hAnsi="ＭＳ Ｐゴシック" w:cs="ＭＳ Ｐゴシック"/>
              </w:rPr>
            </w:pPr>
            <w:r>
              <w:rPr>
                <w:rFonts w:hint="eastAsia"/>
                <w:szCs w:val="20"/>
              </w:rPr>
              <w:t>ノートの記述</w:t>
            </w:r>
            <w:r w:rsidR="00CF0359">
              <w:rPr>
                <w:rFonts w:hint="eastAsia"/>
                <w:szCs w:val="20"/>
              </w:rPr>
              <w:t>内容から，</w:t>
            </w:r>
            <w:r w:rsidR="00C91132">
              <w:rPr>
                <w:rFonts w:hint="eastAsia"/>
                <w:szCs w:val="20"/>
              </w:rPr>
              <w:t>「</w:t>
            </w:r>
            <w:r>
              <w:rPr>
                <w:rFonts w:hint="eastAsia"/>
                <w:szCs w:val="20"/>
              </w:rPr>
              <w:t>学習したことを</w:t>
            </w:r>
            <w:r w:rsidR="006E600E">
              <w:rPr>
                <w:rFonts w:hint="eastAsia"/>
                <w:szCs w:val="20"/>
              </w:rPr>
              <w:t>もとに</w:t>
            </w:r>
            <w:r w:rsidR="00C91132" w:rsidRPr="009C4E11">
              <w:rPr>
                <w:rFonts w:hint="eastAsia"/>
                <w:szCs w:val="20"/>
              </w:rPr>
              <w:t>，</w:t>
            </w:r>
            <w:r w:rsidR="00C91132">
              <w:rPr>
                <w:rFonts w:hint="eastAsia"/>
                <w:szCs w:val="20"/>
              </w:rPr>
              <w:t>これからの工業の発展について考えようとしているか」を評価する。</w:t>
            </w:r>
          </w:p>
        </w:tc>
      </w:tr>
    </w:tbl>
    <w:p w:rsidR="003B5608" w:rsidRPr="00C104E4" w:rsidRDefault="003B5608" w:rsidP="003B5608">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3B5608" w:rsidRPr="00C104E4" w:rsidTr="00511F67">
        <w:tc>
          <w:tcPr>
            <w:tcW w:w="1526" w:type="dxa"/>
            <w:shd w:val="clear" w:color="auto" w:fill="BFBFBF"/>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lastRenderedPageBreak/>
              <w:t>単元名</w:t>
            </w:r>
          </w:p>
        </w:tc>
        <w:tc>
          <w:tcPr>
            <w:tcW w:w="4576" w:type="dxa"/>
            <w:gridSpan w:val="3"/>
            <w:vAlign w:val="center"/>
          </w:tcPr>
          <w:p w:rsidR="003B5608" w:rsidRPr="00C104E4" w:rsidRDefault="003B5608" w:rsidP="008B4CD4">
            <w:pPr>
              <w:spacing w:line="0" w:lineRule="atLeast"/>
              <w:jc w:val="left"/>
              <w:rPr>
                <w:rFonts w:ascii="ＭＳ Ｐゴシック" w:eastAsia="ＭＳ Ｐゴシック" w:hAnsi="ＭＳ Ｐゴシック" w:cs="ＭＳ Ｐゴシック"/>
                <w:sz w:val="24"/>
                <w:szCs w:val="24"/>
              </w:rPr>
            </w:pPr>
            <w:r w:rsidRPr="00C104E4">
              <w:rPr>
                <w:rFonts w:ascii="ＭＳ Ｐゴシック" w:eastAsia="ＭＳ Ｐゴシック" w:hAnsi="ＭＳ Ｐゴシック" w:cs="ＭＳ Ｐゴシック" w:hint="eastAsia"/>
                <w:sz w:val="24"/>
                <w:szCs w:val="24"/>
              </w:rPr>
              <w:t>４.情報化した社会と産業の発展（オリエンテーション）</w:t>
            </w:r>
          </w:p>
        </w:tc>
        <w:tc>
          <w:tcPr>
            <w:tcW w:w="1398" w:type="dxa"/>
            <w:shd w:val="clear" w:color="auto" w:fill="BFBFBF"/>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教科書の</w:t>
            </w:r>
          </w:p>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ページ</w:t>
            </w:r>
          </w:p>
        </w:tc>
        <w:tc>
          <w:tcPr>
            <w:tcW w:w="2139" w:type="dxa"/>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下</w:t>
            </w:r>
            <w:r w:rsidRPr="00C104E4">
              <w:rPr>
                <w:rFonts w:ascii="ＭＳ Ｐゴシック" w:eastAsia="ＭＳ Ｐゴシック" w:hAnsi="ＭＳ Ｐゴシック" w:cs="ＭＳ Ｐゴシック"/>
              </w:rPr>
              <w:t>p.</w:t>
            </w:r>
            <w:r w:rsidRPr="00C104E4">
              <w:rPr>
                <w:rFonts w:ascii="ＭＳ Ｐゴシック" w:eastAsia="ＭＳ Ｐゴシック" w:hAnsi="ＭＳ Ｐゴシック" w:cs="ＭＳ Ｐゴシック" w:hint="eastAsia"/>
              </w:rPr>
              <w:t>56～57</w:t>
            </w:r>
          </w:p>
        </w:tc>
      </w:tr>
      <w:tr w:rsidR="003B5608" w:rsidRPr="00C104E4" w:rsidTr="00511F67">
        <w:tc>
          <w:tcPr>
            <w:tcW w:w="1526" w:type="dxa"/>
            <w:shd w:val="clear" w:color="auto" w:fill="BFBFBF"/>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配当時数</w:t>
            </w:r>
          </w:p>
        </w:tc>
        <w:tc>
          <w:tcPr>
            <w:tcW w:w="1526" w:type="dxa"/>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1</w:t>
            </w:r>
            <w:r w:rsidRPr="00C104E4">
              <w:rPr>
                <w:rFonts w:ascii="ＭＳ Ｐゴシック" w:eastAsia="ＭＳ Ｐゴシック" w:hAnsi="ＭＳ Ｐゴシック" w:cs="ＭＳ Ｐゴシック"/>
              </w:rPr>
              <w:t>時間</w:t>
            </w:r>
          </w:p>
        </w:tc>
        <w:tc>
          <w:tcPr>
            <w:tcW w:w="1524" w:type="dxa"/>
            <w:shd w:val="clear" w:color="auto" w:fill="BFBFBF"/>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活動時期</w:t>
            </w:r>
          </w:p>
        </w:tc>
        <w:tc>
          <w:tcPr>
            <w:tcW w:w="1526" w:type="dxa"/>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12</w:t>
            </w:r>
            <w:r w:rsidRPr="00C104E4">
              <w:rPr>
                <w:rFonts w:ascii="ＭＳ Ｐゴシック" w:eastAsia="ＭＳ Ｐゴシック" w:hAnsi="ＭＳ Ｐゴシック" w:cs="ＭＳ Ｐゴシック"/>
              </w:rPr>
              <w:t>月</w:t>
            </w:r>
          </w:p>
        </w:tc>
        <w:tc>
          <w:tcPr>
            <w:tcW w:w="1398" w:type="dxa"/>
            <w:shd w:val="clear" w:color="auto" w:fill="BFBFBF"/>
            <w:vAlign w:val="center"/>
          </w:tcPr>
          <w:p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学習指導要領の内容</w:t>
            </w:r>
          </w:p>
        </w:tc>
        <w:tc>
          <w:tcPr>
            <w:tcW w:w="2139" w:type="dxa"/>
            <w:vAlign w:val="center"/>
          </w:tcPr>
          <w:p w:rsidR="003B5608" w:rsidRPr="00C104E4" w:rsidRDefault="003B5608" w:rsidP="00865ACB">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w:t>
            </w:r>
            <w:r w:rsidRPr="00C104E4">
              <w:rPr>
                <w:rFonts w:ascii="ＭＳ Ｐゴシック" w:eastAsia="ＭＳ Ｐゴシック" w:hAnsi="ＭＳ Ｐゴシック" w:cs="ＭＳ Ｐゴシック" w:hint="eastAsia"/>
              </w:rPr>
              <w:t>４</w:t>
            </w:r>
            <w:r w:rsidRPr="00C104E4">
              <w:rPr>
                <w:rFonts w:ascii="ＭＳ Ｐゴシック" w:eastAsia="ＭＳ Ｐゴシック" w:hAnsi="ＭＳ Ｐゴシック" w:cs="ＭＳ Ｐゴシック"/>
              </w:rPr>
              <w:t>)アイ</w:t>
            </w:r>
          </w:p>
        </w:tc>
      </w:tr>
    </w:tbl>
    <w:p w:rsidR="003B5608" w:rsidRDefault="003B5608" w:rsidP="003B5608"/>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80"/>
        <w:gridCol w:w="2438"/>
        <w:gridCol w:w="1843"/>
        <w:gridCol w:w="1843"/>
      </w:tblGrid>
      <w:tr w:rsidR="00721E31" w:rsidRPr="00721E31" w:rsidTr="00C0133A">
        <w:trPr>
          <w:trHeight w:val="340"/>
        </w:trPr>
        <w:tc>
          <w:tcPr>
            <w:tcW w:w="2835"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43"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43"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555547" w:rsidTr="00C0133A">
        <w:trPr>
          <w:trHeight w:val="283"/>
        </w:trPr>
        <w:tc>
          <w:tcPr>
            <w:tcW w:w="9639" w:type="dxa"/>
            <w:gridSpan w:val="5"/>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Ｐゴシック" w:eastAsia="ＭＳ Ｐゴシック" w:hAnsi="ＭＳ Ｐゴシック" w:cs="ＭＳ Ｐゴシック" w:hint="eastAsia"/>
                <w:szCs w:val="20"/>
              </w:rPr>
              <w:t>わたしたちをとりまく情報</w:t>
            </w:r>
            <w:r w:rsidRPr="00555547">
              <w:rPr>
                <w:szCs w:val="20"/>
              </w:rPr>
              <w:tab/>
            </w:r>
          </w:p>
        </w:tc>
      </w:tr>
      <w:tr w:rsidR="00C1535F" w:rsidRPr="00C104E4" w:rsidTr="00C0133A">
        <w:tc>
          <w:tcPr>
            <w:tcW w:w="2835" w:type="dxa"/>
            <w:shd w:val="clear" w:color="auto" w:fill="auto"/>
          </w:tcPr>
          <w:p w:rsidR="00C1535F" w:rsidRPr="00C104E4" w:rsidRDefault="00C1535F" w:rsidP="008B2E03">
            <w:pPr>
              <w:ind w:left="200" w:hanging="200"/>
            </w:pPr>
            <w:r w:rsidRPr="00C104E4">
              <w:t>・</w:t>
            </w:r>
            <w:r w:rsidRPr="00C104E4">
              <w:rPr>
                <w:rFonts w:hint="eastAsia"/>
              </w:rPr>
              <w:t>わたしたちは，どのような情報とどのようにかかわっているのでしょうか。</w:t>
            </w:r>
          </w:p>
          <w:p w:rsidR="00C1535F" w:rsidRPr="00C104E4"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C1535F">
              <w:rPr>
                <w:rFonts w:ascii="ＭＳ Ｐゴシック" w:eastAsia="ＭＳ Ｐゴシック" w:hAnsi="ＭＳ Ｐゴシック" w:cs="ＭＳ Ｐゴシック" w:hint="eastAsia"/>
              </w:rPr>
              <w:t>56</w:t>
            </w:r>
            <w:r w:rsidR="00C1535F" w:rsidRPr="00C104E4">
              <w:rPr>
                <w:rFonts w:ascii="ＭＳ Ｐゴシック" w:eastAsia="ＭＳ Ｐゴシック" w:hAnsi="ＭＳ Ｐゴシック" w:cs="ＭＳ Ｐゴシック"/>
              </w:rPr>
              <w:t>～</w:t>
            </w:r>
            <w:r w:rsidR="00C1535F">
              <w:rPr>
                <w:rFonts w:ascii="ＭＳ Ｐゴシック" w:eastAsia="ＭＳ Ｐゴシック" w:hAnsi="ＭＳ Ｐゴシック" w:cs="ＭＳ Ｐゴシック" w:hint="eastAsia"/>
              </w:rPr>
              <w:t>57</w:t>
            </w:r>
          </w:p>
        </w:tc>
        <w:tc>
          <w:tcPr>
            <w:tcW w:w="680" w:type="dxa"/>
            <w:shd w:val="clear" w:color="auto" w:fill="auto"/>
          </w:tcPr>
          <w:p w:rsidR="00C1535F" w:rsidRPr="00C104E4" w:rsidRDefault="00C1535F"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1</w:t>
            </w:r>
          </w:p>
        </w:tc>
        <w:tc>
          <w:tcPr>
            <w:tcW w:w="2438" w:type="dxa"/>
            <w:shd w:val="clear" w:color="auto" w:fill="auto"/>
          </w:tcPr>
          <w:p w:rsidR="00C1535F" w:rsidRPr="00C104E4" w:rsidRDefault="00C1535F" w:rsidP="008B2E03">
            <w:pPr>
              <w:autoSpaceDE w:val="0"/>
              <w:autoSpaceDN w:val="0"/>
              <w:adjustRightInd w:val="0"/>
              <w:spacing w:line="240" w:lineRule="exact"/>
              <w:ind w:left="210" w:hanging="210"/>
              <w:jc w:val="left"/>
            </w:pPr>
            <w:r>
              <w:rPr>
                <w:rFonts w:hint="eastAsia"/>
              </w:rPr>
              <w:t>①</w:t>
            </w:r>
            <w:r w:rsidRPr="00C104E4">
              <w:rPr>
                <w:rFonts w:hint="eastAsia"/>
              </w:rPr>
              <w:t>どのような情報をどのように得ているのか発表し合う。</w:t>
            </w:r>
          </w:p>
          <w:p w:rsidR="00C1535F" w:rsidRPr="00C104E4" w:rsidRDefault="00C1535F" w:rsidP="008B2E03">
            <w:pPr>
              <w:autoSpaceDE w:val="0"/>
              <w:autoSpaceDN w:val="0"/>
              <w:adjustRightInd w:val="0"/>
              <w:spacing w:line="240" w:lineRule="exact"/>
              <w:ind w:left="210" w:hanging="210"/>
              <w:jc w:val="left"/>
            </w:pPr>
            <w:r w:rsidRPr="00C104E4">
              <w:t>・他地域や外国のニュースはテレビやラジオ</w:t>
            </w:r>
            <w:r w:rsidRPr="00C104E4">
              <w:rPr>
                <w:rFonts w:hint="eastAsia"/>
              </w:rPr>
              <w:t>，</w:t>
            </w:r>
            <w:r w:rsidRPr="00C104E4">
              <w:t>新聞で知る。</w:t>
            </w:r>
          </w:p>
          <w:p w:rsidR="00C1535F" w:rsidRPr="00C104E4" w:rsidRDefault="00C1535F" w:rsidP="008B2E03">
            <w:pPr>
              <w:autoSpaceDE w:val="0"/>
              <w:autoSpaceDN w:val="0"/>
              <w:adjustRightInd w:val="0"/>
              <w:spacing w:line="240" w:lineRule="exact"/>
              <w:ind w:left="210" w:hanging="210"/>
              <w:jc w:val="left"/>
            </w:pPr>
            <w:r w:rsidRPr="00C104E4">
              <w:t>・天気</w:t>
            </w:r>
            <w:r w:rsidR="007E2A33">
              <w:rPr>
                <w:rFonts w:hint="eastAsia"/>
              </w:rPr>
              <w:t>を知りたいとき</w:t>
            </w:r>
            <w:r w:rsidRPr="00C104E4">
              <w:t>はインターネットを使うことが多い。</w:t>
            </w:r>
          </w:p>
          <w:p w:rsidR="00C1535F" w:rsidRPr="00C104E4" w:rsidRDefault="00C1535F" w:rsidP="008B2E03">
            <w:pPr>
              <w:autoSpaceDE w:val="0"/>
              <w:autoSpaceDN w:val="0"/>
              <w:adjustRightInd w:val="0"/>
              <w:spacing w:line="240" w:lineRule="exact"/>
              <w:ind w:left="210" w:hanging="210"/>
              <w:jc w:val="left"/>
            </w:pPr>
            <w:r w:rsidRPr="00C104E4">
              <w:t>・趣味のこと</w:t>
            </w:r>
            <w:r w:rsidR="007E2A33">
              <w:rPr>
                <w:rFonts w:hint="eastAsia"/>
              </w:rPr>
              <w:t>について知りたいとき</w:t>
            </w:r>
            <w:r w:rsidRPr="00C104E4">
              <w:t>は雑誌</w:t>
            </w:r>
            <w:r w:rsidR="007E2A33">
              <w:rPr>
                <w:rFonts w:hint="eastAsia"/>
              </w:rPr>
              <w:t>を買うことが</w:t>
            </w:r>
            <w:r w:rsidRPr="00C104E4">
              <w:t>多い。</w:t>
            </w:r>
          </w:p>
          <w:p w:rsidR="00C1535F" w:rsidRPr="00C104E4" w:rsidRDefault="00C1535F" w:rsidP="008B2E03">
            <w:pPr>
              <w:autoSpaceDE w:val="0"/>
              <w:autoSpaceDN w:val="0"/>
              <w:adjustRightInd w:val="0"/>
              <w:spacing w:line="240" w:lineRule="exact"/>
              <w:ind w:left="210" w:hanging="210"/>
              <w:jc w:val="left"/>
            </w:pPr>
            <w:r>
              <w:rPr>
                <w:rFonts w:hint="eastAsia"/>
              </w:rPr>
              <w:t>②</w:t>
            </w:r>
            <w:r w:rsidRPr="00C104E4">
              <w:t>情報を得る手段と情報の内容との関わりを話し合う。</w:t>
            </w:r>
          </w:p>
          <w:p w:rsidR="00C1535F" w:rsidRPr="00C104E4" w:rsidRDefault="00C1535F" w:rsidP="008B2E03">
            <w:pPr>
              <w:autoSpaceDE w:val="0"/>
              <w:autoSpaceDN w:val="0"/>
              <w:adjustRightInd w:val="0"/>
              <w:spacing w:line="240" w:lineRule="exact"/>
              <w:ind w:left="210" w:hanging="210"/>
              <w:jc w:val="left"/>
            </w:pPr>
            <w:r w:rsidRPr="00C104E4">
              <w:t>・インターネットは外でも調べられる。</w:t>
            </w:r>
          </w:p>
          <w:p w:rsidR="00C1535F" w:rsidRPr="00C104E4" w:rsidRDefault="00C1535F" w:rsidP="008B2E03">
            <w:pPr>
              <w:autoSpaceDE w:val="0"/>
              <w:autoSpaceDN w:val="0"/>
              <w:adjustRightInd w:val="0"/>
              <w:spacing w:line="240" w:lineRule="exact"/>
              <w:ind w:left="210" w:hanging="210"/>
              <w:jc w:val="left"/>
            </w:pPr>
            <w:r w:rsidRPr="00C104E4">
              <w:t>・テレビは</w:t>
            </w:r>
            <w:r>
              <w:rPr>
                <w:rFonts w:hint="eastAsia"/>
              </w:rPr>
              <w:t>家族で</w:t>
            </w:r>
            <w:r w:rsidR="007E2A33">
              <w:t>一緒に見</w:t>
            </w:r>
            <w:r w:rsidR="007E2A33">
              <w:rPr>
                <w:rFonts w:hint="eastAsia"/>
              </w:rPr>
              <w:t>ることができ</w:t>
            </w:r>
            <w:r w:rsidRPr="00C104E4">
              <w:rPr>
                <w:rFonts w:hint="eastAsia"/>
              </w:rPr>
              <w:t>，</w:t>
            </w:r>
            <w:r w:rsidR="007E2A33">
              <w:rPr>
                <w:rFonts w:hint="eastAsia"/>
              </w:rPr>
              <w:t>遠くの場所のことも</w:t>
            </w:r>
            <w:r w:rsidRPr="00C104E4">
              <w:t>すぐに知ることができる。</w:t>
            </w:r>
          </w:p>
          <w:p w:rsidR="00C1535F" w:rsidRDefault="00B846E7" w:rsidP="008B2E03">
            <w:pPr>
              <w:ind w:left="200" w:hanging="200"/>
            </w:pPr>
            <w:r w:rsidRPr="00C104E4">
              <w:rPr>
                <w:rFonts w:hint="eastAsia"/>
                <w:noProof/>
              </w:rPr>
              <mc:AlternateContent>
                <mc:Choice Requires="wps">
                  <w:drawing>
                    <wp:anchor distT="0" distB="0" distL="114300" distR="114300" simplePos="0" relativeHeight="251821056" behindDoc="0" locked="0" layoutInCell="1" allowOverlap="1" wp14:anchorId="23223F64" wp14:editId="73E6B485">
                      <wp:simplePos x="0" y="0"/>
                      <wp:positionH relativeFrom="column">
                        <wp:posOffset>-36830</wp:posOffset>
                      </wp:positionH>
                      <wp:positionV relativeFrom="paragraph">
                        <wp:posOffset>120015</wp:posOffset>
                      </wp:positionV>
                      <wp:extent cx="2628900" cy="5048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04825"/>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わたしたちの生活の中で，情報はどのような役わりを果たしているのでしょうか。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3F64" id="テキスト ボックス 19" o:spid="_x0000_s1111" type="#_x0000_t202" style="position:absolute;left:0;text-align:left;margin-left:-2.9pt;margin-top:9.45pt;width:207pt;height:3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JkSwIAAGkEAAAOAAAAZHJzL2Uyb0RvYy54bWysVM2O0zAQviPxDpbvNGm0Xdqo6WrpUoS0&#10;/EgLD+A4TmPheIztNinHrbTiIXgFxJnnyYswcbrd8iMOiBwsj2fmm5lvZjK/aGtFtsI6CTqj41FM&#10;idAcCqnXGX3/bvVkSonzTBdMgRYZ3QlHLxaPH80bk4oEKlCFsARBtEsbk9HKe5NGkeOVqJkbgREa&#10;lSXYmnkU7ToqLGsQvVZREsfnUQO2MBa4cA5frwYlXQT8shTcvylLJzxRGcXcfDhtOPP+jBZzlq4t&#10;M5XkhzTYP2RRM6kx6BHqinlGNlb+BlVLbsFB6Ucc6gjKUnIRasBqxvEv1dxUzIhQC5LjzJEm9/9g&#10;+evtW0tkgb2bUaJZjT3q9nfd7dfu9nu3/0y6/Zduv+9uv6FM0AYJa4xL0e/GoKdvn0GLzqF4Z66B&#10;f3BEw7Jiei0urYWmEqzAhMe9Z3TiOuC4HiRvXkGBgdnGQwBqS1v3bCI/BNGxcbtjs0TrCcfH5DyZ&#10;zmJUcdRN4rNpMgkhWHrvbazzLwTUpL9k1OIwBHS2vXa+z4al9yZ9MAdKFiupVBDsOl8qS7YMB2cV&#10;vgP6T2ZKkyajswnG/jtEHL4/QdTS4wYoWWd0ejRiaU/bc12E+fRMquGOKSt94LGnbiDRt3kbejgN&#10;FPQk51DskFkLw8TjhuKlAvuJkganPaPu44ZZQYl6qbE7T8+S2QTXIwhT5JUSe6rITxRMcwTKqKdk&#10;uC79sFAbY+W6wjjDNGi4xH6WMlD9kNMhe5zn0IHD7vULcyoHq4c/xOIHAAAA//8DAFBLAwQUAAYA&#10;CAAAACEAYESAq+AAAAAIAQAADwAAAGRycy9kb3ducmV2LnhtbEyPQUvDQBCF74L/YRnBi7S7llqS&#10;mE0RQbEnaSuCt212TEKzsyG720Z/veNJj/Pe471vyvXkenHCMXSeNNzOFQik2tuOGg1v+6dZBiJE&#10;Q9b0nlDDFwZYV5cXpSmsP9MWT7vYCC6hUBgNbYxDIWWoW3QmzP2AxN6nH52JfI6NtKM5c7nr5UKp&#10;lXSmI15ozYCPLdbHXXIajptUu/T+Mb68pv3z5ntl5Y3Ktb6+mh7uQUSc4l8YfvEZHSpmOvhENohe&#10;w+yOySPrWQ6C/aXKFiAOGvJsCbIq5f8Hqh8AAAD//wMAUEsBAi0AFAAGAAgAAAAhALaDOJL+AAAA&#10;4QEAABMAAAAAAAAAAAAAAAAAAAAAAFtDb250ZW50X1R5cGVzXS54bWxQSwECLQAUAAYACAAAACEA&#10;OP0h/9YAAACUAQAACwAAAAAAAAAAAAAAAAAvAQAAX3JlbHMvLnJlbHNQSwECLQAUAAYACAAAACEA&#10;RrOCZEsCAABpBAAADgAAAAAAAAAAAAAAAAAuAgAAZHJzL2Uyb0RvYy54bWxQSwECLQAUAAYACAAA&#10;ACEAYESAq+AAAAAIAQAADwAAAAAAAAAAAAAAAAClBAAAZHJzL2Rvd25yZXYueG1sUEsFBgAAAAAE&#10;AAQA8wAAALIFAAAAAA==&#10;">
                      <v:textbox inset="5.85pt,.7pt,5.85pt,.7pt">
                        <w:txbxContent>
                          <w:p w:rsidR="0034549D" w:rsidRPr="00F959D6" w:rsidRDefault="0034549D"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わたしたちの生活の中で，情報はどのような役わりを果たしているのでしょうか。</w:t>
                            </w:r>
                          </w:p>
                        </w:txbxContent>
                      </v:textbox>
                    </v:shape>
                  </w:pict>
                </mc:Fallback>
              </mc:AlternateContent>
            </w:r>
          </w:p>
          <w:p w:rsidR="00B846E7" w:rsidRDefault="00B846E7" w:rsidP="008B2E03">
            <w:pPr>
              <w:ind w:left="200" w:hanging="200"/>
            </w:pPr>
          </w:p>
          <w:p w:rsidR="00B846E7" w:rsidRDefault="00B846E7" w:rsidP="008B2E03">
            <w:pPr>
              <w:ind w:left="200" w:hanging="200"/>
            </w:pPr>
          </w:p>
          <w:p w:rsidR="00C1535F" w:rsidRPr="00C104E4" w:rsidRDefault="00C1535F" w:rsidP="00B112D5"/>
        </w:tc>
        <w:tc>
          <w:tcPr>
            <w:tcW w:w="1843" w:type="dxa"/>
            <w:shd w:val="clear" w:color="auto" w:fill="auto"/>
          </w:tcPr>
          <w:p w:rsidR="00C1535F" w:rsidRDefault="001931D2" w:rsidP="008E262F">
            <w:pPr>
              <w:spacing w:line="240" w:lineRule="exact"/>
              <w:ind w:left="199" w:hanging="199"/>
            </w:pPr>
            <w:r>
              <w:rPr>
                <w:rFonts w:hint="eastAsia"/>
                <w:kern w:val="0"/>
              </w:rPr>
              <w:t>◆「まなび方コーナー</w:t>
            </w:r>
            <w:r w:rsidR="00326A7B">
              <w:rPr>
                <w:rFonts w:hint="eastAsia"/>
                <w:kern w:val="0"/>
              </w:rPr>
              <w:t>」を活用し，比較するための視点を意識して特徴を整理するようにする。</w:t>
            </w:r>
          </w:p>
          <w:p w:rsidR="00C1535F" w:rsidRDefault="00C1535F" w:rsidP="008E262F">
            <w:pPr>
              <w:spacing w:line="240" w:lineRule="exact"/>
              <w:ind w:left="199" w:hanging="199"/>
            </w:pPr>
          </w:p>
          <w:p w:rsidR="00C1535F" w:rsidRPr="00326A7B" w:rsidRDefault="00C1535F" w:rsidP="008E262F">
            <w:pPr>
              <w:spacing w:line="240" w:lineRule="exact"/>
              <w:ind w:left="199" w:hanging="199"/>
            </w:pPr>
          </w:p>
          <w:p w:rsidR="00C1535F" w:rsidRDefault="00C1535F" w:rsidP="008E262F">
            <w:pPr>
              <w:spacing w:line="240" w:lineRule="exact"/>
              <w:ind w:left="199" w:hanging="199"/>
            </w:pPr>
          </w:p>
          <w:p w:rsidR="00C1535F" w:rsidRDefault="00C1535F" w:rsidP="008E262F">
            <w:pPr>
              <w:spacing w:line="240" w:lineRule="exact"/>
              <w:ind w:left="199" w:hanging="199"/>
            </w:pPr>
          </w:p>
          <w:p w:rsidR="00C1535F" w:rsidRDefault="00C1535F" w:rsidP="008E262F">
            <w:pPr>
              <w:spacing w:line="240" w:lineRule="exact"/>
              <w:ind w:left="199" w:hanging="199"/>
            </w:pPr>
          </w:p>
          <w:p w:rsidR="00C1535F" w:rsidRDefault="00C1535F" w:rsidP="008E262F">
            <w:pPr>
              <w:spacing w:line="240" w:lineRule="exact"/>
              <w:ind w:left="199" w:hanging="199"/>
            </w:pPr>
          </w:p>
          <w:p w:rsidR="00C1535F" w:rsidRDefault="00C1535F" w:rsidP="008E262F">
            <w:pPr>
              <w:spacing w:line="240" w:lineRule="exact"/>
              <w:ind w:left="199" w:hanging="199"/>
            </w:pPr>
          </w:p>
          <w:p w:rsidR="00C1535F" w:rsidRDefault="00C1535F" w:rsidP="008E262F">
            <w:pPr>
              <w:spacing w:line="240" w:lineRule="exact"/>
              <w:ind w:left="199" w:hanging="199"/>
            </w:pPr>
          </w:p>
          <w:p w:rsidR="00C1535F" w:rsidRPr="00C104E4" w:rsidRDefault="00C1535F" w:rsidP="008B2E03">
            <w:pPr>
              <w:ind w:left="200" w:hanging="200"/>
            </w:pPr>
          </w:p>
        </w:tc>
        <w:tc>
          <w:tcPr>
            <w:tcW w:w="1843" w:type="dxa"/>
            <w:shd w:val="clear" w:color="auto" w:fill="auto"/>
          </w:tcPr>
          <w:p w:rsidR="001931D2" w:rsidRDefault="00C1535F" w:rsidP="008E262F">
            <w:pPr>
              <w:spacing w:line="240" w:lineRule="exact"/>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［思判表］</w:t>
            </w:r>
          </w:p>
          <w:p w:rsidR="00C1535F" w:rsidRPr="00C104E4" w:rsidRDefault="001931D2" w:rsidP="008E262F">
            <w:pPr>
              <w:spacing w:line="240" w:lineRule="exact"/>
            </w:pPr>
            <w:r>
              <w:rPr>
                <w:rFonts w:hint="eastAsia"/>
              </w:rPr>
              <w:t>ノートの記述内容や発言</w:t>
            </w:r>
            <w:r w:rsidR="00CF0359">
              <w:rPr>
                <w:rFonts w:hint="eastAsia"/>
              </w:rPr>
              <w:t>内容から，</w:t>
            </w:r>
            <w:r>
              <w:rPr>
                <w:rFonts w:hint="eastAsia"/>
              </w:rPr>
              <w:t>，「</w:t>
            </w:r>
            <w:r w:rsidR="00136AD0">
              <w:rPr>
                <w:rFonts w:hint="eastAsia"/>
              </w:rPr>
              <w:t>さまざま</w:t>
            </w:r>
            <w:r>
              <w:rPr>
                <w:rFonts w:hint="eastAsia"/>
              </w:rPr>
              <w:t>なメディアの特徴を根拠に，国民生活におけるメディアの使い方を考え</w:t>
            </w:r>
            <w:r w:rsidR="008D2D40">
              <w:rPr>
                <w:rFonts w:hint="eastAsia"/>
              </w:rPr>
              <w:t>表現し</w:t>
            </w:r>
            <w:r>
              <w:rPr>
                <w:rFonts w:hint="eastAsia"/>
              </w:rPr>
              <w:t>ているか」を評価する。</w:t>
            </w:r>
          </w:p>
        </w:tc>
      </w:tr>
    </w:tbl>
    <w:p w:rsidR="003B5608" w:rsidRDefault="003B5608" w:rsidP="003B5608"/>
    <w:p w:rsidR="003B5608" w:rsidRDefault="003B5608" w:rsidP="003B560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3B5608" w:rsidRPr="00CC5329" w:rsidTr="008B2E03">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情報産業とわたしたちのくらし</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69</w:t>
            </w:r>
          </w:p>
        </w:tc>
      </w:tr>
      <w:tr w:rsidR="003B5608" w:rsidRPr="00CC5329" w:rsidTr="008B2E03">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6</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rsidR="003B5608" w:rsidRDefault="003B5608" w:rsidP="003B5608"/>
    <w:p w:rsidR="0072022A" w:rsidRPr="00CC5329" w:rsidRDefault="0072022A" w:rsidP="0072022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6803"/>
      </w:tblGrid>
      <w:tr w:rsidR="0072022A" w:rsidRPr="00CC5329" w:rsidTr="00E65CB3">
        <w:tc>
          <w:tcPr>
            <w:tcW w:w="2835" w:type="dxa"/>
            <w:gridSpan w:val="2"/>
            <w:shd w:val="clear" w:color="auto" w:fill="BFBFBF"/>
            <w:vAlign w:val="center"/>
          </w:tcPr>
          <w:p w:rsidR="0072022A" w:rsidRPr="00CC5329" w:rsidRDefault="0072022A"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03" w:type="dxa"/>
            <w:vAlign w:val="center"/>
          </w:tcPr>
          <w:p w:rsidR="0072022A" w:rsidRPr="001A6B03" w:rsidRDefault="00066AF5" w:rsidP="008D2D40">
            <w:pPr>
              <w:ind w:firstLineChars="100" w:firstLine="200"/>
              <w:rPr>
                <w:szCs w:val="20"/>
              </w:rPr>
            </w:pPr>
            <w:r>
              <w:rPr>
                <w:rFonts w:hint="eastAsia"/>
                <w:szCs w:val="20"/>
                <w:shd w:val="clear" w:color="auto" w:fill="FFFFFF"/>
              </w:rPr>
              <w:t>放送などの情報産業で働く人々について，</w:t>
            </w:r>
            <w:r w:rsidR="0072022A" w:rsidRPr="001A6B03">
              <w:rPr>
                <w:rFonts w:hint="eastAsia"/>
                <w:szCs w:val="20"/>
                <w:shd w:val="clear" w:color="auto" w:fill="FFFFFF"/>
              </w:rPr>
              <w:t>情報を集め発信するまでの工夫や努力などに着目して，聞き取り調査</w:t>
            </w:r>
            <w:r w:rsidR="00F41F41">
              <w:rPr>
                <w:rFonts w:hint="eastAsia"/>
                <w:szCs w:val="20"/>
                <w:shd w:val="clear" w:color="auto" w:fill="FFFFFF"/>
              </w:rPr>
              <w:t>をしたり映像や新聞，インターネットなどの各種資料で調べたりして</w:t>
            </w:r>
            <w:r w:rsidR="005C7BEC">
              <w:rPr>
                <w:rFonts w:hint="eastAsia"/>
                <w:szCs w:val="20"/>
                <w:shd w:val="clear" w:color="auto" w:fill="FFFFFF"/>
              </w:rPr>
              <w:t>，</w:t>
            </w:r>
            <w:r w:rsidR="0072022A" w:rsidRPr="001A6B03">
              <w:rPr>
                <w:rFonts w:hint="eastAsia"/>
                <w:szCs w:val="20"/>
                <w:shd w:val="clear" w:color="auto" w:fill="FFFFFF"/>
              </w:rPr>
              <w:t>まとめることで放送などの情報産業の様子を</w:t>
            </w:r>
            <w:r w:rsidR="006F5C43">
              <w:rPr>
                <w:rFonts w:hint="eastAsia"/>
                <w:szCs w:val="20"/>
                <w:shd w:val="clear" w:color="auto" w:fill="FFFFFF"/>
              </w:rPr>
              <w:t>とらえ</w:t>
            </w:r>
            <w:r w:rsidR="0072022A" w:rsidRPr="001A6B03">
              <w:rPr>
                <w:rFonts w:hint="eastAsia"/>
                <w:szCs w:val="20"/>
                <w:shd w:val="clear" w:color="auto" w:fill="FFFFFF"/>
              </w:rPr>
              <w:t>，それらの産業が国民生活に果たす役割を考え，表現することを通して，放送などの情報産業は，国民生活に大きな影響を及ぼしていることを理解できるようにするとともに，</w:t>
            </w:r>
            <w:r w:rsidR="0009418D">
              <w:rPr>
                <w:rFonts w:hint="eastAsia"/>
                <w:szCs w:val="20"/>
                <w:shd w:val="clear" w:color="auto" w:fill="FFFFFF"/>
              </w:rPr>
              <w:t>主体的に学習問題を追究・解決しようとする態度や，</w:t>
            </w:r>
            <w:r w:rsidR="0072022A" w:rsidRPr="001A6B03">
              <w:rPr>
                <w:rFonts w:hint="eastAsia"/>
                <w:szCs w:val="20"/>
              </w:rPr>
              <w:t>学習したことを</w:t>
            </w:r>
            <w:r w:rsidR="006E600E">
              <w:rPr>
                <w:rFonts w:hint="eastAsia"/>
                <w:szCs w:val="20"/>
              </w:rPr>
              <w:t>もとに</w:t>
            </w:r>
            <w:r w:rsidR="0072022A" w:rsidRPr="001A6B03">
              <w:rPr>
                <w:rFonts w:hint="eastAsia"/>
                <w:szCs w:val="20"/>
              </w:rPr>
              <w:t>情報の受け手として正しく判断することや送り手として責任をもつことが大切であることを考えようとする</w:t>
            </w:r>
            <w:r w:rsidR="0009418D">
              <w:rPr>
                <w:rFonts w:hint="eastAsia"/>
                <w:szCs w:val="20"/>
              </w:rPr>
              <w:t>態度を養う</w:t>
            </w:r>
            <w:r w:rsidR="0072022A" w:rsidRPr="001A6B03">
              <w:rPr>
                <w:rFonts w:hint="eastAsia"/>
                <w:szCs w:val="20"/>
              </w:rPr>
              <w:t>。</w:t>
            </w:r>
          </w:p>
        </w:tc>
      </w:tr>
      <w:tr w:rsidR="0072022A" w:rsidRPr="00CC5329" w:rsidTr="00E65CB3">
        <w:tc>
          <w:tcPr>
            <w:tcW w:w="1134" w:type="dxa"/>
            <w:vMerge w:val="restart"/>
            <w:shd w:val="clear" w:color="auto" w:fill="BFBFBF"/>
            <w:vAlign w:val="center"/>
          </w:tcPr>
          <w:p w:rsidR="0072022A" w:rsidRPr="00CC5329" w:rsidRDefault="0072022A"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72022A" w:rsidRPr="00CC5329" w:rsidRDefault="0072022A"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72022A" w:rsidRPr="00CC5329" w:rsidRDefault="0072022A"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701" w:type="dxa"/>
            <w:shd w:val="clear" w:color="auto" w:fill="BFBFBF"/>
            <w:vAlign w:val="center"/>
          </w:tcPr>
          <w:p w:rsidR="0072022A" w:rsidRPr="00CC5329" w:rsidRDefault="0072022A"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03" w:type="dxa"/>
            <w:vAlign w:val="center"/>
          </w:tcPr>
          <w:p w:rsidR="0072022A" w:rsidRPr="001A6B03" w:rsidRDefault="00242D14" w:rsidP="008D2D40">
            <w:pPr>
              <w:ind w:left="200" w:hangingChars="100" w:hanging="200"/>
              <w:rPr>
                <w:szCs w:val="20"/>
              </w:rPr>
            </w:pPr>
            <w:r>
              <w:rPr>
                <w:rFonts w:hint="eastAsia"/>
                <w:szCs w:val="20"/>
              </w:rPr>
              <w:t>①</w:t>
            </w:r>
            <w:r w:rsidR="0072022A" w:rsidRPr="001A6B03">
              <w:rPr>
                <w:rFonts w:hint="eastAsia"/>
                <w:szCs w:val="20"/>
              </w:rPr>
              <w:t>放送などの情報産業で働く人々の情報を集め発信するまでの工夫や努力などについて聞き取り調査をしたり映像や新聞，インターネットなどの各種資料で調べたりして，必要な情報を集め，読み取り，放送などの情報産業の様子を理解している。</w:t>
            </w:r>
          </w:p>
          <w:p w:rsidR="0072022A" w:rsidRPr="001A6B03" w:rsidRDefault="00242D14" w:rsidP="008D2D40">
            <w:pPr>
              <w:ind w:left="200" w:hangingChars="100" w:hanging="200"/>
              <w:rPr>
                <w:szCs w:val="20"/>
              </w:rPr>
            </w:pPr>
            <w:r>
              <w:rPr>
                <w:rFonts w:hint="eastAsia"/>
                <w:szCs w:val="20"/>
              </w:rPr>
              <w:t>②</w:t>
            </w:r>
            <w:r w:rsidR="0072022A" w:rsidRPr="001A6B03">
              <w:rPr>
                <w:rFonts w:hint="eastAsia"/>
                <w:szCs w:val="20"/>
              </w:rPr>
              <w:t>調べたことを図表や文などにまとめ，</w:t>
            </w:r>
            <w:r w:rsidR="0072022A" w:rsidRPr="001A6B03">
              <w:rPr>
                <w:rFonts w:hint="eastAsia"/>
                <w:szCs w:val="20"/>
                <w:shd w:val="clear" w:color="auto" w:fill="FFFFFF"/>
              </w:rPr>
              <w:t>放送などの情報産業は，国民生活に大きな影響を及ぼしていることを理解している。</w:t>
            </w:r>
          </w:p>
        </w:tc>
      </w:tr>
      <w:tr w:rsidR="0072022A" w:rsidRPr="00CC5329" w:rsidTr="00E65CB3">
        <w:tc>
          <w:tcPr>
            <w:tcW w:w="1134" w:type="dxa"/>
            <w:vMerge/>
            <w:shd w:val="clear" w:color="auto" w:fill="BFBFBF"/>
            <w:vAlign w:val="center"/>
          </w:tcPr>
          <w:p w:rsidR="0072022A" w:rsidRPr="00CC5329" w:rsidRDefault="0072022A" w:rsidP="00EC2896">
            <w:pPr>
              <w:pBdr>
                <w:top w:val="nil"/>
                <w:left w:val="nil"/>
                <w:bottom w:val="nil"/>
                <w:right w:val="nil"/>
                <w:between w:val="nil"/>
              </w:pBdr>
              <w:spacing w:line="276" w:lineRule="auto"/>
              <w:jc w:val="left"/>
            </w:pPr>
          </w:p>
        </w:tc>
        <w:tc>
          <w:tcPr>
            <w:tcW w:w="1701" w:type="dxa"/>
            <w:shd w:val="clear" w:color="auto" w:fill="BFBFBF"/>
            <w:vAlign w:val="center"/>
          </w:tcPr>
          <w:p w:rsidR="0072022A" w:rsidRPr="00CC5329" w:rsidRDefault="0072022A"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03" w:type="dxa"/>
          </w:tcPr>
          <w:p w:rsidR="0072022A" w:rsidRPr="001A6B03" w:rsidRDefault="00242D14" w:rsidP="008D2D40">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2022A" w:rsidRPr="001A6B03">
              <w:rPr>
                <w:rFonts w:ascii="ＭＳ 明朝" w:eastAsia="ＭＳ 明朝" w:hAnsi="ＭＳ 明朝" w:hint="eastAsia"/>
                <w:sz w:val="20"/>
                <w:szCs w:val="20"/>
              </w:rPr>
              <w:t>放送などの情報産業で働く人々の</w:t>
            </w:r>
            <w:r w:rsidR="008D2D40">
              <w:rPr>
                <w:rFonts w:ascii="ＭＳ 明朝" w:eastAsia="ＭＳ 明朝" w:hAnsi="ＭＳ 明朝" w:hint="eastAsia"/>
                <w:sz w:val="20"/>
                <w:szCs w:val="20"/>
              </w:rPr>
              <w:t>情報を集め発信するまでの工夫や努力などに着目して，問いを見出し</w:t>
            </w:r>
            <w:r w:rsidR="0072022A" w:rsidRPr="001A6B03">
              <w:rPr>
                <w:rFonts w:ascii="ＭＳ 明朝" w:eastAsia="ＭＳ 明朝" w:hAnsi="ＭＳ 明朝" w:hint="eastAsia"/>
                <w:sz w:val="20"/>
                <w:szCs w:val="20"/>
              </w:rPr>
              <w:t>，放送などの情報産業の様子について考え表現している。</w:t>
            </w:r>
          </w:p>
          <w:p w:rsidR="0072022A" w:rsidRPr="001A6B03" w:rsidRDefault="00242D14" w:rsidP="008D2D40">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72022A" w:rsidRPr="001A6B03">
              <w:rPr>
                <w:rFonts w:ascii="ＭＳ 明朝" w:eastAsia="ＭＳ 明朝" w:hAnsi="ＭＳ 明朝" w:hint="eastAsia"/>
                <w:sz w:val="20"/>
                <w:szCs w:val="20"/>
              </w:rPr>
              <w:t>放送局などから発信される情報と自分たちの生活を関連付けて，放送などの産業が国民生活に果たす役割を考えたり，学習したことを</w:t>
            </w:r>
            <w:r w:rsidR="006E600E">
              <w:rPr>
                <w:rFonts w:ascii="ＭＳ 明朝" w:eastAsia="ＭＳ 明朝" w:hAnsi="ＭＳ 明朝" w:hint="eastAsia"/>
                <w:sz w:val="20"/>
                <w:szCs w:val="20"/>
              </w:rPr>
              <w:t>もとに</w:t>
            </w:r>
            <w:r w:rsidR="0072022A" w:rsidRPr="001A6B03">
              <w:rPr>
                <w:rFonts w:ascii="ＭＳ 明朝" w:eastAsia="ＭＳ 明朝" w:hAnsi="ＭＳ 明朝" w:hint="eastAsia"/>
                <w:sz w:val="20"/>
                <w:szCs w:val="20"/>
              </w:rPr>
              <w:t>情報の送り手と受け手の立場から多角的に考え，受け手として正しく判断することや送り手として責任をもつことが大切であることを考えたりして表現している。</w:t>
            </w:r>
          </w:p>
        </w:tc>
      </w:tr>
      <w:tr w:rsidR="0072022A" w:rsidRPr="00CC5329" w:rsidTr="00E65CB3">
        <w:tc>
          <w:tcPr>
            <w:tcW w:w="1134" w:type="dxa"/>
            <w:vMerge/>
            <w:shd w:val="clear" w:color="auto" w:fill="BFBFBF"/>
            <w:vAlign w:val="center"/>
          </w:tcPr>
          <w:p w:rsidR="0072022A" w:rsidRPr="00CC5329" w:rsidRDefault="0072022A" w:rsidP="00EC2896">
            <w:pPr>
              <w:pBdr>
                <w:top w:val="nil"/>
                <w:left w:val="nil"/>
                <w:bottom w:val="nil"/>
                <w:right w:val="nil"/>
                <w:between w:val="nil"/>
              </w:pBdr>
              <w:spacing w:line="276" w:lineRule="auto"/>
              <w:jc w:val="left"/>
            </w:pPr>
          </w:p>
        </w:tc>
        <w:tc>
          <w:tcPr>
            <w:tcW w:w="1701" w:type="dxa"/>
            <w:shd w:val="clear" w:color="auto" w:fill="BFBFBF"/>
            <w:vAlign w:val="center"/>
          </w:tcPr>
          <w:p w:rsidR="0072022A" w:rsidRPr="00CC5329" w:rsidRDefault="0072022A"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03" w:type="dxa"/>
          </w:tcPr>
          <w:p w:rsidR="0072022A" w:rsidRPr="001A6B03" w:rsidRDefault="00242D14" w:rsidP="008D2D40">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2022A" w:rsidRPr="001A6B03">
              <w:rPr>
                <w:rFonts w:ascii="ＭＳ 明朝" w:eastAsia="ＭＳ 明朝" w:hAnsi="ＭＳ 明朝" w:hint="eastAsia"/>
                <w:sz w:val="20"/>
                <w:szCs w:val="20"/>
              </w:rPr>
              <w:t>放送などの産業と情報との関わりについて，予想や学習計画を立てたり，</w:t>
            </w:r>
            <w:r w:rsidR="008D2D40">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8D2D40">
              <w:rPr>
                <w:rFonts w:ascii="ＭＳ 明朝" w:eastAsia="ＭＳ 明朝" w:hAnsi="ＭＳ 明朝" w:hint="eastAsia"/>
                <w:sz w:val="20"/>
                <w:szCs w:val="20"/>
              </w:rPr>
              <w:t>ったり</w:t>
            </w:r>
            <w:r w:rsidR="0072022A" w:rsidRPr="001A6B03">
              <w:rPr>
                <w:rFonts w:ascii="ＭＳ 明朝" w:eastAsia="ＭＳ 明朝" w:hAnsi="ＭＳ 明朝" w:hint="eastAsia"/>
                <w:sz w:val="20"/>
                <w:szCs w:val="20"/>
              </w:rPr>
              <w:t>して，主体的に学習問題を追究し，解決しようとしている。</w:t>
            </w:r>
          </w:p>
          <w:p w:rsidR="0072022A" w:rsidRPr="001A6B03" w:rsidRDefault="00242D14" w:rsidP="00865ACB">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72022A" w:rsidRPr="001A6B03">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066AF5">
              <w:rPr>
                <w:rFonts w:ascii="ＭＳ 明朝" w:eastAsia="ＭＳ 明朝" w:hAnsi="ＭＳ 明朝" w:hint="eastAsia"/>
                <w:sz w:val="20"/>
                <w:szCs w:val="20"/>
              </w:rPr>
              <w:t>，</w:t>
            </w:r>
            <w:r w:rsidR="0072022A" w:rsidRPr="001A6B03">
              <w:rPr>
                <w:rFonts w:ascii="ＭＳ 明朝" w:eastAsia="ＭＳ 明朝" w:hAnsi="ＭＳ 明朝" w:hint="eastAsia"/>
                <w:sz w:val="20"/>
                <w:szCs w:val="20"/>
              </w:rPr>
              <w:t>情報の受け手として正しく判断することや送り手として責任をもつことが大切であることを考えようとしている。</w:t>
            </w:r>
          </w:p>
        </w:tc>
      </w:tr>
    </w:tbl>
    <w:p w:rsidR="003B5608" w:rsidRDefault="003B5608" w:rsidP="003B56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80"/>
        <w:gridCol w:w="2437"/>
        <w:gridCol w:w="1843"/>
        <w:gridCol w:w="1843"/>
        <w:gridCol w:w="8"/>
      </w:tblGrid>
      <w:tr w:rsidR="00721E31" w:rsidRPr="00721E31" w:rsidTr="00013EDC">
        <w:trPr>
          <w:trHeight w:val="340"/>
        </w:trPr>
        <w:tc>
          <w:tcPr>
            <w:tcW w:w="2835"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7"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43"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51" w:type="dxa"/>
            <w:gridSpan w:val="2"/>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555547" w:rsidTr="00013EDC">
        <w:tc>
          <w:tcPr>
            <w:tcW w:w="9646" w:type="dxa"/>
            <w:gridSpan w:val="6"/>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テレビから伝えられる情報</w:t>
            </w:r>
          </w:p>
        </w:tc>
      </w:tr>
      <w:tr w:rsidR="000249D9" w:rsidRPr="00CC5329" w:rsidTr="00013EDC">
        <w:tc>
          <w:tcPr>
            <w:tcW w:w="2835" w:type="dxa"/>
            <w:shd w:val="clear" w:color="auto" w:fill="auto"/>
          </w:tcPr>
          <w:p w:rsidR="000249D9" w:rsidRPr="00895CC5" w:rsidRDefault="00E65CB3" w:rsidP="00E65CB3">
            <w:pPr>
              <w:spacing w:line="240" w:lineRule="exact"/>
              <w:ind w:leftChars="-12" w:left="176" w:hangingChars="100" w:hanging="200"/>
              <w:jc w:val="left"/>
            </w:pPr>
            <w:r>
              <w:rPr>
                <w:rFonts w:hint="eastAsia"/>
              </w:rPr>
              <w:t>・</w:t>
            </w:r>
            <w:r w:rsidR="000249D9" w:rsidRPr="00CC5329">
              <w:rPr>
                <w:rFonts w:ascii="ＭＳ ゴシック" w:eastAsia="ＭＳ ゴシック" w:hAnsi="ＭＳ ゴシック" w:hint="eastAsia"/>
              </w:rPr>
              <w:t xml:space="preserve">つかむ　</w:t>
            </w:r>
            <w:r w:rsidR="000249D9">
              <w:rPr>
                <w:rFonts w:hint="eastAsia"/>
              </w:rPr>
              <w:t>ニュース番組では，どのような情報が放送されているのでしょうか。</w:t>
            </w:r>
          </w:p>
          <w:p w:rsidR="000249D9" w:rsidRPr="001D30A4" w:rsidRDefault="00972117" w:rsidP="008B2E03">
            <w:pPr>
              <w:ind w:left="200" w:hangingChars="100" w:hanging="200"/>
              <w:jc w:val="right"/>
            </w:pPr>
            <w:r w:rsidRPr="00D3453A">
              <w:rPr>
                <w:rFonts w:asciiTheme="majorEastAsia" w:eastAsiaTheme="majorEastAsia" w:hAnsiTheme="majorEastAsia" w:cs="ＭＳ Ｐゴシック"/>
              </w:rPr>
              <w:t>p.</w:t>
            </w:r>
            <w:r w:rsidR="000249D9">
              <w:rPr>
                <w:rFonts w:ascii="ＭＳ Ｐゴシック" w:eastAsia="ＭＳ Ｐゴシック" w:hAnsi="ＭＳ Ｐゴシック" w:cs="ＭＳ Ｐゴシック" w:hint="eastAsia"/>
              </w:rPr>
              <w:t>58</w:t>
            </w:r>
            <w:r w:rsidR="000249D9" w:rsidRPr="00CC5329">
              <w:rPr>
                <w:rFonts w:ascii="ＭＳ Ｐゴシック" w:eastAsia="ＭＳ Ｐゴシック" w:hAnsi="ＭＳ Ｐゴシック" w:cs="ＭＳ Ｐゴシック"/>
              </w:rPr>
              <w:t>～</w:t>
            </w:r>
            <w:r w:rsidR="000249D9">
              <w:rPr>
                <w:rFonts w:ascii="ＭＳ Ｐゴシック" w:eastAsia="ＭＳ Ｐゴシック" w:hAnsi="ＭＳ Ｐゴシック" w:cs="ＭＳ Ｐゴシック" w:hint="eastAsia"/>
              </w:rPr>
              <w:t>59</w:t>
            </w:r>
          </w:p>
          <w:p w:rsidR="000249D9" w:rsidRPr="00CC5329" w:rsidRDefault="000249D9" w:rsidP="008B2E03">
            <w:pPr>
              <w:jc w:val="right"/>
              <w:rPr>
                <w:rFonts w:ascii="ＭＳ Ｐゴシック" w:eastAsia="ＭＳ Ｐゴシック" w:hAnsi="ＭＳ Ｐゴシック" w:cs="ＭＳ Ｐゴシック"/>
              </w:rPr>
            </w:pPr>
          </w:p>
        </w:tc>
        <w:tc>
          <w:tcPr>
            <w:tcW w:w="680" w:type="dxa"/>
            <w:shd w:val="clear" w:color="auto" w:fill="auto"/>
          </w:tcPr>
          <w:p w:rsidR="000249D9" w:rsidRPr="00CC5329" w:rsidRDefault="000249D9"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7" w:type="dxa"/>
            <w:shd w:val="clear" w:color="auto" w:fill="auto"/>
          </w:tcPr>
          <w:p w:rsidR="000249D9" w:rsidRDefault="000249D9" w:rsidP="008B2E03">
            <w:pPr>
              <w:autoSpaceDE w:val="0"/>
              <w:autoSpaceDN w:val="0"/>
              <w:adjustRightInd w:val="0"/>
              <w:spacing w:line="240" w:lineRule="exact"/>
              <w:ind w:left="210" w:hanging="210"/>
              <w:jc w:val="left"/>
            </w:pPr>
            <w:r>
              <w:rPr>
                <w:rFonts w:hint="eastAsia"/>
              </w:rPr>
              <w:t>①よく見るテレビ番組について発表し合う。</w:t>
            </w:r>
          </w:p>
          <w:p w:rsidR="000249D9" w:rsidRDefault="001931D2" w:rsidP="008B2E03">
            <w:pPr>
              <w:autoSpaceDE w:val="0"/>
              <w:autoSpaceDN w:val="0"/>
              <w:adjustRightInd w:val="0"/>
              <w:spacing w:line="240" w:lineRule="exact"/>
              <w:ind w:left="210" w:hanging="210"/>
              <w:jc w:val="left"/>
            </w:pPr>
            <w:r>
              <w:t>・</w:t>
            </w:r>
            <w:r w:rsidR="000249D9">
              <w:t>天気予報を見て，傘が必要か考える。</w:t>
            </w:r>
          </w:p>
          <w:p w:rsidR="000249D9" w:rsidRDefault="000249D9" w:rsidP="008B2E03">
            <w:pPr>
              <w:autoSpaceDE w:val="0"/>
              <w:autoSpaceDN w:val="0"/>
              <w:adjustRightInd w:val="0"/>
              <w:spacing w:line="240" w:lineRule="exact"/>
              <w:ind w:left="210" w:hanging="210"/>
              <w:jc w:val="left"/>
            </w:pPr>
            <w:r>
              <w:t>・ニュース番組</w:t>
            </w:r>
            <w:r w:rsidR="00F41F41">
              <w:rPr>
                <w:rFonts w:hint="eastAsia"/>
              </w:rPr>
              <w:t>。</w:t>
            </w:r>
          </w:p>
          <w:p w:rsidR="000249D9" w:rsidRDefault="000249D9" w:rsidP="008B2E03">
            <w:pPr>
              <w:autoSpaceDE w:val="0"/>
              <w:autoSpaceDN w:val="0"/>
              <w:adjustRightInd w:val="0"/>
              <w:spacing w:line="240" w:lineRule="exact"/>
              <w:ind w:left="210" w:hanging="210"/>
              <w:jc w:val="left"/>
            </w:pPr>
            <w:r>
              <w:rPr>
                <w:rFonts w:hint="eastAsia"/>
              </w:rPr>
              <w:t>②</w:t>
            </w:r>
            <w:r>
              <w:t>ニュース番組を視聴し，情報の種類や放送内容について話し合う。</w:t>
            </w:r>
          </w:p>
          <w:p w:rsidR="000249D9" w:rsidRDefault="000249D9" w:rsidP="00E564B9">
            <w:pPr>
              <w:autoSpaceDE w:val="0"/>
              <w:autoSpaceDN w:val="0"/>
              <w:adjustRightInd w:val="0"/>
              <w:spacing w:line="240" w:lineRule="exact"/>
              <w:ind w:left="210" w:hanging="210"/>
            </w:pPr>
            <w:r>
              <w:t>・全国各地の</w:t>
            </w:r>
            <w:r w:rsidR="00136AD0">
              <w:t>さまざま</w:t>
            </w:r>
            <w:r>
              <w:t>な出来事がその日のうちに</w:t>
            </w:r>
            <w:r>
              <w:rPr>
                <w:rFonts w:hint="eastAsia"/>
              </w:rPr>
              <w:t>放送されている。</w:t>
            </w:r>
          </w:p>
          <w:p w:rsidR="00066AF5" w:rsidRDefault="000249D9" w:rsidP="008B2E03">
            <w:pPr>
              <w:autoSpaceDE w:val="0"/>
              <w:autoSpaceDN w:val="0"/>
              <w:adjustRightInd w:val="0"/>
              <w:spacing w:line="240" w:lineRule="exact"/>
              <w:ind w:left="210" w:hanging="210"/>
              <w:jc w:val="left"/>
            </w:pPr>
            <w:r>
              <w:t>・外国のことも放送されている。</w:t>
            </w:r>
          </w:p>
          <w:p w:rsidR="000249D9" w:rsidRDefault="000249D9" w:rsidP="0009418D"/>
          <w:p w:rsidR="00066AF5" w:rsidRPr="0009418D" w:rsidRDefault="00066AF5" w:rsidP="0009418D">
            <w:r w:rsidRPr="00782E60">
              <w:rPr>
                <w:rFonts w:cs="ＭＳ 明朝"/>
                <w:noProof/>
                <w:kern w:val="0"/>
                <w:sz w:val="18"/>
                <w:szCs w:val="18"/>
              </w:rPr>
              <w:lastRenderedPageBreak/>
              <mc:AlternateContent>
                <mc:Choice Requires="wps">
                  <w:drawing>
                    <wp:anchor distT="0" distB="0" distL="114300" distR="114300" simplePos="0" relativeHeight="251833344" behindDoc="0" locked="0" layoutInCell="1" allowOverlap="1" wp14:anchorId="512C8915" wp14:editId="3493D481">
                      <wp:simplePos x="0" y="0"/>
                      <wp:positionH relativeFrom="column">
                        <wp:posOffset>-20955</wp:posOffset>
                      </wp:positionH>
                      <wp:positionV relativeFrom="paragraph">
                        <wp:posOffset>47787</wp:posOffset>
                      </wp:positionV>
                      <wp:extent cx="1447800" cy="793750"/>
                      <wp:effectExtent l="0" t="0" r="19050" b="2540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93750"/>
                              </a:xfrm>
                              <a:prstGeom prst="rect">
                                <a:avLst/>
                              </a:prstGeom>
                              <a:solidFill>
                                <a:srgbClr val="FFFFFF"/>
                              </a:solidFill>
                              <a:ln w="9525">
                                <a:solidFill>
                                  <a:srgbClr val="000000"/>
                                </a:solidFill>
                                <a:prstDash val="dash"/>
                                <a:miter lim="800000"/>
                                <a:headEnd/>
                                <a:tailEnd/>
                              </a:ln>
                            </wps:spPr>
                            <wps:txbx>
                              <w:txbxContent>
                                <w:p w:rsidR="0034549D" w:rsidRDefault="0034549D" w:rsidP="00782E60">
                                  <w:pPr>
                                    <w:spacing w:line="240" w:lineRule="exact"/>
                                    <w:jc w:val="left"/>
                                  </w:pPr>
                                  <w:r>
                                    <w:rPr>
                                      <w:rFonts w:hint="eastAsia"/>
                                    </w:rPr>
                                    <w:t xml:space="preserve">ニュース番組では全国や世界の出来事，天気予報などの情報が，その日のうちに放送されている。　　</w:t>
                                  </w:r>
                                </w:p>
                                <w:p w:rsidR="0034549D" w:rsidRPr="00895CC5" w:rsidRDefault="0034549D" w:rsidP="00782E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8915" id="テキスト ボックス 160" o:spid="_x0000_s1112" type="#_x0000_t202" style="position:absolute;left:0;text-align:left;margin-left:-1.65pt;margin-top:3.75pt;width:114pt;height: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e/WgIAAIMEAAAOAAAAZHJzL2Uyb0RvYy54bWysVM1u2zAMvg/YOwi6r06zpkmMOkXXrsOA&#10;/QHdHoCR5ViYLGqSErs7NsCwh9grDDvvefwio+S0DbrtMkwHgTTJj+RH0SenXaPZRjqv0BT88GDE&#10;mTQCS2VWBf/w/vLJjDMfwJSg0ciCX0vPTxePH520NpdjrFGX0jECMT5vbcHrEGyeZV7UsgF/gFYa&#10;MlboGgikulVWOmgJvdHZeDQ6zlp0pXUopPf09WIw8kXCryopwtuq8jIwXXCqLaTbpXsZ72xxAvnK&#10;ga2V2JUB/1BFA8pQ0juoCwjA1k79BtUo4dBjFQ4ENhlWlRIy9UDdHI4edHNVg5WpFyLH2zua/P+D&#10;FW827xxTJc3umPgx0NCQ+u2X/uZ7f/Oz335l/fZbv932Nz9IZ9GJKGutzynyylJs6J5hR+GpfW9f&#10;ofjomcHzGsxKnjmHbS2hpJIPY2S2Fzrg+AiybF9jSZlhHTABdZVrIp/EECN0Ku36blyyC0zElEdH&#10;09mITIJs0/nT6SQVl0F+G22dDy8kNiwKBXf0HBI6bF75EKuB/NYlJvOoVXmptE6KWy3PtWMboKdz&#10;mU5q4IGbNqwt+HwyngwE/BVilM6fIGIJF+DrIVVJUvSCvFGBdkOrpuDUJp3hc6TzuSmTSwClB5la&#10;0WbHb6R0IDd0yy5Nd3YcgyP5SyyviXGHwy7Q7pJQo/vMWUt7UHD/aQ1OcqZfGpra9Gg8n9DiJGU2&#10;mxPdbt+w3DOAEQRU8MDZIJ6HYdXW1qlVTXmGV2LwjOZcqTSC+5p21dNLT5PZbWVcpX09ed3/Oxa/&#10;AAAA//8DAFBLAwQUAAYACAAAACEAQi5kEd4AAAAIAQAADwAAAGRycy9kb3ducmV2LnhtbEyPy07D&#10;MBBF90j8gzVI7FqnCaFRiFNBJdiwgYDa7SQe4qixHcXOg7/HrGA5ukf3nikOq+7ZTKPrrBGw20bA&#10;yDRWdqYV8PnxvMmAOY9GYm8NCfgmB4fy+qrAXNrFvNNc+ZaFEuNyFKC8H3LOXaNIo9vagUzIvuyo&#10;0YdzbLkccQnluudxFN1zjZ0JCwoHOipqLtWkBVx29RO+pk6eshe1nLPpOL/JSojbm/XxAZin1f/B&#10;8Ksf1KEMTrWdjHSsF7BJkkAK2KfAQhzHd3tgdeCSOAVeFvz/A+UPAAAA//8DAFBLAQItABQABgAI&#10;AAAAIQC2gziS/gAAAOEBAAATAAAAAAAAAAAAAAAAAAAAAABbQ29udGVudF9UeXBlc10ueG1sUEsB&#10;Ai0AFAAGAAgAAAAhADj9If/WAAAAlAEAAAsAAAAAAAAAAAAAAAAALwEAAF9yZWxzLy5yZWxzUEsB&#10;Ai0AFAAGAAgAAAAhAOq3h79aAgAAgwQAAA4AAAAAAAAAAAAAAAAALgIAAGRycy9lMm9Eb2MueG1s&#10;UEsBAi0AFAAGAAgAAAAhAEIuZBHeAAAACAEAAA8AAAAAAAAAAAAAAAAAtAQAAGRycy9kb3ducmV2&#10;LnhtbFBLBQYAAAAABAAEAPMAAAC/BQAAAAA=&#10;">
                      <v:stroke dashstyle="dash"/>
                      <v:textbox inset="5.85pt,.7pt,5.85pt,.7pt">
                        <w:txbxContent>
                          <w:p w:rsidR="0034549D" w:rsidRDefault="0034549D" w:rsidP="00782E60">
                            <w:pPr>
                              <w:spacing w:line="240" w:lineRule="exact"/>
                              <w:jc w:val="left"/>
                            </w:pPr>
                            <w:r>
                              <w:rPr>
                                <w:rFonts w:hint="eastAsia"/>
                              </w:rPr>
                              <w:t xml:space="preserve">ニュース番組では全国や世界の出来事，天気予報などの情報が，その日のうちに放送されている。　　</w:t>
                            </w:r>
                          </w:p>
                          <w:p w:rsidR="0034549D" w:rsidRPr="00895CC5" w:rsidRDefault="0034549D" w:rsidP="00782E60">
                            <w:pPr>
                              <w:spacing w:line="240" w:lineRule="exact"/>
                              <w:jc w:val="left"/>
                            </w:pPr>
                          </w:p>
                        </w:txbxContent>
                      </v:textbox>
                    </v:shape>
                  </w:pict>
                </mc:Fallback>
              </mc:AlternateContent>
            </w:r>
          </w:p>
          <w:p w:rsidR="000249D9" w:rsidRDefault="000249D9" w:rsidP="00066AF5">
            <w:pPr>
              <w:ind w:left="200" w:hangingChars="100" w:hanging="200"/>
            </w:pPr>
          </w:p>
          <w:p w:rsidR="000249D9" w:rsidRDefault="000249D9" w:rsidP="008B2E03">
            <w:pPr>
              <w:ind w:left="200" w:hangingChars="100" w:hanging="200"/>
            </w:pPr>
          </w:p>
          <w:p w:rsidR="000249D9" w:rsidRDefault="000249D9" w:rsidP="00782E60"/>
          <w:p w:rsidR="00AB0264" w:rsidRDefault="00AB0264" w:rsidP="00782E60"/>
        </w:tc>
        <w:tc>
          <w:tcPr>
            <w:tcW w:w="1843" w:type="dxa"/>
            <w:shd w:val="clear" w:color="auto" w:fill="auto"/>
          </w:tcPr>
          <w:p w:rsidR="000249D9" w:rsidRDefault="000249D9" w:rsidP="000249D9">
            <w:pPr>
              <w:autoSpaceDE w:val="0"/>
              <w:autoSpaceDN w:val="0"/>
              <w:adjustRightInd w:val="0"/>
              <w:spacing w:line="240" w:lineRule="exact"/>
              <w:ind w:left="200" w:hangingChars="100" w:hanging="200"/>
              <w:jc w:val="left"/>
            </w:pPr>
            <w:r w:rsidRPr="000249D9">
              <w:rPr>
                <w:rFonts w:hint="eastAsia"/>
              </w:rPr>
              <w:lastRenderedPageBreak/>
              <w:t>◆地図帳や地球儀などを活用し</w:t>
            </w:r>
            <w:r>
              <w:rPr>
                <w:rFonts w:hint="eastAsia"/>
              </w:rPr>
              <w:t>，</w:t>
            </w:r>
            <w:r w:rsidRPr="000249D9">
              <w:rPr>
                <w:rFonts w:hint="eastAsia"/>
              </w:rPr>
              <w:t>ニュース番組で取り上げられた場所に着目して</w:t>
            </w:r>
            <w:r>
              <w:rPr>
                <w:rFonts w:hint="eastAsia"/>
              </w:rPr>
              <w:t>，</w:t>
            </w:r>
            <w:r w:rsidRPr="000249D9">
              <w:rPr>
                <w:rFonts w:hint="eastAsia"/>
              </w:rPr>
              <w:t>放送内容を調べるようにする。</w:t>
            </w:r>
          </w:p>
          <w:p w:rsidR="000249D9" w:rsidRDefault="000249D9" w:rsidP="000249D9">
            <w:pPr>
              <w:autoSpaceDE w:val="0"/>
              <w:autoSpaceDN w:val="0"/>
              <w:adjustRightInd w:val="0"/>
              <w:spacing w:line="240" w:lineRule="exact"/>
              <w:jc w:val="left"/>
            </w:pPr>
          </w:p>
          <w:p w:rsidR="000249D9" w:rsidRDefault="000249D9" w:rsidP="008B2E03">
            <w:pPr>
              <w:ind w:left="200" w:hangingChars="100" w:hanging="200"/>
            </w:pPr>
          </w:p>
          <w:p w:rsidR="000249D9" w:rsidRDefault="000249D9" w:rsidP="008B2E03">
            <w:pPr>
              <w:ind w:left="200" w:hangingChars="100" w:hanging="200"/>
            </w:pPr>
          </w:p>
          <w:p w:rsidR="000249D9" w:rsidRPr="000249D9" w:rsidRDefault="000249D9" w:rsidP="008B2E03">
            <w:pPr>
              <w:ind w:left="200" w:hangingChars="100" w:hanging="200"/>
            </w:pPr>
          </w:p>
          <w:p w:rsidR="000249D9" w:rsidRDefault="000249D9" w:rsidP="008B2E03">
            <w:pPr>
              <w:ind w:left="200" w:hangingChars="100" w:hanging="200"/>
            </w:pPr>
          </w:p>
          <w:p w:rsidR="000249D9" w:rsidRDefault="000249D9" w:rsidP="008B2E03">
            <w:pPr>
              <w:ind w:left="200" w:hangingChars="100" w:hanging="200"/>
            </w:pPr>
          </w:p>
          <w:p w:rsidR="000249D9" w:rsidRDefault="000249D9" w:rsidP="008B2E03">
            <w:pPr>
              <w:ind w:left="200" w:hangingChars="100" w:hanging="200"/>
            </w:pPr>
          </w:p>
          <w:p w:rsidR="000249D9" w:rsidRDefault="000249D9" w:rsidP="008B2E03">
            <w:pPr>
              <w:ind w:left="200" w:hangingChars="100" w:hanging="200"/>
            </w:pPr>
          </w:p>
          <w:p w:rsidR="000249D9" w:rsidRDefault="000249D9" w:rsidP="008B2E03">
            <w:pPr>
              <w:ind w:left="200" w:hangingChars="100" w:hanging="200"/>
            </w:pPr>
          </w:p>
          <w:p w:rsidR="000249D9" w:rsidRPr="002D05BF" w:rsidRDefault="000249D9" w:rsidP="008B2E03">
            <w:pPr>
              <w:ind w:left="200" w:hangingChars="100" w:hanging="200"/>
            </w:pPr>
          </w:p>
        </w:tc>
        <w:tc>
          <w:tcPr>
            <w:tcW w:w="1851" w:type="dxa"/>
            <w:gridSpan w:val="2"/>
            <w:shd w:val="clear" w:color="auto" w:fill="auto"/>
          </w:tcPr>
          <w:p w:rsidR="001931D2" w:rsidRDefault="001931D2" w:rsidP="008E262F">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w:t>
            </w:r>
            <w:r>
              <w:rPr>
                <w:rFonts w:ascii="ＭＳ Ｐゴシック" w:eastAsia="ＭＳ Ｐゴシック" w:hAnsi="ＭＳ Ｐゴシック" w:cs="ＭＳ Ｐゴシック" w:hint="eastAsia"/>
              </w:rPr>
              <w:t>知技①</w:t>
            </w:r>
            <w:r w:rsidR="000249D9" w:rsidRPr="00CC5329">
              <w:rPr>
                <w:rFonts w:ascii="ＭＳ Ｐゴシック" w:eastAsia="ＭＳ Ｐゴシック" w:hAnsi="ＭＳ Ｐゴシック" w:cs="ＭＳ Ｐゴシック"/>
              </w:rPr>
              <w:t>］</w:t>
            </w:r>
          </w:p>
          <w:p w:rsidR="000249D9" w:rsidRPr="00CC5329" w:rsidRDefault="008E262F" w:rsidP="008E262F">
            <w:pPr>
              <w:spacing w:line="240" w:lineRule="exact"/>
            </w:pPr>
            <w:r>
              <w:rPr>
                <w:rFonts w:hint="eastAsia"/>
              </w:rPr>
              <w:t>ノートの記述</w:t>
            </w:r>
            <w:r w:rsidR="00CF0359">
              <w:rPr>
                <w:rFonts w:hint="eastAsia"/>
              </w:rPr>
              <w:t>内容から，</w:t>
            </w:r>
            <w:r w:rsidR="001931D2">
              <w:rPr>
                <w:rFonts w:hint="eastAsia"/>
              </w:rPr>
              <w:t>「</w:t>
            </w:r>
            <w:r w:rsidR="008D2D40">
              <w:rPr>
                <w:rFonts w:hint="eastAsia"/>
              </w:rPr>
              <w:t>必要な情報を読みとり，</w:t>
            </w:r>
            <w:r w:rsidR="001931D2">
              <w:rPr>
                <w:rFonts w:hint="eastAsia"/>
              </w:rPr>
              <w:t>ニュース番組の内容</w:t>
            </w:r>
            <w:r w:rsidR="008D2D40">
              <w:rPr>
                <w:rFonts w:hint="eastAsia"/>
              </w:rPr>
              <w:t>や特徴</w:t>
            </w:r>
            <w:r w:rsidR="001931D2">
              <w:rPr>
                <w:rFonts w:hint="eastAsia"/>
              </w:rPr>
              <w:t>について</w:t>
            </w:r>
            <w:r w:rsidR="008D2D40">
              <w:rPr>
                <w:rFonts w:hint="eastAsia"/>
              </w:rPr>
              <w:t>理解している</w:t>
            </w:r>
            <w:r w:rsidR="001931D2">
              <w:rPr>
                <w:rFonts w:hint="eastAsia"/>
              </w:rPr>
              <w:t>か」を評価する。</w:t>
            </w:r>
          </w:p>
        </w:tc>
      </w:tr>
      <w:tr w:rsidR="003B5608" w:rsidRPr="00555547" w:rsidTr="00013EDC">
        <w:trPr>
          <w:gridAfter w:val="1"/>
          <w:wAfter w:w="8" w:type="dxa"/>
          <w:trHeight w:val="283"/>
        </w:trPr>
        <w:tc>
          <w:tcPr>
            <w:tcW w:w="9638" w:type="dxa"/>
            <w:gridSpan w:val="5"/>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(2)</w:t>
            </w:r>
            <w:r w:rsidRPr="00555547">
              <w:rPr>
                <w:rFonts w:ascii="ＭＳ ゴシック" w:eastAsia="ＭＳ ゴシック" w:hint="eastAsia"/>
                <w:szCs w:val="20"/>
              </w:rPr>
              <w:t>ニュース番組をつくる現場</w:t>
            </w:r>
            <w:r w:rsidRPr="00555547">
              <w:rPr>
                <w:rFonts w:ascii="ＭＳ ゴシック" w:eastAsia="ＭＳ ゴシック" w:hAnsi="ＭＳ ゴシック" w:hint="eastAsia"/>
                <w:szCs w:val="20"/>
              </w:rPr>
              <w:t xml:space="preserve">　　　　　　　　　　　　　　　　　　　</w:t>
            </w:r>
          </w:p>
        </w:tc>
      </w:tr>
      <w:tr w:rsidR="002635E1" w:rsidRPr="00CC5329" w:rsidTr="00013EDC">
        <w:trPr>
          <w:gridAfter w:val="1"/>
          <w:wAfter w:w="8" w:type="dxa"/>
        </w:trPr>
        <w:tc>
          <w:tcPr>
            <w:tcW w:w="2835" w:type="dxa"/>
            <w:shd w:val="clear" w:color="auto" w:fill="auto"/>
          </w:tcPr>
          <w:p w:rsidR="002635E1" w:rsidRDefault="002635E1" w:rsidP="008B2E03">
            <w:pPr>
              <w:spacing w:line="240" w:lineRule="exact"/>
              <w:ind w:left="200" w:hangingChars="100" w:hanging="200"/>
            </w:pPr>
            <w:r w:rsidRPr="00ED1834">
              <w:rPr>
                <w:rFonts w:ascii="ＭＳ ゴシック" w:eastAsia="ＭＳ ゴシック" w:hAnsi="ＭＳ ゴシック"/>
              </w:rPr>
              <w:t>・</w:t>
            </w:r>
            <w:r w:rsidRPr="00ED1834">
              <w:rPr>
                <w:rFonts w:ascii="ＭＳ ゴシック" w:eastAsia="ＭＳ ゴシック" w:hAnsi="ＭＳ ゴシック" w:hint="eastAsia"/>
              </w:rPr>
              <w:t>つかむ</w:t>
            </w:r>
            <w:r>
              <w:rPr>
                <w:rFonts w:hint="eastAsia"/>
              </w:rPr>
              <w:t xml:space="preserve">　番組をつくる放送局について，疑問を出し合って学習問題をつくり，学習計画を立てましょう。</w:t>
            </w:r>
          </w:p>
          <w:p w:rsidR="002635E1" w:rsidRPr="00066AF5" w:rsidRDefault="00972117" w:rsidP="008B2E03">
            <w:pPr>
              <w:widowControl/>
              <w:spacing w:line="240" w:lineRule="exact"/>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2635E1" w:rsidRPr="00066AF5">
              <w:rPr>
                <w:rFonts w:ascii="ＭＳ Ｐゴシック" w:eastAsia="ＭＳ Ｐゴシック" w:hAnsi="ＭＳ Ｐゴシック" w:cs="ＭＳ Ｐゴシック" w:hint="eastAsia"/>
              </w:rPr>
              <w:t>60</w:t>
            </w:r>
            <w:r w:rsidR="002635E1" w:rsidRPr="00066AF5">
              <w:rPr>
                <w:rFonts w:ascii="ＭＳ Ｐゴシック" w:eastAsia="ＭＳ Ｐゴシック" w:hAnsi="ＭＳ Ｐゴシック" w:hint="eastAsia"/>
              </w:rPr>
              <w:t>～61</w:t>
            </w:r>
          </w:p>
          <w:p w:rsidR="002635E1" w:rsidRPr="00B9206B" w:rsidRDefault="002635E1" w:rsidP="008B2E03">
            <w:pPr>
              <w:widowControl/>
              <w:spacing w:line="240" w:lineRule="exact"/>
              <w:ind w:left="200" w:hangingChars="100" w:hanging="200"/>
              <w:rPr>
                <w:rFonts w:ascii="ＭＳ ゴシック" w:eastAsia="ＭＳ ゴシック" w:hAnsi="ＭＳ ゴシック"/>
              </w:rPr>
            </w:pPr>
          </w:p>
          <w:p w:rsidR="002635E1" w:rsidRPr="00CC5329" w:rsidRDefault="002635E1" w:rsidP="008B2E03">
            <w:pPr>
              <w:widowControl/>
              <w:spacing w:line="240" w:lineRule="exact"/>
              <w:jc w:val="left"/>
              <w:rPr>
                <w:rFonts w:ascii="ＭＳ Ｐゴシック" w:eastAsia="ＭＳ Ｐゴシック" w:hAnsi="ＭＳ Ｐゴシック" w:cs="ＭＳ Ｐゴシック"/>
              </w:rPr>
            </w:pPr>
          </w:p>
        </w:tc>
        <w:tc>
          <w:tcPr>
            <w:tcW w:w="680" w:type="dxa"/>
            <w:shd w:val="clear" w:color="auto" w:fill="auto"/>
          </w:tcPr>
          <w:p w:rsidR="002635E1" w:rsidRPr="00CC5329" w:rsidRDefault="002635E1"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7" w:type="dxa"/>
            <w:shd w:val="clear" w:color="auto" w:fill="auto"/>
          </w:tcPr>
          <w:p w:rsidR="002635E1" w:rsidRDefault="002635E1" w:rsidP="001931D2">
            <w:pPr>
              <w:autoSpaceDE w:val="0"/>
              <w:autoSpaceDN w:val="0"/>
              <w:adjustRightInd w:val="0"/>
              <w:spacing w:line="240" w:lineRule="exact"/>
              <w:ind w:left="210" w:hanging="210"/>
              <w:jc w:val="left"/>
            </w:pPr>
            <w:r w:rsidRPr="00CC5329">
              <w:rPr>
                <w:rFonts w:hint="eastAsia"/>
              </w:rPr>
              <w:t>①</w:t>
            </w:r>
            <w:r>
              <w:rPr>
                <w:rFonts w:hint="eastAsia"/>
              </w:rPr>
              <w:t>ニュース番組の放送について疑問を出し合い学習問題をつくる。</w:t>
            </w:r>
          </w:p>
          <w:p w:rsidR="002635E1" w:rsidRDefault="002635E1" w:rsidP="001931D2">
            <w:pPr>
              <w:autoSpaceDE w:val="0"/>
              <w:autoSpaceDN w:val="0"/>
              <w:adjustRightInd w:val="0"/>
              <w:spacing w:line="240" w:lineRule="exact"/>
              <w:ind w:left="210" w:hanging="210"/>
              <w:jc w:val="left"/>
            </w:pPr>
            <w:r>
              <w:t>・どのように情報を集めているのか。</w:t>
            </w:r>
          </w:p>
          <w:p w:rsidR="002635E1" w:rsidRDefault="002635E1" w:rsidP="001931D2">
            <w:pPr>
              <w:autoSpaceDE w:val="0"/>
              <w:autoSpaceDN w:val="0"/>
              <w:adjustRightInd w:val="0"/>
              <w:spacing w:line="240" w:lineRule="exact"/>
              <w:ind w:left="210" w:hanging="210"/>
              <w:jc w:val="left"/>
            </w:pPr>
            <w:r>
              <w:t>・出来事をどのように選んでいるのか。</w:t>
            </w:r>
          </w:p>
          <w:p w:rsidR="002635E1" w:rsidRDefault="002635E1" w:rsidP="001931D2">
            <w:pPr>
              <w:suppressAutoHyphens/>
              <w:spacing w:line="240" w:lineRule="exact"/>
              <w:ind w:left="200" w:hanging="200"/>
              <w:textAlignment w:val="baseline"/>
            </w:pPr>
            <w:r w:rsidRPr="00CC5329">
              <w:rPr>
                <w:rFonts w:hint="eastAsia"/>
                <w:noProof/>
              </w:rPr>
              <mc:AlternateContent>
                <mc:Choice Requires="wps">
                  <w:drawing>
                    <wp:anchor distT="0" distB="0" distL="114300" distR="114300" simplePos="0" relativeHeight="251835392" behindDoc="0" locked="0" layoutInCell="1" allowOverlap="1" wp14:anchorId="06660905" wp14:editId="1374BD3E">
                      <wp:simplePos x="0" y="0"/>
                      <wp:positionH relativeFrom="column">
                        <wp:posOffset>-59690</wp:posOffset>
                      </wp:positionH>
                      <wp:positionV relativeFrom="paragraph">
                        <wp:posOffset>33655</wp:posOffset>
                      </wp:positionV>
                      <wp:extent cx="2682240" cy="487680"/>
                      <wp:effectExtent l="0" t="0" r="22860" b="266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87680"/>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放送局の人々は，どのようにしてわたしたちに情報をとどけているのでしょうか。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0905" id="テキスト ボックス 20" o:spid="_x0000_s1113" type="#_x0000_t202" style="position:absolute;left:0;text-align:left;margin-left:-4.7pt;margin-top:2.65pt;width:211.2pt;height:38.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r9TgIAAGkEAAAOAAAAZHJzL2Uyb0RvYy54bWysVM1u1DAQviPxDpbvNNtof9Ko2apsKUIq&#10;P1LhAbyOs7GwPcb2brIcu1LFQ/AKiDPPkxdh4myXVYELIgfL4/F8/uabmZxftFqRjXBegino6cmI&#10;EmE4lNKsCvrh/fWzjBIfmCmZAiMKuhWeXsyfPjlvbC5SqEGVwhEEMT5vbEHrEGyeJJ7XQjN/AlYY&#10;dFbgNAtoulVSOtYgulZJOhpNkwZcaR1w4T2eXg1OOo/4VSV4eFtVXgSiCorcQlxdXJf9mszPWb5y&#10;zNaS72mwf2ChmTT46AHqigVG1k7+BqUld+ChCiccdAJVJbmIOWA2p6NH2dzWzIqYC4rj7UEm//9g&#10;+ZvNO0dkWdAU5TFMY4263X139627+9HtvpBu97Xb7bq772gTvIOCNdbnGHdrMTK0z6HFwsfkvb0B&#10;/tETA4uamZW4dA6aWrASCZ/2kclR6IDje5Bl8xpKfJitA0SgtnK6VxP1IYiOzLaHYok2EI6H6TRL&#10;0zG6OPrG2WyaRXIJyx+irfPhpQBN+k1BHTZDRGebGx96Nix/uNI/5kHJ8loqFQ23Wi6UIxuGjXMd&#10;v5jAo2vKkKagZ5N0MgjwV4hR/P4EoWXACVBSFzQ7XGJ5L9sLU8b+DEyqYY+Uldnr2Es3iBjaZRtr&#10;mM0e6rOEcovKOhg6HicUNzW4z5Q02O0F9Z/WzAlK1CuD1ZmN07MJjkc0suwMZXXHjuWRgxmOQAUN&#10;lAzbRRgGam2dXNX4ztANBi6xnpWMUveFHzjt2WM/xwrsZ68fmGM73vr1h5j/BAAA//8DAFBLAwQU&#10;AAYACAAAACEAUwsxbN8AAAAHAQAADwAAAGRycy9kb3ducmV2LnhtbEyPT0vDQBTE74LfYXmCF2k3&#10;aWtpY16KCIo9ia0I3rbZNQnNvg37p41+ep8nPQ4zzPym3Iy2FyfjQ+cIIZ9mIAzVTnfUILztHycr&#10;ECEq0qp3ZBC+TIBNdXlRqkK7M72a0y42gksoFAqhjXEopAx1a6wKUzcYYu/TeasiS99I7dWZy20v&#10;Z1m2lFZ1xAutGsxDa+rjLlmE4zbVNr1/+OeXtH/afi+1vMnWiNdX4/0diGjG+BeGX3xGh4qZDi6R&#10;DqJHmKwXnES4nYNge5HP+doBYTXLQVal/M9f/QAAAP//AwBQSwECLQAUAAYACAAAACEAtoM4kv4A&#10;AADhAQAAEwAAAAAAAAAAAAAAAAAAAAAAW0NvbnRlbnRfVHlwZXNdLnhtbFBLAQItABQABgAIAAAA&#10;IQA4/SH/1gAAAJQBAAALAAAAAAAAAAAAAAAAAC8BAABfcmVscy8ucmVsc1BLAQItABQABgAIAAAA&#10;IQCpByr9TgIAAGkEAAAOAAAAAAAAAAAAAAAAAC4CAABkcnMvZTJvRG9jLnhtbFBLAQItABQABgAI&#10;AAAAIQBTCzFs3wAAAAcBAAAPAAAAAAAAAAAAAAAAAKgEAABkcnMvZG93bnJldi54bWxQSwUGAAAA&#10;AAQABADzAAAAtAU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放送局の人々は，どのようにしてわたしたちに情報をとどけているのでしょうか。</w:t>
                            </w:r>
                          </w:p>
                        </w:txbxContent>
                      </v:textbox>
                    </v:shape>
                  </w:pict>
                </mc:Fallback>
              </mc:AlternateContent>
            </w:r>
          </w:p>
          <w:p w:rsidR="002635E1" w:rsidRDefault="002635E1" w:rsidP="001931D2">
            <w:pPr>
              <w:suppressAutoHyphens/>
              <w:spacing w:line="240" w:lineRule="exact"/>
              <w:ind w:left="200" w:hanging="200"/>
              <w:textAlignment w:val="baseline"/>
            </w:pPr>
          </w:p>
          <w:p w:rsidR="001931D2" w:rsidRDefault="001931D2" w:rsidP="00066AF5">
            <w:pPr>
              <w:autoSpaceDE w:val="0"/>
              <w:autoSpaceDN w:val="0"/>
              <w:adjustRightInd w:val="0"/>
              <w:spacing w:line="240" w:lineRule="exact"/>
              <w:jc w:val="left"/>
            </w:pPr>
          </w:p>
          <w:p w:rsidR="007E2A33" w:rsidRDefault="007E2A33" w:rsidP="001931D2">
            <w:pPr>
              <w:autoSpaceDE w:val="0"/>
              <w:autoSpaceDN w:val="0"/>
              <w:adjustRightInd w:val="0"/>
              <w:spacing w:line="240" w:lineRule="exact"/>
              <w:ind w:left="200" w:hangingChars="100" w:hanging="200"/>
              <w:jc w:val="left"/>
            </w:pPr>
          </w:p>
          <w:p w:rsidR="002635E1" w:rsidRDefault="002635E1" w:rsidP="001931D2">
            <w:pPr>
              <w:autoSpaceDE w:val="0"/>
              <w:autoSpaceDN w:val="0"/>
              <w:adjustRightInd w:val="0"/>
              <w:spacing w:line="240" w:lineRule="exact"/>
              <w:ind w:left="200" w:hangingChars="100" w:hanging="200"/>
              <w:jc w:val="left"/>
            </w:pPr>
            <w:r>
              <w:rPr>
                <w:rFonts w:hint="eastAsia"/>
              </w:rPr>
              <w:t>②</w:t>
            </w:r>
            <w:r>
              <w:t>予想を出し合い，学習計画を立てる。</w:t>
            </w:r>
          </w:p>
          <w:p w:rsidR="002635E1" w:rsidRDefault="002635E1" w:rsidP="001931D2">
            <w:pPr>
              <w:autoSpaceDE w:val="0"/>
              <w:autoSpaceDN w:val="0"/>
              <w:adjustRightInd w:val="0"/>
              <w:spacing w:line="240" w:lineRule="exact"/>
              <w:ind w:left="210" w:hanging="210"/>
              <w:jc w:val="left"/>
            </w:pPr>
            <w:r>
              <w:t>＜調べること＞</w:t>
            </w:r>
          </w:p>
          <w:p w:rsidR="002635E1" w:rsidRDefault="002635E1" w:rsidP="001931D2">
            <w:pPr>
              <w:autoSpaceDE w:val="0"/>
              <w:autoSpaceDN w:val="0"/>
              <w:adjustRightInd w:val="0"/>
              <w:spacing w:line="240" w:lineRule="exact"/>
              <w:ind w:left="210" w:hanging="210"/>
              <w:jc w:val="left"/>
            </w:pPr>
            <w:r>
              <w:t>・</w:t>
            </w:r>
            <w:r>
              <w:rPr>
                <w:rFonts w:hint="eastAsia"/>
              </w:rPr>
              <w:t>どのように</w:t>
            </w:r>
            <w:r w:rsidR="00336818">
              <w:rPr>
                <w:rFonts w:hint="eastAsia"/>
              </w:rPr>
              <w:t>して</w:t>
            </w:r>
            <w:r>
              <w:t>情報</w:t>
            </w:r>
            <w:r>
              <w:rPr>
                <w:rFonts w:hint="eastAsia"/>
              </w:rPr>
              <w:t>を</w:t>
            </w:r>
            <w:r>
              <w:t>集めているのか。</w:t>
            </w:r>
          </w:p>
          <w:p w:rsidR="002635E1" w:rsidRDefault="002635E1" w:rsidP="001931D2">
            <w:pPr>
              <w:autoSpaceDE w:val="0"/>
              <w:autoSpaceDN w:val="0"/>
              <w:adjustRightInd w:val="0"/>
              <w:spacing w:line="240" w:lineRule="exact"/>
              <w:ind w:left="210" w:hanging="210"/>
              <w:jc w:val="left"/>
            </w:pPr>
            <w:r>
              <w:t>・集めた情報をどのようにして伝えているのか。</w:t>
            </w:r>
          </w:p>
          <w:p w:rsidR="002635E1" w:rsidRDefault="002635E1" w:rsidP="001931D2">
            <w:pPr>
              <w:suppressAutoHyphens/>
              <w:spacing w:line="240" w:lineRule="exact"/>
              <w:ind w:left="200" w:hanging="200"/>
              <w:textAlignment w:val="baseline"/>
            </w:pPr>
            <w:r>
              <w:t>・番組を見る人は，どのように情報を活用するとよいか。</w:t>
            </w:r>
          </w:p>
        </w:tc>
        <w:tc>
          <w:tcPr>
            <w:tcW w:w="1843" w:type="dxa"/>
            <w:shd w:val="clear" w:color="auto" w:fill="auto"/>
          </w:tcPr>
          <w:p w:rsidR="00FF305D" w:rsidRDefault="00FF305D" w:rsidP="001931D2">
            <w:pPr>
              <w:autoSpaceDE w:val="0"/>
              <w:autoSpaceDN w:val="0"/>
              <w:adjustRightInd w:val="0"/>
              <w:spacing w:line="240" w:lineRule="exact"/>
              <w:ind w:left="210" w:hanging="210"/>
            </w:pPr>
            <w:r w:rsidRPr="00FF305D">
              <w:rPr>
                <w:rFonts w:hint="eastAsia"/>
              </w:rPr>
              <w:t>◆</w:t>
            </w:r>
            <w:r w:rsidR="00066AF5">
              <w:rPr>
                <w:rFonts w:hint="eastAsia"/>
              </w:rPr>
              <w:t>第1</w:t>
            </w:r>
            <w:r w:rsidRPr="00FF305D">
              <w:rPr>
                <w:rFonts w:hint="eastAsia"/>
              </w:rPr>
              <w:t>時で調べたニュース番組について</w:t>
            </w:r>
            <w:r w:rsidR="007E2A33">
              <w:rPr>
                <w:rFonts w:hint="eastAsia"/>
              </w:rPr>
              <w:t>，</w:t>
            </w:r>
            <w:r w:rsidRPr="00FF305D">
              <w:rPr>
                <w:rFonts w:hint="eastAsia"/>
              </w:rPr>
              <w:t>調べたことを</w:t>
            </w:r>
            <w:r w:rsidR="00D41499">
              <w:rPr>
                <w:rFonts w:hint="eastAsia"/>
              </w:rPr>
              <w:t>ふり返</w:t>
            </w:r>
            <w:r w:rsidRPr="00FF305D">
              <w:rPr>
                <w:rFonts w:hint="eastAsia"/>
              </w:rPr>
              <w:t>り</w:t>
            </w:r>
            <w:r>
              <w:rPr>
                <w:rFonts w:hint="eastAsia"/>
              </w:rPr>
              <w:t>，</w:t>
            </w:r>
            <w:r w:rsidRPr="00FF305D">
              <w:rPr>
                <w:rFonts w:hint="eastAsia"/>
              </w:rPr>
              <w:t>疑問を出し合うようにさせる。</w:t>
            </w:r>
          </w:p>
          <w:p w:rsidR="00FF305D" w:rsidRDefault="00FF305D" w:rsidP="001931D2">
            <w:pPr>
              <w:autoSpaceDE w:val="0"/>
              <w:autoSpaceDN w:val="0"/>
              <w:adjustRightInd w:val="0"/>
              <w:spacing w:line="240" w:lineRule="exact"/>
              <w:ind w:left="210" w:hanging="210"/>
            </w:pPr>
          </w:p>
          <w:p w:rsidR="00FF305D" w:rsidRDefault="00FF305D" w:rsidP="001931D2">
            <w:pPr>
              <w:autoSpaceDE w:val="0"/>
              <w:autoSpaceDN w:val="0"/>
              <w:adjustRightInd w:val="0"/>
              <w:spacing w:line="240" w:lineRule="exact"/>
              <w:ind w:left="210" w:hanging="210"/>
            </w:pPr>
          </w:p>
          <w:p w:rsidR="00FF305D" w:rsidRDefault="00FF305D" w:rsidP="001931D2">
            <w:pPr>
              <w:autoSpaceDE w:val="0"/>
              <w:autoSpaceDN w:val="0"/>
              <w:adjustRightInd w:val="0"/>
              <w:spacing w:line="240" w:lineRule="exact"/>
              <w:ind w:left="210" w:hanging="210"/>
              <w:jc w:val="left"/>
            </w:pPr>
          </w:p>
          <w:p w:rsidR="001931D2" w:rsidRDefault="001931D2" w:rsidP="00066AF5">
            <w:pPr>
              <w:autoSpaceDE w:val="0"/>
              <w:autoSpaceDN w:val="0"/>
              <w:adjustRightInd w:val="0"/>
              <w:spacing w:line="240" w:lineRule="exact"/>
            </w:pPr>
          </w:p>
          <w:p w:rsidR="00FF305D" w:rsidRDefault="00FF305D" w:rsidP="001931D2">
            <w:pPr>
              <w:autoSpaceDE w:val="0"/>
              <w:autoSpaceDN w:val="0"/>
              <w:adjustRightInd w:val="0"/>
              <w:spacing w:line="240" w:lineRule="exact"/>
              <w:ind w:left="210" w:hanging="210"/>
            </w:pPr>
            <w:r w:rsidRPr="00FF305D">
              <w:rPr>
                <w:rFonts w:hint="eastAsia"/>
              </w:rPr>
              <w:t>◆予想を「情報収集」「情報発信」「情報の影響」に分類して板書し</w:t>
            </w:r>
            <w:r w:rsidR="003C77AE">
              <w:rPr>
                <w:rFonts w:hint="eastAsia"/>
              </w:rPr>
              <w:t>，</w:t>
            </w:r>
            <w:r w:rsidRPr="00FF305D">
              <w:rPr>
                <w:rFonts w:hint="eastAsia"/>
              </w:rPr>
              <w:t>学習計画に整理する。</w:t>
            </w:r>
          </w:p>
          <w:p w:rsidR="00FF305D" w:rsidRDefault="00FF305D" w:rsidP="001931D2">
            <w:pPr>
              <w:autoSpaceDE w:val="0"/>
              <w:autoSpaceDN w:val="0"/>
              <w:adjustRightInd w:val="0"/>
              <w:spacing w:line="240" w:lineRule="exact"/>
              <w:ind w:left="210" w:hanging="210"/>
              <w:jc w:val="left"/>
            </w:pPr>
          </w:p>
          <w:p w:rsidR="002635E1" w:rsidRDefault="002635E1" w:rsidP="001931D2">
            <w:pPr>
              <w:suppressAutoHyphens/>
              <w:spacing w:line="240" w:lineRule="exact"/>
              <w:ind w:left="200" w:hanging="200"/>
              <w:textAlignment w:val="baseline"/>
            </w:pPr>
          </w:p>
          <w:p w:rsidR="002635E1" w:rsidRDefault="002635E1" w:rsidP="001931D2">
            <w:pPr>
              <w:suppressAutoHyphens/>
              <w:spacing w:line="240" w:lineRule="exact"/>
              <w:ind w:left="200" w:hanging="200"/>
              <w:textAlignment w:val="baseline"/>
            </w:pPr>
          </w:p>
          <w:p w:rsidR="002635E1" w:rsidRDefault="002635E1" w:rsidP="001931D2">
            <w:pPr>
              <w:suppressAutoHyphens/>
              <w:spacing w:line="240" w:lineRule="exact"/>
              <w:ind w:left="200" w:hanging="200"/>
              <w:textAlignment w:val="baseline"/>
            </w:pPr>
          </w:p>
          <w:p w:rsidR="002635E1" w:rsidRPr="00E3753D" w:rsidRDefault="002635E1" w:rsidP="001931D2">
            <w:pPr>
              <w:suppressAutoHyphens/>
              <w:spacing w:line="240" w:lineRule="exact"/>
              <w:textAlignment w:val="baseline"/>
            </w:pPr>
          </w:p>
        </w:tc>
        <w:tc>
          <w:tcPr>
            <w:tcW w:w="1843" w:type="dxa"/>
            <w:shd w:val="clear" w:color="auto" w:fill="auto"/>
          </w:tcPr>
          <w:p w:rsidR="001931D2" w:rsidRDefault="001931D2" w:rsidP="001931D2">
            <w:pPr>
              <w:spacing w:line="240" w:lineRule="exact"/>
            </w:pPr>
            <w:r w:rsidRPr="00CC5329">
              <w:rPr>
                <w:rFonts w:ascii="ＭＳ Ｐゴシック" w:eastAsia="ＭＳ Ｐゴシック" w:hAnsi="ＭＳ Ｐゴシック" w:cs="ＭＳ Ｐゴシック"/>
              </w:rPr>
              <w:t>［思判表</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931D2" w:rsidRDefault="001931D2" w:rsidP="001931D2">
            <w:pPr>
              <w:spacing w:line="240" w:lineRule="exact"/>
              <w:rPr>
                <w:rFonts w:ascii="ＭＳ Ｐゴシック" w:eastAsia="ＭＳ Ｐゴシック" w:hAnsi="ＭＳ Ｐゴシック" w:cs="ＭＳ Ｐゴシック"/>
              </w:rPr>
            </w:pPr>
            <w:r>
              <w:rPr>
                <w:rFonts w:hint="eastAsia"/>
              </w:rPr>
              <w:t>ノートの記述内容や発言</w:t>
            </w:r>
            <w:r w:rsidR="00CF0359">
              <w:rPr>
                <w:rFonts w:hint="eastAsia"/>
              </w:rPr>
              <w:t>内容から，</w:t>
            </w:r>
            <w:r>
              <w:rPr>
                <w:rFonts w:hint="eastAsia"/>
              </w:rPr>
              <w:t>「情報の集め方や伝え方に着目して問いを</w:t>
            </w:r>
            <w:r w:rsidR="008D2D40">
              <w:rPr>
                <w:rFonts w:hint="eastAsia"/>
              </w:rPr>
              <w:t>見出して</w:t>
            </w:r>
            <w:r>
              <w:rPr>
                <w:rFonts w:hint="eastAsia"/>
              </w:rPr>
              <w:t>いるか」を評価する。</w:t>
            </w:r>
          </w:p>
          <w:p w:rsidR="001931D2" w:rsidRPr="001931D2" w:rsidRDefault="001931D2" w:rsidP="001931D2">
            <w:pPr>
              <w:spacing w:line="240" w:lineRule="exact"/>
              <w:rPr>
                <w:rFonts w:ascii="ＭＳ Ｐゴシック" w:eastAsia="ＭＳ Ｐゴシック" w:hAnsi="ＭＳ Ｐゴシック" w:cs="ＭＳ Ｐゴシック"/>
              </w:rPr>
            </w:pPr>
          </w:p>
          <w:p w:rsidR="001931D2" w:rsidRDefault="001931D2" w:rsidP="001931D2">
            <w:pPr>
              <w:spacing w:line="240" w:lineRule="exact"/>
              <w:rPr>
                <w:rFonts w:ascii="ＭＳ Ｐゴシック" w:eastAsia="ＭＳ Ｐゴシック" w:hAnsi="ＭＳ Ｐゴシック" w:cs="ＭＳ Ｐゴシック"/>
              </w:rPr>
            </w:pPr>
          </w:p>
          <w:p w:rsidR="001931D2" w:rsidRDefault="001931D2" w:rsidP="001931D2">
            <w:pPr>
              <w:spacing w:line="240" w:lineRule="exact"/>
              <w:rPr>
                <w:rFonts w:ascii="ＭＳ Ｐゴシック" w:eastAsia="ＭＳ Ｐゴシック" w:hAnsi="ＭＳ Ｐゴシック" w:cs="ＭＳ Ｐゴシック"/>
              </w:rPr>
            </w:pPr>
          </w:p>
          <w:p w:rsidR="007E2A33" w:rsidRDefault="007E2A33" w:rsidP="001931D2">
            <w:pPr>
              <w:spacing w:line="240" w:lineRule="exact"/>
              <w:rPr>
                <w:rFonts w:ascii="ＭＳ Ｐゴシック" w:eastAsia="ＭＳ Ｐゴシック" w:hAnsi="ＭＳ Ｐゴシック" w:cs="ＭＳ Ｐゴシック"/>
                <w:shd w:val="pct15" w:color="auto" w:fill="FFFFFF"/>
              </w:rPr>
            </w:pPr>
          </w:p>
          <w:p w:rsidR="001931D2" w:rsidRPr="001931D2" w:rsidRDefault="001931D2" w:rsidP="001931D2">
            <w:pPr>
              <w:spacing w:line="240" w:lineRule="exact"/>
              <w:rPr>
                <w:rFonts w:ascii="ＭＳ Ｐゴシック" w:eastAsia="ＭＳ Ｐゴシック" w:hAnsi="ＭＳ Ｐゴシック" w:cs="ＭＳ Ｐゴシック"/>
              </w:rPr>
            </w:pPr>
            <w:r w:rsidRPr="00865ACB">
              <w:rPr>
                <w:rFonts w:ascii="ＭＳ Ｐゴシック" w:eastAsia="ＭＳ Ｐゴシック" w:hAnsi="ＭＳ Ｐゴシック" w:cs="ＭＳ Ｐゴシック" w:hint="eastAsia"/>
                <w:shd w:val="pct15" w:color="auto" w:fill="FFFFFF"/>
              </w:rPr>
              <w:t>［態度①］</w:t>
            </w:r>
          </w:p>
          <w:p w:rsidR="002635E1" w:rsidRPr="00CC5329" w:rsidRDefault="001931D2" w:rsidP="008D2D40">
            <w:pPr>
              <w:spacing w:line="240" w:lineRule="exact"/>
              <w:rPr>
                <w:rFonts w:ascii="ＭＳ Ｐゴシック" w:eastAsia="ＭＳ Ｐゴシック" w:hAnsi="ＭＳ Ｐゴシック" w:cs="ＭＳ Ｐゴシック"/>
              </w:rPr>
            </w:pPr>
            <w:r w:rsidRPr="007E6D51">
              <w:rPr>
                <w:rFonts w:asciiTheme="minorEastAsia" w:eastAsiaTheme="minorEastAsia" w:hAnsiTheme="minorEastAsia" w:cs="ＭＳ Ｐゴシック" w:hint="eastAsia"/>
              </w:rPr>
              <w:t>ノートの記述</w:t>
            </w:r>
            <w:r>
              <w:rPr>
                <w:rFonts w:asciiTheme="minorEastAsia" w:eastAsiaTheme="minorEastAsia" w:hAnsiTheme="minorEastAsia" w:cs="ＭＳ Ｐゴシック" w:hint="eastAsia"/>
              </w:rPr>
              <w:t>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「予想や学習計画を立て，</w:t>
            </w:r>
            <w:r w:rsidR="008D2D40">
              <w:rPr>
                <w:rFonts w:asciiTheme="minorEastAsia" w:eastAsiaTheme="minorEastAsia" w:hAnsiTheme="minorEastAsia" w:cs="ＭＳ Ｐゴシック" w:hint="eastAsia"/>
              </w:rPr>
              <w:t>学習問題を解決する見通しをもっ</w:t>
            </w:r>
            <w:r w:rsidRPr="007E6D51">
              <w:rPr>
                <w:rFonts w:asciiTheme="minorEastAsia" w:eastAsiaTheme="minorEastAsia" w:hAnsiTheme="minorEastAsia" w:cs="ＭＳ Ｐゴシック" w:hint="eastAsia"/>
              </w:rPr>
              <w:t>ているか」を評価する。</w:t>
            </w:r>
          </w:p>
        </w:tc>
      </w:tr>
      <w:tr w:rsidR="003B5608" w:rsidRPr="00555547" w:rsidTr="00013EDC">
        <w:trPr>
          <w:gridAfter w:val="1"/>
          <w:wAfter w:w="8" w:type="dxa"/>
        </w:trPr>
        <w:tc>
          <w:tcPr>
            <w:tcW w:w="9638"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ニュース番組をつくるための情報収集</w:t>
            </w:r>
            <w:r w:rsidRPr="00555547">
              <w:rPr>
                <w:rFonts w:ascii="ＭＳ Ｐゴシック" w:eastAsia="ＭＳ Ｐゴシック" w:hAnsi="ＭＳ Ｐゴシック" w:cs="ＭＳ Ｐゴシック" w:hint="eastAsia"/>
                <w:szCs w:val="20"/>
              </w:rPr>
              <w:t xml:space="preserve">　　　　　　　　　　　　　　　　　　　　　　　</w:t>
            </w:r>
          </w:p>
        </w:tc>
      </w:tr>
      <w:tr w:rsidR="003C77AE" w:rsidRPr="00CC5329" w:rsidTr="00013EDC">
        <w:trPr>
          <w:gridAfter w:val="1"/>
          <w:wAfter w:w="8" w:type="dxa"/>
        </w:trPr>
        <w:tc>
          <w:tcPr>
            <w:tcW w:w="2835" w:type="dxa"/>
            <w:shd w:val="clear" w:color="auto" w:fill="auto"/>
          </w:tcPr>
          <w:p w:rsidR="003C77AE" w:rsidRDefault="003C77AE"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放送局は，１本のニュース番組をつくるために，どのように情報を集めているのでしょうか。</w:t>
            </w:r>
          </w:p>
          <w:p w:rsidR="003C77AE" w:rsidRPr="007E41C7" w:rsidRDefault="00972117" w:rsidP="008B2E03">
            <w:pPr>
              <w:jc w:val="right"/>
            </w:pPr>
            <w:r w:rsidRPr="00D3453A">
              <w:rPr>
                <w:rFonts w:asciiTheme="majorEastAsia" w:eastAsiaTheme="majorEastAsia" w:hAnsiTheme="majorEastAsia" w:cs="ＭＳ Ｐゴシック"/>
              </w:rPr>
              <w:t>p.</w:t>
            </w:r>
            <w:r w:rsidR="003C77AE">
              <w:rPr>
                <w:rFonts w:ascii="ＭＳ ゴシック" w:eastAsia="ＭＳ ゴシック" w:hAnsi="ＭＳ ゴシック" w:hint="eastAsia"/>
              </w:rPr>
              <w:t>62～63</w:t>
            </w:r>
          </w:p>
          <w:p w:rsidR="003C77AE" w:rsidRPr="00CC5329" w:rsidRDefault="003C77AE" w:rsidP="008B2E03">
            <w:pPr>
              <w:jc w:val="right"/>
              <w:rPr>
                <w:rFonts w:ascii="ＭＳ Ｐゴシック" w:eastAsia="ＭＳ Ｐゴシック" w:hAnsi="ＭＳ Ｐゴシック" w:cs="ＭＳ Ｐゴシック"/>
              </w:rPr>
            </w:pPr>
          </w:p>
        </w:tc>
        <w:tc>
          <w:tcPr>
            <w:tcW w:w="680" w:type="dxa"/>
            <w:shd w:val="clear" w:color="auto" w:fill="auto"/>
          </w:tcPr>
          <w:p w:rsidR="003C77AE" w:rsidRPr="00CC5329" w:rsidRDefault="003C77A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shd w:val="clear" w:color="auto" w:fill="auto"/>
          </w:tcPr>
          <w:p w:rsidR="003C77AE" w:rsidRDefault="003C77AE" w:rsidP="008B2E03">
            <w:pPr>
              <w:autoSpaceDE w:val="0"/>
              <w:autoSpaceDN w:val="0"/>
              <w:adjustRightInd w:val="0"/>
              <w:spacing w:line="240" w:lineRule="exact"/>
              <w:ind w:left="200" w:hangingChars="100" w:hanging="200"/>
              <w:jc w:val="left"/>
            </w:pPr>
            <w:r w:rsidRPr="00CC5329">
              <w:rPr>
                <w:rFonts w:hint="eastAsia"/>
              </w:rPr>
              <w:t>①</w:t>
            </w:r>
            <w:r>
              <w:rPr>
                <w:rFonts w:hint="eastAsia"/>
                <w:color w:val="000000"/>
              </w:rPr>
              <w:t>放</w:t>
            </w:r>
            <w:r>
              <w:rPr>
                <w:rFonts w:hint="eastAsia"/>
              </w:rPr>
              <w:t>送局のホームページや「ニュース番組をつくる佐藤さんの話」などから情報の集め方を調べ，工夫や努力を話し合う。</w:t>
            </w:r>
          </w:p>
          <w:p w:rsidR="003C77AE" w:rsidRDefault="003C77AE" w:rsidP="008B2E03">
            <w:pPr>
              <w:autoSpaceDE w:val="0"/>
              <w:autoSpaceDN w:val="0"/>
              <w:adjustRightInd w:val="0"/>
              <w:spacing w:line="240" w:lineRule="exact"/>
              <w:ind w:left="200" w:hangingChars="100" w:hanging="200"/>
              <w:jc w:val="left"/>
            </w:pPr>
            <w:r>
              <w:t>・多くの時間と人で番組はつくられている。</w:t>
            </w:r>
          </w:p>
          <w:p w:rsidR="003C77AE" w:rsidRDefault="003C77AE" w:rsidP="008B2E03">
            <w:pPr>
              <w:autoSpaceDE w:val="0"/>
              <w:autoSpaceDN w:val="0"/>
              <w:adjustRightInd w:val="0"/>
              <w:spacing w:line="240" w:lineRule="exact"/>
              <w:ind w:left="200" w:hangingChars="100" w:hanging="200"/>
              <w:jc w:val="left"/>
            </w:pPr>
            <w:r>
              <w:t>・正確で詳しい情報を得るようにしている。</w:t>
            </w:r>
          </w:p>
          <w:p w:rsidR="003C77AE" w:rsidRDefault="003C77AE" w:rsidP="008B2E03">
            <w:pPr>
              <w:autoSpaceDE w:val="0"/>
              <w:autoSpaceDN w:val="0"/>
              <w:adjustRightInd w:val="0"/>
              <w:spacing w:line="240" w:lineRule="exact"/>
              <w:ind w:left="200" w:hangingChars="100" w:hanging="200"/>
              <w:jc w:val="left"/>
            </w:pPr>
            <w:r>
              <w:t>・人権や公平，公正さなどに配慮し，見る人が求める情報を考えている。</w:t>
            </w:r>
          </w:p>
          <w:p w:rsidR="002455BA" w:rsidRDefault="002455BA" w:rsidP="002455BA">
            <w:pPr>
              <w:autoSpaceDE w:val="0"/>
              <w:autoSpaceDN w:val="0"/>
              <w:adjustRightInd w:val="0"/>
              <w:spacing w:line="240" w:lineRule="exact"/>
              <w:ind w:left="180" w:hangingChars="100" w:hanging="180"/>
              <w:jc w:val="left"/>
            </w:pPr>
            <w:r w:rsidRPr="00E3753D">
              <w:rPr>
                <w:rFonts w:cs="ＭＳ 明朝"/>
                <w:noProof/>
                <w:kern w:val="0"/>
                <w:sz w:val="18"/>
                <w:szCs w:val="18"/>
              </w:rPr>
              <mc:AlternateContent>
                <mc:Choice Requires="wps">
                  <w:drawing>
                    <wp:anchor distT="0" distB="0" distL="114300" distR="114300" simplePos="0" relativeHeight="251839488" behindDoc="0" locked="0" layoutInCell="1" allowOverlap="1" wp14:anchorId="008C9E63" wp14:editId="2DA4EB8C">
                      <wp:simplePos x="0" y="0"/>
                      <wp:positionH relativeFrom="column">
                        <wp:posOffset>-1048</wp:posOffset>
                      </wp:positionH>
                      <wp:positionV relativeFrom="paragraph">
                        <wp:posOffset>4120</wp:posOffset>
                      </wp:positionV>
                      <wp:extent cx="1400175" cy="1116419"/>
                      <wp:effectExtent l="0" t="0" r="28575" b="2667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16419"/>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066AF5">
                                  <w:pPr>
                                    <w:spacing w:line="240" w:lineRule="exact"/>
                                  </w:pPr>
                                  <w:r w:rsidRPr="002455BA">
                                    <w:rPr>
                                      <w:rFonts w:hint="eastAsia"/>
                                    </w:rPr>
                                    <w:t>放送局は</w:t>
                                  </w:r>
                                  <w:r>
                                    <w:rPr>
                                      <w:rFonts w:hint="eastAsia"/>
                                    </w:rPr>
                                    <w:t>，</w:t>
                                  </w:r>
                                  <w:r w:rsidRPr="002455BA">
                                    <w:rPr>
                                      <w:rFonts w:hint="eastAsia"/>
                                    </w:rPr>
                                    <w:t>１本のニュース番組をつくるために</w:t>
                                  </w:r>
                                  <w:r>
                                    <w:rPr>
                                      <w:rFonts w:hint="eastAsia"/>
                                    </w:rPr>
                                    <w:t>，</w:t>
                                  </w:r>
                                  <w:r w:rsidRPr="002455BA">
                                    <w:rPr>
                                      <w:rFonts w:hint="eastAsia"/>
                                    </w:rPr>
                                    <w:t>正確さや詳しさ</w:t>
                                  </w:r>
                                  <w:r>
                                    <w:rPr>
                                      <w:rFonts w:hint="eastAsia"/>
                                    </w:rPr>
                                    <w:t>，</w:t>
                                  </w:r>
                                  <w:r w:rsidRPr="002455BA">
                                    <w:rPr>
                                      <w:rFonts w:hint="eastAsia"/>
                                    </w:rPr>
                                    <w:t>人権や公平</w:t>
                                  </w:r>
                                  <w:r>
                                    <w:rPr>
                                      <w:rFonts w:hint="eastAsia"/>
                                    </w:rPr>
                                    <w:t>，</w:t>
                                  </w:r>
                                  <w:r w:rsidRPr="002455BA">
                                    <w:rPr>
                                      <w:rFonts w:hint="eastAsia"/>
                                    </w:rPr>
                                    <w:t>公正さを考えつつ</w:t>
                                  </w:r>
                                  <w:r>
                                    <w:rPr>
                                      <w:rFonts w:hint="eastAsia"/>
                                    </w:rPr>
                                    <w:t>，</w:t>
                                  </w:r>
                                  <w:r w:rsidRPr="002455BA">
                                    <w:rPr>
                                      <w:rFonts w:hint="eastAsia"/>
                                    </w:rPr>
                                    <w:t>見る人が求める情報となるように工夫して</w:t>
                                  </w:r>
                                  <w:r>
                                    <w:rPr>
                                      <w:rFonts w:hint="eastAsia"/>
                                    </w:rPr>
                                    <w:t>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9E63" id="テキスト ボックス 162" o:spid="_x0000_s1114" type="#_x0000_t202" style="position:absolute;left:0;text-align:left;margin-left:-.1pt;margin-top:.3pt;width:110.25pt;height:87.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lLWgIAAIQEAAAOAAAAZHJzL2Uyb0RvYy54bWysVEtu2zAQ3RfoHQjuG0mGk9iC5SBNmqJA&#10;+gHSHmBEURZRimRJ2lK6jIGih+gViq57Hl2kQ8px3N+mqBYExzPzZuY9jhdnfSvJhlsntCpodpRS&#10;whXTlVCrgr57e/VkRonzoCqQWvGC3nJHz5aPHy06k/OJbrSsuCUIolzemYI23ps8SRxreAvuSBuu&#10;0Flr24JH066SykKH6K1MJml6knTaVsZqxp3DXy9HJ11G/LrmzL+ua8c9kQXF3nw8bTzLcCbLBeQr&#10;C6YRbNcG/EMXLQiFRfdQl+CBrK34DaoVzGqna3/EdJvouhaMxxlwmiz9ZZqbBgyPsyA5zuxpcv8P&#10;lr3avLFEVKjdyYQSBS2KNGw/DXdfh7vvw/YzGbZfhu12uPuGNglBSFlnXI6ZNwZzff9U95gex3fm&#10;WrP3jih90YBa8XNrdddwqLDlLGQmB6kjjgsgZfdSV1gZ1l5HoL62beATGSKIjtLd7uXivScslJym&#10;aXZ6TAlDX5ZlJ9NsHmtAfp9urPPPuW5JuBTU4nuI8LC5dj60A/l9SKjmtBTVlZAyGnZVXkhLNoBv&#10;5yp+O/SfwqQiXUHnx5PjkYG/QqTx+xNEaOESXDOWqvAWoiBvhcflkKIt6GyfDHng85mqYogHIcc7&#10;jiLVjuDA6ciu78s+yjubBczAfqmrW6Tc6nEZcHnx0mj7kZIOF6Gg7sMaLKdEvlAo2+l0MkeOfTRm&#10;szlKYQ8d5YEDFEOggnpKxuuFH3dtbaxYNVhnfCZKn6PQtYgSPPS06x6felRmt5Zhlw7tGPXw57H8&#10;AQAA//8DAFBLAwQUAAYACAAAACEABbFbc9sAAAAGAQAADwAAAGRycy9kb3ducmV2LnhtbEyOTU+E&#10;MBRF9yb+h+aZuJspg8oQpEx0Et24UTTj9kGfQIa+Elo+/PfWlS5v7sm9Jz+sphczja6zrGC3jUAQ&#10;11Z33Cj4eH/apCCcR9bYWyYF3+TgUFxe5Jhpu/AbzaVvRBhhl6GC1vshk9LVLRl0WzsQh+7LjgZ9&#10;iGMj9YhLGDe9jKMokQY7Dg8tDnRsqT6Xk1Fw3lWP+HLn9Cl9bpfPdDrOr7pU6vpqfbgH4Wn1fzD8&#10;6gd1KIJTZSfWTvQKNnEAFSQgQhnH0Q2IKlD75BZkkcv/+sUPAAAA//8DAFBLAQItABQABgAIAAAA&#10;IQC2gziS/gAAAOEBAAATAAAAAAAAAAAAAAAAAAAAAABbQ29udGVudF9UeXBlc10ueG1sUEsBAi0A&#10;FAAGAAgAAAAhADj9If/WAAAAlAEAAAsAAAAAAAAAAAAAAAAALwEAAF9yZWxzLy5yZWxzUEsBAi0A&#10;FAAGAAgAAAAhAJg8mUtaAgAAhAQAAA4AAAAAAAAAAAAAAAAALgIAAGRycy9lMm9Eb2MueG1sUEsB&#10;Ai0AFAAGAAgAAAAhAAWxW3PbAAAABgEAAA8AAAAAAAAAAAAAAAAAtAQAAGRycy9kb3ducmV2Lnht&#10;bFBLBQYAAAAABAAEAPMAAAC8BQAAAAA=&#10;">
                      <v:stroke dashstyle="dash"/>
                      <v:textbox inset="5.85pt,.7pt,5.85pt,.7pt">
                        <w:txbxContent>
                          <w:p w:rsidR="0034549D" w:rsidRPr="00895CC5" w:rsidRDefault="0034549D" w:rsidP="00066AF5">
                            <w:pPr>
                              <w:spacing w:line="240" w:lineRule="exact"/>
                            </w:pPr>
                            <w:r w:rsidRPr="002455BA">
                              <w:rPr>
                                <w:rFonts w:hint="eastAsia"/>
                              </w:rPr>
                              <w:t>放送局は</w:t>
                            </w:r>
                            <w:r>
                              <w:rPr>
                                <w:rFonts w:hint="eastAsia"/>
                              </w:rPr>
                              <w:t>，</w:t>
                            </w:r>
                            <w:r w:rsidRPr="002455BA">
                              <w:rPr>
                                <w:rFonts w:hint="eastAsia"/>
                              </w:rPr>
                              <w:t>１本のニュース番組をつくるために</w:t>
                            </w:r>
                            <w:r>
                              <w:rPr>
                                <w:rFonts w:hint="eastAsia"/>
                              </w:rPr>
                              <w:t>，</w:t>
                            </w:r>
                            <w:r w:rsidRPr="002455BA">
                              <w:rPr>
                                <w:rFonts w:hint="eastAsia"/>
                              </w:rPr>
                              <w:t>正確さや詳しさ</w:t>
                            </w:r>
                            <w:r>
                              <w:rPr>
                                <w:rFonts w:hint="eastAsia"/>
                              </w:rPr>
                              <w:t>，</w:t>
                            </w:r>
                            <w:r w:rsidRPr="002455BA">
                              <w:rPr>
                                <w:rFonts w:hint="eastAsia"/>
                              </w:rPr>
                              <w:t>人権や公平</w:t>
                            </w:r>
                            <w:r>
                              <w:rPr>
                                <w:rFonts w:hint="eastAsia"/>
                              </w:rPr>
                              <w:t>，</w:t>
                            </w:r>
                            <w:r w:rsidRPr="002455BA">
                              <w:rPr>
                                <w:rFonts w:hint="eastAsia"/>
                              </w:rPr>
                              <w:t>公正さを考えつつ</w:t>
                            </w:r>
                            <w:r>
                              <w:rPr>
                                <w:rFonts w:hint="eastAsia"/>
                              </w:rPr>
                              <w:t>，</w:t>
                            </w:r>
                            <w:r w:rsidRPr="002455BA">
                              <w:rPr>
                                <w:rFonts w:hint="eastAsia"/>
                              </w:rPr>
                              <w:t>見る人が求める情報となるように工夫して</w:t>
                            </w:r>
                            <w:r>
                              <w:rPr>
                                <w:rFonts w:hint="eastAsia"/>
                              </w:rPr>
                              <w:t>いる。</w:t>
                            </w:r>
                          </w:p>
                        </w:txbxContent>
                      </v:textbox>
                    </v:shape>
                  </w:pict>
                </mc:Fallback>
              </mc:AlternateContent>
            </w:r>
          </w:p>
          <w:p w:rsidR="002455BA" w:rsidRDefault="002455BA" w:rsidP="008B2E03">
            <w:pPr>
              <w:autoSpaceDE w:val="0"/>
              <w:autoSpaceDN w:val="0"/>
              <w:adjustRightInd w:val="0"/>
              <w:spacing w:line="240" w:lineRule="exact"/>
              <w:ind w:left="200" w:hangingChars="100" w:hanging="200"/>
              <w:jc w:val="left"/>
            </w:pPr>
          </w:p>
          <w:p w:rsidR="002455BA" w:rsidRDefault="002455BA" w:rsidP="008B2E03">
            <w:pPr>
              <w:autoSpaceDE w:val="0"/>
              <w:autoSpaceDN w:val="0"/>
              <w:adjustRightInd w:val="0"/>
              <w:spacing w:line="240" w:lineRule="exact"/>
              <w:ind w:left="200" w:hangingChars="100" w:hanging="200"/>
              <w:jc w:val="left"/>
            </w:pPr>
          </w:p>
          <w:p w:rsidR="002455BA" w:rsidRDefault="002455BA" w:rsidP="008B2E03">
            <w:pPr>
              <w:autoSpaceDE w:val="0"/>
              <w:autoSpaceDN w:val="0"/>
              <w:adjustRightInd w:val="0"/>
              <w:spacing w:line="240" w:lineRule="exact"/>
              <w:ind w:left="200" w:hangingChars="100" w:hanging="200"/>
              <w:jc w:val="left"/>
            </w:pPr>
          </w:p>
          <w:p w:rsidR="002455BA" w:rsidRDefault="002455BA" w:rsidP="008B2E03">
            <w:pPr>
              <w:autoSpaceDE w:val="0"/>
              <w:autoSpaceDN w:val="0"/>
              <w:adjustRightInd w:val="0"/>
              <w:spacing w:line="240" w:lineRule="exact"/>
              <w:ind w:left="200" w:hangingChars="100" w:hanging="200"/>
              <w:jc w:val="left"/>
            </w:pPr>
          </w:p>
          <w:p w:rsidR="002455BA" w:rsidRDefault="002455BA" w:rsidP="008B2E03">
            <w:pPr>
              <w:autoSpaceDE w:val="0"/>
              <w:autoSpaceDN w:val="0"/>
              <w:adjustRightInd w:val="0"/>
              <w:spacing w:line="240" w:lineRule="exact"/>
              <w:ind w:left="200" w:hangingChars="100" w:hanging="200"/>
              <w:jc w:val="left"/>
            </w:pPr>
          </w:p>
          <w:p w:rsidR="002455BA" w:rsidRDefault="002455BA" w:rsidP="008B2E03">
            <w:pPr>
              <w:autoSpaceDE w:val="0"/>
              <w:autoSpaceDN w:val="0"/>
              <w:adjustRightInd w:val="0"/>
              <w:spacing w:line="240" w:lineRule="exact"/>
              <w:ind w:left="200" w:hangingChars="100" w:hanging="200"/>
              <w:jc w:val="left"/>
            </w:pPr>
          </w:p>
          <w:p w:rsidR="003C77AE" w:rsidRDefault="003C77AE" w:rsidP="002455BA">
            <w:pPr>
              <w:autoSpaceDE w:val="0"/>
              <w:autoSpaceDN w:val="0"/>
              <w:adjustRightInd w:val="0"/>
              <w:spacing w:line="0" w:lineRule="atLeast"/>
            </w:pPr>
          </w:p>
        </w:tc>
        <w:tc>
          <w:tcPr>
            <w:tcW w:w="1843" w:type="dxa"/>
            <w:shd w:val="clear" w:color="auto" w:fill="auto"/>
          </w:tcPr>
          <w:p w:rsidR="00900B8B" w:rsidRDefault="00900B8B" w:rsidP="00013EDC">
            <w:pPr>
              <w:autoSpaceDE w:val="0"/>
              <w:autoSpaceDN w:val="0"/>
              <w:adjustRightInd w:val="0"/>
              <w:spacing w:line="240" w:lineRule="exact"/>
              <w:ind w:left="200" w:hangingChars="100" w:hanging="200"/>
              <w:jc w:val="left"/>
            </w:pPr>
            <w:r>
              <w:rPr>
                <w:rFonts w:hint="eastAsia"/>
              </w:rPr>
              <w:t>◆「多くの人で取材をすること」や「情報の正確さや詳しさを確認すること」に着目して，情報を集めたり選んだりする目的を考え</w:t>
            </w:r>
            <w:r w:rsidR="00066AF5">
              <w:rPr>
                <w:rFonts w:hint="eastAsia"/>
              </w:rPr>
              <w:t>させるようにす</w:t>
            </w:r>
            <w:r>
              <w:rPr>
                <w:rFonts w:hint="eastAsia"/>
              </w:rPr>
              <w:t>る。</w:t>
            </w:r>
          </w:p>
          <w:p w:rsidR="003C77AE" w:rsidRPr="00900B8B" w:rsidRDefault="003C77AE" w:rsidP="00013EDC">
            <w:pPr>
              <w:autoSpaceDE w:val="0"/>
              <w:autoSpaceDN w:val="0"/>
              <w:adjustRightInd w:val="0"/>
              <w:spacing w:line="0" w:lineRule="atLeast"/>
              <w:ind w:left="200" w:hangingChars="100" w:hanging="200"/>
              <w:jc w:val="left"/>
            </w:pPr>
          </w:p>
          <w:p w:rsidR="003C77AE" w:rsidRDefault="003C77AE" w:rsidP="00013EDC">
            <w:pPr>
              <w:autoSpaceDE w:val="0"/>
              <w:autoSpaceDN w:val="0"/>
              <w:adjustRightInd w:val="0"/>
              <w:spacing w:line="0" w:lineRule="atLeast"/>
              <w:ind w:left="200" w:hangingChars="100" w:hanging="200"/>
              <w:jc w:val="left"/>
            </w:pPr>
          </w:p>
          <w:p w:rsidR="003C77AE" w:rsidRDefault="003C77AE" w:rsidP="00013EDC">
            <w:pPr>
              <w:autoSpaceDE w:val="0"/>
              <w:autoSpaceDN w:val="0"/>
              <w:adjustRightInd w:val="0"/>
              <w:spacing w:line="0" w:lineRule="atLeast"/>
              <w:ind w:left="200" w:hangingChars="100" w:hanging="200"/>
              <w:jc w:val="left"/>
            </w:pPr>
          </w:p>
          <w:p w:rsidR="003C77AE" w:rsidRDefault="003C77AE" w:rsidP="00013EDC">
            <w:pPr>
              <w:autoSpaceDE w:val="0"/>
              <w:autoSpaceDN w:val="0"/>
              <w:adjustRightInd w:val="0"/>
              <w:spacing w:line="0" w:lineRule="atLeast"/>
              <w:ind w:left="200" w:hangingChars="100" w:hanging="200"/>
              <w:jc w:val="left"/>
            </w:pPr>
          </w:p>
          <w:p w:rsidR="003C77AE" w:rsidRDefault="003C77AE" w:rsidP="00013EDC">
            <w:pPr>
              <w:autoSpaceDE w:val="0"/>
              <w:autoSpaceDN w:val="0"/>
              <w:adjustRightInd w:val="0"/>
              <w:spacing w:line="0" w:lineRule="atLeast"/>
              <w:ind w:left="200" w:hangingChars="100" w:hanging="200"/>
              <w:jc w:val="left"/>
            </w:pPr>
          </w:p>
          <w:p w:rsidR="003C77AE" w:rsidRDefault="003C77AE" w:rsidP="00013EDC">
            <w:pPr>
              <w:autoSpaceDE w:val="0"/>
              <w:autoSpaceDN w:val="0"/>
              <w:adjustRightInd w:val="0"/>
              <w:spacing w:line="0" w:lineRule="atLeast"/>
              <w:ind w:left="200" w:hangingChars="100" w:hanging="200"/>
              <w:jc w:val="left"/>
            </w:pPr>
          </w:p>
          <w:p w:rsidR="003C77AE" w:rsidRPr="00BA7AE5" w:rsidRDefault="003C77AE" w:rsidP="00013EDC">
            <w:pPr>
              <w:autoSpaceDE w:val="0"/>
              <w:autoSpaceDN w:val="0"/>
              <w:adjustRightInd w:val="0"/>
              <w:spacing w:line="0" w:lineRule="atLeast"/>
              <w:ind w:left="200" w:hangingChars="100" w:hanging="200"/>
              <w:jc w:val="left"/>
            </w:pPr>
          </w:p>
        </w:tc>
        <w:tc>
          <w:tcPr>
            <w:tcW w:w="1843" w:type="dxa"/>
            <w:shd w:val="clear" w:color="auto" w:fill="auto"/>
          </w:tcPr>
          <w:p w:rsidR="003C77AE" w:rsidRDefault="003C77AE" w:rsidP="00AC3D90">
            <w:pPr>
              <w:spacing w:line="240" w:lineRule="exact"/>
              <w:rPr>
                <w:rFonts w:asciiTheme="minorEastAsia" w:eastAsiaTheme="minorEastAsia" w:hAnsiTheme="minorEastAsia" w:cs="ＭＳ Ｐゴシック"/>
              </w:rPr>
            </w:pPr>
            <w:r w:rsidRPr="00CC5329">
              <w:rPr>
                <w:rFonts w:ascii="ＭＳ Ｐゴシック" w:eastAsia="ＭＳ Ｐゴシック" w:hAnsi="ＭＳ Ｐゴシック" w:cs="ＭＳ Ｐゴシック"/>
              </w:rPr>
              <w:t>［知技</w:t>
            </w:r>
            <w:r w:rsidR="001931D2">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013EDC" w:rsidRPr="00CC5329" w:rsidRDefault="008E262F" w:rsidP="008D2D40">
            <w:pPr>
              <w:spacing w:line="240" w:lineRule="exact"/>
            </w:pPr>
            <w:r>
              <w:rPr>
                <w:rFonts w:hint="eastAsia"/>
              </w:rPr>
              <w:t>ノートの記述</w:t>
            </w:r>
            <w:r w:rsidR="00CF0359">
              <w:rPr>
                <w:rFonts w:hint="eastAsia"/>
              </w:rPr>
              <w:t>内容から，</w:t>
            </w:r>
            <w:r w:rsidR="001931D2">
              <w:rPr>
                <w:rFonts w:hint="eastAsia"/>
              </w:rPr>
              <w:t>「</w:t>
            </w:r>
            <w:r w:rsidR="008D2D40">
              <w:rPr>
                <w:rFonts w:hint="eastAsia"/>
              </w:rPr>
              <w:t>放送局では，</w:t>
            </w:r>
            <w:r w:rsidR="001931D2">
              <w:rPr>
                <w:rFonts w:hint="eastAsia"/>
              </w:rPr>
              <w:t>ニュース番組をつくるため</w:t>
            </w:r>
            <w:r w:rsidR="008D2D40">
              <w:rPr>
                <w:rFonts w:hint="eastAsia"/>
              </w:rPr>
              <w:t>に</w:t>
            </w:r>
            <w:r w:rsidR="00136AD0">
              <w:rPr>
                <w:rFonts w:hint="eastAsia"/>
              </w:rPr>
              <w:t>さまざま</w:t>
            </w:r>
            <w:r w:rsidR="008D2D40">
              <w:rPr>
                <w:rFonts w:hint="eastAsia"/>
              </w:rPr>
              <w:t>なことを考えて</w:t>
            </w:r>
            <w:r w:rsidR="001931D2">
              <w:rPr>
                <w:rFonts w:hint="eastAsia"/>
              </w:rPr>
              <w:t>情報を集めていることを理解しているか」を評価する。</w:t>
            </w:r>
          </w:p>
        </w:tc>
      </w:tr>
      <w:tr w:rsidR="003B5608" w:rsidRPr="00CC5329" w:rsidTr="00013EDC">
        <w:trPr>
          <w:gridAfter w:val="1"/>
          <w:wAfter w:w="8" w:type="dxa"/>
          <w:trHeight w:val="283"/>
        </w:trPr>
        <w:tc>
          <w:tcPr>
            <w:tcW w:w="9638" w:type="dxa"/>
            <w:gridSpan w:val="5"/>
            <w:shd w:val="clear" w:color="auto" w:fill="auto"/>
          </w:tcPr>
          <w:p w:rsidR="003B5608" w:rsidRPr="009C723E" w:rsidRDefault="003B5608" w:rsidP="00013EDC">
            <w:pPr>
              <w:autoSpaceDE w:val="0"/>
              <w:autoSpaceDN w:val="0"/>
              <w:adjustRightInd w:val="0"/>
              <w:spacing w:line="240" w:lineRule="exact"/>
              <w:ind w:left="200" w:hangingChars="100" w:hanging="200"/>
              <w:jc w:val="left"/>
              <w:rPr>
                <w:rFonts w:eastAsia="ＭＳ ゴシック" w:hAnsi="Times New Roman" w:cs="ＭＳ ゴシック"/>
                <w:color w:val="000000"/>
                <w:szCs w:val="20"/>
              </w:rPr>
            </w:pPr>
            <w:r w:rsidRPr="009C723E">
              <w:rPr>
                <w:rFonts w:ascii="ＭＳ Ｐゴシック" w:eastAsia="ＭＳ Ｐゴシック" w:hAnsi="ＭＳ Ｐゴシック" w:cs="ＭＳ Ｐゴシック" w:hint="eastAsia"/>
                <w:szCs w:val="20"/>
              </w:rPr>
              <w:t>（4）</w:t>
            </w:r>
            <w:r w:rsidRPr="009C723E">
              <w:rPr>
                <w:rFonts w:ascii="ＭＳ ゴシック" w:eastAsia="ＭＳ ゴシック" w:hint="eastAsia"/>
                <w:szCs w:val="20"/>
              </w:rPr>
              <w:t>集めた情報を番組にしてとどける</w:t>
            </w:r>
            <w:r w:rsidRPr="009C723E">
              <w:rPr>
                <w:rFonts w:eastAsia="ＭＳ ゴシック" w:hAnsi="Times New Roman" w:cs="ＭＳ ゴシック" w:hint="eastAsia"/>
                <w:color w:val="000000"/>
                <w:szCs w:val="20"/>
              </w:rPr>
              <w:t xml:space="preserve">　　　　　　　　　　　　　　　　　　　</w:t>
            </w:r>
          </w:p>
        </w:tc>
      </w:tr>
      <w:tr w:rsidR="00DA459F" w:rsidRPr="00CC5329" w:rsidTr="00013EDC">
        <w:trPr>
          <w:gridAfter w:val="1"/>
          <w:wAfter w:w="8" w:type="dxa"/>
        </w:trPr>
        <w:tc>
          <w:tcPr>
            <w:tcW w:w="2835" w:type="dxa"/>
            <w:shd w:val="clear" w:color="auto" w:fill="auto"/>
          </w:tcPr>
          <w:p w:rsidR="00D614A6" w:rsidRPr="00CF37BF" w:rsidRDefault="00D614A6"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放送局は，集めた情報をどのようにまとめ，ニュース番組にして放送しているのでしょうか。</w:t>
            </w:r>
          </w:p>
          <w:p w:rsidR="00D614A6" w:rsidRPr="007E41C7" w:rsidRDefault="00972117" w:rsidP="008B2E03">
            <w:pPr>
              <w:ind w:left="200" w:hanging="200"/>
              <w:jc w:val="right"/>
            </w:pPr>
            <w:r w:rsidRPr="00D3453A">
              <w:rPr>
                <w:rFonts w:asciiTheme="majorEastAsia" w:eastAsiaTheme="majorEastAsia" w:hAnsiTheme="majorEastAsia" w:cs="ＭＳ Ｐゴシック"/>
              </w:rPr>
              <w:lastRenderedPageBreak/>
              <w:t>p.</w:t>
            </w:r>
            <w:r w:rsidR="00D614A6">
              <w:rPr>
                <w:rFonts w:ascii="ＭＳ ゴシック" w:eastAsia="ＭＳ ゴシック" w:hAnsi="ＭＳ ゴシック" w:hint="eastAsia"/>
              </w:rPr>
              <w:t>64～65</w:t>
            </w:r>
          </w:p>
          <w:p w:rsidR="00D614A6" w:rsidRPr="00CC5329" w:rsidRDefault="00D614A6" w:rsidP="008B2E03">
            <w:pPr>
              <w:ind w:left="200" w:hanging="200"/>
              <w:jc w:val="right"/>
            </w:pPr>
          </w:p>
        </w:tc>
        <w:tc>
          <w:tcPr>
            <w:tcW w:w="680" w:type="dxa"/>
            <w:shd w:val="clear" w:color="auto" w:fill="auto"/>
          </w:tcPr>
          <w:p w:rsidR="00D614A6" w:rsidRPr="00CC5329" w:rsidRDefault="00D614A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37" w:type="dxa"/>
            <w:shd w:val="clear" w:color="auto" w:fill="auto"/>
          </w:tcPr>
          <w:p w:rsidR="00D614A6" w:rsidRDefault="00D614A6" w:rsidP="008B2E03">
            <w:pPr>
              <w:autoSpaceDE w:val="0"/>
              <w:autoSpaceDN w:val="0"/>
              <w:adjustRightInd w:val="0"/>
              <w:spacing w:line="240" w:lineRule="exact"/>
              <w:ind w:left="200" w:hangingChars="100" w:hanging="200"/>
            </w:pPr>
            <w:r w:rsidRPr="00CC5329">
              <w:rPr>
                <w:rFonts w:hint="eastAsia"/>
              </w:rPr>
              <w:t>①</w:t>
            </w:r>
            <w:r>
              <w:rPr>
                <w:rFonts w:hint="eastAsia"/>
              </w:rPr>
              <w:t>「映像を編集する武山さんの話」「アナウンサーの高畑さんの話」「ニュース番組編集長の金子さんの話」などから</w:t>
            </w:r>
            <w:r>
              <w:rPr>
                <w:rFonts w:hint="eastAsia"/>
              </w:rPr>
              <w:lastRenderedPageBreak/>
              <w:t>ニュース番組の放送の</w:t>
            </w:r>
            <w:r w:rsidR="00495473">
              <w:rPr>
                <w:rFonts w:hint="eastAsia"/>
              </w:rPr>
              <w:t>しかた</w:t>
            </w:r>
            <w:r>
              <w:rPr>
                <w:rFonts w:hint="eastAsia"/>
              </w:rPr>
              <w:t>について調べ，工夫や努力を話し合う。</w:t>
            </w:r>
          </w:p>
          <w:p w:rsidR="00D614A6" w:rsidRDefault="00D614A6" w:rsidP="008B2E03">
            <w:pPr>
              <w:autoSpaceDE w:val="0"/>
              <w:autoSpaceDN w:val="0"/>
              <w:adjustRightInd w:val="0"/>
              <w:spacing w:line="240" w:lineRule="exact"/>
              <w:ind w:left="200" w:hangingChars="100" w:hanging="200"/>
            </w:pPr>
            <w:r>
              <w:t>・映像の中でいちばん大切なところや見る人が求めているものを考えている。</w:t>
            </w:r>
          </w:p>
          <w:p w:rsidR="00D614A6" w:rsidRDefault="00D614A6" w:rsidP="0072022A">
            <w:pPr>
              <w:autoSpaceDE w:val="0"/>
              <w:autoSpaceDN w:val="0"/>
              <w:adjustRightInd w:val="0"/>
              <w:spacing w:line="240" w:lineRule="exact"/>
              <w:ind w:left="200" w:hangingChars="100" w:hanging="200"/>
            </w:pPr>
            <w:r>
              <w:t>・常に</w:t>
            </w:r>
            <w:r>
              <w:rPr>
                <w:rFonts w:hint="eastAsia"/>
              </w:rPr>
              <w:t>，どの</w:t>
            </w:r>
            <w:r>
              <w:t>情報を放送するのかをその場で判断している。</w:t>
            </w:r>
          </w:p>
          <w:p w:rsidR="002455BA" w:rsidRDefault="002455BA" w:rsidP="002455BA">
            <w:pPr>
              <w:autoSpaceDE w:val="0"/>
              <w:autoSpaceDN w:val="0"/>
              <w:adjustRightInd w:val="0"/>
              <w:spacing w:line="240" w:lineRule="exact"/>
              <w:ind w:left="180" w:hangingChars="100" w:hanging="180"/>
            </w:pPr>
            <w:r w:rsidRPr="00E3753D">
              <w:rPr>
                <w:rFonts w:cs="ＭＳ 明朝"/>
                <w:noProof/>
                <w:kern w:val="0"/>
                <w:sz w:val="18"/>
                <w:szCs w:val="18"/>
              </w:rPr>
              <mc:AlternateContent>
                <mc:Choice Requires="wps">
                  <w:drawing>
                    <wp:anchor distT="0" distB="0" distL="114300" distR="114300" simplePos="0" relativeHeight="251843584" behindDoc="0" locked="0" layoutInCell="1" allowOverlap="1" wp14:anchorId="2AED1A73" wp14:editId="651C82C8">
                      <wp:simplePos x="0" y="0"/>
                      <wp:positionH relativeFrom="column">
                        <wp:posOffset>-11681</wp:posOffset>
                      </wp:positionH>
                      <wp:positionV relativeFrom="paragraph">
                        <wp:posOffset>10751</wp:posOffset>
                      </wp:positionV>
                      <wp:extent cx="1447800" cy="967562"/>
                      <wp:effectExtent l="0" t="0" r="19050" b="23495"/>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7562"/>
                              </a:xfrm>
                              <a:prstGeom prst="rect">
                                <a:avLst/>
                              </a:prstGeom>
                              <a:solidFill>
                                <a:srgbClr val="FFFFFF"/>
                              </a:solidFill>
                              <a:ln w="9525">
                                <a:solidFill>
                                  <a:srgbClr val="000000"/>
                                </a:solidFill>
                                <a:prstDash val="dash"/>
                                <a:miter lim="800000"/>
                                <a:headEnd/>
                                <a:tailEnd/>
                              </a:ln>
                            </wps:spPr>
                            <wps:txbx>
                              <w:txbxContent>
                                <w:p w:rsidR="0034549D" w:rsidRDefault="0034549D" w:rsidP="00E3753D">
                                  <w:pPr>
                                    <w:spacing w:line="240" w:lineRule="exact"/>
                                    <w:jc w:val="left"/>
                                  </w:pPr>
                                  <w:r>
                                    <w:rPr>
                                      <w:rFonts w:hint="eastAsia"/>
                                    </w:rPr>
                                    <w:t>放送局は，番組を見る人が求めている情報を選ぶとともに，</w:t>
                                  </w:r>
                                  <w:r w:rsidRPr="002455BA">
                                    <w:rPr>
                                      <w:rFonts w:hint="eastAsia"/>
                                    </w:rPr>
                                    <w:t>見る人が情報を役立てられるように伝え方を工夫して放送している。</w:t>
                                  </w:r>
                                </w:p>
                                <w:p w:rsidR="0034549D" w:rsidRDefault="0034549D" w:rsidP="00E3753D">
                                  <w:pPr>
                                    <w:spacing w:line="240" w:lineRule="exact"/>
                                    <w:jc w:val="left"/>
                                  </w:pPr>
                                  <w:r w:rsidRPr="002455BA">
                                    <w:rPr>
                                      <w:rFonts w:hint="eastAsia"/>
                                    </w:rPr>
                                    <w:t xml:space="preserve">　　　　</w:t>
                                  </w:r>
                                </w:p>
                                <w:p w:rsidR="0034549D" w:rsidRDefault="0034549D" w:rsidP="00E3753D">
                                  <w:pPr>
                                    <w:spacing w:line="240" w:lineRule="exact"/>
                                    <w:jc w:val="left"/>
                                  </w:pPr>
                                </w:p>
                                <w:p w:rsidR="0034549D" w:rsidRPr="00895CC5" w:rsidRDefault="0034549D" w:rsidP="00E3753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1A73" id="テキスト ボックス 163" o:spid="_x0000_s1115" type="#_x0000_t202" style="position:absolute;left:0;text-align:left;margin-left:-.9pt;margin-top:.85pt;width:114pt;height:76.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EQWgIAAIMEAAAOAAAAZHJzL2Uyb0RvYy54bWysVM1u2zAMvg/YOwi6r06zJk2MOkXXrsOA&#10;/QHdHoCR5ViYLGqSErs7NsCwh9grDDvvefwio+S0zf4uw3QQSJP8SH4UfXLaNZptpPMKTcEPD0ac&#10;SSOwVGZV8HdvLx/NOPMBTAkajSz4tfT8dPHwwUlrcznGGnUpHSMQ4/PWFrwOweZZ5kUtG/AHaKUh&#10;Y4WugUCqW2Wlg5bQG52NR6Np1qIrrUMhvaevF4ORLxJ+VUkRXleVl4HpglNtId0u3ct4Z4sTyFcO&#10;bK3Ergz4hyoaUIaS3kFdQAC2duo3qEYJhx6rcCCwybCqlJCpB+rmcPRLN1c1WJl6IXK8vaPJ/z9Y&#10;8WrzxjFV0uymjzkz0NCQ+u2n/uZrf/O9335m/fZLv932N99IZ9GJKGutzynyylJs6J5gR+GpfW9f&#10;oHjvmcHzGsxKnjmHbS2hpJIPY2S2Fzrg+AiybF9iSZlhHTABdZVrIp/EECN0Gt313bhkF5iIKY+O&#10;jmcjMgmyzafHk+k4pYD8Nto6H55JbFgUCu7oOSR02LzwIVYD+a1LTOZRq/JSaZ0Ut1qea8c2QE/n&#10;Mp0d+k9u2rCWsk/Gk4GAv0KM0vkTRCzhAnw9pCpJil6QNyrQbmjVFJzapDN8jnQ+NWVyCaD0IFMr&#10;2uz4jZQO5IZu2aXpzuYxOJK/xPKaGHc47ALtLgk1uo+ctbQHBfcf1uAkZ/q5oakdH43nE1qcpMxm&#10;c6Lb7RuWewYwgoAKHjgbxPMwrNraOrWqKc/wSgye0ZwrlUZwX9OuenrpaTK7rYyrtK8nr/t/x+IH&#10;AAAA//8DAFBLAwQUAAYACAAAACEADfMrYtwAAAAIAQAADwAAAGRycy9kb3ducmV2LnhtbEyPzU7D&#10;MBCE70i8g7VI3FonES1RGqeCSnDhAgHBdRNvk6ixHcXOD2/PcoLj7KxmvsmPq+nFTKPvnFUQbyMQ&#10;ZGunO9so+Hh/2qQgfECrsXeWFHyTh2NxfZVjpt1i32guQyM4xPoMFbQhDJmUvm7JoN+6gSx7Zzca&#10;DCzHRuoRFw43vUyiaC8NdpYbWhzo1FJ9KSej4BJXj/iy8/ozfW6Xr3Q6za+6VOr2Zn04gAi0hr9n&#10;+MVndCiYqXKT1V70CjYxkwe+34NgO0n2CYiK9e4uBlnk8v+A4gcAAP//AwBQSwECLQAUAAYACAAA&#10;ACEAtoM4kv4AAADhAQAAEwAAAAAAAAAAAAAAAAAAAAAAW0NvbnRlbnRfVHlwZXNdLnhtbFBLAQIt&#10;ABQABgAIAAAAIQA4/SH/1gAAAJQBAAALAAAAAAAAAAAAAAAAAC8BAABfcmVscy8ucmVsc1BLAQIt&#10;ABQABgAIAAAAIQCqDKEQWgIAAIMEAAAOAAAAAAAAAAAAAAAAAC4CAABkcnMvZTJvRG9jLnhtbFBL&#10;AQItABQABgAIAAAAIQAN8yti3AAAAAgBAAAPAAAAAAAAAAAAAAAAALQEAABkcnMvZG93bnJldi54&#10;bWxQSwUGAAAAAAQABADzAAAAvQUAAAAA&#10;">
                      <v:stroke dashstyle="dash"/>
                      <v:textbox inset="5.85pt,.7pt,5.85pt,.7pt">
                        <w:txbxContent>
                          <w:p w:rsidR="0034549D" w:rsidRDefault="0034549D" w:rsidP="00E3753D">
                            <w:pPr>
                              <w:spacing w:line="240" w:lineRule="exact"/>
                              <w:jc w:val="left"/>
                            </w:pPr>
                            <w:r>
                              <w:rPr>
                                <w:rFonts w:hint="eastAsia"/>
                              </w:rPr>
                              <w:t>放送局は，番組を見る人が求めている情報を選ぶとともに，</w:t>
                            </w:r>
                            <w:r w:rsidRPr="002455BA">
                              <w:rPr>
                                <w:rFonts w:hint="eastAsia"/>
                              </w:rPr>
                              <w:t>見る人が情報を役立てられるように伝え方を工夫して放送している。</w:t>
                            </w:r>
                          </w:p>
                          <w:p w:rsidR="0034549D" w:rsidRDefault="0034549D" w:rsidP="00E3753D">
                            <w:pPr>
                              <w:spacing w:line="240" w:lineRule="exact"/>
                              <w:jc w:val="left"/>
                            </w:pPr>
                            <w:r w:rsidRPr="002455BA">
                              <w:rPr>
                                <w:rFonts w:hint="eastAsia"/>
                              </w:rPr>
                              <w:t xml:space="preserve">　　　　</w:t>
                            </w:r>
                          </w:p>
                          <w:p w:rsidR="0034549D" w:rsidRDefault="0034549D" w:rsidP="00E3753D">
                            <w:pPr>
                              <w:spacing w:line="240" w:lineRule="exact"/>
                              <w:jc w:val="left"/>
                            </w:pPr>
                          </w:p>
                          <w:p w:rsidR="0034549D" w:rsidRPr="00895CC5" w:rsidRDefault="0034549D" w:rsidP="00E3753D">
                            <w:pPr>
                              <w:spacing w:line="240" w:lineRule="exact"/>
                              <w:jc w:val="left"/>
                            </w:pPr>
                          </w:p>
                        </w:txbxContent>
                      </v:textbox>
                    </v:shape>
                  </w:pict>
                </mc:Fallback>
              </mc:AlternateContent>
            </w:r>
          </w:p>
          <w:p w:rsidR="002455BA" w:rsidRDefault="002455BA" w:rsidP="004144BC">
            <w:pPr>
              <w:autoSpaceDE w:val="0"/>
              <w:autoSpaceDN w:val="0"/>
              <w:adjustRightInd w:val="0"/>
              <w:spacing w:line="240" w:lineRule="exact"/>
              <w:ind w:left="200" w:hangingChars="100" w:hanging="200"/>
            </w:pPr>
          </w:p>
          <w:p w:rsidR="002455BA" w:rsidRDefault="002455BA" w:rsidP="004144BC">
            <w:pPr>
              <w:autoSpaceDE w:val="0"/>
              <w:autoSpaceDN w:val="0"/>
              <w:adjustRightInd w:val="0"/>
              <w:spacing w:line="240" w:lineRule="exact"/>
              <w:ind w:left="200" w:hangingChars="100" w:hanging="200"/>
            </w:pPr>
          </w:p>
          <w:p w:rsidR="00D614A6" w:rsidRDefault="00D614A6" w:rsidP="002455BA">
            <w:pPr>
              <w:autoSpaceDE w:val="0"/>
              <w:autoSpaceDN w:val="0"/>
              <w:adjustRightInd w:val="0"/>
              <w:spacing w:line="240" w:lineRule="exact"/>
              <w:ind w:left="200" w:hangingChars="100" w:hanging="200"/>
            </w:pPr>
          </w:p>
          <w:p w:rsidR="00D614A6" w:rsidRDefault="00D614A6" w:rsidP="004144BC">
            <w:pPr>
              <w:autoSpaceDE w:val="0"/>
              <w:autoSpaceDN w:val="0"/>
              <w:adjustRightInd w:val="0"/>
              <w:spacing w:line="240" w:lineRule="exact"/>
              <w:ind w:left="200" w:hangingChars="100" w:hanging="200"/>
            </w:pPr>
          </w:p>
          <w:p w:rsidR="00D614A6" w:rsidRDefault="00D614A6" w:rsidP="00D614A6">
            <w:pPr>
              <w:autoSpaceDE w:val="0"/>
              <w:autoSpaceDN w:val="0"/>
              <w:adjustRightInd w:val="0"/>
              <w:spacing w:line="240" w:lineRule="exact"/>
              <w:ind w:left="200" w:hangingChars="100" w:hanging="200"/>
            </w:pPr>
          </w:p>
          <w:p w:rsidR="00D614A6" w:rsidRDefault="00D614A6" w:rsidP="00AC3D90">
            <w:pPr>
              <w:autoSpaceDE w:val="0"/>
              <w:autoSpaceDN w:val="0"/>
              <w:adjustRightInd w:val="0"/>
              <w:spacing w:line="240" w:lineRule="exact"/>
            </w:pPr>
          </w:p>
        </w:tc>
        <w:tc>
          <w:tcPr>
            <w:tcW w:w="1843" w:type="dxa"/>
            <w:shd w:val="clear" w:color="auto" w:fill="auto"/>
          </w:tcPr>
          <w:p w:rsidR="00D614A6" w:rsidRDefault="004144BC" w:rsidP="0072022A">
            <w:pPr>
              <w:autoSpaceDE w:val="0"/>
              <w:autoSpaceDN w:val="0"/>
              <w:adjustRightInd w:val="0"/>
              <w:spacing w:line="240" w:lineRule="exact"/>
              <w:ind w:left="200" w:hangingChars="100" w:hanging="200"/>
            </w:pPr>
            <w:r w:rsidRPr="004144BC">
              <w:rPr>
                <w:rFonts w:hint="eastAsia"/>
              </w:rPr>
              <w:lastRenderedPageBreak/>
              <w:t>◆編集長が「番組の進行を確認していること」「情報の順番をその場で判断してい</w:t>
            </w:r>
            <w:r w:rsidRPr="004144BC">
              <w:rPr>
                <w:rFonts w:hint="eastAsia"/>
              </w:rPr>
              <w:lastRenderedPageBreak/>
              <w:t>ること」に着目して</w:t>
            </w:r>
            <w:r>
              <w:rPr>
                <w:rFonts w:hint="eastAsia"/>
              </w:rPr>
              <w:t>，</w:t>
            </w:r>
            <w:r w:rsidRPr="004144BC">
              <w:rPr>
                <w:rFonts w:hint="eastAsia"/>
              </w:rPr>
              <w:t>情報を選んで放送している</w:t>
            </w:r>
            <w:r w:rsidR="00066AF5">
              <w:rPr>
                <w:rFonts w:hint="eastAsia"/>
              </w:rPr>
              <w:t>こと</w:t>
            </w:r>
            <w:r w:rsidRPr="004144BC">
              <w:rPr>
                <w:rFonts w:hint="eastAsia"/>
              </w:rPr>
              <w:t>を考え</w:t>
            </w:r>
            <w:r w:rsidR="00066AF5">
              <w:rPr>
                <w:rFonts w:hint="eastAsia"/>
              </w:rPr>
              <w:t>させるようにす</w:t>
            </w:r>
            <w:r w:rsidRPr="004144BC">
              <w:rPr>
                <w:rFonts w:hint="eastAsia"/>
              </w:rPr>
              <w:t>る。</w:t>
            </w:r>
          </w:p>
          <w:p w:rsidR="00D614A6" w:rsidRDefault="00D614A6" w:rsidP="0072022A">
            <w:pPr>
              <w:autoSpaceDE w:val="0"/>
              <w:autoSpaceDN w:val="0"/>
              <w:adjustRightInd w:val="0"/>
              <w:spacing w:line="240" w:lineRule="exact"/>
              <w:ind w:left="200" w:hangingChars="100" w:hanging="200"/>
            </w:pPr>
          </w:p>
          <w:p w:rsidR="00D614A6" w:rsidRDefault="00D614A6" w:rsidP="0072022A">
            <w:pPr>
              <w:autoSpaceDE w:val="0"/>
              <w:autoSpaceDN w:val="0"/>
              <w:adjustRightInd w:val="0"/>
              <w:spacing w:line="240" w:lineRule="exact"/>
              <w:ind w:left="200" w:hangingChars="100" w:hanging="200"/>
            </w:pPr>
          </w:p>
          <w:p w:rsidR="00D614A6" w:rsidRDefault="00D614A6" w:rsidP="0072022A">
            <w:pPr>
              <w:autoSpaceDE w:val="0"/>
              <w:autoSpaceDN w:val="0"/>
              <w:adjustRightInd w:val="0"/>
              <w:spacing w:line="240" w:lineRule="exact"/>
              <w:ind w:left="200" w:hangingChars="100" w:hanging="200"/>
            </w:pPr>
          </w:p>
          <w:p w:rsidR="00D614A6" w:rsidRDefault="00D614A6" w:rsidP="0072022A">
            <w:pPr>
              <w:autoSpaceDE w:val="0"/>
              <w:autoSpaceDN w:val="0"/>
              <w:adjustRightInd w:val="0"/>
              <w:spacing w:line="240" w:lineRule="exact"/>
              <w:ind w:left="200" w:hangingChars="100" w:hanging="200"/>
            </w:pPr>
          </w:p>
          <w:p w:rsidR="00D614A6" w:rsidRDefault="00D614A6" w:rsidP="0072022A">
            <w:pPr>
              <w:autoSpaceDE w:val="0"/>
              <w:autoSpaceDN w:val="0"/>
              <w:adjustRightInd w:val="0"/>
              <w:spacing w:line="240" w:lineRule="exact"/>
              <w:ind w:left="200" w:hangingChars="100" w:hanging="200"/>
            </w:pPr>
          </w:p>
          <w:p w:rsidR="00D614A6" w:rsidRDefault="00D614A6" w:rsidP="0072022A">
            <w:pPr>
              <w:autoSpaceDE w:val="0"/>
              <w:autoSpaceDN w:val="0"/>
              <w:adjustRightInd w:val="0"/>
              <w:spacing w:line="240" w:lineRule="exact"/>
              <w:ind w:left="200" w:hangingChars="100" w:hanging="200"/>
            </w:pPr>
          </w:p>
          <w:p w:rsidR="00D614A6" w:rsidRPr="00BA7AE5" w:rsidRDefault="00D614A6" w:rsidP="0072022A">
            <w:pPr>
              <w:autoSpaceDE w:val="0"/>
              <w:autoSpaceDN w:val="0"/>
              <w:adjustRightInd w:val="0"/>
              <w:spacing w:line="240" w:lineRule="exact"/>
              <w:ind w:left="200" w:hangingChars="100" w:hanging="200"/>
            </w:pPr>
          </w:p>
        </w:tc>
        <w:tc>
          <w:tcPr>
            <w:tcW w:w="1843" w:type="dxa"/>
            <w:shd w:val="clear" w:color="auto" w:fill="auto"/>
          </w:tcPr>
          <w:p w:rsidR="00AC3D90" w:rsidRDefault="00D614A6" w:rsidP="008E262F">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lastRenderedPageBreak/>
              <w:t>［知技</w:t>
            </w:r>
            <w:r w:rsidR="00481936">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D614A6" w:rsidRPr="00CC5329" w:rsidRDefault="00AC3D90" w:rsidP="008E262F">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Pr="00DB1F98">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008D2D40">
              <w:rPr>
                <w:rFonts w:asciiTheme="minorEastAsia" w:eastAsiaTheme="minorEastAsia" w:hAnsiTheme="minorEastAsia" w:cs="ＭＳ Ｐゴシック" w:hint="eastAsia"/>
              </w:rPr>
              <w:t>放送局では，</w:t>
            </w:r>
            <w:r w:rsidR="00136AD0">
              <w:rPr>
                <w:rFonts w:asciiTheme="minorEastAsia" w:eastAsiaTheme="minorEastAsia" w:hAnsiTheme="minorEastAsia" w:cs="ＭＳ Ｐゴシック" w:hint="eastAsia"/>
              </w:rPr>
              <w:t>さまざま</w:t>
            </w:r>
            <w:r w:rsidR="008D2D40">
              <w:rPr>
                <w:rFonts w:asciiTheme="minorEastAsia" w:eastAsiaTheme="minorEastAsia" w:hAnsiTheme="minorEastAsia" w:cs="ＭＳ Ｐゴシック" w:hint="eastAsia"/>
              </w:rPr>
              <w:t>なことを考えて伝え方</w:t>
            </w:r>
            <w:r w:rsidR="008D2D40">
              <w:rPr>
                <w:rFonts w:asciiTheme="minorEastAsia" w:eastAsiaTheme="minorEastAsia" w:hAnsiTheme="minorEastAsia" w:cs="ＭＳ Ｐゴシック" w:hint="eastAsia"/>
              </w:rPr>
              <w:lastRenderedPageBreak/>
              <w:t>を工夫して</w:t>
            </w:r>
            <w:r w:rsidRPr="00DB1F98">
              <w:rPr>
                <w:rFonts w:asciiTheme="minorEastAsia" w:eastAsiaTheme="minorEastAsia" w:hAnsiTheme="minorEastAsia" w:cs="ＭＳ Ｐゴシック" w:hint="eastAsia"/>
              </w:rPr>
              <w:t>いることを理解しているか」を評価する。</w:t>
            </w:r>
          </w:p>
        </w:tc>
      </w:tr>
      <w:tr w:rsidR="003B5608" w:rsidRPr="00555547" w:rsidTr="00013EDC">
        <w:trPr>
          <w:gridAfter w:val="1"/>
          <w:wAfter w:w="8" w:type="dxa"/>
        </w:trPr>
        <w:tc>
          <w:tcPr>
            <w:tcW w:w="9638"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int="eastAsia"/>
                <w:szCs w:val="20"/>
              </w:rPr>
              <w:t>情報を上手に生かす</w:t>
            </w:r>
          </w:p>
        </w:tc>
      </w:tr>
      <w:tr w:rsidR="004144BC" w:rsidRPr="00CC5329" w:rsidTr="00013EDC">
        <w:trPr>
          <w:gridAfter w:val="1"/>
          <w:wAfter w:w="8" w:type="dxa"/>
        </w:trPr>
        <w:tc>
          <w:tcPr>
            <w:tcW w:w="2835" w:type="dxa"/>
            <w:shd w:val="clear" w:color="auto" w:fill="auto"/>
          </w:tcPr>
          <w:p w:rsidR="004144BC" w:rsidRPr="00CF37BF" w:rsidRDefault="004144BC" w:rsidP="008B2E03">
            <w:pPr>
              <w:ind w:left="200" w:hangingChars="100" w:hanging="200"/>
            </w:pPr>
            <w:r w:rsidRPr="00CC5329">
              <w:rPr>
                <w:rFonts w:hint="eastAsia"/>
              </w:rPr>
              <w:t>・</w:t>
            </w:r>
            <w:r>
              <w:rPr>
                <w:rFonts w:ascii="ＭＳ ゴシック" w:eastAsia="ＭＳ ゴシック" w:hAnsi="ＭＳ ゴシック" w:hint="eastAsia"/>
              </w:rPr>
              <w:t xml:space="preserve">調べる　</w:t>
            </w:r>
            <w:r w:rsidRPr="004C25DD">
              <w:rPr>
                <w:rFonts w:asciiTheme="minorEastAsia" w:eastAsiaTheme="minorEastAsia" w:hAnsiTheme="minorEastAsia" w:hint="eastAsia"/>
              </w:rPr>
              <w:t>テレビ放送では，どのような情報が放送され，どのようなえいきょうがあるのでしょうか。</w:t>
            </w:r>
          </w:p>
          <w:p w:rsidR="004144BC" w:rsidRPr="007E41C7" w:rsidRDefault="00972117" w:rsidP="008B2E03">
            <w:pPr>
              <w:ind w:left="200" w:hanging="200"/>
              <w:jc w:val="right"/>
            </w:pPr>
            <w:r w:rsidRPr="00D3453A">
              <w:rPr>
                <w:rFonts w:asciiTheme="majorEastAsia" w:eastAsiaTheme="majorEastAsia" w:hAnsiTheme="majorEastAsia" w:cs="ＭＳ Ｐゴシック"/>
              </w:rPr>
              <w:t>p.</w:t>
            </w:r>
            <w:r w:rsidR="004144BC">
              <w:rPr>
                <w:rFonts w:ascii="ＭＳ ゴシック" w:eastAsia="ＭＳ ゴシック" w:hAnsi="ＭＳ ゴシック" w:hint="eastAsia"/>
              </w:rPr>
              <w:t>66～67</w:t>
            </w:r>
          </w:p>
          <w:p w:rsidR="004144BC" w:rsidRPr="00CC5329" w:rsidRDefault="004144BC" w:rsidP="008B2E03">
            <w:pPr>
              <w:ind w:firstLineChars="100" w:firstLine="200"/>
              <w:jc w:val="right"/>
            </w:pPr>
          </w:p>
        </w:tc>
        <w:tc>
          <w:tcPr>
            <w:tcW w:w="680" w:type="dxa"/>
            <w:shd w:val="clear" w:color="auto" w:fill="auto"/>
          </w:tcPr>
          <w:p w:rsidR="004144BC" w:rsidRPr="00CC5329" w:rsidRDefault="004144B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shd w:val="clear" w:color="auto" w:fill="auto"/>
          </w:tcPr>
          <w:p w:rsidR="004144BC" w:rsidRDefault="004144BC" w:rsidP="008B2E03">
            <w:pPr>
              <w:autoSpaceDE w:val="0"/>
              <w:autoSpaceDN w:val="0"/>
              <w:adjustRightInd w:val="0"/>
              <w:spacing w:line="240" w:lineRule="exact"/>
              <w:ind w:left="200" w:hangingChars="100" w:hanging="200"/>
            </w:pPr>
            <w:r>
              <w:rPr>
                <w:rFonts w:hint="eastAsia"/>
              </w:rPr>
              <w:t>①テレビ番組の種類や「熊本地震のボランティア活動」，「放送局編集長の林さんの話」などから放送された情報の活用や影響を調べ，人々と情報との関わりについて話し合う。</w:t>
            </w:r>
          </w:p>
          <w:p w:rsidR="004144BC" w:rsidRDefault="004144BC" w:rsidP="008B2E03">
            <w:pPr>
              <w:autoSpaceDE w:val="0"/>
              <w:autoSpaceDN w:val="0"/>
              <w:adjustRightInd w:val="0"/>
              <w:spacing w:line="240" w:lineRule="exact"/>
              <w:ind w:left="200" w:hangingChars="100" w:hanging="200"/>
            </w:pPr>
            <w:r>
              <w:rPr>
                <w:rFonts w:hint="eastAsia"/>
              </w:rPr>
              <w:t>・被災地のニュースでボランティアが集まった。</w:t>
            </w:r>
          </w:p>
          <w:p w:rsidR="004144BC" w:rsidRDefault="004144BC" w:rsidP="008B2E03">
            <w:pPr>
              <w:autoSpaceDE w:val="0"/>
              <w:autoSpaceDN w:val="0"/>
              <w:adjustRightInd w:val="0"/>
              <w:spacing w:line="240" w:lineRule="exact"/>
              <w:ind w:left="200" w:hangingChars="100" w:hanging="200"/>
            </w:pPr>
            <w:r>
              <w:rPr>
                <w:rFonts w:hint="eastAsia"/>
              </w:rPr>
              <w:t>・送り手の考えによって内容が変わる。</w:t>
            </w:r>
          </w:p>
          <w:p w:rsidR="004144BC" w:rsidRDefault="00066AF5" w:rsidP="004144BC">
            <w:pPr>
              <w:ind w:left="200" w:hangingChars="100" w:hanging="200"/>
            </w:pPr>
            <w:r>
              <w:rPr>
                <w:rFonts w:hint="eastAsia"/>
              </w:rPr>
              <w:t>・受け手の立場になって</w:t>
            </w:r>
            <w:r w:rsidR="004144BC">
              <w:rPr>
                <w:rFonts w:hint="eastAsia"/>
              </w:rPr>
              <w:t>考えて放送している。</w:t>
            </w:r>
          </w:p>
          <w:p w:rsidR="004144BC" w:rsidRDefault="002455BA" w:rsidP="002455BA">
            <w:pPr>
              <w:ind w:left="180" w:hangingChars="100" w:hanging="180"/>
            </w:pPr>
            <w:r w:rsidRPr="004144BC">
              <w:rPr>
                <w:rFonts w:cs="ＭＳ 明朝"/>
                <w:noProof/>
                <w:kern w:val="0"/>
                <w:sz w:val="18"/>
                <w:szCs w:val="18"/>
              </w:rPr>
              <mc:AlternateContent>
                <mc:Choice Requires="wps">
                  <w:drawing>
                    <wp:anchor distT="0" distB="0" distL="114300" distR="114300" simplePos="0" relativeHeight="251845632" behindDoc="0" locked="0" layoutInCell="1" allowOverlap="1" wp14:anchorId="11D2226A" wp14:editId="457EFFF1">
                      <wp:simplePos x="0" y="0"/>
                      <wp:positionH relativeFrom="column">
                        <wp:posOffset>-13556</wp:posOffset>
                      </wp:positionH>
                      <wp:positionV relativeFrom="paragraph">
                        <wp:posOffset>26063</wp:posOffset>
                      </wp:positionV>
                      <wp:extent cx="1447800" cy="962107"/>
                      <wp:effectExtent l="0" t="0" r="19050" b="2857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2107"/>
                              </a:xfrm>
                              <a:prstGeom prst="rect">
                                <a:avLst/>
                              </a:prstGeom>
                              <a:solidFill>
                                <a:srgbClr val="FFFFFF"/>
                              </a:solidFill>
                              <a:ln w="9525">
                                <a:solidFill>
                                  <a:srgbClr val="000000"/>
                                </a:solidFill>
                                <a:prstDash val="dash"/>
                                <a:miter lim="800000"/>
                                <a:headEnd/>
                                <a:tailEnd/>
                              </a:ln>
                            </wps:spPr>
                            <wps:txbx>
                              <w:txbxContent>
                                <w:p w:rsidR="0034549D" w:rsidRDefault="0034549D" w:rsidP="002455BA">
                                  <w:pPr>
                                    <w:spacing w:line="240" w:lineRule="exact"/>
                                    <w:jc w:val="left"/>
                                  </w:pPr>
                                  <w:r>
                                    <w:rPr>
                                      <w:rFonts w:hint="eastAsia"/>
                                    </w:rPr>
                                    <w:t xml:space="preserve">テレビなどの情報は，人々の行動を決めるきっかけとなったり，報道被害や社会の混乱を起こしたりすることがある。　</w:t>
                                  </w:r>
                                </w:p>
                                <w:p w:rsidR="0034549D" w:rsidRDefault="0034549D" w:rsidP="004144BC">
                                  <w:pPr>
                                    <w:spacing w:line="240" w:lineRule="exact"/>
                                    <w:jc w:val="left"/>
                                  </w:pPr>
                                </w:p>
                                <w:p w:rsidR="0034549D" w:rsidRDefault="0034549D" w:rsidP="004144BC">
                                  <w:pPr>
                                    <w:spacing w:line="240" w:lineRule="exact"/>
                                    <w:jc w:val="left"/>
                                  </w:pPr>
                                </w:p>
                                <w:p w:rsidR="0034549D" w:rsidRDefault="0034549D" w:rsidP="004144BC">
                                  <w:pPr>
                                    <w:spacing w:line="240" w:lineRule="exact"/>
                                    <w:jc w:val="left"/>
                                  </w:pPr>
                                </w:p>
                                <w:p w:rsidR="0034549D" w:rsidRPr="00895CC5" w:rsidRDefault="0034549D" w:rsidP="004144BC">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226A" id="テキスト ボックス 164" o:spid="_x0000_s1116" type="#_x0000_t202" style="position:absolute;left:0;text-align:left;margin-left:-1.05pt;margin-top:2.05pt;width:114pt;height:7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1fWAIAAIMEAAAOAAAAZHJzL2Uyb0RvYy54bWysVM1u2zAMvg/YOwi6L3aCtE2MOEWXLMOA&#10;7gfo9gCMLMfCZEmTlNjdsQGGPcReYdh5z+MXGSWnafZ3GaaDQJrkR/Kj6NllW0uy49YJrXI6HKSU&#10;cMV0IdQmp+/erp5MKHEeVAFSK57TW+7o5fzxo1ljMj7SlZYFtwRBlMsak9PKe5MliWMVr8ENtOEK&#10;jaW2NXhU7SYpLDSIXstklKbnSaNtYaxm3Dn8uuyNdB7xy5Iz/7osHfdE5hRr8/G28V6HO5nPINtY&#10;MJVghzLgH6qoQShMeoRaggeyteI3qFowq50u/YDpOtFlKRiPPWA3w/SXbm4qMDz2guQ4c6TJ/T9Y&#10;9mr3xhJR4OzOx5QoqHFI3f5Td/e1u/ve7T+Tbv+l2++7u2+ok+CElDXGZRh5YzDWt091i+GxfWeu&#10;NXvviNKLCtSGX1mrm4pDgSUPQ2RyEtrjuACybl7qAjPD1usI1Ja2DnwiQwTRcXS3x3Hx1hMWUo7H&#10;F5MUTQxt0/PRML2IKSC7jzbW+edc1yQIObX4HCI67K6dD9VAdu8SkjktRbESUkbFbtYLackO8Oms&#10;4jmg/+QmFWkw+9norCfgrxBpPH+CCCUswVV9qgKl4AVZLTzuhhR1TrFNPP3nQOczVUQXD0L2MrYi&#10;1YHfQGlPrm/XbZzuNAYH8te6uEXGre53AXcXhUrbj5Q0uAc5dR+2YDkl8oXCqV2MR9MzXJyoTCaI&#10;Q+ypYX1iAMUQKKeekl5c+H7VtsaKTYV5+lei9BXOuRRxBA81HarHlx4nc9jKsEqnevR6+HfMfwAA&#10;AP//AwBQSwMEFAAGAAgAAAAhAGw6IhrcAAAACAEAAA8AAABkcnMvZG93bnJldi54bWxMj01PhDAQ&#10;hu8m/odmTLztFohsECkb3UQvXhSNXgc6AlnaElo+/PeOJz1NJu+Td54pjpsZxEKT751VEO8jEGQb&#10;p3vbKnh/e9xlIHxAq3FwlhR8k4djeXlRYK7dal9pqUIruMT6HBV0IYy5lL7pyKDfu5EsZ19uMhh4&#10;nVqpJ1y53AwyiaKDNNhbvtDhSKeOmnM1GwXnuH7A59Trj+ypWz+z+bS86Eqp66vt/g5EoC38wfCr&#10;z+pQslPtZqu9GBTskphJBTc8OE6S9BZEzVyaHkCWhfz/QPkDAAD//wMAUEsBAi0AFAAGAAgAAAAh&#10;ALaDOJL+AAAA4QEAABMAAAAAAAAAAAAAAAAAAAAAAFtDb250ZW50X1R5cGVzXS54bWxQSwECLQAU&#10;AAYACAAAACEAOP0h/9YAAACUAQAACwAAAAAAAAAAAAAAAAAvAQAAX3JlbHMvLnJlbHNQSwECLQAU&#10;AAYACAAAACEAEdn9X1gCAACDBAAADgAAAAAAAAAAAAAAAAAuAgAAZHJzL2Uyb0RvYy54bWxQSwEC&#10;LQAUAAYACAAAACEAbDoiGtwAAAAIAQAADwAAAAAAAAAAAAAAAACyBAAAZHJzL2Rvd25yZXYueG1s&#10;UEsFBgAAAAAEAAQA8wAAALsFAAAAAA==&#10;">
                      <v:stroke dashstyle="dash"/>
                      <v:textbox inset="5.85pt,.7pt,5.85pt,.7pt">
                        <w:txbxContent>
                          <w:p w:rsidR="0034549D" w:rsidRDefault="0034549D" w:rsidP="002455BA">
                            <w:pPr>
                              <w:spacing w:line="240" w:lineRule="exact"/>
                              <w:jc w:val="left"/>
                            </w:pPr>
                            <w:r>
                              <w:rPr>
                                <w:rFonts w:hint="eastAsia"/>
                              </w:rPr>
                              <w:t xml:space="preserve">テレビなどの情報は，人々の行動を決めるきっかけとなったり，報道被害や社会の混乱を起こしたりすることがある。　</w:t>
                            </w:r>
                          </w:p>
                          <w:p w:rsidR="0034549D" w:rsidRDefault="0034549D" w:rsidP="004144BC">
                            <w:pPr>
                              <w:spacing w:line="240" w:lineRule="exact"/>
                              <w:jc w:val="left"/>
                            </w:pPr>
                          </w:p>
                          <w:p w:rsidR="0034549D" w:rsidRDefault="0034549D" w:rsidP="004144BC">
                            <w:pPr>
                              <w:spacing w:line="240" w:lineRule="exact"/>
                              <w:jc w:val="left"/>
                            </w:pPr>
                          </w:p>
                          <w:p w:rsidR="0034549D" w:rsidRDefault="0034549D" w:rsidP="004144BC">
                            <w:pPr>
                              <w:spacing w:line="240" w:lineRule="exact"/>
                              <w:jc w:val="left"/>
                            </w:pPr>
                          </w:p>
                          <w:p w:rsidR="0034549D" w:rsidRPr="00895CC5" w:rsidRDefault="0034549D" w:rsidP="004144BC">
                            <w:pPr>
                              <w:spacing w:line="240" w:lineRule="exact"/>
                              <w:jc w:val="left"/>
                            </w:pPr>
                          </w:p>
                        </w:txbxContent>
                      </v:textbox>
                    </v:shape>
                  </w:pict>
                </mc:Fallback>
              </mc:AlternateContent>
            </w:r>
          </w:p>
          <w:p w:rsidR="004144BC" w:rsidRDefault="004144BC" w:rsidP="002455BA">
            <w:pPr>
              <w:ind w:left="200" w:hangingChars="100" w:hanging="200"/>
            </w:pPr>
          </w:p>
          <w:p w:rsidR="004144BC" w:rsidRDefault="004144BC" w:rsidP="004144BC">
            <w:pPr>
              <w:ind w:left="200" w:hangingChars="100" w:hanging="200"/>
            </w:pPr>
          </w:p>
          <w:p w:rsidR="004144BC" w:rsidRDefault="004144BC" w:rsidP="008B2E03">
            <w:pPr>
              <w:ind w:left="200" w:hangingChars="100" w:hanging="200"/>
            </w:pPr>
          </w:p>
          <w:p w:rsidR="004144BC" w:rsidRDefault="004144BC" w:rsidP="004144BC"/>
          <w:p w:rsidR="002455BA" w:rsidRDefault="002455BA" w:rsidP="004144BC"/>
        </w:tc>
        <w:tc>
          <w:tcPr>
            <w:tcW w:w="1843" w:type="dxa"/>
            <w:shd w:val="clear" w:color="auto" w:fill="auto"/>
          </w:tcPr>
          <w:p w:rsidR="004144BC" w:rsidRDefault="004144BC" w:rsidP="004144BC">
            <w:pPr>
              <w:autoSpaceDE w:val="0"/>
              <w:autoSpaceDN w:val="0"/>
              <w:adjustRightInd w:val="0"/>
              <w:spacing w:line="240" w:lineRule="exact"/>
              <w:ind w:left="200" w:hangingChars="100" w:hanging="200"/>
            </w:pPr>
            <w:r w:rsidRPr="004144BC">
              <w:rPr>
                <w:rFonts w:hint="eastAsia"/>
              </w:rPr>
              <w:t>◆情報の受け手がどのような影響を受けるのかを「よさ」「問題点」の視点で話し合い</w:t>
            </w:r>
            <w:r w:rsidR="0085134D">
              <w:rPr>
                <w:rFonts w:hint="eastAsia"/>
              </w:rPr>
              <w:t>，</w:t>
            </w:r>
            <w:r w:rsidRPr="004144BC">
              <w:rPr>
                <w:rFonts w:hint="eastAsia"/>
              </w:rPr>
              <w:t>情報との関わり方を考え</w:t>
            </w:r>
            <w:r w:rsidR="00066AF5">
              <w:rPr>
                <w:rFonts w:hint="eastAsia"/>
              </w:rPr>
              <w:t>させるようにす</w:t>
            </w:r>
            <w:r w:rsidRPr="004144BC">
              <w:rPr>
                <w:rFonts w:hint="eastAsia"/>
              </w:rPr>
              <w:t>る。</w:t>
            </w:r>
          </w:p>
          <w:p w:rsidR="004144BC" w:rsidRDefault="004144BC" w:rsidP="004144BC">
            <w:pPr>
              <w:autoSpaceDE w:val="0"/>
              <w:autoSpaceDN w:val="0"/>
              <w:adjustRightInd w:val="0"/>
              <w:spacing w:line="240" w:lineRule="exact"/>
              <w:ind w:left="200" w:hangingChars="100" w:hanging="200"/>
            </w:pPr>
          </w:p>
          <w:p w:rsidR="004144BC" w:rsidRDefault="004144BC" w:rsidP="004144BC">
            <w:pPr>
              <w:autoSpaceDE w:val="0"/>
              <w:autoSpaceDN w:val="0"/>
              <w:adjustRightInd w:val="0"/>
              <w:spacing w:line="240" w:lineRule="exact"/>
              <w:ind w:left="200" w:hangingChars="100" w:hanging="200"/>
            </w:pPr>
          </w:p>
          <w:p w:rsidR="004144BC" w:rsidRDefault="004144BC" w:rsidP="004144BC">
            <w:pPr>
              <w:autoSpaceDE w:val="0"/>
              <w:autoSpaceDN w:val="0"/>
              <w:adjustRightInd w:val="0"/>
              <w:spacing w:line="240" w:lineRule="exact"/>
              <w:ind w:left="200" w:hangingChars="100" w:hanging="200"/>
            </w:pPr>
          </w:p>
          <w:p w:rsidR="004144BC" w:rsidRDefault="004144BC" w:rsidP="008B2E03">
            <w:pPr>
              <w:ind w:left="200" w:hangingChars="100" w:hanging="200"/>
            </w:pPr>
          </w:p>
          <w:p w:rsidR="004144BC" w:rsidRDefault="004144BC" w:rsidP="004144BC"/>
          <w:p w:rsidR="004144BC" w:rsidRDefault="004144BC" w:rsidP="008B2E03">
            <w:pPr>
              <w:ind w:left="200" w:hangingChars="100" w:hanging="200"/>
            </w:pPr>
          </w:p>
          <w:p w:rsidR="004144BC" w:rsidRDefault="004144BC" w:rsidP="008B2E03">
            <w:pPr>
              <w:ind w:left="200" w:hangingChars="100" w:hanging="200"/>
            </w:pPr>
          </w:p>
          <w:p w:rsidR="004144BC" w:rsidRDefault="004144BC" w:rsidP="008B2E03">
            <w:pPr>
              <w:ind w:left="200" w:hangingChars="100" w:hanging="200"/>
            </w:pPr>
          </w:p>
          <w:p w:rsidR="004144BC" w:rsidRPr="009F04E4" w:rsidRDefault="004144BC" w:rsidP="008B2E03">
            <w:pPr>
              <w:ind w:left="200" w:hangingChars="100" w:hanging="200"/>
            </w:pPr>
          </w:p>
        </w:tc>
        <w:tc>
          <w:tcPr>
            <w:tcW w:w="1843" w:type="dxa"/>
            <w:shd w:val="clear" w:color="auto" w:fill="auto"/>
          </w:tcPr>
          <w:p w:rsidR="00066AF5" w:rsidRDefault="00066AF5" w:rsidP="008E262F">
            <w:pPr>
              <w:spacing w:line="240" w:lineRule="exact"/>
              <w:jc w:val="left"/>
              <w:rPr>
                <w:rFonts w:ascii="ＭＳ Ｐゴシック" w:eastAsia="ＭＳ Ｐゴシック" w:hAnsi="ＭＳ Ｐゴシック" w:cs="ＭＳ Ｐゴシック"/>
              </w:rPr>
            </w:pPr>
            <w:r w:rsidRPr="00AC3D90">
              <w:rPr>
                <w:rFonts w:ascii="ＭＳ Ｐゴシック" w:eastAsia="ＭＳ Ｐゴシック" w:hAnsi="ＭＳ Ｐゴシック" w:cs="ＭＳ Ｐゴシック"/>
                <w:shd w:val="pct15" w:color="auto" w:fill="FFFFFF"/>
              </w:rPr>
              <w:t>［</w:t>
            </w:r>
            <w:r w:rsidRPr="00AC3D90">
              <w:rPr>
                <w:rFonts w:ascii="ＭＳ Ｐゴシック" w:eastAsia="ＭＳ Ｐゴシック" w:hAnsi="ＭＳ Ｐゴシック" w:cs="ＭＳ Ｐゴシック" w:hint="eastAsia"/>
                <w:shd w:val="pct15" w:color="auto" w:fill="FFFFFF"/>
              </w:rPr>
              <w:t>思判表②</w:t>
            </w:r>
            <w:r w:rsidRPr="00AC3D90">
              <w:rPr>
                <w:rFonts w:ascii="ＭＳ Ｐゴシック" w:eastAsia="ＭＳ Ｐゴシック" w:hAnsi="ＭＳ Ｐゴシック" w:cs="ＭＳ Ｐゴシック"/>
                <w:shd w:val="pct15" w:color="auto" w:fill="FFFFFF"/>
              </w:rPr>
              <w:t>］</w:t>
            </w:r>
          </w:p>
          <w:p w:rsidR="00066AF5" w:rsidRDefault="00066AF5" w:rsidP="008E262F">
            <w:pPr>
              <w:spacing w:line="240" w:lineRule="exact"/>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ノート</w:t>
            </w:r>
            <w:r w:rsidRPr="00AE5C0F">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記述</w:t>
            </w:r>
            <w:r w:rsidRPr="00AE5C0F">
              <w:rPr>
                <w:rFonts w:asciiTheme="minorEastAsia" w:eastAsiaTheme="minorEastAsia" w:hAnsiTheme="minorEastAsia" w:cs="ＭＳ Ｐゴシック" w:hint="eastAsia"/>
              </w:rPr>
              <w:t>内容</w:t>
            </w:r>
            <w:r>
              <w:rPr>
                <w:rFonts w:asciiTheme="minorEastAsia" w:eastAsiaTheme="minorEastAsia" w:hAnsiTheme="minorEastAsia" w:cs="ＭＳ Ｐゴシック" w:hint="eastAsia"/>
              </w:rPr>
              <w:t>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008D2D40">
              <w:rPr>
                <w:rFonts w:asciiTheme="minorEastAsia" w:eastAsiaTheme="minorEastAsia" w:hAnsiTheme="minorEastAsia" w:cs="ＭＳ Ｐゴシック" w:hint="eastAsia"/>
              </w:rPr>
              <w:t>放送局の工夫や努力，情報発信の影響について考え，適切に</w:t>
            </w:r>
            <w:r>
              <w:rPr>
                <w:rFonts w:asciiTheme="minorEastAsia" w:eastAsiaTheme="minorEastAsia" w:hAnsiTheme="minorEastAsia" w:cs="ＭＳ Ｐゴシック" w:hint="eastAsia"/>
              </w:rPr>
              <w:t>表現</w:t>
            </w:r>
            <w:r w:rsidRPr="00AE5C0F">
              <w:rPr>
                <w:rFonts w:asciiTheme="minorEastAsia" w:eastAsiaTheme="minorEastAsia" w:hAnsiTheme="minorEastAsia" w:cs="ＭＳ Ｐゴシック" w:hint="eastAsia"/>
              </w:rPr>
              <w:t>しているか」を評価する。</w:t>
            </w:r>
          </w:p>
          <w:p w:rsidR="00066AF5" w:rsidRDefault="00066AF5" w:rsidP="00066AF5">
            <w:pPr>
              <w:jc w:val="left"/>
              <w:rPr>
                <w:rFonts w:asciiTheme="minorEastAsia" w:eastAsiaTheme="minorEastAsia" w:hAnsiTheme="minorEastAsia" w:cs="ＭＳ Ｐゴシック"/>
              </w:rPr>
            </w:pPr>
          </w:p>
          <w:p w:rsidR="00066AF5" w:rsidRDefault="00066AF5" w:rsidP="00066AF5">
            <w:pPr>
              <w:jc w:val="left"/>
              <w:rPr>
                <w:rFonts w:asciiTheme="minorEastAsia" w:eastAsiaTheme="minorEastAsia" w:hAnsiTheme="minorEastAsia" w:cs="ＭＳ Ｐゴシック"/>
              </w:rPr>
            </w:pPr>
          </w:p>
          <w:p w:rsidR="00066AF5" w:rsidRDefault="00066AF5" w:rsidP="00066AF5">
            <w:pPr>
              <w:jc w:val="left"/>
              <w:rPr>
                <w:rFonts w:asciiTheme="minorEastAsia" w:eastAsiaTheme="minorEastAsia" w:hAnsiTheme="minorEastAsia" w:cs="ＭＳ Ｐゴシック"/>
              </w:rPr>
            </w:pPr>
          </w:p>
          <w:p w:rsidR="00066AF5" w:rsidRDefault="00066AF5" w:rsidP="00066AF5">
            <w:pPr>
              <w:jc w:val="left"/>
              <w:rPr>
                <w:rFonts w:asciiTheme="minorEastAsia" w:eastAsiaTheme="minorEastAsia" w:hAnsiTheme="minorEastAsia" w:cs="ＭＳ Ｐゴシック"/>
              </w:rPr>
            </w:pPr>
          </w:p>
          <w:p w:rsidR="00066AF5" w:rsidRDefault="00066AF5" w:rsidP="00066AF5">
            <w:pPr>
              <w:jc w:val="left"/>
              <w:rPr>
                <w:rFonts w:asciiTheme="minorEastAsia" w:eastAsiaTheme="minorEastAsia" w:hAnsiTheme="minorEastAsia" w:cs="ＭＳ Ｐゴシック"/>
              </w:rPr>
            </w:pPr>
          </w:p>
          <w:p w:rsidR="004144BC" w:rsidRPr="00066AF5" w:rsidRDefault="004144BC" w:rsidP="00AC3D90">
            <w:pPr>
              <w:rPr>
                <w:rFonts w:ascii="ＭＳ Ｐゴシック" w:eastAsia="ＭＳ Ｐゴシック" w:hAnsi="ＭＳ Ｐゴシック" w:cs="ＭＳ Ｐゴシック"/>
              </w:rPr>
            </w:pPr>
          </w:p>
        </w:tc>
      </w:tr>
      <w:tr w:rsidR="003B5608" w:rsidRPr="00555547" w:rsidTr="00013EDC">
        <w:trPr>
          <w:gridAfter w:val="1"/>
          <w:wAfter w:w="8" w:type="dxa"/>
          <w:trHeight w:val="283"/>
        </w:trPr>
        <w:tc>
          <w:tcPr>
            <w:tcW w:w="9638"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（6）</w:t>
            </w:r>
            <w:r w:rsidRPr="00555547">
              <w:rPr>
                <w:rFonts w:ascii="ＭＳ ゴシック" w:eastAsia="ＭＳ ゴシック" w:hint="eastAsia"/>
                <w:szCs w:val="20"/>
              </w:rPr>
              <w:t>フローチャートにまとめて話し合う</w:t>
            </w:r>
          </w:p>
        </w:tc>
      </w:tr>
      <w:tr w:rsidR="004144BC" w:rsidRPr="00CC5329" w:rsidTr="00013EDC">
        <w:trPr>
          <w:gridAfter w:val="1"/>
          <w:wAfter w:w="8" w:type="dxa"/>
        </w:trPr>
        <w:tc>
          <w:tcPr>
            <w:tcW w:w="2835" w:type="dxa"/>
            <w:shd w:val="clear" w:color="auto" w:fill="auto"/>
          </w:tcPr>
          <w:p w:rsidR="004144BC" w:rsidRDefault="004144BC" w:rsidP="008B2E03">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放送局がわたしたちに情報をとどけるまでの働きをフローチャートにまとめ，話し合いましょう。</w:t>
            </w:r>
          </w:p>
          <w:p w:rsidR="004144BC" w:rsidRPr="00FD7ECC" w:rsidRDefault="00972117" w:rsidP="008B2E03">
            <w:pPr>
              <w:ind w:leftChars="100" w:left="200"/>
              <w:jc w:val="right"/>
            </w:pPr>
            <w:r w:rsidRPr="00D3453A">
              <w:rPr>
                <w:rFonts w:asciiTheme="majorEastAsia" w:eastAsiaTheme="majorEastAsia" w:hAnsiTheme="majorEastAsia" w:cs="ＭＳ Ｐゴシック"/>
              </w:rPr>
              <w:t>p.</w:t>
            </w:r>
            <w:r w:rsidR="004144BC">
              <w:rPr>
                <w:rFonts w:ascii="ＭＳ ゴシック" w:eastAsia="ＭＳ ゴシック" w:hAnsi="ＭＳ ゴシック" w:hint="eastAsia"/>
              </w:rPr>
              <w:t>68～69</w:t>
            </w:r>
          </w:p>
          <w:p w:rsidR="004144BC" w:rsidRPr="007E41C7" w:rsidRDefault="004144BC" w:rsidP="008B2E03">
            <w:pPr>
              <w:ind w:left="200" w:hanging="200"/>
            </w:pPr>
          </w:p>
          <w:p w:rsidR="004144BC" w:rsidRPr="00CC5329" w:rsidRDefault="004144BC" w:rsidP="008B2E03">
            <w:pPr>
              <w:ind w:left="200" w:right="200" w:hanging="200"/>
              <w:jc w:val="left"/>
            </w:pPr>
          </w:p>
        </w:tc>
        <w:tc>
          <w:tcPr>
            <w:tcW w:w="680" w:type="dxa"/>
            <w:shd w:val="clear" w:color="auto" w:fill="auto"/>
          </w:tcPr>
          <w:p w:rsidR="004144BC" w:rsidRPr="00CC5329" w:rsidRDefault="004144B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shd w:val="clear" w:color="auto" w:fill="auto"/>
          </w:tcPr>
          <w:p w:rsidR="004144BC" w:rsidRDefault="004144BC" w:rsidP="008B2E03">
            <w:pPr>
              <w:autoSpaceDE w:val="0"/>
              <w:autoSpaceDN w:val="0"/>
              <w:adjustRightInd w:val="0"/>
              <w:spacing w:line="240" w:lineRule="exact"/>
              <w:ind w:left="200" w:hangingChars="100" w:hanging="200"/>
            </w:pPr>
            <w:r w:rsidRPr="00CC5329">
              <w:rPr>
                <w:rFonts w:hint="eastAsia"/>
              </w:rPr>
              <w:t>①</w:t>
            </w:r>
            <w:r>
              <w:rPr>
                <w:rFonts w:hint="eastAsia"/>
              </w:rPr>
              <w:t>学習したことをフローチャートにまとめる。</w:t>
            </w:r>
          </w:p>
          <w:p w:rsidR="004144BC" w:rsidRDefault="004144BC" w:rsidP="008B2E03">
            <w:pPr>
              <w:autoSpaceDE w:val="0"/>
              <w:autoSpaceDN w:val="0"/>
              <w:adjustRightInd w:val="0"/>
              <w:spacing w:line="240" w:lineRule="exact"/>
              <w:ind w:left="200" w:hangingChars="100" w:hanging="200"/>
            </w:pPr>
            <w:r>
              <w:rPr>
                <w:rFonts w:hint="eastAsia"/>
              </w:rPr>
              <w:t>・正確さや詳しさ，人権や公平，公正さを考えつつ，見る人が求める情報となるように工夫して</w:t>
            </w:r>
            <w:r w:rsidR="00066AF5">
              <w:rPr>
                <w:rFonts w:hint="eastAsia"/>
              </w:rPr>
              <w:t>情報を</w:t>
            </w:r>
            <w:r>
              <w:rPr>
                <w:rFonts w:hint="eastAsia"/>
              </w:rPr>
              <w:t>集めている。</w:t>
            </w:r>
          </w:p>
          <w:p w:rsidR="00AC3D90" w:rsidRPr="00133D49" w:rsidRDefault="00AC3D90" w:rsidP="00AC3D90">
            <w:pPr>
              <w:autoSpaceDE w:val="0"/>
              <w:autoSpaceDN w:val="0"/>
              <w:adjustRightInd w:val="0"/>
              <w:spacing w:line="240" w:lineRule="exact"/>
              <w:ind w:left="200" w:hangingChars="100" w:hanging="200"/>
              <w:rPr>
                <w:color w:val="000000"/>
              </w:rPr>
            </w:pPr>
            <w:r w:rsidRPr="00133D49">
              <w:rPr>
                <w:rFonts w:hint="eastAsia"/>
                <w:color w:val="000000"/>
              </w:rPr>
              <w:t>・見る人が情報を役立てられるように工夫して放送している。</w:t>
            </w:r>
          </w:p>
          <w:p w:rsidR="004144BC" w:rsidRDefault="00AC3D90" w:rsidP="00AC3D90">
            <w:pPr>
              <w:autoSpaceDE w:val="0"/>
              <w:autoSpaceDN w:val="0"/>
              <w:adjustRightInd w:val="0"/>
              <w:spacing w:line="240" w:lineRule="exact"/>
              <w:ind w:left="200" w:hangingChars="100" w:hanging="200"/>
              <w:rPr>
                <w:color w:val="000000"/>
              </w:rPr>
            </w:pPr>
            <w:r w:rsidRPr="00F2500B">
              <w:rPr>
                <w:rFonts w:hint="eastAsia"/>
                <w:color w:val="000000"/>
              </w:rPr>
              <w:t>・</w:t>
            </w:r>
            <w:r w:rsidRPr="00A12819">
              <w:rPr>
                <w:rFonts w:hint="eastAsia"/>
                <w:color w:val="000000"/>
              </w:rPr>
              <w:t>情報は</w:t>
            </w:r>
            <w:r>
              <w:rPr>
                <w:rFonts w:hint="eastAsia"/>
                <w:color w:val="000000"/>
              </w:rPr>
              <w:t>，</w:t>
            </w:r>
            <w:r w:rsidRPr="00A12819">
              <w:rPr>
                <w:rFonts w:hint="eastAsia"/>
                <w:color w:val="000000"/>
              </w:rPr>
              <w:t>人々の行動を決めるきっかけとなったり</w:t>
            </w:r>
            <w:r>
              <w:rPr>
                <w:rFonts w:hint="eastAsia"/>
                <w:color w:val="000000"/>
              </w:rPr>
              <w:t>，</w:t>
            </w:r>
            <w:r w:rsidRPr="00A12819">
              <w:rPr>
                <w:rFonts w:hint="eastAsia"/>
                <w:color w:val="000000"/>
              </w:rPr>
              <w:t>社会の混乱を起こしたりすることがある</w:t>
            </w:r>
            <w:r>
              <w:rPr>
                <w:rFonts w:hint="eastAsia"/>
                <w:color w:val="000000"/>
              </w:rPr>
              <w:t>ので，影響を考える</w:t>
            </w:r>
            <w:r>
              <w:rPr>
                <w:rFonts w:hint="eastAsia"/>
                <w:color w:val="000000"/>
              </w:rPr>
              <w:lastRenderedPageBreak/>
              <w:t>ことなどが必要</w:t>
            </w:r>
            <w:r w:rsidRPr="00A12819">
              <w:rPr>
                <w:rFonts w:hint="eastAsia"/>
                <w:color w:val="000000"/>
              </w:rPr>
              <w:t>。</w:t>
            </w:r>
          </w:p>
          <w:p w:rsidR="00AC3D90" w:rsidRPr="00F2500B" w:rsidRDefault="004144BC" w:rsidP="00AC3D90">
            <w:pPr>
              <w:autoSpaceDE w:val="0"/>
              <w:autoSpaceDN w:val="0"/>
              <w:adjustRightInd w:val="0"/>
              <w:spacing w:line="240" w:lineRule="exact"/>
              <w:ind w:left="200" w:hangingChars="100" w:hanging="200"/>
              <w:rPr>
                <w:color w:val="000000"/>
              </w:rPr>
            </w:pPr>
            <w:r>
              <w:rPr>
                <w:rFonts w:hint="eastAsia"/>
                <w:color w:val="000000"/>
              </w:rPr>
              <w:t>②</w:t>
            </w:r>
            <w:r w:rsidR="00AC3D90" w:rsidRPr="00F2500B">
              <w:rPr>
                <w:rFonts w:hint="eastAsia"/>
                <w:color w:val="000000"/>
              </w:rPr>
              <w:t>情報について話し合い</w:t>
            </w:r>
            <w:r w:rsidR="00AC3D90">
              <w:rPr>
                <w:rFonts w:hint="eastAsia"/>
                <w:color w:val="000000"/>
              </w:rPr>
              <w:t>，</w:t>
            </w:r>
            <w:r w:rsidR="00AC3D90" w:rsidRPr="00F2500B">
              <w:rPr>
                <w:rFonts w:hint="eastAsia"/>
                <w:color w:val="000000"/>
              </w:rPr>
              <w:t>自分の考えをノートにまとめる。</w:t>
            </w:r>
          </w:p>
          <w:p w:rsidR="004144BC" w:rsidRDefault="00AC3D90" w:rsidP="00AC3D90">
            <w:pPr>
              <w:autoSpaceDE w:val="0"/>
              <w:autoSpaceDN w:val="0"/>
              <w:adjustRightInd w:val="0"/>
              <w:spacing w:line="240" w:lineRule="exact"/>
              <w:ind w:left="200" w:hangingChars="100" w:hanging="200"/>
              <w:rPr>
                <w:color w:val="000000"/>
              </w:rPr>
            </w:pPr>
            <w:r w:rsidRPr="00F2500B">
              <w:rPr>
                <w:rFonts w:hint="eastAsia"/>
                <w:color w:val="000000"/>
              </w:rPr>
              <w:t>・役立つ情報を得ることができ</w:t>
            </w:r>
            <w:r>
              <w:rPr>
                <w:rFonts w:hint="eastAsia"/>
                <w:color w:val="000000"/>
              </w:rPr>
              <w:t>るが，</w:t>
            </w:r>
            <w:r w:rsidRPr="00F2500B">
              <w:rPr>
                <w:rFonts w:hint="eastAsia"/>
                <w:color w:val="000000"/>
              </w:rPr>
              <w:t>社会の混乱を引き起こすこともあるので</w:t>
            </w:r>
            <w:r>
              <w:rPr>
                <w:rFonts w:hint="eastAsia"/>
                <w:color w:val="000000"/>
              </w:rPr>
              <w:t>，</w:t>
            </w:r>
            <w:r w:rsidRPr="00F2500B">
              <w:rPr>
                <w:rFonts w:hint="eastAsia"/>
                <w:color w:val="000000"/>
              </w:rPr>
              <w:t>しっかりと情報の影響を考えて行動したい。</w:t>
            </w:r>
          </w:p>
          <w:p w:rsidR="0084575D" w:rsidRDefault="0084575D" w:rsidP="0084575D">
            <w:pPr>
              <w:autoSpaceDE w:val="0"/>
              <w:autoSpaceDN w:val="0"/>
              <w:adjustRightInd w:val="0"/>
              <w:spacing w:line="240" w:lineRule="exact"/>
              <w:ind w:left="180" w:hangingChars="100" w:hanging="180"/>
              <w:rPr>
                <w:color w:val="000000"/>
              </w:rPr>
            </w:pPr>
            <w:r w:rsidRPr="008F6A25">
              <w:rPr>
                <w:rFonts w:cs="ＭＳ 明朝"/>
                <w:noProof/>
                <w:kern w:val="0"/>
                <w:sz w:val="18"/>
                <w:szCs w:val="18"/>
              </w:rPr>
              <mc:AlternateContent>
                <mc:Choice Requires="wps">
                  <w:drawing>
                    <wp:anchor distT="0" distB="0" distL="114300" distR="114300" simplePos="0" relativeHeight="251847680" behindDoc="0" locked="0" layoutInCell="1" allowOverlap="1" wp14:anchorId="342DACAC" wp14:editId="57462071">
                      <wp:simplePos x="0" y="0"/>
                      <wp:positionH relativeFrom="column">
                        <wp:posOffset>-221</wp:posOffset>
                      </wp:positionH>
                      <wp:positionV relativeFrom="paragraph">
                        <wp:posOffset>58198</wp:posOffset>
                      </wp:positionV>
                      <wp:extent cx="1447220" cy="1932167"/>
                      <wp:effectExtent l="0" t="0" r="19685" b="1143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20" cy="1932167"/>
                              </a:xfrm>
                              <a:prstGeom prst="rect">
                                <a:avLst/>
                              </a:prstGeom>
                              <a:solidFill>
                                <a:srgbClr val="FFFFFF"/>
                              </a:solidFill>
                              <a:ln w="9525">
                                <a:solidFill>
                                  <a:srgbClr val="000000"/>
                                </a:solidFill>
                                <a:prstDash val="dash"/>
                                <a:miter lim="800000"/>
                                <a:headEnd/>
                                <a:tailEnd/>
                              </a:ln>
                            </wps:spPr>
                            <wps:txbx>
                              <w:txbxContent>
                                <w:p w:rsidR="0034549D" w:rsidRDefault="0034549D" w:rsidP="00477B18">
                                  <w:pPr>
                                    <w:spacing w:line="240" w:lineRule="exact"/>
                                  </w:pPr>
                                  <w:r w:rsidRPr="0084575D">
                                    <w:rPr>
                                      <w:rFonts w:hint="eastAsia"/>
                                    </w:rPr>
                                    <w:t>放送局の人々は</w:t>
                                  </w:r>
                                  <w:r>
                                    <w:rPr>
                                      <w:rFonts w:hint="eastAsia"/>
                                    </w:rPr>
                                    <w:t>，</w:t>
                                  </w:r>
                                  <w:r w:rsidRPr="0084575D">
                                    <w:rPr>
                                      <w:rFonts w:hint="eastAsia"/>
                                    </w:rPr>
                                    <w:t>人々が求めている情報を選ぶとともに</w:t>
                                  </w:r>
                                  <w:r>
                                    <w:rPr>
                                      <w:rFonts w:hint="eastAsia"/>
                                    </w:rPr>
                                    <w:t>，</w:t>
                                  </w:r>
                                  <w:r w:rsidRPr="0084575D">
                                    <w:rPr>
                                      <w:rFonts w:hint="eastAsia"/>
                                    </w:rPr>
                                    <w:t>見る人が情報を役立てられるように伝え方を工夫して放送している。情報には</w:t>
                                  </w:r>
                                  <w:r>
                                    <w:rPr>
                                      <w:rFonts w:hint="eastAsia"/>
                                    </w:rPr>
                                    <w:t>，</w:t>
                                  </w:r>
                                  <w:r w:rsidRPr="0084575D">
                                    <w:rPr>
                                      <w:rFonts w:hint="eastAsia"/>
                                    </w:rPr>
                                    <w:t>人々の行動を決めるきっかけとなったり</w:t>
                                  </w:r>
                                  <w:r>
                                    <w:rPr>
                                      <w:rFonts w:hint="eastAsia"/>
                                    </w:rPr>
                                    <w:t>，</w:t>
                                  </w:r>
                                  <w:r w:rsidRPr="0084575D">
                                    <w:rPr>
                                      <w:rFonts w:hint="eastAsia"/>
                                    </w:rPr>
                                    <w:t>報道被害や社会の混乱を起こしたりするなど大きな影響がある。</w:t>
                                  </w:r>
                                </w:p>
                                <w:p w:rsidR="0034549D" w:rsidRDefault="0034549D" w:rsidP="00477B18">
                                  <w:pPr>
                                    <w:spacing w:line="240" w:lineRule="exact"/>
                                  </w:pPr>
                                </w:p>
                                <w:p w:rsidR="0034549D" w:rsidRDefault="0034549D" w:rsidP="008F6A25">
                                  <w:pPr>
                                    <w:spacing w:line="240" w:lineRule="exact"/>
                                    <w:jc w:val="left"/>
                                  </w:pPr>
                                </w:p>
                                <w:p w:rsidR="0034549D" w:rsidRDefault="0034549D" w:rsidP="008F6A25">
                                  <w:pPr>
                                    <w:spacing w:line="240" w:lineRule="exact"/>
                                    <w:jc w:val="left"/>
                                  </w:pPr>
                                </w:p>
                                <w:p w:rsidR="0034549D" w:rsidRPr="00895CC5" w:rsidRDefault="0034549D" w:rsidP="008F6A25">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ACAC" id="テキスト ボックス 165" o:spid="_x0000_s1117" type="#_x0000_t202" style="position:absolute;left:0;text-align:left;margin-left:0;margin-top:4.6pt;width:113.95pt;height:152.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BpWgIAAIQEAAAOAAAAZHJzL2Uyb0RvYy54bWysVM1u2zAMvg/YOwi6r068tkmMOkXXrsOA&#10;dhvQ7QFoWY6FyZImKbGzYwIMe4i9wrDznscvMkpO0+zvMswHgQzJj+RHMmfnXSPJilsntMrp+GhE&#10;CVdMl0Itcvru7fWTKSXOgypBasVzuuaOns8fPzprTcZTXWtZcksQRLmsNTmtvTdZkjhW8wbckTZc&#10;obHStgGPql0kpYUW0RuZpKPRadJqWxqrGXcOf70ajHQe8auKM/+6qhz3ROYUa/PxtfEtwpvMzyBb&#10;WDC1YLsy4B+qaEAoTLqHugIPZGnFb1CNYFY7XfkjpptEV5VgPPaA3YxHv3RzV4PhsRckx5k9Te7/&#10;wbJXqzeWiBJnd3pCiYIGh9RvP/Wbr/3me7/9TPrtl3677TffUCfBCSlrjcsw8s5grO+e6Q7DY/vO&#10;3Gj23hGlL2tQC35hrW5rDiWWPA6RyUHogOMCSNHe6hIzw9LrCNRVtgl8IkME0XF06/24eOcJCymP&#10;jydpiiaGtvHsaTo+ncQckN2HG+v8C64bEoScWtyHCA+rG+dDOZDdu4RsTktRXgspo2IXxaW0ZAW4&#10;O9fx26H/5CYVaXM6O0lPBgb+CjGK358gQglX4OohVYlS8IKsER6PQ4omp9N9MGSBz+eqjC4ehBxk&#10;bEWqHcGB04Fd3xVdHO8s0h/YL3S5RsqtHo4BjxeFWtuPlLR4CDl1H5ZgOSXypcKxTY7TGW6Gj8p0&#10;OkO+7aGhODCAYgiUU0/JIF764daWxopFjXmGNVH6AgddiTiCh5p21eOqx8nszjLc0qEevR7+POY/&#10;AAAA//8DAFBLAwQUAAYACAAAACEAxcA1KtwAAAAGAQAADwAAAGRycy9kb3ducmV2LnhtbEyPT0+E&#10;MBTE7yZ+h+aZeHMLbFZZ5LHRTfTixUWj1wetQJa+Elr++O2tJz1OZjLzm/ywml7MenSdZYR4E4HQ&#10;XFvVcYPw/vZ0k4JwnlhRb1kjfGsHh+LyIqdM2YVPei59I0IJu4wQWu+HTEpXt9qQ29hBc/C+7GjI&#10;Bzk2Uo20hHLTyySKbqWhjsNCS4M+tro+l5NBOMfVI73snPpIn9vlM52O86sqEa+v1od7EF6v/i8M&#10;v/gBHYrAVNmJlRM9QjjiEfYJiGAmyd0eRIWwjbc7kEUu/+MXPwAAAP//AwBQSwECLQAUAAYACAAA&#10;ACEAtoM4kv4AAADhAQAAEwAAAAAAAAAAAAAAAAAAAAAAW0NvbnRlbnRfVHlwZXNdLnhtbFBLAQIt&#10;ABQABgAIAAAAIQA4/SH/1gAAAJQBAAALAAAAAAAAAAAAAAAAAC8BAABfcmVscy8ucmVsc1BLAQIt&#10;ABQABgAIAAAAIQDAgjBpWgIAAIQEAAAOAAAAAAAAAAAAAAAAAC4CAABkcnMvZTJvRG9jLnhtbFBL&#10;AQItABQABgAIAAAAIQDFwDUq3AAAAAYBAAAPAAAAAAAAAAAAAAAAALQEAABkcnMvZG93bnJldi54&#10;bWxQSwUGAAAAAAQABADzAAAAvQUAAAAA&#10;">
                      <v:stroke dashstyle="dash"/>
                      <v:textbox inset="5.85pt,.7pt,5.85pt,.7pt">
                        <w:txbxContent>
                          <w:p w:rsidR="0034549D" w:rsidRDefault="0034549D" w:rsidP="00477B18">
                            <w:pPr>
                              <w:spacing w:line="240" w:lineRule="exact"/>
                            </w:pPr>
                            <w:r w:rsidRPr="0084575D">
                              <w:rPr>
                                <w:rFonts w:hint="eastAsia"/>
                              </w:rPr>
                              <w:t>放送局の人々は</w:t>
                            </w:r>
                            <w:r>
                              <w:rPr>
                                <w:rFonts w:hint="eastAsia"/>
                              </w:rPr>
                              <w:t>，</w:t>
                            </w:r>
                            <w:r w:rsidRPr="0084575D">
                              <w:rPr>
                                <w:rFonts w:hint="eastAsia"/>
                              </w:rPr>
                              <w:t>人々が求めている情報を選ぶとともに</w:t>
                            </w:r>
                            <w:r>
                              <w:rPr>
                                <w:rFonts w:hint="eastAsia"/>
                              </w:rPr>
                              <w:t>，</w:t>
                            </w:r>
                            <w:r w:rsidRPr="0084575D">
                              <w:rPr>
                                <w:rFonts w:hint="eastAsia"/>
                              </w:rPr>
                              <w:t>見る人が情報を役立てられるように伝え方を工夫して放送している。情報には</w:t>
                            </w:r>
                            <w:r>
                              <w:rPr>
                                <w:rFonts w:hint="eastAsia"/>
                              </w:rPr>
                              <w:t>，</w:t>
                            </w:r>
                            <w:r w:rsidRPr="0084575D">
                              <w:rPr>
                                <w:rFonts w:hint="eastAsia"/>
                              </w:rPr>
                              <w:t>人々の行動を決めるきっかけとなったり</w:t>
                            </w:r>
                            <w:r>
                              <w:rPr>
                                <w:rFonts w:hint="eastAsia"/>
                              </w:rPr>
                              <w:t>，</w:t>
                            </w:r>
                            <w:r w:rsidRPr="0084575D">
                              <w:rPr>
                                <w:rFonts w:hint="eastAsia"/>
                              </w:rPr>
                              <w:t>報道被害や社会の混乱を起こしたりするなど大きな影響がある。</w:t>
                            </w:r>
                          </w:p>
                          <w:p w:rsidR="0034549D" w:rsidRDefault="0034549D" w:rsidP="00477B18">
                            <w:pPr>
                              <w:spacing w:line="240" w:lineRule="exact"/>
                            </w:pPr>
                          </w:p>
                          <w:p w:rsidR="0034549D" w:rsidRDefault="0034549D" w:rsidP="008F6A25">
                            <w:pPr>
                              <w:spacing w:line="240" w:lineRule="exact"/>
                              <w:jc w:val="left"/>
                            </w:pPr>
                          </w:p>
                          <w:p w:rsidR="0034549D" w:rsidRDefault="0034549D" w:rsidP="008F6A25">
                            <w:pPr>
                              <w:spacing w:line="240" w:lineRule="exact"/>
                              <w:jc w:val="left"/>
                            </w:pPr>
                          </w:p>
                          <w:p w:rsidR="0034549D" w:rsidRPr="00895CC5" w:rsidRDefault="0034549D" w:rsidP="008F6A25">
                            <w:pPr>
                              <w:spacing w:line="240" w:lineRule="exact"/>
                              <w:jc w:val="left"/>
                            </w:pPr>
                          </w:p>
                        </w:txbxContent>
                      </v:textbox>
                    </v:shape>
                  </w:pict>
                </mc:Fallback>
              </mc:AlternateContent>
            </w:r>
          </w:p>
          <w:p w:rsidR="0084575D" w:rsidRDefault="0084575D" w:rsidP="00555547">
            <w:pPr>
              <w:autoSpaceDE w:val="0"/>
              <w:autoSpaceDN w:val="0"/>
              <w:adjustRightInd w:val="0"/>
              <w:spacing w:line="240" w:lineRule="exact"/>
              <w:ind w:left="200" w:hangingChars="100" w:hanging="200"/>
              <w:rPr>
                <w:color w:val="000000"/>
              </w:rPr>
            </w:pPr>
          </w:p>
          <w:p w:rsidR="004144BC" w:rsidRDefault="004144BC" w:rsidP="0084575D">
            <w:pPr>
              <w:autoSpaceDE w:val="0"/>
              <w:autoSpaceDN w:val="0"/>
              <w:adjustRightInd w:val="0"/>
              <w:spacing w:line="240" w:lineRule="exact"/>
              <w:ind w:left="200" w:hangingChars="100" w:hanging="200"/>
              <w:rPr>
                <w:color w:val="000000"/>
              </w:rPr>
            </w:pPr>
          </w:p>
          <w:p w:rsidR="004144BC" w:rsidRDefault="004144BC" w:rsidP="0084575D">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84575D" w:rsidRDefault="0084575D" w:rsidP="00555547">
            <w:pPr>
              <w:autoSpaceDE w:val="0"/>
              <w:autoSpaceDN w:val="0"/>
              <w:adjustRightInd w:val="0"/>
              <w:spacing w:line="240" w:lineRule="exact"/>
              <w:ind w:left="200" w:hangingChars="100" w:hanging="200"/>
              <w:rPr>
                <w:color w:val="000000"/>
              </w:rPr>
            </w:pPr>
          </w:p>
          <w:p w:rsidR="0084575D" w:rsidRDefault="0084575D" w:rsidP="00555547">
            <w:pPr>
              <w:autoSpaceDE w:val="0"/>
              <w:autoSpaceDN w:val="0"/>
              <w:adjustRightInd w:val="0"/>
              <w:spacing w:line="240" w:lineRule="exact"/>
              <w:ind w:left="200" w:hangingChars="100" w:hanging="200"/>
              <w:rPr>
                <w:color w:val="000000"/>
              </w:rPr>
            </w:pPr>
          </w:p>
          <w:p w:rsidR="0084575D" w:rsidRDefault="0084575D" w:rsidP="00555547">
            <w:pPr>
              <w:autoSpaceDE w:val="0"/>
              <w:autoSpaceDN w:val="0"/>
              <w:adjustRightInd w:val="0"/>
              <w:spacing w:line="240" w:lineRule="exact"/>
              <w:ind w:left="200" w:hangingChars="100" w:hanging="200"/>
              <w:rPr>
                <w:color w:val="000000"/>
              </w:rPr>
            </w:pPr>
          </w:p>
          <w:p w:rsidR="0084575D" w:rsidRDefault="0084575D" w:rsidP="00555547">
            <w:pPr>
              <w:autoSpaceDE w:val="0"/>
              <w:autoSpaceDN w:val="0"/>
              <w:adjustRightInd w:val="0"/>
              <w:spacing w:line="240" w:lineRule="exact"/>
              <w:ind w:left="200" w:hangingChars="100" w:hanging="200"/>
              <w:rPr>
                <w:color w:val="000000"/>
              </w:rPr>
            </w:pPr>
          </w:p>
          <w:p w:rsidR="0084575D" w:rsidRDefault="0084575D" w:rsidP="00555547">
            <w:pPr>
              <w:autoSpaceDE w:val="0"/>
              <w:autoSpaceDN w:val="0"/>
              <w:adjustRightInd w:val="0"/>
              <w:spacing w:line="240" w:lineRule="exact"/>
              <w:ind w:left="200" w:hangingChars="100" w:hanging="200"/>
              <w:rPr>
                <w:color w:val="000000"/>
              </w:rPr>
            </w:pPr>
          </w:p>
          <w:p w:rsidR="0084575D" w:rsidRDefault="0084575D" w:rsidP="001037FC">
            <w:pPr>
              <w:autoSpaceDE w:val="0"/>
              <w:autoSpaceDN w:val="0"/>
              <w:adjustRightInd w:val="0"/>
              <w:spacing w:line="240" w:lineRule="exact"/>
              <w:rPr>
                <w:color w:val="000000"/>
              </w:rPr>
            </w:pPr>
          </w:p>
        </w:tc>
        <w:tc>
          <w:tcPr>
            <w:tcW w:w="1843" w:type="dxa"/>
            <w:shd w:val="clear" w:color="auto" w:fill="auto"/>
          </w:tcPr>
          <w:p w:rsidR="004144BC" w:rsidRPr="004144BC" w:rsidRDefault="004144BC" w:rsidP="004144BC">
            <w:pPr>
              <w:autoSpaceDE w:val="0"/>
              <w:autoSpaceDN w:val="0"/>
              <w:adjustRightInd w:val="0"/>
              <w:spacing w:line="240" w:lineRule="exact"/>
              <w:ind w:left="200" w:hangingChars="100" w:hanging="200"/>
              <w:rPr>
                <w:color w:val="000000"/>
              </w:rPr>
            </w:pPr>
            <w:r w:rsidRPr="004144BC">
              <w:rPr>
                <w:rFonts w:hint="eastAsia"/>
                <w:color w:val="000000"/>
              </w:rPr>
              <w:lastRenderedPageBreak/>
              <w:t>◆</w:t>
            </w:r>
            <w:r w:rsidR="00336818">
              <w:rPr>
                <w:rFonts w:hint="eastAsia"/>
                <w:color w:val="000000"/>
              </w:rPr>
              <w:t>第3～5</w:t>
            </w:r>
            <w:r w:rsidRPr="004144BC">
              <w:rPr>
                <w:rFonts w:hint="eastAsia"/>
                <w:color w:val="000000"/>
              </w:rPr>
              <w:t>時の学習でまとめてきたことを</w:t>
            </w:r>
            <w:r w:rsidR="00D41499">
              <w:rPr>
                <w:rFonts w:hint="eastAsia"/>
                <w:color w:val="000000"/>
              </w:rPr>
              <w:t>ふり返</w:t>
            </w:r>
            <w:r w:rsidRPr="004144BC">
              <w:rPr>
                <w:rFonts w:hint="eastAsia"/>
                <w:color w:val="000000"/>
              </w:rPr>
              <w:t>り</w:t>
            </w:r>
            <w:r w:rsidR="0085134D">
              <w:rPr>
                <w:rFonts w:hint="eastAsia"/>
                <w:color w:val="000000"/>
              </w:rPr>
              <w:t>，</w:t>
            </w:r>
            <w:r w:rsidRPr="004144BC">
              <w:rPr>
                <w:rFonts w:hint="eastAsia"/>
                <w:color w:val="000000"/>
              </w:rPr>
              <w:t>放送局で働く人々と国民生活との関わりに着目して</w:t>
            </w:r>
            <w:r w:rsidR="0085134D">
              <w:rPr>
                <w:rFonts w:hint="eastAsia"/>
                <w:color w:val="000000"/>
              </w:rPr>
              <w:t>，</w:t>
            </w:r>
            <w:r w:rsidRPr="004144BC">
              <w:rPr>
                <w:rFonts w:hint="eastAsia"/>
                <w:color w:val="000000"/>
              </w:rPr>
              <w:t>フローチャートに書き込むようにさせる。</w:t>
            </w:r>
          </w:p>
          <w:p w:rsidR="004144BC" w:rsidRPr="004144BC" w:rsidRDefault="004144BC" w:rsidP="004144BC">
            <w:pPr>
              <w:autoSpaceDE w:val="0"/>
              <w:autoSpaceDN w:val="0"/>
              <w:adjustRightInd w:val="0"/>
              <w:spacing w:line="240" w:lineRule="exact"/>
              <w:ind w:left="200" w:hangingChars="100" w:hanging="200"/>
              <w:rPr>
                <w:color w:val="000000"/>
              </w:rPr>
            </w:pPr>
          </w:p>
          <w:p w:rsidR="004144BC" w:rsidRPr="004144BC" w:rsidRDefault="004144BC" w:rsidP="004144BC">
            <w:pPr>
              <w:autoSpaceDE w:val="0"/>
              <w:autoSpaceDN w:val="0"/>
              <w:adjustRightInd w:val="0"/>
              <w:spacing w:line="240" w:lineRule="exact"/>
              <w:ind w:left="200" w:hangingChars="100" w:hanging="200"/>
              <w:rPr>
                <w:color w:val="000000"/>
              </w:rPr>
            </w:pPr>
          </w:p>
          <w:p w:rsidR="004144BC" w:rsidRPr="004A02C7" w:rsidRDefault="004144BC" w:rsidP="004144BC">
            <w:pPr>
              <w:autoSpaceDE w:val="0"/>
              <w:autoSpaceDN w:val="0"/>
              <w:adjustRightInd w:val="0"/>
              <w:spacing w:line="240" w:lineRule="exact"/>
              <w:ind w:left="200" w:hangingChars="100" w:hanging="200"/>
              <w:rPr>
                <w:color w:val="000000"/>
              </w:rPr>
            </w:pPr>
          </w:p>
          <w:p w:rsidR="004144BC" w:rsidRDefault="004144BC" w:rsidP="004144BC">
            <w:pPr>
              <w:autoSpaceDE w:val="0"/>
              <w:autoSpaceDN w:val="0"/>
              <w:adjustRightInd w:val="0"/>
              <w:spacing w:line="240" w:lineRule="exact"/>
              <w:ind w:left="200" w:hangingChars="100" w:hanging="200"/>
              <w:rPr>
                <w:color w:val="000000"/>
              </w:rPr>
            </w:pPr>
          </w:p>
          <w:p w:rsidR="004144BC" w:rsidRDefault="004144BC" w:rsidP="004144BC">
            <w:pPr>
              <w:autoSpaceDE w:val="0"/>
              <w:autoSpaceDN w:val="0"/>
              <w:adjustRightInd w:val="0"/>
              <w:spacing w:line="240" w:lineRule="exact"/>
              <w:ind w:left="200" w:hangingChars="100" w:hanging="200"/>
              <w:rPr>
                <w:color w:val="000000"/>
              </w:rPr>
            </w:pPr>
          </w:p>
          <w:p w:rsidR="004144BC" w:rsidRDefault="004144BC" w:rsidP="004144BC">
            <w:pPr>
              <w:autoSpaceDE w:val="0"/>
              <w:autoSpaceDN w:val="0"/>
              <w:adjustRightInd w:val="0"/>
              <w:spacing w:line="240" w:lineRule="exact"/>
              <w:ind w:left="200" w:hangingChars="100" w:hanging="200"/>
              <w:rPr>
                <w:color w:val="000000"/>
              </w:rPr>
            </w:pPr>
          </w:p>
          <w:p w:rsidR="00066AF5" w:rsidRDefault="00066AF5" w:rsidP="004144BC">
            <w:pPr>
              <w:autoSpaceDE w:val="0"/>
              <w:autoSpaceDN w:val="0"/>
              <w:adjustRightInd w:val="0"/>
              <w:spacing w:line="240" w:lineRule="exact"/>
              <w:ind w:left="200" w:hangingChars="100" w:hanging="200"/>
              <w:rPr>
                <w:color w:val="000000"/>
              </w:rPr>
            </w:pPr>
          </w:p>
          <w:p w:rsidR="004144BC" w:rsidRDefault="004144BC" w:rsidP="004144BC">
            <w:pPr>
              <w:autoSpaceDE w:val="0"/>
              <w:autoSpaceDN w:val="0"/>
              <w:adjustRightInd w:val="0"/>
              <w:spacing w:line="240" w:lineRule="exact"/>
              <w:ind w:left="200" w:hangingChars="100" w:hanging="200"/>
              <w:rPr>
                <w:color w:val="000000"/>
              </w:rPr>
            </w:pPr>
            <w:r w:rsidRPr="004144BC">
              <w:rPr>
                <w:rFonts w:hint="eastAsia"/>
                <w:color w:val="000000"/>
              </w:rPr>
              <w:t>◆放送局の人々の工夫や努力</w:t>
            </w:r>
            <w:r w:rsidR="0085134D">
              <w:rPr>
                <w:rFonts w:hint="eastAsia"/>
                <w:color w:val="000000"/>
              </w:rPr>
              <w:t>，</w:t>
            </w:r>
            <w:r w:rsidR="00066AF5">
              <w:rPr>
                <w:rFonts w:hint="eastAsia"/>
                <w:color w:val="000000"/>
              </w:rPr>
              <w:t>国民生活への影響などをふ</w:t>
            </w:r>
            <w:r w:rsidRPr="004144BC">
              <w:rPr>
                <w:rFonts w:hint="eastAsia"/>
                <w:color w:val="000000"/>
              </w:rPr>
              <w:t>まえながら</w:t>
            </w:r>
            <w:r w:rsidR="0085134D">
              <w:rPr>
                <w:rFonts w:hint="eastAsia"/>
                <w:color w:val="000000"/>
              </w:rPr>
              <w:t>，</w:t>
            </w:r>
            <w:r w:rsidR="002E2B95">
              <w:rPr>
                <w:rFonts w:hint="eastAsia"/>
                <w:color w:val="000000"/>
              </w:rPr>
              <w:t>国民の一人として必要なことを考え</w:t>
            </w:r>
            <w:r w:rsidR="00066AF5">
              <w:rPr>
                <w:rFonts w:hint="eastAsia"/>
                <w:color w:val="000000"/>
              </w:rPr>
              <w:t>させようにす</w:t>
            </w:r>
            <w:r w:rsidRPr="004144BC">
              <w:rPr>
                <w:rFonts w:hint="eastAsia"/>
                <w:color w:val="000000"/>
              </w:rPr>
              <w:t>る。</w:t>
            </w:r>
          </w:p>
          <w:p w:rsidR="004144BC" w:rsidRPr="00066AF5"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Default="004144BC" w:rsidP="00555547">
            <w:pPr>
              <w:autoSpaceDE w:val="0"/>
              <w:autoSpaceDN w:val="0"/>
              <w:adjustRightInd w:val="0"/>
              <w:spacing w:line="240" w:lineRule="exact"/>
              <w:ind w:left="200" w:hangingChars="100" w:hanging="200"/>
              <w:rPr>
                <w:color w:val="000000"/>
              </w:rPr>
            </w:pPr>
          </w:p>
          <w:p w:rsidR="004144BC" w:rsidRPr="00555547" w:rsidRDefault="004144BC" w:rsidP="00555547">
            <w:pPr>
              <w:autoSpaceDE w:val="0"/>
              <w:autoSpaceDN w:val="0"/>
              <w:adjustRightInd w:val="0"/>
              <w:spacing w:line="240" w:lineRule="exact"/>
              <w:ind w:left="200" w:hangingChars="100" w:hanging="200"/>
              <w:rPr>
                <w:color w:val="000000"/>
              </w:rPr>
            </w:pPr>
          </w:p>
        </w:tc>
        <w:tc>
          <w:tcPr>
            <w:tcW w:w="1843" w:type="dxa"/>
            <w:shd w:val="clear" w:color="auto" w:fill="auto"/>
          </w:tcPr>
          <w:p w:rsidR="00AC3D90" w:rsidRPr="00AC3D90" w:rsidRDefault="00AC3D90" w:rsidP="008E262F">
            <w:pPr>
              <w:spacing w:line="240" w:lineRule="exact"/>
              <w:jc w:val="left"/>
              <w:rPr>
                <w:rFonts w:ascii="ＭＳ Ｐゴシック" w:eastAsia="ＭＳ Ｐゴシック" w:hAnsi="ＭＳ Ｐゴシック" w:cs="ＭＳ Ｐゴシック"/>
              </w:rPr>
            </w:pPr>
            <w:r w:rsidRPr="00AC3D90">
              <w:rPr>
                <w:rFonts w:ascii="ＭＳ Ｐゴシック" w:eastAsia="ＭＳ Ｐゴシック" w:hAnsi="ＭＳ Ｐゴシック" w:cs="ＭＳ Ｐゴシック" w:hint="eastAsia"/>
                <w:shd w:val="pct15" w:color="auto" w:fill="FFFFFF"/>
              </w:rPr>
              <w:lastRenderedPageBreak/>
              <w:t>［知技②］</w:t>
            </w:r>
          </w:p>
          <w:p w:rsidR="00AC3D90" w:rsidRDefault="00AC3D90" w:rsidP="008E262F">
            <w:pPr>
              <w:spacing w:line="240" w:lineRule="exact"/>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ノートの記述内容やワークシート</w:t>
            </w:r>
            <w:r w:rsidR="008D2D40">
              <w:rPr>
                <w:rFonts w:asciiTheme="minorEastAsia" w:eastAsiaTheme="minorEastAsia" w:hAnsiTheme="minorEastAsia" w:cs="ＭＳ Ｐゴシック" w:hint="eastAsia"/>
              </w:rPr>
              <w:t>の</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「放送局</w:t>
            </w:r>
            <w:r w:rsidR="008D2D40">
              <w:rPr>
                <w:rFonts w:asciiTheme="minorEastAsia" w:eastAsiaTheme="minorEastAsia" w:hAnsiTheme="minorEastAsia" w:cs="ＭＳ Ｐゴシック" w:hint="eastAsia"/>
              </w:rPr>
              <w:t>から発信される情報の役割や影響について理解している</w:t>
            </w:r>
            <w:r w:rsidRPr="00AE5C0F">
              <w:rPr>
                <w:rFonts w:asciiTheme="minorEastAsia" w:eastAsiaTheme="minorEastAsia" w:hAnsiTheme="minorEastAsia" w:cs="ＭＳ Ｐゴシック" w:hint="eastAsia"/>
              </w:rPr>
              <w:t>か」を評価する。</w:t>
            </w:r>
          </w:p>
          <w:p w:rsidR="008D2D40" w:rsidRDefault="008D2D40" w:rsidP="008E262F">
            <w:pPr>
              <w:spacing w:line="240" w:lineRule="exact"/>
              <w:jc w:val="left"/>
              <w:rPr>
                <w:rFonts w:ascii="ＭＳ Ｐゴシック" w:eastAsia="ＭＳ Ｐゴシック" w:hAnsi="ＭＳ Ｐゴシック" w:cs="ＭＳ Ｐゴシック"/>
                <w:shd w:val="pct15" w:color="auto" w:fill="FFFFFF"/>
              </w:rPr>
            </w:pPr>
          </w:p>
          <w:p w:rsidR="008D2D40" w:rsidRDefault="008D2D40" w:rsidP="008E262F">
            <w:pPr>
              <w:spacing w:line="240" w:lineRule="exact"/>
              <w:jc w:val="left"/>
              <w:rPr>
                <w:rFonts w:ascii="ＭＳ Ｐゴシック" w:eastAsia="ＭＳ Ｐゴシック" w:hAnsi="ＭＳ Ｐゴシック" w:cs="ＭＳ Ｐゴシック"/>
                <w:shd w:val="pct15" w:color="auto" w:fill="FFFFFF"/>
              </w:rPr>
            </w:pPr>
          </w:p>
          <w:p w:rsidR="008D2D40" w:rsidRDefault="008D2D40" w:rsidP="008E262F">
            <w:pPr>
              <w:spacing w:line="240" w:lineRule="exact"/>
              <w:jc w:val="left"/>
              <w:rPr>
                <w:rFonts w:ascii="ＭＳ Ｐゴシック" w:eastAsia="ＭＳ Ｐゴシック" w:hAnsi="ＭＳ Ｐゴシック" w:cs="ＭＳ Ｐゴシック"/>
                <w:shd w:val="pct15" w:color="auto" w:fill="FFFFFF"/>
              </w:rPr>
            </w:pPr>
          </w:p>
          <w:p w:rsidR="008D2D40" w:rsidRDefault="008D2D40" w:rsidP="008E262F">
            <w:pPr>
              <w:spacing w:line="240" w:lineRule="exact"/>
              <w:jc w:val="left"/>
              <w:rPr>
                <w:rFonts w:ascii="ＭＳ Ｐゴシック" w:eastAsia="ＭＳ Ｐゴシック" w:hAnsi="ＭＳ Ｐゴシック" w:cs="ＭＳ Ｐゴシック"/>
                <w:shd w:val="pct15" w:color="auto" w:fill="FFFFFF"/>
              </w:rPr>
            </w:pPr>
          </w:p>
          <w:p w:rsidR="008D2D40" w:rsidRDefault="008D2D40" w:rsidP="008E262F">
            <w:pPr>
              <w:spacing w:line="240" w:lineRule="exact"/>
              <w:jc w:val="left"/>
              <w:rPr>
                <w:rFonts w:ascii="ＭＳ Ｐゴシック" w:eastAsia="ＭＳ Ｐゴシック" w:hAnsi="ＭＳ Ｐゴシック" w:cs="ＭＳ Ｐゴシック"/>
                <w:shd w:val="pct15" w:color="auto" w:fill="FFFFFF"/>
              </w:rPr>
            </w:pPr>
          </w:p>
          <w:p w:rsidR="008D2D40" w:rsidRDefault="008D2D40" w:rsidP="008E262F">
            <w:pPr>
              <w:spacing w:line="240" w:lineRule="exact"/>
              <w:jc w:val="left"/>
              <w:rPr>
                <w:rFonts w:ascii="ＭＳ Ｐゴシック" w:eastAsia="ＭＳ Ｐゴシック" w:hAnsi="ＭＳ Ｐゴシック" w:cs="ＭＳ Ｐゴシック"/>
                <w:shd w:val="pct15" w:color="auto" w:fill="FFFFFF"/>
              </w:rPr>
            </w:pPr>
          </w:p>
          <w:p w:rsidR="008E262F" w:rsidRDefault="008E262F" w:rsidP="008E262F">
            <w:pPr>
              <w:spacing w:line="240" w:lineRule="exact"/>
              <w:jc w:val="left"/>
              <w:rPr>
                <w:rFonts w:ascii="ＭＳ Ｐゴシック" w:eastAsia="ＭＳ Ｐゴシック" w:hAnsi="ＭＳ Ｐゴシック" w:cs="ＭＳ Ｐゴシック"/>
                <w:shd w:val="pct15" w:color="auto" w:fill="FFFFFF"/>
              </w:rPr>
            </w:pPr>
          </w:p>
          <w:p w:rsidR="008E262F" w:rsidRPr="008E262F" w:rsidRDefault="008E262F" w:rsidP="008E262F">
            <w:pPr>
              <w:spacing w:line="240" w:lineRule="exact"/>
              <w:jc w:val="left"/>
              <w:rPr>
                <w:rFonts w:ascii="ＭＳ Ｐゴシック" w:eastAsia="ＭＳ Ｐゴシック" w:hAnsi="ＭＳ Ｐゴシック" w:cs="ＭＳ Ｐゴシック"/>
                <w:shd w:val="pct15" w:color="auto" w:fill="FFFFFF"/>
              </w:rPr>
            </w:pPr>
          </w:p>
          <w:p w:rsidR="00AC3D90" w:rsidRPr="00AC3D90" w:rsidRDefault="00AC3D90" w:rsidP="008E262F">
            <w:pPr>
              <w:spacing w:line="240" w:lineRule="exact"/>
              <w:jc w:val="left"/>
              <w:rPr>
                <w:rFonts w:ascii="ＭＳ Ｐゴシック" w:eastAsia="ＭＳ Ｐゴシック" w:hAnsi="ＭＳ Ｐゴシック" w:cs="ＭＳ Ｐゴシック"/>
              </w:rPr>
            </w:pPr>
            <w:r w:rsidRPr="00AC3D90">
              <w:rPr>
                <w:rFonts w:ascii="ＭＳ Ｐゴシック" w:eastAsia="ＭＳ Ｐゴシック" w:hAnsi="ＭＳ Ｐゴシック" w:cs="ＭＳ Ｐゴシック" w:hint="eastAsia"/>
                <w:shd w:val="pct15" w:color="auto" w:fill="FFFFFF"/>
              </w:rPr>
              <w:t>［態度②］</w:t>
            </w:r>
          </w:p>
          <w:p w:rsidR="00AC3D90" w:rsidRPr="00AC3D90" w:rsidRDefault="00AC3D90" w:rsidP="008E262F">
            <w:pPr>
              <w:spacing w:line="240" w:lineRule="exact"/>
              <w:jc w:val="left"/>
              <w:rPr>
                <w:rFonts w:cs="ＭＳ Ｐゴシック"/>
              </w:rPr>
            </w:pPr>
            <w:r>
              <w:rPr>
                <w:rFonts w:cs="ＭＳ Ｐゴシック" w:hint="eastAsia"/>
              </w:rPr>
              <w:t>ノート</w:t>
            </w:r>
            <w:r w:rsidRPr="00AC3D90">
              <w:rPr>
                <w:rFonts w:cs="ＭＳ Ｐゴシック" w:hint="eastAsia"/>
              </w:rPr>
              <w:t>の記述</w:t>
            </w:r>
            <w:r w:rsidR="00CF0359">
              <w:rPr>
                <w:rFonts w:cs="ＭＳ Ｐゴシック" w:hint="eastAsia"/>
              </w:rPr>
              <w:t>内容から，</w:t>
            </w:r>
            <w:r>
              <w:rPr>
                <w:rFonts w:cs="ＭＳ Ｐゴシック" w:hint="eastAsia"/>
              </w:rPr>
              <w:t>「学習したことを</w:t>
            </w:r>
            <w:r w:rsidR="006E600E">
              <w:rPr>
                <w:rFonts w:cs="ＭＳ Ｐゴシック" w:hint="eastAsia"/>
              </w:rPr>
              <w:t>もとに</w:t>
            </w:r>
            <w:r>
              <w:rPr>
                <w:rFonts w:cs="ＭＳ Ｐゴシック" w:hint="eastAsia"/>
              </w:rPr>
              <w:t>，情報について，</w:t>
            </w:r>
            <w:r w:rsidRPr="00AC3D90">
              <w:rPr>
                <w:rFonts w:cs="ＭＳ Ｐゴシック" w:hint="eastAsia"/>
              </w:rPr>
              <w:t>受け手として正しく判断することや送り手として責任をもつことが大切であることを考えようとしているか」を評価する。</w:t>
            </w:r>
          </w:p>
        </w:tc>
      </w:tr>
    </w:tbl>
    <w:p w:rsidR="001E69FC" w:rsidRDefault="001E69FC">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1524"/>
        <w:gridCol w:w="1524"/>
        <w:gridCol w:w="1525"/>
        <w:gridCol w:w="1397"/>
        <w:gridCol w:w="2152"/>
      </w:tblGrid>
      <w:tr w:rsidR="003B5608" w:rsidRPr="00CC5329" w:rsidTr="00013ED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3"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２</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情報を生かす産業</w:t>
            </w:r>
          </w:p>
        </w:tc>
        <w:tc>
          <w:tcPr>
            <w:tcW w:w="1397"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52"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83</w:t>
            </w:r>
          </w:p>
        </w:tc>
      </w:tr>
      <w:tr w:rsidR="003B5608" w:rsidRPr="00CC5329" w:rsidTr="00013ED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4"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5"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1月</w:t>
            </w:r>
          </w:p>
        </w:tc>
        <w:tc>
          <w:tcPr>
            <w:tcW w:w="1397"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52"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rsidR="003B5608" w:rsidRDefault="003B5608" w:rsidP="003B5608"/>
    <w:p w:rsidR="009979F0" w:rsidRPr="00CC5329" w:rsidRDefault="009979F0" w:rsidP="009979F0"/>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6803"/>
      </w:tblGrid>
      <w:tr w:rsidR="009979F0" w:rsidRPr="00CC5329" w:rsidTr="00490A98">
        <w:tc>
          <w:tcPr>
            <w:tcW w:w="2835" w:type="dxa"/>
            <w:gridSpan w:val="2"/>
            <w:shd w:val="clear" w:color="auto" w:fill="BFBFBF"/>
            <w:vAlign w:val="center"/>
          </w:tcPr>
          <w:p w:rsidR="009979F0" w:rsidRPr="00CC5329" w:rsidRDefault="009979F0"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03" w:type="dxa"/>
            <w:vAlign w:val="center"/>
          </w:tcPr>
          <w:p w:rsidR="009979F0" w:rsidRPr="000F7B47" w:rsidRDefault="009979F0" w:rsidP="008D2D40">
            <w:pPr>
              <w:ind w:firstLineChars="100" w:firstLine="200"/>
              <w:rPr>
                <w:szCs w:val="20"/>
              </w:rPr>
            </w:pPr>
            <w:r w:rsidRPr="000F7B47">
              <w:rPr>
                <w:rFonts w:hint="eastAsia"/>
                <w:szCs w:val="20"/>
                <w:shd w:val="clear" w:color="auto" w:fill="FFFFFF"/>
              </w:rPr>
              <w:t>我が国の産業と情報との関わりについて，情報の種類，情報の活用の</w:t>
            </w:r>
            <w:r w:rsidR="00495473">
              <w:rPr>
                <w:rFonts w:hint="eastAsia"/>
                <w:szCs w:val="20"/>
                <w:shd w:val="clear" w:color="auto" w:fill="FFFFFF"/>
              </w:rPr>
              <w:t>しかた</w:t>
            </w:r>
            <w:r w:rsidRPr="000F7B47">
              <w:rPr>
                <w:rFonts w:hint="eastAsia"/>
                <w:szCs w:val="20"/>
                <w:shd w:val="clear" w:color="auto" w:fill="FFFFFF"/>
              </w:rPr>
              <w:t>などに着目して，聞き取り調査をしたり映像や新聞，インターネットなどの各種資料で調べ</w:t>
            </w:r>
            <w:r w:rsidR="005C2003">
              <w:rPr>
                <w:rFonts w:hint="eastAsia"/>
                <w:szCs w:val="20"/>
                <w:shd w:val="clear" w:color="auto" w:fill="FFFFFF"/>
              </w:rPr>
              <w:t>たりして</w:t>
            </w:r>
            <w:r w:rsidRPr="000F7B47">
              <w:rPr>
                <w:rFonts w:hint="eastAsia"/>
                <w:szCs w:val="20"/>
                <w:shd w:val="clear" w:color="auto" w:fill="FFFFFF"/>
              </w:rPr>
              <w:t>，まとめることで産業における情報活用の現状を</w:t>
            </w:r>
            <w:r w:rsidR="006F5C43">
              <w:rPr>
                <w:rFonts w:hint="eastAsia"/>
                <w:szCs w:val="20"/>
                <w:shd w:val="clear" w:color="auto" w:fill="FFFFFF"/>
              </w:rPr>
              <w:t>とらえ</w:t>
            </w:r>
            <w:r w:rsidRPr="000F7B47">
              <w:rPr>
                <w:rFonts w:hint="eastAsia"/>
                <w:szCs w:val="20"/>
                <w:shd w:val="clear" w:color="auto" w:fill="FFFFFF"/>
              </w:rPr>
              <w:t>，情報を生かして発展する産業が国民生活に果たす役割を多角的に考え，表現することを通して，大量の情報や情報通信技術の活用は，</w:t>
            </w:r>
            <w:r w:rsidR="00136AD0">
              <w:rPr>
                <w:rFonts w:hint="eastAsia"/>
                <w:szCs w:val="20"/>
                <w:shd w:val="clear" w:color="auto" w:fill="FFFFFF"/>
              </w:rPr>
              <w:t>さまざま</w:t>
            </w:r>
            <w:r w:rsidRPr="000F7B47">
              <w:rPr>
                <w:rFonts w:hint="eastAsia"/>
                <w:szCs w:val="20"/>
                <w:shd w:val="clear" w:color="auto" w:fill="FFFFFF"/>
              </w:rPr>
              <w:t>な産業を発展させ，国民生活を向上させていることを理解できるようにするとともに，</w:t>
            </w:r>
            <w:r w:rsidR="0009418D">
              <w:rPr>
                <w:rFonts w:hint="eastAsia"/>
                <w:szCs w:val="20"/>
                <w:shd w:val="clear" w:color="auto" w:fill="FFFFFF"/>
              </w:rPr>
              <w:t>主体的に学習問題を追究・解決しようとする態度や，</w:t>
            </w:r>
            <w:r w:rsidRPr="000F7B47">
              <w:rPr>
                <w:rFonts w:hint="eastAsia"/>
                <w:szCs w:val="20"/>
              </w:rPr>
              <w:t>情報化の進展に伴う産業の発展や国民生活の向上について考えようとする</w:t>
            </w:r>
            <w:r w:rsidR="0009418D">
              <w:rPr>
                <w:rFonts w:hint="eastAsia"/>
                <w:szCs w:val="20"/>
              </w:rPr>
              <w:t>態度を養う</w:t>
            </w:r>
            <w:r w:rsidRPr="000F7B47">
              <w:rPr>
                <w:rFonts w:hint="eastAsia"/>
                <w:szCs w:val="20"/>
              </w:rPr>
              <w:t>。</w:t>
            </w:r>
          </w:p>
        </w:tc>
      </w:tr>
      <w:tr w:rsidR="00490A98" w:rsidRPr="00CC5329" w:rsidTr="00490A98">
        <w:tc>
          <w:tcPr>
            <w:tcW w:w="1134" w:type="dxa"/>
            <w:vMerge w:val="restart"/>
            <w:shd w:val="clear" w:color="auto" w:fill="BFBFBF"/>
            <w:vAlign w:val="center"/>
          </w:tcPr>
          <w:p w:rsidR="00490A98" w:rsidRPr="00CC5329" w:rsidRDefault="00490A98"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490A98" w:rsidRPr="00CC5329" w:rsidRDefault="00490A98"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490A98" w:rsidRPr="00CC5329" w:rsidRDefault="00490A98"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p w:rsidR="00490A98" w:rsidRPr="00CC5329" w:rsidRDefault="00490A98" w:rsidP="00EC2896">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1701" w:type="dxa"/>
            <w:shd w:val="clear" w:color="auto" w:fill="BFBFBF"/>
            <w:vAlign w:val="center"/>
          </w:tcPr>
          <w:p w:rsidR="00490A98" w:rsidRPr="00CC5329" w:rsidRDefault="00490A98"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03" w:type="dxa"/>
            <w:vAlign w:val="center"/>
          </w:tcPr>
          <w:p w:rsidR="00490A98" w:rsidRPr="000F7B47" w:rsidRDefault="00242D14" w:rsidP="005C2003">
            <w:pPr>
              <w:ind w:left="200" w:hangingChars="100" w:hanging="200"/>
              <w:rPr>
                <w:szCs w:val="20"/>
              </w:rPr>
            </w:pPr>
            <w:r>
              <w:rPr>
                <w:rFonts w:hint="eastAsia"/>
                <w:szCs w:val="20"/>
              </w:rPr>
              <w:t>①</w:t>
            </w:r>
            <w:r w:rsidR="00490A98" w:rsidRPr="000F7B47">
              <w:rPr>
                <w:rFonts w:hint="eastAsia"/>
                <w:szCs w:val="20"/>
              </w:rPr>
              <w:t>情報の種類，情報の活用の</w:t>
            </w:r>
            <w:r w:rsidR="00495473">
              <w:rPr>
                <w:rFonts w:hint="eastAsia"/>
                <w:szCs w:val="20"/>
              </w:rPr>
              <w:t>しかた</w:t>
            </w:r>
            <w:r w:rsidR="00490A98" w:rsidRPr="000F7B47">
              <w:rPr>
                <w:rFonts w:hint="eastAsia"/>
                <w:szCs w:val="20"/>
              </w:rPr>
              <w:t>などについて，聞き取り調査をしたり映像や新聞などの各種資料で調べたりして，必要な情報を集め，読み取り，産業における情報活用の現状を理解している。</w:t>
            </w:r>
          </w:p>
          <w:p w:rsidR="00490A98" w:rsidRPr="000F7B47" w:rsidRDefault="00242D14" w:rsidP="005C2003">
            <w:pPr>
              <w:ind w:left="200" w:hangingChars="100" w:hanging="200"/>
              <w:rPr>
                <w:szCs w:val="20"/>
              </w:rPr>
            </w:pPr>
            <w:r>
              <w:rPr>
                <w:rFonts w:hint="eastAsia"/>
                <w:szCs w:val="20"/>
              </w:rPr>
              <w:t>②</w:t>
            </w:r>
            <w:r w:rsidR="00490A98" w:rsidRPr="000F7B47">
              <w:rPr>
                <w:rFonts w:hint="eastAsia"/>
                <w:szCs w:val="20"/>
              </w:rPr>
              <w:t>調べたことを図表や文などにまとめ，</w:t>
            </w:r>
            <w:r w:rsidR="00490A98" w:rsidRPr="000F7B47">
              <w:rPr>
                <w:rFonts w:hint="eastAsia"/>
                <w:szCs w:val="20"/>
                <w:shd w:val="clear" w:color="auto" w:fill="FFFFFF"/>
              </w:rPr>
              <w:t>大量の情報や情報通信技術の活用は，</w:t>
            </w:r>
            <w:r w:rsidR="00136AD0">
              <w:rPr>
                <w:rFonts w:hint="eastAsia"/>
                <w:szCs w:val="20"/>
                <w:shd w:val="clear" w:color="auto" w:fill="FFFFFF"/>
              </w:rPr>
              <w:t>さまざま</w:t>
            </w:r>
            <w:r w:rsidR="00490A98" w:rsidRPr="000F7B47">
              <w:rPr>
                <w:rFonts w:hint="eastAsia"/>
                <w:szCs w:val="20"/>
                <w:shd w:val="clear" w:color="auto" w:fill="FFFFFF"/>
              </w:rPr>
              <w:t>な産業を発展させ，国民生活を向上させていることを理解している。</w:t>
            </w:r>
          </w:p>
        </w:tc>
      </w:tr>
      <w:tr w:rsidR="00490A98" w:rsidRPr="00CC5329" w:rsidTr="00490A98">
        <w:tc>
          <w:tcPr>
            <w:tcW w:w="1134" w:type="dxa"/>
            <w:vMerge/>
            <w:shd w:val="clear" w:color="auto" w:fill="BFBFBF"/>
            <w:vAlign w:val="center"/>
          </w:tcPr>
          <w:p w:rsidR="00490A98" w:rsidRPr="00CC5329" w:rsidRDefault="00490A98" w:rsidP="00EC2896">
            <w:pPr>
              <w:pBdr>
                <w:top w:val="nil"/>
                <w:left w:val="nil"/>
                <w:bottom w:val="nil"/>
                <w:right w:val="nil"/>
                <w:between w:val="nil"/>
              </w:pBdr>
              <w:spacing w:line="276" w:lineRule="auto"/>
              <w:jc w:val="left"/>
            </w:pPr>
          </w:p>
        </w:tc>
        <w:tc>
          <w:tcPr>
            <w:tcW w:w="1701" w:type="dxa"/>
            <w:shd w:val="clear" w:color="auto" w:fill="BFBFBF"/>
            <w:vAlign w:val="center"/>
          </w:tcPr>
          <w:p w:rsidR="00490A98" w:rsidRPr="00CC5329" w:rsidRDefault="00490A98"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03" w:type="dxa"/>
          </w:tcPr>
          <w:p w:rsidR="00490A98" w:rsidRPr="000F7B47"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0A98" w:rsidRPr="000F7B47">
              <w:rPr>
                <w:rFonts w:ascii="ＭＳ 明朝" w:eastAsia="ＭＳ 明朝" w:hAnsi="ＭＳ 明朝" w:hint="eastAsia"/>
                <w:sz w:val="20"/>
                <w:szCs w:val="20"/>
              </w:rPr>
              <w:t>情報の種類，情報の活用の</w:t>
            </w:r>
            <w:r w:rsidR="00495473">
              <w:rPr>
                <w:rFonts w:ascii="ＭＳ 明朝" w:eastAsia="ＭＳ 明朝" w:hAnsi="ＭＳ 明朝" w:hint="eastAsia"/>
                <w:sz w:val="20"/>
                <w:szCs w:val="20"/>
              </w:rPr>
              <w:t>しかた</w:t>
            </w:r>
            <w:r w:rsidR="00490A98" w:rsidRPr="000F7B47">
              <w:rPr>
                <w:rFonts w:ascii="ＭＳ 明朝" w:eastAsia="ＭＳ 明朝" w:hAnsi="ＭＳ 明朝" w:hint="eastAsia"/>
                <w:sz w:val="20"/>
                <w:szCs w:val="20"/>
              </w:rPr>
              <w:t>などに着目して，問いを</w:t>
            </w:r>
            <w:r w:rsidR="005C2003">
              <w:rPr>
                <w:rFonts w:ascii="ＭＳ 明朝" w:eastAsia="ＭＳ 明朝" w:hAnsi="ＭＳ 明朝" w:hint="eastAsia"/>
                <w:sz w:val="20"/>
                <w:szCs w:val="20"/>
              </w:rPr>
              <w:t>見出し</w:t>
            </w:r>
            <w:r w:rsidR="00490A98" w:rsidRPr="000F7B47">
              <w:rPr>
                <w:rFonts w:ascii="ＭＳ 明朝" w:eastAsia="ＭＳ 明朝" w:hAnsi="ＭＳ 明朝" w:hint="eastAsia"/>
                <w:sz w:val="20"/>
                <w:szCs w:val="20"/>
              </w:rPr>
              <w:t>，産業における情報活用の現状について考え表現している。</w:t>
            </w:r>
          </w:p>
          <w:p w:rsidR="00490A98" w:rsidRPr="000F7B47" w:rsidRDefault="00242D14" w:rsidP="005C2003">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0A98" w:rsidRPr="000F7B47">
              <w:rPr>
                <w:rFonts w:ascii="ＭＳ 明朝" w:eastAsia="ＭＳ 明朝" w:hAnsi="ＭＳ 明朝" w:hint="eastAsia"/>
                <w:sz w:val="20"/>
                <w:szCs w:val="20"/>
              </w:rPr>
              <w:t>情報を活用した産業の変化や発展と人々の生活の利便性の向上を関連付けて，情報を生かして発展する産業が国民生活に果たす役割を考え，学習したことを</w:t>
            </w:r>
            <w:r w:rsidR="006E600E">
              <w:rPr>
                <w:rFonts w:ascii="ＭＳ 明朝" w:eastAsia="ＭＳ 明朝" w:hAnsi="ＭＳ 明朝" w:hint="eastAsia"/>
                <w:sz w:val="20"/>
                <w:szCs w:val="20"/>
              </w:rPr>
              <w:t>もとに</w:t>
            </w:r>
            <w:r w:rsidR="00490A98" w:rsidRPr="000F7B47">
              <w:rPr>
                <w:rFonts w:ascii="ＭＳ 明朝" w:eastAsia="ＭＳ 明朝" w:hAnsi="ＭＳ 明朝" w:hint="eastAsia"/>
                <w:sz w:val="20"/>
                <w:szCs w:val="20"/>
              </w:rPr>
              <w:t>産業と国民の立場から多角的に考えて，情報化の進展に伴う産業の発展や国民生活の向上について考え表現している。</w:t>
            </w:r>
          </w:p>
        </w:tc>
      </w:tr>
      <w:tr w:rsidR="00490A98" w:rsidRPr="00CC5329" w:rsidTr="00490A98">
        <w:tc>
          <w:tcPr>
            <w:tcW w:w="1134" w:type="dxa"/>
            <w:vMerge/>
            <w:shd w:val="clear" w:color="auto" w:fill="BFBFBF"/>
            <w:vAlign w:val="center"/>
          </w:tcPr>
          <w:p w:rsidR="00490A98" w:rsidRPr="00CC5329" w:rsidRDefault="00490A98" w:rsidP="00EC2896">
            <w:pPr>
              <w:pBdr>
                <w:top w:val="nil"/>
                <w:left w:val="nil"/>
                <w:bottom w:val="nil"/>
                <w:right w:val="nil"/>
                <w:between w:val="nil"/>
              </w:pBdr>
              <w:spacing w:line="276" w:lineRule="auto"/>
              <w:jc w:val="left"/>
            </w:pPr>
          </w:p>
        </w:tc>
        <w:tc>
          <w:tcPr>
            <w:tcW w:w="1701" w:type="dxa"/>
            <w:shd w:val="clear" w:color="auto" w:fill="BFBFBF"/>
            <w:vAlign w:val="center"/>
          </w:tcPr>
          <w:p w:rsidR="00490A98" w:rsidRPr="00CC5329" w:rsidRDefault="00490A98"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03" w:type="dxa"/>
          </w:tcPr>
          <w:p w:rsidR="00490A98" w:rsidRPr="005C2003"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0A98" w:rsidRPr="000F7B47">
              <w:rPr>
                <w:rFonts w:ascii="ＭＳ 明朝" w:eastAsia="ＭＳ 明朝" w:hAnsi="ＭＳ 明朝" w:hint="eastAsia"/>
                <w:sz w:val="20"/>
                <w:szCs w:val="20"/>
              </w:rPr>
              <w:t>大量の情報や情報通信技術の活用について，予想や学習計画を立てたり，</w:t>
            </w:r>
            <w:r w:rsidR="005C2003">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5C2003">
              <w:rPr>
                <w:rFonts w:ascii="ＭＳ 明朝" w:eastAsia="ＭＳ 明朝" w:hAnsi="ＭＳ 明朝" w:hint="eastAsia"/>
                <w:sz w:val="20"/>
                <w:szCs w:val="20"/>
              </w:rPr>
              <w:t>ったりして，</w:t>
            </w:r>
            <w:r w:rsidR="00490A98" w:rsidRPr="000F7B47">
              <w:rPr>
                <w:rFonts w:ascii="ＭＳ 明朝" w:eastAsia="ＭＳ 明朝" w:hAnsi="ＭＳ 明朝" w:hint="eastAsia"/>
                <w:sz w:val="20"/>
                <w:szCs w:val="20"/>
              </w:rPr>
              <w:t>学習問題を追究し，解決しようとしている。</w:t>
            </w:r>
          </w:p>
        </w:tc>
      </w:tr>
    </w:tbl>
    <w:p w:rsidR="003B5608" w:rsidRDefault="003B5608" w:rsidP="003B56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80"/>
        <w:gridCol w:w="2438"/>
        <w:gridCol w:w="1843"/>
        <w:gridCol w:w="1844"/>
      </w:tblGrid>
      <w:tr w:rsidR="00721E31" w:rsidRPr="00721E31" w:rsidTr="006B4428">
        <w:trPr>
          <w:trHeight w:val="340"/>
        </w:trPr>
        <w:tc>
          <w:tcPr>
            <w:tcW w:w="2835"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43"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44"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555547" w:rsidTr="006B4428">
        <w:tc>
          <w:tcPr>
            <w:tcW w:w="9640" w:type="dxa"/>
            <w:gridSpan w:val="5"/>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くらしを支える産業と情報の活用</w:t>
            </w:r>
          </w:p>
        </w:tc>
      </w:tr>
      <w:tr w:rsidR="00FB162C" w:rsidRPr="00CC5329" w:rsidTr="006B4428">
        <w:tc>
          <w:tcPr>
            <w:tcW w:w="2835" w:type="dxa"/>
            <w:shd w:val="clear" w:color="auto" w:fill="auto"/>
          </w:tcPr>
          <w:p w:rsidR="00FB162C" w:rsidRPr="00895CC5" w:rsidRDefault="00FB162C"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くらしを支える産業の情報の生かし方について話し合い，学習問題をつくりましょう。</w:t>
            </w:r>
          </w:p>
          <w:p w:rsidR="00FB162C" w:rsidRPr="001D30A4" w:rsidRDefault="00972117" w:rsidP="008B2E03">
            <w:pPr>
              <w:ind w:left="200" w:hangingChars="100" w:hanging="200"/>
              <w:jc w:val="right"/>
            </w:pPr>
            <w:r w:rsidRPr="00D3453A">
              <w:rPr>
                <w:rFonts w:asciiTheme="majorEastAsia" w:eastAsiaTheme="majorEastAsia" w:hAnsiTheme="majorEastAsia" w:cs="ＭＳ Ｐゴシック"/>
              </w:rPr>
              <w:t>p.</w:t>
            </w:r>
            <w:r w:rsidR="00FB162C">
              <w:rPr>
                <w:rFonts w:ascii="ＭＳ Ｐゴシック" w:eastAsia="ＭＳ Ｐゴシック" w:hAnsi="ＭＳ Ｐゴシック" w:cs="ＭＳ Ｐゴシック" w:hint="eastAsia"/>
              </w:rPr>
              <w:t>74</w:t>
            </w:r>
            <w:r w:rsidR="00FB162C" w:rsidRPr="00CC5329">
              <w:rPr>
                <w:rFonts w:ascii="ＭＳ Ｐゴシック" w:eastAsia="ＭＳ Ｐゴシック" w:hAnsi="ＭＳ Ｐゴシック" w:cs="ＭＳ Ｐゴシック"/>
              </w:rPr>
              <w:t>～</w:t>
            </w:r>
            <w:r w:rsidR="00FB162C">
              <w:rPr>
                <w:rFonts w:ascii="ＭＳ Ｐゴシック" w:eastAsia="ＭＳ Ｐゴシック" w:hAnsi="ＭＳ Ｐゴシック" w:cs="ＭＳ Ｐゴシック" w:hint="eastAsia"/>
              </w:rPr>
              <w:t>75</w:t>
            </w:r>
          </w:p>
          <w:p w:rsidR="00FB162C" w:rsidRPr="00CC5329" w:rsidRDefault="00FB162C" w:rsidP="008B2E03">
            <w:pPr>
              <w:jc w:val="right"/>
              <w:rPr>
                <w:rFonts w:ascii="ＭＳ Ｐゴシック" w:eastAsia="ＭＳ Ｐゴシック" w:hAnsi="ＭＳ Ｐゴシック" w:cs="ＭＳ Ｐゴシック"/>
              </w:rPr>
            </w:pPr>
          </w:p>
        </w:tc>
        <w:tc>
          <w:tcPr>
            <w:tcW w:w="680" w:type="dxa"/>
            <w:shd w:val="clear" w:color="auto" w:fill="auto"/>
          </w:tcPr>
          <w:p w:rsidR="00FB162C" w:rsidRPr="00CC5329" w:rsidRDefault="00FB162C"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FB162C" w:rsidRDefault="00FB162C" w:rsidP="008B2E03">
            <w:pPr>
              <w:autoSpaceDE w:val="0"/>
              <w:autoSpaceDN w:val="0"/>
              <w:adjustRightInd w:val="0"/>
              <w:spacing w:line="240" w:lineRule="exact"/>
              <w:ind w:left="200" w:hangingChars="100" w:hanging="200"/>
              <w:jc w:val="left"/>
            </w:pPr>
            <w:r>
              <w:rPr>
                <w:rFonts w:hint="eastAsia"/>
              </w:rPr>
              <w:t>①くらしを支える産業では，情報をどのように活用しているか話し合う。</w:t>
            </w:r>
          </w:p>
          <w:p w:rsidR="00FB162C" w:rsidRDefault="007066D6" w:rsidP="008B2E03">
            <w:pPr>
              <w:autoSpaceDE w:val="0"/>
              <w:autoSpaceDN w:val="0"/>
              <w:adjustRightInd w:val="0"/>
              <w:spacing w:line="240" w:lineRule="exact"/>
              <w:ind w:left="200" w:hangingChars="100" w:hanging="200"/>
              <w:jc w:val="left"/>
            </w:pPr>
            <w:r>
              <w:rPr>
                <w:rFonts w:hint="eastAsia"/>
              </w:rPr>
              <w:t>・電車やバスなど，</w:t>
            </w:r>
            <w:r w:rsidR="00FB162C">
              <w:rPr>
                <w:rFonts w:hint="eastAsia"/>
              </w:rPr>
              <w:t>人を運ぶ運輸の仕事では，ＩＣカードなどを利用している。</w:t>
            </w:r>
          </w:p>
          <w:p w:rsidR="00FB162C" w:rsidRDefault="00FB162C" w:rsidP="008B2E03">
            <w:pPr>
              <w:autoSpaceDE w:val="0"/>
              <w:autoSpaceDN w:val="0"/>
              <w:adjustRightInd w:val="0"/>
              <w:spacing w:line="240" w:lineRule="exact"/>
              <w:ind w:left="200" w:hangingChars="100" w:hanging="200"/>
              <w:jc w:val="left"/>
            </w:pPr>
            <w:r>
              <w:rPr>
                <w:rFonts w:hint="eastAsia"/>
              </w:rPr>
              <w:t>・農業用水をスマートフォンで管理している。</w:t>
            </w:r>
          </w:p>
          <w:p w:rsidR="00FB162C" w:rsidRDefault="00FB162C" w:rsidP="008B2E03">
            <w:pPr>
              <w:autoSpaceDE w:val="0"/>
              <w:autoSpaceDN w:val="0"/>
              <w:adjustRightInd w:val="0"/>
              <w:spacing w:line="240" w:lineRule="exact"/>
              <w:ind w:left="200" w:hangingChars="100" w:hanging="200"/>
              <w:jc w:val="left"/>
            </w:pPr>
            <w:r>
              <w:rPr>
                <w:rFonts w:hint="eastAsia"/>
              </w:rPr>
              <w:t>②販売の仕事ではどのように情報を活用しているか，写真資料を参考に話し合う。</w:t>
            </w:r>
          </w:p>
          <w:p w:rsidR="00FB162C" w:rsidRDefault="00FB162C" w:rsidP="008B2E03">
            <w:pPr>
              <w:autoSpaceDE w:val="0"/>
              <w:autoSpaceDN w:val="0"/>
              <w:adjustRightInd w:val="0"/>
              <w:spacing w:line="240" w:lineRule="exact"/>
              <w:ind w:left="200" w:hangingChars="100" w:hanging="200"/>
              <w:jc w:val="left"/>
            </w:pPr>
            <w:r>
              <w:rPr>
                <w:rFonts w:hint="eastAsia"/>
              </w:rPr>
              <w:t>・レジでは，バーコードを機械で読み込むと値段が表示されるしくみになっている。</w:t>
            </w:r>
          </w:p>
          <w:p w:rsidR="00FB162C" w:rsidRDefault="00FB162C" w:rsidP="008B2E03">
            <w:pPr>
              <w:autoSpaceDE w:val="0"/>
              <w:autoSpaceDN w:val="0"/>
              <w:adjustRightInd w:val="0"/>
              <w:spacing w:line="240" w:lineRule="exact"/>
              <w:ind w:left="200" w:hangingChars="100" w:hanging="200"/>
              <w:jc w:val="left"/>
            </w:pPr>
            <w:r>
              <w:rPr>
                <w:rFonts w:hint="eastAsia"/>
              </w:rPr>
              <w:t>・ポイントカードで支払</w:t>
            </w:r>
            <w:r>
              <w:rPr>
                <w:rFonts w:hint="eastAsia"/>
              </w:rPr>
              <w:lastRenderedPageBreak/>
              <w:t>いもできる。</w:t>
            </w:r>
          </w:p>
          <w:p w:rsidR="00FB162C" w:rsidRDefault="00FB162C" w:rsidP="008B2E03">
            <w:pPr>
              <w:autoSpaceDE w:val="0"/>
              <w:autoSpaceDN w:val="0"/>
              <w:adjustRightInd w:val="0"/>
              <w:spacing w:line="240" w:lineRule="exact"/>
              <w:ind w:left="200" w:hangingChars="100" w:hanging="200"/>
              <w:jc w:val="left"/>
            </w:pPr>
            <w:r>
              <w:rPr>
                <w:rFonts w:hint="eastAsia"/>
              </w:rPr>
              <w:t>③話し合ったことをもとに疑問に思うことを出し合い，学習問題をつくる。</w:t>
            </w:r>
          </w:p>
          <w:p w:rsidR="00FB162C" w:rsidRDefault="007066D6" w:rsidP="008B2E03">
            <w:pPr>
              <w:autoSpaceDE w:val="0"/>
              <w:autoSpaceDN w:val="0"/>
              <w:adjustRightInd w:val="0"/>
              <w:spacing w:line="240" w:lineRule="exact"/>
              <w:ind w:left="200" w:hangingChars="100" w:hanging="200"/>
              <w:jc w:val="left"/>
            </w:pPr>
            <w:r>
              <w:rPr>
                <w:rFonts w:hint="eastAsia"/>
              </w:rPr>
              <w:t>・いつも品物がそろっているのは，情報の活用と関係があるのかな</w:t>
            </w:r>
            <w:r w:rsidR="00FB162C">
              <w:rPr>
                <w:rFonts w:hint="eastAsia"/>
              </w:rPr>
              <w:t>。</w:t>
            </w:r>
          </w:p>
          <w:p w:rsidR="00FB162C" w:rsidRDefault="00FB162C" w:rsidP="009979F0">
            <w:pPr>
              <w:autoSpaceDE w:val="0"/>
              <w:autoSpaceDN w:val="0"/>
              <w:adjustRightInd w:val="0"/>
              <w:spacing w:line="240" w:lineRule="exact"/>
              <w:ind w:left="200" w:hangingChars="100" w:hanging="200"/>
              <w:jc w:val="left"/>
            </w:pPr>
            <w:r>
              <w:rPr>
                <w:rFonts w:hint="eastAsia"/>
              </w:rPr>
              <w:t>・ポイントカードは，どのように利用されているのだろう。</w:t>
            </w:r>
          </w:p>
          <w:p w:rsidR="00FB162C" w:rsidRDefault="00FB162C" w:rsidP="009979F0">
            <w:pPr>
              <w:autoSpaceDE w:val="0"/>
              <w:autoSpaceDN w:val="0"/>
              <w:adjustRightInd w:val="0"/>
              <w:spacing w:line="240" w:lineRule="exact"/>
              <w:ind w:left="200" w:hangingChars="100" w:hanging="200"/>
              <w:jc w:val="left"/>
            </w:pPr>
            <w:r w:rsidRPr="00CC5329">
              <w:rPr>
                <w:rFonts w:hint="eastAsia"/>
                <w:noProof/>
              </w:rPr>
              <mc:AlternateContent>
                <mc:Choice Requires="wps">
                  <w:drawing>
                    <wp:anchor distT="0" distB="0" distL="114300" distR="114300" simplePos="0" relativeHeight="251849728" behindDoc="0" locked="0" layoutInCell="1" allowOverlap="1" wp14:anchorId="772F4C13" wp14:editId="6C867B79">
                      <wp:simplePos x="0" y="0"/>
                      <wp:positionH relativeFrom="column">
                        <wp:posOffset>-36195</wp:posOffset>
                      </wp:positionH>
                      <wp:positionV relativeFrom="paragraph">
                        <wp:posOffset>27940</wp:posOffset>
                      </wp:positionV>
                      <wp:extent cx="2667000" cy="478465"/>
                      <wp:effectExtent l="0" t="0" r="19050"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8465"/>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はん売の仕事をするコンビニエンスストアでは，どのような情報を何のために活用しているのでしょうか。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4C13" id="テキスト ボックス 21" o:spid="_x0000_s1118" type="#_x0000_t202" style="position:absolute;left:0;text-align:left;margin-left:-2.85pt;margin-top:2.2pt;width:210pt;height:37.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5UUgIAAGkEAAAOAAAAZHJzL2Uyb0RvYy54bWysVM2O0zAQviPxDpbvNG3U36jpaulShLT8&#10;SAsP4DpOY+F4jO02KcettOIheAXEmefJizBx2tIFcUH0YHkyM5+/+Wam86u6VGQnrJOgUzro9SkR&#10;mkMm9SalH96vnk0pcZ7pjCnQIqV74ejV4umTeWUSEUMBKhOWIIh2SWVSWnhvkihyvBAlcz0wQqMz&#10;B1syj6bdRJllFaKXKor7/XFUgc2MBS6cw683nZMuAn6eC+7f5rkTnqiUIjcfThvOdXtGizlLNpaZ&#10;QvIjDfYPLEomNT56hrphnpGtlX9AlZJbcJD7HocygjyXXIQasJpB/7dq7gpmRKgFxXHmLJP7f7D8&#10;ze6dJTJLaTygRLMSe9QcHpr7b839j+bwhTSHr83h0Nx/R5tgDApWGZdg3p3BTF8/hxobH4p35hb4&#10;R0c0LAumN+LaWqgKwTIkHDKji9QOx7Ug6+o1ZPgw23oIQHVuy1ZN1IcgOjZuf26WqD3h+DEejyf9&#10;Pro4+oaT6XA8aslFLDllG+v8SwElaS8ptTgMAZ3tbp3vQk8h7WMOlMxWUqlg2M16qSzZMRycVfgd&#10;0R+FKU2qlM5G8agT4K8QyLQl2736CKKUHjdAyTKl03MQS1rZXugME1jimVTdHatTGotsdWyl60T0&#10;9boOPZzFp/6sIdujsha6iccNxUsB9jMlFU57St2nLbOCEvVKY3cmw3g2wvUIxnQ6Q1ntpWN94WCa&#10;I1BKPSXddem7hdoaKzcFvtNNg4Zr7Gcug9Qt4Y7TkT3Oc2jWcffahbm0Q9Svf4jFTwAAAP//AwBQ&#10;SwMEFAAGAAgAAAAhACTB8w/fAAAABwEAAA8AAABkcnMvZG93bnJldi54bWxMjsFKw0AURfeC/zA8&#10;wY20k2psbMxLEUGxK7EtBXfTzDMJzbwJmZk2+vUdV7q83Mu5p1iOphNHGlxrGWE2TUAQV1a3XCNs&#10;Ny+TBxDOK9aqs0wI3+RgWV5eFCrX9sQfdFz7WkQIu1whNN73uZSuasgoN7U9cey+7GCUj3GopR7U&#10;KcJNJ2+TZC6Najk+NKqn54aqwzoYhMMqVCbsPoe397B5Xf3MtbxJFojXV+PTIwhPo/8bw69+VIcy&#10;Ou1tYO1EhzC5z+ISIU1BxDqdpXcg9gjZIgNZFvK/f3kGAAD//wMAUEsBAi0AFAAGAAgAAAAhALaD&#10;OJL+AAAA4QEAABMAAAAAAAAAAAAAAAAAAAAAAFtDb250ZW50X1R5cGVzXS54bWxQSwECLQAUAAYA&#10;CAAAACEAOP0h/9YAAACUAQAACwAAAAAAAAAAAAAAAAAvAQAAX3JlbHMvLnJlbHNQSwECLQAUAAYA&#10;CAAAACEArNhuVFICAABpBAAADgAAAAAAAAAAAAAAAAAuAgAAZHJzL2Uyb0RvYy54bWxQSwECLQAU&#10;AAYACAAAACEAJMHzD98AAAAHAQAADwAAAAAAAAAAAAAAAACsBAAAZHJzL2Rvd25yZXYueG1sUEsF&#10;BgAAAAAEAAQA8wAAALgFA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はん売の仕事をするコンビニエンスストアでは，どのような情報を何のために活用しているのでしょうか。</w:t>
                            </w:r>
                          </w:p>
                        </w:txbxContent>
                      </v:textbox>
                    </v:shape>
                  </w:pict>
                </mc:Fallback>
              </mc:AlternateContent>
            </w:r>
          </w:p>
          <w:p w:rsidR="00FB162C" w:rsidRDefault="00FB162C" w:rsidP="009979F0">
            <w:pPr>
              <w:autoSpaceDE w:val="0"/>
              <w:autoSpaceDN w:val="0"/>
              <w:adjustRightInd w:val="0"/>
              <w:spacing w:line="240" w:lineRule="exact"/>
              <w:ind w:left="200" w:hangingChars="100" w:hanging="200"/>
              <w:jc w:val="left"/>
            </w:pPr>
          </w:p>
          <w:p w:rsidR="00FB162C" w:rsidRDefault="00FB162C" w:rsidP="00A85737">
            <w:pPr>
              <w:autoSpaceDE w:val="0"/>
              <w:autoSpaceDN w:val="0"/>
              <w:adjustRightInd w:val="0"/>
              <w:spacing w:line="240" w:lineRule="exact"/>
              <w:jc w:val="left"/>
            </w:pPr>
          </w:p>
          <w:p w:rsidR="00A85737" w:rsidRDefault="00A85737" w:rsidP="000E13BB"/>
        </w:tc>
        <w:tc>
          <w:tcPr>
            <w:tcW w:w="1843" w:type="dxa"/>
            <w:shd w:val="clear" w:color="auto" w:fill="auto"/>
          </w:tcPr>
          <w:p w:rsidR="00367D66" w:rsidRDefault="00367D66" w:rsidP="00367D66">
            <w:pPr>
              <w:autoSpaceDE w:val="0"/>
              <w:autoSpaceDN w:val="0"/>
              <w:adjustRightInd w:val="0"/>
              <w:spacing w:line="240" w:lineRule="exact"/>
              <w:ind w:left="200" w:hangingChars="100" w:hanging="200"/>
              <w:jc w:val="left"/>
            </w:pPr>
            <w:r>
              <w:rPr>
                <w:rFonts w:hint="eastAsia"/>
              </w:rPr>
              <w:lastRenderedPageBreak/>
              <w:t>◆農業や水産業</w:t>
            </w:r>
            <w:r w:rsidR="00F4103B">
              <w:rPr>
                <w:rFonts w:hint="eastAsia"/>
              </w:rPr>
              <w:t>，</w:t>
            </w:r>
            <w:r>
              <w:rPr>
                <w:rFonts w:hint="eastAsia"/>
              </w:rPr>
              <w:t>工業ではどのように情報を活用していたか</w:t>
            </w:r>
            <w:r w:rsidR="00D41499">
              <w:rPr>
                <w:rFonts w:hint="eastAsia"/>
              </w:rPr>
              <w:t>ふり返</w:t>
            </w:r>
            <w:r>
              <w:rPr>
                <w:rFonts w:hint="eastAsia"/>
              </w:rPr>
              <w:t>らせる。</w:t>
            </w: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F4103B" w:rsidRDefault="00F4103B" w:rsidP="00367D66">
            <w:pPr>
              <w:autoSpaceDE w:val="0"/>
              <w:autoSpaceDN w:val="0"/>
              <w:adjustRightInd w:val="0"/>
              <w:spacing w:line="240" w:lineRule="exact"/>
              <w:ind w:left="200" w:hangingChars="100" w:hanging="200"/>
              <w:jc w:val="left"/>
            </w:pPr>
          </w:p>
          <w:p w:rsidR="00F4103B" w:rsidRDefault="00F4103B" w:rsidP="00367D66">
            <w:pPr>
              <w:autoSpaceDE w:val="0"/>
              <w:autoSpaceDN w:val="0"/>
              <w:adjustRightInd w:val="0"/>
              <w:spacing w:line="240" w:lineRule="exact"/>
              <w:ind w:left="200" w:hangingChars="100" w:hanging="200"/>
              <w:jc w:val="left"/>
            </w:pPr>
          </w:p>
          <w:p w:rsidR="00F4103B" w:rsidRDefault="00F4103B"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r>
              <w:rPr>
                <w:rFonts w:hint="eastAsia"/>
              </w:rPr>
              <w:t>◆教科書</w:t>
            </w:r>
            <w:r w:rsidR="00F4103B">
              <w:rPr>
                <w:rFonts w:hint="eastAsia"/>
              </w:rPr>
              <w:t>p.</w:t>
            </w:r>
            <w:r>
              <w:t>75の写真を見ながら</w:t>
            </w:r>
            <w:r w:rsidR="00F4103B">
              <w:t>，</w:t>
            </w:r>
            <w:r>
              <w:t>買い物経験を通じて知っていることなどを発表させる。</w:t>
            </w:r>
          </w:p>
          <w:p w:rsidR="00367D66" w:rsidRDefault="00367D66" w:rsidP="00367D66">
            <w:pPr>
              <w:autoSpaceDE w:val="0"/>
              <w:autoSpaceDN w:val="0"/>
              <w:adjustRightInd w:val="0"/>
              <w:spacing w:line="240" w:lineRule="exact"/>
              <w:ind w:left="200" w:hangingChars="100" w:hanging="200"/>
              <w:jc w:val="left"/>
            </w:pPr>
          </w:p>
          <w:p w:rsidR="00367D66" w:rsidRPr="00F4103B"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367D66" w:rsidRDefault="00367D66" w:rsidP="00367D66">
            <w:pPr>
              <w:autoSpaceDE w:val="0"/>
              <w:autoSpaceDN w:val="0"/>
              <w:adjustRightInd w:val="0"/>
              <w:spacing w:line="240" w:lineRule="exact"/>
              <w:ind w:left="200" w:hangingChars="100" w:hanging="200"/>
              <w:jc w:val="left"/>
            </w:pPr>
          </w:p>
          <w:p w:rsidR="00FB162C" w:rsidRPr="00C511CA" w:rsidRDefault="00FB162C" w:rsidP="008B2E03">
            <w:pPr>
              <w:ind w:left="200" w:hangingChars="100" w:hanging="200"/>
            </w:pPr>
          </w:p>
        </w:tc>
        <w:tc>
          <w:tcPr>
            <w:tcW w:w="1844" w:type="dxa"/>
            <w:shd w:val="clear" w:color="auto" w:fill="auto"/>
          </w:tcPr>
          <w:p w:rsidR="00FB162C" w:rsidRDefault="00FB162C" w:rsidP="0016499E">
            <w:pPr>
              <w:spacing w:line="240" w:lineRule="exact"/>
            </w:pPr>
            <w:r w:rsidRPr="00CC5329">
              <w:rPr>
                <w:rFonts w:ascii="ＭＳ Ｐゴシック" w:eastAsia="ＭＳ Ｐゴシック" w:hAnsi="ＭＳ Ｐゴシック" w:cs="ＭＳ Ｐゴシック"/>
              </w:rPr>
              <w:lastRenderedPageBreak/>
              <w:t>［思判表</w:t>
            </w:r>
            <w:r w:rsidR="0016499E">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6499E" w:rsidRDefault="0016499E" w:rsidP="0016499E">
            <w:pPr>
              <w:spacing w:line="240" w:lineRule="exact"/>
              <w:rPr>
                <w:szCs w:val="20"/>
              </w:rPr>
            </w:pPr>
            <w:r>
              <w:rPr>
                <w:rFonts w:hint="eastAsia"/>
              </w:rPr>
              <w:t>ノートの記述内容や発言</w:t>
            </w:r>
            <w:r w:rsidR="00CF0359">
              <w:rPr>
                <w:rFonts w:hint="eastAsia"/>
              </w:rPr>
              <w:t>内容から，</w:t>
            </w:r>
            <w:r>
              <w:rPr>
                <w:rFonts w:hint="eastAsia"/>
              </w:rPr>
              <w:t>「</w:t>
            </w:r>
            <w:r>
              <w:rPr>
                <w:rFonts w:hint="eastAsia"/>
                <w:szCs w:val="20"/>
              </w:rPr>
              <w:t>情報の</w:t>
            </w:r>
            <w:r w:rsidR="005C2003">
              <w:rPr>
                <w:rFonts w:hint="eastAsia"/>
                <w:szCs w:val="20"/>
              </w:rPr>
              <w:t>種類，情報の活用の</w:t>
            </w:r>
            <w:r w:rsidR="00495473">
              <w:rPr>
                <w:rFonts w:hint="eastAsia"/>
                <w:szCs w:val="20"/>
              </w:rPr>
              <w:t>しかた</w:t>
            </w:r>
            <w:r w:rsidR="005C2003">
              <w:rPr>
                <w:rFonts w:hint="eastAsia"/>
                <w:szCs w:val="20"/>
              </w:rPr>
              <w:t>などに着目して，問いを見出している</w:t>
            </w:r>
            <w:r>
              <w:rPr>
                <w:rFonts w:hint="eastAsia"/>
                <w:szCs w:val="20"/>
              </w:rPr>
              <w:t>か」を評価する。</w:t>
            </w:r>
          </w:p>
          <w:p w:rsidR="0016499E" w:rsidRDefault="0016499E" w:rsidP="0016499E">
            <w:pPr>
              <w:spacing w:line="240" w:lineRule="exact"/>
              <w:rPr>
                <w:rFonts w:ascii="ＭＳ Ｐゴシック" w:eastAsia="ＭＳ Ｐゴシック" w:hAnsi="ＭＳ Ｐゴシック" w:cs="ＭＳ Ｐゴシック"/>
              </w:rPr>
            </w:pPr>
          </w:p>
          <w:p w:rsidR="0016499E" w:rsidRDefault="0016499E"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5C2003" w:rsidRDefault="005C2003" w:rsidP="0016499E">
            <w:pPr>
              <w:spacing w:line="240" w:lineRule="exact"/>
              <w:rPr>
                <w:rFonts w:ascii="ＭＳ Ｐゴシック" w:eastAsia="ＭＳ Ｐゴシック" w:hAnsi="ＭＳ Ｐゴシック" w:cs="ＭＳ Ｐゴシック"/>
              </w:rPr>
            </w:pPr>
          </w:p>
          <w:p w:rsidR="0016499E" w:rsidRPr="001931D2" w:rsidRDefault="0016499E" w:rsidP="0016499E">
            <w:pPr>
              <w:spacing w:line="240" w:lineRule="exact"/>
              <w:rPr>
                <w:rFonts w:ascii="ＭＳ Ｐゴシック" w:eastAsia="ＭＳ Ｐゴシック" w:hAnsi="ＭＳ Ｐゴシック" w:cs="ＭＳ Ｐゴシック"/>
              </w:rPr>
            </w:pPr>
            <w:r w:rsidRPr="001931D2">
              <w:rPr>
                <w:rFonts w:ascii="ＭＳ Ｐゴシック" w:eastAsia="ＭＳ Ｐゴシック" w:hAnsi="ＭＳ Ｐゴシック" w:cs="ＭＳ Ｐゴシック" w:hint="eastAsia"/>
              </w:rPr>
              <w:t>［態度①］</w:t>
            </w:r>
          </w:p>
          <w:p w:rsidR="0016499E" w:rsidRPr="0016499E" w:rsidRDefault="0016499E" w:rsidP="0016499E">
            <w:pPr>
              <w:spacing w:line="240" w:lineRule="exact"/>
              <w:rPr>
                <w:szCs w:val="20"/>
              </w:rPr>
            </w:pPr>
            <w:r w:rsidRPr="0016499E">
              <w:rPr>
                <w:rFonts w:cs="ＭＳ Ｐゴシック" w:hint="eastAsia"/>
              </w:rPr>
              <w:t>ノートの記述内容や発言</w:t>
            </w:r>
            <w:r w:rsidR="00CF0359">
              <w:rPr>
                <w:rFonts w:cs="ＭＳ Ｐゴシック" w:hint="eastAsia"/>
              </w:rPr>
              <w:t>内容から，</w:t>
            </w:r>
            <w:r w:rsidRPr="0016499E">
              <w:rPr>
                <w:rFonts w:cs="ＭＳ Ｐゴシック" w:hint="eastAsia"/>
              </w:rPr>
              <w:t>「予想や学習計画を立て，</w:t>
            </w:r>
            <w:r w:rsidR="005C2003">
              <w:rPr>
                <w:rFonts w:cs="ＭＳ Ｐゴシック" w:hint="eastAsia"/>
              </w:rPr>
              <w:t>学習問題を解決する見通しをもっ</w:t>
            </w:r>
            <w:r w:rsidRPr="0016499E">
              <w:rPr>
                <w:rFonts w:cs="ＭＳ Ｐゴシック" w:hint="eastAsia"/>
              </w:rPr>
              <w:t>ているか」を評価する。</w:t>
            </w:r>
          </w:p>
          <w:p w:rsidR="0016499E" w:rsidRPr="0016499E" w:rsidRDefault="0016499E" w:rsidP="0016499E">
            <w:pPr>
              <w:spacing w:line="240" w:lineRule="exact"/>
            </w:pPr>
          </w:p>
        </w:tc>
      </w:tr>
      <w:tr w:rsidR="003B5608" w:rsidRPr="00555547" w:rsidTr="006B4428">
        <w:tc>
          <w:tcPr>
            <w:tcW w:w="9640" w:type="dxa"/>
            <w:gridSpan w:val="5"/>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(2)</w:t>
            </w:r>
            <w:r w:rsidRPr="00555547">
              <w:rPr>
                <w:rFonts w:ascii="ＭＳ ゴシック" w:eastAsia="ＭＳ ゴシック" w:hint="eastAsia"/>
                <w:szCs w:val="20"/>
              </w:rPr>
              <w:t>情報を活用してはん売する</w:t>
            </w:r>
            <w:r w:rsidRPr="00555547">
              <w:rPr>
                <w:rFonts w:ascii="ＭＳ ゴシック" w:eastAsia="ＭＳ ゴシック" w:hAnsi="ＭＳ ゴシック" w:hint="eastAsia"/>
                <w:szCs w:val="20"/>
              </w:rPr>
              <w:t xml:space="preserve">　　　　　　　　　　　　　　　　　　　</w:t>
            </w:r>
          </w:p>
        </w:tc>
      </w:tr>
      <w:tr w:rsidR="008D4FA8" w:rsidRPr="00CC5329" w:rsidTr="006B4428">
        <w:tc>
          <w:tcPr>
            <w:tcW w:w="2835" w:type="dxa"/>
            <w:shd w:val="clear" w:color="auto" w:fill="auto"/>
          </w:tcPr>
          <w:p w:rsidR="00367D66" w:rsidRDefault="00367D66" w:rsidP="008B2E03">
            <w:pPr>
              <w:spacing w:line="240" w:lineRule="exact"/>
              <w:ind w:left="200" w:hangingChars="100" w:hanging="200"/>
            </w:pPr>
            <w:r w:rsidRPr="001464DD">
              <w:rPr>
                <w:rFonts w:ascii="ＭＳ ゴシック" w:eastAsia="ＭＳ ゴシック" w:hAnsi="ＭＳ ゴシック"/>
              </w:rPr>
              <w:t>・</w:t>
            </w:r>
            <w:r w:rsidRPr="001464DD">
              <w:rPr>
                <w:rFonts w:ascii="ＭＳ ゴシック" w:eastAsia="ＭＳ ゴシック" w:hAnsi="ＭＳ ゴシック" w:hint="eastAsia"/>
              </w:rPr>
              <w:t>調べる</w:t>
            </w:r>
            <w:r>
              <w:rPr>
                <w:rFonts w:hint="eastAsia"/>
              </w:rPr>
              <w:t xml:space="preserve">　コンビニエンスストアでは，情報をどのように活用してはん売の仕事をしているのでしょうか。</w:t>
            </w:r>
          </w:p>
          <w:p w:rsidR="00367D66" w:rsidRPr="002E2B95" w:rsidRDefault="00972117" w:rsidP="008B2E03">
            <w:pPr>
              <w:widowControl/>
              <w:spacing w:line="240" w:lineRule="exact"/>
              <w:ind w:left="200" w:hangingChars="100" w:hanging="200"/>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367D66" w:rsidRPr="002E2B95">
              <w:rPr>
                <w:rFonts w:ascii="ＭＳ Ｐゴシック" w:eastAsia="ＭＳ Ｐゴシック" w:hAnsi="ＭＳ Ｐゴシック" w:cs="ＭＳ Ｐゴシック" w:hint="eastAsia"/>
              </w:rPr>
              <w:t>76</w:t>
            </w:r>
            <w:r w:rsidR="00367D66" w:rsidRPr="002E2B95">
              <w:rPr>
                <w:rFonts w:ascii="ＭＳ Ｐゴシック" w:eastAsia="ＭＳ Ｐゴシック" w:hAnsi="ＭＳ Ｐゴシック" w:hint="eastAsia"/>
              </w:rPr>
              <w:t>～77</w:t>
            </w:r>
          </w:p>
          <w:p w:rsidR="00367D66" w:rsidRDefault="00367D66" w:rsidP="008B2E03">
            <w:pPr>
              <w:widowControl/>
              <w:spacing w:line="240" w:lineRule="exact"/>
              <w:jc w:val="right"/>
              <w:rPr>
                <w:rFonts w:ascii="ＭＳ ゴシック" w:eastAsia="ＭＳ ゴシック" w:hAnsi="ＭＳ ゴシック"/>
              </w:rPr>
            </w:pPr>
          </w:p>
          <w:p w:rsidR="00367D66" w:rsidRPr="00CC5329" w:rsidRDefault="00367D66"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rsidR="00367D66" w:rsidRPr="00CC5329" w:rsidRDefault="00367D66"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367D66" w:rsidRDefault="00367D66" w:rsidP="008B2E03">
            <w:pPr>
              <w:autoSpaceDE w:val="0"/>
              <w:autoSpaceDN w:val="0"/>
              <w:adjustRightInd w:val="0"/>
              <w:spacing w:line="240" w:lineRule="exact"/>
              <w:ind w:left="210" w:hanging="210"/>
              <w:jc w:val="left"/>
            </w:pPr>
            <w:r w:rsidRPr="00CC5329">
              <w:rPr>
                <w:rFonts w:hint="eastAsia"/>
              </w:rPr>
              <w:t>①</w:t>
            </w:r>
            <w:r>
              <w:rPr>
                <w:rFonts w:hint="eastAsia"/>
              </w:rPr>
              <w:t>コンビニエンスス</w:t>
            </w:r>
            <w:r w:rsidR="002E2B95">
              <w:rPr>
                <w:rFonts w:hint="eastAsia"/>
              </w:rPr>
              <w:t>トアでは，情報をどのように活用しているか話し合い，</w:t>
            </w:r>
            <w:r>
              <w:rPr>
                <w:rFonts w:hint="eastAsia"/>
              </w:rPr>
              <w:t>p.76</w:t>
            </w:r>
            <w:r w:rsidR="0024284C">
              <w:rPr>
                <w:rFonts w:hint="eastAsia"/>
              </w:rPr>
              <w:t>～</w:t>
            </w:r>
            <w:r>
              <w:rPr>
                <w:rFonts w:hint="eastAsia"/>
              </w:rPr>
              <w:t>77の資料をもとに調べる。</w:t>
            </w:r>
          </w:p>
          <w:p w:rsidR="00367D66" w:rsidRDefault="002E2B95" w:rsidP="008B2E03">
            <w:pPr>
              <w:autoSpaceDE w:val="0"/>
              <w:autoSpaceDN w:val="0"/>
              <w:adjustRightInd w:val="0"/>
              <w:spacing w:line="240" w:lineRule="exact"/>
              <w:ind w:left="210" w:hanging="210"/>
              <w:jc w:val="left"/>
            </w:pPr>
            <w:r>
              <w:rPr>
                <w:rFonts w:hint="eastAsia"/>
              </w:rPr>
              <w:t>・</w:t>
            </w:r>
            <w:r w:rsidR="00367D66">
              <w:rPr>
                <w:rFonts w:hint="eastAsia"/>
              </w:rPr>
              <w:t>いつどんな商品が売れたか本部に情報が送られている。</w:t>
            </w:r>
          </w:p>
          <w:p w:rsidR="00367D66" w:rsidRDefault="00183E41" w:rsidP="008B2E03">
            <w:pPr>
              <w:autoSpaceDE w:val="0"/>
              <w:autoSpaceDN w:val="0"/>
              <w:adjustRightInd w:val="0"/>
              <w:spacing w:line="240" w:lineRule="exact"/>
              <w:ind w:left="210" w:hanging="210"/>
              <w:jc w:val="left"/>
            </w:pPr>
            <w:r>
              <w:rPr>
                <w:rFonts w:hint="eastAsia"/>
              </w:rPr>
              <w:t>・</w:t>
            </w:r>
            <w:r w:rsidR="00367D66">
              <w:rPr>
                <w:rFonts w:hint="eastAsia"/>
              </w:rPr>
              <w:t>店では，翌日の天気や地域の行事などの情報も活用して商品を発注している。</w:t>
            </w:r>
          </w:p>
          <w:p w:rsidR="00367D66" w:rsidRDefault="00367D66" w:rsidP="008B2E03">
            <w:pPr>
              <w:autoSpaceDE w:val="0"/>
              <w:autoSpaceDN w:val="0"/>
              <w:adjustRightInd w:val="0"/>
              <w:spacing w:line="240" w:lineRule="exact"/>
              <w:ind w:left="210" w:hanging="210"/>
              <w:jc w:val="left"/>
            </w:pPr>
            <w:r>
              <w:rPr>
                <w:rFonts w:hint="eastAsia"/>
              </w:rPr>
              <w:t>・ポイントカードで買い物をすると，性別や年齢などの情報も本部に送られる。</w:t>
            </w:r>
          </w:p>
          <w:p w:rsidR="00367D66" w:rsidRDefault="00367D66" w:rsidP="008B2E03">
            <w:pPr>
              <w:autoSpaceDE w:val="0"/>
              <w:autoSpaceDN w:val="0"/>
              <w:adjustRightInd w:val="0"/>
              <w:spacing w:line="240" w:lineRule="exact"/>
              <w:ind w:left="210" w:hanging="210"/>
              <w:jc w:val="left"/>
            </w:pPr>
            <w:r>
              <w:rPr>
                <w:rFonts w:hint="eastAsia"/>
              </w:rPr>
              <w:t>・本部では，集めた情報を使って，新しい商品の開発を行っている。</w:t>
            </w:r>
          </w:p>
          <w:p w:rsidR="00367D66" w:rsidRDefault="00367D66" w:rsidP="008B2E03">
            <w:pPr>
              <w:autoSpaceDE w:val="0"/>
              <w:autoSpaceDN w:val="0"/>
              <w:adjustRightInd w:val="0"/>
              <w:spacing w:line="240" w:lineRule="exact"/>
              <w:ind w:left="210" w:hanging="210"/>
              <w:jc w:val="left"/>
            </w:pPr>
            <w:r>
              <w:rPr>
                <w:rFonts w:hint="eastAsia"/>
              </w:rPr>
              <w:t>②コンビニエンスストアでは，情報をどのように活用しているか考え話し合う。</w:t>
            </w:r>
          </w:p>
          <w:p w:rsidR="00367D66" w:rsidRDefault="00367D66" w:rsidP="008B2E03">
            <w:pPr>
              <w:autoSpaceDE w:val="0"/>
              <w:autoSpaceDN w:val="0"/>
              <w:adjustRightInd w:val="0"/>
              <w:spacing w:line="240" w:lineRule="exact"/>
              <w:ind w:left="210" w:hanging="210"/>
              <w:jc w:val="left"/>
            </w:pPr>
            <w:r>
              <w:rPr>
                <w:rFonts w:hint="eastAsia"/>
              </w:rPr>
              <w:t>・コンビニエンスストアの情報は，本部に送られ，大量の情報になっている。</w:t>
            </w:r>
          </w:p>
          <w:p w:rsidR="00367D66" w:rsidRDefault="00367D66" w:rsidP="008B2E03">
            <w:pPr>
              <w:autoSpaceDE w:val="0"/>
              <w:autoSpaceDN w:val="0"/>
              <w:adjustRightInd w:val="0"/>
              <w:spacing w:line="240" w:lineRule="exact"/>
              <w:ind w:left="210" w:hanging="210"/>
              <w:jc w:val="left"/>
            </w:pPr>
            <w:r>
              <w:rPr>
                <w:rFonts w:hint="eastAsia"/>
              </w:rPr>
              <w:t>・本部では，</w:t>
            </w:r>
            <w:r w:rsidR="007066D6">
              <w:rPr>
                <w:rFonts w:hint="eastAsia"/>
              </w:rPr>
              <w:t>買った人の情報も集め，新</w:t>
            </w:r>
            <w:r>
              <w:rPr>
                <w:rFonts w:hint="eastAsia"/>
              </w:rPr>
              <w:t>商品の開発に生かしている。</w:t>
            </w:r>
          </w:p>
          <w:p w:rsidR="00A85737" w:rsidRDefault="00A85737" w:rsidP="008B2E03">
            <w:pPr>
              <w:suppressAutoHyphens/>
              <w:ind w:left="200" w:hanging="200"/>
              <w:textAlignment w:val="baseline"/>
            </w:pPr>
            <w:r w:rsidRPr="008D4FA8">
              <w:rPr>
                <w:rFonts w:cs="ＭＳ 明朝"/>
                <w:noProof/>
                <w:kern w:val="0"/>
                <w:sz w:val="18"/>
                <w:szCs w:val="18"/>
              </w:rPr>
              <mc:AlternateContent>
                <mc:Choice Requires="wps">
                  <w:drawing>
                    <wp:anchor distT="0" distB="0" distL="114300" distR="114300" simplePos="0" relativeHeight="251851776" behindDoc="0" locked="0" layoutInCell="1" allowOverlap="1" wp14:anchorId="7E3BB37C" wp14:editId="536196DA">
                      <wp:simplePos x="0" y="0"/>
                      <wp:positionH relativeFrom="column">
                        <wp:posOffset>-23495</wp:posOffset>
                      </wp:positionH>
                      <wp:positionV relativeFrom="paragraph">
                        <wp:posOffset>36668</wp:posOffset>
                      </wp:positionV>
                      <wp:extent cx="1446917" cy="1089328"/>
                      <wp:effectExtent l="0" t="0" r="20320" b="15875"/>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917" cy="1089328"/>
                              </a:xfrm>
                              <a:prstGeom prst="rect">
                                <a:avLst/>
                              </a:prstGeom>
                              <a:solidFill>
                                <a:srgbClr val="FFFFFF"/>
                              </a:solidFill>
                              <a:ln w="9525">
                                <a:solidFill>
                                  <a:srgbClr val="000000"/>
                                </a:solidFill>
                                <a:prstDash val="dash"/>
                                <a:miter lim="800000"/>
                                <a:headEnd/>
                                <a:tailEnd/>
                              </a:ln>
                            </wps:spPr>
                            <wps:txbx>
                              <w:txbxContent>
                                <w:p w:rsidR="0034549D" w:rsidRDefault="0034549D" w:rsidP="00A85737">
                                  <w:pPr>
                                    <w:spacing w:line="240" w:lineRule="exact"/>
                                  </w:pPr>
                                  <w:r w:rsidRPr="00A85737">
                                    <w:rPr>
                                      <w:rFonts w:hint="eastAsia"/>
                                    </w:rPr>
                                    <w:t>販売の仕事をするコンビニエンスストアでは</w:t>
                                  </w:r>
                                  <w:r>
                                    <w:rPr>
                                      <w:rFonts w:hint="eastAsia"/>
                                    </w:rPr>
                                    <w:t>，</w:t>
                                  </w:r>
                                  <w:r w:rsidRPr="00A85737">
                                    <w:rPr>
                                      <w:rFonts w:hint="eastAsia"/>
                                    </w:rPr>
                                    <w:t>商品の販売に情報を生かしたり</w:t>
                                  </w:r>
                                  <w:r>
                                    <w:rPr>
                                      <w:rFonts w:hint="eastAsia"/>
                                    </w:rPr>
                                    <w:t>，</w:t>
                                  </w:r>
                                  <w:r w:rsidRPr="00A85737">
                                    <w:rPr>
                                      <w:rFonts w:hint="eastAsia"/>
                                    </w:rPr>
                                    <w:t>大量の情報を活用して商品の開発を行ったりしている。</w:t>
                                  </w:r>
                                </w:p>
                                <w:p w:rsidR="0034549D" w:rsidRDefault="0034549D" w:rsidP="008D4FA8">
                                  <w:pPr>
                                    <w:spacing w:line="240" w:lineRule="exact"/>
                                    <w:jc w:val="left"/>
                                  </w:pPr>
                                </w:p>
                                <w:p w:rsidR="0034549D" w:rsidRDefault="0034549D" w:rsidP="008D4FA8">
                                  <w:pPr>
                                    <w:spacing w:line="240" w:lineRule="exact"/>
                                    <w:jc w:val="left"/>
                                  </w:pPr>
                                </w:p>
                                <w:p w:rsidR="0034549D" w:rsidRDefault="0034549D" w:rsidP="008D4FA8">
                                  <w:pPr>
                                    <w:spacing w:line="240" w:lineRule="exact"/>
                                    <w:jc w:val="left"/>
                                  </w:pPr>
                                </w:p>
                                <w:p w:rsidR="0034549D" w:rsidRPr="00895CC5" w:rsidRDefault="0034549D" w:rsidP="008D4FA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BB37C" id="テキスト ボックス 166" o:spid="_x0000_s1119" type="#_x0000_t202" style="position:absolute;left:0;text-align:left;margin-left:-1.85pt;margin-top:2.9pt;width:113.95pt;height:8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bgXAIAAIQEAAAOAAAAZHJzL2Uyb0RvYy54bWysVM2O0zAQviPxDpbvNG237bbRpqulpQhp&#10;+ZEWHmDqOI2FYxvbbbIctxLiIXgFxJnnyYswdrrd8ndB5GB5OjPfzHyfpxeXTSXJjlsntMrooNen&#10;hCumc6E2GX33dvVkSonzoHKQWvGM3nJHL+ePH13UJuVDXWqZc0sQRLm0NhktvTdpkjhW8gpcTxuu&#10;0FloW4FH026S3EKN6JVMhv3+JKm1zY3VjDuHvy47J51H/KLgzL8uCsc9kRnF3nw8bTzX4UzmF5Bu&#10;LJhSsEMb8A9dVCAUFj1CLcED2VrxG1QlmNVOF77HdJXoohCMxxlwmkH/l2luSjA8zoLkOHOkyf0/&#10;WPZq98YSkaN2kwklCioUqd1/au++tnff2/1n0u6/tPt9e/cNbRKCkLLauBQzbwzm+uapbjA9ju/M&#10;tWbvHVF6UYLa8CtrdV1yyLHlQchMTlI7HBdA1vVLnWNl2HodgZrCVoFPZIggOkp3e5SLN56wUHI0&#10;mswG55Qw9A3609nZcBprQHqfbqzzz7muSLhk1OJ7iPCwu3Y+tAPpfUio5rQU+UpIGQ27WS+kJTvA&#10;t7OK3wH9pzCpSJ3R2Xg47hj4K0Q/fn+CCC0swZVdqRxvIQrSSnhcDimqjE6PyZAGPp+pPIZ4ELK7&#10;4yhSHQgOnHbs+mbdRHlnZwEzsL/W+S1SbnW3DLi8eCm1/UhJjYuQUfdhC5ZTIl8olO18NJyNcXOi&#10;MZ3OUAp76lifOEAxBMqop6S7Lny3a1tjxabEOt0zUfoKhS5ElOChp0P3+NSjMoe1DLt0aseohz+P&#10;+Q8AAAD//wMAUEsDBBQABgAIAAAAIQBPCGzo3QAAAAgBAAAPAAAAZHJzL2Rvd25yZXYueG1sTI9N&#10;T4QwEIbvJv6HZky87ZZlXSFI2egmevGiaPRa6Ahk6ZTQ8uG/dzzpcfI+eed58+NqezHj6DtHCnbb&#10;CARS7UxHjYL3t8dNCsIHTUb3jlDBN3o4FpcXuc6MW+gV5zI0gkvIZ1pBG8KQSenrFq32Wzcgcfbl&#10;RqsDn2MjzagXLre9jKPoVlrdEX9o9YCnFutzOVkF5131oJ8P3nykT+3ymU6n+cWUSl1frfd3IAKu&#10;4Q+GX31Wh4KdKjeR8aJXsNknTCo48ACO4/gmBlExlyR7kEUu/w8ofgAAAP//AwBQSwECLQAUAAYA&#10;CAAAACEAtoM4kv4AAADhAQAAEwAAAAAAAAAAAAAAAAAAAAAAW0NvbnRlbnRfVHlwZXNdLnhtbFBL&#10;AQItABQABgAIAAAAIQA4/SH/1gAAAJQBAAALAAAAAAAAAAAAAAAAAC8BAABfcmVscy8ucmVsc1BL&#10;AQItABQABgAIAAAAIQCe1CbgXAIAAIQEAAAOAAAAAAAAAAAAAAAAAC4CAABkcnMvZTJvRG9jLnht&#10;bFBLAQItABQABgAIAAAAIQBPCGzo3QAAAAgBAAAPAAAAAAAAAAAAAAAAALYEAABkcnMvZG93bnJl&#10;di54bWxQSwUGAAAAAAQABADzAAAAwAUAAAAA&#10;">
                      <v:stroke dashstyle="dash"/>
                      <v:textbox inset="5.85pt,.7pt,5.85pt,.7pt">
                        <w:txbxContent>
                          <w:p w:rsidR="0034549D" w:rsidRDefault="0034549D" w:rsidP="00A85737">
                            <w:pPr>
                              <w:spacing w:line="240" w:lineRule="exact"/>
                            </w:pPr>
                            <w:r w:rsidRPr="00A85737">
                              <w:rPr>
                                <w:rFonts w:hint="eastAsia"/>
                              </w:rPr>
                              <w:t>販売の仕事をするコンビニエンスストアでは</w:t>
                            </w:r>
                            <w:r>
                              <w:rPr>
                                <w:rFonts w:hint="eastAsia"/>
                              </w:rPr>
                              <w:t>，</w:t>
                            </w:r>
                            <w:r w:rsidRPr="00A85737">
                              <w:rPr>
                                <w:rFonts w:hint="eastAsia"/>
                              </w:rPr>
                              <w:t>商品の販売に情報を生かしたり</w:t>
                            </w:r>
                            <w:r>
                              <w:rPr>
                                <w:rFonts w:hint="eastAsia"/>
                              </w:rPr>
                              <w:t>，</w:t>
                            </w:r>
                            <w:r w:rsidRPr="00A85737">
                              <w:rPr>
                                <w:rFonts w:hint="eastAsia"/>
                              </w:rPr>
                              <w:t>大量の情報を活用して商品の開発を行ったりしている。</w:t>
                            </w:r>
                          </w:p>
                          <w:p w:rsidR="0034549D" w:rsidRDefault="0034549D" w:rsidP="008D4FA8">
                            <w:pPr>
                              <w:spacing w:line="240" w:lineRule="exact"/>
                              <w:jc w:val="left"/>
                            </w:pPr>
                          </w:p>
                          <w:p w:rsidR="0034549D" w:rsidRDefault="0034549D" w:rsidP="008D4FA8">
                            <w:pPr>
                              <w:spacing w:line="240" w:lineRule="exact"/>
                              <w:jc w:val="left"/>
                            </w:pPr>
                          </w:p>
                          <w:p w:rsidR="0034549D" w:rsidRDefault="0034549D" w:rsidP="008D4FA8">
                            <w:pPr>
                              <w:spacing w:line="240" w:lineRule="exact"/>
                              <w:jc w:val="left"/>
                            </w:pPr>
                          </w:p>
                          <w:p w:rsidR="0034549D" w:rsidRPr="00895CC5" w:rsidRDefault="0034549D" w:rsidP="008D4FA8">
                            <w:pPr>
                              <w:spacing w:line="240" w:lineRule="exact"/>
                              <w:jc w:val="left"/>
                            </w:pPr>
                          </w:p>
                        </w:txbxContent>
                      </v:textbox>
                    </v:shape>
                  </w:pict>
                </mc:Fallback>
              </mc:AlternateContent>
            </w:r>
          </w:p>
          <w:p w:rsidR="00A85737" w:rsidRDefault="00A85737" w:rsidP="008B2E03">
            <w:pPr>
              <w:suppressAutoHyphens/>
              <w:ind w:left="200" w:hanging="200"/>
              <w:textAlignment w:val="baseline"/>
            </w:pPr>
          </w:p>
          <w:p w:rsidR="00A85737" w:rsidRDefault="00A85737" w:rsidP="008B2E03">
            <w:pPr>
              <w:suppressAutoHyphens/>
              <w:ind w:left="200" w:hanging="200"/>
              <w:textAlignment w:val="baseline"/>
            </w:pPr>
          </w:p>
          <w:p w:rsidR="00367D66" w:rsidRDefault="00367D66" w:rsidP="008B2E03">
            <w:pPr>
              <w:suppressAutoHyphens/>
              <w:ind w:left="200" w:hanging="200"/>
              <w:textAlignment w:val="baseline"/>
            </w:pPr>
          </w:p>
          <w:p w:rsidR="00367D66" w:rsidRDefault="00367D66" w:rsidP="008B2E03">
            <w:pPr>
              <w:suppressAutoHyphens/>
              <w:ind w:left="200" w:hanging="200"/>
              <w:textAlignment w:val="baseline"/>
            </w:pPr>
          </w:p>
          <w:p w:rsidR="00367D66" w:rsidRDefault="00367D66" w:rsidP="008B2E03">
            <w:pPr>
              <w:suppressAutoHyphens/>
              <w:ind w:left="200" w:hanging="200"/>
              <w:textAlignment w:val="baseline"/>
            </w:pPr>
          </w:p>
          <w:p w:rsidR="00367D66" w:rsidRDefault="00367D66" w:rsidP="00247D3A">
            <w:pPr>
              <w:suppressAutoHyphens/>
              <w:textAlignment w:val="baseline"/>
            </w:pPr>
          </w:p>
        </w:tc>
        <w:tc>
          <w:tcPr>
            <w:tcW w:w="1843" w:type="dxa"/>
            <w:shd w:val="clear" w:color="auto" w:fill="auto"/>
          </w:tcPr>
          <w:p w:rsidR="002A70C3" w:rsidRDefault="002A70C3" w:rsidP="002A70C3">
            <w:pPr>
              <w:autoSpaceDE w:val="0"/>
              <w:autoSpaceDN w:val="0"/>
              <w:adjustRightInd w:val="0"/>
              <w:spacing w:line="240" w:lineRule="exact"/>
              <w:ind w:left="210" w:hanging="210"/>
              <w:jc w:val="left"/>
            </w:pPr>
            <w:r>
              <w:rPr>
                <w:rFonts w:hint="eastAsia"/>
              </w:rPr>
              <w:t>◆コンビニエンスストアと本部の関係に着目して調べさせる。</w:t>
            </w: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r>
              <w:rPr>
                <w:rFonts w:hint="eastAsia"/>
              </w:rPr>
              <w:t>◆会員カードや電子マネーを申し込むときは，個人情報がどのように守られ，利用されるのかを確かめることが大切であることを知らせる。</w:t>
            </w: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2A70C3" w:rsidRDefault="002A70C3" w:rsidP="002A70C3">
            <w:pPr>
              <w:autoSpaceDE w:val="0"/>
              <w:autoSpaceDN w:val="0"/>
              <w:adjustRightInd w:val="0"/>
              <w:spacing w:line="240" w:lineRule="exact"/>
              <w:ind w:left="210" w:hanging="210"/>
              <w:jc w:val="left"/>
            </w:pPr>
          </w:p>
          <w:p w:rsidR="00367D66" w:rsidRDefault="00367D66" w:rsidP="001C449F">
            <w:pPr>
              <w:suppressAutoHyphens/>
              <w:textAlignment w:val="baseline"/>
            </w:pPr>
          </w:p>
          <w:p w:rsidR="00367D66" w:rsidRDefault="00367D66" w:rsidP="008B2E03">
            <w:pPr>
              <w:suppressAutoHyphens/>
              <w:ind w:left="200" w:hanging="200"/>
              <w:textAlignment w:val="baseline"/>
            </w:pPr>
          </w:p>
          <w:p w:rsidR="00367D66" w:rsidRPr="009F04E4" w:rsidRDefault="00367D66" w:rsidP="002E2B95">
            <w:pPr>
              <w:suppressAutoHyphens/>
              <w:textAlignment w:val="baseline"/>
            </w:pPr>
          </w:p>
        </w:tc>
        <w:tc>
          <w:tcPr>
            <w:tcW w:w="1844" w:type="dxa"/>
            <w:shd w:val="clear" w:color="auto" w:fill="auto"/>
          </w:tcPr>
          <w:p w:rsidR="00367D66" w:rsidRDefault="00367D66" w:rsidP="00183E41">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sidR="0016499E">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6499E" w:rsidRPr="00CC5329" w:rsidRDefault="0016499E" w:rsidP="00183E41">
            <w:pPr>
              <w:spacing w:line="240" w:lineRule="exact"/>
              <w:rPr>
                <w:rFonts w:ascii="ＭＳ Ｐゴシック" w:eastAsia="ＭＳ Ｐゴシック" w:hAnsi="ＭＳ Ｐゴシック" w:cs="ＭＳ Ｐゴシック"/>
              </w:rPr>
            </w:pPr>
            <w:r w:rsidRPr="001D4BBB">
              <w:rPr>
                <w:rFonts w:asciiTheme="minorEastAsia" w:eastAsiaTheme="minorEastAsia" w:hAnsiTheme="minorEastAsia" w:cs="ＭＳ Ｐゴシック" w:hint="eastAsia"/>
              </w:rPr>
              <w:t>ノートの記述</w:t>
            </w:r>
            <w:r>
              <w:rPr>
                <w:rFonts w:asciiTheme="minorEastAsia" w:eastAsiaTheme="minorEastAsia" w:hAnsiTheme="minorEastAsia" w:cs="ＭＳ Ｐゴシック" w:hint="eastAsia"/>
              </w:rPr>
              <w:t>内容</w:t>
            </w:r>
            <w:r w:rsidR="00183E41">
              <w:rPr>
                <w:rFonts w:asciiTheme="minorEastAsia" w:eastAsiaTheme="minorEastAsia" w:hAnsiTheme="minorEastAsia" w:cs="ＭＳ Ｐゴシック" w:hint="eastAsia"/>
              </w:rPr>
              <w:t>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00E621AA">
              <w:rPr>
                <w:rFonts w:asciiTheme="minorEastAsia" w:eastAsiaTheme="minorEastAsia" w:hAnsiTheme="minorEastAsia" w:cs="ＭＳ Ｐゴシック" w:hint="eastAsia"/>
              </w:rPr>
              <w:t>必要な情報を集め，読み取り</w:t>
            </w:r>
            <w:r>
              <w:rPr>
                <w:rFonts w:asciiTheme="minorEastAsia" w:eastAsiaTheme="minorEastAsia" w:hAnsiTheme="minorEastAsia" w:cs="ＭＳ Ｐゴシック" w:hint="eastAsia"/>
              </w:rPr>
              <w:t>，</w:t>
            </w:r>
            <w:r w:rsidR="00E621AA">
              <w:rPr>
                <w:rFonts w:asciiTheme="minorEastAsia" w:eastAsiaTheme="minorEastAsia" w:hAnsiTheme="minorEastAsia" w:cs="ＭＳ Ｐゴシック" w:hint="eastAsia"/>
              </w:rPr>
              <w:t>コンビニエンスストアの</w:t>
            </w:r>
            <w:r w:rsidR="005C2003">
              <w:rPr>
                <w:rFonts w:asciiTheme="minorEastAsia" w:eastAsiaTheme="minorEastAsia" w:hAnsiTheme="minorEastAsia" w:cs="ＭＳ Ｐゴシック" w:hint="eastAsia"/>
              </w:rPr>
              <w:t>商品の販売に生かす情報</w:t>
            </w:r>
            <w:r w:rsidR="00E621AA">
              <w:rPr>
                <w:rFonts w:asciiTheme="minorEastAsia" w:eastAsiaTheme="minorEastAsia" w:hAnsiTheme="minorEastAsia" w:cs="ＭＳ Ｐゴシック" w:hint="eastAsia"/>
              </w:rPr>
              <w:t>活用の</w:t>
            </w:r>
            <w:r w:rsidR="00495473">
              <w:rPr>
                <w:rFonts w:asciiTheme="minorEastAsia" w:eastAsiaTheme="minorEastAsia" w:hAnsiTheme="minorEastAsia" w:cs="ＭＳ Ｐゴシック" w:hint="eastAsia"/>
              </w:rPr>
              <w:t>しかた</w:t>
            </w:r>
            <w:r w:rsidR="00E621AA">
              <w:rPr>
                <w:rFonts w:asciiTheme="minorEastAsia" w:eastAsiaTheme="minorEastAsia" w:hAnsiTheme="minorEastAsia" w:cs="ＭＳ Ｐゴシック" w:hint="eastAsia"/>
              </w:rPr>
              <w:t>について理解し</w:t>
            </w:r>
            <w:r w:rsidRPr="001D4BBB">
              <w:rPr>
                <w:rFonts w:asciiTheme="minorEastAsia" w:eastAsiaTheme="minorEastAsia" w:hAnsiTheme="minorEastAsia" w:cs="ＭＳ Ｐゴシック" w:hint="eastAsia"/>
              </w:rPr>
              <w:t>ているか」を評価する。</w:t>
            </w:r>
          </w:p>
        </w:tc>
      </w:tr>
      <w:tr w:rsidR="003B5608" w:rsidRPr="00555547" w:rsidTr="006B4428">
        <w:trPr>
          <w:trHeight w:val="283"/>
        </w:trPr>
        <w:tc>
          <w:tcPr>
            <w:tcW w:w="9640"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情報を生かしてものを運ぶ</w:t>
            </w:r>
            <w:r w:rsidRPr="00555547">
              <w:rPr>
                <w:rFonts w:ascii="ＭＳ Ｐゴシック" w:eastAsia="ＭＳ Ｐゴシック" w:hAnsi="ＭＳ Ｐゴシック" w:cs="ＭＳ Ｐゴシック" w:hint="eastAsia"/>
                <w:szCs w:val="20"/>
              </w:rPr>
              <w:t xml:space="preserve">　　　　　　　　　　　　　　　　　　　　　　　</w:t>
            </w:r>
          </w:p>
        </w:tc>
      </w:tr>
      <w:tr w:rsidR="009E3EE8" w:rsidRPr="00CC5329" w:rsidTr="006B4428">
        <w:tc>
          <w:tcPr>
            <w:tcW w:w="2835" w:type="dxa"/>
            <w:shd w:val="clear" w:color="auto" w:fill="auto"/>
          </w:tcPr>
          <w:p w:rsidR="00123EBE" w:rsidRDefault="00123EBE"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はん売の仕事では，商品を運ぶために情報をどのように活用している</w:t>
            </w:r>
            <w:r>
              <w:rPr>
                <w:rFonts w:hint="eastAsia"/>
              </w:rPr>
              <w:lastRenderedPageBreak/>
              <w:t>のでしょうか。</w:t>
            </w:r>
          </w:p>
          <w:p w:rsidR="00123EBE" w:rsidRPr="007E41C7" w:rsidRDefault="00972117" w:rsidP="008B2E03">
            <w:pPr>
              <w:jc w:val="right"/>
            </w:pPr>
            <w:r w:rsidRPr="00D3453A">
              <w:rPr>
                <w:rFonts w:asciiTheme="majorEastAsia" w:eastAsiaTheme="majorEastAsia" w:hAnsiTheme="majorEastAsia" w:cs="ＭＳ Ｐゴシック"/>
              </w:rPr>
              <w:t>p.</w:t>
            </w:r>
            <w:r w:rsidR="00123EBE">
              <w:rPr>
                <w:rFonts w:ascii="ＭＳ ゴシック" w:eastAsia="ＭＳ ゴシック" w:hAnsi="ＭＳ ゴシック" w:hint="eastAsia"/>
              </w:rPr>
              <w:t>78～79</w:t>
            </w:r>
          </w:p>
          <w:p w:rsidR="00123EBE" w:rsidRPr="00CC5329" w:rsidRDefault="00123EBE" w:rsidP="008B2E03">
            <w:pPr>
              <w:jc w:val="right"/>
              <w:rPr>
                <w:rFonts w:ascii="ＭＳ Ｐゴシック" w:eastAsia="ＭＳ Ｐゴシック" w:hAnsi="ＭＳ Ｐゴシック" w:cs="ＭＳ Ｐゴシック"/>
              </w:rPr>
            </w:pPr>
          </w:p>
        </w:tc>
        <w:tc>
          <w:tcPr>
            <w:tcW w:w="680" w:type="dxa"/>
            <w:shd w:val="clear" w:color="auto" w:fill="auto"/>
          </w:tcPr>
          <w:p w:rsidR="00123EBE" w:rsidRPr="00CC5329" w:rsidRDefault="00123EB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38" w:type="dxa"/>
            <w:shd w:val="clear" w:color="auto" w:fill="auto"/>
          </w:tcPr>
          <w:p w:rsidR="00123EBE" w:rsidRDefault="00123EBE" w:rsidP="008B2E03">
            <w:pPr>
              <w:autoSpaceDE w:val="0"/>
              <w:autoSpaceDN w:val="0"/>
              <w:adjustRightInd w:val="0"/>
              <w:spacing w:line="240" w:lineRule="exact"/>
              <w:ind w:left="200" w:hangingChars="100" w:hanging="200"/>
              <w:jc w:val="left"/>
            </w:pPr>
            <w:r w:rsidRPr="00CC5329">
              <w:rPr>
                <w:rFonts w:hint="eastAsia"/>
              </w:rPr>
              <w:t>①</w:t>
            </w:r>
            <w:r>
              <w:rPr>
                <w:rFonts w:hint="eastAsia"/>
              </w:rPr>
              <w:t>コンビニエンスストアに商品が運ばれるときにどのように情報が活</w:t>
            </w:r>
            <w:r>
              <w:rPr>
                <w:rFonts w:hint="eastAsia"/>
              </w:rPr>
              <w:lastRenderedPageBreak/>
              <w:t>用されているか話し合い，p.78資料</w:t>
            </w:r>
            <w:r w:rsidRPr="005D143B">
              <w:rPr>
                <w:rFonts w:hint="eastAsia"/>
                <w:sz w:val="16"/>
                <w:szCs w:val="16"/>
                <w:bdr w:val="single" w:sz="4" w:space="0" w:color="auto"/>
              </w:rPr>
              <w:t>１</w:t>
            </w:r>
            <w:r w:rsidR="0024284C" w:rsidRPr="0024284C">
              <w:rPr>
                <w:rFonts w:hint="eastAsia"/>
                <w:sz w:val="16"/>
                <w:szCs w:val="16"/>
              </w:rPr>
              <w:t>，</w:t>
            </w:r>
            <w:r>
              <w:rPr>
                <w:rFonts w:hint="eastAsia"/>
                <w:sz w:val="16"/>
                <w:szCs w:val="16"/>
                <w:bdr w:val="single" w:sz="4" w:space="0" w:color="auto"/>
              </w:rPr>
              <w:t>２</w:t>
            </w:r>
            <w:r>
              <w:rPr>
                <w:rFonts w:hint="eastAsia"/>
              </w:rPr>
              <w:t>をもとに調べる。</w:t>
            </w:r>
          </w:p>
          <w:p w:rsidR="00123EBE" w:rsidRDefault="00123EBE" w:rsidP="008B2E03">
            <w:pPr>
              <w:autoSpaceDE w:val="0"/>
              <w:autoSpaceDN w:val="0"/>
              <w:adjustRightInd w:val="0"/>
              <w:spacing w:line="240" w:lineRule="exact"/>
              <w:ind w:left="200" w:hangingChars="100" w:hanging="200"/>
              <w:jc w:val="left"/>
            </w:pPr>
            <w:r>
              <w:rPr>
                <w:rFonts w:hint="eastAsia"/>
              </w:rPr>
              <w:t>・店からタブレットを使って本部や工場に情報が送られている。</w:t>
            </w:r>
          </w:p>
          <w:p w:rsidR="00123EBE" w:rsidRDefault="00123EBE" w:rsidP="008B2E03">
            <w:pPr>
              <w:autoSpaceDE w:val="0"/>
              <w:autoSpaceDN w:val="0"/>
              <w:adjustRightInd w:val="0"/>
              <w:spacing w:line="240" w:lineRule="exact"/>
              <w:ind w:left="200" w:hangingChars="100" w:hanging="200"/>
              <w:jc w:val="left"/>
            </w:pPr>
            <w:r>
              <w:rPr>
                <w:rFonts w:hint="eastAsia"/>
              </w:rPr>
              <w:t>・本部ではトラック</w:t>
            </w:r>
            <w:r w:rsidR="007066D6">
              <w:rPr>
                <w:rFonts w:hint="eastAsia"/>
              </w:rPr>
              <w:t>の位置</w:t>
            </w:r>
            <w:r>
              <w:rPr>
                <w:rFonts w:hint="eastAsia"/>
              </w:rPr>
              <w:t>がわかり，災害の時は本部から指示がだせるようになっている。</w:t>
            </w:r>
          </w:p>
          <w:p w:rsidR="00123EBE" w:rsidRDefault="00123EBE" w:rsidP="008B2E03">
            <w:pPr>
              <w:autoSpaceDE w:val="0"/>
              <w:autoSpaceDN w:val="0"/>
              <w:adjustRightInd w:val="0"/>
              <w:spacing w:line="240" w:lineRule="exact"/>
              <w:ind w:left="200" w:hangingChars="100" w:hanging="200"/>
              <w:jc w:val="left"/>
            </w:pPr>
            <w:r>
              <w:rPr>
                <w:rFonts w:hint="eastAsia"/>
              </w:rPr>
              <w:t xml:space="preserve">②人々の願いに応えるための情報を生かした工夫をp.79 </w:t>
            </w:r>
            <w:r>
              <w:rPr>
                <w:rFonts w:hint="eastAsia"/>
                <w:sz w:val="16"/>
                <w:szCs w:val="16"/>
                <w:bdr w:val="single" w:sz="4" w:space="0" w:color="auto"/>
              </w:rPr>
              <w:t>３</w:t>
            </w:r>
            <w:r w:rsidRPr="002C4AB1">
              <w:rPr>
                <w:rFonts w:asciiTheme="minorHAnsi" w:hAnsiTheme="minorHAnsi"/>
                <w:sz w:val="16"/>
                <w:szCs w:val="16"/>
              </w:rPr>
              <w:t xml:space="preserve">　</w:t>
            </w:r>
            <w:r w:rsidRPr="005D143B">
              <w:rPr>
                <w:rFonts w:hint="eastAsia"/>
                <w:sz w:val="16"/>
                <w:szCs w:val="16"/>
                <w:bdr w:val="single" w:sz="4" w:space="0" w:color="auto"/>
              </w:rPr>
              <w:t>４</w:t>
            </w:r>
            <w:r>
              <w:rPr>
                <w:rFonts w:hint="eastAsia"/>
              </w:rPr>
              <w:t>の資料などから調べる。</w:t>
            </w:r>
          </w:p>
          <w:p w:rsidR="00123EBE" w:rsidRPr="00F45102" w:rsidRDefault="00123EBE" w:rsidP="008B2E03">
            <w:pPr>
              <w:autoSpaceDE w:val="0"/>
              <w:autoSpaceDN w:val="0"/>
              <w:adjustRightInd w:val="0"/>
              <w:spacing w:line="240" w:lineRule="exact"/>
              <w:ind w:left="200" w:hangingChars="100" w:hanging="200"/>
              <w:jc w:val="left"/>
            </w:pPr>
            <w:r>
              <w:rPr>
                <w:rFonts w:hint="eastAsia"/>
              </w:rPr>
              <w:t>・お年寄りや子育て中の</w:t>
            </w:r>
            <w:r w:rsidR="005C7BEC">
              <w:rPr>
                <w:rFonts w:hint="eastAsia"/>
              </w:rPr>
              <w:t>人など</w:t>
            </w:r>
            <w:r>
              <w:rPr>
                <w:rFonts w:hint="eastAsia"/>
              </w:rPr>
              <w:t>は，インターネットを利用して商品をお店から届けてもらうこともできる。</w:t>
            </w:r>
          </w:p>
          <w:p w:rsidR="00123EBE" w:rsidRDefault="00123EBE" w:rsidP="008B2E03">
            <w:pPr>
              <w:autoSpaceDE w:val="0"/>
              <w:autoSpaceDN w:val="0"/>
              <w:adjustRightInd w:val="0"/>
              <w:spacing w:line="240" w:lineRule="exact"/>
              <w:ind w:left="200" w:hangingChars="100" w:hanging="200"/>
              <w:jc w:val="left"/>
            </w:pPr>
            <w:r>
              <w:rPr>
                <w:rFonts w:hint="eastAsia"/>
              </w:rPr>
              <w:t>③販売</w:t>
            </w:r>
            <w:r w:rsidRPr="005F3CF2">
              <w:rPr>
                <w:rFonts w:hint="eastAsia"/>
              </w:rPr>
              <w:t>の仕事では</w:t>
            </w:r>
            <w:r>
              <w:rPr>
                <w:rFonts w:hint="eastAsia"/>
              </w:rPr>
              <w:t>，</w:t>
            </w:r>
            <w:r w:rsidRPr="005F3CF2">
              <w:rPr>
                <w:rFonts w:hint="eastAsia"/>
              </w:rPr>
              <w:t>商品を運ぶために情報をどのように活用している</w:t>
            </w:r>
            <w:r>
              <w:rPr>
                <w:rFonts w:hint="eastAsia"/>
              </w:rPr>
              <w:t>か考え，話し合う。</w:t>
            </w:r>
          </w:p>
          <w:p w:rsidR="00123EBE" w:rsidRDefault="007066D6" w:rsidP="008B2E03">
            <w:pPr>
              <w:autoSpaceDE w:val="0"/>
              <w:autoSpaceDN w:val="0"/>
              <w:adjustRightInd w:val="0"/>
              <w:spacing w:line="240" w:lineRule="exact"/>
              <w:ind w:left="200" w:hangingChars="100" w:hanging="200"/>
              <w:jc w:val="left"/>
            </w:pPr>
            <w:r>
              <w:rPr>
                <w:rFonts w:hint="eastAsia"/>
              </w:rPr>
              <w:t>・</w:t>
            </w:r>
            <w:r w:rsidR="00123EBE">
              <w:rPr>
                <w:rFonts w:hint="eastAsia"/>
              </w:rPr>
              <w:t>店から情報が本部や工場に送られ，商品が届けられている。</w:t>
            </w:r>
          </w:p>
          <w:p w:rsidR="00123EBE" w:rsidRDefault="00123EBE" w:rsidP="009979F0">
            <w:pPr>
              <w:autoSpaceDE w:val="0"/>
              <w:autoSpaceDN w:val="0"/>
              <w:adjustRightInd w:val="0"/>
              <w:spacing w:line="240" w:lineRule="exact"/>
              <w:ind w:left="200" w:hangingChars="100" w:hanging="200"/>
              <w:jc w:val="left"/>
            </w:pPr>
            <w:r>
              <w:rPr>
                <w:rFonts w:hint="eastAsia"/>
              </w:rPr>
              <w:t>・お年寄りや子育て中の</w:t>
            </w:r>
            <w:r w:rsidR="005C7BEC">
              <w:rPr>
                <w:rFonts w:hint="eastAsia"/>
              </w:rPr>
              <w:t>人などに</w:t>
            </w:r>
            <w:r>
              <w:rPr>
                <w:rFonts w:hint="eastAsia"/>
              </w:rPr>
              <w:t>も，情報を活用して商品が届けられるしくみがある。</w:t>
            </w:r>
          </w:p>
          <w:p w:rsidR="00EA75E6" w:rsidRDefault="007066D6" w:rsidP="007066D6">
            <w:pPr>
              <w:autoSpaceDE w:val="0"/>
              <w:autoSpaceDN w:val="0"/>
              <w:adjustRightInd w:val="0"/>
              <w:spacing w:line="240" w:lineRule="exact"/>
              <w:ind w:left="180" w:hangingChars="100" w:hanging="180"/>
              <w:jc w:val="left"/>
            </w:pPr>
            <w:r w:rsidRPr="001F69FF">
              <w:rPr>
                <w:rFonts w:cs="ＭＳ 明朝"/>
                <w:noProof/>
                <w:kern w:val="0"/>
                <w:sz w:val="18"/>
                <w:szCs w:val="18"/>
              </w:rPr>
              <mc:AlternateContent>
                <mc:Choice Requires="wps">
                  <w:drawing>
                    <wp:anchor distT="0" distB="0" distL="114300" distR="114300" simplePos="0" relativeHeight="251855872" behindDoc="0" locked="0" layoutInCell="1" allowOverlap="1" wp14:anchorId="61E51E4E" wp14:editId="2DC892DE">
                      <wp:simplePos x="0" y="0"/>
                      <wp:positionH relativeFrom="column">
                        <wp:posOffset>-39370</wp:posOffset>
                      </wp:positionH>
                      <wp:positionV relativeFrom="paragraph">
                        <wp:posOffset>15078</wp:posOffset>
                      </wp:positionV>
                      <wp:extent cx="1494790" cy="1085850"/>
                      <wp:effectExtent l="0" t="0" r="10160" b="19050"/>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08585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09418D">
                                  <w:pPr>
                                    <w:spacing w:line="240" w:lineRule="exact"/>
                                  </w:pPr>
                                  <w:r w:rsidRPr="00A85737">
                                    <w:rPr>
                                      <w:rFonts w:hint="eastAsia"/>
                                    </w:rPr>
                                    <w:t>販売の仕事をするコンビニエンスストアでは</w:t>
                                  </w:r>
                                  <w:r>
                                    <w:rPr>
                                      <w:rFonts w:hint="eastAsia"/>
                                    </w:rPr>
                                    <w:t>，</w:t>
                                  </w:r>
                                  <w:r w:rsidRPr="00A85737">
                                    <w:rPr>
                                      <w:rFonts w:hint="eastAsia"/>
                                    </w:rPr>
                                    <w:t>商品の配送にも情報が生かされ</w:t>
                                  </w:r>
                                  <w:r>
                                    <w:rPr>
                                      <w:rFonts w:hint="eastAsia"/>
                                    </w:rPr>
                                    <w:t>，</w:t>
                                  </w:r>
                                  <w:r w:rsidRPr="00A85737">
                                    <w:rPr>
                                      <w:rFonts w:hint="eastAsia"/>
                                    </w:rPr>
                                    <w:t>それは地域の人々の安全・安心を確保する取り組みにもつながっている。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1E4E" id="テキスト ボックス 168" o:spid="_x0000_s1120" type="#_x0000_t202" style="position:absolute;left:0;text-align:left;margin-left:-3.1pt;margin-top:1.2pt;width:117.7pt;height:8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w/WQIAAIQEAAAOAAAAZHJzL2Uyb0RvYy54bWysVM2O0zAQviPxDpbvNG3V7rZR09XSUoS0&#10;/EgLDzB1nMbCsY3tNinHrYR4CF4BceZ58iKMnW63WuCCyMHydGa+mfk+T2dXTSXJjlsntMrooNen&#10;hCumc6E2Gf3wfvVsQonzoHKQWvGM7rmjV/OnT2a1SflQl1rm3BIEUS6tTUZL702aJI6VvALX04Yr&#10;dBbaVuDRtJskt1AjeiWTYb9/kdTa5sZqxp3DX5edk84jflFw5t8WheOeyIxibz6eNp7rcCbzGaQb&#10;C6YU7NgG/EMXFQiFRU9QS/BAtlb8BlUJZrXThe8xXSW6KATjcQacZtB/NM1tCYbHWZAcZ040uf8H&#10;y97s3lkictTuAqVSUKFI7eFLe/e9vfvZHr6S9vCtPRzaux9okxCElNXGpZh5azDXN891g+lxfGdu&#10;NPvoiNKLEtSGX1ur65JDji0PQmZyltrhuACyrl/rHCvD1usI1BS2CnwiQwTRUbr9SS7eeMJCydF0&#10;dDlFF0PfoD8ZT8ZR0ATS+3RjnX/JdUXCJaMW30OEh92N86EdSO9DQjWnpchXQspo2M16IS3ZAb6d&#10;VfziBI/CpCJ1Rqfj4bhj4K8Q/fj9CSK0sARXdqVyvIUoSCvhcTmkqDI6OSVDGvh8ofIY4kHI7o6j&#10;SHUkOHDaseubdRPlnY4CZmB/rfM9Um51twy4vHgptf1MSY2LkFH3aQuWUyJfKZTtcjScjnFzojGZ&#10;BL7tuWN95gDFECijnpLuuvDdrm2NFZsS63TPROlrFLoQUYKHno7d41OPyhzXMuzSuR2jHv485r8A&#10;AAD//wMAUEsDBBQABgAIAAAAIQCySnIQ3QAAAAgBAAAPAAAAZHJzL2Rvd25yZXYueG1sTI/LTsMw&#10;EEX3SPyDNUjsWqemlBDiVFAJNmwgoHY7iU0cNbaj2Hnw9wwrWF7doztn8v1iOzbpIbTeSdisE2Da&#10;1V61rpHw+fG8SoGFiE5h552W8K0D7IvLixwz5Wf3rqcyNoxGXMhQgomxzzgPtdEWw9r32lH35QeL&#10;keLQcDXgTOO24yJJdtxi6+iCwV4fjK7P5WglnDfVE77eBnVMX8x8SsfD9KZKKa+vlscHYFEv8Q+G&#10;X31Sh4KcKj86FVgnYbUTREoQW2BUC3FPuSLu7mYLvMj5/weKHwAAAP//AwBQSwECLQAUAAYACAAA&#10;ACEAtoM4kv4AAADhAQAAEwAAAAAAAAAAAAAAAAAAAAAAW0NvbnRlbnRfVHlwZXNdLnhtbFBLAQIt&#10;ABQABgAIAAAAIQA4/SH/1gAAAJQBAAALAAAAAAAAAAAAAAAAAC8BAABfcmVscy8ucmVsc1BLAQIt&#10;ABQABgAIAAAAIQBnOIw/WQIAAIQEAAAOAAAAAAAAAAAAAAAAAC4CAABkcnMvZTJvRG9jLnhtbFBL&#10;AQItABQABgAIAAAAIQCySnIQ3QAAAAgBAAAPAAAAAAAAAAAAAAAAALMEAABkcnMvZG93bnJldi54&#10;bWxQSwUGAAAAAAQABADzAAAAvQUAAAAA&#10;">
                      <v:stroke dashstyle="dash"/>
                      <v:textbox inset="5.85pt,.7pt,5.85pt,.7pt">
                        <w:txbxContent>
                          <w:p w:rsidR="0034549D" w:rsidRPr="00895CC5" w:rsidRDefault="0034549D" w:rsidP="0009418D">
                            <w:pPr>
                              <w:spacing w:line="240" w:lineRule="exact"/>
                            </w:pPr>
                            <w:r w:rsidRPr="00A85737">
                              <w:rPr>
                                <w:rFonts w:hint="eastAsia"/>
                              </w:rPr>
                              <w:t>販売の仕事をするコンビニエンスストアでは</w:t>
                            </w:r>
                            <w:r>
                              <w:rPr>
                                <w:rFonts w:hint="eastAsia"/>
                              </w:rPr>
                              <w:t>，</w:t>
                            </w:r>
                            <w:r w:rsidRPr="00A85737">
                              <w:rPr>
                                <w:rFonts w:hint="eastAsia"/>
                              </w:rPr>
                              <w:t>商品の配送にも情報が生かされ</w:t>
                            </w:r>
                            <w:r>
                              <w:rPr>
                                <w:rFonts w:hint="eastAsia"/>
                              </w:rPr>
                              <w:t>，</w:t>
                            </w:r>
                            <w:r w:rsidRPr="00A85737">
                              <w:rPr>
                                <w:rFonts w:hint="eastAsia"/>
                              </w:rPr>
                              <w:t>それは地域の人々の安全・安心を確保する取り組みにもつながっている。</w:t>
                            </w:r>
                          </w:p>
                        </w:txbxContent>
                      </v:textbox>
                    </v:shape>
                  </w:pict>
                </mc:Fallback>
              </mc:AlternateContent>
            </w:r>
          </w:p>
          <w:p w:rsidR="00123EBE" w:rsidRDefault="00123EBE" w:rsidP="007066D6">
            <w:pPr>
              <w:autoSpaceDE w:val="0"/>
              <w:autoSpaceDN w:val="0"/>
              <w:adjustRightInd w:val="0"/>
              <w:spacing w:line="240" w:lineRule="exact"/>
              <w:ind w:left="200" w:hangingChars="100" w:hanging="200"/>
              <w:jc w:val="left"/>
            </w:pPr>
          </w:p>
          <w:p w:rsidR="00123EBE" w:rsidRDefault="00123EBE" w:rsidP="001F69FF">
            <w:pPr>
              <w:autoSpaceDE w:val="0"/>
              <w:autoSpaceDN w:val="0"/>
              <w:adjustRightInd w:val="0"/>
              <w:spacing w:line="240" w:lineRule="exact"/>
              <w:ind w:left="200" w:hangingChars="100" w:hanging="200"/>
              <w:jc w:val="left"/>
            </w:pPr>
          </w:p>
          <w:p w:rsidR="00123EBE" w:rsidRDefault="00123EBE" w:rsidP="009979F0">
            <w:pPr>
              <w:autoSpaceDE w:val="0"/>
              <w:autoSpaceDN w:val="0"/>
              <w:adjustRightInd w:val="0"/>
              <w:spacing w:line="240" w:lineRule="exact"/>
              <w:ind w:left="200" w:hangingChars="100" w:hanging="200"/>
              <w:jc w:val="left"/>
            </w:pPr>
          </w:p>
          <w:p w:rsidR="00123EBE" w:rsidRDefault="00123EBE" w:rsidP="009979F0">
            <w:pPr>
              <w:autoSpaceDE w:val="0"/>
              <w:autoSpaceDN w:val="0"/>
              <w:adjustRightInd w:val="0"/>
              <w:spacing w:line="240" w:lineRule="exact"/>
              <w:ind w:left="200" w:hangingChars="100" w:hanging="200"/>
              <w:jc w:val="left"/>
            </w:pPr>
          </w:p>
          <w:p w:rsidR="00123EBE" w:rsidRDefault="00123EBE" w:rsidP="009979F0">
            <w:pPr>
              <w:autoSpaceDE w:val="0"/>
              <w:autoSpaceDN w:val="0"/>
              <w:adjustRightInd w:val="0"/>
              <w:spacing w:line="240" w:lineRule="exact"/>
              <w:ind w:left="200" w:hangingChars="100" w:hanging="200"/>
              <w:jc w:val="left"/>
            </w:pPr>
          </w:p>
          <w:p w:rsidR="003F561D" w:rsidRDefault="003F561D" w:rsidP="009979F0">
            <w:pPr>
              <w:autoSpaceDE w:val="0"/>
              <w:autoSpaceDN w:val="0"/>
              <w:adjustRightInd w:val="0"/>
              <w:spacing w:line="240" w:lineRule="exact"/>
              <w:ind w:left="200" w:hangingChars="100" w:hanging="200"/>
              <w:jc w:val="left"/>
            </w:pPr>
          </w:p>
          <w:p w:rsidR="00A85737" w:rsidRDefault="00A85737" w:rsidP="007066D6">
            <w:pPr>
              <w:autoSpaceDE w:val="0"/>
              <w:autoSpaceDN w:val="0"/>
              <w:adjustRightInd w:val="0"/>
              <w:spacing w:line="240" w:lineRule="exact"/>
              <w:jc w:val="left"/>
            </w:pPr>
          </w:p>
        </w:tc>
        <w:tc>
          <w:tcPr>
            <w:tcW w:w="1843" w:type="dxa"/>
            <w:shd w:val="clear" w:color="auto" w:fill="auto"/>
          </w:tcPr>
          <w:p w:rsidR="00DB179E" w:rsidRDefault="00DB179E" w:rsidP="003F561D">
            <w:pPr>
              <w:autoSpaceDE w:val="0"/>
              <w:autoSpaceDN w:val="0"/>
              <w:adjustRightInd w:val="0"/>
              <w:spacing w:line="240" w:lineRule="exact"/>
              <w:ind w:left="200" w:hangingChars="100" w:hanging="200"/>
            </w:pPr>
            <w:r>
              <w:rPr>
                <w:rFonts w:hint="eastAsia"/>
              </w:rPr>
              <w:lastRenderedPageBreak/>
              <w:t>◆</w:t>
            </w:r>
            <w:r w:rsidR="003F561D">
              <w:rPr>
                <w:rFonts w:hint="eastAsia"/>
              </w:rPr>
              <w:t>p.</w:t>
            </w:r>
            <w:r>
              <w:t>79資料</w:t>
            </w:r>
            <w:r w:rsidR="003F561D" w:rsidRPr="003F561D">
              <w:rPr>
                <w:rFonts w:hint="eastAsia"/>
                <w:sz w:val="16"/>
                <w:szCs w:val="16"/>
                <w:bdr w:val="single" w:sz="4" w:space="0" w:color="auto"/>
              </w:rPr>
              <w:t>３</w:t>
            </w:r>
            <w:r>
              <w:t>は</w:t>
            </w:r>
            <w:r w:rsidR="00A27C4F">
              <w:t>，</w:t>
            </w:r>
            <w:r>
              <w:t>買い物に行きづらい方々がイン</w:t>
            </w:r>
            <w:r>
              <w:lastRenderedPageBreak/>
              <w:t>ターネット等を利用し商品を送り届けてもらう</w:t>
            </w:r>
            <w:r w:rsidR="00E647F5">
              <w:t>しくみ</w:t>
            </w:r>
            <w:r>
              <w:t>である。人々の願いに応えるための情報活用としてとらえさせたい。</w:t>
            </w:r>
          </w:p>
          <w:p w:rsidR="00DB179E" w:rsidRDefault="00DB179E" w:rsidP="00DB179E">
            <w:pPr>
              <w:autoSpaceDE w:val="0"/>
              <w:autoSpaceDN w:val="0"/>
              <w:adjustRightInd w:val="0"/>
              <w:spacing w:line="240" w:lineRule="exact"/>
              <w:ind w:left="200" w:hangingChars="100" w:hanging="200"/>
              <w:jc w:val="left"/>
            </w:pPr>
          </w:p>
          <w:p w:rsidR="00123EBE" w:rsidRDefault="00DB179E" w:rsidP="003F561D">
            <w:pPr>
              <w:autoSpaceDE w:val="0"/>
              <w:autoSpaceDN w:val="0"/>
              <w:adjustRightInd w:val="0"/>
              <w:spacing w:line="240" w:lineRule="exact"/>
              <w:ind w:left="200" w:hangingChars="100" w:hanging="200"/>
            </w:pPr>
            <w:r>
              <w:rPr>
                <w:rFonts w:hint="eastAsia"/>
              </w:rPr>
              <w:t>◆ＧＰＳを利用してトラックの位置を把握することで</w:t>
            </w:r>
            <w:r w:rsidR="00875AC9">
              <w:rPr>
                <w:rFonts w:hint="eastAsia"/>
              </w:rPr>
              <w:t>，</w:t>
            </w:r>
            <w:r>
              <w:rPr>
                <w:rFonts w:hint="eastAsia"/>
              </w:rPr>
              <w:t>災害時にも備えていることに着目させる。</w:t>
            </w:r>
          </w:p>
          <w:p w:rsidR="00123EBE" w:rsidRDefault="00123EBE" w:rsidP="009979F0">
            <w:pPr>
              <w:autoSpaceDE w:val="0"/>
              <w:autoSpaceDN w:val="0"/>
              <w:adjustRightInd w:val="0"/>
              <w:spacing w:line="240" w:lineRule="exact"/>
              <w:ind w:left="200" w:hangingChars="100" w:hanging="200"/>
              <w:jc w:val="left"/>
            </w:pPr>
          </w:p>
          <w:p w:rsidR="00123EBE" w:rsidRDefault="00123EBE" w:rsidP="009979F0">
            <w:pPr>
              <w:autoSpaceDE w:val="0"/>
              <w:autoSpaceDN w:val="0"/>
              <w:adjustRightInd w:val="0"/>
              <w:spacing w:line="240" w:lineRule="exact"/>
              <w:ind w:left="200" w:hangingChars="100" w:hanging="200"/>
              <w:jc w:val="left"/>
            </w:pPr>
          </w:p>
          <w:p w:rsidR="00123EBE" w:rsidRDefault="00123EBE" w:rsidP="009979F0">
            <w:pPr>
              <w:autoSpaceDE w:val="0"/>
              <w:autoSpaceDN w:val="0"/>
              <w:adjustRightInd w:val="0"/>
              <w:spacing w:line="240" w:lineRule="exact"/>
              <w:ind w:left="200" w:hangingChars="100" w:hanging="200"/>
              <w:jc w:val="left"/>
            </w:pPr>
          </w:p>
          <w:p w:rsidR="00123EBE" w:rsidRDefault="00123EBE" w:rsidP="009979F0">
            <w:pPr>
              <w:autoSpaceDE w:val="0"/>
              <w:autoSpaceDN w:val="0"/>
              <w:adjustRightInd w:val="0"/>
              <w:spacing w:line="240" w:lineRule="exact"/>
              <w:ind w:left="200" w:hangingChars="100" w:hanging="200"/>
              <w:jc w:val="left"/>
            </w:pPr>
          </w:p>
          <w:p w:rsidR="00123EBE" w:rsidRPr="00CF6A76" w:rsidRDefault="00123EBE" w:rsidP="00A20256">
            <w:pPr>
              <w:autoSpaceDE w:val="0"/>
              <w:autoSpaceDN w:val="0"/>
              <w:adjustRightInd w:val="0"/>
              <w:spacing w:line="240" w:lineRule="exact"/>
              <w:jc w:val="left"/>
            </w:pPr>
          </w:p>
        </w:tc>
        <w:tc>
          <w:tcPr>
            <w:tcW w:w="1844" w:type="dxa"/>
            <w:shd w:val="clear" w:color="auto" w:fill="auto"/>
          </w:tcPr>
          <w:p w:rsidR="00183E41" w:rsidRDefault="00123EBE" w:rsidP="00183E41">
            <w:pPr>
              <w:spacing w:line="240" w:lineRule="exact"/>
              <w:rPr>
                <w:rFonts w:asciiTheme="minorEastAsia" w:eastAsiaTheme="minorEastAsia" w:hAnsiTheme="minorEastAsia" w:cs="ＭＳ Ｐゴシック"/>
              </w:rPr>
            </w:pPr>
            <w:r w:rsidRPr="00CC5329">
              <w:rPr>
                <w:rFonts w:ascii="ＭＳ Ｐゴシック" w:eastAsia="ＭＳ Ｐゴシック" w:hAnsi="ＭＳ Ｐゴシック" w:cs="ＭＳ Ｐゴシック"/>
              </w:rPr>
              <w:lastRenderedPageBreak/>
              <w:t>［知技</w:t>
            </w:r>
            <w:r w:rsidR="00E621AA">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23EBE" w:rsidRPr="00CC5329" w:rsidRDefault="00183E41" w:rsidP="00183E41">
            <w:pPr>
              <w:spacing w:line="240" w:lineRule="exact"/>
            </w:pPr>
            <w:r w:rsidRPr="001D4BBB">
              <w:rPr>
                <w:rFonts w:asciiTheme="minorEastAsia" w:eastAsiaTheme="minorEastAsia" w:hAnsiTheme="minorEastAsia" w:cs="ＭＳ Ｐゴシック" w:hint="eastAsia"/>
              </w:rPr>
              <w:t>ノートの記述</w:t>
            </w:r>
            <w:r>
              <w:rPr>
                <w:rFonts w:asciiTheme="minorEastAsia" w:eastAsiaTheme="minorEastAsia" w:hAnsiTheme="minorEastAsia" w:cs="ＭＳ Ｐゴシック" w:hint="eastAsia"/>
              </w:rPr>
              <w:t>内容や発言</w:t>
            </w:r>
            <w:r w:rsidR="00DA7733">
              <w:rPr>
                <w:rFonts w:asciiTheme="minorEastAsia" w:eastAsiaTheme="minorEastAsia" w:hAnsiTheme="minorEastAsia" w:cs="ＭＳ Ｐゴシック" w:hint="eastAsia"/>
              </w:rPr>
              <w:t>内容</w:t>
            </w:r>
            <w:r w:rsidRPr="001D4BBB">
              <w:rPr>
                <w:rFonts w:asciiTheme="minorEastAsia" w:eastAsiaTheme="minorEastAsia" w:hAnsiTheme="minorEastAsia" w:cs="ＭＳ Ｐゴシック" w:hint="eastAsia"/>
              </w:rPr>
              <w:t>から</w:t>
            </w:r>
            <w:r w:rsidR="00DA7733">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lastRenderedPageBreak/>
              <w:t>「必要な情報を集め，読み取り，コンビニエンスストアの商品を運ぶ際</w:t>
            </w:r>
            <w:r w:rsidR="002E2B95">
              <w:rPr>
                <w:rFonts w:asciiTheme="minorEastAsia" w:eastAsiaTheme="minorEastAsia" w:hAnsiTheme="minorEastAsia" w:cs="ＭＳ Ｐゴシック" w:hint="eastAsia"/>
              </w:rPr>
              <w:t>等</w:t>
            </w:r>
            <w:r w:rsidR="005C2003">
              <w:rPr>
                <w:rFonts w:asciiTheme="minorEastAsia" w:eastAsiaTheme="minorEastAsia" w:hAnsiTheme="minorEastAsia" w:cs="ＭＳ Ｐゴシック" w:hint="eastAsia"/>
              </w:rPr>
              <w:t>の情報</w:t>
            </w:r>
            <w:r>
              <w:rPr>
                <w:rFonts w:asciiTheme="minorEastAsia" w:eastAsiaTheme="minorEastAsia" w:hAnsiTheme="minorEastAsia" w:cs="ＭＳ Ｐゴシック" w:hint="eastAsia"/>
              </w:rPr>
              <w:t>活用の</w:t>
            </w:r>
            <w:r w:rsidR="00495473">
              <w:rPr>
                <w:rFonts w:asciiTheme="minorEastAsia" w:eastAsiaTheme="minorEastAsia" w:hAnsiTheme="minorEastAsia" w:cs="ＭＳ Ｐゴシック" w:hint="eastAsia"/>
              </w:rPr>
              <w:t>しかた</w:t>
            </w:r>
            <w:r>
              <w:rPr>
                <w:rFonts w:asciiTheme="minorEastAsia" w:eastAsiaTheme="minorEastAsia" w:hAnsiTheme="minorEastAsia" w:cs="ＭＳ Ｐゴシック" w:hint="eastAsia"/>
              </w:rPr>
              <w:t>について理解し</w:t>
            </w:r>
            <w:r w:rsidRPr="001D4BBB">
              <w:rPr>
                <w:rFonts w:asciiTheme="minorEastAsia" w:eastAsiaTheme="minorEastAsia" w:hAnsiTheme="minorEastAsia" w:cs="ＭＳ Ｐゴシック" w:hint="eastAsia"/>
              </w:rPr>
              <w:t>ているか」を評価する。</w:t>
            </w:r>
          </w:p>
        </w:tc>
      </w:tr>
      <w:tr w:rsidR="003B5608" w:rsidRPr="00CC5329" w:rsidTr="006B4428">
        <w:trPr>
          <w:trHeight w:val="283"/>
        </w:trPr>
        <w:tc>
          <w:tcPr>
            <w:tcW w:w="9640" w:type="dxa"/>
            <w:gridSpan w:val="5"/>
            <w:shd w:val="clear" w:color="auto" w:fill="auto"/>
          </w:tcPr>
          <w:p w:rsidR="003B5608" w:rsidRPr="00607D6C"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607D6C">
              <w:rPr>
                <w:rFonts w:ascii="ＭＳ Ｐゴシック" w:eastAsia="ＭＳ Ｐゴシック" w:hAnsi="ＭＳ Ｐゴシック" w:cs="ＭＳ Ｐゴシック" w:hint="eastAsia"/>
                <w:szCs w:val="20"/>
              </w:rPr>
              <w:t>（4）</w:t>
            </w:r>
            <w:r w:rsidRPr="00607D6C">
              <w:rPr>
                <w:rFonts w:ascii="ＭＳ ゴシック" w:eastAsia="ＭＳ ゴシック" w:hint="eastAsia"/>
                <w:szCs w:val="20"/>
              </w:rPr>
              <w:t>情報</w:t>
            </w:r>
            <w:r w:rsidR="002E2B95" w:rsidRPr="00607D6C">
              <w:rPr>
                <w:rFonts w:ascii="ＭＳ ゴシック" w:eastAsia="ＭＳ ゴシック" w:hint="eastAsia"/>
                <w:szCs w:val="20"/>
              </w:rPr>
              <w:t>通信技術</w:t>
            </w:r>
            <w:r w:rsidRPr="00607D6C">
              <w:rPr>
                <w:rFonts w:ascii="ＭＳ ゴシック" w:eastAsia="ＭＳ ゴシック" w:hint="eastAsia"/>
                <w:szCs w:val="20"/>
              </w:rPr>
              <w:t>の活用によるサービスの広がり</w:t>
            </w:r>
            <w:r w:rsidRPr="00607D6C">
              <w:rPr>
                <w:rFonts w:eastAsia="ＭＳ ゴシック" w:hAnsi="Times New Roman" w:cs="ＭＳ ゴシック" w:hint="eastAsia"/>
                <w:color w:val="000000"/>
                <w:szCs w:val="20"/>
              </w:rPr>
              <w:t xml:space="preserve">　　　　　　　　　　　　　　　　　　　</w:t>
            </w:r>
          </w:p>
        </w:tc>
      </w:tr>
      <w:tr w:rsidR="009E3EE8" w:rsidRPr="00CC5329" w:rsidTr="006B4428">
        <w:tc>
          <w:tcPr>
            <w:tcW w:w="2835" w:type="dxa"/>
            <w:shd w:val="clear" w:color="auto" w:fill="auto"/>
          </w:tcPr>
          <w:p w:rsidR="00404E3F" w:rsidRPr="00CF37BF" w:rsidRDefault="00404E3F"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はん売の仕事では，情報通信技術を活用し，どのようにサービスを広げているのでしょうか。</w:t>
            </w:r>
          </w:p>
          <w:p w:rsidR="00404E3F" w:rsidRPr="007E41C7" w:rsidRDefault="00972117" w:rsidP="008B2E03">
            <w:pPr>
              <w:ind w:left="200" w:hanging="200"/>
              <w:jc w:val="right"/>
            </w:pPr>
            <w:r w:rsidRPr="00D3453A">
              <w:rPr>
                <w:rFonts w:asciiTheme="majorEastAsia" w:eastAsiaTheme="majorEastAsia" w:hAnsiTheme="majorEastAsia" w:cs="ＭＳ Ｐゴシック"/>
              </w:rPr>
              <w:t>p.</w:t>
            </w:r>
            <w:r w:rsidR="00404E3F">
              <w:rPr>
                <w:rFonts w:ascii="ＭＳ ゴシック" w:eastAsia="ＭＳ ゴシック" w:hAnsi="ＭＳ ゴシック" w:hint="eastAsia"/>
              </w:rPr>
              <w:t>80～81</w:t>
            </w:r>
          </w:p>
          <w:p w:rsidR="00404E3F" w:rsidRPr="00CC5329" w:rsidRDefault="00404E3F" w:rsidP="008B2E03">
            <w:pPr>
              <w:ind w:left="200" w:hanging="200"/>
              <w:jc w:val="right"/>
            </w:pPr>
          </w:p>
        </w:tc>
        <w:tc>
          <w:tcPr>
            <w:tcW w:w="680" w:type="dxa"/>
            <w:shd w:val="clear" w:color="auto" w:fill="auto"/>
          </w:tcPr>
          <w:p w:rsidR="00404E3F" w:rsidRPr="00CC5329" w:rsidRDefault="00404E3F"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404E3F" w:rsidRDefault="00404E3F" w:rsidP="00B6782B">
            <w:pPr>
              <w:autoSpaceDE w:val="0"/>
              <w:autoSpaceDN w:val="0"/>
              <w:adjustRightInd w:val="0"/>
              <w:ind w:left="200" w:hangingChars="100" w:hanging="200"/>
              <w:jc w:val="left"/>
            </w:pPr>
            <w:r w:rsidRPr="00CC5329">
              <w:rPr>
                <w:rFonts w:hint="eastAsia"/>
              </w:rPr>
              <w:t>①</w:t>
            </w:r>
            <w:r w:rsidR="00607D6C" w:rsidRPr="00F7419B">
              <w:rPr>
                <w:rFonts w:cs="ＭＳ Ｐゴシック" w:hint="eastAsia"/>
              </w:rPr>
              <w:t>コンビニエンスストア</w:t>
            </w:r>
            <w:r w:rsidR="002E2B95">
              <w:rPr>
                <w:rFonts w:hint="eastAsia"/>
              </w:rPr>
              <w:t>では，情報通信技術</w:t>
            </w:r>
            <w:r>
              <w:rPr>
                <w:rFonts w:hint="eastAsia"/>
              </w:rPr>
              <w:t>がどのように活用されているのか話し合い，p.81資料</w:t>
            </w:r>
            <w:r w:rsidR="00D54FFB" w:rsidRPr="008E176F">
              <w:rPr>
                <w:rFonts w:hint="eastAsia"/>
                <w:sz w:val="16"/>
                <w:szCs w:val="16"/>
                <w:bdr w:val="single" w:sz="4" w:space="0" w:color="auto"/>
              </w:rPr>
              <w:t>３</w:t>
            </w:r>
            <w:r>
              <w:rPr>
                <w:rFonts w:hint="eastAsia"/>
              </w:rPr>
              <w:t>などから調べる。</w:t>
            </w:r>
          </w:p>
          <w:p w:rsidR="00404E3F" w:rsidRDefault="00404E3F" w:rsidP="00B6782B">
            <w:pPr>
              <w:autoSpaceDE w:val="0"/>
              <w:autoSpaceDN w:val="0"/>
              <w:adjustRightInd w:val="0"/>
              <w:ind w:left="200" w:hangingChars="100" w:hanging="200"/>
              <w:jc w:val="left"/>
            </w:pPr>
            <w:r>
              <w:rPr>
                <w:rFonts w:hint="eastAsia"/>
              </w:rPr>
              <w:t>・コンサートやスポーツの試合のチケット</w:t>
            </w:r>
            <w:r w:rsidR="006B4428">
              <w:rPr>
                <w:rFonts w:hint="eastAsia"/>
              </w:rPr>
              <w:t>などが</w:t>
            </w:r>
            <w:r>
              <w:rPr>
                <w:rFonts w:hint="eastAsia"/>
              </w:rPr>
              <w:t>買える。</w:t>
            </w:r>
          </w:p>
          <w:p w:rsidR="00404E3F" w:rsidRDefault="00404E3F" w:rsidP="00B6782B">
            <w:pPr>
              <w:autoSpaceDE w:val="0"/>
              <w:autoSpaceDN w:val="0"/>
              <w:adjustRightInd w:val="0"/>
              <w:ind w:left="200" w:hangingChars="100" w:hanging="200"/>
              <w:jc w:val="left"/>
            </w:pPr>
            <w:r>
              <w:rPr>
                <w:rFonts w:hint="eastAsia"/>
              </w:rPr>
              <w:t>・市役所などで発行する証明</w:t>
            </w:r>
            <w:r w:rsidR="006B4428">
              <w:rPr>
                <w:rFonts w:hint="eastAsia"/>
              </w:rPr>
              <w:t>書</w:t>
            </w:r>
            <w:r>
              <w:rPr>
                <w:rFonts w:hint="eastAsia"/>
              </w:rPr>
              <w:t>もとることができるものがある。</w:t>
            </w:r>
          </w:p>
          <w:p w:rsidR="00404E3F" w:rsidRDefault="00404E3F" w:rsidP="00B6782B">
            <w:pPr>
              <w:autoSpaceDE w:val="0"/>
              <w:autoSpaceDN w:val="0"/>
              <w:adjustRightInd w:val="0"/>
              <w:ind w:left="200" w:hangingChars="100" w:hanging="200"/>
              <w:jc w:val="left"/>
            </w:pPr>
            <w:r>
              <w:rPr>
                <w:rFonts w:hint="eastAsia"/>
              </w:rPr>
              <w:t>②販売</w:t>
            </w:r>
            <w:r w:rsidRPr="00E70FDC">
              <w:rPr>
                <w:rFonts w:hint="eastAsia"/>
              </w:rPr>
              <w:t>の仕事では</w:t>
            </w:r>
            <w:r>
              <w:rPr>
                <w:rFonts w:hint="eastAsia"/>
              </w:rPr>
              <w:t>，</w:t>
            </w:r>
            <w:r w:rsidR="002E2B95">
              <w:rPr>
                <w:rFonts w:hint="eastAsia"/>
              </w:rPr>
              <w:t>情報通信技術</w:t>
            </w:r>
            <w:r w:rsidRPr="00E70FDC">
              <w:rPr>
                <w:rFonts w:hint="eastAsia"/>
              </w:rPr>
              <w:t>を活用し</w:t>
            </w:r>
            <w:r>
              <w:rPr>
                <w:rFonts w:hint="eastAsia"/>
              </w:rPr>
              <w:t>，</w:t>
            </w:r>
            <w:r w:rsidRPr="00E70FDC">
              <w:rPr>
                <w:rFonts w:hint="eastAsia"/>
              </w:rPr>
              <w:t>どのようにサービスを広げているの</w:t>
            </w:r>
            <w:r>
              <w:rPr>
                <w:rFonts w:hint="eastAsia"/>
              </w:rPr>
              <w:t>か考え，話し合う。</w:t>
            </w:r>
          </w:p>
          <w:p w:rsidR="00404E3F" w:rsidRDefault="006B4428" w:rsidP="00B6782B">
            <w:pPr>
              <w:autoSpaceDE w:val="0"/>
              <w:autoSpaceDN w:val="0"/>
              <w:adjustRightInd w:val="0"/>
              <w:ind w:left="200" w:hangingChars="100" w:hanging="200"/>
              <w:jc w:val="left"/>
            </w:pPr>
            <w:r>
              <w:rPr>
                <w:rFonts w:hint="eastAsia"/>
              </w:rPr>
              <w:lastRenderedPageBreak/>
              <w:t>・</w:t>
            </w:r>
            <w:r w:rsidR="00404E3F">
              <w:rPr>
                <w:rFonts w:hint="eastAsia"/>
              </w:rPr>
              <w:t>店の商品を買うだけでなく，情報通信機器を使って，いろいろなサービスを受けられる。</w:t>
            </w:r>
          </w:p>
          <w:p w:rsidR="00404E3F" w:rsidRDefault="00404E3F" w:rsidP="00B6782B">
            <w:pPr>
              <w:suppressAutoHyphens/>
              <w:ind w:left="200" w:hangingChars="100" w:hanging="200"/>
              <w:textAlignment w:val="baseline"/>
            </w:pPr>
            <w:r>
              <w:rPr>
                <w:rFonts w:hint="eastAsia"/>
              </w:rPr>
              <w:t>・情報通</w:t>
            </w:r>
            <w:r w:rsidR="006B4428">
              <w:rPr>
                <w:rFonts w:hint="eastAsia"/>
              </w:rPr>
              <w:t>信機器を使って，</w:t>
            </w:r>
            <w:r w:rsidR="00E77A7E">
              <w:rPr>
                <w:rFonts w:hint="eastAsia"/>
              </w:rPr>
              <w:t>ほかの</w:t>
            </w:r>
            <w:r w:rsidR="006B4428">
              <w:rPr>
                <w:rFonts w:hint="eastAsia"/>
              </w:rPr>
              <w:t>産業ともつながることで，わたしたち</w:t>
            </w:r>
            <w:r w:rsidR="00523C02">
              <w:rPr>
                <w:rFonts w:hint="eastAsia"/>
              </w:rPr>
              <w:t>の生活</w:t>
            </w:r>
            <w:r w:rsidR="006B4428">
              <w:rPr>
                <w:rFonts w:hint="eastAsia"/>
              </w:rPr>
              <w:t>は</w:t>
            </w:r>
            <w:r>
              <w:rPr>
                <w:rFonts w:hint="eastAsia"/>
              </w:rPr>
              <w:t>便利になっている。</w:t>
            </w:r>
          </w:p>
          <w:p w:rsidR="004F44B2" w:rsidRDefault="004F44B2" w:rsidP="00B6782B">
            <w:pPr>
              <w:suppressAutoHyphens/>
              <w:ind w:left="180" w:hangingChars="100" w:hanging="180"/>
              <w:textAlignment w:val="baseline"/>
            </w:pPr>
            <w:r w:rsidRPr="003C5942">
              <w:rPr>
                <w:rFonts w:cs="ＭＳ 明朝"/>
                <w:noProof/>
                <w:kern w:val="0"/>
                <w:sz w:val="18"/>
                <w:szCs w:val="18"/>
              </w:rPr>
              <mc:AlternateContent>
                <mc:Choice Requires="wps">
                  <w:drawing>
                    <wp:anchor distT="0" distB="0" distL="114300" distR="114300" simplePos="0" relativeHeight="251859968" behindDoc="0" locked="0" layoutInCell="1" allowOverlap="1" wp14:anchorId="02B72425" wp14:editId="46F25C95">
                      <wp:simplePos x="0" y="0"/>
                      <wp:positionH relativeFrom="column">
                        <wp:posOffset>-22225</wp:posOffset>
                      </wp:positionH>
                      <wp:positionV relativeFrom="paragraph">
                        <wp:posOffset>33655</wp:posOffset>
                      </wp:positionV>
                      <wp:extent cx="1435100" cy="935355"/>
                      <wp:effectExtent l="0" t="0" r="12700" b="1714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93535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6B4428">
                                  <w:pPr>
                                    <w:spacing w:line="240" w:lineRule="exact"/>
                                  </w:pPr>
                                  <w:r w:rsidRPr="0069130B">
                                    <w:rPr>
                                      <w:rFonts w:hint="eastAsia"/>
                                    </w:rPr>
                                    <w:t>販売の仕事をするコンビニエンスストアでは</w:t>
                                  </w:r>
                                  <w:r>
                                    <w:rPr>
                                      <w:rFonts w:hint="eastAsia"/>
                                    </w:rPr>
                                    <w:t>，</w:t>
                                  </w:r>
                                  <w:r w:rsidRPr="0069130B">
                                    <w:rPr>
                                      <w:rFonts w:hint="eastAsia"/>
                                    </w:rPr>
                                    <w:t>情報通信</w:t>
                                  </w:r>
                                  <w:r>
                                    <w:rPr>
                                      <w:rFonts w:hint="eastAsia"/>
                                    </w:rPr>
                                    <w:t>技術</w:t>
                                  </w:r>
                                  <w:r w:rsidRPr="0069130B">
                                    <w:rPr>
                                      <w:rFonts w:hint="eastAsia"/>
                                    </w:rPr>
                                    <w:t>を</w:t>
                                  </w:r>
                                  <w:r>
                                    <w:rPr>
                                      <w:rFonts w:hint="eastAsia"/>
                                    </w:rPr>
                                    <w:t>活</w:t>
                                  </w:r>
                                  <w:r w:rsidRPr="0069130B">
                                    <w:rPr>
                                      <w:rFonts w:hint="eastAsia"/>
                                    </w:rPr>
                                    <w:t>用し</w:t>
                                  </w:r>
                                  <w:r>
                                    <w:rPr>
                                      <w:rFonts w:hint="eastAsia"/>
                                    </w:rPr>
                                    <w:t>，ほかの</w:t>
                                  </w:r>
                                  <w:r w:rsidRPr="0069130B">
                                    <w:rPr>
                                      <w:rFonts w:hint="eastAsia"/>
                                    </w:rPr>
                                    <w:t>産業ともつながりながらサービスの幅を広げている。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2425" id="テキスト ボックス 83" o:spid="_x0000_s1121" type="#_x0000_t202" style="position:absolute;left:0;text-align:left;margin-left:-1.75pt;margin-top:2.65pt;width:113pt;height:73.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JGVgIAAIEEAAAOAAAAZHJzL2Uyb0RvYy54bWysVEuOEzEQ3SNxB8t70vlMIGmlMxoSgpCG&#10;jzRwgIrbnbZw28Z20j0sEwlxCK6AWHOevghldyYTfhtELyxXqupV1XuuzC6bSpIdt05oldFBr08J&#10;V0znQm0y+u7t6tGEEudB5SC14hm95Y5ezh8+mNUm5UNdaplzSxBEubQ2GS29N2mSOFbyClxPG67Q&#10;WWhbgUfTbpLcQo3olUyG/f7jpNY2N1Yz7hz+uuycdB7xi4Iz/7ooHPdEZhR78/G08VyHM5nPIN1Y&#10;MKVgxzbgH7qoQCgseoJaggeyteI3qEowq50ufI/pKtFFIRiPM+A0g/4v09yUYHicBclx5kST+3+w&#10;7NXujSUiz+hkRImCCjVqD5/a/dd2/709fCbt4Ut7OLT7b2gTjEHCauNSzLsxmOmbp7pB4ePwzlxr&#10;9t4RpRclqA2/slbXJYccGx6EzOQstcNxAWRdv9Q5Foat1xGoKWwV2ER+CKKjcLcnsXjjCQslL0bj&#10;QR9dDH3T0Xg0HscSkN5lG+v8c64rEi4ZtfgYIjrsrp0P3UB6FxKKOS1FvhJSRsNu1gtpyQ7w4azi&#10;d0T/KUwqUmP18XDcEfBXiH78/gQRWliCK7tSOd5CFKSV8LgZUlQozSkZ0kDnM5XHEA9CdnccRaoj&#10;v4HSjlzfrJuo7TRSE8hf6/wWGbe62wTcXLyU2n6kpMYtyKj7sAXLKZEvFKr25GKIucRHYzKZIt32&#10;3LE+c4BiCJRRT0l3Xfhu0bbGik2JdbpXovQV6lyIKMF9T8fu8Z1HZY47GRbp3I5R9/8c8x8AAAD/&#10;/wMAUEsDBBQABgAIAAAAIQCHlVde3AAAAAgBAAAPAAAAZHJzL2Rvd25yZXYueG1sTI/LTsMwEEX3&#10;SPyDNUjsWqeuUkVpnAoqwYYNBARbJ57GUWM7ip0Hf8+wguXVPbpzpjittmczjqHzTsJumwBD13jd&#10;uVbCx/vTJgMWonJa9d6hhG8McCpvbwqVa7+4N5yr2DIacSFXEkyMQ855aAxaFbZ+QEfdxY9WRYpj&#10;y/WoFhq3PRdJcuBWdY4uGDXg2WBzrSYr4bqrH9VLGvRn9myWr2w6z6+6kvL+bn04Aou4xj8YfvVJ&#10;HUpyqv3kdGC9hM0+JVJCugdGtRCCck1cKg7Ay4L/f6D8AQAA//8DAFBLAQItABQABgAIAAAAIQC2&#10;gziS/gAAAOEBAAATAAAAAAAAAAAAAAAAAAAAAABbQ29udGVudF9UeXBlc10ueG1sUEsBAi0AFAAG&#10;AAgAAAAhADj9If/WAAAAlAEAAAsAAAAAAAAAAAAAAAAALwEAAF9yZWxzLy5yZWxzUEsBAi0AFAAG&#10;AAgAAAAhAKfuEkZWAgAAgQQAAA4AAAAAAAAAAAAAAAAALgIAAGRycy9lMm9Eb2MueG1sUEsBAi0A&#10;FAAGAAgAAAAhAIeVV17cAAAACAEAAA8AAAAAAAAAAAAAAAAAsAQAAGRycy9kb3ducmV2LnhtbFBL&#10;BQYAAAAABAAEAPMAAAC5BQAAAAA=&#10;">
                      <v:stroke dashstyle="dash"/>
                      <v:textbox inset="5.85pt,.7pt,5.85pt,.7pt">
                        <w:txbxContent>
                          <w:p w:rsidR="0034549D" w:rsidRPr="00895CC5" w:rsidRDefault="0034549D" w:rsidP="006B4428">
                            <w:pPr>
                              <w:spacing w:line="240" w:lineRule="exact"/>
                            </w:pPr>
                            <w:r w:rsidRPr="0069130B">
                              <w:rPr>
                                <w:rFonts w:hint="eastAsia"/>
                              </w:rPr>
                              <w:t>販売の仕事をするコンビニエンスストアでは</w:t>
                            </w:r>
                            <w:r>
                              <w:rPr>
                                <w:rFonts w:hint="eastAsia"/>
                              </w:rPr>
                              <w:t>，</w:t>
                            </w:r>
                            <w:r w:rsidRPr="0069130B">
                              <w:rPr>
                                <w:rFonts w:hint="eastAsia"/>
                              </w:rPr>
                              <w:t>情報通信</w:t>
                            </w:r>
                            <w:r>
                              <w:rPr>
                                <w:rFonts w:hint="eastAsia"/>
                              </w:rPr>
                              <w:t>技術</w:t>
                            </w:r>
                            <w:r w:rsidRPr="0069130B">
                              <w:rPr>
                                <w:rFonts w:hint="eastAsia"/>
                              </w:rPr>
                              <w:t>を</w:t>
                            </w:r>
                            <w:r>
                              <w:rPr>
                                <w:rFonts w:hint="eastAsia"/>
                              </w:rPr>
                              <w:t>活</w:t>
                            </w:r>
                            <w:r w:rsidRPr="0069130B">
                              <w:rPr>
                                <w:rFonts w:hint="eastAsia"/>
                              </w:rPr>
                              <w:t>用し</w:t>
                            </w:r>
                            <w:r>
                              <w:rPr>
                                <w:rFonts w:hint="eastAsia"/>
                              </w:rPr>
                              <w:t>，ほかの</w:t>
                            </w:r>
                            <w:r w:rsidRPr="0069130B">
                              <w:rPr>
                                <w:rFonts w:hint="eastAsia"/>
                              </w:rPr>
                              <w:t>産業ともつながりながらサービスの幅を広げている。</w:t>
                            </w:r>
                          </w:p>
                        </w:txbxContent>
                      </v:textbox>
                    </v:shape>
                  </w:pict>
                </mc:Fallback>
              </mc:AlternateContent>
            </w:r>
          </w:p>
          <w:p w:rsidR="00404E3F" w:rsidRDefault="00404E3F" w:rsidP="00B6782B">
            <w:pPr>
              <w:suppressAutoHyphens/>
              <w:ind w:left="200" w:hangingChars="100" w:hanging="200"/>
              <w:textAlignment w:val="baseline"/>
            </w:pPr>
          </w:p>
          <w:p w:rsidR="00404E3F" w:rsidRDefault="00404E3F" w:rsidP="00B6782B">
            <w:pPr>
              <w:suppressAutoHyphens/>
              <w:ind w:left="200" w:hangingChars="100" w:hanging="200"/>
              <w:textAlignment w:val="baseline"/>
            </w:pPr>
          </w:p>
          <w:p w:rsidR="00117ACF" w:rsidRDefault="00117ACF" w:rsidP="00B6782B">
            <w:pPr>
              <w:suppressAutoHyphens/>
              <w:ind w:left="200" w:hangingChars="100" w:hanging="200"/>
              <w:textAlignment w:val="baseline"/>
            </w:pPr>
          </w:p>
          <w:p w:rsidR="00404E3F" w:rsidRDefault="00404E3F" w:rsidP="00B6782B">
            <w:pPr>
              <w:suppressAutoHyphens/>
              <w:ind w:left="200" w:hangingChars="100" w:hanging="200"/>
              <w:textAlignment w:val="baseline"/>
            </w:pPr>
          </w:p>
          <w:p w:rsidR="00404E3F" w:rsidRDefault="00404E3F" w:rsidP="00B6782B">
            <w:pPr>
              <w:suppressAutoHyphens/>
              <w:textAlignment w:val="baseline"/>
              <w:rPr>
                <w:rFonts w:hint="eastAsia"/>
              </w:rPr>
            </w:pPr>
          </w:p>
        </w:tc>
        <w:tc>
          <w:tcPr>
            <w:tcW w:w="1843" w:type="dxa"/>
            <w:shd w:val="clear" w:color="auto" w:fill="auto"/>
          </w:tcPr>
          <w:p w:rsidR="00404E3F" w:rsidRDefault="002E2B95" w:rsidP="00B6782B">
            <w:pPr>
              <w:autoSpaceDE w:val="0"/>
              <w:autoSpaceDN w:val="0"/>
              <w:adjustRightInd w:val="0"/>
              <w:ind w:left="200" w:hangingChars="100" w:hanging="200"/>
              <w:jc w:val="left"/>
            </w:pPr>
            <w:r>
              <w:rPr>
                <w:rFonts w:hint="eastAsia"/>
              </w:rPr>
              <w:lastRenderedPageBreak/>
              <w:t>◆情報通信技術を活用したサービスを受けた経験を話し合うとともに，</w:t>
            </w:r>
            <w:r w:rsidR="00404E3F">
              <w:rPr>
                <w:rFonts w:hint="eastAsia"/>
              </w:rPr>
              <w:t>コピー機でどのようなことができるか調べさせる。</w:t>
            </w:r>
          </w:p>
          <w:p w:rsidR="00404E3F" w:rsidRDefault="00404E3F" w:rsidP="00B6782B">
            <w:pPr>
              <w:autoSpaceDE w:val="0"/>
              <w:autoSpaceDN w:val="0"/>
              <w:adjustRightInd w:val="0"/>
              <w:ind w:left="200" w:hangingChars="100" w:hanging="200"/>
              <w:jc w:val="left"/>
            </w:pPr>
          </w:p>
          <w:p w:rsidR="00404E3F" w:rsidRDefault="00404E3F" w:rsidP="00B6782B">
            <w:pPr>
              <w:autoSpaceDE w:val="0"/>
              <w:autoSpaceDN w:val="0"/>
              <w:adjustRightInd w:val="0"/>
              <w:ind w:left="200" w:hangingChars="100" w:hanging="200"/>
              <w:jc w:val="left"/>
            </w:pPr>
          </w:p>
          <w:p w:rsidR="002E2B95" w:rsidRPr="002E2B95" w:rsidRDefault="002E2B95" w:rsidP="00B6782B">
            <w:pPr>
              <w:autoSpaceDE w:val="0"/>
              <w:autoSpaceDN w:val="0"/>
              <w:adjustRightInd w:val="0"/>
              <w:ind w:left="200" w:hangingChars="100" w:hanging="200"/>
              <w:jc w:val="left"/>
            </w:pPr>
          </w:p>
          <w:p w:rsidR="00404E3F" w:rsidRDefault="00404E3F" w:rsidP="00B6782B">
            <w:pPr>
              <w:autoSpaceDE w:val="0"/>
              <w:autoSpaceDN w:val="0"/>
              <w:adjustRightInd w:val="0"/>
              <w:ind w:left="200" w:hangingChars="100" w:hanging="200"/>
              <w:jc w:val="left"/>
            </w:pPr>
            <w:r>
              <w:rPr>
                <w:rFonts w:hint="eastAsia"/>
              </w:rPr>
              <w:t>◆p.</w:t>
            </w:r>
            <w:r>
              <w:t>81</w:t>
            </w:r>
            <w:r w:rsidR="00183E41">
              <w:t>の年表を</w:t>
            </w:r>
            <w:r w:rsidR="006E600E">
              <w:t>もとに</w:t>
            </w:r>
            <w:r w:rsidR="00183E41">
              <w:t>，情報通信</w:t>
            </w:r>
            <w:r w:rsidR="00183E41">
              <w:rPr>
                <w:rFonts w:hint="eastAsia"/>
              </w:rPr>
              <w:t>技術</w:t>
            </w:r>
            <w:r w:rsidR="002E2B95">
              <w:t>の活用によってコンビニエンスストアがサービスを広げて</w:t>
            </w:r>
            <w:r w:rsidR="002E2B95">
              <w:lastRenderedPageBreak/>
              <w:t>いること，</w:t>
            </w:r>
            <w:r w:rsidR="002E2B95">
              <w:rPr>
                <w:rFonts w:hint="eastAsia"/>
              </w:rPr>
              <w:t>わたし</w:t>
            </w:r>
            <w:r>
              <w:t>たちの生活も便利になっていることを考えさせる。</w:t>
            </w:r>
          </w:p>
          <w:p w:rsidR="00404E3F" w:rsidRDefault="00404E3F" w:rsidP="00B6782B">
            <w:pPr>
              <w:autoSpaceDE w:val="0"/>
              <w:autoSpaceDN w:val="0"/>
              <w:adjustRightInd w:val="0"/>
              <w:ind w:left="200" w:hangingChars="100" w:hanging="200"/>
              <w:jc w:val="left"/>
            </w:pPr>
          </w:p>
          <w:p w:rsidR="00404E3F" w:rsidRPr="00404E3F" w:rsidRDefault="00404E3F" w:rsidP="00B6782B">
            <w:pPr>
              <w:suppressAutoHyphens/>
              <w:ind w:left="200" w:hangingChars="100" w:hanging="200"/>
              <w:textAlignment w:val="baseline"/>
            </w:pPr>
          </w:p>
          <w:p w:rsidR="00404E3F" w:rsidRDefault="00404E3F" w:rsidP="00B6782B">
            <w:pPr>
              <w:suppressAutoHyphens/>
              <w:ind w:left="200" w:hangingChars="100" w:hanging="200"/>
              <w:textAlignment w:val="baseline"/>
            </w:pPr>
          </w:p>
          <w:p w:rsidR="00404E3F" w:rsidRDefault="00404E3F" w:rsidP="00B6782B">
            <w:pPr>
              <w:suppressAutoHyphens/>
              <w:ind w:left="200" w:hangingChars="100" w:hanging="200"/>
              <w:textAlignment w:val="baseline"/>
            </w:pPr>
          </w:p>
          <w:p w:rsidR="00404E3F" w:rsidRDefault="00404E3F" w:rsidP="00B6782B">
            <w:pPr>
              <w:suppressAutoHyphens/>
              <w:ind w:left="200" w:hangingChars="100" w:hanging="200"/>
              <w:textAlignment w:val="baseline"/>
            </w:pPr>
          </w:p>
          <w:p w:rsidR="00404E3F" w:rsidRDefault="00404E3F" w:rsidP="00B6782B">
            <w:pPr>
              <w:suppressAutoHyphens/>
              <w:ind w:left="200" w:hangingChars="100" w:hanging="200"/>
              <w:textAlignment w:val="baseline"/>
            </w:pPr>
          </w:p>
          <w:p w:rsidR="00404E3F" w:rsidRPr="00BA7AE5" w:rsidRDefault="00404E3F" w:rsidP="00B6782B">
            <w:pPr>
              <w:suppressAutoHyphens/>
              <w:textAlignment w:val="baseline"/>
            </w:pPr>
          </w:p>
        </w:tc>
        <w:tc>
          <w:tcPr>
            <w:tcW w:w="1844" w:type="dxa"/>
            <w:shd w:val="clear" w:color="auto" w:fill="auto"/>
          </w:tcPr>
          <w:p w:rsidR="00404E3F" w:rsidRDefault="00404E3F" w:rsidP="00B6782B">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lastRenderedPageBreak/>
              <w:t>［知技</w:t>
            </w:r>
            <w:r w:rsidR="00183E41">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83E41" w:rsidRPr="00F7419B" w:rsidRDefault="00183E41" w:rsidP="00B6782B">
            <w:pPr>
              <w:rPr>
                <w:rFonts w:cs="ＭＳ Ｐゴシック"/>
              </w:rPr>
            </w:pPr>
            <w:r w:rsidRPr="00F7419B">
              <w:rPr>
                <w:rFonts w:cs="ＭＳ Ｐゴシック" w:hint="eastAsia"/>
              </w:rPr>
              <w:t>ノートの記述内容や発言</w:t>
            </w:r>
            <w:r w:rsidR="00CF0359">
              <w:rPr>
                <w:rFonts w:cs="ＭＳ Ｐゴシック" w:hint="eastAsia"/>
              </w:rPr>
              <w:t>内容から，</w:t>
            </w:r>
            <w:r w:rsidRPr="00F7419B">
              <w:rPr>
                <w:rFonts w:cs="ＭＳ Ｐゴシック" w:hint="eastAsia"/>
              </w:rPr>
              <w:t>「必要な情報を集め，読み取り，コンビニエンスストアの情報通信技術の活用によるサービスの広がりについて理解しているか」を評価する。</w:t>
            </w:r>
          </w:p>
        </w:tc>
      </w:tr>
      <w:tr w:rsidR="003B5608" w:rsidRPr="00555547" w:rsidTr="006B4428">
        <w:trPr>
          <w:trHeight w:val="283"/>
        </w:trPr>
        <w:tc>
          <w:tcPr>
            <w:tcW w:w="9640" w:type="dxa"/>
            <w:gridSpan w:val="5"/>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int="eastAsia"/>
                <w:szCs w:val="20"/>
              </w:rPr>
              <w:t>関係図にまとめる</w:t>
            </w:r>
          </w:p>
        </w:tc>
      </w:tr>
      <w:tr w:rsidR="009E3EE8" w:rsidRPr="00CC5329" w:rsidTr="006B4428">
        <w:tc>
          <w:tcPr>
            <w:tcW w:w="2835" w:type="dxa"/>
            <w:shd w:val="clear" w:color="auto" w:fill="auto"/>
          </w:tcPr>
          <w:p w:rsidR="004E42E0" w:rsidRPr="007E41C7" w:rsidRDefault="004E42E0" w:rsidP="008B2E03">
            <w:pPr>
              <w:ind w:left="200" w:hangingChars="100" w:hanging="200"/>
            </w:pPr>
            <w:r w:rsidRPr="00CC5329">
              <w:rPr>
                <w:rFonts w:hint="eastAsia"/>
              </w:rPr>
              <w:t>・</w:t>
            </w:r>
            <w:r>
              <w:rPr>
                <w:rFonts w:ascii="ＭＳ ゴシック" w:eastAsia="ＭＳ ゴシック" w:hAnsi="ＭＳ ゴシック" w:hint="eastAsia"/>
              </w:rPr>
              <w:t xml:space="preserve">まとめる　</w:t>
            </w:r>
            <w:r w:rsidRPr="00856FF8">
              <w:rPr>
                <w:rFonts w:asciiTheme="minorEastAsia" w:eastAsiaTheme="minorEastAsia" w:hAnsiTheme="minorEastAsia" w:hint="eastAsia"/>
              </w:rPr>
              <w:t>はん売の仕事をするコンビニエンスストアでの情報活用について，関係図にまとめましょう。</w:t>
            </w:r>
          </w:p>
          <w:p w:rsidR="004E42E0" w:rsidRPr="00CC5329" w:rsidRDefault="00972117" w:rsidP="008B2E03">
            <w:pPr>
              <w:ind w:firstLineChars="100" w:firstLine="200"/>
              <w:jc w:val="right"/>
            </w:pPr>
            <w:r w:rsidRPr="00D3453A">
              <w:rPr>
                <w:rFonts w:asciiTheme="majorEastAsia" w:eastAsiaTheme="majorEastAsia" w:hAnsiTheme="majorEastAsia" w:cs="ＭＳ Ｐゴシック"/>
              </w:rPr>
              <w:t>p.</w:t>
            </w:r>
            <w:r w:rsidR="004E42E0">
              <w:rPr>
                <w:rFonts w:ascii="ＭＳ ゴシック" w:eastAsia="ＭＳ ゴシック" w:hAnsi="ＭＳ ゴシック" w:hint="eastAsia"/>
              </w:rPr>
              <w:t>82～83</w:t>
            </w:r>
          </w:p>
        </w:tc>
        <w:tc>
          <w:tcPr>
            <w:tcW w:w="680" w:type="dxa"/>
            <w:shd w:val="clear" w:color="auto" w:fill="auto"/>
          </w:tcPr>
          <w:p w:rsidR="004E42E0" w:rsidRPr="00CC5329" w:rsidRDefault="004E42E0"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4E42E0" w:rsidRPr="00A720DF" w:rsidRDefault="006B4428" w:rsidP="008B2E03">
            <w:pPr>
              <w:autoSpaceDE w:val="0"/>
              <w:autoSpaceDN w:val="0"/>
              <w:adjustRightInd w:val="0"/>
              <w:spacing w:line="240" w:lineRule="exact"/>
              <w:ind w:left="200" w:hangingChars="100" w:hanging="200"/>
            </w:pPr>
            <w:r>
              <w:rPr>
                <w:rFonts w:hint="eastAsia"/>
              </w:rPr>
              <w:t>①</w:t>
            </w:r>
            <w:r w:rsidR="004E42E0">
              <w:rPr>
                <w:rFonts w:hint="eastAsia"/>
              </w:rPr>
              <w:t>学習を</w:t>
            </w:r>
            <w:r w:rsidR="00D41499">
              <w:rPr>
                <w:rFonts w:hint="eastAsia"/>
              </w:rPr>
              <w:t>ふり返</w:t>
            </w:r>
            <w:r w:rsidR="004E42E0">
              <w:rPr>
                <w:rFonts w:hint="eastAsia"/>
              </w:rPr>
              <w:t>り，コンビニエンスストアがどのように情報を活用しているか話し合う。</w:t>
            </w:r>
          </w:p>
          <w:p w:rsidR="004E42E0" w:rsidRDefault="006B4428" w:rsidP="008B2E03">
            <w:pPr>
              <w:autoSpaceDE w:val="0"/>
              <w:autoSpaceDN w:val="0"/>
              <w:adjustRightInd w:val="0"/>
              <w:spacing w:line="240" w:lineRule="exact"/>
              <w:ind w:left="200" w:hangingChars="100" w:hanging="200"/>
            </w:pPr>
            <w:r>
              <w:rPr>
                <w:rFonts w:hint="eastAsia"/>
              </w:rPr>
              <w:t>・店で売れた商品や</w:t>
            </w:r>
            <w:r w:rsidR="004E42E0">
              <w:rPr>
                <w:rFonts w:hint="eastAsia"/>
              </w:rPr>
              <w:t>買ったお客さんの情報</w:t>
            </w:r>
            <w:r>
              <w:rPr>
                <w:rFonts w:hint="eastAsia"/>
              </w:rPr>
              <w:t>など</w:t>
            </w:r>
            <w:r w:rsidR="004E42E0">
              <w:rPr>
                <w:rFonts w:hint="eastAsia"/>
              </w:rPr>
              <w:t>を集めて，新しい商品を開発していた。</w:t>
            </w:r>
          </w:p>
          <w:p w:rsidR="004E42E0" w:rsidRDefault="006B4428" w:rsidP="008B2E03">
            <w:pPr>
              <w:autoSpaceDE w:val="0"/>
              <w:autoSpaceDN w:val="0"/>
              <w:adjustRightInd w:val="0"/>
              <w:spacing w:line="240" w:lineRule="exact"/>
              <w:ind w:left="200" w:hangingChars="100" w:hanging="200"/>
            </w:pPr>
            <w:r>
              <w:rPr>
                <w:rFonts w:hint="eastAsia"/>
              </w:rPr>
              <w:t>・カーナビゲーションを活用して，</w:t>
            </w:r>
            <w:r w:rsidR="004E42E0">
              <w:rPr>
                <w:rFonts w:hint="eastAsia"/>
              </w:rPr>
              <w:t>トラックの位置がいつでもわかるしくみになっていた。</w:t>
            </w:r>
          </w:p>
          <w:p w:rsidR="004E42E0" w:rsidRDefault="004E42E0" w:rsidP="008B2E03">
            <w:pPr>
              <w:autoSpaceDE w:val="0"/>
              <w:autoSpaceDN w:val="0"/>
              <w:adjustRightInd w:val="0"/>
              <w:spacing w:line="240" w:lineRule="exact"/>
              <w:ind w:left="200" w:hangingChars="100" w:hanging="200"/>
            </w:pPr>
            <w:r>
              <w:rPr>
                <w:rFonts w:hint="eastAsia"/>
              </w:rPr>
              <w:t>・情報通信技術を活用して，ほかの産業ともつながってサービスを広げている。</w:t>
            </w:r>
          </w:p>
          <w:p w:rsidR="004E42E0" w:rsidRDefault="004E42E0" w:rsidP="008B2E03">
            <w:pPr>
              <w:autoSpaceDE w:val="0"/>
              <w:autoSpaceDN w:val="0"/>
              <w:adjustRightInd w:val="0"/>
              <w:spacing w:line="240" w:lineRule="exact"/>
              <w:ind w:left="200" w:hangingChars="100" w:hanging="200"/>
              <w:jc w:val="left"/>
            </w:pPr>
            <w:r>
              <w:rPr>
                <w:rFonts w:hint="eastAsia"/>
              </w:rPr>
              <w:t>②</w:t>
            </w:r>
            <w:r w:rsidR="006B4428">
              <w:rPr>
                <w:rFonts w:hint="eastAsia"/>
              </w:rPr>
              <w:t>コンビニエンスストア</w:t>
            </w:r>
            <w:r w:rsidRPr="00E70FDC">
              <w:rPr>
                <w:rFonts w:hint="eastAsia"/>
              </w:rPr>
              <w:t>の情報活用について</w:t>
            </w:r>
            <w:r>
              <w:rPr>
                <w:rFonts w:hint="eastAsia"/>
              </w:rPr>
              <w:t>，</w:t>
            </w:r>
            <w:r w:rsidRPr="00E70FDC">
              <w:rPr>
                <w:rFonts w:hint="eastAsia"/>
              </w:rPr>
              <w:t>関係図に</w:t>
            </w:r>
            <w:r>
              <w:rPr>
                <w:rFonts w:hint="eastAsia"/>
              </w:rPr>
              <w:t>まとめ，発表し合う。</w:t>
            </w:r>
          </w:p>
          <w:p w:rsidR="004E42E0" w:rsidRDefault="006B4428" w:rsidP="008B2E03">
            <w:pPr>
              <w:autoSpaceDE w:val="0"/>
              <w:autoSpaceDN w:val="0"/>
              <w:adjustRightInd w:val="0"/>
              <w:spacing w:line="240" w:lineRule="exact"/>
              <w:ind w:left="200" w:hangingChars="100" w:hanging="200"/>
              <w:jc w:val="left"/>
            </w:pPr>
            <w:r>
              <w:rPr>
                <w:rFonts w:hint="eastAsia"/>
              </w:rPr>
              <w:t>・集めた情報を販売の仕事に生かす</w:t>
            </w:r>
            <w:r w:rsidR="004E42E0">
              <w:rPr>
                <w:rFonts w:hint="eastAsia"/>
              </w:rPr>
              <w:t>工夫と，情報通信技術を生かしてほかの産業とつながり</w:t>
            </w:r>
            <w:r>
              <w:rPr>
                <w:rFonts w:hint="eastAsia"/>
              </w:rPr>
              <w:t>，サービスを広げる</w:t>
            </w:r>
            <w:r w:rsidR="004E42E0">
              <w:rPr>
                <w:rFonts w:hint="eastAsia"/>
              </w:rPr>
              <w:t>工夫があった。</w:t>
            </w:r>
          </w:p>
          <w:p w:rsidR="004E42E0" w:rsidRDefault="004E42E0" w:rsidP="006B4428">
            <w:pPr>
              <w:spacing w:line="240" w:lineRule="exact"/>
              <w:ind w:left="200" w:hangingChars="100" w:hanging="200"/>
            </w:pPr>
            <w:r>
              <w:rPr>
                <w:rFonts w:hint="eastAsia"/>
              </w:rPr>
              <w:t>・情報を活用することで販売の仕事が発展し，わたしたちの生活も便利になっている。</w:t>
            </w:r>
          </w:p>
          <w:p w:rsidR="005C2003" w:rsidRDefault="005C2003" w:rsidP="006B4428">
            <w:pPr>
              <w:spacing w:line="240" w:lineRule="exact"/>
              <w:ind w:left="180" w:hangingChars="100" w:hanging="180"/>
            </w:pPr>
            <w:r w:rsidRPr="000E593D">
              <w:rPr>
                <w:rFonts w:cs="ＭＳ 明朝"/>
                <w:noProof/>
                <w:kern w:val="0"/>
                <w:sz w:val="18"/>
                <w:szCs w:val="18"/>
              </w:rPr>
              <mc:AlternateContent>
                <mc:Choice Requires="wps">
                  <w:drawing>
                    <wp:anchor distT="0" distB="0" distL="114300" distR="114300" simplePos="0" relativeHeight="251857920" behindDoc="0" locked="0" layoutInCell="1" allowOverlap="1" wp14:anchorId="5AD6A25C" wp14:editId="771F9948">
                      <wp:simplePos x="0" y="0"/>
                      <wp:positionH relativeFrom="column">
                        <wp:posOffset>-15875</wp:posOffset>
                      </wp:positionH>
                      <wp:positionV relativeFrom="paragraph">
                        <wp:posOffset>146685</wp:posOffset>
                      </wp:positionV>
                      <wp:extent cx="1437640" cy="829310"/>
                      <wp:effectExtent l="0" t="0" r="10160" b="2794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829310"/>
                              </a:xfrm>
                              <a:prstGeom prst="rect">
                                <a:avLst/>
                              </a:prstGeom>
                              <a:solidFill>
                                <a:srgbClr val="FFFFFF"/>
                              </a:solidFill>
                              <a:ln w="9525">
                                <a:solidFill>
                                  <a:srgbClr val="000000"/>
                                </a:solidFill>
                                <a:prstDash val="dash"/>
                                <a:miter lim="800000"/>
                                <a:headEnd/>
                                <a:tailEnd/>
                              </a:ln>
                            </wps:spPr>
                            <wps:txbx>
                              <w:txbxContent>
                                <w:p w:rsidR="0034549D" w:rsidRDefault="0034549D" w:rsidP="000E593D">
                                  <w:pPr>
                                    <w:spacing w:line="240" w:lineRule="exact"/>
                                    <w:jc w:val="left"/>
                                  </w:pPr>
                                  <w:r w:rsidRPr="00F551EB">
                                    <w:rPr>
                                      <w:rFonts w:hint="eastAsia"/>
                                    </w:rPr>
                                    <w:t>大量の情報や情報通信技術などの活用は</w:t>
                                  </w:r>
                                  <w:r>
                                    <w:rPr>
                                      <w:rFonts w:hint="eastAsia"/>
                                    </w:rPr>
                                    <w:t>，</w:t>
                                  </w:r>
                                  <w:r w:rsidRPr="00F551EB">
                                    <w:rPr>
                                      <w:rFonts w:hint="eastAsia"/>
                                    </w:rPr>
                                    <w:t>我が国の</w:t>
                                  </w:r>
                                  <w:r>
                                    <w:rPr>
                                      <w:rFonts w:hint="eastAsia"/>
                                    </w:rPr>
                                    <w:t>さまざま</w:t>
                                  </w:r>
                                  <w:r w:rsidRPr="00F551EB">
                                    <w:rPr>
                                      <w:rFonts w:hint="eastAsia"/>
                                    </w:rPr>
                                    <w:t>な産業を発展させ</w:t>
                                  </w:r>
                                  <w:r>
                                    <w:rPr>
                                      <w:rFonts w:hint="eastAsia"/>
                                    </w:rPr>
                                    <w:t>，</w:t>
                                  </w:r>
                                  <w:r w:rsidRPr="00F551EB">
                                    <w:rPr>
                                      <w:rFonts w:hint="eastAsia"/>
                                    </w:rPr>
                                    <w:t>国民生活を向上させている。</w:t>
                                  </w:r>
                                </w:p>
                                <w:p w:rsidR="0034549D" w:rsidRDefault="0034549D" w:rsidP="000E593D">
                                  <w:pPr>
                                    <w:spacing w:line="240" w:lineRule="exact"/>
                                    <w:jc w:val="left"/>
                                  </w:pPr>
                                </w:p>
                                <w:p w:rsidR="0034549D" w:rsidRPr="00F551EB" w:rsidRDefault="0034549D" w:rsidP="000E593D">
                                  <w:pPr>
                                    <w:spacing w:line="240" w:lineRule="exact"/>
                                    <w:jc w:val="left"/>
                                  </w:pPr>
                                </w:p>
                                <w:p w:rsidR="0034549D" w:rsidRPr="00895CC5" w:rsidRDefault="0034549D" w:rsidP="000E593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A25C" id="テキスト ボックス 169" o:spid="_x0000_s1122" type="#_x0000_t202" style="position:absolute;left:0;text-align:left;margin-left:-1.25pt;margin-top:11.55pt;width:113.2pt;height:65.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j+WgIAAIMEAAAOAAAAZHJzL2Uyb0RvYy54bWysVM2O0zAQviPxDpbvNG237bbRpqulpQhp&#10;+ZEWHmDqOI2FYxvbbbIctxLiIXgFxJnnyYswdrrdaoELIgfL05n5Zub7PL24bCpJdtw6oVVGB70+&#10;JVwxnQu1yeiH96tnU0qcB5WD1Ipn9JY7ejl/+uSiNikf6lLLnFuCIMqltclo6b1Jk8Sxklfgetpw&#10;hc5C2wo8mnaT5BZqRK9kMuz3J0mtbW6sZtw5/HXZOek84hcFZ/5tUTjuicwo9ubjaeO5Dmcyv4B0&#10;Y8GUgh3agH/oogKhsOgRagkeyNaK36Aqwax2uvA9pqtEF4VgPM6A0wz6j6a5KcHwOAuS48yRJvf/&#10;YNmb3TtLRI7aTWaUKKhQpHb/pb373t79bPdfSbv/1u737d0PtEkIQspq41LMvDGY65vnusH0OL4z&#10;15p9dETpRQlqw6+s1XXJIceWByEzOUntcFwAWdevdY6VYet1BGoKWwU+kSGC6Cjd7VEu3njCQsnR&#10;2flkhC6GvulwdjaIeiaQ3mcb6/xLrisSLhm1+BwiOuyunQ/dQHofEoo5LUW+ElJGw27WC2nJDvDp&#10;rOIXB3gUJhWpMzobD8cdAX+F6MfvTxChhSW4siuV4y1EQVoJj7shRYXTHZMhDXS+UHkM8SBkd8dR&#10;pDrwGyjtyPXNuonqziYBM5C/1vktMm51twu4u3gptf1MSY17kFH3aQuWUyJfKVTtfDScjXFxojGd&#10;zpBue+pYnzhAMQTKqKekuy58t2pbY8WmxDrdK1H6CnUuRJTgoadD9/jSozKHrQyrdGrHqIf/jvkv&#10;AAAA//8DAFBLAwQUAAYACAAAACEAtUgbid4AAAAJAQAADwAAAGRycy9kb3ducmV2LnhtbEyPu07E&#10;MBBFeyT+wRokul3noUAIcVawEjQ0bEDQTuIhjja2o9h58PeYCsrRPbr3THnY9MAWmlxvjYB4HwEj&#10;01rZm07A+9vTLgfmPBqJgzUk4JscHKrLixILaVdzoqX2HQslxhUoQHk/Fpy7VpFGt7cjmZB92Umj&#10;D+fUcTnhGsr1wJMouuEaexMWFI50VNSe61kLOMfNI75kTn7kz2r9zOfj8iprIa6vtod7YJ42/wfD&#10;r35Qhyo4NXY20rFBwC7JAikgSWNgIU+S9A5YE8AsvQVelfz/B9UPAAAA//8DAFBLAQItABQABgAI&#10;AAAAIQC2gziS/gAAAOEBAAATAAAAAAAAAAAAAAAAAAAAAABbQ29udGVudF9UeXBlc10ueG1sUEsB&#10;Ai0AFAAGAAgAAAAhADj9If/WAAAAlAEAAAsAAAAAAAAAAAAAAAAALwEAAF9yZWxzLy5yZWxzUEsB&#10;Ai0AFAAGAAgAAAAhAOd+2P5aAgAAgwQAAA4AAAAAAAAAAAAAAAAALgIAAGRycy9lMm9Eb2MueG1s&#10;UEsBAi0AFAAGAAgAAAAhALVIG4neAAAACQEAAA8AAAAAAAAAAAAAAAAAtAQAAGRycy9kb3ducmV2&#10;LnhtbFBLBQYAAAAABAAEAPMAAAC/BQAAAAA=&#10;">
                      <v:stroke dashstyle="dash"/>
                      <v:textbox inset="5.85pt,.7pt,5.85pt,.7pt">
                        <w:txbxContent>
                          <w:p w:rsidR="0034549D" w:rsidRDefault="0034549D" w:rsidP="000E593D">
                            <w:pPr>
                              <w:spacing w:line="240" w:lineRule="exact"/>
                              <w:jc w:val="left"/>
                            </w:pPr>
                            <w:r w:rsidRPr="00F551EB">
                              <w:rPr>
                                <w:rFonts w:hint="eastAsia"/>
                              </w:rPr>
                              <w:t>大量の情報や情報通信技術などの活用は</w:t>
                            </w:r>
                            <w:r>
                              <w:rPr>
                                <w:rFonts w:hint="eastAsia"/>
                              </w:rPr>
                              <w:t>，</w:t>
                            </w:r>
                            <w:r w:rsidRPr="00F551EB">
                              <w:rPr>
                                <w:rFonts w:hint="eastAsia"/>
                              </w:rPr>
                              <w:t>我が国の</w:t>
                            </w:r>
                            <w:r>
                              <w:rPr>
                                <w:rFonts w:hint="eastAsia"/>
                              </w:rPr>
                              <w:t>さまざま</w:t>
                            </w:r>
                            <w:r w:rsidRPr="00F551EB">
                              <w:rPr>
                                <w:rFonts w:hint="eastAsia"/>
                              </w:rPr>
                              <w:t>な産業を発展させ</w:t>
                            </w:r>
                            <w:r>
                              <w:rPr>
                                <w:rFonts w:hint="eastAsia"/>
                              </w:rPr>
                              <w:t>，</w:t>
                            </w:r>
                            <w:r w:rsidRPr="00F551EB">
                              <w:rPr>
                                <w:rFonts w:hint="eastAsia"/>
                              </w:rPr>
                              <w:t>国民生活を向上させている。</w:t>
                            </w:r>
                          </w:p>
                          <w:p w:rsidR="0034549D" w:rsidRDefault="0034549D" w:rsidP="000E593D">
                            <w:pPr>
                              <w:spacing w:line="240" w:lineRule="exact"/>
                              <w:jc w:val="left"/>
                            </w:pPr>
                          </w:p>
                          <w:p w:rsidR="0034549D" w:rsidRPr="00F551EB" w:rsidRDefault="0034549D" w:rsidP="000E593D">
                            <w:pPr>
                              <w:spacing w:line="240" w:lineRule="exact"/>
                              <w:jc w:val="left"/>
                            </w:pPr>
                          </w:p>
                          <w:p w:rsidR="0034549D" w:rsidRPr="00895CC5" w:rsidRDefault="0034549D" w:rsidP="000E593D">
                            <w:pPr>
                              <w:spacing w:line="240" w:lineRule="exact"/>
                              <w:jc w:val="left"/>
                            </w:pPr>
                          </w:p>
                        </w:txbxContent>
                      </v:textbox>
                    </v:shape>
                  </w:pict>
                </mc:Fallback>
              </mc:AlternateContent>
            </w:r>
          </w:p>
          <w:p w:rsidR="005C2003" w:rsidRDefault="005C2003" w:rsidP="006B4428">
            <w:pPr>
              <w:spacing w:line="240" w:lineRule="exact"/>
              <w:ind w:left="200" w:hangingChars="100" w:hanging="200"/>
            </w:pPr>
          </w:p>
          <w:p w:rsidR="005C2003" w:rsidRDefault="005C2003" w:rsidP="006B4428">
            <w:pPr>
              <w:spacing w:line="240" w:lineRule="exact"/>
              <w:ind w:left="200" w:hangingChars="100" w:hanging="200"/>
            </w:pPr>
          </w:p>
          <w:p w:rsidR="005C2003" w:rsidRDefault="005C2003" w:rsidP="006B4428">
            <w:pPr>
              <w:spacing w:line="240" w:lineRule="exact"/>
              <w:ind w:left="200" w:hangingChars="100" w:hanging="200"/>
            </w:pPr>
          </w:p>
          <w:p w:rsidR="005C2003" w:rsidRDefault="005C2003" w:rsidP="006B4428">
            <w:pPr>
              <w:spacing w:line="240" w:lineRule="exact"/>
              <w:ind w:left="200" w:hangingChars="100" w:hanging="200"/>
            </w:pPr>
          </w:p>
          <w:p w:rsidR="004E42E0" w:rsidRDefault="004E42E0" w:rsidP="000E593D">
            <w:pPr>
              <w:ind w:left="200" w:hangingChars="100" w:hanging="200"/>
            </w:pPr>
          </w:p>
          <w:p w:rsidR="004E42E0" w:rsidRDefault="004E42E0" w:rsidP="00A9572B"/>
        </w:tc>
        <w:tc>
          <w:tcPr>
            <w:tcW w:w="1843" w:type="dxa"/>
            <w:shd w:val="clear" w:color="auto" w:fill="auto"/>
          </w:tcPr>
          <w:p w:rsidR="004E42E0" w:rsidRDefault="004E42E0" w:rsidP="004E42E0">
            <w:pPr>
              <w:autoSpaceDE w:val="0"/>
              <w:autoSpaceDN w:val="0"/>
              <w:adjustRightInd w:val="0"/>
              <w:spacing w:line="240" w:lineRule="exact"/>
              <w:ind w:left="200" w:hangingChars="100" w:hanging="200"/>
            </w:pPr>
            <w:r>
              <w:rPr>
                <w:rFonts w:hint="eastAsia"/>
              </w:rPr>
              <w:t>◆各自のノートを</w:t>
            </w:r>
            <w:r w:rsidR="006E600E">
              <w:rPr>
                <w:rFonts w:hint="eastAsia"/>
              </w:rPr>
              <w:t>もとに</w:t>
            </w:r>
            <w:r>
              <w:rPr>
                <w:rFonts w:hint="eastAsia"/>
              </w:rPr>
              <w:t>，どのように情報を活用していたか話し合わせる。</w:t>
            </w:r>
          </w:p>
          <w:p w:rsidR="004E42E0" w:rsidRDefault="004E42E0" w:rsidP="004E42E0">
            <w:pPr>
              <w:autoSpaceDE w:val="0"/>
              <w:autoSpaceDN w:val="0"/>
              <w:adjustRightInd w:val="0"/>
              <w:spacing w:line="240" w:lineRule="exact"/>
              <w:ind w:left="200" w:hangingChars="100" w:hanging="200"/>
            </w:pPr>
            <w:r>
              <w:rPr>
                <w:rFonts w:hint="eastAsia"/>
              </w:rPr>
              <w:t>◆「集めた大量の情報の活用」と「情報通信技術の活用」という面があることを考えさせたい。</w:t>
            </w:r>
          </w:p>
          <w:p w:rsidR="004E42E0" w:rsidRDefault="004E42E0" w:rsidP="004E42E0">
            <w:pPr>
              <w:autoSpaceDE w:val="0"/>
              <w:autoSpaceDN w:val="0"/>
              <w:adjustRightInd w:val="0"/>
              <w:spacing w:line="240" w:lineRule="exact"/>
              <w:ind w:left="200" w:hangingChars="100" w:hanging="200"/>
            </w:pPr>
          </w:p>
          <w:p w:rsidR="00865ACB" w:rsidRPr="00865ACB" w:rsidRDefault="00865ACB" w:rsidP="004E42E0">
            <w:pPr>
              <w:autoSpaceDE w:val="0"/>
              <w:autoSpaceDN w:val="0"/>
              <w:adjustRightInd w:val="0"/>
              <w:spacing w:line="240" w:lineRule="exact"/>
              <w:ind w:left="200" w:hangingChars="100" w:hanging="200"/>
            </w:pPr>
          </w:p>
          <w:p w:rsidR="00492317" w:rsidRDefault="00492317" w:rsidP="004E42E0">
            <w:pPr>
              <w:autoSpaceDE w:val="0"/>
              <w:autoSpaceDN w:val="0"/>
              <w:adjustRightInd w:val="0"/>
              <w:spacing w:line="240" w:lineRule="exact"/>
              <w:ind w:left="200" w:hangingChars="100" w:hanging="200"/>
            </w:pPr>
          </w:p>
          <w:p w:rsidR="00492317" w:rsidRDefault="00492317" w:rsidP="004E42E0">
            <w:pPr>
              <w:autoSpaceDE w:val="0"/>
              <w:autoSpaceDN w:val="0"/>
              <w:adjustRightInd w:val="0"/>
              <w:spacing w:line="240" w:lineRule="exact"/>
              <w:ind w:left="200" w:hangingChars="100" w:hanging="200"/>
            </w:pPr>
          </w:p>
          <w:p w:rsidR="00492317" w:rsidRDefault="00492317" w:rsidP="004E42E0">
            <w:pPr>
              <w:autoSpaceDE w:val="0"/>
              <w:autoSpaceDN w:val="0"/>
              <w:adjustRightInd w:val="0"/>
              <w:spacing w:line="240" w:lineRule="exact"/>
              <w:ind w:left="200" w:hangingChars="100" w:hanging="200"/>
            </w:pPr>
          </w:p>
          <w:p w:rsidR="004E42E0" w:rsidRDefault="002E2B95" w:rsidP="004E42E0">
            <w:pPr>
              <w:autoSpaceDE w:val="0"/>
              <w:autoSpaceDN w:val="0"/>
              <w:adjustRightInd w:val="0"/>
              <w:spacing w:line="240" w:lineRule="exact"/>
              <w:ind w:left="200" w:hangingChars="100" w:hanging="200"/>
            </w:pPr>
            <w:r>
              <w:rPr>
                <w:rFonts w:hint="eastAsia"/>
              </w:rPr>
              <w:t>◆関係図は，</w:t>
            </w:r>
            <w:r w:rsidR="00492317">
              <w:rPr>
                <w:rFonts w:hint="eastAsia"/>
              </w:rPr>
              <w:t>p.</w:t>
            </w:r>
            <w:r w:rsidR="004E42E0">
              <w:t>83を参考にワークシート形式にしてもよい。</w:t>
            </w:r>
          </w:p>
          <w:p w:rsidR="004E42E0" w:rsidRPr="00A720DF" w:rsidRDefault="004E42E0" w:rsidP="004E42E0">
            <w:pPr>
              <w:autoSpaceDE w:val="0"/>
              <w:autoSpaceDN w:val="0"/>
              <w:adjustRightInd w:val="0"/>
              <w:spacing w:line="240" w:lineRule="exact"/>
              <w:ind w:left="200" w:hangingChars="100" w:hanging="200"/>
            </w:pPr>
          </w:p>
          <w:p w:rsidR="004E42E0" w:rsidRDefault="004E42E0" w:rsidP="008B2E03">
            <w:pPr>
              <w:ind w:left="200" w:hangingChars="100" w:hanging="200"/>
            </w:pPr>
          </w:p>
          <w:p w:rsidR="00492317" w:rsidRDefault="00492317" w:rsidP="008B2E03">
            <w:pPr>
              <w:ind w:left="200" w:hangingChars="100" w:hanging="200"/>
            </w:pPr>
          </w:p>
          <w:p w:rsidR="00492317" w:rsidRPr="00492317" w:rsidRDefault="00492317" w:rsidP="008B2E03">
            <w:pPr>
              <w:ind w:left="200" w:hangingChars="100" w:hanging="200"/>
            </w:pPr>
          </w:p>
          <w:p w:rsidR="004E42E0" w:rsidRDefault="004E42E0" w:rsidP="008B2E03">
            <w:pPr>
              <w:ind w:left="200" w:hangingChars="100" w:hanging="200"/>
            </w:pPr>
          </w:p>
          <w:p w:rsidR="004E42E0" w:rsidRDefault="004E42E0" w:rsidP="008B2E03">
            <w:pPr>
              <w:ind w:left="200" w:hangingChars="100" w:hanging="200"/>
            </w:pPr>
          </w:p>
          <w:p w:rsidR="004E42E0" w:rsidRDefault="004E42E0" w:rsidP="008B2E03">
            <w:pPr>
              <w:ind w:left="200" w:hangingChars="100" w:hanging="200"/>
            </w:pPr>
          </w:p>
          <w:p w:rsidR="004E42E0" w:rsidRPr="009F04E4" w:rsidRDefault="004E42E0" w:rsidP="006B4428"/>
        </w:tc>
        <w:tc>
          <w:tcPr>
            <w:tcW w:w="1844" w:type="dxa"/>
            <w:shd w:val="clear" w:color="auto" w:fill="auto"/>
          </w:tcPr>
          <w:p w:rsidR="00183E41" w:rsidRDefault="004E42E0" w:rsidP="008E262F">
            <w:pPr>
              <w:spacing w:line="240" w:lineRule="exact"/>
              <w:rPr>
                <w:rFonts w:ascii="ＭＳ Ｐゴシック" w:eastAsia="ＭＳ Ｐゴシック" w:hAnsi="ＭＳ Ｐゴシック" w:cs="ＭＳ Ｐゴシック"/>
                <w:shd w:val="pct15" w:color="auto" w:fill="FFFFFF"/>
              </w:rPr>
            </w:pPr>
            <w:r w:rsidRPr="008F6807">
              <w:rPr>
                <w:rFonts w:ascii="ＭＳ Ｐゴシック" w:eastAsia="ＭＳ Ｐゴシック" w:hAnsi="ＭＳ Ｐゴシック" w:cs="ＭＳ Ｐゴシック"/>
                <w:shd w:val="pct15" w:color="auto" w:fill="FFFFFF"/>
              </w:rPr>
              <w:t>［</w:t>
            </w:r>
            <w:r w:rsidR="008F6807" w:rsidRPr="008F6807">
              <w:rPr>
                <w:rFonts w:ascii="ＭＳ Ｐゴシック" w:eastAsia="ＭＳ Ｐゴシック" w:hAnsi="ＭＳ Ｐゴシック" w:cs="ＭＳ Ｐゴシック" w:hint="eastAsia"/>
                <w:shd w:val="pct15" w:color="auto" w:fill="FFFFFF"/>
              </w:rPr>
              <w:t>知技②</w:t>
            </w:r>
            <w:r w:rsidRPr="008F6807">
              <w:rPr>
                <w:rFonts w:ascii="ＭＳ Ｐゴシック" w:eastAsia="ＭＳ Ｐゴシック" w:hAnsi="ＭＳ Ｐゴシック" w:cs="ＭＳ Ｐゴシック"/>
                <w:shd w:val="pct15" w:color="auto" w:fill="FFFFFF"/>
              </w:rPr>
              <w:t>］</w:t>
            </w:r>
          </w:p>
          <w:p w:rsidR="004E42E0" w:rsidRDefault="005C2003" w:rsidP="008E262F">
            <w:pPr>
              <w:spacing w:line="240" w:lineRule="exact"/>
              <w:rPr>
                <w:szCs w:val="20"/>
                <w:shd w:val="clear" w:color="auto" w:fill="FFFFFF"/>
              </w:rPr>
            </w:pPr>
            <w:r>
              <w:rPr>
                <w:rFonts w:hint="eastAsia"/>
                <w:szCs w:val="20"/>
                <w:shd w:val="clear" w:color="auto" w:fill="FFFFFF"/>
              </w:rPr>
              <w:t>ノートの記述</w:t>
            </w:r>
            <w:r w:rsidR="00BE53F5">
              <w:rPr>
                <w:rFonts w:hint="eastAsia"/>
                <w:szCs w:val="20"/>
                <w:shd w:val="clear" w:color="auto" w:fill="FFFFFF"/>
              </w:rPr>
              <w:t>や関係図</w:t>
            </w:r>
            <w:r>
              <w:rPr>
                <w:rFonts w:hint="eastAsia"/>
                <w:szCs w:val="20"/>
                <w:shd w:val="clear" w:color="auto" w:fill="FFFFFF"/>
              </w:rPr>
              <w:t>の</w:t>
            </w:r>
            <w:r w:rsidR="00CF0359">
              <w:rPr>
                <w:rFonts w:hint="eastAsia"/>
                <w:szCs w:val="20"/>
                <w:shd w:val="clear" w:color="auto" w:fill="FFFFFF"/>
              </w:rPr>
              <w:t>内容から，</w:t>
            </w:r>
            <w:r w:rsidR="00183E41">
              <w:rPr>
                <w:rFonts w:hint="eastAsia"/>
                <w:szCs w:val="20"/>
                <w:shd w:val="clear" w:color="auto" w:fill="FFFFFF"/>
              </w:rPr>
              <w:t>「</w:t>
            </w:r>
            <w:r>
              <w:rPr>
                <w:rFonts w:hint="eastAsia"/>
                <w:szCs w:val="20"/>
                <w:shd w:val="clear" w:color="auto" w:fill="FFFFFF"/>
              </w:rPr>
              <w:t>調べたことをまとめ，</w:t>
            </w:r>
            <w:r w:rsidR="00B6782B">
              <w:rPr>
                <w:rFonts w:hint="eastAsia"/>
                <w:szCs w:val="20"/>
                <w:shd w:val="clear" w:color="auto" w:fill="FFFFFF"/>
              </w:rPr>
              <w:t>大量の情報や情報通信技術の活用は，販売</w:t>
            </w:r>
            <w:r w:rsidR="00183E41">
              <w:rPr>
                <w:rFonts w:hint="eastAsia"/>
                <w:szCs w:val="20"/>
                <w:shd w:val="clear" w:color="auto" w:fill="FFFFFF"/>
              </w:rPr>
              <w:t>業を発展させ，国民生活を向上させていることを理解しているか</w:t>
            </w:r>
            <w:r w:rsidR="00BE53F5">
              <w:rPr>
                <w:rFonts w:hint="eastAsia"/>
                <w:szCs w:val="20"/>
                <w:shd w:val="clear" w:color="auto" w:fill="FFFFFF"/>
              </w:rPr>
              <w:t>」</w:t>
            </w:r>
            <w:r w:rsidR="00183E41">
              <w:rPr>
                <w:rFonts w:hint="eastAsia"/>
                <w:szCs w:val="20"/>
                <w:shd w:val="clear" w:color="auto" w:fill="FFFFFF"/>
              </w:rPr>
              <w:t>を評価する。</w:t>
            </w:r>
          </w:p>
          <w:p w:rsidR="00355716" w:rsidRDefault="00355716" w:rsidP="008E262F">
            <w:pPr>
              <w:spacing w:line="240" w:lineRule="exact"/>
              <w:rPr>
                <w:szCs w:val="20"/>
                <w:shd w:val="clear" w:color="auto" w:fill="FFFFFF"/>
              </w:rPr>
            </w:pPr>
          </w:p>
          <w:p w:rsidR="00355716" w:rsidRDefault="00355716" w:rsidP="008E262F">
            <w:pPr>
              <w:spacing w:line="240" w:lineRule="exact"/>
              <w:rPr>
                <w:szCs w:val="20"/>
                <w:shd w:val="clear" w:color="auto" w:fill="FFFFFF"/>
              </w:rPr>
            </w:pPr>
          </w:p>
          <w:p w:rsidR="00355716" w:rsidRDefault="00355716" w:rsidP="008E262F">
            <w:pPr>
              <w:spacing w:line="240" w:lineRule="exact"/>
              <w:rPr>
                <w:szCs w:val="20"/>
                <w:shd w:val="clear" w:color="auto" w:fill="FFFFFF"/>
              </w:rPr>
            </w:pPr>
          </w:p>
          <w:p w:rsidR="00355716" w:rsidRDefault="00355716" w:rsidP="008E262F">
            <w:pPr>
              <w:spacing w:line="240" w:lineRule="exact"/>
              <w:rPr>
                <w:rFonts w:asciiTheme="minorEastAsia" w:eastAsiaTheme="minorEastAsia" w:hAnsiTheme="minorEastAsia" w:cs="ＭＳ Ｐゴシック"/>
              </w:rPr>
            </w:pPr>
          </w:p>
          <w:p w:rsidR="00BE53F5" w:rsidRDefault="008F6807" w:rsidP="008E262F">
            <w:pPr>
              <w:spacing w:line="240" w:lineRule="exact"/>
              <w:rPr>
                <w:rFonts w:asciiTheme="minorEastAsia" w:eastAsiaTheme="minorEastAsia" w:hAnsiTheme="minorEastAsia" w:cs="ＭＳ Ｐゴシック"/>
              </w:rPr>
            </w:pPr>
            <w:r w:rsidRPr="008F6807">
              <w:rPr>
                <w:rFonts w:asciiTheme="majorEastAsia" w:eastAsiaTheme="majorEastAsia" w:hAnsiTheme="majorEastAsia" w:cs="ＭＳ Ｐゴシック" w:hint="eastAsia"/>
                <w:shd w:val="pct15" w:color="auto" w:fill="FFFFFF"/>
              </w:rPr>
              <w:t>[思判表②</w:t>
            </w:r>
            <w:r w:rsidR="004E42E0" w:rsidRPr="008F6807">
              <w:rPr>
                <w:rFonts w:asciiTheme="majorEastAsia" w:eastAsiaTheme="majorEastAsia" w:hAnsiTheme="majorEastAsia" w:cs="ＭＳ Ｐゴシック" w:hint="eastAsia"/>
                <w:shd w:val="pct15" w:color="auto" w:fill="FFFFFF"/>
              </w:rPr>
              <w:t>]</w:t>
            </w:r>
          </w:p>
          <w:p w:rsidR="004E42E0" w:rsidRDefault="005C2003" w:rsidP="008E262F">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w:t>
            </w:r>
            <w:r w:rsidR="00BE53F5">
              <w:rPr>
                <w:rFonts w:asciiTheme="minorEastAsia" w:eastAsiaTheme="minorEastAsia" w:hAnsiTheme="minorEastAsia" w:cs="ＭＳ Ｐゴシック" w:hint="eastAsia"/>
              </w:rPr>
              <w:t>や関係図</w:t>
            </w:r>
            <w:r>
              <w:rPr>
                <w:rFonts w:asciiTheme="minorEastAsia" w:eastAsiaTheme="minorEastAsia" w:hAnsiTheme="minorEastAsia" w:cs="ＭＳ Ｐゴシック" w:hint="eastAsia"/>
              </w:rPr>
              <w:t>の</w:t>
            </w:r>
            <w:r w:rsidR="00CF0359">
              <w:rPr>
                <w:rFonts w:asciiTheme="minorEastAsia" w:eastAsiaTheme="minorEastAsia" w:hAnsiTheme="minorEastAsia" w:cs="ＭＳ Ｐゴシック" w:hint="eastAsia"/>
              </w:rPr>
              <w:t>内容から，</w:t>
            </w:r>
            <w:r w:rsidR="00BE53F5">
              <w:rPr>
                <w:rFonts w:asciiTheme="minorEastAsia" w:eastAsiaTheme="minorEastAsia" w:hAnsiTheme="minorEastAsia" w:cs="ＭＳ Ｐゴシック" w:hint="eastAsia"/>
              </w:rPr>
              <w:t>「</w:t>
            </w:r>
            <w:r w:rsidR="00BE53F5" w:rsidRPr="000F7B47">
              <w:rPr>
                <w:rFonts w:hint="eastAsia"/>
                <w:szCs w:val="20"/>
              </w:rPr>
              <w:t>情報を活用した産業の変化や発展と人々の生活の利便性の向上を関連付けて，情報を生かして発展する産業が国民生活に果たす役割を考え</w:t>
            </w:r>
            <w:r>
              <w:rPr>
                <w:rFonts w:hint="eastAsia"/>
                <w:szCs w:val="20"/>
              </w:rPr>
              <w:t>，適切に</w:t>
            </w:r>
            <w:r w:rsidR="00BE53F5">
              <w:rPr>
                <w:rFonts w:hint="eastAsia"/>
                <w:szCs w:val="20"/>
              </w:rPr>
              <w:t>表現しているか」を評価する。</w:t>
            </w:r>
          </w:p>
          <w:p w:rsidR="005C2003" w:rsidRPr="00CC5329" w:rsidRDefault="005C2003" w:rsidP="008E262F">
            <w:pPr>
              <w:spacing w:line="240" w:lineRule="exact"/>
              <w:rPr>
                <w:rFonts w:ascii="ＭＳ Ｐゴシック" w:eastAsia="ＭＳ Ｐゴシック" w:hAnsi="ＭＳ Ｐゴシック" w:cs="ＭＳ Ｐゴシック"/>
              </w:rPr>
            </w:pPr>
          </w:p>
          <w:p w:rsidR="00BE53F5" w:rsidRPr="00CC5329" w:rsidRDefault="00BE53F5" w:rsidP="008E262F">
            <w:pPr>
              <w:spacing w:line="240" w:lineRule="exact"/>
              <w:rPr>
                <w:rFonts w:ascii="ＭＳ Ｐゴシック" w:eastAsia="ＭＳ Ｐゴシック" w:hAnsi="ＭＳ Ｐゴシック" w:cs="ＭＳ Ｐゴシック"/>
              </w:rPr>
            </w:pPr>
          </w:p>
        </w:tc>
      </w:tr>
    </w:tbl>
    <w:p w:rsidR="002E2B95" w:rsidRDefault="002E2B95">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40"/>
      </w:tblGrid>
      <w:tr w:rsidR="003B5608" w:rsidRPr="00CC5329" w:rsidTr="002E2B95">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３</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情報を生かすわたしたち</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40"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r>
      <w:tr w:rsidR="003B5608" w:rsidRPr="00CC5329" w:rsidTr="002E2B95">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40"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rsidR="00A34B5E" w:rsidRPr="00CC5329" w:rsidRDefault="00A34B5E" w:rsidP="00A34B5E"/>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A34B5E" w:rsidRPr="002B68E5" w:rsidTr="00D31DC9">
        <w:tc>
          <w:tcPr>
            <w:tcW w:w="2778" w:type="dxa"/>
            <w:gridSpan w:val="2"/>
            <w:shd w:val="clear" w:color="auto" w:fill="BFBFBF"/>
            <w:vAlign w:val="center"/>
          </w:tcPr>
          <w:p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hint="eastAsia"/>
              </w:rPr>
              <w:t>小</w:t>
            </w:r>
            <w:r w:rsidRPr="002B68E5">
              <w:rPr>
                <w:rFonts w:ascii="ＭＳ Ｐゴシック" w:eastAsia="ＭＳ Ｐゴシック" w:hAnsi="ＭＳ Ｐゴシック" w:cs="ＭＳ Ｐゴシック"/>
              </w:rPr>
              <w:t>単元の目標</w:t>
            </w:r>
          </w:p>
        </w:tc>
        <w:tc>
          <w:tcPr>
            <w:tcW w:w="6860" w:type="dxa"/>
            <w:vAlign w:val="center"/>
          </w:tcPr>
          <w:p w:rsidR="00A34B5E" w:rsidRPr="002B68E5" w:rsidRDefault="00A34B5E" w:rsidP="005C2003">
            <w:pPr>
              <w:ind w:firstLineChars="100" w:firstLine="200"/>
              <w:rPr>
                <w:szCs w:val="20"/>
              </w:rPr>
            </w:pPr>
            <w:r w:rsidRPr="002B68E5">
              <w:rPr>
                <w:rFonts w:hint="eastAsia"/>
                <w:szCs w:val="20"/>
                <w:shd w:val="clear" w:color="auto" w:fill="FFFFFF"/>
              </w:rPr>
              <w:t>情報活用のあり方について，情報の種類，情報の活用の</w:t>
            </w:r>
            <w:r w:rsidR="00495473">
              <w:rPr>
                <w:rFonts w:hint="eastAsia"/>
                <w:szCs w:val="20"/>
                <w:shd w:val="clear" w:color="auto" w:fill="FFFFFF"/>
              </w:rPr>
              <w:t>しかた</w:t>
            </w:r>
            <w:r w:rsidRPr="002B68E5">
              <w:rPr>
                <w:rFonts w:hint="eastAsia"/>
                <w:szCs w:val="20"/>
                <w:shd w:val="clear" w:color="auto" w:fill="FFFFFF"/>
              </w:rPr>
              <w:t>などに着目して，各種の資料で調べ，まとめることで情報化の進展が国民生活に果たす役割や情報の適切な活用の</w:t>
            </w:r>
            <w:r w:rsidR="00495473">
              <w:rPr>
                <w:rFonts w:hint="eastAsia"/>
                <w:szCs w:val="20"/>
                <w:shd w:val="clear" w:color="auto" w:fill="FFFFFF"/>
              </w:rPr>
              <w:t>しかた</w:t>
            </w:r>
            <w:r w:rsidRPr="002B68E5">
              <w:rPr>
                <w:rFonts w:hint="eastAsia"/>
                <w:szCs w:val="20"/>
                <w:shd w:val="clear" w:color="auto" w:fill="FFFFFF"/>
              </w:rPr>
              <w:t>を</w:t>
            </w:r>
            <w:r w:rsidR="006F5C43">
              <w:rPr>
                <w:rFonts w:hint="eastAsia"/>
                <w:szCs w:val="20"/>
                <w:shd w:val="clear" w:color="auto" w:fill="FFFFFF"/>
              </w:rPr>
              <w:t>とらえ</w:t>
            </w:r>
            <w:r w:rsidRPr="002B68E5">
              <w:rPr>
                <w:rFonts w:hint="eastAsia"/>
                <w:szCs w:val="20"/>
                <w:shd w:val="clear" w:color="auto" w:fill="FFFFFF"/>
              </w:rPr>
              <w:t>，情報が国民生活に果たす役割を考え，表現することを通して，情報化の進展により国民生活の利便性が向上する一方，適切に情報を見極める必要があることを理解できるようにするとともに，主体的に学習問題を</w:t>
            </w:r>
            <w:r w:rsidR="00565820">
              <w:rPr>
                <w:rFonts w:hint="eastAsia"/>
                <w:szCs w:val="20"/>
                <w:shd w:val="clear" w:color="auto" w:fill="FFFFFF"/>
              </w:rPr>
              <w:t>追究・</w:t>
            </w:r>
            <w:r w:rsidRPr="002B68E5">
              <w:rPr>
                <w:rFonts w:hint="eastAsia"/>
                <w:szCs w:val="20"/>
                <w:shd w:val="clear" w:color="auto" w:fill="FFFFFF"/>
              </w:rPr>
              <w:t>解決しようとする</w:t>
            </w:r>
            <w:r w:rsidR="00A20256">
              <w:rPr>
                <w:rFonts w:hint="eastAsia"/>
                <w:szCs w:val="20"/>
                <w:shd w:val="clear" w:color="auto" w:fill="FFFFFF"/>
              </w:rPr>
              <w:t>態度を養う</w:t>
            </w:r>
            <w:r w:rsidRPr="002B68E5">
              <w:rPr>
                <w:rFonts w:hint="eastAsia"/>
                <w:szCs w:val="20"/>
                <w:shd w:val="clear" w:color="auto" w:fill="FFFFFF"/>
              </w:rPr>
              <w:t>。</w:t>
            </w:r>
          </w:p>
        </w:tc>
      </w:tr>
      <w:tr w:rsidR="00A34B5E" w:rsidRPr="002B68E5" w:rsidTr="00D31DC9">
        <w:tc>
          <w:tcPr>
            <w:tcW w:w="1100" w:type="dxa"/>
            <w:vMerge w:val="restart"/>
            <w:shd w:val="clear" w:color="auto" w:fill="BFBFBF"/>
            <w:vAlign w:val="center"/>
          </w:tcPr>
          <w:p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hint="eastAsia"/>
              </w:rPr>
              <w:t>小</w:t>
            </w:r>
            <w:r w:rsidRPr="002B68E5">
              <w:rPr>
                <w:rFonts w:ascii="ＭＳ Ｐゴシック" w:eastAsia="ＭＳ Ｐゴシック" w:hAnsi="ＭＳ Ｐゴシック" w:cs="ＭＳ Ｐゴシック"/>
              </w:rPr>
              <w:t>単元の</w:t>
            </w:r>
          </w:p>
          <w:p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観点別</w:t>
            </w:r>
          </w:p>
          <w:p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評価規準</w:t>
            </w:r>
          </w:p>
        </w:tc>
        <w:tc>
          <w:tcPr>
            <w:tcW w:w="1678" w:type="dxa"/>
            <w:shd w:val="clear" w:color="auto" w:fill="BFBFBF"/>
            <w:vAlign w:val="center"/>
          </w:tcPr>
          <w:p w:rsidR="00A34B5E" w:rsidRPr="002B68E5" w:rsidRDefault="00A34B5E" w:rsidP="00EC2896">
            <w:pP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知識・技能</w:t>
            </w:r>
          </w:p>
        </w:tc>
        <w:tc>
          <w:tcPr>
            <w:tcW w:w="6860" w:type="dxa"/>
            <w:vAlign w:val="center"/>
          </w:tcPr>
          <w:p w:rsidR="00A34B5E" w:rsidRPr="002B68E5" w:rsidRDefault="00242D14" w:rsidP="005C2003">
            <w:pPr>
              <w:ind w:left="200" w:hangingChars="100" w:hanging="200"/>
              <w:rPr>
                <w:szCs w:val="20"/>
              </w:rPr>
            </w:pPr>
            <w:r>
              <w:rPr>
                <w:rFonts w:hint="eastAsia"/>
                <w:szCs w:val="20"/>
                <w:shd w:val="clear" w:color="auto" w:fill="FFFFFF"/>
              </w:rPr>
              <w:t>①</w:t>
            </w:r>
            <w:r w:rsidR="00A34B5E" w:rsidRPr="002B68E5">
              <w:rPr>
                <w:rFonts w:hint="eastAsia"/>
                <w:szCs w:val="20"/>
                <w:shd w:val="clear" w:color="auto" w:fill="FFFFFF"/>
              </w:rPr>
              <w:t>情報の種類，情報の活用の</w:t>
            </w:r>
            <w:r w:rsidR="00495473">
              <w:rPr>
                <w:rFonts w:hint="eastAsia"/>
                <w:szCs w:val="20"/>
                <w:shd w:val="clear" w:color="auto" w:fill="FFFFFF"/>
              </w:rPr>
              <w:t>しかた</w:t>
            </w:r>
            <w:r w:rsidR="00A34B5E" w:rsidRPr="002B68E5">
              <w:rPr>
                <w:rFonts w:hint="eastAsia"/>
                <w:szCs w:val="20"/>
                <w:shd w:val="clear" w:color="auto" w:fill="FFFFFF"/>
              </w:rPr>
              <w:t>などについて，</w:t>
            </w:r>
            <w:r w:rsidR="00A34B5E" w:rsidRPr="002B68E5">
              <w:rPr>
                <w:rFonts w:hint="eastAsia"/>
                <w:szCs w:val="20"/>
              </w:rPr>
              <w:t>各種の資料で調べて，必要な情報を集め，読み取り，</w:t>
            </w:r>
            <w:r w:rsidR="00A34B5E" w:rsidRPr="002B68E5">
              <w:rPr>
                <w:rFonts w:hint="eastAsia"/>
                <w:szCs w:val="20"/>
                <w:shd w:val="clear" w:color="auto" w:fill="FFFFFF"/>
              </w:rPr>
              <w:t>情報化の進展が国民生活に果たす役割や情報の適切な活用の</w:t>
            </w:r>
            <w:r w:rsidR="00495473">
              <w:rPr>
                <w:rFonts w:hint="eastAsia"/>
                <w:szCs w:val="20"/>
                <w:shd w:val="clear" w:color="auto" w:fill="FFFFFF"/>
              </w:rPr>
              <w:t>しかた</w:t>
            </w:r>
            <w:r w:rsidR="00A34B5E" w:rsidRPr="002B68E5">
              <w:rPr>
                <w:rFonts w:hint="eastAsia"/>
                <w:szCs w:val="20"/>
                <w:shd w:val="clear" w:color="auto" w:fill="FFFFFF"/>
              </w:rPr>
              <w:t>を</w:t>
            </w:r>
            <w:r w:rsidR="00A34B5E" w:rsidRPr="002B68E5">
              <w:rPr>
                <w:rFonts w:hint="eastAsia"/>
                <w:szCs w:val="20"/>
              </w:rPr>
              <w:t>理解している。</w:t>
            </w:r>
          </w:p>
          <w:p w:rsidR="00A34B5E" w:rsidRPr="002B68E5" w:rsidRDefault="00242D14" w:rsidP="005C2003">
            <w:pPr>
              <w:ind w:left="200" w:hangingChars="100" w:hanging="200"/>
              <w:rPr>
                <w:szCs w:val="20"/>
              </w:rPr>
            </w:pPr>
            <w:r>
              <w:rPr>
                <w:rFonts w:hint="eastAsia"/>
                <w:szCs w:val="20"/>
              </w:rPr>
              <w:t>②</w:t>
            </w:r>
            <w:r w:rsidR="00A34B5E" w:rsidRPr="002B68E5">
              <w:rPr>
                <w:rFonts w:hint="eastAsia"/>
                <w:szCs w:val="20"/>
              </w:rPr>
              <w:t>調べたことを図表や文などにまとめ，</w:t>
            </w:r>
            <w:r w:rsidR="00A34B5E" w:rsidRPr="002B68E5">
              <w:rPr>
                <w:rFonts w:hint="eastAsia"/>
                <w:szCs w:val="20"/>
                <w:shd w:val="clear" w:color="auto" w:fill="FFFFFF"/>
              </w:rPr>
              <w:t>情報化の進展により国民生活の利便性が向上する一方，適切に情報を見極める必要があることを理解している。</w:t>
            </w:r>
          </w:p>
        </w:tc>
      </w:tr>
      <w:tr w:rsidR="00A34B5E" w:rsidRPr="002B68E5" w:rsidTr="00D31DC9">
        <w:tc>
          <w:tcPr>
            <w:tcW w:w="1100" w:type="dxa"/>
            <w:vMerge/>
            <w:shd w:val="clear" w:color="auto" w:fill="BFBFBF"/>
            <w:vAlign w:val="center"/>
          </w:tcPr>
          <w:p w:rsidR="00A34B5E" w:rsidRPr="002B68E5" w:rsidRDefault="00A34B5E" w:rsidP="00EC2896">
            <w:pPr>
              <w:pBdr>
                <w:top w:val="nil"/>
                <w:left w:val="nil"/>
                <w:bottom w:val="nil"/>
                <w:right w:val="nil"/>
                <w:between w:val="nil"/>
              </w:pBdr>
              <w:spacing w:line="276" w:lineRule="auto"/>
              <w:jc w:val="left"/>
            </w:pPr>
          </w:p>
        </w:tc>
        <w:tc>
          <w:tcPr>
            <w:tcW w:w="1678" w:type="dxa"/>
            <w:shd w:val="clear" w:color="auto" w:fill="BFBFBF"/>
            <w:vAlign w:val="center"/>
          </w:tcPr>
          <w:p w:rsidR="00A34B5E" w:rsidRPr="002B68E5" w:rsidRDefault="00A34B5E" w:rsidP="00EC2896">
            <w:pP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思考・判断・表現</w:t>
            </w:r>
          </w:p>
        </w:tc>
        <w:tc>
          <w:tcPr>
            <w:tcW w:w="6860" w:type="dxa"/>
          </w:tcPr>
          <w:p w:rsidR="00A34B5E" w:rsidRPr="002B68E5"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A34B5E" w:rsidRPr="002B68E5">
              <w:rPr>
                <w:rFonts w:ascii="ＭＳ 明朝" w:eastAsia="ＭＳ 明朝" w:hAnsi="ＭＳ 明朝" w:hint="eastAsia"/>
                <w:sz w:val="20"/>
                <w:szCs w:val="20"/>
              </w:rPr>
              <w:t>情報の使い方</w:t>
            </w:r>
            <w:r w:rsidR="005C2003">
              <w:rPr>
                <w:rFonts w:ascii="ＭＳ 明朝" w:eastAsia="ＭＳ 明朝" w:hAnsi="ＭＳ 明朝" w:hint="eastAsia"/>
                <w:sz w:val="20"/>
                <w:szCs w:val="20"/>
              </w:rPr>
              <w:t>や情報活用に関連して起きている問題などに着目して，問いを見出し</w:t>
            </w:r>
            <w:r w:rsidR="00A34B5E" w:rsidRPr="002B68E5">
              <w:rPr>
                <w:rFonts w:ascii="ＭＳ 明朝" w:eastAsia="ＭＳ 明朝" w:hAnsi="ＭＳ 明朝" w:hint="eastAsia"/>
                <w:sz w:val="20"/>
                <w:szCs w:val="20"/>
              </w:rPr>
              <w:t>，情報化の進展が国民生活に果たす役割や情報の適切な活用の</w:t>
            </w:r>
            <w:r w:rsidR="00495473">
              <w:rPr>
                <w:rFonts w:ascii="ＭＳ 明朝" w:eastAsia="ＭＳ 明朝" w:hAnsi="ＭＳ 明朝" w:hint="eastAsia"/>
                <w:sz w:val="20"/>
                <w:szCs w:val="20"/>
              </w:rPr>
              <w:t>しかた</w:t>
            </w:r>
            <w:r w:rsidR="00A34B5E" w:rsidRPr="002B68E5">
              <w:rPr>
                <w:rFonts w:ascii="ＭＳ 明朝" w:eastAsia="ＭＳ 明朝" w:hAnsi="ＭＳ 明朝" w:hint="eastAsia"/>
                <w:sz w:val="20"/>
                <w:szCs w:val="20"/>
              </w:rPr>
              <w:t>について考え表現している。</w:t>
            </w:r>
          </w:p>
          <w:p w:rsidR="00A34B5E" w:rsidRPr="002B68E5" w:rsidRDefault="00242D14" w:rsidP="005C2003">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A34B5E" w:rsidRPr="002B68E5">
              <w:rPr>
                <w:rFonts w:ascii="ＭＳ 明朝" w:eastAsia="ＭＳ 明朝" w:hAnsi="ＭＳ 明朝" w:hint="eastAsia"/>
                <w:sz w:val="20"/>
                <w:szCs w:val="20"/>
              </w:rPr>
              <w:t>学習してきたことを総合して，情報活用のあり方について考え，表現している。</w:t>
            </w:r>
          </w:p>
        </w:tc>
      </w:tr>
      <w:tr w:rsidR="00A34B5E" w:rsidRPr="002B68E5" w:rsidTr="00D31DC9">
        <w:tc>
          <w:tcPr>
            <w:tcW w:w="1100" w:type="dxa"/>
            <w:vMerge/>
            <w:shd w:val="clear" w:color="auto" w:fill="BFBFBF"/>
            <w:vAlign w:val="center"/>
          </w:tcPr>
          <w:p w:rsidR="00A34B5E" w:rsidRPr="002B68E5" w:rsidRDefault="00A34B5E" w:rsidP="00EC2896">
            <w:pPr>
              <w:pBdr>
                <w:top w:val="nil"/>
                <w:left w:val="nil"/>
                <w:bottom w:val="nil"/>
                <w:right w:val="nil"/>
                <w:between w:val="nil"/>
              </w:pBdr>
              <w:spacing w:line="276" w:lineRule="auto"/>
              <w:jc w:val="left"/>
            </w:pPr>
          </w:p>
        </w:tc>
        <w:tc>
          <w:tcPr>
            <w:tcW w:w="1678" w:type="dxa"/>
            <w:shd w:val="clear" w:color="auto" w:fill="BFBFBF"/>
            <w:vAlign w:val="center"/>
          </w:tcPr>
          <w:p w:rsidR="00A34B5E" w:rsidRPr="002B68E5" w:rsidRDefault="00A34B5E" w:rsidP="00EC2896">
            <w:pP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主体的に学習に取り組む態度</w:t>
            </w:r>
          </w:p>
        </w:tc>
        <w:tc>
          <w:tcPr>
            <w:tcW w:w="6860" w:type="dxa"/>
          </w:tcPr>
          <w:p w:rsidR="00A34B5E"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A34B5E" w:rsidRPr="002B68E5">
              <w:rPr>
                <w:rFonts w:ascii="ＭＳ 明朝" w:eastAsia="ＭＳ 明朝" w:hAnsi="ＭＳ 明朝" w:hint="eastAsia"/>
                <w:sz w:val="20"/>
                <w:szCs w:val="20"/>
              </w:rPr>
              <w:t>情報活用のあり方について，予想や学習計画を立てたり，</w:t>
            </w:r>
            <w:r w:rsidR="005C2003">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5C2003">
              <w:rPr>
                <w:rFonts w:ascii="ＭＳ 明朝" w:eastAsia="ＭＳ 明朝" w:hAnsi="ＭＳ 明朝" w:hint="eastAsia"/>
                <w:sz w:val="20"/>
                <w:szCs w:val="20"/>
              </w:rPr>
              <w:t>っ</w:t>
            </w:r>
            <w:r w:rsidR="00A34B5E" w:rsidRPr="002B68E5">
              <w:rPr>
                <w:rFonts w:ascii="ＭＳ 明朝" w:eastAsia="ＭＳ 明朝" w:hAnsi="ＭＳ 明朝" w:hint="eastAsia"/>
                <w:sz w:val="20"/>
                <w:szCs w:val="20"/>
              </w:rPr>
              <w:t>たりして，主体的に学習問題を追究し，解決しようとしている。</w:t>
            </w:r>
          </w:p>
          <w:p w:rsidR="00EE365E" w:rsidRPr="002B68E5" w:rsidRDefault="00EE365E" w:rsidP="005C2003">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②学習したことを</w:t>
            </w:r>
            <w:r w:rsidR="006E600E">
              <w:rPr>
                <w:rFonts w:ascii="ＭＳ 明朝" w:eastAsia="ＭＳ 明朝" w:hAnsi="ＭＳ 明朝" w:hint="eastAsia"/>
                <w:sz w:val="20"/>
                <w:szCs w:val="20"/>
              </w:rPr>
              <w:t>もとに</w:t>
            </w:r>
            <w:r>
              <w:rPr>
                <w:rFonts w:ascii="ＭＳ 明朝" w:eastAsia="ＭＳ 明朝" w:hAnsi="ＭＳ 明朝" w:hint="eastAsia"/>
                <w:sz w:val="20"/>
                <w:szCs w:val="20"/>
              </w:rPr>
              <w:t>，多角的に考えて，情報化の進展に伴う国民生活における良さや課題について考えようとしている。</w:t>
            </w:r>
          </w:p>
        </w:tc>
      </w:tr>
    </w:tbl>
    <w:p w:rsidR="003B5608" w:rsidRDefault="003B5608" w:rsidP="003B5608"/>
    <w:tbl>
      <w:tblPr>
        <w:tblW w:w="96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gridCol w:w="11"/>
      </w:tblGrid>
      <w:tr w:rsidR="00721E31" w:rsidRPr="00721E31" w:rsidTr="00610623">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82" w:type="dxa"/>
            <w:gridSpan w:val="2"/>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555547" w:rsidTr="00610623">
        <w:tc>
          <w:tcPr>
            <w:tcW w:w="9649" w:type="dxa"/>
            <w:gridSpan w:val="6"/>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あふれる情報</w:t>
            </w:r>
          </w:p>
        </w:tc>
      </w:tr>
      <w:tr w:rsidR="00D6734A" w:rsidRPr="00CC5329" w:rsidTr="00610623">
        <w:tc>
          <w:tcPr>
            <w:tcW w:w="2778" w:type="dxa"/>
            <w:shd w:val="clear" w:color="auto" w:fill="auto"/>
          </w:tcPr>
          <w:p w:rsidR="00D6734A" w:rsidRPr="001D30A4" w:rsidRDefault="00D6734A"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日ごろの情報の生かし方について話し合い，学習問題をつくりましょう。</w:t>
            </w:r>
          </w:p>
          <w:p w:rsidR="00D6734A" w:rsidRPr="00CC5329" w:rsidRDefault="00972117"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D6734A">
              <w:rPr>
                <w:rFonts w:ascii="ＭＳ Ｐゴシック" w:eastAsia="ＭＳ Ｐゴシック" w:hAnsi="ＭＳ Ｐゴシック" w:cs="ＭＳ Ｐゴシック" w:hint="eastAsia"/>
              </w:rPr>
              <w:t>90</w:t>
            </w:r>
            <w:r w:rsidR="00D6734A" w:rsidRPr="00CC5329">
              <w:rPr>
                <w:rFonts w:ascii="ＭＳ Ｐゴシック" w:eastAsia="ＭＳ Ｐゴシック" w:hAnsi="ＭＳ Ｐゴシック" w:cs="ＭＳ Ｐゴシック"/>
              </w:rPr>
              <w:t>～</w:t>
            </w:r>
            <w:r w:rsidR="00D6734A">
              <w:rPr>
                <w:rFonts w:ascii="ＭＳ Ｐゴシック" w:eastAsia="ＭＳ Ｐゴシック" w:hAnsi="ＭＳ Ｐゴシック" w:cs="ＭＳ Ｐゴシック" w:hint="eastAsia"/>
              </w:rPr>
              <w:t>91</w:t>
            </w:r>
          </w:p>
        </w:tc>
        <w:tc>
          <w:tcPr>
            <w:tcW w:w="680" w:type="dxa"/>
            <w:shd w:val="clear" w:color="auto" w:fill="auto"/>
          </w:tcPr>
          <w:p w:rsidR="00D6734A" w:rsidRPr="00CC5329" w:rsidRDefault="00D6734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D6734A" w:rsidRDefault="00D6734A" w:rsidP="008B2E03">
            <w:pPr>
              <w:autoSpaceDE w:val="0"/>
              <w:autoSpaceDN w:val="0"/>
              <w:adjustRightInd w:val="0"/>
              <w:spacing w:line="240" w:lineRule="exact"/>
              <w:ind w:left="200" w:hangingChars="100" w:hanging="200"/>
              <w:jc w:val="left"/>
            </w:pPr>
            <w:r>
              <w:rPr>
                <w:rFonts w:hint="eastAsia"/>
              </w:rPr>
              <w:t>①パソコンやスマートフォンの利用経験を話し合う。</w:t>
            </w:r>
          </w:p>
          <w:p w:rsidR="00D6734A" w:rsidRDefault="00D6734A" w:rsidP="008B2E03">
            <w:pPr>
              <w:autoSpaceDE w:val="0"/>
              <w:autoSpaceDN w:val="0"/>
              <w:adjustRightInd w:val="0"/>
              <w:spacing w:line="240" w:lineRule="exact"/>
              <w:ind w:left="200" w:hangingChars="100" w:hanging="200"/>
              <w:jc w:val="left"/>
            </w:pPr>
            <w:r>
              <w:rPr>
                <w:rFonts w:hint="eastAsia"/>
              </w:rPr>
              <w:t>・メールを送ったり，電車の時刻を調べたりした。</w:t>
            </w:r>
          </w:p>
          <w:p w:rsidR="00D6734A" w:rsidRDefault="00D6734A" w:rsidP="008B2E03">
            <w:pPr>
              <w:autoSpaceDE w:val="0"/>
              <w:autoSpaceDN w:val="0"/>
              <w:adjustRightInd w:val="0"/>
              <w:spacing w:line="240" w:lineRule="exact"/>
              <w:ind w:left="200" w:hangingChars="100" w:hanging="200"/>
              <w:jc w:val="left"/>
            </w:pPr>
            <w:r>
              <w:rPr>
                <w:rFonts w:hint="eastAsia"/>
              </w:rPr>
              <w:t>・インターネットを利用して調べ学習をした。</w:t>
            </w:r>
          </w:p>
          <w:p w:rsidR="00D6734A" w:rsidRDefault="00D6734A" w:rsidP="008B2E03">
            <w:pPr>
              <w:autoSpaceDE w:val="0"/>
              <w:autoSpaceDN w:val="0"/>
              <w:adjustRightInd w:val="0"/>
              <w:spacing w:line="240" w:lineRule="exact"/>
              <w:ind w:left="200" w:hangingChars="100" w:hanging="200"/>
              <w:jc w:val="left"/>
            </w:pPr>
            <w:r>
              <w:rPr>
                <w:rFonts w:hint="eastAsia"/>
              </w:rPr>
              <w:t>②インターネットでできることや普及率を調べ，どのようなことが問題になるか話し合い，学習問題をつくる。</w:t>
            </w:r>
          </w:p>
          <w:p w:rsidR="00D6734A" w:rsidRDefault="00D6734A" w:rsidP="00D6734A">
            <w:pPr>
              <w:autoSpaceDE w:val="0"/>
              <w:autoSpaceDN w:val="0"/>
              <w:adjustRightInd w:val="0"/>
              <w:spacing w:line="240" w:lineRule="exact"/>
              <w:ind w:left="200" w:hangingChars="100" w:hanging="200"/>
              <w:jc w:val="left"/>
            </w:pPr>
            <w:r>
              <w:rPr>
                <w:rFonts w:hint="eastAsia"/>
              </w:rPr>
              <w:t>・ルールやマナーを知らないで使うと，トラブルに巻き込まれることがある。</w:t>
            </w:r>
          </w:p>
          <w:p w:rsidR="00D6734A" w:rsidRDefault="00D6734A" w:rsidP="00A34B5E">
            <w:pPr>
              <w:autoSpaceDE w:val="0"/>
              <w:autoSpaceDN w:val="0"/>
              <w:adjustRightInd w:val="0"/>
              <w:spacing w:line="240" w:lineRule="exact"/>
              <w:ind w:left="200" w:hangingChars="100" w:hanging="200"/>
              <w:jc w:val="left"/>
            </w:pPr>
            <w:r w:rsidRPr="00CC5329">
              <w:rPr>
                <w:rFonts w:hint="eastAsia"/>
                <w:noProof/>
              </w:rPr>
              <mc:AlternateContent>
                <mc:Choice Requires="wps">
                  <w:drawing>
                    <wp:anchor distT="0" distB="0" distL="114300" distR="114300" simplePos="0" relativeHeight="251862016" behindDoc="0" locked="0" layoutInCell="1" allowOverlap="1" wp14:anchorId="40410F2E" wp14:editId="1AF03D77">
                      <wp:simplePos x="0" y="0"/>
                      <wp:positionH relativeFrom="column">
                        <wp:posOffset>-38100</wp:posOffset>
                      </wp:positionH>
                      <wp:positionV relativeFrom="paragraph">
                        <wp:posOffset>40802</wp:posOffset>
                      </wp:positionV>
                      <wp:extent cx="2668772" cy="361507"/>
                      <wp:effectExtent l="0" t="0" r="17780" b="196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361507"/>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わたしたちは，情報とどのようにしてかかわっていったらよいのでしょうか。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0F2E" id="テキスト ボックス 22" o:spid="_x0000_s1123" type="#_x0000_t202" style="position:absolute;left:0;text-align:left;margin-left:-3pt;margin-top:3.2pt;width:210.15pt;height:28.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6K6TQIAAGkEAAAOAAAAZHJzL2Uyb0RvYy54bWysVM2O0zAQviPxDpbvNGmgf1HT1dKlCGn5&#10;kRYewHWcxsLxGNttshxbCfEQvALizPPkRZg43W75uyBysDyemW9mvpnJ/KKpFNkJ6yTojA4HMSVC&#10;c8il3mT03dvVoyklzjOdMwVaZPRWOHqxePhgXptUJFCCyoUlCKJdWpuMlt6bNIocL0XF3ACM0Kgs&#10;wFbMo2g3UW5ZjeiVipI4Hkc12NxY4MI5fL3qlXQR8ItCcP+6KJzwRGUUc/PhtOFcd2e0mLN0Y5kp&#10;JT+mwf4hi4pJjUFPUFfMM7K18jeoSnILDgo/4FBFUBSSi1ADVjOMf6nmpmRGhFqQHGdONLn/B8tf&#10;7d5YIvOMJgklmlXYo/bwqd1/bfff28Nn0h6+tIdDu/+GMkEbJKw2LkW/G4OevnkKDTY+FO/MNfD3&#10;jmhYlkxvxKW1UJeC5ZjwsPOMzlx7HNeBrOuXkGNgtvUQgJrCVh2byA9BdGzc7alZovGE42MyHk8n&#10;E0yao+7xeDiKJyEES++8jXX+uYCKdJeMWhyGgM5218532bD0zqQL5kDJfCWVCoLdrJfKkh3DwVmF&#10;74j+k5nSpM7obJSMegL+ChGH708QlfS4AUpWGZ2ejFja0fZM52E+PZOqv2PKSh957KjrSfTNugk9&#10;nAUKOpLXkN8isxb6iccNxUsJ9iMlNU57Rt2HLbOCEvVCY3cmT5LZCNcjCNPpDBm354r1mYJpjkAZ&#10;9ZT016XvF2prrNyUGKefBg2X2M9CBqrvczpmj/McOnDcvW5hzuVgdf+HWPwAAAD//wMAUEsDBBQA&#10;BgAIAAAAIQAfSbeE3gAAAAcBAAAPAAAAZHJzL2Rvd25yZXYueG1sTI9PS8NAFMTvgt9heYIXaTc1&#10;IWjMpoig2JPYiuBtm30modm3Yf+00U/v86THYYaZ39Tr2Y7iiD4MjhSslhkIpNaZgToFb7vHxQ2I&#10;EDUZPTpCBV8YYN2cn9W6Mu5Er3jcxk5wCYVKK+hjnCopQ9uj1WHpJiT2Pp23OrL0nTRen7jcjvI6&#10;y0pp9UC80OsJH3psD9tkFRw2qbXp/cM/v6Td0+a7NPIqu1Xq8mK+vwMRcY5/YfjFZ3RomGnvEpkg&#10;RgWLkq9EBWUBgu1iVeQg9qzzHGRTy//8zQ8AAAD//wMAUEsBAi0AFAAGAAgAAAAhALaDOJL+AAAA&#10;4QEAABMAAAAAAAAAAAAAAAAAAAAAAFtDb250ZW50X1R5cGVzXS54bWxQSwECLQAUAAYACAAAACEA&#10;OP0h/9YAAACUAQAACwAAAAAAAAAAAAAAAAAvAQAAX3JlbHMvLnJlbHNQSwECLQAUAAYACAAAACEA&#10;duOiuk0CAABpBAAADgAAAAAAAAAAAAAAAAAuAgAAZHJzL2Uyb0RvYy54bWxQSwECLQAUAAYACAAA&#10;ACEAH0m3hN4AAAAHAQAADwAAAAAAAAAAAAAAAACnBAAAZHJzL2Rvd25yZXYueG1sUEsFBgAAAAAE&#10;AAQA8wAAALIFA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わたしたちは，情報とどのようにしてかかわっていったらよいのでしょうか。</w:t>
                            </w:r>
                          </w:p>
                        </w:txbxContent>
                      </v:textbox>
                    </v:shape>
                  </w:pict>
                </mc:Fallback>
              </mc:AlternateContent>
            </w:r>
          </w:p>
          <w:p w:rsidR="00D6734A" w:rsidRDefault="00D6734A" w:rsidP="00A34B5E">
            <w:pPr>
              <w:autoSpaceDE w:val="0"/>
              <w:autoSpaceDN w:val="0"/>
              <w:adjustRightInd w:val="0"/>
              <w:spacing w:line="240" w:lineRule="exact"/>
              <w:ind w:left="200" w:hangingChars="100" w:hanging="200"/>
              <w:jc w:val="left"/>
            </w:pPr>
          </w:p>
          <w:p w:rsidR="00D6734A" w:rsidRDefault="00D6734A" w:rsidP="00555547"/>
        </w:tc>
        <w:tc>
          <w:tcPr>
            <w:tcW w:w="1871" w:type="dxa"/>
            <w:shd w:val="clear" w:color="auto" w:fill="auto"/>
          </w:tcPr>
          <w:p w:rsidR="00D6734A" w:rsidRDefault="00D6734A" w:rsidP="001712B4">
            <w:pPr>
              <w:autoSpaceDE w:val="0"/>
              <w:autoSpaceDN w:val="0"/>
              <w:adjustRightInd w:val="0"/>
              <w:spacing w:line="240" w:lineRule="exact"/>
              <w:ind w:left="200" w:hangingChars="100" w:hanging="200"/>
            </w:pPr>
            <w:r>
              <w:rPr>
                <w:rFonts w:hint="eastAsia"/>
              </w:rPr>
              <w:t>◆くらしの中で</w:t>
            </w:r>
            <w:r w:rsidR="003F6D1C">
              <w:rPr>
                <w:rFonts w:hint="eastAsia"/>
              </w:rPr>
              <w:t>，</w:t>
            </w:r>
            <w:r>
              <w:rPr>
                <w:rFonts w:hint="eastAsia"/>
              </w:rPr>
              <w:t>情報がどのように活用されているか着目させる。</w:t>
            </w:r>
          </w:p>
          <w:p w:rsidR="00D6734A" w:rsidRDefault="00D6734A" w:rsidP="00D6734A">
            <w:pPr>
              <w:autoSpaceDE w:val="0"/>
              <w:autoSpaceDN w:val="0"/>
              <w:adjustRightInd w:val="0"/>
              <w:spacing w:line="240" w:lineRule="exact"/>
              <w:ind w:left="200" w:hangingChars="100" w:hanging="200"/>
              <w:jc w:val="left"/>
            </w:pPr>
          </w:p>
          <w:p w:rsidR="00D6734A" w:rsidRDefault="00D6734A" w:rsidP="00D6734A">
            <w:pPr>
              <w:autoSpaceDE w:val="0"/>
              <w:autoSpaceDN w:val="0"/>
              <w:adjustRightInd w:val="0"/>
              <w:spacing w:line="240" w:lineRule="exact"/>
              <w:ind w:left="200" w:hangingChars="100" w:hanging="200"/>
              <w:jc w:val="left"/>
            </w:pPr>
          </w:p>
          <w:p w:rsidR="00D6734A" w:rsidRDefault="00D6734A" w:rsidP="00D6734A">
            <w:pPr>
              <w:autoSpaceDE w:val="0"/>
              <w:autoSpaceDN w:val="0"/>
              <w:adjustRightInd w:val="0"/>
              <w:spacing w:line="240" w:lineRule="exact"/>
              <w:ind w:left="200" w:hangingChars="100" w:hanging="200"/>
              <w:jc w:val="left"/>
            </w:pPr>
          </w:p>
          <w:p w:rsidR="00D6734A" w:rsidRDefault="00D6734A" w:rsidP="00D6734A">
            <w:pPr>
              <w:autoSpaceDE w:val="0"/>
              <w:autoSpaceDN w:val="0"/>
              <w:adjustRightInd w:val="0"/>
              <w:spacing w:line="240" w:lineRule="exact"/>
              <w:ind w:left="200" w:hangingChars="100" w:hanging="200"/>
              <w:jc w:val="left"/>
            </w:pPr>
            <w:r>
              <w:rPr>
                <w:rFonts w:hint="eastAsia"/>
              </w:rPr>
              <w:t>◆普及率の増加とともに</w:t>
            </w:r>
            <w:r w:rsidR="003F6D1C">
              <w:rPr>
                <w:rFonts w:hint="eastAsia"/>
              </w:rPr>
              <w:t>，</w:t>
            </w:r>
            <w:r w:rsidR="00136AD0">
              <w:rPr>
                <w:rFonts w:hint="eastAsia"/>
              </w:rPr>
              <w:t>さまざま</w:t>
            </w:r>
            <w:r>
              <w:rPr>
                <w:rFonts w:hint="eastAsia"/>
              </w:rPr>
              <w:t>な問題が起きていることに気づかせる。</w:t>
            </w:r>
          </w:p>
          <w:p w:rsidR="00D6734A" w:rsidRDefault="00D6734A" w:rsidP="00D6734A">
            <w:pPr>
              <w:autoSpaceDE w:val="0"/>
              <w:autoSpaceDN w:val="0"/>
              <w:adjustRightInd w:val="0"/>
              <w:spacing w:line="240" w:lineRule="exact"/>
              <w:ind w:left="200" w:hangingChars="100" w:hanging="200"/>
              <w:jc w:val="left"/>
            </w:pPr>
          </w:p>
          <w:p w:rsidR="00D6734A" w:rsidRDefault="00D6734A" w:rsidP="00D6734A">
            <w:pPr>
              <w:autoSpaceDE w:val="0"/>
              <w:autoSpaceDN w:val="0"/>
              <w:adjustRightInd w:val="0"/>
              <w:spacing w:line="240" w:lineRule="exact"/>
              <w:ind w:left="200" w:hangingChars="100" w:hanging="200"/>
              <w:jc w:val="left"/>
            </w:pPr>
          </w:p>
          <w:p w:rsidR="00D6734A" w:rsidRDefault="00D6734A" w:rsidP="00D6734A">
            <w:pPr>
              <w:autoSpaceDE w:val="0"/>
              <w:autoSpaceDN w:val="0"/>
              <w:adjustRightInd w:val="0"/>
              <w:spacing w:line="240" w:lineRule="exact"/>
              <w:ind w:left="200" w:hangingChars="100" w:hanging="200"/>
              <w:jc w:val="left"/>
            </w:pPr>
          </w:p>
          <w:p w:rsidR="00D6734A" w:rsidRDefault="00D6734A" w:rsidP="00D6734A">
            <w:pPr>
              <w:autoSpaceDE w:val="0"/>
              <w:autoSpaceDN w:val="0"/>
              <w:adjustRightInd w:val="0"/>
              <w:spacing w:line="240" w:lineRule="exact"/>
              <w:ind w:left="200" w:hangingChars="100" w:hanging="200"/>
              <w:jc w:val="left"/>
            </w:pPr>
          </w:p>
          <w:p w:rsidR="00D6734A" w:rsidRPr="00C511CA" w:rsidRDefault="00D6734A" w:rsidP="00555547"/>
        </w:tc>
        <w:tc>
          <w:tcPr>
            <w:tcW w:w="1882" w:type="dxa"/>
            <w:gridSpan w:val="2"/>
            <w:shd w:val="clear" w:color="auto" w:fill="auto"/>
          </w:tcPr>
          <w:p w:rsidR="00D6734A" w:rsidRDefault="00D6734A" w:rsidP="00355716">
            <w:pPr>
              <w:spacing w:line="240" w:lineRule="exact"/>
            </w:pPr>
            <w:r w:rsidRPr="00CC5329">
              <w:rPr>
                <w:rFonts w:ascii="ＭＳ Ｐゴシック" w:eastAsia="ＭＳ Ｐゴシック" w:hAnsi="ＭＳ Ｐゴシック" w:cs="ＭＳ Ｐゴシック"/>
              </w:rPr>
              <w:t>［思判表</w:t>
            </w:r>
            <w:r w:rsidR="00593645">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F9553B" w:rsidRDefault="00F9553B" w:rsidP="00355716">
            <w:pPr>
              <w:spacing w:line="240" w:lineRule="exact"/>
            </w:pPr>
            <w:r>
              <w:rPr>
                <w:rFonts w:hint="eastAsia"/>
              </w:rPr>
              <w:t>発言</w:t>
            </w:r>
            <w:r w:rsidR="00CF0359">
              <w:rPr>
                <w:rFonts w:hint="eastAsia"/>
              </w:rPr>
              <w:t>内容から，</w:t>
            </w:r>
            <w:r>
              <w:rPr>
                <w:rFonts w:hint="eastAsia"/>
              </w:rPr>
              <w:t>「情報の使い方や情報活用に関連して起きている問題などに着目して，問いを</w:t>
            </w:r>
            <w:r w:rsidR="005C2003">
              <w:rPr>
                <w:rFonts w:hint="eastAsia"/>
              </w:rPr>
              <w:t>見出しているか」</w:t>
            </w:r>
            <w:r>
              <w:rPr>
                <w:rFonts w:hint="eastAsia"/>
              </w:rPr>
              <w:t>を評価する。</w:t>
            </w:r>
          </w:p>
          <w:p w:rsidR="00355716" w:rsidRDefault="00355716" w:rsidP="00355716">
            <w:pPr>
              <w:spacing w:line="240" w:lineRule="exact"/>
            </w:pPr>
          </w:p>
          <w:p w:rsidR="00355716" w:rsidRDefault="00355716" w:rsidP="00355716">
            <w:pPr>
              <w:spacing w:line="240" w:lineRule="exact"/>
            </w:pPr>
          </w:p>
          <w:p w:rsidR="00355716" w:rsidRDefault="00355716" w:rsidP="00355716">
            <w:pPr>
              <w:spacing w:line="240" w:lineRule="exact"/>
            </w:pPr>
          </w:p>
          <w:p w:rsidR="00355716" w:rsidRDefault="00355716" w:rsidP="00355716">
            <w:pPr>
              <w:spacing w:line="240" w:lineRule="exact"/>
            </w:pPr>
          </w:p>
          <w:p w:rsidR="00355716" w:rsidRDefault="00355716" w:rsidP="00355716">
            <w:pPr>
              <w:spacing w:line="240" w:lineRule="exact"/>
            </w:pPr>
          </w:p>
          <w:p w:rsidR="00593645" w:rsidRDefault="00593645" w:rsidP="00355716">
            <w:pPr>
              <w:spacing w:line="240" w:lineRule="exact"/>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態度①</w:t>
            </w:r>
            <w:r w:rsidRPr="00CC5329">
              <w:rPr>
                <w:rFonts w:ascii="ＭＳ Ｐゴシック" w:eastAsia="ＭＳ Ｐゴシック" w:hAnsi="ＭＳ Ｐゴシック" w:cs="ＭＳ Ｐゴシック"/>
              </w:rPr>
              <w:t>］</w:t>
            </w:r>
          </w:p>
          <w:p w:rsidR="00F9553B" w:rsidRDefault="00F9553B" w:rsidP="00355716">
            <w:pPr>
              <w:spacing w:line="240" w:lineRule="exact"/>
            </w:pPr>
            <w:r>
              <w:rPr>
                <w:rFonts w:hint="eastAsia"/>
              </w:rPr>
              <w:t>ノートの記述内容や発言</w:t>
            </w:r>
            <w:r w:rsidR="00CF0359">
              <w:rPr>
                <w:rFonts w:hint="eastAsia"/>
              </w:rPr>
              <w:t>内容から，</w:t>
            </w:r>
            <w:r>
              <w:rPr>
                <w:rFonts w:hint="eastAsia"/>
              </w:rPr>
              <w:t>「予想や学習計画を立て，</w:t>
            </w:r>
            <w:r w:rsidR="00EE365E">
              <w:rPr>
                <w:rFonts w:hint="eastAsia"/>
              </w:rPr>
              <w:t>学習問題を解決する見通しをもっている</w:t>
            </w:r>
            <w:r>
              <w:rPr>
                <w:rFonts w:hint="eastAsia"/>
              </w:rPr>
              <w:t>か」を評価する。</w:t>
            </w:r>
          </w:p>
          <w:p w:rsidR="007B6686" w:rsidRDefault="007B6686" w:rsidP="00355716">
            <w:pPr>
              <w:spacing w:line="240" w:lineRule="exact"/>
            </w:pPr>
          </w:p>
          <w:p w:rsidR="007B6686" w:rsidRPr="00CC5329" w:rsidRDefault="007B6686" w:rsidP="00355716">
            <w:pPr>
              <w:spacing w:line="240" w:lineRule="exact"/>
            </w:pPr>
          </w:p>
        </w:tc>
      </w:tr>
      <w:tr w:rsidR="003B5608" w:rsidRPr="00555547" w:rsidTr="00610623">
        <w:tc>
          <w:tcPr>
            <w:tcW w:w="9649" w:type="dxa"/>
            <w:gridSpan w:val="6"/>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lastRenderedPageBreak/>
              <w:t>(2)</w:t>
            </w:r>
            <w:r w:rsidRPr="00555547">
              <w:rPr>
                <w:rFonts w:ascii="ＭＳ ゴシック" w:eastAsia="ＭＳ ゴシック" w:hint="eastAsia"/>
                <w:szCs w:val="20"/>
              </w:rPr>
              <w:t>情報活用のルールやマナー</w:t>
            </w:r>
            <w:r w:rsidRPr="00555547">
              <w:rPr>
                <w:rFonts w:ascii="ＭＳ ゴシック" w:eastAsia="ＭＳ ゴシック" w:hAnsi="ＭＳ ゴシック" w:hint="eastAsia"/>
                <w:szCs w:val="20"/>
              </w:rPr>
              <w:t xml:space="preserve">　　　　　　　　　　　　　　　　　　</w:t>
            </w:r>
          </w:p>
        </w:tc>
      </w:tr>
      <w:tr w:rsidR="003A5537" w:rsidRPr="00CC5329" w:rsidTr="00610623">
        <w:tc>
          <w:tcPr>
            <w:tcW w:w="2778" w:type="dxa"/>
            <w:shd w:val="clear" w:color="auto" w:fill="auto"/>
          </w:tcPr>
          <w:p w:rsidR="003A5537" w:rsidRDefault="003A5537" w:rsidP="008B2E03">
            <w:pPr>
              <w:spacing w:line="240" w:lineRule="exact"/>
              <w:ind w:left="200" w:hangingChars="100" w:hanging="200"/>
            </w:pPr>
            <w:r w:rsidRPr="00CA6C51">
              <w:rPr>
                <w:rFonts w:ascii="ＭＳ ゴシック" w:eastAsia="ＭＳ ゴシック" w:hAnsi="ＭＳ ゴシック"/>
              </w:rPr>
              <w:t>・</w:t>
            </w:r>
            <w:r w:rsidRPr="00CA6C51">
              <w:rPr>
                <w:rFonts w:ascii="ＭＳ ゴシック" w:eastAsia="ＭＳ ゴシック" w:hAnsi="ＭＳ ゴシック" w:hint="eastAsia"/>
              </w:rPr>
              <w:t>調べる</w:t>
            </w:r>
            <w:r>
              <w:rPr>
                <w:rFonts w:hint="eastAsia"/>
              </w:rPr>
              <w:t xml:space="preserve">　情報を上手に活用するには，どのようなルールやマナーを心がければよいのでしょうか。</w:t>
            </w:r>
          </w:p>
          <w:p w:rsidR="003A5537" w:rsidRDefault="00C25761"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3A5537">
              <w:rPr>
                <w:rFonts w:ascii="ＭＳ Ｐゴシック" w:eastAsia="ＭＳ Ｐゴシック" w:hAnsi="ＭＳ Ｐゴシック" w:cs="ＭＳ Ｐゴシック" w:hint="eastAsia"/>
              </w:rPr>
              <w:t>92</w:t>
            </w:r>
            <w:r w:rsidR="003A5537" w:rsidRPr="00CF37BF">
              <w:rPr>
                <w:rFonts w:ascii="ＭＳ ゴシック" w:eastAsia="ＭＳ ゴシック" w:hAnsi="ＭＳ ゴシック" w:hint="eastAsia"/>
              </w:rPr>
              <w:t>～</w:t>
            </w:r>
            <w:r w:rsidR="003A5537">
              <w:rPr>
                <w:rFonts w:ascii="ＭＳ ゴシック" w:eastAsia="ＭＳ ゴシック" w:hAnsi="ＭＳ ゴシック" w:hint="eastAsia"/>
              </w:rPr>
              <w:t>93</w:t>
            </w:r>
          </w:p>
          <w:p w:rsidR="003A5537" w:rsidRPr="00B9206B" w:rsidRDefault="003A5537" w:rsidP="008B2E03">
            <w:pPr>
              <w:widowControl/>
              <w:spacing w:line="240" w:lineRule="exact"/>
              <w:ind w:left="200" w:hangingChars="100" w:hanging="200"/>
              <w:rPr>
                <w:rFonts w:ascii="ＭＳ ゴシック" w:eastAsia="ＭＳ ゴシック" w:hAnsi="ＭＳ ゴシック"/>
              </w:rPr>
            </w:pPr>
          </w:p>
          <w:p w:rsidR="003A5537" w:rsidRPr="00CC5329" w:rsidRDefault="003A5537" w:rsidP="008B2E03">
            <w:pPr>
              <w:widowControl/>
              <w:spacing w:line="240" w:lineRule="exact"/>
              <w:jc w:val="right"/>
              <w:rPr>
                <w:rFonts w:ascii="ＭＳ Ｐゴシック" w:eastAsia="ＭＳ Ｐゴシック" w:hAnsi="ＭＳ Ｐゴシック" w:cs="ＭＳ Ｐゴシック"/>
              </w:rPr>
            </w:pPr>
          </w:p>
        </w:tc>
        <w:tc>
          <w:tcPr>
            <w:tcW w:w="680" w:type="dxa"/>
            <w:shd w:val="clear" w:color="auto" w:fill="auto"/>
          </w:tcPr>
          <w:p w:rsidR="003A5537" w:rsidRPr="00CC5329" w:rsidRDefault="003A5537"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3A5537" w:rsidRDefault="003A5537" w:rsidP="008B2E03">
            <w:pPr>
              <w:autoSpaceDE w:val="0"/>
              <w:autoSpaceDN w:val="0"/>
              <w:adjustRightInd w:val="0"/>
              <w:spacing w:line="240" w:lineRule="exact"/>
              <w:ind w:left="210" w:hanging="210"/>
              <w:jc w:val="left"/>
            </w:pPr>
            <w:r w:rsidRPr="00CC5329">
              <w:rPr>
                <w:rFonts w:hint="eastAsia"/>
              </w:rPr>
              <w:t>①</w:t>
            </w:r>
            <w:r>
              <w:rPr>
                <w:rFonts w:hint="eastAsia"/>
              </w:rPr>
              <w:t xml:space="preserve">p.92 </w:t>
            </w:r>
            <w:r w:rsidRPr="005D143B">
              <w:rPr>
                <w:rFonts w:hint="eastAsia"/>
                <w:sz w:val="16"/>
                <w:szCs w:val="16"/>
                <w:bdr w:val="single" w:sz="4" w:space="0" w:color="auto"/>
              </w:rPr>
              <w:t>１</w:t>
            </w:r>
            <w:r>
              <w:rPr>
                <w:rFonts w:hint="eastAsia"/>
                <w:sz w:val="16"/>
                <w:szCs w:val="16"/>
              </w:rPr>
              <w:t xml:space="preserve"> </w:t>
            </w:r>
            <w:r w:rsidR="00B6782B">
              <w:rPr>
                <w:rFonts w:hint="eastAsia"/>
                <w:sz w:val="16"/>
                <w:szCs w:val="16"/>
              </w:rPr>
              <w:t>～</w:t>
            </w:r>
            <w:r w:rsidRPr="00445D3C">
              <w:rPr>
                <w:rFonts w:hint="eastAsia"/>
                <w:sz w:val="16"/>
                <w:szCs w:val="16"/>
                <w:bdr w:val="single" w:sz="4" w:space="0" w:color="auto"/>
              </w:rPr>
              <w:t>３</w:t>
            </w:r>
            <w:r>
              <w:rPr>
                <w:rFonts w:hint="eastAsia"/>
              </w:rPr>
              <w:t>のインターネットを利用した犯罪件数のグラフや犯罪を伝える新聞記事の資料</w:t>
            </w:r>
            <w:r w:rsidR="001D65E0">
              <w:rPr>
                <w:rFonts w:hint="eastAsia"/>
              </w:rPr>
              <w:t>など</w:t>
            </w:r>
            <w:r>
              <w:rPr>
                <w:rFonts w:hint="eastAsia"/>
              </w:rPr>
              <w:t>をもとに，その原因を話し合う。</w:t>
            </w:r>
          </w:p>
          <w:p w:rsidR="003A5537" w:rsidRDefault="003A5537" w:rsidP="008B2E03">
            <w:pPr>
              <w:autoSpaceDE w:val="0"/>
              <w:autoSpaceDN w:val="0"/>
              <w:adjustRightInd w:val="0"/>
              <w:spacing w:line="240" w:lineRule="exact"/>
              <w:ind w:left="210" w:hanging="210"/>
              <w:jc w:val="left"/>
            </w:pPr>
            <w:r>
              <w:rPr>
                <w:rFonts w:hint="eastAsia"/>
              </w:rPr>
              <w:t>・パソコンや携帯電話が普及したことと関係があるのではないかな。</w:t>
            </w:r>
          </w:p>
          <w:p w:rsidR="003A5537" w:rsidRDefault="006B4428" w:rsidP="008B2E03">
            <w:pPr>
              <w:autoSpaceDE w:val="0"/>
              <w:autoSpaceDN w:val="0"/>
              <w:adjustRightInd w:val="0"/>
              <w:spacing w:line="240" w:lineRule="exact"/>
              <w:ind w:left="210" w:hanging="210"/>
              <w:jc w:val="left"/>
            </w:pPr>
            <w:r>
              <w:rPr>
                <w:rFonts w:hint="eastAsia"/>
              </w:rPr>
              <w:t>・インターネットは，</w:t>
            </w:r>
            <w:r w:rsidR="003A5537">
              <w:rPr>
                <w:rFonts w:hint="eastAsia"/>
              </w:rPr>
              <w:t>顔を合わせなくても情報のやり取りができるからではないかな。</w:t>
            </w:r>
          </w:p>
          <w:p w:rsidR="003A5537" w:rsidRDefault="003A5537" w:rsidP="008B2E03">
            <w:pPr>
              <w:autoSpaceDE w:val="0"/>
              <w:autoSpaceDN w:val="0"/>
              <w:adjustRightInd w:val="0"/>
              <w:spacing w:line="240" w:lineRule="exact"/>
              <w:ind w:left="210" w:hanging="210"/>
              <w:jc w:val="left"/>
            </w:pPr>
            <w:r>
              <w:rPr>
                <w:rFonts w:hint="eastAsia"/>
              </w:rPr>
              <w:t>②インターネットで起こる問題を調べ，</w:t>
            </w:r>
            <w:r w:rsidRPr="005268D7">
              <w:rPr>
                <w:rFonts w:hint="eastAsia"/>
              </w:rPr>
              <w:t>情報を上手に活用するには</w:t>
            </w:r>
            <w:r>
              <w:rPr>
                <w:rFonts w:hint="eastAsia"/>
              </w:rPr>
              <w:t>，</w:t>
            </w:r>
            <w:r w:rsidRPr="005268D7">
              <w:rPr>
                <w:rFonts w:hint="eastAsia"/>
              </w:rPr>
              <w:t>どのようなルールやマナーを心がければよい</w:t>
            </w:r>
            <w:r>
              <w:rPr>
                <w:rFonts w:hint="eastAsia"/>
              </w:rPr>
              <w:t>か考え話し合う。</w:t>
            </w:r>
          </w:p>
          <w:p w:rsidR="003A5537" w:rsidRDefault="00593645" w:rsidP="008B2E03">
            <w:pPr>
              <w:autoSpaceDE w:val="0"/>
              <w:autoSpaceDN w:val="0"/>
              <w:adjustRightInd w:val="0"/>
              <w:spacing w:line="240" w:lineRule="exact"/>
              <w:ind w:left="210" w:hanging="210"/>
              <w:jc w:val="left"/>
            </w:pPr>
            <w:r>
              <w:rPr>
                <w:rFonts w:hint="eastAsia"/>
              </w:rPr>
              <w:t>＜</w:t>
            </w:r>
            <w:r w:rsidR="003A5537">
              <w:rPr>
                <w:rFonts w:hint="eastAsia"/>
              </w:rPr>
              <w:t>問題の例＞</w:t>
            </w:r>
          </w:p>
          <w:p w:rsidR="003A5537" w:rsidRDefault="003A5537" w:rsidP="008B2E03">
            <w:pPr>
              <w:autoSpaceDE w:val="0"/>
              <w:autoSpaceDN w:val="0"/>
              <w:adjustRightInd w:val="0"/>
              <w:spacing w:line="240" w:lineRule="exact"/>
              <w:ind w:left="210" w:hanging="210"/>
              <w:jc w:val="left"/>
            </w:pPr>
            <w:r>
              <w:rPr>
                <w:rFonts w:hint="eastAsia"/>
              </w:rPr>
              <w:t>・ＳＮＳに書き込んだ個人情報の流出。</w:t>
            </w:r>
          </w:p>
          <w:p w:rsidR="003A5537" w:rsidRPr="00FB57CB" w:rsidRDefault="003A5537" w:rsidP="008B2E03">
            <w:pPr>
              <w:autoSpaceDE w:val="0"/>
              <w:autoSpaceDN w:val="0"/>
              <w:adjustRightInd w:val="0"/>
              <w:spacing w:line="240" w:lineRule="exact"/>
              <w:ind w:left="210" w:hanging="210"/>
              <w:jc w:val="left"/>
            </w:pPr>
            <w:r>
              <w:rPr>
                <w:rFonts w:hint="eastAsia"/>
              </w:rPr>
              <w:t>・代金を払ったが商品が届かなかった。</w:t>
            </w:r>
          </w:p>
          <w:p w:rsidR="003A5537" w:rsidRDefault="00593645" w:rsidP="008B2E03">
            <w:pPr>
              <w:autoSpaceDE w:val="0"/>
              <w:autoSpaceDN w:val="0"/>
              <w:adjustRightInd w:val="0"/>
              <w:spacing w:line="240" w:lineRule="exact"/>
              <w:ind w:left="210" w:hanging="210"/>
              <w:jc w:val="left"/>
            </w:pPr>
            <w:r>
              <w:rPr>
                <w:rFonts w:hint="eastAsia"/>
              </w:rPr>
              <w:t>＜</w:t>
            </w:r>
            <w:r w:rsidR="003A5537">
              <w:rPr>
                <w:rFonts w:hint="eastAsia"/>
              </w:rPr>
              <w:t>ルールやマナーの例＞</w:t>
            </w:r>
          </w:p>
          <w:p w:rsidR="003A5537" w:rsidRDefault="003A5537" w:rsidP="008B2E03">
            <w:pPr>
              <w:autoSpaceDE w:val="0"/>
              <w:autoSpaceDN w:val="0"/>
              <w:adjustRightInd w:val="0"/>
              <w:spacing w:line="240" w:lineRule="exact"/>
              <w:ind w:left="210" w:hanging="210"/>
              <w:jc w:val="left"/>
            </w:pPr>
            <w:r>
              <w:rPr>
                <w:rFonts w:hint="eastAsia"/>
              </w:rPr>
              <w:t>・インターネットの情報</w:t>
            </w:r>
            <w:r w:rsidR="006B4428">
              <w:rPr>
                <w:rFonts w:hint="eastAsia"/>
              </w:rPr>
              <w:t>の中</w:t>
            </w:r>
            <w:r>
              <w:rPr>
                <w:rFonts w:hint="eastAsia"/>
              </w:rPr>
              <w:t>には</w:t>
            </w:r>
            <w:r w:rsidR="006B4428">
              <w:rPr>
                <w:rFonts w:hint="eastAsia"/>
              </w:rPr>
              <w:t>，</w:t>
            </w:r>
            <w:r>
              <w:rPr>
                <w:rFonts w:hint="eastAsia"/>
              </w:rPr>
              <w:t>有害なものや正しくないものもあることを理解して利用する。</w:t>
            </w:r>
          </w:p>
          <w:p w:rsidR="003A5537" w:rsidRDefault="003A5537" w:rsidP="008B2E03">
            <w:pPr>
              <w:suppressAutoHyphens/>
              <w:ind w:left="200" w:hanging="200"/>
              <w:textAlignment w:val="baseline"/>
            </w:pPr>
            <w:r>
              <w:rPr>
                <w:rFonts w:hint="eastAsia"/>
              </w:rPr>
              <w:t>・インターネット上に流れた情報は止めることができない。</w:t>
            </w:r>
          </w:p>
          <w:p w:rsidR="00990B86" w:rsidRDefault="00990B86" w:rsidP="008B2E03">
            <w:pPr>
              <w:suppressAutoHyphens/>
              <w:ind w:left="200" w:hanging="200"/>
              <w:textAlignment w:val="baseline"/>
            </w:pPr>
            <w:r w:rsidRPr="003C5942">
              <w:rPr>
                <w:rFonts w:cs="ＭＳ 明朝"/>
                <w:noProof/>
                <w:kern w:val="0"/>
                <w:sz w:val="18"/>
                <w:szCs w:val="18"/>
              </w:rPr>
              <mc:AlternateContent>
                <mc:Choice Requires="wps">
                  <w:drawing>
                    <wp:anchor distT="0" distB="0" distL="114300" distR="114300" simplePos="0" relativeHeight="251866112" behindDoc="0" locked="0" layoutInCell="1" allowOverlap="1" wp14:anchorId="0D72CB56" wp14:editId="07EF5233">
                      <wp:simplePos x="0" y="0"/>
                      <wp:positionH relativeFrom="column">
                        <wp:posOffset>-12065</wp:posOffset>
                      </wp:positionH>
                      <wp:positionV relativeFrom="paragraph">
                        <wp:posOffset>-7458</wp:posOffset>
                      </wp:positionV>
                      <wp:extent cx="1428750" cy="1130061"/>
                      <wp:effectExtent l="0" t="0" r="19050" b="13335"/>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30061"/>
                              </a:xfrm>
                              <a:prstGeom prst="rect">
                                <a:avLst/>
                              </a:prstGeom>
                              <a:solidFill>
                                <a:srgbClr val="FFFFFF"/>
                              </a:solidFill>
                              <a:ln w="9525">
                                <a:solidFill>
                                  <a:srgbClr val="000000"/>
                                </a:solidFill>
                                <a:prstDash val="dash"/>
                                <a:miter lim="800000"/>
                                <a:headEnd/>
                                <a:tailEnd/>
                              </a:ln>
                            </wps:spPr>
                            <wps:txbx>
                              <w:txbxContent>
                                <w:p w:rsidR="0034549D" w:rsidRDefault="0034549D" w:rsidP="004D0518">
                                  <w:pPr>
                                    <w:spacing w:line="240" w:lineRule="exact"/>
                                  </w:pPr>
                                  <w:r w:rsidRPr="004D0518">
                                    <w:rPr>
                                      <w:rFonts w:hint="eastAsia"/>
                                    </w:rPr>
                                    <w:t>インターネットはたくさんの情報を送ったり得たりすることができるが</w:t>
                                  </w:r>
                                  <w:r>
                                    <w:rPr>
                                      <w:rFonts w:hint="eastAsia"/>
                                    </w:rPr>
                                    <w:t>，</w:t>
                                  </w:r>
                                  <w:r w:rsidRPr="004D0518">
                                    <w:rPr>
                                      <w:rFonts w:hint="eastAsia"/>
                                    </w:rPr>
                                    <w:t>問題が起きることもあり</w:t>
                                  </w:r>
                                  <w:r>
                                    <w:rPr>
                                      <w:rFonts w:hint="eastAsia"/>
                                    </w:rPr>
                                    <w:t>，</w:t>
                                  </w:r>
                                  <w:r w:rsidRPr="004D0518">
                                    <w:rPr>
                                      <w:rFonts w:hint="eastAsia"/>
                                    </w:rPr>
                                    <w:t>ルールやマナーを守った活用が大切である。</w:t>
                                  </w:r>
                                </w:p>
                                <w:p w:rsidR="0034549D" w:rsidRDefault="0034549D" w:rsidP="003A5537">
                                  <w:pPr>
                                    <w:spacing w:line="240" w:lineRule="exact"/>
                                    <w:jc w:val="left"/>
                                  </w:pPr>
                                </w:p>
                                <w:p w:rsidR="0034549D" w:rsidRDefault="0034549D" w:rsidP="003A5537">
                                  <w:pPr>
                                    <w:spacing w:line="240" w:lineRule="exact"/>
                                    <w:jc w:val="left"/>
                                  </w:pPr>
                                </w:p>
                                <w:p w:rsidR="0034549D" w:rsidRPr="00895CC5" w:rsidRDefault="0034549D" w:rsidP="003A553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CB56" id="テキスト ボックス 93" o:spid="_x0000_s1124" type="#_x0000_t202" style="position:absolute;left:0;text-align:left;margin-left:-.95pt;margin-top:-.6pt;width:112.5pt;height:8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O0WAIAAIIEAAAOAAAAZHJzL2Uyb0RvYy54bWysVM1uEzEQviPxDpbvdJO0gXTVTVVaipDK&#10;j1R4gInXm7XweoztZLccGwnxELwC4szz7Isw9qZpVOCC2IM1k5n5ZuabmZycdo1ma+m8QlPw8cGI&#10;M2kElsosC/7h/eWTGWc+gClBo5EFv5Gen84fPzppbS4nWKMupWMEYnze2oLXIdg8y7yoZQP+AK00&#10;ZKzQNRBIdcusdNASeqOzyWj0NGvRldahkN7TrxeDkc8TflVJEd5WlZeB6YJTbSG9Lr2L+GbzE8iX&#10;DmytxLYM+IcqGlCGku6gLiAAWzn1G1SjhEOPVTgQ2GRYVUrI1AN1Mx496Oa6BitTL0SOtzua/P+D&#10;FW/W7xxTZcGPDzkz0NCM+s2X/vZ7f/uz33xl/eZbv9n0tz9IZ+RDhLXW5xR3bSkydM+xo8Gn5r29&#10;QvHRM4PnNZilPHMO21pCSQWPY2S2Fzrg+AiyaF9jSYlhFTABdZVrIpvEDyN0GtzNbliyC0zElEeT&#10;2bMpmQTZxuNDWoYhB+R34db58FJiw6JQcEfbkOBhfeVDLAfyO5eYzaNW5aXSOiluuTjXjq2BNucy&#10;famDB27asJa4m06mAwN/hRil708QsYQL8PWQqiQpekHeqECnoVVT8NkuGPLI5wtTJpcASg8ytaLN&#10;luDI6cBu6BbdMNxZxIzsL7C8IcodDqdAp0tCje4zZy2dQcH9pxU4yZl+ZWhsz44mx1O6m6TMZsfE&#10;t9s3LPYMYAQBFTxwNojnYbi0lXVqWVOeYU0MntGgK5VGcF/Ttnpa9DSZ7VHGS9rXk9f9X8f8FwAA&#10;AP//AwBQSwMEFAAGAAgAAAAhAHa/sPXdAAAACQEAAA8AAABkcnMvZG93bnJldi54bWxMj01PhDAQ&#10;hu8m/odmTLztFjCuiJSNbqIXLy4avQ50BLK0JbR8+O+dPelpMnmfvPNMvl9NL2YafeesgngbgSBb&#10;O93ZRsHH+/MmBeEDWo29s6Tghzzsi8uLHDPtFnukuQyN4BLrM1TQhjBkUvq6JYN+6waynH270WDg&#10;dWykHnHhctPLJIp20mBn+UKLAx1aqk/lZBSc4uoJX2+9/kxf2uUrnQ7zmy6Vur5aHx9ABFrDHwxn&#10;fVaHgp0qN1ntRa9gE98zeZ4JCM6T5CYGUTF4t0tBFrn8/0HxCwAA//8DAFBLAQItABQABgAIAAAA&#10;IQC2gziS/gAAAOEBAAATAAAAAAAAAAAAAAAAAAAAAABbQ29udGVudF9UeXBlc10ueG1sUEsBAi0A&#10;FAAGAAgAAAAhADj9If/WAAAAlAEAAAsAAAAAAAAAAAAAAAAALwEAAF9yZWxzLy5yZWxzUEsBAi0A&#10;FAAGAAgAAAAhALWJs7RYAgAAggQAAA4AAAAAAAAAAAAAAAAALgIAAGRycy9lMm9Eb2MueG1sUEsB&#10;Ai0AFAAGAAgAAAAhAHa/sPXdAAAACQEAAA8AAAAAAAAAAAAAAAAAsgQAAGRycy9kb3ducmV2Lnht&#10;bFBLBQYAAAAABAAEAPMAAAC8BQAAAAA=&#10;">
                      <v:stroke dashstyle="dash"/>
                      <v:textbox inset="5.85pt,.7pt,5.85pt,.7pt">
                        <w:txbxContent>
                          <w:p w:rsidR="0034549D" w:rsidRDefault="0034549D" w:rsidP="004D0518">
                            <w:pPr>
                              <w:spacing w:line="240" w:lineRule="exact"/>
                            </w:pPr>
                            <w:r w:rsidRPr="004D0518">
                              <w:rPr>
                                <w:rFonts w:hint="eastAsia"/>
                              </w:rPr>
                              <w:t>インターネットはたくさんの情報を送ったり得たりすることができるが</w:t>
                            </w:r>
                            <w:r>
                              <w:rPr>
                                <w:rFonts w:hint="eastAsia"/>
                              </w:rPr>
                              <w:t>，</w:t>
                            </w:r>
                            <w:r w:rsidRPr="004D0518">
                              <w:rPr>
                                <w:rFonts w:hint="eastAsia"/>
                              </w:rPr>
                              <w:t>問題が起きることもあり</w:t>
                            </w:r>
                            <w:r>
                              <w:rPr>
                                <w:rFonts w:hint="eastAsia"/>
                              </w:rPr>
                              <w:t>，</w:t>
                            </w:r>
                            <w:r w:rsidRPr="004D0518">
                              <w:rPr>
                                <w:rFonts w:hint="eastAsia"/>
                              </w:rPr>
                              <w:t>ルールやマナーを守った活用が大切である。</w:t>
                            </w:r>
                          </w:p>
                          <w:p w:rsidR="0034549D" w:rsidRDefault="0034549D" w:rsidP="003A5537">
                            <w:pPr>
                              <w:spacing w:line="240" w:lineRule="exact"/>
                              <w:jc w:val="left"/>
                            </w:pPr>
                          </w:p>
                          <w:p w:rsidR="0034549D" w:rsidRDefault="0034549D" w:rsidP="003A5537">
                            <w:pPr>
                              <w:spacing w:line="240" w:lineRule="exact"/>
                              <w:jc w:val="left"/>
                            </w:pPr>
                          </w:p>
                          <w:p w:rsidR="0034549D" w:rsidRPr="00895CC5" w:rsidRDefault="0034549D" w:rsidP="003A5537">
                            <w:pPr>
                              <w:spacing w:line="240" w:lineRule="exact"/>
                              <w:jc w:val="left"/>
                            </w:pPr>
                          </w:p>
                        </w:txbxContent>
                      </v:textbox>
                    </v:shape>
                  </w:pict>
                </mc:Fallback>
              </mc:AlternateContent>
            </w:r>
          </w:p>
          <w:p w:rsidR="00990B86" w:rsidRDefault="00990B86" w:rsidP="008B2E03">
            <w:pPr>
              <w:suppressAutoHyphens/>
              <w:ind w:left="200" w:hanging="200"/>
              <w:textAlignment w:val="baseline"/>
            </w:pPr>
          </w:p>
          <w:p w:rsidR="00990B86" w:rsidRDefault="00990B86" w:rsidP="008B2E03">
            <w:pPr>
              <w:suppressAutoHyphens/>
              <w:ind w:left="200" w:hanging="200"/>
              <w:textAlignment w:val="baseline"/>
            </w:pPr>
          </w:p>
          <w:p w:rsidR="00990B86" w:rsidRDefault="00990B86" w:rsidP="008B2E03">
            <w:pPr>
              <w:suppressAutoHyphens/>
              <w:ind w:left="200" w:hanging="200"/>
              <w:textAlignment w:val="baseline"/>
            </w:pPr>
          </w:p>
          <w:p w:rsidR="00990B86" w:rsidRDefault="00990B86" w:rsidP="008B2E03">
            <w:pPr>
              <w:suppressAutoHyphens/>
              <w:ind w:left="200" w:hanging="200"/>
              <w:textAlignment w:val="baseline"/>
            </w:pPr>
          </w:p>
          <w:p w:rsidR="00990B86" w:rsidRDefault="00990B86" w:rsidP="008B2E03">
            <w:pPr>
              <w:suppressAutoHyphens/>
              <w:ind w:left="200" w:hanging="200"/>
              <w:textAlignment w:val="baseline"/>
            </w:pPr>
          </w:p>
          <w:p w:rsidR="00990B86" w:rsidRDefault="00990B86" w:rsidP="00990B86">
            <w:pPr>
              <w:suppressAutoHyphens/>
              <w:textAlignment w:val="baseline"/>
            </w:pPr>
          </w:p>
        </w:tc>
        <w:tc>
          <w:tcPr>
            <w:tcW w:w="1871" w:type="dxa"/>
            <w:shd w:val="clear" w:color="auto" w:fill="auto"/>
          </w:tcPr>
          <w:p w:rsidR="003A5537" w:rsidRPr="001712B4" w:rsidRDefault="003A5537" w:rsidP="003A5537">
            <w:pPr>
              <w:autoSpaceDE w:val="0"/>
              <w:autoSpaceDN w:val="0"/>
              <w:adjustRightInd w:val="0"/>
              <w:spacing w:line="240" w:lineRule="exact"/>
              <w:ind w:left="210" w:hanging="210"/>
              <w:jc w:val="left"/>
              <w:rPr>
                <w:rFonts w:ascii="ＭＳ Ｐ明朝" w:eastAsia="ＭＳ Ｐ明朝" w:hAnsi="ＭＳ Ｐ明朝"/>
              </w:rPr>
            </w:pPr>
            <w:r>
              <w:rPr>
                <w:rFonts w:hint="eastAsia"/>
              </w:rPr>
              <w:t>◆インターネットの普及による家庭や社会への影</w:t>
            </w:r>
            <w:r w:rsidRPr="001712B4">
              <w:rPr>
                <w:rFonts w:ascii="ＭＳ Ｐ明朝" w:eastAsia="ＭＳ Ｐ明朝" w:hAnsi="ＭＳ Ｐ明朝" w:hint="eastAsia"/>
              </w:rPr>
              <w:t>響に着目させる。</w:t>
            </w:r>
          </w:p>
          <w:p w:rsidR="003A5537" w:rsidRDefault="003A5537" w:rsidP="003A5537">
            <w:pPr>
              <w:autoSpaceDE w:val="0"/>
              <w:autoSpaceDN w:val="0"/>
              <w:adjustRightInd w:val="0"/>
              <w:spacing w:line="240" w:lineRule="exact"/>
              <w:ind w:left="210" w:hanging="210"/>
              <w:jc w:val="left"/>
            </w:pPr>
          </w:p>
          <w:p w:rsidR="003A5537" w:rsidRDefault="003A5537" w:rsidP="003A5537">
            <w:pPr>
              <w:autoSpaceDE w:val="0"/>
              <w:autoSpaceDN w:val="0"/>
              <w:adjustRightInd w:val="0"/>
              <w:spacing w:line="240" w:lineRule="exact"/>
              <w:ind w:left="210" w:hanging="210"/>
              <w:jc w:val="left"/>
            </w:pPr>
          </w:p>
          <w:p w:rsidR="003A5537" w:rsidRDefault="003A5537"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3A5537" w:rsidRDefault="002E2B95" w:rsidP="00650C4A">
            <w:pPr>
              <w:autoSpaceDE w:val="0"/>
              <w:autoSpaceDN w:val="0"/>
              <w:adjustRightInd w:val="0"/>
              <w:spacing w:line="240" w:lineRule="exact"/>
              <w:ind w:left="210" w:hanging="210"/>
            </w:pPr>
            <w:r>
              <w:rPr>
                <w:rFonts w:hint="eastAsia"/>
              </w:rPr>
              <w:t>◆</w:t>
            </w:r>
            <w:r w:rsidR="003A5537">
              <w:rPr>
                <w:rFonts w:hint="eastAsia"/>
              </w:rPr>
              <w:t>p.</w:t>
            </w:r>
            <w:r w:rsidR="003A5537">
              <w:t>93の「インターネットの利用で起こる問題の例」をもとに具体的に調べさせる。</w:t>
            </w:r>
          </w:p>
          <w:p w:rsidR="003A5537" w:rsidRDefault="003A5537" w:rsidP="003A5537">
            <w:pPr>
              <w:autoSpaceDE w:val="0"/>
              <w:autoSpaceDN w:val="0"/>
              <w:adjustRightInd w:val="0"/>
              <w:spacing w:line="240" w:lineRule="exact"/>
              <w:ind w:left="210" w:hanging="210"/>
              <w:jc w:val="left"/>
            </w:pPr>
          </w:p>
          <w:p w:rsidR="003A5537" w:rsidRDefault="003A5537"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1712B4" w:rsidRDefault="001712B4" w:rsidP="003A5537">
            <w:pPr>
              <w:autoSpaceDE w:val="0"/>
              <w:autoSpaceDN w:val="0"/>
              <w:adjustRightInd w:val="0"/>
              <w:spacing w:line="240" w:lineRule="exact"/>
              <w:ind w:left="210" w:hanging="210"/>
              <w:jc w:val="left"/>
            </w:pPr>
          </w:p>
          <w:p w:rsidR="003A5537" w:rsidRDefault="003A5537" w:rsidP="003A5537">
            <w:pPr>
              <w:autoSpaceDE w:val="0"/>
              <w:autoSpaceDN w:val="0"/>
              <w:adjustRightInd w:val="0"/>
              <w:spacing w:line="240" w:lineRule="exact"/>
              <w:ind w:left="210" w:hanging="210"/>
              <w:jc w:val="left"/>
            </w:pPr>
            <w:r>
              <w:rPr>
                <w:rFonts w:hint="eastAsia"/>
              </w:rPr>
              <w:t>◆受信・発信の際に守るべきルールやマナーを考えさせる。</w:t>
            </w:r>
          </w:p>
          <w:p w:rsidR="003A5537" w:rsidRDefault="003A5537" w:rsidP="003A5537">
            <w:pPr>
              <w:autoSpaceDE w:val="0"/>
              <w:autoSpaceDN w:val="0"/>
              <w:adjustRightInd w:val="0"/>
              <w:spacing w:line="240" w:lineRule="exact"/>
              <w:ind w:left="210" w:hanging="210"/>
              <w:jc w:val="left"/>
            </w:pPr>
          </w:p>
          <w:p w:rsidR="003A5537" w:rsidRPr="00D97AB8" w:rsidRDefault="003A5537" w:rsidP="003A5537">
            <w:pPr>
              <w:autoSpaceDE w:val="0"/>
              <w:autoSpaceDN w:val="0"/>
              <w:adjustRightInd w:val="0"/>
              <w:spacing w:line="240" w:lineRule="exact"/>
              <w:ind w:left="210" w:hanging="210"/>
              <w:jc w:val="left"/>
            </w:pPr>
          </w:p>
          <w:p w:rsidR="003A5537" w:rsidRDefault="003A5537" w:rsidP="003A5537">
            <w:pPr>
              <w:autoSpaceDE w:val="0"/>
              <w:autoSpaceDN w:val="0"/>
              <w:adjustRightInd w:val="0"/>
              <w:spacing w:line="240" w:lineRule="exact"/>
              <w:ind w:left="210" w:hanging="210"/>
              <w:jc w:val="left"/>
            </w:pPr>
          </w:p>
          <w:p w:rsidR="003A5537" w:rsidRDefault="003A5537" w:rsidP="003A5537">
            <w:pPr>
              <w:autoSpaceDE w:val="0"/>
              <w:autoSpaceDN w:val="0"/>
              <w:adjustRightInd w:val="0"/>
              <w:spacing w:line="240" w:lineRule="exact"/>
              <w:ind w:left="210" w:hanging="210"/>
              <w:jc w:val="left"/>
            </w:pPr>
          </w:p>
          <w:p w:rsidR="003A5537" w:rsidRDefault="003A5537" w:rsidP="003A5537">
            <w:pPr>
              <w:autoSpaceDE w:val="0"/>
              <w:autoSpaceDN w:val="0"/>
              <w:adjustRightInd w:val="0"/>
              <w:spacing w:line="240" w:lineRule="exact"/>
              <w:ind w:left="210" w:hanging="210"/>
              <w:jc w:val="left"/>
            </w:pPr>
          </w:p>
          <w:p w:rsidR="003A5537" w:rsidRDefault="003A5537" w:rsidP="00990B86">
            <w:pPr>
              <w:suppressAutoHyphens/>
              <w:textAlignment w:val="baseline"/>
            </w:pPr>
          </w:p>
          <w:p w:rsidR="003A5537" w:rsidRDefault="003A5537" w:rsidP="008B2E03">
            <w:pPr>
              <w:suppressAutoHyphens/>
              <w:ind w:left="200" w:hanging="200"/>
              <w:textAlignment w:val="baseline"/>
            </w:pPr>
          </w:p>
          <w:p w:rsidR="003A5537" w:rsidRDefault="003A5537" w:rsidP="008B2E03">
            <w:pPr>
              <w:suppressAutoHyphens/>
              <w:ind w:left="200" w:hanging="200"/>
              <w:textAlignment w:val="baseline"/>
            </w:pPr>
          </w:p>
          <w:p w:rsidR="003A5537" w:rsidRDefault="003A5537" w:rsidP="008B2E03">
            <w:pPr>
              <w:suppressAutoHyphens/>
              <w:ind w:left="200" w:hanging="200"/>
              <w:textAlignment w:val="baseline"/>
            </w:pPr>
          </w:p>
          <w:p w:rsidR="003A5537" w:rsidRPr="009F04E4" w:rsidRDefault="003A5537" w:rsidP="003A5537">
            <w:pPr>
              <w:suppressAutoHyphens/>
              <w:textAlignment w:val="baseline"/>
            </w:pPr>
          </w:p>
        </w:tc>
        <w:tc>
          <w:tcPr>
            <w:tcW w:w="1882" w:type="dxa"/>
            <w:gridSpan w:val="2"/>
            <w:shd w:val="clear" w:color="auto" w:fill="auto"/>
          </w:tcPr>
          <w:p w:rsidR="007B6686" w:rsidRDefault="003A5537" w:rsidP="00355716">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sidR="00593645">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3A5537" w:rsidRPr="00CC5329" w:rsidRDefault="003A5537" w:rsidP="00355716">
            <w:pPr>
              <w:spacing w:line="240" w:lineRule="exact"/>
              <w:rPr>
                <w:rFonts w:ascii="ＭＳ Ｐゴシック" w:eastAsia="ＭＳ Ｐゴシック" w:hAnsi="ＭＳ Ｐゴシック" w:cs="ＭＳ Ｐゴシック"/>
              </w:rPr>
            </w:pPr>
            <w:r w:rsidRPr="00CC5329">
              <w:rPr>
                <w:rFonts w:asciiTheme="minorEastAsia" w:eastAsiaTheme="minorEastAsia" w:hAnsiTheme="minorEastAsia" w:cs="ＭＳ Ｐゴシック" w:hint="eastAsia"/>
              </w:rPr>
              <w:t>ノート</w:t>
            </w:r>
            <w:r w:rsidR="00F9553B">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sidR="00F9553B">
              <w:rPr>
                <w:rFonts w:asciiTheme="minorEastAsia" w:eastAsiaTheme="minorEastAsia" w:hAnsiTheme="minorEastAsia" w:cs="ＭＳ Ｐゴシック" w:hint="eastAsia"/>
              </w:rPr>
              <w:t>「必要な情報を集め，読み取り，</w:t>
            </w:r>
            <w:r w:rsidR="003D291C">
              <w:rPr>
                <w:rFonts w:asciiTheme="minorEastAsia" w:eastAsiaTheme="minorEastAsia" w:hAnsiTheme="minorEastAsia" w:cs="ＭＳ Ｐゴシック" w:hint="eastAsia"/>
              </w:rPr>
              <w:t>情報化の進展による課題や，情報活用のルールやマナー</w:t>
            </w:r>
            <w:r w:rsidR="00F9553B">
              <w:rPr>
                <w:rFonts w:asciiTheme="minorEastAsia" w:eastAsiaTheme="minorEastAsia" w:hAnsiTheme="minorEastAsia" w:cs="ＭＳ Ｐゴシック" w:hint="eastAsia"/>
              </w:rPr>
              <w:t>を理解しているか」を評価する。</w:t>
            </w:r>
          </w:p>
        </w:tc>
      </w:tr>
      <w:tr w:rsidR="003B5608" w:rsidRPr="00555547" w:rsidTr="00610623">
        <w:tc>
          <w:tcPr>
            <w:tcW w:w="9649" w:type="dxa"/>
            <w:gridSpan w:val="6"/>
            <w:shd w:val="clear" w:color="auto" w:fill="auto"/>
          </w:tcPr>
          <w:p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調べ学習とインターネット</w:t>
            </w:r>
            <w:r w:rsidRPr="00555547">
              <w:rPr>
                <w:rFonts w:ascii="ＭＳ Ｐゴシック" w:eastAsia="ＭＳ Ｐゴシック" w:hAnsi="ＭＳ Ｐゴシック" w:cs="ＭＳ Ｐゴシック" w:hint="eastAsia"/>
                <w:szCs w:val="20"/>
              </w:rPr>
              <w:t xml:space="preserve">　　　　　　　　　　　　　　　　　　　　　　　</w:t>
            </w:r>
          </w:p>
        </w:tc>
      </w:tr>
      <w:tr w:rsidR="007D58FB" w:rsidRPr="00CC5329" w:rsidTr="00610623">
        <w:tc>
          <w:tcPr>
            <w:tcW w:w="2778" w:type="dxa"/>
            <w:shd w:val="clear" w:color="auto" w:fill="auto"/>
          </w:tcPr>
          <w:p w:rsidR="007D58FB" w:rsidRDefault="007D58FB"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情報を学習に生かすには，どのようにすればよいのでしょうか。</w:t>
            </w:r>
          </w:p>
          <w:p w:rsidR="007D58FB" w:rsidRPr="00CC5329" w:rsidRDefault="007D58FB" w:rsidP="008B2E03">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00C25761" w:rsidRPr="00D3453A">
              <w:rPr>
                <w:rFonts w:asciiTheme="majorEastAsia" w:eastAsiaTheme="majorEastAsia" w:hAnsiTheme="majorEastAsia" w:cs="ＭＳ Ｐゴシック"/>
              </w:rPr>
              <w:t>p.</w:t>
            </w:r>
            <w:r>
              <w:rPr>
                <w:rFonts w:ascii="ＭＳ ゴシック" w:eastAsia="ＭＳ ゴシック" w:hAnsi="ＭＳ ゴシック" w:hint="eastAsia"/>
              </w:rPr>
              <w:t>94～95</w:t>
            </w:r>
          </w:p>
        </w:tc>
        <w:tc>
          <w:tcPr>
            <w:tcW w:w="680" w:type="dxa"/>
            <w:shd w:val="clear" w:color="auto" w:fill="auto"/>
          </w:tcPr>
          <w:p w:rsidR="007D58FB" w:rsidRPr="00CC5329" w:rsidRDefault="007D58FB"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7D58FB" w:rsidRDefault="007D58FB" w:rsidP="008B2E03">
            <w:pPr>
              <w:autoSpaceDE w:val="0"/>
              <w:autoSpaceDN w:val="0"/>
              <w:adjustRightInd w:val="0"/>
              <w:spacing w:line="240" w:lineRule="exact"/>
              <w:ind w:left="200" w:hangingChars="100" w:hanging="200"/>
              <w:jc w:val="left"/>
            </w:pPr>
            <w:r w:rsidRPr="00CC5329">
              <w:rPr>
                <w:rFonts w:hint="eastAsia"/>
              </w:rPr>
              <w:t>①</w:t>
            </w:r>
            <w:r>
              <w:rPr>
                <w:rFonts w:hint="eastAsia"/>
              </w:rPr>
              <w:t>インターネットを利用した調べ学習で困ったり，迷ったりした経験を話し合う。</w:t>
            </w:r>
          </w:p>
          <w:p w:rsidR="007D58FB" w:rsidRDefault="007D58FB" w:rsidP="008B2E03">
            <w:pPr>
              <w:autoSpaceDE w:val="0"/>
              <w:autoSpaceDN w:val="0"/>
              <w:adjustRightInd w:val="0"/>
              <w:spacing w:line="240" w:lineRule="exact"/>
              <w:ind w:left="200" w:hangingChars="100" w:hanging="200"/>
              <w:jc w:val="left"/>
            </w:pPr>
            <w:r>
              <w:rPr>
                <w:rFonts w:hint="eastAsia"/>
              </w:rPr>
              <w:t>・たくさんの情報があってどれを選べばよいか迷ったことがある。</w:t>
            </w:r>
          </w:p>
          <w:p w:rsidR="007D58FB" w:rsidRDefault="007D58FB" w:rsidP="008B2E03">
            <w:pPr>
              <w:autoSpaceDE w:val="0"/>
              <w:autoSpaceDN w:val="0"/>
              <w:adjustRightInd w:val="0"/>
              <w:spacing w:line="240" w:lineRule="exact"/>
              <w:ind w:left="200" w:hangingChars="100" w:hanging="200"/>
              <w:jc w:val="left"/>
            </w:pPr>
            <w:r>
              <w:rPr>
                <w:rFonts w:hint="eastAsia"/>
              </w:rPr>
              <w:t>・集めた情報をそのまま使ってよいのかわからなかった。</w:t>
            </w:r>
          </w:p>
          <w:p w:rsidR="007D58FB" w:rsidRDefault="007D58FB" w:rsidP="008B2E03">
            <w:pPr>
              <w:autoSpaceDE w:val="0"/>
              <w:autoSpaceDN w:val="0"/>
              <w:adjustRightInd w:val="0"/>
              <w:spacing w:line="240" w:lineRule="exact"/>
              <w:ind w:left="200" w:hangingChars="100" w:hanging="200"/>
              <w:jc w:val="left"/>
            </w:pPr>
            <w:r>
              <w:rPr>
                <w:rFonts w:hint="eastAsia"/>
              </w:rPr>
              <w:t>・メールで質問したいときはどうすればよいのかわからなかった。</w:t>
            </w:r>
          </w:p>
          <w:p w:rsidR="007D58FB" w:rsidRDefault="007D58FB" w:rsidP="008B2E03">
            <w:pPr>
              <w:autoSpaceDE w:val="0"/>
              <w:autoSpaceDN w:val="0"/>
              <w:adjustRightInd w:val="0"/>
              <w:spacing w:line="240" w:lineRule="exact"/>
              <w:ind w:left="200" w:hangingChars="100" w:hanging="200"/>
              <w:jc w:val="left"/>
            </w:pPr>
            <w:r>
              <w:rPr>
                <w:rFonts w:hint="eastAsia"/>
              </w:rPr>
              <w:t>②メディアリテラシーの意味を知り，情報を集</w:t>
            </w:r>
            <w:r>
              <w:rPr>
                <w:rFonts w:hint="eastAsia"/>
              </w:rPr>
              <w:lastRenderedPageBreak/>
              <w:t>めるときや読み取るときに大切なことを考え，話し合う。</w:t>
            </w:r>
          </w:p>
          <w:p w:rsidR="007D58FB" w:rsidRDefault="007D58FB" w:rsidP="008B2E03">
            <w:pPr>
              <w:autoSpaceDE w:val="0"/>
              <w:autoSpaceDN w:val="0"/>
              <w:adjustRightInd w:val="0"/>
              <w:spacing w:line="240" w:lineRule="exact"/>
              <w:ind w:left="200" w:hangingChars="100" w:hanging="200"/>
              <w:jc w:val="left"/>
            </w:pPr>
            <w:r>
              <w:rPr>
                <w:rFonts w:hint="eastAsia"/>
              </w:rPr>
              <w:t>・必要な情報かどうかを見極め，情報を選んで受け取る。</w:t>
            </w:r>
          </w:p>
          <w:p w:rsidR="007D58FB" w:rsidRDefault="007D58FB" w:rsidP="008B2E03">
            <w:pPr>
              <w:autoSpaceDE w:val="0"/>
              <w:autoSpaceDN w:val="0"/>
              <w:adjustRightInd w:val="0"/>
              <w:spacing w:line="240" w:lineRule="exact"/>
              <w:ind w:left="200" w:hangingChars="100" w:hanging="200"/>
              <w:jc w:val="left"/>
            </w:pPr>
            <w:r>
              <w:rPr>
                <w:rFonts w:hint="eastAsia"/>
              </w:rPr>
              <w:t>・情報をそのまま書き写さず，自分の言葉に置き換えてまとめる。</w:t>
            </w:r>
          </w:p>
          <w:p w:rsidR="007D58FB" w:rsidRDefault="007D58FB" w:rsidP="00D97AB8">
            <w:pPr>
              <w:autoSpaceDE w:val="0"/>
              <w:autoSpaceDN w:val="0"/>
              <w:adjustRightInd w:val="0"/>
              <w:spacing w:line="0" w:lineRule="atLeast"/>
              <w:ind w:left="200" w:hangingChars="100" w:hanging="200"/>
            </w:pPr>
            <w:r>
              <w:rPr>
                <w:rFonts w:hint="eastAsia"/>
              </w:rPr>
              <w:t>・発表の時は，参考にした資料や本の名前，作者，発行元，発行年などを書いておく。</w:t>
            </w:r>
          </w:p>
          <w:p w:rsidR="0009353A" w:rsidRDefault="00D97AB8" w:rsidP="00D97AB8">
            <w:pPr>
              <w:autoSpaceDE w:val="0"/>
              <w:autoSpaceDN w:val="0"/>
              <w:adjustRightInd w:val="0"/>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1868160" behindDoc="0" locked="0" layoutInCell="1" allowOverlap="1" wp14:anchorId="4DD877BB" wp14:editId="04762411">
                      <wp:simplePos x="0" y="0"/>
                      <wp:positionH relativeFrom="column">
                        <wp:posOffset>-10795</wp:posOffset>
                      </wp:positionH>
                      <wp:positionV relativeFrom="paragraph">
                        <wp:posOffset>33020</wp:posOffset>
                      </wp:positionV>
                      <wp:extent cx="1420495" cy="1359535"/>
                      <wp:effectExtent l="0" t="0" r="27305" b="1206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359535"/>
                              </a:xfrm>
                              <a:prstGeom prst="rect">
                                <a:avLst/>
                              </a:prstGeom>
                              <a:solidFill>
                                <a:srgbClr val="FFFFFF"/>
                              </a:solidFill>
                              <a:ln w="9525">
                                <a:solidFill>
                                  <a:srgbClr val="000000"/>
                                </a:solidFill>
                                <a:prstDash val="dash"/>
                                <a:miter lim="800000"/>
                                <a:headEnd/>
                                <a:tailEnd/>
                              </a:ln>
                            </wps:spPr>
                            <wps:txbx>
                              <w:txbxContent>
                                <w:p w:rsidR="0034549D" w:rsidRDefault="0034549D" w:rsidP="0009353A">
                                  <w:pPr>
                                    <w:spacing w:line="240" w:lineRule="exact"/>
                                  </w:pPr>
                                  <w:r w:rsidRPr="0009353A">
                                    <w:rPr>
                                      <w:rFonts w:hint="eastAsia"/>
                                    </w:rPr>
                                    <w:t>学校での調べ学習の場面でもインターネットは効果を発揮するが</w:t>
                                  </w:r>
                                  <w:r>
                                    <w:rPr>
                                      <w:rFonts w:hint="eastAsia"/>
                                    </w:rPr>
                                    <w:t>，</w:t>
                                  </w:r>
                                  <w:r w:rsidRPr="0009353A">
                                    <w:rPr>
                                      <w:rFonts w:hint="eastAsia"/>
                                    </w:rPr>
                                    <w:t>そのためには正しい使い方をする必要があり</w:t>
                                  </w:r>
                                  <w:r>
                                    <w:rPr>
                                      <w:rFonts w:hint="eastAsia"/>
                                    </w:rPr>
                                    <w:t>，</w:t>
                                  </w:r>
                                  <w:r w:rsidRPr="0009353A">
                                    <w:rPr>
                                      <w:rFonts w:hint="eastAsia"/>
                                    </w:rPr>
                                    <w:t>メディアリテラシーを身に付けることが大切</w:t>
                                  </w:r>
                                  <w:r>
                                    <w:rPr>
                                      <w:rFonts w:hint="eastAsia"/>
                                    </w:rPr>
                                    <w:t>である</w:t>
                                  </w:r>
                                  <w:r w:rsidRPr="0009353A">
                                    <w:rPr>
                                      <w:rFonts w:hint="eastAsia"/>
                                    </w:rPr>
                                    <w:t>。</w:t>
                                  </w:r>
                                </w:p>
                                <w:p w:rsidR="0034549D" w:rsidRDefault="0034549D" w:rsidP="007D58FB">
                                  <w:pPr>
                                    <w:spacing w:line="240" w:lineRule="exact"/>
                                    <w:jc w:val="left"/>
                                  </w:pPr>
                                </w:p>
                                <w:p w:rsidR="0034549D" w:rsidRDefault="0034549D" w:rsidP="007D58FB">
                                  <w:pPr>
                                    <w:spacing w:line="240" w:lineRule="exact"/>
                                    <w:jc w:val="left"/>
                                  </w:pPr>
                                </w:p>
                                <w:p w:rsidR="0034549D" w:rsidRPr="00895CC5" w:rsidRDefault="0034549D" w:rsidP="007D58F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77BB" id="テキスト ボックス 94" o:spid="_x0000_s1125" type="#_x0000_t202" style="position:absolute;left:0;text-align:left;margin-left:-.85pt;margin-top:2.6pt;width:111.85pt;height:107.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8AWAIAAIIEAAAOAAAAZHJzL2Uyb0RvYy54bWysVM2O0zAQviPxDpbvNG23hTZqulpaipCW&#10;H2nhAaaO01g4trHdJsuxlRAPwSsgzjxPXoSx0+2WvwsiB8vTmflm5vs8nV02lSQ7bp3QKqODXp8S&#10;rpjOhdpk9N3b1aMJJc6DykFqxTN6yx29nD98MKtNyoe61DLnliCIcmltMlp6b9IkcazkFbieNlyh&#10;s9C2Ao+m3SS5hRrRK5kM+/3HSa1tbqxm3Dn8ddk56TziFwVn/nVROO6JzCj25uNp47kOZzKfQbqx&#10;YErBjm3AP3RRgVBY9AS1BA9ka8VvUJVgVjtd+B7TVaKLQjAeZ8BpBv1fprkpwfA4C5LjzIkm9/9g&#10;2avdG0tEntHpiBIFFWrUHj61+6/t/nt7+Ezaw5f2cGj339AmGIOE1calmHdjMNM3T3WDwsfhnbnW&#10;7L0jSi9KUBt+Za2uSw45NjwImclZaofjAsi6fqlzLAxbryNQU9gqsIn8EERH4W5PYvHGExZKjob9&#10;0XRMCUPf4GI8HV+MYw1I79KNdf451xUJl4xafA0RHnbXzod2IL0LCdWcliJfCSmjYTfrhbRkB/hy&#10;VvE7ov8UJhWpkbvxcNwx8FeIfvz+BBFaWIIru1I53kIUpJXwuBpSVBmdnJIhDXw+U3kM8SBkd8dR&#10;pDoSHDjt2PXNuunEnQbMwP5a57dIudXdKuDq4qXU9iMlNa5BRt2HLVhOiXyhULYno2Hg2EdjMpmi&#10;FPbcsT5zgGIIlFFPSXdd+G7TtsaKTYl1umei9BUKXYgowX1Px+7xoUdljksZNuncjlH3fx3zHwAA&#10;AP//AwBQSwMEFAAGAAgAAAAhANUSsTbdAAAACAEAAA8AAABkcnMvZG93bnJldi54bWxMj81OwzAQ&#10;hO9IvIO1SNxaJ0aFEOJUUAkuXCCg9urEJo4ar6PY+eHtWU5w29GMZr8p9qvr2WzG0HmUkG4TYAYb&#10;rztsJXx+PG8yYCEq1Kr3aCR8mwD78vKiULn2C76buYotoxIMuZJgYxxyzkNjjVNh6weD5H350alI&#10;cmy5HtVC5a7nIkluuVMd0gerBnOwpjlXk5NwTusn9boL+pi92OWUTYf5TVdSXl+tjw/AolnjXxh+&#10;8QkdSmKq/YQ6sF7CJr2jpISdAEa2EIKm1XSk9zfAy4L/H1D+AAAA//8DAFBLAQItABQABgAIAAAA&#10;IQC2gziS/gAAAOEBAAATAAAAAAAAAAAAAAAAAAAAAABbQ29udGVudF9UeXBlc10ueG1sUEsBAi0A&#10;FAAGAAgAAAAhADj9If/WAAAAlAEAAAsAAAAAAAAAAAAAAAAALwEAAF9yZWxzLy5yZWxzUEsBAi0A&#10;FAAGAAgAAAAhACEx/wBYAgAAggQAAA4AAAAAAAAAAAAAAAAALgIAAGRycy9lMm9Eb2MueG1sUEsB&#10;Ai0AFAAGAAgAAAAhANUSsTbdAAAACAEAAA8AAAAAAAAAAAAAAAAAsgQAAGRycy9kb3ducmV2Lnht&#10;bFBLBQYAAAAABAAEAPMAAAC8BQAAAAA=&#10;">
                      <v:stroke dashstyle="dash"/>
                      <v:textbox inset="5.85pt,.7pt,5.85pt,.7pt">
                        <w:txbxContent>
                          <w:p w:rsidR="0034549D" w:rsidRDefault="0034549D" w:rsidP="0009353A">
                            <w:pPr>
                              <w:spacing w:line="240" w:lineRule="exact"/>
                            </w:pPr>
                            <w:r w:rsidRPr="0009353A">
                              <w:rPr>
                                <w:rFonts w:hint="eastAsia"/>
                              </w:rPr>
                              <w:t>学校での調べ学習の場面でもインターネットは効果を発揮するが</w:t>
                            </w:r>
                            <w:r>
                              <w:rPr>
                                <w:rFonts w:hint="eastAsia"/>
                              </w:rPr>
                              <w:t>，</w:t>
                            </w:r>
                            <w:r w:rsidRPr="0009353A">
                              <w:rPr>
                                <w:rFonts w:hint="eastAsia"/>
                              </w:rPr>
                              <w:t>そのためには正しい使い方をする必要があり</w:t>
                            </w:r>
                            <w:r>
                              <w:rPr>
                                <w:rFonts w:hint="eastAsia"/>
                              </w:rPr>
                              <w:t>，</w:t>
                            </w:r>
                            <w:r w:rsidRPr="0009353A">
                              <w:rPr>
                                <w:rFonts w:hint="eastAsia"/>
                              </w:rPr>
                              <w:t>メディアリテラシーを身に付けることが大切</w:t>
                            </w:r>
                            <w:r>
                              <w:rPr>
                                <w:rFonts w:hint="eastAsia"/>
                              </w:rPr>
                              <w:t>である</w:t>
                            </w:r>
                            <w:r w:rsidRPr="0009353A">
                              <w:rPr>
                                <w:rFonts w:hint="eastAsia"/>
                              </w:rPr>
                              <w:t>。</w:t>
                            </w:r>
                          </w:p>
                          <w:p w:rsidR="0034549D" w:rsidRDefault="0034549D" w:rsidP="007D58FB">
                            <w:pPr>
                              <w:spacing w:line="240" w:lineRule="exact"/>
                              <w:jc w:val="left"/>
                            </w:pPr>
                          </w:p>
                          <w:p w:rsidR="0034549D" w:rsidRDefault="0034549D" w:rsidP="007D58FB">
                            <w:pPr>
                              <w:spacing w:line="240" w:lineRule="exact"/>
                              <w:jc w:val="left"/>
                            </w:pPr>
                          </w:p>
                          <w:p w:rsidR="0034549D" w:rsidRPr="00895CC5" w:rsidRDefault="0034549D" w:rsidP="007D58FB">
                            <w:pPr>
                              <w:spacing w:line="240" w:lineRule="exact"/>
                              <w:jc w:val="left"/>
                            </w:pPr>
                          </w:p>
                        </w:txbxContent>
                      </v:textbox>
                    </v:shape>
                  </w:pict>
                </mc:Fallback>
              </mc:AlternateContent>
            </w:r>
          </w:p>
          <w:p w:rsidR="0009353A" w:rsidRDefault="0009353A" w:rsidP="00D97AB8">
            <w:pPr>
              <w:autoSpaceDE w:val="0"/>
              <w:autoSpaceDN w:val="0"/>
              <w:adjustRightInd w:val="0"/>
              <w:spacing w:line="0" w:lineRule="atLeast"/>
              <w:ind w:left="200" w:hangingChars="100" w:hanging="200"/>
            </w:pPr>
          </w:p>
          <w:p w:rsidR="0009353A" w:rsidRDefault="0009353A" w:rsidP="00555547">
            <w:pPr>
              <w:autoSpaceDE w:val="0"/>
              <w:autoSpaceDN w:val="0"/>
              <w:adjustRightInd w:val="0"/>
              <w:spacing w:line="0" w:lineRule="atLeast"/>
              <w:ind w:left="200" w:hangingChars="100" w:hanging="200"/>
            </w:pPr>
          </w:p>
          <w:p w:rsidR="0009353A" w:rsidRDefault="0009353A" w:rsidP="00555547">
            <w:pPr>
              <w:autoSpaceDE w:val="0"/>
              <w:autoSpaceDN w:val="0"/>
              <w:adjustRightInd w:val="0"/>
              <w:spacing w:line="0" w:lineRule="atLeast"/>
              <w:ind w:left="200" w:hangingChars="100" w:hanging="200"/>
            </w:pPr>
          </w:p>
          <w:p w:rsidR="0009353A" w:rsidRDefault="0009353A" w:rsidP="00555547">
            <w:pPr>
              <w:autoSpaceDE w:val="0"/>
              <w:autoSpaceDN w:val="0"/>
              <w:adjustRightInd w:val="0"/>
              <w:spacing w:line="0" w:lineRule="atLeast"/>
              <w:ind w:left="200" w:hangingChars="100" w:hanging="200"/>
            </w:pPr>
          </w:p>
          <w:p w:rsidR="0009353A" w:rsidRDefault="0009353A" w:rsidP="00555547">
            <w:pPr>
              <w:autoSpaceDE w:val="0"/>
              <w:autoSpaceDN w:val="0"/>
              <w:adjustRightInd w:val="0"/>
              <w:spacing w:line="0" w:lineRule="atLeast"/>
              <w:ind w:left="200" w:hangingChars="100" w:hanging="200"/>
            </w:pPr>
          </w:p>
          <w:p w:rsidR="0009353A" w:rsidRDefault="0009353A" w:rsidP="00555547">
            <w:pPr>
              <w:autoSpaceDE w:val="0"/>
              <w:autoSpaceDN w:val="0"/>
              <w:adjustRightInd w:val="0"/>
              <w:spacing w:line="0" w:lineRule="atLeast"/>
              <w:ind w:left="200" w:hangingChars="100" w:hanging="200"/>
            </w:pPr>
          </w:p>
          <w:p w:rsidR="007D58FB" w:rsidRDefault="007D58FB" w:rsidP="0009353A">
            <w:pPr>
              <w:autoSpaceDE w:val="0"/>
              <w:autoSpaceDN w:val="0"/>
              <w:adjustRightInd w:val="0"/>
              <w:spacing w:line="0" w:lineRule="atLeast"/>
              <w:ind w:left="200" w:hangingChars="100" w:hanging="200"/>
            </w:pPr>
          </w:p>
          <w:p w:rsidR="007D58FB" w:rsidRDefault="007D58FB" w:rsidP="0079015D">
            <w:pPr>
              <w:autoSpaceDE w:val="0"/>
              <w:autoSpaceDN w:val="0"/>
              <w:adjustRightInd w:val="0"/>
              <w:spacing w:line="0" w:lineRule="atLeast"/>
            </w:pPr>
          </w:p>
        </w:tc>
        <w:tc>
          <w:tcPr>
            <w:tcW w:w="1871" w:type="dxa"/>
            <w:shd w:val="clear" w:color="auto" w:fill="auto"/>
          </w:tcPr>
          <w:p w:rsidR="007D58FB" w:rsidRDefault="007D58FB" w:rsidP="007D58FB">
            <w:pPr>
              <w:autoSpaceDE w:val="0"/>
              <w:autoSpaceDN w:val="0"/>
              <w:adjustRightInd w:val="0"/>
              <w:spacing w:line="240" w:lineRule="exact"/>
              <w:ind w:left="200" w:hangingChars="100" w:hanging="200"/>
              <w:jc w:val="left"/>
            </w:pPr>
            <w:r>
              <w:rPr>
                <w:rFonts w:hint="eastAsia"/>
              </w:rPr>
              <w:lastRenderedPageBreak/>
              <w:t>◆社会科やその</w:t>
            </w:r>
            <w:r w:rsidR="00E77A7E">
              <w:rPr>
                <w:rFonts w:hint="eastAsia"/>
              </w:rPr>
              <w:t>ほかの</w:t>
            </w:r>
            <w:r>
              <w:rPr>
                <w:rFonts w:hint="eastAsia"/>
              </w:rPr>
              <w:t>教科の学習でインターネットを利用した際に困ったり迷ったりした経験を発表させる。</w:t>
            </w: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r>
              <w:rPr>
                <w:rFonts w:hint="eastAsia"/>
              </w:rPr>
              <w:t>◆メディアリテラシーを身に付け</w:t>
            </w:r>
            <w:r>
              <w:rPr>
                <w:rFonts w:hint="eastAsia"/>
              </w:rPr>
              <w:lastRenderedPageBreak/>
              <w:t>ることが大切であることを理解させる。</w:t>
            </w: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r>
              <w:rPr>
                <w:rFonts w:hint="eastAsia"/>
              </w:rPr>
              <w:t>◆本の奥付（書名，作者名，発行元，発行年）を実際に見せるとよい。</w:t>
            </w: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Default="007D58FB" w:rsidP="007D58FB">
            <w:pPr>
              <w:autoSpaceDE w:val="0"/>
              <w:autoSpaceDN w:val="0"/>
              <w:adjustRightInd w:val="0"/>
              <w:spacing w:line="240" w:lineRule="exact"/>
              <w:ind w:left="200" w:hangingChars="100" w:hanging="200"/>
              <w:jc w:val="left"/>
            </w:pPr>
          </w:p>
          <w:p w:rsidR="007D58FB" w:rsidRPr="00CF6A76" w:rsidRDefault="007D58FB" w:rsidP="007D58FB">
            <w:pPr>
              <w:autoSpaceDE w:val="0"/>
              <w:autoSpaceDN w:val="0"/>
              <w:adjustRightInd w:val="0"/>
              <w:spacing w:line="0" w:lineRule="atLeast"/>
            </w:pPr>
          </w:p>
        </w:tc>
        <w:tc>
          <w:tcPr>
            <w:tcW w:w="1882" w:type="dxa"/>
            <w:gridSpan w:val="2"/>
            <w:shd w:val="clear" w:color="auto" w:fill="auto"/>
          </w:tcPr>
          <w:p w:rsidR="007D58FB" w:rsidRDefault="007D58FB" w:rsidP="00355716">
            <w:pPr>
              <w:spacing w:line="240" w:lineRule="exact"/>
              <w:rPr>
                <w:rFonts w:asciiTheme="minorEastAsia" w:eastAsiaTheme="minorEastAsia" w:hAnsiTheme="minorEastAsia" w:cs="ＭＳ Ｐゴシック"/>
              </w:rPr>
            </w:pPr>
            <w:r w:rsidRPr="00CC5329">
              <w:rPr>
                <w:rFonts w:ascii="ＭＳ Ｐゴシック" w:eastAsia="ＭＳ Ｐゴシック" w:hAnsi="ＭＳ Ｐゴシック" w:cs="ＭＳ Ｐゴシック"/>
              </w:rPr>
              <w:lastRenderedPageBreak/>
              <w:t>［知技</w:t>
            </w:r>
            <w:r w:rsidR="00593645">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F9553B" w:rsidRPr="00CC5329" w:rsidRDefault="00F9553B" w:rsidP="00355716">
            <w:pPr>
              <w:spacing w:line="240" w:lineRule="exact"/>
            </w:pPr>
            <w:r>
              <w:rPr>
                <w:rFonts w:hint="eastAsia"/>
              </w:rPr>
              <w:t>ノートの記述内容や発言</w:t>
            </w:r>
            <w:r w:rsidR="00CF0359">
              <w:rPr>
                <w:rFonts w:hint="eastAsia"/>
              </w:rPr>
              <w:t>内容から，</w:t>
            </w:r>
            <w:r>
              <w:rPr>
                <w:rFonts w:hint="eastAsia"/>
              </w:rPr>
              <w:t>「必要な情報を集め，読み取り，</w:t>
            </w:r>
            <w:r w:rsidR="003D291C">
              <w:rPr>
                <w:rFonts w:hint="eastAsia"/>
              </w:rPr>
              <w:t>情報の適切な活用の</w:t>
            </w:r>
            <w:r w:rsidR="00495473">
              <w:rPr>
                <w:rFonts w:hint="eastAsia"/>
              </w:rPr>
              <w:t>しかた</w:t>
            </w:r>
            <w:r w:rsidR="003D291C">
              <w:rPr>
                <w:rFonts w:hint="eastAsia"/>
              </w:rPr>
              <w:t>について</w:t>
            </w:r>
            <w:r w:rsidR="00BE40D7">
              <w:rPr>
                <w:rFonts w:hint="eastAsia"/>
              </w:rPr>
              <w:t>理解しているか」を評価する。</w:t>
            </w:r>
          </w:p>
        </w:tc>
      </w:tr>
      <w:tr w:rsidR="003B5608" w:rsidRPr="00CC5329" w:rsidTr="00610623">
        <w:trPr>
          <w:trHeight w:val="283"/>
        </w:trPr>
        <w:tc>
          <w:tcPr>
            <w:tcW w:w="9649" w:type="dxa"/>
            <w:gridSpan w:val="6"/>
            <w:shd w:val="clear" w:color="auto" w:fill="auto"/>
          </w:tcPr>
          <w:p w:rsidR="003B5608" w:rsidRPr="00EC2E87"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EC2E87">
              <w:rPr>
                <w:rFonts w:ascii="ＭＳ Ｐゴシック" w:eastAsia="ＭＳ Ｐゴシック" w:hAnsi="ＭＳ Ｐゴシック" w:cs="ＭＳ Ｐゴシック" w:hint="eastAsia"/>
                <w:szCs w:val="20"/>
              </w:rPr>
              <w:t>（4）</w:t>
            </w:r>
            <w:r w:rsidRPr="00EC2E87">
              <w:rPr>
                <w:rFonts w:ascii="ＭＳ ゴシック" w:eastAsia="ＭＳ ゴシック" w:hint="eastAsia"/>
                <w:szCs w:val="20"/>
              </w:rPr>
              <w:t>情報の活用について話し合う</w:t>
            </w:r>
            <w:r w:rsidRPr="00EC2E87">
              <w:rPr>
                <w:rFonts w:eastAsia="ＭＳ ゴシック" w:hAnsi="Times New Roman" w:cs="ＭＳ ゴシック" w:hint="eastAsia"/>
                <w:color w:val="000000"/>
                <w:szCs w:val="20"/>
              </w:rPr>
              <w:t xml:space="preserve">　　　　　　　　　　　　　　　　　　</w:t>
            </w:r>
          </w:p>
        </w:tc>
      </w:tr>
      <w:tr w:rsidR="007D58FB" w:rsidRPr="00CC5329" w:rsidTr="00610623">
        <w:trPr>
          <w:gridAfter w:val="1"/>
          <w:wAfter w:w="11" w:type="dxa"/>
        </w:trPr>
        <w:tc>
          <w:tcPr>
            <w:tcW w:w="2778" w:type="dxa"/>
            <w:shd w:val="clear" w:color="auto" w:fill="auto"/>
          </w:tcPr>
          <w:p w:rsidR="007D58FB" w:rsidRPr="00CF37BF" w:rsidRDefault="007D58FB" w:rsidP="008B2E03">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情報をどのように活用したらよいかまとめましょう。</w:t>
            </w:r>
          </w:p>
          <w:p w:rsidR="007D58FB" w:rsidRPr="00CC5329" w:rsidRDefault="00C25761" w:rsidP="008B2E03">
            <w:pPr>
              <w:ind w:left="200" w:hanging="200"/>
              <w:jc w:val="right"/>
            </w:pPr>
            <w:r w:rsidRPr="00D3453A">
              <w:rPr>
                <w:rFonts w:asciiTheme="majorEastAsia" w:eastAsiaTheme="majorEastAsia" w:hAnsiTheme="majorEastAsia" w:cs="ＭＳ Ｐゴシック"/>
              </w:rPr>
              <w:t>p.</w:t>
            </w:r>
            <w:r w:rsidR="007D58FB">
              <w:rPr>
                <w:rFonts w:ascii="ＭＳ ゴシック" w:eastAsia="ＭＳ ゴシック" w:hAnsi="ＭＳ ゴシック" w:hint="eastAsia"/>
              </w:rPr>
              <w:t>96</w:t>
            </w:r>
          </w:p>
        </w:tc>
        <w:tc>
          <w:tcPr>
            <w:tcW w:w="680" w:type="dxa"/>
            <w:shd w:val="clear" w:color="auto" w:fill="auto"/>
          </w:tcPr>
          <w:p w:rsidR="007D58FB" w:rsidRPr="00CC5329" w:rsidRDefault="007D58FB"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rsidR="007D58FB" w:rsidRDefault="007D58FB" w:rsidP="008B2E03">
            <w:pPr>
              <w:autoSpaceDE w:val="0"/>
              <w:autoSpaceDN w:val="0"/>
              <w:adjustRightInd w:val="0"/>
              <w:spacing w:line="240" w:lineRule="exact"/>
              <w:ind w:left="200" w:hangingChars="100" w:hanging="200"/>
              <w:jc w:val="left"/>
            </w:pPr>
            <w:r w:rsidRPr="00CC5329">
              <w:rPr>
                <w:rFonts w:hint="eastAsia"/>
              </w:rPr>
              <w:t>①</w:t>
            </w:r>
            <w:r>
              <w:rPr>
                <w:rFonts w:hint="eastAsia"/>
              </w:rPr>
              <w:t>情報の活用について学んできたことを</w:t>
            </w:r>
            <w:r w:rsidR="00D41499">
              <w:rPr>
                <w:rFonts w:hint="eastAsia"/>
              </w:rPr>
              <w:t>ふり返</w:t>
            </w:r>
            <w:r>
              <w:rPr>
                <w:rFonts w:hint="eastAsia"/>
              </w:rPr>
              <w:t>り，話し合う。</w:t>
            </w:r>
          </w:p>
          <w:p w:rsidR="007D58FB" w:rsidRDefault="007D58FB" w:rsidP="008B2E03">
            <w:pPr>
              <w:autoSpaceDE w:val="0"/>
              <w:autoSpaceDN w:val="0"/>
              <w:adjustRightInd w:val="0"/>
              <w:spacing w:line="240" w:lineRule="exact"/>
              <w:ind w:left="200" w:hangingChars="100" w:hanging="200"/>
              <w:jc w:val="left"/>
            </w:pPr>
            <w:r>
              <w:rPr>
                <w:rFonts w:hint="eastAsia"/>
              </w:rPr>
              <w:t>・情報化した社会では情報がくらしや産業に役立っている。</w:t>
            </w:r>
          </w:p>
          <w:p w:rsidR="007D58FB" w:rsidRDefault="007D58FB" w:rsidP="008B2E03">
            <w:pPr>
              <w:autoSpaceDE w:val="0"/>
              <w:autoSpaceDN w:val="0"/>
              <w:adjustRightInd w:val="0"/>
              <w:spacing w:line="240" w:lineRule="exact"/>
              <w:ind w:left="200" w:hangingChars="100" w:hanging="200"/>
              <w:jc w:val="left"/>
            </w:pPr>
            <w:r>
              <w:rPr>
                <w:rFonts w:hint="eastAsia"/>
              </w:rPr>
              <w:t>・インターネットの情報は便利に活用できるが，すべて正しいとは限らない。</w:t>
            </w:r>
          </w:p>
          <w:p w:rsidR="007D58FB" w:rsidRDefault="007D58FB" w:rsidP="008B2E03">
            <w:pPr>
              <w:autoSpaceDE w:val="0"/>
              <w:autoSpaceDN w:val="0"/>
              <w:adjustRightInd w:val="0"/>
              <w:spacing w:line="240" w:lineRule="exact"/>
              <w:ind w:left="200" w:hangingChars="100" w:hanging="200"/>
              <w:jc w:val="left"/>
            </w:pPr>
            <w:r>
              <w:rPr>
                <w:rFonts w:hint="eastAsia"/>
              </w:rPr>
              <w:t>・インターネットによるいじめや犯罪が問題になっている。</w:t>
            </w:r>
          </w:p>
          <w:p w:rsidR="007D58FB" w:rsidRDefault="007D58FB" w:rsidP="008B2E03">
            <w:pPr>
              <w:autoSpaceDE w:val="0"/>
              <w:autoSpaceDN w:val="0"/>
              <w:adjustRightInd w:val="0"/>
              <w:spacing w:line="240" w:lineRule="exact"/>
              <w:ind w:left="200" w:hangingChars="100" w:hanging="200"/>
              <w:jc w:val="left"/>
            </w:pPr>
            <w:r>
              <w:rPr>
                <w:rFonts w:hint="eastAsia"/>
              </w:rPr>
              <w:t>②</w:t>
            </w:r>
            <w:r w:rsidRPr="00BB00BA">
              <w:rPr>
                <w:rFonts w:hint="eastAsia"/>
              </w:rPr>
              <w:t>情報をどのように活用し</w:t>
            </w:r>
            <w:r>
              <w:rPr>
                <w:rFonts w:hint="eastAsia"/>
              </w:rPr>
              <w:t>，</w:t>
            </w:r>
            <w:r w:rsidRPr="00BB00BA">
              <w:rPr>
                <w:rFonts w:hint="eastAsia"/>
              </w:rPr>
              <w:t>生かしていったらよいか</w:t>
            </w:r>
            <w:r>
              <w:rPr>
                <w:rFonts w:hint="eastAsia"/>
              </w:rPr>
              <w:t>考え，話し合う。</w:t>
            </w:r>
          </w:p>
          <w:p w:rsidR="007D58FB" w:rsidRDefault="007D58FB" w:rsidP="008B2E03">
            <w:pPr>
              <w:autoSpaceDE w:val="0"/>
              <w:autoSpaceDN w:val="0"/>
              <w:adjustRightInd w:val="0"/>
              <w:spacing w:line="240" w:lineRule="exact"/>
              <w:ind w:left="200" w:hangingChars="100" w:hanging="200"/>
              <w:jc w:val="left"/>
            </w:pPr>
            <w:r>
              <w:rPr>
                <w:rFonts w:hint="eastAsia"/>
              </w:rPr>
              <w:t>・インターネットを正しく使うために，メディアリテラシーを身に付けることが大切。</w:t>
            </w:r>
          </w:p>
          <w:p w:rsidR="007D58FB" w:rsidRDefault="005621EA" w:rsidP="002E2B95">
            <w:pPr>
              <w:suppressAutoHyphens/>
              <w:spacing w:line="240" w:lineRule="exact"/>
              <w:ind w:left="200" w:hangingChars="100" w:hanging="200"/>
              <w:textAlignment w:val="baseline"/>
            </w:pPr>
            <w:r>
              <w:rPr>
                <w:rFonts w:hint="eastAsia"/>
              </w:rPr>
              <w:t>・情報の活用には，</w:t>
            </w:r>
            <w:r w:rsidR="007D58FB">
              <w:rPr>
                <w:rFonts w:hint="eastAsia"/>
              </w:rPr>
              <w:t>ルールやマナーが大切。</w:t>
            </w:r>
          </w:p>
          <w:p w:rsidR="00EE365E" w:rsidRDefault="00EE365E" w:rsidP="002E2B95">
            <w:pPr>
              <w:suppressAutoHyphens/>
              <w:spacing w:line="240" w:lineRule="exact"/>
              <w:ind w:left="180" w:hangingChars="100" w:hanging="180"/>
              <w:textAlignment w:val="baseline"/>
            </w:pPr>
            <w:r w:rsidRPr="003C5942">
              <w:rPr>
                <w:rFonts w:cs="ＭＳ 明朝"/>
                <w:noProof/>
                <w:kern w:val="0"/>
                <w:sz w:val="18"/>
                <w:szCs w:val="18"/>
              </w:rPr>
              <mc:AlternateContent>
                <mc:Choice Requires="wps">
                  <w:drawing>
                    <wp:anchor distT="0" distB="0" distL="114300" distR="114300" simplePos="0" relativeHeight="251870208" behindDoc="0" locked="0" layoutInCell="1" allowOverlap="1" wp14:anchorId="0A40BD06" wp14:editId="70A05888">
                      <wp:simplePos x="0" y="0"/>
                      <wp:positionH relativeFrom="column">
                        <wp:posOffset>-31115</wp:posOffset>
                      </wp:positionH>
                      <wp:positionV relativeFrom="paragraph">
                        <wp:posOffset>10795</wp:posOffset>
                      </wp:positionV>
                      <wp:extent cx="1470660" cy="1711325"/>
                      <wp:effectExtent l="0" t="0" r="15240" b="2222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71132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D97AB8">
                                  <w:pPr>
                                    <w:spacing w:line="240" w:lineRule="exact"/>
                                  </w:pPr>
                                  <w:r w:rsidRPr="00FE0A61">
                                    <w:rPr>
                                      <w:rFonts w:hint="eastAsia"/>
                                    </w:rPr>
                                    <w:t>家庭や社会では日常的に情報が活用され</w:t>
                                  </w:r>
                                  <w:r>
                                    <w:rPr>
                                      <w:rFonts w:hint="eastAsia"/>
                                    </w:rPr>
                                    <w:t>，</w:t>
                                  </w:r>
                                  <w:r w:rsidRPr="00FE0A61">
                                    <w:rPr>
                                      <w:rFonts w:hint="eastAsia"/>
                                    </w:rPr>
                                    <w:t>インターネットの活用は</w:t>
                                  </w:r>
                                  <w:r>
                                    <w:rPr>
                                      <w:rFonts w:hint="eastAsia"/>
                                    </w:rPr>
                                    <w:t>，</w:t>
                                  </w:r>
                                  <w:r w:rsidRPr="00FE0A61">
                                    <w:rPr>
                                      <w:rFonts w:hint="eastAsia"/>
                                    </w:rPr>
                                    <w:t>便利さをもたらす反面</w:t>
                                  </w:r>
                                  <w:r>
                                    <w:rPr>
                                      <w:rFonts w:hint="eastAsia"/>
                                    </w:rPr>
                                    <w:t>，</w:t>
                                  </w:r>
                                  <w:r w:rsidRPr="00FE0A61">
                                    <w:rPr>
                                      <w:rFonts w:hint="eastAsia"/>
                                    </w:rPr>
                                    <w:t>いじめや犯罪などの問題も起きており</w:t>
                                  </w:r>
                                  <w:r>
                                    <w:rPr>
                                      <w:rFonts w:hint="eastAsia"/>
                                    </w:rPr>
                                    <w:t>，</w:t>
                                  </w:r>
                                  <w:r w:rsidRPr="00FE0A61">
                                    <w:rPr>
                                      <w:rFonts w:hint="eastAsia"/>
                                    </w:rPr>
                                    <w:t>メディアリテラシーを身に付け</w:t>
                                  </w:r>
                                  <w:r>
                                    <w:rPr>
                                      <w:rFonts w:hint="eastAsia"/>
                                    </w:rPr>
                                    <w:t>，ルールや</w:t>
                                  </w:r>
                                  <w:r w:rsidRPr="00FE0A61">
                                    <w:rPr>
                                      <w:rFonts w:hint="eastAsia"/>
                                    </w:rPr>
                                    <w:t>マナーを守って活用することが大切</w:t>
                                  </w:r>
                                  <w:r>
                                    <w:rPr>
                                      <w:rFonts w:hint="eastAsia"/>
                                    </w:rPr>
                                    <w:t>である</w:t>
                                  </w:r>
                                  <w:r w:rsidRPr="00FE0A6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BD06" id="テキスト ボックス 95" o:spid="_x0000_s1126" type="#_x0000_t202" style="position:absolute;left:0;text-align:left;margin-left:-2.45pt;margin-top:.85pt;width:115.8pt;height:134.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mfVgIAAIMEAAAOAAAAZHJzL2Uyb0RvYy54bWysVM2O0zAQviPxDpbvbJKydLtR09XSpQhp&#10;+ZEWHmDqOI2FYxvbbbIcWwnxELwC4szz5EUYO91utSAOiBysmc7MNzPfzHR60TWSbLh1QquCZicp&#10;JVwxXQq1KuiH94snE0qcB1WC1IoX9JY7ejF7/GjampyPdK1lyS1BEOXy1hS09t7kSeJYzRtwJ9pw&#10;hcZK2wY8qnaVlBZaRG9kMkrTcdJqWxqrGXcOf70ajHQW8auKM/+2qhz3RBYUa/PxtfFdhjeZTSFf&#10;WTC1YPsy4B+qaEAoTHqAugIPZG3Fb1CNYFY7XfkTpptEV5VgPPaA3WTpg25uajA89oLkOHOgyf0/&#10;WPZm884SURb0/BklChqcUb/70m+/99uf/e4r6Xff+t2u3/5AnaAPEtYal2PcjcFI3z3XHQ4+Nu/M&#10;tWYfHVF6XoNa8UtrdVtzKLHgLEQmR6EDjgsgy/a1LjExrL2OQF1lm8Am8kMQHQd3exgW7zxhIeXp&#10;WToeo4mhLTvLsqejWF0C+V24sc6/5LohQSioxW2I8LC5dj6UA/mdS8jmtBTlQkgZFbtazqUlG8DN&#10;WcQvdvDATSrSBu4w998h0vj9CSKUcAWuHlKVKAUvyBvh8TSkaAo6OQRDHvh8ocro4kHIQcZWpNoT&#10;HDgd2PXdsovDzdK46oH+pS5vkXOrh1vA20Wh1vYzJS3eQUHdpzVYTol8pXBuZ6ejsBk+KpPJORJu&#10;jw3LIwMohkAF9ZQM4twPp7Y2VqxqzDPsidKXOOlKxBnc17QvHzc9jmZ/leGUjvXodf/fMfsFAAD/&#10;/wMAUEsDBBQABgAIAAAAIQAyu1xa3AAAAAgBAAAPAAAAZHJzL2Rvd25yZXYueG1sTI9PT4QwEMXv&#10;Jn6HZky87RaI7iJSNrqJXrwoGr0OdASytCW0/PHbO57c25t5L29+kx9W04uZRt85qyDeRiDI1k53&#10;tlHw8f60SUH4gFZj7ywp+CEPh+LyIsdMu8W+0VyGRnCJ9RkqaEMYMil93ZJBv3UDWfa+3Wgw8Dg2&#10;Uo+4cLnpZRJFO2mws3yhxYGOLdWncjIKTnH1iC+3Xn+mz+3ylU7H+VWXSl1frQ/3IAKt4T8Mf/iM&#10;DgUzVW6y2otewebmjpO834NgO0l2LCoW+zgBWeTy/IHiFwAA//8DAFBLAQItABQABgAIAAAAIQC2&#10;gziS/gAAAOEBAAATAAAAAAAAAAAAAAAAAAAAAABbQ29udGVudF9UeXBlc10ueG1sUEsBAi0AFAAG&#10;AAgAAAAhADj9If/WAAAAlAEAAAsAAAAAAAAAAAAAAAAALwEAAF9yZWxzLy5yZWxzUEsBAi0AFAAG&#10;AAgAAAAhAKuZCZ9WAgAAgwQAAA4AAAAAAAAAAAAAAAAALgIAAGRycy9lMm9Eb2MueG1sUEsBAi0A&#10;FAAGAAgAAAAhADK7XFrcAAAACAEAAA8AAAAAAAAAAAAAAAAAsAQAAGRycy9kb3ducmV2LnhtbFBL&#10;BQYAAAAABAAEAPMAAAC5BQAAAAA=&#10;">
                      <v:stroke dashstyle="dash"/>
                      <v:textbox inset="5.85pt,.7pt,5.85pt,.7pt">
                        <w:txbxContent>
                          <w:p w:rsidR="0034549D" w:rsidRPr="00895CC5" w:rsidRDefault="0034549D" w:rsidP="00D97AB8">
                            <w:pPr>
                              <w:spacing w:line="240" w:lineRule="exact"/>
                            </w:pPr>
                            <w:r w:rsidRPr="00FE0A61">
                              <w:rPr>
                                <w:rFonts w:hint="eastAsia"/>
                              </w:rPr>
                              <w:t>家庭や社会では日常的に情報が活用され</w:t>
                            </w:r>
                            <w:r>
                              <w:rPr>
                                <w:rFonts w:hint="eastAsia"/>
                              </w:rPr>
                              <w:t>，</w:t>
                            </w:r>
                            <w:r w:rsidRPr="00FE0A61">
                              <w:rPr>
                                <w:rFonts w:hint="eastAsia"/>
                              </w:rPr>
                              <w:t>インターネットの活用は</w:t>
                            </w:r>
                            <w:r>
                              <w:rPr>
                                <w:rFonts w:hint="eastAsia"/>
                              </w:rPr>
                              <w:t>，</w:t>
                            </w:r>
                            <w:r w:rsidRPr="00FE0A61">
                              <w:rPr>
                                <w:rFonts w:hint="eastAsia"/>
                              </w:rPr>
                              <w:t>便利さをもたらす反面</w:t>
                            </w:r>
                            <w:r>
                              <w:rPr>
                                <w:rFonts w:hint="eastAsia"/>
                              </w:rPr>
                              <w:t>，</w:t>
                            </w:r>
                            <w:r w:rsidRPr="00FE0A61">
                              <w:rPr>
                                <w:rFonts w:hint="eastAsia"/>
                              </w:rPr>
                              <w:t>いじめや犯罪などの問題も起きており</w:t>
                            </w:r>
                            <w:r>
                              <w:rPr>
                                <w:rFonts w:hint="eastAsia"/>
                              </w:rPr>
                              <w:t>，</w:t>
                            </w:r>
                            <w:r w:rsidRPr="00FE0A61">
                              <w:rPr>
                                <w:rFonts w:hint="eastAsia"/>
                              </w:rPr>
                              <w:t>メディアリテラシーを身に付け</w:t>
                            </w:r>
                            <w:r>
                              <w:rPr>
                                <w:rFonts w:hint="eastAsia"/>
                              </w:rPr>
                              <w:t>，ルールや</w:t>
                            </w:r>
                            <w:r w:rsidRPr="00FE0A61">
                              <w:rPr>
                                <w:rFonts w:hint="eastAsia"/>
                              </w:rPr>
                              <w:t>マナーを守って活用することが大切</w:t>
                            </w:r>
                            <w:r>
                              <w:rPr>
                                <w:rFonts w:hint="eastAsia"/>
                              </w:rPr>
                              <w:t>である</w:t>
                            </w:r>
                            <w:r w:rsidRPr="00FE0A61">
                              <w:rPr>
                                <w:rFonts w:hint="eastAsia"/>
                              </w:rPr>
                              <w:t>。</w:t>
                            </w:r>
                          </w:p>
                        </w:txbxContent>
                      </v:textbox>
                    </v:shape>
                  </w:pict>
                </mc:Fallback>
              </mc:AlternateContent>
            </w:r>
          </w:p>
          <w:p w:rsidR="00EE365E" w:rsidRDefault="00EE365E" w:rsidP="002E2B95">
            <w:pPr>
              <w:suppressAutoHyphens/>
              <w:spacing w:line="240" w:lineRule="exact"/>
              <w:ind w:left="200" w:hangingChars="100" w:hanging="200"/>
              <w:textAlignment w:val="baseline"/>
            </w:pPr>
          </w:p>
          <w:p w:rsidR="002E2B95" w:rsidRDefault="002E2B95" w:rsidP="002E2B95">
            <w:pPr>
              <w:suppressAutoHyphens/>
              <w:spacing w:line="240" w:lineRule="exact"/>
              <w:ind w:left="200" w:hangingChars="100" w:hanging="200"/>
              <w:textAlignment w:val="baseline"/>
            </w:pPr>
          </w:p>
          <w:p w:rsidR="0079015D" w:rsidRDefault="0079015D" w:rsidP="002E2B95">
            <w:pPr>
              <w:suppressAutoHyphens/>
              <w:ind w:left="200" w:hangingChars="100" w:hanging="200"/>
              <w:textAlignment w:val="baseline"/>
            </w:pPr>
          </w:p>
          <w:p w:rsidR="0079015D" w:rsidRDefault="0079015D" w:rsidP="007301D6">
            <w:pPr>
              <w:suppressAutoHyphens/>
              <w:ind w:left="200" w:hangingChars="100" w:hanging="200"/>
              <w:textAlignment w:val="baseline"/>
            </w:pPr>
          </w:p>
          <w:p w:rsidR="0079015D" w:rsidRDefault="0079015D" w:rsidP="007301D6">
            <w:pPr>
              <w:suppressAutoHyphens/>
              <w:ind w:left="200" w:hangingChars="100" w:hanging="200"/>
              <w:textAlignment w:val="baseline"/>
            </w:pPr>
          </w:p>
          <w:p w:rsidR="0079015D" w:rsidRDefault="0079015D" w:rsidP="007301D6">
            <w:pPr>
              <w:suppressAutoHyphens/>
              <w:ind w:left="200" w:hangingChars="100" w:hanging="200"/>
              <w:textAlignment w:val="baseline"/>
            </w:pPr>
          </w:p>
          <w:p w:rsidR="007D58FB" w:rsidRDefault="007D58FB" w:rsidP="0079015D">
            <w:pPr>
              <w:suppressAutoHyphens/>
              <w:ind w:left="200" w:hangingChars="100" w:hanging="200"/>
              <w:textAlignment w:val="baseline"/>
            </w:pPr>
          </w:p>
          <w:p w:rsidR="00FE0A61" w:rsidRDefault="00FE0A61" w:rsidP="0079015D">
            <w:pPr>
              <w:suppressAutoHyphens/>
              <w:ind w:left="200" w:hangingChars="100" w:hanging="200"/>
              <w:textAlignment w:val="baseline"/>
            </w:pPr>
          </w:p>
          <w:p w:rsidR="00FE0A61" w:rsidRDefault="00FE0A61" w:rsidP="00587E57">
            <w:pPr>
              <w:suppressAutoHyphens/>
              <w:textAlignment w:val="baseline"/>
              <w:rPr>
                <w:rFonts w:hint="eastAsia"/>
              </w:rPr>
            </w:pPr>
          </w:p>
        </w:tc>
        <w:tc>
          <w:tcPr>
            <w:tcW w:w="1871" w:type="dxa"/>
            <w:shd w:val="clear" w:color="auto" w:fill="auto"/>
          </w:tcPr>
          <w:p w:rsidR="007301D6" w:rsidRDefault="007301D6" w:rsidP="00990B86">
            <w:pPr>
              <w:autoSpaceDE w:val="0"/>
              <w:autoSpaceDN w:val="0"/>
              <w:adjustRightInd w:val="0"/>
              <w:spacing w:line="240" w:lineRule="exact"/>
              <w:ind w:left="200" w:hangingChars="100" w:hanging="200"/>
            </w:pPr>
            <w:r>
              <w:rPr>
                <w:rFonts w:hint="eastAsia"/>
              </w:rPr>
              <w:t>◆第</w:t>
            </w:r>
            <w:r>
              <w:t>4単元全体を俯瞰し，学んできたことを発表させる。</w:t>
            </w:r>
          </w:p>
          <w:p w:rsidR="007301D6" w:rsidRDefault="007301D6" w:rsidP="007301D6">
            <w:pPr>
              <w:autoSpaceDE w:val="0"/>
              <w:autoSpaceDN w:val="0"/>
              <w:adjustRightInd w:val="0"/>
              <w:spacing w:line="240" w:lineRule="exact"/>
              <w:ind w:left="200" w:hangingChars="100" w:hanging="200"/>
              <w:jc w:val="left"/>
            </w:pPr>
          </w:p>
          <w:p w:rsidR="007301D6" w:rsidRDefault="007301D6" w:rsidP="007301D6">
            <w:pPr>
              <w:autoSpaceDE w:val="0"/>
              <w:autoSpaceDN w:val="0"/>
              <w:adjustRightInd w:val="0"/>
              <w:spacing w:line="240" w:lineRule="exact"/>
              <w:ind w:left="200" w:hangingChars="100" w:hanging="200"/>
              <w:jc w:val="left"/>
            </w:pPr>
          </w:p>
          <w:p w:rsidR="007301D6" w:rsidRDefault="007301D6" w:rsidP="007301D6">
            <w:pPr>
              <w:autoSpaceDE w:val="0"/>
              <w:autoSpaceDN w:val="0"/>
              <w:adjustRightInd w:val="0"/>
              <w:spacing w:line="240" w:lineRule="exact"/>
              <w:ind w:left="200" w:hangingChars="100" w:hanging="200"/>
              <w:jc w:val="left"/>
            </w:pPr>
          </w:p>
          <w:p w:rsidR="00990B86" w:rsidRDefault="00990B86" w:rsidP="007301D6">
            <w:pPr>
              <w:autoSpaceDE w:val="0"/>
              <w:autoSpaceDN w:val="0"/>
              <w:adjustRightInd w:val="0"/>
              <w:spacing w:line="240" w:lineRule="exact"/>
              <w:ind w:left="200" w:hangingChars="100" w:hanging="200"/>
              <w:jc w:val="left"/>
            </w:pPr>
          </w:p>
          <w:p w:rsidR="00990B86" w:rsidRDefault="00990B86" w:rsidP="007301D6">
            <w:pPr>
              <w:autoSpaceDE w:val="0"/>
              <w:autoSpaceDN w:val="0"/>
              <w:adjustRightInd w:val="0"/>
              <w:spacing w:line="240" w:lineRule="exact"/>
              <w:ind w:left="200" w:hangingChars="100" w:hanging="200"/>
              <w:jc w:val="left"/>
            </w:pPr>
          </w:p>
          <w:p w:rsidR="00990B86" w:rsidRDefault="00990B86" w:rsidP="007301D6">
            <w:pPr>
              <w:autoSpaceDE w:val="0"/>
              <w:autoSpaceDN w:val="0"/>
              <w:adjustRightInd w:val="0"/>
              <w:spacing w:line="240" w:lineRule="exact"/>
              <w:ind w:left="200" w:hangingChars="100" w:hanging="200"/>
              <w:jc w:val="left"/>
            </w:pPr>
          </w:p>
          <w:p w:rsidR="00990B86" w:rsidRDefault="00990B86" w:rsidP="007301D6">
            <w:pPr>
              <w:autoSpaceDE w:val="0"/>
              <w:autoSpaceDN w:val="0"/>
              <w:adjustRightInd w:val="0"/>
              <w:spacing w:line="240" w:lineRule="exact"/>
              <w:ind w:left="200" w:hangingChars="100" w:hanging="200"/>
              <w:jc w:val="left"/>
            </w:pPr>
          </w:p>
          <w:p w:rsidR="00990B86" w:rsidRDefault="00990B86" w:rsidP="007301D6">
            <w:pPr>
              <w:autoSpaceDE w:val="0"/>
              <w:autoSpaceDN w:val="0"/>
              <w:adjustRightInd w:val="0"/>
              <w:spacing w:line="240" w:lineRule="exact"/>
              <w:ind w:left="200" w:hangingChars="100" w:hanging="200"/>
              <w:jc w:val="left"/>
            </w:pPr>
          </w:p>
          <w:p w:rsidR="007301D6" w:rsidRDefault="007301D6" w:rsidP="007301D6">
            <w:pPr>
              <w:autoSpaceDE w:val="0"/>
              <w:autoSpaceDN w:val="0"/>
              <w:adjustRightInd w:val="0"/>
              <w:spacing w:line="240" w:lineRule="exact"/>
              <w:ind w:left="200" w:hangingChars="100" w:hanging="200"/>
              <w:jc w:val="left"/>
            </w:pPr>
          </w:p>
          <w:p w:rsidR="007301D6" w:rsidRDefault="007301D6" w:rsidP="007301D6">
            <w:pPr>
              <w:autoSpaceDE w:val="0"/>
              <w:autoSpaceDN w:val="0"/>
              <w:adjustRightInd w:val="0"/>
              <w:spacing w:line="240" w:lineRule="exact"/>
              <w:ind w:left="200" w:hangingChars="100" w:hanging="200"/>
              <w:jc w:val="left"/>
            </w:pPr>
            <w:r>
              <w:rPr>
                <w:rFonts w:hint="eastAsia"/>
              </w:rPr>
              <w:t>◆情報化された社会で生きるという視点から，大切だと思うことを話し合い，ノートにまとめさせ</w:t>
            </w:r>
            <w:r>
              <w:rPr>
                <w:rFonts w:cs="ＭＳ 明朝" w:hint="eastAsia"/>
              </w:rPr>
              <w:t>る。</w:t>
            </w:r>
          </w:p>
          <w:p w:rsidR="007301D6" w:rsidRDefault="007301D6" w:rsidP="007301D6">
            <w:pPr>
              <w:autoSpaceDE w:val="0"/>
              <w:autoSpaceDN w:val="0"/>
              <w:adjustRightInd w:val="0"/>
              <w:spacing w:line="240" w:lineRule="exact"/>
              <w:ind w:left="200" w:hangingChars="100" w:hanging="200"/>
              <w:jc w:val="left"/>
            </w:pPr>
          </w:p>
          <w:p w:rsidR="007D58FB" w:rsidRDefault="007D58FB" w:rsidP="00A569FC">
            <w:pPr>
              <w:suppressAutoHyphens/>
              <w:ind w:left="200" w:hangingChars="100" w:hanging="200"/>
              <w:textAlignment w:val="baseline"/>
            </w:pPr>
          </w:p>
          <w:p w:rsidR="007D58FB" w:rsidRDefault="007D58FB" w:rsidP="00A569FC">
            <w:pPr>
              <w:suppressAutoHyphens/>
              <w:ind w:left="200" w:hangingChars="100" w:hanging="200"/>
              <w:textAlignment w:val="baseline"/>
            </w:pPr>
          </w:p>
          <w:p w:rsidR="007D58FB" w:rsidRDefault="007D58FB" w:rsidP="00A569FC">
            <w:pPr>
              <w:suppressAutoHyphens/>
              <w:ind w:left="200" w:hangingChars="100" w:hanging="200"/>
              <w:textAlignment w:val="baseline"/>
            </w:pPr>
          </w:p>
          <w:p w:rsidR="007D58FB" w:rsidRDefault="007D58FB" w:rsidP="00A569FC">
            <w:pPr>
              <w:suppressAutoHyphens/>
              <w:ind w:left="200" w:hangingChars="100" w:hanging="200"/>
              <w:textAlignment w:val="baseline"/>
            </w:pPr>
          </w:p>
          <w:p w:rsidR="007D58FB" w:rsidRDefault="007D58FB" w:rsidP="00A569FC">
            <w:pPr>
              <w:suppressAutoHyphens/>
              <w:ind w:left="200" w:hangingChars="100" w:hanging="200"/>
              <w:textAlignment w:val="baseline"/>
            </w:pPr>
          </w:p>
          <w:p w:rsidR="007D58FB" w:rsidRDefault="007D58FB" w:rsidP="00A569FC">
            <w:pPr>
              <w:suppressAutoHyphens/>
              <w:ind w:left="200" w:hangingChars="100" w:hanging="200"/>
              <w:textAlignment w:val="baseline"/>
            </w:pPr>
          </w:p>
          <w:p w:rsidR="007D58FB" w:rsidRDefault="007D58FB" w:rsidP="00A569FC">
            <w:pPr>
              <w:suppressAutoHyphens/>
              <w:ind w:left="200" w:hangingChars="100" w:hanging="200"/>
              <w:textAlignment w:val="baseline"/>
            </w:pPr>
          </w:p>
          <w:p w:rsidR="007D58FB" w:rsidRPr="00BA7AE5" w:rsidRDefault="007D58FB" w:rsidP="00A569FC">
            <w:pPr>
              <w:suppressAutoHyphens/>
              <w:ind w:left="200" w:hangingChars="100" w:hanging="200"/>
              <w:textAlignment w:val="baseline"/>
            </w:pPr>
          </w:p>
        </w:tc>
        <w:tc>
          <w:tcPr>
            <w:tcW w:w="1871" w:type="dxa"/>
            <w:shd w:val="clear" w:color="auto" w:fill="auto"/>
          </w:tcPr>
          <w:p w:rsidR="001D65E0" w:rsidRDefault="00593645" w:rsidP="00355716">
            <w:pPr>
              <w:spacing w:line="240" w:lineRule="exact"/>
              <w:rPr>
                <w:rFonts w:ascii="ＭＳ Ｐゴシック" w:eastAsia="ＭＳ Ｐゴシック" w:hAnsi="ＭＳ Ｐゴシック" w:cs="ＭＳ Ｐゴシック"/>
                <w:shd w:val="pct15" w:color="auto" w:fill="FFFFFF"/>
              </w:rPr>
            </w:pPr>
            <w:r w:rsidRPr="00BE40D7">
              <w:rPr>
                <w:rFonts w:ascii="ＭＳ Ｐゴシック" w:eastAsia="ＭＳ Ｐゴシック" w:hAnsi="ＭＳ Ｐゴシック" w:cs="ＭＳ Ｐゴシック"/>
                <w:shd w:val="pct15" w:color="auto" w:fill="FFFFFF"/>
              </w:rPr>
              <w:t>［</w:t>
            </w:r>
            <w:r w:rsidRPr="00BE40D7">
              <w:rPr>
                <w:rFonts w:ascii="ＭＳ Ｐゴシック" w:eastAsia="ＭＳ Ｐゴシック" w:hAnsi="ＭＳ Ｐゴシック" w:cs="ＭＳ Ｐゴシック" w:hint="eastAsia"/>
                <w:shd w:val="pct15" w:color="auto" w:fill="FFFFFF"/>
              </w:rPr>
              <w:t>知技②</w:t>
            </w:r>
            <w:r w:rsidRPr="00BE40D7">
              <w:rPr>
                <w:rFonts w:ascii="ＭＳ Ｐゴシック" w:eastAsia="ＭＳ Ｐゴシック" w:hAnsi="ＭＳ Ｐゴシック" w:cs="ＭＳ Ｐゴシック"/>
                <w:shd w:val="pct15" w:color="auto" w:fill="FFFFFF"/>
              </w:rPr>
              <w:t>］</w:t>
            </w:r>
          </w:p>
          <w:p w:rsidR="007D58FB" w:rsidRDefault="00593645" w:rsidP="00355716">
            <w:pPr>
              <w:spacing w:line="240" w:lineRule="exact"/>
              <w:rPr>
                <w:rFonts w:asciiTheme="minorEastAsia" w:eastAsiaTheme="minorEastAsia" w:hAnsiTheme="minorEastAsia" w:cs="ＭＳ Ｐゴシック"/>
              </w:rPr>
            </w:pPr>
            <w:r w:rsidRPr="00CC5329">
              <w:rPr>
                <w:rFonts w:asciiTheme="minorEastAsia" w:eastAsiaTheme="minorEastAsia" w:hAnsiTheme="minorEastAsia" w:cs="ＭＳ Ｐゴシック" w:hint="eastAsia"/>
              </w:rPr>
              <w:t>ノート</w:t>
            </w:r>
            <w:r w:rsidR="00BE40D7">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sidR="00BE40D7">
              <w:rPr>
                <w:rFonts w:asciiTheme="minorEastAsia" w:eastAsiaTheme="minorEastAsia" w:hAnsiTheme="minorEastAsia" w:cs="ＭＳ Ｐゴシック" w:hint="eastAsia"/>
              </w:rPr>
              <w:t>「</w:t>
            </w:r>
            <w:r w:rsidR="00EE365E">
              <w:rPr>
                <w:rFonts w:asciiTheme="minorEastAsia" w:eastAsiaTheme="minorEastAsia" w:hAnsiTheme="minorEastAsia" w:cs="ＭＳ Ｐゴシック" w:hint="eastAsia"/>
              </w:rPr>
              <w:t>調べたことをまとめ，</w:t>
            </w:r>
            <w:r w:rsidR="00BE40D7">
              <w:rPr>
                <w:rFonts w:asciiTheme="minorEastAsia" w:eastAsiaTheme="minorEastAsia" w:hAnsiTheme="minorEastAsia" w:cs="ＭＳ Ｐゴシック" w:hint="eastAsia"/>
              </w:rPr>
              <w:t>情報化の進展により国民生活の利便性が向上する一方，適切に情報を見極める必要があることを理解しているか」を評価する。</w:t>
            </w:r>
          </w:p>
          <w:p w:rsidR="00EE365E" w:rsidRDefault="00EE365E" w:rsidP="00355716">
            <w:pPr>
              <w:spacing w:line="240" w:lineRule="exact"/>
              <w:rPr>
                <w:rFonts w:ascii="ＭＳ Ｐゴシック" w:eastAsia="ＭＳ Ｐゴシック" w:hAnsi="ＭＳ Ｐゴシック" w:cs="ＭＳ Ｐゴシック"/>
              </w:rPr>
            </w:pPr>
            <w:r w:rsidRPr="00BE40D7">
              <w:rPr>
                <w:rFonts w:ascii="ＭＳ Ｐゴシック" w:eastAsia="ＭＳ Ｐゴシック" w:hAnsi="ＭＳ Ｐゴシック" w:cs="ＭＳ Ｐゴシック"/>
                <w:shd w:val="pct15" w:color="auto" w:fill="FFFFFF"/>
              </w:rPr>
              <w:t>［</w:t>
            </w:r>
            <w:r w:rsidRPr="00BE40D7">
              <w:rPr>
                <w:rFonts w:ascii="ＭＳ Ｐゴシック" w:eastAsia="ＭＳ Ｐゴシック" w:hAnsi="ＭＳ Ｐゴシック" w:cs="ＭＳ Ｐゴシック" w:hint="eastAsia"/>
                <w:shd w:val="pct15" w:color="auto" w:fill="FFFFFF"/>
              </w:rPr>
              <w:t>思判表②</w:t>
            </w:r>
            <w:r w:rsidRPr="00BE40D7">
              <w:rPr>
                <w:rFonts w:ascii="ＭＳ Ｐゴシック" w:eastAsia="ＭＳ Ｐゴシック" w:hAnsi="ＭＳ Ｐゴシック" w:cs="ＭＳ Ｐゴシック"/>
                <w:shd w:val="pct15" w:color="auto" w:fill="FFFFFF"/>
              </w:rPr>
              <w:t>］</w:t>
            </w:r>
          </w:p>
          <w:p w:rsidR="00EE365E" w:rsidRPr="00CC5329" w:rsidRDefault="00355716" w:rsidP="00355716">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ノートの記述内容や発言</w:t>
            </w:r>
            <w:r w:rsidR="00CF0359">
              <w:rPr>
                <w:rFonts w:asciiTheme="minorEastAsia" w:eastAsiaTheme="minorEastAsia" w:hAnsiTheme="minorEastAsia" w:cs="ＭＳ Ｐゴシック" w:hint="eastAsia"/>
              </w:rPr>
              <w:t>内容から，</w:t>
            </w:r>
            <w:r w:rsidR="00EE365E">
              <w:rPr>
                <w:rFonts w:asciiTheme="minorEastAsia" w:eastAsiaTheme="minorEastAsia" w:hAnsiTheme="minorEastAsia" w:cs="ＭＳ Ｐゴシック" w:hint="eastAsia"/>
              </w:rPr>
              <w:t>「学習してきたことを総合して，情報活用のあり方について考え，適切に表現しているか」を評価する。</w:t>
            </w:r>
          </w:p>
        </w:tc>
      </w:tr>
      <w:tr w:rsidR="003B5608" w:rsidRPr="00555547" w:rsidTr="00610623">
        <w:trPr>
          <w:gridAfter w:val="1"/>
          <w:wAfter w:w="11" w:type="dxa"/>
        </w:trPr>
        <w:tc>
          <w:tcPr>
            <w:tcW w:w="9638" w:type="dxa"/>
            <w:gridSpan w:val="5"/>
            <w:shd w:val="clear" w:color="auto" w:fill="auto"/>
          </w:tcPr>
          <w:p w:rsidR="003B5608" w:rsidRPr="00555547" w:rsidRDefault="005B0A08" w:rsidP="005B0A08">
            <w:pPr>
              <w:rPr>
                <w:rFonts w:ascii="ＭＳ Ｐゴシック" w:eastAsia="ＭＳ Ｐゴシック" w:hAnsi="ＭＳ Ｐゴシック" w:cs="ＭＳ Ｐゴシック"/>
                <w:szCs w:val="20"/>
              </w:rPr>
            </w:pPr>
            <w:r>
              <w:rPr>
                <w:rFonts w:ascii="ＭＳ Ｐゴシック" w:eastAsia="ＭＳ Ｐゴシック" w:hAnsi="ＭＳ Ｐゴシック" w:cs="ＭＳ Ｐゴシック" w:hint="eastAsia"/>
                <w:szCs w:val="20"/>
              </w:rPr>
              <w:lastRenderedPageBreak/>
              <w:t>（4）</w:t>
            </w:r>
            <w:r w:rsidR="003B5608" w:rsidRPr="00555547">
              <w:rPr>
                <w:rFonts w:ascii="ＭＳ ゴシック" w:eastAsia="ＭＳ ゴシック" w:hint="eastAsia"/>
                <w:szCs w:val="20"/>
              </w:rPr>
              <w:t>情報活用宣言</w:t>
            </w:r>
            <w:r>
              <w:rPr>
                <w:rFonts w:ascii="ＭＳ ゴシック" w:eastAsia="ＭＳ ゴシック" w:hint="eastAsia"/>
                <w:szCs w:val="20"/>
              </w:rPr>
              <w:t xml:space="preserve">　　</w:t>
            </w:r>
          </w:p>
        </w:tc>
      </w:tr>
      <w:tr w:rsidR="009F013E" w:rsidRPr="00CC5329" w:rsidTr="00610623">
        <w:trPr>
          <w:gridAfter w:val="1"/>
          <w:wAfter w:w="11" w:type="dxa"/>
        </w:trPr>
        <w:tc>
          <w:tcPr>
            <w:tcW w:w="2778" w:type="dxa"/>
            <w:shd w:val="clear" w:color="auto" w:fill="auto"/>
          </w:tcPr>
          <w:p w:rsidR="009F013E" w:rsidRPr="00CF37BF" w:rsidRDefault="009F013E" w:rsidP="008B2E03">
            <w:pPr>
              <w:ind w:left="200" w:hangingChars="100" w:hanging="200"/>
            </w:pPr>
            <w:r w:rsidRPr="00CC5329">
              <w:rPr>
                <w:rFonts w:hint="eastAsia"/>
              </w:rPr>
              <w:t>・</w:t>
            </w:r>
            <w:r>
              <w:rPr>
                <w:rFonts w:ascii="ＭＳ ゴシック" w:eastAsia="ＭＳ ゴシック" w:hAnsi="ＭＳ ゴシック" w:hint="eastAsia"/>
              </w:rPr>
              <w:t xml:space="preserve">いかす　</w:t>
            </w:r>
            <w:r w:rsidR="001618B5">
              <w:rPr>
                <w:rFonts w:asciiTheme="minorEastAsia" w:eastAsiaTheme="minorEastAsia" w:hAnsiTheme="minorEastAsia" w:hint="eastAsia"/>
              </w:rPr>
              <w:t>わたしたちの情報との</w:t>
            </w:r>
            <w:r w:rsidR="005B50CC">
              <w:rPr>
                <w:rFonts w:asciiTheme="minorEastAsia" w:eastAsiaTheme="minorEastAsia" w:hAnsiTheme="minorEastAsia" w:hint="eastAsia"/>
              </w:rPr>
              <w:t>かか</w:t>
            </w:r>
            <w:r w:rsidR="00A12E72">
              <w:rPr>
                <w:rFonts w:asciiTheme="minorEastAsia" w:eastAsiaTheme="minorEastAsia" w:hAnsiTheme="minorEastAsia" w:hint="eastAsia"/>
              </w:rPr>
              <w:t>わり</w:t>
            </w:r>
            <w:r w:rsidR="001618B5">
              <w:rPr>
                <w:rFonts w:asciiTheme="minorEastAsia" w:eastAsiaTheme="minorEastAsia" w:hAnsiTheme="minorEastAsia" w:hint="eastAsia"/>
              </w:rPr>
              <w:t>方</w:t>
            </w:r>
            <w:r w:rsidRPr="00F55384">
              <w:rPr>
                <w:rFonts w:asciiTheme="minorEastAsia" w:eastAsiaTheme="minorEastAsia" w:hAnsiTheme="minorEastAsia" w:hint="eastAsia"/>
              </w:rPr>
              <w:t>を見直し，情報活用宣言をつくりましょう。</w:t>
            </w:r>
          </w:p>
          <w:p w:rsidR="009F013E" w:rsidRPr="007E41C7" w:rsidRDefault="00C25761" w:rsidP="008B2E03">
            <w:pPr>
              <w:ind w:left="200" w:hanging="200"/>
              <w:jc w:val="right"/>
            </w:pPr>
            <w:r w:rsidRPr="00D3453A">
              <w:rPr>
                <w:rFonts w:asciiTheme="majorEastAsia" w:eastAsiaTheme="majorEastAsia" w:hAnsiTheme="majorEastAsia" w:cs="ＭＳ Ｐゴシック"/>
              </w:rPr>
              <w:t>p.</w:t>
            </w:r>
            <w:r w:rsidR="009F013E">
              <w:rPr>
                <w:rFonts w:ascii="ＭＳ ゴシック" w:eastAsia="ＭＳ ゴシック" w:hAnsi="ＭＳ ゴシック" w:hint="eastAsia"/>
              </w:rPr>
              <w:t>97</w:t>
            </w:r>
          </w:p>
          <w:p w:rsidR="009F013E" w:rsidRPr="00CC5329" w:rsidRDefault="009F013E" w:rsidP="008B2E03">
            <w:pPr>
              <w:ind w:firstLineChars="100" w:firstLine="200"/>
              <w:jc w:val="right"/>
            </w:pPr>
          </w:p>
        </w:tc>
        <w:tc>
          <w:tcPr>
            <w:tcW w:w="680" w:type="dxa"/>
            <w:shd w:val="clear" w:color="auto" w:fill="auto"/>
          </w:tcPr>
          <w:p w:rsidR="009F013E" w:rsidRPr="00CC5329" w:rsidRDefault="009F013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rsidR="009F013E" w:rsidRPr="00A720DF" w:rsidRDefault="00D97AB8" w:rsidP="002E456D">
            <w:pPr>
              <w:pStyle w:val="ae"/>
              <w:numPr>
                <w:ilvl w:val="0"/>
                <w:numId w:val="15"/>
              </w:numPr>
              <w:autoSpaceDE w:val="0"/>
              <w:autoSpaceDN w:val="0"/>
              <w:adjustRightInd w:val="0"/>
              <w:spacing w:line="240" w:lineRule="exact"/>
              <w:ind w:leftChars="0" w:left="200" w:hangingChars="100" w:hanging="200"/>
            </w:pPr>
            <w:r>
              <w:rPr>
                <w:rFonts w:hint="eastAsia"/>
              </w:rPr>
              <w:t>これまでの学習を</w:t>
            </w:r>
            <w:r w:rsidR="006E600E">
              <w:rPr>
                <w:rFonts w:hint="eastAsia"/>
              </w:rPr>
              <w:t>もとに</w:t>
            </w:r>
            <w:r w:rsidR="009F013E">
              <w:rPr>
                <w:rFonts w:hint="eastAsia"/>
              </w:rPr>
              <w:t>，自分たちの情報</w:t>
            </w:r>
            <w:r w:rsidR="001618B5">
              <w:rPr>
                <w:rFonts w:hint="eastAsia"/>
              </w:rPr>
              <w:t>との</w:t>
            </w:r>
            <w:r w:rsidR="00A12E72">
              <w:rPr>
                <w:rFonts w:cstheme="minorBidi" w:hint="eastAsia"/>
                <w:kern w:val="2"/>
                <w:szCs w:val="22"/>
              </w:rPr>
              <w:t>関わり</w:t>
            </w:r>
            <w:r w:rsidR="001618B5" w:rsidRPr="00465F6B">
              <w:rPr>
                <w:rFonts w:cstheme="minorBidi" w:hint="eastAsia"/>
                <w:kern w:val="2"/>
                <w:szCs w:val="22"/>
              </w:rPr>
              <w:t>方</w:t>
            </w:r>
            <w:r w:rsidR="009F013E">
              <w:rPr>
                <w:rFonts w:hint="eastAsia"/>
              </w:rPr>
              <w:t>を</w:t>
            </w:r>
            <w:r w:rsidR="00D41499">
              <w:rPr>
                <w:rFonts w:hint="eastAsia"/>
              </w:rPr>
              <w:t>ふり返</w:t>
            </w:r>
            <w:r w:rsidR="009F013E">
              <w:rPr>
                <w:rFonts w:hint="eastAsia"/>
              </w:rPr>
              <w:t>り，注意しなければならないことをグループで話し合い，クイズをつくる。</w:t>
            </w:r>
          </w:p>
          <w:p w:rsidR="009F013E" w:rsidRPr="00E70FDC" w:rsidRDefault="009F013E" w:rsidP="008B2E03">
            <w:pPr>
              <w:autoSpaceDE w:val="0"/>
              <w:autoSpaceDN w:val="0"/>
              <w:adjustRightInd w:val="0"/>
              <w:spacing w:line="240" w:lineRule="exact"/>
              <w:ind w:left="200" w:hangingChars="100" w:hanging="200"/>
            </w:pPr>
            <w:r>
              <w:rPr>
                <w:rFonts w:hint="eastAsia"/>
              </w:rPr>
              <w:t>・個人情報を入力する場合，相手を確かめることや余計なことを書かないことが大切。</w:t>
            </w:r>
          </w:p>
          <w:p w:rsidR="009F013E" w:rsidRDefault="009F013E" w:rsidP="008B2E03">
            <w:pPr>
              <w:autoSpaceDE w:val="0"/>
              <w:autoSpaceDN w:val="0"/>
              <w:adjustRightInd w:val="0"/>
              <w:spacing w:line="240" w:lineRule="exact"/>
              <w:ind w:left="200" w:hangingChars="100" w:hanging="200"/>
              <w:jc w:val="left"/>
            </w:pPr>
            <w:r>
              <w:rPr>
                <w:rFonts w:hint="eastAsia"/>
              </w:rPr>
              <w:t>・ＳＮＳで発信するとき，友達のことを書き込んだり，個人情報を発信したりしない。</w:t>
            </w:r>
          </w:p>
          <w:p w:rsidR="009F013E" w:rsidRDefault="009F013E" w:rsidP="008B2E03">
            <w:pPr>
              <w:autoSpaceDE w:val="0"/>
              <w:autoSpaceDN w:val="0"/>
              <w:adjustRightInd w:val="0"/>
              <w:spacing w:line="240" w:lineRule="exact"/>
              <w:ind w:left="200" w:hangingChars="100" w:hanging="200"/>
              <w:jc w:val="left"/>
            </w:pPr>
            <w:r>
              <w:rPr>
                <w:rFonts w:hint="eastAsia"/>
              </w:rPr>
              <w:t>②グループごとに作成したクイズを相互に発表し合い，情報を活用するうえで大切だと思うことを整理して「情報活用宣言」を書く。</w:t>
            </w:r>
          </w:p>
          <w:p w:rsidR="009F013E" w:rsidRDefault="009F013E" w:rsidP="008B2E03">
            <w:pPr>
              <w:autoSpaceDE w:val="0"/>
              <w:autoSpaceDN w:val="0"/>
              <w:adjustRightInd w:val="0"/>
              <w:spacing w:line="240" w:lineRule="exact"/>
              <w:ind w:left="200" w:hangingChars="100" w:hanging="200"/>
              <w:jc w:val="left"/>
            </w:pPr>
            <w:r>
              <w:rPr>
                <w:rFonts w:hint="eastAsia"/>
              </w:rPr>
              <w:t>・常に，個人情報の扱いに注意する。</w:t>
            </w:r>
          </w:p>
          <w:p w:rsidR="009F013E" w:rsidRDefault="009F013E" w:rsidP="008B2E03">
            <w:pPr>
              <w:autoSpaceDE w:val="0"/>
              <w:autoSpaceDN w:val="0"/>
              <w:adjustRightInd w:val="0"/>
              <w:spacing w:line="240" w:lineRule="exact"/>
              <w:ind w:left="200" w:hangingChars="100" w:hanging="200"/>
              <w:jc w:val="left"/>
            </w:pPr>
            <w:r>
              <w:rPr>
                <w:rFonts w:hint="eastAsia"/>
              </w:rPr>
              <w:t>・必要な情報はきちんと確かめて使う。</w:t>
            </w:r>
          </w:p>
          <w:p w:rsidR="009F013E" w:rsidRDefault="009F013E" w:rsidP="00D97AB8">
            <w:pPr>
              <w:spacing w:line="240" w:lineRule="exact"/>
              <w:ind w:left="200" w:hangingChars="100" w:hanging="200"/>
            </w:pPr>
            <w:r>
              <w:rPr>
                <w:rFonts w:hint="eastAsia"/>
              </w:rPr>
              <w:t>・ＳＮＳでいたずら書きや悪口を書いたり，個人情報を載せたりしない。</w:t>
            </w:r>
          </w:p>
          <w:p w:rsidR="0079015D" w:rsidRDefault="0079015D" w:rsidP="0079015D">
            <w:pPr>
              <w:ind w:left="180" w:hangingChars="100" w:hanging="180"/>
            </w:pPr>
            <w:r w:rsidRPr="003C5942">
              <w:rPr>
                <w:rFonts w:cs="ＭＳ 明朝"/>
                <w:noProof/>
                <w:kern w:val="0"/>
                <w:sz w:val="18"/>
                <w:szCs w:val="18"/>
              </w:rPr>
              <mc:AlternateContent>
                <mc:Choice Requires="wps">
                  <w:drawing>
                    <wp:anchor distT="0" distB="0" distL="114300" distR="114300" simplePos="0" relativeHeight="251872256" behindDoc="0" locked="0" layoutInCell="1" allowOverlap="1" wp14:anchorId="2C9DA00B" wp14:editId="36119C64">
                      <wp:simplePos x="0" y="0"/>
                      <wp:positionH relativeFrom="column">
                        <wp:posOffset>-34128</wp:posOffset>
                      </wp:positionH>
                      <wp:positionV relativeFrom="paragraph">
                        <wp:posOffset>35560</wp:posOffset>
                      </wp:positionV>
                      <wp:extent cx="1457325" cy="970059"/>
                      <wp:effectExtent l="0" t="0" r="28575" b="20955"/>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0059"/>
                              </a:xfrm>
                              <a:prstGeom prst="rect">
                                <a:avLst/>
                              </a:prstGeom>
                              <a:solidFill>
                                <a:srgbClr val="FFFFFF"/>
                              </a:solidFill>
                              <a:ln w="9525">
                                <a:solidFill>
                                  <a:srgbClr val="000000"/>
                                </a:solidFill>
                                <a:prstDash val="dash"/>
                                <a:miter lim="800000"/>
                                <a:headEnd/>
                                <a:tailEnd/>
                              </a:ln>
                            </wps:spPr>
                            <wps:txbx>
                              <w:txbxContent>
                                <w:p w:rsidR="0034549D" w:rsidRDefault="0034549D" w:rsidP="00371A3E">
                                  <w:pPr>
                                    <w:spacing w:line="240" w:lineRule="exact"/>
                                  </w:pPr>
                                  <w:r w:rsidRPr="00371A3E">
                                    <w:rPr>
                                      <w:rFonts w:hint="eastAsia"/>
                                    </w:rPr>
                                    <w:t>情報の活用に当たっては</w:t>
                                  </w:r>
                                  <w:r>
                                    <w:rPr>
                                      <w:rFonts w:hint="eastAsia"/>
                                    </w:rPr>
                                    <w:t>，</w:t>
                                  </w:r>
                                  <w:r w:rsidRPr="00371A3E">
                                    <w:rPr>
                                      <w:rFonts w:hint="eastAsia"/>
                                    </w:rPr>
                                    <w:t>確かな情報を収集・選択して使うこと</w:t>
                                  </w:r>
                                  <w:r>
                                    <w:rPr>
                                      <w:rFonts w:hint="eastAsia"/>
                                    </w:rPr>
                                    <w:t>，</w:t>
                                  </w:r>
                                  <w:r w:rsidRPr="00371A3E">
                                    <w:rPr>
                                      <w:rFonts w:hint="eastAsia"/>
                                    </w:rPr>
                                    <w:t>誤った情報や個人情報等を発信しないことが大切</w:t>
                                  </w:r>
                                  <w:r>
                                    <w:rPr>
                                      <w:rFonts w:hint="eastAsia"/>
                                    </w:rPr>
                                    <w:t>である</w:t>
                                  </w:r>
                                  <w:r w:rsidRPr="00371A3E">
                                    <w:rPr>
                                      <w:rFonts w:hint="eastAsia"/>
                                    </w:rPr>
                                    <w:t>。</w:t>
                                  </w:r>
                                  <w:r>
                                    <w:rPr>
                                      <w:rFonts w:hint="eastAsia"/>
                                    </w:rPr>
                                    <w:t xml:space="preserve">         </w:t>
                                  </w:r>
                                </w:p>
                                <w:p w:rsidR="0034549D" w:rsidRDefault="0034549D" w:rsidP="009F013E">
                                  <w:pPr>
                                    <w:spacing w:line="240" w:lineRule="exact"/>
                                    <w:jc w:val="left"/>
                                  </w:pPr>
                                </w:p>
                                <w:p w:rsidR="0034549D" w:rsidRDefault="0034549D" w:rsidP="009F013E">
                                  <w:pPr>
                                    <w:spacing w:line="240" w:lineRule="exact"/>
                                    <w:jc w:val="left"/>
                                  </w:pPr>
                                </w:p>
                                <w:p w:rsidR="0034549D" w:rsidRDefault="0034549D" w:rsidP="009F013E">
                                  <w:pPr>
                                    <w:spacing w:line="240" w:lineRule="exact"/>
                                    <w:jc w:val="left"/>
                                  </w:pPr>
                                </w:p>
                                <w:p w:rsidR="0034549D" w:rsidRPr="00895CC5" w:rsidRDefault="0034549D" w:rsidP="009F013E">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A00B" id="テキスト ボックス 96" o:spid="_x0000_s1127" type="#_x0000_t202" style="position:absolute;left:0;text-align:left;margin-left:-2.7pt;margin-top:2.8pt;width:114.75pt;height:76.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zTWAIAAIIEAAAOAAAAZHJzL2Uyb0RvYy54bWysVM2O0zAQviPxDpbvbNKy3bZR09WyyyKk&#10;XUBaeICp4zQWjm1st0k5thLiIXgFxJnnyYswdrrd8iMOiBwsT2fmm5nv83R23taSrLl1QqucDk5S&#10;SrhiuhBqmdN3b6+fTChxHlQBUiue0w139Hz++NGsMRkf6krLgluCIMpljclp5b3JksSxitfgTrTh&#10;Cp2ltjV4NO0yKSw0iF7LZJimZ0mjbWGsZtw5/PWqd9J5xC9LzvzrsnTcE5lT7M3H08ZzEc5kPoNs&#10;acFUgu3bgH/oogahsOgB6go8kJUVv0HVglntdOlPmK4TXZaC8TgDTjNIf5nmrgLD4yxIjjMHmtz/&#10;g2Wv1m8sEUVOp2eUKKhRo273qdt+7bbfu91n0u2+dLtdt/2GNsEYJKwxLsO8O4OZvn2mWxQ+Du/M&#10;jWbvHVH6sgK15BfW6qbiUGDDg5CZHKX2OC6ALJpbXWBhWHkdgdrS1oFN5IcgOgq3OYjFW09YKHk6&#10;Gj8djihh6JuO03Q0jSUgu8821vkXXNckXHJq8TFEdFjfOB+6gew+JBRzWoriWkgZDbtcXEpL1oAP&#10;5zp+e/SfwqQiDVYfYR9/h0jj9yeI0MIVuKovVeAtREFWC4+bIUWd08khGbJA53NVxBAPQvZ3HEWq&#10;Pb+B0p5c3y7aqO0gjfQH9he62CDlVvergKuLl0rbj5Q0uAY5dR9WYDkl8qVC2canwyly7KMxmUxR&#10;CnvsWBw5QDEEyqmnpL9e+n7TVsaKZYV1+mei9AUKXYqowUNP+/bxoUdp9ksZNunYjlEPfx3zHwAA&#10;AP//AwBQSwMEFAAGAAgAAAAhAE2TXVHdAAAACAEAAA8AAABkcnMvZG93bnJldi54bWxMj01PhDAU&#10;Rfcm/ofmmbibKRCYEIYy0Ul040bR6LbQN5QMfSW0fPjvrStdvtyTe88rT5sZ2IKT6y0JiPcRMKTW&#10;qp46AR/vT7scmPOSlBwsoYBvdHCqbm9KWSi70hsute9YKCFXSAHa+7Hg3LUajXR7OyKF7GInI304&#10;p46rSa6h3Aw8iaIDN7KnsKDliGeN7bWejYBr3DzKl8ypz/xZr1/5fF5eVS3E/d32cATmcfN/MPzq&#10;B3WoglNjZ1KODQJ2WRpIAdkBWIiTJI2BNYHL8hR4VfL/D1Q/AAAA//8DAFBLAQItABQABgAIAAAA&#10;IQC2gziS/gAAAOEBAAATAAAAAAAAAAAAAAAAAAAAAABbQ29udGVudF9UeXBlc10ueG1sUEsBAi0A&#10;FAAGAAgAAAAhADj9If/WAAAAlAEAAAsAAAAAAAAAAAAAAAAALwEAAF9yZWxzLy5yZWxzUEsBAi0A&#10;FAAGAAgAAAAhALAEnNNYAgAAggQAAA4AAAAAAAAAAAAAAAAALgIAAGRycy9lMm9Eb2MueG1sUEsB&#10;Ai0AFAAGAAgAAAAhAE2TXVHdAAAACAEAAA8AAAAAAAAAAAAAAAAAsgQAAGRycy9kb3ducmV2Lnht&#10;bFBLBQYAAAAABAAEAPMAAAC8BQAAAAA=&#10;">
                      <v:stroke dashstyle="dash"/>
                      <v:textbox inset="5.85pt,.7pt,5.85pt,.7pt">
                        <w:txbxContent>
                          <w:p w:rsidR="0034549D" w:rsidRDefault="0034549D" w:rsidP="00371A3E">
                            <w:pPr>
                              <w:spacing w:line="240" w:lineRule="exact"/>
                            </w:pPr>
                            <w:r w:rsidRPr="00371A3E">
                              <w:rPr>
                                <w:rFonts w:hint="eastAsia"/>
                              </w:rPr>
                              <w:t>情報の活用に当たっては</w:t>
                            </w:r>
                            <w:r>
                              <w:rPr>
                                <w:rFonts w:hint="eastAsia"/>
                              </w:rPr>
                              <w:t>，</w:t>
                            </w:r>
                            <w:r w:rsidRPr="00371A3E">
                              <w:rPr>
                                <w:rFonts w:hint="eastAsia"/>
                              </w:rPr>
                              <w:t>確かな情報を収集・選択して使うこと</w:t>
                            </w:r>
                            <w:r>
                              <w:rPr>
                                <w:rFonts w:hint="eastAsia"/>
                              </w:rPr>
                              <w:t>，</w:t>
                            </w:r>
                            <w:r w:rsidRPr="00371A3E">
                              <w:rPr>
                                <w:rFonts w:hint="eastAsia"/>
                              </w:rPr>
                              <w:t>誤った情報や個人情報等を発信しないことが大切</w:t>
                            </w:r>
                            <w:r>
                              <w:rPr>
                                <w:rFonts w:hint="eastAsia"/>
                              </w:rPr>
                              <w:t>である</w:t>
                            </w:r>
                            <w:r w:rsidRPr="00371A3E">
                              <w:rPr>
                                <w:rFonts w:hint="eastAsia"/>
                              </w:rPr>
                              <w:t>。</w:t>
                            </w:r>
                            <w:r>
                              <w:rPr>
                                <w:rFonts w:hint="eastAsia"/>
                              </w:rPr>
                              <w:t xml:space="preserve">         </w:t>
                            </w:r>
                          </w:p>
                          <w:p w:rsidR="0034549D" w:rsidRDefault="0034549D" w:rsidP="009F013E">
                            <w:pPr>
                              <w:spacing w:line="240" w:lineRule="exact"/>
                              <w:jc w:val="left"/>
                            </w:pPr>
                          </w:p>
                          <w:p w:rsidR="0034549D" w:rsidRDefault="0034549D" w:rsidP="009F013E">
                            <w:pPr>
                              <w:spacing w:line="240" w:lineRule="exact"/>
                              <w:jc w:val="left"/>
                            </w:pPr>
                          </w:p>
                          <w:p w:rsidR="0034549D" w:rsidRDefault="0034549D" w:rsidP="009F013E">
                            <w:pPr>
                              <w:spacing w:line="240" w:lineRule="exact"/>
                              <w:jc w:val="left"/>
                            </w:pPr>
                          </w:p>
                          <w:p w:rsidR="0034549D" w:rsidRPr="00895CC5" w:rsidRDefault="0034549D" w:rsidP="009F013E">
                            <w:pPr>
                              <w:spacing w:line="240" w:lineRule="exact"/>
                              <w:jc w:val="left"/>
                            </w:pPr>
                          </w:p>
                        </w:txbxContent>
                      </v:textbox>
                    </v:shape>
                  </w:pict>
                </mc:Fallback>
              </mc:AlternateContent>
            </w:r>
          </w:p>
          <w:p w:rsidR="0079015D" w:rsidRDefault="0079015D" w:rsidP="0079015D">
            <w:pPr>
              <w:ind w:left="200" w:hangingChars="100" w:hanging="200"/>
            </w:pPr>
          </w:p>
          <w:p w:rsidR="009F013E" w:rsidRDefault="009F013E" w:rsidP="0079015D">
            <w:pPr>
              <w:ind w:left="200" w:hangingChars="100" w:hanging="200"/>
            </w:pPr>
          </w:p>
          <w:p w:rsidR="009F013E" w:rsidRDefault="009F013E" w:rsidP="009F013E">
            <w:pPr>
              <w:ind w:left="200" w:hangingChars="100" w:hanging="200"/>
            </w:pPr>
          </w:p>
          <w:p w:rsidR="009F013E" w:rsidRDefault="009F013E" w:rsidP="00A569FC">
            <w:pPr>
              <w:ind w:left="200" w:hangingChars="100" w:hanging="200"/>
            </w:pPr>
          </w:p>
          <w:p w:rsidR="00FE0A61" w:rsidRDefault="00FE0A61" w:rsidP="00371A3E"/>
        </w:tc>
        <w:tc>
          <w:tcPr>
            <w:tcW w:w="1871" w:type="dxa"/>
            <w:shd w:val="clear" w:color="auto" w:fill="auto"/>
          </w:tcPr>
          <w:p w:rsidR="0056233D" w:rsidRPr="0056233D" w:rsidRDefault="002E2B95" w:rsidP="0056233D">
            <w:pPr>
              <w:spacing w:line="240" w:lineRule="exact"/>
              <w:ind w:left="200" w:hangingChars="100" w:hanging="200"/>
              <w:rPr>
                <w:rFonts w:hAnsi="Century" w:cs="Times New Roman"/>
                <w:kern w:val="0"/>
                <w:szCs w:val="20"/>
              </w:rPr>
            </w:pPr>
            <w:r>
              <w:rPr>
                <w:rFonts w:hAnsi="Century" w:cs="Times New Roman" w:hint="eastAsia"/>
                <w:kern w:val="0"/>
                <w:szCs w:val="20"/>
              </w:rPr>
              <w:t>◆各自のノートをもと</w:t>
            </w:r>
            <w:r w:rsidR="0056233D" w:rsidRPr="0056233D">
              <w:rPr>
                <w:rFonts w:hAnsi="Century" w:cs="Times New Roman" w:hint="eastAsia"/>
                <w:kern w:val="0"/>
                <w:szCs w:val="20"/>
              </w:rPr>
              <w:t>に</w:t>
            </w:r>
            <w:r w:rsidR="0056233D">
              <w:rPr>
                <w:rFonts w:hAnsi="Century" w:cs="Times New Roman" w:hint="eastAsia"/>
                <w:kern w:val="0"/>
                <w:szCs w:val="20"/>
              </w:rPr>
              <w:t>，</w:t>
            </w:r>
            <w:r w:rsidR="0056233D" w:rsidRPr="0056233D">
              <w:rPr>
                <w:rFonts w:hAnsi="Century" w:cs="Times New Roman" w:hint="eastAsia"/>
                <w:kern w:val="0"/>
                <w:szCs w:val="20"/>
              </w:rPr>
              <w:t>どのように情報を活用していたか話し合わせる。</w:t>
            </w:r>
          </w:p>
          <w:p w:rsidR="0056233D" w:rsidRPr="0056233D" w:rsidRDefault="0056233D" w:rsidP="0056233D">
            <w:pPr>
              <w:spacing w:line="240" w:lineRule="exact"/>
              <w:ind w:left="200" w:hangingChars="100" w:hanging="200"/>
              <w:rPr>
                <w:rFonts w:hAnsi="Century" w:cs="Times New Roman"/>
                <w:kern w:val="0"/>
                <w:szCs w:val="20"/>
              </w:rPr>
            </w:pPr>
          </w:p>
          <w:p w:rsidR="0056233D" w:rsidRPr="0056233D" w:rsidRDefault="0056233D" w:rsidP="0056233D">
            <w:pPr>
              <w:spacing w:line="240" w:lineRule="exact"/>
              <w:ind w:left="200" w:hangingChars="100" w:hanging="200"/>
              <w:rPr>
                <w:rFonts w:hAnsi="Century" w:cs="Times New Roman"/>
                <w:kern w:val="0"/>
                <w:szCs w:val="20"/>
              </w:rPr>
            </w:pPr>
          </w:p>
          <w:p w:rsidR="0056233D" w:rsidRPr="0056233D" w:rsidRDefault="0056233D" w:rsidP="0056233D">
            <w:pPr>
              <w:spacing w:line="240" w:lineRule="exact"/>
              <w:ind w:left="200" w:hangingChars="100" w:hanging="200"/>
              <w:rPr>
                <w:rFonts w:hAnsi="Century" w:cs="Times New Roman"/>
                <w:kern w:val="0"/>
                <w:szCs w:val="20"/>
              </w:rPr>
            </w:pPr>
          </w:p>
          <w:p w:rsidR="0056233D" w:rsidRPr="0056233D" w:rsidRDefault="0056233D" w:rsidP="00A569FC">
            <w:pPr>
              <w:ind w:left="200" w:hangingChars="100" w:hanging="200"/>
            </w:pPr>
          </w:p>
          <w:p w:rsidR="0056233D" w:rsidRDefault="0056233D" w:rsidP="00A569FC">
            <w:pPr>
              <w:ind w:left="200" w:hangingChars="100" w:hanging="200"/>
            </w:pPr>
          </w:p>
          <w:p w:rsidR="0056233D" w:rsidRDefault="0056233D" w:rsidP="00A569FC">
            <w:pPr>
              <w:ind w:left="200" w:hangingChars="100" w:hanging="200"/>
            </w:pPr>
          </w:p>
          <w:p w:rsidR="0056233D" w:rsidRDefault="0056233D" w:rsidP="00A569FC">
            <w:pPr>
              <w:ind w:left="200" w:hangingChars="100" w:hanging="200"/>
            </w:pPr>
          </w:p>
          <w:p w:rsidR="0056233D" w:rsidRDefault="0056233D" w:rsidP="00A569FC">
            <w:pPr>
              <w:ind w:left="200" w:hangingChars="100" w:hanging="200"/>
            </w:pPr>
          </w:p>
          <w:p w:rsidR="0056233D" w:rsidRPr="0056233D" w:rsidRDefault="0056233D" w:rsidP="00A569FC">
            <w:pPr>
              <w:ind w:left="200" w:hangingChars="100" w:hanging="200"/>
            </w:pPr>
          </w:p>
          <w:p w:rsidR="0056233D" w:rsidRDefault="0056233D" w:rsidP="00A569FC">
            <w:pPr>
              <w:ind w:left="200" w:hangingChars="100" w:hanging="200"/>
            </w:pPr>
          </w:p>
          <w:p w:rsidR="009F013E" w:rsidRPr="009F04E4" w:rsidRDefault="009F013E" w:rsidP="0056233D">
            <w:pPr>
              <w:ind w:left="200" w:hangingChars="100" w:hanging="200"/>
            </w:pPr>
          </w:p>
        </w:tc>
        <w:tc>
          <w:tcPr>
            <w:tcW w:w="1871" w:type="dxa"/>
            <w:shd w:val="clear" w:color="auto" w:fill="auto"/>
          </w:tcPr>
          <w:p w:rsidR="00EE365E" w:rsidRDefault="00EE365E" w:rsidP="00355716">
            <w:pPr>
              <w:spacing w:line="240" w:lineRule="exact"/>
              <w:rPr>
                <w:rFonts w:ascii="ＭＳ Ｐゴシック" w:eastAsia="ＭＳ Ｐゴシック" w:hAnsi="ＭＳ Ｐゴシック" w:cs="ＭＳ Ｐゴシック"/>
              </w:rPr>
            </w:pPr>
            <w:r w:rsidRPr="00BE40D7">
              <w:rPr>
                <w:rFonts w:ascii="ＭＳ Ｐゴシック" w:eastAsia="ＭＳ Ｐゴシック" w:hAnsi="ＭＳ Ｐゴシック" w:cs="ＭＳ Ｐゴシック"/>
                <w:shd w:val="pct15" w:color="auto" w:fill="FFFFFF"/>
              </w:rPr>
              <w:t>［</w:t>
            </w:r>
            <w:r>
              <w:rPr>
                <w:rFonts w:ascii="ＭＳ Ｐゴシック" w:eastAsia="ＭＳ Ｐゴシック" w:hAnsi="ＭＳ Ｐゴシック" w:cs="ＭＳ Ｐゴシック" w:hint="eastAsia"/>
                <w:shd w:val="pct15" w:color="auto" w:fill="FFFFFF"/>
              </w:rPr>
              <w:t>態度</w:t>
            </w:r>
            <w:r w:rsidRPr="00BE40D7">
              <w:rPr>
                <w:rFonts w:ascii="ＭＳ Ｐゴシック" w:eastAsia="ＭＳ Ｐゴシック" w:hAnsi="ＭＳ Ｐゴシック" w:cs="ＭＳ Ｐゴシック" w:hint="eastAsia"/>
                <w:shd w:val="pct15" w:color="auto" w:fill="FFFFFF"/>
              </w:rPr>
              <w:t>②</w:t>
            </w:r>
            <w:r w:rsidRPr="00BE40D7">
              <w:rPr>
                <w:rFonts w:ascii="ＭＳ Ｐゴシック" w:eastAsia="ＭＳ Ｐゴシック" w:hAnsi="ＭＳ Ｐゴシック" w:cs="ＭＳ Ｐゴシック"/>
                <w:shd w:val="pct15" w:color="auto" w:fill="FFFFFF"/>
              </w:rPr>
              <w:t>］</w:t>
            </w:r>
          </w:p>
          <w:p w:rsidR="009F013E" w:rsidRPr="00593645" w:rsidRDefault="00355716" w:rsidP="00355716">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発言や情報活用宣言の</w:t>
            </w:r>
            <w:r w:rsidR="00CF0359">
              <w:rPr>
                <w:rFonts w:asciiTheme="minorEastAsia" w:eastAsiaTheme="minorEastAsia" w:hAnsiTheme="minorEastAsia" w:cs="ＭＳ Ｐゴシック" w:hint="eastAsia"/>
              </w:rPr>
              <w:t>内容から，</w:t>
            </w:r>
            <w:r w:rsidR="00EE365E">
              <w:rPr>
                <w:rFonts w:asciiTheme="minorEastAsia" w:eastAsiaTheme="minorEastAsia" w:hAnsiTheme="minorEastAsia" w:cs="ＭＳ Ｐゴシック" w:hint="eastAsia"/>
              </w:rPr>
              <w:t>「</w:t>
            </w:r>
            <w:r w:rsidR="00EE365E">
              <w:rPr>
                <w:rFonts w:hint="eastAsia"/>
                <w:szCs w:val="20"/>
              </w:rPr>
              <w:t>学習したことを</w:t>
            </w:r>
            <w:r w:rsidR="006E600E">
              <w:rPr>
                <w:rFonts w:hint="eastAsia"/>
                <w:szCs w:val="20"/>
              </w:rPr>
              <w:t>もとに</w:t>
            </w:r>
            <w:r w:rsidR="00EE365E">
              <w:rPr>
                <w:rFonts w:hint="eastAsia"/>
                <w:szCs w:val="20"/>
              </w:rPr>
              <w:t>，多角的に考えて，情報化の進展に伴う国民生活における良さや課題について考えようとしてい</w:t>
            </w:r>
            <w:r w:rsidR="00857A13">
              <w:rPr>
                <w:rFonts w:hint="eastAsia"/>
                <w:szCs w:val="20"/>
              </w:rPr>
              <w:t>る</w:t>
            </w:r>
            <w:r w:rsidR="00EE365E">
              <w:rPr>
                <w:rFonts w:asciiTheme="minorEastAsia" w:eastAsiaTheme="minorEastAsia" w:hAnsiTheme="minorEastAsia" w:cs="ＭＳ Ｐゴシック" w:hint="eastAsia"/>
              </w:rPr>
              <w:t>か」を評価する。</w:t>
            </w:r>
          </w:p>
        </w:tc>
      </w:tr>
    </w:tbl>
    <w:p w:rsidR="003B5608" w:rsidRDefault="003B5608" w:rsidP="003B560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3B5608" w:rsidTr="008B2E03">
        <w:tc>
          <w:tcPr>
            <w:tcW w:w="1526" w:type="dxa"/>
            <w:shd w:val="clear" w:color="auto" w:fill="BFBFBF"/>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単元名</w:t>
            </w:r>
          </w:p>
        </w:tc>
        <w:tc>
          <w:tcPr>
            <w:tcW w:w="4576" w:type="dxa"/>
            <w:gridSpan w:val="3"/>
            <w:vAlign w:val="center"/>
          </w:tcPr>
          <w:p w:rsidR="005621EA" w:rsidRDefault="003B5608" w:rsidP="008B4CD4">
            <w:pPr>
              <w:spacing w:line="0" w:lineRule="atLeast"/>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５.わたしたちの生活と環境</w:t>
            </w:r>
          </w:p>
          <w:p w:rsidR="003B5608" w:rsidRDefault="003B5608" w:rsidP="008B4CD4">
            <w:pPr>
              <w:spacing w:line="0" w:lineRule="atLeast"/>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98～99</w:t>
            </w:r>
          </w:p>
        </w:tc>
      </w:tr>
      <w:tr w:rsidR="003B5608" w:rsidTr="008B2E03">
        <w:tc>
          <w:tcPr>
            <w:tcW w:w="1526" w:type="dxa"/>
            <w:shd w:val="clear" w:color="auto" w:fill="BFBFBF"/>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時間</w:t>
            </w:r>
          </w:p>
        </w:tc>
        <w:tc>
          <w:tcPr>
            <w:tcW w:w="1524" w:type="dxa"/>
            <w:shd w:val="clear" w:color="auto" w:fill="BFBFBF"/>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月</w:t>
            </w:r>
          </w:p>
        </w:tc>
        <w:tc>
          <w:tcPr>
            <w:tcW w:w="1398" w:type="dxa"/>
            <w:shd w:val="clear" w:color="auto" w:fill="BFBFBF"/>
            <w:vAlign w:val="center"/>
          </w:tcPr>
          <w:p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rsidR="003B5608" w:rsidRDefault="003B5608" w:rsidP="00865AC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５</w:t>
            </w:r>
            <w:r w:rsidRPr="00F21446">
              <w:rPr>
                <w:rFonts w:ascii="ＭＳ Ｐゴシック" w:eastAsia="ＭＳ Ｐゴシック" w:hAnsi="ＭＳ Ｐゴシック" w:cs="ＭＳ Ｐゴシック"/>
              </w:rPr>
              <w:t>)アイ</w:t>
            </w:r>
          </w:p>
        </w:tc>
      </w:tr>
    </w:tbl>
    <w:p w:rsidR="003B5608" w:rsidRDefault="003B5608" w:rsidP="003B5608"/>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99"/>
        <w:gridCol w:w="1673"/>
      </w:tblGrid>
      <w:tr w:rsidR="00721E31" w:rsidRPr="00721E31" w:rsidTr="00326A7B">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2" w:type="dxa"/>
            <w:gridSpan w:val="2"/>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555547" w:rsidTr="00326A7B">
        <w:tc>
          <w:tcPr>
            <w:tcW w:w="9639" w:type="dxa"/>
            <w:gridSpan w:val="6"/>
            <w:shd w:val="clear" w:color="auto" w:fill="auto"/>
            <w:vAlign w:val="center"/>
          </w:tcPr>
          <w:p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Ｐゴシック" w:eastAsia="ＭＳ Ｐゴシック" w:hAnsi="ＭＳ Ｐゴシック" w:cs="ＭＳ Ｐゴシック" w:hint="eastAsia"/>
                <w:szCs w:val="20"/>
              </w:rPr>
              <w:t>自然環境とかかわっていく大切さ</w:t>
            </w:r>
            <w:r w:rsidRPr="00555547">
              <w:rPr>
                <w:szCs w:val="20"/>
              </w:rPr>
              <w:tab/>
            </w:r>
          </w:p>
        </w:tc>
      </w:tr>
      <w:tr w:rsidR="00C67BA8" w:rsidTr="00326A7B">
        <w:tc>
          <w:tcPr>
            <w:tcW w:w="2778" w:type="dxa"/>
            <w:shd w:val="clear" w:color="auto" w:fill="auto"/>
          </w:tcPr>
          <w:p w:rsidR="00C67BA8" w:rsidRDefault="00C67BA8" w:rsidP="008B2E03">
            <w:pPr>
              <w:ind w:left="200" w:hanging="200"/>
            </w:pPr>
            <w:r>
              <w:t>・</w:t>
            </w:r>
            <w:r>
              <w:rPr>
                <w:rFonts w:hint="eastAsia"/>
              </w:rPr>
              <w:t>わたしたちの生活は，どのような自然環境に囲まれているのでしょうか。</w:t>
            </w:r>
          </w:p>
          <w:p w:rsidR="00C67BA8" w:rsidRDefault="00C25761"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C67BA8">
              <w:rPr>
                <w:rFonts w:ascii="ＭＳ Ｐゴシック" w:eastAsia="ＭＳ Ｐゴシック" w:hAnsi="ＭＳ Ｐゴシック" w:cs="ＭＳ Ｐゴシック" w:hint="eastAsia"/>
              </w:rPr>
              <w:t>98～99</w:t>
            </w:r>
          </w:p>
        </w:tc>
        <w:tc>
          <w:tcPr>
            <w:tcW w:w="680" w:type="dxa"/>
            <w:shd w:val="clear" w:color="auto" w:fill="auto"/>
          </w:tcPr>
          <w:p w:rsidR="00C67BA8" w:rsidRDefault="00C67BA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C67BA8" w:rsidRDefault="00C67BA8" w:rsidP="008B2E03">
            <w:pPr>
              <w:autoSpaceDE w:val="0"/>
              <w:autoSpaceDN w:val="0"/>
              <w:adjustRightInd w:val="0"/>
              <w:spacing w:line="240" w:lineRule="exact"/>
              <w:ind w:left="210" w:hanging="210"/>
              <w:jc w:val="left"/>
            </w:pPr>
            <w:r>
              <w:rPr>
                <w:rFonts w:hint="eastAsia"/>
              </w:rPr>
              <w:t>①わたしたちの生活と自然環境との</w:t>
            </w:r>
            <w:r w:rsidR="00A12E72">
              <w:rPr>
                <w:rFonts w:hint="eastAsia"/>
              </w:rPr>
              <w:t>関わり</w:t>
            </w:r>
            <w:r>
              <w:rPr>
                <w:rFonts w:hint="eastAsia"/>
              </w:rPr>
              <w:t>について話し合う。</w:t>
            </w:r>
          </w:p>
          <w:p w:rsidR="00C67BA8" w:rsidRDefault="00C67BA8" w:rsidP="008B2E03">
            <w:pPr>
              <w:autoSpaceDE w:val="0"/>
              <w:autoSpaceDN w:val="0"/>
              <w:adjustRightInd w:val="0"/>
              <w:spacing w:line="240" w:lineRule="exact"/>
              <w:ind w:left="210" w:hanging="210"/>
              <w:jc w:val="left"/>
            </w:pPr>
            <w:r>
              <w:t>・</w:t>
            </w:r>
            <w:r>
              <w:rPr>
                <w:rFonts w:hint="eastAsia"/>
              </w:rPr>
              <w:t>国土の学習で，地形や気候の特色を学習した。</w:t>
            </w:r>
          </w:p>
          <w:p w:rsidR="00C67BA8" w:rsidRDefault="00C67BA8" w:rsidP="008B2E03">
            <w:pPr>
              <w:autoSpaceDE w:val="0"/>
              <w:autoSpaceDN w:val="0"/>
              <w:adjustRightInd w:val="0"/>
              <w:spacing w:line="240" w:lineRule="exact"/>
              <w:ind w:left="210" w:hanging="210"/>
              <w:jc w:val="left"/>
            </w:pPr>
            <w:r>
              <w:t>・</w:t>
            </w:r>
            <w:r w:rsidR="006B732A">
              <w:rPr>
                <w:rFonts w:hint="eastAsia"/>
              </w:rPr>
              <w:t>世界自然遺産など日本には，美しい自然環境が残されているところが多くある。</w:t>
            </w:r>
          </w:p>
          <w:p w:rsidR="006B732A" w:rsidRDefault="00C67BA8" w:rsidP="006B732A">
            <w:pPr>
              <w:autoSpaceDE w:val="0"/>
              <w:autoSpaceDN w:val="0"/>
              <w:adjustRightInd w:val="0"/>
              <w:spacing w:line="240" w:lineRule="exact"/>
              <w:ind w:left="210" w:hanging="210"/>
              <w:jc w:val="left"/>
            </w:pPr>
            <w:r>
              <w:rPr>
                <w:rFonts w:hint="eastAsia"/>
              </w:rPr>
              <w:t>②</w:t>
            </w:r>
            <w:r w:rsidR="006B732A">
              <w:rPr>
                <w:rFonts w:hint="eastAsia"/>
              </w:rPr>
              <w:t>資料を見ながら，豊かな自然環境や環境が悪化する問題について考える。</w:t>
            </w:r>
          </w:p>
          <w:p w:rsidR="006B732A" w:rsidRDefault="006B732A" w:rsidP="006B732A">
            <w:pPr>
              <w:autoSpaceDE w:val="0"/>
              <w:autoSpaceDN w:val="0"/>
              <w:adjustRightInd w:val="0"/>
              <w:spacing w:line="240" w:lineRule="exact"/>
              <w:ind w:left="210" w:hanging="210"/>
              <w:jc w:val="left"/>
            </w:pPr>
            <w:r>
              <w:t>・</w:t>
            </w:r>
            <w:r>
              <w:rPr>
                <w:rFonts w:hint="eastAsia"/>
              </w:rPr>
              <w:t>木を植えているのはどうしてだろう。</w:t>
            </w:r>
          </w:p>
          <w:p w:rsidR="006B732A" w:rsidRDefault="006B732A" w:rsidP="006B732A">
            <w:pPr>
              <w:autoSpaceDE w:val="0"/>
              <w:autoSpaceDN w:val="0"/>
              <w:adjustRightInd w:val="0"/>
              <w:spacing w:line="240" w:lineRule="exact"/>
              <w:ind w:left="210" w:hanging="210"/>
              <w:jc w:val="left"/>
            </w:pPr>
            <w:r>
              <w:t>・</w:t>
            </w:r>
            <w:r>
              <w:rPr>
                <w:rFonts w:hint="eastAsia"/>
              </w:rPr>
              <w:t>空がきれいになったのはどうしてだろう。</w:t>
            </w:r>
          </w:p>
          <w:p w:rsidR="00C67BA8" w:rsidRDefault="00E25ADE" w:rsidP="006B732A">
            <w:pPr>
              <w:autoSpaceDE w:val="0"/>
              <w:autoSpaceDN w:val="0"/>
              <w:adjustRightInd w:val="0"/>
              <w:spacing w:line="240" w:lineRule="exact"/>
              <w:ind w:left="210" w:hanging="210"/>
              <w:jc w:val="left"/>
            </w:pPr>
            <w:r>
              <w:rPr>
                <w:rFonts w:hint="eastAsia"/>
              </w:rPr>
              <w:t>・災害など自然の怖さ</w:t>
            </w:r>
            <w:r w:rsidR="006B732A">
              <w:rPr>
                <w:rFonts w:hint="eastAsia"/>
              </w:rPr>
              <w:t>にどのようにかかわっていくのがよいのだろう。</w:t>
            </w:r>
          </w:p>
          <w:p w:rsidR="00C67BA8" w:rsidRDefault="00C67BA8" w:rsidP="008B2E03">
            <w:pPr>
              <w:ind w:left="200" w:hanging="200"/>
            </w:pPr>
          </w:p>
          <w:p w:rsidR="00C67BA8" w:rsidRDefault="00C67BA8" w:rsidP="008B2E03">
            <w:pPr>
              <w:ind w:left="200" w:hanging="200"/>
            </w:pPr>
          </w:p>
          <w:p w:rsidR="00341B7C" w:rsidRDefault="00341B7C" w:rsidP="00341B7C"/>
          <w:p w:rsidR="006B732A" w:rsidRDefault="006B732A" w:rsidP="00341B7C"/>
        </w:tc>
        <w:tc>
          <w:tcPr>
            <w:tcW w:w="2070" w:type="dxa"/>
            <w:gridSpan w:val="2"/>
            <w:shd w:val="clear" w:color="auto" w:fill="auto"/>
          </w:tcPr>
          <w:p w:rsidR="006B732A" w:rsidRDefault="002E2B95" w:rsidP="00865ACB">
            <w:pPr>
              <w:spacing w:line="240" w:lineRule="exact"/>
              <w:ind w:left="200" w:hangingChars="100" w:hanging="200"/>
            </w:pPr>
            <w:r>
              <w:rPr>
                <w:rFonts w:hint="eastAsia"/>
              </w:rPr>
              <w:t>◆地図帳等も活用して国土について学習したことを</w:t>
            </w:r>
            <w:r w:rsidR="00D41499">
              <w:rPr>
                <w:rFonts w:hint="eastAsia"/>
              </w:rPr>
              <w:t>ふり返</w:t>
            </w:r>
            <w:r>
              <w:rPr>
                <w:rFonts w:hint="eastAsia"/>
              </w:rPr>
              <w:t>ら</w:t>
            </w:r>
            <w:r w:rsidR="006B732A">
              <w:rPr>
                <w:rFonts w:hint="eastAsia"/>
              </w:rPr>
              <w:t>せる。</w:t>
            </w:r>
          </w:p>
          <w:p w:rsidR="00C67BA8" w:rsidRDefault="00840806" w:rsidP="00355716">
            <w:pPr>
              <w:spacing w:line="240" w:lineRule="exact"/>
              <w:ind w:left="200" w:hangingChars="100" w:hanging="200"/>
            </w:pPr>
            <w:r>
              <w:rPr>
                <w:rFonts w:hint="eastAsia"/>
                <w:noProof/>
              </w:rPr>
              <mc:AlternateContent>
                <mc:Choice Requires="wps">
                  <w:drawing>
                    <wp:anchor distT="0" distB="0" distL="114300" distR="114300" simplePos="0" relativeHeight="251874304" behindDoc="0" locked="0" layoutInCell="1" allowOverlap="1" wp14:anchorId="5CA9835D" wp14:editId="6E217B39">
                      <wp:simplePos x="0" y="0"/>
                      <wp:positionH relativeFrom="column">
                        <wp:posOffset>-1578610</wp:posOffset>
                      </wp:positionH>
                      <wp:positionV relativeFrom="paragraph">
                        <wp:posOffset>2766060</wp:posOffset>
                      </wp:positionV>
                      <wp:extent cx="2788920" cy="514350"/>
                      <wp:effectExtent l="0" t="0" r="1143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14350"/>
                              </a:xfrm>
                              <a:prstGeom prst="rect">
                                <a:avLst/>
                              </a:prstGeom>
                              <a:solidFill>
                                <a:srgbClr val="FFFFFF"/>
                              </a:solidFill>
                              <a:ln w="9525">
                                <a:solidFill>
                                  <a:srgbClr val="000000"/>
                                </a:solidFill>
                                <a:miter lim="800000"/>
                                <a:headEnd/>
                                <a:tailEnd/>
                              </a:ln>
                            </wps:spPr>
                            <wps:txbx>
                              <w:txbxContent>
                                <w:p w:rsidR="0034549D" w:rsidRPr="00F959D6" w:rsidRDefault="0034549D" w:rsidP="00FD65B7">
                                  <w:r>
                                    <w:rPr>
                                      <w:rFonts w:ascii="ＭＳ ゴシック" w:eastAsia="ＭＳ ゴシック" w:hAnsi="ＭＳ ゴシック" w:hint="eastAsia"/>
                                    </w:rPr>
                                    <w:t>めあて</w:t>
                                  </w:r>
                                  <w:r w:rsidRPr="006879B6">
                                    <w:rPr>
                                      <w:rFonts w:hint="eastAsia"/>
                                    </w:rPr>
                                    <w:t xml:space="preserve">　</w:t>
                                  </w:r>
                                  <w:r>
                                    <w:rPr>
                                      <w:rFonts w:hint="eastAsia"/>
                                    </w:rPr>
                                    <w:t>国土の自然環境は，わたしたちの生活とどのような</w:t>
                                  </w:r>
                                  <w:r w:rsidR="005B50CC">
                                    <w:rPr>
                                      <w:rFonts w:hint="eastAsia"/>
                                    </w:rPr>
                                    <w:t>かか</w:t>
                                  </w:r>
                                  <w:r w:rsidR="00A12E72">
                                    <w:rPr>
                                      <w:rFonts w:hint="eastAsia"/>
                                    </w:rPr>
                                    <w:t>わり</w:t>
                                  </w:r>
                                  <w:r>
                                    <w:rPr>
                                      <w:rFonts w:hint="eastAsia"/>
                                    </w:rPr>
                                    <w:t>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835D" id="テキスト ボックス 23" o:spid="_x0000_s1128" type="#_x0000_t202" style="position:absolute;left:0;text-align:left;margin-left:-124.3pt;margin-top:217.8pt;width:219.6pt;height:4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okTgIAAGoEAAAOAAAAZHJzL2Uyb0RvYy54bWysVM2O0zAQviPxDpbvNGl2y7ZR09XSpQhp&#10;+ZEWHsB1nMbC8RjbbVKOrYR4CF4BceZ58iJMnLZUC1wQOVgej+fzzPfNZHrdVIpshHUSdEaHg5gS&#10;oTnkUq8y+v7d4smYEueZzpkCLTK6FY5ezx4/mtYmFQmUoHJhCYJol9Ymo6X3Jo0ix0tRMTcAIzQ6&#10;C7AV82jaVZRbViN6paIkjp9GNdjcWODCOTy97Z10FvCLQnD/piic8ERlFHPzYbVhXXZrNJuydGWZ&#10;KSU/pMH+IYuKSY2PnqBumWdkbeVvUJXkFhwUfsChiqAoJBehBqxmGD+o5r5kRoRakBxnTjS5/wfL&#10;X2/eWiLzjCYXlGhWoUbt/nO7+9bufrT7L6Tdf233+3b3HW2Cd5Cw2rgU4+4NRvrmGTQofCjemTvg&#10;HxzRMC+ZXokba6EuBcsx4WEXGZ2F9jiuA1nWryDHh9naQwBqClt1bCI/BNFRuO1JLNF4wvEwuRqP&#10;Jwm6OPpGw8uLUVAzYukx2ljnXwioSLfJqMVmCOhsc+d8lw1Lj1e6xxwomS+kUsGwq+VcWbJh2DiL&#10;8IUCHlxTmtQZnYySUU/AXyHi8P0JopIeJ0DJKqPj0yWWdrQ913noT8+k6veYstIHHjvqehJ9s2yC&#10;hsM4OQq0hHyL1FroWx5HFDcl2E+U1NjuGXUf18wKStRLjfJcXSaTEc5HMJBY5NWeO5ZnDqY5AmXU&#10;U9Jv576fqLWxclXiO307aLhBQQsZuO6U73M6pI8NHSQ4DF83Med2uPXrFzH7CQAA//8DAFBLAwQU&#10;AAYACAAAACEAG+LwLuMAAAAMAQAADwAAAGRycy9kb3ducmV2LnhtbEyPTU/CQBCG7yb+h82YeDGw&#10;C0IDtVtiTDRyIoIh4bZ0x7ahu9vsB1R/vcNJb+9knrzzTLEaTMfO6EPrrITJWABDWznd2lrC5+51&#10;tAAWorJadc6ihG8MsCpvbwqVa3exH3jexppRiQ25ktDE2Oech6pBo8LY9Whp9+W8UZFGX3Pt1YXK&#10;TcenQmTcqNbShUb1+NJgddomI+G0TpVJ+4N/36Td2/on0/xBLKW8vxuen4BFHOIfDFd9UoeSnI4u&#10;WR1YJ2E0nS0yYiXMHucUrshSUDhKmE+yDHhZ8P9PlL8AAAD//wMAUEsBAi0AFAAGAAgAAAAhALaD&#10;OJL+AAAA4QEAABMAAAAAAAAAAAAAAAAAAAAAAFtDb250ZW50X1R5cGVzXS54bWxQSwECLQAUAAYA&#10;CAAAACEAOP0h/9YAAACUAQAACwAAAAAAAAAAAAAAAAAvAQAAX3JlbHMvLnJlbHNQSwECLQAUAAYA&#10;CAAAACEAcvDaJE4CAABqBAAADgAAAAAAAAAAAAAAAAAuAgAAZHJzL2Uyb0RvYy54bWxQSwECLQAU&#10;AAYACAAAACEAG+LwLuMAAAAMAQAADwAAAAAAAAAAAAAAAACoBAAAZHJzL2Rvd25yZXYueG1sUEsF&#10;BgAAAAAEAAQA8wAAALgFAAAAAA==&#10;">
                      <v:textbox inset="5.85pt,.7pt,5.85pt,.7pt">
                        <w:txbxContent>
                          <w:p w:rsidR="0034549D" w:rsidRPr="00F959D6" w:rsidRDefault="0034549D" w:rsidP="00FD65B7">
                            <w:r>
                              <w:rPr>
                                <w:rFonts w:ascii="ＭＳ ゴシック" w:eastAsia="ＭＳ ゴシック" w:hAnsi="ＭＳ ゴシック" w:hint="eastAsia"/>
                              </w:rPr>
                              <w:t>めあて</w:t>
                            </w:r>
                            <w:r w:rsidRPr="006879B6">
                              <w:rPr>
                                <w:rFonts w:hint="eastAsia"/>
                              </w:rPr>
                              <w:t xml:space="preserve">　</w:t>
                            </w:r>
                            <w:r>
                              <w:rPr>
                                <w:rFonts w:hint="eastAsia"/>
                              </w:rPr>
                              <w:t>国土の自然環境は，わたしたちの生活とどのような</w:t>
                            </w:r>
                            <w:r w:rsidR="005B50CC">
                              <w:rPr>
                                <w:rFonts w:hint="eastAsia"/>
                              </w:rPr>
                              <w:t>かか</w:t>
                            </w:r>
                            <w:r w:rsidR="00A12E72">
                              <w:rPr>
                                <w:rFonts w:hint="eastAsia"/>
                              </w:rPr>
                              <w:t>わり</w:t>
                            </w:r>
                            <w:r>
                              <w:rPr>
                                <w:rFonts w:hint="eastAsia"/>
                              </w:rPr>
                              <w:t>があるのでしょうか。</w:t>
                            </w:r>
                          </w:p>
                        </w:txbxContent>
                      </v:textbox>
                    </v:shape>
                  </w:pict>
                </mc:Fallback>
              </mc:AlternateContent>
            </w:r>
            <w:r w:rsidR="006B732A">
              <w:rPr>
                <w:rFonts w:hint="eastAsia"/>
              </w:rPr>
              <w:t>◆きれいな自然の写真，</w:t>
            </w:r>
            <w:r w:rsidR="002E2B95">
              <w:rPr>
                <w:rFonts w:hint="eastAsia"/>
              </w:rPr>
              <w:t>自然</w:t>
            </w:r>
            <w:r w:rsidR="006B732A">
              <w:rPr>
                <w:rFonts w:hint="eastAsia"/>
              </w:rPr>
              <w:t>災害の写真等教科書の写真を比較させて，自分たちの生活を取り巻く国土の環境に気づかせる。</w:t>
            </w:r>
          </w:p>
        </w:tc>
        <w:tc>
          <w:tcPr>
            <w:tcW w:w="1673" w:type="dxa"/>
            <w:shd w:val="clear" w:color="auto" w:fill="auto"/>
          </w:tcPr>
          <w:p w:rsidR="006B732A" w:rsidRDefault="006B732A"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思判表</w:t>
            </w:r>
            <w:r>
              <w:rPr>
                <w:rFonts w:ascii="ＭＳ Ｐゴシック" w:eastAsia="ＭＳ Ｐゴシック" w:hAnsi="ＭＳ Ｐゴシック" w:cs="ＭＳ Ｐゴシック" w:hint="eastAsia"/>
              </w:rPr>
              <w:t>］</w:t>
            </w:r>
          </w:p>
          <w:p w:rsidR="00C67BA8" w:rsidRPr="006B732A" w:rsidRDefault="006B732A" w:rsidP="00355716">
            <w:pPr>
              <w:spacing w:line="240" w:lineRule="exact"/>
              <w:rPr>
                <w:rFonts w:asciiTheme="minorEastAsia" w:eastAsiaTheme="minorEastAsia" w:hAnsiTheme="minorEastAsia"/>
              </w:rPr>
            </w:pPr>
            <w:r w:rsidRPr="00D67A09">
              <w:rPr>
                <w:rFonts w:asciiTheme="minorEastAsia" w:eastAsiaTheme="minorEastAsia" w:hAnsiTheme="minorEastAsia"/>
              </w:rPr>
              <w:t>発言</w:t>
            </w:r>
            <w:r w:rsidR="00CF0359">
              <w:rPr>
                <w:rFonts w:asciiTheme="minorEastAsia" w:eastAsiaTheme="minorEastAsia" w:hAnsiTheme="minorEastAsia" w:hint="eastAsia"/>
              </w:rPr>
              <w:t>内容から，</w:t>
            </w:r>
            <w:r w:rsidR="002E2B95">
              <w:rPr>
                <w:rFonts w:asciiTheme="minorEastAsia" w:eastAsiaTheme="minorEastAsia" w:hAnsiTheme="minorEastAsia" w:hint="eastAsia"/>
              </w:rPr>
              <w:t>「</w:t>
            </w:r>
            <w:r>
              <w:rPr>
                <w:rFonts w:asciiTheme="minorEastAsia" w:eastAsiaTheme="minorEastAsia" w:hAnsiTheme="minorEastAsia" w:hint="eastAsia"/>
              </w:rPr>
              <w:t>我が国の国土の自然環境と国民生活との関連について問いを</w:t>
            </w:r>
            <w:r w:rsidR="007602D6">
              <w:rPr>
                <w:rFonts w:asciiTheme="minorEastAsia" w:eastAsiaTheme="minorEastAsia" w:hAnsiTheme="minorEastAsia" w:hint="eastAsia"/>
              </w:rPr>
              <w:t>見出している</w:t>
            </w:r>
            <w:r>
              <w:rPr>
                <w:rFonts w:asciiTheme="minorEastAsia" w:eastAsiaTheme="minorEastAsia" w:hAnsiTheme="minorEastAsia" w:hint="eastAsia"/>
              </w:rPr>
              <w:t>か」を評価する。</w:t>
            </w:r>
          </w:p>
        </w:tc>
        <w:bookmarkStart w:id="0" w:name="_GoBack"/>
        <w:bookmarkEnd w:id="0"/>
      </w:tr>
    </w:tbl>
    <w:p w:rsidR="003B5608" w:rsidRDefault="003B5608" w:rsidP="003B5608"/>
    <w:p w:rsidR="003B5608" w:rsidRDefault="003B5608" w:rsidP="003B560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3B5608" w:rsidRPr="00CC5329" w:rsidTr="008B2E03">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１．自然災害を防ぐ</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100</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r>
      <w:tr w:rsidR="003B5608" w:rsidRPr="00CC5329" w:rsidTr="008B2E03">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rsidR="008412AB" w:rsidRPr="00CC5329" w:rsidRDefault="008412AB" w:rsidP="008412AB"/>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412AB" w:rsidRPr="00CC5329" w:rsidTr="00F55D39">
        <w:tc>
          <w:tcPr>
            <w:tcW w:w="2778" w:type="dxa"/>
            <w:gridSpan w:val="2"/>
            <w:shd w:val="clear" w:color="auto" w:fill="BFBFBF"/>
            <w:vAlign w:val="center"/>
          </w:tcPr>
          <w:p w:rsidR="008412AB" w:rsidRPr="00CC5329" w:rsidRDefault="008412AB"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rsidR="008412AB" w:rsidRPr="00B35704" w:rsidRDefault="008412AB" w:rsidP="007602D6">
            <w:pPr>
              <w:ind w:firstLineChars="100" w:firstLine="200"/>
              <w:rPr>
                <w:szCs w:val="20"/>
              </w:rPr>
            </w:pPr>
            <w:r w:rsidRPr="00B35704">
              <w:rPr>
                <w:rFonts w:hint="eastAsia"/>
                <w:szCs w:val="20"/>
                <w:shd w:val="clear" w:color="auto" w:fill="FFFFFF"/>
              </w:rPr>
              <w:t>我が国の国土の自然環境と国民生活について，災害の種類や発生の位置や時期，防災対策などに着目して，地図帳や各種の資料で調べ，まとめることで国土の自然災害の状況を</w:t>
            </w:r>
            <w:r w:rsidR="006F5C43">
              <w:rPr>
                <w:rFonts w:hint="eastAsia"/>
                <w:szCs w:val="20"/>
                <w:shd w:val="clear" w:color="auto" w:fill="FFFFFF"/>
              </w:rPr>
              <w:t>とらえ</w:t>
            </w:r>
            <w:r w:rsidRPr="00B35704">
              <w:rPr>
                <w:rFonts w:hint="eastAsia"/>
                <w:szCs w:val="20"/>
                <w:shd w:val="clear" w:color="auto" w:fill="FFFFFF"/>
              </w:rPr>
              <w:t>，自然条件との関連を考え，表現することを通して，自然災害は国土の自然条件などと関連して発生していることや，自然災害から国土を保全し国民生活を守るために国や県などが</w:t>
            </w:r>
            <w:r w:rsidR="00136AD0">
              <w:rPr>
                <w:rFonts w:hint="eastAsia"/>
                <w:szCs w:val="20"/>
                <w:shd w:val="clear" w:color="auto" w:fill="FFFFFF"/>
              </w:rPr>
              <w:t>さまざま</w:t>
            </w:r>
            <w:r w:rsidRPr="00B35704">
              <w:rPr>
                <w:rFonts w:hint="eastAsia"/>
                <w:szCs w:val="20"/>
                <w:shd w:val="clear" w:color="auto" w:fill="FFFFFF"/>
              </w:rPr>
              <w:t>な対策や事業を進めていることを理解できるようにするとともに，主体的に学習問題を</w:t>
            </w:r>
            <w:r w:rsidR="00565820">
              <w:rPr>
                <w:rFonts w:hint="eastAsia"/>
                <w:szCs w:val="20"/>
                <w:shd w:val="clear" w:color="auto" w:fill="FFFFFF"/>
              </w:rPr>
              <w:t>追究・</w:t>
            </w:r>
            <w:r w:rsidRPr="00B35704">
              <w:rPr>
                <w:rFonts w:hint="eastAsia"/>
                <w:szCs w:val="20"/>
                <w:shd w:val="clear" w:color="auto" w:fill="FFFFFF"/>
              </w:rPr>
              <w:t>解決しようとする</w:t>
            </w:r>
            <w:r w:rsidR="00A20256">
              <w:rPr>
                <w:rFonts w:hint="eastAsia"/>
                <w:szCs w:val="20"/>
                <w:shd w:val="clear" w:color="auto" w:fill="FFFFFF"/>
              </w:rPr>
              <w:t>態度を養う</w:t>
            </w:r>
            <w:r w:rsidRPr="00B35704">
              <w:rPr>
                <w:rFonts w:hint="eastAsia"/>
                <w:szCs w:val="20"/>
                <w:shd w:val="clear" w:color="auto" w:fill="FFFFFF"/>
              </w:rPr>
              <w:t>。</w:t>
            </w:r>
          </w:p>
        </w:tc>
      </w:tr>
      <w:tr w:rsidR="008412AB" w:rsidRPr="00CC5329" w:rsidTr="00F55D39">
        <w:tc>
          <w:tcPr>
            <w:tcW w:w="1100" w:type="dxa"/>
            <w:vMerge w:val="restart"/>
            <w:shd w:val="clear" w:color="auto" w:fill="BFBFBF"/>
            <w:vAlign w:val="center"/>
          </w:tcPr>
          <w:p w:rsidR="008412AB" w:rsidRPr="00CC5329" w:rsidRDefault="008412AB"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8412AB" w:rsidRPr="00CC5329" w:rsidRDefault="008412AB"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8412AB" w:rsidRPr="00CC5329" w:rsidRDefault="008412AB"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rsidR="008412AB" w:rsidRPr="00CC5329" w:rsidRDefault="008412AB"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rsidR="008412AB" w:rsidRPr="00B35704" w:rsidRDefault="00413E37" w:rsidP="007602D6">
            <w:pPr>
              <w:ind w:left="200" w:hangingChars="100" w:hanging="200"/>
              <w:rPr>
                <w:szCs w:val="20"/>
              </w:rPr>
            </w:pPr>
            <w:r>
              <w:rPr>
                <w:rFonts w:hint="eastAsia"/>
                <w:szCs w:val="20"/>
              </w:rPr>
              <w:t>①</w:t>
            </w:r>
            <w:r w:rsidR="008412AB" w:rsidRPr="00B35704">
              <w:rPr>
                <w:rFonts w:hint="eastAsia"/>
                <w:szCs w:val="20"/>
              </w:rPr>
              <w:t>災害の種類や発生の位置や時期，防災対策などについて，地図帳や各種の資料で調べて，必要な情報を集め，読み取り，国土の自然災害の状況を理解している。</w:t>
            </w:r>
          </w:p>
          <w:p w:rsidR="008412AB" w:rsidRPr="00B35704" w:rsidRDefault="00413E37" w:rsidP="007602D6">
            <w:pPr>
              <w:ind w:left="200" w:hangingChars="100" w:hanging="200"/>
              <w:rPr>
                <w:szCs w:val="20"/>
              </w:rPr>
            </w:pPr>
            <w:r>
              <w:rPr>
                <w:rFonts w:hint="eastAsia"/>
                <w:szCs w:val="20"/>
              </w:rPr>
              <w:t>②</w:t>
            </w:r>
            <w:r w:rsidR="008412AB" w:rsidRPr="00B35704">
              <w:rPr>
                <w:rFonts w:hint="eastAsia"/>
                <w:szCs w:val="20"/>
              </w:rPr>
              <w:t>調べたことを白地図や図表などにまとめ，</w:t>
            </w:r>
            <w:r w:rsidR="008412AB" w:rsidRPr="00B35704">
              <w:rPr>
                <w:rFonts w:hint="eastAsia"/>
                <w:szCs w:val="20"/>
                <w:shd w:val="clear" w:color="auto" w:fill="FFFFFF"/>
              </w:rPr>
              <w:t>自然災害は国土の自然条件などと関連して発生していることや，自然災害から国土を保全し国民生活を守るために国や県などが</w:t>
            </w:r>
            <w:r w:rsidR="00136AD0">
              <w:rPr>
                <w:rFonts w:hint="eastAsia"/>
                <w:szCs w:val="20"/>
                <w:shd w:val="clear" w:color="auto" w:fill="FFFFFF"/>
              </w:rPr>
              <w:t>さまざま</w:t>
            </w:r>
            <w:r w:rsidR="008412AB" w:rsidRPr="00B35704">
              <w:rPr>
                <w:rFonts w:hint="eastAsia"/>
                <w:szCs w:val="20"/>
                <w:shd w:val="clear" w:color="auto" w:fill="FFFFFF"/>
              </w:rPr>
              <w:t>な対策や事業を進めていることを理解している。</w:t>
            </w:r>
          </w:p>
        </w:tc>
      </w:tr>
      <w:tr w:rsidR="008412AB" w:rsidRPr="00CC5329" w:rsidTr="00F55D39">
        <w:tc>
          <w:tcPr>
            <w:tcW w:w="1100" w:type="dxa"/>
            <w:vMerge/>
            <w:shd w:val="clear" w:color="auto" w:fill="BFBFBF"/>
            <w:vAlign w:val="center"/>
          </w:tcPr>
          <w:p w:rsidR="008412AB" w:rsidRPr="00CC5329" w:rsidRDefault="008412AB" w:rsidP="00EC2896">
            <w:pPr>
              <w:pBdr>
                <w:top w:val="nil"/>
                <w:left w:val="nil"/>
                <w:bottom w:val="nil"/>
                <w:right w:val="nil"/>
                <w:between w:val="nil"/>
              </w:pBdr>
              <w:spacing w:line="276" w:lineRule="auto"/>
              <w:jc w:val="left"/>
            </w:pPr>
          </w:p>
        </w:tc>
        <w:tc>
          <w:tcPr>
            <w:tcW w:w="1678" w:type="dxa"/>
            <w:shd w:val="clear" w:color="auto" w:fill="BFBFBF"/>
            <w:vAlign w:val="center"/>
          </w:tcPr>
          <w:p w:rsidR="008412AB" w:rsidRPr="00CC5329" w:rsidRDefault="008412AB"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rsidR="008412AB" w:rsidRPr="00B35704" w:rsidRDefault="00413E37" w:rsidP="007602D6">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8412AB" w:rsidRPr="00B35704">
              <w:rPr>
                <w:rFonts w:ascii="ＭＳ 明朝" w:eastAsia="ＭＳ 明朝" w:hAnsi="ＭＳ 明朝" w:hint="eastAsia"/>
                <w:sz w:val="20"/>
                <w:szCs w:val="20"/>
              </w:rPr>
              <w:t>災害の種類や発生の位置や時期，防災対策などに着目して，問いを</w:t>
            </w:r>
            <w:r w:rsidR="007602D6">
              <w:rPr>
                <w:rFonts w:ascii="ＭＳ 明朝" w:eastAsia="ＭＳ 明朝" w:hAnsi="ＭＳ 明朝" w:hint="eastAsia"/>
                <w:sz w:val="20"/>
                <w:szCs w:val="20"/>
              </w:rPr>
              <w:t>見出し</w:t>
            </w:r>
            <w:r w:rsidR="008412AB" w:rsidRPr="00B35704">
              <w:rPr>
                <w:rFonts w:ascii="ＭＳ 明朝" w:eastAsia="ＭＳ 明朝" w:hAnsi="ＭＳ 明朝" w:hint="eastAsia"/>
                <w:sz w:val="20"/>
                <w:szCs w:val="20"/>
              </w:rPr>
              <w:t>，国土の自然災害の状況について考え表現している。</w:t>
            </w:r>
          </w:p>
          <w:p w:rsidR="008412AB" w:rsidRPr="00B35704" w:rsidRDefault="00413E37" w:rsidP="007602D6">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8412AB" w:rsidRPr="00B35704">
              <w:rPr>
                <w:rFonts w:ascii="ＭＳ 明朝" w:eastAsia="ＭＳ 明朝" w:hAnsi="ＭＳ 明朝" w:hint="eastAsia"/>
                <w:sz w:val="20"/>
                <w:szCs w:val="20"/>
              </w:rPr>
              <w:t>我が国</w:t>
            </w:r>
            <w:r w:rsidR="002E2B95">
              <w:rPr>
                <w:rFonts w:ascii="ＭＳ 明朝" w:eastAsia="ＭＳ 明朝" w:hAnsi="ＭＳ 明朝" w:hint="eastAsia"/>
                <w:sz w:val="20"/>
                <w:szCs w:val="20"/>
              </w:rPr>
              <w:t>で発生する</w:t>
            </w:r>
            <w:r w:rsidR="00136AD0">
              <w:rPr>
                <w:rFonts w:ascii="ＭＳ 明朝" w:eastAsia="ＭＳ 明朝" w:hAnsi="ＭＳ 明朝" w:hint="eastAsia"/>
                <w:sz w:val="20"/>
                <w:szCs w:val="20"/>
              </w:rPr>
              <w:t>さまざま</w:t>
            </w:r>
            <w:r w:rsidR="002E2B95">
              <w:rPr>
                <w:rFonts w:ascii="ＭＳ 明朝" w:eastAsia="ＭＳ 明朝" w:hAnsi="ＭＳ 明朝" w:hint="eastAsia"/>
                <w:sz w:val="20"/>
                <w:szCs w:val="20"/>
              </w:rPr>
              <w:t>な自然災害と国土の自然条件を関連付けて，国や県など</w:t>
            </w:r>
            <w:r w:rsidR="008412AB" w:rsidRPr="00B35704">
              <w:rPr>
                <w:rFonts w:ascii="ＭＳ 明朝" w:eastAsia="ＭＳ 明朝" w:hAnsi="ＭＳ 明朝" w:hint="eastAsia"/>
                <w:sz w:val="20"/>
                <w:szCs w:val="20"/>
              </w:rPr>
              <w:t>の防災・減災に向けた対策や事業の役割を考え，表現している。</w:t>
            </w:r>
          </w:p>
        </w:tc>
      </w:tr>
      <w:tr w:rsidR="008412AB" w:rsidRPr="00CC5329" w:rsidTr="00F55D39">
        <w:tc>
          <w:tcPr>
            <w:tcW w:w="1100" w:type="dxa"/>
            <w:vMerge/>
            <w:shd w:val="clear" w:color="auto" w:fill="BFBFBF"/>
            <w:vAlign w:val="center"/>
          </w:tcPr>
          <w:p w:rsidR="008412AB" w:rsidRPr="00CC5329" w:rsidRDefault="008412AB" w:rsidP="00EC2896">
            <w:pPr>
              <w:pBdr>
                <w:top w:val="nil"/>
                <w:left w:val="nil"/>
                <w:bottom w:val="nil"/>
                <w:right w:val="nil"/>
                <w:between w:val="nil"/>
              </w:pBdr>
              <w:spacing w:line="276" w:lineRule="auto"/>
              <w:jc w:val="left"/>
            </w:pPr>
          </w:p>
        </w:tc>
        <w:tc>
          <w:tcPr>
            <w:tcW w:w="1678" w:type="dxa"/>
            <w:shd w:val="clear" w:color="auto" w:fill="BFBFBF"/>
            <w:vAlign w:val="center"/>
          </w:tcPr>
          <w:p w:rsidR="008412AB" w:rsidRPr="00CC5329" w:rsidRDefault="008412AB"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rsidR="008412AB" w:rsidRPr="00B35704" w:rsidRDefault="00413E37" w:rsidP="007602D6">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8412AB" w:rsidRPr="00B35704">
              <w:rPr>
                <w:rFonts w:ascii="ＭＳ 明朝" w:eastAsia="ＭＳ 明朝" w:hAnsi="ＭＳ 明朝" w:hint="eastAsia"/>
                <w:sz w:val="20"/>
                <w:szCs w:val="20"/>
              </w:rPr>
              <w:t>自然災害について，予想や学習計画を立てたり，</w:t>
            </w:r>
            <w:r w:rsidR="007602D6">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7602D6">
              <w:rPr>
                <w:rFonts w:ascii="ＭＳ 明朝" w:eastAsia="ＭＳ 明朝" w:hAnsi="ＭＳ 明朝" w:hint="eastAsia"/>
                <w:sz w:val="20"/>
                <w:szCs w:val="20"/>
              </w:rPr>
              <w:t>ったりして，</w:t>
            </w:r>
            <w:r w:rsidR="008412AB" w:rsidRPr="00B35704">
              <w:rPr>
                <w:rFonts w:ascii="ＭＳ 明朝" w:eastAsia="ＭＳ 明朝" w:hAnsi="ＭＳ 明朝" w:hint="eastAsia"/>
                <w:sz w:val="20"/>
                <w:szCs w:val="20"/>
              </w:rPr>
              <w:t>学習問題を追究し，解決しようとしている。</w:t>
            </w:r>
          </w:p>
        </w:tc>
      </w:tr>
    </w:tbl>
    <w:p w:rsidR="003B5608" w:rsidRDefault="003B5608" w:rsidP="003B5608"/>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6"/>
        <w:gridCol w:w="680"/>
        <w:gridCol w:w="2438"/>
        <w:gridCol w:w="1871"/>
        <w:gridCol w:w="1873"/>
      </w:tblGrid>
      <w:tr w:rsidR="00721E31" w:rsidRPr="00721E31" w:rsidTr="0027422D">
        <w:trPr>
          <w:trHeight w:val="340"/>
        </w:trPr>
        <w:tc>
          <w:tcPr>
            <w:tcW w:w="2776"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3"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344D09" w:rsidTr="0027422D">
        <w:tc>
          <w:tcPr>
            <w:tcW w:w="9638" w:type="dxa"/>
            <w:gridSpan w:val="5"/>
            <w:shd w:val="clear" w:color="auto" w:fill="auto"/>
            <w:vAlign w:val="center"/>
          </w:tcPr>
          <w:p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(1)</w:t>
            </w:r>
            <w:r w:rsidRPr="00344D09">
              <w:rPr>
                <w:rFonts w:ascii="ＭＳ ゴシック" w:eastAsia="ＭＳ ゴシック" w:hint="eastAsia"/>
                <w:szCs w:val="20"/>
              </w:rPr>
              <w:t>自然災害が多い日本の国土</w:t>
            </w:r>
          </w:p>
        </w:tc>
      </w:tr>
      <w:tr w:rsidR="000544D7" w:rsidRPr="00CC5329" w:rsidTr="0027422D">
        <w:tc>
          <w:tcPr>
            <w:tcW w:w="2776" w:type="dxa"/>
            <w:shd w:val="clear" w:color="auto" w:fill="auto"/>
          </w:tcPr>
          <w:p w:rsidR="000544D7" w:rsidRPr="00895CC5" w:rsidRDefault="000544D7"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日本で起きる自然災害について話し合い，学習問題をつくりましょう。</w:t>
            </w:r>
          </w:p>
          <w:p w:rsidR="000544D7" w:rsidRPr="001D30A4" w:rsidRDefault="00C25761" w:rsidP="008B2E03">
            <w:pPr>
              <w:ind w:left="200" w:hangingChars="100" w:hanging="200"/>
              <w:jc w:val="right"/>
            </w:pPr>
            <w:r w:rsidRPr="00D3453A">
              <w:rPr>
                <w:rFonts w:asciiTheme="majorEastAsia" w:eastAsiaTheme="majorEastAsia" w:hAnsiTheme="majorEastAsia" w:cs="ＭＳ Ｐゴシック"/>
              </w:rPr>
              <w:t>p.</w:t>
            </w:r>
            <w:r w:rsidR="000544D7">
              <w:rPr>
                <w:rFonts w:ascii="ＭＳ Ｐゴシック" w:eastAsia="ＭＳ Ｐゴシック" w:hAnsi="ＭＳ Ｐゴシック" w:cs="ＭＳ Ｐゴシック" w:hint="eastAsia"/>
              </w:rPr>
              <w:t>100</w:t>
            </w:r>
            <w:r w:rsidR="000544D7" w:rsidRPr="00CC5329">
              <w:rPr>
                <w:rFonts w:ascii="ＭＳ Ｐゴシック" w:eastAsia="ＭＳ Ｐゴシック" w:hAnsi="ＭＳ Ｐゴシック" w:cs="ＭＳ Ｐゴシック"/>
              </w:rPr>
              <w:t>～</w:t>
            </w:r>
            <w:r w:rsidR="000544D7">
              <w:rPr>
                <w:rFonts w:ascii="ＭＳ Ｐゴシック" w:eastAsia="ＭＳ Ｐゴシック" w:hAnsi="ＭＳ Ｐゴシック" w:cs="ＭＳ Ｐゴシック" w:hint="eastAsia"/>
              </w:rPr>
              <w:t>103</w:t>
            </w:r>
          </w:p>
          <w:p w:rsidR="000544D7" w:rsidRPr="00CC5329" w:rsidRDefault="000544D7" w:rsidP="008B2E03">
            <w:pPr>
              <w:jc w:val="right"/>
              <w:rPr>
                <w:rFonts w:ascii="ＭＳ Ｐゴシック" w:eastAsia="ＭＳ Ｐゴシック" w:hAnsi="ＭＳ Ｐゴシック" w:cs="ＭＳ Ｐゴシック"/>
              </w:rPr>
            </w:pPr>
          </w:p>
        </w:tc>
        <w:tc>
          <w:tcPr>
            <w:tcW w:w="680" w:type="dxa"/>
            <w:shd w:val="clear" w:color="auto" w:fill="auto"/>
          </w:tcPr>
          <w:p w:rsidR="000544D7" w:rsidRPr="00CC5329" w:rsidRDefault="000544D7"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0544D7" w:rsidRDefault="000544D7" w:rsidP="002E456D">
            <w:pPr>
              <w:pStyle w:val="ae"/>
              <w:numPr>
                <w:ilvl w:val="0"/>
                <w:numId w:val="18"/>
              </w:numPr>
              <w:autoSpaceDE w:val="0"/>
              <w:autoSpaceDN w:val="0"/>
              <w:adjustRightInd w:val="0"/>
              <w:spacing w:line="240" w:lineRule="exact"/>
              <w:ind w:leftChars="0" w:left="200" w:hangingChars="100" w:hanging="200"/>
              <w:jc w:val="left"/>
            </w:pPr>
            <w:r>
              <w:t>p.102～103の日本の災害地図を見ながら，資料</w:t>
            </w:r>
            <w:r w:rsidRPr="00523C02">
              <w:rPr>
                <w:rFonts w:hint="eastAsia"/>
                <w:sz w:val="16"/>
                <w:szCs w:val="16"/>
                <w:bdr w:val="single" w:sz="4" w:space="0" w:color="auto"/>
              </w:rPr>
              <w:t>１</w:t>
            </w:r>
            <w:r w:rsidRPr="00700867">
              <w:rPr>
                <w:rFonts w:hint="eastAsia"/>
              </w:rPr>
              <w:t>～</w:t>
            </w:r>
            <w:r w:rsidRPr="00523C02">
              <w:rPr>
                <w:rFonts w:hint="eastAsia"/>
                <w:sz w:val="16"/>
                <w:szCs w:val="16"/>
                <w:bdr w:val="single" w:sz="4" w:space="0" w:color="auto"/>
              </w:rPr>
              <w:t>10</w:t>
            </w:r>
            <w:r w:rsidR="00523C02">
              <w:t>の災害が起きた</w:t>
            </w:r>
            <w:r w:rsidR="00523C02">
              <w:rPr>
                <w:rFonts w:hint="eastAsia"/>
              </w:rPr>
              <w:t>時期</w:t>
            </w:r>
            <w:r w:rsidR="00523C02" w:rsidRPr="00523C02">
              <w:rPr>
                <w:rFonts w:cstheme="minorBidi" w:hint="eastAsia"/>
                <w:kern w:val="2"/>
                <w:szCs w:val="22"/>
              </w:rPr>
              <w:t>と場所</w:t>
            </w:r>
            <w:r>
              <w:t>を確認する。</w:t>
            </w:r>
          </w:p>
          <w:p w:rsidR="000544D7" w:rsidRDefault="000544D7" w:rsidP="008B2E03">
            <w:pPr>
              <w:autoSpaceDE w:val="0"/>
              <w:autoSpaceDN w:val="0"/>
              <w:adjustRightInd w:val="0"/>
              <w:spacing w:line="240" w:lineRule="exact"/>
              <w:ind w:left="200" w:hangingChars="100" w:hanging="200"/>
              <w:jc w:val="left"/>
            </w:pPr>
            <w:r>
              <w:rPr>
                <w:rFonts w:hint="eastAsia"/>
              </w:rPr>
              <w:t>②同時に，</w:t>
            </w:r>
            <w:r>
              <w:t>p.102の災害年表を見ながら，資料</w:t>
            </w:r>
            <w:r w:rsidRPr="00700867">
              <w:rPr>
                <w:rFonts w:hint="eastAsia"/>
                <w:sz w:val="16"/>
                <w:szCs w:val="16"/>
                <w:bdr w:val="single" w:sz="4" w:space="0" w:color="auto"/>
              </w:rPr>
              <w:t>１</w:t>
            </w:r>
            <w:r w:rsidRPr="00700867">
              <w:rPr>
                <w:rFonts w:hint="eastAsia"/>
              </w:rPr>
              <w:t>～</w:t>
            </w:r>
            <w:r w:rsidRPr="00700867">
              <w:rPr>
                <w:rFonts w:hint="eastAsia"/>
                <w:sz w:val="16"/>
                <w:szCs w:val="16"/>
                <w:bdr w:val="single" w:sz="4" w:space="0" w:color="auto"/>
              </w:rPr>
              <w:t>10</w:t>
            </w:r>
            <w:r>
              <w:t>の災害が起きた場所を確認する。</w:t>
            </w:r>
          </w:p>
          <w:p w:rsidR="000544D7" w:rsidRDefault="000544D7" w:rsidP="008B2E03">
            <w:pPr>
              <w:autoSpaceDE w:val="0"/>
              <w:autoSpaceDN w:val="0"/>
              <w:adjustRightInd w:val="0"/>
              <w:spacing w:line="240" w:lineRule="exact"/>
              <w:ind w:left="200" w:hangingChars="100" w:hanging="200"/>
              <w:jc w:val="left"/>
            </w:pPr>
            <w:r>
              <w:rPr>
                <w:rFonts w:hint="eastAsia"/>
              </w:rPr>
              <w:t>・地震や津波はどのようなところで起きるのかな。</w:t>
            </w:r>
          </w:p>
          <w:p w:rsidR="000544D7" w:rsidRDefault="000544D7" w:rsidP="008B2E03">
            <w:pPr>
              <w:autoSpaceDE w:val="0"/>
              <w:autoSpaceDN w:val="0"/>
              <w:adjustRightInd w:val="0"/>
              <w:spacing w:line="240" w:lineRule="exact"/>
              <w:ind w:left="200" w:hangingChars="100" w:hanging="200"/>
              <w:jc w:val="left"/>
            </w:pPr>
            <w:r>
              <w:rPr>
                <w:rFonts w:hint="eastAsia"/>
              </w:rPr>
              <w:t>・高い土地や低い土地，あたたかい</w:t>
            </w:r>
            <w:r w:rsidR="00E25ADE">
              <w:rPr>
                <w:rFonts w:hint="eastAsia"/>
              </w:rPr>
              <w:t>土地</w:t>
            </w:r>
            <w:r>
              <w:rPr>
                <w:rFonts w:hint="eastAsia"/>
              </w:rPr>
              <w:t>や寒い</w:t>
            </w:r>
            <w:r w:rsidR="00E25ADE">
              <w:rPr>
                <w:rFonts w:hint="eastAsia"/>
              </w:rPr>
              <w:t>土地</w:t>
            </w:r>
            <w:r>
              <w:rPr>
                <w:rFonts w:hint="eastAsia"/>
              </w:rPr>
              <w:t>など，日本の</w:t>
            </w:r>
            <w:r w:rsidR="00136AD0">
              <w:rPr>
                <w:rFonts w:hint="eastAsia"/>
              </w:rPr>
              <w:t>さまざま</w:t>
            </w:r>
            <w:r>
              <w:rPr>
                <w:rFonts w:hint="eastAsia"/>
              </w:rPr>
              <w:t>な地形や気候の地域について学んできたから，自然災害も地形や気候と関係があると思う。</w:t>
            </w:r>
          </w:p>
          <w:p w:rsidR="000544D7" w:rsidRDefault="000544D7" w:rsidP="008412AB">
            <w:pPr>
              <w:autoSpaceDE w:val="0"/>
              <w:autoSpaceDN w:val="0"/>
              <w:adjustRightInd w:val="0"/>
              <w:spacing w:line="240" w:lineRule="exact"/>
              <w:ind w:left="200" w:hangingChars="100" w:hanging="200"/>
              <w:jc w:val="left"/>
            </w:pPr>
            <w:r>
              <w:rPr>
                <w:rFonts w:hint="eastAsia"/>
              </w:rPr>
              <w:t>・自然災害に対して，国や都道府県では，どのような防災の取り組みを行っているのかな。</w:t>
            </w:r>
          </w:p>
          <w:p w:rsidR="00ED2103" w:rsidRDefault="00ED2103" w:rsidP="008B2E03">
            <w:pPr>
              <w:autoSpaceDE w:val="0"/>
              <w:autoSpaceDN w:val="0"/>
              <w:adjustRightInd w:val="0"/>
              <w:spacing w:line="240" w:lineRule="exact"/>
              <w:ind w:left="200" w:hangingChars="100" w:hanging="200"/>
              <w:jc w:val="left"/>
            </w:pPr>
            <w:r w:rsidRPr="00CC5329">
              <w:rPr>
                <w:rFonts w:hint="eastAsia"/>
                <w:noProof/>
              </w:rPr>
              <w:lastRenderedPageBreak/>
              <mc:AlternateContent>
                <mc:Choice Requires="wps">
                  <w:drawing>
                    <wp:anchor distT="0" distB="0" distL="114300" distR="114300" simplePos="0" relativeHeight="251878400" behindDoc="0" locked="0" layoutInCell="1" allowOverlap="1" wp14:anchorId="15811DE4" wp14:editId="156461C3">
                      <wp:simplePos x="0" y="0"/>
                      <wp:positionH relativeFrom="column">
                        <wp:posOffset>-22224</wp:posOffset>
                      </wp:positionH>
                      <wp:positionV relativeFrom="paragraph">
                        <wp:posOffset>73660</wp:posOffset>
                      </wp:positionV>
                      <wp:extent cx="2644140" cy="685800"/>
                      <wp:effectExtent l="0" t="0" r="2286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85800"/>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自然災害は地形や気候とどのような</w:t>
                                  </w:r>
                                  <w:r w:rsidR="005B50CC">
                                    <w:rPr>
                                      <w:rFonts w:hint="eastAsia"/>
                                    </w:rPr>
                                    <w:t>かか</w:t>
                                  </w:r>
                                  <w:r w:rsidR="00A12E72">
                                    <w:rPr>
                                      <w:rFonts w:hint="eastAsia"/>
                                    </w:rPr>
                                    <w:t>わり</w:t>
                                  </w:r>
                                  <w:r>
                                    <w:rPr>
                                      <w:rFonts w:hint="eastAsia"/>
                                    </w:rPr>
                                    <w:t>があり，国や都道府県</w:t>
                                  </w:r>
                                  <w:r w:rsidR="00057A9C">
                                    <w:rPr>
                                      <w:rFonts w:hint="eastAsia"/>
                                    </w:rPr>
                                    <w:t>など</w:t>
                                  </w:r>
                                  <w:r>
                                    <w:rPr>
                                      <w:rFonts w:hint="eastAsia"/>
                                    </w:rPr>
                                    <w:t>では，どのような防災の取り組みを行っているのでしょうか。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1DE4" id="テキスト ボックス 24" o:spid="_x0000_s1129" type="#_x0000_t202" style="position:absolute;left:0;text-align:left;margin-left:-1.75pt;margin-top:5.8pt;width:208.2pt;height:5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4kUAIAAGoEAAAOAAAAZHJzL2Uyb0RvYy54bWysVM2O0zAQviPxDpbvNGlpSzdqulq6FCEt&#10;P9LCA7iO01g4HmO7TZbjVkI8BK+AOPM8eRHGTrdbLXBB+GDNZGY+z3wzk/l5WyuyE9ZJ0DkdDlJK&#10;hOZQSL3J6Yf3qyczSpxnumAKtMjpjXD0fPH40bwxmRhBBaoQliCIdlljclp5b7IkcbwSNXMDMEKj&#10;sQRbM4+q3SSFZQ2i1yoZpek0acAWxgIXzuHXy95IFxG/LAX3b8vSCU9UTjE3H28b73W4k8WcZRvL&#10;TCX5IQ32D1nUTGp89Ah1yTwjWyt/g6olt+Cg9AMOdQJlKbmINWA1w/RBNdcVMyLWguQ4c6TJ/T9Y&#10;/mb3zhJZ5HQ0pkSzGnvU7b90t9+725/d/ivp9t+6/b67/YE6QR8krDEuw7hrg5G+fQ4tNj4W78wV&#10;8I+OaFhWTG/EhbXQVIIVmPAwRCYnoT2OCyDr5jUU+DDbeohAbWnrwCbyQxAdG3dzbJZoPeH4cTQd&#10;j4djNHG0TWeTWRq7mbDsLtpY518KqEkQcmpxGCI62105H7Jh2Z1LeMyBksVKKhUVu1kvlSU7hoOz&#10;iicW8MBNadLk9GwymvQE/BUijedPELX0uAFK1jnFEvAEJ5YF2l7oIsqeSdXLmLLSBx4DdT2Jvl23&#10;sYfD9GmIDiyvobhBai30I48rikIF9jMlDY57Tt2nLbOCEvVKY3uejUdnE9yPqMxmZ8irPTWsTwxM&#10;cwTKqaekF5e+36itsXJT4Tv9OGi4wIaWMnJ9n9MhfRzo2ILD8oWNOdWj1/0vYvELAAD//wMAUEsD&#10;BBQABgAIAAAAIQADh2Bz4AAAAAkBAAAPAAAAZHJzL2Rvd25yZXYueG1sTI9BS8NAEIXvgv9hGcGL&#10;tJtUDU3Mpoig2JPYitDbNjsmodnZsLtpo7/e6UmP897jzffK1WR7cUQfOkcK0nkCAql2pqNGwcf2&#10;ebYEEaImo3tHqOAbA6yqy4tSF8ad6B2Pm9gILqFQaAVtjEMhZahbtDrM3YDE3pfzVkc+fSON1ycu&#10;t71cJEkmre6IP7R6wKcW68NmtAoO67G24+fOv76N25f1T2bkTZIrdX01PT6AiDjFvzCc8RkdKmba&#10;u5FMEL2C2e09J1lPMxDs36WLHMT+LOQZyKqU/xdUvwAAAP//AwBQSwECLQAUAAYACAAAACEAtoM4&#10;kv4AAADhAQAAEwAAAAAAAAAAAAAAAAAAAAAAW0NvbnRlbnRfVHlwZXNdLnhtbFBLAQItABQABgAI&#10;AAAAIQA4/SH/1gAAAJQBAAALAAAAAAAAAAAAAAAAAC8BAABfcmVscy8ucmVsc1BLAQItABQABgAI&#10;AAAAIQDuvh4kUAIAAGoEAAAOAAAAAAAAAAAAAAAAAC4CAABkcnMvZTJvRG9jLnhtbFBLAQItABQA&#10;BgAIAAAAIQADh2Bz4AAAAAkBAAAPAAAAAAAAAAAAAAAAAKoEAABkcnMvZG93bnJldi54bWxQSwUG&#10;AAAAAAQABADzAAAAtwU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自然災害は地形や気候とどのような</w:t>
                            </w:r>
                            <w:r w:rsidR="005B50CC">
                              <w:rPr>
                                <w:rFonts w:hint="eastAsia"/>
                              </w:rPr>
                              <w:t>かか</w:t>
                            </w:r>
                            <w:r w:rsidR="00A12E72">
                              <w:rPr>
                                <w:rFonts w:hint="eastAsia"/>
                              </w:rPr>
                              <w:t>わり</w:t>
                            </w:r>
                            <w:r>
                              <w:rPr>
                                <w:rFonts w:hint="eastAsia"/>
                              </w:rPr>
                              <w:t>があり，国や都道府県</w:t>
                            </w:r>
                            <w:r w:rsidR="00057A9C">
                              <w:rPr>
                                <w:rFonts w:hint="eastAsia"/>
                              </w:rPr>
                              <w:t>など</w:t>
                            </w:r>
                            <w:r>
                              <w:rPr>
                                <w:rFonts w:hint="eastAsia"/>
                              </w:rPr>
                              <w:t>では，どのような防災の取り組みを行っているのでしょうか。</w:t>
                            </w:r>
                          </w:p>
                        </w:txbxContent>
                      </v:textbox>
                    </v:shape>
                  </w:pict>
                </mc:Fallback>
              </mc:AlternateContent>
            </w:r>
          </w:p>
          <w:p w:rsidR="00ED2103" w:rsidRDefault="00ED2103" w:rsidP="008B2E03">
            <w:pPr>
              <w:autoSpaceDE w:val="0"/>
              <w:autoSpaceDN w:val="0"/>
              <w:adjustRightInd w:val="0"/>
              <w:spacing w:line="240" w:lineRule="exact"/>
              <w:ind w:left="200" w:hangingChars="100" w:hanging="200"/>
              <w:jc w:val="left"/>
            </w:pPr>
          </w:p>
          <w:p w:rsidR="000544D7" w:rsidRDefault="000544D7" w:rsidP="008B2E03">
            <w:pPr>
              <w:ind w:left="200" w:hangingChars="100" w:hanging="200"/>
            </w:pPr>
          </w:p>
          <w:p w:rsidR="000544D7" w:rsidRDefault="000544D7" w:rsidP="008B2E03">
            <w:pPr>
              <w:ind w:left="200" w:hangingChars="100" w:hanging="200"/>
            </w:pPr>
          </w:p>
          <w:p w:rsidR="000544D7" w:rsidRDefault="000544D7" w:rsidP="00344D09"/>
        </w:tc>
        <w:tc>
          <w:tcPr>
            <w:tcW w:w="1871" w:type="dxa"/>
            <w:shd w:val="clear" w:color="auto" w:fill="auto"/>
          </w:tcPr>
          <w:p w:rsidR="00ED2103" w:rsidRDefault="00ED2103" w:rsidP="00ED2103">
            <w:pPr>
              <w:autoSpaceDE w:val="0"/>
              <w:autoSpaceDN w:val="0"/>
              <w:adjustRightInd w:val="0"/>
              <w:spacing w:line="240" w:lineRule="exact"/>
              <w:ind w:left="210" w:hanging="210"/>
              <w:jc w:val="left"/>
            </w:pPr>
            <w:r>
              <w:rPr>
                <w:rFonts w:hint="eastAsia"/>
              </w:rPr>
              <w:lastRenderedPageBreak/>
              <w:t>◆日本のどこで，どのような自然災害が起きているのかを資料</w:t>
            </w:r>
            <w:r w:rsidRPr="00282B58">
              <w:rPr>
                <w:rFonts w:hint="eastAsia"/>
                <w:sz w:val="16"/>
                <w:szCs w:val="16"/>
                <w:bdr w:val="single" w:sz="4" w:space="0" w:color="auto"/>
              </w:rPr>
              <w:t>１</w:t>
            </w:r>
            <w:r>
              <w:rPr>
                <w:rFonts w:hint="eastAsia"/>
              </w:rPr>
              <w:t>～</w:t>
            </w:r>
            <w:r w:rsidRPr="00282B58">
              <w:rPr>
                <w:rFonts w:hint="eastAsia"/>
                <w:sz w:val="16"/>
                <w:szCs w:val="16"/>
                <w:bdr w:val="single" w:sz="4" w:space="0" w:color="auto"/>
              </w:rPr>
              <w:t>10</w:t>
            </w:r>
            <w:r>
              <w:rPr>
                <w:rFonts w:hint="eastAsia"/>
              </w:rPr>
              <w:t>を見ながらとらえられるようにする。</w:t>
            </w:r>
          </w:p>
          <w:p w:rsidR="00ED2103" w:rsidRDefault="00ED2103" w:rsidP="00ED2103">
            <w:pPr>
              <w:autoSpaceDE w:val="0"/>
              <w:autoSpaceDN w:val="0"/>
              <w:adjustRightInd w:val="0"/>
              <w:spacing w:line="240" w:lineRule="exact"/>
              <w:ind w:left="210" w:hanging="210"/>
              <w:jc w:val="left"/>
            </w:pPr>
          </w:p>
          <w:p w:rsidR="00ED2103" w:rsidRDefault="00ED2103" w:rsidP="00ED2103">
            <w:pPr>
              <w:autoSpaceDE w:val="0"/>
              <w:autoSpaceDN w:val="0"/>
              <w:adjustRightInd w:val="0"/>
              <w:spacing w:line="240" w:lineRule="exact"/>
              <w:ind w:left="210" w:hanging="210"/>
              <w:jc w:val="left"/>
            </w:pPr>
            <w:r>
              <w:rPr>
                <w:rFonts w:hint="eastAsia"/>
              </w:rPr>
              <w:t>◆自然災害の発生を地形や気候との関連で考えさせる。</w:t>
            </w:r>
          </w:p>
          <w:p w:rsidR="00ED2103" w:rsidRDefault="00ED2103" w:rsidP="00ED2103">
            <w:pPr>
              <w:autoSpaceDE w:val="0"/>
              <w:autoSpaceDN w:val="0"/>
              <w:adjustRightInd w:val="0"/>
              <w:spacing w:line="240" w:lineRule="exact"/>
              <w:ind w:left="210" w:hanging="210"/>
            </w:pPr>
          </w:p>
          <w:p w:rsidR="00ED2103" w:rsidRDefault="00ED2103" w:rsidP="00ED2103">
            <w:pPr>
              <w:autoSpaceDE w:val="0"/>
              <w:autoSpaceDN w:val="0"/>
              <w:adjustRightInd w:val="0"/>
              <w:spacing w:line="240" w:lineRule="exact"/>
            </w:pPr>
          </w:p>
          <w:p w:rsidR="00ED2103" w:rsidRDefault="00ED2103" w:rsidP="00ED2103">
            <w:pPr>
              <w:autoSpaceDE w:val="0"/>
              <w:autoSpaceDN w:val="0"/>
              <w:adjustRightInd w:val="0"/>
              <w:spacing w:line="240" w:lineRule="exact"/>
              <w:ind w:left="210" w:hanging="210"/>
            </w:pPr>
            <w:r>
              <w:rPr>
                <w:rFonts w:hint="eastAsia"/>
              </w:rPr>
              <w:t>◆自然災害に対して，国や都道府県では，どのような防災の取り組みを行っているのかという相互の協力の視点からも考えるように助言する。</w:t>
            </w:r>
          </w:p>
          <w:p w:rsidR="00ED2103" w:rsidRPr="00282B58" w:rsidRDefault="00ED2103" w:rsidP="00ED2103">
            <w:pPr>
              <w:autoSpaceDE w:val="0"/>
              <w:autoSpaceDN w:val="0"/>
              <w:adjustRightInd w:val="0"/>
              <w:spacing w:line="240" w:lineRule="exact"/>
              <w:ind w:left="210" w:hanging="210"/>
            </w:pPr>
          </w:p>
          <w:p w:rsidR="000544D7" w:rsidRPr="00ED2103" w:rsidRDefault="000544D7" w:rsidP="000544D7">
            <w:pPr>
              <w:autoSpaceDE w:val="0"/>
              <w:autoSpaceDN w:val="0"/>
              <w:adjustRightInd w:val="0"/>
              <w:spacing w:line="240" w:lineRule="exact"/>
              <w:ind w:left="200" w:hangingChars="100" w:hanging="200"/>
              <w:jc w:val="left"/>
            </w:pPr>
          </w:p>
          <w:p w:rsidR="000544D7" w:rsidRDefault="000544D7" w:rsidP="000544D7">
            <w:pPr>
              <w:autoSpaceDE w:val="0"/>
              <w:autoSpaceDN w:val="0"/>
              <w:adjustRightInd w:val="0"/>
              <w:spacing w:line="240" w:lineRule="exact"/>
              <w:ind w:left="200" w:hangingChars="100" w:hanging="200"/>
              <w:jc w:val="left"/>
            </w:pPr>
          </w:p>
          <w:p w:rsidR="000544D7" w:rsidRDefault="000544D7" w:rsidP="000544D7"/>
          <w:p w:rsidR="00ED2103" w:rsidRDefault="00ED2103" w:rsidP="000544D7"/>
          <w:p w:rsidR="00ED2103" w:rsidRPr="00C511CA" w:rsidRDefault="00ED2103" w:rsidP="000544D7"/>
        </w:tc>
        <w:tc>
          <w:tcPr>
            <w:tcW w:w="1873" w:type="dxa"/>
            <w:shd w:val="clear" w:color="auto" w:fill="auto"/>
          </w:tcPr>
          <w:p w:rsidR="004C2D3A" w:rsidRDefault="004C2D3A" w:rsidP="00355716">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lastRenderedPageBreak/>
              <w:t>［思判表</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4C2D3A" w:rsidRDefault="007602D6" w:rsidP="00355716">
            <w:pPr>
              <w:spacing w:line="240" w:lineRule="exact"/>
              <w:rPr>
                <w:rFonts w:asciiTheme="minorEastAsia" w:eastAsiaTheme="minorEastAsia" w:hAnsiTheme="minorEastAsia" w:cs="ＭＳ Ｐゴシック"/>
              </w:rPr>
            </w:pPr>
            <w:r>
              <w:rPr>
                <w:rFonts w:cs="ＭＳ Ｐゴシック" w:hint="eastAsia"/>
              </w:rPr>
              <w:t>ノートの記述</w:t>
            </w:r>
            <w:r w:rsidR="00CF0359">
              <w:rPr>
                <w:rFonts w:cs="ＭＳ Ｐゴシック" w:hint="eastAsia"/>
              </w:rPr>
              <w:t>内容から，</w:t>
            </w:r>
            <w:r w:rsidR="004C2D3A">
              <w:rPr>
                <w:rFonts w:cs="ＭＳ Ｐゴシック" w:hint="eastAsia"/>
              </w:rPr>
              <w:t>「</w:t>
            </w:r>
            <w:r w:rsidR="004C2D3A" w:rsidRPr="00B35704">
              <w:rPr>
                <w:rFonts w:hint="eastAsia"/>
                <w:szCs w:val="20"/>
              </w:rPr>
              <w:t>災害の種類や発生の位置や時期，防災対策などに着目して，問いを</w:t>
            </w:r>
            <w:r>
              <w:rPr>
                <w:rFonts w:hint="eastAsia"/>
                <w:szCs w:val="20"/>
              </w:rPr>
              <w:t>見出している</w:t>
            </w:r>
            <w:r w:rsidR="004C2D3A">
              <w:rPr>
                <w:rFonts w:hint="eastAsia"/>
                <w:szCs w:val="20"/>
              </w:rPr>
              <w:t>か」を評価する。</w:t>
            </w:r>
          </w:p>
          <w:p w:rsidR="004C2D3A" w:rsidRDefault="004C2D3A" w:rsidP="00355716">
            <w:pPr>
              <w:spacing w:line="240" w:lineRule="exact"/>
              <w:rPr>
                <w:rFonts w:asciiTheme="minorEastAsia" w:eastAsiaTheme="minorEastAsia" w:hAnsiTheme="minorEastAsia" w:cs="ＭＳ Ｐゴシック"/>
              </w:rPr>
            </w:pPr>
          </w:p>
          <w:p w:rsidR="004C2D3A" w:rsidRDefault="004C2D3A" w:rsidP="00355716">
            <w:pPr>
              <w:spacing w:line="240" w:lineRule="exact"/>
              <w:rPr>
                <w:szCs w:val="20"/>
              </w:rPr>
            </w:pPr>
            <w:r w:rsidRPr="004C2D3A">
              <w:rPr>
                <w:rFonts w:ascii="ＭＳ Ｐゴシック" w:eastAsia="ＭＳ Ｐゴシック" w:hAnsi="ＭＳ Ｐゴシック" w:cs="ＭＳ Ｐゴシック" w:hint="eastAsia"/>
              </w:rPr>
              <w:t>[態度①]</w:t>
            </w:r>
            <w:r w:rsidRPr="00B35704">
              <w:rPr>
                <w:rFonts w:hint="eastAsia"/>
                <w:szCs w:val="20"/>
              </w:rPr>
              <w:t xml:space="preserve"> </w:t>
            </w:r>
          </w:p>
          <w:p w:rsidR="000544D7" w:rsidRPr="00CC5329" w:rsidRDefault="007602D6" w:rsidP="00355716">
            <w:pPr>
              <w:spacing w:line="240" w:lineRule="exact"/>
            </w:pPr>
            <w:r>
              <w:rPr>
                <w:rFonts w:hint="eastAsia"/>
                <w:szCs w:val="20"/>
              </w:rPr>
              <w:t>ノートの記述</w:t>
            </w:r>
            <w:r w:rsidR="00CF0359">
              <w:rPr>
                <w:rFonts w:hint="eastAsia"/>
                <w:szCs w:val="20"/>
              </w:rPr>
              <w:t>内容から，</w:t>
            </w:r>
            <w:r w:rsidR="004C2D3A">
              <w:rPr>
                <w:rFonts w:hint="eastAsia"/>
                <w:szCs w:val="20"/>
              </w:rPr>
              <w:t>「</w:t>
            </w:r>
            <w:r>
              <w:rPr>
                <w:rFonts w:hint="eastAsia"/>
                <w:szCs w:val="20"/>
              </w:rPr>
              <w:t>予想や学習計画を立て</w:t>
            </w:r>
            <w:r w:rsidR="004C2D3A" w:rsidRPr="00B35704">
              <w:rPr>
                <w:rFonts w:hint="eastAsia"/>
                <w:szCs w:val="20"/>
              </w:rPr>
              <w:t>，</w:t>
            </w:r>
            <w:r>
              <w:rPr>
                <w:rFonts w:hint="eastAsia"/>
                <w:szCs w:val="20"/>
              </w:rPr>
              <w:t>学習問題を</w:t>
            </w:r>
            <w:r w:rsidR="004C2D3A" w:rsidRPr="00B35704">
              <w:rPr>
                <w:rFonts w:hint="eastAsia"/>
                <w:szCs w:val="20"/>
              </w:rPr>
              <w:t>解決</w:t>
            </w:r>
            <w:r>
              <w:rPr>
                <w:rFonts w:hint="eastAsia"/>
                <w:szCs w:val="20"/>
              </w:rPr>
              <w:t>する見通しをもって</w:t>
            </w:r>
            <w:r w:rsidR="004C2D3A" w:rsidRPr="00B35704">
              <w:rPr>
                <w:rFonts w:hint="eastAsia"/>
                <w:szCs w:val="20"/>
              </w:rPr>
              <w:t>いる</w:t>
            </w:r>
            <w:r w:rsidR="004C2D3A">
              <w:rPr>
                <w:rFonts w:hint="eastAsia"/>
                <w:szCs w:val="20"/>
              </w:rPr>
              <w:t>か」を評価する</w:t>
            </w:r>
            <w:r w:rsidR="004C2D3A" w:rsidRPr="00B35704">
              <w:rPr>
                <w:rFonts w:hint="eastAsia"/>
                <w:szCs w:val="20"/>
              </w:rPr>
              <w:t>。</w:t>
            </w:r>
          </w:p>
        </w:tc>
      </w:tr>
      <w:tr w:rsidR="003B5608" w:rsidRPr="00344D09" w:rsidTr="0027422D">
        <w:tc>
          <w:tcPr>
            <w:tcW w:w="9638" w:type="dxa"/>
            <w:gridSpan w:val="5"/>
            <w:shd w:val="clear" w:color="auto" w:fill="auto"/>
            <w:vAlign w:val="center"/>
          </w:tcPr>
          <w:p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(2)</w:t>
            </w:r>
            <w:r w:rsidRPr="00344D09">
              <w:rPr>
                <w:rFonts w:ascii="ＭＳ ゴシック" w:eastAsia="ＭＳ ゴシック" w:hint="eastAsia"/>
                <w:szCs w:val="20"/>
              </w:rPr>
              <w:t>地震災害への取り組み</w:t>
            </w:r>
            <w:r w:rsidRPr="00344D09">
              <w:rPr>
                <w:rFonts w:ascii="ＭＳ ゴシック" w:eastAsia="ＭＳ ゴシック" w:hAnsi="ＭＳ ゴシック" w:hint="eastAsia"/>
                <w:szCs w:val="20"/>
              </w:rPr>
              <w:t xml:space="preserve">　　　　　　　　　　　　　　　　　　</w:t>
            </w:r>
          </w:p>
        </w:tc>
      </w:tr>
      <w:tr w:rsidR="00E456FA" w:rsidRPr="00CC5329" w:rsidTr="0027422D">
        <w:tc>
          <w:tcPr>
            <w:tcW w:w="2776" w:type="dxa"/>
            <w:shd w:val="clear" w:color="auto" w:fill="auto"/>
          </w:tcPr>
          <w:p w:rsidR="00E456FA" w:rsidRDefault="00E456FA" w:rsidP="008B2E03">
            <w:pPr>
              <w:spacing w:line="240" w:lineRule="exact"/>
              <w:ind w:left="200" w:hangingChars="100" w:hanging="200"/>
            </w:pPr>
            <w:r w:rsidRPr="00904C35">
              <w:rPr>
                <w:rFonts w:ascii="ＭＳ ゴシック" w:eastAsia="ＭＳ ゴシック" w:hAnsi="ＭＳ ゴシック"/>
              </w:rPr>
              <w:t>・</w:t>
            </w:r>
            <w:r w:rsidRPr="00904C35">
              <w:rPr>
                <w:rFonts w:ascii="ＭＳ ゴシック" w:eastAsia="ＭＳ ゴシック" w:hAnsi="ＭＳ ゴシック" w:hint="eastAsia"/>
              </w:rPr>
              <w:t>調べる</w:t>
            </w:r>
            <w:r>
              <w:rPr>
                <w:rFonts w:hint="eastAsia"/>
              </w:rPr>
              <w:t xml:space="preserve">　地震はどのようなところで起こり，被害を減らすためにどのような取り組みが行われているのでしょうか。</w:t>
            </w:r>
          </w:p>
          <w:p w:rsidR="00E456FA" w:rsidRDefault="00C25761"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E456FA">
              <w:rPr>
                <w:rFonts w:ascii="ＭＳ Ｐゴシック" w:eastAsia="ＭＳ Ｐゴシック" w:hAnsi="ＭＳ Ｐゴシック" w:cs="ＭＳ Ｐゴシック" w:hint="eastAsia"/>
              </w:rPr>
              <w:t>104</w:t>
            </w:r>
            <w:r w:rsidR="00E456FA" w:rsidRPr="00CF37BF">
              <w:rPr>
                <w:rFonts w:ascii="ＭＳ ゴシック" w:eastAsia="ＭＳ ゴシック" w:hAnsi="ＭＳ ゴシック" w:hint="eastAsia"/>
              </w:rPr>
              <w:t>～</w:t>
            </w:r>
            <w:r w:rsidR="00E456FA">
              <w:rPr>
                <w:rFonts w:ascii="ＭＳ ゴシック" w:eastAsia="ＭＳ ゴシック" w:hAnsi="ＭＳ ゴシック" w:hint="eastAsia"/>
              </w:rPr>
              <w:t>105</w:t>
            </w:r>
          </w:p>
          <w:p w:rsidR="00E456FA" w:rsidRPr="00CC5329" w:rsidRDefault="00E456FA"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rsidR="00E456FA" w:rsidRPr="00CC5329" w:rsidRDefault="00E456F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E456FA" w:rsidRPr="00F61A86" w:rsidRDefault="00E456FA" w:rsidP="008B2E03">
            <w:pPr>
              <w:ind w:left="200" w:hangingChars="100" w:hanging="200"/>
              <w:rPr>
                <w:rFonts w:hAnsi="Times New Roman" w:cs="Times New Roman"/>
                <w:color w:val="000000"/>
              </w:rPr>
            </w:pPr>
            <w:r w:rsidRPr="00F61A86">
              <w:rPr>
                <w:rFonts w:hint="eastAsia"/>
              </w:rPr>
              <w:t>①</w:t>
            </w:r>
            <w:r w:rsidR="00E0276C">
              <w:rPr>
                <w:rFonts w:hAnsi="Times New Roman" w:hint="eastAsia"/>
                <w:color w:val="000000"/>
              </w:rPr>
              <w:t>日本で地震が多いわけを，本文や</w:t>
            </w:r>
            <w:r w:rsidRPr="00F61A86">
              <w:rPr>
                <w:rFonts w:hAnsi="Times New Roman" w:hint="eastAsia"/>
                <w:color w:val="000000"/>
              </w:rPr>
              <w:t>資料</w:t>
            </w:r>
            <w:r w:rsidRPr="00771C34">
              <w:rPr>
                <w:rFonts w:hint="eastAsia"/>
                <w:sz w:val="16"/>
                <w:szCs w:val="16"/>
                <w:bdr w:val="single" w:sz="4" w:space="0" w:color="auto"/>
              </w:rPr>
              <w:t>３</w:t>
            </w:r>
            <w:r w:rsidR="00E0276C">
              <w:rPr>
                <w:rFonts w:hAnsi="Times New Roman" w:hint="eastAsia"/>
                <w:color w:val="000000"/>
              </w:rPr>
              <w:t>から読み取り，</w:t>
            </w:r>
            <w:r w:rsidRPr="00F61A86">
              <w:rPr>
                <w:rFonts w:hAnsi="Times New Roman" w:hint="eastAsia"/>
                <w:color w:val="000000"/>
              </w:rPr>
              <w:t>話し合う。</w:t>
            </w:r>
          </w:p>
          <w:p w:rsidR="00E456FA" w:rsidRPr="00F61A86" w:rsidRDefault="00E456FA" w:rsidP="00E0276C">
            <w:pPr>
              <w:suppressAutoHyphens/>
              <w:ind w:left="200" w:hangingChars="100" w:hanging="200"/>
              <w:textAlignment w:val="baseline"/>
              <w:rPr>
                <w:rFonts w:hAnsi="Times New Roman" w:cs="Times New Roman"/>
                <w:color w:val="000000"/>
              </w:rPr>
            </w:pPr>
            <w:r w:rsidRPr="00F61A86">
              <w:rPr>
                <w:rFonts w:hAnsi="Times New Roman" w:hint="eastAsia"/>
                <w:color w:val="000000"/>
              </w:rPr>
              <w:t>・複数のプレートの出合う場所にあるから。</w:t>
            </w:r>
          </w:p>
          <w:p w:rsidR="00E456FA" w:rsidRPr="00F61A86" w:rsidRDefault="00E456FA" w:rsidP="008B2E03">
            <w:pPr>
              <w:suppressAutoHyphens/>
              <w:ind w:left="200" w:hangingChars="100" w:hanging="200"/>
              <w:textAlignment w:val="baseline"/>
              <w:rPr>
                <w:rFonts w:hAnsi="Times New Roman" w:cs="Times New Roman"/>
                <w:color w:val="000000"/>
              </w:rPr>
            </w:pPr>
            <w:r w:rsidRPr="00F61A86">
              <w:rPr>
                <w:rFonts w:hAnsi="Times New Roman" w:hint="eastAsia"/>
                <w:color w:val="000000"/>
              </w:rPr>
              <w:t>②大地震に備えて，国ではどのような対策や備えをしているか，資料</w:t>
            </w:r>
            <w:r w:rsidRPr="00771C34">
              <w:rPr>
                <w:rFonts w:hAnsi="Times New Roman" w:hint="eastAsia"/>
                <w:color w:val="000000"/>
                <w:sz w:val="16"/>
                <w:szCs w:val="16"/>
                <w:bdr w:val="single" w:sz="4" w:space="0" w:color="auto"/>
              </w:rPr>
              <w:t>４</w:t>
            </w:r>
            <w:r w:rsidRPr="00F61A86">
              <w:rPr>
                <w:rFonts w:hAnsi="Times New Roman" w:hint="eastAsia"/>
                <w:color w:val="000000"/>
              </w:rPr>
              <w:t>～</w:t>
            </w:r>
            <w:r w:rsidRPr="00771C34">
              <w:rPr>
                <w:rFonts w:hAnsi="Times New Roman" w:hint="eastAsia"/>
                <w:color w:val="000000"/>
                <w:sz w:val="16"/>
                <w:szCs w:val="16"/>
                <w:bdr w:val="single" w:sz="4" w:space="0" w:color="auto"/>
              </w:rPr>
              <w:t>７</w:t>
            </w:r>
            <w:r w:rsidRPr="00F61A86">
              <w:rPr>
                <w:rFonts w:hAnsi="Times New Roman" w:hint="eastAsia"/>
                <w:color w:val="000000"/>
              </w:rPr>
              <w:t>やことば「緊急地震速報」などから，読み取って話し合う。</w:t>
            </w:r>
          </w:p>
          <w:p w:rsidR="00E456FA" w:rsidRPr="00F61A86" w:rsidRDefault="00E456FA" w:rsidP="008B2E03">
            <w:pPr>
              <w:suppressAutoHyphens/>
              <w:ind w:left="200" w:hangingChars="100" w:hanging="200"/>
              <w:textAlignment w:val="baseline"/>
              <w:rPr>
                <w:rFonts w:hAnsi="Times New Roman" w:cs="Times New Roman"/>
                <w:color w:val="000000"/>
              </w:rPr>
            </w:pPr>
            <w:r w:rsidRPr="00F61A86">
              <w:rPr>
                <w:rFonts w:hint="eastAsia"/>
                <w:color w:val="000000"/>
              </w:rPr>
              <w:t>・気象庁では，緊急地震速報を流して，大きな揺れが来る前に，自分の身を守れるようにしています。</w:t>
            </w:r>
          </w:p>
          <w:p w:rsidR="00E456FA" w:rsidRDefault="00E456FA" w:rsidP="008B2E03">
            <w:pPr>
              <w:suppressAutoHyphens/>
              <w:ind w:left="200" w:hanging="200"/>
              <w:textAlignment w:val="baseline"/>
              <w:rPr>
                <w:color w:val="000000"/>
              </w:rPr>
            </w:pPr>
            <w:r w:rsidRPr="00F61A86">
              <w:rPr>
                <w:rFonts w:hint="eastAsia"/>
                <w:color w:val="000000"/>
              </w:rPr>
              <w:t>・中央防災会議や国土交通省の災害対策本部では，地震の前触れ</w:t>
            </w:r>
            <w:r w:rsidR="00E0276C">
              <w:rPr>
                <w:rFonts w:hint="eastAsia"/>
                <w:color w:val="000000"/>
              </w:rPr>
              <w:t>や</w:t>
            </w:r>
            <w:r w:rsidRPr="00F61A86">
              <w:rPr>
                <w:rFonts w:hint="eastAsia"/>
                <w:color w:val="000000"/>
              </w:rPr>
              <w:t>地震が起きたときの対策を話し合っ</w:t>
            </w:r>
            <w:r w:rsidR="00607739">
              <w:rPr>
                <w:rFonts w:hint="eastAsia"/>
                <w:color w:val="000000"/>
              </w:rPr>
              <w:t>てい</w:t>
            </w:r>
            <w:r w:rsidRPr="00F61A86">
              <w:rPr>
                <w:rFonts w:hint="eastAsia"/>
                <w:color w:val="000000"/>
              </w:rPr>
              <w:t>ます。</w:t>
            </w:r>
          </w:p>
          <w:p w:rsidR="00667773" w:rsidRDefault="00667773" w:rsidP="008B2E03">
            <w:pPr>
              <w:suppressAutoHyphens/>
              <w:ind w:left="200" w:hanging="200"/>
              <w:textAlignment w:val="baseline"/>
              <w:rPr>
                <w:color w:val="000000"/>
              </w:rPr>
            </w:pPr>
            <w:r w:rsidRPr="003C5942">
              <w:rPr>
                <w:rFonts w:cs="ＭＳ 明朝"/>
                <w:noProof/>
                <w:kern w:val="0"/>
                <w:sz w:val="18"/>
                <w:szCs w:val="18"/>
              </w:rPr>
              <mc:AlternateContent>
                <mc:Choice Requires="wps">
                  <w:drawing>
                    <wp:anchor distT="0" distB="0" distL="114300" distR="114300" simplePos="0" relativeHeight="251880448" behindDoc="0" locked="0" layoutInCell="1" allowOverlap="1" wp14:anchorId="47073694" wp14:editId="7AC5A334">
                      <wp:simplePos x="0" y="0"/>
                      <wp:positionH relativeFrom="column">
                        <wp:posOffset>-1491</wp:posOffset>
                      </wp:positionH>
                      <wp:positionV relativeFrom="paragraph">
                        <wp:posOffset>30149</wp:posOffset>
                      </wp:positionV>
                      <wp:extent cx="1377950" cy="1494845"/>
                      <wp:effectExtent l="0" t="0" r="12700" b="1016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94845"/>
                              </a:xfrm>
                              <a:prstGeom prst="rect">
                                <a:avLst/>
                              </a:prstGeom>
                              <a:solidFill>
                                <a:srgbClr val="FFFFFF"/>
                              </a:solidFill>
                              <a:ln w="9525">
                                <a:solidFill>
                                  <a:srgbClr val="000000"/>
                                </a:solidFill>
                                <a:prstDash val="dash"/>
                                <a:miter lim="800000"/>
                                <a:headEnd/>
                                <a:tailEnd/>
                              </a:ln>
                            </wps:spPr>
                            <wps:txbx>
                              <w:txbxContent>
                                <w:p w:rsidR="0034549D" w:rsidRDefault="0034549D" w:rsidP="00667773">
                                  <w:pPr>
                                    <w:spacing w:line="240" w:lineRule="exact"/>
                                  </w:pPr>
                                  <w:r w:rsidRPr="00667773">
                                    <w:rPr>
                                      <w:rFonts w:hint="eastAsia"/>
                                    </w:rPr>
                                    <w:t>日本は複数</w:t>
                                  </w:r>
                                  <w:r>
                                    <w:rPr>
                                      <w:rFonts w:hint="eastAsia"/>
                                    </w:rPr>
                                    <w:t>のプレートが出合う場所にあり，内陸にも断層が多く地震が多い。地震</w:t>
                                  </w:r>
                                  <w:r w:rsidRPr="00667773">
                                    <w:rPr>
                                      <w:rFonts w:hint="eastAsia"/>
                                    </w:rPr>
                                    <w:t>の前触れ</w:t>
                                  </w:r>
                                  <w:r>
                                    <w:rPr>
                                      <w:rFonts w:hint="eastAsia"/>
                                    </w:rPr>
                                    <w:t>など</w:t>
                                  </w:r>
                                  <w:r w:rsidRPr="00667773">
                                    <w:rPr>
                                      <w:rFonts w:hint="eastAsia"/>
                                    </w:rPr>
                                    <w:t>について話し合い，実際に地震が起きたときの対応も国は検討を行っている。</w:t>
                                  </w:r>
                                  <w:r>
                                    <w:rPr>
                                      <w:rFonts w:hint="eastAsia"/>
                                    </w:rPr>
                                    <w:t xml:space="preserve">        </w:t>
                                  </w:r>
                                </w:p>
                                <w:p w:rsidR="0034549D" w:rsidRDefault="0034549D" w:rsidP="00E456FA">
                                  <w:pPr>
                                    <w:spacing w:line="240" w:lineRule="exact"/>
                                    <w:jc w:val="left"/>
                                  </w:pPr>
                                </w:p>
                                <w:p w:rsidR="0034549D" w:rsidRDefault="0034549D" w:rsidP="00E456FA">
                                  <w:pPr>
                                    <w:spacing w:line="240" w:lineRule="exact"/>
                                    <w:jc w:val="left"/>
                                  </w:pPr>
                                </w:p>
                                <w:p w:rsidR="0034549D" w:rsidRDefault="0034549D" w:rsidP="00E456FA">
                                  <w:pPr>
                                    <w:spacing w:line="240" w:lineRule="exact"/>
                                    <w:jc w:val="left"/>
                                  </w:pPr>
                                </w:p>
                                <w:p w:rsidR="0034549D" w:rsidRPr="00895CC5" w:rsidRDefault="0034549D" w:rsidP="00E456F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3694" id="テキスト ボックス 99" o:spid="_x0000_s1130" type="#_x0000_t202" style="position:absolute;left:0;text-align:left;margin-left:-.1pt;margin-top:2.35pt;width:108.5pt;height:117.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YWgIAAIMEAAAOAAAAZHJzL2Uyb0RvYy54bWysVM2O0zAQviPxDpbvNG1p2TZqulpaipCW&#10;H2nhAaaO01g4trHdJsuxlRAPwSsgzjxPXoSx0+2WvwvCB2smM/PNzDeezC6bSpIdt05oldFBr08J&#10;V0znQm0y+u7t6tGEEudB5SC14hm95Y5ezh8+mNUm5UNdaplzSxBEubQ2GS29N2mSOFbyClxPG67Q&#10;WGhbgUfVbpLcQo3olUyG/f6TpNY2N1Yz7hx+XXZGOo/4RcGZf10UjnsiM4q1+XjbeK/DncxnkG4s&#10;mFKwYxnwD1VUIBQmPUEtwQPZWvEbVCWY1U4Xvsd0leiiEIzHHrCbQf+Xbm5KMDz2guQ4c6LJ/T9Y&#10;9mr3xhKRZ3Q6pURBhTNqD5/a/dd2/709fCbt4Ut7OLT7b6gT9EHCauNSjLsxGOmbp7rBwcfmnbnW&#10;7L0jSi9KUBt+Za2uSw45FjwIkclZaIfjAsi6fqlzTAxbryNQU9gqsIn8EETHwd2ehsUbT1hI+fji&#10;YjpGE0PbYDQdTUbjmAPSu3BjnX/OdUWCkFGLryHCw+7a+VAOpHcuIZvTUuQrIWVU7Ga9kJbsAF/O&#10;Kp4j+k9uUpEauRsPxx0Df4Xox/MniFDCElzZpcpRCl6QVsLjakhRZXRyCoY08PlM5dHFg5CdjK1I&#10;dSQ4cNqx65t1E4c76I8CaKB/rfNb5Nzqbhdwd1Eotf1ISY17kFH3YQuWUyJfKJzbxWg4HePiRGUy&#10;mSLh9tywPjOAYgiUUU9JJy58t2pbY8WmxDzdO1H6CiddiDiD+5qO5eNLj6M5bmVYpXM9et3/O+Y/&#10;AAAA//8DAFBLAwQUAAYACAAAACEAnCxISdwAAAAHAQAADwAAAGRycy9kb3ducmV2LnhtbEyPzU7D&#10;MBCE70i8g7VI3FonUSlRGqeCSnDhAgHB1Ym3SdR4HcXOD2/PcoLbrGY0821+XG0vZhx950hBvI1A&#10;INXOdNQo+Hh/2qQgfNBkdO8IFXyjh2NxfZXrzLiF3nAuQyO4hHymFbQhDJmUvm7Rar91AxJ7Zzda&#10;HfgcG2lGvXC57WUSRXtpdUe80OoBTy3Wl3KyCi5x9ahf7rz5TJ/b5SudTvOrKZW6vVkfDiACruEv&#10;DL/4jA4FM1VuIuNFr2CTcFDB7h4Eu0m850cqFrsoBlnk8j9/8QMAAP//AwBQSwECLQAUAAYACAAA&#10;ACEAtoM4kv4AAADhAQAAEwAAAAAAAAAAAAAAAAAAAAAAW0NvbnRlbnRfVHlwZXNdLnhtbFBLAQIt&#10;ABQABgAIAAAAIQA4/SH/1gAAAJQBAAALAAAAAAAAAAAAAAAAAC8BAABfcmVscy8ucmVsc1BLAQIt&#10;ABQABgAIAAAAIQBqz0eYWgIAAIMEAAAOAAAAAAAAAAAAAAAAAC4CAABkcnMvZTJvRG9jLnhtbFBL&#10;AQItABQABgAIAAAAIQCcLEhJ3AAAAAcBAAAPAAAAAAAAAAAAAAAAALQEAABkcnMvZG93bnJldi54&#10;bWxQSwUGAAAAAAQABADzAAAAvQUAAAAA&#10;">
                      <v:stroke dashstyle="dash"/>
                      <v:textbox inset="5.85pt,.7pt,5.85pt,.7pt">
                        <w:txbxContent>
                          <w:p w:rsidR="0034549D" w:rsidRDefault="0034549D" w:rsidP="00667773">
                            <w:pPr>
                              <w:spacing w:line="240" w:lineRule="exact"/>
                            </w:pPr>
                            <w:r w:rsidRPr="00667773">
                              <w:rPr>
                                <w:rFonts w:hint="eastAsia"/>
                              </w:rPr>
                              <w:t>日本は複数</w:t>
                            </w:r>
                            <w:r>
                              <w:rPr>
                                <w:rFonts w:hint="eastAsia"/>
                              </w:rPr>
                              <w:t>のプレートが出合う場所にあり，内陸にも断層が多く地震が多い。地震</w:t>
                            </w:r>
                            <w:r w:rsidRPr="00667773">
                              <w:rPr>
                                <w:rFonts w:hint="eastAsia"/>
                              </w:rPr>
                              <w:t>の前触れ</w:t>
                            </w:r>
                            <w:r>
                              <w:rPr>
                                <w:rFonts w:hint="eastAsia"/>
                              </w:rPr>
                              <w:t>など</w:t>
                            </w:r>
                            <w:r w:rsidRPr="00667773">
                              <w:rPr>
                                <w:rFonts w:hint="eastAsia"/>
                              </w:rPr>
                              <w:t>について話し合い，実際に地震が起きたときの対応も国は検討を行っている。</w:t>
                            </w:r>
                            <w:r>
                              <w:rPr>
                                <w:rFonts w:hint="eastAsia"/>
                              </w:rPr>
                              <w:t xml:space="preserve">        </w:t>
                            </w:r>
                          </w:p>
                          <w:p w:rsidR="0034549D" w:rsidRDefault="0034549D" w:rsidP="00E456FA">
                            <w:pPr>
                              <w:spacing w:line="240" w:lineRule="exact"/>
                              <w:jc w:val="left"/>
                            </w:pPr>
                          </w:p>
                          <w:p w:rsidR="0034549D" w:rsidRDefault="0034549D" w:rsidP="00E456FA">
                            <w:pPr>
                              <w:spacing w:line="240" w:lineRule="exact"/>
                              <w:jc w:val="left"/>
                            </w:pPr>
                          </w:p>
                          <w:p w:rsidR="0034549D" w:rsidRDefault="0034549D" w:rsidP="00E456FA">
                            <w:pPr>
                              <w:spacing w:line="240" w:lineRule="exact"/>
                              <w:jc w:val="left"/>
                            </w:pPr>
                          </w:p>
                          <w:p w:rsidR="0034549D" w:rsidRPr="00895CC5" w:rsidRDefault="0034549D" w:rsidP="00E456FA">
                            <w:pPr>
                              <w:spacing w:line="240" w:lineRule="exact"/>
                              <w:jc w:val="left"/>
                            </w:pPr>
                          </w:p>
                        </w:txbxContent>
                      </v:textbox>
                    </v:shape>
                  </w:pict>
                </mc:Fallback>
              </mc:AlternateContent>
            </w:r>
          </w:p>
          <w:p w:rsidR="00667773" w:rsidRDefault="00667773" w:rsidP="008B2E03">
            <w:pPr>
              <w:suppressAutoHyphens/>
              <w:ind w:left="200" w:hanging="200"/>
              <w:textAlignment w:val="baseline"/>
              <w:rPr>
                <w:color w:val="000000"/>
              </w:rPr>
            </w:pPr>
          </w:p>
          <w:p w:rsidR="00667773" w:rsidRDefault="00667773" w:rsidP="008B2E03">
            <w:pPr>
              <w:suppressAutoHyphens/>
              <w:ind w:left="200" w:hanging="200"/>
              <w:textAlignment w:val="baseline"/>
              <w:rPr>
                <w:color w:val="000000"/>
              </w:rPr>
            </w:pPr>
          </w:p>
          <w:p w:rsidR="00667773" w:rsidRDefault="00667773" w:rsidP="008B2E03">
            <w:pPr>
              <w:suppressAutoHyphens/>
              <w:ind w:left="200" w:hanging="200"/>
              <w:textAlignment w:val="baseline"/>
              <w:rPr>
                <w:color w:val="000000"/>
              </w:rPr>
            </w:pPr>
          </w:p>
          <w:p w:rsidR="00667773" w:rsidRDefault="00667773" w:rsidP="008B2E03">
            <w:pPr>
              <w:suppressAutoHyphens/>
              <w:ind w:left="200" w:hanging="200"/>
              <w:textAlignment w:val="baseline"/>
              <w:rPr>
                <w:color w:val="000000"/>
              </w:rPr>
            </w:pPr>
          </w:p>
          <w:p w:rsidR="00E456FA" w:rsidRDefault="00E456FA" w:rsidP="008B2E03">
            <w:pPr>
              <w:suppressAutoHyphens/>
              <w:ind w:left="200" w:hanging="200"/>
              <w:textAlignment w:val="baseline"/>
              <w:rPr>
                <w:color w:val="000000"/>
              </w:rPr>
            </w:pPr>
          </w:p>
          <w:p w:rsidR="00E456FA" w:rsidRDefault="00E456FA" w:rsidP="008B2E03">
            <w:pPr>
              <w:suppressAutoHyphens/>
              <w:ind w:left="200" w:hanging="200"/>
              <w:textAlignment w:val="baseline"/>
              <w:rPr>
                <w:color w:val="000000"/>
              </w:rPr>
            </w:pPr>
          </w:p>
          <w:p w:rsidR="00E456FA" w:rsidRDefault="00E456FA" w:rsidP="008B2E03">
            <w:pPr>
              <w:suppressAutoHyphens/>
              <w:ind w:left="200" w:hanging="200"/>
              <w:textAlignment w:val="baseline"/>
              <w:rPr>
                <w:color w:val="000000"/>
              </w:rPr>
            </w:pPr>
          </w:p>
          <w:p w:rsidR="00E456FA" w:rsidRDefault="00E456FA" w:rsidP="008D1E4A">
            <w:pPr>
              <w:suppressAutoHyphens/>
              <w:textAlignment w:val="baseline"/>
              <w:rPr>
                <w:color w:val="000000"/>
              </w:rPr>
            </w:pPr>
          </w:p>
        </w:tc>
        <w:tc>
          <w:tcPr>
            <w:tcW w:w="1871" w:type="dxa"/>
            <w:shd w:val="clear" w:color="auto" w:fill="auto"/>
          </w:tcPr>
          <w:p w:rsidR="00E456FA" w:rsidRPr="00E456FA" w:rsidRDefault="002E2B95" w:rsidP="00355716">
            <w:pPr>
              <w:suppressAutoHyphens/>
              <w:spacing w:line="240" w:lineRule="exact"/>
              <w:ind w:left="199" w:hanging="199"/>
              <w:textAlignment w:val="baseline"/>
              <w:rPr>
                <w:color w:val="000000"/>
              </w:rPr>
            </w:pPr>
            <w:r>
              <w:rPr>
                <w:rFonts w:hint="eastAsia"/>
                <w:color w:val="000000"/>
              </w:rPr>
              <w:t>◆地震が起きるしく</w:t>
            </w:r>
            <w:r w:rsidR="00E456FA" w:rsidRPr="00E456FA">
              <w:rPr>
                <w:rFonts w:hint="eastAsia"/>
                <w:color w:val="000000"/>
              </w:rPr>
              <w:t>みについて資料から考えさせる。</w:t>
            </w:r>
          </w:p>
          <w:p w:rsidR="00E456FA" w:rsidRDefault="00E456FA" w:rsidP="00355716">
            <w:pPr>
              <w:suppressAutoHyphens/>
              <w:spacing w:line="240" w:lineRule="exact"/>
              <w:ind w:left="199" w:hanging="199"/>
              <w:textAlignment w:val="baseline"/>
              <w:rPr>
                <w:color w:val="000000"/>
              </w:rPr>
            </w:pPr>
          </w:p>
          <w:p w:rsidR="00355716" w:rsidRDefault="00355716" w:rsidP="00355716">
            <w:pPr>
              <w:suppressAutoHyphens/>
              <w:spacing w:line="240" w:lineRule="exact"/>
              <w:ind w:left="199" w:hanging="199"/>
              <w:textAlignment w:val="baseline"/>
              <w:rPr>
                <w:color w:val="000000"/>
              </w:rPr>
            </w:pPr>
          </w:p>
          <w:p w:rsidR="00E456FA" w:rsidRDefault="00E456FA" w:rsidP="00355716">
            <w:pPr>
              <w:suppressAutoHyphens/>
              <w:spacing w:line="240" w:lineRule="exact"/>
              <w:ind w:left="199" w:hanging="199"/>
              <w:textAlignment w:val="baseline"/>
              <w:rPr>
                <w:color w:val="000000"/>
              </w:rPr>
            </w:pPr>
            <w:r w:rsidRPr="00E456FA">
              <w:rPr>
                <w:rFonts w:hint="eastAsia"/>
                <w:color w:val="000000"/>
              </w:rPr>
              <w:t>◆大きな地震に備えて，国がどのような対策を行っているのかを調べるように助言する。</w:t>
            </w:r>
          </w:p>
          <w:p w:rsidR="00E456FA" w:rsidRDefault="00E456FA" w:rsidP="00355716">
            <w:pPr>
              <w:suppressAutoHyphens/>
              <w:spacing w:line="240" w:lineRule="exact"/>
              <w:ind w:left="199" w:hanging="199"/>
              <w:textAlignment w:val="baseline"/>
              <w:rPr>
                <w:color w:val="000000"/>
              </w:rPr>
            </w:pPr>
          </w:p>
          <w:p w:rsidR="00E456FA" w:rsidRDefault="00E456FA" w:rsidP="00355716">
            <w:pPr>
              <w:suppressAutoHyphens/>
              <w:spacing w:line="240" w:lineRule="exact"/>
              <w:ind w:left="199" w:hanging="199"/>
              <w:textAlignment w:val="baseline"/>
              <w:rPr>
                <w:color w:val="000000"/>
              </w:rPr>
            </w:pPr>
          </w:p>
          <w:p w:rsidR="00E456FA" w:rsidRDefault="00E456FA" w:rsidP="00355716">
            <w:pPr>
              <w:suppressAutoHyphens/>
              <w:spacing w:line="240" w:lineRule="exact"/>
              <w:ind w:left="199" w:hanging="199"/>
              <w:textAlignment w:val="baseline"/>
              <w:rPr>
                <w:color w:val="000000"/>
              </w:rPr>
            </w:pPr>
          </w:p>
          <w:p w:rsidR="00E456FA" w:rsidRPr="00E456FA" w:rsidRDefault="00E456FA" w:rsidP="00355716">
            <w:pPr>
              <w:suppressAutoHyphens/>
              <w:spacing w:line="240" w:lineRule="exact"/>
              <w:ind w:left="199" w:hanging="199"/>
              <w:textAlignment w:val="baseline"/>
              <w:rPr>
                <w:color w:val="000000"/>
              </w:rPr>
            </w:pPr>
          </w:p>
          <w:p w:rsidR="00E456FA" w:rsidRDefault="00E456FA" w:rsidP="00355716">
            <w:pPr>
              <w:suppressAutoHyphens/>
              <w:spacing w:line="240" w:lineRule="exact"/>
              <w:ind w:left="199" w:hanging="199"/>
              <w:textAlignment w:val="baseline"/>
              <w:rPr>
                <w:color w:val="000000"/>
              </w:rPr>
            </w:pPr>
          </w:p>
          <w:p w:rsidR="00E456FA" w:rsidRDefault="00E456FA" w:rsidP="00355716">
            <w:pPr>
              <w:suppressAutoHyphens/>
              <w:spacing w:line="240" w:lineRule="exact"/>
              <w:ind w:left="199" w:hanging="199"/>
              <w:textAlignment w:val="baseline"/>
              <w:rPr>
                <w:color w:val="000000"/>
              </w:rPr>
            </w:pPr>
          </w:p>
          <w:p w:rsidR="00E456FA" w:rsidRDefault="00E456FA" w:rsidP="00355716">
            <w:pPr>
              <w:suppressAutoHyphens/>
              <w:spacing w:line="240" w:lineRule="exact"/>
              <w:ind w:left="199" w:hanging="199"/>
              <w:textAlignment w:val="baseline"/>
              <w:rPr>
                <w:color w:val="000000"/>
              </w:rPr>
            </w:pPr>
          </w:p>
          <w:p w:rsidR="00E456FA" w:rsidRPr="00F61A86" w:rsidRDefault="00E456FA" w:rsidP="008B2E03">
            <w:pPr>
              <w:suppressAutoHyphens/>
              <w:ind w:left="200" w:hanging="200"/>
              <w:textAlignment w:val="baseline"/>
            </w:pPr>
          </w:p>
        </w:tc>
        <w:tc>
          <w:tcPr>
            <w:tcW w:w="1873" w:type="dxa"/>
            <w:shd w:val="clear" w:color="auto" w:fill="auto"/>
          </w:tcPr>
          <w:p w:rsidR="00E0276C" w:rsidRDefault="00E0276C" w:rsidP="00355716">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E456FA" w:rsidRPr="00CC5329" w:rsidRDefault="00E0276C" w:rsidP="00355716">
            <w:pPr>
              <w:spacing w:line="240" w:lineRule="exact"/>
              <w:rPr>
                <w:rFonts w:ascii="ＭＳ Ｐゴシック" w:eastAsia="ＭＳ Ｐゴシック" w:hAnsi="ＭＳ Ｐゴシック" w:cs="ＭＳ Ｐゴシック"/>
              </w:rPr>
            </w:pPr>
            <w:r w:rsidRPr="00E0276C">
              <w:rPr>
                <w:rFonts w:cs="ＭＳ Ｐゴシック" w:hint="eastAsia"/>
              </w:rPr>
              <w:t>ノートの記述内容</w:t>
            </w:r>
            <w:r>
              <w:rPr>
                <w:rFonts w:cs="ＭＳ Ｐゴシック" w:hint="eastAsia"/>
              </w:rPr>
              <w:t>や発言</w:t>
            </w:r>
            <w:r w:rsidR="00CF0359">
              <w:rPr>
                <w:rFonts w:cs="ＭＳ Ｐゴシック" w:hint="eastAsia"/>
              </w:rPr>
              <w:t>内容から，</w:t>
            </w:r>
            <w:r w:rsidR="002E2B95">
              <w:rPr>
                <w:rFonts w:cs="ＭＳ Ｐゴシック" w:hint="eastAsia"/>
              </w:rPr>
              <w:t>「</w:t>
            </w:r>
            <w:r w:rsidR="007602D6">
              <w:rPr>
                <w:rFonts w:hint="eastAsia"/>
                <w:szCs w:val="20"/>
              </w:rPr>
              <w:t>必要な情報を</w:t>
            </w:r>
            <w:r w:rsidR="007B5103">
              <w:rPr>
                <w:rFonts w:hint="eastAsia"/>
                <w:szCs w:val="20"/>
              </w:rPr>
              <w:t>集め，</w:t>
            </w:r>
            <w:r w:rsidRPr="00E0276C">
              <w:rPr>
                <w:rFonts w:hint="eastAsia"/>
                <w:szCs w:val="20"/>
              </w:rPr>
              <w:t>読み取り，国土の自然災害</w:t>
            </w:r>
            <w:r w:rsidR="007602D6">
              <w:rPr>
                <w:rFonts w:hint="eastAsia"/>
                <w:szCs w:val="20"/>
              </w:rPr>
              <w:t>の状況やその対策について</w:t>
            </w:r>
            <w:r w:rsidRPr="00E0276C">
              <w:rPr>
                <w:rFonts w:hint="eastAsia"/>
                <w:szCs w:val="20"/>
              </w:rPr>
              <w:t>理解しているか</w:t>
            </w:r>
            <w:r>
              <w:rPr>
                <w:rFonts w:hint="eastAsia"/>
                <w:szCs w:val="20"/>
              </w:rPr>
              <w:t>」を</w:t>
            </w:r>
            <w:r w:rsidRPr="00E0276C">
              <w:rPr>
                <w:rFonts w:cs="ＭＳ Ｐゴシック" w:hint="eastAsia"/>
              </w:rPr>
              <w:t>評価する。</w:t>
            </w:r>
          </w:p>
        </w:tc>
      </w:tr>
      <w:tr w:rsidR="003B5608" w:rsidRPr="00CC5329" w:rsidTr="0027422D">
        <w:tc>
          <w:tcPr>
            <w:tcW w:w="9638" w:type="dxa"/>
            <w:gridSpan w:val="5"/>
            <w:shd w:val="clear" w:color="auto" w:fill="auto"/>
          </w:tcPr>
          <w:p w:rsidR="003B5608" w:rsidRPr="00F61A86" w:rsidRDefault="003B5608" w:rsidP="008B2E03">
            <w:pPr>
              <w:rPr>
                <w:rFonts w:ascii="ＭＳ Ｐゴシック" w:eastAsia="ＭＳ Ｐゴシック" w:hAnsi="ＭＳ Ｐゴシック" w:cs="ＭＳ Ｐゴシック"/>
              </w:rPr>
            </w:pPr>
            <w:r w:rsidRPr="00F61A86">
              <w:rPr>
                <w:rFonts w:ascii="ＭＳ Ｐゴシック" w:eastAsia="ＭＳ Ｐゴシック" w:hAnsi="ＭＳ Ｐゴシック" w:cs="ＭＳ Ｐゴシック"/>
              </w:rPr>
              <w:t>(3)</w:t>
            </w:r>
            <w:r w:rsidRPr="00F61A86">
              <w:rPr>
                <w:rFonts w:ascii="ＭＳ ゴシック" w:eastAsia="ＭＳ ゴシック" w:hint="eastAsia"/>
              </w:rPr>
              <w:t>津波災害への取り組み</w:t>
            </w:r>
            <w:r w:rsidRPr="00F61A86">
              <w:rPr>
                <w:rFonts w:ascii="ＭＳ Ｐゴシック" w:eastAsia="ＭＳ Ｐゴシック" w:hAnsi="ＭＳ Ｐゴシック" w:cs="ＭＳ Ｐゴシック" w:hint="eastAsia"/>
              </w:rPr>
              <w:t xml:space="preserve">　　　　　　　　　　　　　　　　　　　　　　</w:t>
            </w:r>
          </w:p>
        </w:tc>
      </w:tr>
      <w:tr w:rsidR="00381104" w:rsidRPr="00CC5329" w:rsidTr="0027422D">
        <w:tc>
          <w:tcPr>
            <w:tcW w:w="2776" w:type="dxa"/>
            <w:shd w:val="clear" w:color="auto" w:fill="auto"/>
          </w:tcPr>
          <w:p w:rsidR="00381104" w:rsidRPr="007E41C7" w:rsidRDefault="00381104"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津波災害はどのようなときに起こり，被害を減らすためにどのような取り組みが行われているのでしょうか。</w:t>
            </w:r>
          </w:p>
          <w:p w:rsidR="00381104" w:rsidRPr="00CC5329" w:rsidRDefault="00C25761"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381104">
              <w:rPr>
                <w:rFonts w:ascii="ＭＳ ゴシック" w:eastAsia="ＭＳ ゴシック" w:hAnsi="ＭＳ ゴシック" w:hint="eastAsia"/>
              </w:rPr>
              <w:t>106～107</w:t>
            </w:r>
          </w:p>
        </w:tc>
        <w:tc>
          <w:tcPr>
            <w:tcW w:w="680" w:type="dxa"/>
            <w:shd w:val="clear" w:color="auto" w:fill="auto"/>
          </w:tcPr>
          <w:p w:rsidR="00381104" w:rsidRPr="00CC5329" w:rsidRDefault="00381104"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381104" w:rsidRPr="00F61A86" w:rsidRDefault="00381104" w:rsidP="008B2E03">
            <w:pPr>
              <w:ind w:left="200" w:hangingChars="100" w:hanging="200"/>
              <w:rPr>
                <w:rFonts w:hAnsi="Times New Roman" w:cs="Times New Roman"/>
                <w:color w:val="000000"/>
              </w:rPr>
            </w:pPr>
            <w:r w:rsidRPr="00F61A86">
              <w:rPr>
                <w:rFonts w:hint="eastAsia"/>
              </w:rPr>
              <w:t>①</w:t>
            </w:r>
            <w:r w:rsidRPr="00F61A86">
              <w:rPr>
                <w:rFonts w:hAnsi="Times New Roman" w:hint="eastAsia"/>
                <w:color w:val="000000"/>
              </w:rPr>
              <w:t>日本で津波が起きるわけを，本文や，資料</w:t>
            </w:r>
            <w:r>
              <w:rPr>
                <w:rFonts w:hint="eastAsia"/>
                <w:sz w:val="16"/>
                <w:szCs w:val="16"/>
                <w:bdr w:val="single" w:sz="4" w:space="0" w:color="auto"/>
              </w:rPr>
              <w:t>３</w:t>
            </w:r>
            <w:r w:rsidR="00BC614B" w:rsidRPr="00BC614B">
              <w:rPr>
                <w:rFonts w:hint="eastAsia"/>
                <w:sz w:val="16"/>
                <w:szCs w:val="16"/>
              </w:rPr>
              <w:t>，</w:t>
            </w:r>
            <w:r w:rsidRPr="00BC614B">
              <w:rPr>
                <w:rFonts w:hint="eastAsia"/>
                <w:sz w:val="16"/>
                <w:szCs w:val="16"/>
              </w:rPr>
              <w:t xml:space="preserve"> </w:t>
            </w:r>
            <w:r>
              <w:rPr>
                <w:rFonts w:hint="eastAsia"/>
                <w:sz w:val="16"/>
                <w:szCs w:val="16"/>
                <w:bdr w:val="single" w:sz="4" w:space="0" w:color="auto"/>
              </w:rPr>
              <w:t>４</w:t>
            </w:r>
            <w:r w:rsidRPr="00F61A86">
              <w:rPr>
                <w:rFonts w:hAnsi="Times New Roman" w:hint="eastAsia"/>
                <w:color w:val="000000"/>
              </w:rPr>
              <w:t>から読み取って話し合う。</w:t>
            </w:r>
          </w:p>
          <w:p w:rsidR="00381104" w:rsidRPr="00F61A86" w:rsidRDefault="00381104" w:rsidP="008B2E03">
            <w:pPr>
              <w:suppressAutoHyphens/>
              <w:ind w:left="200" w:hangingChars="100" w:hanging="200"/>
              <w:jc w:val="left"/>
              <w:textAlignment w:val="baseline"/>
              <w:rPr>
                <w:rFonts w:hAnsi="Times New Roman"/>
                <w:color w:val="000000"/>
              </w:rPr>
            </w:pPr>
            <w:r>
              <w:rPr>
                <w:rFonts w:hAnsi="Times New Roman" w:hint="eastAsia"/>
                <w:color w:val="000000"/>
              </w:rPr>
              <w:t>・プレートの出合う場所では大きな</w:t>
            </w:r>
            <w:r w:rsidRPr="00F61A86">
              <w:rPr>
                <w:rFonts w:hAnsi="Times New Roman" w:hint="eastAsia"/>
                <w:color w:val="000000"/>
              </w:rPr>
              <w:t>ひずみがたまって地震が起きると津波が発生する。</w:t>
            </w:r>
          </w:p>
          <w:p w:rsidR="00381104" w:rsidRPr="00F61A86" w:rsidRDefault="00381104" w:rsidP="008B2E03">
            <w:pPr>
              <w:suppressAutoHyphens/>
              <w:ind w:left="200" w:hangingChars="100" w:hanging="200"/>
              <w:jc w:val="left"/>
              <w:textAlignment w:val="baseline"/>
              <w:rPr>
                <w:rFonts w:hAnsi="Times New Roman" w:cs="Times New Roman"/>
                <w:color w:val="000000"/>
              </w:rPr>
            </w:pPr>
            <w:r w:rsidRPr="00F61A86">
              <w:rPr>
                <w:rFonts w:hAnsi="Times New Roman" w:hint="eastAsia"/>
                <w:color w:val="000000"/>
              </w:rPr>
              <w:t>・津波は陸地に到達するとさらに高くなる。</w:t>
            </w:r>
          </w:p>
          <w:p w:rsidR="00381104" w:rsidRPr="00F61A86" w:rsidRDefault="00381104" w:rsidP="008B2E03">
            <w:pPr>
              <w:ind w:left="200" w:hangingChars="100" w:hanging="200"/>
              <w:rPr>
                <w:rFonts w:hAnsi="Times New Roman" w:cs="Times New Roman"/>
                <w:color w:val="000000"/>
              </w:rPr>
            </w:pPr>
            <w:r w:rsidRPr="00F61A86">
              <w:rPr>
                <w:rFonts w:hAnsi="Times New Roman" w:hint="eastAsia"/>
                <w:color w:val="000000"/>
              </w:rPr>
              <w:t>②大津波からの被害を減らすために，各都道府県ではどのような取り組みをしているのか，</w:t>
            </w:r>
            <w:r w:rsidRPr="00F61A86">
              <w:rPr>
                <w:rFonts w:hAnsi="Times New Roman" w:hint="eastAsia"/>
                <w:color w:val="000000"/>
              </w:rPr>
              <w:lastRenderedPageBreak/>
              <w:t>資料</w:t>
            </w:r>
            <w:r>
              <w:rPr>
                <w:rFonts w:hint="eastAsia"/>
                <w:sz w:val="16"/>
                <w:szCs w:val="16"/>
                <w:bdr w:val="single" w:sz="4" w:space="0" w:color="auto"/>
              </w:rPr>
              <w:t>５</w:t>
            </w:r>
            <w:r w:rsidRPr="00700867">
              <w:rPr>
                <w:rFonts w:hint="eastAsia"/>
              </w:rPr>
              <w:t>～</w:t>
            </w:r>
            <w:r>
              <w:rPr>
                <w:rFonts w:hint="eastAsia"/>
                <w:sz w:val="16"/>
                <w:szCs w:val="16"/>
                <w:bdr w:val="single" w:sz="4" w:space="0" w:color="auto"/>
              </w:rPr>
              <w:t>８</w:t>
            </w:r>
            <w:r w:rsidRPr="00F61A86">
              <w:rPr>
                <w:rFonts w:hAnsi="Times New Roman" w:hint="eastAsia"/>
                <w:color w:val="000000"/>
              </w:rPr>
              <w:t>からわかったことを話し合う。</w:t>
            </w:r>
          </w:p>
          <w:p w:rsidR="00381104" w:rsidRPr="00F61A86" w:rsidRDefault="00381104" w:rsidP="00E0276C">
            <w:pPr>
              <w:suppressAutoHyphens/>
              <w:ind w:left="200" w:hangingChars="100" w:hanging="200"/>
              <w:textAlignment w:val="baseline"/>
              <w:rPr>
                <w:rFonts w:hAnsi="Times New Roman" w:cs="Times New Roman"/>
                <w:color w:val="000000"/>
              </w:rPr>
            </w:pPr>
            <w:r w:rsidRPr="00F61A86">
              <w:rPr>
                <w:rFonts w:hAnsi="Times New Roman" w:hint="eastAsia"/>
                <w:color w:val="000000"/>
              </w:rPr>
              <w:t>・防潮堤</w:t>
            </w:r>
            <w:r w:rsidR="00E0276C">
              <w:rPr>
                <w:rFonts w:hAnsi="Times New Roman" w:hint="eastAsia"/>
                <w:color w:val="000000"/>
              </w:rPr>
              <w:t>や</w:t>
            </w:r>
            <w:r w:rsidR="00F97568">
              <w:rPr>
                <w:rFonts w:hAnsi="Times New Roman" w:hint="eastAsia"/>
                <w:color w:val="000000"/>
              </w:rPr>
              <w:t>津波</w:t>
            </w:r>
            <w:r w:rsidR="00E0276C">
              <w:rPr>
                <w:rFonts w:hAnsi="Times New Roman" w:hint="eastAsia"/>
                <w:color w:val="000000"/>
              </w:rPr>
              <w:t>避難タワー</w:t>
            </w:r>
            <w:r w:rsidRPr="00F61A86">
              <w:rPr>
                <w:rFonts w:hAnsi="Times New Roman" w:hint="eastAsia"/>
                <w:color w:val="000000"/>
              </w:rPr>
              <w:t>を建設している。</w:t>
            </w:r>
          </w:p>
          <w:p w:rsidR="00381104" w:rsidRPr="00F61A86" w:rsidRDefault="00381104" w:rsidP="008B2E03">
            <w:pPr>
              <w:suppressAutoHyphens/>
              <w:textAlignment w:val="baseline"/>
              <w:rPr>
                <w:rFonts w:hAnsi="Times New Roman" w:cs="Times New Roman"/>
                <w:color w:val="000000"/>
              </w:rPr>
            </w:pPr>
            <w:r w:rsidRPr="00F61A86">
              <w:rPr>
                <w:rFonts w:hAnsi="Times New Roman" w:hint="eastAsia"/>
                <w:color w:val="000000"/>
              </w:rPr>
              <w:t>・防災訓練をしている。</w:t>
            </w:r>
          </w:p>
          <w:p w:rsidR="00381104" w:rsidRPr="00F61A86" w:rsidRDefault="00E0276C" w:rsidP="008B2E03">
            <w:pPr>
              <w:suppressAutoHyphens/>
              <w:ind w:left="200" w:hangingChars="100" w:hanging="200"/>
              <w:textAlignment w:val="baseline"/>
              <w:rPr>
                <w:rFonts w:hAnsi="Times New Roman" w:cs="Times New Roman"/>
                <w:color w:val="000000"/>
              </w:rPr>
            </w:pPr>
            <w:r>
              <w:rPr>
                <w:rFonts w:hAnsi="Times New Roman" w:hint="eastAsia"/>
                <w:color w:val="000000"/>
              </w:rPr>
              <w:t>・</w:t>
            </w:r>
            <w:r w:rsidR="00381104" w:rsidRPr="00F61A86">
              <w:rPr>
                <w:rFonts w:hAnsi="Times New Roman" w:hint="eastAsia"/>
                <w:color w:val="000000"/>
              </w:rPr>
              <w:t>「津波記念碑」が残されている。</w:t>
            </w:r>
          </w:p>
          <w:p w:rsidR="00381104" w:rsidRPr="007B5103" w:rsidRDefault="00381104" w:rsidP="002E456D">
            <w:pPr>
              <w:pStyle w:val="ae"/>
              <w:numPr>
                <w:ilvl w:val="0"/>
                <w:numId w:val="16"/>
              </w:numPr>
              <w:autoSpaceDE w:val="0"/>
              <w:autoSpaceDN w:val="0"/>
              <w:adjustRightInd w:val="0"/>
              <w:spacing w:line="0" w:lineRule="atLeast"/>
              <w:ind w:leftChars="0" w:left="200" w:hangingChars="100" w:hanging="200"/>
              <w:rPr>
                <w:rFonts w:hAnsi="Times New Roman"/>
                <w:color w:val="000000"/>
              </w:rPr>
            </w:pPr>
            <w:r w:rsidRPr="007B5103">
              <w:rPr>
                <w:rFonts w:hAnsi="Times New Roman" w:hint="eastAsia"/>
                <w:color w:val="000000"/>
              </w:rPr>
              <w:t>昔から，津波がここまで来たという「津波記念碑」が残されているが，濱口梧陵のように津波の被害を減らそうと努力した人もいたことを，</w:t>
            </w:r>
            <w:r w:rsidRPr="007B5103">
              <w:rPr>
                <w:color w:val="000000"/>
              </w:rPr>
              <w:t>p.107</w:t>
            </w:r>
            <w:r w:rsidR="00F97568" w:rsidRPr="007B5103">
              <w:rPr>
                <w:rFonts w:hint="eastAsia"/>
                <w:color w:val="000000"/>
              </w:rPr>
              <w:t>「</w:t>
            </w:r>
            <w:r w:rsidR="00F97568" w:rsidRPr="007B5103">
              <w:rPr>
                <w:rFonts w:cstheme="minorBidi" w:hint="eastAsia"/>
                <w:color w:val="000000"/>
                <w:kern w:val="2"/>
                <w:szCs w:val="22"/>
              </w:rPr>
              <w:t>村人を津波から救った</w:t>
            </w:r>
            <w:r w:rsidR="00F97568" w:rsidRPr="007B5103">
              <w:rPr>
                <w:rFonts w:hAnsi="Times New Roman" w:hint="eastAsia"/>
                <w:color w:val="000000"/>
              </w:rPr>
              <w:t>濱口梧陵」</w:t>
            </w:r>
            <w:r w:rsidRPr="007B5103">
              <w:rPr>
                <w:rFonts w:hAnsi="Times New Roman" w:hint="eastAsia"/>
                <w:color w:val="000000"/>
              </w:rPr>
              <w:t>からとらえる。</w:t>
            </w:r>
          </w:p>
          <w:p w:rsidR="00244DCE" w:rsidRDefault="008D1E4A" w:rsidP="008D1E4A">
            <w:pPr>
              <w:autoSpaceDE w:val="0"/>
              <w:autoSpaceDN w:val="0"/>
              <w:adjustRightInd w:val="0"/>
              <w:spacing w:line="0" w:lineRule="atLeast"/>
              <w:ind w:left="180" w:hangingChars="100" w:hanging="180"/>
              <w:rPr>
                <w:rFonts w:hAnsi="Times New Roman"/>
                <w:color w:val="000000"/>
              </w:rPr>
            </w:pPr>
            <w:r w:rsidRPr="003C5942">
              <w:rPr>
                <w:rFonts w:cs="ＭＳ 明朝"/>
                <w:noProof/>
                <w:kern w:val="0"/>
                <w:sz w:val="18"/>
                <w:szCs w:val="18"/>
              </w:rPr>
              <mc:AlternateContent>
                <mc:Choice Requires="wps">
                  <w:drawing>
                    <wp:anchor distT="0" distB="0" distL="114300" distR="114300" simplePos="0" relativeHeight="251882496" behindDoc="0" locked="0" layoutInCell="1" allowOverlap="1" wp14:anchorId="0B13011F" wp14:editId="731EC638">
                      <wp:simplePos x="0" y="0"/>
                      <wp:positionH relativeFrom="column">
                        <wp:posOffset>-25345</wp:posOffset>
                      </wp:positionH>
                      <wp:positionV relativeFrom="paragraph">
                        <wp:posOffset>53976</wp:posOffset>
                      </wp:positionV>
                      <wp:extent cx="1392555" cy="1025718"/>
                      <wp:effectExtent l="0" t="0" r="17145" b="2222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025718"/>
                              </a:xfrm>
                              <a:prstGeom prst="rect">
                                <a:avLst/>
                              </a:prstGeom>
                              <a:solidFill>
                                <a:srgbClr val="FFFFFF"/>
                              </a:solidFill>
                              <a:ln w="9525">
                                <a:solidFill>
                                  <a:srgbClr val="000000"/>
                                </a:solidFill>
                                <a:prstDash val="dash"/>
                                <a:miter lim="800000"/>
                                <a:headEnd/>
                                <a:tailEnd/>
                              </a:ln>
                            </wps:spPr>
                            <wps:txbx>
                              <w:txbxContent>
                                <w:p w:rsidR="0034549D" w:rsidRDefault="0034549D" w:rsidP="008D1E4A">
                                  <w:pPr>
                                    <w:spacing w:line="240" w:lineRule="exact"/>
                                  </w:pPr>
                                  <w:r w:rsidRPr="008D1E4A">
                                    <w:rPr>
                                      <w:rFonts w:hint="eastAsia"/>
                                    </w:rPr>
                                    <w:t>大津波からの被害を減らすために，各都道府県では，防潮堤や</w:t>
                                  </w:r>
                                  <w:r>
                                    <w:rPr>
                                      <w:rFonts w:hint="eastAsia"/>
                                    </w:rPr>
                                    <w:t>津波</w:t>
                                  </w:r>
                                  <w:r w:rsidRPr="008D1E4A">
                                    <w:rPr>
                                      <w:rFonts w:hint="eastAsia"/>
                                    </w:rPr>
                                    <w:t>避難タワーを建設しているほか，防災訓練</w:t>
                                  </w:r>
                                  <w:r>
                                    <w:rPr>
                                      <w:rFonts w:hint="eastAsia"/>
                                    </w:rPr>
                                    <w:t>などを行って</w:t>
                                  </w:r>
                                  <w:r w:rsidRPr="008D1E4A">
                                    <w:rPr>
                                      <w:rFonts w:hint="eastAsia"/>
                                    </w:rPr>
                                    <w:t>いる。</w:t>
                                  </w:r>
                                  <w:r>
                                    <w:rPr>
                                      <w:rFonts w:hint="eastAsia"/>
                                    </w:rPr>
                                    <w:t xml:space="preserve">     </w:t>
                                  </w:r>
                                </w:p>
                                <w:p w:rsidR="0034549D" w:rsidRDefault="0034549D" w:rsidP="00DF5FDE">
                                  <w:pPr>
                                    <w:spacing w:line="240" w:lineRule="exact"/>
                                    <w:jc w:val="left"/>
                                  </w:pPr>
                                </w:p>
                                <w:p w:rsidR="0034549D" w:rsidRDefault="0034549D" w:rsidP="00DF5FDE">
                                  <w:pPr>
                                    <w:spacing w:line="240" w:lineRule="exact"/>
                                    <w:jc w:val="left"/>
                                  </w:pPr>
                                </w:p>
                                <w:p w:rsidR="0034549D" w:rsidRPr="00895CC5" w:rsidRDefault="0034549D" w:rsidP="00DF5FDE">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011F" id="テキスト ボックス 100" o:spid="_x0000_s1131" type="#_x0000_t202" style="position:absolute;left:0;text-align:left;margin-left:-2pt;margin-top:4.25pt;width:109.65pt;height:80.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eDWQIAAIUEAAAOAAAAZHJzL2Uyb0RvYy54bWysVM2O0zAQviPxDpbvbNJC2DZqulq6LELa&#10;BaSFB5g6TmPh2MZ2myzHVkI8BK+AOPM8eRHGTrdb/i4IH6yZzMw3M994MjvrGkk23DqhVUFHJykl&#10;XDFdCrUq6Lu3l48mlDgPqgSpFS/oLXf0bP7wwaw1OR/rWsuSW4IgyuWtKWjtvcmTxLGaN+BOtOEK&#10;jZW2DXhU7SopLbSI3shknKZPk1bb0ljNuHP49WIw0nnEryrO/OuqctwTWVCszcfbxnsZ7mQ+g3xl&#10;wdSC7cuAf6iiAaEw6QHqAjyQtRW/QTWCWe105U+YbhJdVYLx2AN2M0p/6eamBsNjL0iOMwea3P+D&#10;Za82bywRJc4uRX4UNDikfvep337tt9/73WfS7770u12//YY6CU5IWWtcjpE3BmN990x3GB7bd+ZK&#10;s/eOKL2oQa34ubW6rTmUWPIoRCZHoQOOCyDL9lqXmBnWXkegrrJN4BMZIoiOpd0exsU7T1hI+Xg6&#10;zrKMEoa2UTrOTkeTmAPyu3BjnX/BdUOCUFCL7yHCw+bK+VAO5HcuIZvTUpSXQsqo2NVyIS3ZAL6d&#10;y3j26D+5SUXagk6zcTYw8FeINJ4/QYQSLsDVQ6oSpeAFeSM8LocUTUEnh2DIA5/PVRldPAg5yNiK&#10;VHuCA6cDu75bdvvxZgE00L/U5S1ybvWwDbi9KNTafqSkxU0oqPuwBsspkS8Vzu30yXiKJPuoTCZT&#10;nIU9NiyPDKAYAhXUUzKICz8s29pYsaoxz/BOlD7HSVcizuC+pn35+NbjaPZ7GZbpWI9e93+P+Q8A&#10;AAD//wMAUEsDBBQABgAIAAAAIQD9Q+nV3QAAAAgBAAAPAAAAZHJzL2Rvd25yZXYueG1sTI/NTsMw&#10;EITvSLyDtUjcWjuF0CjEqaASXLhAQOW6iU0cNbaj2Pnh7VlOcBzNaOab4rDans16DJ13EpKtAKZd&#10;41XnWgkf70+bDFiI6BT23mkJ3zrAoby8KDBXfnFveq5iy6jEhRwlmBiHnPPQGG0xbP2gHXlffrQY&#10;SY4tVyMuVG57vhPijlvsHC0YHPTR6OZcTVbCOakf8SUN6pQ9m+Uzm47zq6qkvL5aH+6BRb3GvzD8&#10;4hM6lMRU+8mpwHoJm1u6EiVkKTCyd0l6A6ym3F4I4GXB/x8ofwAAAP//AwBQSwECLQAUAAYACAAA&#10;ACEAtoM4kv4AAADhAQAAEwAAAAAAAAAAAAAAAAAAAAAAW0NvbnRlbnRfVHlwZXNdLnhtbFBLAQIt&#10;ABQABgAIAAAAIQA4/SH/1gAAAJQBAAALAAAAAAAAAAAAAAAAAC8BAABfcmVscy8ucmVsc1BLAQIt&#10;ABQABgAIAAAAIQD7ExeDWQIAAIUEAAAOAAAAAAAAAAAAAAAAAC4CAABkcnMvZTJvRG9jLnhtbFBL&#10;AQItABQABgAIAAAAIQD9Q+nV3QAAAAgBAAAPAAAAAAAAAAAAAAAAALMEAABkcnMvZG93bnJldi54&#10;bWxQSwUGAAAAAAQABADzAAAAvQUAAAAA&#10;">
                      <v:stroke dashstyle="dash"/>
                      <v:textbox inset="5.85pt,.7pt,5.85pt,.7pt">
                        <w:txbxContent>
                          <w:p w:rsidR="0034549D" w:rsidRDefault="0034549D" w:rsidP="008D1E4A">
                            <w:pPr>
                              <w:spacing w:line="240" w:lineRule="exact"/>
                            </w:pPr>
                            <w:r w:rsidRPr="008D1E4A">
                              <w:rPr>
                                <w:rFonts w:hint="eastAsia"/>
                              </w:rPr>
                              <w:t>大津波からの被害を減らすために，各都道府県では，防潮堤や</w:t>
                            </w:r>
                            <w:r>
                              <w:rPr>
                                <w:rFonts w:hint="eastAsia"/>
                              </w:rPr>
                              <w:t>津波</w:t>
                            </w:r>
                            <w:r w:rsidRPr="008D1E4A">
                              <w:rPr>
                                <w:rFonts w:hint="eastAsia"/>
                              </w:rPr>
                              <w:t>避難タワーを建設しているほか，防災訓練</w:t>
                            </w:r>
                            <w:r>
                              <w:rPr>
                                <w:rFonts w:hint="eastAsia"/>
                              </w:rPr>
                              <w:t>などを行って</w:t>
                            </w:r>
                            <w:r w:rsidRPr="008D1E4A">
                              <w:rPr>
                                <w:rFonts w:hint="eastAsia"/>
                              </w:rPr>
                              <w:t>いる。</w:t>
                            </w:r>
                            <w:r>
                              <w:rPr>
                                <w:rFonts w:hint="eastAsia"/>
                              </w:rPr>
                              <w:t xml:space="preserve">     </w:t>
                            </w:r>
                          </w:p>
                          <w:p w:rsidR="0034549D" w:rsidRDefault="0034549D" w:rsidP="00DF5FDE">
                            <w:pPr>
                              <w:spacing w:line="240" w:lineRule="exact"/>
                              <w:jc w:val="left"/>
                            </w:pPr>
                          </w:p>
                          <w:p w:rsidR="0034549D" w:rsidRDefault="0034549D" w:rsidP="00DF5FDE">
                            <w:pPr>
                              <w:spacing w:line="240" w:lineRule="exact"/>
                              <w:jc w:val="left"/>
                            </w:pPr>
                          </w:p>
                          <w:p w:rsidR="0034549D" w:rsidRPr="00895CC5" w:rsidRDefault="0034549D" w:rsidP="00DF5FDE">
                            <w:pPr>
                              <w:spacing w:line="240" w:lineRule="exact"/>
                              <w:jc w:val="left"/>
                            </w:pPr>
                          </w:p>
                        </w:txbxContent>
                      </v:textbox>
                    </v:shape>
                  </w:pict>
                </mc:Fallback>
              </mc:AlternateContent>
            </w:r>
          </w:p>
          <w:p w:rsidR="008D1E4A" w:rsidRDefault="008D1E4A" w:rsidP="008B2E03">
            <w:pPr>
              <w:autoSpaceDE w:val="0"/>
              <w:autoSpaceDN w:val="0"/>
              <w:adjustRightInd w:val="0"/>
              <w:spacing w:line="0" w:lineRule="atLeast"/>
              <w:ind w:left="200" w:hangingChars="100" w:hanging="200"/>
              <w:rPr>
                <w:rFonts w:hAnsi="Times New Roman"/>
                <w:color w:val="000000"/>
              </w:rPr>
            </w:pPr>
          </w:p>
          <w:p w:rsidR="008D1E4A" w:rsidRDefault="008D1E4A" w:rsidP="008B2E03">
            <w:pPr>
              <w:autoSpaceDE w:val="0"/>
              <w:autoSpaceDN w:val="0"/>
              <w:adjustRightInd w:val="0"/>
              <w:spacing w:line="0" w:lineRule="atLeast"/>
              <w:ind w:left="200" w:hangingChars="100" w:hanging="200"/>
              <w:rPr>
                <w:rFonts w:hAnsi="Times New Roman"/>
                <w:color w:val="000000"/>
              </w:rPr>
            </w:pPr>
          </w:p>
          <w:p w:rsidR="008D1E4A" w:rsidRDefault="008D1E4A" w:rsidP="008B2E03">
            <w:pPr>
              <w:autoSpaceDE w:val="0"/>
              <w:autoSpaceDN w:val="0"/>
              <w:adjustRightInd w:val="0"/>
              <w:spacing w:line="0" w:lineRule="atLeast"/>
              <w:ind w:left="200" w:hangingChars="100" w:hanging="200"/>
              <w:rPr>
                <w:rFonts w:hAnsi="Times New Roman"/>
                <w:color w:val="000000"/>
              </w:rPr>
            </w:pPr>
          </w:p>
          <w:p w:rsidR="008D1E4A" w:rsidRDefault="008D1E4A" w:rsidP="008B2E03">
            <w:pPr>
              <w:autoSpaceDE w:val="0"/>
              <w:autoSpaceDN w:val="0"/>
              <w:adjustRightInd w:val="0"/>
              <w:spacing w:line="0" w:lineRule="atLeast"/>
              <w:ind w:left="200" w:hangingChars="100" w:hanging="200"/>
              <w:rPr>
                <w:rFonts w:hAnsi="Times New Roman"/>
                <w:color w:val="000000"/>
              </w:rPr>
            </w:pPr>
          </w:p>
          <w:p w:rsidR="00244DCE" w:rsidRDefault="00244DCE" w:rsidP="008D1E4A">
            <w:pPr>
              <w:autoSpaceDE w:val="0"/>
              <w:autoSpaceDN w:val="0"/>
              <w:adjustRightInd w:val="0"/>
              <w:spacing w:line="0" w:lineRule="atLeast"/>
              <w:ind w:left="200" w:hangingChars="100" w:hanging="200"/>
              <w:rPr>
                <w:rFonts w:hAnsi="Times New Roman"/>
                <w:color w:val="000000"/>
              </w:rPr>
            </w:pPr>
          </w:p>
          <w:p w:rsidR="00244DCE" w:rsidRDefault="00244DCE" w:rsidP="00481936">
            <w:pPr>
              <w:autoSpaceDE w:val="0"/>
              <w:autoSpaceDN w:val="0"/>
              <w:adjustRightInd w:val="0"/>
              <w:spacing w:line="0" w:lineRule="atLeast"/>
              <w:rPr>
                <w:rFonts w:hAnsi="Times New Roman"/>
                <w:color w:val="000000"/>
              </w:rPr>
            </w:pPr>
          </w:p>
        </w:tc>
        <w:tc>
          <w:tcPr>
            <w:tcW w:w="1871" w:type="dxa"/>
            <w:shd w:val="clear" w:color="auto" w:fill="auto"/>
          </w:tcPr>
          <w:p w:rsidR="00381104" w:rsidRDefault="00381104" w:rsidP="00381104">
            <w:pPr>
              <w:ind w:left="200" w:hangingChars="100" w:hanging="200"/>
            </w:pPr>
            <w:r>
              <w:rPr>
                <w:rFonts w:hint="eastAsia"/>
              </w:rPr>
              <w:lastRenderedPageBreak/>
              <w:t>◆津波の被害の広がりを，資料</w:t>
            </w:r>
            <w:r w:rsidRPr="00381104">
              <w:rPr>
                <w:rFonts w:hint="eastAsia"/>
                <w:sz w:val="16"/>
                <w:szCs w:val="16"/>
                <w:bdr w:val="single" w:sz="4" w:space="0" w:color="auto"/>
              </w:rPr>
              <w:t>３</w:t>
            </w:r>
            <w:r>
              <w:rPr>
                <w:rFonts w:hint="eastAsia"/>
              </w:rPr>
              <w:t>から読</w:t>
            </w:r>
            <w:r w:rsidR="00E0276C">
              <w:rPr>
                <w:rFonts w:hint="eastAsia"/>
              </w:rPr>
              <w:t>み取らせ</w:t>
            </w:r>
            <w:r>
              <w:rPr>
                <w:rFonts w:hint="eastAsia"/>
              </w:rPr>
              <w:t>る。</w:t>
            </w: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44DCE" w:rsidRDefault="00244DCE" w:rsidP="00381104">
            <w:pPr>
              <w:ind w:left="200" w:hangingChars="100" w:hanging="200"/>
            </w:pPr>
          </w:p>
          <w:p w:rsidR="002D7444" w:rsidRDefault="002D7444" w:rsidP="00381104">
            <w:pPr>
              <w:ind w:left="200" w:hangingChars="100" w:hanging="200"/>
            </w:pPr>
          </w:p>
          <w:p w:rsidR="002D7444" w:rsidRDefault="002D7444" w:rsidP="00381104">
            <w:pPr>
              <w:ind w:left="200" w:hangingChars="100" w:hanging="200"/>
            </w:pPr>
          </w:p>
          <w:p w:rsidR="002D7444" w:rsidRDefault="002D7444" w:rsidP="00381104">
            <w:pPr>
              <w:ind w:left="200" w:hangingChars="100" w:hanging="200"/>
            </w:pPr>
          </w:p>
          <w:p w:rsidR="002E2B95" w:rsidRDefault="002E2B95" w:rsidP="00C222DA">
            <w:pPr>
              <w:ind w:left="200" w:hangingChars="100" w:hanging="200"/>
            </w:pPr>
          </w:p>
          <w:p w:rsidR="002E2B95" w:rsidRDefault="002E2B95" w:rsidP="00C222DA">
            <w:pPr>
              <w:ind w:left="200" w:hangingChars="100" w:hanging="200"/>
            </w:pPr>
          </w:p>
          <w:p w:rsidR="002E2B95" w:rsidRDefault="002E2B95" w:rsidP="00C222DA">
            <w:pPr>
              <w:ind w:left="200" w:hangingChars="100" w:hanging="200"/>
            </w:pPr>
          </w:p>
          <w:p w:rsidR="002E2B95" w:rsidRDefault="002E2B95" w:rsidP="00C222DA">
            <w:pPr>
              <w:ind w:left="200" w:hangingChars="100" w:hanging="200"/>
            </w:pPr>
          </w:p>
          <w:p w:rsidR="00381104" w:rsidRPr="00F61A86" w:rsidRDefault="00381104" w:rsidP="00C222DA">
            <w:pPr>
              <w:ind w:left="200" w:hangingChars="100" w:hanging="200"/>
            </w:pPr>
            <w:r>
              <w:rPr>
                <w:rFonts w:hint="eastAsia"/>
              </w:rPr>
              <w:t>◆歴史的な見方・考え方として，村人を津波から救った濱口梧陵のような人物の話題を取り上げて，</w:t>
            </w:r>
            <w:r w:rsidR="00244DCE">
              <w:rPr>
                <w:rFonts w:hint="eastAsia"/>
              </w:rPr>
              <w:t>昔から日本では津波からの被害を減らそうとする人の努力があった</w:t>
            </w:r>
            <w:r>
              <w:rPr>
                <w:rFonts w:hint="eastAsia"/>
              </w:rPr>
              <w:t>ことを考えさせる。</w:t>
            </w:r>
          </w:p>
        </w:tc>
        <w:tc>
          <w:tcPr>
            <w:tcW w:w="1873" w:type="dxa"/>
            <w:shd w:val="clear" w:color="auto" w:fill="auto"/>
          </w:tcPr>
          <w:p w:rsidR="00E0276C" w:rsidRDefault="00E0276C" w:rsidP="00355716">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lastRenderedPageBreak/>
              <w:t>［知技</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381104" w:rsidRPr="00E0276C" w:rsidRDefault="00E0276C" w:rsidP="00355716">
            <w:pPr>
              <w:spacing w:line="240" w:lineRule="exact"/>
            </w:pPr>
            <w:r>
              <w:rPr>
                <w:rFonts w:cs="ＭＳ Ｐゴシック" w:hint="eastAsia"/>
              </w:rPr>
              <w:t>ノートの記述内容や発言</w:t>
            </w:r>
            <w:r w:rsidR="00CF0359">
              <w:rPr>
                <w:rFonts w:cs="ＭＳ Ｐゴシック" w:hint="eastAsia"/>
              </w:rPr>
              <w:t>内容から，</w:t>
            </w:r>
            <w:r>
              <w:rPr>
                <w:rFonts w:cs="ＭＳ Ｐゴシック" w:hint="eastAsia"/>
              </w:rPr>
              <w:t>「</w:t>
            </w:r>
            <w:r w:rsidR="007602D6" w:rsidRPr="00E0276C">
              <w:rPr>
                <w:rFonts w:hint="eastAsia"/>
                <w:szCs w:val="20"/>
              </w:rPr>
              <w:t>必要な情報を集め，読み取り，</w:t>
            </w:r>
            <w:r w:rsidRPr="00E0276C">
              <w:rPr>
                <w:rFonts w:cs="ＭＳ Ｐゴシック" w:hint="eastAsia"/>
              </w:rPr>
              <w:t>津波災害</w:t>
            </w:r>
            <w:r w:rsidR="007602D6">
              <w:rPr>
                <w:rFonts w:cs="ＭＳ Ｐゴシック" w:hint="eastAsia"/>
              </w:rPr>
              <w:t>の</w:t>
            </w:r>
            <w:r w:rsidRPr="00E0276C">
              <w:rPr>
                <w:rFonts w:cs="ＭＳ Ｐゴシック" w:hint="eastAsia"/>
              </w:rPr>
              <w:t>被害を減らすための取り組みについて</w:t>
            </w:r>
            <w:r w:rsidRPr="00E0276C">
              <w:rPr>
                <w:rFonts w:hint="eastAsia"/>
                <w:szCs w:val="20"/>
              </w:rPr>
              <w:t>理解しているか</w:t>
            </w:r>
            <w:r>
              <w:rPr>
                <w:rFonts w:hint="eastAsia"/>
                <w:szCs w:val="20"/>
              </w:rPr>
              <w:t>」を</w:t>
            </w:r>
            <w:r w:rsidRPr="00E0276C">
              <w:rPr>
                <w:rFonts w:cs="ＭＳ Ｐゴシック" w:hint="eastAsia"/>
              </w:rPr>
              <w:t>評価する。</w:t>
            </w:r>
          </w:p>
        </w:tc>
      </w:tr>
      <w:tr w:rsidR="003B5608" w:rsidRPr="00CC5329" w:rsidTr="0027422D">
        <w:trPr>
          <w:trHeight w:val="283"/>
        </w:trPr>
        <w:tc>
          <w:tcPr>
            <w:tcW w:w="9638" w:type="dxa"/>
            <w:gridSpan w:val="5"/>
            <w:shd w:val="clear" w:color="auto" w:fill="auto"/>
          </w:tcPr>
          <w:p w:rsidR="003B5608" w:rsidRPr="007B5103"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7B5103">
              <w:rPr>
                <w:rFonts w:ascii="ＭＳ Ｐゴシック" w:eastAsia="ＭＳ Ｐゴシック" w:hAnsi="ＭＳ Ｐゴシック" w:cs="ＭＳ Ｐゴシック" w:hint="eastAsia"/>
                <w:szCs w:val="20"/>
              </w:rPr>
              <w:t>（4）</w:t>
            </w:r>
            <w:r w:rsidRPr="007B5103">
              <w:rPr>
                <w:rFonts w:ascii="ＭＳ ゴシック" w:eastAsia="ＭＳ ゴシック" w:hint="eastAsia"/>
                <w:szCs w:val="20"/>
              </w:rPr>
              <w:t>風水害への取り組み</w:t>
            </w:r>
            <w:r w:rsidRPr="007B5103">
              <w:rPr>
                <w:rFonts w:eastAsia="ＭＳ ゴシック" w:hAnsi="Times New Roman" w:cs="ＭＳ ゴシック" w:hint="eastAsia"/>
                <w:color w:val="000000"/>
                <w:szCs w:val="20"/>
              </w:rPr>
              <w:t xml:space="preserve">　　　　　　　　　　　　　　　　　　　　　　　　　★他教科との関連：理科</w:t>
            </w:r>
          </w:p>
        </w:tc>
      </w:tr>
      <w:tr w:rsidR="0027422D" w:rsidRPr="00CC5329" w:rsidTr="00E14424">
        <w:trPr>
          <w:trHeight w:val="7621"/>
        </w:trPr>
        <w:tc>
          <w:tcPr>
            <w:tcW w:w="2776" w:type="dxa"/>
            <w:shd w:val="clear" w:color="auto" w:fill="auto"/>
          </w:tcPr>
          <w:p w:rsidR="00827494" w:rsidRPr="007E41C7" w:rsidRDefault="00827494" w:rsidP="008B2E03">
            <w:pPr>
              <w:ind w:left="200" w:hangingChars="100" w:hanging="200"/>
            </w:pPr>
            <w:r w:rsidRPr="00CC5329">
              <w:rPr>
                <w:rFonts w:hint="eastAsia"/>
              </w:rPr>
              <w:t>・</w:t>
            </w:r>
            <w:r>
              <w:rPr>
                <w:rFonts w:ascii="ＭＳ ゴシック" w:eastAsia="ＭＳ ゴシック" w:hAnsi="ＭＳ ゴシック" w:hint="eastAsia"/>
              </w:rPr>
              <w:t>調べる</w:t>
            </w:r>
            <w:r w:rsidRPr="00CC5329">
              <w:rPr>
                <w:rFonts w:hint="eastAsia"/>
              </w:rPr>
              <w:t xml:space="preserve">　</w:t>
            </w:r>
            <w:r>
              <w:rPr>
                <w:rFonts w:hint="eastAsia"/>
              </w:rPr>
              <w:t>風水害はどのようなときに起こり，被害を減らすためにどのような取り組みが行われているのでしょうか。</w:t>
            </w:r>
          </w:p>
          <w:p w:rsidR="00827494" w:rsidRPr="00CC5329" w:rsidRDefault="00C25761" w:rsidP="008B2E03">
            <w:pPr>
              <w:ind w:left="200" w:hanging="200"/>
              <w:jc w:val="right"/>
            </w:pPr>
            <w:r w:rsidRPr="00D3453A">
              <w:rPr>
                <w:rFonts w:asciiTheme="majorEastAsia" w:eastAsiaTheme="majorEastAsia" w:hAnsiTheme="majorEastAsia" w:cs="ＭＳ Ｐゴシック"/>
              </w:rPr>
              <w:t>p.</w:t>
            </w:r>
            <w:r w:rsidR="00827494">
              <w:rPr>
                <w:rFonts w:ascii="ＭＳ ゴシック" w:eastAsia="ＭＳ ゴシック" w:hAnsi="ＭＳ ゴシック" w:hint="eastAsia"/>
              </w:rPr>
              <w:t>108～109</w:t>
            </w:r>
          </w:p>
        </w:tc>
        <w:tc>
          <w:tcPr>
            <w:tcW w:w="680" w:type="dxa"/>
            <w:shd w:val="clear" w:color="auto" w:fill="auto"/>
          </w:tcPr>
          <w:p w:rsidR="00827494" w:rsidRPr="00CC5329" w:rsidRDefault="00827494"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827494" w:rsidRDefault="00827494" w:rsidP="002E2B95">
            <w:pPr>
              <w:spacing w:line="240" w:lineRule="exact"/>
              <w:ind w:left="200" w:hangingChars="100" w:hanging="200"/>
              <w:jc w:val="left"/>
            </w:pPr>
            <w:r w:rsidRPr="00CC5329">
              <w:rPr>
                <w:rFonts w:hint="eastAsia"/>
              </w:rPr>
              <w:t>①</w:t>
            </w:r>
            <w:r>
              <w:rPr>
                <w:rFonts w:hint="eastAsia"/>
              </w:rPr>
              <w:t>日本では風水害の被害が大きくなる理由について，資料</w:t>
            </w:r>
            <w:r w:rsidRPr="005D143B">
              <w:rPr>
                <w:rFonts w:hint="eastAsia"/>
                <w:sz w:val="16"/>
                <w:szCs w:val="16"/>
                <w:bdr w:val="single" w:sz="4" w:space="0" w:color="auto"/>
              </w:rPr>
              <w:t>１</w:t>
            </w:r>
            <w:r w:rsidR="008207B2">
              <w:rPr>
                <w:rFonts w:hint="eastAsia"/>
                <w:sz w:val="16"/>
                <w:szCs w:val="16"/>
              </w:rPr>
              <w:t>，</w:t>
            </w:r>
            <w:r>
              <w:rPr>
                <w:rFonts w:hint="eastAsia"/>
                <w:sz w:val="16"/>
                <w:szCs w:val="16"/>
                <w:bdr w:val="single" w:sz="4" w:space="0" w:color="auto"/>
              </w:rPr>
              <w:t>２</w:t>
            </w:r>
            <w:r>
              <w:rPr>
                <w:rFonts w:hint="eastAsia"/>
              </w:rPr>
              <w:t>と本文から考え，話し合う。</w:t>
            </w:r>
          </w:p>
          <w:p w:rsidR="00827494" w:rsidRDefault="00827494" w:rsidP="002E2B95">
            <w:pPr>
              <w:autoSpaceDE w:val="0"/>
              <w:autoSpaceDN w:val="0"/>
              <w:adjustRightInd w:val="0"/>
              <w:spacing w:line="240" w:lineRule="exact"/>
              <w:ind w:left="200" w:hangingChars="100" w:hanging="200"/>
              <w:jc w:val="left"/>
            </w:pPr>
            <w:r>
              <w:rPr>
                <w:rFonts w:hint="eastAsia"/>
              </w:rPr>
              <w:t>・短時間に急な大雨が降ることがあると，水があふれる。</w:t>
            </w:r>
          </w:p>
          <w:p w:rsidR="00827494" w:rsidRDefault="00827494" w:rsidP="002E2B95">
            <w:pPr>
              <w:autoSpaceDE w:val="0"/>
              <w:autoSpaceDN w:val="0"/>
              <w:adjustRightInd w:val="0"/>
              <w:spacing w:line="240" w:lineRule="exact"/>
              <w:ind w:left="200" w:hangingChars="100" w:hanging="200"/>
              <w:jc w:val="left"/>
            </w:pPr>
            <w:r>
              <w:rPr>
                <w:rFonts w:hint="eastAsia"/>
              </w:rPr>
              <w:t>②風水害からの被害を減らすために，各都道府県ではどのような取り組みをしているのか，資料</w:t>
            </w:r>
            <w:r w:rsidRPr="000512F6">
              <w:rPr>
                <w:rFonts w:hint="eastAsia"/>
                <w:sz w:val="16"/>
                <w:szCs w:val="16"/>
                <w:bdr w:val="single" w:sz="4" w:space="0" w:color="auto"/>
              </w:rPr>
              <w:t>４</w:t>
            </w:r>
            <w:r w:rsidRPr="00700867">
              <w:rPr>
                <w:rFonts w:hint="eastAsia"/>
              </w:rPr>
              <w:t>～</w:t>
            </w:r>
            <w:r w:rsidRPr="00E20752">
              <w:rPr>
                <w:rFonts w:hint="eastAsia"/>
                <w:sz w:val="16"/>
                <w:szCs w:val="16"/>
                <w:bdr w:val="single" w:sz="4" w:space="0" w:color="auto"/>
              </w:rPr>
              <w:t>７</w:t>
            </w:r>
            <w:r>
              <w:rPr>
                <w:rFonts w:hint="eastAsia"/>
              </w:rPr>
              <w:t>からわかったことを話し合う。</w:t>
            </w:r>
          </w:p>
          <w:p w:rsidR="00607739" w:rsidRDefault="00607739" w:rsidP="002E2B95">
            <w:pPr>
              <w:autoSpaceDE w:val="0"/>
              <w:autoSpaceDN w:val="0"/>
              <w:adjustRightInd w:val="0"/>
              <w:spacing w:line="240" w:lineRule="exact"/>
              <w:ind w:left="200" w:hangingChars="100" w:hanging="200"/>
              <w:jc w:val="left"/>
            </w:pPr>
            <w:r>
              <w:rPr>
                <w:rFonts w:hint="eastAsia"/>
              </w:rPr>
              <w:t>・砂防ダム，地下放水路，</w:t>
            </w:r>
            <w:r w:rsidR="008207B2">
              <w:rPr>
                <w:rFonts w:hint="eastAsia"/>
              </w:rPr>
              <w:t>河川</w:t>
            </w:r>
            <w:r>
              <w:rPr>
                <w:rFonts w:hint="eastAsia"/>
              </w:rPr>
              <w:t>防災ステーションなどをつ</w:t>
            </w:r>
            <w:r w:rsidRPr="00F24B2C">
              <w:rPr>
                <w:rFonts w:ascii="ＭＳ Ｐ明朝" w:eastAsia="ＭＳ Ｐ明朝" w:hAnsi="ＭＳ Ｐ明朝" w:hint="eastAsia"/>
              </w:rPr>
              <w:t>くって</w:t>
            </w:r>
            <w:r>
              <w:rPr>
                <w:rFonts w:hint="eastAsia"/>
              </w:rPr>
              <w:t>，水防活動の拠点にしている。</w:t>
            </w:r>
          </w:p>
          <w:p w:rsidR="008D1E4A" w:rsidRDefault="00607739" w:rsidP="002E2B95">
            <w:pPr>
              <w:suppressAutoHyphens/>
              <w:spacing w:line="240" w:lineRule="exact"/>
              <w:ind w:left="200" w:hangingChars="100" w:hanging="200"/>
              <w:textAlignment w:val="baseline"/>
            </w:pPr>
            <w:r>
              <w:rPr>
                <w:rFonts w:hint="eastAsia"/>
              </w:rPr>
              <w:t>・ハザードマップを避難時に役立ててもらう。</w:t>
            </w:r>
          </w:p>
          <w:p w:rsidR="00594B0D" w:rsidRDefault="00594B0D" w:rsidP="002E2B95">
            <w:pPr>
              <w:suppressAutoHyphens/>
              <w:spacing w:line="240" w:lineRule="exact"/>
              <w:ind w:left="180" w:hangingChars="100" w:hanging="180"/>
              <w:textAlignment w:val="baseline"/>
            </w:pPr>
            <w:r w:rsidRPr="003C5942">
              <w:rPr>
                <w:rFonts w:cs="ＭＳ 明朝"/>
                <w:noProof/>
                <w:kern w:val="0"/>
                <w:sz w:val="18"/>
                <w:szCs w:val="18"/>
              </w:rPr>
              <mc:AlternateContent>
                <mc:Choice Requires="wps">
                  <w:drawing>
                    <wp:anchor distT="0" distB="0" distL="114300" distR="114300" simplePos="0" relativeHeight="251884544" behindDoc="0" locked="0" layoutInCell="1" allowOverlap="1" wp14:anchorId="7EA748E0" wp14:editId="72A3C75D">
                      <wp:simplePos x="0" y="0"/>
                      <wp:positionH relativeFrom="column">
                        <wp:posOffset>1905</wp:posOffset>
                      </wp:positionH>
                      <wp:positionV relativeFrom="paragraph">
                        <wp:posOffset>55245</wp:posOffset>
                      </wp:positionV>
                      <wp:extent cx="1377950" cy="1435100"/>
                      <wp:effectExtent l="0" t="0" r="12700" b="1270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35100"/>
                              </a:xfrm>
                              <a:prstGeom prst="rect">
                                <a:avLst/>
                              </a:prstGeom>
                              <a:solidFill>
                                <a:srgbClr val="FFFFFF"/>
                              </a:solidFill>
                              <a:ln w="9525">
                                <a:solidFill>
                                  <a:srgbClr val="000000"/>
                                </a:solidFill>
                                <a:prstDash val="dash"/>
                                <a:miter lim="800000"/>
                                <a:headEnd/>
                                <a:tailEnd/>
                              </a:ln>
                            </wps:spPr>
                            <wps:txbx>
                              <w:txbxContent>
                                <w:p w:rsidR="0034549D" w:rsidRDefault="0034549D" w:rsidP="008D1E4A">
                                  <w:pPr>
                                    <w:spacing w:line="240" w:lineRule="exact"/>
                                  </w:pPr>
                                  <w:r>
                                    <w:rPr>
                                      <w:rFonts w:hint="eastAsia"/>
                                    </w:rPr>
                                    <w:t>日本は，つゆがあり台風がよく来る場所にあるため，風水害の被害が大きくなりがちである。そのため</w:t>
                                  </w:r>
                                  <w:r w:rsidRPr="008D1E4A">
                                    <w:rPr>
                                      <w:rFonts w:hint="eastAsia"/>
                                    </w:rPr>
                                    <w:t>，砂防ダム，放水路，ハザード</w:t>
                                  </w:r>
                                  <w:r>
                                    <w:rPr>
                                      <w:rFonts w:hint="eastAsia"/>
                                    </w:rPr>
                                    <w:t>マップなどの多様な対策を国や都道府県が</w:t>
                                  </w:r>
                                  <w:r w:rsidRPr="008D1E4A">
                                    <w:rPr>
                                      <w:rFonts w:hint="eastAsia"/>
                                    </w:rPr>
                                    <w:t>行っている。</w:t>
                                  </w:r>
                                  <w:r>
                                    <w:rPr>
                                      <w:rFonts w:hint="eastAsia"/>
                                    </w:rPr>
                                    <w:t xml:space="preserve"> </w:t>
                                  </w:r>
                                </w:p>
                                <w:p w:rsidR="0034549D" w:rsidRDefault="0034549D" w:rsidP="008D1E4A">
                                  <w:pPr>
                                    <w:spacing w:line="240" w:lineRule="exact"/>
                                  </w:pPr>
                                </w:p>
                                <w:p w:rsidR="0034549D" w:rsidRDefault="0034549D" w:rsidP="00827494">
                                  <w:pPr>
                                    <w:spacing w:line="240" w:lineRule="exact"/>
                                    <w:jc w:val="left"/>
                                  </w:pPr>
                                </w:p>
                                <w:p w:rsidR="0034549D" w:rsidRDefault="0034549D" w:rsidP="00827494">
                                  <w:pPr>
                                    <w:spacing w:line="240" w:lineRule="exact"/>
                                    <w:jc w:val="left"/>
                                  </w:pPr>
                                </w:p>
                                <w:p w:rsidR="0034549D" w:rsidRPr="00895CC5" w:rsidRDefault="0034549D" w:rsidP="00827494">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48E0" id="テキスト ボックス 101" o:spid="_x0000_s1132" type="#_x0000_t202" style="position:absolute;left:0;text-align:left;margin-left:.15pt;margin-top:4.35pt;width:108.5pt;height:11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ijXQIAAIUEAAAOAAAAZHJzL2Uyb0RvYy54bWysVM1u2zAMvg/YOwi6r3bSpk2MOkWXLsOA&#10;dhvQ7QEUWY6FyaImKbGzYwMMe4i9wrDznscvMkpOsuzvMswHgQzJj+RHMpdXba3IWlgnQed0cJJS&#10;IjSHQuplTt++mT8ZU+I80wVToEVON8LRq+njR5eNycQQKlCFsARBtMsak9PKe5MlieOVqJk7ASM0&#10;GkuwNfOo2mVSWNYgeq2SYZqeJw3Ywljgwjn89aY30mnEL0vB/auydMITlVOszcfXxncR3mR6ybKl&#10;ZaaSfFcG+4cqaiY1Jj1A3TDPyMrK36BqyS04KP0JhzqBspRcxB6wm0H6Szf3FTMi9oLkOHOgyf0/&#10;WP5y/doSWeDs0gElmtU4pG77sXv40j1867afSLf93G233cNX1ElwQsoa4zKMvDcY69un0GJ4bN+Z&#10;W+DvHNEwq5heimtroakEK7DkGJkchfY4LoAsmjsoMDNbeYhAbWnrwCcyRBAdR7c5jEu0nvCQ8vTi&#10;YjJCE0fb4Ox0NEjjQBOW7cONdf65gJoEIacW9yHCs/Wt89gIuu5dQjYHShZzqVRU7HIxU5asGe7O&#10;PH6hdwz5yU1p0uR0MhqOegb+CpHG708QoYQb5qo+VYFSv5e19HgcStY5HR+CWRb4fKaLuLqeSdXL&#10;WJfSWF4gOHDas+vbRbsb7/l+cgsoNsi5hf4a8HpRqMB+oKTBS8ipe79iVlCiXmic28XZcDLC04nK&#10;eDxBwu2xYXFkYJojUE49Jb048/2xrYyVywrz9Hui4RonXco4g1BxX9OufNz1yPPuLsMxHevR68e/&#10;x/Q7AAAA//8DAFBLAwQUAAYACAAAACEANMYfG9oAAAAGAQAADwAAAGRycy9kb3ducmV2LnhtbEyO&#10;T0+EMBTE7yZ+h+aZeHMLuyoEKRvdRC9eFM3u9UErkKWvhJY/fnufJ73NZCYzv3y/2l7MZvSdIwXx&#10;JgJhqHa6o0bB58fzTQrCBySNvSOj4Nt42BeXFzlm2i30buYyNIJHyGeooA1hyKT0dWss+o0bDHH2&#10;5UaLge3YSD3iwuO2l9soupcWO+KHFgdzaE19Lier4BxXT/h65/UxfWmXUzod5jddKnV9tT4+gAhm&#10;DX9l+MVndCiYqXITaS96BTvuKUgTEBxu44R9xWJ3m4Ascvkfv/gBAAD//wMAUEsBAi0AFAAGAAgA&#10;AAAhALaDOJL+AAAA4QEAABMAAAAAAAAAAAAAAAAAAAAAAFtDb250ZW50X1R5cGVzXS54bWxQSwEC&#10;LQAUAAYACAAAACEAOP0h/9YAAACUAQAACwAAAAAAAAAAAAAAAAAvAQAAX3JlbHMvLnJlbHNQSwEC&#10;LQAUAAYACAAAACEAU0u4o10CAACFBAAADgAAAAAAAAAAAAAAAAAuAgAAZHJzL2Uyb0RvYy54bWxQ&#10;SwECLQAUAAYACAAAACEANMYfG9oAAAAGAQAADwAAAAAAAAAAAAAAAAC3BAAAZHJzL2Rvd25yZXYu&#10;eG1sUEsFBgAAAAAEAAQA8wAAAL4FAAAAAA==&#10;">
                      <v:stroke dashstyle="dash"/>
                      <v:textbox inset="5.85pt,.7pt,5.85pt,.7pt">
                        <w:txbxContent>
                          <w:p w:rsidR="0034549D" w:rsidRDefault="0034549D" w:rsidP="008D1E4A">
                            <w:pPr>
                              <w:spacing w:line="240" w:lineRule="exact"/>
                            </w:pPr>
                            <w:r>
                              <w:rPr>
                                <w:rFonts w:hint="eastAsia"/>
                              </w:rPr>
                              <w:t>日本は，つゆがあり台風がよく来る場所にあるため，風水害の被害が大きくなりがちである。そのため</w:t>
                            </w:r>
                            <w:r w:rsidRPr="008D1E4A">
                              <w:rPr>
                                <w:rFonts w:hint="eastAsia"/>
                              </w:rPr>
                              <w:t>，砂防ダム，放水路，ハザード</w:t>
                            </w:r>
                            <w:r>
                              <w:rPr>
                                <w:rFonts w:hint="eastAsia"/>
                              </w:rPr>
                              <w:t>マップなどの多様な対策を国や都道府県が</w:t>
                            </w:r>
                            <w:r w:rsidRPr="008D1E4A">
                              <w:rPr>
                                <w:rFonts w:hint="eastAsia"/>
                              </w:rPr>
                              <w:t>行っている。</w:t>
                            </w:r>
                            <w:r>
                              <w:rPr>
                                <w:rFonts w:hint="eastAsia"/>
                              </w:rPr>
                              <w:t xml:space="preserve"> </w:t>
                            </w:r>
                          </w:p>
                          <w:p w:rsidR="0034549D" w:rsidRDefault="0034549D" w:rsidP="008D1E4A">
                            <w:pPr>
                              <w:spacing w:line="240" w:lineRule="exact"/>
                            </w:pPr>
                          </w:p>
                          <w:p w:rsidR="0034549D" w:rsidRDefault="0034549D" w:rsidP="00827494">
                            <w:pPr>
                              <w:spacing w:line="240" w:lineRule="exact"/>
                              <w:jc w:val="left"/>
                            </w:pPr>
                          </w:p>
                          <w:p w:rsidR="0034549D" w:rsidRDefault="0034549D" w:rsidP="00827494">
                            <w:pPr>
                              <w:spacing w:line="240" w:lineRule="exact"/>
                              <w:jc w:val="left"/>
                            </w:pPr>
                          </w:p>
                          <w:p w:rsidR="0034549D" w:rsidRPr="00895CC5" w:rsidRDefault="0034549D" w:rsidP="00827494">
                            <w:pPr>
                              <w:spacing w:line="240" w:lineRule="exact"/>
                              <w:jc w:val="left"/>
                            </w:pPr>
                          </w:p>
                        </w:txbxContent>
                      </v:textbox>
                    </v:shape>
                  </w:pict>
                </mc:Fallback>
              </mc:AlternateContent>
            </w:r>
          </w:p>
          <w:p w:rsidR="00594B0D" w:rsidRDefault="00594B0D" w:rsidP="002E2B95">
            <w:pPr>
              <w:suppressAutoHyphens/>
              <w:spacing w:line="240" w:lineRule="exact"/>
              <w:ind w:left="200" w:hangingChars="100" w:hanging="200"/>
              <w:textAlignment w:val="baseline"/>
            </w:pPr>
          </w:p>
          <w:p w:rsidR="008D1E4A" w:rsidRDefault="008D1E4A" w:rsidP="00607739">
            <w:pPr>
              <w:suppressAutoHyphens/>
              <w:ind w:left="200" w:hangingChars="100" w:hanging="200"/>
              <w:textAlignment w:val="baseline"/>
            </w:pPr>
          </w:p>
          <w:p w:rsidR="008D1E4A" w:rsidRDefault="008D1E4A" w:rsidP="00F24B2C">
            <w:pPr>
              <w:suppressAutoHyphens/>
              <w:ind w:left="200" w:hangingChars="100" w:hanging="200"/>
              <w:textAlignment w:val="baseline"/>
            </w:pPr>
          </w:p>
          <w:p w:rsidR="008D1E4A" w:rsidRDefault="008D1E4A" w:rsidP="00F24B2C">
            <w:pPr>
              <w:suppressAutoHyphens/>
              <w:ind w:left="200" w:hangingChars="100" w:hanging="200"/>
              <w:textAlignment w:val="baseline"/>
            </w:pPr>
          </w:p>
          <w:p w:rsidR="00827494" w:rsidRDefault="00827494" w:rsidP="008D1E4A">
            <w:pPr>
              <w:suppressAutoHyphens/>
              <w:ind w:left="200" w:hangingChars="100" w:hanging="200"/>
              <w:textAlignment w:val="baseline"/>
            </w:pPr>
          </w:p>
          <w:p w:rsidR="00827494" w:rsidRDefault="00827494" w:rsidP="00F24B2C">
            <w:pPr>
              <w:suppressAutoHyphens/>
              <w:ind w:left="200" w:hangingChars="100" w:hanging="200"/>
              <w:textAlignment w:val="baseline"/>
            </w:pPr>
          </w:p>
          <w:p w:rsidR="00827494" w:rsidRDefault="00827494" w:rsidP="00F24B2C">
            <w:pPr>
              <w:suppressAutoHyphens/>
              <w:ind w:left="200" w:hangingChars="100" w:hanging="200"/>
              <w:textAlignment w:val="baseline"/>
            </w:pPr>
          </w:p>
          <w:p w:rsidR="00827494" w:rsidRDefault="00827494" w:rsidP="008D1E4A">
            <w:pPr>
              <w:suppressAutoHyphens/>
              <w:textAlignment w:val="baseline"/>
            </w:pPr>
          </w:p>
        </w:tc>
        <w:tc>
          <w:tcPr>
            <w:tcW w:w="1871" w:type="dxa"/>
            <w:shd w:val="clear" w:color="auto" w:fill="auto"/>
          </w:tcPr>
          <w:p w:rsidR="00827494" w:rsidRDefault="00827494" w:rsidP="002E2B95">
            <w:pPr>
              <w:spacing w:line="240" w:lineRule="exact"/>
              <w:ind w:left="200" w:hangingChars="100" w:hanging="200"/>
            </w:pPr>
            <w:r>
              <w:rPr>
                <w:rFonts w:hint="eastAsia"/>
              </w:rPr>
              <w:t>◆砂防ダムや，放水路など，被害を減らすための取り組みや対策の意味をきちんと押さえるようにする。</w:t>
            </w:r>
          </w:p>
          <w:p w:rsidR="00C222DA" w:rsidRDefault="00C222DA" w:rsidP="002E2B95">
            <w:pPr>
              <w:spacing w:line="240" w:lineRule="exact"/>
              <w:ind w:left="200" w:hangingChars="100" w:hanging="200"/>
            </w:pPr>
          </w:p>
          <w:p w:rsidR="00C222DA" w:rsidRDefault="00C222DA" w:rsidP="002E2B95">
            <w:pPr>
              <w:spacing w:line="240" w:lineRule="exact"/>
              <w:ind w:left="200" w:hangingChars="100" w:hanging="200"/>
            </w:pPr>
          </w:p>
          <w:p w:rsidR="00C222DA" w:rsidRDefault="00C222DA" w:rsidP="002E2B95">
            <w:pPr>
              <w:spacing w:line="240" w:lineRule="exact"/>
              <w:ind w:left="200" w:hangingChars="100" w:hanging="200"/>
            </w:pPr>
          </w:p>
          <w:p w:rsidR="00C222DA" w:rsidRDefault="00C222DA" w:rsidP="002E2B95">
            <w:pPr>
              <w:spacing w:line="240" w:lineRule="exact"/>
              <w:ind w:left="200" w:hangingChars="100" w:hanging="200"/>
            </w:pPr>
          </w:p>
          <w:p w:rsidR="002E2B95" w:rsidRDefault="002E2B95" w:rsidP="002E2B95">
            <w:pPr>
              <w:spacing w:line="240" w:lineRule="exact"/>
              <w:ind w:left="200" w:hangingChars="100" w:hanging="200"/>
            </w:pPr>
          </w:p>
          <w:p w:rsidR="002E2B95" w:rsidRDefault="002E2B95" w:rsidP="002E2B95">
            <w:pPr>
              <w:spacing w:line="240" w:lineRule="exact"/>
              <w:ind w:left="200" w:hangingChars="100" w:hanging="200"/>
            </w:pPr>
          </w:p>
          <w:p w:rsidR="002E2B95" w:rsidRDefault="002E2B95" w:rsidP="002E2B95">
            <w:pPr>
              <w:spacing w:line="240" w:lineRule="exact"/>
              <w:ind w:left="200" w:hangingChars="100" w:hanging="200"/>
            </w:pPr>
          </w:p>
          <w:p w:rsidR="00147D5A" w:rsidRDefault="00147D5A" w:rsidP="002E2B95">
            <w:pPr>
              <w:spacing w:line="240" w:lineRule="exact"/>
              <w:ind w:left="200" w:hangingChars="100" w:hanging="200"/>
            </w:pPr>
          </w:p>
          <w:p w:rsidR="00147D5A" w:rsidRDefault="00147D5A" w:rsidP="002E2B95">
            <w:pPr>
              <w:spacing w:line="240" w:lineRule="exact"/>
              <w:ind w:left="200" w:hangingChars="100" w:hanging="200"/>
            </w:pPr>
          </w:p>
          <w:p w:rsidR="002E2B95" w:rsidRDefault="002E2B95" w:rsidP="002E2B95">
            <w:pPr>
              <w:spacing w:line="240" w:lineRule="exact"/>
              <w:ind w:left="200" w:hangingChars="100" w:hanging="200"/>
            </w:pPr>
          </w:p>
          <w:p w:rsidR="009B11ED" w:rsidRDefault="009B11ED" w:rsidP="002E2B95">
            <w:pPr>
              <w:spacing w:line="240" w:lineRule="exact"/>
              <w:ind w:left="200" w:hangingChars="100" w:hanging="200"/>
            </w:pPr>
          </w:p>
          <w:p w:rsidR="009B11ED" w:rsidRDefault="009B11ED" w:rsidP="002E2B95">
            <w:pPr>
              <w:spacing w:line="240" w:lineRule="exact"/>
              <w:ind w:left="200" w:hangingChars="100" w:hanging="200"/>
            </w:pPr>
          </w:p>
          <w:p w:rsidR="00607739" w:rsidRPr="00BA7AE5" w:rsidRDefault="00827494" w:rsidP="009B11ED">
            <w:pPr>
              <w:spacing w:line="240" w:lineRule="exact"/>
              <w:ind w:left="200" w:hangingChars="100" w:hanging="200"/>
            </w:pPr>
            <w:r>
              <w:rPr>
                <w:rFonts w:hint="eastAsia"/>
              </w:rPr>
              <w:t>◆ハザードマップについても，その意味をきちんと話し合って，自分がそれを使うことを想定させるようにしたい。</w:t>
            </w:r>
          </w:p>
        </w:tc>
        <w:tc>
          <w:tcPr>
            <w:tcW w:w="1871" w:type="dxa"/>
            <w:shd w:val="clear" w:color="auto" w:fill="auto"/>
          </w:tcPr>
          <w:p w:rsidR="00607739" w:rsidRDefault="00607739"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CC5329">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827494" w:rsidRPr="00607739" w:rsidRDefault="00607739" w:rsidP="00355716">
            <w:pPr>
              <w:spacing w:line="240" w:lineRule="exact"/>
              <w:rPr>
                <w:rFonts w:cs="ＭＳ Ｐゴシック"/>
              </w:rPr>
            </w:pPr>
            <w:r>
              <w:rPr>
                <w:rFonts w:cs="ＭＳ Ｐゴシック" w:hint="eastAsia"/>
              </w:rPr>
              <w:t>ノートの記述内容や発言</w:t>
            </w:r>
            <w:r w:rsidR="00CF0359">
              <w:rPr>
                <w:rFonts w:cs="ＭＳ Ｐゴシック" w:hint="eastAsia"/>
              </w:rPr>
              <w:t>内容から，</w:t>
            </w:r>
            <w:r>
              <w:rPr>
                <w:rFonts w:cs="ＭＳ Ｐゴシック" w:hint="eastAsia"/>
              </w:rPr>
              <w:t>「</w:t>
            </w:r>
            <w:r w:rsidR="007602D6" w:rsidRPr="00607739">
              <w:rPr>
                <w:rFonts w:hint="eastAsia"/>
                <w:szCs w:val="20"/>
              </w:rPr>
              <w:t>必要な情報を集め，読み取り，</w:t>
            </w:r>
            <w:r w:rsidRPr="00607739">
              <w:rPr>
                <w:rFonts w:cs="ＭＳ Ｐゴシック" w:hint="eastAsia"/>
              </w:rPr>
              <w:t>風水害の災害が起きるしくみや，被害の大きさ，被害を減らすための取り組みについて</w:t>
            </w:r>
            <w:r w:rsidRPr="00607739">
              <w:rPr>
                <w:rFonts w:hint="eastAsia"/>
                <w:szCs w:val="20"/>
              </w:rPr>
              <w:t>理解しているか</w:t>
            </w:r>
            <w:r>
              <w:rPr>
                <w:rFonts w:hint="eastAsia"/>
                <w:szCs w:val="20"/>
              </w:rPr>
              <w:t>」を</w:t>
            </w:r>
            <w:r w:rsidRPr="00607739">
              <w:rPr>
                <w:rFonts w:cs="ＭＳ Ｐゴシック" w:hint="eastAsia"/>
              </w:rPr>
              <w:t>評価する。</w:t>
            </w:r>
          </w:p>
        </w:tc>
      </w:tr>
      <w:tr w:rsidR="003B5608" w:rsidRPr="00344D09" w:rsidTr="0027422D">
        <w:tc>
          <w:tcPr>
            <w:tcW w:w="9638" w:type="dxa"/>
            <w:gridSpan w:val="5"/>
            <w:shd w:val="clear" w:color="auto" w:fill="auto"/>
          </w:tcPr>
          <w:p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lastRenderedPageBreak/>
              <w:t>（5）</w:t>
            </w:r>
            <w:r w:rsidRPr="00344D09">
              <w:rPr>
                <w:rFonts w:ascii="ＭＳ ゴシック" w:eastAsia="ＭＳ ゴシック" w:hint="eastAsia"/>
                <w:szCs w:val="20"/>
              </w:rPr>
              <w:t>火山の噴火や大雪への取り組み</w:t>
            </w:r>
          </w:p>
        </w:tc>
      </w:tr>
      <w:tr w:rsidR="009A676A" w:rsidRPr="00CC5329" w:rsidTr="0027422D">
        <w:tc>
          <w:tcPr>
            <w:tcW w:w="2776" w:type="dxa"/>
            <w:shd w:val="clear" w:color="auto" w:fill="auto"/>
          </w:tcPr>
          <w:p w:rsidR="009A676A" w:rsidRPr="00942422" w:rsidRDefault="009A676A" w:rsidP="008B2E03">
            <w:pPr>
              <w:ind w:left="200" w:hangingChars="100" w:hanging="200"/>
              <w:rPr>
                <w:rFonts w:asciiTheme="minorEastAsia" w:eastAsiaTheme="minorEastAsia" w:hAnsiTheme="minorEastAsia"/>
              </w:rPr>
            </w:pPr>
            <w:r w:rsidRPr="00CC5329">
              <w:rPr>
                <w:rFonts w:hint="eastAsia"/>
              </w:rPr>
              <w:t>・</w:t>
            </w:r>
            <w:r>
              <w:rPr>
                <w:rFonts w:ascii="ＭＳ ゴシック" w:eastAsia="ＭＳ ゴシック" w:hAnsi="ＭＳ ゴシック" w:hint="eastAsia"/>
              </w:rPr>
              <w:t xml:space="preserve">調べる　</w:t>
            </w:r>
            <w:r w:rsidRPr="00942422">
              <w:rPr>
                <w:rFonts w:asciiTheme="minorEastAsia" w:eastAsiaTheme="minorEastAsia" w:hAnsiTheme="minorEastAsia" w:hint="eastAsia"/>
              </w:rPr>
              <w:t>火山や大雪による被害を減らすために，どのような取り組みが行われている</w:t>
            </w:r>
            <w:r w:rsidR="00147D5A">
              <w:rPr>
                <w:rFonts w:asciiTheme="minorEastAsia" w:eastAsiaTheme="minorEastAsia" w:hAnsiTheme="minorEastAsia" w:hint="eastAsia"/>
              </w:rPr>
              <w:t>の</w:t>
            </w:r>
            <w:r w:rsidRPr="00942422">
              <w:rPr>
                <w:rFonts w:asciiTheme="minorEastAsia" w:eastAsiaTheme="minorEastAsia" w:hAnsiTheme="minorEastAsia" w:hint="eastAsia"/>
              </w:rPr>
              <w:t>でしょうか。</w:t>
            </w:r>
          </w:p>
          <w:p w:rsidR="009A676A" w:rsidRPr="00CC5329" w:rsidRDefault="00C25761" w:rsidP="008B2E03">
            <w:pPr>
              <w:ind w:firstLineChars="100" w:firstLine="200"/>
              <w:jc w:val="right"/>
            </w:pPr>
            <w:r w:rsidRPr="00D3453A">
              <w:rPr>
                <w:rFonts w:asciiTheme="majorEastAsia" w:eastAsiaTheme="majorEastAsia" w:hAnsiTheme="majorEastAsia" w:cs="ＭＳ Ｐゴシック"/>
              </w:rPr>
              <w:t>p.</w:t>
            </w:r>
            <w:r w:rsidR="009A676A">
              <w:rPr>
                <w:rFonts w:ascii="ＭＳ ゴシック" w:eastAsia="ＭＳ ゴシック" w:hAnsi="ＭＳ ゴシック" w:hint="eastAsia"/>
              </w:rPr>
              <w:t>110</w:t>
            </w:r>
          </w:p>
        </w:tc>
        <w:tc>
          <w:tcPr>
            <w:tcW w:w="680" w:type="dxa"/>
            <w:shd w:val="clear" w:color="auto" w:fill="auto"/>
          </w:tcPr>
          <w:p w:rsidR="009A676A" w:rsidRPr="00CC5329" w:rsidRDefault="009A676A"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rsidR="009A676A" w:rsidRPr="002B17BE" w:rsidRDefault="009A676A" w:rsidP="00355716">
            <w:pPr>
              <w:spacing w:line="240" w:lineRule="exact"/>
              <w:ind w:left="200" w:hangingChars="100" w:hanging="200"/>
              <w:rPr>
                <w:rFonts w:hAnsi="Times New Roman" w:cs="Times New Roman"/>
                <w:color w:val="000000"/>
              </w:rPr>
            </w:pPr>
            <w:r>
              <w:rPr>
                <w:rFonts w:hint="eastAsia"/>
              </w:rPr>
              <w:t>①</w:t>
            </w:r>
            <w:r w:rsidRPr="002B17BE">
              <w:rPr>
                <w:rFonts w:hAnsi="Times New Roman" w:hint="eastAsia"/>
                <w:color w:val="000000"/>
              </w:rPr>
              <w:t>資料</w:t>
            </w:r>
            <w:r w:rsidRPr="00700867">
              <w:rPr>
                <w:rFonts w:hint="eastAsia"/>
                <w:sz w:val="16"/>
                <w:szCs w:val="16"/>
                <w:bdr w:val="single" w:sz="4" w:space="0" w:color="auto"/>
              </w:rPr>
              <w:t>１</w:t>
            </w:r>
            <w:r w:rsidRPr="00700867">
              <w:rPr>
                <w:rFonts w:hint="eastAsia"/>
              </w:rPr>
              <w:t>～</w:t>
            </w:r>
            <w:r>
              <w:rPr>
                <w:rFonts w:hint="eastAsia"/>
                <w:sz w:val="16"/>
                <w:szCs w:val="16"/>
                <w:bdr w:val="single" w:sz="4" w:space="0" w:color="auto"/>
              </w:rPr>
              <w:t>４</w:t>
            </w:r>
            <w:r w:rsidRPr="002B17BE">
              <w:rPr>
                <w:rFonts w:hAnsi="Times New Roman" w:hint="eastAsia"/>
                <w:color w:val="000000"/>
              </w:rPr>
              <w:t>から，火山や大雪への取り組みについてわかったことを話し合う。</w:t>
            </w:r>
          </w:p>
          <w:p w:rsidR="009A676A" w:rsidRPr="002B17BE" w:rsidRDefault="00057A9C" w:rsidP="00057A9C">
            <w:pPr>
              <w:suppressAutoHyphens/>
              <w:spacing w:line="240" w:lineRule="exact"/>
              <w:ind w:left="200" w:hangingChars="100" w:hanging="200"/>
              <w:textAlignment w:val="baseline"/>
              <w:rPr>
                <w:rFonts w:hAnsi="Times New Roman" w:cs="Times New Roman"/>
                <w:color w:val="000000"/>
              </w:rPr>
            </w:pPr>
            <w:r>
              <w:rPr>
                <w:rFonts w:hAnsi="Times New Roman" w:hint="eastAsia"/>
                <w:color w:val="000000"/>
              </w:rPr>
              <w:t>・火山の噴火に備えて，</w:t>
            </w:r>
            <w:r w:rsidR="009A676A" w:rsidRPr="002B17BE">
              <w:rPr>
                <w:rFonts w:hAnsi="Times New Roman" w:hint="eastAsia"/>
                <w:color w:val="000000"/>
              </w:rPr>
              <w:t>気象庁では常に観測している火山がある。</w:t>
            </w:r>
          </w:p>
          <w:p w:rsidR="00133579" w:rsidRPr="00607739" w:rsidRDefault="009A676A" w:rsidP="00355716">
            <w:pPr>
              <w:suppressAutoHyphens/>
              <w:spacing w:line="240" w:lineRule="exact"/>
              <w:ind w:left="200" w:hangingChars="100" w:hanging="200"/>
              <w:textAlignment w:val="baseline"/>
              <w:rPr>
                <w:rFonts w:hAnsi="Times New Roman" w:cs="Times New Roman"/>
                <w:color w:val="000000"/>
              </w:rPr>
            </w:pPr>
            <w:r w:rsidRPr="002B17BE">
              <w:rPr>
                <w:rFonts w:hAnsi="Times New Roman" w:hint="eastAsia"/>
                <w:color w:val="000000"/>
              </w:rPr>
              <w:t>・大雪に備えて，雪崩を防ぐ</w:t>
            </w:r>
            <w:r>
              <w:rPr>
                <w:rFonts w:hAnsi="Times New Roman" w:hint="eastAsia"/>
                <w:color w:val="000000"/>
              </w:rPr>
              <w:t>柵</w:t>
            </w:r>
            <w:r w:rsidRPr="002B17BE">
              <w:rPr>
                <w:rFonts w:hAnsi="Times New Roman" w:hint="eastAsia"/>
                <w:color w:val="000000"/>
              </w:rPr>
              <w:t>などを道路の脇につくっている。</w:t>
            </w:r>
          </w:p>
          <w:p w:rsidR="00133579" w:rsidRDefault="00607739" w:rsidP="00607739">
            <w:pPr>
              <w:ind w:left="180" w:hangingChars="100" w:hanging="180"/>
              <w:rPr>
                <w:rFonts w:hAnsi="Times New Roman"/>
                <w:color w:val="000000"/>
              </w:rPr>
            </w:pPr>
            <w:r w:rsidRPr="003C5942">
              <w:rPr>
                <w:rFonts w:cs="ＭＳ 明朝"/>
                <w:noProof/>
                <w:kern w:val="0"/>
                <w:sz w:val="18"/>
                <w:szCs w:val="18"/>
              </w:rPr>
              <mc:AlternateContent>
                <mc:Choice Requires="wps">
                  <w:drawing>
                    <wp:anchor distT="0" distB="0" distL="114300" distR="114300" simplePos="0" relativeHeight="251886592" behindDoc="0" locked="0" layoutInCell="1" allowOverlap="1" wp14:anchorId="10241CB8" wp14:editId="546E81E7">
                      <wp:simplePos x="0" y="0"/>
                      <wp:positionH relativeFrom="column">
                        <wp:posOffset>-1270</wp:posOffset>
                      </wp:positionH>
                      <wp:positionV relativeFrom="paragraph">
                        <wp:posOffset>14767</wp:posOffset>
                      </wp:positionV>
                      <wp:extent cx="1377950" cy="1049020"/>
                      <wp:effectExtent l="0" t="0" r="12700" b="1778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049020"/>
                              </a:xfrm>
                              <a:prstGeom prst="rect">
                                <a:avLst/>
                              </a:prstGeom>
                              <a:solidFill>
                                <a:srgbClr val="FFFFFF"/>
                              </a:solidFill>
                              <a:ln w="9525">
                                <a:solidFill>
                                  <a:srgbClr val="000000"/>
                                </a:solidFill>
                                <a:prstDash val="dash"/>
                                <a:miter lim="800000"/>
                                <a:headEnd/>
                                <a:tailEnd/>
                              </a:ln>
                            </wps:spPr>
                            <wps:txbx>
                              <w:txbxContent>
                                <w:p w:rsidR="0034549D" w:rsidRDefault="0034549D" w:rsidP="00E00C26">
                                  <w:pPr>
                                    <w:spacing w:line="240" w:lineRule="exact"/>
                                  </w:pPr>
                                  <w:r w:rsidRPr="00E00C26">
                                    <w:rPr>
                                      <w:rFonts w:hint="eastAsia"/>
                                    </w:rPr>
                                    <w:t>火山の噴火に備えて，気象庁では常</w:t>
                                  </w:r>
                                  <w:r>
                                    <w:rPr>
                                      <w:rFonts w:hint="eastAsia"/>
                                    </w:rPr>
                                    <w:t>に観測を行っている。また，大雪に備えて雪崩を防ぐ柵などを道路の脇につく</w:t>
                                  </w:r>
                                  <w:r w:rsidRPr="00E00C26">
                                    <w:rPr>
                                      <w:rFonts w:hint="eastAsia"/>
                                    </w:rPr>
                                    <w:t>っている。</w:t>
                                  </w:r>
                                  <w:r>
                                    <w:rPr>
                                      <w:rFonts w:hint="eastAsia"/>
                                    </w:rPr>
                                    <w:t xml:space="preserve">　　</w:t>
                                  </w:r>
                                </w:p>
                                <w:p w:rsidR="0034549D" w:rsidRDefault="0034549D" w:rsidP="009A676A">
                                  <w:pPr>
                                    <w:spacing w:line="240" w:lineRule="exact"/>
                                    <w:jc w:val="left"/>
                                  </w:pPr>
                                </w:p>
                                <w:p w:rsidR="0034549D" w:rsidRDefault="0034549D" w:rsidP="009A676A">
                                  <w:pPr>
                                    <w:spacing w:line="240" w:lineRule="exact"/>
                                    <w:jc w:val="left"/>
                                  </w:pPr>
                                </w:p>
                                <w:p w:rsidR="0034549D" w:rsidRDefault="0034549D" w:rsidP="009A676A">
                                  <w:pPr>
                                    <w:spacing w:line="240" w:lineRule="exact"/>
                                    <w:jc w:val="left"/>
                                  </w:pPr>
                                </w:p>
                                <w:p w:rsidR="0034549D" w:rsidRDefault="0034549D" w:rsidP="009A676A">
                                  <w:pPr>
                                    <w:spacing w:line="240" w:lineRule="exact"/>
                                    <w:jc w:val="left"/>
                                  </w:pPr>
                                </w:p>
                                <w:p w:rsidR="0034549D" w:rsidRPr="00895CC5" w:rsidRDefault="0034549D" w:rsidP="009A676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1CB8" id="テキスト ボックス 102" o:spid="_x0000_s1133" type="#_x0000_t202" style="position:absolute;left:0;text-align:left;margin-left:-.1pt;margin-top:1.15pt;width:108.5pt;height:82.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DJWQIAAIUEAAAOAAAAZHJzL2Uyb0RvYy54bWysVM2O0zAQviPxDpbvNGnZ0jbadLW0FCEt&#10;P9LCA0wdp7FwbGO7TZbjVkI8BK+AOPM8eRHGTrdbLXBB5GB5OjPfzHyfp+cXbS3JjlsntMrpcJBS&#10;whXThVCbnH54v3oypcR5UAVIrXhOb7ijF/PHj84bk/GRrrQsuCUIolzWmJxW3pssSRyreA1uoA1X&#10;6Cy1rcGjaTdJYaFB9FomozR9ljTaFsZqxp3DX5e9k84jflly5t+WpeOeyJxibz6eNp7rcCbzc8g2&#10;Fkwl2KEN+IcuahAKix6hluCBbK34DaoWzGqnSz9guk50WQrG4ww4zTB9MM11BYbHWZAcZ440uf8H&#10;y97s3lkiCtQuHVGioEaRuv2X7vZ7d/uz238l3f5bt993tz/QJiEIKWuMyzDz2mCub5/rFtPj+M5c&#10;afbREaUXFagNv7RWNxWHAlsehszkJLXHcQFk3bzWBVaGrdcRqC1tHfhEhgiio3Q3R7l46wkLJZ9O&#10;JrMxuhj6hunZLB1FQRPI7tKNdf4l1zUJl5xafA8RHnZXzod2ILsLCdWclqJYCSmjYTfrhbRkB/h2&#10;VvGLEzwIk4o0OZ2NR+Oegb9CpPH7E0RoYQmu6ksVeAtRkNXC43JIUed0ekyGLPD5QhUxxIOQ/R1H&#10;kepAcOC0Z9e36/Yg7ySABvrXurhBzq3utwG3Fy+Vtp8paXATcuo+bcFySuQrhbpNzkazMa5ONKbT&#10;GRJuTx3rEwcohkA59ZT014Xvl21rrNhUWKd/J0pfotKliBrc93RoH996lOawl2GZTu0Ydf/vMf8F&#10;AAD//wMAUEsDBBQABgAIAAAAIQChfVtp2wAAAAcBAAAPAAAAZHJzL2Rvd25yZXYueG1sTI9NT4Qw&#10;EIbvJv6HZky87RYwiwQpG91EL14UjV4HWoEsnRJaPvz3jic9Tt4n7/tMcdzsIBYz+d6RgngfgTDU&#10;ON1Tq+D97XGXgfABSePgyCj4Nh6O5eVFgbl2K72apQqt4BLyOSroQhhzKX3TGYt+70ZDnH25yWLg&#10;c2qlnnDlcjvIJIpSabEnXuhwNKfONOdqtgrOcf2AzwevP7Knbv3M5tPyoiulrq+2+zsQwWzhD4Zf&#10;fVaHkp1qN5P2YlCwSxhUkNyA4DSJU36kZiy9PYAsC/nfv/wBAAD//wMAUEsBAi0AFAAGAAgAAAAh&#10;ALaDOJL+AAAA4QEAABMAAAAAAAAAAAAAAAAAAAAAAFtDb250ZW50X1R5cGVzXS54bWxQSwECLQAU&#10;AAYACAAAACEAOP0h/9YAAACUAQAACwAAAAAAAAAAAAAAAAAvAQAAX3JlbHMvLnJlbHNQSwECLQAU&#10;AAYACAAAACEApH5wyVkCAACFBAAADgAAAAAAAAAAAAAAAAAuAgAAZHJzL2Uyb0RvYy54bWxQSwEC&#10;LQAUAAYACAAAACEAoX1badsAAAAHAQAADwAAAAAAAAAAAAAAAACzBAAAZHJzL2Rvd25yZXYueG1s&#10;UEsFBgAAAAAEAAQA8wAAALsFAAAAAA==&#10;">
                      <v:stroke dashstyle="dash"/>
                      <v:textbox inset="5.85pt,.7pt,5.85pt,.7pt">
                        <w:txbxContent>
                          <w:p w:rsidR="0034549D" w:rsidRDefault="0034549D" w:rsidP="00E00C26">
                            <w:pPr>
                              <w:spacing w:line="240" w:lineRule="exact"/>
                            </w:pPr>
                            <w:r w:rsidRPr="00E00C26">
                              <w:rPr>
                                <w:rFonts w:hint="eastAsia"/>
                              </w:rPr>
                              <w:t>火山の噴火に備えて，気象庁では常</w:t>
                            </w:r>
                            <w:r>
                              <w:rPr>
                                <w:rFonts w:hint="eastAsia"/>
                              </w:rPr>
                              <w:t>に観測を行っている。また，大雪に備えて雪崩を防ぐ柵などを道路の脇につく</w:t>
                            </w:r>
                            <w:r w:rsidRPr="00E00C26">
                              <w:rPr>
                                <w:rFonts w:hint="eastAsia"/>
                              </w:rPr>
                              <w:t>っている。</w:t>
                            </w:r>
                            <w:r>
                              <w:rPr>
                                <w:rFonts w:hint="eastAsia"/>
                              </w:rPr>
                              <w:t xml:space="preserve">　　</w:t>
                            </w:r>
                          </w:p>
                          <w:p w:rsidR="0034549D" w:rsidRDefault="0034549D" w:rsidP="009A676A">
                            <w:pPr>
                              <w:spacing w:line="240" w:lineRule="exact"/>
                              <w:jc w:val="left"/>
                            </w:pPr>
                          </w:p>
                          <w:p w:rsidR="0034549D" w:rsidRDefault="0034549D" w:rsidP="009A676A">
                            <w:pPr>
                              <w:spacing w:line="240" w:lineRule="exact"/>
                              <w:jc w:val="left"/>
                            </w:pPr>
                          </w:p>
                          <w:p w:rsidR="0034549D" w:rsidRDefault="0034549D" w:rsidP="009A676A">
                            <w:pPr>
                              <w:spacing w:line="240" w:lineRule="exact"/>
                              <w:jc w:val="left"/>
                            </w:pPr>
                          </w:p>
                          <w:p w:rsidR="0034549D" w:rsidRDefault="0034549D" w:rsidP="009A676A">
                            <w:pPr>
                              <w:spacing w:line="240" w:lineRule="exact"/>
                              <w:jc w:val="left"/>
                            </w:pPr>
                          </w:p>
                          <w:p w:rsidR="0034549D" w:rsidRPr="00895CC5" w:rsidRDefault="0034549D" w:rsidP="009A676A">
                            <w:pPr>
                              <w:spacing w:line="240" w:lineRule="exact"/>
                              <w:jc w:val="left"/>
                            </w:pPr>
                          </w:p>
                        </w:txbxContent>
                      </v:textbox>
                    </v:shape>
                  </w:pict>
                </mc:Fallback>
              </mc:AlternateContent>
            </w:r>
          </w:p>
          <w:p w:rsidR="00133579" w:rsidRDefault="00133579" w:rsidP="00F24B2C">
            <w:pPr>
              <w:ind w:left="200" w:hangingChars="100" w:hanging="200"/>
              <w:rPr>
                <w:rFonts w:hAnsi="Times New Roman"/>
                <w:color w:val="000000"/>
              </w:rPr>
            </w:pPr>
          </w:p>
          <w:p w:rsidR="00133579" w:rsidRDefault="00133579" w:rsidP="00133579">
            <w:pPr>
              <w:ind w:left="200" w:hangingChars="100" w:hanging="200"/>
            </w:pPr>
          </w:p>
          <w:p w:rsidR="00133579" w:rsidRDefault="00133579" w:rsidP="00133579">
            <w:pPr>
              <w:ind w:left="200" w:hangingChars="100" w:hanging="200"/>
            </w:pPr>
          </w:p>
          <w:p w:rsidR="00133579" w:rsidRDefault="00133579" w:rsidP="00133579">
            <w:pPr>
              <w:ind w:left="200" w:hangingChars="100" w:hanging="200"/>
            </w:pPr>
          </w:p>
          <w:p w:rsidR="00133579" w:rsidRDefault="00133579" w:rsidP="00133579">
            <w:pPr>
              <w:ind w:left="200" w:hangingChars="100" w:hanging="200"/>
            </w:pPr>
          </w:p>
          <w:p w:rsidR="009A676A" w:rsidRDefault="009A676A" w:rsidP="00E00C26"/>
        </w:tc>
        <w:tc>
          <w:tcPr>
            <w:tcW w:w="1871" w:type="dxa"/>
            <w:shd w:val="clear" w:color="auto" w:fill="auto"/>
          </w:tcPr>
          <w:p w:rsidR="009A676A" w:rsidRDefault="009A676A" w:rsidP="00F24B2C">
            <w:pPr>
              <w:ind w:left="200" w:hangingChars="100" w:hanging="200"/>
            </w:pPr>
          </w:p>
          <w:p w:rsidR="009A676A" w:rsidRDefault="009A676A" w:rsidP="00F24B2C">
            <w:pPr>
              <w:ind w:left="200" w:hangingChars="100" w:hanging="200"/>
            </w:pPr>
          </w:p>
          <w:p w:rsidR="009A676A" w:rsidRDefault="009A676A" w:rsidP="00F24B2C">
            <w:pPr>
              <w:ind w:left="200" w:hangingChars="100" w:hanging="200"/>
            </w:pPr>
          </w:p>
          <w:p w:rsidR="009A676A" w:rsidRDefault="009A676A" w:rsidP="00F24B2C">
            <w:pPr>
              <w:ind w:left="200" w:hangingChars="100" w:hanging="200"/>
            </w:pPr>
          </w:p>
          <w:p w:rsidR="009A676A" w:rsidRDefault="009A676A" w:rsidP="00F24B2C">
            <w:pPr>
              <w:ind w:left="200" w:hangingChars="100" w:hanging="200"/>
            </w:pPr>
          </w:p>
          <w:p w:rsidR="009A676A" w:rsidRDefault="009A676A" w:rsidP="00F24B2C">
            <w:pPr>
              <w:ind w:left="200" w:hangingChars="100" w:hanging="200"/>
            </w:pPr>
          </w:p>
          <w:p w:rsidR="009A676A" w:rsidRPr="009F04E4" w:rsidRDefault="009A676A" w:rsidP="00F24B2C">
            <w:pPr>
              <w:ind w:left="200" w:hangingChars="100" w:hanging="200"/>
            </w:pPr>
          </w:p>
        </w:tc>
        <w:tc>
          <w:tcPr>
            <w:tcW w:w="1873" w:type="dxa"/>
            <w:shd w:val="clear" w:color="auto" w:fill="auto"/>
          </w:tcPr>
          <w:p w:rsidR="00607739" w:rsidRDefault="00607739"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CC5329">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9A676A" w:rsidRPr="00607739" w:rsidRDefault="00607739" w:rsidP="00355716">
            <w:pPr>
              <w:spacing w:line="240" w:lineRule="exact"/>
              <w:rPr>
                <w:rFonts w:cs="ＭＳ Ｐゴシック"/>
              </w:rPr>
            </w:pPr>
            <w:r>
              <w:rPr>
                <w:rFonts w:cs="ＭＳ Ｐゴシック" w:hint="eastAsia"/>
              </w:rPr>
              <w:t>ノートの記述内容や発言</w:t>
            </w:r>
            <w:r w:rsidR="00CF0359">
              <w:rPr>
                <w:rFonts w:cs="ＭＳ Ｐゴシック" w:hint="eastAsia"/>
              </w:rPr>
              <w:t>内容から，</w:t>
            </w:r>
            <w:r>
              <w:rPr>
                <w:rFonts w:cs="ＭＳ Ｐゴシック" w:hint="eastAsia"/>
              </w:rPr>
              <w:t>「</w:t>
            </w:r>
            <w:r w:rsidR="007602D6" w:rsidRPr="00607739">
              <w:rPr>
                <w:rFonts w:hint="eastAsia"/>
                <w:szCs w:val="20"/>
              </w:rPr>
              <w:t>必要な情報を集め，読み取り，</w:t>
            </w:r>
            <w:r w:rsidRPr="00607739">
              <w:rPr>
                <w:rFonts w:cs="ＭＳ Ｐゴシック" w:hint="eastAsia"/>
              </w:rPr>
              <w:t>火山</w:t>
            </w:r>
            <w:r w:rsidR="00147D5A">
              <w:rPr>
                <w:rFonts w:cs="ＭＳ Ｐゴシック" w:hint="eastAsia"/>
              </w:rPr>
              <w:t>の</w:t>
            </w:r>
            <w:r w:rsidRPr="00607739">
              <w:rPr>
                <w:rFonts w:cs="ＭＳ Ｐゴシック" w:hint="eastAsia"/>
              </w:rPr>
              <w:t>噴火や大雪の災害がもたらす被害の大きさ，被害を減らすための取り組みについて</w:t>
            </w:r>
            <w:r w:rsidRPr="00607739">
              <w:rPr>
                <w:rFonts w:hint="eastAsia"/>
                <w:szCs w:val="20"/>
              </w:rPr>
              <w:t>理解しているか</w:t>
            </w:r>
            <w:r>
              <w:rPr>
                <w:rFonts w:hint="eastAsia"/>
                <w:szCs w:val="20"/>
              </w:rPr>
              <w:t>」を</w:t>
            </w:r>
            <w:r w:rsidRPr="00607739">
              <w:rPr>
                <w:rFonts w:cs="ＭＳ Ｐゴシック" w:hint="eastAsia"/>
              </w:rPr>
              <w:t>評価する。</w:t>
            </w:r>
          </w:p>
        </w:tc>
      </w:tr>
      <w:tr w:rsidR="003B5608" w:rsidRPr="00344D09" w:rsidTr="0027422D">
        <w:tc>
          <w:tcPr>
            <w:tcW w:w="9638" w:type="dxa"/>
            <w:gridSpan w:val="5"/>
            <w:shd w:val="clear" w:color="auto" w:fill="auto"/>
          </w:tcPr>
          <w:p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t>（</w:t>
            </w:r>
            <w:r w:rsidR="00F24B2C">
              <w:rPr>
                <w:rFonts w:ascii="ＭＳ Ｐゴシック" w:eastAsia="ＭＳ Ｐゴシック" w:hAnsi="ＭＳ Ｐゴシック" w:cs="ＭＳ Ｐゴシック" w:hint="eastAsia"/>
                <w:szCs w:val="20"/>
              </w:rPr>
              <w:t>5</w:t>
            </w:r>
            <w:r w:rsidRPr="00344D09">
              <w:rPr>
                <w:rFonts w:ascii="ＭＳ Ｐゴシック" w:eastAsia="ＭＳ Ｐゴシック" w:hAnsi="ＭＳ Ｐゴシック" w:cs="ＭＳ Ｐゴシック" w:hint="eastAsia"/>
                <w:szCs w:val="20"/>
              </w:rPr>
              <w:t>）</w:t>
            </w:r>
            <w:r w:rsidRPr="00344D09">
              <w:rPr>
                <w:rFonts w:ascii="ＭＳ ゴシック" w:eastAsia="ＭＳ ゴシック" w:hint="eastAsia"/>
                <w:szCs w:val="20"/>
              </w:rPr>
              <w:t>ノートにまとめる</w:t>
            </w:r>
          </w:p>
        </w:tc>
      </w:tr>
      <w:tr w:rsidR="009A676A" w:rsidRPr="00CC5329" w:rsidTr="0027422D">
        <w:tc>
          <w:tcPr>
            <w:tcW w:w="2776" w:type="dxa"/>
            <w:shd w:val="clear" w:color="auto" w:fill="auto"/>
          </w:tcPr>
          <w:p w:rsidR="009A676A" w:rsidRDefault="009A676A" w:rsidP="008B2E03">
            <w:pPr>
              <w:ind w:left="200" w:hangingChars="100" w:hanging="200"/>
            </w:pPr>
            <w:r w:rsidRPr="00942422">
              <w:rPr>
                <w:rFonts w:ascii="ＭＳ ゴシック" w:eastAsia="ＭＳ ゴシック" w:hAnsi="ＭＳ ゴシック" w:hint="eastAsia"/>
              </w:rPr>
              <w:t>・まとめる</w:t>
            </w:r>
            <w:r>
              <w:rPr>
                <w:rFonts w:hint="eastAsia"/>
              </w:rPr>
              <w:t xml:space="preserve">　自然災害と国土との</w:t>
            </w:r>
            <w:r w:rsidR="00A12E72">
              <w:rPr>
                <w:rFonts w:hint="eastAsia"/>
              </w:rPr>
              <w:t>関わり</w:t>
            </w:r>
            <w:r>
              <w:rPr>
                <w:rFonts w:hint="eastAsia"/>
              </w:rPr>
              <w:t>や，防災の取り組みについて学習したことをノートにまとめましょう。</w:t>
            </w:r>
          </w:p>
          <w:p w:rsidR="009A676A" w:rsidRPr="00CC5329" w:rsidRDefault="00C25761" w:rsidP="008B2E03">
            <w:pPr>
              <w:ind w:left="200" w:hangingChars="100" w:hanging="200"/>
              <w:jc w:val="right"/>
            </w:pPr>
            <w:r w:rsidRPr="00D3453A">
              <w:rPr>
                <w:rFonts w:asciiTheme="majorEastAsia" w:eastAsiaTheme="majorEastAsia" w:hAnsiTheme="majorEastAsia" w:cs="ＭＳ Ｐゴシック"/>
              </w:rPr>
              <w:t>p.</w:t>
            </w:r>
            <w:r w:rsidR="009A676A">
              <w:rPr>
                <w:rFonts w:ascii="ＭＳ ゴシック" w:eastAsia="ＭＳ ゴシック" w:hAnsi="ＭＳ ゴシック" w:hint="eastAsia"/>
              </w:rPr>
              <w:t>111</w:t>
            </w:r>
          </w:p>
        </w:tc>
        <w:tc>
          <w:tcPr>
            <w:tcW w:w="680" w:type="dxa"/>
            <w:shd w:val="clear" w:color="auto" w:fill="auto"/>
          </w:tcPr>
          <w:p w:rsidR="009A676A" w:rsidRDefault="009A676A"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rsidR="009A676A" w:rsidRPr="002B17BE" w:rsidRDefault="009A676A" w:rsidP="008B2E03">
            <w:pPr>
              <w:autoSpaceDE w:val="0"/>
              <w:autoSpaceDN w:val="0"/>
              <w:adjustRightInd w:val="0"/>
              <w:spacing w:line="240" w:lineRule="exact"/>
              <w:ind w:left="200" w:hangingChars="100" w:hanging="200"/>
            </w:pPr>
            <w:r w:rsidRPr="002B17BE">
              <w:rPr>
                <w:rFonts w:hint="eastAsia"/>
              </w:rPr>
              <w:t>①「まとめる」ページの課題をノートに写して，わかったことを考えて書く。</w:t>
            </w:r>
          </w:p>
          <w:p w:rsidR="009A676A" w:rsidRPr="002B17BE" w:rsidRDefault="009A676A" w:rsidP="008B2E03">
            <w:pPr>
              <w:ind w:left="200" w:hangingChars="100" w:hanging="200"/>
              <w:rPr>
                <w:rFonts w:hAnsi="Times New Roman" w:cs="Times New Roman"/>
                <w:color w:val="000000"/>
              </w:rPr>
            </w:pPr>
            <w:r w:rsidRPr="002B17BE">
              <w:rPr>
                <w:rFonts w:hint="eastAsia"/>
              </w:rPr>
              <w:t>・</w:t>
            </w:r>
            <w:r w:rsidRPr="002B17BE">
              <w:rPr>
                <w:rFonts w:hAnsi="Times New Roman" w:hint="eastAsia"/>
                <w:color w:val="000000"/>
              </w:rPr>
              <w:t>大津波からの被害を減らすために，各都道府県では，防潮堤や</w:t>
            </w:r>
            <w:r w:rsidR="00F60213">
              <w:rPr>
                <w:rFonts w:hAnsi="Times New Roman" w:hint="eastAsia"/>
                <w:color w:val="000000"/>
              </w:rPr>
              <w:t>津波</w:t>
            </w:r>
            <w:r w:rsidRPr="002B17BE">
              <w:rPr>
                <w:rFonts w:hAnsi="Times New Roman" w:hint="eastAsia"/>
                <w:color w:val="000000"/>
              </w:rPr>
              <w:t>避難タワーを建設しているほかに，防災訓練をしている。</w:t>
            </w:r>
          </w:p>
          <w:p w:rsidR="009A676A" w:rsidRPr="002B17BE" w:rsidRDefault="009A676A" w:rsidP="008B2E03">
            <w:pPr>
              <w:suppressAutoHyphens/>
              <w:ind w:left="200" w:hangingChars="100" w:hanging="200"/>
              <w:textAlignment w:val="baseline"/>
              <w:rPr>
                <w:rFonts w:hAnsi="Times New Roman" w:cs="Times New Roman"/>
                <w:color w:val="000000"/>
              </w:rPr>
            </w:pPr>
            <w:r w:rsidRPr="002B17BE">
              <w:rPr>
                <w:rFonts w:hAnsi="Times New Roman" w:hint="eastAsia"/>
                <w:color w:val="000000"/>
              </w:rPr>
              <w:t>・日本は，つゆがあり台風が</w:t>
            </w:r>
            <w:r>
              <w:rPr>
                <w:rFonts w:hAnsi="Times New Roman" w:hint="eastAsia"/>
                <w:color w:val="000000"/>
              </w:rPr>
              <w:t>よ</w:t>
            </w:r>
            <w:r w:rsidR="008377B4">
              <w:rPr>
                <w:rFonts w:hAnsi="Times New Roman" w:hint="eastAsia"/>
                <w:color w:val="000000"/>
              </w:rPr>
              <w:t>く来るため</w:t>
            </w:r>
            <w:r w:rsidRPr="002B17BE">
              <w:rPr>
                <w:rFonts w:hAnsi="Times New Roman" w:hint="eastAsia"/>
                <w:color w:val="000000"/>
              </w:rPr>
              <w:t>風水害の被害が大きくなりがちであ</w:t>
            </w:r>
            <w:r w:rsidR="00607739">
              <w:rPr>
                <w:rFonts w:hAnsi="Times New Roman" w:hint="eastAsia"/>
                <w:color w:val="000000"/>
              </w:rPr>
              <w:t>る。だから，砂防ダム，放水路，ハザードマップなどの多様な対策を</w:t>
            </w:r>
            <w:r w:rsidRPr="002B17BE">
              <w:rPr>
                <w:rFonts w:hAnsi="Times New Roman" w:hint="eastAsia"/>
                <w:color w:val="000000"/>
              </w:rPr>
              <w:t>都道府県</w:t>
            </w:r>
            <w:r w:rsidR="002B49C4">
              <w:rPr>
                <w:rFonts w:hAnsi="Times New Roman" w:hint="eastAsia"/>
                <w:color w:val="000000"/>
              </w:rPr>
              <w:t>が</w:t>
            </w:r>
            <w:r w:rsidRPr="002B17BE">
              <w:rPr>
                <w:rFonts w:hAnsi="Times New Roman" w:hint="eastAsia"/>
                <w:color w:val="000000"/>
              </w:rPr>
              <w:t>行っている。</w:t>
            </w:r>
          </w:p>
          <w:p w:rsidR="009A676A" w:rsidRDefault="009A676A" w:rsidP="00F24B2C">
            <w:pPr>
              <w:autoSpaceDE w:val="0"/>
              <w:autoSpaceDN w:val="0"/>
              <w:adjustRightInd w:val="0"/>
              <w:spacing w:line="240" w:lineRule="exact"/>
              <w:ind w:left="200" w:hangingChars="100" w:hanging="200"/>
              <w:rPr>
                <w:rFonts w:hAnsi="Times New Roman"/>
                <w:color w:val="000000"/>
              </w:rPr>
            </w:pPr>
            <w:r w:rsidRPr="002B17BE">
              <w:rPr>
                <w:rFonts w:hAnsi="Times New Roman" w:hint="eastAsia"/>
                <w:color w:val="000000"/>
              </w:rPr>
              <w:t>・火山の噴火に備えて，気象庁では常に観測している。また，大雪に備えて雪崩を防ぐ</w:t>
            </w:r>
            <w:r>
              <w:rPr>
                <w:rFonts w:hAnsi="Times New Roman" w:hint="eastAsia"/>
                <w:color w:val="000000"/>
              </w:rPr>
              <w:t>柵</w:t>
            </w:r>
            <w:r w:rsidRPr="002B17BE">
              <w:rPr>
                <w:rFonts w:hAnsi="Times New Roman" w:hint="eastAsia"/>
                <w:color w:val="000000"/>
              </w:rPr>
              <w:t>などを道路の脇につくっている。</w:t>
            </w:r>
          </w:p>
          <w:p w:rsidR="00BA55A9" w:rsidRDefault="00BA55A9" w:rsidP="00BA55A9">
            <w:pPr>
              <w:autoSpaceDE w:val="0"/>
              <w:autoSpaceDN w:val="0"/>
              <w:adjustRightInd w:val="0"/>
              <w:spacing w:line="240" w:lineRule="exact"/>
              <w:ind w:left="180" w:hangingChars="100" w:hanging="180"/>
              <w:rPr>
                <w:rFonts w:hAnsi="Times New Roman"/>
                <w:color w:val="000000"/>
              </w:rPr>
            </w:pPr>
            <w:r w:rsidRPr="003C5942">
              <w:rPr>
                <w:rFonts w:cs="ＭＳ 明朝"/>
                <w:noProof/>
                <w:kern w:val="0"/>
                <w:sz w:val="18"/>
                <w:szCs w:val="18"/>
              </w:rPr>
              <mc:AlternateContent>
                <mc:Choice Requires="wps">
                  <w:drawing>
                    <wp:anchor distT="0" distB="0" distL="114300" distR="114300" simplePos="0" relativeHeight="251888640" behindDoc="0" locked="0" layoutInCell="1" allowOverlap="1" wp14:anchorId="2E7A6A90" wp14:editId="2956E284">
                      <wp:simplePos x="0" y="0"/>
                      <wp:positionH relativeFrom="column">
                        <wp:posOffset>14767</wp:posOffset>
                      </wp:positionH>
                      <wp:positionV relativeFrom="paragraph">
                        <wp:posOffset>31115</wp:posOffset>
                      </wp:positionV>
                      <wp:extent cx="1409700" cy="1297172"/>
                      <wp:effectExtent l="0" t="0" r="19050" b="1778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97172"/>
                              </a:xfrm>
                              <a:prstGeom prst="rect">
                                <a:avLst/>
                              </a:prstGeom>
                              <a:solidFill>
                                <a:srgbClr val="FFFFFF"/>
                              </a:solidFill>
                              <a:ln w="9525">
                                <a:solidFill>
                                  <a:srgbClr val="000000"/>
                                </a:solidFill>
                                <a:prstDash val="dash"/>
                                <a:miter lim="800000"/>
                                <a:headEnd/>
                                <a:tailEnd/>
                              </a:ln>
                            </wps:spPr>
                            <wps:txbx>
                              <w:txbxContent>
                                <w:p w:rsidR="0034549D" w:rsidRDefault="0034549D" w:rsidP="00C97252">
                                  <w:pPr>
                                    <w:spacing w:line="240" w:lineRule="exact"/>
                                  </w:pPr>
                                  <w:r w:rsidRPr="00C97252">
                                    <w:rPr>
                                      <w:rFonts w:hint="eastAsia"/>
                                    </w:rPr>
                                    <w:t>自然災害は国土の自然条件などと関連して発生し</w:t>
                                  </w:r>
                                  <w:r>
                                    <w:rPr>
                                      <w:rFonts w:hint="eastAsia"/>
                                    </w:rPr>
                                    <w:t>ている。</w:t>
                                  </w:r>
                                  <w:r w:rsidRPr="00C97252">
                                    <w:rPr>
                                      <w:rFonts w:hint="eastAsia"/>
                                    </w:rPr>
                                    <w:t>自然災害から国土を保全し国民生活を守るために</w:t>
                                  </w:r>
                                  <w:r>
                                    <w:rPr>
                                      <w:rFonts w:hint="eastAsia"/>
                                    </w:rPr>
                                    <w:t>，国や県などがさまざまな対策や事業を進めている</w:t>
                                  </w:r>
                                  <w:r w:rsidRPr="00C97252">
                                    <w:rPr>
                                      <w:rFonts w:hint="eastAsia"/>
                                    </w:rPr>
                                    <w:t>。</w:t>
                                  </w:r>
                                </w:p>
                                <w:p w:rsidR="0034549D" w:rsidRDefault="0034549D" w:rsidP="005B49B3">
                                  <w:pPr>
                                    <w:spacing w:line="240" w:lineRule="exact"/>
                                    <w:jc w:val="left"/>
                                  </w:pPr>
                                </w:p>
                                <w:p w:rsidR="0034549D" w:rsidRDefault="0034549D" w:rsidP="005B49B3">
                                  <w:pPr>
                                    <w:spacing w:line="240" w:lineRule="exact"/>
                                    <w:jc w:val="left"/>
                                  </w:pPr>
                                </w:p>
                                <w:p w:rsidR="0034549D" w:rsidRDefault="0034549D" w:rsidP="005B49B3">
                                  <w:pPr>
                                    <w:spacing w:line="240" w:lineRule="exact"/>
                                    <w:jc w:val="left"/>
                                  </w:pPr>
                                </w:p>
                                <w:p w:rsidR="0034549D" w:rsidRPr="00895CC5" w:rsidRDefault="0034549D" w:rsidP="005B49B3">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6A90" id="テキスト ボックス 103" o:spid="_x0000_s1134" type="#_x0000_t202" style="position:absolute;left:0;text-align:left;margin-left:1.15pt;margin-top:2.45pt;width:111pt;height:102.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FWQIAAIUEAAAOAAAAZHJzL2Uyb0RvYy54bWysVM2O0zAQviPxDpbvNGnZpW3UdLV0KUJa&#10;fqSFB5g6TmPh2MZ2myzHVkI8BK+AOPM8eRHGTrdb/i4IH6yZzMw3M994Mrtoa0m23DqhVU6Hg5QS&#10;rpguhFrn9N3b5aMJJc6DKkBqxXN6yx29mD98MGtMxke60rLgliCIclljclp5b7IkcaziNbiBNlyh&#10;sdS2Bo+qXSeFhQbRa5mM0vRJ0mhbGKsZdw6/XvVGOo/4ZcmZf12Wjnsic4q1+XjbeK/CncxnkK0t&#10;mEqwQxnwD1XUIBQmPUJdgQeyseI3qFowq50u/YDpOtFlKRiPPWA3w/SXbm4qMDz2guQ4c6TJ/T9Y&#10;9mr7xhJR4OzSx5QoqHFI3f5Tt/va7b53+8+k23/p9vtu9w11EpyQssa4DCNvDMb69qluMTy278y1&#10;Zu8dUXpRgVrzS2t1U3EosORhiExOQnscF0BWzUtdYGbYeB2B2tLWgU9kiCA6ju72OC7eesJCyrN0&#10;Ok7RxNA2HE3Hw/Eo5oDsLtxY559zXZMg5NTie4jwsL12PpQD2Z1LyOa0FMVSSBkVu14tpCVbwLez&#10;jOeA/pObVKTJ6fR8dN4z8FeINJ4/QYQSrsBVfaoCpeAFWS08LocUdU4nx2DIAp/PVBFdPAjZy9iK&#10;VAeCA6c9u75dtYfxTgJooH+li1vk3Op+G3B7Uai0/UhJg5uQU/dhA5ZTIl8onNv4bDQ9x9WJymQy&#10;RcLtqWF1YgDFECinnpJeXPh+2TbGinWFefp3ovQlTroUcQb3NR3Kx7ceR3PYy7BMp3r0uv97zH8A&#10;AAD//wMAUEsDBBQABgAIAAAAIQC29+I22wAAAAcBAAAPAAAAZHJzL2Rvd25yZXYueG1sTI69TsQw&#10;EIR7JN7BWiQ6zrlwoFyIc4KToKGBgKDdxEscXWxHsfPD27NU0M1oRjNfcVhtL2YaQ+edgu0mAUGu&#10;8bpzrYL3t8erDESI6DT23pGCbwpwKM/PCsy1X9wrzVVsBY+4kKMCE+OQSxkaQxbDxg/kOPvyo8XI&#10;dmylHnHhcdvLNElupcXO8YPBgY6GmlM1WQWnbf2AzzdBf2RPZvnMpuP8oiulLi/W+zsQkdb4V4Zf&#10;fEaHkplqPzkdRK8gveaigt0eBKdpumNfs0j2KciykP/5yx8AAAD//wMAUEsBAi0AFAAGAAgAAAAh&#10;ALaDOJL+AAAA4QEAABMAAAAAAAAAAAAAAAAAAAAAAFtDb250ZW50X1R5cGVzXS54bWxQSwECLQAU&#10;AAYACAAAACEAOP0h/9YAAACUAQAACwAAAAAAAAAAAAAAAAAvAQAAX3JlbHMvLnJlbHNQSwECLQAU&#10;AAYACAAAACEAPuWqBVkCAACFBAAADgAAAAAAAAAAAAAAAAAuAgAAZHJzL2Uyb0RvYy54bWxQSwEC&#10;LQAUAAYACAAAACEAtvfiNtsAAAAHAQAADwAAAAAAAAAAAAAAAACzBAAAZHJzL2Rvd25yZXYueG1s&#10;UEsFBgAAAAAEAAQA8wAAALsFAAAAAA==&#10;">
                      <v:stroke dashstyle="dash"/>
                      <v:textbox inset="5.85pt,.7pt,5.85pt,.7pt">
                        <w:txbxContent>
                          <w:p w:rsidR="0034549D" w:rsidRDefault="0034549D" w:rsidP="00C97252">
                            <w:pPr>
                              <w:spacing w:line="240" w:lineRule="exact"/>
                            </w:pPr>
                            <w:r w:rsidRPr="00C97252">
                              <w:rPr>
                                <w:rFonts w:hint="eastAsia"/>
                              </w:rPr>
                              <w:t>自然災害は国土の自然条件などと関連して発生し</w:t>
                            </w:r>
                            <w:r>
                              <w:rPr>
                                <w:rFonts w:hint="eastAsia"/>
                              </w:rPr>
                              <w:t>ている。</w:t>
                            </w:r>
                            <w:r w:rsidRPr="00C97252">
                              <w:rPr>
                                <w:rFonts w:hint="eastAsia"/>
                              </w:rPr>
                              <w:t>自然災害から国土を保全し国民生活を守るために</w:t>
                            </w:r>
                            <w:r>
                              <w:rPr>
                                <w:rFonts w:hint="eastAsia"/>
                              </w:rPr>
                              <w:t>，国や県などがさまざまな対策や事業を進めている</w:t>
                            </w:r>
                            <w:r w:rsidRPr="00C97252">
                              <w:rPr>
                                <w:rFonts w:hint="eastAsia"/>
                              </w:rPr>
                              <w:t>。</w:t>
                            </w:r>
                          </w:p>
                          <w:p w:rsidR="0034549D" w:rsidRDefault="0034549D" w:rsidP="005B49B3">
                            <w:pPr>
                              <w:spacing w:line="240" w:lineRule="exact"/>
                              <w:jc w:val="left"/>
                            </w:pPr>
                          </w:p>
                          <w:p w:rsidR="0034549D" w:rsidRDefault="0034549D" w:rsidP="005B49B3">
                            <w:pPr>
                              <w:spacing w:line="240" w:lineRule="exact"/>
                              <w:jc w:val="left"/>
                            </w:pPr>
                          </w:p>
                          <w:p w:rsidR="0034549D" w:rsidRDefault="0034549D" w:rsidP="005B49B3">
                            <w:pPr>
                              <w:spacing w:line="240" w:lineRule="exact"/>
                              <w:jc w:val="left"/>
                            </w:pPr>
                          </w:p>
                          <w:p w:rsidR="0034549D" w:rsidRPr="00895CC5" w:rsidRDefault="0034549D" w:rsidP="005B49B3">
                            <w:pPr>
                              <w:spacing w:line="240" w:lineRule="exact"/>
                              <w:jc w:val="left"/>
                            </w:pPr>
                          </w:p>
                        </w:txbxContent>
                      </v:textbox>
                    </v:shape>
                  </w:pict>
                </mc:Fallback>
              </mc:AlternateContent>
            </w:r>
          </w:p>
          <w:p w:rsidR="00BA55A9" w:rsidRDefault="00BA55A9" w:rsidP="00BA55A9">
            <w:pPr>
              <w:autoSpaceDE w:val="0"/>
              <w:autoSpaceDN w:val="0"/>
              <w:adjustRightInd w:val="0"/>
              <w:spacing w:line="240" w:lineRule="exact"/>
              <w:ind w:left="200" w:hangingChars="100" w:hanging="200"/>
              <w:rPr>
                <w:rFonts w:hAnsi="Times New Roman"/>
                <w:color w:val="000000"/>
              </w:rPr>
            </w:pPr>
          </w:p>
          <w:p w:rsidR="00BA55A9" w:rsidRDefault="00BA55A9" w:rsidP="00F24B2C">
            <w:pPr>
              <w:autoSpaceDE w:val="0"/>
              <w:autoSpaceDN w:val="0"/>
              <w:adjustRightInd w:val="0"/>
              <w:spacing w:line="240" w:lineRule="exact"/>
              <w:ind w:left="200" w:hangingChars="100" w:hanging="200"/>
              <w:rPr>
                <w:rFonts w:hAnsi="Times New Roman"/>
                <w:color w:val="000000"/>
              </w:rPr>
            </w:pPr>
          </w:p>
          <w:p w:rsidR="00BA55A9" w:rsidRDefault="00BA55A9" w:rsidP="00F24B2C">
            <w:pPr>
              <w:autoSpaceDE w:val="0"/>
              <w:autoSpaceDN w:val="0"/>
              <w:adjustRightInd w:val="0"/>
              <w:spacing w:line="240" w:lineRule="exact"/>
              <w:ind w:left="200" w:hangingChars="100" w:hanging="200"/>
              <w:rPr>
                <w:rFonts w:hAnsi="Times New Roman"/>
                <w:color w:val="000000"/>
              </w:rPr>
            </w:pPr>
          </w:p>
          <w:p w:rsidR="00BA55A9" w:rsidRDefault="00BA55A9" w:rsidP="00F24B2C">
            <w:pPr>
              <w:autoSpaceDE w:val="0"/>
              <w:autoSpaceDN w:val="0"/>
              <w:adjustRightInd w:val="0"/>
              <w:spacing w:line="240" w:lineRule="exact"/>
              <w:ind w:left="200" w:hangingChars="100" w:hanging="200"/>
              <w:rPr>
                <w:rFonts w:hAnsi="Times New Roman"/>
                <w:color w:val="000000"/>
              </w:rPr>
            </w:pPr>
          </w:p>
          <w:p w:rsidR="009A676A" w:rsidRDefault="009A676A" w:rsidP="00BA55A9">
            <w:pPr>
              <w:autoSpaceDE w:val="0"/>
              <w:autoSpaceDN w:val="0"/>
              <w:adjustRightInd w:val="0"/>
              <w:spacing w:line="240" w:lineRule="exact"/>
              <w:ind w:left="200" w:hangingChars="100" w:hanging="200"/>
              <w:rPr>
                <w:rFonts w:hAnsi="Times New Roman"/>
                <w:color w:val="000000"/>
              </w:rPr>
            </w:pPr>
          </w:p>
          <w:p w:rsidR="009A676A" w:rsidRDefault="009A676A" w:rsidP="00F24B2C">
            <w:pPr>
              <w:autoSpaceDE w:val="0"/>
              <w:autoSpaceDN w:val="0"/>
              <w:adjustRightInd w:val="0"/>
              <w:spacing w:line="240" w:lineRule="exact"/>
              <w:ind w:left="200" w:hangingChars="100" w:hanging="200"/>
              <w:rPr>
                <w:rFonts w:hAnsi="Times New Roman"/>
                <w:color w:val="000000"/>
              </w:rPr>
            </w:pPr>
          </w:p>
          <w:p w:rsidR="009A676A" w:rsidRDefault="009A676A" w:rsidP="00F24B2C">
            <w:pPr>
              <w:autoSpaceDE w:val="0"/>
              <w:autoSpaceDN w:val="0"/>
              <w:adjustRightInd w:val="0"/>
              <w:spacing w:line="240" w:lineRule="exact"/>
              <w:ind w:left="200" w:hangingChars="100" w:hanging="200"/>
              <w:rPr>
                <w:rFonts w:hAnsi="Times New Roman"/>
                <w:color w:val="000000"/>
              </w:rPr>
            </w:pPr>
          </w:p>
          <w:p w:rsidR="009A676A" w:rsidRDefault="009A676A" w:rsidP="00607739">
            <w:pPr>
              <w:autoSpaceDE w:val="0"/>
              <w:autoSpaceDN w:val="0"/>
              <w:adjustRightInd w:val="0"/>
              <w:spacing w:line="240" w:lineRule="exact"/>
              <w:rPr>
                <w:rFonts w:hAnsi="Times New Roman"/>
                <w:color w:val="000000"/>
              </w:rPr>
            </w:pPr>
          </w:p>
        </w:tc>
        <w:tc>
          <w:tcPr>
            <w:tcW w:w="1871" w:type="dxa"/>
            <w:shd w:val="clear" w:color="auto" w:fill="auto"/>
          </w:tcPr>
          <w:p w:rsidR="00993773" w:rsidRDefault="00607739" w:rsidP="00993773">
            <w:pPr>
              <w:autoSpaceDE w:val="0"/>
              <w:autoSpaceDN w:val="0"/>
              <w:adjustRightInd w:val="0"/>
              <w:spacing w:line="240" w:lineRule="exact"/>
              <w:ind w:left="200" w:hangingChars="100" w:hanging="200"/>
            </w:pPr>
            <w:r>
              <w:rPr>
                <w:rFonts w:hint="eastAsia"/>
              </w:rPr>
              <w:t>◆「ことば」を生かしながら，調べてわ</w:t>
            </w:r>
            <w:r w:rsidR="00993773">
              <w:rPr>
                <w:rFonts w:hint="eastAsia"/>
              </w:rPr>
              <w:t>かったことをノートにまとめるようにする。</w:t>
            </w:r>
          </w:p>
          <w:p w:rsidR="00993773" w:rsidRDefault="00F60213" w:rsidP="00993773">
            <w:pPr>
              <w:autoSpaceDE w:val="0"/>
              <w:autoSpaceDN w:val="0"/>
              <w:adjustRightInd w:val="0"/>
              <w:spacing w:line="240" w:lineRule="exact"/>
              <w:ind w:left="200" w:hangingChars="100" w:hanging="200"/>
            </w:pPr>
            <w:r w:rsidRPr="006B77A7">
              <w:rPr>
                <w:rFonts w:hint="eastAsia"/>
                <w:szCs w:val="20"/>
              </w:rPr>
              <w:t>◆教科書には</w:t>
            </w:r>
            <w:r>
              <w:rPr>
                <w:rFonts w:hint="eastAsia"/>
                <w:szCs w:val="20"/>
              </w:rPr>
              <w:t>「（</w:t>
            </w:r>
            <w:r w:rsidRPr="006B77A7">
              <w:rPr>
                <w:rFonts w:hint="eastAsia"/>
                <w:szCs w:val="20"/>
              </w:rPr>
              <w:t>教科書</w:t>
            </w:r>
            <w:r>
              <w:rPr>
                <w:rFonts w:hint="eastAsia"/>
                <w:szCs w:val="20"/>
              </w:rPr>
              <w:t>の）空らん</w:t>
            </w:r>
            <w:r w:rsidRPr="006B77A7">
              <w:rPr>
                <w:rFonts w:hint="eastAsia"/>
                <w:szCs w:val="20"/>
              </w:rPr>
              <w:t>に書き</w:t>
            </w:r>
            <w:r>
              <w:rPr>
                <w:rFonts w:hint="eastAsia"/>
                <w:szCs w:val="20"/>
              </w:rPr>
              <w:t>こ</w:t>
            </w:r>
            <w:r w:rsidRPr="006B77A7">
              <w:rPr>
                <w:rFonts w:hint="eastAsia"/>
                <w:szCs w:val="20"/>
              </w:rPr>
              <w:t>んでみましょう</w:t>
            </w:r>
            <w:r>
              <w:rPr>
                <w:rFonts w:hint="eastAsia"/>
                <w:szCs w:val="20"/>
              </w:rPr>
              <w:t>」</w:t>
            </w:r>
            <w:r w:rsidRPr="006B77A7">
              <w:rPr>
                <w:rFonts w:hint="eastAsia"/>
                <w:szCs w:val="20"/>
              </w:rPr>
              <w:t>と書</w:t>
            </w:r>
            <w:r>
              <w:rPr>
                <w:rFonts w:hint="eastAsia"/>
                <w:szCs w:val="20"/>
              </w:rPr>
              <w:t>かれ</w:t>
            </w:r>
            <w:r w:rsidRPr="006B77A7">
              <w:rPr>
                <w:rFonts w:hint="eastAsia"/>
                <w:szCs w:val="20"/>
              </w:rPr>
              <w:t>ている</w:t>
            </w:r>
            <w:r>
              <w:rPr>
                <w:rFonts w:hint="eastAsia"/>
                <w:szCs w:val="20"/>
              </w:rPr>
              <w:t>ため，書ける児童</w:t>
            </w:r>
            <w:r w:rsidRPr="006B77A7">
              <w:rPr>
                <w:rFonts w:hint="eastAsia"/>
                <w:szCs w:val="20"/>
              </w:rPr>
              <w:t>はそれでも構わない。</w:t>
            </w:r>
          </w:p>
          <w:p w:rsidR="00993773" w:rsidRDefault="00993773" w:rsidP="00993773">
            <w:pPr>
              <w:autoSpaceDE w:val="0"/>
              <w:autoSpaceDN w:val="0"/>
              <w:adjustRightInd w:val="0"/>
              <w:spacing w:line="240" w:lineRule="exact"/>
              <w:ind w:left="200" w:hangingChars="100" w:hanging="200"/>
            </w:pPr>
          </w:p>
          <w:p w:rsidR="00993773" w:rsidRDefault="00993773" w:rsidP="00993773">
            <w:pPr>
              <w:autoSpaceDE w:val="0"/>
              <w:autoSpaceDN w:val="0"/>
              <w:adjustRightInd w:val="0"/>
              <w:spacing w:line="240" w:lineRule="exact"/>
              <w:ind w:left="200" w:hangingChars="100" w:hanging="200"/>
            </w:pPr>
          </w:p>
          <w:p w:rsidR="00993773" w:rsidRDefault="00993773" w:rsidP="00993773">
            <w:pPr>
              <w:autoSpaceDE w:val="0"/>
              <w:autoSpaceDN w:val="0"/>
              <w:adjustRightInd w:val="0"/>
              <w:spacing w:line="240" w:lineRule="exact"/>
              <w:ind w:left="200" w:hangingChars="100" w:hanging="200"/>
            </w:pPr>
          </w:p>
          <w:p w:rsidR="00993773" w:rsidRPr="00993773" w:rsidRDefault="00993773" w:rsidP="00993773">
            <w:pPr>
              <w:autoSpaceDE w:val="0"/>
              <w:autoSpaceDN w:val="0"/>
              <w:adjustRightInd w:val="0"/>
              <w:spacing w:line="240" w:lineRule="exact"/>
              <w:ind w:left="200" w:hangingChars="100" w:hanging="200"/>
            </w:pPr>
          </w:p>
          <w:p w:rsidR="00993773" w:rsidRDefault="00993773" w:rsidP="00993773">
            <w:pPr>
              <w:autoSpaceDE w:val="0"/>
              <w:autoSpaceDN w:val="0"/>
              <w:adjustRightInd w:val="0"/>
              <w:spacing w:line="240" w:lineRule="exact"/>
              <w:ind w:left="200" w:hangingChars="100" w:hanging="200"/>
            </w:pPr>
          </w:p>
          <w:p w:rsidR="00993773" w:rsidRDefault="00993773" w:rsidP="00993773">
            <w:pPr>
              <w:autoSpaceDE w:val="0"/>
              <w:autoSpaceDN w:val="0"/>
              <w:adjustRightInd w:val="0"/>
              <w:spacing w:line="240" w:lineRule="exact"/>
              <w:ind w:left="200" w:hangingChars="100" w:hanging="200"/>
            </w:pPr>
          </w:p>
          <w:p w:rsidR="00993773" w:rsidRDefault="00993773" w:rsidP="00993773">
            <w:pPr>
              <w:autoSpaceDE w:val="0"/>
              <w:autoSpaceDN w:val="0"/>
              <w:adjustRightInd w:val="0"/>
              <w:spacing w:line="240" w:lineRule="exact"/>
              <w:ind w:left="200" w:hangingChars="100" w:hanging="200"/>
            </w:pPr>
          </w:p>
          <w:p w:rsidR="00993773" w:rsidRDefault="00993773" w:rsidP="00993773">
            <w:pPr>
              <w:autoSpaceDE w:val="0"/>
              <w:autoSpaceDN w:val="0"/>
              <w:adjustRightInd w:val="0"/>
              <w:spacing w:line="240" w:lineRule="exact"/>
              <w:ind w:left="200" w:hangingChars="100" w:hanging="200"/>
            </w:pPr>
          </w:p>
          <w:p w:rsidR="00993773" w:rsidRDefault="00993773" w:rsidP="00993773">
            <w:pPr>
              <w:autoSpaceDE w:val="0"/>
              <w:autoSpaceDN w:val="0"/>
              <w:adjustRightInd w:val="0"/>
              <w:spacing w:line="240" w:lineRule="exact"/>
              <w:ind w:left="200" w:hangingChars="100" w:hanging="200"/>
            </w:pPr>
          </w:p>
          <w:p w:rsidR="009A676A" w:rsidRDefault="009A676A" w:rsidP="00993773">
            <w:pPr>
              <w:autoSpaceDE w:val="0"/>
              <w:autoSpaceDN w:val="0"/>
              <w:adjustRightInd w:val="0"/>
              <w:spacing w:line="240" w:lineRule="exact"/>
            </w:pPr>
          </w:p>
        </w:tc>
        <w:tc>
          <w:tcPr>
            <w:tcW w:w="1873" w:type="dxa"/>
            <w:shd w:val="clear" w:color="auto" w:fill="auto"/>
          </w:tcPr>
          <w:p w:rsidR="00607739" w:rsidRDefault="00607739" w:rsidP="00355716">
            <w:pPr>
              <w:spacing w:line="240" w:lineRule="exact"/>
              <w:rPr>
                <w:szCs w:val="20"/>
              </w:rPr>
            </w:pPr>
            <w:r w:rsidRPr="00481936">
              <w:rPr>
                <w:rFonts w:ascii="ＭＳ Ｐゴシック" w:eastAsia="ＭＳ Ｐゴシック" w:hAnsi="ＭＳ Ｐゴシック" w:cs="ＭＳ Ｐゴシック"/>
                <w:shd w:val="pct15" w:color="auto" w:fill="FFFFFF"/>
              </w:rPr>
              <w:t>［知技</w:t>
            </w:r>
            <w:r w:rsidRPr="00481936">
              <w:rPr>
                <w:rFonts w:ascii="ＭＳ Ｐゴシック" w:eastAsia="ＭＳ Ｐゴシック" w:hAnsi="ＭＳ Ｐゴシック" w:cs="ＭＳ Ｐゴシック" w:hint="eastAsia"/>
                <w:shd w:val="pct15" w:color="auto" w:fill="FFFFFF"/>
              </w:rPr>
              <w:t>②</w:t>
            </w:r>
            <w:r w:rsidRPr="00481936">
              <w:rPr>
                <w:rFonts w:ascii="ＭＳ Ｐゴシック" w:eastAsia="ＭＳ Ｐゴシック" w:hAnsi="ＭＳ Ｐゴシック" w:cs="ＭＳ Ｐゴシック"/>
                <w:shd w:val="pct15" w:color="auto" w:fill="FFFFFF"/>
              </w:rPr>
              <w:t>］</w:t>
            </w:r>
          </w:p>
          <w:p w:rsidR="00607739" w:rsidRDefault="00355716" w:rsidP="00355716">
            <w:pPr>
              <w:spacing w:line="240" w:lineRule="exact"/>
              <w:rPr>
                <w:rFonts w:asciiTheme="minorEastAsia" w:eastAsiaTheme="minorEastAsia" w:hAnsiTheme="minorEastAsia" w:cs="ＭＳ Ｐゴシック"/>
              </w:rPr>
            </w:pPr>
            <w:r>
              <w:rPr>
                <w:rFonts w:hint="eastAsia"/>
                <w:szCs w:val="20"/>
              </w:rPr>
              <w:t>ノートの記述</w:t>
            </w:r>
            <w:r w:rsidR="00CF0359">
              <w:rPr>
                <w:rFonts w:hint="eastAsia"/>
                <w:szCs w:val="20"/>
              </w:rPr>
              <w:t>内容から，</w:t>
            </w:r>
            <w:r w:rsidR="00607739">
              <w:rPr>
                <w:rFonts w:hint="eastAsia"/>
                <w:szCs w:val="20"/>
              </w:rPr>
              <w:t>「</w:t>
            </w:r>
            <w:r w:rsidR="007602D6">
              <w:rPr>
                <w:rFonts w:hint="eastAsia"/>
                <w:szCs w:val="20"/>
              </w:rPr>
              <w:t>調べたことをまとめ，</w:t>
            </w:r>
            <w:r w:rsidR="007602D6">
              <w:rPr>
                <w:rFonts w:hint="eastAsia"/>
                <w:szCs w:val="20"/>
                <w:shd w:val="clear" w:color="auto" w:fill="FFFFFF"/>
              </w:rPr>
              <w:t>自然災害と</w:t>
            </w:r>
            <w:r w:rsidR="00607739" w:rsidRPr="00B35704">
              <w:rPr>
                <w:rFonts w:hint="eastAsia"/>
                <w:szCs w:val="20"/>
                <w:shd w:val="clear" w:color="auto" w:fill="FFFFFF"/>
              </w:rPr>
              <w:t>国土の自然条件</w:t>
            </w:r>
            <w:r w:rsidR="007602D6">
              <w:rPr>
                <w:rFonts w:hint="eastAsia"/>
                <w:szCs w:val="20"/>
                <w:shd w:val="clear" w:color="auto" w:fill="FFFFFF"/>
              </w:rPr>
              <w:t>との</w:t>
            </w:r>
            <w:r w:rsidR="00607739" w:rsidRPr="00B35704">
              <w:rPr>
                <w:rFonts w:hint="eastAsia"/>
                <w:szCs w:val="20"/>
                <w:shd w:val="clear" w:color="auto" w:fill="FFFFFF"/>
              </w:rPr>
              <w:t>関連</w:t>
            </w:r>
            <w:r w:rsidR="007602D6">
              <w:rPr>
                <w:rFonts w:hint="eastAsia"/>
                <w:szCs w:val="20"/>
                <w:shd w:val="clear" w:color="auto" w:fill="FFFFFF"/>
              </w:rPr>
              <w:t>や，国や県などの</w:t>
            </w:r>
            <w:r w:rsidR="00607739" w:rsidRPr="00B35704">
              <w:rPr>
                <w:rFonts w:hint="eastAsia"/>
                <w:szCs w:val="20"/>
                <w:shd w:val="clear" w:color="auto" w:fill="FFFFFF"/>
              </w:rPr>
              <w:t>対策や</w:t>
            </w:r>
            <w:r w:rsidR="007049FF">
              <w:rPr>
                <w:rFonts w:hint="eastAsia"/>
                <w:szCs w:val="20"/>
                <w:shd w:val="clear" w:color="auto" w:fill="FFFFFF"/>
              </w:rPr>
              <w:t>事業</w:t>
            </w:r>
            <w:r w:rsidR="00607739">
              <w:rPr>
                <w:rFonts w:hint="eastAsia"/>
                <w:szCs w:val="20"/>
                <w:shd w:val="clear" w:color="auto" w:fill="FFFFFF"/>
              </w:rPr>
              <w:t>について</w:t>
            </w:r>
            <w:r w:rsidR="00607739" w:rsidRPr="00B35704">
              <w:rPr>
                <w:rFonts w:hint="eastAsia"/>
                <w:szCs w:val="20"/>
                <w:shd w:val="clear" w:color="auto" w:fill="FFFFFF"/>
              </w:rPr>
              <w:t>理解し</w:t>
            </w:r>
            <w:r w:rsidR="00607739">
              <w:rPr>
                <w:rFonts w:hint="eastAsia"/>
                <w:szCs w:val="20"/>
                <w:shd w:val="clear" w:color="auto" w:fill="FFFFFF"/>
              </w:rPr>
              <w:t>ているか</w:t>
            </w:r>
            <w:r w:rsidR="00607739">
              <w:rPr>
                <w:rFonts w:asciiTheme="minorEastAsia" w:eastAsiaTheme="minorEastAsia" w:hAnsiTheme="minorEastAsia" w:cs="ＭＳ Ｐゴシック" w:hint="eastAsia"/>
              </w:rPr>
              <w:t>」を評価する。</w:t>
            </w:r>
          </w:p>
          <w:p w:rsidR="00607739" w:rsidRDefault="00607739" w:rsidP="00355716">
            <w:pPr>
              <w:spacing w:line="240" w:lineRule="exact"/>
              <w:rPr>
                <w:rFonts w:ascii="ＭＳ Ｐゴシック" w:eastAsia="ＭＳ Ｐゴシック" w:hAnsi="ＭＳ Ｐゴシック" w:cs="ＭＳ Ｐゴシック"/>
              </w:rPr>
            </w:pPr>
          </w:p>
          <w:p w:rsidR="00607739" w:rsidRDefault="00607739" w:rsidP="00355716">
            <w:pPr>
              <w:spacing w:line="240" w:lineRule="exact"/>
              <w:rPr>
                <w:rFonts w:ascii="ＭＳ Ｐゴシック" w:eastAsia="ＭＳ Ｐゴシック" w:hAnsi="ＭＳ Ｐゴシック" w:cs="ＭＳ Ｐゴシック"/>
              </w:rPr>
            </w:pPr>
            <w:r w:rsidRPr="00481936">
              <w:rPr>
                <w:rFonts w:ascii="ＭＳ Ｐゴシック" w:eastAsia="ＭＳ Ｐゴシック" w:hAnsi="ＭＳ Ｐゴシック" w:cs="ＭＳ Ｐゴシック"/>
                <w:shd w:val="pct15" w:color="auto" w:fill="FFFFFF"/>
              </w:rPr>
              <w:t>［</w:t>
            </w:r>
            <w:r w:rsidRPr="00481936">
              <w:rPr>
                <w:rFonts w:asciiTheme="majorEastAsia" w:eastAsiaTheme="majorEastAsia" w:hAnsiTheme="majorEastAsia" w:cs="ＭＳ Ｐゴシック" w:hint="eastAsia"/>
                <w:shd w:val="pct15" w:color="auto" w:fill="FFFFFF"/>
              </w:rPr>
              <w:t>思判表②</w:t>
            </w:r>
            <w:r w:rsidRPr="00481936">
              <w:rPr>
                <w:rFonts w:ascii="ＭＳ Ｐゴシック" w:eastAsia="ＭＳ Ｐゴシック" w:hAnsi="ＭＳ Ｐゴシック" w:cs="ＭＳ Ｐゴシック"/>
                <w:shd w:val="pct15" w:color="auto" w:fill="FFFFFF"/>
              </w:rPr>
              <w:t>］</w:t>
            </w:r>
          </w:p>
          <w:p w:rsidR="009A676A" w:rsidRDefault="00355716" w:rsidP="00355716">
            <w:pPr>
              <w:spacing w:line="240" w:lineRule="exact"/>
              <w:rPr>
                <w:rFonts w:ascii="ＭＳ Ｐゴシック" w:eastAsia="ＭＳ Ｐゴシック" w:hAnsi="ＭＳ Ｐゴシック" w:cs="ＭＳ Ｐゴシック"/>
              </w:rPr>
            </w:pPr>
            <w:r>
              <w:rPr>
                <w:rFonts w:cs="ＭＳ Ｐゴシック" w:hint="eastAsia"/>
              </w:rPr>
              <w:t>ノートの記述</w:t>
            </w:r>
            <w:r w:rsidR="00CF0359">
              <w:rPr>
                <w:rFonts w:cs="ＭＳ Ｐゴシック" w:hint="eastAsia"/>
              </w:rPr>
              <w:t>内容から，</w:t>
            </w:r>
            <w:r w:rsidR="00607739" w:rsidRPr="00147D5A">
              <w:rPr>
                <w:rFonts w:cs="ＭＳ Ｐゴシック" w:hint="eastAsia"/>
              </w:rPr>
              <w:t>「</w:t>
            </w:r>
            <w:r w:rsidR="00607739" w:rsidRPr="00B35704">
              <w:rPr>
                <w:rFonts w:hint="eastAsia"/>
                <w:szCs w:val="20"/>
              </w:rPr>
              <w:t>我が国</w:t>
            </w:r>
            <w:r w:rsidR="00607739">
              <w:rPr>
                <w:rFonts w:hint="eastAsia"/>
                <w:szCs w:val="20"/>
              </w:rPr>
              <w:t>で発生する</w:t>
            </w:r>
            <w:r w:rsidR="00136AD0">
              <w:rPr>
                <w:rFonts w:hint="eastAsia"/>
                <w:szCs w:val="20"/>
              </w:rPr>
              <w:t>さまざま</w:t>
            </w:r>
            <w:r w:rsidR="00607739">
              <w:rPr>
                <w:rFonts w:hint="eastAsia"/>
                <w:szCs w:val="20"/>
              </w:rPr>
              <w:t>な自然災害と国土の自然条件を関連付けて，国や県</w:t>
            </w:r>
            <w:r w:rsidR="00607739" w:rsidRPr="00B35704">
              <w:rPr>
                <w:rFonts w:hint="eastAsia"/>
                <w:szCs w:val="20"/>
              </w:rPr>
              <w:t>の防災・減災に向けた対策や事業の役割を考え，</w:t>
            </w:r>
            <w:r w:rsidR="007602D6">
              <w:rPr>
                <w:rFonts w:hint="eastAsia"/>
                <w:szCs w:val="20"/>
              </w:rPr>
              <w:t>適切に</w:t>
            </w:r>
            <w:r w:rsidR="00607739" w:rsidRPr="00B35704">
              <w:rPr>
                <w:rFonts w:hint="eastAsia"/>
                <w:szCs w:val="20"/>
              </w:rPr>
              <w:t>表現している</w:t>
            </w:r>
            <w:r w:rsidR="00607739">
              <w:rPr>
                <w:rFonts w:hint="eastAsia"/>
                <w:szCs w:val="20"/>
              </w:rPr>
              <w:t>か」を評価する。</w:t>
            </w:r>
          </w:p>
        </w:tc>
      </w:tr>
    </w:tbl>
    <w:p w:rsidR="00624A30" w:rsidRDefault="00624A30"/>
    <w:p w:rsidR="00147D5A" w:rsidRDefault="00147D5A">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3B5608" w:rsidRPr="00CC5329" w:rsidTr="0013324A">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２．わたしたちの生活と森林</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112</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123</w:t>
            </w:r>
          </w:p>
        </w:tc>
      </w:tr>
      <w:tr w:rsidR="003B5608" w:rsidRPr="00CC5329" w:rsidTr="0013324A">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6</w:t>
            </w:r>
            <w:r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2～3月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rsidR="00497866" w:rsidRPr="00CC5329" w:rsidRDefault="00497866" w:rsidP="00497866"/>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97866" w:rsidRPr="00CC5329" w:rsidTr="009F3229">
        <w:tc>
          <w:tcPr>
            <w:tcW w:w="2778" w:type="dxa"/>
            <w:gridSpan w:val="2"/>
            <w:shd w:val="clear" w:color="auto" w:fill="BFBFBF"/>
            <w:vAlign w:val="center"/>
          </w:tcPr>
          <w:p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rsidR="00497866" w:rsidRPr="00AC3334" w:rsidRDefault="00497866" w:rsidP="005C7A7C">
            <w:pPr>
              <w:ind w:firstLineChars="100" w:firstLine="200"/>
              <w:rPr>
                <w:szCs w:val="20"/>
              </w:rPr>
            </w:pPr>
            <w:r w:rsidRPr="00AC3334">
              <w:rPr>
                <w:rFonts w:hint="eastAsia"/>
                <w:szCs w:val="20"/>
                <w:shd w:val="clear" w:color="auto" w:fill="FFFFFF"/>
              </w:rPr>
              <w:t>我が国の国土の自然環境と国民生活との関連について，森林資源の分布や働きなどに着目して，地図帳や各種の資料で調べ，まとめることで国土の環境を</w:t>
            </w:r>
            <w:r w:rsidR="006F5C43">
              <w:rPr>
                <w:rFonts w:hint="eastAsia"/>
                <w:szCs w:val="20"/>
                <w:shd w:val="clear" w:color="auto" w:fill="FFFFFF"/>
              </w:rPr>
              <w:t>とらえ</w:t>
            </w:r>
            <w:r w:rsidRPr="00AC3334">
              <w:rPr>
                <w:rFonts w:hint="eastAsia"/>
                <w:szCs w:val="20"/>
                <w:shd w:val="clear" w:color="auto" w:fill="FFFFFF"/>
              </w:rPr>
              <w:t>，森林資源が果たす役割を考え，表現することを通して，森林は，その育成や保護に従事している人々の</w:t>
            </w:r>
            <w:r w:rsidR="00136AD0">
              <w:rPr>
                <w:rFonts w:hint="eastAsia"/>
                <w:szCs w:val="20"/>
                <w:shd w:val="clear" w:color="auto" w:fill="FFFFFF"/>
              </w:rPr>
              <w:t>さまざま</w:t>
            </w:r>
            <w:r w:rsidRPr="00AC3334">
              <w:rPr>
                <w:rFonts w:hint="eastAsia"/>
                <w:szCs w:val="20"/>
                <w:shd w:val="clear" w:color="auto" w:fill="FFFFFF"/>
              </w:rPr>
              <w:t>な工夫と努力により国土の保全など重要な役割を果たしていることを理解できるようにするとともに，</w:t>
            </w:r>
            <w:r w:rsidR="00A20256">
              <w:rPr>
                <w:rFonts w:hint="eastAsia"/>
                <w:szCs w:val="20"/>
                <w:shd w:val="clear" w:color="auto" w:fill="FFFFFF"/>
              </w:rPr>
              <w:t>主体的に学習問題を追究・解決しようとする態度や，</w:t>
            </w:r>
            <w:r w:rsidRPr="00AC3334">
              <w:rPr>
                <w:rFonts w:hint="eastAsia"/>
                <w:szCs w:val="20"/>
              </w:rPr>
              <w:t>学習したことを</w:t>
            </w:r>
            <w:r w:rsidR="006E600E">
              <w:rPr>
                <w:rFonts w:hint="eastAsia"/>
                <w:szCs w:val="20"/>
              </w:rPr>
              <w:t>もとに</w:t>
            </w:r>
            <w:r w:rsidRPr="00AC3334">
              <w:rPr>
                <w:rFonts w:hint="eastAsia"/>
                <w:szCs w:val="20"/>
              </w:rPr>
              <w:t>，国土の環境保全について，自分たちにできることなどを考えようとする</w:t>
            </w:r>
            <w:r w:rsidR="00A20256">
              <w:rPr>
                <w:rFonts w:hint="eastAsia"/>
                <w:szCs w:val="20"/>
              </w:rPr>
              <w:t>態度を養う</w:t>
            </w:r>
            <w:r w:rsidRPr="00AC3334">
              <w:rPr>
                <w:rFonts w:hint="eastAsia"/>
                <w:szCs w:val="20"/>
              </w:rPr>
              <w:t>。</w:t>
            </w:r>
          </w:p>
        </w:tc>
      </w:tr>
      <w:tr w:rsidR="00497866" w:rsidRPr="00CC5329" w:rsidTr="009F3229">
        <w:tc>
          <w:tcPr>
            <w:tcW w:w="1100" w:type="dxa"/>
            <w:vMerge w:val="restart"/>
            <w:shd w:val="clear" w:color="auto" w:fill="BFBFBF"/>
            <w:vAlign w:val="center"/>
          </w:tcPr>
          <w:p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rsidR="00497866" w:rsidRPr="00AC3334" w:rsidRDefault="00413E37" w:rsidP="005C7A7C">
            <w:pPr>
              <w:ind w:left="200" w:hangingChars="100" w:hanging="200"/>
              <w:rPr>
                <w:szCs w:val="20"/>
              </w:rPr>
            </w:pPr>
            <w:r>
              <w:rPr>
                <w:rFonts w:hint="eastAsia"/>
                <w:szCs w:val="20"/>
              </w:rPr>
              <w:t>①</w:t>
            </w:r>
            <w:r w:rsidR="00497866" w:rsidRPr="00AC3334">
              <w:rPr>
                <w:rFonts w:hint="eastAsia"/>
                <w:szCs w:val="20"/>
              </w:rPr>
              <w:t>森林資源の分布や働きなどについて，地図帳や各種の資料で調べて，必要な情報を集め，読み取り，国土の環境を理解している。</w:t>
            </w:r>
          </w:p>
          <w:p w:rsidR="00497866" w:rsidRPr="00AC3334" w:rsidRDefault="00413E37" w:rsidP="005C7A7C">
            <w:pPr>
              <w:ind w:left="200" w:hangingChars="100" w:hanging="200"/>
              <w:rPr>
                <w:szCs w:val="20"/>
              </w:rPr>
            </w:pPr>
            <w:r>
              <w:rPr>
                <w:rFonts w:hint="eastAsia"/>
                <w:szCs w:val="20"/>
              </w:rPr>
              <w:t>②</w:t>
            </w:r>
            <w:r w:rsidR="00497866" w:rsidRPr="00AC3334">
              <w:rPr>
                <w:rFonts w:hint="eastAsia"/>
                <w:szCs w:val="20"/>
              </w:rPr>
              <w:t>調べたことを白地図や図表，文などにまとめ，</w:t>
            </w:r>
            <w:r w:rsidR="00497866" w:rsidRPr="00AC3334">
              <w:rPr>
                <w:rFonts w:hint="eastAsia"/>
                <w:szCs w:val="20"/>
                <w:shd w:val="clear" w:color="auto" w:fill="FFFFFF"/>
              </w:rPr>
              <w:t>森林は，その育成や保護に従事している人々の</w:t>
            </w:r>
            <w:r w:rsidR="00136AD0">
              <w:rPr>
                <w:rFonts w:hint="eastAsia"/>
                <w:szCs w:val="20"/>
                <w:shd w:val="clear" w:color="auto" w:fill="FFFFFF"/>
              </w:rPr>
              <w:t>さまざま</w:t>
            </w:r>
            <w:r w:rsidR="00497866" w:rsidRPr="00AC3334">
              <w:rPr>
                <w:rFonts w:hint="eastAsia"/>
                <w:szCs w:val="20"/>
                <w:shd w:val="clear" w:color="auto" w:fill="FFFFFF"/>
              </w:rPr>
              <w:t>な工夫と努力により国土の保全など重要な役割を果たしていることを理解している。</w:t>
            </w:r>
          </w:p>
        </w:tc>
      </w:tr>
      <w:tr w:rsidR="00497866" w:rsidRPr="00CC5329" w:rsidTr="009F3229">
        <w:tc>
          <w:tcPr>
            <w:tcW w:w="1100" w:type="dxa"/>
            <w:vMerge/>
            <w:shd w:val="clear" w:color="auto" w:fill="BFBFBF"/>
            <w:vAlign w:val="center"/>
          </w:tcPr>
          <w:p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rsidR="00497866" w:rsidRPr="00AC3334" w:rsidRDefault="00413E37" w:rsidP="005C7A7C">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5C7A7C">
              <w:rPr>
                <w:rFonts w:ascii="ＭＳ 明朝" w:eastAsia="ＭＳ 明朝" w:hAnsi="ＭＳ 明朝" w:hint="eastAsia"/>
                <w:sz w:val="20"/>
                <w:szCs w:val="20"/>
              </w:rPr>
              <w:t>森林資源の分布や働きなどに着目して，問いを見出し</w:t>
            </w:r>
            <w:r w:rsidR="00497866" w:rsidRPr="00AC3334">
              <w:rPr>
                <w:rFonts w:ascii="ＭＳ 明朝" w:eastAsia="ＭＳ 明朝" w:hAnsi="ＭＳ 明朝" w:hint="eastAsia"/>
                <w:sz w:val="20"/>
                <w:szCs w:val="20"/>
              </w:rPr>
              <w:t>，国土の環境について考え表現している。</w:t>
            </w:r>
          </w:p>
          <w:p w:rsidR="00497866" w:rsidRPr="00AC3334" w:rsidRDefault="00413E37" w:rsidP="005C7A7C">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AC3334">
              <w:rPr>
                <w:rFonts w:ascii="ＭＳ 明朝" w:eastAsia="ＭＳ 明朝" w:hAnsi="ＭＳ 明朝" w:hint="eastAsia"/>
                <w:sz w:val="20"/>
                <w:szCs w:val="20"/>
              </w:rPr>
              <w:t>我が国の国土における森林の分布と国民の生活舞台である国土の保全を関連付けて，森林資源が果たす役割を考えたり，学習したことを</w:t>
            </w:r>
            <w:r w:rsidR="006E600E">
              <w:rPr>
                <w:rFonts w:ascii="ＭＳ 明朝" w:eastAsia="ＭＳ 明朝" w:hAnsi="ＭＳ 明朝" w:hint="eastAsia"/>
                <w:sz w:val="20"/>
                <w:szCs w:val="20"/>
              </w:rPr>
              <w:t>もとに</w:t>
            </w:r>
            <w:r w:rsidR="00497866" w:rsidRPr="00AC3334">
              <w:rPr>
                <w:rFonts w:ascii="ＭＳ 明朝" w:eastAsia="ＭＳ 明朝" w:hAnsi="ＭＳ 明朝" w:hint="eastAsia"/>
                <w:sz w:val="20"/>
                <w:szCs w:val="20"/>
              </w:rPr>
              <w:t>，国土の環境保全について，自分たちにできることなどを考えたり選択・判断したりして，表現している。</w:t>
            </w:r>
          </w:p>
        </w:tc>
      </w:tr>
      <w:tr w:rsidR="00497866" w:rsidRPr="00CC5329" w:rsidTr="009F3229">
        <w:tc>
          <w:tcPr>
            <w:tcW w:w="1100" w:type="dxa"/>
            <w:vMerge/>
            <w:shd w:val="clear" w:color="auto" w:fill="BFBFBF"/>
            <w:vAlign w:val="center"/>
          </w:tcPr>
          <w:p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rsidR="00497866" w:rsidRPr="00AC3334" w:rsidRDefault="00413E37" w:rsidP="005C7A7C">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7866" w:rsidRPr="00AC3334">
              <w:rPr>
                <w:rFonts w:ascii="ＭＳ 明朝" w:eastAsia="ＭＳ 明朝" w:hAnsi="ＭＳ 明朝" w:hint="eastAsia"/>
                <w:sz w:val="20"/>
                <w:szCs w:val="20"/>
              </w:rPr>
              <w:t>森林資源の働きについて，予想や学習計画を立てたり，</w:t>
            </w:r>
            <w:r w:rsidR="005C7A7C">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5C7A7C">
              <w:rPr>
                <w:rFonts w:ascii="ＭＳ 明朝" w:eastAsia="ＭＳ 明朝" w:hAnsi="ＭＳ 明朝" w:hint="eastAsia"/>
                <w:sz w:val="20"/>
                <w:szCs w:val="20"/>
              </w:rPr>
              <w:t>ったり</w:t>
            </w:r>
            <w:r w:rsidR="00497866" w:rsidRPr="00AC3334">
              <w:rPr>
                <w:rFonts w:ascii="ＭＳ 明朝" w:eastAsia="ＭＳ 明朝" w:hAnsi="ＭＳ 明朝" w:hint="eastAsia"/>
                <w:sz w:val="20"/>
                <w:szCs w:val="20"/>
              </w:rPr>
              <w:t>して，主体的に学習問題を追究し，解決しようとしている。</w:t>
            </w:r>
          </w:p>
          <w:p w:rsidR="00497866" w:rsidRPr="00AC3334" w:rsidRDefault="00413E37" w:rsidP="005C7A7C">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AC3334">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497866" w:rsidRPr="00AC3334">
              <w:rPr>
                <w:rFonts w:ascii="ＭＳ 明朝" w:eastAsia="ＭＳ 明朝" w:hAnsi="ＭＳ 明朝" w:hint="eastAsia"/>
                <w:sz w:val="20"/>
                <w:szCs w:val="20"/>
              </w:rPr>
              <w:t>，国土の環境保全について，自分たちにできることなどを考えようとしている。</w:t>
            </w:r>
          </w:p>
        </w:tc>
      </w:tr>
    </w:tbl>
    <w:p w:rsidR="00497866" w:rsidRDefault="00497866" w:rsidP="003B5608"/>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5"/>
      </w:tblGrid>
      <w:tr w:rsidR="00721E31" w:rsidRPr="00721E31" w:rsidTr="00C459C9">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5"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344D09" w:rsidTr="00C459C9">
        <w:tc>
          <w:tcPr>
            <w:tcW w:w="9642" w:type="dxa"/>
            <w:gridSpan w:val="5"/>
            <w:shd w:val="clear" w:color="auto" w:fill="auto"/>
            <w:vAlign w:val="center"/>
          </w:tcPr>
          <w:p w:rsidR="003B5608" w:rsidRPr="00D9159F" w:rsidRDefault="003B5608" w:rsidP="008B2E03">
            <w:pPr>
              <w:tabs>
                <w:tab w:val="right" w:pos="9384"/>
              </w:tabs>
              <w:rPr>
                <w:rFonts w:ascii="ＭＳ Ｐゴシック" w:eastAsia="ＭＳ Ｐゴシック" w:hAnsi="ＭＳ Ｐゴシック" w:cs="ＭＳ Ｐゴシック"/>
                <w:szCs w:val="20"/>
              </w:rPr>
            </w:pPr>
            <w:r w:rsidRPr="00D9159F">
              <w:rPr>
                <w:rFonts w:ascii="ＭＳ Ｐゴシック" w:eastAsia="ＭＳ Ｐゴシック" w:hAnsi="ＭＳ Ｐゴシック" w:cs="ＭＳ Ｐゴシック"/>
                <w:szCs w:val="20"/>
              </w:rPr>
              <w:t>(1)</w:t>
            </w:r>
            <w:r w:rsidRPr="00D9159F">
              <w:rPr>
                <w:rFonts w:ascii="ＭＳ ゴシック" w:eastAsia="ＭＳ ゴシック" w:hint="eastAsia"/>
                <w:szCs w:val="20"/>
              </w:rPr>
              <w:t>日本の森林</w:t>
            </w:r>
          </w:p>
        </w:tc>
      </w:tr>
      <w:tr w:rsidR="0013324A" w:rsidRPr="00CC5329" w:rsidTr="00C459C9">
        <w:tc>
          <w:tcPr>
            <w:tcW w:w="2778" w:type="dxa"/>
            <w:shd w:val="clear" w:color="auto" w:fill="auto"/>
          </w:tcPr>
          <w:p w:rsidR="0013324A" w:rsidRPr="001D30A4" w:rsidRDefault="0013324A"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日本の森林は，どのようになっているのでしょうか。</w:t>
            </w:r>
          </w:p>
          <w:p w:rsidR="0013324A" w:rsidRPr="00CC5329" w:rsidRDefault="00C25761" w:rsidP="00C25761">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13324A">
              <w:rPr>
                <w:rFonts w:ascii="ＭＳ Ｐゴシック" w:eastAsia="ＭＳ Ｐゴシック" w:hAnsi="ＭＳ Ｐゴシック" w:cs="ＭＳ Ｐゴシック" w:hint="eastAsia"/>
              </w:rPr>
              <w:t>112</w:t>
            </w:r>
            <w:r w:rsidR="0013324A" w:rsidRPr="00CC5329">
              <w:rPr>
                <w:rFonts w:ascii="ＭＳ Ｐゴシック" w:eastAsia="ＭＳ Ｐゴシック" w:hAnsi="ＭＳ Ｐゴシック" w:cs="ＭＳ Ｐゴシック"/>
              </w:rPr>
              <w:t>～</w:t>
            </w:r>
            <w:r w:rsidR="0013324A">
              <w:rPr>
                <w:rFonts w:ascii="ＭＳ Ｐゴシック" w:eastAsia="ＭＳ Ｐゴシック" w:hAnsi="ＭＳ Ｐゴシック" w:cs="ＭＳ Ｐゴシック" w:hint="eastAsia"/>
              </w:rPr>
              <w:t>113</w:t>
            </w:r>
          </w:p>
        </w:tc>
        <w:tc>
          <w:tcPr>
            <w:tcW w:w="680" w:type="dxa"/>
            <w:shd w:val="clear" w:color="auto" w:fill="auto"/>
          </w:tcPr>
          <w:p w:rsidR="0013324A" w:rsidRPr="00CC5329" w:rsidRDefault="0013324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13324A" w:rsidRPr="00472C9C" w:rsidRDefault="0013324A" w:rsidP="008B2E03">
            <w:pPr>
              <w:tabs>
                <w:tab w:val="left" w:pos="210"/>
              </w:tabs>
              <w:autoSpaceDE w:val="0"/>
              <w:autoSpaceDN w:val="0"/>
              <w:adjustRightInd w:val="0"/>
              <w:spacing w:line="240" w:lineRule="exact"/>
              <w:ind w:left="200" w:hangingChars="100" w:hanging="200"/>
            </w:pPr>
            <w:r>
              <w:rPr>
                <w:rFonts w:hint="eastAsia"/>
              </w:rPr>
              <w:t>①森</w:t>
            </w:r>
            <w:r w:rsidR="00147D5A">
              <w:rPr>
                <w:rFonts w:hint="eastAsia"/>
              </w:rPr>
              <w:t>林の様子の写真やグラフ資料から，日本には森林が多くあることをとらえ</w:t>
            </w:r>
            <w:r>
              <w:rPr>
                <w:rFonts w:hint="eastAsia"/>
              </w:rPr>
              <w:t>る。</w:t>
            </w:r>
          </w:p>
          <w:p w:rsidR="0013324A" w:rsidRDefault="0013324A" w:rsidP="001A21B7">
            <w:pPr>
              <w:tabs>
                <w:tab w:val="left" w:pos="210"/>
              </w:tabs>
              <w:autoSpaceDE w:val="0"/>
              <w:autoSpaceDN w:val="0"/>
              <w:adjustRightInd w:val="0"/>
              <w:spacing w:line="240" w:lineRule="exact"/>
              <w:ind w:left="200" w:hangingChars="100" w:hanging="200"/>
            </w:pPr>
            <w:r w:rsidRPr="00472C9C">
              <w:rPr>
                <w:rFonts w:hint="eastAsia"/>
              </w:rPr>
              <w:t>・</w:t>
            </w:r>
            <w:r w:rsidRPr="00472C9C">
              <w:tab/>
            </w:r>
            <w:r>
              <w:rPr>
                <w:rFonts w:hint="eastAsia"/>
              </w:rPr>
              <w:t>日本の総面積に対して約3分の2が森林になっている。世界各国と比べても森林の多い国である。</w:t>
            </w:r>
          </w:p>
          <w:p w:rsidR="0013324A" w:rsidRDefault="00A34334" w:rsidP="00497866">
            <w:pPr>
              <w:ind w:left="200" w:hangingChars="100" w:hanging="200"/>
            </w:pPr>
            <w:r>
              <w:rPr>
                <w:rFonts w:hint="eastAsia"/>
              </w:rPr>
              <w:t>・森林が少ないと土砂崩れ</w:t>
            </w:r>
            <w:r w:rsidR="0013324A">
              <w:rPr>
                <w:rFonts w:hint="eastAsia"/>
              </w:rPr>
              <w:t>がおきやすい。</w:t>
            </w:r>
          </w:p>
          <w:p w:rsidR="0013324A" w:rsidRDefault="001A21B7" w:rsidP="001A21B7">
            <w:pPr>
              <w:ind w:left="180" w:hangingChars="100" w:hanging="180"/>
            </w:pPr>
            <w:r w:rsidRPr="001A21B7">
              <w:rPr>
                <w:rFonts w:cs="ＭＳ 明朝"/>
                <w:noProof/>
                <w:kern w:val="0"/>
                <w:sz w:val="18"/>
                <w:szCs w:val="18"/>
              </w:rPr>
              <mc:AlternateContent>
                <mc:Choice Requires="wps">
                  <w:drawing>
                    <wp:anchor distT="0" distB="0" distL="114300" distR="114300" simplePos="0" relativeHeight="251890688" behindDoc="0" locked="0" layoutInCell="1" allowOverlap="1" wp14:anchorId="053CB162" wp14:editId="046D9E66">
                      <wp:simplePos x="0" y="0"/>
                      <wp:positionH relativeFrom="column">
                        <wp:posOffset>-7384</wp:posOffset>
                      </wp:positionH>
                      <wp:positionV relativeFrom="paragraph">
                        <wp:posOffset>3072</wp:posOffset>
                      </wp:positionV>
                      <wp:extent cx="1377950" cy="978195"/>
                      <wp:effectExtent l="0" t="0" r="12700" b="1270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97819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6B732A">
                                  <w:pPr>
                                    <w:spacing w:line="240" w:lineRule="exact"/>
                                  </w:pPr>
                                  <w:r w:rsidRPr="00641D4B">
                                    <w:rPr>
                                      <w:rFonts w:hint="eastAsia"/>
                                    </w:rPr>
                                    <w:t>森林は</w:t>
                                  </w:r>
                                  <w:r>
                                    <w:rPr>
                                      <w:rFonts w:hint="eastAsia"/>
                                    </w:rPr>
                                    <w:t>，</w:t>
                                  </w:r>
                                  <w:r w:rsidRPr="00641D4B">
                                    <w:rPr>
                                      <w:rFonts w:hint="eastAsia"/>
                                    </w:rPr>
                                    <w:t>日本の国土面積の</w:t>
                                  </w:r>
                                  <w:r>
                                    <w:rPr>
                                      <w:rFonts w:hint="eastAsia"/>
                                    </w:rPr>
                                    <w:t>約3分の2</w:t>
                                  </w:r>
                                  <w:r w:rsidRPr="00641D4B">
                                    <w:rPr>
                                      <w:rFonts w:hint="eastAsia"/>
                                    </w:rPr>
                                    <w:t>を占めている。森林は全国に広がっており</w:t>
                                  </w:r>
                                  <w:r>
                                    <w:rPr>
                                      <w:rFonts w:hint="eastAsia"/>
                                    </w:rPr>
                                    <w:t>，国土の保全などさまざまな働きがある。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B162" id="テキスト ボックス 104" o:spid="_x0000_s1135" type="#_x0000_t202" style="position:absolute;left:0;text-align:left;margin-left:-.6pt;margin-top:.25pt;width:108.5pt;height:7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BdVwIAAIQEAAAOAAAAZHJzL2Uyb0RvYy54bWysVM2O0zAQviPxDpbvNG3Z0jZqulpaipCW&#10;H2nhAaaO01g4trHdJsuxlRAPwSsgzjxPXoSx0+2WvwvCB2smM/PNzDeezC6bSpIdt05oldFBr08J&#10;V0znQm0y+u7t6tGEEudB5SC14hm95Y5ezh8+mNUm5UNdaplzSxBEubQ2GS29N2mSOFbyClxPG67Q&#10;WGhbgUfVbpLcQo3olUyG/f6TpNY2N1Yz7hx+XXZGOo/4RcGZf10UjnsiM4q1+XjbeK/DncxnkG4s&#10;mFKwYxnwD1VUIBQmPUEtwQPZWvEbVCWY1U4Xvsd0leiiEIzHHrCbQf+Xbm5KMDz2guQ4c6LJ/T9Y&#10;9mr3xhKR4+z6F5QoqHBI7eFTu//a7r+3h8+kPXxpD4d2/w11EpyQstq4FCNvDMb65qluMDy278y1&#10;Zu8dUXpRgtrwK2t1XXLIseRBiEzOQjscF0DW9UudY2bYeh2BmsJWgU9kiCA6ju72NC7eeMJCysfj&#10;8XSEJoa26XgymI5iCkjvoo11/jnXFQlCRi0+h4gOu2vnQzWQ3rmEZE5Lka+ElFGxm/VCWrIDfDqr&#10;eI7oP7lJRWrMPhqOOgL+CtGP508QoYQluLJLlaMUvCCthMfdkKLK6OQUDGmg85nKo4sHITsZW5Hq&#10;yG+gtCPXN+vmON1pAA3sr3V+i5Rb3S0DLi8KpbYfKalxETLqPmzBckrkC4VjG18MkVfiozKZTJFv&#10;e25YnxlAMQTKqKekExe+27WtsWJTYp7umSh9hYMuRJzBfU3H8vGpx9Ec1zLs0rkeve5/HvMfAAAA&#10;//8DAFBLAwQUAAYACAAAACEAOiXlANsAAAAHAQAADwAAAGRycy9kb3ducmV2LnhtbEyPTU+EMBRF&#10;9yb+h+aZuJspEGsIQ5noJLpxo2h0+6AdSoa2hJYP/73PlS5f7sm955XHzQ5s0VPovZOQ7hNg2rVe&#10;9a6T8PH+tMuBhYhO4eCdlvCtAxyr66sSC+VX96aXOnaMSlwoUIKJcSw4D63RFsPej9pRdvaTxUjn&#10;1HE14UrlduBZktxzi72jBYOjPhndXurZSrikzSO+iKA+82ezfuXzaXlVtZS3N9vDAVjUW/yD4Vef&#10;1KEip8bPTgU2SNilGZESBDBKs1TQIw1h4k4Ar0r+37/6AQAA//8DAFBLAQItABQABgAIAAAAIQC2&#10;gziS/gAAAOEBAAATAAAAAAAAAAAAAAAAAAAAAABbQ29udGVudF9UeXBlc10ueG1sUEsBAi0AFAAG&#10;AAgAAAAhADj9If/WAAAAlAEAAAsAAAAAAAAAAAAAAAAALwEAAF9yZWxzLy5yZWxzUEsBAi0AFAAG&#10;AAgAAAAhACMDgF1XAgAAhAQAAA4AAAAAAAAAAAAAAAAALgIAAGRycy9lMm9Eb2MueG1sUEsBAi0A&#10;FAAGAAgAAAAhADol5QDbAAAABwEAAA8AAAAAAAAAAAAAAAAAsQQAAGRycy9kb3ducmV2LnhtbFBL&#10;BQYAAAAABAAEAPMAAAC5BQAAAAA=&#10;">
                      <v:stroke dashstyle="dash"/>
                      <v:textbox inset="5.85pt,.7pt,5.85pt,.7pt">
                        <w:txbxContent>
                          <w:p w:rsidR="0034549D" w:rsidRPr="00895CC5" w:rsidRDefault="0034549D" w:rsidP="006B732A">
                            <w:pPr>
                              <w:spacing w:line="240" w:lineRule="exact"/>
                            </w:pPr>
                            <w:r w:rsidRPr="00641D4B">
                              <w:rPr>
                                <w:rFonts w:hint="eastAsia"/>
                              </w:rPr>
                              <w:t>森林は</w:t>
                            </w:r>
                            <w:r>
                              <w:rPr>
                                <w:rFonts w:hint="eastAsia"/>
                              </w:rPr>
                              <w:t>，</w:t>
                            </w:r>
                            <w:r w:rsidRPr="00641D4B">
                              <w:rPr>
                                <w:rFonts w:hint="eastAsia"/>
                              </w:rPr>
                              <w:t>日本の国土面積の</w:t>
                            </w:r>
                            <w:r>
                              <w:rPr>
                                <w:rFonts w:hint="eastAsia"/>
                              </w:rPr>
                              <w:t>約3分の2</w:t>
                            </w:r>
                            <w:r w:rsidRPr="00641D4B">
                              <w:rPr>
                                <w:rFonts w:hint="eastAsia"/>
                              </w:rPr>
                              <w:t>を占めている。森林は全国に広がっており</w:t>
                            </w:r>
                            <w:r>
                              <w:rPr>
                                <w:rFonts w:hint="eastAsia"/>
                              </w:rPr>
                              <w:t>，国土の保全などさまざまな働きがある。</w:t>
                            </w:r>
                          </w:p>
                        </w:txbxContent>
                      </v:textbox>
                    </v:shape>
                  </w:pict>
                </mc:Fallback>
              </mc:AlternateContent>
            </w:r>
          </w:p>
          <w:p w:rsidR="0013324A" w:rsidRDefault="0013324A" w:rsidP="00497866">
            <w:pPr>
              <w:ind w:left="200" w:hangingChars="100" w:hanging="200"/>
            </w:pPr>
          </w:p>
          <w:p w:rsidR="0013324A" w:rsidRDefault="0013324A" w:rsidP="00497866">
            <w:pPr>
              <w:ind w:left="200" w:hangingChars="100" w:hanging="200"/>
            </w:pPr>
          </w:p>
          <w:p w:rsidR="0013324A" w:rsidRDefault="0013324A" w:rsidP="00497866">
            <w:pPr>
              <w:ind w:left="200" w:hangingChars="100" w:hanging="200"/>
            </w:pPr>
          </w:p>
          <w:p w:rsidR="0013324A" w:rsidRDefault="0013324A" w:rsidP="00497866">
            <w:pPr>
              <w:ind w:left="200" w:hangingChars="100" w:hanging="200"/>
            </w:pPr>
          </w:p>
          <w:p w:rsidR="001A4A13" w:rsidRDefault="001A4A13" w:rsidP="00413E37"/>
        </w:tc>
        <w:tc>
          <w:tcPr>
            <w:tcW w:w="1871" w:type="dxa"/>
            <w:shd w:val="clear" w:color="auto" w:fill="auto"/>
          </w:tcPr>
          <w:p w:rsidR="006B732A" w:rsidRPr="00423920" w:rsidRDefault="006B732A" w:rsidP="006B732A">
            <w:pPr>
              <w:spacing w:line="240" w:lineRule="exact"/>
              <w:ind w:left="200" w:hangingChars="100" w:hanging="200"/>
              <w:rPr>
                <w:rFonts w:hAnsi="Century" w:cs="Times New Roman"/>
                <w:kern w:val="0"/>
                <w:szCs w:val="20"/>
              </w:rPr>
            </w:pPr>
            <w:r w:rsidRPr="00423920">
              <w:rPr>
                <w:rFonts w:hAnsi="Century" w:cs="Times New Roman" w:hint="eastAsia"/>
                <w:kern w:val="0"/>
                <w:szCs w:val="20"/>
              </w:rPr>
              <w:t>◆写真資料</w:t>
            </w:r>
            <w:r>
              <w:rPr>
                <w:rFonts w:hAnsi="Century" w:cs="Times New Roman" w:hint="eastAsia"/>
                <w:kern w:val="0"/>
                <w:szCs w:val="20"/>
              </w:rPr>
              <w:t>と地図やグラフを比べて</w:t>
            </w:r>
            <w:r w:rsidRPr="00423920">
              <w:rPr>
                <w:rFonts w:hAnsi="Century" w:cs="Times New Roman" w:hint="eastAsia"/>
                <w:kern w:val="0"/>
                <w:szCs w:val="20"/>
              </w:rPr>
              <w:t>，森林の働きについて考えさせる。</w:t>
            </w:r>
          </w:p>
          <w:p w:rsidR="00423920" w:rsidRPr="00423920" w:rsidRDefault="006B732A" w:rsidP="006B732A">
            <w:pPr>
              <w:spacing w:line="240" w:lineRule="exact"/>
              <w:ind w:left="200" w:hangingChars="100" w:hanging="200"/>
              <w:rPr>
                <w:rFonts w:hAnsi="Century" w:cs="Times New Roman"/>
                <w:kern w:val="0"/>
                <w:szCs w:val="20"/>
              </w:rPr>
            </w:pPr>
            <w:r w:rsidRPr="00423920">
              <w:rPr>
                <w:rFonts w:hAnsi="Century" w:cs="Times New Roman" w:hint="eastAsia"/>
                <w:kern w:val="0"/>
                <w:szCs w:val="20"/>
              </w:rPr>
              <w:t>◆日本の土地利用の地図から，森林資源の分布に着目して，日本には森林が多いことに気</w:t>
            </w:r>
            <w:r>
              <w:rPr>
                <w:rFonts w:hAnsi="Century" w:cs="Times New Roman" w:hint="eastAsia"/>
                <w:kern w:val="0"/>
                <w:szCs w:val="20"/>
              </w:rPr>
              <w:t>づ</w:t>
            </w:r>
            <w:r w:rsidRPr="00423920">
              <w:rPr>
                <w:rFonts w:hAnsi="Century" w:cs="Times New Roman" w:hint="eastAsia"/>
                <w:kern w:val="0"/>
                <w:szCs w:val="20"/>
              </w:rPr>
              <w:t>かせる。</w:t>
            </w:r>
          </w:p>
          <w:p w:rsidR="00423920" w:rsidRPr="00423920" w:rsidRDefault="00423920" w:rsidP="00423920">
            <w:pPr>
              <w:spacing w:line="240" w:lineRule="exact"/>
              <w:ind w:left="200" w:hangingChars="100" w:hanging="200"/>
              <w:rPr>
                <w:rFonts w:hAnsi="Century" w:cs="Times New Roman"/>
                <w:kern w:val="0"/>
                <w:szCs w:val="20"/>
              </w:rPr>
            </w:pPr>
          </w:p>
          <w:p w:rsidR="0013324A" w:rsidRPr="00423920" w:rsidRDefault="0013324A" w:rsidP="0013324A">
            <w:pPr>
              <w:tabs>
                <w:tab w:val="left" w:pos="210"/>
              </w:tabs>
              <w:autoSpaceDE w:val="0"/>
              <w:autoSpaceDN w:val="0"/>
              <w:adjustRightInd w:val="0"/>
              <w:spacing w:line="240" w:lineRule="exact"/>
              <w:ind w:left="200" w:hangingChars="100" w:hanging="200"/>
            </w:pPr>
          </w:p>
          <w:p w:rsidR="0013324A" w:rsidRDefault="0013324A" w:rsidP="0013324A">
            <w:pPr>
              <w:tabs>
                <w:tab w:val="left" w:pos="210"/>
              </w:tabs>
              <w:autoSpaceDE w:val="0"/>
              <w:autoSpaceDN w:val="0"/>
              <w:adjustRightInd w:val="0"/>
              <w:spacing w:line="240" w:lineRule="exact"/>
              <w:ind w:left="200" w:hangingChars="100" w:hanging="200"/>
            </w:pPr>
          </w:p>
          <w:p w:rsidR="0013324A" w:rsidRDefault="0013324A" w:rsidP="0013324A">
            <w:pPr>
              <w:tabs>
                <w:tab w:val="left" w:pos="210"/>
              </w:tabs>
              <w:autoSpaceDE w:val="0"/>
              <w:autoSpaceDN w:val="0"/>
              <w:adjustRightInd w:val="0"/>
              <w:spacing w:line="240" w:lineRule="exact"/>
              <w:ind w:left="200" w:hangingChars="100" w:hanging="200"/>
            </w:pPr>
          </w:p>
          <w:p w:rsidR="0013324A" w:rsidRDefault="0013324A" w:rsidP="0013324A">
            <w:pPr>
              <w:tabs>
                <w:tab w:val="left" w:pos="210"/>
              </w:tabs>
              <w:autoSpaceDE w:val="0"/>
              <w:autoSpaceDN w:val="0"/>
              <w:adjustRightInd w:val="0"/>
              <w:spacing w:line="240" w:lineRule="exact"/>
              <w:ind w:left="200" w:hangingChars="100" w:hanging="200"/>
            </w:pPr>
          </w:p>
          <w:p w:rsidR="0013324A" w:rsidRPr="00C511CA" w:rsidRDefault="0013324A" w:rsidP="00423920">
            <w:pPr>
              <w:tabs>
                <w:tab w:val="left" w:pos="210"/>
              </w:tabs>
              <w:autoSpaceDE w:val="0"/>
              <w:autoSpaceDN w:val="0"/>
              <w:adjustRightInd w:val="0"/>
              <w:spacing w:line="240" w:lineRule="exact"/>
            </w:pPr>
          </w:p>
        </w:tc>
        <w:tc>
          <w:tcPr>
            <w:tcW w:w="1875" w:type="dxa"/>
            <w:shd w:val="clear" w:color="auto" w:fill="auto"/>
          </w:tcPr>
          <w:p w:rsidR="006B732A" w:rsidRDefault="006B732A"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［知技①］</w:t>
            </w:r>
          </w:p>
          <w:p w:rsidR="0013324A" w:rsidRPr="00CC5329" w:rsidRDefault="006B732A" w:rsidP="00355716">
            <w:pPr>
              <w:spacing w:line="240" w:lineRule="exact"/>
            </w:pPr>
            <w:r>
              <w:rPr>
                <w:rFonts w:hint="eastAsia"/>
              </w:rPr>
              <w:t>発言</w:t>
            </w:r>
            <w:r w:rsidR="00CF0359">
              <w:rPr>
                <w:rFonts w:hint="eastAsia"/>
              </w:rPr>
              <w:t>内容から，</w:t>
            </w:r>
            <w:r>
              <w:rPr>
                <w:rFonts w:hint="eastAsia"/>
              </w:rPr>
              <w:t>「</w:t>
            </w:r>
            <w:r w:rsidR="005C7A7C">
              <w:rPr>
                <w:rFonts w:hint="eastAsia"/>
              </w:rPr>
              <w:t>必要</w:t>
            </w:r>
            <w:r>
              <w:rPr>
                <w:rFonts w:hint="eastAsia"/>
              </w:rPr>
              <w:t>な情報を読み取り，日本の森林の広がりやその働きについて理解しているか」を評価する。</w:t>
            </w:r>
          </w:p>
        </w:tc>
      </w:tr>
      <w:tr w:rsidR="003B5608" w:rsidRPr="00344D09" w:rsidTr="00C459C9">
        <w:tc>
          <w:tcPr>
            <w:tcW w:w="9642" w:type="dxa"/>
            <w:gridSpan w:val="5"/>
            <w:shd w:val="clear" w:color="auto" w:fill="auto"/>
            <w:vAlign w:val="center"/>
          </w:tcPr>
          <w:p w:rsidR="003B5608" w:rsidRPr="00344D09" w:rsidRDefault="003B5608" w:rsidP="00D9159F">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(2)</w:t>
            </w:r>
            <w:r w:rsidRPr="00344D09">
              <w:rPr>
                <w:rFonts w:ascii="ＭＳ ゴシック" w:eastAsia="ＭＳ ゴシック" w:hint="eastAsia"/>
                <w:szCs w:val="20"/>
              </w:rPr>
              <w:t>森林との</w:t>
            </w:r>
            <w:r w:rsidR="00A12E72">
              <w:rPr>
                <w:rFonts w:ascii="ＭＳ ゴシック" w:eastAsia="ＭＳ ゴシック" w:hint="eastAsia"/>
                <w:szCs w:val="20"/>
              </w:rPr>
              <w:t>関わり</w:t>
            </w:r>
            <w:r w:rsidRPr="00344D09">
              <w:rPr>
                <w:rFonts w:ascii="ＭＳ ゴシック" w:eastAsia="ＭＳ ゴシック" w:hAnsi="ＭＳ ゴシック" w:hint="eastAsia"/>
                <w:szCs w:val="20"/>
              </w:rPr>
              <w:t xml:space="preserve">　　　　　　　　　　　　　　　　　　</w:t>
            </w:r>
          </w:p>
        </w:tc>
      </w:tr>
      <w:tr w:rsidR="001A4A13" w:rsidRPr="00CC5329" w:rsidTr="00C459C9">
        <w:tc>
          <w:tcPr>
            <w:tcW w:w="2778" w:type="dxa"/>
            <w:shd w:val="clear" w:color="auto" w:fill="auto"/>
          </w:tcPr>
          <w:p w:rsidR="001A4A13" w:rsidRPr="000E7CB2" w:rsidRDefault="001A4A13" w:rsidP="008B2E03">
            <w:pPr>
              <w:spacing w:line="240" w:lineRule="exact"/>
              <w:ind w:left="200" w:hangingChars="100" w:hanging="200"/>
            </w:pPr>
            <w:r w:rsidRPr="000E7CB2">
              <w:rPr>
                <w:rFonts w:ascii="ＭＳ ゴシック" w:eastAsia="ＭＳ ゴシック" w:hAnsi="ＭＳ ゴシック"/>
              </w:rPr>
              <w:t>・</w:t>
            </w:r>
            <w:r w:rsidRPr="000E7CB2">
              <w:rPr>
                <w:rFonts w:ascii="ＭＳ ゴシック" w:eastAsia="ＭＳ ゴシック" w:hAnsi="ＭＳ ゴシック" w:hint="eastAsia"/>
              </w:rPr>
              <w:t>つかむ</w:t>
            </w:r>
            <w:r>
              <w:rPr>
                <w:rFonts w:hint="eastAsia"/>
              </w:rPr>
              <w:t xml:space="preserve">　森林とわたしたちのくらしの</w:t>
            </w:r>
            <w:r w:rsidR="00A12E72">
              <w:rPr>
                <w:rFonts w:hint="eastAsia"/>
              </w:rPr>
              <w:t>関わり</w:t>
            </w:r>
            <w:r>
              <w:rPr>
                <w:rFonts w:hint="eastAsia"/>
              </w:rPr>
              <w:t>を話し合って学習問題をつくり，</w:t>
            </w:r>
            <w:r>
              <w:rPr>
                <w:rFonts w:hint="eastAsia"/>
              </w:rPr>
              <w:lastRenderedPageBreak/>
              <w:t>学習計画を立てましょう。</w:t>
            </w:r>
          </w:p>
          <w:p w:rsidR="001A4A13" w:rsidRPr="00147D5A" w:rsidRDefault="00C25761" w:rsidP="008B2E03">
            <w:pPr>
              <w:widowControl/>
              <w:spacing w:line="240" w:lineRule="exact"/>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1A4A13" w:rsidRPr="00147D5A">
              <w:rPr>
                <w:rFonts w:ascii="ＭＳ Ｐゴシック" w:eastAsia="ＭＳ Ｐゴシック" w:hAnsi="ＭＳ Ｐゴシック" w:cs="ＭＳ Ｐゴシック" w:hint="eastAsia"/>
              </w:rPr>
              <w:t>114</w:t>
            </w:r>
            <w:r w:rsidR="001A4A13" w:rsidRPr="00147D5A">
              <w:rPr>
                <w:rFonts w:ascii="ＭＳ Ｐゴシック" w:eastAsia="ＭＳ Ｐゴシック" w:hAnsi="ＭＳ Ｐゴシック" w:hint="eastAsia"/>
              </w:rPr>
              <w:t>～115</w:t>
            </w:r>
          </w:p>
          <w:p w:rsidR="001A4A13" w:rsidRPr="00CC5329" w:rsidRDefault="001A4A13"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rsidR="001A4A13" w:rsidRPr="00CC5329" w:rsidRDefault="001A4A1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1</w:t>
            </w:r>
          </w:p>
        </w:tc>
        <w:tc>
          <w:tcPr>
            <w:tcW w:w="2438" w:type="dxa"/>
            <w:shd w:val="clear" w:color="auto" w:fill="auto"/>
          </w:tcPr>
          <w:p w:rsidR="001A4A13" w:rsidRDefault="001A4A13" w:rsidP="008B2E03">
            <w:pPr>
              <w:tabs>
                <w:tab w:val="left" w:pos="210"/>
              </w:tabs>
              <w:autoSpaceDE w:val="0"/>
              <w:autoSpaceDN w:val="0"/>
              <w:adjustRightInd w:val="0"/>
              <w:spacing w:line="240" w:lineRule="exact"/>
              <w:ind w:left="200" w:hangingChars="100" w:hanging="200"/>
            </w:pPr>
            <w:r w:rsidRPr="00CC5329">
              <w:rPr>
                <w:rFonts w:hint="eastAsia"/>
              </w:rPr>
              <w:t>①</w:t>
            </w:r>
            <w:r w:rsidR="00147D5A">
              <w:rPr>
                <w:rFonts w:hint="eastAsia"/>
              </w:rPr>
              <w:t>森林の様子を写真やグラフで</w:t>
            </w:r>
            <w:r>
              <w:rPr>
                <w:rFonts w:hint="eastAsia"/>
              </w:rPr>
              <w:t>見て，気づいたことや森林にはどのよ</w:t>
            </w:r>
            <w:r>
              <w:rPr>
                <w:rFonts w:hint="eastAsia"/>
              </w:rPr>
              <w:lastRenderedPageBreak/>
              <w:t>うな働きがあるか話し合う。</w:t>
            </w:r>
          </w:p>
          <w:p w:rsidR="001A4A13" w:rsidRDefault="001A4A13" w:rsidP="008B2E03">
            <w:pPr>
              <w:tabs>
                <w:tab w:val="left" w:pos="210"/>
              </w:tabs>
              <w:autoSpaceDE w:val="0"/>
              <w:autoSpaceDN w:val="0"/>
              <w:adjustRightInd w:val="0"/>
              <w:spacing w:line="240" w:lineRule="exact"/>
              <w:ind w:left="200" w:hangingChars="100" w:hanging="200"/>
            </w:pPr>
            <w:r>
              <w:rPr>
                <w:rFonts w:hint="eastAsia"/>
              </w:rPr>
              <w:t>・森林は天然林と人工林に分けることができ，天然林の方が面積が多い。</w:t>
            </w:r>
          </w:p>
          <w:p w:rsidR="001A4A13" w:rsidRDefault="001A4A13" w:rsidP="008B2E03">
            <w:pPr>
              <w:tabs>
                <w:tab w:val="left" w:pos="210"/>
              </w:tabs>
              <w:autoSpaceDE w:val="0"/>
              <w:autoSpaceDN w:val="0"/>
              <w:adjustRightInd w:val="0"/>
              <w:spacing w:line="240" w:lineRule="exact"/>
              <w:ind w:left="200" w:hangingChars="100" w:hanging="200"/>
            </w:pPr>
            <w:r>
              <w:rPr>
                <w:rFonts w:hint="eastAsia"/>
              </w:rPr>
              <w:t>・天然林と人工林で，働きに違いはあるのだろうか。</w:t>
            </w:r>
          </w:p>
          <w:p w:rsidR="001A4A13" w:rsidRDefault="001A4A13" w:rsidP="008B2E03">
            <w:pPr>
              <w:suppressAutoHyphens/>
              <w:ind w:left="200" w:hanging="200"/>
              <w:textAlignment w:val="baseline"/>
            </w:pPr>
            <w:r>
              <w:rPr>
                <w:rFonts w:hint="eastAsia"/>
              </w:rPr>
              <w:t>・森林はどのような働きをしているのだろうか。</w:t>
            </w:r>
          </w:p>
          <w:p w:rsidR="00523526" w:rsidRDefault="00523526" w:rsidP="008B2E03">
            <w:pPr>
              <w:suppressAutoHyphens/>
              <w:ind w:left="200" w:hanging="200"/>
              <w:textAlignment w:val="baseline"/>
            </w:pPr>
            <w:r w:rsidRPr="00CC5329">
              <w:rPr>
                <w:rFonts w:hint="eastAsia"/>
                <w:noProof/>
              </w:rPr>
              <mc:AlternateContent>
                <mc:Choice Requires="wps">
                  <w:drawing>
                    <wp:anchor distT="0" distB="0" distL="114300" distR="114300" simplePos="0" relativeHeight="251892736" behindDoc="0" locked="0" layoutInCell="1" allowOverlap="1" wp14:anchorId="7C625F74" wp14:editId="64F4F261">
                      <wp:simplePos x="0" y="0"/>
                      <wp:positionH relativeFrom="column">
                        <wp:posOffset>-8255</wp:posOffset>
                      </wp:positionH>
                      <wp:positionV relativeFrom="paragraph">
                        <wp:posOffset>50800</wp:posOffset>
                      </wp:positionV>
                      <wp:extent cx="2628900" cy="518160"/>
                      <wp:effectExtent l="0" t="0" r="19050"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18160"/>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森林にはどのような働きがあり，わたしたちの生活とどのような</w:t>
                                  </w:r>
                                  <w:r w:rsidR="005B50CC">
                                    <w:rPr>
                                      <w:rFonts w:hint="eastAsia"/>
                                    </w:rPr>
                                    <w:t>かか</w:t>
                                  </w:r>
                                  <w:r w:rsidR="00A12E72">
                                    <w:rPr>
                                      <w:rFonts w:hint="eastAsia"/>
                                    </w:rPr>
                                    <w:t>わり</w:t>
                                  </w:r>
                                  <w:r>
                                    <w:rPr>
                                      <w:rFonts w:hint="eastAsia"/>
                                    </w:rPr>
                                    <w:t>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25F74" id="テキスト ボックス 25" o:spid="_x0000_s1136" type="#_x0000_t202" style="position:absolute;left:0;text-align:left;margin-left:-.65pt;margin-top:4pt;width:207pt;height:40.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7DSwIAAGoEAAAOAAAAZHJzL2Uyb0RvYy54bWysVM2O0zAQviPxDpbvNE1ESxs1XS1dipCW&#10;H2nhAVzHSSwcj7HdJuW4lRAPwSsgzjxPXoSJ0+1WC+KAyMHyeGa+mflmJouLtlZkJ6yToDMaj8aU&#10;CM0hl7rM6If36yczSpxnOmcKtMjoXjh6sXz8aNGYVCRQgcqFJQiiXdqYjFbemzSKHK9EzdwIjNCo&#10;LMDWzKNoyyi3rEH0WkXJeDyNGrC5scCFc/h6NSjpMuAXheD+bVE44YnKKObmw2nDuenPaLlgaWmZ&#10;qSQ/psH+IYuaSY1BT1BXzDOytfI3qFpyCw4KP+JQR1AUkotQA1YTjx9Uc1MxI0ItSI4zJ5rc/4Pl&#10;b3bvLJF5RpMJJZrV2KPu8KW7/d7d/uwOX0l3+NYdDt3tD5QJ2iBhjXEp+t0Y9PTtc2ix8aF4Z66B&#10;f3REw6piuhSX1kJTCZZjwnHvGZ25DjiuB9k0ryHHwGzrIQC1ha17NpEfgujYuP2pWaL1hONjMk1m&#10;8zGqOOom8Syehm5GLL3zNtb5lwJq0l8yanEYAjrbXTvfZ8PSO5M+mAMl87VUKgi23KyUJTuGg7MO&#10;XyjggZnSpMnofILE/B1iHL4/QdTS4wYoWWd0djJiaU/bC52H+fRMquGOKSt95LGnbiDRt5s29DCO&#10;Awc9yxvI90ithWHkcUXxUoH9TEmD455R92nLrKBEvdLYnmdPkzkOgA/CDImlxJ4rNmcKpjkCZdRT&#10;MlxXftiorbGyrDDOMA4aLrGhhQxc3+d0TB8HOrTguHz9xpzLwer+F7H8BQAA//8DAFBLAwQUAAYA&#10;CAAAACEAKjTCFd4AAAAHAQAADwAAAGRycy9kb3ducmV2LnhtbEyPT0vDQBTE74LfYXmCF2k3qRLb&#10;mE0RQbEnsRXB2zb7TEKzb8P+aaOf3udJj8MMM7+p1pMdxBF96B0pyOcZCKTGmZ5aBW+7x9kSRIia&#10;jB4coYIvDLCuz88qXRp3olc8bmMruIRCqRV0MY6llKHp0OowdyMSe5/OWx1Z+lYar09cbge5yLJC&#10;Wt0TL3R6xIcOm8M2WQWHTWpsev/wzy9p97T5Loy8ylZKXV5M93cgIk7xLwy/+IwONTPtXSITxKBg&#10;ll9zUsGSH7F9ky9uQexZrwqQdSX/89c/AAAA//8DAFBLAQItABQABgAIAAAAIQC2gziS/gAAAOEB&#10;AAATAAAAAAAAAAAAAAAAAAAAAABbQ29udGVudF9UeXBlc10ueG1sUEsBAi0AFAAGAAgAAAAhADj9&#10;If/WAAAAlAEAAAsAAAAAAAAAAAAAAAAALwEAAF9yZWxzLy5yZWxzUEsBAi0AFAAGAAgAAAAhAK1k&#10;7sNLAgAAagQAAA4AAAAAAAAAAAAAAAAALgIAAGRycy9lMm9Eb2MueG1sUEsBAi0AFAAGAAgAAAAh&#10;ACo0whXeAAAABwEAAA8AAAAAAAAAAAAAAAAApQQAAGRycy9kb3ducmV2LnhtbFBLBQYAAAAABAAE&#10;APMAAACwBQ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森林にはどのような働きがあり，わたしたちの生活とどのような</w:t>
                            </w:r>
                            <w:r w:rsidR="005B50CC">
                              <w:rPr>
                                <w:rFonts w:hint="eastAsia"/>
                              </w:rPr>
                              <w:t>かか</w:t>
                            </w:r>
                            <w:r w:rsidR="00A12E72">
                              <w:rPr>
                                <w:rFonts w:hint="eastAsia"/>
                              </w:rPr>
                              <w:t>わり</w:t>
                            </w:r>
                            <w:r>
                              <w:rPr>
                                <w:rFonts w:hint="eastAsia"/>
                              </w:rPr>
                              <w:t>があるのでしょうか。</w:t>
                            </w:r>
                          </w:p>
                        </w:txbxContent>
                      </v:textbox>
                    </v:shape>
                  </w:pict>
                </mc:Fallback>
              </mc:AlternateContent>
            </w:r>
          </w:p>
          <w:p w:rsidR="00523526" w:rsidRDefault="00523526" w:rsidP="008B2E03">
            <w:pPr>
              <w:suppressAutoHyphens/>
              <w:ind w:left="200" w:hanging="200"/>
              <w:textAlignment w:val="baseline"/>
            </w:pPr>
          </w:p>
          <w:p w:rsidR="001A4A13" w:rsidRDefault="001A4A13" w:rsidP="00523526">
            <w:pPr>
              <w:suppressAutoHyphens/>
              <w:textAlignment w:val="baseline"/>
            </w:pPr>
          </w:p>
          <w:p w:rsidR="00A34334" w:rsidRDefault="00A34334" w:rsidP="008B2E03">
            <w:pPr>
              <w:tabs>
                <w:tab w:val="left" w:pos="210"/>
              </w:tabs>
              <w:autoSpaceDE w:val="0"/>
              <w:autoSpaceDN w:val="0"/>
              <w:adjustRightInd w:val="0"/>
              <w:spacing w:line="240" w:lineRule="exact"/>
              <w:ind w:left="200" w:hangingChars="100" w:hanging="200"/>
            </w:pPr>
          </w:p>
          <w:p w:rsidR="001A4A13" w:rsidRDefault="001A4A13" w:rsidP="008B2E03">
            <w:pPr>
              <w:tabs>
                <w:tab w:val="left" w:pos="210"/>
              </w:tabs>
              <w:autoSpaceDE w:val="0"/>
              <w:autoSpaceDN w:val="0"/>
              <w:adjustRightInd w:val="0"/>
              <w:spacing w:line="240" w:lineRule="exact"/>
              <w:ind w:left="200" w:hangingChars="100" w:hanging="200"/>
            </w:pPr>
            <w:r>
              <w:rPr>
                <w:rFonts w:hint="eastAsia"/>
              </w:rPr>
              <w:t>②学習問題について予想し，学習計画を立てる。</w:t>
            </w:r>
          </w:p>
          <w:p w:rsidR="001A4A13" w:rsidRDefault="001A4A13" w:rsidP="008B2E03">
            <w:pPr>
              <w:tabs>
                <w:tab w:val="left" w:pos="210"/>
              </w:tabs>
              <w:autoSpaceDE w:val="0"/>
              <w:autoSpaceDN w:val="0"/>
              <w:adjustRightInd w:val="0"/>
              <w:spacing w:line="240" w:lineRule="exact"/>
              <w:ind w:left="200" w:hangingChars="100" w:hanging="200"/>
            </w:pPr>
            <w:r>
              <w:rPr>
                <w:rFonts w:hint="eastAsia"/>
              </w:rPr>
              <w:t>・森林は</w:t>
            </w:r>
            <w:r w:rsidR="00147D5A">
              <w:rPr>
                <w:rFonts w:hint="eastAsia"/>
              </w:rPr>
              <w:t>，だれが</w:t>
            </w:r>
            <w:r>
              <w:rPr>
                <w:rFonts w:hint="eastAsia"/>
              </w:rPr>
              <w:t>どのように守っているのか。</w:t>
            </w:r>
          </w:p>
          <w:p w:rsidR="001A4A13" w:rsidRDefault="001A4A13" w:rsidP="008B2E03">
            <w:pPr>
              <w:tabs>
                <w:tab w:val="left" w:pos="210"/>
              </w:tabs>
              <w:autoSpaceDE w:val="0"/>
              <w:autoSpaceDN w:val="0"/>
              <w:adjustRightInd w:val="0"/>
              <w:spacing w:line="240" w:lineRule="exact"/>
              <w:ind w:left="200" w:hangingChars="100" w:hanging="200"/>
            </w:pPr>
            <w:r>
              <w:rPr>
                <w:rFonts w:hint="eastAsia"/>
              </w:rPr>
              <w:t>・防砂林などくらしを守る働きについて。</w:t>
            </w:r>
          </w:p>
          <w:p w:rsidR="001A4A13" w:rsidRDefault="001A4A13" w:rsidP="008B2E03">
            <w:pPr>
              <w:tabs>
                <w:tab w:val="left" w:pos="210"/>
              </w:tabs>
              <w:autoSpaceDE w:val="0"/>
              <w:autoSpaceDN w:val="0"/>
              <w:adjustRightInd w:val="0"/>
              <w:spacing w:line="240" w:lineRule="exact"/>
              <w:ind w:left="200" w:hangingChars="100" w:hanging="200"/>
            </w:pPr>
            <w:r>
              <w:rPr>
                <w:rFonts w:hint="eastAsia"/>
              </w:rPr>
              <w:t>・林業について。</w:t>
            </w:r>
          </w:p>
          <w:p w:rsidR="001A4A13" w:rsidRDefault="001A4A13" w:rsidP="006B732A">
            <w:pPr>
              <w:tabs>
                <w:tab w:val="left" w:pos="210"/>
              </w:tabs>
              <w:autoSpaceDE w:val="0"/>
              <w:autoSpaceDN w:val="0"/>
              <w:adjustRightInd w:val="0"/>
              <w:spacing w:line="240" w:lineRule="exact"/>
              <w:ind w:left="200" w:hangingChars="100" w:hanging="200"/>
            </w:pPr>
            <w:r>
              <w:rPr>
                <w:rFonts w:hint="eastAsia"/>
              </w:rPr>
              <w:t>・木材など森林資源について。</w:t>
            </w:r>
          </w:p>
        </w:tc>
        <w:tc>
          <w:tcPr>
            <w:tcW w:w="1871" w:type="dxa"/>
            <w:shd w:val="clear" w:color="auto" w:fill="auto"/>
          </w:tcPr>
          <w:p w:rsidR="001A4A13" w:rsidRDefault="001A4A13" w:rsidP="001A4A13">
            <w:pPr>
              <w:tabs>
                <w:tab w:val="left" w:pos="210"/>
              </w:tabs>
              <w:autoSpaceDE w:val="0"/>
              <w:autoSpaceDN w:val="0"/>
              <w:adjustRightInd w:val="0"/>
              <w:spacing w:line="240" w:lineRule="exact"/>
              <w:ind w:left="200" w:hangingChars="100" w:hanging="200"/>
            </w:pPr>
            <w:r>
              <w:rPr>
                <w:rFonts w:hint="eastAsia"/>
              </w:rPr>
              <w:lastRenderedPageBreak/>
              <w:t>◆写真やグラフから森林には天然林のほかにも人</w:t>
            </w:r>
            <w:r>
              <w:rPr>
                <w:rFonts w:hint="eastAsia"/>
              </w:rPr>
              <w:lastRenderedPageBreak/>
              <w:t>工林があることに気づかせる。</w:t>
            </w:r>
          </w:p>
          <w:p w:rsidR="00794F97" w:rsidRDefault="00794F97" w:rsidP="00523526">
            <w:pPr>
              <w:tabs>
                <w:tab w:val="left" w:pos="210"/>
              </w:tabs>
              <w:autoSpaceDE w:val="0"/>
              <w:autoSpaceDN w:val="0"/>
              <w:adjustRightInd w:val="0"/>
              <w:spacing w:line="240" w:lineRule="exact"/>
            </w:pPr>
          </w:p>
          <w:p w:rsidR="00794F97" w:rsidRDefault="00794F97"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1A4A13">
            <w:pPr>
              <w:tabs>
                <w:tab w:val="left" w:pos="210"/>
              </w:tabs>
              <w:autoSpaceDE w:val="0"/>
              <w:autoSpaceDN w:val="0"/>
              <w:adjustRightInd w:val="0"/>
              <w:spacing w:line="240" w:lineRule="exact"/>
              <w:ind w:left="200" w:hangingChars="100" w:hanging="200"/>
            </w:pPr>
          </w:p>
          <w:p w:rsidR="00523526" w:rsidRDefault="00523526" w:rsidP="00523526">
            <w:pPr>
              <w:tabs>
                <w:tab w:val="left" w:pos="210"/>
              </w:tabs>
              <w:autoSpaceDE w:val="0"/>
              <w:autoSpaceDN w:val="0"/>
              <w:adjustRightInd w:val="0"/>
              <w:spacing w:line="240" w:lineRule="exact"/>
            </w:pPr>
          </w:p>
          <w:p w:rsidR="00A34334" w:rsidRDefault="00A34334" w:rsidP="00523526">
            <w:pPr>
              <w:tabs>
                <w:tab w:val="left" w:pos="210"/>
              </w:tabs>
              <w:autoSpaceDE w:val="0"/>
              <w:autoSpaceDN w:val="0"/>
              <w:adjustRightInd w:val="0"/>
              <w:spacing w:line="240" w:lineRule="exact"/>
              <w:ind w:left="200" w:hangingChars="100" w:hanging="200"/>
            </w:pPr>
          </w:p>
          <w:p w:rsidR="001A4A13" w:rsidRDefault="001A4A13" w:rsidP="00523526">
            <w:pPr>
              <w:tabs>
                <w:tab w:val="left" w:pos="210"/>
              </w:tabs>
              <w:autoSpaceDE w:val="0"/>
              <w:autoSpaceDN w:val="0"/>
              <w:adjustRightInd w:val="0"/>
              <w:spacing w:line="240" w:lineRule="exact"/>
              <w:ind w:left="200" w:hangingChars="100" w:hanging="200"/>
            </w:pPr>
            <w:r>
              <w:rPr>
                <w:rFonts w:hint="eastAsia"/>
              </w:rPr>
              <w:t>◆米づくりの学習で学んだ防砂林などの既習事項を想起させ，森林にはどんな働きがあるか予想させる。</w:t>
            </w:r>
          </w:p>
          <w:p w:rsidR="001A4A13" w:rsidRPr="009F04E4" w:rsidRDefault="001A4A13" w:rsidP="00497866">
            <w:pPr>
              <w:tabs>
                <w:tab w:val="left" w:pos="210"/>
              </w:tabs>
              <w:autoSpaceDE w:val="0"/>
              <w:autoSpaceDN w:val="0"/>
              <w:adjustRightInd w:val="0"/>
              <w:spacing w:line="240" w:lineRule="exact"/>
              <w:ind w:left="200" w:hangingChars="100" w:hanging="200"/>
            </w:pPr>
          </w:p>
        </w:tc>
        <w:tc>
          <w:tcPr>
            <w:tcW w:w="1875" w:type="dxa"/>
            <w:shd w:val="clear" w:color="auto" w:fill="auto"/>
          </w:tcPr>
          <w:p w:rsidR="006B732A" w:rsidRDefault="006B732A"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［思判表①］</w:t>
            </w:r>
          </w:p>
          <w:p w:rsidR="001A4A13" w:rsidRDefault="006B732A" w:rsidP="00355716">
            <w:pPr>
              <w:spacing w:line="240" w:lineRule="exact"/>
            </w:pPr>
            <w:r>
              <w:rPr>
                <w:rFonts w:hint="eastAsia"/>
              </w:rPr>
              <w:t>ノートの記述内容や発言</w:t>
            </w:r>
            <w:r w:rsidR="00CF0359">
              <w:rPr>
                <w:rFonts w:hint="eastAsia"/>
              </w:rPr>
              <w:t>内容から，</w:t>
            </w:r>
            <w:r>
              <w:rPr>
                <w:rFonts w:hint="eastAsia"/>
              </w:rPr>
              <w:lastRenderedPageBreak/>
              <w:t>「森林資源の分布や天然林・人工林の様子に着目して問いを</w:t>
            </w:r>
            <w:r w:rsidR="00C76445">
              <w:rPr>
                <w:rFonts w:hint="eastAsia"/>
              </w:rPr>
              <w:t>見出している</w:t>
            </w:r>
            <w:r>
              <w:rPr>
                <w:rFonts w:hint="eastAsia"/>
              </w:rPr>
              <w:t>か」を評価する。</w:t>
            </w:r>
          </w:p>
          <w:p w:rsidR="006B732A" w:rsidRDefault="006B732A" w:rsidP="00355716">
            <w:pPr>
              <w:spacing w:line="240" w:lineRule="exact"/>
            </w:pPr>
          </w:p>
          <w:p w:rsidR="006B732A" w:rsidRDefault="006B732A" w:rsidP="00355716">
            <w:pPr>
              <w:spacing w:line="240" w:lineRule="exact"/>
            </w:pPr>
          </w:p>
          <w:p w:rsidR="006B732A" w:rsidRDefault="006B732A" w:rsidP="00355716">
            <w:pPr>
              <w:spacing w:line="240" w:lineRule="exact"/>
            </w:pPr>
          </w:p>
          <w:p w:rsidR="006B732A" w:rsidRDefault="006B732A" w:rsidP="00355716">
            <w:pPr>
              <w:spacing w:line="240" w:lineRule="exact"/>
            </w:pPr>
          </w:p>
          <w:p w:rsidR="006B732A" w:rsidRDefault="006B732A" w:rsidP="00355716">
            <w:pPr>
              <w:spacing w:line="240" w:lineRule="exact"/>
            </w:pPr>
          </w:p>
          <w:p w:rsidR="00C76445" w:rsidRDefault="00C76445" w:rsidP="00355716">
            <w:pPr>
              <w:spacing w:line="240" w:lineRule="exact"/>
            </w:pPr>
          </w:p>
          <w:p w:rsidR="00355716" w:rsidRDefault="00355716" w:rsidP="00355716">
            <w:pPr>
              <w:spacing w:line="240" w:lineRule="exact"/>
            </w:pPr>
          </w:p>
          <w:p w:rsidR="006B732A" w:rsidRDefault="006B732A" w:rsidP="00355716">
            <w:pPr>
              <w:spacing w:line="240" w:lineRule="exact"/>
            </w:pPr>
          </w:p>
          <w:p w:rsidR="006B732A" w:rsidRDefault="006B732A" w:rsidP="00355716">
            <w:pPr>
              <w:spacing w:line="240" w:lineRule="exact"/>
            </w:pPr>
          </w:p>
          <w:p w:rsidR="006B732A" w:rsidRDefault="006B732A" w:rsidP="00355716">
            <w:pPr>
              <w:spacing w:line="240" w:lineRule="exact"/>
            </w:pPr>
          </w:p>
          <w:p w:rsidR="006B732A" w:rsidRDefault="006B732A" w:rsidP="00355716">
            <w:pPr>
              <w:spacing w:line="240" w:lineRule="exact"/>
            </w:pPr>
          </w:p>
          <w:p w:rsidR="00A34334" w:rsidRDefault="00A34334" w:rsidP="00355716">
            <w:pPr>
              <w:spacing w:line="240" w:lineRule="exact"/>
              <w:rPr>
                <w:rFonts w:ascii="ＭＳ Ｐゴシック" w:eastAsia="ＭＳ Ｐゴシック" w:hAnsi="ＭＳ Ｐゴシック" w:cs="ＭＳ Ｐゴシック"/>
                <w:shd w:val="pct15" w:color="auto" w:fill="FFFFFF"/>
              </w:rPr>
            </w:pPr>
          </w:p>
          <w:p w:rsidR="006B732A" w:rsidRDefault="006B732A" w:rsidP="00355716">
            <w:pPr>
              <w:spacing w:line="240" w:lineRule="exact"/>
              <w:rPr>
                <w:rFonts w:ascii="ＭＳ Ｐゴシック" w:eastAsia="ＭＳ Ｐゴシック" w:hAnsi="ＭＳ Ｐゴシック" w:cs="ＭＳ Ｐゴシック"/>
              </w:rPr>
            </w:pPr>
            <w:r w:rsidRPr="00594B0D">
              <w:rPr>
                <w:rFonts w:ascii="ＭＳ Ｐゴシック" w:eastAsia="ＭＳ Ｐゴシック" w:hAnsi="ＭＳ Ｐゴシック" w:cs="ＭＳ Ｐゴシック" w:hint="eastAsia"/>
                <w:shd w:val="pct15" w:color="auto" w:fill="FFFFFF"/>
              </w:rPr>
              <w:t>［態度①］</w:t>
            </w:r>
          </w:p>
          <w:p w:rsidR="006B732A" w:rsidRPr="00CC5329" w:rsidRDefault="006B732A" w:rsidP="00355716">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ノートの記述内容や</w:t>
            </w:r>
            <w:r w:rsidRPr="00060E4B">
              <w:rPr>
                <w:rFonts w:asciiTheme="minorEastAsia" w:eastAsiaTheme="minorEastAsia" w:hAnsiTheme="minorEastAsia" w:cs="ＭＳ Ｐゴシック" w:hint="eastAsia"/>
              </w:rPr>
              <w:t>発言</w:t>
            </w:r>
            <w:r w:rsidR="00355716">
              <w:rPr>
                <w:rFonts w:asciiTheme="minorEastAsia" w:eastAsiaTheme="minorEastAsia" w:hAnsiTheme="minorEastAsia" w:cs="ＭＳ Ｐゴシック" w:hint="eastAsia"/>
              </w:rPr>
              <w:t>から</w:t>
            </w:r>
            <w:r w:rsidR="00FB44C4">
              <w:rPr>
                <w:rFonts w:asciiTheme="minorEastAsia" w:eastAsiaTheme="minorEastAsia" w:hAnsiTheme="minorEastAsia" w:cs="ＭＳ Ｐゴシック" w:hint="eastAsia"/>
              </w:rPr>
              <w:t>「予想や学習計画を立て，</w:t>
            </w:r>
            <w:r w:rsidR="00C76445">
              <w:rPr>
                <w:rFonts w:asciiTheme="minorEastAsia" w:eastAsiaTheme="minorEastAsia" w:hAnsiTheme="minorEastAsia" w:cs="ＭＳ Ｐゴシック" w:hint="eastAsia"/>
              </w:rPr>
              <w:t>学習問題を解決する見通しをもっている</w:t>
            </w:r>
            <w:r>
              <w:rPr>
                <w:rFonts w:asciiTheme="minorEastAsia" w:eastAsiaTheme="minorEastAsia" w:hAnsiTheme="minorEastAsia" w:cs="ＭＳ Ｐゴシック" w:hint="eastAsia"/>
              </w:rPr>
              <w:t>か」を評価する。</w:t>
            </w:r>
          </w:p>
        </w:tc>
      </w:tr>
      <w:tr w:rsidR="003B5608" w:rsidRPr="00344D09" w:rsidTr="00C459C9">
        <w:tc>
          <w:tcPr>
            <w:tcW w:w="9642" w:type="dxa"/>
            <w:gridSpan w:val="5"/>
            <w:shd w:val="clear" w:color="auto" w:fill="auto"/>
          </w:tcPr>
          <w:p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(3)</w:t>
            </w:r>
            <w:r w:rsidRPr="00344D09">
              <w:rPr>
                <w:rFonts w:ascii="ＭＳ Ｐゴシック" w:eastAsia="ＭＳ Ｐゴシック" w:hAnsi="ＭＳ Ｐゴシック" w:cs="ＭＳ Ｐゴシック" w:hint="eastAsia"/>
                <w:szCs w:val="20"/>
              </w:rPr>
              <w:t>貴重な天然林・白神山地</w:t>
            </w:r>
            <w:r w:rsidRPr="00344D09">
              <w:rPr>
                <w:rFonts w:hint="eastAsia"/>
                <w:szCs w:val="20"/>
              </w:rPr>
              <w:t xml:space="preserve"> </w:t>
            </w:r>
            <w:r w:rsidRPr="00344D09">
              <w:rPr>
                <w:rFonts w:ascii="ＭＳ Ｐゴシック" w:eastAsia="ＭＳ Ｐゴシック" w:hAnsi="ＭＳ Ｐゴシック" w:cs="ＭＳ Ｐゴシック" w:hint="eastAsia"/>
                <w:szCs w:val="20"/>
              </w:rPr>
              <w:t xml:space="preserve">　　　　　　　　　　　　　　　　　　</w:t>
            </w:r>
          </w:p>
        </w:tc>
      </w:tr>
      <w:tr w:rsidR="00523526" w:rsidRPr="00CC5329" w:rsidTr="00C459C9">
        <w:tc>
          <w:tcPr>
            <w:tcW w:w="2778" w:type="dxa"/>
            <w:shd w:val="clear" w:color="auto" w:fill="auto"/>
          </w:tcPr>
          <w:p w:rsidR="00523526" w:rsidRPr="007E41C7" w:rsidRDefault="00523526"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白神山地</w:t>
            </w:r>
            <w:r w:rsidR="0087593B">
              <w:rPr>
                <w:rFonts w:hint="eastAsia"/>
              </w:rPr>
              <w:t>に</w:t>
            </w:r>
            <w:r>
              <w:rPr>
                <w:rFonts w:hint="eastAsia"/>
              </w:rPr>
              <w:t>は，どのような森林の働きがあるのでしょうか。</w:t>
            </w:r>
          </w:p>
          <w:p w:rsidR="00523526" w:rsidRPr="00CC5329" w:rsidRDefault="00C25761"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523526">
              <w:rPr>
                <w:rFonts w:ascii="ＭＳ ゴシック" w:eastAsia="ＭＳ ゴシック" w:hAnsi="ＭＳ ゴシック" w:hint="eastAsia"/>
              </w:rPr>
              <w:t>116～117</w:t>
            </w:r>
          </w:p>
        </w:tc>
        <w:tc>
          <w:tcPr>
            <w:tcW w:w="680" w:type="dxa"/>
            <w:shd w:val="clear" w:color="auto" w:fill="auto"/>
          </w:tcPr>
          <w:p w:rsidR="00523526" w:rsidRPr="00CC5329" w:rsidRDefault="0052352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523526" w:rsidRPr="007C7874" w:rsidRDefault="00523526" w:rsidP="008B2E03">
            <w:pPr>
              <w:tabs>
                <w:tab w:val="left" w:pos="210"/>
              </w:tabs>
              <w:autoSpaceDE w:val="0"/>
              <w:autoSpaceDN w:val="0"/>
              <w:adjustRightInd w:val="0"/>
              <w:spacing w:line="240" w:lineRule="exact"/>
              <w:ind w:left="200" w:hangingChars="100" w:hanging="200"/>
            </w:pPr>
            <w:r w:rsidRPr="00CC5329">
              <w:rPr>
                <w:rFonts w:hint="eastAsia"/>
              </w:rPr>
              <w:t>①</w:t>
            </w:r>
            <w:r w:rsidRPr="007C7874">
              <w:rPr>
                <w:rFonts w:hint="eastAsia"/>
              </w:rPr>
              <w:t>地図帳で白神山地の位置や広さなどについて調べ，写真資料をもとに山地の様子を具体的に</w:t>
            </w:r>
            <w:r>
              <w:rPr>
                <w:rFonts w:hint="eastAsia"/>
              </w:rPr>
              <w:t>調べる</w:t>
            </w:r>
            <w:r w:rsidRPr="007C7874">
              <w:rPr>
                <w:rFonts w:hint="eastAsia"/>
              </w:rPr>
              <w:t>。</w:t>
            </w:r>
          </w:p>
          <w:p w:rsidR="00523526" w:rsidRDefault="00523526" w:rsidP="008B2E03">
            <w:pPr>
              <w:tabs>
                <w:tab w:val="left" w:pos="210"/>
              </w:tabs>
              <w:autoSpaceDE w:val="0"/>
              <w:autoSpaceDN w:val="0"/>
              <w:adjustRightInd w:val="0"/>
              <w:spacing w:line="240" w:lineRule="exact"/>
              <w:ind w:left="200" w:hangingChars="100" w:hanging="200"/>
            </w:pPr>
            <w:r w:rsidRPr="007C7874">
              <w:rPr>
                <w:rFonts w:hint="eastAsia"/>
              </w:rPr>
              <w:t>・</w:t>
            </w:r>
            <w:r w:rsidRPr="007C7874">
              <w:rPr>
                <w:rFonts w:hint="eastAsia"/>
              </w:rPr>
              <w:tab/>
              <w:t>青森県から秋田県にかけて広がる，ぶなの天然林が広がる山地。</w:t>
            </w:r>
          </w:p>
          <w:p w:rsidR="00523526" w:rsidRPr="007C7874" w:rsidRDefault="00523526" w:rsidP="008B2E03">
            <w:pPr>
              <w:tabs>
                <w:tab w:val="left" w:pos="210"/>
              </w:tabs>
              <w:autoSpaceDE w:val="0"/>
              <w:autoSpaceDN w:val="0"/>
              <w:adjustRightInd w:val="0"/>
              <w:spacing w:line="240" w:lineRule="exact"/>
              <w:ind w:left="200" w:hangingChars="100" w:hanging="200"/>
            </w:pPr>
            <w:r>
              <w:rPr>
                <w:rFonts w:hint="eastAsia"/>
              </w:rPr>
              <w:t>・世界遺産にも登録されている。</w:t>
            </w:r>
          </w:p>
          <w:p w:rsidR="00523526" w:rsidRPr="00472C9C" w:rsidRDefault="00523526" w:rsidP="008B2E03">
            <w:pPr>
              <w:tabs>
                <w:tab w:val="left" w:pos="210"/>
              </w:tabs>
              <w:autoSpaceDE w:val="0"/>
              <w:autoSpaceDN w:val="0"/>
              <w:adjustRightInd w:val="0"/>
              <w:spacing w:line="240" w:lineRule="exact"/>
              <w:ind w:left="200" w:hangingChars="100" w:hanging="200"/>
            </w:pPr>
            <w:r>
              <w:rPr>
                <w:rFonts w:hint="eastAsia"/>
              </w:rPr>
              <w:t>②森林の役割や</w:t>
            </w:r>
            <w:r w:rsidRPr="00472C9C">
              <w:rPr>
                <w:rFonts w:hint="eastAsia"/>
              </w:rPr>
              <w:t>天然林</w:t>
            </w:r>
            <w:r>
              <w:rPr>
                <w:rFonts w:hint="eastAsia"/>
              </w:rPr>
              <w:t>を守ることの大切さについて</w:t>
            </w:r>
            <w:r w:rsidRPr="00472C9C">
              <w:rPr>
                <w:rFonts w:hint="eastAsia"/>
              </w:rPr>
              <w:t>調べ，発表し合う。</w:t>
            </w:r>
          </w:p>
          <w:p w:rsidR="00523526" w:rsidRDefault="00523526" w:rsidP="008B2E03">
            <w:pPr>
              <w:tabs>
                <w:tab w:val="left" w:pos="210"/>
              </w:tabs>
              <w:autoSpaceDE w:val="0"/>
              <w:autoSpaceDN w:val="0"/>
              <w:adjustRightInd w:val="0"/>
              <w:spacing w:line="240" w:lineRule="exact"/>
              <w:ind w:left="210" w:hanging="210"/>
            </w:pPr>
            <w:r>
              <w:rPr>
                <w:rFonts w:hint="eastAsia"/>
              </w:rPr>
              <w:t>・動物たちが生きる場でもある。</w:t>
            </w:r>
          </w:p>
          <w:p w:rsidR="00776618" w:rsidRPr="00FB44C4" w:rsidRDefault="00523526" w:rsidP="00FB44C4">
            <w:pPr>
              <w:tabs>
                <w:tab w:val="left" w:pos="210"/>
              </w:tabs>
              <w:autoSpaceDE w:val="0"/>
              <w:autoSpaceDN w:val="0"/>
              <w:adjustRightInd w:val="0"/>
              <w:spacing w:line="240" w:lineRule="exact"/>
              <w:ind w:left="210" w:hanging="210"/>
            </w:pPr>
            <w:r>
              <w:rPr>
                <w:rFonts w:hint="eastAsia"/>
              </w:rPr>
              <w:t>・森林ときれいな川を守るために努力している人々がいる。</w:t>
            </w:r>
          </w:p>
          <w:p w:rsidR="00523526" w:rsidRDefault="00776618" w:rsidP="00497866">
            <w:pPr>
              <w:tabs>
                <w:tab w:val="left" w:pos="210"/>
              </w:tabs>
              <w:autoSpaceDE w:val="0"/>
              <w:autoSpaceDN w:val="0"/>
              <w:adjustRightInd w:val="0"/>
              <w:spacing w:line="240" w:lineRule="exact"/>
              <w:ind w:left="210" w:hanging="210"/>
            </w:pPr>
            <w:r w:rsidRPr="00D23037">
              <w:rPr>
                <w:rFonts w:cs="ＭＳ 明朝"/>
                <w:noProof/>
                <w:kern w:val="0"/>
                <w:sz w:val="18"/>
                <w:szCs w:val="18"/>
              </w:rPr>
              <mc:AlternateContent>
                <mc:Choice Requires="wps">
                  <w:drawing>
                    <wp:anchor distT="0" distB="0" distL="114300" distR="114300" simplePos="0" relativeHeight="251894784" behindDoc="0" locked="0" layoutInCell="1" allowOverlap="1" wp14:anchorId="24035C37" wp14:editId="2FF56FD1">
                      <wp:simplePos x="0" y="0"/>
                      <wp:positionH relativeFrom="column">
                        <wp:posOffset>-3175</wp:posOffset>
                      </wp:positionH>
                      <wp:positionV relativeFrom="paragraph">
                        <wp:posOffset>16511</wp:posOffset>
                      </wp:positionV>
                      <wp:extent cx="1424940" cy="1295400"/>
                      <wp:effectExtent l="0" t="0" r="22860" b="1905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9540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413E37">
                                  <w:pPr>
                                    <w:spacing w:line="240" w:lineRule="exact"/>
                                  </w:pPr>
                                  <w:r>
                                    <w:rPr>
                                      <w:rFonts w:hint="eastAsia"/>
                                    </w:rPr>
                                    <w:t>世界遺産である白神山地のぶな</w:t>
                                  </w:r>
                                  <w:r w:rsidRPr="000D195A">
                                    <w:rPr>
                                      <w:rFonts w:hint="eastAsia"/>
                                    </w:rPr>
                                    <w:t>の森の恵みは</w:t>
                                  </w:r>
                                  <w:r>
                                    <w:rPr>
                                      <w:rFonts w:hint="eastAsia"/>
                                    </w:rPr>
                                    <w:t>，</w:t>
                                  </w:r>
                                  <w:r w:rsidRPr="000D195A">
                                    <w:rPr>
                                      <w:rFonts w:hint="eastAsia"/>
                                    </w:rPr>
                                    <w:t>観光資源</w:t>
                                  </w:r>
                                  <w:r>
                                    <w:rPr>
                                      <w:rFonts w:hint="eastAsia"/>
                                    </w:rPr>
                                    <w:t>，</w:t>
                                  </w:r>
                                  <w:r w:rsidRPr="000D195A">
                                    <w:rPr>
                                      <w:rFonts w:hint="eastAsia"/>
                                    </w:rPr>
                                    <w:t>動植物のすみか</w:t>
                                  </w:r>
                                  <w:r>
                                    <w:rPr>
                                      <w:rFonts w:hint="eastAsia"/>
                                    </w:rPr>
                                    <w:t>，</w:t>
                                  </w:r>
                                  <w:r w:rsidRPr="000D195A">
                                    <w:rPr>
                                      <w:rFonts w:hint="eastAsia"/>
                                    </w:rPr>
                                    <w:t>赤石川の源流資源として役立っている。その自然を守るために</w:t>
                                  </w:r>
                                  <w:r>
                                    <w:rPr>
                                      <w:rFonts w:hint="eastAsia"/>
                                    </w:rPr>
                                    <w:t>さまざま</w:t>
                                  </w:r>
                                  <w:r w:rsidRPr="000D195A">
                                    <w:rPr>
                                      <w:rFonts w:hint="eastAsia"/>
                                    </w:rPr>
                                    <w:t>な人々が働いている。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35C37" id="テキスト ボックス 105" o:spid="_x0000_s1137" type="#_x0000_t202" style="position:absolute;left:0;text-align:left;margin-left:-.25pt;margin-top:1.3pt;width:112.2pt;height:10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a2WAIAAIUEAAAOAAAAZHJzL2Uyb0RvYy54bWysVM2O0zAQviPxDpbvbNKqhTZqulpaFiEt&#10;P9LCA0wdp7FwbGO7TcqxlRAPwSsgzjxPXoSx0+1WC1wQOViezsw3M9/n6eyyrSXZcuuEVjkdXKSU&#10;cMV0IdQ6px/eXz+ZUOI8qAKkVjynO+7o5fzxo1ljMj7UlZYFtwRBlMsak9PKe5MliWMVr8FdaMMV&#10;Oktta/Bo2nVSWGgQvZbJME2fJo22hbGacefw12XvpPOIX5ac+bdl6bgnMqfYm4+njecqnMl8Btna&#10;gqkEO7YB/9BFDUJh0RPUEjyQjRW/QdWCWe106S+YrhNdloLxOANOM0gfTHNbgeFxFiTHmRNN7v/B&#10;sjfbd5aIArVLx5QoqFGk7vCl23/v9j+7w1fSHb51h0O3/4E2CUFIWWNchpm3BnN9+1y3mB7Hd+ZG&#10;s4+OKL2oQK35lbW6qTgU2PIgZCZnqT2OCyCr5rUusDJsvI5AbWnrwCcyRBAdpdud5OKtJyyUHA1H&#10;0xG6GPoGw+l4lEZBE8ju0o11/iXXNQmXnFp8DxEetjfOh3YguwsJ1ZyWorgWUkbDrlcLackW8O1c&#10;xy9O8CBMKtLkdDoejnsG/gqRxu9PEKGFJbiqL1XgLURBVguPyyFFndPJKRmywOcLVcQQD0L2dxxF&#10;qiPBgdOeXd+u2l7eQeQ/0L/SxQ45t7rfBtxevFTafqakwU3Iqfu0Acspka8U6vZshNTi6kRjMpki&#10;4fbcsTpzgGIIlFNPSX9d+H7ZNsaKdYV1+nei9BUqXYqowX1Px/bxrUdpjnsZluncjlH3/x7zXwAA&#10;AP//AwBQSwMEFAAGAAgAAAAhALbjKSncAAAABwEAAA8AAABkcnMvZG93bnJldi54bWxMjs1OwzAQ&#10;hO9IvIO1SNxap0GN0hCngkpw4QIB0esmXpKo8TqKnR/eHnOC24xmNPPlx9X0YqbRdZYV7LYRCOLa&#10;6o4bBR/vT5sUhPPIGnvLpOCbHByL66scM20XfqO59I0II+wyVNB6P2RSurolg25rB+KQfdnRoA92&#10;bKQecQnjppdxFCXSYMfhocWBTi3Vl3IyCi676hFf9k5/ps/tck6n0/yqS6Vub9aHexCeVv9Xhl/8&#10;gA5FYKrsxNqJXsFmH4oK4gRESOP47gCiCiJKEpBFLv/zFz8AAAD//wMAUEsBAi0AFAAGAAgAAAAh&#10;ALaDOJL+AAAA4QEAABMAAAAAAAAAAAAAAAAAAAAAAFtDb250ZW50X1R5cGVzXS54bWxQSwECLQAU&#10;AAYACAAAACEAOP0h/9YAAACUAQAACwAAAAAAAAAAAAAAAAAvAQAAX3JlbHMvLnJlbHNQSwECLQAU&#10;AAYACAAAACEA9ty2tlgCAACFBAAADgAAAAAAAAAAAAAAAAAuAgAAZHJzL2Uyb0RvYy54bWxQSwEC&#10;LQAUAAYACAAAACEAtuMpKdwAAAAHAQAADwAAAAAAAAAAAAAAAACyBAAAZHJzL2Rvd25yZXYueG1s&#10;UEsFBgAAAAAEAAQA8wAAALsFAAAAAA==&#10;">
                      <v:stroke dashstyle="dash"/>
                      <v:textbox inset="5.85pt,.7pt,5.85pt,.7pt">
                        <w:txbxContent>
                          <w:p w:rsidR="0034549D" w:rsidRPr="00895CC5" w:rsidRDefault="0034549D" w:rsidP="00413E37">
                            <w:pPr>
                              <w:spacing w:line="240" w:lineRule="exact"/>
                            </w:pPr>
                            <w:r>
                              <w:rPr>
                                <w:rFonts w:hint="eastAsia"/>
                              </w:rPr>
                              <w:t>世界遺産である白神山地のぶな</w:t>
                            </w:r>
                            <w:r w:rsidRPr="000D195A">
                              <w:rPr>
                                <w:rFonts w:hint="eastAsia"/>
                              </w:rPr>
                              <w:t>の森の恵みは</w:t>
                            </w:r>
                            <w:r>
                              <w:rPr>
                                <w:rFonts w:hint="eastAsia"/>
                              </w:rPr>
                              <w:t>，</w:t>
                            </w:r>
                            <w:r w:rsidRPr="000D195A">
                              <w:rPr>
                                <w:rFonts w:hint="eastAsia"/>
                              </w:rPr>
                              <w:t>観光資源</w:t>
                            </w:r>
                            <w:r>
                              <w:rPr>
                                <w:rFonts w:hint="eastAsia"/>
                              </w:rPr>
                              <w:t>，</w:t>
                            </w:r>
                            <w:r w:rsidRPr="000D195A">
                              <w:rPr>
                                <w:rFonts w:hint="eastAsia"/>
                              </w:rPr>
                              <w:t>動植物のすみか</w:t>
                            </w:r>
                            <w:r>
                              <w:rPr>
                                <w:rFonts w:hint="eastAsia"/>
                              </w:rPr>
                              <w:t>，</w:t>
                            </w:r>
                            <w:r w:rsidRPr="000D195A">
                              <w:rPr>
                                <w:rFonts w:hint="eastAsia"/>
                              </w:rPr>
                              <w:t>赤石川の源流資源として役立っている。その自然を守るために</w:t>
                            </w:r>
                            <w:r>
                              <w:rPr>
                                <w:rFonts w:hint="eastAsia"/>
                              </w:rPr>
                              <w:t>さまざま</w:t>
                            </w:r>
                            <w:r w:rsidRPr="000D195A">
                              <w:rPr>
                                <w:rFonts w:hint="eastAsia"/>
                              </w:rPr>
                              <w:t>な人々が働いている。</w:t>
                            </w:r>
                          </w:p>
                        </w:txbxContent>
                      </v:textbox>
                    </v:shape>
                  </w:pict>
                </mc:Fallback>
              </mc:AlternateContent>
            </w:r>
          </w:p>
          <w:p w:rsidR="000D195A" w:rsidRDefault="000D195A" w:rsidP="00497866">
            <w:pPr>
              <w:tabs>
                <w:tab w:val="left" w:pos="210"/>
              </w:tabs>
              <w:autoSpaceDE w:val="0"/>
              <w:autoSpaceDN w:val="0"/>
              <w:adjustRightInd w:val="0"/>
              <w:spacing w:line="240" w:lineRule="exact"/>
              <w:ind w:left="210" w:hanging="210"/>
            </w:pPr>
          </w:p>
          <w:p w:rsidR="000D195A" w:rsidRDefault="000D195A" w:rsidP="00497866">
            <w:pPr>
              <w:tabs>
                <w:tab w:val="left" w:pos="210"/>
              </w:tabs>
              <w:autoSpaceDE w:val="0"/>
              <w:autoSpaceDN w:val="0"/>
              <w:adjustRightInd w:val="0"/>
              <w:spacing w:line="240" w:lineRule="exact"/>
              <w:ind w:left="210" w:hanging="210"/>
            </w:pPr>
          </w:p>
          <w:p w:rsidR="000D195A" w:rsidRDefault="000D195A" w:rsidP="00497866">
            <w:pPr>
              <w:tabs>
                <w:tab w:val="left" w:pos="210"/>
              </w:tabs>
              <w:autoSpaceDE w:val="0"/>
              <w:autoSpaceDN w:val="0"/>
              <w:adjustRightInd w:val="0"/>
              <w:spacing w:line="240" w:lineRule="exact"/>
              <w:ind w:left="210" w:hanging="210"/>
            </w:pPr>
          </w:p>
          <w:p w:rsidR="000D195A" w:rsidRDefault="000D195A" w:rsidP="00497866">
            <w:pPr>
              <w:tabs>
                <w:tab w:val="left" w:pos="210"/>
              </w:tabs>
              <w:autoSpaceDE w:val="0"/>
              <w:autoSpaceDN w:val="0"/>
              <w:adjustRightInd w:val="0"/>
              <w:spacing w:line="240" w:lineRule="exact"/>
              <w:ind w:left="210" w:hanging="210"/>
            </w:pPr>
          </w:p>
          <w:p w:rsidR="000D195A" w:rsidRDefault="000D195A" w:rsidP="00497866">
            <w:pPr>
              <w:tabs>
                <w:tab w:val="left" w:pos="210"/>
              </w:tabs>
              <w:autoSpaceDE w:val="0"/>
              <w:autoSpaceDN w:val="0"/>
              <w:adjustRightInd w:val="0"/>
              <w:spacing w:line="240" w:lineRule="exact"/>
              <w:ind w:left="210" w:hanging="210"/>
            </w:pPr>
          </w:p>
          <w:p w:rsidR="000D195A" w:rsidRDefault="000D195A" w:rsidP="00497866">
            <w:pPr>
              <w:tabs>
                <w:tab w:val="left" w:pos="210"/>
              </w:tabs>
              <w:autoSpaceDE w:val="0"/>
              <w:autoSpaceDN w:val="0"/>
              <w:adjustRightInd w:val="0"/>
              <w:spacing w:line="240" w:lineRule="exact"/>
              <w:ind w:left="210" w:hanging="210"/>
            </w:pPr>
          </w:p>
          <w:p w:rsidR="000D195A" w:rsidRDefault="000D195A" w:rsidP="00497866">
            <w:pPr>
              <w:tabs>
                <w:tab w:val="left" w:pos="210"/>
              </w:tabs>
              <w:autoSpaceDE w:val="0"/>
              <w:autoSpaceDN w:val="0"/>
              <w:adjustRightInd w:val="0"/>
              <w:spacing w:line="240" w:lineRule="exact"/>
              <w:ind w:left="210" w:hanging="210"/>
            </w:pPr>
          </w:p>
          <w:p w:rsidR="00523526" w:rsidRDefault="00523526" w:rsidP="00413E37">
            <w:pPr>
              <w:tabs>
                <w:tab w:val="left" w:pos="210"/>
              </w:tabs>
              <w:autoSpaceDE w:val="0"/>
              <w:autoSpaceDN w:val="0"/>
              <w:adjustRightInd w:val="0"/>
              <w:spacing w:line="240" w:lineRule="exact"/>
            </w:pPr>
          </w:p>
        </w:tc>
        <w:tc>
          <w:tcPr>
            <w:tcW w:w="1871" w:type="dxa"/>
            <w:shd w:val="clear" w:color="auto" w:fill="auto"/>
          </w:tcPr>
          <w:p w:rsidR="00C96FF0" w:rsidRDefault="00C96FF0" w:rsidP="00C96FF0">
            <w:pPr>
              <w:tabs>
                <w:tab w:val="left" w:pos="210"/>
              </w:tabs>
              <w:autoSpaceDE w:val="0"/>
              <w:autoSpaceDN w:val="0"/>
              <w:adjustRightInd w:val="0"/>
              <w:spacing w:line="240" w:lineRule="exact"/>
              <w:ind w:left="200" w:hangingChars="100" w:hanging="200"/>
            </w:pPr>
            <w:r>
              <w:rPr>
                <w:rFonts w:hint="eastAsia"/>
              </w:rPr>
              <w:t>◆世界遺産に登録されるまでにどのようにして自然を守ってきたのか，教科書の資料からつかませる。</w:t>
            </w:r>
          </w:p>
          <w:p w:rsidR="00C96FF0" w:rsidRDefault="00C96FF0" w:rsidP="00C96FF0">
            <w:pPr>
              <w:tabs>
                <w:tab w:val="left" w:pos="210"/>
              </w:tabs>
              <w:autoSpaceDE w:val="0"/>
              <w:autoSpaceDN w:val="0"/>
              <w:adjustRightInd w:val="0"/>
              <w:spacing w:line="240" w:lineRule="exact"/>
              <w:ind w:left="200" w:hangingChars="100" w:hanging="200"/>
            </w:pPr>
          </w:p>
          <w:p w:rsidR="00C96FF0" w:rsidRDefault="00C96FF0" w:rsidP="00C96FF0">
            <w:pPr>
              <w:tabs>
                <w:tab w:val="left" w:pos="210"/>
              </w:tabs>
              <w:autoSpaceDE w:val="0"/>
              <w:autoSpaceDN w:val="0"/>
              <w:adjustRightInd w:val="0"/>
              <w:spacing w:line="240" w:lineRule="exact"/>
              <w:ind w:left="200" w:hangingChars="100" w:hanging="200"/>
            </w:pPr>
          </w:p>
          <w:p w:rsidR="00C96FF0" w:rsidRDefault="00C96FF0" w:rsidP="00C96FF0">
            <w:pPr>
              <w:tabs>
                <w:tab w:val="left" w:pos="210"/>
              </w:tabs>
              <w:autoSpaceDE w:val="0"/>
              <w:autoSpaceDN w:val="0"/>
              <w:adjustRightInd w:val="0"/>
              <w:spacing w:line="240" w:lineRule="exact"/>
              <w:ind w:left="200" w:hangingChars="100" w:hanging="200"/>
            </w:pPr>
          </w:p>
          <w:p w:rsidR="00523526" w:rsidRDefault="00C96FF0" w:rsidP="00C96FF0">
            <w:pPr>
              <w:tabs>
                <w:tab w:val="left" w:pos="210"/>
              </w:tabs>
              <w:autoSpaceDE w:val="0"/>
              <w:autoSpaceDN w:val="0"/>
              <w:adjustRightInd w:val="0"/>
              <w:spacing w:line="240" w:lineRule="exact"/>
              <w:ind w:left="200" w:hangingChars="100" w:hanging="200"/>
            </w:pPr>
            <w:r>
              <w:rPr>
                <w:rFonts w:hint="eastAsia"/>
              </w:rPr>
              <w:t>◆赤石川の資料を読み取り，森林には多くの水分がしみこみ，豊かな自然環境をつくりだしているなど森林資源の働きに着目して，森林資源が果たす役割を考える。</w:t>
            </w:r>
          </w:p>
          <w:p w:rsidR="00523526" w:rsidRDefault="00523526" w:rsidP="00C96FF0">
            <w:pPr>
              <w:tabs>
                <w:tab w:val="left" w:pos="210"/>
              </w:tabs>
              <w:autoSpaceDE w:val="0"/>
              <w:autoSpaceDN w:val="0"/>
              <w:adjustRightInd w:val="0"/>
              <w:spacing w:line="240" w:lineRule="exact"/>
              <w:ind w:left="200" w:hangingChars="100" w:hanging="200"/>
            </w:pPr>
          </w:p>
          <w:p w:rsidR="00523526" w:rsidRPr="008172FA" w:rsidRDefault="00523526" w:rsidP="00C96FF0">
            <w:pPr>
              <w:tabs>
                <w:tab w:val="left" w:pos="210"/>
              </w:tabs>
              <w:autoSpaceDE w:val="0"/>
              <w:autoSpaceDN w:val="0"/>
              <w:adjustRightInd w:val="0"/>
              <w:spacing w:line="240" w:lineRule="exact"/>
              <w:ind w:left="200" w:hangingChars="100" w:hanging="200"/>
            </w:pPr>
          </w:p>
        </w:tc>
        <w:tc>
          <w:tcPr>
            <w:tcW w:w="1875" w:type="dxa"/>
            <w:shd w:val="clear" w:color="auto" w:fill="auto"/>
          </w:tcPr>
          <w:p w:rsidR="00FB44C4" w:rsidRDefault="00FB44C4"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CC5329">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p>
          <w:p w:rsidR="00523526" w:rsidRPr="00CC5329" w:rsidRDefault="00FB44C4" w:rsidP="00355716">
            <w:pPr>
              <w:spacing w:line="240" w:lineRule="exact"/>
            </w:pPr>
            <w:r w:rsidRPr="00CC5329">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「必要な情報を</w:t>
            </w:r>
            <w:r w:rsidR="00D9159F">
              <w:rPr>
                <w:rFonts w:asciiTheme="minorEastAsia" w:eastAsiaTheme="minorEastAsia" w:hAnsiTheme="minorEastAsia" w:cs="ＭＳ Ｐゴシック" w:hint="eastAsia"/>
              </w:rPr>
              <w:t>集め，</w:t>
            </w:r>
            <w:r>
              <w:rPr>
                <w:rFonts w:asciiTheme="minorEastAsia" w:eastAsiaTheme="minorEastAsia" w:hAnsiTheme="minorEastAsia" w:cs="ＭＳ Ｐゴシック" w:hint="eastAsia"/>
              </w:rPr>
              <w:t>読み取り，白神山地の天然林の働きについて理解しているか」を評価する。</w:t>
            </w:r>
          </w:p>
        </w:tc>
      </w:tr>
      <w:tr w:rsidR="003B5608" w:rsidRPr="00CC5329" w:rsidTr="00C459C9">
        <w:trPr>
          <w:trHeight w:val="283"/>
        </w:trPr>
        <w:tc>
          <w:tcPr>
            <w:tcW w:w="9642" w:type="dxa"/>
            <w:gridSpan w:val="5"/>
            <w:shd w:val="clear" w:color="auto" w:fill="auto"/>
          </w:tcPr>
          <w:p w:rsidR="003B5608" w:rsidRPr="00D9159F"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D9159F">
              <w:rPr>
                <w:rFonts w:ascii="ＭＳ Ｐゴシック" w:eastAsia="ＭＳ Ｐゴシック" w:hAnsi="ＭＳ Ｐゴシック" w:cs="ＭＳ Ｐゴシック" w:hint="eastAsia"/>
                <w:szCs w:val="20"/>
              </w:rPr>
              <w:t>（4）</w:t>
            </w:r>
            <w:r w:rsidRPr="00D9159F">
              <w:rPr>
                <w:rFonts w:ascii="ＭＳ ゴシック" w:eastAsia="ＭＳ ゴシック" w:hint="eastAsia"/>
                <w:szCs w:val="20"/>
              </w:rPr>
              <w:t>木材をつくり出す森林</w:t>
            </w:r>
            <w:r w:rsidRPr="00D9159F">
              <w:rPr>
                <w:rFonts w:eastAsia="ＭＳ ゴシック" w:hAnsi="Times New Roman" w:cs="ＭＳ ゴシック" w:hint="eastAsia"/>
                <w:color w:val="000000"/>
                <w:szCs w:val="20"/>
              </w:rPr>
              <w:t xml:space="preserve">　　　　　　　　　　　　　　　　　　</w:t>
            </w:r>
          </w:p>
        </w:tc>
      </w:tr>
      <w:tr w:rsidR="00E83F26" w:rsidRPr="00CC5329" w:rsidTr="00C459C9">
        <w:tc>
          <w:tcPr>
            <w:tcW w:w="2778" w:type="dxa"/>
            <w:shd w:val="clear" w:color="auto" w:fill="auto"/>
          </w:tcPr>
          <w:p w:rsidR="00E83F26" w:rsidRPr="007E41C7" w:rsidRDefault="00E83F26" w:rsidP="008B2E03">
            <w:pPr>
              <w:ind w:left="200" w:hangingChars="100" w:hanging="200"/>
            </w:pPr>
            <w:r w:rsidRPr="00CC5329">
              <w:rPr>
                <w:rFonts w:hint="eastAsia"/>
              </w:rPr>
              <w:t>・</w:t>
            </w:r>
            <w:r>
              <w:rPr>
                <w:rFonts w:ascii="ＭＳ ゴシック" w:eastAsia="ＭＳ ゴシック" w:hAnsi="ＭＳ ゴシック" w:hint="eastAsia"/>
              </w:rPr>
              <w:t>調べる</w:t>
            </w:r>
            <w:r w:rsidRPr="00CC5329">
              <w:rPr>
                <w:rFonts w:hint="eastAsia"/>
              </w:rPr>
              <w:t xml:space="preserve">　</w:t>
            </w:r>
            <w:r>
              <w:rPr>
                <w:rFonts w:hint="eastAsia"/>
              </w:rPr>
              <w:t>林業で働く人は，どのように森林を利用しているのでしょうか。</w:t>
            </w:r>
          </w:p>
          <w:p w:rsidR="00E83F26" w:rsidRPr="00CC5329" w:rsidRDefault="000B0751" w:rsidP="008B2E03">
            <w:pPr>
              <w:ind w:left="200" w:hanging="200"/>
              <w:jc w:val="right"/>
            </w:pPr>
            <w:r w:rsidRPr="00D3453A">
              <w:rPr>
                <w:rFonts w:asciiTheme="majorEastAsia" w:eastAsiaTheme="majorEastAsia" w:hAnsiTheme="majorEastAsia" w:cs="ＭＳ Ｐゴシック"/>
              </w:rPr>
              <w:lastRenderedPageBreak/>
              <w:t>p.</w:t>
            </w:r>
            <w:r w:rsidR="00E83F26">
              <w:rPr>
                <w:rFonts w:ascii="ＭＳ ゴシック" w:eastAsia="ＭＳ ゴシック" w:hAnsi="ＭＳ ゴシック" w:hint="eastAsia"/>
              </w:rPr>
              <w:t>118～119</w:t>
            </w:r>
          </w:p>
        </w:tc>
        <w:tc>
          <w:tcPr>
            <w:tcW w:w="680" w:type="dxa"/>
            <w:shd w:val="clear" w:color="auto" w:fill="auto"/>
          </w:tcPr>
          <w:p w:rsidR="00E83F26" w:rsidRPr="00CC5329" w:rsidRDefault="00E83F2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38" w:type="dxa"/>
            <w:shd w:val="clear" w:color="auto" w:fill="auto"/>
          </w:tcPr>
          <w:p w:rsidR="00E83F26" w:rsidRPr="00472C9C" w:rsidRDefault="00E83F26" w:rsidP="008B2E03">
            <w:pPr>
              <w:tabs>
                <w:tab w:val="left" w:pos="210"/>
              </w:tabs>
              <w:autoSpaceDE w:val="0"/>
              <w:autoSpaceDN w:val="0"/>
              <w:adjustRightInd w:val="0"/>
              <w:spacing w:line="240" w:lineRule="exact"/>
              <w:ind w:left="200" w:hangingChars="100" w:hanging="200"/>
            </w:pPr>
            <w:r w:rsidRPr="00CC5329">
              <w:rPr>
                <w:rFonts w:hint="eastAsia"/>
              </w:rPr>
              <w:t>①</w:t>
            </w:r>
            <w:r>
              <w:rPr>
                <w:rFonts w:hint="eastAsia"/>
              </w:rPr>
              <w:t>白神山地に近い秋田県の人工林について調べ</w:t>
            </w:r>
            <w:r w:rsidRPr="00472C9C">
              <w:rPr>
                <w:rFonts w:hint="eastAsia"/>
              </w:rPr>
              <w:t>，人々の工夫や努力</w:t>
            </w:r>
            <w:r w:rsidRPr="00472C9C">
              <w:rPr>
                <w:rFonts w:hint="eastAsia"/>
              </w:rPr>
              <w:lastRenderedPageBreak/>
              <w:t>について</w:t>
            </w:r>
            <w:r>
              <w:rPr>
                <w:rFonts w:hint="eastAsia"/>
              </w:rPr>
              <w:t>わかったことをノートに</w:t>
            </w:r>
            <w:r w:rsidRPr="00472C9C">
              <w:rPr>
                <w:rFonts w:hint="eastAsia"/>
              </w:rPr>
              <w:t>まとめる。</w:t>
            </w:r>
          </w:p>
          <w:p w:rsidR="00E83F26" w:rsidRDefault="00E83F26" w:rsidP="008B2E03">
            <w:pPr>
              <w:tabs>
                <w:tab w:val="left" w:pos="210"/>
              </w:tabs>
              <w:autoSpaceDE w:val="0"/>
              <w:autoSpaceDN w:val="0"/>
              <w:adjustRightInd w:val="0"/>
              <w:spacing w:line="240" w:lineRule="exact"/>
              <w:ind w:left="200" w:hangingChars="100" w:hanging="200"/>
            </w:pPr>
            <w:r w:rsidRPr="00472C9C">
              <w:rPr>
                <w:rFonts w:hint="eastAsia"/>
              </w:rPr>
              <w:t>・</w:t>
            </w:r>
            <w:r w:rsidRPr="00472C9C">
              <w:tab/>
            </w:r>
            <w:r>
              <w:rPr>
                <w:rFonts w:hint="eastAsia"/>
              </w:rPr>
              <w:t>秋田杉は，主に住宅用の木材として使われている。</w:t>
            </w:r>
          </w:p>
          <w:p w:rsidR="00E83F26" w:rsidRDefault="00E83F26" w:rsidP="008B2E03">
            <w:pPr>
              <w:tabs>
                <w:tab w:val="left" w:pos="210"/>
              </w:tabs>
              <w:autoSpaceDE w:val="0"/>
              <w:autoSpaceDN w:val="0"/>
              <w:adjustRightInd w:val="0"/>
              <w:spacing w:line="240" w:lineRule="exact"/>
              <w:ind w:left="200" w:hangingChars="100" w:hanging="200"/>
            </w:pPr>
            <w:r>
              <w:rPr>
                <w:rFonts w:hint="eastAsia"/>
              </w:rPr>
              <w:t>・植えた木が大きく育ち，よい木材となるまでには長い年月がかかる。</w:t>
            </w:r>
          </w:p>
          <w:p w:rsidR="00E83F26" w:rsidRDefault="00413E37" w:rsidP="008B2E03">
            <w:pPr>
              <w:tabs>
                <w:tab w:val="left" w:pos="210"/>
              </w:tabs>
              <w:autoSpaceDE w:val="0"/>
              <w:autoSpaceDN w:val="0"/>
              <w:adjustRightInd w:val="0"/>
              <w:spacing w:line="240" w:lineRule="exact"/>
              <w:ind w:left="200" w:hangingChars="100" w:hanging="200"/>
            </w:pPr>
            <w:r>
              <w:rPr>
                <w:rFonts w:hint="eastAsia"/>
              </w:rPr>
              <w:t>・間伐</w:t>
            </w:r>
            <w:r w:rsidR="00E83F26">
              <w:rPr>
                <w:rFonts w:hint="eastAsia"/>
              </w:rPr>
              <w:t>などの手入れをすることが大切である。</w:t>
            </w:r>
          </w:p>
          <w:p w:rsidR="00355716" w:rsidRDefault="00355716" w:rsidP="008B2E03">
            <w:pPr>
              <w:tabs>
                <w:tab w:val="left" w:pos="210"/>
              </w:tabs>
              <w:autoSpaceDE w:val="0"/>
              <w:autoSpaceDN w:val="0"/>
              <w:adjustRightInd w:val="0"/>
              <w:spacing w:line="240" w:lineRule="exact"/>
              <w:ind w:left="180" w:hangingChars="100" w:hanging="180"/>
            </w:pPr>
            <w:r w:rsidRPr="00E83F26">
              <w:rPr>
                <w:rFonts w:cs="ＭＳ 明朝"/>
                <w:noProof/>
                <w:kern w:val="0"/>
                <w:sz w:val="18"/>
                <w:szCs w:val="18"/>
              </w:rPr>
              <mc:AlternateContent>
                <mc:Choice Requires="wps">
                  <w:drawing>
                    <wp:anchor distT="0" distB="0" distL="114300" distR="114300" simplePos="0" relativeHeight="251896832" behindDoc="0" locked="0" layoutInCell="1" allowOverlap="1" wp14:anchorId="75CF637D" wp14:editId="3028A5F3">
                      <wp:simplePos x="0" y="0"/>
                      <wp:positionH relativeFrom="column">
                        <wp:posOffset>-31750</wp:posOffset>
                      </wp:positionH>
                      <wp:positionV relativeFrom="paragraph">
                        <wp:posOffset>20320</wp:posOffset>
                      </wp:positionV>
                      <wp:extent cx="1457325" cy="800100"/>
                      <wp:effectExtent l="0" t="0" r="28575" b="1905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00100"/>
                              </a:xfrm>
                              <a:prstGeom prst="rect">
                                <a:avLst/>
                              </a:prstGeom>
                              <a:solidFill>
                                <a:srgbClr val="FFFFFF"/>
                              </a:solidFill>
                              <a:ln w="9525">
                                <a:solidFill>
                                  <a:srgbClr val="000000"/>
                                </a:solidFill>
                                <a:prstDash val="dash"/>
                                <a:miter lim="800000"/>
                                <a:headEnd/>
                                <a:tailEnd/>
                              </a:ln>
                            </wps:spPr>
                            <wps:txbx>
                              <w:txbxContent>
                                <w:p w:rsidR="0034549D" w:rsidRDefault="0034549D" w:rsidP="00413E37">
                                  <w:pPr>
                                    <w:spacing w:line="240" w:lineRule="exact"/>
                                  </w:pPr>
                                  <w:r w:rsidRPr="00776618">
                                    <w:rPr>
                                      <w:rFonts w:hint="eastAsia"/>
                                    </w:rPr>
                                    <w:t>林業に従事する人々は何十年もかけて木を育てている。人々は</w:t>
                                  </w:r>
                                  <w:r>
                                    <w:rPr>
                                      <w:rFonts w:hint="eastAsia"/>
                                    </w:rPr>
                                    <w:t>，</w:t>
                                  </w:r>
                                  <w:r w:rsidRPr="00776618">
                                    <w:rPr>
                                      <w:rFonts w:hint="eastAsia"/>
                                    </w:rPr>
                                    <w:t>山の環境を守りながら林業を行っている。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637D" id="テキスト ボックス 106" o:spid="_x0000_s1138" type="#_x0000_t202" style="position:absolute;left:0;text-align:left;margin-left:-2.5pt;margin-top:1.6pt;width:114.75pt;height:6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qRVwIAAIQEAAAOAAAAZHJzL2Uyb0RvYy54bWysVM1u1DAQviPxDpbvNNmlLduo2aq0FCGV&#10;H6nwALOOs7FwPMb2blKOXQnxELwC4szz5EUYO9t2VRAHRA6Wx575Zub7PDk+6VvN1tJ5habkk72c&#10;M2kEVsosS/7h/cWTGWc+gKlAo5Elv5aen8wfPzrubCGn2KCupGMEYnzR2ZI3Idgiy7xoZAt+D600&#10;dFmjayGQ6ZZZ5aAj9FZn0zw/zDp0lXUopPd0ej5e8nnCr2spwtu69jIwXXKqLaTVpXUR12x+DMXS&#10;gW2U2JYB/1BFC8pQ0juocwjAVk79BtUq4dBjHfYEthnWtRIy9UDdTPIH3Vw1YGXqhcjx9o4m//9g&#10;xZv1O8dURdrlh5wZaEmkYfNluPk+3PwcNl/ZsPk2bDbDzQ+yWXQiyjrrC4q8shQb+ufYU3hq39tL&#10;FB89M3jWgFnKU+ewayRUVPIkRmY7oSOOjyCL7jVWlBlWARNQX7s28kkMMUIn6a7v5JJ9YCKm3D94&#10;9nR6wJmgu1lO/CU9Myhuo63z4aXElsVNyR09h4QO60sfYjVQ3LrEZB61qi6U1slwy8WZdmwN9HQu&#10;0pcaeOCmDetKfnRAdfwdIk/fnyBiCefgmzFVRbvoBUWrAs2GVm3qjsLH40jnC1MllwBKj3tqRZst&#10;v5HSkdzQL/pR3ck0Rkf2F1hdE+UOx2Gg4aVNg+4zZx0NQsn9pxU4yZl+ZUi2Z/vTI+I4JGM2OyIp&#10;3O7FYucCjCCgkgfOxu1ZGGdtZZ1aNpRnfCYGT0noWiUN7mvalk9PPUmzHcs4S7t28rr/ecx/AQAA&#10;//8DAFBLAwQUAAYACAAAACEAzWb1m90AAAAIAQAADwAAAGRycy9kb3ducmV2LnhtbEyPzU7DMBCE&#10;70i8g7VI3FqnhqAQ4lRQCS5cIKD26sRLHDW2o9j54e1ZTnAczWjmm2K/2p7NOIbOOwm7bQIMXeN1&#10;51oJnx/PmwxYiMpp1XuHEr4xwL68vChUrv3i3nGuYsuoxIVcSTAxDjnnoTFoVdj6AR15X360KpIc&#10;W65HtVC57blIkjtuVedowagBDwabczVZCedd/aRe06CP2YtZTtl0mN90JeX11fr4ACziGv/C8ItP&#10;6FASU+0npwPrJWxSuhIl3AhgZAtxmwKrKSfuBfCy4P8PlD8AAAD//wMAUEsBAi0AFAAGAAgAAAAh&#10;ALaDOJL+AAAA4QEAABMAAAAAAAAAAAAAAAAAAAAAAFtDb250ZW50X1R5cGVzXS54bWxQSwECLQAU&#10;AAYACAAAACEAOP0h/9YAAACUAQAACwAAAAAAAAAAAAAAAAAvAQAAX3JlbHMvLnJlbHNQSwECLQAU&#10;AAYACAAAACEAsJhakVcCAACEBAAADgAAAAAAAAAAAAAAAAAuAgAAZHJzL2Uyb0RvYy54bWxQSwEC&#10;LQAUAAYACAAAACEAzWb1m90AAAAIAQAADwAAAAAAAAAAAAAAAACxBAAAZHJzL2Rvd25yZXYueG1s&#10;UEsFBgAAAAAEAAQA8wAAALsFAAAAAA==&#10;">
                      <v:stroke dashstyle="dash"/>
                      <v:textbox inset="5.85pt,.7pt,5.85pt,.7pt">
                        <w:txbxContent>
                          <w:p w:rsidR="0034549D" w:rsidRDefault="0034549D" w:rsidP="00413E37">
                            <w:pPr>
                              <w:spacing w:line="240" w:lineRule="exact"/>
                            </w:pPr>
                            <w:r w:rsidRPr="00776618">
                              <w:rPr>
                                <w:rFonts w:hint="eastAsia"/>
                              </w:rPr>
                              <w:t>林業に従事する人々は何十年もかけて木を育てている。人々は</w:t>
                            </w:r>
                            <w:r>
                              <w:rPr>
                                <w:rFonts w:hint="eastAsia"/>
                              </w:rPr>
                              <w:t>，</w:t>
                            </w:r>
                            <w:r w:rsidRPr="00776618">
                              <w:rPr>
                                <w:rFonts w:hint="eastAsia"/>
                              </w:rPr>
                              <w:t>山の環境を守りながら林業を行っている。</w:t>
                            </w:r>
                            <w:r>
                              <w:rPr>
                                <w:rFonts w:hint="eastAsia"/>
                              </w:rPr>
                              <w:t xml:space="preserve"> </w:t>
                            </w:r>
                          </w:p>
                        </w:txbxContent>
                      </v:textbox>
                    </v:shape>
                  </w:pict>
                </mc:Fallback>
              </mc:AlternateContent>
            </w:r>
          </w:p>
          <w:p w:rsidR="00E83F26" w:rsidRDefault="00E83F26" w:rsidP="00413E37">
            <w:pPr>
              <w:tabs>
                <w:tab w:val="left" w:pos="210"/>
              </w:tabs>
              <w:autoSpaceDE w:val="0"/>
              <w:autoSpaceDN w:val="0"/>
              <w:adjustRightInd w:val="0"/>
              <w:spacing w:line="240" w:lineRule="exact"/>
              <w:ind w:left="200" w:hangingChars="100" w:hanging="200"/>
            </w:pPr>
          </w:p>
          <w:p w:rsidR="00E83F26" w:rsidRDefault="00E83F26" w:rsidP="00E83F26">
            <w:pPr>
              <w:tabs>
                <w:tab w:val="left" w:pos="210"/>
              </w:tabs>
              <w:autoSpaceDE w:val="0"/>
              <w:autoSpaceDN w:val="0"/>
              <w:adjustRightInd w:val="0"/>
              <w:spacing w:line="240" w:lineRule="exact"/>
              <w:ind w:left="200" w:hangingChars="100" w:hanging="200"/>
            </w:pPr>
          </w:p>
          <w:p w:rsidR="00E83F26" w:rsidRDefault="00E83F26" w:rsidP="00497866">
            <w:pPr>
              <w:tabs>
                <w:tab w:val="left" w:pos="210"/>
              </w:tabs>
              <w:autoSpaceDE w:val="0"/>
              <w:autoSpaceDN w:val="0"/>
              <w:adjustRightInd w:val="0"/>
              <w:spacing w:line="240" w:lineRule="exact"/>
              <w:ind w:left="200" w:hangingChars="100" w:hanging="200"/>
            </w:pPr>
          </w:p>
          <w:p w:rsidR="00E83F26" w:rsidRDefault="00E83F26" w:rsidP="00497866">
            <w:pPr>
              <w:tabs>
                <w:tab w:val="left" w:pos="210"/>
              </w:tabs>
              <w:autoSpaceDE w:val="0"/>
              <w:autoSpaceDN w:val="0"/>
              <w:adjustRightInd w:val="0"/>
              <w:spacing w:line="240" w:lineRule="exact"/>
              <w:ind w:left="200" w:hangingChars="100" w:hanging="200"/>
            </w:pPr>
          </w:p>
          <w:p w:rsidR="00776618" w:rsidRDefault="00776618" w:rsidP="00776618">
            <w:pPr>
              <w:tabs>
                <w:tab w:val="left" w:pos="210"/>
              </w:tabs>
              <w:autoSpaceDE w:val="0"/>
              <w:autoSpaceDN w:val="0"/>
              <w:adjustRightInd w:val="0"/>
              <w:spacing w:line="240" w:lineRule="exact"/>
            </w:pPr>
          </w:p>
        </w:tc>
        <w:tc>
          <w:tcPr>
            <w:tcW w:w="1871" w:type="dxa"/>
            <w:shd w:val="clear" w:color="auto" w:fill="auto"/>
          </w:tcPr>
          <w:p w:rsidR="00FB44C4" w:rsidRDefault="00FB44C4" w:rsidP="00FB44C4">
            <w:pPr>
              <w:tabs>
                <w:tab w:val="left" w:pos="210"/>
              </w:tabs>
              <w:autoSpaceDE w:val="0"/>
              <w:autoSpaceDN w:val="0"/>
              <w:adjustRightInd w:val="0"/>
              <w:spacing w:line="240" w:lineRule="exact"/>
              <w:ind w:left="200" w:hangingChars="100" w:hanging="200"/>
            </w:pPr>
            <w:r>
              <w:rPr>
                <w:rFonts w:hint="eastAsia"/>
              </w:rPr>
              <w:lastRenderedPageBreak/>
              <w:t>◆森林の木が木材になるまでの作業過程をノート</w:t>
            </w:r>
            <w:r>
              <w:rPr>
                <w:rFonts w:hint="eastAsia"/>
              </w:rPr>
              <w:lastRenderedPageBreak/>
              <w:t>にまとめるなどして，働く人の工夫や苦労に気づかせる。</w:t>
            </w:r>
          </w:p>
          <w:p w:rsidR="00E83F26" w:rsidRPr="00FB44C4" w:rsidRDefault="00E83F26" w:rsidP="00E83F26">
            <w:pPr>
              <w:tabs>
                <w:tab w:val="left" w:pos="210"/>
              </w:tabs>
              <w:autoSpaceDE w:val="0"/>
              <w:autoSpaceDN w:val="0"/>
              <w:adjustRightInd w:val="0"/>
              <w:spacing w:line="240" w:lineRule="exact"/>
              <w:ind w:left="200" w:hangingChars="100" w:hanging="200"/>
            </w:pPr>
          </w:p>
          <w:p w:rsidR="00E83F26" w:rsidRDefault="00147D5A" w:rsidP="00E83F26">
            <w:pPr>
              <w:tabs>
                <w:tab w:val="left" w:pos="210"/>
              </w:tabs>
              <w:autoSpaceDE w:val="0"/>
              <w:autoSpaceDN w:val="0"/>
              <w:adjustRightInd w:val="0"/>
              <w:spacing w:line="240" w:lineRule="exact"/>
              <w:ind w:left="200" w:hangingChars="100" w:hanging="200"/>
            </w:pPr>
            <w:r>
              <w:rPr>
                <w:rFonts w:hint="eastAsia"/>
              </w:rPr>
              <w:t>◆グラフや資料から森林資源は国土保全につながっていること，</w:t>
            </w:r>
            <w:r w:rsidR="00FB44C4">
              <w:rPr>
                <w:rFonts w:hint="eastAsia"/>
              </w:rPr>
              <w:t>林業で働く人々が減っていること</w:t>
            </w:r>
            <w:r>
              <w:rPr>
                <w:rFonts w:hint="eastAsia"/>
              </w:rPr>
              <w:t>など</w:t>
            </w:r>
            <w:r w:rsidR="00FB44C4">
              <w:rPr>
                <w:rFonts w:hint="eastAsia"/>
              </w:rPr>
              <w:t>について考えさせるようにする。</w:t>
            </w:r>
          </w:p>
          <w:p w:rsidR="00E83F26" w:rsidRDefault="00E83F26" w:rsidP="00413E37">
            <w:pPr>
              <w:tabs>
                <w:tab w:val="left" w:pos="210"/>
              </w:tabs>
              <w:autoSpaceDE w:val="0"/>
              <w:autoSpaceDN w:val="0"/>
              <w:adjustRightInd w:val="0"/>
              <w:spacing w:line="240" w:lineRule="exact"/>
            </w:pPr>
          </w:p>
          <w:p w:rsidR="00FB44C4" w:rsidRPr="000E055A" w:rsidRDefault="00FB44C4" w:rsidP="00413E37">
            <w:pPr>
              <w:tabs>
                <w:tab w:val="left" w:pos="210"/>
              </w:tabs>
              <w:autoSpaceDE w:val="0"/>
              <w:autoSpaceDN w:val="0"/>
              <w:adjustRightInd w:val="0"/>
              <w:spacing w:line="240" w:lineRule="exact"/>
            </w:pPr>
          </w:p>
        </w:tc>
        <w:tc>
          <w:tcPr>
            <w:tcW w:w="1875" w:type="dxa"/>
            <w:shd w:val="clear" w:color="auto" w:fill="auto"/>
          </w:tcPr>
          <w:p w:rsidR="00FB44C4" w:rsidRDefault="00FB44C4"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w:t>
            </w:r>
            <w:r w:rsidRPr="00CC5329">
              <w:rPr>
                <w:rFonts w:ascii="ＭＳ Ｐゴシック" w:eastAsia="ＭＳ Ｐゴシック" w:hAnsi="ＭＳ Ｐゴシック" w:cs="ＭＳ Ｐゴシック"/>
              </w:rPr>
              <w:t>知技</w:t>
            </w:r>
            <w:r>
              <w:rPr>
                <w:rFonts w:ascii="ＭＳ Ｐゴシック" w:eastAsia="ＭＳ Ｐゴシック" w:hAnsi="ＭＳ Ｐゴシック" w:cs="ＭＳ Ｐゴシック" w:hint="eastAsia"/>
              </w:rPr>
              <w:t>①］</w:t>
            </w:r>
          </w:p>
          <w:p w:rsidR="00E83F26" w:rsidRPr="00CC5329" w:rsidRDefault="00FB44C4" w:rsidP="00355716">
            <w:pPr>
              <w:spacing w:line="240" w:lineRule="exact"/>
              <w:rPr>
                <w:rFonts w:ascii="ＭＳ Ｐゴシック" w:eastAsia="ＭＳ Ｐゴシック" w:hAnsi="ＭＳ Ｐゴシック" w:cs="ＭＳ Ｐゴシック"/>
              </w:rPr>
            </w:pPr>
            <w:r w:rsidRPr="00CC5329">
              <w:rPr>
                <w:rFonts w:asciiTheme="minorEastAsia" w:eastAsiaTheme="minorEastAsia" w:hAnsiTheme="minorEastAsia" w:cs="ＭＳ Ｐゴシック" w:hint="eastAsia"/>
              </w:rPr>
              <w:t>ノート</w:t>
            </w:r>
            <w:r w:rsidR="00355716">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sidR="00147D5A">
              <w:rPr>
                <w:rFonts w:asciiTheme="minorEastAsia" w:eastAsiaTheme="minorEastAsia" w:hAnsiTheme="minorEastAsia" w:cs="ＭＳ Ｐゴシック" w:hint="eastAsia"/>
              </w:rPr>
              <w:t>「</w:t>
            </w:r>
            <w:r w:rsidR="00C76445">
              <w:rPr>
                <w:rFonts w:asciiTheme="minorEastAsia" w:eastAsiaTheme="minorEastAsia" w:hAnsiTheme="minorEastAsia" w:cs="ＭＳ Ｐゴシック" w:hint="eastAsia"/>
              </w:rPr>
              <w:t>必要</w:t>
            </w:r>
            <w:r>
              <w:rPr>
                <w:rFonts w:asciiTheme="minorEastAsia" w:eastAsiaTheme="minorEastAsia" w:hAnsiTheme="minorEastAsia" w:cs="ＭＳ Ｐゴシック" w:hint="eastAsia"/>
              </w:rPr>
              <w:t>な情報</w:t>
            </w:r>
            <w:r>
              <w:rPr>
                <w:rFonts w:asciiTheme="minorEastAsia" w:eastAsiaTheme="minorEastAsia" w:hAnsiTheme="minorEastAsia" w:cs="ＭＳ Ｐゴシック" w:hint="eastAsia"/>
              </w:rPr>
              <w:lastRenderedPageBreak/>
              <w:t>を集め，読み取り，森林と林業の関わりについて理解しているか」を評価する。</w:t>
            </w:r>
          </w:p>
        </w:tc>
      </w:tr>
      <w:tr w:rsidR="003B5608" w:rsidRPr="00344D09" w:rsidTr="00C459C9">
        <w:tc>
          <w:tcPr>
            <w:tcW w:w="9642" w:type="dxa"/>
            <w:gridSpan w:val="5"/>
            <w:shd w:val="clear" w:color="auto" w:fill="auto"/>
          </w:tcPr>
          <w:p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t>（5）</w:t>
            </w:r>
            <w:r w:rsidRPr="00344D09">
              <w:rPr>
                <w:rFonts w:ascii="ＭＳ ゴシック" w:eastAsia="ＭＳ ゴシック" w:hint="eastAsia"/>
                <w:szCs w:val="20"/>
              </w:rPr>
              <w:t>さまざまな森林の働き</w:t>
            </w:r>
          </w:p>
        </w:tc>
      </w:tr>
      <w:tr w:rsidR="00C459C9" w:rsidRPr="00CC5329" w:rsidTr="00C459C9">
        <w:tc>
          <w:tcPr>
            <w:tcW w:w="2778" w:type="dxa"/>
            <w:shd w:val="clear" w:color="auto" w:fill="auto"/>
          </w:tcPr>
          <w:p w:rsidR="00C459C9" w:rsidRPr="00A93CE0" w:rsidRDefault="00C459C9" w:rsidP="008B2E03">
            <w:pPr>
              <w:ind w:left="200" w:hangingChars="100" w:hanging="200"/>
              <w:rPr>
                <w:rFonts w:asciiTheme="minorEastAsia" w:eastAsiaTheme="minorEastAsia" w:hAnsiTheme="minorEastAsia"/>
              </w:rPr>
            </w:pPr>
            <w:r w:rsidRPr="00CC5329">
              <w:rPr>
                <w:rFonts w:hint="eastAsia"/>
              </w:rPr>
              <w:t>・</w:t>
            </w:r>
            <w:r>
              <w:rPr>
                <w:rFonts w:ascii="ＭＳ ゴシック" w:eastAsia="ＭＳ ゴシック" w:hAnsi="ＭＳ ゴシック" w:hint="eastAsia"/>
              </w:rPr>
              <w:t xml:space="preserve">調べる　</w:t>
            </w:r>
            <w:r w:rsidRPr="00A93CE0">
              <w:rPr>
                <w:rFonts w:asciiTheme="minorEastAsia" w:eastAsiaTheme="minorEastAsia" w:hAnsiTheme="minorEastAsia" w:hint="eastAsia"/>
              </w:rPr>
              <w:t>森林には，どのような働きがあり，森林資源はどのように利用されているのでしょうか。</w:t>
            </w:r>
          </w:p>
          <w:p w:rsidR="00C459C9" w:rsidRPr="00CC5329" w:rsidRDefault="000B0751" w:rsidP="008B2E03">
            <w:pPr>
              <w:ind w:firstLineChars="100" w:firstLine="200"/>
              <w:jc w:val="right"/>
            </w:pPr>
            <w:r w:rsidRPr="00D3453A">
              <w:rPr>
                <w:rFonts w:asciiTheme="majorEastAsia" w:eastAsiaTheme="majorEastAsia" w:hAnsiTheme="majorEastAsia" w:cs="ＭＳ Ｐゴシック"/>
              </w:rPr>
              <w:t>p.</w:t>
            </w:r>
            <w:r w:rsidR="00C459C9">
              <w:rPr>
                <w:rFonts w:ascii="ＭＳ ゴシック" w:eastAsia="ＭＳ ゴシック" w:hAnsi="ＭＳ ゴシック" w:hint="eastAsia"/>
              </w:rPr>
              <w:t>120～121</w:t>
            </w:r>
          </w:p>
        </w:tc>
        <w:tc>
          <w:tcPr>
            <w:tcW w:w="680" w:type="dxa"/>
            <w:shd w:val="clear" w:color="auto" w:fill="auto"/>
          </w:tcPr>
          <w:p w:rsidR="00C459C9" w:rsidRPr="00CC5329" w:rsidRDefault="00C459C9"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C459C9" w:rsidRDefault="00C459C9" w:rsidP="008B2E03">
            <w:pPr>
              <w:tabs>
                <w:tab w:val="left" w:pos="210"/>
              </w:tabs>
              <w:autoSpaceDE w:val="0"/>
              <w:autoSpaceDN w:val="0"/>
              <w:adjustRightInd w:val="0"/>
              <w:spacing w:line="240" w:lineRule="exact"/>
              <w:ind w:left="200" w:hangingChars="100" w:hanging="200"/>
            </w:pPr>
            <w:r>
              <w:rPr>
                <w:rFonts w:hint="eastAsia"/>
              </w:rPr>
              <w:t>①森林の働きやその大切さについて話し合い，木材の活用や自分たちの生活とのつながりについてまとめる。</w:t>
            </w:r>
          </w:p>
          <w:p w:rsidR="00C459C9" w:rsidRDefault="00C459C9" w:rsidP="008B2E03">
            <w:pPr>
              <w:tabs>
                <w:tab w:val="left" w:pos="210"/>
              </w:tabs>
              <w:autoSpaceDE w:val="0"/>
              <w:autoSpaceDN w:val="0"/>
              <w:adjustRightInd w:val="0"/>
              <w:spacing w:line="240" w:lineRule="exact"/>
              <w:ind w:left="200" w:hangingChars="100" w:hanging="200"/>
            </w:pPr>
            <w:r w:rsidRPr="00472C9C">
              <w:rPr>
                <w:rFonts w:hint="eastAsia"/>
              </w:rPr>
              <w:t>・</w:t>
            </w:r>
            <w:r w:rsidRPr="00472C9C">
              <w:tab/>
            </w:r>
            <w:r w:rsidRPr="00472C9C">
              <w:rPr>
                <w:rFonts w:hint="eastAsia"/>
              </w:rPr>
              <w:t>森林</w:t>
            </w:r>
            <w:r>
              <w:rPr>
                <w:rFonts w:hint="eastAsia"/>
              </w:rPr>
              <w:t>は，生き物にとって大切な場所である。</w:t>
            </w:r>
          </w:p>
          <w:p w:rsidR="00C459C9" w:rsidRDefault="00C459C9" w:rsidP="00C459C9">
            <w:pPr>
              <w:tabs>
                <w:tab w:val="left" w:pos="210"/>
              </w:tabs>
              <w:autoSpaceDE w:val="0"/>
              <w:autoSpaceDN w:val="0"/>
              <w:adjustRightInd w:val="0"/>
              <w:spacing w:line="240" w:lineRule="exact"/>
              <w:ind w:left="200" w:hangingChars="100" w:hanging="200"/>
            </w:pPr>
            <w:r>
              <w:rPr>
                <w:rFonts w:hint="eastAsia"/>
              </w:rPr>
              <w:t>・秋田杉を使った伝統的工芸品もある。</w:t>
            </w:r>
          </w:p>
          <w:p w:rsidR="00776618" w:rsidRDefault="00413E37" w:rsidP="00413E37">
            <w:pPr>
              <w:ind w:left="180" w:hangingChars="100" w:hanging="180"/>
            </w:pPr>
            <w:r w:rsidRPr="00C459C9">
              <w:rPr>
                <w:rFonts w:cs="ＭＳ 明朝"/>
                <w:noProof/>
                <w:kern w:val="0"/>
                <w:sz w:val="18"/>
                <w:szCs w:val="18"/>
              </w:rPr>
              <mc:AlternateContent>
                <mc:Choice Requires="wps">
                  <w:drawing>
                    <wp:anchor distT="0" distB="0" distL="114300" distR="114300" simplePos="0" relativeHeight="251898880" behindDoc="0" locked="0" layoutInCell="1" allowOverlap="1" wp14:anchorId="227338B7" wp14:editId="39538B5D">
                      <wp:simplePos x="0" y="0"/>
                      <wp:positionH relativeFrom="column">
                        <wp:posOffset>-3175</wp:posOffset>
                      </wp:positionH>
                      <wp:positionV relativeFrom="paragraph">
                        <wp:posOffset>328930</wp:posOffset>
                      </wp:positionV>
                      <wp:extent cx="1377950" cy="1562100"/>
                      <wp:effectExtent l="0" t="0" r="12700" b="1905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562100"/>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413E37">
                                  <w:pPr>
                                    <w:spacing w:line="240" w:lineRule="exact"/>
                                  </w:pPr>
                                  <w:r w:rsidRPr="00776618">
                                    <w:rPr>
                                      <w:rFonts w:hint="eastAsia"/>
                                    </w:rPr>
                                    <w:t>森林には</w:t>
                                  </w:r>
                                  <w:r>
                                    <w:rPr>
                                      <w:rFonts w:hint="eastAsia"/>
                                    </w:rPr>
                                    <w:t>，防雪林や土砂崩れ</w:t>
                                  </w:r>
                                  <w:r w:rsidRPr="00776618">
                                    <w:rPr>
                                      <w:rFonts w:hint="eastAsia"/>
                                    </w:rPr>
                                    <w:t>を防ぐなどわたしたちの生活を守ったり</w:t>
                                  </w:r>
                                  <w:r>
                                    <w:rPr>
                                      <w:rFonts w:hint="eastAsia"/>
                                    </w:rPr>
                                    <w:t>，</w:t>
                                  </w:r>
                                  <w:r w:rsidRPr="00776618">
                                    <w:rPr>
                                      <w:rFonts w:hint="eastAsia"/>
                                    </w:rPr>
                                    <w:t>水をたくわえたりする働きがある。わたしたちのまわりには</w:t>
                                  </w:r>
                                  <w:r>
                                    <w:rPr>
                                      <w:rFonts w:hint="eastAsia"/>
                                    </w:rPr>
                                    <w:t>，</w:t>
                                  </w:r>
                                  <w:r w:rsidRPr="00776618">
                                    <w:rPr>
                                      <w:rFonts w:hint="eastAsia"/>
                                    </w:rPr>
                                    <w:t>森林資源を生かした</w:t>
                                  </w:r>
                                  <w:r>
                                    <w:rPr>
                                      <w:rFonts w:hint="eastAsia"/>
                                    </w:rPr>
                                    <w:t>さまざま</w:t>
                                  </w:r>
                                  <w:r w:rsidRPr="00776618">
                                    <w:rPr>
                                      <w:rFonts w:hint="eastAsia"/>
                                    </w:rPr>
                                    <w:t>な木材製品があり</w:t>
                                  </w:r>
                                  <w:r>
                                    <w:rPr>
                                      <w:rFonts w:hint="eastAsia"/>
                                    </w:rPr>
                                    <w:t>，</w:t>
                                  </w:r>
                                  <w:r w:rsidRPr="00776618">
                                    <w:rPr>
                                      <w:rFonts w:hint="eastAsia"/>
                                    </w:rPr>
                                    <w:t>生活を支えている。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38B7" id="テキスト ボックス 107" o:spid="_x0000_s1139" type="#_x0000_t202" style="position:absolute;left:0;text-align:left;margin-left:-.25pt;margin-top:25.9pt;width:108.5pt;height:12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mNWgIAAIUEAAAOAAAAZHJzL2Uyb0RvYy54bWysVMFuEzEQvSPxD5bvdDcpaZJVNlVJKUJq&#10;AanwAROvN2vhtY3tZLccEwnxEfwC4sz37I8w9qZpVOCC2IPlycy8mXnPk9l5W0uy4dYJrXI6OEkp&#10;4YrpQqhVTj+8v3o2ocR5UAVIrXhO77ij5/OnT2aNyfhQV1oW3BIEUS5rTE4r702WJI5VvAZ3og1X&#10;6Cy1rcGjaVdJYaFB9FomwzQ9SxptC2M1487hr5e9k84jflly5t+WpeOeyJxibz6eNp7LcCbzGWQr&#10;C6YSbN8G/EMXNQiFRQ9Ql+CBrK34DaoWzGqnS3/CdJ3oshSMxxlwmkH6aJrbCgyPsyA5zhxocv8P&#10;lr3ZvLNEFKhdOqZEQY0idbsv3fZ7t/3Z7b6Sbvet2+267Q+0SQhCyhrjMsy8NZjr2xe6xfQ4vjPX&#10;mn10ROlFBWrFL6zVTcWhwJYHITM5Su1xXABZNje6wMqw9joCtaWtA5/IEEF0lO7uIBdvPWGh5Ol4&#10;PB2hi6FvMDobDtIoaALZfbqxzr/iuibhklOL7yHCw+ba+dAOZPchoZrTUhRXQspo2NVyIS3ZAL6d&#10;q/jFCR6FSUWanE5Hw1HPwF8h0vj9CSK0cAmu6ksVeAtRkNXC43JIUed0ckiGLPD5UhUxxIOQ/R1H&#10;kWpPcOC0Z9e3y7aXd3AaQAP9S13cIedW99uA24uXStvPlDS4CTl1n9ZgOSXytULdxs+H0xGuTjQm&#10;kykSbo8dyyMHKIZAOfWU9NeF75dtbaxYVVinfydKX6DSpYgaPPS0bx/fepRmv5dhmY7tGPXw7zH/&#10;BQAA//8DAFBLAwQUAAYACAAAACEAcTuDf90AAAAIAQAADwAAAGRycy9kb3ducmV2LnhtbEyPzU7D&#10;MBCE70i8g7VI3FonlVLSEKeCSnDhAgHR6yY2SdR4HcXOD2/PcoLb7s5o9pv8uNpezGb0nSMF8TYC&#10;Yah2uqNGwcf70yYF4QOSxt6RUfBtPByL66scM+0WejNzGRrBIeQzVNCGMGRS+ro1Fv3WDYZY+3Kj&#10;xcDr2Eg94sLhtpe7KNpLix3xhxYHc2pNfSknq+ASV4/4knj9mT63yzmdTvOrLpW6vVkf7kEEs4Y/&#10;M/ziMzoUzFS5ibQXvYJNwkYFScwFWN7Fez5UPBzuUpBFLv8XKH4AAAD//wMAUEsBAi0AFAAGAAgA&#10;AAAhALaDOJL+AAAA4QEAABMAAAAAAAAAAAAAAAAAAAAAAFtDb250ZW50X1R5cGVzXS54bWxQSwEC&#10;LQAUAAYACAAAACEAOP0h/9YAAACUAQAACwAAAAAAAAAAAAAAAAAvAQAAX3JlbHMvLnJlbHNQSwEC&#10;LQAUAAYACAAAACEAZBppjVoCAACFBAAADgAAAAAAAAAAAAAAAAAuAgAAZHJzL2Uyb0RvYy54bWxQ&#10;SwECLQAUAAYACAAAACEAcTuDf90AAAAIAQAADwAAAAAAAAAAAAAAAAC0BAAAZHJzL2Rvd25yZXYu&#10;eG1sUEsFBgAAAAAEAAQA8wAAAL4FAAAAAA==&#10;">
                      <v:stroke dashstyle="dash"/>
                      <v:textbox inset="5.85pt,.7pt,5.85pt,.7pt">
                        <w:txbxContent>
                          <w:p w:rsidR="0034549D" w:rsidRPr="00895CC5" w:rsidRDefault="0034549D" w:rsidP="00413E37">
                            <w:pPr>
                              <w:spacing w:line="240" w:lineRule="exact"/>
                            </w:pPr>
                            <w:r w:rsidRPr="00776618">
                              <w:rPr>
                                <w:rFonts w:hint="eastAsia"/>
                              </w:rPr>
                              <w:t>森林には</w:t>
                            </w:r>
                            <w:r>
                              <w:rPr>
                                <w:rFonts w:hint="eastAsia"/>
                              </w:rPr>
                              <w:t>，防雪林や土砂崩れ</w:t>
                            </w:r>
                            <w:r w:rsidRPr="00776618">
                              <w:rPr>
                                <w:rFonts w:hint="eastAsia"/>
                              </w:rPr>
                              <w:t>を防ぐなどわたしたちの生活を守ったり</w:t>
                            </w:r>
                            <w:r>
                              <w:rPr>
                                <w:rFonts w:hint="eastAsia"/>
                              </w:rPr>
                              <w:t>，</w:t>
                            </w:r>
                            <w:r w:rsidRPr="00776618">
                              <w:rPr>
                                <w:rFonts w:hint="eastAsia"/>
                              </w:rPr>
                              <w:t>水をたくわえたりする働きがある。わたしたちのまわりには</w:t>
                            </w:r>
                            <w:r>
                              <w:rPr>
                                <w:rFonts w:hint="eastAsia"/>
                              </w:rPr>
                              <w:t>，</w:t>
                            </w:r>
                            <w:r w:rsidRPr="00776618">
                              <w:rPr>
                                <w:rFonts w:hint="eastAsia"/>
                              </w:rPr>
                              <w:t>森林資源を生かした</w:t>
                            </w:r>
                            <w:r>
                              <w:rPr>
                                <w:rFonts w:hint="eastAsia"/>
                              </w:rPr>
                              <w:t>さまざま</w:t>
                            </w:r>
                            <w:r w:rsidRPr="00776618">
                              <w:rPr>
                                <w:rFonts w:hint="eastAsia"/>
                              </w:rPr>
                              <w:t>な木材製品があり</w:t>
                            </w:r>
                            <w:r>
                              <w:rPr>
                                <w:rFonts w:hint="eastAsia"/>
                              </w:rPr>
                              <w:t>，</w:t>
                            </w:r>
                            <w:r w:rsidRPr="00776618">
                              <w:rPr>
                                <w:rFonts w:hint="eastAsia"/>
                              </w:rPr>
                              <w:t>生活を支えている。</w:t>
                            </w:r>
                          </w:p>
                        </w:txbxContent>
                      </v:textbox>
                    </v:shape>
                  </w:pict>
                </mc:Fallback>
              </mc:AlternateContent>
            </w:r>
            <w:r w:rsidR="00C459C9">
              <w:rPr>
                <w:rFonts w:hint="eastAsia"/>
              </w:rPr>
              <w:t>・防雪林は雪から鉄道を守っている。</w:t>
            </w:r>
          </w:p>
          <w:p w:rsidR="00776618" w:rsidRDefault="00776618" w:rsidP="00413E37">
            <w:pPr>
              <w:ind w:left="200" w:hangingChars="100" w:hanging="200"/>
            </w:pPr>
          </w:p>
          <w:p w:rsidR="00776618" w:rsidRDefault="00776618" w:rsidP="00776618">
            <w:pPr>
              <w:ind w:left="200" w:hangingChars="100" w:hanging="200"/>
            </w:pPr>
          </w:p>
          <w:p w:rsidR="00776618" w:rsidRDefault="00776618" w:rsidP="00776618">
            <w:pPr>
              <w:ind w:left="200" w:hangingChars="100" w:hanging="200"/>
            </w:pPr>
          </w:p>
          <w:p w:rsidR="00776618" w:rsidRDefault="00776618" w:rsidP="00776618">
            <w:pPr>
              <w:ind w:left="200" w:hangingChars="100" w:hanging="200"/>
            </w:pPr>
          </w:p>
          <w:p w:rsidR="00776618" w:rsidRDefault="00776618" w:rsidP="00776618">
            <w:pPr>
              <w:ind w:left="200" w:hangingChars="100" w:hanging="200"/>
            </w:pPr>
          </w:p>
          <w:p w:rsidR="00776618" w:rsidRDefault="00776618" w:rsidP="00776618">
            <w:pPr>
              <w:ind w:left="200" w:hangingChars="100" w:hanging="200"/>
            </w:pPr>
          </w:p>
          <w:p w:rsidR="00C459C9" w:rsidRDefault="00C459C9" w:rsidP="00776618"/>
        </w:tc>
        <w:tc>
          <w:tcPr>
            <w:tcW w:w="1871" w:type="dxa"/>
            <w:shd w:val="clear" w:color="auto" w:fill="auto"/>
          </w:tcPr>
          <w:p w:rsidR="00C459C9" w:rsidRPr="00C459C9" w:rsidRDefault="00147D5A" w:rsidP="00C459C9">
            <w:pPr>
              <w:spacing w:line="240" w:lineRule="exact"/>
              <w:ind w:left="200" w:hangingChars="100" w:hanging="200"/>
              <w:rPr>
                <w:rFonts w:hAnsi="Century" w:cs="Times New Roman"/>
                <w:kern w:val="0"/>
                <w:szCs w:val="20"/>
              </w:rPr>
            </w:pPr>
            <w:r>
              <w:rPr>
                <w:rFonts w:hAnsi="Century" w:cs="Times New Roman" w:hint="eastAsia"/>
                <w:kern w:val="0"/>
                <w:szCs w:val="20"/>
              </w:rPr>
              <w:t>◆森林の働きと利用について</w:t>
            </w:r>
            <w:r w:rsidR="00136AD0">
              <w:rPr>
                <w:rFonts w:hAnsi="Century" w:cs="Times New Roman" w:hint="eastAsia"/>
                <w:kern w:val="0"/>
                <w:szCs w:val="20"/>
              </w:rPr>
              <w:t>さまざま</w:t>
            </w:r>
            <w:r>
              <w:rPr>
                <w:rFonts w:hAnsi="Century" w:cs="Times New Roman" w:hint="eastAsia"/>
                <w:kern w:val="0"/>
                <w:szCs w:val="20"/>
              </w:rPr>
              <w:t>な角度から調べ，わ</w:t>
            </w:r>
            <w:r w:rsidR="00C459C9" w:rsidRPr="00C459C9">
              <w:rPr>
                <w:rFonts w:hAnsi="Century" w:cs="Times New Roman" w:hint="eastAsia"/>
                <w:kern w:val="0"/>
                <w:szCs w:val="20"/>
              </w:rPr>
              <w:t>かったことを話し合い，木材や森林，また林業の未来について考えるようにする。</w:t>
            </w:r>
          </w:p>
          <w:p w:rsidR="00C459C9" w:rsidRDefault="00C459C9" w:rsidP="00C459C9">
            <w:pPr>
              <w:tabs>
                <w:tab w:val="left" w:pos="210"/>
              </w:tabs>
              <w:autoSpaceDE w:val="0"/>
              <w:autoSpaceDN w:val="0"/>
              <w:adjustRightInd w:val="0"/>
              <w:spacing w:line="240" w:lineRule="exact"/>
              <w:ind w:left="200" w:hangingChars="100" w:hanging="200"/>
            </w:pPr>
            <w:r w:rsidRPr="00C459C9">
              <w:rPr>
                <w:rFonts w:hAnsi="Century" w:cs="Times New Roman" w:hint="eastAsia"/>
                <w:kern w:val="0"/>
                <w:szCs w:val="20"/>
              </w:rPr>
              <w:t>◆4</w:t>
            </w:r>
            <w:r w:rsidR="00FB44C4">
              <w:rPr>
                <w:rFonts w:hAnsi="Century" w:cs="Times New Roman" w:hint="eastAsia"/>
                <w:kern w:val="0"/>
                <w:szCs w:val="20"/>
              </w:rPr>
              <w:t>年生</w:t>
            </w:r>
            <w:r w:rsidR="00B77DF8">
              <w:rPr>
                <w:rFonts w:hAnsi="Century" w:cs="Times New Roman" w:hint="eastAsia"/>
                <w:kern w:val="0"/>
                <w:szCs w:val="20"/>
              </w:rPr>
              <w:t>で学</w:t>
            </w:r>
            <w:r w:rsidR="00FB44C4">
              <w:rPr>
                <w:rFonts w:hAnsi="Century" w:cs="Times New Roman" w:hint="eastAsia"/>
                <w:kern w:val="0"/>
                <w:szCs w:val="20"/>
              </w:rPr>
              <w:t>習した水源林の働きなども想起させ，</w:t>
            </w:r>
            <w:r w:rsidRPr="00C459C9">
              <w:rPr>
                <w:rFonts w:hAnsi="Century" w:cs="Times New Roman" w:hint="eastAsia"/>
                <w:kern w:val="0"/>
                <w:szCs w:val="20"/>
              </w:rPr>
              <w:t>森林の働きの重要性に気</w:t>
            </w:r>
            <w:r>
              <w:rPr>
                <w:rFonts w:hAnsi="Century" w:cs="Times New Roman" w:hint="eastAsia"/>
                <w:kern w:val="0"/>
                <w:szCs w:val="20"/>
              </w:rPr>
              <w:t>づ</w:t>
            </w:r>
            <w:r w:rsidRPr="00C459C9">
              <w:rPr>
                <w:rFonts w:hAnsi="Century" w:cs="Times New Roman" w:hint="eastAsia"/>
                <w:kern w:val="0"/>
                <w:szCs w:val="20"/>
              </w:rPr>
              <w:t>かせる。</w:t>
            </w:r>
          </w:p>
          <w:p w:rsidR="00C459C9" w:rsidRDefault="00C459C9" w:rsidP="00C459C9">
            <w:pPr>
              <w:tabs>
                <w:tab w:val="left" w:pos="210"/>
              </w:tabs>
              <w:autoSpaceDE w:val="0"/>
              <w:autoSpaceDN w:val="0"/>
              <w:adjustRightInd w:val="0"/>
              <w:spacing w:line="240" w:lineRule="exact"/>
            </w:pPr>
          </w:p>
          <w:p w:rsidR="00C459C9" w:rsidRPr="00C459C9" w:rsidRDefault="00C459C9" w:rsidP="00B810F8">
            <w:pPr>
              <w:ind w:left="200" w:hangingChars="100" w:hanging="200"/>
            </w:pPr>
          </w:p>
          <w:p w:rsidR="00C459C9" w:rsidRDefault="00C459C9" w:rsidP="00B810F8">
            <w:pPr>
              <w:ind w:left="200" w:hangingChars="100" w:hanging="200"/>
            </w:pPr>
          </w:p>
          <w:p w:rsidR="00C459C9" w:rsidRDefault="00C459C9" w:rsidP="00B810F8">
            <w:pPr>
              <w:ind w:left="200" w:hangingChars="100" w:hanging="200"/>
            </w:pPr>
          </w:p>
          <w:p w:rsidR="00C459C9" w:rsidRDefault="00C459C9" w:rsidP="00B810F8">
            <w:pPr>
              <w:ind w:left="200" w:hangingChars="100" w:hanging="200"/>
            </w:pPr>
          </w:p>
          <w:p w:rsidR="00413E37" w:rsidRPr="009F04E4" w:rsidRDefault="00413E37" w:rsidP="00413E37"/>
        </w:tc>
        <w:tc>
          <w:tcPr>
            <w:tcW w:w="1875" w:type="dxa"/>
            <w:shd w:val="clear" w:color="auto" w:fill="auto"/>
          </w:tcPr>
          <w:p w:rsidR="00FB44C4" w:rsidRDefault="00FB44C4" w:rsidP="00355716">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［知技①］</w:t>
            </w:r>
          </w:p>
          <w:p w:rsidR="00C459C9" w:rsidRPr="00CC5329" w:rsidRDefault="00FB44C4" w:rsidP="00355716">
            <w:pPr>
              <w:spacing w:line="240" w:lineRule="exact"/>
              <w:rPr>
                <w:rFonts w:ascii="ＭＳ Ｐゴシック" w:eastAsia="ＭＳ Ｐゴシック" w:hAnsi="ＭＳ Ｐゴシック" w:cs="ＭＳ Ｐゴシック"/>
              </w:rPr>
            </w:pPr>
            <w:r w:rsidRPr="00CC5329">
              <w:rPr>
                <w:rFonts w:asciiTheme="minorEastAsia" w:eastAsiaTheme="minorEastAsia" w:hAnsiTheme="minorEastAsia" w:cs="ＭＳ Ｐゴシック" w:hint="eastAsia"/>
              </w:rPr>
              <w:t>ノート</w:t>
            </w:r>
            <w:r>
              <w:rPr>
                <w:rFonts w:asciiTheme="minorEastAsia" w:eastAsiaTheme="minorEastAsia" w:hAnsiTheme="minorEastAsia" w:cs="ＭＳ Ｐゴシック" w:hint="eastAsia"/>
              </w:rPr>
              <w:t>の記述内容や発言</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00C76445">
              <w:rPr>
                <w:rFonts w:asciiTheme="minorEastAsia" w:eastAsiaTheme="minorEastAsia" w:hAnsiTheme="minorEastAsia" w:cs="ＭＳ Ｐゴシック" w:hint="eastAsia"/>
              </w:rPr>
              <w:t>必要</w:t>
            </w:r>
            <w:r>
              <w:rPr>
                <w:rFonts w:asciiTheme="minorEastAsia" w:eastAsiaTheme="minorEastAsia" w:hAnsiTheme="minorEastAsia" w:cs="ＭＳ Ｐゴシック" w:hint="eastAsia"/>
              </w:rPr>
              <w:t>な情報を集め，読み取り，</w:t>
            </w:r>
            <w:r w:rsidR="00136AD0">
              <w:rPr>
                <w:rFonts w:asciiTheme="minorEastAsia" w:eastAsiaTheme="minorEastAsia" w:hAnsiTheme="minorEastAsia" w:cs="ＭＳ Ｐゴシック" w:hint="eastAsia"/>
              </w:rPr>
              <w:t>さまざま</w:t>
            </w:r>
            <w:r>
              <w:rPr>
                <w:rFonts w:asciiTheme="minorEastAsia" w:eastAsiaTheme="minorEastAsia" w:hAnsiTheme="minorEastAsia" w:cs="ＭＳ Ｐゴシック" w:hint="eastAsia"/>
              </w:rPr>
              <w:t>な森林の働きや森林資源の利用について理解しているか」を評価する。</w:t>
            </w:r>
          </w:p>
        </w:tc>
      </w:tr>
      <w:tr w:rsidR="003B5608" w:rsidRPr="00344D09" w:rsidTr="00987080">
        <w:tc>
          <w:tcPr>
            <w:tcW w:w="9638" w:type="dxa"/>
            <w:gridSpan w:val="5"/>
            <w:shd w:val="clear" w:color="auto" w:fill="auto"/>
          </w:tcPr>
          <w:p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t>（6）守っていきたい森林</w:t>
            </w:r>
          </w:p>
        </w:tc>
      </w:tr>
      <w:tr w:rsidR="00C459C9" w:rsidRPr="00CC5329" w:rsidTr="00987080">
        <w:tc>
          <w:tcPr>
            <w:tcW w:w="2778" w:type="dxa"/>
            <w:shd w:val="clear" w:color="auto" w:fill="auto"/>
          </w:tcPr>
          <w:p w:rsidR="00C459C9" w:rsidRDefault="00C459C9" w:rsidP="008B2E03">
            <w:pPr>
              <w:ind w:left="200" w:hangingChars="100" w:hanging="200"/>
            </w:pPr>
            <w:r w:rsidRPr="00AF39C5">
              <w:rPr>
                <w:rFonts w:asciiTheme="majorEastAsia" w:eastAsiaTheme="majorEastAsia" w:hAnsiTheme="majorEastAsia" w:hint="eastAsia"/>
              </w:rPr>
              <w:t>・まとめる</w:t>
            </w:r>
            <w:r>
              <w:rPr>
                <w:rFonts w:hint="eastAsia"/>
              </w:rPr>
              <w:t xml:space="preserve">　森林の働きについてまとめ，環境を守ることについて考えてみましょう。</w:t>
            </w:r>
          </w:p>
          <w:p w:rsidR="00C459C9" w:rsidRPr="00CC5329" w:rsidRDefault="000B0751" w:rsidP="008B2E03">
            <w:pPr>
              <w:ind w:left="200" w:hangingChars="100" w:hanging="200"/>
              <w:jc w:val="right"/>
            </w:pPr>
            <w:r w:rsidRPr="00D3453A">
              <w:rPr>
                <w:rFonts w:asciiTheme="majorEastAsia" w:eastAsiaTheme="majorEastAsia" w:hAnsiTheme="majorEastAsia" w:cs="ＭＳ Ｐゴシック"/>
              </w:rPr>
              <w:t>p.</w:t>
            </w:r>
            <w:r w:rsidR="00C459C9">
              <w:rPr>
                <w:rFonts w:ascii="ＭＳ ゴシック" w:eastAsia="ＭＳ ゴシック" w:hAnsi="ＭＳ ゴシック" w:hint="eastAsia"/>
              </w:rPr>
              <w:t>122～123</w:t>
            </w:r>
          </w:p>
        </w:tc>
        <w:tc>
          <w:tcPr>
            <w:tcW w:w="680" w:type="dxa"/>
            <w:shd w:val="clear" w:color="auto" w:fill="auto"/>
          </w:tcPr>
          <w:p w:rsidR="00C459C9" w:rsidRDefault="00C459C9"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C459C9" w:rsidRDefault="00C459C9" w:rsidP="008B2E03">
            <w:pPr>
              <w:tabs>
                <w:tab w:val="left" w:pos="210"/>
              </w:tabs>
              <w:autoSpaceDE w:val="0"/>
              <w:autoSpaceDN w:val="0"/>
              <w:adjustRightInd w:val="0"/>
              <w:spacing w:line="240" w:lineRule="exact"/>
              <w:ind w:left="200" w:hangingChars="100" w:hanging="200"/>
            </w:pPr>
            <w:r>
              <w:rPr>
                <w:rFonts w:hint="eastAsia"/>
              </w:rPr>
              <w:t>①</w:t>
            </w:r>
            <w:r w:rsidRPr="00E62971">
              <w:rPr>
                <w:rFonts w:hint="eastAsia"/>
              </w:rPr>
              <w:t>これまで</w:t>
            </w:r>
            <w:r>
              <w:rPr>
                <w:rFonts w:hint="eastAsia"/>
              </w:rPr>
              <w:t>森林</w:t>
            </w:r>
            <w:r w:rsidRPr="00E62971">
              <w:rPr>
                <w:rFonts w:hint="eastAsia"/>
              </w:rPr>
              <w:t>について学習してきたことを</w:t>
            </w:r>
            <w:r>
              <w:rPr>
                <w:rFonts w:hint="eastAsia"/>
              </w:rPr>
              <w:t>ノートに</w:t>
            </w:r>
            <w:r w:rsidRPr="00E62971">
              <w:rPr>
                <w:rFonts w:hint="eastAsia"/>
              </w:rPr>
              <w:t>まとめ，</w:t>
            </w:r>
            <w:r>
              <w:rPr>
                <w:rFonts w:hint="eastAsia"/>
              </w:rPr>
              <w:t>自分の考えを発表し合う。</w:t>
            </w:r>
          </w:p>
          <w:p w:rsidR="00C459C9" w:rsidRPr="00E62971" w:rsidRDefault="00C459C9" w:rsidP="008B2E03">
            <w:pPr>
              <w:tabs>
                <w:tab w:val="left" w:pos="210"/>
              </w:tabs>
              <w:autoSpaceDE w:val="0"/>
              <w:autoSpaceDN w:val="0"/>
              <w:adjustRightInd w:val="0"/>
              <w:spacing w:line="240" w:lineRule="exact"/>
              <w:ind w:left="200" w:hangingChars="100" w:hanging="200"/>
            </w:pPr>
            <w:r w:rsidRPr="00E62971">
              <w:rPr>
                <w:rFonts w:hint="eastAsia"/>
              </w:rPr>
              <w:t>・</w:t>
            </w:r>
            <w:r>
              <w:rPr>
                <w:rFonts w:hint="eastAsia"/>
              </w:rPr>
              <w:t>森林には，資源としての働きや自然災害を減らす働きがある。</w:t>
            </w:r>
          </w:p>
          <w:p w:rsidR="00C459C9" w:rsidRPr="00E62971" w:rsidRDefault="00C459C9" w:rsidP="008B2E03">
            <w:pPr>
              <w:tabs>
                <w:tab w:val="left" w:pos="210"/>
              </w:tabs>
              <w:autoSpaceDE w:val="0"/>
              <w:autoSpaceDN w:val="0"/>
              <w:adjustRightInd w:val="0"/>
              <w:spacing w:line="240" w:lineRule="exact"/>
              <w:ind w:left="200" w:hangingChars="100" w:hanging="200"/>
            </w:pPr>
            <w:r w:rsidRPr="00E62971">
              <w:rPr>
                <w:rFonts w:hint="eastAsia"/>
              </w:rPr>
              <w:t>・</w:t>
            </w:r>
            <w:r w:rsidRPr="00E62971">
              <w:rPr>
                <w:rFonts w:hint="eastAsia"/>
              </w:rPr>
              <w:tab/>
            </w:r>
            <w:r>
              <w:rPr>
                <w:rFonts w:hint="eastAsia"/>
              </w:rPr>
              <w:t>白神山地のような天然林を守っていきたい。</w:t>
            </w:r>
          </w:p>
          <w:p w:rsidR="00C459C9" w:rsidRDefault="00C459C9" w:rsidP="008B2E03">
            <w:pPr>
              <w:tabs>
                <w:tab w:val="left" w:pos="210"/>
              </w:tabs>
              <w:autoSpaceDE w:val="0"/>
              <w:autoSpaceDN w:val="0"/>
              <w:adjustRightInd w:val="0"/>
              <w:spacing w:line="240" w:lineRule="exact"/>
              <w:ind w:left="200" w:hangingChars="100" w:hanging="200"/>
            </w:pPr>
            <w:r w:rsidRPr="00E62971">
              <w:rPr>
                <w:rFonts w:hint="eastAsia"/>
              </w:rPr>
              <w:t>・</w:t>
            </w:r>
            <w:r w:rsidRPr="00E62971">
              <w:rPr>
                <w:rFonts w:hint="eastAsia"/>
              </w:rPr>
              <w:tab/>
            </w:r>
            <w:r>
              <w:rPr>
                <w:rFonts w:hint="eastAsia"/>
              </w:rPr>
              <w:t>わたしたちが木を使った製品を積極的に使えば，人工林が増え，林業がさかんになるのではないか。</w:t>
            </w:r>
          </w:p>
          <w:p w:rsidR="00C459C9" w:rsidRDefault="00C459C9" w:rsidP="008B2E03">
            <w:pPr>
              <w:autoSpaceDE w:val="0"/>
              <w:autoSpaceDN w:val="0"/>
              <w:adjustRightInd w:val="0"/>
              <w:spacing w:line="240" w:lineRule="exact"/>
              <w:ind w:left="200" w:hangingChars="100" w:hanging="200"/>
            </w:pPr>
            <w:r>
              <w:rPr>
                <w:rFonts w:hint="eastAsia"/>
              </w:rPr>
              <w:t>②小単元を</w:t>
            </w:r>
            <w:r w:rsidR="00D41499">
              <w:rPr>
                <w:rFonts w:hint="eastAsia"/>
              </w:rPr>
              <w:t>ふり返</w:t>
            </w:r>
            <w:r>
              <w:rPr>
                <w:rFonts w:hint="eastAsia"/>
              </w:rPr>
              <w:t>り，森林を守っていくために自分たちにできることを話し合う。</w:t>
            </w:r>
          </w:p>
          <w:p w:rsidR="00776618" w:rsidRPr="003F6850" w:rsidRDefault="00C76445" w:rsidP="003F6850">
            <w:pPr>
              <w:autoSpaceDE w:val="0"/>
              <w:autoSpaceDN w:val="0"/>
              <w:adjustRightInd w:val="0"/>
              <w:spacing w:line="240" w:lineRule="exact"/>
              <w:rPr>
                <w:rFonts w:hint="eastAsia"/>
              </w:rPr>
            </w:pPr>
            <w:r w:rsidRPr="00C459C9">
              <w:rPr>
                <w:rFonts w:cs="ＭＳ 明朝"/>
                <w:noProof/>
                <w:kern w:val="0"/>
                <w:sz w:val="18"/>
                <w:szCs w:val="18"/>
              </w:rPr>
              <w:lastRenderedPageBreak/>
              <mc:AlternateContent>
                <mc:Choice Requires="wps">
                  <w:drawing>
                    <wp:anchor distT="0" distB="0" distL="114300" distR="114300" simplePos="0" relativeHeight="251900928" behindDoc="0" locked="0" layoutInCell="1" allowOverlap="1" wp14:anchorId="71358DF3" wp14:editId="2E939CAA">
                      <wp:simplePos x="0" y="0"/>
                      <wp:positionH relativeFrom="column">
                        <wp:posOffset>-8255</wp:posOffset>
                      </wp:positionH>
                      <wp:positionV relativeFrom="paragraph">
                        <wp:posOffset>50800</wp:posOffset>
                      </wp:positionV>
                      <wp:extent cx="1402080" cy="1417320"/>
                      <wp:effectExtent l="0" t="0" r="26670" b="1143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417320"/>
                              </a:xfrm>
                              <a:prstGeom prst="rect">
                                <a:avLst/>
                              </a:prstGeom>
                              <a:solidFill>
                                <a:srgbClr val="FFFFFF"/>
                              </a:solidFill>
                              <a:ln w="9525">
                                <a:solidFill>
                                  <a:srgbClr val="000000"/>
                                </a:solidFill>
                                <a:prstDash val="dash"/>
                                <a:miter lim="800000"/>
                                <a:headEnd/>
                                <a:tailEnd/>
                              </a:ln>
                            </wps:spPr>
                            <wps:txbx>
                              <w:txbxContent>
                                <w:p w:rsidR="0034549D" w:rsidRDefault="0034549D" w:rsidP="003F6850">
                                  <w:pPr>
                                    <w:spacing w:line="240" w:lineRule="exact"/>
                                  </w:pPr>
                                  <w:r>
                                    <w:rPr>
                                      <w:rFonts w:hint="eastAsia"/>
                                    </w:rPr>
                                    <w:t>日本の国土には豊かな森林があり，その育成や保護に従事している人々のさまざまな工夫と努力により守られており，国土の保全や森林資源など重要な役割を</w:t>
                                  </w:r>
                                  <w:r w:rsidR="003F6850">
                                    <w:rPr>
                                      <w:rFonts w:hint="eastAsia"/>
                                    </w:rPr>
                                    <w:t>果たしている。</w:t>
                                  </w:r>
                                </w:p>
                                <w:p w:rsidR="0034549D" w:rsidRDefault="0034549D" w:rsidP="00C459C9">
                                  <w:pPr>
                                    <w:spacing w:line="240" w:lineRule="exact"/>
                                    <w:jc w:val="left"/>
                                  </w:pPr>
                                </w:p>
                                <w:p w:rsidR="0034549D" w:rsidRDefault="0034549D" w:rsidP="00C459C9">
                                  <w:pPr>
                                    <w:spacing w:line="240" w:lineRule="exact"/>
                                    <w:jc w:val="left"/>
                                  </w:pPr>
                                </w:p>
                                <w:p w:rsidR="0034549D" w:rsidRDefault="0034549D" w:rsidP="00C459C9">
                                  <w:pPr>
                                    <w:spacing w:line="240" w:lineRule="exact"/>
                                    <w:jc w:val="left"/>
                                  </w:pPr>
                                </w:p>
                                <w:p w:rsidR="0034549D" w:rsidRDefault="0034549D" w:rsidP="00C459C9">
                                  <w:pPr>
                                    <w:spacing w:line="240" w:lineRule="exact"/>
                                    <w:jc w:val="left"/>
                                  </w:pPr>
                                </w:p>
                                <w:p w:rsidR="0034549D" w:rsidRPr="00895CC5" w:rsidRDefault="0034549D" w:rsidP="00C459C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8DF3" id="テキスト ボックス 109" o:spid="_x0000_s1140" type="#_x0000_t202" style="position:absolute;left:0;text-align:left;margin-left:-.65pt;margin-top:4pt;width:110.4pt;height:111.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6HWgIAAIUEAAAOAAAAZHJzL2Uyb0RvYy54bWysVM2O0zAQviPxDpbvNGnpsm3UdLV0KUJa&#10;fqSFB5g6TmPh2MZ2myzHVkI8BK+AOPM8eRHGTrdbLXBB5GB5OjPfzHyfp7OLtpZky60TWuV0OEgp&#10;4YrpQqh1Tj+8Xz6ZUOI8qAKkVjynt9zRi/njR7PGZHykKy0LbgmCKJc1JqeV9yZLEscqXoMbaMMV&#10;Oktta/Bo2nVSWGgQvZbJKE2fJY22hbGacefw16veSecRvyw582/L0nFPZE6xNx9PG89VOJP5DLK1&#10;BVMJdmgD/qGLGoTCokeoK/BANlb8BlULZrXTpR8wXSe6LAXjcQacZpg+mOamAsPjLEiOM0ea3P+D&#10;ZW+27ywRBWqXTilRUKNI3f5Lt/ve7X52+6+k23/r9vtu9wNtEoKQssa4DDNvDOb69rluMT2O78y1&#10;Zh8dUXpRgVrzS2t1U3EosOVhyExOUnscF0BWzWtdYGXYeB2B2tLWgU9kiCA6Snd7lIu3nrBQcpyO&#10;0gm6GPqG4+H501EUNIHsLt1Y519yXZNwyanF9xDhYXvtfGgHsruQUM1pKYqlkDIadr1aSEu2gG9n&#10;Gb84wYMwqUiT0+nZ6Kxn4K8Qafz+BBFauAJX9aUKvIUoyGrhcTmkqHM6OSZDFvh8oYoY4kHI/o6j&#10;SHUgOHDas+vbVdvLOxwH0ED/She3yLnV/Tbg9uKl0vYzJQ1uQk7dpw1YTol8pVC38/FoeoarE43J&#10;ZIqE21PH6sQBiiFQTj0l/XXh+2XbGCvWFdbp34nSl6h0KaIG9z0d2se3HqU57GVYplM7Rt3/e8x/&#10;AQAA//8DAFBLAwQUAAYACAAAACEANfQzw90AAAAIAQAADwAAAGRycy9kb3ducmV2LnhtbEyPzU7D&#10;MBCE70i8g7VI3FrHqYrSEKeCSnDhAgHRqxObOGq8jmLnh7dnOcFtRzOa/aY4rq5nsxlD51GC2CbA&#10;DDZed9hK+Hh/2mTAQlSoVe/RSPg2AY7l9VWhcu0XfDNzFVtGJRhyJcHGOOSch8Yap8LWDwbJ+/Kj&#10;U5Hk2HI9qoXKXc/TJLnjTnVIH6wazMma5lJNTsJF1I/qZR/0Z/Zsl3M2neZXXUl5e7M+3AOLZo1/&#10;YfjFJ3Qoian2E+rAegkbsaOkhIwWkZ2Kwx5YTcdOpMDLgv8fUP4AAAD//wMAUEsBAi0AFAAGAAgA&#10;AAAhALaDOJL+AAAA4QEAABMAAAAAAAAAAAAAAAAAAAAAAFtDb250ZW50X1R5cGVzXS54bWxQSwEC&#10;LQAUAAYACAAAACEAOP0h/9YAAACUAQAACwAAAAAAAAAAAAAAAAAvAQAAX3JlbHMvLnJlbHNQSwEC&#10;LQAUAAYACAAAACEAlAquh1oCAACFBAAADgAAAAAAAAAAAAAAAAAuAgAAZHJzL2Uyb0RvYy54bWxQ&#10;SwECLQAUAAYACAAAACEANfQzw90AAAAIAQAADwAAAAAAAAAAAAAAAAC0BAAAZHJzL2Rvd25yZXYu&#10;eG1sUEsFBgAAAAAEAAQA8wAAAL4FAAAAAA==&#10;">
                      <v:stroke dashstyle="dash"/>
                      <v:textbox inset="5.85pt,.7pt,5.85pt,.7pt">
                        <w:txbxContent>
                          <w:p w:rsidR="0034549D" w:rsidRDefault="0034549D" w:rsidP="003F6850">
                            <w:pPr>
                              <w:spacing w:line="240" w:lineRule="exact"/>
                            </w:pPr>
                            <w:r>
                              <w:rPr>
                                <w:rFonts w:hint="eastAsia"/>
                              </w:rPr>
                              <w:t>日本の国土には豊かな森林があり，その育成や保護に従事している人々のさまざまな工夫と努力により守られており，国土の保全や森林資源など重要な役割を</w:t>
                            </w:r>
                            <w:r w:rsidR="003F6850">
                              <w:rPr>
                                <w:rFonts w:hint="eastAsia"/>
                              </w:rPr>
                              <w:t>果たしている。</w:t>
                            </w:r>
                          </w:p>
                          <w:p w:rsidR="0034549D" w:rsidRDefault="0034549D" w:rsidP="00C459C9">
                            <w:pPr>
                              <w:spacing w:line="240" w:lineRule="exact"/>
                              <w:jc w:val="left"/>
                            </w:pPr>
                          </w:p>
                          <w:p w:rsidR="0034549D" w:rsidRDefault="0034549D" w:rsidP="00C459C9">
                            <w:pPr>
                              <w:spacing w:line="240" w:lineRule="exact"/>
                              <w:jc w:val="left"/>
                            </w:pPr>
                          </w:p>
                          <w:p w:rsidR="0034549D" w:rsidRDefault="0034549D" w:rsidP="00C459C9">
                            <w:pPr>
                              <w:spacing w:line="240" w:lineRule="exact"/>
                              <w:jc w:val="left"/>
                            </w:pPr>
                          </w:p>
                          <w:p w:rsidR="0034549D" w:rsidRDefault="0034549D" w:rsidP="00C459C9">
                            <w:pPr>
                              <w:spacing w:line="240" w:lineRule="exact"/>
                              <w:jc w:val="left"/>
                            </w:pPr>
                          </w:p>
                          <w:p w:rsidR="0034549D" w:rsidRPr="00895CC5" w:rsidRDefault="0034549D" w:rsidP="00C459C9">
                            <w:pPr>
                              <w:spacing w:line="240" w:lineRule="exact"/>
                              <w:jc w:val="left"/>
                            </w:pPr>
                          </w:p>
                        </w:txbxContent>
                      </v:textbox>
                    </v:shape>
                  </w:pict>
                </mc:Fallback>
              </mc:AlternateContent>
            </w:r>
          </w:p>
        </w:tc>
        <w:tc>
          <w:tcPr>
            <w:tcW w:w="1871" w:type="dxa"/>
            <w:shd w:val="clear" w:color="auto" w:fill="auto"/>
          </w:tcPr>
          <w:p w:rsidR="00C459C9" w:rsidRDefault="00C459C9" w:rsidP="00C459C9">
            <w:pPr>
              <w:spacing w:line="240" w:lineRule="exact"/>
              <w:ind w:left="200" w:hangingChars="100" w:hanging="200"/>
              <w:rPr>
                <w:rFonts w:hAnsi="Century" w:cs="Times New Roman"/>
                <w:kern w:val="0"/>
                <w:szCs w:val="20"/>
              </w:rPr>
            </w:pPr>
            <w:r w:rsidRPr="00C459C9">
              <w:rPr>
                <w:rFonts w:hAnsi="Century" w:cs="Times New Roman" w:hint="eastAsia"/>
                <w:kern w:val="0"/>
                <w:szCs w:val="20"/>
              </w:rPr>
              <w:lastRenderedPageBreak/>
              <w:t>◆「ことば」を活用して表現させることによって，これまでの学習で学んだことを生かせるようにする。</w:t>
            </w:r>
          </w:p>
          <w:p w:rsidR="00987080" w:rsidRDefault="00987080" w:rsidP="00C459C9">
            <w:pPr>
              <w:spacing w:line="240" w:lineRule="exact"/>
              <w:ind w:left="200" w:hangingChars="100" w:hanging="200"/>
              <w:rPr>
                <w:rFonts w:hAnsi="Century" w:cs="Times New Roman"/>
                <w:kern w:val="0"/>
                <w:szCs w:val="20"/>
              </w:rPr>
            </w:pPr>
          </w:p>
          <w:p w:rsidR="00987080" w:rsidRDefault="00987080" w:rsidP="00C459C9">
            <w:pPr>
              <w:spacing w:line="240" w:lineRule="exact"/>
              <w:ind w:left="200" w:hangingChars="100" w:hanging="200"/>
              <w:rPr>
                <w:rFonts w:hAnsi="Century" w:cs="Times New Roman"/>
                <w:kern w:val="0"/>
                <w:szCs w:val="20"/>
              </w:rPr>
            </w:pPr>
          </w:p>
          <w:p w:rsidR="00987080" w:rsidRDefault="00987080" w:rsidP="00C459C9">
            <w:pPr>
              <w:spacing w:line="240" w:lineRule="exact"/>
              <w:ind w:left="200" w:hangingChars="100" w:hanging="200"/>
              <w:rPr>
                <w:rFonts w:hAnsi="Century" w:cs="Times New Roman"/>
                <w:kern w:val="0"/>
                <w:szCs w:val="20"/>
              </w:rPr>
            </w:pPr>
          </w:p>
          <w:p w:rsidR="00987080" w:rsidRDefault="00987080" w:rsidP="00C459C9">
            <w:pPr>
              <w:spacing w:line="240" w:lineRule="exact"/>
              <w:ind w:left="200" w:hangingChars="100" w:hanging="200"/>
              <w:rPr>
                <w:rFonts w:hAnsi="Century" w:cs="Times New Roman"/>
                <w:kern w:val="0"/>
                <w:szCs w:val="20"/>
              </w:rPr>
            </w:pPr>
          </w:p>
          <w:p w:rsidR="00987080" w:rsidRDefault="00987080" w:rsidP="00C459C9">
            <w:pPr>
              <w:spacing w:line="240" w:lineRule="exact"/>
              <w:ind w:left="200" w:hangingChars="100" w:hanging="200"/>
              <w:rPr>
                <w:rFonts w:hAnsi="Century" w:cs="Times New Roman"/>
                <w:kern w:val="0"/>
                <w:szCs w:val="20"/>
              </w:rPr>
            </w:pPr>
          </w:p>
          <w:p w:rsidR="00987080" w:rsidRDefault="00987080" w:rsidP="00C459C9">
            <w:pPr>
              <w:spacing w:line="240" w:lineRule="exact"/>
              <w:ind w:left="200" w:hangingChars="100" w:hanging="200"/>
              <w:rPr>
                <w:rFonts w:hAnsi="Century" w:cs="Times New Roman"/>
                <w:kern w:val="0"/>
                <w:szCs w:val="20"/>
              </w:rPr>
            </w:pPr>
          </w:p>
          <w:p w:rsidR="00987080" w:rsidRPr="00C459C9" w:rsidRDefault="00987080" w:rsidP="00C459C9">
            <w:pPr>
              <w:spacing w:line="240" w:lineRule="exact"/>
              <w:ind w:left="200" w:hangingChars="100" w:hanging="200"/>
              <w:rPr>
                <w:rFonts w:hAnsi="Century" w:cs="Times New Roman"/>
                <w:kern w:val="0"/>
                <w:szCs w:val="20"/>
              </w:rPr>
            </w:pPr>
          </w:p>
          <w:p w:rsidR="00C459C9" w:rsidRDefault="00C459C9" w:rsidP="003F6850">
            <w:pPr>
              <w:autoSpaceDE w:val="0"/>
              <w:autoSpaceDN w:val="0"/>
              <w:adjustRightInd w:val="0"/>
              <w:spacing w:line="240" w:lineRule="exact"/>
              <w:ind w:left="200" w:hangingChars="100" w:hanging="200"/>
              <w:rPr>
                <w:rFonts w:hint="eastAsia"/>
              </w:rPr>
            </w:pPr>
            <w:r w:rsidRPr="00C459C9">
              <w:rPr>
                <w:rFonts w:hAnsi="Century" w:cs="Times New Roman" w:hint="eastAsia"/>
                <w:kern w:val="0"/>
                <w:szCs w:val="20"/>
              </w:rPr>
              <w:t>◆国土の環境を</w:t>
            </w:r>
            <w:r w:rsidR="006F5C43">
              <w:rPr>
                <w:rFonts w:hAnsi="Century" w:cs="Times New Roman" w:hint="eastAsia"/>
                <w:kern w:val="0"/>
                <w:szCs w:val="20"/>
              </w:rPr>
              <w:t>とらえ</w:t>
            </w:r>
            <w:r w:rsidRPr="00C459C9">
              <w:rPr>
                <w:rFonts w:hAnsi="Century" w:cs="Times New Roman" w:hint="eastAsia"/>
                <w:kern w:val="0"/>
                <w:szCs w:val="20"/>
              </w:rPr>
              <w:t>，森林資源が果たす役割を考えて自分なら</w:t>
            </w:r>
            <w:r w:rsidRPr="00C459C9">
              <w:rPr>
                <w:rFonts w:hAnsi="Century" w:cs="Times New Roman" w:hint="eastAsia"/>
                <w:kern w:val="0"/>
                <w:szCs w:val="20"/>
              </w:rPr>
              <w:lastRenderedPageBreak/>
              <w:t>どのようにして森林資源を守っていくか</w:t>
            </w:r>
            <w:r w:rsidR="00770D67">
              <w:rPr>
                <w:rFonts w:hAnsi="Century" w:cs="Times New Roman" w:hint="eastAsia"/>
                <w:kern w:val="0"/>
                <w:szCs w:val="20"/>
              </w:rPr>
              <w:t>，</w:t>
            </w:r>
            <w:r w:rsidRPr="00C459C9">
              <w:rPr>
                <w:rFonts w:hAnsi="Century" w:cs="Times New Roman" w:hint="eastAsia"/>
                <w:kern w:val="0"/>
                <w:szCs w:val="20"/>
              </w:rPr>
              <w:t>発表できるようにする。</w:t>
            </w:r>
          </w:p>
        </w:tc>
        <w:tc>
          <w:tcPr>
            <w:tcW w:w="1875" w:type="dxa"/>
            <w:shd w:val="clear" w:color="auto" w:fill="auto"/>
          </w:tcPr>
          <w:p w:rsidR="00C76445" w:rsidRDefault="00C76445" w:rsidP="00355716">
            <w:pPr>
              <w:spacing w:line="240" w:lineRule="exact"/>
              <w:rPr>
                <w:rFonts w:asciiTheme="majorEastAsia" w:eastAsiaTheme="majorEastAsia" w:hAnsiTheme="majorEastAsia" w:cs="ＭＳ Ｐゴシック"/>
              </w:rPr>
            </w:pPr>
            <w:r>
              <w:rPr>
                <w:rFonts w:asciiTheme="majorEastAsia" w:eastAsiaTheme="majorEastAsia" w:hAnsiTheme="majorEastAsia" w:cs="ＭＳ Ｐゴシック" w:hint="eastAsia"/>
                <w:shd w:val="pct15" w:color="auto" w:fill="FFFFFF"/>
              </w:rPr>
              <w:lastRenderedPageBreak/>
              <w:t>［知技</w:t>
            </w:r>
            <w:r w:rsidRPr="00481936">
              <w:rPr>
                <w:rFonts w:asciiTheme="majorEastAsia" w:eastAsiaTheme="majorEastAsia" w:hAnsiTheme="majorEastAsia" w:cs="ＭＳ Ｐゴシック" w:hint="eastAsia"/>
                <w:shd w:val="pct15" w:color="auto" w:fill="FFFFFF"/>
              </w:rPr>
              <w:t>②］</w:t>
            </w:r>
          </w:p>
          <w:p w:rsidR="00FB44C4" w:rsidRPr="00C76445" w:rsidRDefault="00C76445" w:rsidP="00355716">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w:t>
            </w:r>
            <w:r w:rsidR="003F6850">
              <w:rPr>
                <w:rFonts w:asciiTheme="minorEastAsia" w:eastAsiaTheme="minorEastAsia" w:hAnsiTheme="minorEastAsia" w:cs="ＭＳ Ｐゴシック" w:hint="eastAsia"/>
              </w:rPr>
              <w:t>内容や発表の</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「調べたことをまとめ，</w:t>
            </w:r>
            <w:r w:rsidRPr="00AC3334">
              <w:rPr>
                <w:rFonts w:hint="eastAsia"/>
                <w:szCs w:val="20"/>
                <w:shd w:val="clear" w:color="auto" w:fill="FFFFFF"/>
              </w:rPr>
              <w:t>その育成や保護に従事している人々の</w:t>
            </w:r>
            <w:r w:rsidR="00136AD0">
              <w:rPr>
                <w:rFonts w:hint="eastAsia"/>
                <w:szCs w:val="20"/>
                <w:shd w:val="clear" w:color="auto" w:fill="FFFFFF"/>
              </w:rPr>
              <w:t>さまざま</w:t>
            </w:r>
            <w:r w:rsidRPr="00AC3334">
              <w:rPr>
                <w:rFonts w:hint="eastAsia"/>
                <w:szCs w:val="20"/>
                <w:shd w:val="clear" w:color="auto" w:fill="FFFFFF"/>
              </w:rPr>
              <w:t>な工夫と努力により国土の保全など重要な役割を果たしていることを理解している</w:t>
            </w:r>
            <w:r w:rsidR="0087593B">
              <w:rPr>
                <w:rFonts w:hint="eastAsia"/>
                <w:szCs w:val="20"/>
                <w:shd w:val="clear" w:color="auto" w:fill="FFFFFF"/>
              </w:rPr>
              <w:t>か</w:t>
            </w:r>
            <w:r>
              <w:rPr>
                <w:rFonts w:asciiTheme="minorEastAsia" w:eastAsiaTheme="minorEastAsia" w:hAnsiTheme="minorEastAsia" w:cs="ＭＳ Ｐゴシック" w:hint="eastAsia"/>
              </w:rPr>
              <w:t>」を評価する。</w:t>
            </w:r>
          </w:p>
          <w:p w:rsidR="00FB44C4" w:rsidRDefault="00784B1C" w:rsidP="00355716">
            <w:pPr>
              <w:spacing w:line="240" w:lineRule="exact"/>
              <w:rPr>
                <w:rFonts w:asciiTheme="majorEastAsia" w:eastAsiaTheme="majorEastAsia" w:hAnsiTheme="majorEastAsia" w:cs="ＭＳ Ｐゴシック"/>
              </w:rPr>
            </w:pPr>
            <w:r w:rsidRPr="00481936">
              <w:rPr>
                <w:rFonts w:asciiTheme="majorEastAsia" w:eastAsiaTheme="majorEastAsia" w:hAnsiTheme="majorEastAsia" w:cs="ＭＳ Ｐゴシック" w:hint="eastAsia"/>
                <w:shd w:val="pct15" w:color="auto" w:fill="FFFFFF"/>
              </w:rPr>
              <w:t>［思判表②］</w:t>
            </w:r>
          </w:p>
          <w:p w:rsidR="00C459C9" w:rsidRDefault="00C76445" w:rsidP="00355716">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w:t>
            </w:r>
            <w:r w:rsidR="003F6850">
              <w:rPr>
                <w:rFonts w:asciiTheme="minorEastAsia" w:eastAsiaTheme="minorEastAsia" w:hAnsiTheme="minorEastAsia" w:cs="ＭＳ Ｐゴシック" w:hint="eastAsia"/>
              </w:rPr>
              <w:t>内容</w:t>
            </w:r>
            <w:r w:rsidR="00784B1C">
              <w:rPr>
                <w:rFonts w:asciiTheme="minorEastAsia" w:eastAsiaTheme="minorEastAsia" w:hAnsiTheme="minorEastAsia" w:cs="ＭＳ Ｐゴシック" w:hint="eastAsia"/>
              </w:rPr>
              <w:t>や</w:t>
            </w:r>
            <w:r w:rsidR="00FB44C4">
              <w:rPr>
                <w:rFonts w:asciiTheme="minorEastAsia" w:eastAsiaTheme="minorEastAsia" w:hAnsiTheme="minorEastAsia" w:cs="ＭＳ Ｐゴシック" w:hint="eastAsia"/>
              </w:rPr>
              <w:t>発表</w:t>
            </w:r>
            <w:r>
              <w:rPr>
                <w:rFonts w:asciiTheme="minorEastAsia" w:eastAsiaTheme="minorEastAsia" w:hAnsiTheme="minorEastAsia" w:cs="ＭＳ Ｐゴシック" w:hint="eastAsia"/>
              </w:rPr>
              <w:t>の</w:t>
            </w:r>
            <w:r w:rsidR="00CF0359">
              <w:rPr>
                <w:rFonts w:asciiTheme="minorEastAsia" w:eastAsiaTheme="minorEastAsia" w:hAnsiTheme="minorEastAsia" w:cs="ＭＳ Ｐゴシック" w:hint="eastAsia"/>
              </w:rPr>
              <w:t>内容から，</w:t>
            </w:r>
            <w:r w:rsidR="00784B1C">
              <w:rPr>
                <w:rFonts w:asciiTheme="minorEastAsia" w:eastAsiaTheme="minorEastAsia" w:hAnsiTheme="minorEastAsia" w:cs="ＭＳ Ｐゴシック" w:hint="eastAsia"/>
              </w:rPr>
              <w:t>「学習したことを</w:t>
            </w:r>
            <w:r w:rsidR="006E600E">
              <w:rPr>
                <w:rFonts w:asciiTheme="minorEastAsia" w:eastAsiaTheme="minorEastAsia" w:hAnsiTheme="minorEastAsia" w:cs="ＭＳ Ｐゴシック" w:hint="eastAsia"/>
              </w:rPr>
              <w:t>もとに</w:t>
            </w:r>
            <w:r w:rsidR="00784B1C">
              <w:rPr>
                <w:rFonts w:asciiTheme="minorEastAsia" w:eastAsiaTheme="minorEastAsia" w:hAnsiTheme="minorEastAsia" w:cs="ＭＳ Ｐゴシック" w:hint="eastAsia"/>
              </w:rPr>
              <w:t>，</w:t>
            </w:r>
            <w:r w:rsidR="00FB44C4">
              <w:rPr>
                <w:rFonts w:asciiTheme="minorEastAsia" w:eastAsiaTheme="minorEastAsia" w:hAnsiTheme="minorEastAsia" w:cs="ＭＳ Ｐゴシック" w:hint="eastAsia"/>
              </w:rPr>
              <w:t>森林資</w:t>
            </w:r>
            <w:r w:rsidR="00FB44C4">
              <w:rPr>
                <w:rFonts w:asciiTheme="minorEastAsia" w:eastAsiaTheme="minorEastAsia" w:hAnsiTheme="minorEastAsia" w:cs="ＭＳ Ｐゴシック" w:hint="eastAsia"/>
              </w:rPr>
              <w:lastRenderedPageBreak/>
              <w:t>源を守るために自分たちが協力できることを考えたり選択・判断したりして</w:t>
            </w:r>
            <w:r>
              <w:rPr>
                <w:rFonts w:asciiTheme="minorEastAsia" w:eastAsiaTheme="minorEastAsia" w:hAnsiTheme="minorEastAsia" w:cs="ＭＳ Ｐゴシック" w:hint="eastAsia"/>
              </w:rPr>
              <w:t>いるか</w:t>
            </w:r>
            <w:r w:rsidR="00FB44C4">
              <w:rPr>
                <w:rFonts w:asciiTheme="minorEastAsia" w:eastAsiaTheme="minorEastAsia" w:hAnsiTheme="minorEastAsia" w:cs="ＭＳ Ｐゴシック" w:hint="eastAsia"/>
              </w:rPr>
              <w:t>」を評価する。</w:t>
            </w:r>
          </w:p>
          <w:p w:rsidR="00F70594" w:rsidRDefault="00F70594" w:rsidP="00F70594">
            <w:pPr>
              <w:spacing w:line="240" w:lineRule="exact"/>
              <w:rPr>
                <w:rFonts w:asciiTheme="majorEastAsia" w:eastAsiaTheme="majorEastAsia" w:hAnsiTheme="majorEastAsia" w:cs="ＭＳ Ｐゴシック"/>
              </w:rPr>
            </w:pPr>
            <w:r w:rsidRPr="00481936">
              <w:rPr>
                <w:rFonts w:asciiTheme="majorEastAsia" w:eastAsiaTheme="majorEastAsia" w:hAnsiTheme="majorEastAsia" w:cs="ＭＳ Ｐゴシック" w:hint="eastAsia"/>
                <w:shd w:val="pct15" w:color="auto" w:fill="FFFFFF"/>
              </w:rPr>
              <w:t>［態度②］</w:t>
            </w:r>
          </w:p>
          <w:p w:rsidR="00F70594" w:rsidRPr="00F70594" w:rsidRDefault="00F70594" w:rsidP="00355716">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ノートの記述内容や発表の</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「学習したことを</w:t>
            </w:r>
            <w:r w:rsidR="006E600E">
              <w:rPr>
                <w:rFonts w:asciiTheme="minorEastAsia" w:eastAsiaTheme="minorEastAsia" w:hAnsiTheme="minorEastAsia" w:cs="ＭＳ Ｐゴシック" w:hint="eastAsia"/>
              </w:rPr>
              <w:t>もとに</w:t>
            </w:r>
            <w:r>
              <w:rPr>
                <w:rFonts w:asciiTheme="minorEastAsia" w:eastAsiaTheme="minorEastAsia" w:hAnsiTheme="minorEastAsia" w:cs="ＭＳ Ｐゴシック" w:hint="eastAsia"/>
              </w:rPr>
              <w:t>，森林資源を守るために，自分たちが協力できることを考えようとしているか」を評価する。</w:t>
            </w:r>
          </w:p>
        </w:tc>
      </w:tr>
    </w:tbl>
    <w:p w:rsidR="003B5608" w:rsidRDefault="003B5608" w:rsidP="003B5608">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39"/>
      </w:tblGrid>
      <w:tr w:rsidR="003B5608" w:rsidRPr="00CC5329" w:rsidTr="001D2895">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３．環境を守るわたしたち</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133</w:t>
            </w:r>
          </w:p>
        </w:tc>
      </w:tr>
      <w:tr w:rsidR="003B5608" w:rsidRPr="00CC5329" w:rsidTr="001D2895">
        <w:tc>
          <w:tcPr>
            <w:tcW w:w="1526"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1526" w:type="dxa"/>
            <w:vAlign w:val="center"/>
          </w:tcPr>
          <w:p w:rsidR="003B5608" w:rsidRPr="00CC5329" w:rsidRDefault="003A1DB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003B5608" w:rsidRPr="00CC5329">
              <w:rPr>
                <w:rFonts w:ascii="ＭＳ Ｐゴシック" w:eastAsia="ＭＳ Ｐゴシック" w:hAnsi="ＭＳ Ｐゴシック" w:cs="ＭＳ Ｐゴシック"/>
              </w:rPr>
              <w:t>時間</w:t>
            </w:r>
          </w:p>
        </w:tc>
        <w:tc>
          <w:tcPr>
            <w:tcW w:w="1524"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526" w:type="dxa"/>
            <w:vAlign w:val="center"/>
          </w:tcPr>
          <w:p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3月</w:t>
            </w:r>
          </w:p>
        </w:tc>
        <w:tc>
          <w:tcPr>
            <w:tcW w:w="1398" w:type="dxa"/>
            <w:shd w:val="clear" w:color="auto" w:fill="BFBFBF"/>
            <w:vAlign w:val="center"/>
          </w:tcPr>
          <w:p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 (</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w:t>
            </w:r>
          </w:p>
        </w:tc>
      </w:tr>
    </w:tbl>
    <w:p w:rsidR="00497866" w:rsidRPr="00CC5329" w:rsidRDefault="00497866" w:rsidP="00497866"/>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97866" w:rsidRPr="007C6AD6" w:rsidTr="001D2895">
        <w:tc>
          <w:tcPr>
            <w:tcW w:w="2778" w:type="dxa"/>
            <w:gridSpan w:val="2"/>
            <w:shd w:val="clear" w:color="auto" w:fill="BFBFBF"/>
            <w:vAlign w:val="center"/>
          </w:tcPr>
          <w:p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rsidR="00497866" w:rsidRPr="00565E55" w:rsidRDefault="00497866" w:rsidP="00775EA1">
            <w:pPr>
              <w:ind w:firstLineChars="100" w:firstLine="200"/>
              <w:rPr>
                <w:szCs w:val="20"/>
              </w:rPr>
            </w:pPr>
            <w:r w:rsidRPr="00565E55">
              <w:rPr>
                <w:rFonts w:hint="eastAsia"/>
                <w:szCs w:val="20"/>
                <w:shd w:val="clear" w:color="auto" w:fill="FFFFFF"/>
              </w:rPr>
              <w:t>我が国の国土の自然環境と国民生活との関連について，公害の発生時期や経過，人々の協力や努力などに着目して，地図帳や各種の資料で調べ，まとめることで公害防止の</w:t>
            </w:r>
            <w:r w:rsidR="00E647F5">
              <w:rPr>
                <w:rFonts w:hint="eastAsia"/>
                <w:szCs w:val="20"/>
                <w:shd w:val="clear" w:color="auto" w:fill="FFFFFF"/>
              </w:rPr>
              <w:t>取り組み</w:t>
            </w:r>
            <w:r w:rsidRPr="00565E55">
              <w:rPr>
                <w:rFonts w:hint="eastAsia"/>
                <w:szCs w:val="20"/>
                <w:shd w:val="clear" w:color="auto" w:fill="FFFFFF"/>
              </w:rPr>
              <w:t>を</w:t>
            </w:r>
            <w:r w:rsidR="006F5C43">
              <w:rPr>
                <w:rFonts w:hint="eastAsia"/>
                <w:szCs w:val="20"/>
                <w:shd w:val="clear" w:color="auto" w:fill="FFFFFF"/>
              </w:rPr>
              <w:t>とらえ</w:t>
            </w:r>
            <w:r w:rsidRPr="00565E55">
              <w:rPr>
                <w:rFonts w:hint="eastAsia"/>
                <w:szCs w:val="20"/>
                <w:shd w:val="clear" w:color="auto" w:fill="FFFFFF"/>
              </w:rPr>
              <w:t>，その働きを考え，表現することを通して，関係機関や地域の人々の</w:t>
            </w:r>
            <w:r w:rsidR="00136AD0">
              <w:rPr>
                <w:rFonts w:hint="eastAsia"/>
                <w:szCs w:val="20"/>
                <w:shd w:val="clear" w:color="auto" w:fill="FFFFFF"/>
              </w:rPr>
              <w:t>さまざま</w:t>
            </w:r>
            <w:r w:rsidRPr="00565E55">
              <w:rPr>
                <w:rFonts w:hint="eastAsia"/>
                <w:szCs w:val="20"/>
                <w:shd w:val="clear" w:color="auto" w:fill="FFFFFF"/>
              </w:rPr>
              <w:t>な努力により公害の防止や生活環境の改善が図られてきたことや，公害から国土の環境や国民の健康な生活を守ることの大切さを理解できるようにするとともに，</w:t>
            </w:r>
            <w:r w:rsidR="00A20256">
              <w:rPr>
                <w:rFonts w:hint="eastAsia"/>
                <w:szCs w:val="20"/>
                <w:shd w:val="clear" w:color="auto" w:fill="FFFFFF"/>
              </w:rPr>
              <w:t>主体的に学習問題を</w:t>
            </w:r>
            <w:r w:rsidR="00565820">
              <w:rPr>
                <w:rFonts w:hint="eastAsia"/>
                <w:szCs w:val="20"/>
                <w:shd w:val="clear" w:color="auto" w:fill="FFFFFF"/>
              </w:rPr>
              <w:t>追究・</w:t>
            </w:r>
            <w:r w:rsidR="00A20256">
              <w:rPr>
                <w:rFonts w:hint="eastAsia"/>
                <w:szCs w:val="20"/>
                <w:shd w:val="clear" w:color="auto" w:fill="FFFFFF"/>
              </w:rPr>
              <w:t>解決しようとする態度や，</w:t>
            </w:r>
            <w:r w:rsidRPr="00565E55">
              <w:rPr>
                <w:rFonts w:hint="eastAsia"/>
                <w:szCs w:val="20"/>
              </w:rPr>
              <w:t>学習したことを</w:t>
            </w:r>
            <w:r w:rsidR="006E600E">
              <w:rPr>
                <w:rFonts w:hint="eastAsia"/>
                <w:szCs w:val="20"/>
              </w:rPr>
              <w:t>もとに</w:t>
            </w:r>
            <w:r w:rsidRPr="00565E55">
              <w:rPr>
                <w:rFonts w:hint="eastAsia"/>
                <w:szCs w:val="20"/>
              </w:rPr>
              <w:t>，国土の環境保全について，自分たちにできることなどを考えようとする</w:t>
            </w:r>
            <w:r w:rsidR="00A20256">
              <w:rPr>
                <w:rFonts w:hint="eastAsia"/>
                <w:szCs w:val="20"/>
              </w:rPr>
              <w:t>態度を養う</w:t>
            </w:r>
            <w:r w:rsidRPr="00565E55">
              <w:rPr>
                <w:rFonts w:hint="eastAsia"/>
                <w:szCs w:val="20"/>
              </w:rPr>
              <w:t>。</w:t>
            </w:r>
          </w:p>
        </w:tc>
      </w:tr>
      <w:tr w:rsidR="00497866" w:rsidRPr="00CC5329" w:rsidTr="001D2895">
        <w:tc>
          <w:tcPr>
            <w:tcW w:w="1100" w:type="dxa"/>
            <w:vMerge w:val="restart"/>
            <w:shd w:val="clear" w:color="auto" w:fill="BFBFBF"/>
            <w:vAlign w:val="center"/>
          </w:tcPr>
          <w:p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rsidR="00497866" w:rsidRPr="00565E55" w:rsidRDefault="00413E37" w:rsidP="00775EA1">
            <w:pPr>
              <w:ind w:left="200" w:hangingChars="100" w:hanging="200"/>
              <w:rPr>
                <w:szCs w:val="20"/>
              </w:rPr>
            </w:pPr>
            <w:r>
              <w:rPr>
                <w:rFonts w:hint="eastAsia"/>
                <w:szCs w:val="20"/>
              </w:rPr>
              <w:t>①</w:t>
            </w:r>
            <w:r w:rsidR="00497866" w:rsidRPr="00565E55">
              <w:rPr>
                <w:rFonts w:hint="eastAsia"/>
                <w:szCs w:val="20"/>
              </w:rPr>
              <w:t>公害の発生時期や経過，人々の協力や努力などについて，地図帳や各種の資料で調べて，必要な情報を集め，読み取り，公害防止の</w:t>
            </w:r>
            <w:r w:rsidR="00E647F5">
              <w:rPr>
                <w:rFonts w:hint="eastAsia"/>
                <w:szCs w:val="20"/>
              </w:rPr>
              <w:t>取り組み</w:t>
            </w:r>
            <w:r w:rsidR="00497866" w:rsidRPr="00565E55">
              <w:rPr>
                <w:rFonts w:hint="eastAsia"/>
                <w:szCs w:val="20"/>
              </w:rPr>
              <w:t>を理解している。</w:t>
            </w:r>
          </w:p>
          <w:p w:rsidR="00497866" w:rsidRPr="00565E55" w:rsidRDefault="00413E37" w:rsidP="00775EA1">
            <w:pPr>
              <w:ind w:left="200" w:hangingChars="100" w:hanging="200"/>
              <w:rPr>
                <w:szCs w:val="20"/>
              </w:rPr>
            </w:pPr>
            <w:r>
              <w:rPr>
                <w:rFonts w:hint="eastAsia"/>
                <w:szCs w:val="20"/>
              </w:rPr>
              <w:t>②</w:t>
            </w:r>
            <w:r w:rsidR="00497866" w:rsidRPr="00565E55">
              <w:rPr>
                <w:rFonts w:hint="eastAsia"/>
                <w:szCs w:val="20"/>
              </w:rPr>
              <w:t>調べたことを白地図や図表，文などにまとめ，</w:t>
            </w:r>
            <w:r w:rsidR="00497866" w:rsidRPr="00565E55">
              <w:rPr>
                <w:rFonts w:hint="eastAsia"/>
                <w:szCs w:val="20"/>
                <w:shd w:val="clear" w:color="auto" w:fill="FFFFFF"/>
              </w:rPr>
              <w:t>関係機関や地域の人々の</w:t>
            </w:r>
            <w:r w:rsidR="00136AD0">
              <w:rPr>
                <w:rFonts w:hint="eastAsia"/>
                <w:szCs w:val="20"/>
                <w:shd w:val="clear" w:color="auto" w:fill="FFFFFF"/>
              </w:rPr>
              <w:t>さまざま</w:t>
            </w:r>
            <w:r w:rsidR="00497866" w:rsidRPr="00565E55">
              <w:rPr>
                <w:rFonts w:hint="eastAsia"/>
                <w:szCs w:val="20"/>
                <w:shd w:val="clear" w:color="auto" w:fill="FFFFFF"/>
              </w:rPr>
              <w:t>な努力により公害の防止や生活環境の改善が図られてきたことや，公害から国土の環境や国民の健康な生活を守ることの大切さを理解している。</w:t>
            </w:r>
          </w:p>
        </w:tc>
      </w:tr>
      <w:tr w:rsidR="00497866" w:rsidRPr="00CC5329" w:rsidTr="001D2895">
        <w:tc>
          <w:tcPr>
            <w:tcW w:w="1100" w:type="dxa"/>
            <w:vMerge/>
            <w:shd w:val="clear" w:color="auto" w:fill="BFBFBF"/>
            <w:vAlign w:val="center"/>
          </w:tcPr>
          <w:p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rsidR="00497866" w:rsidRPr="00565E55" w:rsidRDefault="00413E37" w:rsidP="00775EA1">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7866" w:rsidRPr="00565E55">
              <w:rPr>
                <w:rFonts w:ascii="ＭＳ 明朝" w:eastAsia="ＭＳ 明朝" w:hAnsi="ＭＳ 明朝" w:hint="eastAsia"/>
                <w:sz w:val="20"/>
                <w:szCs w:val="20"/>
              </w:rPr>
              <w:t>公害の発生時期や経過，人々の協力や努力などに着目して，問いを</w:t>
            </w:r>
            <w:r w:rsidR="00775EA1">
              <w:rPr>
                <w:rFonts w:ascii="ＭＳ 明朝" w:eastAsia="ＭＳ 明朝" w:hAnsi="ＭＳ 明朝" w:hint="eastAsia"/>
                <w:sz w:val="20"/>
                <w:szCs w:val="20"/>
              </w:rPr>
              <w:t>見出し</w:t>
            </w:r>
            <w:r w:rsidR="00497866" w:rsidRPr="00565E55">
              <w:rPr>
                <w:rFonts w:ascii="ＭＳ 明朝" w:eastAsia="ＭＳ 明朝" w:hAnsi="ＭＳ 明朝" w:hint="eastAsia"/>
                <w:sz w:val="20"/>
                <w:szCs w:val="20"/>
              </w:rPr>
              <w:t>，国土の環境について考え表現している。</w:t>
            </w:r>
          </w:p>
          <w:p w:rsidR="00497866" w:rsidRPr="00565E55" w:rsidRDefault="00413E37" w:rsidP="00775EA1">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565E55">
              <w:rPr>
                <w:rFonts w:ascii="ＭＳ 明朝" w:eastAsia="ＭＳ 明朝" w:hAnsi="ＭＳ 明朝" w:hint="eastAsia"/>
                <w:sz w:val="20"/>
                <w:szCs w:val="20"/>
              </w:rPr>
              <w:t>公害防止の</w:t>
            </w:r>
            <w:r w:rsidR="00E647F5">
              <w:rPr>
                <w:rFonts w:ascii="ＭＳ 明朝" w:eastAsia="ＭＳ 明朝" w:hAnsi="ＭＳ 明朝" w:hint="eastAsia"/>
                <w:sz w:val="20"/>
                <w:szCs w:val="20"/>
              </w:rPr>
              <w:t>取り組み</w:t>
            </w:r>
            <w:r w:rsidR="00497866" w:rsidRPr="00565E55">
              <w:rPr>
                <w:rFonts w:ascii="ＭＳ 明朝" w:eastAsia="ＭＳ 明朝" w:hAnsi="ＭＳ 明朝" w:hint="eastAsia"/>
                <w:sz w:val="20"/>
                <w:szCs w:val="20"/>
              </w:rPr>
              <w:t>と環境改善や人々の健康な生活を関連付けて，公害防止の</w:t>
            </w:r>
            <w:r w:rsidR="00E647F5">
              <w:rPr>
                <w:rFonts w:ascii="ＭＳ 明朝" w:eastAsia="ＭＳ 明朝" w:hAnsi="ＭＳ 明朝" w:hint="eastAsia"/>
                <w:sz w:val="20"/>
                <w:szCs w:val="20"/>
              </w:rPr>
              <w:t>取り組み</w:t>
            </w:r>
            <w:r w:rsidR="00497866" w:rsidRPr="00565E55">
              <w:rPr>
                <w:rFonts w:ascii="ＭＳ 明朝" w:eastAsia="ＭＳ 明朝" w:hAnsi="ＭＳ 明朝" w:hint="eastAsia"/>
                <w:sz w:val="20"/>
                <w:szCs w:val="20"/>
              </w:rPr>
              <w:t>の働きを考えたり，学習したことを</w:t>
            </w:r>
            <w:r w:rsidR="006E600E">
              <w:rPr>
                <w:rFonts w:ascii="ＭＳ 明朝" w:eastAsia="ＭＳ 明朝" w:hAnsi="ＭＳ 明朝" w:hint="eastAsia"/>
                <w:sz w:val="20"/>
                <w:szCs w:val="20"/>
              </w:rPr>
              <w:t>もとに</w:t>
            </w:r>
            <w:r w:rsidR="00497866" w:rsidRPr="00565E55">
              <w:rPr>
                <w:rFonts w:ascii="ＭＳ 明朝" w:eastAsia="ＭＳ 明朝" w:hAnsi="ＭＳ 明朝" w:hint="eastAsia"/>
                <w:sz w:val="20"/>
                <w:szCs w:val="20"/>
              </w:rPr>
              <w:t>，国土の環境保全について，自分たちにできることなどを考えたり選択・判断したりして，表現している。</w:t>
            </w:r>
          </w:p>
        </w:tc>
      </w:tr>
      <w:tr w:rsidR="00497866" w:rsidRPr="00CC5329" w:rsidTr="001D2895">
        <w:tc>
          <w:tcPr>
            <w:tcW w:w="1100" w:type="dxa"/>
            <w:vMerge/>
            <w:shd w:val="clear" w:color="auto" w:fill="BFBFBF"/>
            <w:vAlign w:val="center"/>
          </w:tcPr>
          <w:p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rsidR="00497866" w:rsidRPr="00565E55" w:rsidRDefault="00413E37" w:rsidP="00775EA1">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302F6">
              <w:rPr>
                <w:rFonts w:ascii="ＭＳ 明朝" w:eastAsia="ＭＳ 明朝" w:hAnsi="ＭＳ 明朝" w:hint="eastAsia"/>
                <w:sz w:val="20"/>
                <w:szCs w:val="20"/>
              </w:rPr>
              <w:t>公害防止の</w:t>
            </w:r>
            <w:r w:rsidR="00E647F5">
              <w:rPr>
                <w:rFonts w:ascii="ＭＳ 明朝" w:eastAsia="ＭＳ 明朝" w:hAnsi="ＭＳ 明朝" w:hint="eastAsia"/>
                <w:sz w:val="20"/>
                <w:szCs w:val="20"/>
              </w:rPr>
              <w:t>取り組み</w:t>
            </w:r>
            <w:r w:rsidR="007302F6">
              <w:rPr>
                <w:rFonts w:ascii="ＭＳ 明朝" w:eastAsia="ＭＳ 明朝" w:hAnsi="ＭＳ 明朝" w:hint="eastAsia"/>
                <w:sz w:val="20"/>
                <w:szCs w:val="20"/>
              </w:rPr>
              <w:t>について，予想や学習計画を立て</w:t>
            </w:r>
            <w:r w:rsidR="00497866" w:rsidRPr="00565E55">
              <w:rPr>
                <w:rFonts w:ascii="ＭＳ 明朝" w:eastAsia="ＭＳ 明朝" w:hAnsi="ＭＳ 明朝" w:hint="eastAsia"/>
                <w:sz w:val="20"/>
                <w:szCs w:val="20"/>
              </w:rPr>
              <w:t>，</w:t>
            </w:r>
            <w:r w:rsidR="00775EA1">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775EA1">
              <w:rPr>
                <w:rFonts w:ascii="ＭＳ 明朝" w:eastAsia="ＭＳ 明朝" w:hAnsi="ＭＳ 明朝" w:hint="eastAsia"/>
                <w:sz w:val="20"/>
                <w:szCs w:val="20"/>
              </w:rPr>
              <w:t>っ</w:t>
            </w:r>
            <w:r w:rsidR="00497866" w:rsidRPr="00565E55">
              <w:rPr>
                <w:rFonts w:ascii="ＭＳ 明朝" w:eastAsia="ＭＳ 明朝" w:hAnsi="ＭＳ 明朝" w:hint="eastAsia"/>
                <w:sz w:val="20"/>
                <w:szCs w:val="20"/>
              </w:rPr>
              <w:t>たり</w:t>
            </w:r>
            <w:r w:rsidR="007302F6">
              <w:rPr>
                <w:rFonts w:ascii="ＭＳ 明朝" w:eastAsia="ＭＳ 明朝" w:hAnsi="ＭＳ 明朝" w:hint="eastAsia"/>
                <w:sz w:val="20"/>
                <w:szCs w:val="20"/>
              </w:rPr>
              <w:t>見直したり</w:t>
            </w:r>
            <w:r w:rsidR="00497866" w:rsidRPr="00565E55">
              <w:rPr>
                <w:rFonts w:ascii="ＭＳ 明朝" w:eastAsia="ＭＳ 明朝" w:hAnsi="ＭＳ 明朝" w:hint="eastAsia"/>
                <w:sz w:val="20"/>
                <w:szCs w:val="20"/>
              </w:rPr>
              <w:t>して，主体的に学習問題を追究し，解決しようとしている。</w:t>
            </w:r>
          </w:p>
          <w:p w:rsidR="00497866" w:rsidRPr="00565E55" w:rsidRDefault="00463078" w:rsidP="00775EA1">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565E55">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497866" w:rsidRPr="00565E55">
              <w:rPr>
                <w:rFonts w:ascii="ＭＳ 明朝" w:eastAsia="ＭＳ 明朝" w:hAnsi="ＭＳ 明朝" w:hint="eastAsia"/>
                <w:sz w:val="20"/>
                <w:szCs w:val="20"/>
              </w:rPr>
              <w:t>，国土の環境保全について，自分たちにできることなどを考えようとしている。</w:t>
            </w:r>
          </w:p>
        </w:tc>
      </w:tr>
    </w:tbl>
    <w:p w:rsidR="003B5608" w:rsidRDefault="003B5608" w:rsidP="003B5608"/>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39"/>
        <w:gridCol w:w="33"/>
      </w:tblGrid>
      <w:tr w:rsidR="00721E31" w:rsidRPr="00721E31" w:rsidTr="00676F77">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2" w:type="dxa"/>
            <w:gridSpan w:val="2"/>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344D09" w:rsidTr="00676F77">
        <w:tc>
          <w:tcPr>
            <w:tcW w:w="9639" w:type="dxa"/>
            <w:gridSpan w:val="6"/>
            <w:shd w:val="clear" w:color="auto" w:fill="auto"/>
            <w:vAlign w:val="center"/>
          </w:tcPr>
          <w:p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(1)</w:t>
            </w:r>
            <w:r w:rsidRPr="00344D09">
              <w:rPr>
                <w:rFonts w:ascii="ＭＳ ゴシック" w:eastAsia="ＭＳ ゴシック" w:hint="eastAsia"/>
                <w:szCs w:val="20"/>
              </w:rPr>
              <w:t>豊かな水資源をもつ京都市</w:t>
            </w:r>
          </w:p>
        </w:tc>
      </w:tr>
      <w:tr w:rsidR="00B7746A" w:rsidRPr="00CC5329" w:rsidTr="00676F77">
        <w:tc>
          <w:tcPr>
            <w:tcW w:w="2778" w:type="dxa"/>
            <w:shd w:val="clear" w:color="auto" w:fill="auto"/>
          </w:tcPr>
          <w:p w:rsidR="00B7746A" w:rsidRPr="001D30A4" w:rsidRDefault="00B7746A"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鴨川の変化について話し合い，学習問題をつくりましょう。</w:t>
            </w:r>
          </w:p>
          <w:p w:rsidR="00B7746A" w:rsidRPr="00CC5329" w:rsidRDefault="00B7746A" w:rsidP="008B2E03">
            <w:pPr>
              <w:jc w:val="righ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125</w:t>
            </w:r>
          </w:p>
        </w:tc>
        <w:tc>
          <w:tcPr>
            <w:tcW w:w="680" w:type="dxa"/>
            <w:shd w:val="clear" w:color="auto" w:fill="auto"/>
          </w:tcPr>
          <w:p w:rsidR="00B7746A" w:rsidRPr="00CC5329" w:rsidRDefault="00B7746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B7746A" w:rsidRDefault="00B7746A" w:rsidP="008B2E03">
            <w:pPr>
              <w:autoSpaceDE w:val="0"/>
              <w:autoSpaceDN w:val="0"/>
              <w:adjustRightInd w:val="0"/>
              <w:spacing w:line="240" w:lineRule="exact"/>
              <w:ind w:left="210" w:hanging="210"/>
              <w:jc w:val="left"/>
            </w:pPr>
            <w:r>
              <w:rPr>
                <w:rFonts w:hint="eastAsia"/>
              </w:rPr>
              <w:t>①鴨川と京都市民との関わりを調べる。</w:t>
            </w:r>
          </w:p>
          <w:p w:rsidR="00B7746A" w:rsidRDefault="00B7746A" w:rsidP="0087593B">
            <w:pPr>
              <w:autoSpaceDE w:val="0"/>
              <w:autoSpaceDN w:val="0"/>
              <w:adjustRightInd w:val="0"/>
              <w:spacing w:line="240" w:lineRule="exact"/>
              <w:ind w:left="200" w:hangingChars="100" w:hanging="200"/>
              <w:jc w:val="left"/>
            </w:pPr>
            <w:r>
              <w:rPr>
                <w:rFonts w:hint="eastAsia"/>
              </w:rPr>
              <w:t>・鴨川の豊かな水が</w:t>
            </w:r>
            <w:r w:rsidR="00CD5D1E">
              <w:rPr>
                <w:rFonts w:hint="eastAsia"/>
              </w:rPr>
              <w:t>市民の</w:t>
            </w:r>
            <w:r>
              <w:rPr>
                <w:rFonts w:hint="eastAsia"/>
              </w:rPr>
              <w:t>生活やゆばづくりなどの産業を支えてい</w:t>
            </w:r>
            <w:r w:rsidR="0087593B">
              <w:rPr>
                <w:rFonts w:hint="eastAsia"/>
              </w:rPr>
              <w:t>る</w:t>
            </w:r>
            <w:r>
              <w:rPr>
                <w:rFonts w:hint="eastAsia"/>
              </w:rPr>
              <w:t>。</w:t>
            </w:r>
          </w:p>
          <w:p w:rsidR="00B7746A" w:rsidRDefault="00B7746A" w:rsidP="008B2E03">
            <w:pPr>
              <w:autoSpaceDE w:val="0"/>
              <w:autoSpaceDN w:val="0"/>
              <w:adjustRightInd w:val="0"/>
              <w:spacing w:line="240" w:lineRule="exact"/>
              <w:ind w:left="210" w:hanging="210"/>
              <w:jc w:val="left"/>
            </w:pPr>
            <w:r>
              <w:rPr>
                <w:rFonts w:hint="eastAsia"/>
              </w:rPr>
              <w:t>・現在は，いこいの場として親しまれている。</w:t>
            </w:r>
          </w:p>
          <w:p w:rsidR="00B7746A" w:rsidRDefault="00B7746A" w:rsidP="008B2E03">
            <w:pPr>
              <w:autoSpaceDE w:val="0"/>
              <w:autoSpaceDN w:val="0"/>
              <w:adjustRightInd w:val="0"/>
              <w:spacing w:line="240" w:lineRule="exact"/>
              <w:ind w:left="210" w:hanging="210"/>
              <w:jc w:val="left"/>
            </w:pPr>
            <w:r>
              <w:rPr>
                <w:rFonts w:hint="eastAsia"/>
              </w:rPr>
              <w:t>②現在と過去の鴨川の様子を比べて，疑問を出し合い，学習問題をつくる。</w:t>
            </w:r>
          </w:p>
          <w:p w:rsidR="00B7746A" w:rsidRDefault="001E69FC" w:rsidP="008B2E03">
            <w:pPr>
              <w:autoSpaceDE w:val="0"/>
              <w:autoSpaceDN w:val="0"/>
              <w:adjustRightInd w:val="0"/>
              <w:spacing w:line="240" w:lineRule="exact"/>
              <w:ind w:left="210" w:hanging="210"/>
              <w:jc w:val="left"/>
            </w:pPr>
            <w:r>
              <w:rPr>
                <w:rFonts w:hint="eastAsia"/>
              </w:rPr>
              <w:t>・なぜ</w:t>
            </w:r>
            <w:r w:rsidR="00B7746A">
              <w:rPr>
                <w:rFonts w:hint="eastAsia"/>
              </w:rPr>
              <w:t>汚れていたのか。</w:t>
            </w:r>
          </w:p>
          <w:p w:rsidR="00B7746A" w:rsidRDefault="00B7746A" w:rsidP="008B2E03">
            <w:pPr>
              <w:ind w:left="200" w:hangingChars="100" w:hanging="200"/>
            </w:pPr>
            <w:r>
              <w:rPr>
                <w:rFonts w:hint="eastAsia"/>
              </w:rPr>
              <w:t>・どのようにしてきれいにしたのか。</w:t>
            </w:r>
          </w:p>
          <w:p w:rsidR="00B7746A" w:rsidRDefault="00413E37" w:rsidP="008B2E03">
            <w:pPr>
              <w:ind w:left="200" w:hangingChars="100" w:hanging="200"/>
            </w:pPr>
            <w:r>
              <w:rPr>
                <w:rFonts w:hint="eastAsia"/>
              </w:rPr>
              <w:t>・</w:t>
            </w:r>
            <w:r w:rsidR="0087593B">
              <w:rPr>
                <w:rFonts w:hint="eastAsia"/>
              </w:rPr>
              <w:t>だれ</w:t>
            </w:r>
            <w:r w:rsidR="00B7746A">
              <w:rPr>
                <w:rFonts w:hint="eastAsia"/>
              </w:rPr>
              <w:t>がきれいにしたのか。</w:t>
            </w:r>
          </w:p>
          <w:p w:rsidR="00B04BC0" w:rsidRDefault="00413E37" w:rsidP="008B2E03">
            <w:pPr>
              <w:ind w:left="200" w:hangingChars="100" w:hanging="200"/>
            </w:pPr>
            <w:r w:rsidRPr="00CC5329">
              <w:rPr>
                <w:rFonts w:hint="eastAsia"/>
                <w:noProof/>
              </w:rPr>
              <w:lastRenderedPageBreak/>
              <mc:AlternateContent>
                <mc:Choice Requires="wps">
                  <w:drawing>
                    <wp:anchor distT="0" distB="0" distL="114300" distR="114300" simplePos="0" relativeHeight="251902976" behindDoc="0" locked="0" layoutInCell="1" allowOverlap="1" wp14:anchorId="4A78EACF" wp14:editId="1BD4EB15">
                      <wp:simplePos x="0" y="0"/>
                      <wp:positionH relativeFrom="column">
                        <wp:posOffset>-17780</wp:posOffset>
                      </wp:positionH>
                      <wp:positionV relativeFrom="paragraph">
                        <wp:posOffset>53975</wp:posOffset>
                      </wp:positionV>
                      <wp:extent cx="2626242" cy="409575"/>
                      <wp:effectExtent l="0" t="0" r="2222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242" cy="409575"/>
                              </a:xfrm>
                              <a:prstGeom prst="rect">
                                <a:avLst/>
                              </a:prstGeom>
                              <a:solidFill>
                                <a:srgbClr val="FFFFFF"/>
                              </a:solidFill>
                              <a:ln w="9525">
                                <a:solidFill>
                                  <a:srgbClr val="000000"/>
                                </a:solidFill>
                                <a:miter lim="800000"/>
                                <a:headEnd/>
                                <a:tailEnd/>
                              </a:ln>
                            </wps:spPr>
                            <wps:txbx>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鴨川は，だれがどのようにしてきれいな川にしているのでしょうか。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EACF" id="テキスト ボックス 26" o:spid="_x0000_s1141" type="#_x0000_t202" style="position:absolute;left:0;text-align:left;margin-left:-1.4pt;margin-top:4.25pt;width:206.8pt;height:32.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RgTgIAAGoEAAAOAAAAZHJzL2Uyb0RvYy54bWysVF2O0zAQfkfiDpbfadKo7bZR09XSpQhp&#10;+ZEWDuA6TmPheIztNimPWwlxCK6AeOY8uQgTp9stfy+IRLI8mZlvZr6ZyfyyqRTZCesk6IwOBzEl&#10;QnPIpd5k9N3b1ZMpJc4znTMFWmR0Lxy9XDx+NK9NKhIoQeXCEgTRLq1NRkvvTRpFjpeiYm4ARmhU&#10;FmAr5lG0myi3rEb0SkVJHE+iGmxuLHDhHH697pV0EfCLQnD/uiic8ERlFHPz4bThXHdntJizdGOZ&#10;KSU/psH+IYuKSY1BT1DXzDOytfI3qEpyCw4KP+BQRVAUkotQA1YzjH+p5rZkRoRakBxnTjS5/wfL&#10;X+3eWCLzjCYTSjSrsEft4VN797W9+94ePpP28KU9HNq7bygTtEHCauNS9Ls16Ombp9Bg40PxztwA&#10;f++IhmXJ9EZcWQt1KViOCQ87z+jMtcdxHci6fgk5BmZbDwGoKWzVsYn8EETHxu1PzRKNJxw/JhN8&#10;RwklHHWjeDa+GIcQLL33Ntb55wIq0l0yanEYAjrb3TjfZcPSe5MumAMl85VUKgh2s14qS3YMB2cV&#10;niP6T2ZKkzqjs3Ey7gn4K0Qcnj9BVNLjBihZZXR6MmJpR9sznYf59Eyq/o4pK33ksaOuJ9E36yb0&#10;cDgMHHQsryHfI7UW+pHHFcVLCfYjJTWOe0bdhy2zghL1QmN7LkbJbIz7EYTpdIaU23PF+kzBNEeg&#10;jHpK+uvS9xu1NVZuSozTj4OGK2xoIQPXDzkd08eBDi04Ll+3MedysHr4RSx+AAAA//8DAFBLAwQU&#10;AAYACAAAACEArRhCz94AAAAHAQAADwAAAGRycy9kb3ducmV2LnhtbEzOT0vDQBAF8Lvgd1hG8CLt&#10;bqvWGjMpIij2JLYieNtmxyQ0uxv2Txv99I4nPT7e8OZXrkbbiwOF2HmHMJsqEORqbzrXILxtHydL&#10;EDFpZ3TvHSF8UYRVdXpS6sL4o3ulwyY1gkdcLDRCm9JQSBnrlqyOUz+Q4+7TB6sTx9BIE/SRx20v&#10;50otpNWd4w+tHuihpXq/yRZhv861ze8f4fklb5/W3wsjL9Qt4vnZeH8HItGY/o7hl890qNi089mZ&#10;KHqEyZzlCWF5DYLrq5nivEO4uVQgq1L+91c/AAAA//8DAFBLAQItABQABgAIAAAAIQC2gziS/gAA&#10;AOEBAAATAAAAAAAAAAAAAAAAAAAAAABbQ29udGVudF9UeXBlc10ueG1sUEsBAi0AFAAGAAgAAAAh&#10;ADj9If/WAAAAlAEAAAsAAAAAAAAAAAAAAAAALwEAAF9yZWxzLy5yZWxzUEsBAi0AFAAGAAgAAAAh&#10;AHcQhGBOAgAAagQAAA4AAAAAAAAAAAAAAAAALgIAAGRycy9lMm9Eb2MueG1sUEsBAi0AFAAGAAgA&#10;AAAhAK0YQs/eAAAABwEAAA8AAAAAAAAAAAAAAAAAqAQAAGRycy9kb3ducmV2LnhtbFBLBQYAAAAA&#10;BAAEAPMAAACzBQAAAAA=&#10;">
                      <v:textbox inset="5.85pt,.7pt,5.85pt,.7pt">
                        <w:txbxContent>
                          <w:p w:rsidR="0034549D" w:rsidRPr="00F959D6" w:rsidRDefault="0034549D"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鴨川は，だれがどのようにしてきれいな川にしているのでしょうか。</w:t>
                            </w:r>
                          </w:p>
                        </w:txbxContent>
                      </v:textbox>
                    </v:shape>
                  </w:pict>
                </mc:Fallback>
              </mc:AlternateContent>
            </w:r>
          </w:p>
          <w:p w:rsidR="00B04BC0" w:rsidRDefault="00B04BC0" w:rsidP="008B2E03">
            <w:pPr>
              <w:ind w:left="200" w:hangingChars="100" w:hanging="200"/>
            </w:pPr>
          </w:p>
          <w:p w:rsidR="00B7746A" w:rsidRDefault="00B7746A" w:rsidP="0078692E"/>
          <w:p w:rsidR="00B7746A" w:rsidRDefault="00B7746A" w:rsidP="00B7746A">
            <w:pPr>
              <w:autoSpaceDE w:val="0"/>
              <w:autoSpaceDN w:val="0"/>
              <w:adjustRightInd w:val="0"/>
              <w:spacing w:line="240" w:lineRule="exact"/>
              <w:ind w:left="210" w:hanging="210"/>
              <w:jc w:val="left"/>
            </w:pPr>
            <w:r>
              <w:rPr>
                <w:rFonts w:hint="eastAsia"/>
              </w:rPr>
              <w:t>③学習計画を立てる。</w:t>
            </w:r>
          </w:p>
          <w:p w:rsidR="00B7746A" w:rsidRDefault="00B7746A" w:rsidP="00B7746A">
            <w:pPr>
              <w:autoSpaceDE w:val="0"/>
              <w:autoSpaceDN w:val="0"/>
              <w:adjustRightInd w:val="0"/>
              <w:spacing w:line="240" w:lineRule="exact"/>
              <w:ind w:left="210" w:hanging="210"/>
              <w:jc w:val="left"/>
            </w:pPr>
            <w:r>
              <w:rPr>
                <w:rFonts w:hint="eastAsia"/>
              </w:rPr>
              <w:t>・昔鴨川がよごれていた原因。</w:t>
            </w:r>
          </w:p>
          <w:p w:rsidR="00B7746A" w:rsidRDefault="00B7746A" w:rsidP="00B7746A">
            <w:pPr>
              <w:autoSpaceDE w:val="0"/>
              <w:autoSpaceDN w:val="0"/>
              <w:adjustRightInd w:val="0"/>
              <w:spacing w:line="240" w:lineRule="exact"/>
              <w:ind w:left="210" w:hanging="210"/>
              <w:jc w:val="left"/>
            </w:pPr>
            <w:r>
              <w:t>・よごれていた鴨川をきれいにした取り組み。</w:t>
            </w:r>
          </w:p>
          <w:p w:rsidR="00B7746A" w:rsidRDefault="00B7746A" w:rsidP="000D11EA">
            <w:pPr>
              <w:ind w:left="200" w:hangingChars="100" w:hanging="200"/>
            </w:pPr>
            <w:r>
              <w:t>・美しい鴨川を守るための取り組み。</w:t>
            </w:r>
          </w:p>
          <w:p w:rsidR="000D11EA" w:rsidRDefault="000D11EA" w:rsidP="000D11EA">
            <w:pPr>
              <w:ind w:left="200" w:hangingChars="100" w:hanging="200"/>
            </w:pPr>
          </w:p>
        </w:tc>
        <w:tc>
          <w:tcPr>
            <w:tcW w:w="1871" w:type="dxa"/>
            <w:shd w:val="clear" w:color="auto" w:fill="auto"/>
          </w:tcPr>
          <w:p w:rsidR="00B7746A" w:rsidRPr="00B7746A" w:rsidRDefault="00B7746A" w:rsidP="00B7746A">
            <w:pPr>
              <w:spacing w:line="240" w:lineRule="exact"/>
              <w:ind w:left="200" w:hangingChars="100" w:hanging="200"/>
              <w:rPr>
                <w:rFonts w:hAnsi="Century" w:cs="Times New Roman"/>
                <w:kern w:val="0"/>
                <w:szCs w:val="20"/>
              </w:rPr>
            </w:pPr>
            <w:r w:rsidRPr="00B7746A">
              <w:rPr>
                <w:rFonts w:hAnsi="Century" w:cs="Times New Roman" w:hint="eastAsia"/>
                <w:kern w:val="0"/>
                <w:szCs w:val="20"/>
              </w:rPr>
              <w:lastRenderedPageBreak/>
              <w:t>◆鴨川は市民にとって多様な価値があることに気</w:t>
            </w:r>
            <w:r w:rsidR="00B04BC0">
              <w:rPr>
                <w:rFonts w:hAnsi="Century" w:cs="Times New Roman" w:hint="eastAsia"/>
                <w:kern w:val="0"/>
                <w:szCs w:val="20"/>
              </w:rPr>
              <w:t>づ</w:t>
            </w:r>
            <w:r w:rsidRPr="00B7746A">
              <w:rPr>
                <w:rFonts w:hAnsi="Century" w:cs="Times New Roman" w:hint="eastAsia"/>
                <w:kern w:val="0"/>
                <w:szCs w:val="20"/>
              </w:rPr>
              <w:t>かせる。</w:t>
            </w:r>
          </w:p>
          <w:p w:rsidR="00B04BC0" w:rsidRDefault="00B7746A" w:rsidP="00B7746A">
            <w:pPr>
              <w:spacing w:line="240" w:lineRule="exact"/>
              <w:ind w:left="200" w:hangingChars="100" w:hanging="200"/>
              <w:rPr>
                <w:rFonts w:hAnsi="Century" w:cs="Times New Roman"/>
                <w:kern w:val="0"/>
                <w:szCs w:val="20"/>
              </w:rPr>
            </w:pPr>
            <w:r w:rsidRPr="00B7746A">
              <w:rPr>
                <w:rFonts w:hAnsi="Century" w:cs="Times New Roman" w:hint="eastAsia"/>
                <w:kern w:val="0"/>
                <w:szCs w:val="20"/>
              </w:rPr>
              <w:t>◆「汚れた理由」や1970年以降に改善されていることに着目して考えさせる。</w:t>
            </w:r>
          </w:p>
          <w:p w:rsidR="00B7746A" w:rsidRDefault="00B7746A" w:rsidP="00B04BC0">
            <w:pPr>
              <w:spacing w:line="240" w:lineRule="exact"/>
              <w:ind w:left="200" w:hangingChars="100" w:hanging="200"/>
            </w:pPr>
          </w:p>
          <w:p w:rsidR="00B7746A" w:rsidRDefault="00B7746A" w:rsidP="008B2E03">
            <w:pPr>
              <w:ind w:left="200" w:hangingChars="100" w:hanging="200"/>
            </w:pPr>
          </w:p>
          <w:p w:rsidR="00B7746A" w:rsidRDefault="00B7746A" w:rsidP="008B2E03">
            <w:pPr>
              <w:ind w:left="200" w:hangingChars="100" w:hanging="200"/>
            </w:pPr>
          </w:p>
          <w:p w:rsidR="00B7746A" w:rsidRPr="00C511CA" w:rsidRDefault="00B7746A" w:rsidP="00497866">
            <w:pPr>
              <w:ind w:left="200" w:hangingChars="100" w:hanging="200"/>
            </w:pPr>
          </w:p>
        </w:tc>
        <w:tc>
          <w:tcPr>
            <w:tcW w:w="1872" w:type="dxa"/>
            <w:gridSpan w:val="2"/>
            <w:shd w:val="clear" w:color="auto" w:fill="auto"/>
          </w:tcPr>
          <w:p w:rsidR="001E69FC" w:rsidRDefault="00B7746A" w:rsidP="001E69FC">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［思判表</w:t>
            </w:r>
            <w:r w:rsidR="001E69FC">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E69FC" w:rsidRDefault="001E69FC" w:rsidP="001E69FC">
            <w:pPr>
              <w:spacing w:line="240" w:lineRule="exact"/>
            </w:pPr>
            <w:r>
              <w:rPr>
                <w:rFonts w:hint="eastAsia"/>
              </w:rPr>
              <w:t>ノートの記述内容や発言</w:t>
            </w:r>
            <w:r w:rsidR="00CF0359">
              <w:rPr>
                <w:rFonts w:hint="eastAsia"/>
              </w:rPr>
              <w:t>内容から，</w:t>
            </w:r>
            <w:r>
              <w:rPr>
                <w:rFonts w:hint="eastAsia"/>
              </w:rPr>
              <w:t>「公害の発生時期や経過，人々の協力や努力などに着目して問いを</w:t>
            </w:r>
            <w:r w:rsidR="00775EA1">
              <w:rPr>
                <w:rFonts w:hint="eastAsia"/>
              </w:rPr>
              <w:t>見出し</w:t>
            </w:r>
            <w:r>
              <w:rPr>
                <w:rFonts w:hint="eastAsia"/>
              </w:rPr>
              <w:t>ているか」を評価する。</w:t>
            </w: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pPr>
          </w:p>
          <w:p w:rsidR="001E69FC" w:rsidRDefault="001E69FC" w:rsidP="001E69FC">
            <w:pPr>
              <w:spacing w:line="240" w:lineRule="exact"/>
              <w:rPr>
                <w:rFonts w:ascii="ＭＳ Ｐゴシック" w:eastAsia="ＭＳ Ｐゴシック" w:hAnsi="ＭＳ Ｐゴシック"/>
              </w:rPr>
            </w:pPr>
          </w:p>
          <w:p w:rsidR="001E69FC" w:rsidRPr="001E69FC" w:rsidRDefault="001E69FC" w:rsidP="001E69FC">
            <w:pPr>
              <w:spacing w:line="240" w:lineRule="exact"/>
              <w:rPr>
                <w:rFonts w:ascii="ＭＳ Ｐゴシック" w:eastAsia="ＭＳ Ｐゴシック" w:hAnsi="ＭＳ Ｐゴシック"/>
              </w:rPr>
            </w:pPr>
            <w:r w:rsidRPr="001E69FC">
              <w:rPr>
                <w:rFonts w:ascii="ＭＳ Ｐゴシック" w:eastAsia="ＭＳ Ｐゴシック" w:hAnsi="ＭＳ Ｐゴシック" w:hint="eastAsia"/>
              </w:rPr>
              <w:t>［態度①］</w:t>
            </w:r>
          </w:p>
          <w:p w:rsidR="00B7746A" w:rsidRPr="00CC5329" w:rsidRDefault="001E69FC" w:rsidP="00775EA1">
            <w:pPr>
              <w:spacing w:line="240" w:lineRule="exact"/>
            </w:pPr>
            <w:r>
              <w:rPr>
                <w:rFonts w:hint="eastAsia"/>
              </w:rPr>
              <w:t>ノートの記述内容や発言</w:t>
            </w:r>
            <w:r w:rsidR="00CF0359">
              <w:rPr>
                <w:rFonts w:hint="eastAsia"/>
              </w:rPr>
              <w:t>内容から，</w:t>
            </w:r>
            <w:r>
              <w:rPr>
                <w:rFonts w:hint="eastAsia"/>
              </w:rPr>
              <w:t>「予想や学習計画を立て，</w:t>
            </w:r>
            <w:r w:rsidR="00775EA1">
              <w:rPr>
                <w:rFonts w:hint="eastAsia"/>
              </w:rPr>
              <w:t>学習問題を解決する</w:t>
            </w:r>
            <w:r>
              <w:rPr>
                <w:rFonts w:hint="eastAsia"/>
              </w:rPr>
              <w:t>見通しをも</w:t>
            </w:r>
            <w:r w:rsidR="00775EA1">
              <w:rPr>
                <w:rFonts w:hint="eastAsia"/>
              </w:rPr>
              <w:t>って</w:t>
            </w:r>
            <w:r>
              <w:rPr>
                <w:rFonts w:hint="eastAsia"/>
              </w:rPr>
              <w:t>いるか」を評価する。</w:t>
            </w:r>
          </w:p>
        </w:tc>
      </w:tr>
      <w:tr w:rsidR="003B5608" w:rsidRPr="00344D09" w:rsidTr="00676F77">
        <w:trPr>
          <w:gridAfter w:val="1"/>
          <w:wAfter w:w="33" w:type="dxa"/>
        </w:trPr>
        <w:tc>
          <w:tcPr>
            <w:tcW w:w="9606" w:type="dxa"/>
            <w:gridSpan w:val="5"/>
            <w:shd w:val="clear" w:color="auto" w:fill="auto"/>
            <w:vAlign w:val="center"/>
          </w:tcPr>
          <w:p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(2)</w:t>
            </w:r>
            <w:r w:rsidRPr="00344D09">
              <w:rPr>
                <w:rFonts w:ascii="ＭＳ ゴシック" w:eastAsia="ＭＳ ゴシック" w:hint="eastAsia"/>
                <w:szCs w:val="20"/>
              </w:rPr>
              <w:t>生活が便利になる一方で</w:t>
            </w:r>
            <w:r w:rsidRPr="00344D09">
              <w:rPr>
                <w:rFonts w:ascii="ＭＳ ゴシック" w:eastAsia="ＭＳ ゴシック" w:hAnsi="ＭＳ ゴシック" w:hint="eastAsia"/>
                <w:szCs w:val="20"/>
              </w:rPr>
              <w:t xml:space="preserve">　　　　　　　　　　　　　　　　　　</w:t>
            </w:r>
          </w:p>
        </w:tc>
      </w:tr>
      <w:tr w:rsidR="0078692E" w:rsidRPr="00CC5329" w:rsidTr="00676F77">
        <w:tc>
          <w:tcPr>
            <w:tcW w:w="2778" w:type="dxa"/>
            <w:shd w:val="clear" w:color="auto" w:fill="auto"/>
          </w:tcPr>
          <w:p w:rsidR="0078692E" w:rsidRPr="00434058" w:rsidRDefault="0078692E" w:rsidP="008B2E03">
            <w:pPr>
              <w:spacing w:line="240" w:lineRule="exact"/>
              <w:ind w:left="200" w:hangingChars="100" w:hanging="200"/>
            </w:pPr>
            <w:r w:rsidRPr="00434058">
              <w:rPr>
                <w:rFonts w:ascii="ＭＳ ゴシック" w:eastAsia="ＭＳ ゴシック" w:hAnsi="ＭＳ ゴシック"/>
              </w:rPr>
              <w:t>・</w:t>
            </w:r>
            <w:r w:rsidRPr="00434058">
              <w:rPr>
                <w:rFonts w:ascii="ＭＳ ゴシック" w:eastAsia="ＭＳ ゴシック" w:hAnsi="ＭＳ ゴシック" w:hint="eastAsia"/>
              </w:rPr>
              <w:t>調べる</w:t>
            </w:r>
            <w:r>
              <w:rPr>
                <w:rFonts w:hint="eastAsia"/>
              </w:rPr>
              <w:t xml:space="preserve">　なぜ鴨川はよごれていたのでしょうか。</w:t>
            </w:r>
          </w:p>
          <w:p w:rsidR="0078692E" w:rsidRPr="00D17B1F" w:rsidRDefault="0078692E" w:rsidP="008B2E03">
            <w:pPr>
              <w:widowControl/>
              <w:wordWrap w:val="0"/>
              <w:spacing w:line="240" w:lineRule="exact"/>
              <w:jc w:val="right"/>
              <w:rPr>
                <w:rFonts w:asciiTheme="majorEastAsia" w:eastAsiaTheme="majorEastAsia" w:hAnsiTheme="majorEastAsia"/>
              </w:rPr>
            </w:pPr>
            <w:r w:rsidRPr="00CC5329">
              <w:rPr>
                <w:rFonts w:ascii="ＭＳ Ｐゴシック" w:eastAsia="ＭＳ Ｐゴシック" w:hAnsi="ＭＳ Ｐゴシック" w:cs="ＭＳ Ｐゴシック"/>
              </w:rPr>
              <w:t xml:space="preserve"> p.</w:t>
            </w:r>
            <w:r w:rsidRPr="00D17B1F">
              <w:rPr>
                <w:rFonts w:asciiTheme="majorEastAsia" w:eastAsiaTheme="majorEastAsia" w:hAnsiTheme="majorEastAsia" w:cs="ＭＳ Ｐゴシック" w:hint="eastAsia"/>
              </w:rPr>
              <w:t>126</w:t>
            </w:r>
            <w:r w:rsidRPr="00D17B1F">
              <w:rPr>
                <w:rFonts w:asciiTheme="majorEastAsia" w:eastAsiaTheme="majorEastAsia" w:hAnsiTheme="majorEastAsia" w:hint="eastAsia"/>
              </w:rPr>
              <w:t>～127</w:t>
            </w:r>
          </w:p>
          <w:p w:rsidR="0078692E" w:rsidRPr="00CC5329" w:rsidRDefault="0078692E" w:rsidP="008B2E03">
            <w:pPr>
              <w:widowControl/>
              <w:spacing w:line="240" w:lineRule="exact"/>
              <w:ind w:right="100"/>
              <w:jc w:val="left"/>
              <w:rPr>
                <w:rFonts w:ascii="ＭＳ Ｐゴシック" w:eastAsia="ＭＳ Ｐゴシック" w:hAnsi="ＭＳ Ｐゴシック" w:cs="ＭＳ Ｐゴシック"/>
              </w:rPr>
            </w:pPr>
          </w:p>
        </w:tc>
        <w:tc>
          <w:tcPr>
            <w:tcW w:w="680" w:type="dxa"/>
            <w:shd w:val="clear" w:color="auto" w:fill="auto"/>
          </w:tcPr>
          <w:p w:rsidR="0078692E" w:rsidRPr="00CC5329" w:rsidRDefault="0078692E"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rsidR="0078692E" w:rsidRDefault="0078692E" w:rsidP="00775EA1">
            <w:pPr>
              <w:autoSpaceDE w:val="0"/>
              <w:autoSpaceDN w:val="0"/>
              <w:adjustRightInd w:val="0"/>
              <w:spacing w:line="240" w:lineRule="exact"/>
              <w:ind w:left="210" w:hanging="210"/>
              <w:jc w:val="left"/>
            </w:pPr>
            <w:r w:rsidRPr="00CC5329">
              <w:rPr>
                <w:rFonts w:hint="eastAsia"/>
              </w:rPr>
              <w:t>①</w:t>
            </w:r>
            <w:r>
              <w:rPr>
                <w:rFonts w:hint="eastAsia"/>
              </w:rPr>
              <w:t>当</w:t>
            </w:r>
            <w:r w:rsidR="00775EA1">
              <w:rPr>
                <w:rFonts w:hint="eastAsia"/>
                <w:color w:val="000000"/>
              </w:rPr>
              <w:t>時の新聞記事や「市役所の大原さんの</w:t>
            </w:r>
            <w:r w:rsidRPr="006F57C5">
              <w:rPr>
                <w:rFonts w:hint="eastAsia"/>
                <w:color w:val="000000"/>
              </w:rPr>
              <w:t>話」</w:t>
            </w:r>
            <w:r>
              <w:rPr>
                <w:rFonts w:hint="eastAsia"/>
                <w:color w:val="000000"/>
              </w:rPr>
              <w:t>，</w:t>
            </w:r>
            <w:r w:rsidRPr="006F57C5">
              <w:rPr>
                <w:rFonts w:hint="eastAsia"/>
                <w:color w:val="000000"/>
              </w:rPr>
              <w:t>「公害にかかわる苦情・ちん情」（地図）などから</w:t>
            </w:r>
            <w:r>
              <w:rPr>
                <w:rFonts w:hint="eastAsia"/>
                <w:color w:val="000000"/>
              </w:rPr>
              <w:t>，</w:t>
            </w:r>
            <w:r w:rsidRPr="006F57C5">
              <w:rPr>
                <w:rFonts w:hint="eastAsia"/>
                <w:color w:val="000000"/>
              </w:rPr>
              <w:t>当時の社会の様子を調べ</w:t>
            </w:r>
            <w:r>
              <w:rPr>
                <w:rFonts w:hint="eastAsia"/>
                <w:color w:val="000000"/>
              </w:rPr>
              <w:t>，</w:t>
            </w:r>
            <w:r w:rsidRPr="006F57C5">
              <w:rPr>
                <w:rFonts w:hint="eastAsia"/>
                <w:color w:val="000000"/>
              </w:rPr>
              <w:t>汚れの原因につ</w:t>
            </w:r>
            <w:r>
              <w:rPr>
                <w:rFonts w:hint="eastAsia"/>
              </w:rPr>
              <w:t>いて話し合う。</w:t>
            </w:r>
          </w:p>
          <w:p w:rsidR="0078692E" w:rsidRDefault="0078692E" w:rsidP="00775EA1">
            <w:pPr>
              <w:suppressAutoHyphens/>
              <w:spacing w:line="240" w:lineRule="exact"/>
              <w:ind w:left="200" w:hanging="200"/>
              <w:textAlignment w:val="baseline"/>
            </w:pPr>
            <w:r>
              <w:rPr>
                <w:rFonts w:hint="eastAsia"/>
              </w:rPr>
              <w:t>・生活排水や工場排水によって汚れた。</w:t>
            </w:r>
          </w:p>
          <w:p w:rsidR="0078692E" w:rsidRDefault="0078692E" w:rsidP="00775EA1">
            <w:pPr>
              <w:suppressAutoHyphens/>
              <w:spacing w:line="240" w:lineRule="exact"/>
              <w:ind w:left="200" w:hanging="200"/>
              <w:textAlignment w:val="baseline"/>
            </w:pPr>
            <w:r>
              <w:rPr>
                <w:rFonts w:hint="eastAsia"/>
              </w:rPr>
              <w:t>・産業の発展で生活が便利になる一方，環境を考えない人が多かった。</w:t>
            </w:r>
          </w:p>
          <w:p w:rsidR="008205BD" w:rsidRPr="008205BD" w:rsidRDefault="008205BD" w:rsidP="008205BD">
            <w:pPr>
              <w:suppressAutoHyphens/>
              <w:textAlignment w:val="baseline"/>
            </w:pPr>
            <w:r w:rsidRPr="0078692E">
              <w:rPr>
                <w:rFonts w:cs="ＭＳ 明朝"/>
                <w:noProof/>
                <w:kern w:val="0"/>
                <w:sz w:val="18"/>
                <w:szCs w:val="18"/>
              </w:rPr>
              <mc:AlternateContent>
                <mc:Choice Requires="wps">
                  <w:drawing>
                    <wp:anchor distT="0" distB="0" distL="114300" distR="114300" simplePos="0" relativeHeight="251905024" behindDoc="0" locked="0" layoutInCell="1" allowOverlap="1" wp14:anchorId="09AE61B3" wp14:editId="01E6C215">
                      <wp:simplePos x="0" y="0"/>
                      <wp:positionH relativeFrom="column">
                        <wp:posOffset>-10712</wp:posOffset>
                      </wp:positionH>
                      <wp:positionV relativeFrom="paragraph">
                        <wp:posOffset>35229</wp:posOffset>
                      </wp:positionV>
                      <wp:extent cx="1430986" cy="1272208"/>
                      <wp:effectExtent l="0" t="0" r="17145" b="23495"/>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986" cy="1272208"/>
                              </a:xfrm>
                              <a:prstGeom prst="rect">
                                <a:avLst/>
                              </a:prstGeom>
                              <a:solidFill>
                                <a:srgbClr val="FFFFFF"/>
                              </a:solidFill>
                              <a:ln w="9525">
                                <a:solidFill>
                                  <a:srgbClr val="000000"/>
                                </a:solidFill>
                                <a:prstDash val="dash"/>
                                <a:miter lim="800000"/>
                                <a:headEnd/>
                                <a:tailEnd/>
                              </a:ln>
                            </wps:spPr>
                            <wps:txbx>
                              <w:txbxContent>
                                <w:p w:rsidR="0034549D" w:rsidRDefault="0034549D" w:rsidP="008205BD">
                                  <w:pPr>
                                    <w:spacing w:line="240" w:lineRule="exact"/>
                                  </w:pPr>
                                  <w:r w:rsidRPr="008205BD">
                                    <w:rPr>
                                      <w:rFonts w:hint="eastAsia"/>
                                    </w:rPr>
                                    <w:t>高度経済成長によって日本の産業が発展する</w:t>
                                  </w:r>
                                  <w:r w:rsidR="00EB4FB4">
                                    <w:rPr>
                                      <w:rFonts w:hint="eastAsia"/>
                                    </w:rPr>
                                    <w:t>なか</w:t>
                                  </w:r>
                                  <w:r>
                                    <w:rPr>
                                      <w:rFonts w:hint="eastAsia"/>
                                    </w:rPr>
                                    <w:t>，</w:t>
                                  </w:r>
                                  <w:r w:rsidRPr="008205BD">
                                    <w:rPr>
                                      <w:rFonts w:hint="eastAsia"/>
                                    </w:rPr>
                                    <w:t>国民生活は便利になったが環境に対する国民の意識が低く公害が発生した。鴨川でも住民の意識が低く</w:t>
                                  </w:r>
                                  <w:r>
                                    <w:rPr>
                                      <w:rFonts w:hint="eastAsia"/>
                                    </w:rPr>
                                    <w:t>，川が</w:t>
                                  </w:r>
                                  <w:r w:rsidRPr="008205BD">
                                    <w:rPr>
                                      <w:rFonts w:hint="eastAsia"/>
                                    </w:rPr>
                                    <w:t>汚れてしまった。</w:t>
                                  </w:r>
                                  <w:r>
                                    <w:rPr>
                                      <w:rFonts w:hint="eastAsia"/>
                                    </w:rPr>
                                    <w:t xml:space="preserve">　　　</w:t>
                                  </w:r>
                                </w:p>
                                <w:p w:rsidR="0034549D" w:rsidRDefault="0034549D" w:rsidP="0078692E">
                                  <w:pPr>
                                    <w:spacing w:line="240" w:lineRule="exact"/>
                                    <w:jc w:val="left"/>
                                  </w:pPr>
                                </w:p>
                                <w:p w:rsidR="0034549D" w:rsidRDefault="0034549D" w:rsidP="0078692E">
                                  <w:pPr>
                                    <w:spacing w:line="240" w:lineRule="exact"/>
                                    <w:jc w:val="left"/>
                                  </w:pPr>
                                </w:p>
                                <w:p w:rsidR="0034549D" w:rsidRPr="00895CC5" w:rsidRDefault="0034549D" w:rsidP="0078692E">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E61B3" id="テキスト ボックス 111" o:spid="_x0000_s1142" type="#_x0000_t202" style="position:absolute;left:0;text-align:left;margin-left:-.85pt;margin-top:2.75pt;width:112.7pt;height:100.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ZzWgIAAIUEAAAOAAAAZHJzL2Uyb0RvYy54bWysVM2O0zAQviPxDpbvbNKwP23UdLV0WYS0&#10;C0gLDzB1nMbCsY3tNlmOrYR4CF4BceZ58iKMnW63/F0QOViezsw3M9/n6fS8ayRZc+uEVgUdHaWU&#10;cMV0KdSyoO/eXj0ZU+I8qBKkVrygd9zR89njR9PW5DzTtZYltwRBlMtbU9Dae5MniWM1b8AdacMV&#10;OittG/Bo2mVSWmgRvZFJlqanSattaaxm3Dn89XJw0lnEryrO/OuqctwTWVDszcfTxnMRzmQ2hXxp&#10;wdSC7dqAf+iiAaGw6B7qEjyQlRW/QTWCWe105Y+YbhJdVYLxOANOM0p/mea2BsPjLEiOM3ua3P+D&#10;Za/WbywRJWo3GlGioEGR+u2nfvO133zvt59Jv/3Sb7f95hvaJAQhZa1xOWbeGsz13TPdYXoc35lr&#10;zd47ovS8BrXkF9bqtuZQYssxMzlIHXBcAFm0N7rEyrDyOgJ1lW0Cn8gQQXSU7m4vF+88YaHk8dN0&#10;Mj6lhKFvlJ1lWToO3SWQ36cb6/wLrhsSLgW1+B4iPKyvnR9C70NCNaelKK+ElNGwy8VcWrIGfDtX&#10;8duh/xQmFWkLOjnJTgYG/gqRxu9PEKGFS3D1UKrEW4iCvBEel0OKpqDjfTLkgc/nqowhHoQc7ji1&#10;VDh8IDhwOrDru0W3k/c0gAbvQpd3yLnVwzbg9uKl1vYjJS1uQkHdhxVYTol8qVC3s+NscoKrE43x&#10;eIJa2EPH4sABiiFQQT0lw3Xuh2VbGSuWNdYZ3onSF6h0JaIGDz3t2se3HlXc7WVYpkM7Rj38e8x+&#10;AAAA//8DAFBLAwQUAAYACAAAACEAJHSWg9wAAAAIAQAADwAAAGRycy9kb3ducmV2LnhtbEyPzU6E&#10;QBCE7ya+w6RNvO0OYFCCDBvdRC9eFI1eG2YEskwPYYYf39725N66UpXqr4rDZgexmMn3jhTE+wiE&#10;ocbpnloFH+9PuwyED0gaB0dGwY/xcCgvLwrMtVvpzSxVaAWXkM9RQRfCmEvpm85Y9Hs3GmLv200W&#10;A8uplXrClcvtIJMoupUWe+IPHY7m2JnmVM1WwSmuH/El9foze+7Wr2w+Lq+6Uur6anu4BxHMFv7D&#10;8IfP6FAyU+1m0l4MCnbxHScVpCkItpPkhnXNR5RmIMtCng8ofwEAAP//AwBQSwECLQAUAAYACAAA&#10;ACEAtoM4kv4AAADhAQAAEwAAAAAAAAAAAAAAAAAAAAAAW0NvbnRlbnRfVHlwZXNdLnhtbFBLAQIt&#10;ABQABgAIAAAAIQA4/SH/1gAAAJQBAAALAAAAAAAAAAAAAAAAAC8BAABfcmVscy8ucmVsc1BLAQIt&#10;ABQABgAIAAAAIQBC4HZzWgIAAIUEAAAOAAAAAAAAAAAAAAAAAC4CAABkcnMvZTJvRG9jLnhtbFBL&#10;AQItABQABgAIAAAAIQAkdJaD3AAAAAgBAAAPAAAAAAAAAAAAAAAAALQEAABkcnMvZG93bnJldi54&#10;bWxQSwUGAAAAAAQABADzAAAAvQUAAAAA&#10;">
                      <v:stroke dashstyle="dash"/>
                      <v:textbox inset="5.85pt,.7pt,5.85pt,.7pt">
                        <w:txbxContent>
                          <w:p w:rsidR="0034549D" w:rsidRDefault="0034549D" w:rsidP="008205BD">
                            <w:pPr>
                              <w:spacing w:line="240" w:lineRule="exact"/>
                            </w:pPr>
                            <w:r w:rsidRPr="008205BD">
                              <w:rPr>
                                <w:rFonts w:hint="eastAsia"/>
                              </w:rPr>
                              <w:t>高度経済成長によって日本の産業が発展する</w:t>
                            </w:r>
                            <w:r w:rsidR="00EB4FB4">
                              <w:rPr>
                                <w:rFonts w:hint="eastAsia"/>
                              </w:rPr>
                              <w:t>なか</w:t>
                            </w:r>
                            <w:r>
                              <w:rPr>
                                <w:rFonts w:hint="eastAsia"/>
                              </w:rPr>
                              <w:t>，</w:t>
                            </w:r>
                            <w:r w:rsidRPr="008205BD">
                              <w:rPr>
                                <w:rFonts w:hint="eastAsia"/>
                              </w:rPr>
                              <w:t>国民生活は便利になったが環境に対する国民の意識が低く公害が発生した。鴨川でも住民の意識が低く</w:t>
                            </w:r>
                            <w:r>
                              <w:rPr>
                                <w:rFonts w:hint="eastAsia"/>
                              </w:rPr>
                              <w:t>，川が</w:t>
                            </w:r>
                            <w:r w:rsidRPr="008205BD">
                              <w:rPr>
                                <w:rFonts w:hint="eastAsia"/>
                              </w:rPr>
                              <w:t>汚れてしまった。</w:t>
                            </w:r>
                            <w:r>
                              <w:rPr>
                                <w:rFonts w:hint="eastAsia"/>
                              </w:rPr>
                              <w:t xml:space="preserve">　　　</w:t>
                            </w:r>
                          </w:p>
                          <w:p w:rsidR="0034549D" w:rsidRDefault="0034549D" w:rsidP="0078692E">
                            <w:pPr>
                              <w:spacing w:line="240" w:lineRule="exact"/>
                              <w:jc w:val="left"/>
                            </w:pPr>
                          </w:p>
                          <w:p w:rsidR="0034549D" w:rsidRDefault="0034549D" w:rsidP="0078692E">
                            <w:pPr>
                              <w:spacing w:line="240" w:lineRule="exact"/>
                              <w:jc w:val="left"/>
                            </w:pPr>
                          </w:p>
                          <w:p w:rsidR="0034549D" w:rsidRPr="00895CC5" w:rsidRDefault="0034549D" w:rsidP="0078692E">
                            <w:pPr>
                              <w:spacing w:line="240" w:lineRule="exact"/>
                              <w:jc w:val="left"/>
                            </w:pPr>
                          </w:p>
                        </w:txbxContent>
                      </v:textbox>
                    </v:shape>
                  </w:pict>
                </mc:Fallback>
              </mc:AlternateContent>
            </w:r>
          </w:p>
          <w:p w:rsidR="008205BD" w:rsidRDefault="008205BD" w:rsidP="00497866">
            <w:pPr>
              <w:suppressAutoHyphens/>
              <w:ind w:left="200" w:hanging="200"/>
              <w:textAlignment w:val="baseline"/>
            </w:pPr>
          </w:p>
          <w:p w:rsidR="008205BD" w:rsidRDefault="008205BD" w:rsidP="00497866">
            <w:pPr>
              <w:suppressAutoHyphens/>
              <w:ind w:left="200" w:hanging="200"/>
              <w:textAlignment w:val="baseline"/>
            </w:pPr>
          </w:p>
          <w:p w:rsidR="008205BD" w:rsidRDefault="008205BD" w:rsidP="00497866">
            <w:pPr>
              <w:suppressAutoHyphens/>
              <w:ind w:left="200" w:hanging="200"/>
              <w:textAlignment w:val="baseline"/>
            </w:pPr>
          </w:p>
          <w:p w:rsidR="008205BD" w:rsidRDefault="008205BD" w:rsidP="00497866">
            <w:pPr>
              <w:suppressAutoHyphens/>
              <w:ind w:left="200" w:hanging="200"/>
              <w:textAlignment w:val="baseline"/>
            </w:pPr>
          </w:p>
          <w:p w:rsidR="008205BD" w:rsidRDefault="008205BD" w:rsidP="00497866">
            <w:pPr>
              <w:suppressAutoHyphens/>
              <w:ind w:left="200" w:hanging="200"/>
              <w:textAlignment w:val="baseline"/>
            </w:pPr>
          </w:p>
          <w:p w:rsidR="0078692E" w:rsidRDefault="0078692E" w:rsidP="00497866">
            <w:pPr>
              <w:suppressAutoHyphens/>
              <w:ind w:left="200" w:hanging="200"/>
              <w:textAlignment w:val="baseline"/>
            </w:pPr>
          </w:p>
          <w:p w:rsidR="0078692E" w:rsidRDefault="0078692E" w:rsidP="002524B5">
            <w:pPr>
              <w:pStyle w:val="7"/>
              <w:ind w:left="1600"/>
            </w:pPr>
          </w:p>
        </w:tc>
        <w:tc>
          <w:tcPr>
            <w:tcW w:w="1871" w:type="dxa"/>
            <w:shd w:val="clear" w:color="auto" w:fill="auto"/>
          </w:tcPr>
          <w:p w:rsidR="0078692E" w:rsidRDefault="00147D5A" w:rsidP="0078692E">
            <w:pPr>
              <w:autoSpaceDE w:val="0"/>
              <w:autoSpaceDN w:val="0"/>
              <w:adjustRightInd w:val="0"/>
              <w:spacing w:line="240" w:lineRule="exact"/>
              <w:ind w:left="210" w:hanging="210"/>
              <w:jc w:val="left"/>
            </w:pPr>
            <w:r>
              <w:rPr>
                <w:rFonts w:hint="eastAsia"/>
                <w:kern w:val="0"/>
              </w:rPr>
              <w:t>◆生活のしかたや生産のしかた</w:t>
            </w:r>
            <w:r w:rsidR="0078692E">
              <w:rPr>
                <w:rFonts w:hint="eastAsia"/>
                <w:kern w:val="0"/>
              </w:rPr>
              <w:t>，</w:t>
            </w:r>
            <w:r w:rsidR="0078692E" w:rsidRPr="00564997">
              <w:rPr>
                <w:rFonts w:hint="eastAsia"/>
                <w:kern w:val="0"/>
              </w:rPr>
              <w:t>人々の環境の意識などが原因</w:t>
            </w:r>
            <w:r w:rsidR="001E69FC">
              <w:rPr>
                <w:rFonts w:hint="eastAsia"/>
                <w:kern w:val="0"/>
              </w:rPr>
              <w:t>に</w:t>
            </w:r>
            <w:r w:rsidR="0078692E" w:rsidRPr="00564997">
              <w:rPr>
                <w:rFonts w:hint="eastAsia"/>
                <w:kern w:val="0"/>
              </w:rPr>
              <w:t>なっていること</w:t>
            </w:r>
            <w:r w:rsidR="0078692E">
              <w:rPr>
                <w:rFonts w:hint="eastAsia"/>
                <w:kern w:val="0"/>
              </w:rPr>
              <w:t>，</w:t>
            </w:r>
            <w:r>
              <w:rPr>
                <w:rFonts w:hint="eastAsia"/>
                <w:kern w:val="0"/>
              </w:rPr>
              <w:t>そ</w:t>
            </w:r>
            <w:r w:rsidR="0078692E" w:rsidRPr="00564997">
              <w:rPr>
                <w:rFonts w:hint="eastAsia"/>
                <w:kern w:val="0"/>
              </w:rPr>
              <w:t>れらは当時の日本の傾向であったことに着目して考えさせる。</w:t>
            </w: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Default="0078692E" w:rsidP="0078692E">
            <w:pPr>
              <w:autoSpaceDE w:val="0"/>
              <w:autoSpaceDN w:val="0"/>
              <w:adjustRightInd w:val="0"/>
              <w:spacing w:line="240" w:lineRule="exact"/>
              <w:ind w:left="210" w:hanging="210"/>
              <w:jc w:val="left"/>
            </w:pPr>
          </w:p>
          <w:p w:rsidR="0078692E" w:rsidRPr="009F04E4" w:rsidRDefault="0078692E" w:rsidP="0078692E">
            <w:pPr>
              <w:suppressAutoHyphens/>
              <w:textAlignment w:val="baseline"/>
            </w:pPr>
          </w:p>
        </w:tc>
        <w:tc>
          <w:tcPr>
            <w:tcW w:w="1872" w:type="dxa"/>
            <w:gridSpan w:val="2"/>
            <w:shd w:val="clear" w:color="auto" w:fill="auto"/>
          </w:tcPr>
          <w:p w:rsidR="0078692E" w:rsidRDefault="0078692E" w:rsidP="00775EA1">
            <w:pPr>
              <w:spacing w:line="240" w:lineRule="exact"/>
              <w:rPr>
                <w:rFonts w:asciiTheme="minorEastAsia" w:eastAsiaTheme="minorEastAsia" w:hAnsiTheme="minorEastAsia" w:cs="ＭＳ Ｐゴシック"/>
              </w:rPr>
            </w:pPr>
            <w:r w:rsidRPr="00CC5329">
              <w:rPr>
                <w:rFonts w:ascii="ＭＳ Ｐゴシック" w:eastAsia="ＭＳ Ｐゴシック" w:hAnsi="ＭＳ Ｐゴシック" w:cs="ＭＳ Ｐゴシック"/>
              </w:rPr>
              <w:t>［知技</w:t>
            </w:r>
            <w:r w:rsidR="001E69FC">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1E69FC" w:rsidRPr="00CC5329" w:rsidRDefault="001E69FC" w:rsidP="007302F6">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Pr="00FC3488">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007302F6">
              <w:rPr>
                <w:rFonts w:asciiTheme="minorEastAsia" w:eastAsiaTheme="minorEastAsia" w:hAnsiTheme="minorEastAsia" w:cs="ＭＳ Ｐゴシック" w:hint="eastAsia"/>
              </w:rPr>
              <w:t>必要な情報を集め，読み取り，</w:t>
            </w:r>
            <w:r>
              <w:rPr>
                <w:rFonts w:asciiTheme="minorEastAsia" w:eastAsiaTheme="minorEastAsia" w:hAnsiTheme="minorEastAsia" w:cs="ＭＳ Ｐゴシック" w:hint="eastAsia"/>
              </w:rPr>
              <w:t>鴨川</w:t>
            </w:r>
            <w:r w:rsidR="007302F6">
              <w:rPr>
                <w:rFonts w:asciiTheme="minorEastAsia" w:eastAsiaTheme="minorEastAsia" w:hAnsiTheme="minorEastAsia" w:cs="ＭＳ Ｐゴシック" w:hint="eastAsia"/>
              </w:rPr>
              <w:t>における公害発生</w:t>
            </w:r>
            <w:r>
              <w:rPr>
                <w:rFonts w:asciiTheme="minorEastAsia" w:eastAsiaTheme="minorEastAsia" w:hAnsiTheme="minorEastAsia" w:cs="ＭＳ Ｐゴシック" w:hint="eastAsia"/>
              </w:rPr>
              <w:t>の原因について</w:t>
            </w:r>
            <w:r w:rsidRPr="00FC3488">
              <w:rPr>
                <w:rFonts w:asciiTheme="minorEastAsia" w:eastAsiaTheme="minorEastAsia" w:hAnsiTheme="minorEastAsia" w:cs="ＭＳ Ｐゴシック" w:hint="eastAsia"/>
              </w:rPr>
              <w:t>理解しているか」を評価する。</w:t>
            </w:r>
          </w:p>
        </w:tc>
      </w:tr>
      <w:tr w:rsidR="003B5608" w:rsidRPr="00344D09" w:rsidTr="00676F77">
        <w:tc>
          <w:tcPr>
            <w:tcW w:w="9639" w:type="dxa"/>
            <w:gridSpan w:val="6"/>
            <w:shd w:val="clear" w:color="auto" w:fill="auto"/>
          </w:tcPr>
          <w:p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(3)</w:t>
            </w:r>
            <w:r w:rsidRPr="00344D09">
              <w:rPr>
                <w:rFonts w:ascii="ＭＳ Ｐゴシック" w:eastAsia="ＭＳ Ｐゴシック" w:hAnsi="ＭＳ Ｐゴシック" w:cs="ＭＳ Ｐゴシック" w:hint="eastAsia"/>
                <w:szCs w:val="20"/>
              </w:rPr>
              <w:t>美しい鴨川を取りもどすために</w:t>
            </w:r>
            <w:r w:rsidRPr="00344D09">
              <w:rPr>
                <w:rFonts w:hint="eastAsia"/>
                <w:szCs w:val="20"/>
              </w:rPr>
              <w:t xml:space="preserve"> </w:t>
            </w:r>
            <w:r w:rsidRPr="00344D09">
              <w:rPr>
                <w:rFonts w:ascii="ＭＳ Ｐゴシック" w:eastAsia="ＭＳ Ｐゴシック" w:hAnsi="ＭＳ Ｐゴシック" w:cs="ＭＳ Ｐゴシック" w:hint="eastAsia"/>
                <w:szCs w:val="20"/>
              </w:rPr>
              <w:t xml:space="preserve">　　　　　　　　　　　　　　　　　　</w:t>
            </w:r>
          </w:p>
        </w:tc>
      </w:tr>
      <w:tr w:rsidR="00F84AAC" w:rsidRPr="00CC5329" w:rsidTr="00676F77">
        <w:tc>
          <w:tcPr>
            <w:tcW w:w="2778" w:type="dxa"/>
            <w:shd w:val="clear" w:color="auto" w:fill="auto"/>
          </w:tcPr>
          <w:p w:rsidR="00F84AAC" w:rsidRPr="007E41C7" w:rsidRDefault="00F84AAC"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全国的に公害が広がったころ，京都市では，鴨川をきれいにするために,どのような取り組みが行われたのでしょうか。</w:t>
            </w:r>
          </w:p>
          <w:p w:rsidR="00F84AAC" w:rsidRPr="00CC5329" w:rsidRDefault="00F84AAC" w:rsidP="008B2E03">
            <w:pPr>
              <w:jc w:val="righ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128～129</w:t>
            </w:r>
          </w:p>
        </w:tc>
        <w:tc>
          <w:tcPr>
            <w:tcW w:w="680" w:type="dxa"/>
            <w:shd w:val="clear" w:color="auto" w:fill="auto"/>
          </w:tcPr>
          <w:p w:rsidR="00F84AAC" w:rsidRPr="00CC5329" w:rsidRDefault="00F84AA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F84AAC" w:rsidRDefault="00F84AAC" w:rsidP="008B2E03">
            <w:pPr>
              <w:autoSpaceDE w:val="0"/>
              <w:autoSpaceDN w:val="0"/>
              <w:adjustRightInd w:val="0"/>
              <w:spacing w:line="240" w:lineRule="exact"/>
              <w:ind w:left="200" w:hangingChars="100" w:hanging="200"/>
              <w:jc w:val="left"/>
            </w:pPr>
            <w:r w:rsidRPr="00CC5329">
              <w:rPr>
                <w:rFonts w:hint="eastAsia"/>
              </w:rPr>
              <w:t>①</w:t>
            </w:r>
            <w:r>
              <w:rPr>
                <w:rFonts w:hint="eastAsia"/>
              </w:rPr>
              <w:t>年表や</w:t>
            </w:r>
            <w:r w:rsidRPr="006F57C5">
              <w:rPr>
                <w:rFonts w:hint="eastAsia"/>
                <w:color w:val="000000"/>
              </w:rPr>
              <w:t>「市役所の大原さんの話」</w:t>
            </w:r>
            <w:r>
              <w:rPr>
                <w:rFonts w:hint="eastAsia"/>
                <w:color w:val="000000"/>
              </w:rPr>
              <w:t>，</w:t>
            </w:r>
            <w:r w:rsidRPr="006F57C5">
              <w:rPr>
                <w:rFonts w:hint="eastAsia"/>
                <w:color w:val="000000"/>
              </w:rPr>
              <w:t>「友禅あらい職人の澁谷さんの話」など</w:t>
            </w:r>
            <w:r>
              <w:rPr>
                <w:rFonts w:hint="eastAsia"/>
              </w:rPr>
              <w:t>から，環境をよくするための取り組みについて調べ，話し合う。</w:t>
            </w:r>
          </w:p>
          <w:p w:rsidR="00F84AAC" w:rsidRDefault="001E69FC" w:rsidP="001E69FC">
            <w:pPr>
              <w:autoSpaceDE w:val="0"/>
              <w:autoSpaceDN w:val="0"/>
              <w:adjustRightInd w:val="0"/>
              <w:spacing w:line="240" w:lineRule="exact"/>
              <w:ind w:left="200" w:hangingChars="100" w:hanging="200"/>
              <w:jc w:val="left"/>
            </w:pPr>
            <w:r>
              <w:rPr>
                <w:rFonts w:hint="eastAsia"/>
              </w:rPr>
              <w:t>・国は法律を整え，</w:t>
            </w:r>
            <w:r w:rsidR="00F84AAC">
              <w:rPr>
                <w:rFonts w:hint="eastAsia"/>
              </w:rPr>
              <w:t>県や市は，下水道を整えたり工場排水を規制したりした。</w:t>
            </w:r>
          </w:p>
          <w:p w:rsidR="00F84AAC" w:rsidRDefault="00F84AAC" w:rsidP="00497866">
            <w:pPr>
              <w:tabs>
                <w:tab w:val="left" w:pos="210"/>
              </w:tabs>
              <w:autoSpaceDE w:val="0"/>
              <w:autoSpaceDN w:val="0"/>
              <w:adjustRightInd w:val="0"/>
              <w:spacing w:line="240" w:lineRule="exact"/>
              <w:ind w:left="210" w:hanging="210"/>
            </w:pPr>
            <w:r>
              <w:rPr>
                <w:rFonts w:hint="eastAsia"/>
              </w:rPr>
              <w:t>・工場の人たちは県や市のルールに協力し，工場を移転したり排水で汚したりしないように工夫した。</w:t>
            </w:r>
          </w:p>
          <w:p w:rsidR="00413E37" w:rsidRDefault="00413E37" w:rsidP="00497866">
            <w:pPr>
              <w:tabs>
                <w:tab w:val="left" w:pos="210"/>
              </w:tabs>
              <w:autoSpaceDE w:val="0"/>
              <w:autoSpaceDN w:val="0"/>
              <w:adjustRightInd w:val="0"/>
              <w:spacing w:line="240" w:lineRule="exact"/>
              <w:ind w:left="210" w:hanging="210"/>
            </w:pPr>
            <w:r w:rsidRPr="00797DE9">
              <w:rPr>
                <w:rFonts w:cs="ＭＳ 明朝"/>
                <w:noProof/>
                <w:kern w:val="0"/>
                <w:sz w:val="18"/>
                <w:szCs w:val="18"/>
              </w:rPr>
              <mc:AlternateContent>
                <mc:Choice Requires="wps">
                  <w:drawing>
                    <wp:anchor distT="0" distB="0" distL="114300" distR="114300" simplePos="0" relativeHeight="251907072" behindDoc="0" locked="0" layoutInCell="1" allowOverlap="1" wp14:anchorId="214D0F77" wp14:editId="24571974">
                      <wp:simplePos x="0" y="0"/>
                      <wp:positionH relativeFrom="column">
                        <wp:posOffset>-12700</wp:posOffset>
                      </wp:positionH>
                      <wp:positionV relativeFrom="paragraph">
                        <wp:posOffset>19050</wp:posOffset>
                      </wp:positionV>
                      <wp:extent cx="1430655" cy="1104900"/>
                      <wp:effectExtent l="0" t="0" r="17145" b="1905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104900"/>
                              </a:xfrm>
                              <a:prstGeom prst="rect">
                                <a:avLst/>
                              </a:prstGeom>
                              <a:solidFill>
                                <a:srgbClr val="FFFFFF"/>
                              </a:solidFill>
                              <a:ln w="9525">
                                <a:solidFill>
                                  <a:srgbClr val="000000"/>
                                </a:solidFill>
                                <a:prstDash val="dash"/>
                                <a:miter lim="800000"/>
                                <a:headEnd/>
                                <a:tailEnd/>
                              </a:ln>
                            </wps:spPr>
                            <wps:txbx>
                              <w:txbxContent>
                                <w:p w:rsidR="0034549D" w:rsidRDefault="0034549D" w:rsidP="000D11EA">
                                  <w:pPr>
                                    <w:spacing w:line="240" w:lineRule="exact"/>
                                  </w:pPr>
                                  <w:r w:rsidRPr="000D11EA">
                                    <w:rPr>
                                      <w:rFonts w:hint="eastAsia"/>
                                    </w:rPr>
                                    <w:t>全国的に公害が広がったころ国は法律などを定めた。京都市は</w:t>
                                  </w:r>
                                  <w:r>
                                    <w:rPr>
                                      <w:rFonts w:hint="eastAsia"/>
                                    </w:rPr>
                                    <w:t>，</w:t>
                                  </w:r>
                                  <w:r w:rsidRPr="000D11EA">
                                    <w:rPr>
                                      <w:rFonts w:hint="eastAsia"/>
                                    </w:rPr>
                                    <w:t>下水道の整備や工場排水を規制し</w:t>
                                  </w:r>
                                  <w:r>
                                    <w:rPr>
                                      <w:rFonts w:hint="eastAsia"/>
                                    </w:rPr>
                                    <w:t>，</w:t>
                                  </w:r>
                                  <w:r w:rsidRPr="000D11EA">
                                    <w:rPr>
                                      <w:rFonts w:hint="eastAsia"/>
                                    </w:rPr>
                                    <w:t xml:space="preserve">川を汚さないために工場などの協力をすすめた。　</w:t>
                                  </w:r>
                                  <w:r>
                                    <w:rPr>
                                      <w:rFonts w:hint="eastAsia"/>
                                    </w:rPr>
                                    <w:t xml:space="preserve">　</w:t>
                                  </w:r>
                                  <w:r w:rsidRPr="000D11EA">
                                    <w:rPr>
                                      <w:rFonts w:hint="eastAsia"/>
                                    </w:rPr>
                                    <w:t xml:space="preserve">　　　　　　　　　　　　　　　　　　　　　　　　　　</w:t>
                                  </w:r>
                                </w:p>
                                <w:p w:rsidR="0034549D" w:rsidRDefault="0034549D" w:rsidP="000D11EA">
                                  <w:pPr>
                                    <w:spacing w:line="240" w:lineRule="exact"/>
                                  </w:pPr>
                                </w:p>
                                <w:p w:rsidR="0034549D" w:rsidRDefault="0034549D" w:rsidP="00797DE9">
                                  <w:pPr>
                                    <w:spacing w:line="240" w:lineRule="exact"/>
                                    <w:jc w:val="left"/>
                                  </w:pPr>
                                </w:p>
                                <w:p w:rsidR="0034549D" w:rsidRDefault="0034549D" w:rsidP="00797DE9">
                                  <w:pPr>
                                    <w:spacing w:line="240" w:lineRule="exact"/>
                                    <w:jc w:val="left"/>
                                  </w:pPr>
                                </w:p>
                                <w:p w:rsidR="0034549D" w:rsidRPr="00895CC5" w:rsidRDefault="0034549D" w:rsidP="00797DE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0F77" id="テキスト ボックス 112" o:spid="_x0000_s1143" type="#_x0000_t202" style="position:absolute;left:0;text-align:left;margin-left:-1pt;margin-top:1.5pt;width:112.65pt;height:8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OZWgIAAIUEAAAOAAAAZHJzL2Uyb0RvYy54bWysVMFuEzEQvSPxD5bvdDchaZNVN1VJCUJq&#10;AanwAROvN2vhtY3tZDccGwnxEfwC4sz37I8w9qZpVOCC2IPlycy8mXnPk/OLtpZkw60TWuV0cJJS&#10;whXThVCrnH54v3g2ocR5UAVIrXhOt9zRi9nTJ+eNyfhQV1oW3BIEUS5rTE4r702WJI5VvAZ3og1X&#10;6Cy1rcGjaVdJYaFB9FomwzQ9TRptC2M1487hr1e9k84iflly5t+WpeOeyJxibz6eNp7LcCazc8hW&#10;Fkwl2L4N+IcuahAKix6grsADWVvxG1QtmNVOl/6E6TrRZSkYjzPgNIP00TS3FRgeZ0FynDnQ5P4f&#10;LHuzeWeJKFC7wZASBTWK1O2+dHffu7uf3e4r6Xbfut2uu/uBNglBSFljXIaZtwZzfftCt5gex3fm&#10;WrOPjig9r0Ct+KW1uqk4FNjyIGQmR6k9jgsgy+ZGF1gZ1l5HoLa0deATGSKIjtJtD3Lx1hMWSo6e&#10;p6fjMSUMfYNBOpqmUdAEsvt0Y51/xXVNwiWnFt9DhIfNtfOhHcjuQ0I1p6UoFkLKaNjVci4t2QC+&#10;nUX84gSPwqQiTU6n4+G4Z+CvEGn8/gQRWrgCV/WlCryFKMhq4XE5pKhzOjkkQxb4fKmKGOJByP6O&#10;o0i1Jzhw2rPr22W7l/csgAb6l7rYIudW99uA24uXStvPlDS4CTl1n9ZgOSXytULdzkbDKZLsozGZ&#10;TFELe+xYHjlAMQTKqaekv859v2xrY8Wqwjr9O1H6EpUuRdTgoad9+/jWozT7vQzLdGzHqId/j9kv&#10;AAAA//8DAFBLAwQUAAYACAAAACEAlFbRit0AAAAIAQAADwAAAGRycy9kb3ducmV2LnhtbEyPzU7D&#10;MBCE70i8g7VI3FqniaBRGqeCSnDhAgHR6yY2SdR4HcXOD2/PcoLTajSj2W/y42p7MZvRd44U7LYR&#10;CEO10x01Cj7enzYpCB+QNPaOjIJv4+FYXF/lmGm30JuZy9AILiGfoYI2hCGT0tetsei3bjDE3pcb&#10;LQaWYyP1iAuX217GUXQvLXbEH1oczKk19aWcrILLrnrElzuvP9Pndjmn02l+1aVStzfrwwFEMGv4&#10;C8MvPqNDwUyVm0h70SvYxDwlKEj4sB3HSQKi4tx+H4Escvl/QPEDAAD//wMAUEsBAi0AFAAGAAgA&#10;AAAhALaDOJL+AAAA4QEAABMAAAAAAAAAAAAAAAAAAAAAAFtDb250ZW50X1R5cGVzXS54bWxQSwEC&#10;LQAUAAYACAAAACEAOP0h/9YAAACUAQAACwAAAAAAAAAAAAAAAAAvAQAAX3JlbHMvLnJlbHNQSwEC&#10;LQAUAAYACAAAACEAe7FzmVoCAACFBAAADgAAAAAAAAAAAAAAAAAuAgAAZHJzL2Uyb0RvYy54bWxQ&#10;SwECLQAUAAYACAAAACEAlFbRit0AAAAIAQAADwAAAAAAAAAAAAAAAAC0BAAAZHJzL2Rvd25yZXYu&#10;eG1sUEsFBgAAAAAEAAQA8wAAAL4FAAAAAA==&#10;">
                      <v:stroke dashstyle="dash"/>
                      <v:textbox inset="5.85pt,.7pt,5.85pt,.7pt">
                        <w:txbxContent>
                          <w:p w:rsidR="0034549D" w:rsidRDefault="0034549D" w:rsidP="000D11EA">
                            <w:pPr>
                              <w:spacing w:line="240" w:lineRule="exact"/>
                            </w:pPr>
                            <w:r w:rsidRPr="000D11EA">
                              <w:rPr>
                                <w:rFonts w:hint="eastAsia"/>
                              </w:rPr>
                              <w:t>全国的に公害が広がったころ国は法律などを定めた。京都市は</w:t>
                            </w:r>
                            <w:r>
                              <w:rPr>
                                <w:rFonts w:hint="eastAsia"/>
                              </w:rPr>
                              <w:t>，</w:t>
                            </w:r>
                            <w:r w:rsidRPr="000D11EA">
                              <w:rPr>
                                <w:rFonts w:hint="eastAsia"/>
                              </w:rPr>
                              <w:t>下水道の整備や工場排水を規制し</w:t>
                            </w:r>
                            <w:r>
                              <w:rPr>
                                <w:rFonts w:hint="eastAsia"/>
                              </w:rPr>
                              <w:t>，</w:t>
                            </w:r>
                            <w:r w:rsidRPr="000D11EA">
                              <w:rPr>
                                <w:rFonts w:hint="eastAsia"/>
                              </w:rPr>
                              <w:t xml:space="preserve">川を汚さないために工場などの協力をすすめた。　</w:t>
                            </w:r>
                            <w:r>
                              <w:rPr>
                                <w:rFonts w:hint="eastAsia"/>
                              </w:rPr>
                              <w:t xml:space="preserve">　</w:t>
                            </w:r>
                            <w:r w:rsidRPr="000D11EA">
                              <w:rPr>
                                <w:rFonts w:hint="eastAsia"/>
                              </w:rPr>
                              <w:t xml:space="preserve">　　　　　　　　　　　　　　　　　　　　　　　　　　</w:t>
                            </w:r>
                          </w:p>
                          <w:p w:rsidR="0034549D" w:rsidRDefault="0034549D" w:rsidP="000D11EA">
                            <w:pPr>
                              <w:spacing w:line="240" w:lineRule="exact"/>
                            </w:pPr>
                          </w:p>
                          <w:p w:rsidR="0034549D" w:rsidRDefault="0034549D" w:rsidP="00797DE9">
                            <w:pPr>
                              <w:spacing w:line="240" w:lineRule="exact"/>
                              <w:jc w:val="left"/>
                            </w:pPr>
                          </w:p>
                          <w:p w:rsidR="0034549D" w:rsidRDefault="0034549D" w:rsidP="00797DE9">
                            <w:pPr>
                              <w:spacing w:line="240" w:lineRule="exact"/>
                              <w:jc w:val="left"/>
                            </w:pPr>
                          </w:p>
                          <w:p w:rsidR="0034549D" w:rsidRPr="00895CC5" w:rsidRDefault="0034549D" w:rsidP="00797DE9">
                            <w:pPr>
                              <w:spacing w:line="240" w:lineRule="exact"/>
                              <w:jc w:val="left"/>
                            </w:pPr>
                          </w:p>
                        </w:txbxContent>
                      </v:textbox>
                    </v:shape>
                  </w:pict>
                </mc:Fallback>
              </mc:AlternateContent>
            </w:r>
          </w:p>
          <w:p w:rsidR="000D11EA" w:rsidRDefault="000D11EA" w:rsidP="00497866">
            <w:pPr>
              <w:tabs>
                <w:tab w:val="left" w:pos="210"/>
              </w:tabs>
              <w:autoSpaceDE w:val="0"/>
              <w:autoSpaceDN w:val="0"/>
              <w:adjustRightInd w:val="0"/>
              <w:spacing w:line="240" w:lineRule="exact"/>
              <w:ind w:left="210" w:hanging="210"/>
            </w:pPr>
          </w:p>
          <w:p w:rsidR="000D11EA" w:rsidRDefault="000D11EA" w:rsidP="00497866">
            <w:pPr>
              <w:tabs>
                <w:tab w:val="left" w:pos="210"/>
              </w:tabs>
              <w:autoSpaceDE w:val="0"/>
              <w:autoSpaceDN w:val="0"/>
              <w:adjustRightInd w:val="0"/>
              <w:spacing w:line="240" w:lineRule="exact"/>
              <w:ind w:left="210" w:hanging="210"/>
            </w:pPr>
          </w:p>
          <w:p w:rsidR="000D11EA" w:rsidRDefault="000D11EA" w:rsidP="00497866">
            <w:pPr>
              <w:tabs>
                <w:tab w:val="left" w:pos="210"/>
              </w:tabs>
              <w:autoSpaceDE w:val="0"/>
              <w:autoSpaceDN w:val="0"/>
              <w:adjustRightInd w:val="0"/>
              <w:spacing w:line="240" w:lineRule="exact"/>
              <w:ind w:left="210" w:hanging="210"/>
            </w:pPr>
          </w:p>
          <w:p w:rsidR="004F106F" w:rsidRDefault="004F106F" w:rsidP="00497866">
            <w:pPr>
              <w:tabs>
                <w:tab w:val="left" w:pos="210"/>
              </w:tabs>
              <w:autoSpaceDE w:val="0"/>
              <w:autoSpaceDN w:val="0"/>
              <w:adjustRightInd w:val="0"/>
              <w:spacing w:line="240" w:lineRule="exact"/>
              <w:ind w:left="210" w:hanging="210"/>
            </w:pPr>
          </w:p>
          <w:p w:rsidR="004F106F" w:rsidRDefault="004F106F" w:rsidP="00497866">
            <w:pPr>
              <w:tabs>
                <w:tab w:val="left" w:pos="210"/>
              </w:tabs>
              <w:autoSpaceDE w:val="0"/>
              <w:autoSpaceDN w:val="0"/>
              <w:adjustRightInd w:val="0"/>
              <w:spacing w:line="240" w:lineRule="exact"/>
              <w:ind w:left="210" w:hanging="210"/>
            </w:pPr>
          </w:p>
          <w:p w:rsidR="004F106F" w:rsidRDefault="004F106F" w:rsidP="00497866">
            <w:pPr>
              <w:tabs>
                <w:tab w:val="left" w:pos="210"/>
              </w:tabs>
              <w:autoSpaceDE w:val="0"/>
              <w:autoSpaceDN w:val="0"/>
              <w:adjustRightInd w:val="0"/>
              <w:spacing w:line="240" w:lineRule="exact"/>
              <w:ind w:left="210" w:hanging="210"/>
            </w:pPr>
          </w:p>
          <w:p w:rsidR="00F84AAC" w:rsidRDefault="00F84AAC" w:rsidP="000D11EA">
            <w:pPr>
              <w:tabs>
                <w:tab w:val="left" w:pos="210"/>
              </w:tabs>
              <w:autoSpaceDE w:val="0"/>
              <w:autoSpaceDN w:val="0"/>
              <w:adjustRightInd w:val="0"/>
              <w:spacing w:line="240" w:lineRule="exact"/>
            </w:pPr>
          </w:p>
        </w:tc>
        <w:tc>
          <w:tcPr>
            <w:tcW w:w="1871" w:type="dxa"/>
            <w:shd w:val="clear" w:color="auto" w:fill="auto"/>
          </w:tcPr>
          <w:p w:rsidR="00F84AAC" w:rsidRDefault="00147D5A" w:rsidP="00497866">
            <w:pPr>
              <w:tabs>
                <w:tab w:val="left" w:pos="210"/>
              </w:tabs>
              <w:autoSpaceDE w:val="0"/>
              <w:autoSpaceDN w:val="0"/>
              <w:adjustRightInd w:val="0"/>
              <w:spacing w:line="240" w:lineRule="exact"/>
              <w:ind w:left="210" w:hanging="210"/>
            </w:pPr>
            <w:r>
              <w:rPr>
                <w:rFonts w:hint="eastAsia"/>
              </w:rPr>
              <w:lastRenderedPageBreak/>
              <w:t>◆国や県・市などの行政によってしく</w:t>
            </w:r>
            <w:r w:rsidR="00F84AAC" w:rsidRPr="00F84AAC">
              <w:rPr>
                <w:rFonts w:hint="eastAsia"/>
              </w:rPr>
              <w:t>みが整えられ，工場などがそれらに対してできることを協力していることに着目して考えさせる。</w:t>
            </w:r>
          </w:p>
          <w:p w:rsidR="00F84AAC" w:rsidRDefault="00F84AAC" w:rsidP="00497866">
            <w:pPr>
              <w:tabs>
                <w:tab w:val="left" w:pos="210"/>
              </w:tabs>
              <w:autoSpaceDE w:val="0"/>
              <w:autoSpaceDN w:val="0"/>
              <w:adjustRightInd w:val="0"/>
              <w:spacing w:line="240" w:lineRule="exact"/>
              <w:ind w:left="210" w:hanging="210"/>
            </w:pPr>
          </w:p>
          <w:p w:rsidR="00F84AAC" w:rsidRDefault="00F84AAC" w:rsidP="00497866">
            <w:pPr>
              <w:tabs>
                <w:tab w:val="left" w:pos="210"/>
              </w:tabs>
              <w:autoSpaceDE w:val="0"/>
              <w:autoSpaceDN w:val="0"/>
              <w:adjustRightInd w:val="0"/>
              <w:spacing w:line="240" w:lineRule="exact"/>
              <w:ind w:left="210" w:hanging="210"/>
            </w:pPr>
          </w:p>
          <w:p w:rsidR="00F84AAC" w:rsidRDefault="00F84AAC" w:rsidP="00497866">
            <w:pPr>
              <w:tabs>
                <w:tab w:val="left" w:pos="210"/>
              </w:tabs>
              <w:autoSpaceDE w:val="0"/>
              <w:autoSpaceDN w:val="0"/>
              <w:adjustRightInd w:val="0"/>
              <w:spacing w:line="240" w:lineRule="exact"/>
              <w:ind w:left="210" w:hanging="210"/>
            </w:pPr>
          </w:p>
          <w:p w:rsidR="00F84AAC" w:rsidRDefault="00F84AAC" w:rsidP="00497866">
            <w:pPr>
              <w:tabs>
                <w:tab w:val="left" w:pos="210"/>
              </w:tabs>
              <w:autoSpaceDE w:val="0"/>
              <w:autoSpaceDN w:val="0"/>
              <w:adjustRightInd w:val="0"/>
              <w:spacing w:line="240" w:lineRule="exact"/>
              <w:ind w:left="210" w:hanging="210"/>
            </w:pPr>
          </w:p>
          <w:p w:rsidR="00F84AAC" w:rsidRDefault="00F84AAC" w:rsidP="00497866">
            <w:pPr>
              <w:tabs>
                <w:tab w:val="left" w:pos="210"/>
              </w:tabs>
              <w:autoSpaceDE w:val="0"/>
              <w:autoSpaceDN w:val="0"/>
              <w:adjustRightInd w:val="0"/>
              <w:spacing w:line="240" w:lineRule="exact"/>
              <w:ind w:left="210" w:hanging="210"/>
            </w:pPr>
          </w:p>
          <w:p w:rsidR="00F84AAC" w:rsidRPr="008172FA" w:rsidRDefault="00F84AAC" w:rsidP="00497866">
            <w:pPr>
              <w:tabs>
                <w:tab w:val="left" w:pos="210"/>
              </w:tabs>
              <w:autoSpaceDE w:val="0"/>
              <w:autoSpaceDN w:val="0"/>
              <w:adjustRightInd w:val="0"/>
              <w:spacing w:line="240" w:lineRule="exact"/>
              <w:ind w:left="210" w:hanging="210"/>
            </w:pPr>
          </w:p>
        </w:tc>
        <w:tc>
          <w:tcPr>
            <w:tcW w:w="1872" w:type="dxa"/>
            <w:gridSpan w:val="2"/>
            <w:shd w:val="clear" w:color="auto" w:fill="auto"/>
          </w:tcPr>
          <w:p w:rsidR="001E69FC" w:rsidRDefault="00F84AAC" w:rsidP="001E69FC">
            <w:pPr>
              <w:spacing w:line="240" w:lineRule="exac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［知技</w:t>
            </w:r>
            <w:r w:rsidR="001E69FC">
              <w:rPr>
                <w:rFonts w:ascii="ＭＳ Ｐゴシック" w:eastAsia="ＭＳ Ｐゴシック" w:hAnsi="ＭＳ Ｐゴシック" w:cs="ＭＳ Ｐゴシック" w:hint="eastAsia"/>
              </w:rPr>
              <w:t>①</w:t>
            </w:r>
            <w:r w:rsidRPr="00CC5329">
              <w:rPr>
                <w:rFonts w:ascii="ＭＳ Ｐゴシック" w:eastAsia="ＭＳ Ｐゴシック" w:hAnsi="ＭＳ Ｐゴシック" w:cs="ＭＳ Ｐゴシック"/>
              </w:rPr>
              <w:t>］</w:t>
            </w:r>
          </w:p>
          <w:p w:rsidR="00F84AAC" w:rsidRPr="00CC5329" w:rsidRDefault="00355716" w:rsidP="007302F6">
            <w:pPr>
              <w:spacing w:line="240" w:lineRule="exact"/>
            </w:pPr>
            <w:r>
              <w:rPr>
                <w:rFonts w:hint="eastAsia"/>
              </w:rPr>
              <w:t>ノートの記述</w:t>
            </w:r>
            <w:r w:rsidR="00CF0359">
              <w:rPr>
                <w:rFonts w:hint="eastAsia"/>
              </w:rPr>
              <w:t>内容から，</w:t>
            </w:r>
            <w:r w:rsidR="001E69FC">
              <w:rPr>
                <w:rFonts w:hint="eastAsia"/>
              </w:rPr>
              <w:t>「</w:t>
            </w:r>
            <w:r w:rsidR="007302F6">
              <w:rPr>
                <w:rFonts w:hint="eastAsia"/>
              </w:rPr>
              <w:t>必要な情報を集め，読み取り，</w:t>
            </w:r>
            <w:r w:rsidR="001E69FC">
              <w:rPr>
                <w:rFonts w:hint="eastAsia"/>
              </w:rPr>
              <w:t>鴨川の環境改善</w:t>
            </w:r>
            <w:r w:rsidR="007302F6">
              <w:rPr>
                <w:rFonts w:hint="eastAsia"/>
              </w:rPr>
              <w:t>の取り組みについて</w:t>
            </w:r>
            <w:r w:rsidR="001E69FC">
              <w:rPr>
                <w:rFonts w:hint="eastAsia"/>
              </w:rPr>
              <w:t>理解しているか」を評価する。</w:t>
            </w:r>
          </w:p>
        </w:tc>
      </w:tr>
      <w:tr w:rsidR="003B5608" w:rsidRPr="00CC5329" w:rsidTr="003C5E3F">
        <w:trPr>
          <w:trHeight w:val="283"/>
        </w:trPr>
        <w:tc>
          <w:tcPr>
            <w:tcW w:w="9639" w:type="dxa"/>
            <w:gridSpan w:val="6"/>
            <w:shd w:val="clear" w:color="auto" w:fill="auto"/>
          </w:tcPr>
          <w:p w:rsidR="003B5608" w:rsidRPr="00B050F8"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B050F8">
              <w:rPr>
                <w:rFonts w:ascii="ＭＳ Ｐゴシック" w:eastAsia="ＭＳ Ｐゴシック" w:hAnsi="ＭＳ Ｐゴシック" w:cs="ＭＳ Ｐゴシック" w:hint="eastAsia"/>
                <w:szCs w:val="20"/>
              </w:rPr>
              <w:t>（4）</w:t>
            </w:r>
            <w:r w:rsidRPr="00B050F8">
              <w:rPr>
                <w:rFonts w:ascii="ＭＳ ゴシック" w:eastAsia="ＭＳ ゴシック" w:hint="eastAsia"/>
                <w:szCs w:val="20"/>
              </w:rPr>
              <w:t>取りもどした環境を守るために</w:t>
            </w:r>
            <w:r w:rsidRPr="00B050F8">
              <w:rPr>
                <w:rFonts w:eastAsia="ＭＳ ゴシック" w:hAnsi="Times New Roman" w:cs="ＭＳ ゴシック" w:hint="eastAsia"/>
                <w:color w:val="000000"/>
                <w:szCs w:val="20"/>
              </w:rPr>
              <w:t xml:space="preserve">　　　　　　　　　　　　　　　　　　</w:t>
            </w:r>
          </w:p>
        </w:tc>
      </w:tr>
      <w:tr w:rsidR="009D756C" w:rsidRPr="00CC5329" w:rsidTr="00676F77">
        <w:tc>
          <w:tcPr>
            <w:tcW w:w="2778" w:type="dxa"/>
            <w:shd w:val="clear" w:color="auto" w:fill="auto"/>
          </w:tcPr>
          <w:p w:rsidR="009D756C" w:rsidRPr="00CF37BF" w:rsidRDefault="009D756C" w:rsidP="008B2E03">
            <w:pPr>
              <w:ind w:left="200" w:hangingChars="100" w:hanging="200"/>
            </w:pPr>
            <w:r w:rsidRPr="00CC5329">
              <w:rPr>
                <w:rFonts w:hint="eastAsia"/>
              </w:rPr>
              <w:t>・</w:t>
            </w:r>
            <w:r>
              <w:rPr>
                <w:rFonts w:ascii="ＭＳ ゴシック" w:eastAsia="ＭＳ ゴシック" w:hAnsi="ＭＳ ゴシック" w:hint="eastAsia"/>
              </w:rPr>
              <w:t>調べる</w:t>
            </w:r>
            <w:r w:rsidRPr="00CC5329">
              <w:rPr>
                <w:rFonts w:hint="eastAsia"/>
              </w:rPr>
              <w:t xml:space="preserve">　</w:t>
            </w:r>
            <w:r>
              <w:rPr>
                <w:rFonts w:hint="eastAsia"/>
              </w:rPr>
              <w:t>きれいになった鴨川を守るために，どのような取り組みが行われているのでしょうか。</w:t>
            </w:r>
          </w:p>
          <w:p w:rsidR="009D756C" w:rsidRPr="00CC5329" w:rsidRDefault="009D756C" w:rsidP="008B2E03">
            <w:pPr>
              <w:ind w:left="200" w:hanging="200"/>
              <w:jc w:val="right"/>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130～131</w:t>
            </w:r>
          </w:p>
        </w:tc>
        <w:tc>
          <w:tcPr>
            <w:tcW w:w="680" w:type="dxa"/>
            <w:shd w:val="clear" w:color="auto" w:fill="auto"/>
          </w:tcPr>
          <w:p w:rsidR="009D756C" w:rsidRPr="00CC5329" w:rsidRDefault="009D756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9D756C" w:rsidRPr="00EC497F" w:rsidRDefault="009D756C" w:rsidP="008B2E03">
            <w:pPr>
              <w:autoSpaceDE w:val="0"/>
              <w:autoSpaceDN w:val="0"/>
              <w:adjustRightInd w:val="0"/>
              <w:spacing w:line="240" w:lineRule="exact"/>
              <w:ind w:left="200" w:hangingChars="100" w:hanging="200"/>
              <w:jc w:val="left"/>
            </w:pPr>
            <w:r w:rsidRPr="00CC5329">
              <w:rPr>
                <w:rFonts w:hint="eastAsia"/>
              </w:rPr>
              <w:t>①</w:t>
            </w:r>
            <w:r>
              <w:rPr>
                <w:rFonts w:hint="eastAsia"/>
              </w:rPr>
              <w:t>「鴨川を美しくする会の杉江さんの話」や「京都府鴨川条例」などから現在の取り組みを調べ，環境を維持する様子について話し合う。</w:t>
            </w:r>
          </w:p>
          <w:p w:rsidR="009D756C" w:rsidRDefault="001E69FC" w:rsidP="008B2E03">
            <w:pPr>
              <w:tabs>
                <w:tab w:val="left" w:pos="210"/>
              </w:tabs>
              <w:autoSpaceDE w:val="0"/>
              <w:autoSpaceDN w:val="0"/>
              <w:adjustRightInd w:val="0"/>
              <w:spacing w:line="240" w:lineRule="exact"/>
              <w:ind w:left="200" w:hangingChars="100" w:hanging="200"/>
            </w:pPr>
            <w:r>
              <w:rPr>
                <w:rFonts w:hint="eastAsia"/>
              </w:rPr>
              <w:t>・</w:t>
            </w:r>
            <w:r w:rsidR="009D756C">
              <w:rPr>
                <w:rFonts w:hint="eastAsia"/>
              </w:rPr>
              <w:t>市民が</w:t>
            </w:r>
            <w:r>
              <w:rPr>
                <w:rFonts w:hint="eastAsia"/>
              </w:rPr>
              <w:t>川に親しむイベントを行うことで，環境を守る気持ちをもつ</w:t>
            </w:r>
            <w:r w:rsidR="009D756C">
              <w:rPr>
                <w:rFonts w:hint="eastAsia"/>
              </w:rPr>
              <w:t>ようにしている。</w:t>
            </w:r>
          </w:p>
          <w:p w:rsidR="009D756C" w:rsidRDefault="001E69FC" w:rsidP="00A031B3">
            <w:pPr>
              <w:tabs>
                <w:tab w:val="left" w:pos="210"/>
              </w:tabs>
              <w:autoSpaceDE w:val="0"/>
              <w:autoSpaceDN w:val="0"/>
              <w:adjustRightInd w:val="0"/>
              <w:spacing w:line="240" w:lineRule="exact"/>
              <w:ind w:left="200" w:hangingChars="100" w:hanging="200"/>
            </w:pPr>
            <w:r>
              <w:rPr>
                <w:rFonts w:hint="eastAsia"/>
              </w:rPr>
              <w:t>・</w:t>
            </w:r>
            <w:r w:rsidR="009D756C">
              <w:rPr>
                <w:rFonts w:hint="eastAsia"/>
              </w:rPr>
              <w:t>市民の活動によって</w:t>
            </w:r>
            <w:r w:rsidR="00EB4FB4">
              <w:rPr>
                <w:rFonts w:hint="eastAsia"/>
              </w:rPr>
              <w:t>府</w:t>
            </w:r>
            <w:r w:rsidR="009D756C">
              <w:rPr>
                <w:rFonts w:hint="eastAsia"/>
              </w:rPr>
              <w:t>が条例をつくり，さらに環境が守られるようにしている。</w:t>
            </w:r>
          </w:p>
          <w:p w:rsidR="002524B5" w:rsidRDefault="002524B5" w:rsidP="002524B5">
            <w:pPr>
              <w:tabs>
                <w:tab w:val="left" w:pos="210"/>
              </w:tabs>
              <w:autoSpaceDE w:val="0"/>
              <w:autoSpaceDN w:val="0"/>
              <w:adjustRightInd w:val="0"/>
              <w:spacing w:line="240" w:lineRule="exact"/>
              <w:ind w:left="180" w:hangingChars="100" w:hanging="180"/>
            </w:pPr>
            <w:r w:rsidRPr="00A031B3">
              <w:rPr>
                <w:rFonts w:cs="ＭＳ 明朝"/>
                <w:noProof/>
                <w:kern w:val="0"/>
                <w:sz w:val="18"/>
                <w:szCs w:val="18"/>
              </w:rPr>
              <mc:AlternateContent>
                <mc:Choice Requires="wps">
                  <w:drawing>
                    <wp:anchor distT="0" distB="0" distL="114300" distR="114300" simplePos="0" relativeHeight="251909120" behindDoc="0" locked="0" layoutInCell="1" allowOverlap="1" wp14:anchorId="4B3E77E0" wp14:editId="3689A6F7">
                      <wp:simplePos x="0" y="0"/>
                      <wp:positionH relativeFrom="column">
                        <wp:posOffset>-50469</wp:posOffset>
                      </wp:positionH>
                      <wp:positionV relativeFrom="paragraph">
                        <wp:posOffset>39813</wp:posOffset>
                      </wp:positionV>
                      <wp:extent cx="1495425" cy="1121134"/>
                      <wp:effectExtent l="0" t="0" r="28575" b="22225"/>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21134"/>
                              </a:xfrm>
                              <a:prstGeom prst="rect">
                                <a:avLst/>
                              </a:prstGeom>
                              <a:solidFill>
                                <a:srgbClr val="FFFFFF"/>
                              </a:solidFill>
                              <a:ln w="9525">
                                <a:solidFill>
                                  <a:srgbClr val="000000"/>
                                </a:solidFill>
                                <a:prstDash val="dash"/>
                                <a:miter lim="800000"/>
                                <a:headEnd/>
                                <a:tailEnd/>
                              </a:ln>
                            </wps:spPr>
                            <wps:txbx>
                              <w:txbxContent>
                                <w:p w:rsidR="0034549D" w:rsidRDefault="0034549D" w:rsidP="002524B5">
                                  <w:pPr>
                                    <w:spacing w:line="240" w:lineRule="exact"/>
                                  </w:pPr>
                                  <w:r w:rsidRPr="002524B5">
                                    <w:rPr>
                                      <w:rFonts w:hint="eastAsia"/>
                                    </w:rPr>
                                    <w:t>きれいになった鴨川を守るために</w:t>
                                  </w:r>
                                  <w:r>
                                    <w:rPr>
                                      <w:rFonts w:hint="eastAsia"/>
                                    </w:rPr>
                                    <w:t>，住民たちが川に親しむイベントを行ったり清掃活動</w:t>
                                  </w:r>
                                  <w:r w:rsidRPr="002524B5">
                                    <w:rPr>
                                      <w:rFonts w:hint="eastAsia"/>
                                    </w:rPr>
                                    <w:t>を行ったりして</w:t>
                                  </w:r>
                                  <w:r>
                                    <w:rPr>
                                      <w:rFonts w:hint="eastAsia"/>
                                    </w:rPr>
                                    <w:t>，</w:t>
                                  </w:r>
                                  <w:r w:rsidRPr="002524B5">
                                    <w:rPr>
                                      <w:rFonts w:hint="eastAsia"/>
                                    </w:rPr>
                                    <w:t>人々の環境への意識を高める取り組みをしている。</w:t>
                                  </w:r>
                                  <w:r>
                                    <w:rPr>
                                      <w:rFonts w:hint="eastAsia"/>
                                    </w:rPr>
                                    <w:t xml:space="preserve">　　</w:t>
                                  </w:r>
                                </w:p>
                                <w:p w:rsidR="0034549D" w:rsidRDefault="0034549D" w:rsidP="00A031B3">
                                  <w:pPr>
                                    <w:spacing w:line="240" w:lineRule="exact"/>
                                    <w:jc w:val="left"/>
                                  </w:pPr>
                                </w:p>
                                <w:p w:rsidR="0034549D" w:rsidRDefault="0034549D" w:rsidP="00A031B3">
                                  <w:pPr>
                                    <w:spacing w:line="240" w:lineRule="exact"/>
                                    <w:jc w:val="left"/>
                                  </w:pPr>
                                </w:p>
                                <w:p w:rsidR="0034549D" w:rsidRDefault="0034549D" w:rsidP="00A031B3">
                                  <w:pPr>
                                    <w:spacing w:line="240" w:lineRule="exact"/>
                                    <w:jc w:val="left"/>
                                  </w:pPr>
                                </w:p>
                                <w:p w:rsidR="0034549D" w:rsidRPr="00895CC5" w:rsidRDefault="0034549D" w:rsidP="00A031B3">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77E0" id="テキスト ボックス 113" o:spid="_x0000_s1144" type="#_x0000_t202" style="position:absolute;left:0;text-align:left;margin-left:-3.95pt;margin-top:3.15pt;width:117.75pt;height:88.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BiVwIAAIUEAAAOAAAAZHJzL2Uyb0RvYy54bWysVM1uEzEQviPxDpbvdJOQQrLqpiotRUj8&#10;SYUHmHi9WQuvx9hOdsuxkRAPwSsgzjzPvghjb5qGH3FA7MHyZGa++eYbT05Ou0azjXReoSn4+GjE&#10;mTQCS2VWBX/39vLBjDMfwJSg0ciCX0vPTxf37520NpcTrFGX0jECMT5vbcHrEGyeZV7UsgF/hFYa&#10;clboGghkulVWOmgJvdHZZDR6lLXoSutQSO/p14vByRcJv6qkCK+rysvAdMGJW0inS+cyntniBPKV&#10;A1srsaMB/8CiAWWo6B7qAgKwtVO/QTVKOPRYhSOBTYZVpYRMPVA349Ev3VzVYGXqhcTxdi+T/3+w&#10;4tXmjWOqpNmNH3JmoKEh9dtP/c3X/uZ7v/3M+u2Xfrvtb76RzWIQSdZan1PmlaXc0D3BjtJT+96+&#10;QPHeM4PnNZiVPHMO21pCSZTHMTM7SB1wfARZti+xpMqwDpiAuso1UU9SiBE6je56Py7ZBSZiyen8&#10;eDo55kyQbzyeELlpqgH5bbp1PjyT2LB4Kbij95DgYfPCh0gH8tuQWM2jVuWl0joZbrU8145tgN7O&#10;Zfp26D+FacPags+PicjfIUbp+xNEpHABvh5KlXSLUZA3KtByaNUUfLZPhjzq+dSUKSSA0sOdWtFm&#10;J3DUdFA3dMtuN95ZBI3yL7G8Js0dDttA20uXGt1HzlrahIL7D2twkjP93NDcHk8ncxI5JGM2m9Ms&#10;3KFjeeAAIwio4IGz4XoehmVbW6dWNdUZ3onBM5p0pdIM7jjt6NNbT6PZ7WVcpkM7Rd39eyx+AAAA&#10;//8DAFBLAwQUAAYACAAAACEAhb4dD90AAAAIAQAADwAAAGRycy9kb3ducmV2LnhtbEyPTU+EMBCG&#10;7yb+h2ZMvO2WxciySNnoJnrxomj0OtARyNKW0PLhv3c86XHyPnnfZ/Ljanox0+g7ZxXsthEIsrXT&#10;nW0UvL89blIQPqDV2DtLCr7Jw7G4vMgx026xrzSXoRFcYn2GCtoQhkxKX7dk0G/dQJazLzcaDHyO&#10;jdQjLlxuehlHUSINdpYXWhzo1FJ9Liej4LyrHvD51uuP9KldPtPpNL/oUqnrq/X+DkSgNfzB8KvP&#10;6lCwU+Umq73oFWz2ByYVJDcgOI7jfQKiYi6NDyCLXP5/oPgBAAD//wMAUEsBAi0AFAAGAAgAAAAh&#10;ALaDOJL+AAAA4QEAABMAAAAAAAAAAAAAAAAAAAAAAFtDb250ZW50X1R5cGVzXS54bWxQSwECLQAU&#10;AAYACAAAACEAOP0h/9YAAACUAQAACwAAAAAAAAAAAAAAAAAvAQAAX3JlbHMvLnJlbHNQSwECLQAU&#10;AAYACAAAACEAMmMAYlcCAACFBAAADgAAAAAAAAAAAAAAAAAuAgAAZHJzL2Uyb0RvYy54bWxQSwEC&#10;LQAUAAYACAAAACEAhb4dD90AAAAIAQAADwAAAAAAAAAAAAAAAACxBAAAZHJzL2Rvd25yZXYueG1s&#10;UEsFBgAAAAAEAAQA8wAAALsFAAAAAA==&#10;">
                      <v:stroke dashstyle="dash"/>
                      <v:textbox inset="5.85pt,.7pt,5.85pt,.7pt">
                        <w:txbxContent>
                          <w:p w:rsidR="0034549D" w:rsidRDefault="0034549D" w:rsidP="002524B5">
                            <w:pPr>
                              <w:spacing w:line="240" w:lineRule="exact"/>
                            </w:pPr>
                            <w:r w:rsidRPr="002524B5">
                              <w:rPr>
                                <w:rFonts w:hint="eastAsia"/>
                              </w:rPr>
                              <w:t>きれいになった鴨川を守るために</w:t>
                            </w:r>
                            <w:r>
                              <w:rPr>
                                <w:rFonts w:hint="eastAsia"/>
                              </w:rPr>
                              <w:t>，住民たちが川に親しむイベントを行ったり清掃活動</w:t>
                            </w:r>
                            <w:r w:rsidRPr="002524B5">
                              <w:rPr>
                                <w:rFonts w:hint="eastAsia"/>
                              </w:rPr>
                              <w:t>を行ったりして</w:t>
                            </w:r>
                            <w:r>
                              <w:rPr>
                                <w:rFonts w:hint="eastAsia"/>
                              </w:rPr>
                              <w:t>，</w:t>
                            </w:r>
                            <w:r w:rsidRPr="002524B5">
                              <w:rPr>
                                <w:rFonts w:hint="eastAsia"/>
                              </w:rPr>
                              <w:t>人々の環境への意識を高める取り組みをしている。</w:t>
                            </w:r>
                            <w:r>
                              <w:rPr>
                                <w:rFonts w:hint="eastAsia"/>
                              </w:rPr>
                              <w:t xml:space="preserve">　　</w:t>
                            </w:r>
                          </w:p>
                          <w:p w:rsidR="0034549D" w:rsidRDefault="0034549D" w:rsidP="00A031B3">
                            <w:pPr>
                              <w:spacing w:line="240" w:lineRule="exact"/>
                              <w:jc w:val="left"/>
                            </w:pPr>
                          </w:p>
                          <w:p w:rsidR="0034549D" w:rsidRDefault="0034549D" w:rsidP="00A031B3">
                            <w:pPr>
                              <w:spacing w:line="240" w:lineRule="exact"/>
                              <w:jc w:val="left"/>
                            </w:pPr>
                          </w:p>
                          <w:p w:rsidR="0034549D" w:rsidRDefault="0034549D" w:rsidP="00A031B3">
                            <w:pPr>
                              <w:spacing w:line="240" w:lineRule="exact"/>
                              <w:jc w:val="left"/>
                            </w:pPr>
                          </w:p>
                          <w:p w:rsidR="0034549D" w:rsidRPr="00895CC5" w:rsidRDefault="0034549D" w:rsidP="00A031B3">
                            <w:pPr>
                              <w:spacing w:line="240" w:lineRule="exact"/>
                              <w:jc w:val="left"/>
                            </w:pPr>
                          </w:p>
                        </w:txbxContent>
                      </v:textbox>
                    </v:shape>
                  </w:pict>
                </mc:Fallback>
              </mc:AlternateContent>
            </w:r>
          </w:p>
          <w:p w:rsidR="002524B5" w:rsidRDefault="002524B5" w:rsidP="002524B5">
            <w:pPr>
              <w:tabs>
                <w:tab w:val="left" w:pos="210"/>
              </w:tabs>
              <w:autoSpaceDE w:val="0"/>
              <w:autoSpaceDN w:val="0"/>
              <w:adjustRightInd w:val="0"/>
              <w:spacing w:line="240" w:lineRule="exact"/>
              <w:ind w:left="200" w:hangingChars="100" w:hanging="200"/>
            </w:pPr>
          </w:p>
          <w:p w:rsidR="002524B5" w:rsidRDefault="002524B5" w:rsidP="002524B5">
            <w:pPr>
              <w:tabs>
                <w:tab w:val="left" w:pos="210"/>
              </w:tabs>
              <w:autoSpaceDE w:val="0"/>
              <w:autoSpaceDN w:val="0"/>
              <w:adjustRightInd w:val="0"/>
              <w:spacing w:line="240" w:lineRule="exact"/>
              <w:ind w:left="200" w:hangingChars="100" w:hanging="200"/>
            </w:pPr>
          </w:p>
          <w:p w:rsidR="002524B5" w:rsidRDefault="002524B5" w:rsidP="002524B5">
            <w:pPr>
              <w:tabs>
                <w:tab w:val="left" w:pos="210"/>
              </w:tabs>
              <w:autoSpaceDE w:val="0"/>
              <w:autoSpaceDN w:val="0"/>
              <w:adjustRightInd w:val="0"/>
              <w:spacing w:line="240" w:lineRule="exact"/>
              <w:ind w:left="200" w:hangingChars="100" w:hanging="200"/>
            </w:pPr>
          </w:p>
          <w:p w:rsidR="009D756C" w:rsidRDefault="009D756C" w:rsidP="002524B5">
            <w:pPr>
              <w:tabs>
                <w:tab w:val="left" w:pos="210"/>
              </w:tabs>
              <w:autoSpaceDE w:val="0"/>
              <w:autoSpaceDN w:val="0"/>
              <w:adjustRightInd w:val="0"/>
              <w:spacing w:line="240" w:lineRule="exact"/>
              <w:ind w:left="200" w:hangingChars="100" w:hanging="200"/>
            </w:pPr>
          </w:p>
          <w:p w:rsidR="009D756C" w:rsidRDefault="009D756C" w:rsidP="00497866">
            <w:pPr>
              <w:tabs>
                <w:tab w:val="left" w:pos="210"/>
              </w:tabs>
              <w:autoSpaceDE w:val="0"/>
              <w:autoSpaceDN w:val="0"/>
              <w:adjustRightInd w:val="0"/>
              <w:spacing w:line="240" w:lineRule="exact"/>
              <w:ind w:left="200" w:hangingChars="100" w:hanging="200"/>
            </w:pPr>
          </w:p>
          <w:p w:rsidR="009D756C" w:rsidRDefault="009D756C" w:rsidP="00497866">
            <w:pPr>
              <w:tabs>
                <w:tab w:val="left" w:pos="210"/>
              </w:tabs>
              <w:autoSpaceDE w:val="0"/>
              <w:autoSpaceDN w:val="0"/>
              <w:adjustRightInd w:val="0"/>
              <w:spacing w:line="240" w:lineRule="exact"/>
              <w:ind w:left="200" w:hangingChars="100" w:hanging="200"/>
            </w:pPr>
          </w:p>
          <w:p w:rsidR="00A031B3" w:rsidRDefault="00A031B3" w:rsidP="002524B5">
            <w:pPr>
              <w:tabs>
                <w:tab w:val="left" w:pos="210"/>
              </w:tabs>
              <w:autoSpaceDE w:val="0"/>
              <w:autoSpaceDN w:val="0"/>
              <w:adjustRightInd w:val="0"/>
              <w:spacing w:line="240" w:lineRule="exact"/>
            </w:pPr>
          </w:p>
        </w:tc>
        <w:tc>
          <w:tcPr>
            <w:tcW w:w="1871" w:type="dxa"/>
            <w:shd w:val="clear" w:color="auto" w:fill="auto"/>
          </w:tcPr>
          <w:p w:rsidR="00A031B3" w:rsidRPr="00A031B3" w:rsidRDefault="00A031B3" w:rsidP="00A031B3">
            <w:pPr>
              <w:spacing w:line="240" w:lineRule="exact"/>
              <w:ind w:left="200" w:hangingChars="100" w:hanging="200"/>
              <w:rPr>
                <w:rFonts w:hAnsi="Century" w:cs="Times New Roman"/>
                <w:szCs w:val="20"/>
              </w:rPr>
            </w:pPr>
            <w:r w:rsidRPr="00A031B3">
              <w:rPr>
                <w:rFonts w:cs="ＭＳ 明朝" w:hint="eastAsia"/>
                <w:szCs w:val="20"/>
              </w:rPr>
              <w:t>◆</w:t>
            </w:r>
            <w:r w:rsidR="001E69FC">
              <w:rPr>
                <w:rFonts w:hAnsi="Century" w:cs="Times New Roman"/>
                <w:szCs w:val="20"/>
              </w:rPr>
              <w:t>きれいになった川で遊ぶ人が</w:t>
            </w:r>
            <w:r w:rsidR="001E69FC">
              <w:rPr>
                <w:rFonts w:hAnsi="Century" w:cs="Times New Roman" w:hint="eastAsia"/>
                <w:szCs w:val="20"/>
              </w:rPr>
              <w:t>ごみ</w:t>
            </w:r>
            <w:r w:rsidRPr="00A031B3">
              <w:rPr>
                <w:rFonts w:hAnsi="Century" w:cs="Times New Roman"/>
                <w:szCs w:val="20"/>
              </w:rPr>
              <w:t>を出すようになったことに着目して，新たな課題を把握させる。</w:t>
            </w:r>
          </w:p>
          <w:p w:rsidR="009D756C" w:rsidRDefault="00A031B3" w:rsidP="00A031B3">
            <w:pPr>
              <w:tabs>
                <w:tab w:val="left" w:pos="210"/>
              </w:tabs>
              <w:autoSpaceDE w:val="0"/>
              <w:autoSpaceDN w:val="0"/>
              <w:adjustRightInd w:val="0"/>
              <w:spacing w:line="240" w:lineRule="exact"/>
              <w:ind w:left="200" w:hangingChars="100" w:hanging="200"/>
            </w:pPr>
            <w:r w:rsidRPr="00A031B3">
              <w:rPr>
                <w:rFonts w:hAnsi="Century" w:cs="Times New Roman" w:hint="eastAsia"/>
                <w:szCs w:val="20"/>
              </w:rPr>
              <w:t>◆市民自身が環境を守る取り組みをすることで，環境への意識を高めようとしていることに着目して考えさせる。</w:t>
            </w:r>
          </w:p>
          <w:p w:rsidR="009D756C" w:rsidRDefault="009D756C" w:rsidP="00497866">
            <w:pPr>
              <w:tabs>
                <w:tab w:val="left" w:pos="210"/>
              </w:tabs>
              <w:autoSpaceDE w:val="0"/>
              <w:autoSpaceDN w:val="0"/>
              <w:adjustRightInd w:val="0"/>
              <w:spacing w:line="240" w:lineRule="exact"/>
              <w:ind w:left="200" w:hangingChars="100" w:hanging="200"/>
            </w:pPr>
          </w:p>
          <w:p w:rsidR="009D756C" w:rsidRDefault="009D756C" w:rsidP="00497866">
            <w:pPr>
              <w:tabs>
                <w:tab w:val="left" w:pos="210"/>
              </w:tabs>
              <w:autoSpaceDE w:val="0"/>
              <w:autoSpaceDN w:val="0"/>
              <w:adjustRightInd w:val="0"/>
              <w:spacing w:line="240" w:lineRule="exact"/>
              <w:ind w:left="200" w:hangingChars="100" w:hanging="200"/>
            </w:pPr>
          </w:p>
          <w:p w:rsidR="009D756C" w:rsidRDefault="009D756C" w:rsidP="00497866">
            <w:pPr>
              <w:tabs>
                <w:tab w:val="left" w:pos="210"/>
              </w:tabs>
              <w:autoSpaceDE w:val="0"/>
              <w:autoSpaceDN w:val="0"/>
              <w:adjustRightInd w:val="0"/>
              <w:spacing w:line="240" w:lineRule="exact"/>
              <w:ind w:left="200" w:hangingChars="100" w:hanging="200"/>
            </w:pPr>
          </w:p>
          <w:p w:rsidR="009D756C" w:rsidRDefault="009D756C" w:rsidP="00497866">
            <w:pPr>
              <w:tabs>
                <w:tab w:val="left" w:pos="210"/>
              </w:tabs>
              <w:autoSpaceDE w:val="0"/>
              <w:autoSpaceDN w:val="0"/>
              <w:adjustRightInd w:val="0"/>
              <w:spacing w:line="240" w:lineRule="exact"/>
              <w:ind w:left="200" w:hangingChars="100" w:hanging="200"/>
            </w:pPr>
          </w:p>
          <w:p w:rsidR="009D756C" w:rsidRPr="000E055A" w:rsidRDefault="009D756C" w:rsidP="00497866">
            <w:pPr>
              <w:tabs>
                <w:tab w:val="left" w:pos="210"/>
              </w:tabs>
              <w:autoSpaceDE w:val="0"/>
              <w:autoSpaceDN w:val="0"/>
              <w:adjustRightInd w:val="0"/>
              <w:spacing w:line="240" w:lineRule="exact"/>
              <w:ind w:left="200" w:hangingChars="100" w:hanging="200"/>
            </w:pPr>
          </w:p>
        </w:tc>
        <w:tc>
          <w:tcPr>
            <w:tcW w:w="1872" w:type="dxa"/>
            <w:gridSpan w:val="2"/>
            <w:shd w:val="clear" w:color="auto" w:fill="auto"/>
          </w:tcPr>
          <w:p w:rsidR="002858C7" w:rsidRDefault="009D756C" w:rsidP="006B7D45">
            <w:pPr>
              <w:spacing w:line="24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00AC7BC9">
              <w:rPr>
                <w:rFonts w:ascii="ＭＳ Ｐゴシック" w:eastAsia="ＭＳ Ｐゴシック" w:hAnsi="ＭＳ Ｐゴシック" w:cs="ＭＳ Ｐゴシック" w:hint="eastAsia"/>
              </w:rPr>
              <w:t>態度①</w:t>
            </w:r>
            <w:r w:rsidRPr="00CC5329">
              <w:rPr>
                <w:rFonts w:ascii="ＭＳ Ｐゴシック" w:eastAsia="ＭＳ Ｐゴシック" w:hAnsi="ＭＳ Ｐゴシック" w:cs="ＭＳ Ｐゴシック"/>
              </w:rPr>
              <w:t>］</w:t>
            </w:r>
          </w:p>
          <w:p w:rsidR="009D756C" w:rsidRPr="00CC5329" w:rsidRDefault="007302F6" w:rsidP="006B7D45">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001E69FC" w:rsidRPr="002D5F67">
              <w:rPr>
                <w:rFonts w:asciiTheme="minorEastAsia" w:eastAsiaTheme="minorEastAsia" w:hAnsiTheme="minorEastAsia" w:cs="ＭＳ Ｐゴシック" w:hint="eastAsia"/>
              </w:rPr>
              <w:t>の記述</w:t>
            </w:r>
            <w:r>
              <w:rPr>
                <w:rFonts w:asciiTheme="minorEastAsia" w:eastAsiaTheme="minorEastAsia" w:hAnsiTheme="minorEastAsia" w:cs="ＭＳ Ｐゴシック" w:hint="eastAsia"/>
              </w:rPr>
              <w:t>内容</w:t>
            </w:r>
            <w:r w:rsidR="001E69FC" w:rsidRPr="002D5F67">
              <w:rPr>
                <w:rFonts w:asciiTheme="minorEastAsia" w:eastAsiaTheme="minorEastAsia" w:hAnsiTheme="minorEastAsia" w:cs="ＭＳ Ｐゴシック" w:hint="eastAsia"/>
              </w:rPr>
              <w:t>や</w:t>
            </w:r>
            <w:r w:rsidR="00AC7BC9">
              <w:rPr>
                <w:rFonts w:asciiTheme="minorEastAsia" w:eastAsiaTheme="minorEastAsia" w:hAnsiTheme="minorEastAsia" w:cs="ＭＳ Ｐゴシック" w:hint="eastAsia"/>
              </w:rPr>
              <w:t>発言</w:t>
            </w:r>
            <w:r w:rsidR="00CF0359">
              <w:rPr>
                <w:rFonts w:asciiTheme="minorEastAsia" w:eastAsiaTheme="minorEastAsia" w:hAnsiTheme="minorEastAsia" w:cs="ＭＳ Ｐゴシック" w:hint="eastAsia"/>
              </w:rPr>
              <w:t>内容から，</w:t>
            </w:r>
            <w:r w:rsidR="00AC7BC9">
              <w:rPr>
                <w:rFonts w:asciiTheme="minorEastAsia" w:eastAsiaTheme="minorEastAsia" w:hAnsiTheme="minorEastAsia" w:cs="ＭＳ Ｐゴシック" w:hint="eastAsia"/>
              </w:rPr>
              <w:t>「鴨川における新たな課題に着目して学習を見直し，</w:t>
            </w:r>
            <w:r w:rsidR="001E69FC" w:rsidRPr="002D5F67">
              <w:rPr>
                <w:rFonts w:asciiTheme="minorEastAsia" w:eastAsiaTheme="minorEastAsia" w:hAnsiTheme="minorEastAsia" w:cs="ＭＳ Ｐゴシック" w:hint="eastAsia"/>
              </w:rPr>
              <w:t>市民団体の取り組みを調べようとしているか」を評価する。</w:t>
            </w:r>
          </w:p>
        </w:tc>
      </w:tr>
      <w:tr w:rsidR="003B5608" w:rsidRPr="00344D09" w:rsidTr="00676F77">
        <w:tc>
          <w:tcPr>
            <w:tcW w:w="9639" w:type="dxa"/>
            <w:gridSpan w:val="6"/>
            <w:shd w:val="clear" w:color="auto" w:fill="auto"/>
          </w:tcPr>
          <w:p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t>（5）</w:t>
            </w:r>
            <w:r w:rsidRPr="00344D09">
              <w:rPr>
                <w:rFonts w:ascii="ＭＳ ゴシック" w:eastAsia="ＭＳ ゴシック" w:hint="eastAsia"/>
                <w:szCs w:val="20"/>
              </w:rPr>
              <w:t>つながりを考えて話し合う</w:t>
            </w:r>
          </w:p>
        </w:tc>
      </w:tr>
      <w:tr w:rsidR="00676F77" w:rsidRPr="00CC5329" w:rsidTr="00F5729C">
        <w:tc>
          <w:tcPr>
            <w:tcW w:w="2778" w:type="dxa"/>
            <w:shd w:val="clear" w:color="auto" w:fill="auto"/>
          </w:tcPr>
          <w:p w:rsidR="009D756C" w:rsidRPr="00CF37BF" w:rsidRDefault="009D756C" w:rsidP="008B2E03">
            <w:pPr>
              <w:ind w:left="200" w:hangingChars="100" w:hanging="200"/>
            </w:pPr>
            <w:r w:rsidRPr="00CC5329">
              <w:rPr>
                <w:rFonts w:hint="eastAsia"/>
              </w:rPr>
              <w:t>・</w:t>
            </w:r>
            <w:r>
              <w:rPr>
                <w:rFonts w:ascii="ＭＳ ゴシック" w:eastAsia="ＭＳ ゴシック" w:hAnsi="ＭＳ ゴシック" w:hint="eastAsia"/>
              </w:rPr>
              <w:t xml:space="preserve">まとめる　</w:t>
            </w:r>
            <w:r w:rsidRPr="00F15C9C">
              <w:rPr>
                <w:rFonts w:asciiTheme="minorEastAsia" w:eastAsiaTheme="minorEastAsia" w:hAnsiTheme="minorEastAsia" w:hint="eastAsia"/>
              </w:rPr>
              <w:t>鴨川の環境を守るための取り組みをそれぞれの立場でまとめ，話し合いましょう。</w:t>
            </w:r>
          </w:p>
          <w:p w:rsidR="009D756C" w:rsidRPr="00CC5329" w:rsidRDefault="009D756C" w:rsidP="00655F19">
            <w:pPr>
              <w:ind w:firstLineChars="100" w:firstLine="200"/>
              <w:jc w:val="right"/>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132～133</w:t>
            </w:r>
          </w:p>
        </w:tc>
        <w:tc>
          <w:tcPr>
            <w:tcW w:w="680" w:type="dxa"/>
            <w:shd w:val="clear" w:color="auto" w:fill="auto"/>
          </w:tcPr>
          <w:p w:rsidR="009D756C" w:rsidRPr="00CC5329" w:rsidRDefault="009D756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9D756C" w:rsidRDefault="00147D5A" w:rsidP="00147D5A">
            <w:pPr>
              <w:tabs>
                <w:tab w:val="left" w:pos="2520"/>
              </w:tabs>
              <w:autoSpaceDE w:val="0"/>
              <w:autoSpaceDN w:val="0"/>
              <w:adjustRightInd w:val="0"/>
              <w:spacing w:line="240" w:lineRule="exact"/>
              <w:ind w:left="200" w:hangingChars="100" w:hanging="200"/>
            </w:pPr>
            <w:r>
              <w:rPr>
                <w:rFonts w:hint="eastAsia"/>
              </w:rPr>
              <w:t>①学習したことをふり返って，鴨川の環境を守る取り組みをそれぞれの立場で</w:t>
            </w:r>
            <w:r w:rsidR="009D756C">
              <w:rPr>
                <w:rFonts w:hint="eastAsia"/>
              </w:rPr>
              <w:t>まとめる。</w:t>
            </w:r>
          </w:p>
          <w:p w:rsidR="00AC7BC9" w:rsidRDefault="00AC7BC9" w:rsidP="00147D5A">
            <w:pPr>
              <w:tabs>
                <w:tab w:val="left" w:pos="2520"/>
              </w:tabs>
              <w:autoSpaceDE w:val="0"/>
              <w:autoSpaceDN w:val="0"/>
              <w:adjustRightInd w:val="0"/>
              <w:spacing w:line="240" w:lineRule="exact"/>
              <w:ind w:left="200" w:hangingChars="100" w:hanging="200"/>
            </w:pPr>
            <w:r>
              <w:t>・行政は，下水道を整備したり工場排水の規制を行ったりした。</w:t>
            </w:r>
          </w:p>
          <w:p w:rsidR="00AC7BC9" w:rsidRDefault="00AC7BC9" w:rsidP="00147D5A">
            <w:pPr>
              <w:tabs>
                <w:tab w:val="left" w:pos="2520"/>
              </w:tabs>
              <w:autoSpaceDE w:val="0"/>
              <w:autoSpaceDN w:val="0"/>
              <w:adjustRightInd w:val="0"/>
              <w:spacing w:line="240" w:lineRule="exact"/>
              <w:ind w:left="200" w:hangingChars="100" w:hanging="200"/>
            </w:pPr>
            <w:r>
              <w:t>・工場は，川を汚さない工夫をして，</w:t>
            </w:r>
            <w:r>
              <w:rPr>
                <w:rFonts w:hint="eastAsia"/>
              </w:rPr>
              <w:t>府</w:t>
            </w:r>
            <w:r>
              <w:t>や</w:t>
            </w:r>
            <w:r>
              <w:rPr>
                <w:rFonts w:hint="eastAsia"/>
              </w:rPr>
              <w:t>市</w:t>
            </w:r>
            <w:r>
              <w:t>の取り組みに協力した。</w:t>
            </w:r>
          </w:p>
          <w:p w:rsidR="009D756C" w:rsidRDefault="00AC7BC9" w:rsidP="00147D5A">
            <w:pPr>
              <w:tabs>
                <w:tab w:val="left" w:pos="2520"/>
              </w:tabs>
              <w:autoSpaceDE w:val="0"/>
              <w:autoSpaceDN w:val="0"/>
              <w:adjustRightInd w:val="0"/>
              <w:spacing w:line="240" w:lineRule="exact"/>
              <w:ind w:left="200" w:hangingChars="100" w:hanging="200"/>
            </w:pPr>
            <w:r>
              <w:t>・市民は，人々が環境を守る意識を高められる工夫を行っている</w:t>
            </w:r>
            <w:r>
              <w:rPr>
                <w:rFonts w:hint="eastAsia"/>
              </w:rPr>
              <w:t>。</w:t>
            </w:r>
          </w:p>
          <w:p w:rsidR="00AC7BC9" w:rsidRDefault="00AC7BC9" w:rsidP="00147D5A">
            <w:pPr>
              <w:tabs>
                <w:tab w:val="left" w:pos="2520"/>
              </w:tabs>
              <w:autoSpaceDE w:val="0"/>
              <w:autoSpaceDN w:val="0"/>
              <w:adjustRightInd w:val="0"/>
              <w:spacing w:line="240" w:lineRule="exact"/>
              <w:ind w:left="200" w:hangingChars="100" w:hanging="200"/>
            </w:pPr>
            <w:r>
              <w:rPr>
                <w:rFonts w:hint="eastAsia"/>
              </w:rPr>
              <w:t>②自分はだれの活動に協力できるか話し合う。</w:t>
            </w:r>
          </w:p>
          <w:p w:rsidR="00AC7BC9" w:rsidRDefault="00AC7BC9" w:rsidP="00147D5A">
            <w:pPr>
              <w:tabs>
                <w:tab w:val="left" w:pos="2520"/>
              </w:tabs>
              <w:autoSpaceDE w:val="0"/>
              <w:autoSpaceDN w:val="0"/>
              <w:adjustRightInd w:val="0"/>
              <w:spacing w:line="240" w:lineRule="exact"/>
              <w:ind w:left="200" w:hangingChars="100" w:hanging="200"/>
            </w:pPr>
            <w:r>
              <w:t>・市民主催のイベントに協力できる。</w:t>
            </w:r>
          </w:p>
          <w:p w:rsidR="009D756C" w:rsidRPr="008F6798" w:rsidRDefault="00AC7BC9" w:rsidP="00147D5A">
            <w:pPr>
              <w:autoSpaceDE w:val="0"/>
              <w:autoSpaceDN w:val="0"/>
              <w:adjustRightInd w:val="0"/>
              <w:spacing w:line="240" w:lineRule="exact"/>
              <w:ind w:left="200" w:hangingChars="100" w:hanging="200"/>
            </w:pPr>
            <w:r>
              <w:t>・府や市に対して，下水道を正しく使うことで，協力できる</w:t>
            </w:r>
            <w:r>
              <w:rPr>
                <w:rFonts w:hint="eastAsia"/>
              </w:rPr>
              <w:t>。</w:t>
            </w:r>
          </w:p>
          <w:p w:rsidR="009D756C" w:rsidRDefault="009D756C" w:rsidP="00147D5A">
            <w:pPr>
              <w:autoSpaceDE w:val="0"/>
              <w:autoSpaceDN w:val="0"/>
              <w:adjustRightInd w:val="0"/>
              <w:spacing w:line="240" w:lineRule="exact"/>
              <w:ind w:left="200" w:hangingChars="100" w:hanging="200"/>
            </w:pPr>
            <w:r>
              <w:rPr>
                <w:rFonts w:hint="eastAsia"/>
              </w:rPr>
              <w:t>③小</w:t>
            </w:r>
            <w:r>
              <w:t>単元を</w:t>
            </w:r>
            <w:r w:rsidR="00D41499">
              <w:t>ふり返</w:t>
            </w:r>
            <w:r>
              <w:t>る。</w:t>
            </w:r>
          </w:p>
          <w:p w:rsidR="007302F6" w:rsidRDefault="009D756C" w:rsidP="00147D5A">
            <w:pPr>
              <w:spacing w:line="240" w:lineRule="exact"/>
              <w:ind w:left="200" w:hangingChars="100" w:hanging="200"/>
            </w:pPr>
            <w:r>
              <w:t>・産業の発展や生活の向上の</w:t>
            </w:r>
            <w:r w:rsidR="00147D5A">
              <w:rPr>
                <w:rFonts w:hint="eastAsia"/>
              </w:rPr>
              <w:t>一方で</w:t>
            </w:r>
            <w:r w:rsidR="00147D5A">
              <w:t>，人々の行動</w:t>
            </w:r>
            <w:r w:rsidR="00147D5A">
              <w:rPr>
                <w:rFonts w:hint="eastAsia"/>
              </w:rPr>
              <w:t>で</w:t>
            </w:r>
            <w:r>
              <w:t>環境を悪化させてしまうことがある。一人一人が環境への意識をもって取り組むことが大切だ。</w:t>
            </w:r>
          </w:p>
          <w:p w:rsidR="007302F6" w:rsidRDefault="007302F6" w:rsidP="00147D5A">
            <w:pPr>
              <w:spacing w:line="240" w:lineRule="exact"/>
              <w:ind w:left="200" w:hangingChars="100" w:hanging="200"/>
            </w:pPr>
          </w:p>
          <w:p w:rsidR="007302F6" w:rsidRDefault="007302F6" w:rsidP="00147D5A">
            <w:pPr>
              <w:spacing w:line="240" w:lineRule="exact"/>
              <w:ind w:left="200" w:hangingChars="100" w:hanging="200"/>
            </w:pPr>
          </w:p>
          <w:p w:rsidR="007302F6" w:rsidRDefault="007302F6" w:rsidP="00147D5A">
            <w:pPr>
              <w:spacing w:line="240" w:lineRule="exact"/>
              <w:ind w:left="180" w:hangingChars="100" w:hanging="180"/>
            </w:pPr>
            <w:r w:rsidRPr="00E2462C">
              <w:rPr>
                <w:rFonts w:cs="ＭＳ 明朝"/>
                <w:noProof/>
                <w:kern w:val="0"/>
                <w:sz w:val="18"/>
                <w:szCs w:val="18"/>
              </w:rPr>
              <w:lastRenderedPageBreak/>
              <mc:AlternateContent>
                <mc:Choice Requires="wps">
                  <w:drawing>
                    <wp:anchor distT="0" distB="0" distL="114300" distR="114300" simplePos="0" relativeHeight="251911168" behindDoc="0" locked="0" layoutInCell="1" allowOverlap="1" wp14:anchorId="207ADE13" wp14:editId="24A64B68">
                      <wp:simplePos x="0" y="0"/>
                      <wp:positionH relativeFrom="column">
                        <wp:posOffset>-6985</wp:posOffset>
                      </wp:positionH>
                      <wp:positionV relativeFrom="paragraph">
                        <wp:posOffset>26670</wp:posOffset>
                      </wp:positionV>
                      <wp:extent cx="1446530" cy="1392555"/>
                      <wp:effectExtent l="0" t="0" r="20320" b="17145"/>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92555"/>
                              </a:xfrm>
                              <a:prstGeom prst="rect">
                                <a:avLst/>
                              </a:prstGeom>
                              <a:solidFill>
                                <a:srgbClr val="FFFFFF"/>
                              </a:solidFill>
                              <a:ln w="9525">
                                <a:solidFill>
                                  <a:srgbClr val="000000"/>
                                </a:solidFill>
                                <a:prstDash val="dash"/>
                                <a:miter lim="800000"/>
                                <a:headEnd/>
                                <a:tailEnd/>
                              </a:ln>
                            </wps:spPr>
                            <wps:txbx>
                              <w:txbxContent>
                                <w:p w:rsidR="0034549D" w:rsidRPr="00895CC5" w:rsidRDefault="0034549D" w:rsidP="00AC7BC9">
                                  <w:pPr>
                                    <w:spacing w:line="240" w:lineRule="exact"/>
                                  </w:pPr>
                                  <w:r w:rsidRPr="003B038A">
                                    <w:rPr>
                                      <w:rFonts w:hint="eastAsia"/>
                                    </w:rPr>
                                    <w:t>鴨川では，これまで市や工場，地域の人々など</w:t>
                                  </w:r>
                                  <w:r>
                                    <w:rPr>
                                      <w:rFonts w:hint="eastAsia"/>
                                    </w:rPr>
                                    <w:t>のさまざまな努力により，公害の防止や</w:t>
                                  </w:r>
                                  <w:r w:rsidRPr="003B038A">
                                    <w:rPr>
                                      <w:rFonts w:hint="eastAsia"/>
                                    </w:rPr>
                                    <w:t>環境の改善</w:t>
                                  </w:r>
                                  <w:r>
                                    <w:rPr>
                                      <w:rFonts w:hint="eastAsia"/>
                                    </w:rPr>
                                    <w:t>が図られてきており，環境保全につながる継続的な取り組み</w:t>
                                  </w:r>
                                  <w:r w:rsidRPr="003B038A">
                                    <w:rPr>
                                      <w:rFonts w:hint="eastAsia"/>
                                    </w:rPr>
                                    <w:t>や，健康な生活を守ることが大切である。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DE13" id="テキスト ボックス 114" o:spid="_x0000_s1145" type="#_x0000_t202" style="position:absolute;left:0;text-align:left;margin-left:-.55pt;margin-top:2.1pt;width:113.9pt;height:10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L1WgIAAIUEAAAOAAAAZHJzL2Uyb0RvYy54bWysVM2O0zAQviPxDpbvbNpus7RR09XSZRHS&#10;LiAtPMDUcRoLxza222Q5thLiIXgFxJnnyYswdrrd8ndB+GDNZGa+mfnGk9l5W0uy4dYJrXI6PBlQ&#10;whXThVCrnL57e/VkQonzoAqQWvGc3nFHz+ePH80ak/GRrrQsuCUIolzWmJxW3pssSRyreA3uRBuu&#10;0FhqW4NH1a6SwkKD6LVMRoPBWdJoWxirGXcOv172RjqP+GXJmX9dlo57InOKtfl423gvw53MZ5Ct&#10;LJhKsH0Z8A9V1CAUJj1AXYIHsrbiN6haMKudLv0J03Wiy1IwHnvAboaDX7q5rcDw2AuS48yBJvf/&#10;YNmrzRtLRIGzG44pUVDjkLrdp277tdt+73afSbf70u123fYb6iQ4IWWNcRlG3hqM9e0z3WJ4bN+Z&#10;a83eO6L0ogK14hfW6qbiUGDJwxCZHIX2OC6ALJsbXWBmWHsdgdrS1oFPZIggOo7u7jAu3nrCQsrx&#10;+Cw9RRND2/B0OkrTNOaA7D7cWOdfcF2TIOTU4nuI8LC5dj6UA9m9S8jmtBTFlZAyKna1XEhLNoBv&#10;5yqePfpPblKRJqfTdJT2DPwVYhDPnyBCCZfgqj5VgVLwgqwWHpdDijqnk0MwZIHP56qILh6E7GVs&#10;Rao9wYHTnl3fLtv9eKcBNNC/1MUdcm51vw24vShU2n6kpMFNyKn7sAbLKZEvFc7t6Xg0TXF1ojKZ&#10;TJFwe2xYHhlAMQTKqaekFxe+X7a1sWJVYZ7+nSh9gZMuRZzBQ0378vGtx9Hs9zIs07EevR7+HvMf&#10;AAAA//8DAFBLAwQUAAYACAAAACEAN8Z5pd0AAAAIAQAADwAAAGRycy9kb3ducmV2LnhtbEyPzU7D&#10;MBCE70i8g7VI3FongZYoxKmgEly4QEBw3cRLEjVeR7Hzw9vjnuA2qxnNfJsfVtOLmUbXWVYQbyMQ&#10;xLXVHTcKPt6fNikI55E19pZJwQ85OBSXFzlm2i78RnPpGxFK2GWooPV+yKR0dUsG3dYOxMH7tqNB&#10;H86xkXrEJZSbXiZRtJcGOw4LLQ50bKk+lZNRcIqrR3zZOf2ZPrfLVzod51ddKnV9tT7cg/C0+r8w&#10;nPEDOhSBqbITayd6BZs4DkkFtwmIYCfJ/g5EdRY3O5BFLv8/UPwCAAD//wMAUEsBAi0AFAAGAAgA&#10;AAAhALaDOJL+AAAA4QEAABMAAAAAAAAAAAAAAAAAAAAAAFtDb250ZW50X1R5cGVzXS54bWxQSwEC&#10;LQAUAAYACAAAACEAOP0h/9YAAACUAQAACwAAAAAAAAAAAAAAAAAvAQAAX3JlbHMvLnJlbHNQSwEC&#10;LQAUAAYACAAAACEAdjYS9VoCAACFBAAADgAAAAAAAAAAAAAAAAAuAgAAZHJzL2Uyb0RvYy54bWxQ&#10;SwECLQAUAAYACAAAACEAN8Z5pd0AAAAIAQAADwAAAAAAAAAAAAAAAAC0BAAAZHJzL2Rvd25yZXYu&#10;eG1sUEsFBgAAAAAEAAQA8wAAAL4FAAAAAA==&#10;">
                      <v:stroke dashstyle="dash"/>
                      <v:textbox inset="5.85pt,.7pt,5.85pt,.7pt">
                        <w:txbxContent>
                          <w:p w:rsidR="0034549D" w:rsidRPr="00895CC5" w:rsidRDefault="0034549D" w:rsidP="00AC7BC9">
                            <w:pPr>
                              <w:spacing w:line="240" w:lineRule="exact"/>
                            </w:pPr>
                            <w:r w:rsidRPr="003B038A">
                              <w:rPr>
                                <w:rFonts w:hint="eastAsia"/>
                              </w:rPr>
                              <w:t>鴨川では，これまで市や工場，地域の人々など</w:t>
                            </w:r>
                            <w:r>
                              <w:rPr>
                                <w:rFonts w:hint="eastAsia"/>
                              </w:rPr>
                              <w:t>のさまざまな努力により，公害の防止や</w:t>
                            </w:r>
                            <w:r w:rsidRPr="003B038A">
                              <w:rPr>
                                <w:rFonts w:hint="eastAsia"/>
                              </w:rPr>
                              <w:t>環境の改善</w:t>
                            </w:r>
                            <w:r>
                              <w:rPr>
                                <w:rFonts w:hint="eastAsia"/>
                              </w:rPr>
                              <w:t>が図られてきており，環境保全につながる継続的な取り組み</w:t>
                            </w:r>
                            <w:r w:rsidRPr="003B038A">
                              <w:rPr>
                                <w:rFonts w:hint="eastAsia"/>
                              </w:rPr>
                              <w:t>や，健康な生活を守ることが大切である。</w:t>
                            </w:r>
                          </w:p>
                        </w:txbxContent>
                      </v:textbox>
                    </v:shape>
                  </w:pict>
                </mc:Fallback>
              </mc:AlternateContent>
            </w:r>
          </w:p>
          <w:p w:rsidR="007302F6" w:rsidRDefault="007302F6" w:rsidP="00147D5A">
            <w:pPr>
              <w:spacing w:line="240" w:lineRule="exact"/>
              <w:ind w:left="200" w:hangingChars="100" w:hanging="200"/>
            </w:pPr>
          </w:p>
          <w:p w:rsidR="007302F6" w:rsidRDefault="007302F6" w:rsidP="00147D5A">
            <w:pPr>
              <w:spacing w:line="240" w:lineRule="exact"/>
              <w:ind w:left="200" w:hangingChars="100" w:hanging="200"/>
            </w:pPr>
          </w:p>
          <w:p w:rsidR="003B038A" w:rsidRDefault="003B038A" w:rsidP="003B038A">
            <w:pPr>
              <w:ind w:left="200" w:hangingChars="100" w:hanging="200"/>
            </w:pPr>
          </w:p>
          <w:p w:rsidR="003B038A" w:rsidRDefault="003B038A" w:rsidP="00497866">
            <w:pPr>
              <w:ind w:left="200" w:hangingChars="100" w:hanging="200"/>
            </w:pPr>
          </w:p>
          <w:p w:rsidR="003B038A" w:rsidRDefault="003B038A" w:rsidP="003B038A">
            <w:pPr>
              <w:ind w:left="200" w:hangingChars="100" w:hanging="200"/>
            </w:pPr>
          </w:p>
          <w:p w:rsidR="003B038A" w:rsidRDefault="003B038A" w:rsidP="00497866">
            <w:pPr>
              <w:ind w:left="200" w:hangingChars="100" w:hanging="200"/>
            </w:pPr>
          </w:p>
          <w:p w:rsidR="003B038A" w:rsidRDefault="003B038A" w:rsidP="00497866">
            <w:pPr>
              <w:ind w:left="200" w:hangingChars="100" w:hanging="200"/>
            </w:pPr>
          </w:p>
          <w:p w:rsidR="009D756C" w:rsidRDefault="009D756C" w:rsidP="003B038A"/>
        </w:tc>
        <w:tc>
          <w:tcPr>
            <w:tcW w:w="1871" w:type="dxa"/>
            <w:shd w:val="clear" w:color="auto" w:fill="auto"/>
          </w:tcPr>
          <w:p w:rsidR="00F5729C" w:rsidRPr="00F5729C" w:rsidRDefault="00F5729C" w:rsidP="00AC7BC9">
            <w:pPr>
              <w:spacing w:line="240" w:lineRule="exact"/>
              <w:ind w:left="200" w:hangingChars="100" w:hanging="200"/>
              <w:rPr>
                <w:rFonts w:hAnsi="Century" w:cs="Times New Roman"/>
                <w:kern w:val="0"/>
                <w:szCs w:val="20"/>
              </w:rPr>
            </w:pPr>
            <w:r w:rsidRPr="00F5729C">
              <w:rPr>
                <w:rFonts w:hAnsi="Century" w:cs="Times New Roman" w:hint="eastAsia"/>
                <w:kern w:val="0"/>
                <w:szCs w:val="20"/>
              </w:rPr>
              <w:lastRenderedPageBreak/>
              <w:t>◆環境を守るために，それぞれの立場の人が，どのような役割を果たしているのかに着目して考えさせる。</w:t>
            </w:r>
          </w:p>
          <w:p w:rsidR="00F5729C" w:rsidRPr="00F5729C" w:rsidRDefault="00F5729C" w:rsidP="00AC7BC9">
            <w:pPr>
              <w:spacing w:line="240" w:lineRule="exact"/>
              <w:ind w:left="200" w:hangingChars="100" w:hanging="200"/>
              <w:rPr>
                <w:rFonts w:hAnsi="Century" w:cs="Times New Roman"/>
                <w:kern w:val="0"/>
                <w:szCs w:val="20"/>
              </w:rPr>
            </w:pPr>
          </w:p>
          <w:p w:rsidR="00F5729C" w:rsidRPr="00F5729C" w:rsidRDefault="00F5729C" w:rsidP="00AC7BC9">
            <w:pPr>
              <w:spacing w:line="240" w:lineRule="exact"/>
              <w:ind w:left="200" w:hangingChars="100" w:hanging="200"/>
              <w:rPr>
                <w:rFonts w:hAnsi="Century" w:cs="Times New Roman"/>
                <w:kern w:val="0"/>
                <w:szCs w:val="20"/>
              </w:rPr>
            </w:pPr>
          </w:p>
          <w:p w:rsidR="00F5729C" w:rsidRPr="00F5729C" w:rsidRDefault="00F5729C" w:rsidP="00AC7BC9">
            <w:pPr>
              <w:spacing w:line="240" w:lineRule="exact"/>
              <w:ind w:left="200" w:hangingChars="100" w:hanging="200"/>
              <w:rPr>
                <w:rFonts w:hAnsi="Century" w:cs="Times New Roman"/>
                <w:kern w:val="0"/>
                <w:szCs w:val="20"/>
              </w:rPr>
            </w:pPr>
          </w:p>
          <w:p w:rsidR="00F5729C" w:rsidRDefault="00F5729C" w:rsidP="00AC7BC9">
            <w:pPr>
              <w:spacing w:line="240" w:lineRule="exact"/>
              <w:ind w:left="200" w:hangingChars="100" w:hanging="200"/>
              <w:rPr>
                <w:rFonts w:hAnsi="Century" w:cs="Times New Roman"/>
                <w:kern w:val="0"/>
                <w:szCs w:val="20"/>
              </w:rPr>
            </w:pPr>
          </w:p>
          <w:p w:rsidR="007302F6" w:rsidRDefault="007302F6" w:rsidP="00AC7BC9">
            <w:pPr>
              <w:spacing w:line="240" w:lineRule="exact"/>
              <w:ind w:left="200" w:hangingChars="100" w:hanging="200"/>
              <w:rPr>
                <w:rFonts w:hAnsi="Century" w:cs="Times New Roman"/>
                <w:kern w:val="0"/>
                <w:szCs w:val="20"/>
              </w:rPr>
            </w:pPr>
          </w:p>
          <w:p w:rsidR="007302F6" w:rsidRDefault="007302F6" w:rsidP="00AC7BC9">
            <w:pPr>
              <w:spacing w:line="240" w:lineRule="exact"/>
              <w:ind w:left="200" w:hangingChars="100" w:hanging="200"/>
              <w:rPr>
                <w:rFonts w:hAnsi="Century" w:cs="Times New Roman"/>
                <w:kern w:val="0"/>
                <w:szCs w:val="20"/>
              </w:rPr>
            </w:pPr>
          </w:p>
          <w:p w:rsidR="00F5729C" w:rsidRPr="00F5729C" w:rsidRDefault="00F5729C" w:rsidP="00AC7BC9">
            <w:pPr>
              <w:spacing w:line="240" w:lineRule="exact"/>
              <w:ind w:left="200" w:hangingChars="100" w:hanging="200"/>
              <w:rPr>
                <w:rFonts w:hAnsi="Century" w:cs="Times New Roman"/>
                <w:kern w:val="0"/>
                <w:szCs w:val="20"/>
              </w:rPr>
            </w:pPr>
            <w:r w:rsidRPr="00F5729C">
              <w:rPr>
                <w:rFonts w:hAnsi="Century" w:cs="Times New Roman" w:hint="eastAsia"/>
                <w:kern w:val="0"/>
                <w:szCs w:val="20"/>
              </w:rPr>
              <w:t>◆自分の活動</w:t>
            </w:r>
            <w:r w:rsidR="00CD5D1E">
              <w:rPr>
                <w:rFonts w:hAnsi="Century" w:cs="Times New Roman" w:hint="eastAsia"/>
                <w:kern w:val="0"/>
                <w:szCs w:val="20"/>
              </w:rPr>
              <w:t>は，どのよう</w:t>
            </w:r>
            <w:r w:rsidRPr="00F5729C">
              <w:rPr>
                <w:rFonts w:hAnsi="Century" w:cs="Times New Roman" w:hint="eastAsia"/>
                <w:kern w:val="0"/>
                <w:szCs w:val="20"/>
              </w:rPr>
              <w:t>な役割を果たせそうなのかを意識させる。</w:t>
            </w:r>
          </w:p>
          <w:p w:rsidR="00F5729C" w:rsidRPr="00F5729C" w:rsidRDefault="00F5729C" w:rsidP="00AC7BC9">
            <w:pPr>
              <w:spacing w:line="240" w:lineRule="exact"/>
              <w:ind w:left="200" w:hangingChars="100" w:hanging="200"/>
              <w:rPr>
                <w:rFonts w:hAnsi="Century" w:cs="Times New Roman"/>
                <w:kern w:val="0"/>
                <w:szCs w:val="20"/>
              </w:rPr>
            </w:pPr>
          </w:p>
          <w:p w:rsidR="00F5729C" w:rsidRPr="00F5729C" w:rsidRDefault="00F5729C" w:rsidP="00AC7BC9">
            <w:pPr>
              <w:spacing w:line="240" w:lineRule="exact"/>
              <w:ind w:left="200" w:hangingChars="100" w:hanging="200"/>
              <w:rPr>
                <w:rFonts w:hAnsi="Century" w:cs="Times New Roman"/>
                <w:kern w:val="0"/>
                <w:szCs w:val="20"/>
              </w:rPr>
            </w:pPr>
          </w:p>
          <w:p w:rsidR="009D756C" w:rsidRDefault="00F5729C" w:rsidP="00AC7BC9">
            <w:pPr>
              <w:spacing w:line="240" w:lineRule="exact"/>
              <w:ind w:left="200" w:hangingChars="100" w:hanging="200"/>
            </w:pPr>
            <w:r w:rsidRPr="00F5729C">
              <w:rPr>
                <w:rFonts w:hAnsi="Century" w:cs="Times New Roman" w:hint="eastAsia"/>
                <w:kern w:val="0"/>
                <w:szCs w:val="20"/>
              </w:rPr>
              <w:t>◆「環境が悪化した原因」「環境を改善し，維持するために努力する人の姿」に着目して</w:t>
            </w:r>
            <w:r w:rsidR="00D41499">
              <w:rPr>
                <w:rFonts w:hAnsi="Century" w:cs="Times New Roman" w:hint="eastAsia"/>
                <w:kern w:val="0"/>
                <w:szCs w:val="20"/>
              </w:rPr>
              <w:t>ふり返</w:t>
            </w:r>
            <w:r w:rsidRPr="00F5729C">
              <w:rPr>
                <w:rFonts w:hAnsi="Century" w:cs="Times New Roman" w:hint="eastAsia"/>
                <w:kern w:val="0"/>
                <w:szCs w:val="20"/>
              </w:rPr>
              <w:t>るようにさせる。</w:t>
            </w:r>
          </w:p>
          <w:p w:rsidR="009D756C" w:rsidRDefault="009D756C" w:rsidP="00AC7BC9">
            <w:pPr>
              <w:spacing w:line="240" w:lineRule="exact"/>
              <w:ind w:left="200" w:hangingChars="100" w:hanging="200"/>
            </w:pPr>
          </w:p>
          <w:p w:rsidR="009D756C" w:rsidRDefault="009D756C" w:rsidP="00AC7BC9">
            <w:pPr>
              <w:spacing w:line="240" w:lineRule="exact"/>
            </w:pPr>
          </w:p>
          <w:p w:rsidR="00E2462C" w:rsidRDefault="00E2462C" w:rsidP="00AC7BC9">
            <w:pPr>
              <w:spacing w:line="240" w:lineRule="exact"/>
            </w:pPr>
          </w:p>
          <w:p w:rsidR="00E2462C" w:rsidRDefault="00E2462C" w:rsidP="00AC7BC9">
            <w:pPr>
              <w:spacing w:line="240" w:lineRule="exact"/>
            </w:pPr>
          </w:p>
          <w:p w:rsidR="009D756C" w:rsidRDefault="009D756C" w:rsidP="00AC7BC9">
            <w:pPr>
              <w:spacing w:line="240" w:lineRule="exact"/>
              <w:ind w:left="200" w:hangingChars="100" w:hanging="200"/>
            </w:pPr>
          </w:p>
          <w:p w:rsidR="009D756C" w:rsidRDefault="009D756C" w:rsidP="00AC7BC9">
            <w:pPr>
              <w:spacing w:line="240" w:lineRule="exact"/>
              <w:ind w:left="200" w:hangingChars="100" w:hanging="200"/>
            </w:pPr>
          </w:p>
          <w:p w:rsidR="009D756C" w:rsidRDefault="009D756C" w:rsidP="00AC7BC9">
            <w:pPr>
              <w:spacing w:line="240" w:lineRule="exact"/>
              <w:ind w:left="200" w:hangingChars="100" w:hanging="200"/>
            </w:pPr>
          </w:p>
          <w:p w:rsidR="009D756C" w:rsidRPr="009F04E4" w:rsidRDefault="009D756C" w:rsidP="00AC7BC9">
            <w:pPr>
              <w:spacing w:line="240" w:lineRule="exact"/>
              <w:ind w:left="200" w:hangingChars="100" w:hanging="200"/>
            </w:pPr>
          </w:p>
        </w:tc>
        <w:tc>
          <w:tcPr>
            <w:tcW w:w="1871" w:type="dxa"/>
            <w:gridSpan w:val="2"/>
            <w:shd w:val="clear" w:color="auto" w:fill="auto"/>
          </w:tcPr>
          <w:p w:rsidR="00AC7BC9" w:rsidRDefault="009D756C" w:rsidP="00AC7BC9">
            <w:pPr>
              <w:spacing w:line="240" w:lineRule="exact"/>
              <w:rPr>
                <w:rFonts w:ascii="ＭＳ Ｐゴシック" w:eastAsia="ＭＳ Ｐゴシック" w:hAnsi="ＭＳ Ｐゴシック" w:cs="ＭＳ Ｐゴシック"/>
              </w:rPr>
            </w:pPr>
            <w:r w:rsidRPr="00AC7BC9">
              <w:rPr>
                <w:rFonts w:ascii="ＭＳ Ｐゴシック" w:eastAsia="ＭＳ Ｐゴシック" w:hAnsi="ＭＳ Ｐゴシック" w:cs="ＭＳ Ｐゴシック"/>
                <w:shd w:val="pct15" w:color="auto" w:fill="FFFFFF"/>
              </w:rPr>
              <w:lastRenderedPageBreak/>
              <w:t>［</w:t>
            </w:r>
            <w:r w:rsidRPr="00AC7BC9">
              <w:rPr>
                <w:rFonts w:asciiTheme="majorEastAsia" w:eastAsiaTheme="majorEastAsia" w:hAnsiTheme="majorEastAsia" w:cs="ＭＳ Ｐゴシック" w:hint="eastAsia"/>
                <w:shd w:val="pct15" w:color="auto" w:fill="FFFFFF"/>
              </w:rPr>
              <w:t>思判表</w:t>
            </w:r>
            <w:r w:rsidR="00AC7BC9" w:rsidRPr="00AC7BC9">
              <w:rPr>
                <w:rFonts w:asciiTheme="majorEastAsia" w:eastAsiaTheme="majorEastAsia" w:hAnsiTheme="majorEastAsia" w:cs="ＭＳ Ｐゴシック" w:hint="eastAsia"/>
                <w:shd w:val="pct15" w:color="auto" w:fill="FFFFFF"/>
              </w:rPr>
              <w:t>②</w:t>
            </w:r>
            <w:r w:rsidRPr="00AC7BC9">
              <w:rPr>
                <w:rFonts w:ascii="ＭＳ Ｐゴシック" w:eastAsia="ＭＳ Ｐゴシック" w:hAnsi="ＭＳ Ｐゴシック" w:cs="ＭＳ Ｐゴシック"/>
                <w:shd w:val="pct15" w:color="auto" w:fill="FFFFFF"/>
              </w:rPr>
              <w:t>］</w:t>
            </w:r>
          </w:p>
          <w:p w:rsidR="00AC7BC9" w:rsidRDefault="007302F6" w:rsidP="00AC7BC9">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まとめの</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w:t>
            </w:r>
            <w:r w:rsidR="00AC7BC9">
              <w:rPr>
                <w:rFonts w:asciiTheme="minorEastAsia" w:eastAsiaTheme="minorEastAsia" w:hAnsiTheme="minorEastAsia" w:cs="ＭＳ Ｐゴシック" w:hint="eastAsia"/>
              </w:rPr>
              <w:t>行政や工場，市民団体の取り組みを関連付けて，</w:t>
            </w:r>
            <w:r>
              <w:rPr>
                <w:rFonts w:asciiTheme="minorEastAsia" w:eastAsiaTheme="minorEastAsia" w:hAnsiTheme="minorEastAsia" w:cs="ＭＳ Ｐゴシック" w:hint="eastAsia"/>
              </w:rPr>
              <w:t>考えたことを表現</w:t>
            </w:r>
            <w:r w:rsidR="00AC7BC9" w:rsidRPr="009A677C">
              <w:rPr>
                <w:rFonts w:asciiTheme="minorEastAsia" w:eastAsiaTheme="minorEastAsia" w:hAnsiTheme="minorEastAsia" w:cs="ＭＳ Ｐゴシック" w:hint="eastAsia"/>
              </w:rPr>
              <w:t>しているか」を評価する。</w:t>
            </w:r>
          </w:p>
          <w:p w:rsidR="00AC7BC9" w:rsidRPr="00AC7BC9" w:rsidRDefault="009D756C" w:rsidP="00AC7BC9">
            <w:pPr>
              <w:spacing w:line="240" w:lineRule="exact"/>
              <w:rPr>
                <w:rFonts w:ascii="ＭＳ Ｐゴシック" w:eastAsia="ＭＳ Ｐゴシック" w:hAnsi="ＭＳ Ｐゴシック" w:cs="ＭＳ Ｐゴシック"/>
              </w:rPr>
            </w:pPr>
            <w:r w:rsidRPr="00AC7BC9">
              <w:rPr>
                <w:rFonts w:ascii="ＭＳ Ｐゴシック" w:eastAsia="ＭＳ Ｐゴシック" w:hAnsi="ＭＳ Ｐゴシック" w:cs="ＭＳ Ｐゴシック"/>
                <w:shd w:val="pct15" w:color="auto" w:fill="FFFFFF"/>
              </w:rPr>
              <w:t>［</w:t>
            </w:r>
            <w:r w:rsidR="00AC7BC9" w:rsidRPr="00AC7BC9">
              <w:rPr>
                <w:rFonts w:ascii="ＭＳ Ｐゴシック" w:eastAsia="ＭＳ Ｐゴシック" w:hAnsi="ＭＳ Ｐゴシック" w:cs="ＭＳ Ｐゴシック" w:hint="eastAsia"/>
                <w:shd w:val="pct15" w:color="auto" w:fill="FFFFFF"/>
              </w:rPr>
              <w:t>知技②</w:t>
            </w:r>
            <w:r w:rsidRPr="00AC7BC9">
              <w:rPr>
                <w:rFonts w:ascii="ＭＳ Ｐゴシック" w:eastAsia="ＭＳ Ｐゴシック" w:hAnsi="ＭＳ Ｐゴシック" w:cs="ＭＳ Ｐゴシック"/>
                <w:shd w:val="pct15" w:color="auto" w:fill="FFFFFF"/>
              </w:rPr>
              <w:t>］</w:t>
            </w:r>
          </w:p>
          <w:p w:rsidR="009D756C" w:rsidRDefault="007302F6" w:rsidP="00AC7BC9">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rPr>
              <w:t>ノートの記述</w:t>
            </w:r>
            <w:r w:rsidR="00AC7BC9">
              <w:rPr>
                <w:rFonts w:asciiTheme="minorEastAsia" w:eastAsiaTheme="minorEastAsia" w:hAnsiTheme="minorEastAsia" w:cs="ＭＳ Ｐゴシック" w:hint="eastAsia"/>
              </w:rPr>
              <w:t>や</w:t>
            </w:r>
            <w:r>
              <w:rPr>
                <w:rFonts w:asciiTheme="minorEastAsia" w:eastAsiaTheme="minorEastAsia" w:hAnsiTheme="minorEastAsia" w:cs="ＭＳ Ｐゴシック" w:hint="eastAsia"/>
              </w:rPr>
              <w:t>ワークシートの</w:t>
            </w:r>
            <w:r w:rsidR="00CF0359">
              <w:rPr>
                <w:rFonts w:asciiTheme="minorEastAsia" w:eastAsiaTheme="minorEastAsia" w:hAnsiTheme="minorEastAsia" w:cs="ＭＳ Ｐゴシック" w:hint="eastAsia"/>
              </w:rPr>
              <w:t>内容から，</w:t>
            </w:r>
            <w:r w:rsidR="00AC7BC9">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調べたことをまとめ，</w:t>
            </w:r>
            <w:r w:rsidR="00AC7BC9" w:rsidRPr="009A677C">
              <w:rPr>
                <w:rFonts w:asciiTheme="minorEastAsia" w:eastAsiaTheme="minorEastAsia" w:hAnsiTheme="minorEastAsia" w:cs="ＭＳ Ｐゴシック" w:hint="eastAsia"/>
              </w:rPr>
              <w:t>行政や工場，市民の努力により，公害の防止や生活環境の改善が図られたことや，健康な生活を守ることを継続させる大切さを理解</w:t>
            </w:r>
            <w:r>
              <w:rPr>
                <w:rFonts w:asciiTheme="minorEastAsia" w:eastAsiaTheme="minorEastAsia" w:hAnsiTheme="minorEastAsia" w:cs="ＭＳ Ｐゴシック" w:hint="eastAsia"/>
              </w:rPr>
              <w:t>している</w:t>
            </w:r>
            <w:r w:rsidR="00AC7BC9" w:rsidRPr="009A677C">
              <w:rPr>
                <w:rFonts w:asciiTheme="minorEastAsia" w:eastAsiaTheme="minorEastAsia" w:hAnsiTheme="minorEastAsia" w:cs="ＭＳ Ｐゴシック" w:hint="eastAsia"/>
              </w:rPr>
              <w:t>か」を評価する。</w:t>
            </w:r>
          </w:p>
          <w:p w:rsidR="00AC7BC9" w:rsidRPr="00463078" w:rsidRDefault="00AC7BC9" w:rsidP="00AC7BC9">
            <w:pPr>
              <w:spacing w:line="240" w:lineRule="exact"/>
              <w:rPr>
                <w:rFonts w:ascii="ＭＳ Ｐゴシック" w:eastAsia="ＭＳ Ｐゴシック" w:hAnsi="ＭＳ Ｐゴシック" w:cs="ＭＳ Ｐゴシック"/>
              </w:rPr>
            </w:pPr>
            <w:r w:rsidRPr="00463078">
              <w:rPr>
                <w:rFonts w:ascii="ＭＳ Ｐゴシック" w:eastAsia="ＭＳ Ｐゴシック" w:hAnsi="ＭＳ Ｐゴシック" w:cs="ＭＳ Ｐゴシック" w:hint="eastAsia"/>
                <w:shd w:val="pct15" w:color="auto" w:fill="FFFFFF"/>
              </w:rPr>
              <w:t>［態度②］</w:t>
            </w:r>
          </w:p>
          <w:p w:rsidR="00AC7BC9" w:rsidRDefault="00AC7BC9" w:rsidP="00AC7BC9">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ノート</w:t>
            </w:r>
            <w:r w:rsidRPr="009A677C">
              <w:rPr>
                <w:rFonts w:asciiTheme="minorEastAsia" w:eastAsiaTheme="minorEastAsia" w:hAnsiTheme="minorEastAsia" w:cs="ＭＳ Ｐゴシック" w:hint="eastAsia"/>
              </w:rPr>
              <w:t>の記述</w:t>
            </w:r>
            <w:r w:rsidR="00CF0359">
              <w:rPr>
                <w:rFonts w:asciiTheme="minorEastAsia" w:eastAsiaTheme="minorEastAsia" w:hAnsiTheme="minorEastAsia" w:cs="ＭＳ Ｐゴシック" w:hint="eastAsia"/>
              </w:rPr>
              <w:t>内容から，</w:t>
            </w:r>
            <w:r>
              <w:rPr>
                <w:rFonts w:asciiTheme="minorEastAsia" w:eastAsiaTheme="minorEastAsia" w:hAnsiTheme="minorEastAsia" w:cs="ＭＳ Ｐゴシック" w:hint="eastAsia"/>
              </w:rPr>
              <w:t>，「学習したことを</w:t>
            </w:r>
            <w:r w:rsidR="006E600E">
              <w:rPr>
                <w:rFonts w:asciiTheme="minorEastAsia" w:eastAsiaTheme="minorEastAsia" w:hAnsiTheme="minorEastAsia" w:cs="ＭＳ Ｐゴシック" w:hint="eastAsia"/>
              </w:rPr>
              <w:t>もとに</w:t>
            </w:r>
            <w:r>
              <w:rPr>
                <w:rFonts w:asciiTheme="minorEastAsia" w:eastAsiaTheme="minorEastAsia" w:hAnsiTheme="minorEastAsia" w:cs="ＭＳ Ｐゴシック" w:hint="eastAsia"/>
              </w:rPr>
              <w:t>，</w:t>
            </w:r>
            <w:r w:rsidRPr="009A677C">
              <w:rPr>
                <w:rFonts w:asciiTheme="minorEastAsia" w:eastAsiaTheme="minorEastAsia" w:hAnsiTheme="minorEastAsia" w:cs="ＭＳ Ｐゴシック" w:hint="eastAsia"/>
              </w:rPr>
              <w:t>国土の環境保全について，自分たちにできることなどを考えようとしてい</w:t>
            </w:r>
            <w:r w:rsidRPr="009A677C">
              <w:rPr>
                <w:rFonts w:asciiTheme="minorEastAsia" w:eastAsiaTheme="minorEastAsia" w:hAnsiTheme="minorEastAsia" w:cs="ＭＳ Ｐゴシック" w:hint="eastAsia"/>
              </w:rPr>
              <w:lastRenderedPageBreak/>
              <w:t>るか」を評価する。</w:t>
            </w:r>
          </w:p>
        </w:tc>
      </w:tr>
    </w:tbl>
    <w:p w:rsidR="003B5608" w:rsidRDefault="003B5608" w:rsidP="00CD1ED6">
      <w:pPr>
        <w:spacing w:line="60" w:lineRule="auto"/>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2"/>
      </w:tblGrid>
      <w:tr w:rsidR="00721E31" w:rsidRPr="00721E31" w:rsidTr="00E2462C">
        <w:trPr>
          <w:trHeight w:val="340"/>
        </w:trPr>
        <w:tc>
          <w:tcPr>
            <w:tcW w:w="277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2" w:type="dxa"/>
            <w:shd w:val="clear" w:color="auto" w:fill="BFBFBF"/>
            <w:vAlign w:val="center"/>
          </w:tcPr>
          <w:p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kern w:val="0"/>
                <w:sz w:val="18"/>
                <w:szCs w:val="18"/>
              </w:rPr>
              <w:t>評価</w:t>
            </w:r>
            <w:r w:rsidRPr="00721E31">
              <w:rPr>
                <w:rFonts w:ascii="ＭＳ ゴシック" w:eastAsia="ＭＳ ゴシック" w:hAnsi="ＭＳ Ｐゴシック" w:cs="ＭＳ Ｐゴシック" w:hint="eastAsia"/>
                <w:kern w:val="0"/>
                <w:sz w:val="18"/>
                <w:szCs w:val="18"/>
              </w:rPr>
              <w:t>規準と評価方法</w:t>
            </w:r>
          </w:p>
        </w:tc>
      </w:tr>
      <w:tr w:rsidR="003B5608" w:rsidRPr="000F0187" w:rsidTr="00E2462C">
        <w:tc>
          <w:tcPr>
            <w:tcW w:w="9639" w:type="dxa"/>
            <w:gridSpan w:val="5"/>
            <w:shd w:val="clear" w:color="auto" w:fill="auto"/>
          </w:tcPr>
          <w:p w:rsidR="003B5608" w:rsidRPr="000F0187" w:rsidRDefault="003B5608" w:rsidP="008B2E03">
            <w:pPr>
              <w:rPr>
                <w:rFonts w:ascii="ＭＳ Ｐゴシック" w:eastAsia="ＭＳ Ｐゴシック" w:hAnsi="ＭＳ Ｐゴシック" w:cs="ＭＳ Ｐゴシック"/>
                <w:szCs w:val="20"/>
              </w:rPr>
            </w:pPr>
            <w:r w:rsidRPr="000F0187">
              <w:rPr>
                <w:rFonts w:ascii="ＭＳ Ｐゴシック" w:eastAsia="ＭＳ Ｐゴシック" w:hAnsi="ＭＳ Ｐゴシック" w:cs="ＭＳ Ｐゴシック" w:hint="eastAsia"/>
                <w:szCs w:val="20"/>
              </w:rPr>
              <w:t>（1）ことなる立場から考えよう</w:t>
            </w:r>
          </w:p>
        </w:tc>
      </w:tr>
      <w:tr w:rsidR="00E2462C" w:rsidTr="00E2462C">
        <w:tc>
          <w:tcPr>
            <w:tcW w:w="2778" w:type="dxa"/>
            <w:shd w:val="clear" w:color="auto" w:fill="auto"/>
          </w:tcPr>
          <w:p w:rsidR="009D756C" w:rsidRDefault="009D756C" w:rsidP="008B2E03">
            <w:pPr>
              <w:ind w:left="200" w:hangingChars="100" w:hanging="200"/>
            </w:pPr>
            <w:r w:rsidRPr="00F15C9C">
              <w:rPr>
                <w:rFonts w:ascii="ＭＳ ゴシック" w:eastAsia="ＭＳ ゴシック" w:hAnsi="ＭＳ ゴシック" w:hint="eastAsia"/>
              </w:rPr>
              <w:t>・いかす</w:t>
            </w:r>
            <w:r>
              <w:rPr>
                <w:rFonts w:hint="eastAsia"/>
              </w:rPr>
              <w:t xml:space="preserve">　自然を守りながら，人が生活をしていくためには，どのようなことを大切にしなければならないのでしょうか。</w:t>
            </w:r>
          </w:p>
          <w:p w:rsidR="009D756C" w:rsidRPr="00CC5329" w:rsidRDefault="009D756C" w:rsidP="008B2E03">
            <w:pPr>
              <w:ind w:left="200" w:hangingChars="100" w:hanging="200"/>
              <w:jc w:val="right"/>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138～139</w:t>
            </w:r>
          </w:p>
        </w:tc>
        <w:tc>
          <w:tcPr>
            <w:tcW w:w="680" w:type="dxa"/>
            <w:shd w:val="clear" w:color="auto" w:fill="auto"/>
          </w:tcPr>
          <w:p w:rsidR="009D756C" w:rsidRDefault="009D756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rsidR="009D756C" w:rsidRDefault="009D756C" w:rsidP="008B2E03">
            <w:pPr>
              <w:tabs>
                <w:tab w:val="left" w:pos="210"/>
              </w:tabs>
              <w:autoSpaceDE w:val="0"/>
              <w:autoSpaceDN w:val="0"/>
              <w:adjustRightInd w:val="0"/>
              <w:spacing w:line="240" w:lineRule="exact"/>
              <w:ind w:left="200" w:hangingChars="100" w:hanging="200"/>
            </w:pPr>
            <w:r>
              <w:rPr>
                <w:rFonts w:hint="eastAsia"/>
              </w:rPr>
              <w:t>①川をめぐる問題について，異なる二つの立場の意見をそれぞれ「よさ」「問題点」に分けて表にまとめ，自分の意見を書く。</w:t>
            </w:r>
          </w:p>
          <w:p w:rsidR="009D756C" w:rsidRDefault="009D756C" w:rsidP="008B2E03">
            <w:pPr>
              <w:tabs>
                <w:tab w:val="left" w:pos="210"/>
              </w:tabs>
              <w:autoSpaceDE w:val="0"/>
              <w:autoSpaceDN w:val="0"/>
              <w:adjustRightInd w:val="0"/>
              <w:spacing w:line="240" w:lineRule="exact"/>
              <w:ind w:left="200" w:hangingChars="100" w:hanging="200"/>
            </w:pPr>
            <w:r>
              <w:rPr>
                <w:rFonts w:hint="eastAsia"/>
              </w:rPr>
              <w:t>＜Aさんたちの意見＞</w:t>
            </w:r>
          </w:p>
          <w:p w:rsidR="009D756C" w:rsidRDefault="009D756C" w:rsidP="008B2E03">
            <w:pPr>
              <w:tabs>
                <w:tab w:val="left" w:pos="210"/>
              </w:tabs>
              <w:autoSpaceDE w:val="0"/>
              <w:autoSpaceDN w:val="0"/>
              <w:adjustRightInd w:val="0"/>
              <w:spacing w:line="240" w:lineRule="exact"/>
              <w:ind w:left="200" w:hangingChars="100" w:hanging="200"/>
            </w:pPr>
            <w:r>
              <w:rPr>
                <w:rFonts w:hint="eastAsia"/>
              </w:rPr>
              <w:t>よさ</w:t>
            </w:r>
          </w:p>
          <w:p w:rsidR="009D756C" w:rsidRPr="00EC2F22" w:rsidRDefault="009D756C" w:rsidP="008B2E03">
            <w:pPr>
              <w:tabs>
                <w:tab w:val="left" w:pos="210"/>
              </w:tabs>
              <w:autoSpaceDE w:val="0"/>
              <w:autoSpaceDN w:val="0"/>
              <w:adjustRightInd w:val="0"/>
              <w:spacing w:line="240" w:lineRule="exact"/>
              <w:ind w:left="200" w:hangingChars="100" w:hanging="200"/>
              <w:rPr>
                <w:rFonts w:ascii="ＭＳ Ｐ明朝" w:eastAsia="ＭＳ Ｐ明朝" w:hAnsi="ＭＳ Ｐ明朝"/>
              </w:rPr>
            </w:pPr>
            <w:r>
              <w:rPr>
                <w:rFonts w:hint="eastAsia"/>
              </w:rPr>
              <w:t>・</w:t>
            </w:r>
            <w:r w:rsidR="00FE5834">
              <w:rPr>
                <w:rFonts w:ascii="ＭＳ Ｐ明朝" w:eastAsia="ＭＳ Ｐ明朝" w:hAnsi="ＭＳ Ｐ明朝" w:hint="eastAsia"/>
              </w:rPr>
              <w:t>川のまわりを</w:t>
            </w:r>
            <w:r w:rsidRPr="00EC2F22">
              <w:rPr>
                <w:rFonts w:ascii="ＭＳ Ｐ明朝" w:eastAsia="ＭＳ Ｐ明朝" w:hAnsi="ＭＳ Ｐ明朝" w:hint="eastAsia"/>
              </w:rPr>
              <w:t>コンクリートで整備すると，洪水になりにくい。災害の心配が減る。</w:t>
            </w:r>
          </w:p>
          <w:p w:rsidR="009D756C" w:rsidRDefault="009D756C" w:rsidP="008B2E03">
            <w:pPr>
              <w:tabs>
                <w:tab w:val="left" w:pos="210"/>
              </w:tabs>
              <w:autoSpaceDE w:val="0"/>
              <w:autoSpaceDN w:val="0"/>
              <w:adjustRightInd w:val="0"/>
              <w:spacing w:line="240" w:lineRule="exact"/>
              <w:ind w:left="200" w:hangingChars="100" w:hanging="200"/>
            </w:pPr>
            <w:r>
              <w:rPr>
                <w:rFonts w:hint="eastAsia"/>
              </w:rPr>
              <w:t>・親水公園を川のまわりに建設して，みんなの憩いの場にすることができる。</w:t>
            </w:r>
          </w:p>
          <w:p w:rsidR="009D756C" w:rsidRDefault="009D756C" w:rsidP="008B2E03">
            <w:pPr>
              <w:tabs>
                <w:tab w:val="left" w:pos="210"/>
              </w:tabs>
              <w:autoSpaceDE w:val="0"/>
              <w:autoSpaceDN w:val="0"/>
              <w:adjustRightInd w:val="0"/>
              <w:spacing w:line="240" w:lineRule="exact"/>
            </w:pPr>
            <w:r>
              <w:rPr>
                <w:rFonts w:hint="eastAsia"/>
              </w:rPr>
              <w:t>問題点</w:t>
            </w:r>
          </w:p>
          <w:p w:rsidR="009D756C" w:rsidRDefault="009D756C" w:rsidP="00EC2F22">
            <w:pPr>
              <w:tabs>
                <w:tab w:val="left" w:pos="210"/>
              </w:tabs>
              <w:autoSpaceDE w:val="0"/>
              <w:autoSpaceDN w:val="0"/>
              <w:adjustRightInd w:val="0"/>
              <w:spacing w:line="240" w:lineRule="exact"/>
              <w:ind w:left="200" w:hangingChars="100" w:hanging="200"/>
            </w:pPr>
            <w:r>
              <w:rPr>
                <w:rFonts w:hint="eastAsia"/>
              </w:rPr>
              <w:t>・川の環境が変わってしまう。</w:t>
            </w:r>
          </w:p>
          <w:p w:rsidR="009D756C" w:rsidRDefault="009D756C" w:rsidP="008B2E03">
            <w:pPr>
              <w:tabs>
                <w:tab w:val="left" w:pos="210"/>
              </w:tabs>
              <w:autoSpaceDE w:val="0"/>
              <w:autoSpaceDN w:val="0"/>
              <w:adjustRightInd w:val="0"/>
              <w:spacing w:line="240" w:lineRule="exact"/>
              <w:ind w:left="200" w:hangingChars="100" w:hanging="200"/>
            </w:pPr>
            <w:r>
              <w:rPr>
                <w:rFonts w:hint="eastAsia"/>
              </w:rPr>
              <w:t>＜Bさんたちの意見＞</w:t>
            </w:r>
          </w:p>
          <w:p w:rsidR="009D756C" w:rsidRDefault="009D756C" w:rsidP="008B2E03">
            <w:pPr>
              <w:autoSpaceDE w:val="0"/>
              <w:autoSpaceDN w:val="0"/>
              <w:adjustRightInd w:val="0"/>
              <w:spacing w:line="240" w:lineRule="exact"/>
              <w:ind w:left="200" w:hangingChars="100" w:hanging="200"/>
            </w:pPr>
            <w:r>
              <w:rPr>
                <w:rFonts w:hint="eastAsia"/>
              </w:rPr>
              <w:t>よさ</w:t>
            </w:r>
          </w:p>
          <w:p w:rsidR="009D756C" w:rsidRDefault="009D756C" w:rsidP="008B2E03">
            <w:pPr>
              <w:autoSpaceDE w:val="0"/>
              <w:autoSpaceDN w:val="0"/>
              <w:adjustRightInd w:val="0"/>
              <w:spacing w:line="240" w:lineRule="exact"/>
              <w:ind w:left="200" w:hangingChars="100" w:hanging="200"/>
            </w:pPr>
            <w:r>
              <w:rPr>
                <w:rFonts w:hint="eastAsia"/>
              </w:rPr>
              <w:t>・洪水の際の避難計画を考えることで，川の自然の姿をそのまま守ることができる。</w:t>
            </w:r>
          </w:p>
          <w:p w:rsidR="009D756C" w:rsidRDefault="009D756C" w:rsidP="008B2E03">
            <w:pPr>
              <w:autoSpaceDE w:val="0"/>
              <w:autoSpaceDN w:val="0"/>
              <w:adjustRightInd w:val="0"/>
              <w:spacing w:line="240" w:lineRule="exact"/>
              <w:ind w:left="200" w:hangingChars="100" w:hanging="200"/>
            </w:pPr>
            <w:r>
              <w:rPr>
                <w:rFonts w:hint="eastAsia"/>
              </w:rPr>
              <w:t>問題点</w:t>
            </w:r>
          </w:p>
          <w:p w:rsidR="009D756C" w:rsidRDefault="009D756C" w:rsidP="008B2E03">
            <w:pPr>
              <w:autoSpaceDE w:val="0"/>
              <w:autoSpaceDN w:val="0"/>
              <w:adjustRightInd w:val="0"/>
              <w:spacing w:line="240" w:lineRule="exact"/>
              <w:ind w:left="200" w:hangingChars="100" w:hanging="200"/>
            </w:pPr>
            <w:r>
              <w:rPr>
                <w:rFonts w:hint="eastAsia"/>
              </w:rPr>
              <w:t>・災害が起こった際に，被害が大きくなる心配がある。</w:t>
            </w:r>
          </w:p>
          <w:p w:rsidR="009D756C" w:rsidRDefault="009D756C" w:rsidP="003B038A">
            <w:pPr>
              <w:autoSpaceDE w:val="0"/>
              <w:autoSpaceDN w:val="0"/>
              <w:adjustRightInd w:val="0"/>
              <w:spacing w:line="240" w:lineRule="exact"/>
              <w:ind w:left="200" w:hangingChars="100" w:hanging="200"/>
            </w:pPr>
            <w:r>
              <w:rPr>
                <w:rFonts w:hint="eastAsia"/>
              </w:rPr>
              <w:t>②AさんたちとBさんたちの意見の違いから，自然に対する二つの考え方があることを整理し，自然を守りながら人々が生活していくためにはどのようなことが大切か，自分の考えを書く。</w:t>
            </w:r>
          </w:p>
        </w:tc>
        <w:tc>
          <w:tcPr>
            <w:tcW w:w="1871" w:type="dxa"/>
            <w:shd w:val="clear" w:color="auto" w:fill="auto"/>
          </w:tcPr>
          <w:p w:rsidR="00C505F4" w:rsidRPr="00F5729C" w:rsidRDefault="00C505F4" w:rsidP="00C505F4">
            <w:pPr>
              <w:spacing w:line="240" w:lineRule="exact"/>
              <w:ind w:left="200" w:hangingChars="100" w:hanging="200"/>
              <w:rPr>
                <w:rFonts w:hAnsi="Century" w:cs="Times New Roman"/>
                <w:kern w:val="0"/>
                <w:szCs w:val="20"/>
              </w:rPr>
            </w:pPr>
            <w:r w:rsidRPr="00F5729C">
              <w:rPr>
                <w:rFonts w:hAnsi="Century" w:cs="Times New Roman" w:hint="eastAsia"/>
                <w:kern w:val="0"/>
                <w:szCs w:val="20"/>
              </w:rPr>
              <w:t>◆</w:t>
            </w:r>
            <w:r>
              <w:rPr>
                <w:rFonts w:hAnsi="Century" w:cs="Times New Roman" w:hint="eastAsia"/>
                <w:kern w:val="0"/>
                <w:szCs w:val="20"/>
              </w:rPr>
              <w:t>第5</w:t>
            </w:r>
            <w:r w:rsidR="00FE5834">
              <w:rPr>
                <w:rFonts w:hAnsi="Century" w:cs="Times New Roman" w:hint="eastAsia"/>
                <w:kern w:val="0"/>
                <w:szCs w:val="20"/>
              </w:rPr>
              <w:t>単元</w:t>
            </w:r>
            <w:r w:rsidR="00B67B5F">
              <w:rPr>
                <w:rFonts w:hAnsi="Century" w:cs="Times New Roman" w:hint="eastAsia"/>
                <w:kern w:val="0"/>
                <w:szCs w:val="20"/>
              </w:rPr>
              <w:t>全体を</w:t>
            </w:r>
            <w:r w:rsidR="00D41499">
              <w:rPr>
                <w:rFonts w:hAnsi="Century" w:cs="Times New Roman" w:hint="eastAsia"/>
                <w:kern w:val="0"/>
                <w:szCs w:val="20"/>
              </w:rPr>
              <w:t>ふり返</w:t>
            </w:r>
            <w:r>
              <w:rPr>
                <w:rFonts w:hAnsi="Century" w:cs="Times New Roman" w:hint="eastAsia"/>
                <w:kern w:val="0"/>
                <w:szCs w:val="20"/>
              </w:rPr>
              <w:t>りながら，二つの立場の意見について考えさせる。</w:t>
            </w:r>
          </w:p>
          <w:p w:rsidR="00C505F4" w:rsidRDefault="00C505F4" w:rsidP="00C505F4">
            <w:pPr>
              <w:spacing w:line="240" w:lineRule="exact"/>
              <w:ind w:left="200" w:hangingChars="100" w:hanging="200"/>
            </w:pPr>
            <w:r w:rsidRPr="00F5729C">
              <w:rPr>
                <w:rFonts w:hAnsi="Century" w:cs="Times New Roman" w:hint="eastAsia"/>
                <w:kern w:val="0"/>
                <w:szCs w:val="20"/>
              </w:rPr>
              <w:t>◆</w:t>
            </w:r>
            <w:r>
              <w:rPr>
                <w:rFonts w:hAnsi="Century" w:cs="Times New Roman" w:hint="eastAsia"/>
                <w:kern w:val="0"/>
                <w:szCs w:val="20"/>
              </w:rPr>
              <w:t>二つの立場の意見を「問題点」「よさ」を整理させた上で，自分の考えを書かせるようにする。</w:t>
            </w:r>
          </w:p>
          <w:p w:rsidR="009D756C" w:rsidRPr="00C505F4" w:rsidRDefault="00C505F4" w:rsidP="008B2E03">
            <w:pPr>
              <w:autoSpaceDE w:val="0"/>
              <w:autoSpaceDN w:val="0"/>
              <w:adjustRightInd w:val="0"/>
              <w:spacing w:line="240" w:lineRule="exact"/>
              <w:ind w:left="200" w:hangingChars="100" w:hanging="200"/>
            </w:pPr>
            <w:r w:rsidRPr="00F5729C">
              <w:rPr>
                <w:rFonts w:hAnsi="Century" w:cs="Times New Roman" w:hint="eastAsia"/>
                <w:kern w:val="0"/>
                <w:szCs w:val="20"/>
              </w:rPr>
              <w:t>◆</w:t>
            </w:r>
            <w:r>
              <w:rPr>
                <w:rFonts w:hAnsi="Century" w:cs="Times New Roman" w:hint="eastAsia"/>
                <w:kern w:val="0"/>
                <w:szCs w:val="20"/>
              </w:rPr>
              <w:t>正解があるわけではないが，これまでの学習をふまえて根拠を明確にして自分の考えを書くように指導する。</w:t>
            </w:r>
          </w:p>
          <w:p w:rsidR="009D756C" w:rsidRPr="00C505F4"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p w:rsidR="009D756C" w:rsidRDefault="009D756C" w:rsidP="008B2E03">
            <w:pPr>
              <w:autoSpaceDE w:val="0"/>
              <w:autoSpaceDN w:val="0"/>
              <w:adjustRightInd w:val="0"/>
              <w:spacing w:line="240" w:lineRule="exact"/>
              <w:ind w:left="200" w:hangingChars="100" w:hanging="200"/>
            </w:pPr>
          </w:p>
        </w:tc>
        <w:tc>
          <w:tcPr>
            <w:tcW w:w="1871" w:type="dxa"/>
            <w:shd w:val="clear" w:color="auto" w:fill="auto"/>
          </w:tcPr>
          <w:p w:rsidR="00463078" w:rsidRPr="00023064" w:rsidRDefault="00463078" w:rsidP="00355716">
            <w:pPr>
              <w:spacing w:line="240" w:lineRule="exact"/>
              <w:rPr>
                <w:rFonts w:ascii="ＭＳ Ｐゴシック" w:eastAsia="ＭＳ Ｐゴシック" w:hAnsi="ＭＳ Ｐゴシック" w:cs="ＭＳ Ｐゴシック"/>
                <w:shd w:val="pct15" w:color="auto" w:fill="FFFFFF"/>
              </w:rPr>
            </w:pPr>
            <w:r w:rsidRPr="00023064">
              <w:rPr>
                <w:rFonts w:ascii="ＭＳ Ｐゴシック" w:eastAsia="ＭＳ Ｐゴシック" w:hAnsi="ＭＳ Ｐゴシック" w:cs="ＭＳ Ｐゴシック"/>
                <w:shd w:val="pct15" w:color="auto" w:fill="FFFFFF"/>
              </w:rPr>
              <w:t>［</w:t>
            </w:r>
            <w:r w:rsidRPr="00023064">
              <w:rPr>
                <w:rFonts w:ascii="ＭＳ Ｐゴシック" w:eastAsia="ＭＳ Ｐゴシック" w:hAnsi="ＭＳ Ｐゴシック" w:cs="ＭＳ Ｐゴシック" w:hint="eastAsia"/>
                <w:shd w:val="pct15" w:color="auto" w:fill="FFFFFF"/>
              </w:rPr>
              <w:t>態度</w:t>
            </w:r>
            <w:r w:rsidRPr="00023064">
              <w:rPr>
                <w:rFonts w:ascii="ＭＳ Ｐゴシック" w:eastAsia="ＭＳ Ｐゴシック" w:hAnsi="ＭＳ Ｐゴシック" w:cs="ＭＳ Ｐゴシック"/>
                <w:shd w:val="pct15" w:color="auto" w:fill="FFFFFF"/>
              </w:rPr>
              <w:t>］</w:t>
            </w:r>
          </w:p>
          <w:p w:rsidR="00463078" w:rsidRPr="00463078" w:rsidRDefault="00355716" w:rsidP="00355716">
            <w:pPr>
              <w:spacing w:line="240" w:lineRule="exact"/>
              <w:rPr>
                <w:rFonts w:cs="ＭＳ Ｐゴシック"/>
              </w:rPr>
            </w:pPr>
            <w:r>
              <w:rPr>
                <w:rFonts w:cs="ＭＳ Ｐゴシック" w:hint="eastAsia"/>
              </w:rPr>
              <w:t>表やノートの記述</w:t>
            </w:r>
            <w:r w:rsidR="00CF0359">
              <w:rPr>
                <w:rFonts w:cs="ＭＳ Ｐゴシック" w:hint="eastAsia"/>
              </w:rPr>
              <w:t>内容から，</w:t>
            </w:r>
            <w:r w:rsidR="00463078" w:rsidRPr="00463078">
              <w:rPr>
                <w:rFonts w:cs="ＭＳ Ｐゴシック" w:hint="eastAsia"/>
              </w:rPr>
              <w:t>「学習したことを</w:t>
            </w:r>
            <w:r w:rsidR="006E600E">
              <w:rPr>
                <w:rFonts w:cs="ＭＳ Ｐゴシック" w:hint="eastAsia"/>
              </w:rPr>
              <w:t>もとに</w:t>
            </w:r>
            <w:r w:rsidR="00463078" w:rsidRPr="00463078">
              <w:rPr>
                <w:rFonts w:cs="ＭＳ Ｐゴシック" w:hint="eastAsia"/>
              </w:rPr>
              <w:t>，国土の環境保全について，自分たちにできることなどを考えようとしているか」を評価する。</w:t>
            </w:r>
          </w:p>
          <w:p w:rsidR="009D756C" w:rsidRPr="00023064" w:rsidRDefault="009D756C" w:rsidP="00355716">
            <w:pPr>
              <w:spacing w:line="240" w:lineRule="exact"/>
              <w:rPr>
                <w:rFonts w:ascii="ＭＳ Ｐゴシック" w:eastAsia="ＭＳ Ｐゴシック" w:hAnsi="ＭＳ Ｐゴシック" w:cs="ＭＳ Ｐゴシック"/>
                <w:shd w:val="pct15" w:color="auto" w:fill="FFFFFF"/>
              </w:rPr>
            </w:pPr>
            <w:r w:rsidRPr="00023064">
              <w:rPr>
                <w:rFonts w:ascii="ＭＳ Ｐゴシック" w:eastAsia="ＭＳ Ｐゴシック" w:hAnsi="ＭＳ Ｐゴシック" w:cs="ＭＳ Ｐゴシック"/>
                <w:shd w:val="pct15" w:color="auto" w:fill="FFFFFF"/>
              </w:rPr>
              <w:t>［</w:t>
            </w:r>
            <w:r w:rsidRPr="00023064">
              <w:rPr>
                <w:rFonts w:ascii="ＭＳ Ｐゴシック" w:eastAsia="ＭＳ Ｐゴシック" w:hAnsi="ＭＳ Ｐゴシック" w:cs="ＭＳ Ｐゴシック" w:hint="eastAsia"/>
                <w:shd w:val="pct15" w:color="auto" w:fill="FFFFFF"/>
              </w:rPr>
              <w:t>思判表</w:t>
            </w:r>
            <w:r w:rsidRPr="00023064">
              <w:rPr>
                <w:rFonts w:ascii="ＭＳ Ｐゴシック" w:eastAsia="ＭＳ Ｐゴシック" w:hAnsi="ＭＳ Ｐゴシック" w:cs="ＭＳ Ｐゴシック"/>
                <w:shd w:val="pct15" w:color="auto" w:fill="FFFFFF"/>
              </w:rPr>
              <w:t>］</w:t>
            </w:r>
          </w:p>
          <w:p w:rsidR="00B3174C" w:rsidRPr="006832CB" w:rsidRDefault="00355716" w:rsidP="00355716">
            <w:pPr>
              <w:spacing w:line="240" w:lineRule="exact"/>
              <w:rPr>
                <w:rFonts w:asciiTheme="majorEastAsia" w:eastAsiaTheme="majorEastAsia" w:hAnsiTheme="majorEastAsia" w:cs="ＭＳ Ｐゴシック"/>
              </w:rPr>
            </w:pPr>
            <w:r>
              <w:rPr>
                <w:rFonts w:asciiTheme="minorEastAsia" w:eastAsiaTheme="minorEastAsia" w:hAnsiTheme="minorEastAsia" w:cs="ＭＳ Ｐゴシック" w:hint="eastAsia"/>
              </w:rPr>
              <w:t>表やノートの記述</w:t>
            </w:r>
            <w:r w:rsidR="00CF0359">
              <w:rPr>
                <w:rFonts w:asciiTheme="minorEastAsia" w:eastAsiaTheme="minorEastAsia" w:hAnsiTheme="minorEastAsia" w:cs="ＭＳ Ｐゴシック" w:hint="eastAsia"/>
              </w:rPr>
              <w:t>内容から，</w:t>
            </w:r>
            <w:r w:rsidR="00463078">
              <w:rPr>
                <w:rFonts w:asciiTheme="minorEastAsia" w:eastAsiaTheme="minorEastAsia" w:hAnsiTheme="minorEastAsia" w:cs="ＭＳ Ｐゴシック" w:hint="eastAsia"/>
              </w:rPr>
              <w:t>「学習したことを</w:t>
            </w:r>
            <w:r w:rsidR="006E600E">
              <w:rPr>
                <w:rFonts w:asciiTheme="minorEastAsia" w:eastAsiaTheme="minorEastAsia" w:hAnsiTheme="minorEastAsia" w:cs="ＭＳ Ｐゴシック" w:hint="eastAsia"/>
              </w:rPr>
              <w:t>もとに</w:t>
            </w:r>
            <w:r w:rsidR="00463078">
              <w:rPr>
                <w:rFonts w:asciiTheme="minorEastAsia" w:eastAsiaTheme="minorEastAsia" w:hAnsiTheme="minorEastAsia" w:cs="ＭＳ Ｐゴシック" w:hint="eastAsia"/>
              </w:rPr>
              <w:t>，国土の環境保全について自分たちにできることを考えたり選択・判断したりして</w:t>
            </w:r>
            <w:r w:rsidR="004B57C0">
              <w:rPr>
                <w:rFonts w:asciiTheme="minorEastAsia" w:eastAsiaTheme="minorEastAsia" w:hAnsiTheme="minorEastAsia" w:cs="ＭＳ Ｐゴシック" w:hint="eastAsia"/>
              </w:rPr>
              <w:t>，適切に表現している</w:t>
            </w:r>
            <w:r w:rsidR="00463078">
              <w:rPr>
                <w:rFonts w:asciiTheme="minorEastAsia" w:eastAsiaTheme="minorEastAsia" w:hAnsiTheme="minorEastAsia" w:cs="ＭＳ Ｐゴシック" w:hint="eastAsia"/>
              </w:rPr>
              <w:t>か」を評価する。</w:t>
            </w:r>
          </w:p>
          <w:p w:rsidR="00B3174C" w:rsidRDefault="00B3174C" w:rsidP="00355716">
            <w:pPr>
              <w:spacing w:line="240" w:lineRule="exact"/>
              <w:rPr>
                <w:rFonts w:ascii="ＭＳ Ｐゴシック" w:eastAsia="ＭＳ Ｐゴシック" w:hAnsi="ＭＳ Ｐゴシック" w:cs="ＭＳ Ｐゴシック"/>
              </w:rPr>
            </w:pPr>
          </w:p>
          <w:p w:rsidR="00B3174C" w:rsidRDefault="00B3174C" w:rsidP="00355716">
            <w:pPr>
              <w:spacing w:line="240" w:lineRule="exact"/>
              <w:rPr>
                <w:rFonts w:ascii="ＭＳ Ｐゴシック" w:eastAsia="ＭＳ Ｐゴシック" w:hAnsi="ＭＳ Ｐゴシック" w:cs="ＭＳ Ｐゴシック"/>
              </w:rPr>
            </w:pPr>
          </w:p>
          <w:p w:rsidR="00B3174C" w:rsidRDefault="00B3174C" w:rsidP="00355716">
            <w:pPr>
              <w:spacing w:line="240" w:lineRule="exact"/>
              <w:rPr>
                <w:rFonts w:ascii="ＭＳ Ｐゴシック" w:eastAsia="ＭＳ Ｐゴシック" w:hAnsi="ＭＳ Ｐゴシック" w:cs="ＭＳ Ｐゴシック"/>
              </w:rPr>
            </w:pPr>
          </w:p>
          <w:p w:rsidR="00B3174C" w:rsidRDefault="00B3174C" w:rsidP="00355716">
            <w:pPr>
              <w:spacing w:line="240" w:lineRule="exact"/>
              <w:rPr>
                <w:rFonts w:ascii="ＭＳ Ｐゴシック" w:eastAsia="ＭＳ Ｐゴシック" w:hAnsi="ＭＳ Ｐゴシック" w:cs="ＭＳ Ｐゴシック"/>
              </w:rPr>
            </w:pPr>
          </w:p>
          <w:p w:rsidR="00CD1ED6" w:rsidRDefault="00CD1ED6" w:rsidP="00355716">
            <w:pPr>
              <w:spacing w:line="240" w:lineRule="exact"/>
              <w:rPr>
                <w:rFonts w:asciiTheme="minorEastAsia" w:eastAsiaTheme="minorEastAsia" w:hAnsiTheme="minorEastAsia" w:cs="ＭＳ Ｐゴシック"/>
              </w:rPr>
            </w:pPr>
          </w:p>
          <w:p w:rsidR="00CD1ED6" w:rsidRDefault="00CD1ED6" w:rsidP="00355716">
            <w:pPr>
              <w:spacing w:line="240" w:lineRule="exact"/>
              <w:rPr>
                <w:rFonts w:asciiTheme="minorEastAsia" w:eastAsiaTheme="minorEastAsia" w:hAnsiTheme="minorEastAsia" w:cs="ＭＳ Ｐゴシック"/>
              </w:rPr>
            </w:pPr>
          </w:p>
          <w:p w:rsidR="00CD1ED6" w:rsidRDefault="00CD1ED6" w:rsidP="00355716">
            <w:pPr>
              <w:spacing w:line="240" w:lineRule="exact"/>
              <w:rPr>
                <w:rFonts w:asciiTheme="minorEastAsia" w:eastAsiaTheme="minorEastAsia" w:hAnsiTheme="minorEastAsia" w:cs="ＭＳ Ｐゴシック"/>
              </w:rPr>
            </w:pPr>
          </w:p>
          <w:p w:rsidR="00CD1ED6" w:rsidRDefault="00CD1ED6" w:rsidP="00355716">
            <w:pPr>
              <w:spacing w:line="240" w:lineRule="exact"/>
              <w:rPr>
                <w:rFonts w:asciiTheme="minorEastAsia" w:eastAsiaTheme="minorEastAsia" w:hAnsiTheme="minorEastAsia" w:cs="ＭＳ Ｐゴシック"/>
              </w:rPr>
            </w:pPr>
          </w:p>
          <w:p w:rsidR="00CD1ED6" w:rsidRDefault="00CD1ED6" w:rsidP="00355716">
            <w:pPr>
              <w:spacing w:line="240" w:lineRule="exact"/>
              <w:rPr>
                <w:rFonts w:asciiTheme="minorEastAsia" w:eastAsiaTheme="minorEastAsia" w:hAnsiTheme="minorEastAsia" w:cs="ＭＳ Ｐゴシック"/>
              </w:rPr>
            </w:pPr>
          </w:p>
          <w:p w:rsidR="00CD1ED6" w:rsidRDefault="00CD1ED6" w:rsidP="00355716">
            <w:pPr>
              <w:spacing w:line="240" w:lineRule="exact"/>
              <w:rPr>
                <w:rFonts w:asciiTheme="majorEastAsia" w:eastAsiaTheme="majorEastAsia" w:hAnsiTheme="majorEastAsia" w:cs="ＭＳ Ｐゴシック"/>
              </w:rPr>
            </w:pPr>
          </w:p>
          <w:p w:rsidR="001341F6" w:rsidRDefault="001341F6" w:rsidP="00355716">
            <w:pPr>
              <w:spacing w:line="240" w:lineRule="exact"/>
              <w:rPr>
                <w:rFonts w:asciiTheme="majorEastAsia" w:eastAsiaTheme="majorEastAsia" w:hAnsiTheme="majorEastAsia" w:cs="ＭＳ Ｐゴシック"/>
              </w:rPr>
            </w:pPr>
          </w:p>
          <w:p w:rsidR="00EC2F22" w:rsidRPr="006832CB" w:rsidRDefault="00EC2F22" w:rsidP="00355716">
            <w:pPr>
              <w:spacing w:line="240" w:lineRule="exact"/>
              <w:rPr>
                <w:rFonts w:asciiTheme="majorEastAsia" w:eastAsiaTheme="majorEastAsia" w:hAnsiTheme="majorEastAsia" w:cs="ＭＳ Ｐゴシック"/>
              </w:rPr>
            </w:pPr>
          </w:p>
        </w:tc>
      </w:tr>
    </w:tbl>
    <w:p w:rsidR="003F6C26" w:rsidRPr="00E86BB6" w:rsidRDefault="003F6C26" w:rsidP="00413E37">
      <w:pPr>
        <w:spacing w:line="60" w:lineRule="auto"/>
        <w:jc w:val="left"/>
        <w:rPr>
          <w:rFonts w:asciiTheme="majorEastAsia" w:eastAsiaTheme="majorEastAsia" w:hAnsiTheme="majorEastAsia"/>
          <w:bCs/>
          <w:sz w:val="48"/>
          <w:szCs w:val="48"/>
        </w:rPr>
      </w:pPr>
    </w:p>
    <w:sectPr w:rsidR="003F6C26" w:rsidRPr="00E86BB6" w:rsidSect="00B46530">
      <w:footerReference w:type="default" r:id="rId8"/>
      <w:footerReference w:type="first" r:id="rId9"/>
      <w:pgSz w:w="11906" w:h="16838" w:code="9"/>
      <w:pgMar w:top="1134" w:right="1134" w:bottom="1418" w:left="1134" w:header="851" w:footer="454" w:gutter="0"/>
      <w:pgNumType w:start="1"/>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6D" w:rsidRDefault="002E456D" w:rsidP="00077984">
      <w:r>
        <w:separator/>
      </w:r>
    </w:p>
  </w:endnote>
  <w:endnote w:type="continuationSeparator" w:id="0">
    <w:p w:rsidR="002E456D" w:rsidRDefault="002E456D"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71485"/>
      <w:docPartObj>
        <w:docPartGallery w:val="Page Numbers (Bottom of Page)"/>
        <w:docPartUnique/>
      </w:docPartObj>
    </w:sdtPr>
    <w:sdtContent>
      <w:p w:rsidR="0034549D" w:rsidRDefault="0034549D">
        <w:pPr>
          <w:pStyle w:val="a6"/>
          <w:jc w:val="center"/>
        </w:pPr>
        <w:r>
          <w:fldChar w:fldCharType="begin"/>
        </w:r>
        <w:r>
          <w:instrText>PAGE   \* MERGEFORMAT</w:instrText>
        </w:r>
        <w:r>
          <w:fldChar w:fldCharType="separate"/>
        </w:r>
        <w:r w:rsidR="00840806" w:rsidRPr="00840806">
          <w:rPr>
            <w:noProof/>
            <w:lang w:val="ja-JP"/>
          </w:rPr>
          <w:t>21</w:t>
        </w:r>
        <w:r>
          <w:fldChar w:fldCharType="end"/>
        </w:r>
      </w:p>
    </w:sdtContent>
  </w:sdt>
  <w:p w:rsidR="0034549D" w:rsidRDefault="003454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37793"/>
      <w:docPartObj>
        <w:docPartGallery w:val="Page Numbers (Bottom of Page)"/>
        <w:docPartUnique/>
      </w:docPartObj>
    </w:sdtPr>
    <w:sdtContent>
      <w:p w:rsidR="0034549D" w:rsidRDefault="0034549D">
        <w:pPr>
          <w:pStyle w:val="a6"/>
          <w:jc w:val="center"/>
        </w:pPr>
        <w:r>
          <w:fldChar w:fldCharType="begin"/>
        </w:r>
        <w:r>
          <w:instrText>PAGE   \* MERGEFORMAT</w:instrText>
        </w:r>
        <w:r>
          <w:fldChar w:fldCharType="separate"/>
        </w:r>
        <w:r w:rsidRPr="00B46530">
          <w:rPr>
            <w:noProof/>
            <w:lang w:val="ja-JP"/>
          </w:rPr>
          <w:t>0</w:t>
        </w:r>
        <w:r>
          <w:fldChar w:fldCharType="end"/>
        </w:r>
      </w:p>
    </w:sdtContent>
  </w:sdt>
  <w:p w:rsidR="0034549D" w:rsidRDefault="003454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6D" w:rsidRDefault="002E456D" w:rsidP="00077984">
      <w:r>
        <w:separator/>
      </w:r>
    </w:p>
  </w:footnote>
  <w:footnote w:type="continuationSeparator" w:id="0">
    <w:p w:rsidR="002E456D" w:rsidRDefault="002E456D"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BEE"/>
    <w:multiLevelType w:val="hybridMultilevel"/>
    <w:tmpl w:val="58BCB8B0"/>
    <w:lvl w:ilvl="0" w:tplc="817C0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A62"/>
    <w:multiLevelType w:val="hybridMultilevel"/>
    <w:tmpl w:val="D0CA6AF4"/>
    <w:lvl w:ilvl="0" w:tplc="2D36EE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C047F"/>
    <w:multiLevelType w:val="hybridMultilevel"/>
    <w:tmpl w:val="38AC713C"/>
    <w:lvl w:ilvl="0" w:tplc="3F864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2A1471"/>
    <w:multiLevelType w:val="hybridMultilevel"/>
    <w:tmpl w:val="B0A651EA"/>
    <w:lvl w:ilvl="0" w:tplc="88545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128D8"/>
    <w:multiLevelType w:val="hybridMultilevel"/>
    <w:tmpl w:val="39608354"/>
    <w:lvl w:ilvl="0" w:tplc="2D045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32BB0"/>
    <w:multiLevelType w:val="hybridMultilevel"/>
    <w:tmpl w:val="E53E3302"/>
    <w:lvl w:ilvl="0" w:tplc="0B5AC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415F4"/>
    <w:multiLevelType w:val="hybridMultilevel"/>
    <w:tmpl w:val="C01C8BCE"/>
    <w:lvl w:ilvl="0" w:tplc="92C06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50C2D"/>
    <w:multiLevelType w:val="hybridMultilevel"/>
    <w:tmpl w:val="CC6240CE"/>
    <w:lvl w:ilvl="0" w:tplc="1CBA5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CF74C8"/>
    <w:multiLevelType w:val="hybridMultilevel"/>
    <w:tmpl w:val="941A50C2"/>
    <w:lvl w:ilvl="0" w:tplc="9C527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51055"/>
    <w:multiLevelType w:val="hybridMultilevel"/>
    <w:tmpl w:val="90C8E2A4"/>
    <w:lvl w:ilvl="0" w:tplc="8BA49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702A0"/>
    <w:multiLevelType w:val="hybridMultilevel"/>
    <w:tmpl w:val="A7608D48"/>
    <w:lvl w:ilvl="0" w:tplc="E81C1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E25708"/>
    <w:multiLevelType w:val="hybridMultilevel"/>
    <w:tmpl w:val="503C8E98"/>
    <w:lvl w:ilvl="0" w:tplc="46DE1B4A">
      <w:start w:val="1"/>
      <w:numFmt w:val="decimalEnclosedCircle"/>
      <w:lvlText w:val="%1"/>
      <w:lvlJc w:val="left"/>
      <w:pPr>
        <w:ind w:left="360" w:hanging="360"/>
      </w:pPr>
      <w:rPr>
        <w:rFonts w:ascii="ＭＳ 明朝" w:eastAsia="ＭＳ 明朝"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B065D0"/>
    <w:multiLevelType w:val="hybridMultilevel"/>
    <w:tmpl w:val="BA7CC88A"/>
    <w:lvl w:ilvl="0" w:tplc="DEAE6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5024F"/>
    <w:multiLevelType w:val="hybridMultilevel"/>
    <w:tmpl w:val="6EB47908"/>
    <w:lvl w:ilvl="0" w:tplc="DA34B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3B795E"/>
    <w:multiLevelType w:val="hybridMultilevel"/>
    <w:tmpl w:val="652241B4"/>
    <w:lvl w:ilvl="0" w:tplc="BAE67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E87F0D"/>
    <w:multiLevelType w:val="hybridMultilevel"/>
    <w:tmpl w:val="9FCCEBA0"/>
    <w:lvl w:ilvl="0" w:tplc="E0222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1356A9"/>
    <w:multiLevelType w:val="hybridMultilevel"/>
    <w:tmpl w:val="59E6470C"/>
    <w:lvl w:ilvl="0" w:tplc="3E162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10966"/>
    <w:multiLevelType w:val="hybridMultilevel"/>
    <w:tmpl w:val="28942FF2"/>
    <w:lvl w:ilvl="0" w:tplc="732A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2"/>
  </w:num>
  <w:num w:numId="5">
    <w:abstractNumId w:val="15"/>
  </w:num>
  <w:num w:numId="6">
    <w:abstractNumId w:val="7"/>
  </w:num>
  <w:num w:numId="7">
    <w:abstractNumId w:val="8"/>
  </w:num>
  <w:num w:numId="8">
    <w:abstractNumId w:val="4"/>
  </w:num>
  <w:num w:numId="9">
    <w:abstractNumId w:val="6"/>
  </w:num>
  <w:num w:numId="10">
    <w:abstractNumId w:val="16"/>
  </w:num>
  <w:num w:numId="11">
    <w:abstractNumId w:val="17"/>
  </w:num>
  <w:num w:numId="12">
    <w:abstractNumId w:val="14"/>
  </w:num>
  <w:num w:numId="13">
    <w:abstractNumId w:val="0"/>
  </w:num>
  <w:num w:numId="14">
    <w:abstractNumId w:val="11"/>
  </w:num>
  <w:num w:numId="15">
    <w:abstractNumId w:val="13"/>
  </w:num>
  <w:num w:numId="16">
    <w:abstractNumId w:val="10"/>
  </w:num>
  <w:num w:numId="17">
    <w:abstractNumId w:val="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DF8"/>
    <w:rsid w:val="00004DD9"/>
    <w:rsid w:val="0000534D"/>
    <w:rsid w:val="0000715B"/>
    <w:rsid w:val="000073F9"/>
    <w:rsid w:val="00013EDC"/>
    <w:rsid w:val="000166EC"/>
    <w:rsid w:val="00017B76"/>
    <w:rsid w:val="00021F50"/>
    <w:rsid w:val="0002240D"/>
    <w:rsid w:val="00023064"/>
    <w:rsid w:val="00023E3A"/>
    <w:rsid w:val="000249D9"/>
    <w:rsid w:val="00026AD8"/>
    <w:rsid w:val="0003055B"/>
    <w:rsid w:val="00030DF1"/>
    <w:rsid w:val="00035AE8"/>
    <w:rsid w:val="00047DE1"/>
    <w:rsid w:val="000535E4"/>
    <w:rsid w:val="000544D7"/>
    <w:rsid w:val="00054743"/>
    <w:rsid w:val="00057A9C"/>
    <w:rsid w:val="00057AA5"/>
    <w:rsid w:val="00060CBD"/>
    <w:rsid w:val="00066AF5"/>
    <w:rsid w:val="00067C0E"/>
    <w:rsid w:val="0007404E"/>
    <w:rsid w:val="00075DFB"/>
    <w:rsid w:val="00077984"/>
    <w:rsid w:val="00077B76"/>
    <w:rsid w:val="00077DA1"/>
    <w:rsid w:val="00085A34"/>
    <w:rsid w:val="00087E32"/>
    <w:rsid w:val="00090995"/>
    <w:rsid w:val="00091055"/>
    <w:rsid w:val="00091423"/>
    <w:rsid w:val="00091D6D"/>
    <w:rsid w:val="0009353A"/>
    <w:rsid w:val="0009418D"/>
    <w:rsid w:val="00094694"/>
    <w:rsid w:val="000957C8"/>
    <w:rsid w:val="0009623D"/>
    <w:rsid w:val="000977FC"/>
    <w:rsid w:val="000A19DB"/>
    <w:rsid w:val="000A23DF"/>
    <w:rsid w:val="000A4B07"/>
    <w:rsid w:val="000A54AB"/>
    <w:rsid w:val="000A60CF"/>
    <w:rsid w:val="000A72C0"/>
    <w:rsid w:val="000B0751"/>
    <w:rsid w:val="000B6390"/>
    <w:rsid w:val="000B760B"/>
    <w:rsid w:val="000C1314"/>
    <w:rsid w:val="000C4383"/>
    <w:rsid w:val="000C48E1"/>
    <w:rsid w:val="000C4D1E"/>
    <w:rsid w:val="000C60BB"/>
    <w:rsid w:val="000D01BB"/>
    <w:rsid w:val="000D11EA"/>
    <w:rsid w:val="000D195A"/>
    <w:rsid w:val="000D260D"/>
    <w:rsid w:val="000D2BAA"/>
    <w:rsid w:val="000D4319"/>
    <w:rsid w:val="000D450C"/>
    <w:rsid w:val="000D4524"/>
    <w:rsid w:val="000D5EDE"/>
    <w:rsid w:val="000D6719"/>
    <w:rsid w:val="000E07CA"/>
    <w:rsid w:val="000E13BB"/>
    <w:rsid w:val="000E259D"/>
    <w:rsid w:val="000E3608"/>
    <w:rsid w:val="000E593D"/>
    <w:rsid w:val="000F0187"/>
    <w:rsid w:val="000F4B2A"/>
    <w:rsid w:val="000F5772"/>
    <w:rsid w:val="000F6AEC"/>
    <w:rsid w:val="000F7B47"/>
    <w:rsid w:val="001037FC"/>
    <w:rsid w:val="00104B81"/>
    <w:rsid w:val="00105A19"/>
    <w:rsid w:val="001121B1"/>
    <w:rsid w:val="00113803"/>
    <w:rsid w:val="00113DD9"/>
    <w:rsid w:val="001146BA"/>
    <w:rsid w:val="00114AED"/>
    <w:rsid w:val="00115DC1"/>
    <w:rsid w:val="001171C2"/>
    <w:rsid w:val="00117293"/>
    <w:rsid w:val="0011787B"/>
    <w:rsid w:val="00117ACF"/>
    <w:rsid w:val="00122053"/>
    <w:rsid w:val="00123C7C"/>
    <w:rsid w:val="00123EBE"/>
    <w:rsid w:val="0013324A"/>
    <w:rsid w:val="00133579"/>
    <w:rsid w:val="001341F6"/>
    <w:rsid w:val="00136AD0"/>
    <w:rsid w:val="001379E6"/>
    <w:rsid w:val="0014117C"/>
    <w:rsid w:val="00144619"/>
    <w:rsid w:val="00146957"/>
    <w:rsid w:val="00147D5A"/>
    <w:rsid w:val="0015002B"/>
    <w:rsid w:val="00151EB2"/>
    <w:rsid w:val="00156779"/>
    <w:rsid w:val="00157108"/>
    <w:rsid w:val="00157CFA"/>
    <w:rsid w:val="00160A17"/>
    <w:rsid w:val="001618B5"/>
    <w:rsid w:val="0016212F"/>
    <w:rsid w:val="001624B1"/>
    <w:rsid w:val="00162819"/>
    <w:rsid w:val="00162C99"/>
    <w:rsid w:val="0016499E"/>
    <w:rsid w:val="001650BC"/>
    <w:rsid w:val="001650D8"/>
    <w:rsid w:val="00166138"/>
    <w:rsid w:val="00166FB5"/>
    <w:rsid w:val="001712B4"/>
    <w:rsid w:val="00171F30"/>
    <w:rsid w:val="00172428"/>
    <w:rsid w:val="00175836"/>
    <w:rsid w:val="00176219"/>
    <w:rsid w:val="001806A7"/>
    <w:rsid w:val="00183E41"/>
    <w:rsid w:val="0018603E"/>
    <w:rsid w:val="00186271"/>
    <w:rsid w:val="001872DF"/>
    <w:rsid w:val="00190490"/>
    <w:rsid w:val="00190EC9"/>
    <w:rsid w:val="001930E9"/>
    <w:rsid w:val="001931D2"/>
    <w:rsid w:val="00195E32"/>
    <w:rsid w:val="001A1270"/>
    <w:rsid w:val="001A21B7"/>
    <w:rsid w:val="001A3734"/>
    <w:rsid w:val="001A3F1C"/>
    <w:rsid w:val="001A4A13"/>
    <w:rsid w:val="001A547A"/>
    <w:rsid w:val="001A6137"/>
    <w:rsid w:val="001A6B03"/>
    <w:rsid w:val="001A6C07"/>
    <w:rsid w:val="001B1034"/>
    <w:rsid w:val="001B72A6"/>
    <w:rsid w:val="001B74A8"/>
    <w:rsid w:val="001C2D84"/>
    <w:rsid w:val="001C449F"/>
    <w:rsid w:val="001C59C4"/>
    <w:rsid w:val="001C6F84"/>
    <w:rsid w:val="001D2895"/>
    <w:rsid w:val="001D65E0"/>
    <w:rsid w:val="001D77BF"/>
    <w:rsid w:val="001E001B"/>
    <w:rsid w:val="001E3871"/>
    <w:rsid w:val="001E4DD1"/>
    <w:rsid w:val="001E69FC"/>
    <w:rsid w:val="001E7235"/>
    <w:rsid w:val="001F49AD"/>
    <w:rsid w:val="001F5978"/>
    <w:rsid w:val="001F6292"/>
    <w:rsid w:val="001F69FF"/>
    <w:rsid w:val="001F7CB1"/>
    <w:rsid w:val="002055FC"/>
    <w:rsid w:val="00205A28"/>
    <w:rsid w:val="002105DF"/>
    <w:rsid w:val="002118A9"/>
    <w:rsid w:val="0021478B"/>
    <w:rsid w:val="00214890"/>
    <w:rsid w:val="00222D64"/>
    <w:rsid w:val="002236BA"/>
    <w:rsid w:val="002246A3"/>
    <w:rsid w:val="0023057F"/>
    <w:rsid w:val="0023105E"/>
    <w:rsid w:val="00232C6C"/>
    <w:rsid w:val="00233AE8"/>
    <w:rsid w:val="0023450D"/>
    <w:rsid w:val="00235635"/>
    <w:rsid w:val="002358D5"/>
    <w:rsid w:val="0024284C"/>
    <w:rsid w:val="00242A21"/>
    <w:rsid w:val="00242D14"/>
    <w:rsid w:val="00243BEA"/>
    <w:rsid w:val="00244A4F"/>
    <w:rsid w:val="00244DCE"/>
    <w:rsid w:val="002455BA"/>
    <w:rsid w:val="0024726A"/>
    <w:rsid w:val="00247D3A"/>
    <w:rsid w:val="0025226B"/>
    <w:rsid w:val="002524B5"/>
    <w:rsid w:val="00253442"/>
    <w:rsid w:val="0026014A"/>
    <w:rsid w:val="002615EE"/>
    <w:rsid w:val="002627F2"/>
    <w:rsid w:val="00262C42"/>
    <w:rsid w:val="002635E1"/>
    <w:rsid w:val="00264557"/>
    <w:rsid w:val="00265725"/>
    <w:rsid w:val="00265B2A"/>
    <w:rsid w:val="00270A56"/>
    <w:rsid w:val="00273D4C"/>
    <w:rsid w:val="0027422D"/>
    <w:rsid w:val="00277FE9"/>
    <w:rsid w:val="0028072F"/>
    <w:rsid w:val="00282B58"/>
    <w:rsid w:val="0028328D"/>
    <w:rsid w:val="002858C7"/>
    <w:rsid w:val="00286C8F"/>
    <w:rsid w:val="00286EA0"/>
    <w:rsid w:val="002876F7"/>
    <w:rsid w:val="00287A02"/>
    <w:rsid w:val="00291A84"/>
    <w:rsid w:val="00292204"/>
    <w:rsid w:val="00293E78"/>
    <w:rsid w:val="00295555"/>
    <w:rsid w:val="0029705C"/>
    <w:rsid w:val="00297EE3"/>
    <w:rsid w:val="002A03F8"/>
    <w:rsid w:val="002A2EA5"/>
    <w:rsid w:val="002A48ED"/>
    <w:rsid w:val="002A7022"/>
    <w:rsid w:val="002A70C3"/>
    <w:rsid w:val="002A7DD4"/>
    <w:rsid w:val="002B1D6F"/>
    <w:rsid w:val="002B20A8"/>
    <w:rsid w:val="002B49C4"/>
    <w:rsid w:val="002B52A5"/>
    <w:rsid w:val="002B5D1E"/>
    <w:rsid w:val="002B65AC"/>
    <w:rsid w:val="002B68E5"/>
    <w:rsid w:val="002C17B1"/>
    <w:rsid w:val="002C3156"/>
    <w:rsid w:val="002C4AB1"/>
    <w:rsid w:val="002C6E49"/>
    <w:rsid w:val="002D0134"/>
    <w:rsid w:val="002D0A05"/>
    <w:rsid w:val="002D0B6E"/>
    <w:rsid w:val="002D26DA"/>
    <w:rsid w:val="002D3F09"/>
    <w:rsid w:val="002D5027"/>
    <w:rsid w:val="002D5124"/>
    <w:rsid w:val="002D7444"/>
    <w:rsid w:val="002E1E73"/>
    <w:rsid w:val="002E2B95"/>
    <w:rsid w:val="002E456D"/>
    <w:rsid w:val="002E5E06"/>
    <w:rsid w:val="002F35CE"/>
    <w:rsid w:val="002F7067"/>
    <w:rsid w:val="002F7F7F"/>
    <w:rsid w:val="0030106F"/>
    <w:rsid w:val="00301482"/>
    <w:rsid w:val="003028DE"/>
    <w:rsid w:val="0030414D"/>
    <w:rsid w:val="00304550"/>
    <w:rsid w:val="00313CC6"/>
    <w:rsid w:val="00316691"/>
    <w:rsid w:val="00321288"/>
    <w:rsid w:val="00322050"/>
    <w:rsid w:val="00325617"/>
    <w:rsid w:val="003256A1"/>
    <w:rsid w:val="00326A7B"/>
    <w:rsid w:val="00330D92"/>
    <w:rsid w:val="0033142E"/>
    <w:rsid w:val="003341AB"/>
    <w:rsid w:val="00334711"/>
    <w:rsid w:val="00336818"/>
    <w:rsid w:val="003370B9"/>
    <w:rsid w:val="00341223"/>
    <w:rsid w:val="00341B7C"/>
    <w:rsid w:val="00343B58"/>
    <w:rsid w:val="00344D09"/>
    <w:rsid w:val="0034549D"/>
    <w:rsid w:val="003471E4"/>
    <w:rsid w:val="00350E5F"/>
    <w:rsid w:val="00352FBC"/>
    <w:rsid w:val="003555FC"/>
    <w:rsid w:val="00355716"/>
    <w:rsid w:val="00356068"/>
    <w:rsid w:val="00357B75"/>
    <w:rsid w:val="00363D93"/>
    <w:rsid w:val="003655DB"/>
    <w:rsid w:val="0036658E"/>
    <w:rsid w:val="00367D66"/>
    <w:rsid w:val="00371A3E"/>
    <w:rsid w:val="00371BBC"/>
    <w:rsid w:val="00371C6A"/>
    <w:rsid w:val="003734F8"/>
    <w:rsid w:val="0037465D"/>
    <w:rsid w:val="00381104"/>
    <w:rsid w:val="0038187A"/>
    <w:rsid w:val="0038210A"/>
    <w:rsid w:val="003866DD"/>
    <w:rsid w:val="003877C7"/>
    <w:rsid w:val="00393531"/>
    <w:rsid w:val="00394268"/>
    <w:rsid w:val="00394E5D"/>
    <w:rsid w:val="003A1DB6"/>
    <w:rsid w:val="003A21A9"/>
    <w:rsid w:val="003A2EE2"/>
    <w:rsid w:val="003A540B"/>
    <w:rsid w:val="003A5537"/>
    <w:rsid w:val="003A6A35"/>
    <w:rsid w:val="003A6CC3"/>
    <w:rsid w:val="003B038A"/>
    <w:rsid w:val="003B1957"/>
    <w:rsid w:val="003B2DF1"/>
    <w:rsid w:val="003B5608"/>
    <w:rsid w:val="003B5AD7"/>
    <w:rsid w:val="003B60AB"/>
    <w:rsid w:val="003B60BB"/>
    <w:rsid w:val="003B72EC"/>
    <w:rsid w:val="003B7B33"/>
    <w:rsid w:val="003C214C"/>
    <w:rsid w:val="003C428E"/>
    <w:rsid w:val="003C5249"/>
    <w:rsid w:val="003C5E3F"/>
    <w:rsid w:val="003C77AE"/>
    <w:rsid w:val="003D0382"/>
    <w:rsid w:val="003D0532"/>
    <w:rsid w:val="003D26C5"/>
    <w:rsid w:val="003D2774"/>
    <w:rsid w:val="003D291C"/>
    <w:rsid w:val="003D4767"/>
    <w:rsid w:val="003D5421"/>
    <w:rsid w:val="003D73DE"/>
    <w:rsid w:val="003E072E"/>
    <w:rsid w:val="003E429E"/>
    <w:rsid w:val="003E47FB"/>
    <w:rsid w:val="003E5B8B"/>
    <w:rsid w:val="003E6F42"/>
    <w:rsid w:val="003F0821"/>
    <w:rsid w:val="003F256A"/>
    <w:rsid w:val="003F2B0D"/>
    <w:rsid w:val="003F561D"/>
    <w:rsid w:val="003F5E08"/>
    <w:rsid w:val="003F6410"/>
    <w:rsid w:val="003F6850"/>
    <w:rsid w:val="003F6C26"/>
    <w:rsid w:val="003F6D1C"/>
    <w:rsid w:val="00402BA3"/>
    <w:rsid w:val="00402D1C"/>
    <w:rsid w:val="00404E3F"/>
    <w:rsid w:val="004074D1"/>
    <w:rsid w:val="00411A41"/>
    <w:rsid w:val="00412F28"/>
    <w:rsid w:val="00413E37"/>
    <w:rsid w:val="004144BC"/>
    <w:rsid w:val="004148E9"/>
    <w:rsid w:val="00415CE6"/>
    <w:rsid w:val="00420576"/>
    <w:rsid w:val="00422ED6"/>
    <w:rsid w:val="00423304"/>
    <w:rsid w:val="00423920"/>
    <w:rsid w:val="004249AC"/>
    <w:rsid w:val="004260DA"/>
    <w:rsid w:val="0042685A"/>
    <w:rsid w:val="004279F8"/>
    <w:rsid w:val="00430FB7"/>
    <w:rsid w:val="004329F5"/>
    <w:rsid w:val="00433E08"/>
    <w:rsid w:val="0043771A"/>
    <w:rsid w:val="00447009"/>
    <w:rsid w:val="00447424"/>
    <w:rsid w:val="00450CE2"/>
    <w:rsid w:val="0045104C"/>
    <w:rsid w:val="0045216F"/>
    <w:rsid w:val="00453B69"/>
    <w:rsid w:val="00454DE1"/>
    <w:rsid w:val="004572E5"/>
    <w:rsid w:val="004603C7"/>
    <w:rsid w:val="00460E7D"/>
    <w:rsid w:val="00462E29"/>
    <w:rsid w:val="00463078"/>
    <w:rsid w:val="004650CB"/>
    <w:rsid w:val="004654DF"/>
    <w:rsid w:val="00465F6B"/>
    <w:rsid w:val="004667B8"/>
    <w:rsid w:val="004709FC"/>
    <w:rsid w:val="00477B18"/>
    <w:rsid w:val="00477F2C"/>
    <w:rsid w:val="00481936"/>
    <w:rsid w:val="00486137"/>
    <w:rsid w:val="00486A70"/>
    <w:rsid w:val="00490A98"/>
    <w:rsid w:val="0049133D"/>
    <w:rsid w:val="004914E3"/>
    <w:rsid w:val="00491665"/>
    <w:rsid w:val="00492317"/>
    <w:rsid w:val="00492A44"/>
    <w:rsid w:val="004948D4"/>
    <w:rsid w:val="00495473"/>
    <w:rsid w:val="00496649"/>
    <w:rsid w:val="004967B0"/>
    <w:rsid w:val="00497866"/>
    <w:rsid w:val="004A02C7"/>
    <w:rsid w:val="004A281A"/>
    <w:rsid w:val="004A3090"/>
    <w:rsid w:val="004A4462"/>
    <w:rsid w:val="004B203A"/>
    <w:rsid w:val="004B25F1"/>
    <w:rsid w:val="004B35ED"/>
    <w:rsid w:val="004B57C0"/>
    <w:rsid w:val="004B6329"/>
    <w:rsid w:val="004B732B"/>
    <w:rsid w:val="004C0D5A"/>
    <w:rsid w:val="004C1C88"/>
    <w:rsid w:val="004C2D3A"/>
    <w:rsid w:val="004D0518"/>
    <w:rsid w:val="004D2A1C"/>
    <w:rsid w:val="004D4A4C"/>
    <w:rsid w:val="004D5021"/>
    <w:rsid w:val="004D6490"/>
    <w:rsid w:val="004E1A62"/>
    <w:rsid w:val="004E2A04"/>
    <w:rsid w:val="004E37B4"/>
    <w:rsid w:val="004E3E86"/>
    <w:rsid w:val="004E42E0"/>
    <w:rsid w:val="004E4DCD"/>
    <w:rsid w:val="004E4EEA"/>
    <w:rsid w:val="004E67ED"/>
    <w:rsid w:val="004F106F"/>
    <w:rsid w:val="004F44B2"/>
    <w:rsid w:val="004F477D"/>
    <w:rsid w:val="00500C0A"/>
    <w:rsid w:val="005017CF"/>
    <w:rsid w:val="00507418"/>
    <w:rsid w:val="00507B6E"/>
    <w:rsid w:val="00511213"/>
    <w:rsid w:val="00511875"/>
    <w:rsid w:val="00511F67"/>
    <w:rsid w:val="00515697"/>
    <w:rsid w:val="00521EE5"/>
    <w:rsid w:val="00523526"/>
    <w:rsid w:val="00523C02"/>
    <w:rsid w:val="00525244"/>
    <w:rsid w:val="00527127"/>
    <w:rsid w:val="00527E72"/>
    <w:rsid w:val="00531E0C"/>
    <w:rsid w:val="00533D95"/>
    <w:rsid w:val="0053790E"/>
    <w:rsid w:val="00540205"/>
    <w:rsid w:val="00540A26"/>
    <w:rsid w:val="0054508A"/>
    <w:rsid w:val="0054623F"/>
    <w:rsid w:val="005479C0"/>
    <w:rsid w:val="00547EBB"/>
    <w:rsid w:val="00552660"/>
    <w:rsid w:val="005535D1"/>
    <w:rsid w:val="00555547"/>
    <w:rsid w:val="00560E4E"/>
    <w:rsid w:val="005614F9"/>
    <w:rsid w:val="005621EA"/>
    <w:rsid w:val="0056233D"/>
    <w:rsid w:val="00564833"/>
    <w:rsid w:val="00564EDF"/>
    <w:rsid w:val="00565820"/>
    <w:rsid w:val="00565E55"/>
    <w:rsid w:val="00565F6A"/>
    <w:rsid w:val="00571AA1"/>
    <w:rsid w:val="00572751"/>
    <w:rsid w:val="00572DAE"/>
    <w:rsid w:val="005737B9"/>
    <w:rsid w:val="005741BF"/>
    <w:rsid w:val="0057459C"/>
    <w:rsid w:val="00576981"/>
    <w:rsid w:val="005806B3"/>
    <w:rsid w:val="00582203"/>
    <w:rsid w:val="00582F08"/>
    <w:rsid w:val="00584C59"/>
    <w:rsid w:val="0058768D"/>
    <w:rsid w:val="00587E57"/>
    <w:rsid w:val="0059074C"/>
    <w:rsid w:val="00593645"/>
    <w:rsid w:val="00594B0D"/>
    <w:rsid w:val="005977BB"/>
    <w:rsid w:val="005A2358"/>
    <w:rsid w:val="005A353F"/>
    <w:rsid w:val="005A5903"/>
    <w:rsid w:val="005A6B7B"/>
    <w:rsid w:val="005B0845"/>
    <w:rsid w:val="005B0A08"/>
    <w:rsid w:val="005B2520"/>
    <w:rsid w:val="005B4042"/>
    <w:rsid w:val="005B49B3"/>
    <w:rsid w:val="005B50CC"/>
    <w:rsid w:val="005B744D"/>
    <w:rsid w:val="005C2003"/>
    <w:rsid w:val="005C3AC8"/>
    <w:rsid w:val="005C4367"/>
    <w:rsid w:val="005C4C41"/>
    <w:rsid w:val="005C7A7C"/>
    <w:rsid w:val="005C7BEC"/>
    <w:rsid w:val="005D0865"/>
    <w:rsid w:val="005D1E50"/>
    <w:rsid w:val="005D2EA3"/>
    <w:rsid w:val="005D7C44"/>
    <w:rsid w:val="005E02BA"/>
    <w:rsid w:val="005E172C"/>
    <w:rsid w:val="005E7F9F"/>
    <w:rsid w:val="005F0D16"/>
    <w:rsid w:val="005F0DB2"/>
    <w:rsid w:val="005F1767"/>
    <w:rsid w:val="005F2052"/>
    <w:rsid w:val="005F2DEE"/>
    <w:rsid w:val="005F41BC"/>
    <w:rsid w:val="005F57F3"/>
    <w:rsid w:val="005F7206"/>
    <w:rsid w:val="0060228A"/>
    <w:rsid w:val="006022C3"/>
    <w:rsid w:val="00604E00"/>
    <w:rsid w:val="00607739"/>
    <w:rsid w:val="00607D6C"/>
    <w:rsid w:val="00610623"/>
    <w:rsid w:val="006110DE"/>
    <w:rsid w:val="0062003B"/>
    <w:rsid w:val="00621981"/>
    <w:rsid w:val="0062276E"/>
    <w:rsid w:val="006234D5"/>
    <w:rsid w:val="00624A30"/>
    <w:rsid w:val="00624CC2"/>
    <w:rsid w:val="00633728"/>
    <w:rsid w:val="006351E9"/>
    <w:rsid w:val="00637150"/>
    <w:rsid w:val="00637919"/>
    <w:rsid w:val="00640718"/>
    <w:rsid w:val="00641D4B"/>
    <w:rsid w:val="00642BB5"/>
    <w:rsid w:val="00645550"/>
    <w:rsid w:val="00650C4A"/>
    <w:rsid w:val="006519AD"/>
    <w:rsid w:val="006520FB"/>
    <w:rsid w:val="00653F77"/>
    <w:rsid w:val="006540F2"/>
    <w:rsid w:val="00655F19"/>
    <w:rsid w:val="0066221E"/>
    <w:rsid w:val="006631EF"/>
    <w:rsid w:val="00663254"/>
    <w:rsid w:val="006639FE"/>
    <w:rsid w:val="00664D02"/>
    <w:rsid w:val="00666561"/>
    <w:rsid w:val="00667773"/>
    <w:rsid w:val="00676E3F"/>
    <w:rsid w:val="00676F77"/>
    <w:rsid w:val="00677650"/>
    <w:rsid w:val="006870E1"/>
    <w:rsid w:val="006871CC"/>
    <w:rsid w:val="0069130B"/>
    <w:rsid w:val="00693506"/>
    <w:rsid w:val="006A14C0"/>
    <w:rsid w:val="006A29ED"/>
    <w:rsid w:val="006A375A"/>
    <w:rsid w:val="006A3768"/>
    <w:rsid w:val="006B020C"/>
    <w:rsid w:val="006B029F"/>
    <w:rsid w:val="006B0AC4"/>
    <w:rsid w:val="006B4428"/>
    <w:rsid w:val="006B71FF"/>
    <w:rsid w:val="006B732A"/>
    <w:rsid w:val="006B77A7"/>
    <w:rsid w:val="006B7CB7"/>
    <w:rsid w:val="006B7D45"/>
    <w:rsid w:val="006B7E6F"/>
    <w:rsid w:val="006C1887"/>
    <w:rsid w:val="006C3C5F"/>
    <w:rsid w:val="006C6768"/>
    <w:rsid w:val="006D08AF"/>
    <w:rsid w:val="006D1E8F"/>
    <w:rsid w:val="006D2A1C"/>
    <w:rsid w:val="006D4552"/>
    <w:rsid w:val="006D7A0E"/>
    <w:rsid w:val="006E21E9"/>
    <w:rsid w:val="006E4B00"/>
    <w:rsid w:val="006E5768"/>
    <w:rsid w:val="006E5995"/>
    <w:rsid w:val="006E600E"/>
    <w:rsid w:val="006E6111"/>
    <w:rsid w:val="006E66D4"/>
    <w:rsid w:val="006E6DD4"/>
    <w:rsid w:val="006F0675"/>
    <w:rsid w:val="006F1D51"/>
    <w:rsid w:val="006F3B96"/>
    <w:rsid w:val="006F4C21"/>
    <w:rsid w:val="006F4F02"/>
    <w:rsid w:val="006F5C43"/>
    <w:rsid w:val="006F621F"/>
    <w:rsid w:val="006F7DA0"/>
    <w:rsid w:val="00701FAC"/>
    <w:rsid w:val="00702397"/>
    <w:rsid w:val="007049FF"/>
    <w:rsid w:val="007066D6"/>
    <w:rsid w:val="00707EF4"/>
    <w:rsid w:val="00707FB1"/>
    <w:rsid w:val="00710BAE"/>
    <w:rsid w:val="00710BC2"/>
    <w:rsid w:val="007125AA"/>
    <w:rsid w:val="0071305D"/>
    <w:rsid w:val="00717104"/>
    <w:rsid w:val="0072022A"/>
    <w:rsid w:val="00721E31"/>
    <w:rsid w:val="00724646"/>
    <w:rsid w:val="00724868"/>
    <w:rsid w:val="00726F19"/>
    <w:rsid w:val="007301D6"/>
    <w:rsid w:val="00730248"/>
    <w:rsid w:val="007302F6"/>
    <w:rsid w:val="00730C35"/>
    <w:rsid w:val="00730CDC"/>
    <w:rsid w:val="007313B0"/>
    <w:rsid w:val="00735A7B"/>
    <w:rsid w:val="00736D31"/>
    <w:rsid w:val="0073789D"/>
    <w:rsid w:val="00737B8B"/>
    <w:rsid w:val="00737E46"/>
    <w:rsid w:val="00740A5F"/>
    <w:rsid w:val="0074475F"/>
    <w:rsid w:val="00751C66"/>
    <w:rsid w:val="0075204D"/>
    <w:rsid w:val="007527F2"/>
    <w:rsid w:val="00752A6B"/>
    <w:rsid w:val="00752DA8"/>
    <w:rsid w:val="00752F8E"/>
    <w:rsid w:val="00754DC9"/>
    <w:rsid w:val="007564E1"/>
    <w:rsid w:val="007602C4"/>
    <w:rsid w:val="007602D6"/>
    <w:rsid w:val="00760F92"/>
    <w:rsid w:val="00761641"/>
    <w:rsid w:val="00761948"/>
    <w:rsid w:val="00763FD6"/>
    <w:rsid w:val="007663C2"/>
    <w:rsid w:val="00767699"/>
    <w:rsid w:val="00767C3C"/>
    <w:rsid w:val="00770D67"/>
    <w:rsid w:val="007743A7"/>
    <w:rsid w:val="00774845"/>
    <w:rsid w:val="00775EA1"/>
    <w:rsid w:val="00776618"/>
    <w:rsid w:val="00782E60"/>
    <w:rsid w:val="00783928"/>
    <w:rsid w:val="00784000"/>
    <w:rsid w:val="0078439D"/>
    <w:rsid w:val="00784B1C"/>
    <w:rsid w:val="00785038"/>
    <w:rsid w:val="00785B19"/>
    <w:rsid w:val="0078692E"/>
    <w:rsid w:val="0079015D"/>
    <w:rsid w:val="00790D88"/>
    <w:rsid w:val="00791392"/>
    <w:rsid w:val="00791FD8"/>
    <w:rsid w:val="00794F97"/>
    <w:rsid w:val="0079524B"/>
    <w:rsid w:val="00796925"/>
    <w:rsid w:val="00797DE9"/>
    <w:rsid w:val="007A042C"/>
    <w:rsid w:val="007A18CA"/>
    <w:rsid w:val="007A4526"/>
    <w:rsid w:val="007A4580"/>
    <w:rsid w:val="007A45D6"/>
    <w:rsid w:val="007B249D"/>
    <w:rsid w:val="007B3367"/>
    <w:rsid w:val="007B5103"/>
    <w:rsid w:val="007B6686"/>
    <w:rsid w:val="007C1688"/>
    <w:rsid w:val="007C4206"/>
    <w:rsid w:val="007C615A"/>
    <w:rsid w:val="007C69FF"/>
    <w:rsid w:val="007C6B9D"/>
    <w:rsid w:val="007D054D"/>
    <w:rsid w:val="007D3751"/>
    <w:rsid w:val="007D58FB"/>
    <w:rsid w:val="007D7206"/>
    <w:rsid w:val="007E149E"/>
    <w:rsid w:val="007E2334"/>
    <w:rsid w:val="007E2A33"/>
    <w:rsid w:val="007E4FA1"/>
    <w:rsid w:val="007E520F"/>
    <w:rsid w:val="007E6A19"/>
    <w:rsid w:val="007F1C04"/>
    <w:rsid w:val="007F3B49"/>
    <w:rsid w:val="007F53B3"/>
    <w:rsid w:val="007F54CF"/>
    <w:rsid w:val="007F5CFC"/>
    <w:rsid w:val="007F7732"/>
    <w:rsid w:val="00803003"/>
    <w:rsid w:val="00803BA0"/>
    <w:rsid w:val="00804419"/>
    <w:rsid w:val="008065DC"/>
    <w:rsid w:val="0080705B"/>
    <w:rsid w:val="00811DDC"/>
    <w:rsid w:val="0081507E"/>
    <w:rsid w:val="00816A9D"/>
    <w:rsid w:val="0081743C"/>
    <w:rsid w:val="00817813"/>
    <w:rsid w:val="008205BD"/>
    <w:rsid w:val="008207B2"/>
    <w:rsid w:val="0082215F"/>
    <w:rsid w:val="00824E4A"/>
    <w:rsid w:val="00827494"/>
    <w:rsid w:val="0083211B"/>
    <w:rsid w:val="00832E9F"/>
    <w:rsid w:val="00833DA6"/>
    <w:rsid w:val="0083667B"/>
    <w:rsid w:val="00836C77"/>
    <w:rsid w:val="008377B4"/>
    <w:rsid w:val="00840806"/>
    <w:rsid w:val="008412AB"/>
    <w:rsid w:val="008430FF"/>
    <w:rsid w:val="0084487A"/>
    <w:rsid w:val="0084575D"/>
    <w:rsid w:val="00846AFB"/>
    <w:rsid w:val="0085084D"/>
    <w:rsid w:val="00850A82"/>
    <w:rsid w:val="0085134D"/>
    <w:rsid w:val="008536AE"/>
    <w:rsid w:val="00854280"/>
    <w:rsid w:val="008544F5"/>
    <w:rsid w:val="008556B4"/>
    <w:rsid w:val="00857A13"/>
    <w:rsid w:val="008641F2"/>
    <w:rsid w:val="00864589"/>
    <w:rsid w:val="00865ACB"/>
    <w:rsid w:val="00867A16"/>
    <w:rsid w:val="008706CE"/>
    <w:rsid w:val="0087108B"/>
    <w:rsid w:val="008710C4"/>
    <w:rsid w:val="00872998"/>
    <w:rsid w:val="00874120"/>
    <w:rsid w:val="0087548B"/>
    <w:rsid w:val="0087593B"/>
    <w:rsid w:val="00875AC9"/>
    <w:rsid w:val="0087630D"/>
    <w:rsid w:val="00881076"/>
    <w:rsid w:val="00883721"/>
    <w:rsid w:val="008837BA"/>
    <w:rsid w:val="0088470F"/>
    <w:rsid w:val="0088513D"/>
    <w:rsid w:val="00887E6C"/>
    <w:rsid w:val="008926A4"/>
    <w:rsid w:val="0089389B"/>
    <w:rsid w:val="00895943"/>
    <w:rsid w:val="008A1977"/>
    <w:rsid w:val="008A1D7B"/>
    <w:rsid w:val="008A2257"/>
    <w:rsid w:val="008A406E"/>
    <w:rsid w:val="008A4FC9"/>
    <w:rsid w:val="008A6317"/>
    <w:rsid w:val="008A7EBC"/>
    <w:rsid w:val="008B2E03"/>
    <w:rsid w:val="008B3A97"/>
    <w:rsid w:val="008B3DF5"/>
    <w:rsid w:val="008B4CD4"/>
    <w:rsid w:val="008B55A0"/>
    <w:rsid w:val="008B5895"/>
    <w:rsid w:val="008C1299"/>
    <w:rsid w:val="008C2C8B"/>
    <w:rsid w:val="008C3DA8"/>
    <w:rsid w:val="008D1E4A"/>
    <w:rsid w:val="008D2D40"/>
    <w:rsid w:val="008D407D"/>
    <w:rsid w:val="008D4FA8"/>
    <w:rsid w:val="008D59E7"/>
    <w:rsid w:val="008D5D4B"/>
    <w:rsid w:val="008E04CE"/>
    <w:rsid w:val="008E262F"/>
    <w:rsid w:val="008E3E04"/>
    <w:rsid w:val="008E4782"/>
    <w:rsid w:val="008E5F44"/>
    <w:rsid w:val="008E6651"/>
    <w:rsid w:val="008E7001"/>
    <w:rsid w:val="008F16B5"/>
    <w:rsid w:val="008F25C2"/>
    <w:rsid w:val="008F28D3"/>
    <w:rsid w:val="008F66C3"/>
    <w:rsid w:val="008F6807"/>
    <w:rsid w:val="008F6A25"/>
    <w:rsid w:val="00900B8B"/>
    <w:rsid w:val="00900E41"/>
    <w:rsid w:val="009053BE"/>
    <w:rsid w:val="00910AF5"/>
    <w:rsid w:val="00913D1D"/>
    <w:rsid w:val="00914DDB"/>
    <w:rsid w:val="00915FE7"/>
    <w:rsid w:val="009210F7"/>
    <w:rsid w:val="00923F12"/>
    <w:rsid w:val="00925E37"/>
    <w:rsid w:val="00931BAF"/>
    <w:rsid w:val="00935BF6"/>
    <w:rsid w:val="00937C40"/>
    <w:rsid w:val="00940365"/>
    <w:rsid w:val="00943F23"/>
    <w:rsid w:val="00945581"/>
    <w:rsid w:val="009503BE"/>
    <w:rsid w:val="0095158C"/>
    <w:rsid w:val="00953D6F"/>
    <w:rsid w:val="0095480D"/>
    <w:rsid w:val="0095570A"/>
    <w:rsid w:val="00955AF6"/>
    <w:rsid w:val="00955C0D"/>
    <w:rsid w:val="0096335F"/>
    <w:rsid w:val="009662EE"/>
    <w:rsid w:val="009664DC"/>
    <w:rsid w:val="00966E92"/>
    <w:rsid w:val="00972117"/>
    <w:rsid w:val="00983DAD"/>
    <w:rsid w:val="00984C65"/>
    <w:rsid w:val="0098601D"/>
    <w:rsid w:val="00986A9F"/>
    <w:rsid w:val="00987080"/>
    <w:rsid w:val="00990016"/>
    <w:rsid w:val="0099045C"/>
    <w:rsid w:val="00990AE0"/>
    <w:rsid w:val="00990B86"/>
    <w:rsid w:val="009929BB"/>
    <w:rsid w:val="00993773"/>
    <w:rsid w:val="009950C0"/>
    <w:rsid w:val="00996E22"/>
    <w:rsid w:val="009979F0"/>
    <w:rsid w:val="00997C35"/>
    <w:rsid w:val="009A1B8C"/>
    <w:rsid w:val="009A2178"/>
    <w:rsid w:val="009A5841"/>
    <w:rsid w:val="009A66A5"/>
    <w:rsid w:val="009A66F6"/>
    <w:rsid w:val="009A676A"/>
    <w:rsid w:val="009B0A7D"/>
    <w:rsid w:val="009B11ED"/>
    <w:rsid w:val="009B159A"/>
    <w:rsid w:val="009B2818"/>
    <w:rsid w:val="009B3011"/>
    <w:rsid w:val="009B50EF"/>
    <w:rsid w:val="009C1A6A"/>
    <w:rsid w:val="009C1EBD"/>
    <w:rsid w:val="009C4E11"/>
    <w:rsid w:val="009C723E"/>
    <w:rsid w:val="009D0CBA"/>
    <w:rsid w:val="009D2886"/>
    <w:rsid w:val="009D29F6"/>
    <w:rsid w:val="009D307E"/>
    <w:rsid w:val="009D55F0"/>
    <w:rsid w:val="009D756C"/>
    <w:rsid w:val="009D77A7"/>
    <w:rsid w:val="009D7911"/>
    <w:rsid w:val="009E0CEF"/>
    <w:rsid w:val="009E1B9F"/>
    <w:rsid w:val="009E1E86"/>
    <w:rsid w:val="009E2A49"/>
    <w:rsid w:val="009E3EE8"/>
    <w:rsid w:val="009E4496"/>
    <w:rsid w:val="009E4D70"/>
    <w:rsid w:val="009E63B0"/>
    <w:rsid w:val="009F013E"/>
    <w:rsid w:val="009F17C3"/>
    <w:rsid w:val="009F2069"/>
    <w:rsid w:val="009F3229"/>
    <w:rsid w:val="00A01A84"/>
    <w:rsid w:val="00A01F99"/>
    <w:rsid w:val="00A031B3"/>
    <w:rsid w:val="00A06AC3"/>
    <w:rsid w:val="00A070CD"/>
    <w:rsid w:val="00A12E72"/>
    <w:rsid w:val="00A141B4"/>
    <w:rsid w:val="00A153FC"/>
    <w:rsid w:val="00A17B1B"/>
    <w:rsid w:val="00A20256"/>
    <w:rsid w:val="00A2025A"/>
    <w:rsid w:val="00A215A2"/>
    <w:rsid w:val="00A221A3"/>
    <w:rsid w:val="00A241AC"/>
    <w:rsid w:val="00A257EE"/>
    <w:rsid w:val="00A27513"/>
    <w:rsid w:val="00A27C4F"/>
    <w:rsid w:val="00A306B5"/>
    <w:rsid w:val="00A309AE"/>
    <w:rsid w:val="00A31C33"/>
    <w:rsid w:val="00A33A82"/>
    <w:rsid w:val="00A34334"/>
    <w:rsid w:val="00A34B5E"/>
    <w:rsid w:val="00A35180"/>
    <w:rsid w:val="00A36013"/>
    <w:rsid w:val="00A370AE"/>
    <w:rsid w:val="00A37F73"/>
    <w:rsid w:val="00A42592"/>
    <w:rsid w:val="00A43734"/>
    <w:rsid w:val="00A43C28"/>
    <w:rsid w:val="00A448CF"/>
    <w:rsid w:val="00A473AC"/>
    <w:rsid w:val="00A47AF1"/>
    <w:rsid w:val="00A538D8"/>
    <w:rsid w:val="00A54C03"/>
    <w:rsid w:val="00A563DB"/>
    <w:rsid w:val="00A569FC"/>
    <w:rsid w:val="00A5717D"/>
    <w:rsid w:val="00A575B6"/>
    <w:rsid w:val="00A579F6"/>
    <w:rsid w:val="00A57D2C"/>
    <w:rsid w:val="00A611BE"/>
    <w:rsid w:val="00A65E79"/>
    <w:rsid w:val="00A7010E"/>
    <w:rsid w:val="00A7329F"/>
    <w:rsid w:val="00A768A2"/>
    <w:rsid w:val="00A7711D"/>
    <w:rsid w:val="00A8304C"/>
    <w:rsid w:val="00A84909"/>
    <w:rsid w:val="00A8516C"/>
    <w:rsid w:val="00A85737"/>
    <w:rsid w:val="00A85C24"/>
    <w:rsid w:val="00A85C93"/>
    <w:rsid w:val="00A86C97"/>
    <w:rsid w:val="00A91236"/>
    <w:rsid w:val="00A93CB9"/>
    <w:rsid w:val="00A9572B"/>
    <w:rsid w:val="00A9687C"/>
    <w:rsid w:val="00AA15F7"/>
    <w:rsid w:val="00AA385C"/>
    <w:rsid w:val="00AA7B92"/>
    <w:rsid w:val="00AB0264"/>
    <w:rsid w:val="00AB10A5"/>
    <w:rsid w:val="00AB1136"/>
    <w:rsid w:val="00AB12AB"/>
    <w:rsid w:val="00AB15F2"/>
    <w:rsid w:val="00AB1611"/>
    <w:rsid w:val="00AB46C3"/>
    <w:rsid w:val="00AB579F"/>
    <w:rsid w:val="00AB6162"/>
    <w:rsid w:val="00AB6BAC"/>
    <w:rsid w:val="00AC3334"/>
    <w:rsid w:val="00AC379E"/>
    <w:rsid w:val="00AC3D90"/>
    <w:rsid w:val="00AC5530"/>
    <w:rsid w:val="00AC67C7"/>
    <w:rsid w:val="00AC7BC9"/>
    <w:rsid w:val="00AD23DA"/>
    <w:rsid w:val="00AD313B"/>
    <w:rsid w:val="00AD3900"/>
    <w:rsid w:val="00AD5C0B"/>
    <w:rsid w:val="00AD7FB1"/>
    <w:rsid w:val="00AE60A4"/>
    <w:rsid w:val="00AE7DCD"/>
    <w:rsid w:val="00AE7DFA"/>
    <w:rsid w:val="00B004E8"/>
    <w:rsid w:val="00B01167"/>
    <w:rsid w:val="00B03AB0"/>
    <w:rsid w:val="00B04BC0"/>
    <w:rsid w:val="00B050F8"/>
    <w:rsid w:val="00B112D5"/>
    <w:rsid w:val="00B12463"/>
    <w:rsid w:val="00B12F0E"/>
    <w:rsid w:val="00B14286"/>
    <w:rsid w:val="00B20336"/>
    <w:rsid w:val="00B20E7A"/>
    <w:rsid w:val="00B217AD"/>
    <w:rsid w:val="00B230AC"/>
    <w:rsid w:val="00B232E0"/>
    <w:rsid w:val="00B2483E"/>
    <w:rsid w:val="00B2549C"/>
    <w:rsid w:val="00B301A0"/>
    <w:rsid w:val="00B30DB6"/>
    <w:rsid w:val="00B3174C"/>
    <w:rsid w:val="00B32657"/>
    <w:rsid w:val="00B32E8F"/>
    <w:rsid w:val="00B34043"/>
    <w:rsid w:val="00B34127"/>
    <w:rsid w:val="00B35704"/>
    <w:rsid w:val="00B35C35"/>
    <w:rsid w:val="00B35D4C"/>
    <w:rsid w:val="00B362CE"/>
    <w:rsid w:val="00B4498D"/>
    <w:rsid w:val="00B46530"/>
    <w:rsid w:val="00B46B78"/>
    <w:rsid w:val="00B46D84"/>
    <w:rsid w:val="00B52910"/>
    <w:rsid w:val="00B52D53"/>
    <w:rsid w:val="00B537AE"/>
    <w:rsid w:val="00B56378"/>
    <w:rsid w:val="00B5690A"/>
    <w:rsid w:val="00B57CB6"/>
    <w:rsid w:val="00B57D5E"/>
    <w:rsid w:val="00B60729"/>
    <w:rsid w:val="00B63320"/>
    <w:rsid w:val="00B64444"/>
    <w:rsid w:val="00B646D5"/>
    <w:rsid w:val="00B65435"/>
    <w:rsid w:val="00B66AB2"/>
    <w:rsid w:val="00B6782B"/>
    <w:rsid w:val="00B67B5F"/>
    <w:rsid w:val="00B67EC4"/>
    <w:rsid w:val="00B73F65"/>
    <w:rsid w:val="00B76725"/>
    <w:rsid w:val="00B770E0"/>
    <w:rsid w:val="00B7746A"/>
    <w:rsid w:val="00B777F4"/>
    <w:rsid w:val="00B77DF8"/>
    <w:rsid w:val="00B810F8"/>
    <w:rsid w:val="00B846E7"/>
    <w:rsid w:val="00B84B5F"/>
    <w:rsid w:val="00B85309"/>
    <w:rsid w:val="00B8570E"/>
    <w:rsid w:val="00B87E54"/>
    <w:rsid w:val="00B91427"/>
    <w:rsid w:val="00B91B94"/>
    <w:rsid w:val="00B94F1F"/>
    <w:rsid w:val="00B97BED"/>
    <w:rsid w:val="00BA55A9"/>
    <w:rsid w:val="00BA6F06"/>
    <w:rsid w:val="00BB1C28"/>
    <w:rsid w:val="00BB4C27"/>
    <w:rsid w:val="00BB5BC6"/>
    <w:rsid w:val="00BC037A"/>
    <w:rsid w:val="00BC2AC8"/>
    <w:rsid w:val="00BC2CAA"/>
    <w:rsid w:val="00BC2FB5"/>
    <w:rsid w:val="00BC614B"/>
    <w:rsid w:val="00BC68C1"/>
    <w:rsid w:val="00BC7E5B"/>
    <w:rsid w:val="00BD0DCC"/>
    <w:rsid w:val="00BD4712"/>
    <w:rsid w:val="00BD5343"/>
    <w:rsid w:val="00BE01DD"/>
    <w:rsid w:val="00BE06EC"/>
    <w:rsid w:val="00BE2986"/>
    <w:rsid w:val="00BE3614"/>
    <w:rsid w:val="00BE40D7"/>
    <w:rsid w:val="00BE4959"/>
    <w:rsid w:val="00BE53F5"/>
    <w:rsid w:val="00BE6332"/>
    <w:rsid w:val="00BF045E"/>
    <w:rsid w:val="00BF310A"/>
    <w:rsid w:val="00BF3AD8"/>
    <w:rsid w:val="00BF3E3F"/>
    <w:rsid w:val="00BF5D37"/>
    <w:rsid w:val="00BF6043"/>
    <w:rsid w:val="00BF6BC7"/>
    <w:rsid w:val="00BF7EB4"/>
    <w:rsid w:val="00C0133A"/>
    <w:rsid w:val="00C02B65"/>
    <w:rsid w:val="00C03D66"/>
    <w:rsid w:val="00C054CC"/>
    <w:rsid w:val="00C0558D"/>
    <w:rsid w:val="00C05B1B"/>
    <w:rsid w:val="00C10FA4"/>
    <w:rsid w:val="00C11035"/>
    <w:rsid w:val="00C1260C"/>
    <w:rsid w:val="00C1535F"/>
    <w:rsid w:val="00C169DE"/>
    <w:rsid w:val="00C16A7F"/>
    <w:rsid w:val="00C20D27"/>
    <w:rsid w:val="00C222DA"/>
    <w:rsid w:val="00C22FC3"/>
    <w:rsid w:val="00C2574E"/>
    <w:rsid w:val="00C25761"/>
    <w:rsid w:val="00C25762"/>
    <w:rsid w:val="00C25F37"/>
    <w:rsid w:val="00C26AC2"/>
    <w:rsid w:val="00C27B2F"/>
    <w:rsid w:val="00C31169"/>
    <w:rsid w:val="00C339EE"/>
    <w:rsid w:val="00C34369"/>
    <w:rsid w:val="00C36420"/>
    <w:rsid w:val="00C366C8"/>
    <w:rsid w:val="00C372BB"/>
    <w:rsid w:val="00C41352"/>
    <w:rsid w:val="00C41FA0"/>
    <w:rsid w:val="00C4285D"/>
    <w:rsid w:val="00C42E1D"/>
    <w:rsid w:val="00C43F09"/>
    <w:rsid w:val="00C448DB"/>
    <w:rsid w:val="00C44E3F"/>
    <w:rsid w:val="00C459C9"/>
    <w:rsid w:val="00C45FD5"/>
    <w:rsid w:val="00C46430"/>
    <w:rsid w:val="00C505F4"/>
    <w:rsid w:val="00C51DA5"/>
    <w:rsid w:val="00C521DD"/>
    <w:rsid w:val="00C52959"/>
    <w:rsid w:val="00C52A2B"/>
    <w:rsid w:val="00C5301C"/>
    <w:rsid w:val="00C54B3D"/>
    <w:rsid w:val="00C57894"/>
    <w:rsid w:val="00C6102E"/>
    <w:rsid w:val="00C63280"/>
    <w:rsid w:val="00C642CE"/>
    <w:rsid w:val="00C67BA8"/>
    <w:rsid w:val="00C72838"/>
    <w:rsid w:val="00C75E8D"/>
    <w:rsid w:val="00C76445"/>
    <w:rsid w:val="00C82B6A"/>
    <w:rsid w:val="00C84AFF"/>
    <w:rsid w:val="00C86F5E"/>
    <w:rsid w:val="00C91132"/>
    <w:rsid w:val="00C956F8"/>
    <w:rsid w:val="00C96FF0"/>
    <w:rsid w:val="00C97252"/>
    <w:rsid w:val="00CA5A01"/>
    <w:rsid w:val="00CB0D6E"/>
    <w:rsid w:val="00CB219D"/>
    <w:rsid w:val="00CB24E7"/>
    <w:rsid w:val="00CB5D83"/>
    <w:rsid w:val="00CC1E0A"/>
    <w:rsid w:val="00CC38E5"/>
    <w:rsid w:val="00CC7CF9"/>
    <w:rsid w:val="00CD057A"/>
    <w:rsid w:val="00CD1ED6"/>
    <w:rsid w:val="00CD2586"/>
    <w:rsid w:val="00CD367F"/>
    <w:rsid w:val="00CD421C"/>
    <w:rsid w:val="00CD5D1E"/>
    <w:rsid w:val="00CD6496"/>
    <w:rsid w:val="00CE2BC9"/>
    <w:rsid w:val="00CE2F70"/>
    <w:rsid w:val="00CE4EEE"/>
    <w:rsid w:val="00CE6B94"/>
    <w:rsid w:val="00CE6FAD"/>
    <w:rsid w:val="00CF0359"/>
    <w:rsid w:val="00CF0FFB"/>
    <w:rsid w:val="00CF1733"/>
    <w:rsid w:val="00CF1A4B"/>
    <w:rsid w:val="00CF322E"/>
    <w:rsid w:val="00CF37C5"/>
    <w:rsid w:val="00CF781A"/>
    <w:rsid w:val="00CF7DBC"/>
    <w:rsid w:val="00D064C0"/>
    <w:rsid w:val="00D1145D"/>
    <w:rsid w:val="00D17B18"/>
    <w:rsid w:val="00D17E1A"/>
    <w:rsid w:val="00D20333"/>
    <w:rsid w:val="00D213EE"/>
    <w:rsid w:val="00D223C2"/>
    <w:rsid w:val="00D2266A"/>
    <w:rsid w:val="00D23037"/>
    <w:rsid w:val="00D2366B"/>
    <w:rsid w:val="00D24B0B"/>
    <w:rsid w:val="00D25A09"/>
    <w:rsid w:val="00D26AB7"/>
    <w:rsid w:val="00D27426"/>
    <w:rsid w:val="00D30AFE"/>
    <w:rsid w:val="00D31A4C"/>
    <w:rsid w:val="00D31DC9"/>
    <w:rsid w:val="00D336A1"/>
    <w:rsid w:val="00D33776"/>
    <w:rsid w:val="00D35B6F"/>
    <w:rsid w:val="00D35CBB"/>
    <w:rsid w:val="00D36A88"/>
    <w:rsid w:val="00D36E18"/>
    <w:rsid w:val="00D373F1"/>
    <w:rsid w:val="00D40528"/>
    <w:rsid w:val="00D41499"/>
    <w:rsid w:val="00D44B88"/>
    <w:rsid w:val="00D46A83"/>
    <w:rsid w:val="00D46A89"/>
    <w:rsid w:val="00D47089"/>
    <w:rsid w:val="00D51964"/>
    <w:rsid w:val="00D5400C"/>
    <w:rsid w:val="00D54795"/>
    <w:rsid w:val="00D54FFB"/>
    <w:rsid w:val="00D614A6"/>
    <w:rsid w:val="00D61F6B"/>
    <w:rsid w:val="00D62719"/>
    <w:rsid w:val="00D63560"/>
    <w:rsid w:val="00D639E0"/>
    <w:rsid w:val="00D64B57"/>
    <w:rsid w:val="00D66700"/>
    <w:rsid w:val="00D6734A"/>
    <w:rsid w:val="00D675A3"/>
    <w:rsid w:val="00D708FB"/>
    <w:rsid w:val="00D71AE0"/>
    <w:rsid w:val="00D7388C"/>
    <w:rsid w:val="00D762BA"/>
    <w:rsid w:val="00D801CF"/>
    <w:rsid w:val="00D818CE"/>
    <w:rsid w:val="00D8418C"/>
    <w:rsid w:val="00D85386"/>
    <w:rsid w:val="00D85685"/>
    <w:rsid w:val="00D9159F"/>
    <w:rsid w:val="00D9446C"/>
    <w:rsid w:val="00D949E1"/>
    <w:rsid w:val="00D95B9C"/>
    <w:rsid w:val="00D96B90"/>
    <w:rsid w:val="00D97AB8"/>
    <w:rsid w:val="00DA15F7"/>
    <w:rsid w:val="00DA459F"/>
    <w:rsid w:val="00DA4E30"/>
    <w:rsid w:val="00DA6248"/>
    <w:rsid w:val="00DA6A59"/>
    <w:rsid w:val="00DA7733"/>
    <w:rsid w:val="00DA7BA0"/>
    <w:rsid w:val="00DB0687"/>
    <w:rsid w:val="00DB179E"/>
    <w:rsid w:val="00DB244F"/>
    <w:rsid w:val="00DB3000"/>
    <w:rsid w:val="00DB62F1"/>
    <w:rsid w:val="00DB6758"/>
    <w:rsid w:val="00DC32FB"/>
    <w:rsid w:val="00DD1374"/>
    <w:rsid w:val="00DD1BAA"/>
    <w:rsid w:val="00DD2912"/>
    <w:rsid w:val="00DD4BEC"/>
    <w:rsid w:val="00DD7096"/>
    <w:rsid w:val="00DE2785"/>
    <w:rsid w:val="00DE3869"/>
    <w:rsid w:val="00DF1FEC"/>
    <w:rsid w:val="00DF2681"/>
    <w:rsid w:val="00DF3E8D"/>
    <w:rsid w:val="00DF4D8B"/>
    <w:rsid w:val="00DF5FDE"/>
    <w:rsid w:val="00DF6E32"/>
    <w:rsid w:val="00DF7849"/>
    <w:rsid w:val="00E00C26"/>
    <w:rsid w:val="00E0276C"/>
    <w:rsid w:val="00E0297A"/>
    <w:rsid w:val="00E03DB3"/>
    <w:rsid w:val="00E04093"/>
    <w:rsid w:val="00E05129"/>
    <w:rsid w:val="00E1414A"/>
    <w:rsid w:val="00E14424"/>
    <w:rsid w:val="00E154C2"/>
    <w:rsid w:val="00E155FC"/>
    <w:rsid w:val="00E1564D"/>
    <w:rsid w:val="00E176EB"/>
    <w:rsid w:val="00E204E9"/>
    <w:rsid w:val="00E20B08"/>
    <w:rsid w:val="00E2191D"/>
    <w:rsid w:val="00E2462C"/>
    <w:rsid w:val="00E25ADE"/>
    <w:rsid w:val="00E27034"/>
    <w:rsid w:val="00E27694"/>
    <w:rsid w:val="00E32A5F"/>
    <w:rsid w:val="00E34461"/>
    <w:rsid w:val="00E36021"/>
    <w:rsid w:val="00E36D3E"/>
    <w:rsid w:val="00E3753D"/>
    <w:rsid w:val="00E445E4"/>
    <w:rsid w:val="00E4546B"/>
    <w:rsid w:val="00E456FA"/>
    <w:rsid w:val="00E458DB"/>
    <w:rsid w:val="00E4679D"/>
    <w:rsid w:val="00E51654"/>
    <w:rsid w:val="00E52D98"/>
    <w:rsid w:val="00E53C03"/>
    <w:rsid w:val="00E55E97"/>
    <w:rsid w:val="00E564B9"/>
    <w:rsid w:val="00E621AA"/>
    <w:rsid w:val="00E636B8"/>
    <w:rsid w:val="00E647F5"/>
    <w:rsid w:val="00E64F38"/>
    <w:rsid w:val="00E65CB3"/>
    <w:rsid w:val="00E6658C"/>
    <w:rsid w:val="00E70941"/>
    <w:rsid w:val="00E74EEB"/>
    <w:rsid w:val="00E77805"/>
    <w:rsid w:val="00E77A7E"/>
    <w:rsid w:val="00E83F26"/>
    <w:rsid w:val="00E86BB6"/>
    <w:rsid w:val="00E87432"/>
    <w:rsid w:val="00E909EE"/>
    <w:rsid w:val="00E96117"/>
    <w:rsid w:val="00E97834"/>
    <w:rsid w:val="00E97D9C"/>
    <w:rsid w:val="00EA12F6"/>
    <w:rsid w:val="00EA1492"/>
    <w:rsid w:val="00EA23FB"/>
    <w:rsid w:val="00EA4AF8"/>
    <w:rsid w:val="00EA5A06"/>
    <w:rsid w:val="00EA75E6"/>
    <w:rsid w:val="00EB1217"/>
    <w:rsid w:val="00EB441E"/>
    <w:rsid w:val="00EB4FB4"/>
    <w:rsid w:val="00EB68A9"/>
    <w:rsid w:val="00EC1F31"/>
    <w:rsid w:val="00EC2824"/>
    <w:rsid w:val="00EC2896"/>
    <w:rsid w:val="00EC2E87"/>
    <w:rsid w:val="00EC2F22"/>
    <w:rsid w:val="00EC3B03"/>
    <w:rsid w:val="00EC47BC"/>
    <w:rsid w:val="00EC5BB2"/>
    <w:rsid w:val="00ED0EAE"/>
    <w:rsid w:val="00ED2103"/>
    <w:rsid w:val="00ED6273"/>
    <w:rsid w:val="00ED6F44"/>
    <w:rsid w:val="00EE09BF"/>
    <w:rsid w:val="00EE0D0A"/>
    <w:rsid w:val="00EE365E"/>
    <w:rsid w:val="00EE482A"/>
    <w:rsid w:val="00EF2112"/>
    <w:rsid w:val="00EF4078"/>
    <w:rsid w:val="00EF59E4"/>
    <w:rsid w:val="00EF60D1"/>
    <w:rsid w:val="00EF63A0"/>
    <w:rsid w:val="00EF6426"/>
    <w:rsid w:val="00EF659A"/>
    <w:rsid w:val="00F02446"/>
    <w:rsid w:val="00F02C4E"/>
    <w:rsid w:val="00F0415E"/>
    <w:rsid w:val="00F04E8B"/>
    <w:rsid w:val="00F07247"/>
    <w:rsid w:val="00F110D1"/>
    <w:rsid w:val="00F139C0"/>
    <w:rsid w:val="00F1631C"/>
    <w:rsid w:val="00F163D2"/>
    <w:rsid w:val="00F16415"/>
    <w:rsid w:val="00F17313"/>
    <w:rsid w:val="00F20F83"/>
    <w:rsid w:val="00F2395A"/>
    <w:rsid w:val="00F248C6"/>
    <w:rsid w:val="00F24B2C"/>
    <w:rsid w:val="00F26CBB"/>
    <w:rsid w:val="00F30FF7"/>
    <w:rsid w:val="00F31DA4"/>
    <w:rsid w:val="00F35C70"/>
    <w:rsid w:val="00F3636D"/>
    <w:rsid w:val="00F4103B"/>
    <w:rsid w:val="00F41F41"/>
    <w:rsid w:val="00F43902"/>
    <w:rsid w:val="00F46240"/>
    <w:rsid w:val="00F46D48"/>
    <w:rsid w:val="00F51248"/>
    <w:rsid w:val="00F551EB"/>
    <w:rsid w:val="00F55D39"/>
    <w:rsid w:val="00F5729C"/>
    <w:rsid w:val="00F572E5"/>
    <w:rsid w:val="00F60213"/>
    <w:rsid w:val="00F63B3A"/>
    <w:rsid w:val="00F64CDF"/>
    <w:rsid w:val="00F67A55"/>
    <w:rsid w:val="00F70594"/>
    <w:rsid w:val="00F725EE"/>
    <w:rsid w:val="00F72A98"/>
    <w:rsid w:val="00F73766"/>
    <w:rsid w:val="00F7419B"/>
    <w:rsid w:val="00F80415"/>
    <w:rsid w:val="00F81BFC"/>
    <w:rsid w:val="00F84840"/>
    <w:rsid w:val="00F84AAC"/>
    <w:rsid w:val="00F93A0F"/>
    <w:rsid w:val="00F9553B"/>
    <w:rsid w:val="00F95F87"/>
    <w:rsid w:val="00F96E18"/>
    <w:rsid w:val="00F97568"/>
    <w:rsid w:val="00FA0A17"/>
    <w:rsid w:val="00FA32E4"/>
    <w:rsid w:val="00FA4711"/>
    <w:rsid w:val="00FA55D8"/>
    <w:rsid w:val="00FA5E5F"/>
    <w:rsid w:val="00FB00BF"/>
    <w:rsid w:val="00FB1449"/>
    <w:rsid w:val="00FB162C"/>
    <w:rsid w:val="00FB1D2D"/>
    <w:rsid w:val="00FB2494"/>
    <w:rsid w:val="00FB44C4"/>
    <w:rsid w:val="00FB4695"/>
    <w:rsid w:val="00FB53A6"/>
    <w:rsid w:val="00FB5CF0"/>
    <w:rsid w:val="00FB7F85"/>
    <w:rsid w:val="00FC4545"/>
    <w:rsid w:val="00FC69F0"/>
    <w:rsid w:val="00FD0AAB"/>
    <w:rsid w:val="00FD2225"/>
    <w:rsid w:val="00FD2DA8"/>
    <w:rsid w:val="00FD3AE2"/>
    <w:rsid w:val="00FD4E48"/>
    <w:rsid w:val="00FD65B7"/>
    <w:rsid w:val="00FD6E80"/>
    <w:rsid w:val="00FD6FF6"/>
    <w:rsid w:val="00FD7B9B"/>
    <w:rsid w:val="00FE0A61"/>
    <w:rsid w:val="00FE2D0A"/>
    <w:rsid w:val="00FE4875"/>
    <w:rsid w:val="00FE5834"/>
    <w:rsid w:val="00FE71CC"/>
    <w:rsid w:val="00FE7C9F"/>
    <w:rsid w:val="00FE7DAD"/>
    <w:rsid w:val="00FF033B"/>
    <w:rsid w:val="00FF305D"/>
    <w:rsid w:val="00FF3BFA"/>
    <w:rsid w:val="00FF4AD5"/>
    <w:rsid w:val="00FF69DD"/>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A5359"/>
  <w15:docId w15:val="{9119FB62-63D9-4552-846E-895C219B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paragraph" w:styleId="1">
    <w:name w:val="heading 1"/>
    <w:basedOn w:val="a"/>
    <w:link w:val="10"/>
    <w:rsid w:val="00D31A4C"/>
    <w:pPr>
      <w:spacing w:before="480"/>
      <w:outlineLvl w:val="0"/>
    </w:pPr>
    <w:rPr>
      <w:rFonts w:cs="ＭＳ 明朝"/>
      <w:b/>
      <w:color w:val="345A8A"/>
      <w:kern w:val="0"/>
      <w:sz w:val="32"/>
      <w:szCs w:val="20"/>
    </w:rPr>
  </w:style>
  <w:style w:type="paragraph" w:styleId="2">
    <w:name w:val="heading 2"/>
    <w:basedOn w:val="a"/>
    <w:link w:val="20"/>
    <w:rsid w:val="00D31A4C"/>
    <w:pPr>
      <w:spacing w:before="200"/>
      <w:outlineLvl w:val="1"/>
    </w:pPr>
    <w:rPr>
      <w:rFonts w:cs="ＭＳ 明朝"/>
      <w:b/>
      <w:color w:val="4F81BD"/>
      <w:kern w:val="0"/>
      <w:sz w:val="26"/>
      <w:szCs w:val="20"/>
    </w:rPr>
  </w:style>
  <w:style w:type="paragraph" w:styleId="3">
    <w:name w:val="heading 3"/>
    <w:basedOn w:val="a"/>
    <w:link w:val="30"/>
    <w:rsid w:val="00D31A4C"/>
    <w:pPr>
      <w:spacing w:before="200"/>
      <w:outlineLvl w:val="2"/>
    </w:pPr>
    <w:rPr>
      <w:rFonts w:cs="ＭＳ 明朝"/>
      <w:b/>
      <w:color w:val="4F81BD"/>
      <w:kern w:val="0"/>
      <w:sz w:val="24"/>
      <w:szCs w:val="20"/>
    </w:rPr>
  </w:style>
  <w:style w:type="paragraph" w:styleId="4">
    <w:name w:val="heading 4"/>
    <w:basedOn w:val="a"/>
    <w:next w:val="a"/>
    <w:link w:val="40"/>
    <w:rsid w:val="00D31A4C"/>
    <w:pPr>
      <w:keepNext/>
      <w:keepLines/>
      <w:spacing w:before="240" w:after="40"/>
      <w:outlineLvl w:val="3"/>
    </w:pPr>
    <w:rPr>
      <w:rFonts w:cs="ＭＳ 明朝"/>
      <w:b/>
      <w:kern w:val="0"/>
      <w:sz w:val="24"/>
      <w:szCs w:val="24"/>
    </w:rPr>
  </w:style>
  <w:style w:type="paragraph" w:styleId="5">
    <w:name w:val="heading 5"/>
    <w:basedOn w:val="a"/>
    <w:next w:val="a"/>
    <w:link w:val="50"/>
    <w:rsid w:val="00D31A4C"/>
    <w:pPr>
      <w:keepNext/>
      <w:keepLines/>
      <w:spacing w:before="220" w:after="40"/>
      <w:outlineLvl w:val="4"/>
    </w:pPr>
    <w:rPr>
      <w:rFonts w:cs="ＭＳ 明朝"/>
      <w:b/>
      <w:kern w:val="0"/>
      <w:sz w:val="22"/>
    </w:rPr>
  </w:style>
  <w:style w:type="paragraph" w:styleId="6">
    <w:name w:val="heading 6"/>
    <w:basedOn w:val="a"/>
    <w:next w:val="a"/>
    <w:link w:val="60"/>
    <w:rsid w:val="00D31A4C"/>
    <w:pPr>
      <w:keepNext/>
      <w:keepLines/>
      <w:spacing w:before="200" w:after="40"/>
      <w:outlineLvl w:val="5"/>
    </w:pPr>
    <w:rPr>
      <w:rFonts w:cs="ＭＳ 明朝"/>
      <w:b/>
      <w:kern w:val="0"/>
      <w:szCs w:val="20"/>
    </w:rPr>
  </w:style>
  <w:style w:type="paragraph" w:styleId="7">
    <w:name w:val="heading 7"/>
    <w:basedOn w:val="a"/>
    <w:next w:val="a"/>
    <w:link w:val="70"/>
    <w:uiPriority w:val="9"/>
    <w:unhideWhenUsed/>
    <w:qFormat/>
    <w:rsid w:val="002524B5"/>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D31A4C"/>
    <w:rPr>
      <w:rFonts w:ascii="ＭＳ 明朝" w:eastAsia="ＭＳ 明朝" w:hAnsi="ＭＳ 明朝" w:cs="ＭＳ 明朝"/>
      <w:b/>
      <w:color w:val="345A8A"/>
      <w:kern w:val="0"/>
      <w:sz w:val="32"/>
      <w:szCs w:val="20"/>
    </w:rPr>
  </w:style>
  <w:style w:type="character" w:customStyle="1" w:styleId="20">
    <w:name w:val="見出し 2 (文字)"/>
    <w:basedOn w:val="a0"/>
    <w:link w:val="2"/>
    <w:rsid w:val="00D31A4C"/>
    <w:rPr>
      <w:rFonts w:ascii="ＭＳ 明朝" w:eastAsia="ＭＳ 明朝" w:hAnsi="ＭＳ 明朝" w:cs="ＭＳ 明朝"/>
      <w:b/>
      <w:color w:val="4F81BD"/>
      <w:kern w:val="0"/>
      <w:sz w:val="26"/>
      <w:szCs w:val="20"/>
    </w:rPr>
  </w:style>
  <w:style w:type="character" w:customStyle="1" w:styleId="30">
    <w:name w:val="見出し 3 (文字)"/>
    <w:basedOn w:val="a0"/>
    <w:link w:val="3"/>
    <w:rsid w:val="00D31A4C"/>
    <w:rPr>
      <w:rFonts w:ascii="ＭＳ 明朝" w:eastAsia="ＭＳ 明朝" w:hAnsi="ＭＳ 明朝" w:cs="ＭＳ 明朝"/>
      <w:b/>
      <w:color w:val="4F81BD"/>
      <w:kern w:val="0"/>
      <w:sz w:val="24"/>
      <w:szCs w:val="20"/>
    </w:rPr>
  </w:style>
  <w:style w:type="character" w:customStyle="1" w:styleId="40">
    <w:name w:val="見出し 4 (文字)"/>
    <w:basedOn w:val="a0"/>
    <w:link w:val="4"/>
    <w:rsid w:val="00D31A4C"/>
    <w:rPr>
      <w:rFonts w:ascii="ＭＳ 明朝" w:eastAsia="ＭＳ 明朝" w:hAnsi="ＭＳ 明朝" w:cs="ＭＳ 明朝"/>
      <w:b/>
      <w:kern w:val="0"/>
      <w:sz w:val="24"/>
      <w:szCs w:val="24"/>
    </w:rPr>
  </w:style>
  <w:style w:type="character" w:customStyle="1" w:styleId="50">
    <w:name w:val="見出し 5 (文字)"/>
    <w:basedOn w:val="a0"/>
    <w:link w:val="5"/>
    <w:rsid w:val="00D31A4C"/>
    <w:rPr>
      <w:rFonts w:ascii="ＭＳ 明朝" w:eastAsia="ＭＳ 明朝" w:hAnsi="ＭＳ 明朝" w:cs="ＭＳ 明朝"/>
      <w:b/>
      <w:kern w:val="0"/>
      <w:sz w:val="22"/>
    </w:rPr>
  </w:style>
  <w:style w:type="character" w:customStyle="1" w:styleId="60">
    <w:name w:val="見出し 6 (文字)"/>
    <w:basedOn w:val="a0"/>
    <w:link w:val="6"/>
    <w:rsid w:val="00D31A4C"/>
    <w:rPr>
      <w:rFonts w:ascii="ＭＳ 明朝" w:eastAsia="ＭＳ 明朝" w:hAnsi="ＭＳ 明朝" w:cs="ＭＳ 明朝"/>
      <w:b/>
      <w:kern w:val="0"/>
      <w:sz w:val="20"/>
      <w:szCs w:val="20"/>
    </w:rPr>
  </w:style>
  <w:style w:type="table" w:customStyle="1" w:styleId="TableNormal">
    <w:name w:val="Table Normal"/>
    <w:rsid w:val="00D31A4C"/>
    <w:pPr>
      <w:widowControl w:val="0"/>
      <w:jc w:val="both"/>
    </w:pPr>
    <w:rPr>
      <w:rFonts w:ascii="ＭＳ 明朝" w:eastAsia="ＭＳ 明朝" w:hAnsi="ＭＳ 明朝" w:cs="ＭＳ 明朝"/>
      <w:kern w:val="0"/>
      <w:sz w:val="20"/>
      <w:szCs w:val="20"/>
    </w:rPr>
    <w:tblPr>
      <w:tblCellMar>
        <w:top w:w="0" w:type="dxa"/>
        <w:left w:w="0" w:type="dxa"/>
        <w:bottom w:w="0" w:type="dxa"/>
        <w:right w:w="0" w:type="dxa"/>
      </w:tblCellMar>
    </w:tblPr>
  </w:style>
  <w:style w:type="paragraph" w:styleId="a8">
    <w:name w:val="Title"/>
    <w:basedOn w:val="a"/>
    <w:link w:val="a9"/>
    <w:rsid w:val="00D31A4C"/>
    <w:pPr>
      <w:spacing w:after="300"/>
    </w:pPr>
    <w:rPr>
      <w:rFonts w:cs="ＭＳ 明朝"/>
      <w:color w:val="17365D"/>
      <w:kern w:val="0"/>
      <w:sz w:val="52"/>
      <w:szCs w:val="20"/>
    </w:rPr>
  </w:style>
  <w:style w:type="character" w:customStyle="1" w:styleId="a9">
    <w:name w:val="表題 (文字)"/>
    <w:basedOn w:val="a0"/>
    <w:link w:val="a8"/>
    <w:rsid w:val="00D31A4C"/>
    <w:rPr>
      <w:rFonts w:ascii="ＭＳ 明朝" w:eastAsia="ＭＳ 明朝" w:hAnsi="ＭＳ 明朝" w:cs="ＭＳ 明朝"/>
      <w:color w:val="17365D"/>
      <w:kern w:val="0"/>
      <w:sz w:val="52"/>
      <w:szCs w:val="20"/>
    </w:rPr>
  </w:style>
  <w:style w:type="paragraph" w:styleId="aa">
    <w:name w:val="Subtitle"/>
    <w:basedOn w:val="a"/>
    <w:next w:val="a"/>
    <w:link w:val="ab"/>
    <w:rsid w:val="00D31A4C"/>
    <w:pPr>
      <w:pBdr>
        <w:top w:val="nil"/>
        <w:left w:val="nil"/>
        <w:bottom w:val="nil"/>
        <w:right w:val="nil"/>
        <w:between w:val="nil"/>
      </w:pBdr>
    </w:pPr>
    <w:rPr>
      <w:rFonts w:cs="ＭＳ 明朝"/>
      <w:i/>
      <w:color w:val="4F81BD"/>
      <w:kern w:val="0"/>
      <w:sz w:val="24"/>
      <w:szCs w:val="24"/>
    </w:rPr>
  </w:style>
  <w:style w:type="character" w:customStyle="1" w:styleId="ab">
    <w:name w:val="副題 (文字)"/>
    <w:basedOn w:val="a0"/>
    <w:link w:val="aa"/>
    <w:rsid w:val="00D31A4C"/>
    <w:rPr>
      <w:rFonts w:ascii="ＭＳ 明朝" w:eastAsia="ＭＳ 明朝" w:hAnsi="ＭＳ 明朝" w:cs="ＭＳ 明朝"/>
      <w:i/>
      <w:color w:val="4F81BD"/>
      <w:kern w:val="0"/>
      <w:sz w:val="24"/>
      <w:szCs w:val="24"/>
    </w:rPr>
  </w:style>
  <w:style w:type="paragraph" w:styleId="ac">
    <w:name w:val="Balloon Text"/>
    <w:basedOn w:val="a"/>
    <w:link w:val="ad"/>
    <w:uiPriority w:val="99"/>
    <w:semiHidden/>
    <w:unhideWhenUsed/>
    <w:rsid w:val="00D31A4C"/>
    <w:rPr>
      <w:rFonts w:ascii="Calibri" w:eastAsiaTheme="majorEastAsia" w:hAnsiTheme="majorHAnsi" w:cstheme="majorBidi"/>
      <w:kern w:val="0"/>
      <w:sz w:val="18"/>
      <w:szCs w:val="18"/>
    </w:rPr>
  </w:style>
  <w:style w:type="character" w:customStyle="1" w:styleId="ad">
    <w:name w:val="吹き出し (文字)"/>
    <w:basedOn w:val="a0"/>
    <w:link w:val="ac"/>
    <w:uiPriority w:val="99"/>
    <w:semiHidden/>
    <w:rsid w:val="00D31A4C"/>
    <w:rPr>
      <w:rFonts w:ascii="Calibri" w:eastAsiaTheme="majorEastAsia" w:hAnsiTheme="majorHAnsi" w:cstheme="majorBidi"/>
      <w:kern w:val="0"/>
      <w:sz w:val="18"/>
      <w:szCs w:val="18"/>
    </w:rPr>
  </w:style>
  <w:style w:type="character" w:customStyle="1" w:styleId="qowt-font4">
    <w:name w:val="qowt-font4"/>
    <w:basedOn w:val="a0"/>
    <w:rsid w:val="00D31A4C"/>
  </w:style>
  <w:style w:type="paragraph" w:customStyle="1" w:styleId="qowt-stl-">
    <w:name w:val="qowt-stl-標準"/>
    <w:basedOn w:val="a"/>
    <w:rsid w:val="003B5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3B5608"/>
    <w:pPr>
      <w:ind w:leftChars="400" w:left="840"/>
    </w:pPr>
    <w:rPr>
      <w:rFonts w:cs="ＭＳ 明朝"/>
      <w:kern w:val="0"/>
      <w:szCs w:val="20"/>
    </w:rPr>
  </w:style>
  <w:style w:type="paragraph" w:styleId="af">
    <w:name w:val="No Spacing"/>
    <w:uiPriority w:val="1"/>
    <w:qFormat/>
    <w:rsid w:val="00091055"/>
    <w:pPr>
      <w:widowControl w:val="0"/>
      <w:jc w:val="both"/>
    </w:pPr>
    <w:rPr>
      <w:rFonts w:ascii="ＭＳ 明朝" w:eastAsia="ＭＳ 明朝" w:hAnsi="ＭＳ 明朝"/>
      <w:sz w:val="20"/>
    </w:rPr>
  </w:style>
  <w:style w:type="character" w:customStyle="1" w:styleId="70">
    <w:name w:val="見出し 7 (文字)"/>
    <w:basedOn w:val="a0"/>
    <w:link w:val="7"/>
    <w:uiPriority w:val="9"/>
    <w:rsid w:val="002524B5"/>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2174">
      <w:bodyDiv w:val="1"/>
      <w:marLeft w:val="0"/>
      <w:marRight w:val="0"/>
      <w:marTop w:val="0"/>
      <w:marBottom w:val="0"/>
      <w:divBdr>
        <w:top w:val="none" w:sz="0" w:space="0" w:color="auto"/>
        <w:left w:val="none" w:sz="0" w:space="0" w:color="auto"/>
        <w:bottom w:val="none" w:sz="0" w:space="0" w:color="auto"/>
        <w:right w:val="none" w:sz="0" w:space="0" w:color="auto"/>
      </w:divBdr>
    </w:div>
    <w:div w:id="180702091">
      <w:bodyDiv w:val="1"/>
      <w:marLeft w:val="0"/>
      <w:marRight w:val="0"/>
      <w:marTop w:val="0"/>
      <w:marBottom w:val="0"/>
      <w:divBdr>
        <w:top w:val="none" w:sz="0" w:space="0" w:color="auto"/>
        <w:left w:val="none" w:sz="0" w:space="0" w:color="auto"/>
        <w:bottom w:val="none" w:sz="0" w:space="0" w:color="auto"/>
        <w:right w:val="none" w:sz="0" w:space="0" w:color="auto"/>
      </w:divBdr>
    </w:div>
    <w:div w:id="201212063">
      <w:bodyDiv w:val="1"/>
      <w:marLeft w:val="0"/>
      <w:marRight w:val="0"/>
      <w:marTop w:val="0"/>
      <w:marBottom w:val="0"/>
      <w:divBdr>
        <w:top w:val="none" w:sz="0" w:space="0" w:color="auto"/>
        <w:left w:val="none" w:sz="0" w:space="0" w:color="auto"/>
        <w:bottom w:val="none" w:sz="0" w:space="0" w:color="auto"/>
        <w:right w:val="none" w:sz="0" w:space="0" w:color="auto"/>
      </w:divBdr>
    </w:div>
    <w:div w:id="257249831">
      <w:bodyDiv w:val="1"/>
      <w:marLeft w:val="0"/>
      <w:marRight w:val="0"/>
      <w:marTop w:val="0"/>
      <w:marBottom w:val="0"/>
      <w:divBdr>
        <w:top w:val="none" w:sz="0" w:space="0" w:color="auto"/>
        <w:left w:val="none" w:sz="0" w:space="0" w:color="auto"/>
        <w:bottom w:val="none" w:sz="0" w:space="0" w:color="auto"/>
        <w:right w:val="none" w:sz="0" w:space="0" w:color="auto"/>
      </w:divBdr>
    </w:div>
    <w:div w:id="315957302">
      <w:bodyDiv w:val="1"/>
      <w:marLeft w:val="0"/>
      <w:marRight w:val="0"/>
      <w:marTop w:val="0"/>
      <w:marBottom w:val="0"/>
      <w:divBdr>
        <w:top w:val="none" w:sz="0" w:space="0" w:color="auto"/>
        <w:left w:val="none" w:sz="0" w:space="0" w:color="auto"/>
        <w:bottom w:val="none" w:sz="0" w:space="0" w:color="auto"/>
        <w:right w:val="none" w:sz="0" w:space="0" w:color="auto"/>
      </w:divBdr>
    </w:div>
    <w:div w:id="496918882">
      <w:bodyDiv w:val="1"/>
      <w:marLeft w:val="0"/>
      <w:marRight w:val="0"/>
      <w:marTop w:val="0"/>
      <w:marBottom w:val="0"/>
      <w:divBdr>
        <w:top w:val="none" w:sz="0" w:space="0" w:color="auto"/>
        <w:left w:val="none" w:sz="0" w:space="0" w:color="auto"/>
        <w:bottom w:val="none" w:sz="0" w:space="0" w:color="auto"/>
        <w:right w:val="none" w:sz="0" w:space="0" w:color="auto"/>
      </w:divBdr>
    </w:div>
    <w:div w:id="525406389">
      <w:bodyDiv w:val="1"/>
      <w:marLeft w:val="0"/>
      <w:marRight w:val="0"/>
      <w:marTop w:val="0"/>
      <w:marBottom w:val="0"/>
      <w:divBdr>
        <w:top w:val="none" w:sz="0" w:space="0" w:color="auto"/>
        <w:left w:val="none" w:sz="0" w:space="0" w:color="auto"/>
        <w:bottom w:val="none" w:sz="0" w:space="0" w:color="auto"/>
        <w:right w:val="none" w:sz="0" w:space="0" w:color="auto"/>
      </w:divBdr>
    </w:div>
    <w:div w:id="539049924">
      <w:bodyDiv w:val="1"/>
      <w:marLeft w:val="0"/>
      <w:marRight w:val="0"/>
      <w:marTop w:val="0"/>
      <w:marBottom w:val="0"/>
      <w:divBdr>
        <w:top w:val="none" w:sz="0" w:space="0" w:color="auto"/>
        <w:left w:val="none" w:sz="0" w:space="0" w:color="auto"/>
        <w:bottom w:val="none" w:sz="0" w:space="0" w:color="auto"/>
        <w:right w:val="none" w:sz="0" w:space="0" w:color="auto"/>
      </w:divBdr>
    </w:div>
    <w:div w:id="541943603">
      <w:bodyDiv w:val="1"/>
      <w:marLeft w:val="0"/>
      <w:marRight w:val="0"/>
      <w:marTop w:val="0"/>
      <w:marBottom w:val="0"/>
      <w:divBdr>
        <w:top w:val="none" w:sz="0" w:space="0" w:color="auto"/>
        <w:left w:val="none" w:sz="0" w:space="0" w:color="auto"/>
        <w:bottom w:val="none" w:sz="0" w:space="0" w:color="auto"/>
        <w:right w:val="none" w:sz="0" w:space="0" w:color="auto"/>
      </w:divBdr>
    </w:div>
    <w:div w:id="562327115">
      <w:bodyDiv w:val="1"/>
      <w:marLeft w:val="0"/>
      <w:marRight w:val="0"/>
      <w:marTop w:val="0"/>
      <w:marBottom w:val="0"/>
      <w:divBdr>
        <w:top w:val="none" w:sz="0" w:space="0" w:color="auto"/>
        <w:left w:val="none" w:sz="0" w:space="0" w:color="auto"/>
        <w:bottom w:val="none" w:sz="0" w:space="0" w:color="auto"/>
        <w:right w:val="none" w:sz="0" w:space="0" w:color="auto"/>
      </w:divBdr>
    </w:div>
    <w:div w:id="583343729">
      <w:bodyDiv w:val="1"/>
      <w:marLeft w:val="0"/>
      <w:marRight w:val="0"/>
      <w:marTop w:val="0"/>
      <w:marBottom w:val="0"/>
      <w:divBdr>
        <w:top w:val="none" w:sz="0" w:space="0" w:color="auto"/>
        <w:left w:val="none" w:sz="0" w:space="0" w:color="auto"/>
        <w:bottom w:val="none" w:sz="0" w:space="0" w:color="auto"/>
        <w:right w:val="none" w:sz="0" w:space="0" w:color="auto"/>
      </w:divBdr>
    </w:div>
    <w:div w:id="660474611">
      <w:bodyDiv w:val="1"/>
      <w:marLeft w:val="0"/>
      <w:marRight w:val="0"/>
      <w:marTop w:val="0"/>
      <w:marBottom w:val="0"/>
      <w:divBdr>
        <w:top w:val="none" w:sz="0" w:space="0" w:color="auto"/>
        <w:left w:val="none" w:sz="0" w:space="0" w:color="auto"/>
        <w:bottom w:val="none" w:sz="0" w:space="0" w:color="auto"/>
        <w:right w:val="none" w:sz="0" w:space="0" w:color="auto"/>
      </w:divBdr>
    </w:div>
    <w:div w:id="683166805">
      <w:bodyDiv w:val="1"/>
      <w:marLeft w:val="0"/>
      <w:marRight w:val="0"/>
      <w:marTop w:val="0"/>
      <w:marBottom w:val="0"/>
      <w:divBdr>
        <w:top w:val="none" w:sz="0" w:space="0" w:color="auto"/>
        <w:left w:val="none" w:sz="0" w:space="0" w:color="auto"/>
        <w:bottom w:val="none" w:sz="0" w:space="0" w:color="auto"/>
        <w:right w:val="none" w:sz="0" w:space="0" w:color="auto"/>
      </w:divBdr>
    </w:div>
    <w:div w:id="700741707">
      <w:bodyDiv w:val="1"/>
      <w:marLeft w:val="0"/>
      <w:marRight w:val="0"/>
      <w:marTop w:val="0"/>
      <w:marBottom w:val="0"/>
      <w:divBdr>
        <w:top w:val="none" w:sz="0" w:space="0" w:color="auto"/>
        <w:left w:val="none" w:sz="0" w:space="0" w:color="auto"/>
        <w:bottom w:val="none" w:sz="0" w:space="0" w:color="auto"/>
        <w:right w:val="none" w:sz="0" w:space="0" w:color="auto"/>
      </w:divBdr>
    </w:div>
    <w:div w:id="910508070">
      <w:bodyDiv w:val="1"/>
      <w:marLeft w:val="0"/>
      <w:marRight w:val="0"/>
      <w:marTop w:val="0"/>
      <w:marBottom w:val="0"/>
      <w:divBdr>
        <w:top w:val="none" w:sz="0" w:space="0" w:color="auto"/>
        <w:left w:val="none" w:sz="0" w:space="0" w:color="auto"/>
        <w:bottom w:val="none" w:sz="0" w:space="0" w:color="auto"/>
        <w:right w:val="none" w:sz="0" w:space="0" w:color="auto"/>
      </w:divBdr>
    </w:div>
    <w:div w:id="933787299">
      <w:bodyDiv w:val="1"/>
      <w:marLeft w:val="0"/>
      <w:marRight w:val="0"/>
      <w:marTop w:val="0"/>
      <w:marBottom w:val="0"/>
      <w:divBdr>
        <w:top w:val="none" w:sz="0" w:space="0" w:color="auto"/>
        <w:left w:val="none" w:sz="0" w:space="0" w:color="auto"/>
        <w:bottom w:val="none" w:sz="0" w:space="0" w:color="auto"/>
        <w:right w:val="none" w:sz="0" w:space="0" w:color="auto"/>
      </w:divBdr>
    </w:div>
    <w:div w:id="983511519">
      <w:bodyDiv w:val="1"/>
      <w:marLeft w:val="0"/>
      <w:marRight w:val="0"/>
      <w:marTop w:val="0"/>
      <w:marBottom w:val="0"/>
      <w:divBdr>
        <w:top w:val="none" w:sz="0" w:space="0" w:color="auto"/>
        <w:left w:val="none" w:sz="0" w:space="0" w:color="auto"/>
        <w:bottom w:val="none" w:sz="0" w:space="0" w:color="auto"/>
        <w:right w:val="none" w:sz="0" w:space="0" w:color="auto"/>
      </w:divBdr>
    </w:div>
    <w:div w:id="1015032830">
      <w:bodyDiv w:val="1"/>
      <w:marLeft w:val="0"/>
      <w:marRight w:val="0"/>
      <w:marTop w:val="0"/>
      <w:marBottom w:val="0"/>
      <w:divBdr>
        <w:top w:val="none" w:sz="0" w:space="0" w:color="auto"/>
        <w:left w:val="none" w:sz="0" w:space="0" w:color="auto"/>
        <w:bottom w:val="none" w:sz="0" w:space="0" w:color="auto"/>
        <w:right w:val="none" w:sz="0" w:space="0" w:color="auto"/>
      </w:divBdr>
    </w:div>
    <w:div w:id="1124814427">
      <w:bodyDiv w:val="1"/>
      <w:marLeft w:val="0"/>
      <w:marRight w:val="0"/>
      <w:marTop w:val="0"/>
      <w:marBottom w:val="0"/>
      <w:divBdr>
        <w:top w:val="none" w:sz="0" w:space="0" w:color="auto"/>
        <w:left w:val="none" w:sz="0" w:space="0" w:color="auto"/>
        <w:bottom w:val="none" w:sz="0" w:space="0" w:color="auto"/>
        <w:right w:val="none" w:sz="0" w:space="0" w:color="auto"/>
      </w:divBdr>
    </w:div>
    <w:div w:id="1128354027">
      <w:bodyDiv w:val="1"/>
      <w:marLeft w:val="0"/>
      <w:marRight w:val="0"/>
      <w:marTop w:val="0"/>
      <w:marBottom w:val="0"/>
      <w:divBdr>
        <w:top w:val="none" w:sz="0" w:space="0" w:color="auto"/>
        <w:left w:val="none" w:sz="0" w:space="0" w:color="auto"/>
        <w:bottom w:val="none" w:sz="0" w:space="0" w:color="auto"/>
        <w:right w:val="none" w:sz="0" w:space="0" w:color="auto"/>
      </w:divBdr>
    </w:div>
    <w:div w:id="1245452153">
      <w:bodyDiv w:val="1"/>
      <w:marLeft w:val="0"/>
      <w:marRight w:val="0"/>
      <w:marTop w:val="0"/>
      <w:marBottom w:val="0"/>
      <w:divBdr>
        <w:top w:val="none" w:sz="0" w:space="0" w:color="auto"/>
        <w:left w:val="none" w:sz="0" w:space="0" w:color="auto"/>
        <w:bottom w:val="none" w:sz="0" w:space="0" w:color="auto"/>
        <w:right w:val="none" w:sz="0" w:space="0" w:color="auto"/>
      </w:divBdr>
    </w:div>
    <w:div w:id="1252350910">
      <w:bodyDiv w:val="1"/>
      <w:marLeft w:val="0"/>
      <w:marRight w:val="0"/>
      <w:marTop w:val="0"/>
      <w:marBottom w:val="0"/>
      <w:divBdr>
        <w:top w:val="none" w:sz="0" w:space="0" w:color="auto"/>
        <w:left w:val="none" w:sz="0" w:space="0" w:color="auto"/>
        <w:bottom w:val="none" w:sz="0" w:space="0" w:color="auto"/>
        <w:right w:val="none" w:sz="0" w:space="0" w:color="auto"/>
      </w:divBdr>
    </w:div>
    <w:div w:id="1277910689">
      <w:bodyDiv w:val="1"/>
      <w:marLeft w:val="0"/>
      <w:marRight w:val="0"/>
      <w:marTop w:val="0"/>
      <w:marBottom w:val="0"/>
      <w:divBdr>
        <w:top w:val="none" w:sz="0" w:space="0" w:color="auto"/>
        <w:left w:val="none" w:sz="0" w:space="0" w:color="auto"/>
        <w:bottom w:val="none" w:sz="0" w:space="0" w:color="auto"/>
        <w:right w:val="none" w:sz="0" w:space="0" w:color="auto"/>
      </w:divBdr>
    </w:div>
    <w:div w:id="1322469512">
      <w:bodyDiv w:val="1"/>
      <w:marLeft w:val="0"/>
      <w:marRight w:val="0"/>
      <w:marTop w:val="0"/>
      <w:marBottom w:val="0"/>
      <w:divBdr>
        <w:top w:val="none" w:sz="0" w:space="0" w:color="auto"/>
        <w:left w:val="none" w:sz="0" w:space="0" w:color="auto"/>
        <w:bottom w:val="none" w:sz="0" w:space="0" w:color="auto"/>
        <w:right w:val="none" w:sz="0" w:space="0" w:color="auto"/>
      </w:divBdr>
    </w:div>
    <w:div w:id="1481581595">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557089475">
      <w:bodyDiv w:val="1"/>
      <w:marLeft w:val="0"/>
      <w:marRight w:val="0"/>
      <w:marTop w:val="0"/>
      <w:marBottom w:val="0"/>
      <w:divBdr>
        <w:top w:val="none" w:sz="0" w:space="0" w:color="auto"/>
        <w:left w:val="none" w:sz="0" w:space="0" w:color="auto"/>
        <w:bottom w:val="none" w:sz="0" w:space="0" w:color="auto"/>
        <w:right w:val="none" w:sz="0" w:space="0" w:color="auto"/>
      </w:divBdr>
    </w:div>
    <w:div w:id="1609652974">
      <w:bodyDiv w:val="1"/>
      <w:marLeft w:val="0"/>
      <w:marRight w:val="0"/>
      <w:marTop w:val="0"/>
      <w:marBottom w:val="0"/>
      <w:divBdr>
        <w:top w:val="none" w:sz="0" w:space="0" w:color="auto"/>
        <w:left w:val="none" w:sz="0" w:space="0" w:color="auto"/>
        <w:bottom w:val="none" w:sz="0" w:space="0" w:color="auto"/>
        <w:right w:val="none" w:sz="0" w:space="0" w:color="auto"/>
      </w:divBdr>
    </w:div>
    <w:div w:id="1877695206">
      <w:bodyDiv w:val="1"/>
      <w:marLeft w:val="0"/>
      <w:marRight w:val="0"/>
      <w:marTop w:val="0"/>
      <w:marBottom w:val="0"/>
      <w:divBdr>
        <w:top w:val="none" w:sz="0" w:space="0" w:color="auto"/>
        <w:left w:val="none" w:sz="0" w:space="0" w:color="auto"/>
        <w:bottom w:val="none" w:sz="0" w:space="0" w:color="auto"/>
        <w:right w:val="none" w:sz="0" w:space="0" w:color="auto"/>
      </w:divBdr>
    </w:div>
    <w:div w:id="1905485597">
      <w:bodyDiv w:val="1"/>
      <w:marLeft w:val="0"/>
      <w:marRight w:val="0"/>
      <w:marTop w:val="0"/>
      <w:marBottom w:val="0"/>
      <w:divBdr>
        <w:top w:val="none" w:sz="0" w:space="0" w:color="auto"/>
        <w:left w:val="none" w:sz="0" w:space="0" w:color="auto"/>
        <w:bottom w:val="none" w:sz="0" w:space="0" w:color="auto"/>
        <w:right w:val="none" w:sz="0" w:space="0" w:color="auto"/>
      </w:divBdr>
    </w:div>
    <w:div w:id="2073506412">
      <w:bodyDiv w:val="1"/>
      <w:marLeft w:val="0"/>
      <w:marRight w:val="0"/>
      <w:marTop w:val="0"/>
      <w:marBottom w:val="0"/>
      <w:divBdr>
        <w:top w:val="none" w:sz="0" w:space="0" w:color="auto"/>
        <w:left w:val="none" w:sz="0" w:space="0" w:color="auto"/>
        <w:bottom w:val="none" w:sz="0" w:space="0" w:color="auto"/>
        <w:right w:val="none" w:sz="0" w:space="0" w:color="auto"/>
      </w:divBdr>
    </w:div>
    <w:div w:id="21445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124D-CD34-4688-B7A7-CC5A79CE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86</Pages>
  <Words>11353</Words>
  <Characters>64718</Characters>
  <DocSecurity>0</DocSecurity>
  <Lines>539</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2019-10-02T11:52:00Z</cp:lastPrinted>
  <dcterms:created xsi:type="dcterms:W3CDTF">2020-01-23T01:23:00Z</dcterms:created>
  <dcterms:modified xsi:type="dcterms:W3CDTF">2020-02-04T05:38:00Z</dcterms:modified>
</cp:coreProperties>
</file>