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EE" w:rsidRPr="00B64FEE" w:rsidRDefault="00B64FEE" w:rsidP="00B64FEE">
      <w:pPr>
        <w:snapToGrid w:val="0"/>
        <w:jc w:val="center"/>
        <w:rPr>
          <w:sz w:val="40"/>
          <w:szCs w:val="40"/>
          <w:bdr w:val="single" w:sz="4" w:space="0" w:color="auto" w:frame="1"/>
        </w:rPr>
      </w:pPr>
      <w:bookmarkStart w:id="0" w:name="_GoBack"/>
      <w:bookmarkEnd w:id="0"/>
    </w:p>
    <w:p w:rsidR="00B64FEE" w:rsidRPr="00B64FEE" w:rsidRDefault="00B64FEE" w:rsidP="00B64FEE">
      <w:pPr>
        <w:tabs>
          <w:tab w:val="left" w:pos="255"/>
        </w:tabs>
        <w:snapToGrid w:val="0"/>
        <w:jc w:val="center"/>
        <w:rPr>
          <w:rFonts w:ascii="ＭＳ ゴシック" w:eastAsia="ＭＳ ゴシック" w:hAnsi="ＭＳ ゴシック"/>
          <w:sz w:val="44"/>
          <w:szCs w:val="44"/>
        </w:rPr>
      </w:pPr>
      <w:r w:rsidRPr="00B64FEE">
        <w:rPr>
          <w:sz w:val="40"/>
          <w:szCs w:val="40"/>
          <w:bdr w:val="single" w:sz="4" w:space="0" w:color="auto" w:frame="1"/>
        </w:rPr>
        <w:t xml:space="preserve"> </w:t>
      </w:r>
      <w:r>
        <w:rPr>
          <w:sz w:val="40"/>
          <w:szCs w:val="40"/>
          <w:bdr w:val="single" w:sz="4" w:space="0" w:color="auto" w:frame="1"/>
        </w:rPr>
        <w:t xml:space="preserve"> </w:t>
      </w:r>
      <w:r w:rsidRPr="00B64FEE">
        <w:rPr>
          <w:rFonts w:ascii="ＭＳ ゴシック" w:eastAsia="ＭＳ ゴシック" w:hAnsi="ＭＳ ゴシック" w:hint="eastAsia"/>
          <w:sz w:val="44"/>
          <w:szCs w:val="44"/>
          <w:bdr w:val="single" w:sz="4" w:space="0" w:color="auto" w:frame="1"/>
        </w:rPr>
        <w:t>令和２年度用</w:t>
      </w:r>
      <w:r>
        <w:rPr>
          <w:rFonts w:ascii="ＭＳ ゴシック" w:eastAsia="ＭＳ ゴシック" w:hAnsi="ＭＳ ゴシック" w:hint="eastAsia"/>
          <w:sz w:val="44"/>
          <w:szCs w:val="44"/>
          <w:bdr w:val="single" w:sz="4" w:space="0" w:color="auto" w:frame="1"/>
        </w:rPr>
        <w:t xml:space="preserve"> </w:t>
      </w:r>
      <w:r w:rsidRPr="00B64FEE">
        <w:rPr>
          <w:rFonts w:ascii="ＭＳ ゴシック" w:eastAsia="ＭＳ ゴシック" w:hAnsi="ＭＳ ゴシック" w:hint="eastAsia"/>
          <w:sz w:val="44"/>
          <w:szCs w:val="44"/>
          <w:bdr w:val="single" w:sz="4" w:space="0" w:color="auto" w:frame="1"/>
        </w:rPr>
        <w:t xml:space="preserve"> </w:t>
      </w:r>
      <w:r w:rsidRPr="00B64FEE">
        <w:rPr>
          <w:rFonts w:ascii="ＭＳ ゴシック" w:eastAsia="ＭＳ ゴシック" w:hAnsi="ＭＳ ゴシック" w:hint="eastAsia"/>
          <w:sz w:val="44"/>
          <w:szCs w:val="44"/>
          <w:bdr w:val="single" w:sz="4" w:space="0" w:color="auto" w:frame="1"/>
          <w:shd w:val="clear" w:color="auto" w:fill="262626"/>
        </w:rPr>
        <w:t xml:space="preserve"> 小学校理科用</w:t>
      </w:r>
      <w:r w:rsidRPr="00B64FEE">
        <w:rPr>
          <w:rFonts w:ascii="ＭＳ 明朝"/>
          <w:noProof/>
          <w:sz w:val="17"/>
          <w:szCs w:val="17"/>
        </w:rPr>
        <mc:AlternateContent>
          <mc:Choice Requires="wps">
            <w:drawing>
              <wp:anchor distT="0" distB="0" distL="114300" distR="114300" simplePos="0" relativeHeight="251865088" behindDoc="0" locked="0" layoutInCell="1" allowOverlap="1" wp14:anchorId="6EBE9739" wp14:editId="20BC489D">
                <wp:simplePos x="0" y="0"/>
                <wp:positionH relativeFrom="column">
                  <wp:posOffset>-4229100</wp:posOffset>
                </wp:positionH>
                <wp:positionV relativeFrom="paragraph">
                  <wp:posOffset>-205105</wp:posOffset>
                </wp:positionV>
                <wp:extent cx="914400" cy="820420"/>
                <wp:effectExtent l="3175" t="6350" r="6350" b="1905"/>
                <wp:wrapNone/>
                <wp:docPr id="6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0420"/>
                        </a:xfrm>
                        <a:prstGeom prst="ellipse">
                          <a:avLst/>
                        </a:prstGeom>
                        <a:solidFill>
                          <a:srgbClr val="C0C0C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79EE7C" id="Oval 34" o:spid="_x0000_s1026" style="position:absolute;left:0;text-align:left;margin-left:-333pt;margin-top:-16.15pt;width:1in;height:64.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VqdgIAAO4EAAAOAAAAZHJzL2Uyb0RvYy54bWysVFFv2yAQfp+0/4B4T22nNImtOlWbLtOk&#10;bK3U7QcQwDEaBgYkTjftv+/ASZZue5imJRIG7ji+7747rm/2nUI74bw0usbFRY6R0MxwqTc1/vRx&#10;OZph5APVnCqjRY2fhcc389evrntbibFpjeLCIQiifdXbGrch2CrLPGtFR/2FsUKDsTGuowGWbpNx&#10;R3uI3qlsnOeTrDeOW2eY8B527wcjnqf4TSNYeGgaLwJSNQZsIY0ujes4ZvNrWm0cta1kBxj0H1B0&#10;VGq49BTqngaKtk7+FqqTzBlvmnDBTJeZppFMJA7Apsh/YfPUUisSF0iOt6c0+f8Xln3YPTokeY0n&#10;BCNNO9DoYUcVuiQxN731Fbg82UcX2Xm7MuyzR9osWqo34tY507eCckBURP/sxYG48HAUrfv3hkNk&#10;ug0mpWnfuC4GhASgfVLj+aSG2AfEYLMsCMlBMwam2Tgn46RWRqvjYet8eCtMh+KkxkIpaX3MF63o&#10;buVDxEOro1fCb5TkS6lUWrjNeqEcArY1XuTxnygAzXM3paOzNvHYEHHYAZhwR7RFwEnrb2UxJvnd&#10;uBwtJ7PpiCzJ1aic5rNRXpR35SQnJblffo8AC1K1knOhV1KLY90V5O90PXTAUDGp8lBf48tZAdlK&#10;xM7h+3OWefr9iaUzW82BHq2inG8O80ClGubZS8gps8D7+E2ZSOJHvYe6WRv+DNo7A9qAjPBIwKQ1&#10;7itGPTRcjf2XLXUCI/VOQ/0kuaFD04JcTUFu5M4t63ML1QxC1ThgNEwXYejqrXVy08JNRcqFNrdQ&#10;c41MxRDrcUB1qFRoqsTg8ADErj1fJ6+fz9T8BwAAAP//AwBQSwMEFAAGAAgAAAAhAArR2GDfAAAA&#10;DAEAAA8AAABkcnMvZG93bnJldi54bWxMj81OwzAQhO9IvIO1SNxSp6lqSBqnAiTuEBASNyfexhH+&#10;SWO3DW/PcoLb7s5o9pt6vzjLzjjHMXgJ61UODH0f9OgHCe9vz9k9sJiU18oGjxK+McK+ub6qVaXD&#10;xb/iuU0DoxAfKyXBpDRVnMfeoFNxFSb0pB3C7FSidR64ntWFwp3lRZ4L7tTo6YNREz4Z7L/ak5Pw&#10;UuLH9u5obPup2jStOxHs41HK25vlYQcs4ZL+zPCLT+jQEFMXTl5HZiVkQggqk2jaFBtgZMm2RUGn&#10;TkIpSuBNzf+XaH4AAAD//wMAUEsBAi0AFAAGAAgAAAAhALaDOJL+AAAA4QEAABMAAAAAAAAAAAAA&#10;AAAAAAAAAFtDb250ZW50X1R5cGVzXS54bWxQSwECLQAUAAYACAAAACEAOP0h/9YAAACUAQAACwAA&#10;AAAAAAAAAAAAAAAvAQAAX3JlbHMvLnJlbHNQSwECLQAUAAYACAAAACEAQKh1anYCAADuBAAADgAA&#10;AAAAAAAAAAAAAAAuAgAAZHJzL2Uyb0RvYy54bWxQSwECLQAUAAYACAAAACEACtHYYN8AAAAMAQAA&#10;DwAAAAAAAAAAAAAAAADQBAAAZHJzL2Rvd25yZXYueG1sUEsFBgAAAAAEAAQA8wAAANwFAAAAAA==&#10;" fillcolor="silver" stroked="f" strokeweight="3pt"/>
            </w:pict>
          </mc:Fallback>
        </mc:AlternateContent>
      </w:r>
      <w:r w:rsidRPr="00B64FEE">
        <w:rPr>
          <w:rFonts w:ascii="ＭＳ ゴシック" w:eastAsia="ＭＳ ゴシック" w:hAnsi="ＭＳ ゴシック" w:hint="eastAsia"/>
          <w:sz w:val="44"/>
          <w:szCs w:val="44"/>
          <w:bdr w:val="single" w:sz="4" w:space="0" w:color="auto" w:frame="1"/>
          <w:shd w:val="clear" w:color="auto" w:fill="262626"/>
        </w:rPr>
        <w:tab/>
      </w:r>
    </w:p>
    <w:p w:rsidR="00B64FEE" w:rsidRPr="00B64FEE" w:rsidRDefault="00B64FEE" w:rsidP="00B64FEE">
      <w:pPr>
        <w:rPr>
          <w:sz w:val="21"/>
          <w:szCs w:val="24"/>
        </w:rPr>
      </w:pPr>
    </w:p>
    <w:p w:rsidR="00B64FEE" w:rsidRPr="00B64FEE" w:rsidRDefault="00B64FEE" w:rsidP="00B64FEE">
      <w:pPr>
        <w:rPr>
          <w:rFonts w:ascii="ＭＳ 明朝"/>
          <w:sz w:val="17"/>
          <w:szCs w:val="17"/>
        </w:rPr>
      </w:pPr>
      <w:r w:rsidRPr="00B64FEE">
        <w:rPr>
          <w:rFonts w:ascii="ＭＳ 明朝"/>
          <w:noProof/>
          <w:sz w:val="17"/>
          <w:szCs w:val="17"/>
        </w:rPr>
        <mc:AlternateContent>
          <mc:Choice Requires="wps">
            <w:drawing>
              <wp:anchor distT="0" distB="0" distL="114300" distR="114300" simplePos="0" relativeHeight="251867136" behindDoc="0" locked="0" layoutInCell="1" allowOverlap="1" wp14:anchorId="723A7FE1" wp14:editId="4948DA91">
                <wp:simplePos x="0" y="0"/>
                <wp:positionH relativeFrom="margin">
                  <wp:posOffset>2108835</wp:posOffset>
                </wp:positionH>
                <wp:positionV relativeFrom="paragraph">
                  <wp:posOffset>5168900</wp:posOffset>
                </wp:positionV>
                <wp:extent cx="8023860" cy="868680"/>
                <wp:effectExtent l="0" t="0" r="0" b="7620"/>
                <wp:wrapSquare wrapText="bothSides"/>
                <wp:docPr id="6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386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EE" w:rsidRPr="00DA6BF1" w:rsidRDefault="00B64FEE" w:rsidP="00B64FEE">
                            <w:pPr>
                              <w:jc w:val="center"/>
                              <w:rPr>
                                <w:rFonts w:ascii="ＭＳ ゴシック" w:eastAsia="ＭＳ ゴシック" w:hAnsi="ＭＳ ゴシック"/>
                                <w:sz w:val="32"/>
                              </w:rPr>
                            </w:pPr>
                            <w:r w:rsidRPr="00DA6BF1">
                              <w:rPr>
                                <w:rFonts w:ascii="ＭＳ ゴシック" w:eastAsia="ＭＳ ゴシック" w:hAnsi="ＭＳ ゴシック" w:hint="eastAsia"/>
                                <w:sz w:val="32"/>
                              </w:rPr>
                              <w:t>令和</w:t>
                            </w:r>
                            <w:r>
                              <w:rPr>
                                <w:rFonts w:ascii="ＭＳ ゴシック" w:eastAsia="ＭＳ ゴシック" w:hAnsi="ＭＳ ゴシック" w:hint="eastAsia"/>
                                <w:sz w:val="32"/>
                              </w:rPr>
                              <w:t>2</w:t>
                            </w:r>
                            <w:r w:rsidRPr="00DA6BF1">
                              <w:rPr>
                                <w:rFonts w:ascii="ＭＳ ゴシック" w:eastAsia="ＭＳ ゴシック" w:hAnsi="ＭＳ ゴシック" w:hint="eastAsia"/>
                                <w:sz w:val="32"/>
                              </w:rPr>
                              <w:t>年(</w:t>
                            </w:r>
                            <w:r>
                              <w:rPr>
                                <w:rFonts w:ascii="ＭＳ ゴシック" w:eastAsia="ＭＳ ゴシック" w:hAnsi="ＭＳ ゴシック"/>
                                <w:sz w:val="32"/>
                              </w:rPr>
                              <w:t>2020</w:t>
                            </w:r>
                            <w:r w:rsidRPr="00DA6BF1">
                              <w:rPr>
                                <w:rFonts w:ascii="ＭＳ ゴシック" w:eastAsia="ＭＳ ゴシック" w:hAnsi="ＭＳ ゴシック" w:hint="eastAsia"/>
                                <w:sz w:val="32"/>
                              </w:rPr>
                              <w:t>年)</w:t>
                            </w:r>
                            <w:r>
                              <w:rPr>
                                <w:rFonts w:ascii="ＭＳ ゴシック" w:eastAsia="ＭＳ ゴシック" w:hAnsi="ＭＳ ゴシック" w:hint="eastAsia"/>
                                <w:sz w:val="32"/>
                              </w:rPr>
                              <w:t>2</w:t>
                            </w:r>
                            <w:r w:rsidRPr="00DA6BF1">
                              <w:rPr>
                                <w:rFonts w:ascii="ＭＳ ゴシック" w:eastAsia="ＭＳ ゴシック" w:hAnsi="ＭＳ ゴシック" w:hint="eastAsia"/>
                                <w:sz w:val="32"/>
                              </w:rPr>
                              <w:t>月</w:t>
                            </w:r>
                            <w:r>
                              <w:rPr>
                                <w:rFonts w:ascii="ＭＳ ゴシック" w:eastAsia="ＭＳ ゴシック" w:hAnsi="ＭＳ ゴシック" w:hint="eastAsia"/>
                                <w:sz w:val="32"/>
                              </w:rPr>
                              <w:t>14</w:t>
                            </w:r>
                            <w:r w:rsidRPr="00DA6BF1">
                              <w:rPr>
                                <w:rFonts w:ascii="ＭＳ ゴシック" w:eastAsia="ＭＳ ゴシック" w:hAnsi="ＭＳ ゴシック" w:hint="eastAsia"/>
                                <w:sz w:val="32"/>
                              </w:rPr>
                              <w:t>日</w:t>
                            </w:r>
                            <w:r w:rsidRPr="00DA6BF1">
                              <w:rPr>
                                <w:rFonts w:ascii="ＭＳ ゴシック" w:eastAsia="ＭＳ ゴシック" w:hAnsi="ＭＳ ゴシック"/>
                                <w:sz w:val="32"/>
                              </w:rPr>
                              <w:t>版</w:t>
                            </w:r>
                          </w:p>
                          <w:p w:rsidR="00B64FEE" w:rsidRPr="00DA6BF1" w:rsidRDefault="00B64FEE" w:rsidP="00B64FEE">
                            <w:pPr>
                              <w:jc w:val="center"/>
                              <w:rPr>
                                <w:rFonts w:ascii="ＭＳ ゴシック" w:eastAsia="ＭＳ ゴシック" w:hAnsi="ＭＳ ゴシック"/>
                                <w:sz w:val="21"/>
                              </w:rPr>
                            </w:pPr>
                            <w:r w:rsidRPr="00DA6BF1">
                              <w:rPr>
                                <w:rFonts w:ascii="ＭＳ ゴシック" w:eastAsia="ＭＳ ゴシック" w:hAnsi="ＭＳ ゴシック" w:hint="eastAsia"/>
                                <w:sz w:val="21"/>
                              </w:rPr>
                              <w:t>※</w:t>
                            </w:r>
                            <w:r w:rsidRPr="00DA6BF1">
                              <w:rPr>
                                <w:rFonts w:ascii="ＭＳ ゴシック" w:eastAsia="ＭＳ ゴシック" w:hAnsi="ＭＳ ゴシック"/>
                                <w:sz w:val="21"/>
                              </w:rPr>
                              <w:t>単元ごとの</w:t>
                            </w:r>
                            <w:r w:rsidRPr="00DA6BF1">
                              <w:rPr>
                                <w:rFonts w:ascii="ＭＳ ゴシック" w:eastAsia="ＭＳ ゴシック" w:hAnsi="ＭＳ ゴシック" w:hint="eastAsia"/>
                                <w:sz w:val="21"/>
                              </w:rPr>
                              <w:t>配当</w:t>
                            </w:r>
                            <w:r w:rsidRPr="00DA6BF1">
                              <w:rPr>
                                <w:rFonts w:ascii="ＭＳ ゴシック" w:eastAsia="ＭＳ ゴシック" w:hAnsi="ＭＳ ゴシック"/>
                                <w:sz w:val="21"/>
                              </w:rPr>
                              <w:t>時数，</w:t>
                            </w:r>
                            <w:r w:rsidRPr="00DA6BF1">
                              <w:rPr>
                                <w:rFonts w:ascii="ＭＳ ゴシック" w:eastAsia="ＭＳ ゴシック" w:hAnsi="ＭＳ ゴシック" w:hint="eastAsia"/>
                                <w:sz w:val="21"/>
                              </w:rPr>
                              <w:t>主な学習</w:t>
                            </w:r>
                            <w:r w:rsidRPr="00DA6BF1">
                              <w:rPr>
                                <w:rFonts w:ascii="ＭＳ ゴシック" w:eastAsia="ＭＳ ゴシック" w:hAnsi="ＭＳ ゴシック"/>
                                <w:sz w:val="21"/>
                              </w:rPr>
                              <w:t>活動，</w:t>
                            </w:r>
                            <w:r w:rsidRPr="00DA6BF1">
                              <w:rPr>
                                <w:rFonts w:ascii="ＭＳ ゴシック" w:eastAsia="ＭＳ ゴシック" w:hAnsi="ＭＳ ゴシック" w:hint="eastAsia"/>
                                <w:sz w:val="21"/>
                              </w:rPr>
                              <w:t>評価</w:t>
                            </w:r>
                            <w:r w:rsidRPr="00DA6BF1">
                              <w:rPr>
                                <w:rFonts w:ascii="ＭＳ ゴシック" w:eastAsia="ＭＳ ゴシック" w:hAnsi="ＭＳ ゴシック"/>
                                <w:sz w:val="21"/>
                              </w:rPr>
                              <w:t>規準</w:t>
                            </w:r>
                            <w:r w:rsidRPr="00DA6BF1">
                              <w:rPr>
                                <w:rFonts w:ascii="ＭＳ ゴシック" w:eastAsia="ＭＳ ゴシック" w:hAnsi="ＭＳ ゴシック" w:hint="eastAsia"/>
                                <w:sz w:val="21"/>
                              </w:rPr>
                              <w:t>などは</w:t>
                            </w:r>
                            <w:r w:rsidRPr="00DA6BF1">
                              <w:rPr>
                                <w:rFonts w:ascii="ＭＳ ゴシック" w:eastAsia="ＭＳ ゴシック" w:hAnsi="ＭＳ ゴシック"/>
                                <w:sz w:val="21"/>
                              </w:rPr>
                              <w:t>，</w:t>
                            </w:r>
                            <w:r w:rsidRPr="00DA6BF1">
                              <w:rPr>
                                <w:rFonts w:ascii="ＭＳ ゴシック" w:eastAsia="ＭＳ ゴシック" w:hAnsi="ＭＳ ゴシック" w:hint="eastAsia"/>
                                <w:sz w:val="21"/>
                              </w:rPr>
                              <w:t>今後</w:t>
                            </w:r>
                            <w:r w:rsidRPr="00DA6BF1">
                              <w:rPr>
                                <w:rFonts w:ascii="ＭＳ ゴシック" w:eastAsia="ＭＳ ゴシック" w:hAnsi="ＭＳ ゴシック"/>
                                <w:sz w:val="21"/>
                              </w:rPr>
                              <w:t>変更に</w:t>
                            </w:r>
                            <w:r w:rsidRPr="00DA6BF1">
                              <w:rPr>
                                <w:rFonts w:ascii="ＭＳ ゴシック" w:eastAsia="ＭＳ ゴシック" w:hAnsi="ＭＳ ゴシック" w:hint="eastAsia"/>
                                <w:sz w:val="21"/>
                              </w:rPr>
                              <w:t>なる可能性</w:t>
                            </w:r>
                            <w:r w:rsidRPr="00DA6BF1">
                              <w:rPr>
                                <w:rFonts w:ascii="ＭＳ ゴシック" w:eastAsia="ＭＳ ゴシック" w:hAnsi="ＭＳ ゴシック"/>
                                <w:sz w:val="21"/>
                              </w:rPr>
                              <w:t>があります</w:t>
                            </w:r>
                            <w:r w:rsidRPr="00DA6BF1">
                              <w:rPr>
                                <w:rFonts w:ascii="ＭＳ ゴシック" w:eastAsia="ＭＳ ゴシック" w:hAnsi="ＭＳ ゴシック" w:hint="eastAsia"/>
                                <w:sz w:val="21"/>
                              </w:rPr>
                              <w:t>。ご了承ください。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A7FE1" id="_x0000_t202" coordsize="21600,21600" o:spt="202" path="m,l,21600r21600,l21600,xe">
                <v:stroke joinstyle="miter"/>
                <v:path gradientshapeok="t" o:connecttype="rect"/>
              </v:shapetype>
              <v:shape id="Text Box 35" o:spid="_x0000_s1026" type="#_x0000_t202" style="position:absolute;left:0;text-align:left;margin-left:166.05pt;margin-top:407pt;width:631.8pt;height:68.4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yUtwIAALsFAAAOAAAAZHJzL2Uyb0RvYy54bWysVNtunDAQfa/Uf7D8TrgEWEBhq2RZqkrp&#10;RUr6AV4wi1Wwqe1dSKv+e8dmb0leqrYgIdszPjNn5jA376a+Q3sqFRM8x/6VhxHllagZ3+b462Pp&#10;JBgpTXhNOsFpjp+owu+Wb9/cjENGA9GKrqYSAQhX2TjkuNV6yFxXVS3tiboSA+VgbITsiYat3Lq1&#10;JCOg950beF7sjkLWgxQVVQpOi9mIlxa/aWilPzeNohp1OYbctP1K+92Yr7u8IdlWkqFl1SEN8hdZ&#10;9IRxCHqCKogmaCfZK6ieVVIo0eirSvSuaBpWUcsB2PjeCzYPLRmo5QLFUcOpTOr/wVaf9l8kYnWO&#10;4wgjTnro0SOdNLoTE7qOTH3GQWXg9jCAo57gHPpsuarhXlTfFOJi1RK+pbdSirGlpIb8fHPTvbg6&#10;4ygDshk/ihrikJ0WFmhqZG+KB+VAgA59ejr1xuRSwWHiBddJDKYKbEkMr22eS7Lj7UEq/Z6KHplF&#10;jiX03qKT/b3SJhuSHV1MMC5K1nW2/x1/dgCO8wnEhqvGZrKw7fyZeuk6WSehEwbx2gm9onBuy1Xo&#10;xKW/iIrrYrUq/F8mrh9mLatryk2Yo7T88M9adxD5LIqTuJToWG3gTEpKbjerTqI9AWmX9rE1B8vZ&#10;zX2ehi0CcHlByQ9C7y5InTJOFk5YhpGTLrzE8fz0Lo29MA2L8jmle8bpv1NCY47TKIhmMZ2TfsHN&#10;s89rbiTrmYbh0bHeyMM8xolkRoJrXtu1Jqyb1xelMOmfSwHtPjbaCtZodFarnjYToBgVb0T9BNKV&#10;ApQFIoSJB4tWyB8YjTA9cqy+74ikGHUfOMg/9cPQjBu7CaNFABt5adlcWgivACrHGqN5udLziNoN&#10;km1biDT/cFzcwi/TMKvmc1aHHw0mhCV1mGZmBF3urdd55i5/AwAA//8DAFBLAwQUAAYACAAAACEA&#10;eczCU+AAAAAMAQAADwAAAGRycy9kb3ducmV2LnhtbEyPy07DMBBF90j8gzVI7KidtoEkZFIhEFtQ&#10;y0Ni58bTJCIeR7HbhL/HXcFyNEf3nltuZtuLE42+c4yQLBQI4tqZjhuE97fnmwyED5qN7h0Twg95&#10;2FSXF6UujJt4S6ddaEQMYV9ohDaEoZDS1y1Z7RduII6/gxutDvEcG2lGPcVw28ulUrfS6o5jQ6sH&#10;emyp/t4dLcLHy+Hrc61emyebDpOblWSbS8Trq/nhHkSgOfzBcNaP6lBFp707svGiR1itlklEEbJk&#10;HUediTRP70DsEfJUZSCrUv4fUf0CAAD//wMAUEsBAi0AFAAGAAgAAAAhALaDOJL+AAAA4QEAABMA&#10;AAAAAAAAAAAAAAAAAAAAAFtDb250ZW50X1R5cGVzXS54bWxQSwECLQAUAAYACAAAACEAOP0h/9YA&#10;AACUAQAACwAAAAAAAAAAAAAAAAAvAQAAX3JlbHMvLnJlbHNQSwECLQAUAAYACAAAACEAo0B8lLcC&#10;AAC7BQAADgAAAAAAAAAAAAAAAAAuAgAAZHJzL2Uyb0RvYy54bWxQSwECLQAUAAYACAAAACEAeczC&#10;U+AAAAAMAQAADwAAAAAAAAAAAAAAAAARBQAAZHJzL2Rvd25yZXYueG1sUEsFBgAAAAAEAAQA8wAA&#10;AB4GAAAAAA==&#10;" filled="f" stroked="f">
                <v:textbox>
                  <w:txbxContent>
                    <w:p w:rsidR="00B64FEE" w:rsidRPr="00DA6BF1" w:rsidRDefault="00B64FEE" w:rsidP="00B64FEE">
                      <w:pPr>
                        <w:jc w:val="center"/>
                        <w:rPr>
                          <w:rFonts w:ascii="ＭＳ ゴシック" w:eastAsia="ＭＳ ゴシック" w:hAnsi="ＭＳ ゴシック"/>
                          <w:sz w:val="32"/>
                        </w:rPr>
                      </w:pPr>
                      <w:r w:rsidRPr="00DA6BF1">
                        <w:rPr>
                          <w:rFonts w:ascii="ＭＳ ゴシック" w:eastAsia="ＭＳ ゴシック" w:hAnsi="ＭＳ ゴシック" w:hint="eastAsia"/>
                          <w:sz w:val="32"/>
                        </w:rPr>
                        <w:t>令和</w:t>
                      </w:r>
                      <w:r>
                        <w:rPr>
                          <w:rFonts w:ascii="ＭＳ ゴシック" w:eastAsia="ＭＳ ゴシック" w:hAnsi="ＭＳ ゴシック" w:hint="eastAsia"/>
                          <w:sz w:val="32"/>
                        </w:rPr>
                        <w:t>2</w:t>
                      </w:r>
                      <w:r w:rsidRPr="00DA6BF1">
                        <w:rPr>
                          <w:rFonts w:ascii="ＭＳ ゴシック" w:eastAsia="ＭＳ ゴシック" w:hAnsi="ＭＳ ゴシック" w:hint="eastAsia"/>
                          <w:sz w:val="32"/>
                        </w:rPr>
                        <w:t>年(</w:t>
                      </w:r>
                      <w:r>
                        <w:rPr>
                          <w:rFonts w:ascii="ＭＳ ゴシック" w:eastAsia="ＭＳ ゴシック" w:hAnsi="ＭＳ ゴシック"/>
                          <w:sz w:val="32"/>
                        </w:rPr>
                        <w:t>2020</w:t>
                      </w:r>
                      <w:r w:rsidRPr="00DA6BF1">
                        <w:rPr>
                          <w:rFonts w:ascii="ＭＳ ゴシック" w:eastAsia="ＭＳ ゴシック" w:hAnsi="ＭＳ ゴシック" w:hint="eastAsia"/>
                          <w:sz w:val="32"/>
                        </w:rPr>
                        <w:t>年)</w:t>
                      </w:r>
                      <w:r>
                        <w:rPr>
                          <w:rFonts w:ascii="ＭＳ ゴシック" w:eastAsia="ＭＳ ゴシック" w:hAnsi="ＭＳ ゴシック" w:hint="eastAsia"/>
                          <w:sz w:val="32"/>
                        </w:rPr>
                        <w:t>2</w:t>
                      </w:r>
                      <w:r w:rsidRPr="00DA6BF1">
                        <w:rPr>
                          <w:rFonts w:ascii="ＭＳ ゴシック" w:eastAsia="ＭＳ ゴシック" w:hAnsi="ＭＳ ゴシック" w:hint="eastAsia"/>
                          <w:sz w:val="32"/>
                        </w:rPr>
                        <w:t>月</w:t>
                      </w:r>
                      <w:r>
                        <w:rPr>
                          <w:rFonts w:ascii="ＭＳ ゴシック" w:eastAsia="ＭＳ ゴシック" w:hAnsi="ＭＳ ゴシック" w:hint="eastAsia"/>
                          <w:sz w:val="32"/>
                        </w:rPr>
                        <w:t>14</w:t>
                      </w:r>
                      <w:r w:rsidRPr="00DA6BF1">
                        <w:rPr>
                          <w:rFonts w:ascii="ＭＳ ゴシック" w:eastAsia="ＭＳ ゴシック" w:hAnsi="ＭＳ ゴシック" w:hint="eastAsia"/>
                          <w:sz w:val="32"/>
                        </w:rPr>
                        <w:t>日</w:t>
                      </w:r>
                      <w:r w:rsidRPr="00DA6BF1">
                        <w:rPr>
                          <w:rFonts w:ascii="ＭＳ ゴシック" w:eastAsia="ＭＳ ゴシック" w:hAnsi="ＭＳ ゴシック"/>
                          <w:sz w:val="32"/>
                        </w:rPr>
                        <w:t>版</w:t>
                      </w:r>
                    </w:p>
                    <w:p w:rsidR="00B64FEE" w:rsidRPr="00DA6BF1" w:rsidRDefault="00B64FEE" w:rsidP="00B64FEE">
                      <w:pPr>
                        <w:jc w:val="center"/>
                        <w:rPr>
                          <w:rFonts w:ascii="ＭＳ ゴシック" w:eastAsia="ＭＳ ゴシック" w:hAnsi="ＭＳ ゴシック"/>
                          <w:sz w:val="21"/>
                        </w:rPr>
                      </w:pPr>
                      <w:r w:rsidRPr="00DA6BF1">
                        <w:rPr>
                          <w:rFonts w:ascii="ＭＳ ゴシック" w:eastAsia="ＭＳ ゴシック" w:hAnsi="ＭＳ ゴシック" w:hint="eastAsia"/>
                          <w:sz w:val="21"/>
                        </w:rPr>
                        <w:t>※</w:t>
                      </w:r>
                      <w:r w:rsidRPr="00DA6BF1">
                        <w:rPr>
                          <w:rFonts w:ascii="ＭＳ ゴシック" w:eastAsia="ＭＳ ゴシック" w:hAnsi="ＭＳ ゴシック"/>
                          <w:sz w:val="21"/>
                        </w:rPr>
                        <w:t>単元ごとの</w:t>
                      </w:r>
                      <w:r w:rsidRPr="00DA6BF1">
                        <w:rPr>
                          <w:rFonts w:ascii="ＭＳ ゴシック" w:eastAsia="ＭＳ ゴシック" w:hAnsi="ＭＳ ゴシック" w:hint="eastAsia"/>
                          <w:sz w:val="21"/>
                        </w:rPr>
                        <w:t>配当</w:t>
                      </w:r>
                      <w:r w:rsidRPr="00DA6BF1">
                        <w:rPr>
                          <w:rFonts w:ascii="ＭＳ ゴシック" w:eastAsia="ＭＳ ゴシック" w:hAnsi="ＭＳ ゴシック"/>
                          <w:sz w:val="21"/>
                        </w:rPr>
                        <w:t>時数，</w:t>
                      </w:r>
                      <w:r w:rsidRPr="00DA6BF1">
                        <w:rPr>
                          <w:rFonts w:ascii="ＭＳ ゴシック" w:eastAsia="ＭＳ ゴシック" w:hAnsi="ＭＳ ゴシック" w:hint="eastAsia"/>
                          <w:sz w:val="21"/>
                        </w:rPr>
                        <w:t>主な学習</w:t>
                      </w:r>
                      <w:r w:rsidRPr="00DA6BF1">
                        <w:rPr>
                          <w:rFonts w:ascii="ＭＳ ゴシック" w:eastAsia="ＭＳ ゴシック" w:hAnsi="ＭＳ ゴシック"/>
                          <w:sz w:val="21"/>
                        </w:rPr>
                        <w:t>活動，</w:t>
                      </w:r>
                      <w:r w:rsidRPr="00DA6BF1">
                        <w:rPr>
                          <w:rFonts w:ascii="ＭＳ ゴシック" w:eastAsia="ＭＳ ゴシック" w:hAnsi="ＭＳ ゴシック" w:hint="eastAsia"/>
                          <w:sz w:val="21"/>
                        </w:rPr>
                        <w:t>評価</w:t>
                      </w:r>
                      <w:r w:rsidRPr="00DA6BF1">
                        <w:rPr>
                          <w:rFonts w:ascii="ＭＳ ゴシック" w:eastAsia="ＭＳ ゴシック" w:hAnsi="ＭＳ ゴシック"/>
                          <w:sz w:val="21"/>
                        </w:rPr>
                        <w:t>規準</w:t>
                      </w:r>
                      <w:r w:rsidRPr="00DA6BF1">
                        <w:rPr>
                          <w:rFonts w:ascii="ＭＳ ゴシック" w:eastAsia="ＭＳ ゴシック" w:hAnsi="ＭＳ ゴシック" w:hint="eastAsia"/>
                          <w:sz w:val="21"/>
                        </w:rPr>
                        <w:t>などは</w:t>
                      </w:r>
                      <w:r w:rsidRPr="00DA6BF1">
                        <w:rPr>
                          <w:rFonts w:ascii="ＭＳ ゴシック" w:eastAsia="ＭＳ ゴシック" w:hAnsi="ＭＳ ゴシック"/>
                          <w:sz w:val="21"/>
                        </w:rPr>
                        <w:t>，</w:t>
                      </w:r>
                      <w:r w:rsidRPr="00DA6BF1">
                        <w:rPr>
                          <w:rFonts w:ascii="ＭＳ ゴシック" w:eastAsia="ＭＳ ゴシック" w:hAnsi="ＭＳ ゴシック" w:hint="eastAsia"/>
                          <w:sz w:val="21"/>
                        </w:rPr>
                        <w:t>今後</w:t>
                      </w:r>
                      <w:r w:rsidRPr="00DA6BF1">
                        <w:rPr>
                          <w:rFonts w:ascii="ＭＳ ゴシック" w:eastAsia="ＭＳ ゴシック" w:hAnsi="ＭＳ ゴシック"/>
                          <w:sz w:val="21"/>
                        </w:rPr>
                        <w:t>変更に</w:t>
                      </w:r>
                      <w:r w:rsidRPr="00DA6BF1">
                        <w:rPr>
                          <w:rFonts w:ascii="ＭＳ ゴシック" w:eastAsia="ＭＳ ゴシック" w:hAnsi="ＭＳ ゴシック" w:hint="eastAsia"/>
                          <w:sz w:val="21"/>
                        </w:rPr>
                        <w:t>なる可能性</w:t>
                      </w:r>
                      <w:r w:rsidRPr="00DA6BF1">
                        <w:rPr>
                          <w:rFonts w:ascii="ＭＳ ゴシック" w:eastAsia="ＭＳ ゴシック" w:hAnsi="ＭＳ ゴシック"/>
                          <w:sz w:val="21"/>
                        </w:rPr>
                        <w:t>があります</w:t>
                      </w:r>
                      <w:r w:rsidRPr="00DA6BF1">
                        <w:rPr>
                          <w:rFonts w:ascii="ＭＳ ゴシック" w:eastAsia="ＭＳ ゴシック" w:hAnsi="ＭＳ ゴシック" w:hint="eastAsia"/>
                          <w:sz w:val="21"/>
                        </w:rPr>
                        <w:t>。ご了承ください。</w:t>
                      </w:r>
                    </w:p>
                  </w:txbxContent>
                </v:textbox>
                <w10:wrap type="square" anchorx="margin"/>
              </v:shape>
            </w:pict>
          </mc:Fallback>
        </mc:AlternateContent>
      </w:r>
      <w:r w:rsidRPr="00B64FEE">
        <w:rPr>
          <w:rFonts w:ascii="ＭＳ 明朝"/>
          <w:noProof/>
          <w:sz w:val="17"/>
          <w:szCs w:val="17"/>
        </w:rPr>
        <mc:AlternateContent>
          <mc:Choice Requires="wps">
            <w:drawing>
              <wp:anchor distT="0" distB="0" distL="114300" distR="114300" simplePos="0" relativeHeight="251866112" behindDoc="0" locked="0" layoutInCell="1" allowOverlap="1" wp14:anchorId="0AF5C206" wp14:editId="11210F63">
                <wp:simplePos x="0" y="0"/>
                <wp:positionH relativeFrom="margin">
                  <wp:posOffset>2577465</wp:posOffset>
                </wp:positionH>
                <wp:positionV relativeFrom="paragraph">
                  <wp:posOffset>6024880</wp:posOffset>
                </wp:positionV>
                <wp:extent cx="7086600" cy="615315"/>
                <wp:effectExtent l="0" t="0" r="0" b="0"/>
                <wp:wrapSquare wrapText="bothSides"/>
                <wp:docPr id="6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EE" w:rsidRDefault="00B64FEE" w:rsidP="00B64FEE">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5C206" id="_x0000_s1027" type="#_x0000_t202" style="position:absolute;left:0;text-align:left;margin-left:202.95pt;margin-top:474.4pt;width:558pt;height:48.4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wRug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JRoL20KNHtjfoTu7RdWzrMw46A7eHARzNHs6hzy5XPdzL6ptGQi5bKjbsVik5tozWwC+0N/2L&#10;qxOOtiDr8aOsIQ7dGumA9o3qbfGgHAjQoU9Pp95YLhUczoJ5kgRgqsCWhPF16Mj5NDveHpQ275ns&#10;kV3kWEHvHTrd3Wtj2dDs6GKDCVnyrnP978SzA3CcTiA2XLU2y8K182capKv5ak48EiUrjwRF4d2W&#10;S+IlZTiLi+tiuSzCXzZuSLKW1zUTNsxRWiH5s9YdRD6J4iQuLTteWzhLSavNetkptKMg7dJ9ruZg&#10;Obv5z2m4IkAuL1IKIxLcRalXJvOZR0oSeymU2wvC9C5NApKSonye0j0X7N9TQmOO0ziKJzGdSb/I&#10;LXDf69xo1nMDw6PjfY7nJyeaWQmuRO1aayjvpvVFKSz9cymg3cdGO8FajU5qNfv13r0Np2Yr5rWs&#10;n0DBSoLAQIsw+GDRSvUDoxGGSI719y1VDKPug4BXkIaE2KnjNiSeRbBRl5b1pYWKCqBybDCalksz&#10;TartoPimhUjTuxPyFl5Ow52oz6wO7w0GhcvtMNTsJLrcO6/z6F38BgAA//8DAFBLAwQUAAYACAAA&#10;ACEAXbB8suAAAAANAQAADwAAAGRycy9kb3ducmV2LnhtbEyPQU/DMAyF70j8h8hI3FiyqWVraTpN&#10;Q1xBbIDELWu8tqJxqiZby7/HO7Gb7ff0/L1iPblOnHEIrScN85kCgVR521Kt4WP/8rACEaIhazpP&#10;qOEXA6zL25vC5NaP9I7nXawFh1DIjYYmxj6XMlQNOhNmvkdi7egHZyKvQy3tYEYOd51cKPUonWmJ&#10;PzSmx22D1c/u5DR8vh6/vxL1Vj+7tB/9pCS5TGp9fzdtnkBEnOK/GS74jA4lMx38iWwQnYZEpRlb&#10;NWTJijtcHOlizqcDTypJlyDLQl63KP8AAAD//wMAUEsBAi0AFAAGAAgAAAAhALaDOJL+AAAA4QEA&#10;ABMAAAAAAAAAAAAAAAAAAAAAAFtDb250ZW50X1R5cGVzXS54bWxQSwECLQAUAAYACAAAACEAOP0h&#10;/9YAAACUAQAACwAAAAAAAAAAAAAAAAAvAQAAX3JlbHMvLnJlbHNQSwECLQAUAAYACAAAACEAuFw8&#10;EboCAADCBQAADgAAAAAAAAAAAAAAAAAuAgAAZHJzL2Uyb0RvYy54bWxQSwECLQAUAAYACAAAACEA&#10;XbB8suAAAAANAQAADwAAAAAAAAAAAAAAAAAUBQAAZHJzL2Rvd25yZXYueG1sUEsFBgAAAAAEAAQA&#10;8wAAACEGAAAAAA==&#10;" filled="f" stroked="f">
                <v:textbox>
                  <w:txbxContent>
                    <w:p w:rsidR="00B64FEE" w:rsidRDefault="00B64FEE" w:rsidP="00B64FEE">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v:textbox>
                <w10:wrap type="square" anchorx="margin"/>
              </v:shape>
            </w:pict>
          </mc:Fallback>
        </mc:AlternateContent>
      </w:r>
      <w:r w:rsidRPr="00B64FEE">
        <w:rPr>
          <w:rFonts w:ascii="ＭＳ 明朝"/>
          <w:noProof/>
          <w:sz w:val="17"/>
          <w:szCs w:val="17"/>
        </w:rPr>
        <mc:AlternateContent>
          <mc:Choice Requires="wps">
            <w:drawing>
              <wp:anchor distT="0" distB="0" distL="114300" distR="114300" simplePos="0" relativeHeight="251863040" behindDoc="0" locked="0" layoutInCell="1" allowOverlap="1" wp14:anchorId="3C580D13" wp14:editId="18FA7004">
                <wp:simplePos x="0" y="0"/>
                <wp:positionH relativeFrom="column">
                  <wp:posOffset>2869565</wp:posOffset>
                </wp:positionH>
                <wp:positionV relativeFrom="paragraph">
                  <wp:posOffset>1146175</wp:posOffset>
                </wp:positionV>
                <wp:extent cx="6515100" cy="1898650"/>
                <wp:effectExtent l="0" t="0" r="3810" b="0"/>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9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FEE" w:rsidRDefault="00B64FEE" w:rsidP="00B64FEE">
                            <w:pPr>
                              <w:snapToGrid w:val="0"/>
                              <w:spacing w:line="1120" w:lineRule="exact"/>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「新しい理科」　第３学年</w:t>
                            </w:r>
                          </w:p>
                          <w:p w:rsidR="00B64FEE" w:rsidRDefault="00B64FEE" w:rsidP="00B64FEE">
                            <w:pPr>
                              <w:snapToGrid w:val="0"/>
                              <w:spacing w:line="1120" w:lineRule="exact"/>
                              <w:jc w:val="center"/>
                              <w:rPr>
                                <w:rFonts w:ascii="ＭＳ ゴシック" w:eastAsia="ＭＳ ゴシック" w:hAnsi="ＭＳ ゴシック"/>
                                <w:b/>
                                <w:bCs/>
                                <w:spacing w:val="-40"/>
                                <w:sz w:val="96"/>
                                <w:szCs w:val="96"/>
                              </w:rPr>
                            </w:pPr>
                            <w:r>
                              <w:rPr>
                                <w:rFonts w:ascii="ＭＳ ゴシック" w:eastAsia="ＭＳ ゴシック" w:hAnsi="ＭＳ ゴシック" w:hint="eastAsia"/>
                                <w:b/>
                                <w:bCs/>
                                <w:spacing w:val="-40"/>
                                <w:sz w:val="96"/>
                                <w:szCs w:val="96"/>
                              </w:rPr>
                              <w:t>指導計画作成資料</w:t>
                            </w:r>
                          </w:p>
                          <w:p w:rsidR="00B64FEE" w:rsidRDefault="00B64FEE" w:rsidP="00B64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80D13" id="Text Box 32" o:spid="_x0000_s1028" type="#_x0000_t202" style="position:absolute;left:0;text-align:left;margin-left:225.95pt;margin-top:90.25pt;width:513pt;height:14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8iA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n&#10;C4wU6YGjBz56dK1H9CIP9RmMq8Ht3oCjH2EfeI65OnOn6SeHlL7piNryl9bqoeOEQXxZOJmcHZ1w&#10;XADZDG81g3vIzusINLa2D8WDciBAB54eT9yEWChszsuszFIwUbBly2o5LyN7CamPx411/jXXPQqT&#10;BlsgP8KT/Z3zIRxSH13CbU5LwdZCyriw282NtGhPQCjr+MUMnrhJFZyVDscmxGkHooQ7gi3EG4n/&#10;WmV5kV7n1Ww9Xy5mxbooZ9UiXc7SrLqu5mlRFbfrbyHArKg7wRhXd0Lxowiz4u9IPrTDJJ8oQzQ0&#10;uCrzcuLoj0mm8ftdkr3w0JNS9A1enpxIHZh9pRikTWpPhJzmyc/hxypDDY7/WJWog0D9JAI/bsYo&#10;uZO8Npo9gjCsBtqAYnhPYNJp+wWjAXqzwe7zjliOkXyjQFxVVhShmeOiKBc5LOy5ZXNuIYoCVIM9&#10;RtP0xk8PwM5Yse3gpknOSr8EQbYiSiUod4rqIGPov5jT4a0IDX6+jl4/XrTVdwAAAP//AwBQSwME&#10;FAAGAAgAAAAhACsiGevfAAAADAEAAA8AAABkcnMvZG93bnJldi54bWxMj8tugzAQRfeV+g/WROqm&#10;akwqiAPFRG2lVt3m8QEDTAAF2wg7gfx9J6t2OXOu7pzJt7PpxZVG3zmrYbWMQJCtXN3ZRsPx8PWy&#10;AeED2hp7Z0nDjTxsi8eHHLPaTXZH131oBJdYn6GGNoQhk9JXLRn0SzeQZXZyo8HA49jIesSJy00v&#10;X6NoLQ12li+0ONBnS9V5fzEaTj/Tc5JO5Xc4ql28/sBOle6m9dNifn8DEWgOf2G467M6FOxUuout&#10;veg1xMkq5SiDTZSAuCdipXhVMlNpArLI5f8nil8AAAD//wMAUEsBAi0AFAAGAAgAAAAhALaDOJL+&#10;AAAA4QEAABMAAAAAAAAAAAAAAAAAAAAAAFtDb250ZW50X1R5cGVzXS54bWxQSwECLQAUAAYACAAA&#10;ACEAOP0h/9YAAACUAQAACwAAAAAAAAAAAAAAAAAvAQAAX3JlbHMvLnJlbHNQSwECLQAUAAYACAAA&#10;ACEAnkfhPIgCAAAZBQAADgAAAAAAAAAAAAAAAAAuAgAAZHJzL2Uyb0RvYy54bWxQSwECLQAUAAYA&#10;CAAAACEAKyIZ698AAAAMAQAADwAAAAAAAAAAAAAAAADiBAAAZHJzL2Rvd25yZXYueG1sUEsFBgAA&#10;AAAEAAQA8wAAAO4FAAAAAA==&#10;" stroked="f">
                <v:textbox>
                  <w:txbxContent>
                    <w:p w:rsidR="00B64FEE" w:rsidRDefault="00B64FEE" w:rsidP="00B64FEE">
                      <w:pPr>
                        <w:snapToGrid w:val="0"/>
                        <w:spacing w:line="1120" w:lineRule="exact"/>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「新しい理科」　第３学年</w:t>
                      </w:r>
                    </w:p>
                    <w:p w:rsidR="00B64FEE" w:rsidRDefault="00B64FEE" w:rsidP="00B64FEE">
                      <w:pPr>
                        <w:snapToGrid w:val="0"/>
                        <w:spacing w:line="1120" w:lineRule="exact"/>
                        <w:jc w:val="center"/>
                        <w:rPr>
                          <w:rFonts w:ascii="ＭＳ ゴシック" w:eastAsia="ＭＳ ゴシック" w:hAnsi="ＭＳ ゴシック"/>
                          <w:b/>
                          <w:bCs/>
                          <w:spacing w:val="-40"/>
                          <w:sz w:val="96"/>
                          <w:szCs w:val="96"/>
                        </w:rPr>
                      </w:pPr>
                      <w:r>
                        <w:rPr>
                          <w:rFonts w:ascii="ＭＳ ゴシック" w:eastAsia="ＭＳ ゴシック" w:hAnsi="ＭＳ ゴシック" w:hint="eastAsia"/>
                          <w:b/>
                          <w:bCs/>
                          <w:spacing w:val="-40"/>
                          <w:sz w:val="96"/>
                          <w:szCs w:val="96"/>
                        </w:rPr>
                        <w:t>指導計画作成資料</w:t>
                      </w:r>
                    </w:p>
                    <w:p w:rsidR="00B64FEE" w:rsidRDefault="00B64FEE" w:rsidP="00B64FEE"/>
                  </w:txbxContent>
                </v:textbox>
              </v:shape>
            </w:pict>
          </mc:Fallback>
        </mc:AlternateContent>
      </w:r>
      <w:r w:rsidRPr="00B64FEE">
        <w:rPr>
          <w:rFonts w:ascii="ＭＳ 明朝"/>
          <w:noProof/>
          <w:sz w:val="17"/>
          <w:szCs w:val="17"/>
        </w:rPr>
        <mc:AlternateContent>
          <mc:Choice Requires="wps">
            <w:drawing>
              <wp:anchor distT="0" distB="0" distL="114300" distR="114300" simplePos="0" relativeHeight="251864064" behindDoc="0" locked="0" layoutInCell="1" allowOverlap="1" wp14:anchorId="5AA80253" wp14:editId="7A6DFED1">
                <wp:simplePos x="0" y="0"/>
                <wp:positionH relativeFrom="column">
                  <wp:posOffset>2677795</wp:posOffset>
                </wp:positionH>
                <wp:positionV relativeFrom="paragraph">
                  <wp:posOffset>1045845</wp:posOffset>
                </wp:positionV>
                <wp:extent cx="6873875" cy="1770380"/>
                <wp:effectExtent l="23495" t="21590" r="27305" b="27305"/>
                <wp:wrapNone/>
                <wp:docPr id="6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875" cy="177038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65648" id="AutoShape 33" o:spid="_x0000_s1026" style="position:absolute;left:0;text-align:left;margin-left:210.85pt;margin-top:82.35pt;width:541.25pt;height:139.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KLigIAACMFAAAOAAAAZHJzL2Uyb0RvYy54bWysVNFumzAUfZ+0f7D8ngIJJRSVVFVIpknd&#10;Vq3bBzjYBDZjM9sJ6ab9+64vJEvWl2kaD2Bz7eNz7j3Xt3eHVpK9MLbRKqfRVUiJUKXmjdrm9POn&#10;9SSlxDqmOJNaiZw+C0vvFq9f3fZdJqa61pILQwBE2azvclo712VBYMtatMxe6U4oCFbatMzB1GwD&#10;blgP6K0MpmGYBL02vDO6FNbC32II0gXiV5Uo3YeqssIRmVPg5vBt8L3x72Bxy7KtYV3dlCMN9g8s&#10;WtYoOPQEVTDHyM40L6DapjTa6spdlboNdFU1pUANoCYK/1DzVLNOoBZIju1OabL/D7Z8v380pOE5&#10;TaBSirVQo/ud03g0mc18gvrOZrDuqXs0XqLtHnT51RKllzVTW3FvjO5rwTjQivz64GKDn1jYSjb9&#10;O80BngE85upQmdYDQhbIAUvyfCqJODhSws8knc/S+TUlJcSi+TycpVi0gGXH7Z2x7o3QLfGDnBq9&#10;U/wjFB7PYPsH67AwfFTH+BdKqlZCmfdMkihJkjmyZtm4GLCPmH6n0utGSjSKVKTP6SyNwhDRrZYN&#10;91HMi9lultIQQAUZ+Iy4F8uQH6L5nK0Ux7FjjRzGcLpUHg9SMHL3yUAz/bgJb1bpKo0n8TRZTeKw&#10;KCb362U8SdbR/LqYFctlEf301KI4qxvOhfLsjsaO4r8zzthigyVP1r5QYc/FrvF5KTa4pAHOQFXH&#10;L6pDs3h/DD7baP4MXjF66FS4WWBQa/Odkh66NKf2244ZQYl8q8BvN1Ec+7bGSXw9n8LEnEc25xGm&#10;SoDKqaNkGC7dcBXsOtNsazgpwrIq7VugatzRzAOr0dnQiahgvDV8q5/PcdXvu23xCwAA//8DAFBL&#10;AwQUAAYACAAAACEA2CLESd8AAAAMAQAADwAAAGRycy9kb3ducmV2LnhtbEyPMU/DMBCFdyT+g3VI&#10;bNRpmgQU4lSoEgMSDLRd2Nz4iCPic4idJvx7rhNsd3rv3n2v2i6uF2ccQ+dJwXqVgEBqvOmoVXA8&#10;PN89gAhRk9G9J1TwgwG29fVVpUvjZ3rH8z62gkMolFqBjXEopQyNRafDyg9IrH360enI69hKM+qZ&#10;w10v0yQppNMd8QerB9xZbL72k2OMaXf4sMXbS2eWBGfz/ZpvjkGp25vl6RFExCX+meGCzzdQM9PJ&#10;T2SC6BVk6fqerSwUGQ8XR55kKYgTa9kmB1lX8n+J+hcAAP//AwBQSwECLQAUAAYACAAAACEAtoM4&#10;kv4AAADhAQAAEwAAAAAAAAAAAAAAAAAAAAAAW0NvbnRlbnRfVHlwZXNdLnhtbFBLAQItABQABgAI&#10;AAAAIQA4/SH/1gAAAJQBAAALAAAAAAAAAAAAAAAAAC8BAABfcmVscy8ucmVsc1BLAQItABQABgAI&#10;AAAAIQDxtMKLigIAACMFAAAOAAAAAAAAAAAAAAAAAC4CAABkcnMvZTJvRG9jLnhtbFBLAQItABQA&#10;BgAIAAAAIQDYIsRJ3wAAAAwBAAAPAAAAAAAAAAAAAAAAAOQEAABkcnMvZG93bnJldi54bWxQSwUG&#10;AAAAAAQABADzAAAA8AUAAAAA&#10;" filled="f" strokeweight="3pt"/>
            </w:pict>
          </mc:Fallback>
        </mc:AlternateContent>
      </w: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B64FEE" w:rsidRPr="00B64FEE" w:rsidRDefault="00B64FEE" w:rsidP="00B64FEE">
      <w:pPr>
        <w:rPr>
          <w:rFonts w:ascii="ＭＳ 明朝"/>
          <w:sz w:val="17"/>
          <w:szCs w:val="17"/>
        </w:rPr>
      </w:pPr>
    </w:p>
    <w:p w:rsidR="004506D7" w:rsidRDefault="004506D7" w:rsidP="004506D7">
      <w:pPr>
        <w:widowControl/>
        <w:jc w:val="left"/>
      </w:pPr>
    </w:p>
    <w:p w:rsidR="004506D7" w:rsidRDefault="004506D7" w:rsidP="004506D7">
      <w:pPr>
        <w:widowControl/>
        <w:jc w:val="left"/>
      </w:pPr>
      <w:r>
        <w:br w:type="page"/>
      </w:r>
    </w:p>
    <w:p w:rsidR="006C0D79" w:rsidRDefault="006C0D79">
      <w:r>
        <w:rPr>
          <w:noProof/>
        </w:rPr>
        <w:lastRenderedPageBreak/>
        <mc:AlternateContent>
          <mc:Choice Requires="wpg">
            <w:drawing>
              <wp:anchor distT="0" distB="0" distL="114300" distR="114300" simplePos="0" relativeHeight="251665408" behindDoc="0" locked="0" layoutInCell="1" allowOverlap="1" wp14:anchorId="7B2D1541" wp14:editId="0B955B4C">
                <wp:simplePos x="0" y="0"/>
                <wp:positionH relativeFrom="column">
                  <wp:align>left</wp:align>
                </wp:positionH>
                <wp:positionV relativeFrom="line">
                  <wp:posOffset>-53975</wp:posOffset>
                </wp:positionV>
                <wp:extent cx="12029400" cy="4032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3" name="グループ化 13"/>
                        <wpg:cNvGrpSpPr/>
                        <wpg:grpSpPr>
                          <a:xfrm>
                            <a:off x="0" y="8626"/>
                            <a:ext cx="12023090" cy="403302"/>
                            <a:chOff x="0" y="0"/>
                            <a:chExt cx="12023090" cy="403302"/>
                          </a:xfrm>
                        </wpg:grpSpPr>
                        <wpg:grpSp>
                          <wpg:cNvPr id="12" name="グループ化 12"/>
                          <wpg:cNvGrpSpPr/>
                          <wpg:grpSpPr>
                            <a:xfrm>
                              <a:off x="0" y="43892"/>
                              <a:ext cx="12023090" cy="359410"/>
                              <a:chOff x="0" y="0"/>
                              <a:chExt cx="12023090" cy="359410"/>
                            </a:xfrm>
                          </wpg:grpSpPr>
                          <wps:wsp>
                            <wps:cNvPr id="1" name="角丸四角形 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テキスト ボックス 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8E6CA3">
                                <w:pPr>
                                  <w:jc w:val="center"/>
                                  <w:rPr>
                                    <w:rFonts w:asciiTheme="majorEastAsia" w:eastAsiaTheme="majorEastAsia" w:hAnsiTheme="majorEastAsia"/>
                                    <w:b/>
                                    <w:sz w:val="32"/>
                                  </w:rPr>
                                </w:pPr>
                                <w:r w:rsidRPr="005D197C">
                                  <w:rPr>
                                    <w:rFonts w:asciiTheme="majorEastAsia" w:eastAsiaTheme="majorEastAsia" w:hAnsiTheme="majorEastAsia" w:hint="eastAsia"/>
                                    <w:b/>
                                    <w:sz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 name="テキスト ボックス 1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8E6CA3">
                              <w:pPr>
                                <w:jc w:val="left"/>
                                <w:rPr>
                                  <w:rFonts w:asciiTheme="majorEastAsia" w:eastAsiaTheme="majorEastAsia" w:hAnsiTheme="majorEastAsia"/>
                                  <w:b/>
                                  <w:color w:val="FFFFFF" w:themeColor="background1"/>
                                  <w:sz w:val="20"/>
                                  <w:szCs w:val="20"/>
                                </w:rPr>
                              </w:pPr>
                              <w:r w:rsidRPr="005D197C">
                                <w:rPr>
                                  <w:rFonts w:asciiTheme="majorEastAsia" w:eastAsiaTheme="majorEastAsia" w:hAnsiTheme="majorEastAsia" w:hint="eastAsia"/>
                                  <w:b/>
                                  <w:color w:val="FFFFFF" w:themeColor="background1"/>
                                  <w:sz w:val="34"/>
                                  <w:szCs w:val="34"/>
                                </w:rPr>
                                <w:t xml:space="preserve">春のしぜんにとび出そう　</w:t>
                              </w:r>
                              <w:r w:rsidRPr="005D197C">
                                <w:rPr>
                                  <w:rFonts w:asciiTheme="majorEastAsia" w:eastAsiaTheme="majorEastAsia" w:hAnsiTheme="majorEastAsia" w:hint="eastAsia"/>
                                  <w:b/>
                                  <w:color w:val="FFFFFF" w:themeColor="background1"/>
                                  <w:position w:val="4"/>
                                  <w:sz w:val="20"/>
                                  <w:szCs w:val="20"/>
                                </w:rPr>
                                <w:t>４月上旬～中旬／４(５)時間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 name="テキスト ボックス 14"/>
                        <wps:cNvSpPr txBox="1"/>
                        <wps:spPr>
                          <a:xfrm>
                            <a:off x="7323827" y="51758"/>
                            <a:ext cx="4702175" cy="360000"/>
                          </a:xfrm>
                          <a:prstGeom prst="rect">
                            <a:avLst/>
                          </a:prstGeom>
                          <a:noFill/>
                          <a:ln w="6350">
                            <a:noFill/>
                          </a:ln>
                          <a:effectLst/>
                        </wps:spPr>
                        <wps:txbx>
                          <w:txbxContent>
                            <w:p w:rsidR="00055FA2" w:rsidRPr="004E77CB" w:rsidRDefault="00055FA2"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2D1541" id="グループ化 15" o:spid="_x0000_s1029" style="position:absolute;left:0;text-align:left;margin-left:0;margin-top:-4.25pt;width:947.2pt;height:31.75pt;z-index:25166540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xeDwUAAMQXAAAOAAAAZHJzL2Uyb0RvYy54bWzsWEtvGzcQvhfofyD2XmsfWr1gOXCd2ijg&#10;JkacImd6lysturvckpQl52gBRQ899dAe0lMvPRRFe0yB9tdsDfRndIbcXT0sJZYSyG2ai0RyyeHM&#10;cL5vhtx/MEkTcsmEjHnWt5w92yIsC3gYZ4O+9fnT4486FpGKZiFNeMb61hWT1oODDz/YH+c95vIh&#10;T0ImCAjJZG+c962hUnmv0ZDBkKVU7vGcZfAx4iKlCrpi0AgFHYP0NGm4tt1qjLkIc8EDJiWMPjQf&#10;rQMtP4pYoB5HkWSKJH0LdFP6V+jfC/xtHOzT3kDQfBgHpRp0Cy1SGmewaS3qIVWUjER8S1QaB4JL&#10;Hqm9gKcNHkVxwLQNYI1jL1lzIvgo17YMeuNBXrsJXLvkp63FBo8uzwSJQzg73yIZTeGMiuvfiunP&#10;xfSPYvr9zTffEfgCbhrngx7MPhH5eX4myoGB6aHlk0ik+A82kYl28FXtYDZRJIBBx7XdbtOGgwjg&#10;Y9P24AjNEQRDOKdb64LhJ3MrW7btlisdp+t2cGWj2riB+tXq1J1a78pKb62V3tZWdlpuy5gxb6hn&#10;d2eGeqC6jrW7GLpq5caGgqvWHKfWZKvjbHqdbmnHaks9v9t0NjjSmaWzlWstBYaQMxDINwPB+ZDm&#10;TGNLYlhX4VE57e+fvv3r5cubFy+gcfPnj8QxwaHn1vEvexKgsEnwv9Je2suFVCeMpwQbfQvgn4VP&#10;gMM0tdDLU6lMyFfzcGvJkzg8jpNEd5A32VEiyCUFxlMTRy9NRulnPDRjLd+uQAfDiDo91auGwf2a&#10;fVGKxtfCBkmG22QcNzS64AiAr/KFbqmrhOG8JHvCImAXgL6rFaklm03DL4x+ckhDZoZQDR1At/TQ&#10;wlBqBHvXcksBi3ajXKNdOReXMZ0O6oX2OoXMwnq23pFnql6YxhkXqxYnqt7VzK8cY9yBnrng4RWE&#10;muAmEck8OI7hqE+pVGdUQOYBxoBsqh7DT5Twcd/iZcsiQy6erxrH+YAF+GqRMWSyviW/HFHBLJJ8&#10;mgFKuk6zialPd5p+24WOmP9yMf8lG6VHHELHgbydB7qJ81VSNSPB02eQdA9xV/hEswD27luBElXn&#10;SJkMC2k7YIeHehqku5yq0+w8D1A4ehWj+OnkGRV5Ge8KSOURr5BJe0sRb+biyowfjhSPYg2HmV9L&#10;fwNLIO3vgC7a6+iivRFdtD3HB7qGlOhDhlxKJa7vtPD8MGOWbROhVcKtyOBtkcbFQFM84m+eWgzy&#10;F4aW0IxsY1SbmwVi3oQhaBCwDHCFp/62WaKSvRVTLC5+zxb/bbaYVY87Yo5uxRzF9Kvi+pfi+vdi&#10;+jUppj8U02lx/Sv0SXeJQ4iafMyxiK7G1xQfXstvtzSblIVYVap5LpTeJZN4XR9Z5dVM8prKo64C&#10;EOIEclULigiN1PpLif4q+ZYFjK4RdOWkWyuqhZXJeRFyq8uBOyzcsCRY3HULoM8VI+vKAjW5mOhL&#10;WHkHuZ9CAULDFAnQMAUCNExxAI13pTDYOdQdKKXKm9harMMcgCKiAe4ieL+4M9jddsdurkK773ac&#10;rgcHh4UDwt3W13hA5LrC4T3coe7dKdyb1anfx70ALgKYDf4HkN/JXcABFL4W5vWBbwjztud6HReu&#10;G/qO0Pb12xdk1fJ1rNm2XacND3ga6/BOVl+h7xfrdV4rXxD/LXnNsTs69t/N5AZPxfrhpnzWxrfo&#10;+b6+Jc8e3w/+AQAA//8DAFBLAwQUAAYACAAAACEAUk9cat4AAAAHAQAADwAAAGRycy9kb3ducmV2&#10;LnhtbEyPQUvDQBSE74L/YXmCt3YTbSSN2ZRS1FMRbAXp7TX7moRm34bsNkn/vduTHocZZr7JV5Np&#10;xUC9aywriOcRCOLS6oYrBd/791kKwnlkja1lUnAlB6vi/i7HTNuRv2jY+UqEEnYZKqi97zIpXVmT&#10;QTe3HXHwTrY36IPsK6l7HEO5aeVTFL1Igw2HhRo72tRUnncXo+BjxHH9HL8N2/Npcz3sk8+fbUxK&#10;PT5M61cQnib/F4YbfkCHIjAd7YW1E62CcMQrmKUJiJubLhcLEEcFSRKBLHL5n7/4BQAA//8DAFBL&#10;AQItABQABgAIAAAAIQC2gziS/gAAAOEBAAATAAAAAAAAAAAAAAAAAAAAAABbQ29udGVudF9UeXBl&#10;c10ueG1sUEsBAi0AFAAGAAgAAAAhADj9If/WAAAAlAEAAAsAAAAAAAAAAAAAAAAALwEAAF9yZWxz&#10;Ly5yZWxzUEsBAi0AFAAGAAgAAAAhAGqR3F4PBQAAxBcAAA4AAAAAAAAAAAAAAAAALgIAAGRycy9l&#10;Mm9Eb2MueG1sUEsBAi0AFAAGAAgAAAAhAFJPXGreAAAABwEAAA8AAAAAAAAAAAAAAAAAaQcAAGRy&#10;cy9kb3ducmV2LnhtbFBLBQYAAAAABAAEAPMAAAB0CAAAAAA=&#10;">
                <v:group id="グループ化 13" o:spid="_x0000_s103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2" o:spid="_x0000_s103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角丸四角形 1" o:spid="_x0000_s103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0jVxAAAANoAAAAPAAAAZHJzL2Rvd25yZXYueG1sRI9Ba8Mw&#10;DIXvg/4Ho8IuY3W60ZKmcco2GITdmpbRo4jVJDSWQ+y1zr+fC4OdhHjvfXrKd8H04kqj6ywrWC4S&#10;EMS11R03Co6Hz+cUhPPIGnvLpGAiB7ti9pBjpu2N93StfCMihF2GClrvh0xKV7dk0C3sQBy1sx0N&#10;+riOjdQj3iLc9PIlSdbSYMfxQosDfbRUX6ofEylf+7Cym81UhtOwrN9X7vv1KVXqcR7etiA8Bf9v&#10;/kuXOtaH+yv3KYtfAAAA//8DAFBLAQItABQABgAIAAAAIQDb4fbL7gAAAIUBAAATAAAAAAAAAAAA&#10;AAAAAAAAAABbQ29udGVudF9UeXBlc10ueG1sUEsBAi0AFAAGAAgAAAAhAFr0LFu/AAAAFQEAAAsA&#10;AAAAAAAAAAAAAAAAHwEAAF9yZWxzLy5yZWxzUEsBAi0AFAAGAAgAAAAhAODnSNXEAAAA2gAAAA8A&#10;AAAAAAAAAAAAAAAABwIAAGRycy9kb3ducmV2LnhtbFBLBQYAAAAAAwADALcAAAD4AgAAAAA=&#10;" fillcolor="#5a5a5a [2109]" stroked="f" strokeweight="2pt"/>
                    <v:roundrect id="角丸四角形 7" o:spid="_x0000_s103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kqxgAAANoAAAAPAAAAZHJzL2Rvd25yZXYueG1sRI9La8Mw&#10;EITvhf4HsYVeSiK3tHk4UUJbKPgQ8j7kuLHWD2qtjKU4Tn59FSjkOMzMN8x03plKtNS40rKC134E&#10;gji1uuRcwX730xuBcB5ZY2WZFFzIwXz2+DDFWNszb6jd+lwECLsYFRTe17GULi3IoOvbmjh4mW0M&#10;+iCbXOoGzwFuKvkWRQNpsOSwUGBN3wWlv9uTUbA6nuQiOyyT96/xS3IdfrTr9ShT6vmp+5yA8NT5&#10;e/i/nWgFQ7hdCTdAzv4AAAD//wMAUEsBAi0AFAAGAAgAAAAhANvh9svuAAAAhQEAABMAAAAAAAAA&#10;AAAAAAAAAAAAAFtDb250ZW50X1R5cGVzXS54bWxQSwECLQAUAAYACAAAACEAWvQsW78AAAAVAQAA&#10;CwAAAAAAAAAAAAAAAAAfAQAAX3JlbHMvLnJlbHNQSwECLQAUAAYACAAAACEAxbGJKsYAAADaAAAA&#10;DwAAAAAAAAAAAAAAAAAHAgAAZHJzL2Rvd25yZXYueG1sUEsFBgAAAAADAAMAtwAAAPoCAAAAAA==&#10;" fillcolor="#eeece1 [3214]" strokecolor="black [3213]" strokeweight="2pt"/>
                  </v:group>
                  <v:shape id="テキスト ボックス 9" o:spid="_x0000_s103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rsidR="00055FA2" w:rsidRPr="005D197C" w:rsidRDefault="00055FA2" w:rsidP="008E6CA3">
                          <w:pPr>
                            <w:jc w:val="center"/>
                            <w:rPr>
                              <w:rFonts w:asciiTheme="majorEastAsia" w:eastAsiaTheme="majorEastAsia" w:hAnsiTheme="majorEastAsia"/>
                              <w:b/>
                              <w:sz w:val="32"/>
                            </w:rPr>
                          </w:pPr>
                          <w:r w:rsidRPr="005D197C">
                            <w:rPr>
                              <w:rFonts w:asciiTheme="majorEastAsia" w:eastAsiaTheme="majorEastAsia" w:hAnsiTheme="majorEastAsia" w:hint="eastAsia"/>
                              <w:b/>
                              <w:sz w:val="32"/>
                            </w:rPr>
                            <w:t>1</w:t>
                          </w:r>
                        </w:p>
                      </w:txbxContent>
                    </v:textbox>
                  </v:shape>
                </v:group>
                <v:shape id="テキスト ボックス 11" o:spid="_x0000_s1035"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L7wAAAANsAAAAPAAAAZHJzL2Rvd25yZXYueG1sRE9Li8Iw&#10;EL4L/ocwgjdN9SBLNRYRxQWlS33ch2b60GZSmqzWf79ZWNjbfHzPWSW9acSTOldbVjCbRiCIc6tr&#10;LhVcL/vJBwjnkTU2lknBmxwk6+FghbG2L87oefalCCHsYlRQed/GUrq8IoNualviwBW2M+gD7Eqp&#10;O3yFcNPIeRQtpMGaQ0OFLW0ryh/nb6Og5E2RylPWfh2y2z7Vx3R3uqdKjUf9ZgnCU+//xX/uTx3m&#10;z+D3l3CAXP8AAAD//wMAUEsBAi0AFAAGAAgAAAAhANvh9svuAAAAhQEAABMAAAAAAAAAAAAAAAAA&#10;AAAAAFtDb250ZW50X1R5cGVzXS54bWxQSwECLQAUAAYACAAAACEAWvQsW78AAAAVAQAACwAAAAAA&#10;AAAAAAAAAAAfAQAAX3JlbHMvLnJlbHNQSwECLQAUAAYACAAAACEA3mIi+8AAAADbAAAADwAAAAAA&#10;AAAAAAAAAAAHAgAAZHJzL2Rvd25yZXYueG1sUEsFBgAAAAADAAMAtwAAAPQCAAAAAA==&#10;" filled="f" stroked="f" strokeweight=".5pt">
                  <v:textbox inset="2mm,0,0,0">
                    <w:txbxContent>
                      <w:p w:rsidR="00055FA2" w:rsidRPr="005D197C" w:rsidRDefault="00055FA2" w:rsidP="008E6CA3">
                        <w:pPr>
                          <w:jc w:val="left"/>
                          <w:rPr>
                            <w:rFonts w:asciiTheme="majorEastAsia" w:eastAsiaTheme="majorEastAsia" w:hAnsiTheme="majorEastAsia"/>
                            <w:b/>
                            <w:color w:val="FFFFFF" w:themeColor="background1"/>
                            <w:sz w:val="20"/>
                            <w:szCs w:val="20"/>
                          </w:rPr>
                        </w:pPr>
                        <w:r w:rsidRPr="005D197C">
                          <w:rPr>
                            <w:rFonts w:asciiTheme="majorEastAsia" w:eastAsiaTheme="majorEastAsia" w:hAnsiTheme="majorEastAsia" w:hint="eastAsia"/>
                            <w:b/>
                            <w:color w:val="FFFFFF" w:themeColor="background1"/>
                            <w:sz w:val="34"/>
                            <w:szCs w:val="34"/>
                          </w:rPr>
                          <w:t xml:space="preserve">春のしぜんにとび出そう　</w:t>
                        </w:r>
                        <w:r w:rsidRPr="005D197C">
                          <w:rPr>
                            <w:rFonts w:asciiTheme="majorEastAsia" w:eastAsiaTheme="majorEastAsia" w:hAnsiTheme="majorEastAsia" w:hint="eastAsia"/>
                            <w:b/>
                            <w:color w:val="FFFFFF" w:themeColor="background1"/>
                            <w:position w:val="4"/>
                            <w:sz w:val="20"/>
                            <w:szCs w:val="20"/>
                          </w:rPr>
                          <w:t>４月上旬～中旬／４(５)時間</w:t>
                        </w:r>
                      </w:p>
                    </w:txbxContent>
                  </v:textbox>
                </v:shape>
                <v:shape id="テキスト ボックス 14" o:spid="_x0000_s103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ZywgAAANsAAAAPAAAAZHJzL2Rvd25yZXYueG1sRE/dasIw&#10;FL4f7B3CEbwZM1WGbF2jDHE4BMFVH+DQHNvQ5qQ0ma0+vRGE3Z2P7/dky8E24kydN44VTCcJCOLC&#10;acOlguPh+/UdhA/IGhvHpOBCHpaL56cMU+16/qVzHkoRQ9inqKAKoU2l9EVFFv3EtcSRO7nOYoiw&#10;K6XusI/htpGzJJlLi4ZjQ4UtrSoq6vzPKkj2L6vr2myOu+v24D/yeh+M7pUaj4avTxCBhvAvfrh/&#10;dJz/Bvdf4gFycQMAAP//AwBQSwECLQAUAAYACAAAACEA2+H2y+4AAACFAQAAEwAAAAAAAAAAAAAA&#10;AAAAAAAAW0NvbnRlbnRfVHlwZXNdLnhtbFBLAQItABQABgAIAAAAIQBa9CxbvwAAABUBAAALAAAA&#10;AAAAAAAAAAAAAB8BAABfcmVscy8ucmVsc1BLAQItABQABgAIAAAAIQDwwqZywgAAANsAAAAPAAAA&#10;AAAAAAAAAAAAAAcCAABkcnMvZG93bnJldi54bWxQSwUGAAAAAAMAAwC3AAAA9gIAAAAA&#10;" filled="f" stroked="f" strokeweight=".5pt">
                  <v:textbox inset="0,0,3mm,0">
                    <w:txbxContent>
                      <w:p w:rsidR="00055FA2" w:rsidRPr="004E77CB" w:rsidRDefault="00055FA2"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w:t>
                        </w:r>
                      </w:p>
                    </w:txbxContent>
                  </v:textbox>
                </v:shape>
                <w10:wrap anchory="line"/>
              </v:group>
            </w:pict>
          </mc:Fallback>
        </mc:AlternateContent>
      </w:r>
    </w:p>
    <w:p w:rsidR="000900C7" w:rsidRDefault="000900C7"/>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B90568" w:rsidTr="00906D9C">
        <w:trPr>
          <w:trHeight w:hRule="exact" w:val="340"/>
        </w:trPr>
        <w:tc>
          <w:tcPr>
            <w:tcW w:w="3855" w:type="dxa"/>
            <w:shd w:val="clear" w:color="auto" w:fill="808080" w:themeFill="background1" w:themeFillShade="80"/>
            <w:vAlign w:val="center"/>
          </w:tcPr>
          <w:p w:rsidR="00B90568" w:rsidRPr="00AD4053" w:rsidRDefault="00B90568" w:rsidP="00AD4053">
            <w:pPr>
              <w:spacing w:line="240" w:lineRule="exact"/>
              <w:jc w:val="center"/>
              <w:rPr>
                <w:rFonts w:asciiTheme="majorEastAsia" w:eastAsiaTheme="majorEastAsia" w:hAnsiTheme="majorEastAsia"/>
                <w:b/>
                <w:sz w:val="20"/>
              </w:rPr>
            </w:pPr>
            <w:r w:rsidRPr="00AD4053">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rsidR="00B90568" w:rsidRPr="00AD4053" w:rsidRDefault="00B90568" w:rsidP="00B90568">
            <w:pPr>
              <w:spacing w:line="200" w:lineRule="exact"/>
              <w:jc w:val="center"/>
              <w:rPr>
                <w:sz w:val="20"/>
              </w:rPr>
            </w:pPr>
            <w:r w:rsidRPr="00AD4053">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B90568" w:rsidTr="00B90568">
        <w:trPr>
          <w:trHeight w:val="2041"/>
        </w:trPr>
        <w:tc>
          <w:tcPr>
            <w:tcW w:w="3855" w:type="dxa"/>
          </w:tcPr>
          <w:p w:rsidR="00B90568" w:rsidRPr="000873BE" w:rsidRDefault="00B90568" w:rsidP="00512FB1">
            <w:pPr>
              <w:snapToGrid w:val="0"/>
              <w:spacing w:line="200" w:lineRule="exact"/>
              <w:rPr>
                <w:rFonts w:asciiTheme="majorEastAsia" w:eastAsiaTheme="majorEastAsia" w:hAnsiTheme="majorEastAsia"/>
                <w:sz w:val="15"/>
                <w:szCs w:val="15"/>
              </w:rPr>
            </w:pPr>
            <w:r w:rsidRPr="000873BE">
              <w:rPr>
                <w:rFonts w:asciiTheme="majorEastAsia" w:eastAsiaTheme="majorEastAsia" w:hAnsiTheme="majorEastAsia" w:hint="eastAsia"/>
                <w:sz w:val="15"/>
                <w:szCs w:val="15"/>
              </w:rPr>
              <w:t>身の回りの生き物を探す中で，これらの様子に着目して，それらを比較しながら，生き物のすがたを調べる活動を通して，それらについての理解を図り，観察などに関する技能を身に付けるとともに，主に差異点や共通点を基に，問題を見いだす力や生き物を愛護する態度，主体的に問題解決しようとする態度を育成する。</w:t>
            </w:r>
          </w:p>
        </w:tc>
        <w:tc>
          <w:tcPr>
            <w:tcW w:w="454" w:type="dxa"/>
            <w:tcBorders>
              <w:right w:val="nil"/>
            </w:tcBorders>
            <w:vAlign w:val="center"/>
          </w:tcPr>
          <w:p w:rsidR="00B90568" w:rsidRPr="00A63C9C" w:rsidRDefault="00B90568" w:rsidP="00512FB1">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00576" behindDoc="0" locked="0" layoutInCell="1" allowOverlap="1" wp14:anchorId="60BC7118" wp14:editId="384B8B06">
                      <wp:simplePos x="0" y="0"/>
                      <wp:positionH relativeFrom="column">
                        <wp:posOffset>0</wp:posOffset>
                      </wp:positionH>
                      <wp:positionV relativeFrom="paragraph">
                        <wp:posOffset>0</wp:posOffset>
                      </wp:positionV>
                      <wp:extent cx="216000" cy="107964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0568" w:rsidRPr="00A80F12" w:rsidRDefault="00B90568" w:rsidP="00512FB1">
                                  <w:pPr>
                                    <w:jc w:val="center"/>
                                    <w:rPr>
                                      <w:rFonts w:asciiTheme="majorEastAsia" w:eastAsiaTheme="majorEastAsia" w:hAnsiTheme="majorEastAsia"/>
                                      <w:b/>
                                      <w:color w:val="FFFFFF" w:themeColor="background1"/>
                                      <w:sz w:val="14"/>
                                    </w:rPr>
                                  </w:pPr>
                                  <w:r w:rsidRPr="00A80F12">
                                    <w:rPr>
                                      <w:rFonts w:asciiTheme="majorEastAsia" w:eastAsiaTheme="majorEastAsia" w:hAnsiTheme="majorEastAsia" w:hint="eastAsia"/>
                                      <w:b/>
                                      <w:color w:val="FFFFFF" w:themeColor="background1"/>
                                      <w:sz w:val="14"/>
                                    </w:rPr>
                                    <w:t>知識・技</w:t>
                                  </w:r>
                                  <w:r w:rsidRPr="00A80F12">
                                    <w:rPr>
                                      <w:rFonts w:asciiTheme="majorEastAsia" w:eastAsiaTheme="majorEastAsia" w:hAnsiTheme="majorEastAsia" w:hint="eastAsia"/>
                                      <w:b/>
                                      <w:color w:val="FFFFFF" w:themeColor="background1"/>
                                      <w:spacing w:val="-40"/>
                                      <w:sz w:val="14"/>
                                    </w:rPr>
                                    <w:t>能</w:t>
                                  </w:r>
                                  <w:r w:rsidRPr="00A80F12">
                                    <w:rPr>
                                      <w:rFonts w:asciiTheme="majorEastAsia" w:eastAsiaTheme="majorEastAsia" w:hAnsiTheme="majorEastAsia" w:hint="eastAsia"/>
                                      <w:b/>
                                      <w:color w:val="FFFFFF" w:themeColor="background1"/>
                                      <w:sz w:val="14"/>
                                    </w:rPr>
                                    <w:t>〔知</w:t>
                                  </w:r>
                                  <w:r w:rsidRPr="00A80F12">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C7118" id="テキスト ボックス 17" o:spid="_x0000_s1037" type="#_x0000_t202" style="position:absolute;left:0;text-align:left;margin-left:0;margin-top:0;width:17pt;height: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gGugIAALwFAAAOAAAAZHJzL2Uyb0RvYy54bWysVM1uEzEQviPxDpbvdDeFphB1U4VWRUil&#10;rWihZ8drJytsj7GdZMOxkRAPwSsgzjzPvghj725aSi9FXOyxPb+fv5mDw1orshTOV2AKOtjJKRGG&#10;Q1mZWUE/XJ08e0mJD8yUTIERBV0LTw/HT58crOxI7MIcVCkcQSfGj1a2oPMQ7CjLPJ8LzfwOWGHw&#10;UYLTLODRzbLSsRV61yrbzfNhtgJXWgdceI+3x+0jHSf/UgoezqX0IhBVUMwtpNWldRrXbHzARjPH&#10;7LziXRrsH7LQrDIYdOvqmAVGFq76y5WuuAMPMuxw0BlIWXGRasBqBvm9ai7nzIpUC4Lj7RYm///c&#10;8rPlhSNViX+3T4lhGv+o2Xxtbn40N7+azTfSbL43m01z8xPPBHUQsJX1I7S7tGgZ6tdQo3F/7/Ey&#10;4lBLp+OOFRJ8R+jXW7hFHQjHy93BMM/xhePTIN9/NXyR/iO7tbbOhzcCNIlCQR1+Z0KZLU99wExQ&#10;tVeJwTyoqjyplEqHSCFxpBxZMvz86WyQTNVCv4OyvdvD8H3IxLionrz+4UkZsiro8PlenjwYiCHa&#10;6MrEUCIRrUspotOikKSwViLqKPNeSAQ6gfFAfoxzYULCEatK2lFLYqjHGHb6t1k9xritAy1SZDBh&#10;a6wrAy5Vv8WphbD81KcsW32E707dUQz1tE4MG/YkmUK5Ru44aNvRW35S4QefMh8umMP+Q1LgTAnn&#10;uEgFCD50EiVzcF8euo/6BRXsI+6UrLCjC+o/L5gTlKi3Blsmtn8vuF6Y9oJZ6CNAngxwXlmeRDRw&#10;QfWidKCvcdhMYhx8YoZjLgXlwfWHo9BOFhxXXEwmSQ3b3LJwai4tj84jspGyV/U1c7bjdcCOOIO+&#10;29noHr1b3WhpYLIIIKvE/Yhti2SHOY6IRN5unMUZdPectG6H7vg3AAAA//8DAFBLAwQUAAYACAAA&#10;ACEAOz4LY9sAAAAEAQAADwAAAGRycy9kb3ducmV2LnhtbEyPzU7DMBCE70i8g7VIXBC1+RGFEKdC&#10;VJRLLy1IiNs2XuKosR3F2za8PUsvcFlpNKPZb8rZGDq1pyG3KVq4mhhQFOvk2thYeH97ubwHlRmj&#10;wy5FsvBNGWbV6UmJhUuHuKL9mhslJTEXaMEz94XWufYUME9ST1G8rzQEZJFDo92ABykPnb425k4H&#10;bKN88NjTs6d6u94FC6vtdD7PfsGf4/KDHxav2C0v0Nrzs/HpERTTyH9h+MUXdKiEaZN20WXVWZAh&#10;fLzi3dyK2khmagzoqtT/4asfAAAA//8DAFBLAQItABQABgAIAAAAIQC2gziS/gAAAOEBAAATAAAA&#10;AAAAAAAAAAAAAAAAAABbQ29udGVudF9UeXBlc10ueG1sUEsBAi0AFAAGAAgAAAAhADj9If/WAAAA&#10;lAEAAAsAAAAAAAAAAAAAAAAALwEAAF9yZWxzLy5yZWxzUEsBAi0AFAAGAAgAAAAhACakGAa6AgAA&#10;vAUAAA4AAAAAAAAAAAAAAAAALgIAAGRycy9lMm9Eb2MueG1sUEsBAi0AFAAGAAgAAAAhADs+C2Pb&#10;AAAABAEAAA8AAAAAAAAAAAAAAAAAFAUAAGRycy9kb3ducmV2LnhtbFBLBQYAAAAABAAEAPMAAAAc&#10;BgAAAAA=&#10;" fillcolor="#7f7f7f [1612]" stroked="f" strokeweight=".5pt">
                      <v:textbox style="layout-flow:vertical-ideographic" inset="0,0,0,0">
                        <w:txbxContent>
                          <w:p w:rsidR="00B90568" w:rsidRPr="00A80F12" w:rsidRDefault="00B90568" w:rsidP="00512FB1">
                            <w:pPr>
                              <w:jc w:val="center"/>
                              <w:rPr>
                                <w:rFonts w:asciiTheme="majorEastAsia" w:eastAsiaTheme="majorEastAsia" w:hAnsiTheme="majorEastAsia"/>
                                <w:b/>
                                <w:color w:val="FFFFFF" w:themeColor="background1"/>
                                <w:sz w:val="14"/>
                              </w:rPr>
                            </w:pPr>
                            <w:r w:rsidRPr="00A80F12">
                              <w:rPr>
                                <w:rFonts w:asciiTheme="majorEastAsia" w:eastAsiaTheme="majorEastAsia" w:hAnsiTheme="majorEastAsia" w:hint="eastAsia"/>
                                <w:b/>
                                <w:color w:val="FFFFFF" w:themeColor="background1"/>
                                <w:sz w:val="14"/>
                              </w:rPr>
                              <w:t>知識・技</w:t>
                            </w:r>
                            <w:r w:rsidRPr="00A80F12">
                              <w:rPr>
                                <w:rFonts w:asciiTheme="majorEastAsia" w:eastAsiaTheme="majorEastAsia" w:hAnsiTheme="majorEastAsia" w:hint="eastAsia"/>
                                <w:b/>
                                <w:color w:val="FFFFFF" w:themeColor="background1"/>
                                <w:spacing w:val="-40"/>
                                <w:sz w:val="14"/>
                              </w:rPr>
                              <w:t>能</w:t>
                            </w:r>
                            <w:r w:rsidRPr="00A80F12">
                              <w:rPr>
                                <w:rFonts w:asciiTheme="majorEastAsia" w:eastAsiaTheme="majorEastAsia" w:hAnsiTheme="majorEastAsia" w:hint="eastAsia"/>
                                <w:b/>
                                <w:color w:val="FFFFFF" w:themeColor="background1"/>
                                <w:sz w:val="14"/>
                              </w:rPr>
                              <w:t>〔知</w:t>
                            </w:r>
                            <w:r w:rsidRPr="00A80F12">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rsidR="00B90568" w:rsidRDefault="00B90568" w:rsidP="00512FB1">
            <w:pPr>
              <w:snapToGrid w:val="0"/>
              <w:spacing w:line="200" w:lineRule="exact"/>
              <w:rPr>
                <w:rFonts w:asciiTheme="majorEastAsia" w:eastAsiaTheme="majorEastAsia" w:hAnsiTheme="majorEastAsia"/>
                <w:sz w:val="14"/>
              </w:rPr>
            </w:pPr>
            <w:r w:rsidRPr="001041CE">
              <w:rPr>
                <w:rFonts w:asciiTheme="majorEastAsia" w:eastAsiaTheme="majorEastAsia" w:hAnsiTheme="majorEastAsia" w:hint="eastAsia"/>
                <w:sz w:val="14"/>
              </w:rPr>
              <w:t>①生き物は，色，形，大きさなど，すがたに違いがあることを理解</w:t>
            </w:r>
          </w:p>
          <w:p w:rsidR="00B90568" w:rsidRDefault="00B90568" w:rsidP="009F10D8">
            <w:pPr>
              <w:snapToGrid w:val="0"/>
              <w:spacing w:line="200" w:lineRule="exact"/>
              <w:ind w:firstLineChars="100" w:firstLine="140"/>
              <w:rPr>
                <w:rFonts w:asciiTheme="majorEastAsia" w:eastAsiaTheme="majorEastAsia" w:hAnsiTheme="majorEastAsia"/>
                <w:sz w:val="14"/>
              </w:rPr>
            </w:pPr>
            <w:r w:rsidRPr="001041CE">
              <w:rPr>
                <w:rFonts w:asciiTheme="majorEastAsia" w:eastAsiaTheme="majorEastAsia" w:hAnsiTheme="majorEastAsia" w:hint="eastAsia"/>
                <w:sz w:val="14"/>
              </w:rPr>
              <w:t>している。</w:t>
            </w:r>
          </w:p>
          <w:p w:rsidR="00B90568" w:rsidRDefault="00B90568" w:rsidP="009F10D8">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②身の回りの生き物のすがたについて，器具や機器などを正しく扱</w:t>
            </w:r>
          </w:p>
          <w:p w:rsidR="00B90568" w:rsidRDefault="00B90568" w:rsidP="009F10D8">
            <w:pPr>
              <w:snapToGrid w:val="0"/>
              <w:spacing w:line="200" w:lineRule="exact"/>
              <w:ind w:firstLineChars="100" w:firstLine="140"/>
              <w:rPr>
                <w:rFonts w:asciiTheme="majorEastAsia" w:eastAsiaTheme="majorEastAsia" w:hAnsiTheme="majorEastAsia"/>
                <w:sz w:val="14"/>
              </w:rPr>
            </w:pPr>
            <w:r>
              <w:rPr>
                <w:rFonts w:asciiTheme="majorEastAsia" w:eastAsiaTheme="majorEastAsia" w:hAnsiTheme="majorEastAsia" w:hint="eastAsia"/>
                <w:sz w:val="14"/>
              </w:rPr>
              <w:t>いながら調べ，それらの過程や得られた結果を分かりやすく記録</w:t>
            </w:r>
          </w:p>
          <w:p w:rsidR="00B90568" w:rsidRPr="00A63C9C" w:rsidRDefault="00B90568" w:rsidP="009F10D8">
            <w:pPr>
              <w:snapToGrid w:val="0"/>
              <w:spacing w:line="200" w:lineRule="exact"/>
              <w:ind w:firstLineChars="100" w:firstLine="140"/>
              <w:rPr>
                <w:rFonts w:asciiTheme="majorEastAsia" w:eastAsiaTheme="majorEastAsia" w:hAnsiTheme="majorEastAsia"/>
                <w:sz w:val="18"/>
              </w:rPr>
            </w:pPr>
            <w:r>
              <w:rPr>
                <w:rFonts w:asciiTheme="majorEastAsia" w:eastAsiaTheme="majorEastAsia" w:hAnsiTheme="majorEastAsia" w:hint="eastAsia"/>
                <w:sz w:val="14"/>
              </w:rPr>
              <w:t>している。</w:t>
            </w:r>
          </w:p>
        </w:tc>
        <w:tc>
          <w:tcPr>
            <w:tcW w:w="652" w:type="dxa"/>
            <w:tcBorders>
              <w:left w:val="nil"/>
              <w:right w:val="nil"/>
            </w:tcBorders>
            <w:vAlign w:val="center"/>
          </w:tcPr>
          <w:p w:rsidR="00B90568" w:rsidRDefault="00B90568" w:rsidP="00AD4053">
            <w:pPr>
              <w:snapToGrid w:val="0"/>
              <w:spacing w:line="200" w:lineRule="exact"/>
              <w:jc w:val="center"/>
            </w:pPr>
          </w:p>
        </w:tc>
        <w:tc>
          <w:tcPr>
            <w:tcW w:w="340" w:type="dxa"/>
            <w:tcBorders>
              <w:left w:val="nil"/>
              <w:right w:val="nil"/>
            </w:tcBorders>
            <w:vAlign w:val="center"/>
          </w:tcPr>
          <w:p w:rsidR="00B90568" w:rsidRDefault="00B90568" w:rsidP="00AD4053">
            <w:pPr>
              <w:snapToGrid w:val="0"/>
              <w:spacing w:line="200" w:lineRule="exact"/>
              <w:jc w:val="center"/>
            </w:pPr>
            <w:r>
              <w:rPr>
                <w:noProof/>
              </w:rPr>
              <mc:AlternateContent>
                <mc:Choice Requires="wps">
                  <w:drawing>
                    <wp:anchor distT="0" distB="0" distL="114300" distR="114300" simplePos="0" relativeHeight="251801600" behindDoc="0" locked="0" layoutInCell="1" allowOverlap="1" wp14:anchorId="45212ED6" wp14:editId="250E906D">
                      <wp:simplePos x="0" y="0"/>
                      <wp:positionH relativeFrom="column">
                        <wp:posOffset>-71755</wp:posOffset>
                      </wp:positionH>
                      <wp:positionV relativeFrom="paragraph">
                        <wp:posOffset>0</wp:posOffset>
                      </wp:positionV>
                      <wp:extent cx="216000" cy="1044000"/>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216000" cy="1044000"/>
                              </a:xfrm>
                              <a:prstGeom prst="rect">
                                <a:avLst/>
                              </a:prstGeom>
                              <a:solidFill>
                                <a:schemeClr val="bg1">
                                  <a:lumMod val="50000"/>
                                </a:schemeClr>
                              </a:solidFill>
                              <a:ln w="6350">
                                <a:noFill/>
                              </a:ln>
                              <a:effectLst/>
                            </wps:spPr>
                            <wps:txbx>
                              <w:txbxContent>
                                <w:p w:rsidR="00B90568" w:rsidRPr="00AD4053" w:rsidRDefault="00B90568" w:rsidP="006B616C">
                                  <w:pPr>
                                    <w:jc w:val="center"/>
                                    <w:rPr>
                                      <w:rFonts w:asciiTheme="majorEastAsia" w:eastAsiaTheme="majorEastAsia" w:hAnsiTheme="majorEastAsia"/>
                                      <w:b/>
                                      <w:color w:val="FFFFFF" w:themeColor="background1"/>
                                      <w:sz w:val="14"/>
                                    </w:rPr>
                                  </w:pPr>
                                  <w:r w:rsidRPr="00AD4053">
                                    <w:rPr>
                                      <w:rFonts w:asciiTheme="majorEastAsia" w:eastAsiaTheme="majorEastAsia" w:hAnsiTheme="majorEastAsia" w:hint="eastAsia"/>
                                      <w:b/>
                                      <w:color w:val="FFFFFF" w:themeColor="background1"/>
                                      <w:sz w:val="14"/>
                                    </w:rPr>
                                    <w:t>思考・判断・表</w:t>
                                  </w:r>
                                  <w:r w:rsidRPr="00AD4053">
                                    <w:rPr>
                                      <w:rFonts w:asciiTheme="majorEastAsia" w:eastAsiaTheme="majorEastAsia" w:hAnsiTheme="majorEastAsia" w:hint="eastAsia"/>
                                      <w:b/>
                                      <w:color w:val="FFFFFF" w:themeColor="background1"/>
                                      <w:spacing w:val="-40"/>
                                      <w:sz w:val="14"/>
                                    </w:rPr>
                                    <w:t>現</w:t>
                                  </w:r>
                                  <w:r w:rsidRPr="00AD4053">
                                    <w:rPr>
                                      <w:rFonts w:asciiTheme="majorEastAsia" w:eastAsiaTheme="majorEastAsia" w:hAnsiTheme="majorEastAsia" w:hint="eastAsia"/>
                                      <w:b/>
                                      <w:color w:val="FFFFFF" w:themeColor="background1"/>
                                      <w:sz w:val="14"/>
                                    </w:rPr>
                                    <w:t>〔思</w:t>
                                  </w:r>
                                  <w:r w:rsidRPr="00AD4053">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12ED6" id="テキスト ボックス 18" o:spid="_x0000_s1038" type="#_x0000_t202" style="position:absolute;left:0;text-align:left;margin-left:-5.65pt;margin-top:0;width:17pt;height:82.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cjcQIAALkEAAAOAAAAZHJzL2Uyb0RvYy54bWysVM1u1DAQviPxDpbvNNnSFrRqtlq2KkIq&#10;baUWevY6zm4k22PG3k3KsStVPASvgDjzPHkRxs5mC4UT4uLM/883Mzk+aY1ma4W+Blvw0V7OmbIS&#10;ytouCv7h5uzFa858ELYUGqwq+J3y/GTy/Nlx48ZqH5agS4WMglg/blzBlyG4cZZ5uVRG+D1wypKy&#10;AjQiEIuLrETRUHSjs/08P8oawNIhSOU9SU97JZ+k+FWlZLisKq8C0wWn2kJ6Mb3z+GaTYzFeoHDL&#10;Wm7LEP9QhRG1paS7UKciCLbC+o9QppYIHqqwJ8FkUFW1VKkH6maUP+nmeimcSr0QON7tYPL/L6y8&#10;WF8hq0uaHU3KCkMz6jYP3f237v5Ht/nCus3XbrPp7r8Tz8iGAGucH5PftSPP0L6BlpwHuSdhxKGt&#10;0MQvdchIT9Df7eBWbWCShPujozwnjSTVKD84iAyFzx69HfrwVoFhkSg40jgTymJ97kNvOpjEZB50&#10;XZ7VWicmrpCaaWRrQcOfL0bJVa/Meyh72SFlHFKmjYvmqYDfImnLmoIfvTzMUwQLMUWfXduYSqVF&#10;25YU0elRiFRo522C99WA0BzKOwIOod9F7+RZTd2dCx+uBNLyESJ0UOGSnkoDZYYtxdkS8PPf5NG+&#10;4Ep8pC9nDa1zwf2nlUDFmX5naV/i7g8EDsR8IOzKzIBAGtGxOplIcsCgB7JCMLd0adOYh1TCSqql&#10;4DLgwMxCf1Z0q1JNp8mMdtyJcG6vnYzBI1ZxXjftrUC3HWqgdbiAYdXF+Mlse9voaWG6ClDVafAR&#10;2x5Jmldk6D7S5La3HA/wVz5ZPf5xJj8BAAD//wMAUEsDBBQABgAIAAAAIQAh9B6b3gAAAAcBAAAP&#10;AAAAZHJzL2Rvd25yZXYueG1sTI9NS8NAEIbvgv9hGcGLtJvE0mrMpojFeumlVRBv0+yYDd2PkN22&#10;8d87nupxeB/e95lqOTorTjTELngF+TQDQb4JuvOtgo/318kDiJjQa7TBk4IfirCsr68qLHU4+y2d&#10;dqkVXOJjiQpMSn0pZWwMOYzT0JPn7DsMDhOfQyv1gGcud1YWWTaXDjvPCwZ7ejHUHHZHp2B7WKxW&#10;0azT17j5TI/rN7SbO1Tq9mZ8fgKRaEwXGP70WR1qdtqHo9dRWAWTPL9nVAF/xHFRLEDsGZvPZiDr&#10;Sv73r38BAAD//wMAUEsBAi0AFAAGAAgAAAAhALaDOJL+AAAA4QEAABMAAAAAAAAAAAAAAAAAAAAA&#10;AFtDb250ZW50X1R5cGVzXS54bWxQSwECLQAUAAYACAAAACEAOP0h/9YAAACUAQAACwAAAAAAAAAA&#10;AAAAAAAvAQAAX3JlbHMvLnJlbHNQSwECLQAUAAYACAAAACEAlqfHI3ECAAC5BAAADgAAAAAAAAAA&#10;AAAAAAAuAgAAZHJzL2Uyb0RvYy54bWxQSwECLQAUAAYACAAAACEAIfQem94AAAAHAQAADwAAAAAA&#10;AAAAAAAAAADLBAAAZHJzL2Rvd25yZXYueG1sUEsFBgAAAAAEAAQA8wAAANYFAAAAAA==&#10;" fillcolor="#7f7f7f [1612]" stroked="f" strokeweight=".5pt">
                      <v:textbox style="layout-flow:vertical-ideographic" inset="0,0,0,0">
                        <w:txbxContent>
                          <w:p w:rsidR="00B90568" w:rsidRPr="00AD4053" w:rsidRDefault="00B90568" w:rsidP="006B616C">
                            <w:pPr>
                              <w:jc w:val="center"/>
                              <w:rPr>
                                <w:rFonts w:asciiTheme="majorEastAsia" w:eastAsiaTheme="majorEastAsia" w:hAnsiTheme="majorEastAsia"/>
                                <w:b/>
                                <w:color w:val="FFFFFF" w:themeColor="background1"/>
                                <w:sz w:val="14"/>
                              </w:rPr>
                            </w:pPr>
                            <w:r w:rsidRPr="00AD4053">
                              <w:rPr>
                                <w:rFonts w:asciiTheme="majorEastAsia" w:eastAsiaTheme="majorEastAsia" w:hAnsiTheme="majorEastAsia" w:hint="eastAsia"/>
                                <w:b/>
                                <w:color w:val="FFFFFF" w:themeColor="background1"/>
                                <w:sz w:val="14"/>
                              </w:rPr>
                              <w:t>思考・判断・表</w:t>
                            </w:r>
                            <w:r w:rsidRPr="00AD4053">
                              <w:rPr>
                                <w:rFonts w:asciiTheme="majorEastAsia" w:eastAsiaTheme="majorEastAsia" w:hAnsiTheme="majorEastAsia" w:hint="eastAsia"/>
                                <w:b/>
                                <w:color w:val="FFFFFF" w:themeColor="background1"/>
                                <w:spacing w:val="-40"/>
                                <w:sz w:val="14"/>
                              </w:rPr>
                              <w:t>現</w:t>
                            </w:r>
                            <w:r w:rsidRPr="00AD4053">
                              <w:rPr>
                                <w:rFonts w:asciiTheme="majorEastAsia" w:eastAsiaTheme="majorEastAsia" w:hAnsiTheme="majorEastAsia" w:hint="eastAsia"/>
                                <w:b/>
                                <w:color w:val="FFFFFF" w:themeColor="background1"/>
                                <w:sz w:val="14"/>
                              </w:rPr>
                              <w:t>〔思</w:t>
                            </w:r>
                            <w:r w:rsidRPr="00AD4053">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rsidR="00B90568" w:rsidRPr="00943B4E" w:rsidRDefault="00B90568" w:rsidP="00512FB1">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①身の回りの生き物のすがたについて，差異点や共通点を基</w:t>
            </w:r>
          </w:p>
          <w:p w:rsidR="00B90568" w:rsidRPr="00943B4E" w:rsidRDefault="00B90568" w:rsidP="00512FB1">
            <w:pPr>
              <w:snapToGrid w:val="0"/>
              <w:spacing w:line="200" w:lineRule="exact"/>
              <w:ind w:firstLineChars="100" w:firstLine="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に，問題を見いだし，表現するなどして問題解決している。</w:t>
            </w:r>
          </w:p>
          <w:p w:rsidR="00B90568" w:rsidRDefault="00B90568" w:rsidP="00512FB1">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身の回りの生き物のすがたについて，観察などを行い，得</w:t>
            </w:r>
          </w:p>
          <w:p w:rsidR="00B90568" w:rsidRDefault="00B90568" w:rsidP="00512FB1">
            <w:pPr>
              <w:snapToGrid w:val="0"/>
              <w:spacing w:line="200" w:lineRule="exac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られた結果を基に考察し，表現するなどして問題解決して</w:t>
            </w:r>
          </w:p>
          <w:p w:rsidR="00B90568" w:rsidRPr="00943B4E" w:rsidRDefault="00B90568" w:rsidP="00512FB1">
            <w:pPr>
              <w:snapToGrid w:val="0"/>
              <w:spacing w:line="200" w:lineRule="exac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いる。</w:t>
            </w:r>
          </w:p>
        </w:tc>
        <w:tc>
          <w:tcPr>
            <w:tcW w:w="1106" w:type="dxa"/>
            <w:tcBorders>
              <w:left w:val="nil"/>
              <w:right w:val="nil"/>
            </w:tcBorders>
            <w:vAlign w:val="center"/>
          </w:tcPr>
          <w:p w:rsidR="00B90568" w:rsidRDefault="00B90568" w:rsidP="00AD4053">
            <w:pPr>
              <w:snapToGrid w:val="0"/>
              <w:spacing w:line="200" w:lineRule="exact"/>
              <w:jc w:val="center"/>
            </w:pPr>
            <w:r>
              <w:rPr>
                <w:noProof/>
              </w:rPr>
              <mc:AlternateContent>
                <mc:Choice Requires="wps">
                  <w:drawing>
                    <wp:anchor distT="0" distB="0" distL="114300" distR="114300" simplePos="0" relativeHeight="251802624" behindDoc="0" locked="0" layoutInCell="1" allowOverlap="1" wp14:anchorId="3AC7606B" wp14:editId="0DCAB2E7">
                      <wp:simplePos x="0" y="0"/>
                      <wp:positionH relativeFrom="column">
                        <wp:posOffset>414020</wp:posOffset>
                      </wp:positionH>
                      <wp:positionV relativeFrom="paragraph">
                        <wp:posOffset>0</wp:posOffset>
                      </wp:positionV>
                      <wp:extent cx="216000" cy="107964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B90568" w:rsidRPr="007A63CC" w:rsidRDefault="00B90568" w:rsidP="00B90568">
                                  <w:pPr>
                                    <w:ind w:leftChars="20" w:left="52" w:rightChars="20" w:right="52"/>
                                    <w:jc w:val="center"/>
                                    <w:rPr>
                                      <w:rFonts w:asciiTheme="majorEastAsia" w:eastAsiaTheme="majorEastAsia" w:hAnsiTheme="majorEastAsia"/>
                                      <w:b/>
                                      <w:color w:val="FFFFFF" w:themeColor="background1"/>
                                      <w:w w:val="70"/>
                                      <w:sz w:val="12"/>
                                    </w:rPr>
                                  </w:pPr>
                                  <w:r w:rsidRPr="00AD4053">
                                    <w:rPr>
                                      <w:rFonts w:asciiTheme="majorEastAsia" w:eastAsiaTheme="majorEastAsia" w:hAnsiTheme="majorEastAsia" w:hint="eastAsia"/>
                                      <w:b/>
                                      <w:color w:val="FFFFFF" w:themeColor="background1"/>
                                      <w:w w:val="70"/>
                                      <w:sz w:val="14"/>
                                    </w:rPr>
                                    <w:t>主体的に学習に取り組む態</w:t>
                                  </w:r>
                                  <w:r w:rsidRPr="00AD4053">
                                    <w:rPr>
                                      <w:rFonts w:asciiTheme="majorEastAsia" w:eastAsiaTheme="majorEastAsia" w:hAnsiTheme="majorEastAsia" w:hint="eastAsia"/>
                                      <w:b/>
                                      <w:color w:val="FFFFFF" w:themeColor="background1"/>
                                      <w:spacing w:val="-20"/>
                                      <w:w w:val="70"/>
                                      <w:sz w:val="14"/>
                                    </w:rPr>
                                    <w:t>度</w:t>
                                  </w:r>
                                  <w:r w:rsidRPr="00AD4053">
                                    <w:rPr>
                                      <w:rFonts w:asciiTheme="majorEastAsia" w:eastAsiaTheme="majorEastAsia" w:hAnsiTheme="majorEastAsia" w:hint="eastAsia"/>
                                      <w:b/>
                                      <w:color w:val="FFFFFF" w:themeColor="background1"/>
                                      <w:w w:val="70"/>
                                      <w:sz w:val="14"/>
                                    </w:rPr>
                                    <w:t>〔態</w:t>
                                  </w:r>
                                  <w:r w:rsidRPr="00AD4053">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606B" id="テキスト ボックス 19" o:spid="_x0000_s1039" type="#_x0000_t202" style="position:absolute;left:0;text-align:left;margin-left:32.6pt;margin-top:0;width:17pt;height: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7dAIAALkEAAAOAAAAZHJzL2Uyb0RvYy54bWysVM1u1DAQviPxDpbvNNlCl3bVbLW0KkIq&#10;baUWevY6zm4k22PG3k3KsStVPASvgDjzPHkRxs6mhcIJcXHm/+ebmRwetUaztUJfgy34aCfnTFkJ&#10;ZW0XBf9wffpinzMfhC2FBqsKfqs8P5o+f3bYuInahSXoUiGjINZPGlfwZQhukmVeLpURfgecsqSs&#10;AI0IxOIiK1E0FN3obDfPx1kDWDoEqbwn6Umv5NMUv6qUDBdV5VVguuBUW0gvpnce32x6KCYLFG5Z&#10;y20Z4h+qMKK2lPQh1IkIgq2w/iOUqSWChyrsSDAZVFUtVeqBuhnlT7q5WgqnUi8EjncPMPn/F1ae&#10;ry+R1SXN7oAzKwzNqNvcd3ffursf3eYL6zZfu82mu/tOPCMbAqxxfkJ+V448Q/sGWnIe5J6EEYe2&#10;QhO/1CEjPUF/+wC3agOTJNwdjfOcNJJUo/z1wfhVmkf26O3Qh7cKDItEwZHGmVAW6zMfqBIyHUxi&#10;Mg+6Lk9rrRMTV0gda2RrQcOfL0bJVa/Meyh72R6lH1KmjYvmKepvkbRlTcHHL/fyFMFCTNFn1zam&#10;UmnRtiVFdHoUIhXaeZvg3R8QmkN5S8Ah9LvonTytqbsz4cOlQFo+QoQOKlzQU2mgzLClOFsCfv6b&#10;PNoXXImP9OWsoXUuuP+0Eqg40+8s7Uvc/YHAgZgPhF2ZYyCQRnSsTiaSHDDogawQzA1d2izmIZWw&#10;kmopuAw4MMehPyu6Valms2RGO+5EOLNXTsbgEas4r+v2RqDbDjXQOpzDsOpi8mS2vW30tDBbBajq&#10;NPiIbY8kzSsydB9pcttbjgf4K5+sHv84058AAAD//wMAUEsDBBQABgAIAAAAIQA2xqZ73AAAAAYB&#10;AAAPAAAAZHJzL2Rvd25yZXYueG1sTI9NS8NAEIbvgv9hGcGLtLsWbJuYTRGL9dJLqyDeptkxG7of&#10;Ibtt4793POnx5X1455lqNXonzjSkLgYN91MFgkITTRdaDe9vL5MliJQxGHQxkIZvSrCqr68qLE28&#10;hB2d97kVPBJSiRpszn0pZWoseUzT2FPg7isOHjPHoZVmwAuPeydnSs2lxy7wBYs9PVtqjvuT17A7&#10;LtbrZDf5c9x+5GLzim57h1rf3oxPjyAyjfkPhl99VoeanQ7xFEwSTsP8YcakBn6I26LgdGBqoRTI&#10;upL/9esfAAAA//8DAFBLAQItABQABgAIAAAAIQC2gziS/gAAAOEBAAATAAAAAAAAAAAAAAAAAAAA&#10;AABbQ29udGVudF9UeXBlc10ueG1sUEsBAi0AFAAGAAgAAAAhADj9If/WAAAAlAEAAAsAAAAAAAAA&#10;AAAAAAAALwEAAF9yZWxzLy5yZWxzUEsBAi0AFAAGAAgAAAAhAL47bPt0AgAAuQQAAA4AAAAAAAAA&#10;AAAAAAAALgIAAGRycy9lMm9Eb2MueG1sUEsBAi0AFAAGAAgAAAAhADbGpnvcAAAABgEAAA8AAAAA&#10;AAAAAAAAAAAAzgQAAGRycy9kb3ducmV2LnhtbFBLBQYAAAAABAAEAPMAAADXBQAAAAA=&#10;" fillcolor="#7f7f7f [1612]" stroked="f" strokeweight=".5pt">
                      <v:textbox style="layout-flow:vertical-ideographic" inset="0,0,0,0">
                        <w:txbxContent>
                          <w:p w:rsidR="00B90568" w:rsidRPr="007A63CC" w:rsidRDefault="00B90568" w:rsidP="00B90568">
                            <w:pPr>
                              <w:ind w:leftChars="20" w:left="52" w:rightChars="20" w:right="52"/>
                              <w:jc w:val="center"/>
                              <w:rPr>
                                <w:rFonts w:asciiTheme="majorEastAsia" w:eastAsiaTheme="majorEastAsia" w:hAnsiTheme="majorEastAsia"/>
                                <w:b/>
                                <w:color w:val="FFFFFF" w:themeColor="background1"/>
                                <w:w w:val="70"/>
                                <w:sz w:val="12"/>
                              </w:rPr>
                            </w:pPr>
                            <w:r w:rsidRPr="00AD4053">
                              <w:rPr>
                                <w:rFonts w:asciiTheme="majorEastAsia" w:eastAsiaTheme="majorEastAsia" w:hAnsiTheme="majorEastAsia" w:hint="eastAsia"/>
                                <w:b/>
                                <w:color w:val="FFFFFF" w:themeColor="background1"/>
                                <w:w w:val="70"/>
                                <w:sz w:val="14"/>
                              </w:rPr>
                              <w:t>主体的に学習に取り組む態</w:t>
                            </w:r>
                            <w:r w:rsidRPr="00AD4053">
                              <w:rPr>
                                <w:rFonts w:asciiTheme="majorEastAsia" w:eastAsiaTheme="majorEastAsia" w:hAnsiTheme="majorEastAsia" w:hint="eastAsia"/>
                                <w:b/>
                                <w:color w:val="FFFFFF" w:themeColor="background1"/>
                                <w:spacing w:val="-20"/>
                                <w:w w:val="70"/>
                                <w:sz w:val="14"/>
                              </w:rPr>
                              <w:t>度</w:t>
                            </w:r>
                            <w:r w:rsidRPr="00AD4053">
                              <w:rPr>
                                <w:rFonts w:asciiTheme="majorEastAsia" w:eastAsiaTheme="majorEastAsia" w:hAnsiTheme="majorEastAsia" w:hint="eastAsia"/>
                                <w:b/>
                                <w:color w:val="FFFFFF" w:themeColor="background1"/>
                                <w:w w:val="70"/>
                                <w:sz w:val="14"/>
                              </w:rPr>
                              <w:t>〔態</w:t>
                            </w:r>
                            <w:r w:rsidRPr="00AD4053">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rsidR="00B90568" w:rsidRDefault="00B90568" w:rsidP="00512FB1">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①身の回りの生き物のすがたについての事物・現象に進んで</w:t>
            </w:r>
          </w:p>
          <w:p w:rsidR="00B90568" w:rsidRDefault="00B90568" w:rsidP="00512FB1">
            <w:pPr>
              <w:snapToGrid w:val="0"/>
              <w:spacing w:line="200" w:lineRule="exact"/>
              <w:ind w:firstLineChars="100" w:firstLine="140"/>
              <w:rPr>
                <w:rFonts w:asciiTheme="majorEastAsia" w:eastAsiaTheme="majorEastAsia" w:hAnsiTheme="majorEastAsia"/>
                <w:sz w:val="14"/>
              </w:rPr>
            </w:pPr>
            <w:r>
              <w:rPr>
                <w:rFonts w:asciiTheme="majorEastAsia" w:eastAsiaTheme="majorEastAsia" w:hAnsiTheme="majorEastAsia" w:hint="eastAsia"/>
                <w:sz w:val="14"/>
              </w:rPr>
              <w:t>関わり，他者と関わりながら問題解決しようとしている。</w:t>
            </w:r>
          </w:p>
          <w:p w:rsidR="00B90568" w:rsidRDefault="00B90568" w:rsidP="00512FB1">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②身の回りの生き物のすがたについて学んだことを学習や生</w:t>
            </w:r>
          </w:p>
          <w:p w:rsidR="00B90568" w:rsidRPr="00943B4E" w:rsidRDefault="00B90568" w:rsidP="00512FB1">
            <w:pPr>
              <w:snapToGrid w:val="0"/>
              <w:spacing w:line="200" w:lineRule="exact"/>
              <w:ind w:firstLineChars="100" w:firstLine="140"/>
              <w:rPr>
                <w:rFonts w:asciiTheme="majorEastAsia" w:eastAsiaTheme="majorEastAsia" w:hAnsiTheme="majorEastAsia"/>
                <w:sz w:val="14"/>
              </w:rPr>
            </w:pPr>
            <w:r>
              <w:rPr>
                <w:rFonts w:asciiTheme="majorEastAsia" w:eastAsiaTheme="majorEastAsia" w:hAnsiTheme="majorEastAsia" w:hint="eastAsia"/>
                <w:sz w:val="14"/>
              </w:rPr>
              <w:t>活に生かそうとしている。</w:t>
            </w:r>
          </w:p>
        </w:tc>
      </w:tr>
    </w:tbl>
    <w:p w:rsidR="006C0D79" w:rsidRDefault="006C0D79" w:rsidP="009D4699">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9B573F" w:rsidTr="007B539F">
        <w:trPr>
          <w:trHeight w:val="340"/>
        </w:trPr>
        <w:tc>
          <w:tcPr>
            <w:tcW w:w="3589" w:type="dxa"/>
            <w:gridSpan w:val="2"/>
            <w:tcBorders>
              <w:bottom w:val="single" w:sz="4" w:space="0" w:color="auto"/>
            </w:tcBorders>
            <w:shd w:val="clear" w:color="auto" w:fill="808080" w:themeFill="background1" w:themeFillShade="80"/>
            <w:vAlign w:val="center"/>
          </w:tcPr>
          <w:p w:rsidR="009B573F" w:rsidRPr="009B573F" w:rsidRDefault="009B573F" w:rsidP="009610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9B573F" w:rsidRPr="00F21F0E" w:rsidRDefault="009B573F" w:rsidP="00F21F0E">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9B573F" w:rsidRPr="00F21F0E" w:rsidRDefault="00F21F0E" w:rsidP="00F21F0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F21F0E" w:rsidRPr="00F21F0E" w:rsidRDefault="00F21F0E" w:rsidP="00F21F0E">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094821634"/>
              </w:rPr>
              <w:t>ペー</w:t>
            </w:r>
            <w:r w:rsidRPr="00CF43FC">
              <w:rPr>
                <w:rFonts w:asciiTheme="majorEastAsia" w:eastAsiaTheme="majorEastAsia" w:hAnsiTheme="majorEastAsia" w:hint="eastAsia"/>
                <w:color w:val="FFFFFF" w:themeColor="background1"/>
                <w:spacing w:val="1"/>
                <w:w w:val="43"/>
                <w:kern w:val="0"/>
                <w:sz w:val="12"/>
                <w:fitText w:val="158" w:id="2094821634"/>
              </w:rPr>
              <w:t>ジ</w:t>
            </w:r>
          </w:p>
        </w:tc>
        <w:tc>
          <w:tcPr>
            <w:tcW w:w="283" w:type="dxa"/>
            <w:tcBorders>
              <w:bottom w:val="single" w:sz="4" w:space="0" w:color="auto"/>
            </w:tcBorders>
            <w:shd w:val="clear" w:color="auto" w:fill="808080" w:themeFill="background1" w:themeFillShade="80"/>
            <w:tcFitText/>
            <w:vAlign w:val="center"/>
          </w:tcPr>
          <w:p w:rsidR="009B573F" w:rsidRPr="00F21F0E" w:rsidRDefault="00F21F0E" w:rsidP="00F21F0E">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9B573F" w:rsidRPr="00F21F0E" w:rsidRDefault="00F21F0E" w:rsidP="00F21F0E">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9B573F" w:rsidRPr="0096102B" w:rsidRDefault="00F21F0E" w:rsidP="0096102B">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w:t>
            </w:r>
            <w:r w:rsidR="0096102B" w:rsidRPr="0096102B">
              <w:rPr>
                <w:rFonts w:asciiTheme="majorEastAsia" w:eastAsiaTheme="majorEastAsia" w:hAnsiTheme="majorEastAsia"/>
                <w:b/>
                <w:color w:val="FFFFFF" w:themeColor="background1"/>
                <w:sz w:val="18"/>
              </w:rPr>
              <w:t>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9B573F" w:rsidRPr="0096102B" w:rsidRDefault="009B573F" w:rsidP="0096102B">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9B573F" w:rsidRPr="0096102B" w:rsidRDefault="009B573F" w:rsidP="0096102B">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9B573F" w:rsidRPr="0096102B" w:rsidRDefault="0096102B" w:rsidP="0096102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9B573F" w:rsidRPr="0096102B" w:rsidRDefault="0096102B" w:rsidP="0096102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rsidR="009B573F" w:rsidRDefault="009B573F" w:rsidP="00A328B7">
            <w:pPr>
              <w:snapToGrid w:val="0"/>
              <w:spacing w:line="120" w:lineRule="exact"/>
            </w:pPr>
          </w:p>
        </w:tc>
      </w:tr>
      <w:tr w:rsidR="00553402" w:rsidTr="00AD4053">
        <w:trPr>
          <w:trHeight w:val="57"/>
        </w:trPr>
        <w:tc>
          <w:tcPr>
            <w:tcW w:w="3589" w:type="dxa"/>
            <w:gridSpan w:val="2"/>
            <w:tcBorders>
              <w:bottom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4056" w:type="dxa"/>
            <w:tcBorders>
              <w:bottom w:val="nil"/>
              <w:right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652" w:type="dxa"/>
            <w:tcBorders>
              <w:left w:val="nil"/>
              <w:bottom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652" w:type="dxa"/>
            <w:tcBorders>
              <w:bottom w:val="nil"/>
              <w:right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4344" w:type="dxa"/>
            <w:tcBorders>
              <w:left w:val="nil"/>
              <w:bottom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rsidR="002E6C86" w:rsidRPr="009D4699" w:rsidRDefault="002E6C86" w:rsidP="000C1FEF">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2E6C86" w:rsidRPr="009D4699" w:rsidRDefault="002E6C86" w:rsidP="000C1FEF">
            <w:pPr>
              <w:snapToGrid w:val="0"/>
              <w:spacing w:line="120" w:lineRule="exact"/>
              <w:rPr>
                <w:rFonts w:asciiTheme="majorEastAsia" w:eastAsiaTheme="majorEastAsia" w:hAnsiTheme="majorEastAsia"/>
                <w:sz w:val="6"/>
              </w:rPr>
            </w:pPr>
          </w:p>
        </w:tc>
      </w:tr>
      <w:tr w:rsidR="009B573F" w:rsidTr="00AD4053">
        <w:trPr>
          <w:trHeight w:val="227"/>
        </w:trPr>
        <w:tc>
          <w:tcPr>
            <w:tcW w:w="104" w:type="dxa"/>
            <w:vMerge w:val="restart"/>
            <w:tcBorders>
              <w:top w:val="nil"/>
              <w:right w:val="nil"/>
            </w:tcBorders>
          </w:tcPr>
          <w:p w:rsidR="00AA0F21" w:rsidRPr="009D4699" w:rsidRDefault="00AA0F21" w:rsidP="000900C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AA0F21" w:rsidRPr="00301A60" w:rsidRDefault="00AA0F21" w:rsidP="0082008D">
            <w:pPr>
              <w:snapToGrid w:val="0"/>
              <w:spacing w:line="100" w:lineRule="exact"/>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85888" behindDoc="0" locked="0" layoutInCell="1" allowOverlap="1" wp14:anchorId="298EB7EB" wp14:editId="633286AA">
                      <wp:simplePos x="0" y="0"/>
                      <wp:positionH relativeFrom="column">
                        <wp:posOffset>36195</wp:posOffset>
                      </wp:positionH>
                      <wp:positionV relativeFrom="line">
                        <wp:posOffset>0</wp:posOffset>
                      </wp:positionV>
                      <wp:extent cx="11818080" cy="114480"/>
                      <wp:effectExtent l="0" t="0" r="0" b="0"/>
                      <wp:wrapNone/>
                      <wp:docPr id="28" name="グループ化 28"/>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23" name="グループ化 23"/>
                              <wpg:cNvGrpSpPr/>
                              <wpg:grpSpPr>
                                <a:xfrm>
                                  <a:off x="0" y="0"/>
                                  <a:ext cx="107950" cy="107950"/>
                                  <a:chOff x="0" y="0"/>
                                  <a:chExt cx="107950" cy="107950"/>
                                </a:xfrm>
                              </wpg:grpSpPr>
                              <wps:wsp>
                                <wps:cNvPr id="21" name="角丸四角形 2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0674B1">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7" name="グループ化 27"/>
                              <wpg:cNvGrpSpPr/>
                              <wpg:grpSpPr>
                                <a:xfrm>
                                  <a:off x="121342" y="0"/>
                                  <a:ext cx="11696700" cy="114300"/>
                                  <a:chOff x="0" y="0"/>
                                  <a:chExt cx="11696700" cy="114300"/>
                                </a:xfrm>
                              </wpg:grpSpPr>
                              <wps:wsp>
                                <wps:cNvPr id="26" name="正方形/長方形 26"/>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0" y="0"/>
                                    <a:ext cx="68389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574A35">
                                      <w:pPr>
                                        <w:snapToGrid w:val="0"/>
                                        <w:spacing w:line="160" w:lineRule="exact"/>
                                        <w:rPr>
                                          <w:rFonts w:asciiTheme="majorEastAsia" w:eastAsiaTheme="majorEastAsia" w:hAnsiTheme="majorEastAsia"/>
                                          <w:sz w:val="14"/>
                                          <w:szCs w:val="16"/>
                                        </w:rPr>
                                      </w:pPr>
                                      <w:r w:rsidRPr="00574A35">
                                        <w:rPr>
                                          <w:rFonts w:asciiTheme="majorEastAsia" w:eastAsiaTheme="majorEastAsia" w:hAnsiTheme="majorEastAsia" w:hint="eastAsia"/>
                                          <w:sz w:val="14"/>
                                          <w:szCs w:val="16"/>
                                        </w:rPr>
                                        <w:t>生き物のすがた</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98EB7EB" id="グループ化 28" o:spid="_x0000_s1040" style="position:absolute;left:0;text-align:left;margin-left:2.85pt;margin-top:0;width:930.55pt;height:9pt;z-index:25168588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gyDAUAAFoVAAAOAAAAZHJzL2Uyb0RvYy54bWzsWM1uGzcQvhfoOxB7r6VdybIkWA5cpzYK&#10;uIkRp8iZ5nKlRXfJLUlZco8WUPSQU4Cmh/TUHnoogvbWBGifZuugfYsOySVlyav4J2kCBNZhNfyZ&#10;IWc48/Hb3bwzzTN0TIVMORsE4VozQJQRHqdsOAi+fLj7STdAUmEW44wzOghOqAzubH380eak6NOI&#10;j3gWU4HACJP9STEIRkoV/UZDkhHNsVzjBWUwmHCRYwVNMWzEAk/Aep41omaz05hwEReCEyol9N61&#10;g8GWsZ8klKj7SSKpQtkggL0p8xTmeaSfja1N3B8KXIxSUm0D32AXOU4ZLOpN3cUKo7FIL5jKUyK4&#10;5IlaIzxv8CRJCTU+gDdhc8mbPcHHhfFl2J8MCx8mCO1SnG5sltw7PhAojQdBBCfFcA5nVJ7+Xs5+&#10;LWd/lrMfzh4/RTACYZoUwz7M3hPFYXEgqo6hbWnPp4nI9T/4hKYmwCc+wHSqEIHOMOyG3WYXDoLA&#10;YBi22yCbIyAjOKcLemT02YJmO/KarabRbLiFG3p/fju+4fftvGyt9LL11rxsbvTWnY9WvpqPtXor&#10;PYSCkfOckG+WE4cjXFCTalKfsotW6KL1zy9P/n7x4uzZMxDO/voJRaGNlpntE0L2JeTGlbPh9f7i&#10;fiGk2qM8R1oYBFANLH4AJW0qDR/vSwVxhfi4edCYFG4PRlInGdXbydgDmkCaQw5GRtsADN3JBDrG&#10;AA3xV6HtHuGY2q71Jvy0k7CAn21axpi2mqRZ5u1WBjRwLdq1Jqq5Wo0aXPKKzVUbsop+tlmRM+UV&#10;85RxUaecKXM6sPHEzneBseHQkTni8QkcsuAWEWVBdlMI8j6W6gALgEDIX4B1dR8eScYng4BXUoBG&#10;XHxT16/nQxbCaIAmAKmDQH49xoIGKPucQX72oN41BptGe30jgoY4P3J0foSN8x0ORwMpCLszop6v&#10;MicmguePAP239aowhBmBtQcBUcI1dpSFerg/CN3eNtMAdwus9tlhQbRxHVWdPw+nj7AoqkxTAFj3&#10;uKsJ3F/KNTtXazK+PVY8SU0izuNaxRvqU+PPuyhUAMYKvGfflqfPy9OX5ew7VM5+LGez8vQ3aKMo&#10;WipZpKafco3Krv9/Ld7X1q2O5C5UE6S8LlYE+dZpAYbaGFcjkM8Z0z22JKryN3VuUMdINRVfW2CY&#10;EMp8ndSX9BUUr1nWi6veoLQ1UFWAsqq01fRoam70njvX91HsvtB9kYNgCxyED6W456zDEg1DQC5w&#10;jg1fnMvMasMe0bWYVRiFLU2E6uhVp9fZgFvL0auKJOH+5fSqXhNKzvK6uaP6fn83mNZxYXv1/OdX&#10;T18C7Wj8+/0fVkJRx2U30JWbEpDwEq/n1MJRkEtQDN4kYo1WGqWGEhDKCqjgcP/Vwoma2jsoG+df&#10;8NhSj47mHto9ALxxromxISkAiCsYyVCeX2e9p+fpHs9brAG3lkqZsj3tNti0K0ms/AbCDlioJz+L&#10;SwHPrV/qaOhwSitAGvloZCmDqxpeYSBNJcEZjasbSE86Fz4L9f5aqMD/pgTPAa+Jylsmec52hcuW&#10;FOqFPL5b5ll7JovKXkOrV+TNKt+SvVuy597K2g4Yy9Vkr70Ej29E9jrdVre3vnyt+Mvh2jApeZZ6&#10;nFwCqTlyLMy6JYXBSgi4DikMDazrC/x9sMKWvljcKyAI9vUPhA+aGRryBB/w7EVoPzbqL4Tn2+aV&#10;cf5JdOs/AAAA//8DAFBLAwQUAAYACAAAACEASNlwTdwAAAAGAQAADwAAAGRycy9kb3ducmV2Lnht&#10;bEyPQUvDQBCF74L/YRnBm91EaSwxm1KKeiqCrSDepsk0Cc3Ohuw2Sf+9k5Pe5vEeb76XrSfbqoF6&#10;3zg2EC8iUMSFKxuuDHwd3h5WoHxALrF1TAau5GGd395kmJZu5E8a9qFSUsI+RQN1CF2qtS9qsugX&#10;riMW7+R6i0FkX+myx1HKbasfoyjRFhuWDzV2tK2pOO8v1sD7iOPmKX4ddufT9vpzWH5872Iy5v5u&#10;2ryACjSFvzDM+IIOuTAd3YVLr1oDy2cJGpA9s7lKEhlynK8IdJ7p//j5LwAAAP//AwBQSwECLQAU&#10;AAYACAAAACEAtoM4kv4AAADhAQAAEwAAAAAAAAAAAAAAAAAAAAAAW0NvbnRlbnRfVHlwZXNdLnht&#10;bFBLAQItABQABgAIAAAAIQA4/SH/1gAAAJQBAAALAAAAAAAAAAAAAAAAAC8BAABfcmVscy8ucmVs&#10;c1BLAQItABQABgAIAAAAIQAEG6gyDAUAAFoVAAAOAAAAAAAAAAAAAAAAAC4CAABkcnMvZTJvRG9j&#10;LnhtbFBLAQItABQABgAIAAAAIQBI2XBN3AAAAAYBAAAPAAAAAAAAAAAAAAAAAGYHAABkcnMvZG93&#10;bnJldi54bWxQSwUGAAAAAAQABADzAAAAbwgAAAAA&#10;">
                      <v:group id="グループ化 23" o:spid="_x0000_s104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角丸四角形 21" o:spid="_x0000_s104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NUwgAAANsAAAAPAAAAZHJzL2Rvd25yZXYueG1sRI9Pi8Iw&#10;FMTvwn6H8Bb2pqkuLLYaZRFEr/451NuzebZ1m5eSRFu//UYQPA4z8xtmvuxNI+7kfG1ZwXiUgCAu&#10;rK65VHA8rIdTED4ga2wsk4IHeVguPgZzzLTteEf3fShFhLDPUEEVQptJ6YuKDPqRbYmjd7HOYIjS&#10;lVI77CLcNHKSJD/SYM1xocKWVhUVf/ubUZA7fex2m4P53uYPyq/ntDilqVJfn/3vDESgPrzDr/ZW&#10;K5iM4fkl/gC5+AcAAP//AwBQSwECLQAUAAYACAAAACEA2+H2y+4AAACFAQAAEwAAAAAAAAAAAAAA&#10;AAAAAAAAW0NvbnRlbnRfVHlwZXNdLnhtbFBLAQItABQABgAIAAAAIQBa9CxbvwAAABUBAAALAAAA&#10;AAAAAAAAAAAAAB8BAABfcmVscy8ucmVsc1BLAQItABQABgAIAAAAIQADl0NUwgAAANsAAAAPAAAA&#10;AAAAAAAAAAAAAAcCAABkcnMvZG93bnJldi54bWxQSwUGAAAAAAMAAwC3AAAA9gIAAAAA&#10;" fillcolor="black [3200]" strokecolor="black [1600]" strokeweight="2pt"/>
                        <v:shape id="テキスト ボックス 22" o:spid="_x0000_s104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wwAAANsAAAAPAAAAZHJzL2Rvd25yZXYueG1sRI/RasJA&#10;FETfC/7DcgXf6sY8iKSuIoIaCxWq/YBL9pqNyd4N2TWmf98VhD4OM3OGWa4H24ieOl85VjCbJiCI&#10;C6crLhX8XHbvCxA+IGtsHJOCX/KwXo3elphp9+Bv6s+hFBHCPkMFJoQ2k9IXhiz6qWuJo3d1ncUQ&#10;ZVdK3eEjwm0j0ySZS4sVxwWDLW0NFfX5bhXsq+vscurrsjX18bD/zL9u+S0oNRkPmw8QgYbwH361&#10;c60gTeH5Jf4AufoDAAD//wMAUEsBAi0AFAAGAAgAAAAhANvh9svuAAAAhQEAABMAAAAAAAAAAAAA&#10;AAAAAAAAAFtDb250ZW50X1R5cGVzXS54bWxQSwECLQAUAAYACAAAACEAWvQsW78AAAAVAQAACwAA&#10;AAAAAAAAAAAAAAAfAQAAX3JlbHMvLnJlbHNQSwECLQAUAAYACAAAACEAPr6qwsMAAADbAAAADwAA&#10;AAAAAAAAAAAAAAAHAgAAZHJzL2Rvd25yZXYueG1sUEsFBgAAAAADAAMAtwAAAPcCAAAAAA==&#10;" filled="f" stroked="f" strokeweight=".5pt">
                          <v:textbox inset="0,0,0,0">
                            <w:txbxContent>
                              <w:p w:rsidR="00055FA2" w:rsidRPr="000674B1" w:rsidRDefault="00055FA2" w:rsidP="000674B1">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044" style="position:absolute;left:1213;width:116967;height:1143"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正方形/長方形 26" o:spid="_x0000_s104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pZwwAAANsAAAAPAAAAZHJzL2Rvd25yZXYueG1sRI/BasMw&#10;EETvhf6D2EJvtZQcQnGjhCYhUF9Ka/cDFmtju7FWRlJiJ19fBQI9DjPzhlmuJ9uLM/nQOdYwyxQI&#10;4tqZjhsNP9X+5RVEiMgGe8ek4UIB1qvHhyXmxo38TecyNiJBOOSooY1xyKUMdUsWQ+YG4uQdnLcY&#10;k/SNNB7HBLe9nCu1kBY7TgstDrRtqT6WJ6vhVOy8IoxfxUwd/Qar62d5+NX6+Wl6fwMRaYr/4Xv7&#10;w2iYL+D2Jf0AufoDAAD//wMAUEsBAi0AFAAGAAgAAAAhANvh9svuAAAAhQEAABMAAAAAAAAAAAAA&#10;AAAAAAAAAFtDb250ZW50X1R5cGVzXS54bWxQSwECLQAUAAYACAAAACEAWvQsW78AAAAVAQAACwAA&#10;AAAAAAAAAAAAAAAfAQAAX3JlbHMvLnJlbHNQSwECLQAUAAYACAAAACEAzzk6WcMAAADb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046" type="#_x0000_t202" style="position:absolute;width:6838;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MBwwAAANsAAAAPAAAAZHJzL2Rvd25yZXYueG1sRI9Ba4NA&#10;FITvgfyH5QV6i2vEBrGuISRtKfQU294f7otK3LfibqPNr88WCj0OM/MNU+xm04srja6zrGATxSCI&#10;a6s7bhR8frysMxDOI2vsLZOCH3KwK5eLAnNtJz7RtfKNCBB2OSpovR9yKV3dkkEX2YE4eGc7GvRB&#10;jo3UI04BbnqZxPFWGuw4LLQ40KGl+lJ9GwVzPzwmz43d397j9PiafVWXOquUeljN+ycQnmb/H/5r&#10;v2kFSQq/X8IPkOUdAAD//wMAUEsBAi0AFAAGAAgAAAAhANvh9svuAAAAhQEAABMAAAAAAAAAAAAA&#10;AAAAAAAAAFtDb250ZW50X1R5cGVzXS54bWxQSwECLQAUAAYACAAAACEAWvQsW78AAAAVAQAACwAA&#10;AAAAAAAAAAAAAAAfAQAAX3JlbHMvLnJlbHNQSwECLQAUAAYACAAAACEAX96zAcMAAADbAAAADwAA&#10;AAAAAAAAAAAAAAAHAgAAZHJzL2Rvd25yZXYueG1sUEsFBgAAAAADAAMAtwAAAPcCAAAAAA==&#10;" fillcolor="white [3212]" stroked="f" strokeweight=".5pt">
                          <v:textbox inset="1mm,0,0,0">
                            <w:txbxContent>
                              <w:p w:rsidR="00055FA2" w:rsidRPr="00574A35" w:rsidRDefault="00055FA2" w:rsidP="00574A35">
                                <w:pPr>
                                  <w:snapToGrid w:val="0"/>
                                  <w:spacing w:line="160" w:lineRule="exact"/>
                                  <w:rPr>
                                    <w:rFonts w:asciiTheme="majorEastAsia" w:eastAsiaTheme="majorEastAsia" w:hAnsiTheme="majorEastAsia"/>
                                    <w:sz w:val="14"/>
                                    <w:szCs w:val="16"/>
                                  </w:rPr>
                                </w:pPr>
                                <w:r w:rsidRPr="00574A35">
                                  <w:rPr>
                                    <w:rFonts w:asciiTheme="majorEastAsia" w:eastAsiaTheme="majorEastAsia" w:hAnsiTheme="majorEastAsia" w:hint="eastAsia"/>
                                    <w:sz w:val="14"/>
                                    <w:szCs w:val="16"/>
                                  </w:rPr>
                                  <w:t>生き物のすがた</w:t>
                                </w:r>
                              </w:p>
                            </w:txbxContent>
                          </v:textbox>
                        </v:shape>
                      </v:group>
                      <w10:wrap anchory="line"/>
                    </v:group>
                  </w:pict>
                </mc:Fallback>
              </mc:AlternateContent>
            </w:r>
          </w:p>
        </w:tc>
        <w:tc>
          <w:tcPr>
            <w:tcW w:w="283" w:type="dxa"/>
            <w:tcBorders>
              <w:top w:val="nil"/>
              <w:bottom w:val="nil"/>
            </w:tcBorders>
          </w:tcPr>
          <w:p w:rsidR="00AA0F21" w:rsidRPr="00301A60" w:rsidRDefault="00AA0F21"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A0F21" w:rsidRPr="00301A60" w:rsidRDefault="00AA0F21"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A0F21" w:rsidRPr="00301A60" w:rsidRDefault="00AA0F21"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A0F21" w:rsidRPr="00301A60" w:rsidRDefault="00AA0F21" w:rsidP="00806E71">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AA0F21" w:rsidRPr="00301A60" w:rsidRDefault="00AA0F21" w:rsidP="0082008D">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rsidR="00AA0F21" w:rsidRPr="00301A60" w:rsidRDefault="00AA0F21" w:rsidP="0082008D">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rsidR="00AA0F21" w:rsidRPr="00301A60" w:rsidRDefault="00AA0F21" w:rsidP="0082008D">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rsidR="00AA0F21" w:rsidRPr="00301A60" w:rsidRDefault="00AA0F21" w:rsidP="0082008D">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rsidR="00AA0F21" w:rsidRPr="00301A60" w:rsidRDefault="00AA0F21" w:rsidP="0082008D">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AA0F21" w:rsidRPr="00553402" w:rsidRDefault="00AA0F21" w:rsidP="00553402">
            <w:pPr>
              <w:snapToGrid w:val="0"/>
              <w:spacing w:line="100" w:lineRule="exact"/>
              <w:rPr>
                <w:rFonts w:asciiTheme="majorEastAsia" w:eastAsiaTheme="majorEastAsia" w:hAnsiTheme="majorEastAsia"/>
                <w:sz w:val="14"/>
                <w:szCs w:val="8"/>
              </w:rPr>
            </w:pPr>
          </w:p>
        </w:tc>
      </w:tr>
      <w:tr w:rsidR="00360616" w:rsidTr="007B539F">
        <w:trPr>
          <w:cantSplit/>
          <w:trHeight w:val="624"/>
        </w:trPr>
        <w:tc>
          <w:tcPr>
            <w:tcW w:w="104" w:type="dxa"/>
            <w:vMerge/>
            <w:tcBorders>
              <w:right w:val="nil"/>
            </w:tcBorders>
          </w:tcPr>
          <w:p w:rsidR="00553402" w:rsidRPr="009D4699" w:rsidRDefault="00553402" w:rsidP="000900C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553402" w:rsidRDefault="00553402" w:rsidP="00AD4053">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・野外観察での注意事項を知り，校庭や学校の周りで，生き物を探して，記録する。</w:t>
            </w:r>
          </w:p>
          <w:p w:rsidR="00553402" w:rsidRDefault="00553402" w:rsidP="00AD4053">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・見つけた生き物のすがたを比べ，似ているところや違うところを見つけて発表し合い，春に見られる生き物のすがたについて調べる問題を見いだす。</w:t>
            </w:r>
          </w:p>
          <w:p w:rsidR="00553402" w:rsidRPr="0082008D" w:rsidRDefault="00553402" w:rsidP="00AD4053">
            <w:pPr>
              <w:snapToGrid w:val="0"/>
              <w:spacing w:line="200" w:lineRule="exact"/>
              <w:ind w:left="100" w:hanging="100"/>
              <w:rPr>
                <w:rFonts w:asciiTheme="majorEastAsia" w:eastAsiaTheme="majorEastAsia" w:hAnsiTheme="majorEastAsia"/>
                <w:sz w:val="14"/>
                <w:szCs w:val="14"/>
              </w:rPr>
            </w:pPr>
            <w:r>
              <w:rPr>
                <w:rFonts w:asciiTheme="majorEastAsia" w:eastAsiaTheme="majorEastAsia" w:hAnsiTheme="majorEastAsia" w:hint="eastAsia"/>
                <w:sz w:val="14"/>
                <w:szCs w:val="14"/>
              </w:rPr>
              <w:t>・虫眼鏡の使い方を知る。</w:t>
            </w:r>
          </w:p>
        </w:tc>
        <w:tc>
          <w:tcPr>
            <w:tcW w:w="283" w:type="dxa"/>
            <w:vMerge w:val="restart"/>
            <w:tcBorders>
              <w:top w:val="nil"/>
            </w:tcBorders>
            <w:vAlign w:val="center"/>
          </w:tcPr>
          <w:p w:rsidR="00553402" w:rsidRPr="00553402" w:rsidRDefault="00553402"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rsidR="00553402" w:rsidRPr="00553402" w:rsidRDefault="00553402" w:rsidP="00AA0F21">
            <w:pPr>
              <w:snapToGrid w:val="0"/>
              <w:spacing w:line="200" w:lineRule="exact"/>
              <w:ind w:left="113" w:right="113"/>
              <w:jc w:val="center"/>
              <w:rPr>
                <w:rFonts w:asciiTheme="majorEastAsia" w:eastAsiaTheme="majorEastAsia" w:hAnsiTheme="majorEastAsia"/>
                <w:sz w:val="14"/>
                <w:szCs w:val="14"/>
              </w:rPr>
            </w:pPr>
            <w:r w:rsidRPr="00553402">
              <w:rPr>
                <w:rFonts w:asciiTheme="majorEastAsia" w:eastAsiaTheme="majorEastAsia" w:hAnsiTheme="majorEastAsia" w:hint="eastAsia"/>
                <w:sz w:val="14"/>
                <w:szCs w:val="14"/>
                <w:eastAsianLayout w:id="2094758656" w:vert="1" w:vertCompress="1"/>
              </w:rPr>
              <w:t>6</w:t>
            </w:r>
            <w:r w:rsidRPr="00553402">
              <w:rPr>
                <w:rFonts w:asciiTheme="majorEastAsia" w:eastAsiaTheme="majorEastAsia" w:hAnsiTheme="majorEastAsia" w:hint="eastAsia"/>
                <w:sz w:val="14"/>
                <w:szCs w:val="14"/>
              </w:rPr>
              <w:t>～</w:t>
            </w:r>
            <w:r w:rsidRPr="00553402">
              <w:rPr>
                <w:rFonts w:asciiTheme="majorEastAsia" w:eastAsiaTheme="majorEastAsia" w:hAnsiTheme="majorEastAsia" w:hint="eastAsia"/>
                <w:sz w:val="14"/>
                <w:szCs w:val="14"/>
                <w:eastAsianLayout w:id="2094759936" w:vert="1" w:vertCompress="1"/>
              </w:rPr>
              <w:t>8</w:t>
            </w:r>
          </w:p>
        </w:tc>
        <w:tc>
          <w:tcPr>
            <w:tcW w:w="283" w:type="dxa"/>
            <w:tcBorders>
              <w:top w:val="nil"/>
              <w:bottom w:val="dashSmallGap" w:sz="4" w:space="0" w:color="auto"/>
            </w:tcBorders>
            <w:vAlign w:val="center"/>
          </w:tcPr>
          <w:p w:rsidR="00553402" w:rsidRPr="00553402" w:rsidRDefault="00553402"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dashSmallGap" w:sz="4" w:space="0" w:color="auto"/>
            </w:tcBorders>
            <w:vAlign w:val="center"/>
          </w:tcPr>
          <w:p w:rsidR="00553402" w:rsidRPr="0082008D" w:rsidRDefault="00553402"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rsidR="00553402" w:rsidRPr="0082008D" w:rsidRDefault="002D5475" w:rsidP="002D5475">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w:t>
            </w:r>
            <w:r w:rsidR="00553402" w:rsidRPr="000873BE">
              <w:rPr>
                <w:rFonts w:asciiTheme="majorEastAsia" w:eastAsiaTheme="majorEastAsia" w:hAnsiTheme="majorEastAsia" w:hint="eastAsia"/>
                <w:b/>
                <w:sz w:val="14"/>
                <w:szCs w:val="14"/>
              </w:rPr>
              <w:t>態①</w:t>
            </w:r>
            <w:r w:rsidRPr="00DF0061">
              <w:rPr>
                <w:rFonts w:asciiTheme="majorEastAsia" w:eastAsiaTheme="majorEastAsia" w:hAnsiTheme="majorEastAsia" w:hint="eastAsia"/>
                <w:b/>
                <w:spacing w:val="-30"/>
                <w:sz w:val="14"/>
                <w:szCs w:val="14"/>
              </w:rPr>
              <w:t>〕</w:t>
            </w:r>
            <w:r w:rsidR="00553402">
              <w:rPr>
                <w:rFonts w:asciiTheme="majorEastAsia" w:eastAsiaTheme="majorEastAsia" w:hAnsiTheme="majorEastAsia" w:hint="eastAsia"/>
                <w:sz w:val="14"/>
                <w:szCs w:val="14"/>
              </w:rPr>
              <w:t>春の生き物を探す活動に進んで取り組み</w:t>
            </w:r>
            <w:r w:rsidR="000873BE" w:rsidRPr="008C1121">
              <w:rPr>
                <w:rFonts w:asciiTheme="majorEastAsia" w:eastAsiaTheme="majorEastAsia" w:hAnsiTheme="majorEastAsia" w:hint="eastAsia"/>
                <w:sz w:val="14"/>
                <w:szCs w:val="14"/>
              </w:rPr>
              <w:t>，</w:t>
            </w:r>
            <w:r w:rsidR="008C1121">
              <w:rPr>
                <w:rFonts w:asciiTheme="majorEastAsia" w:eastAsiaTheme="majorEastAsia" w:hAnsiTheme="majorEastAsia" w:hint="eastAsia"/>
                <w:sz w:val="14"/>
                <w:szCs w:val="14"/>
              </w:rPr>
              <w:t>友達</w:t>
            </w:r>
            <w:r w:rsidR="00553402">
              <w:rPr>
                <w:rFonts w:asciiTheme="majorEastAsia" w:eastAsiaTheme="majorEastAsia" w:hAnsiTheme="majorEastAsia" w:hint="eastAsia"/>
                <w:sz w:val="14"/>
                <w:szCs w:val="14"/>
              </w:rPr>
              <w:t>と協力して</w:t>
            </w:r>
            <w:r w:rsidR="008C1121">
              <w:rPr>
                <w:rFonts w:asciiTheme="majorEastAsia" w:eastAsiaTheme="majorEastAsia" w:hAnsiTheme="majorEastAsia" w:hint="eastAsia"/>
                <w:sz w:val="14"/>
                <w:szCs w:val="14"/>
              </w:rPr>
              <w:t>いろいろな生き物を探し</w:t>
            </w:r>
            <w:r w:rsidR="008C1121" w:rsidRPr="008C1121">
              <w:rPr>
                <w:rFonts w:asciiTheme="majorEastAsia" w:eastAsiaTheme="majorEastAsia" w:hAnsiTheme="majorEastAsia" w:hint="eastAsia"/>
                <w:sz w:val="14"/>
                <w:szCs w:val="14"/>
              </w:rPr>
              <w:t>，</w:t>
            </w:r>
            <w:r w:rsidR="008C1121">
              <w:rPr>
                <w:rFonts w:asciiTheme="majorEastAsia" w:eastAsiaTheme="majorEastAsia" w:hAnsiTheme="majorEastAsia" w:hint="eastAsia"/>
                <w:sz w:val="14"/>
                <w:szCs w:val="14"/>
              </w:rPr>
              <w:t>記録しようとしているかを評価する。</w:t>
            </w:r>
            <w:r w:rsidR="00605D76">
              <w:rPr>
                <w:rFonts w:asciiTheme="majorEastAsia" w:eastAsiaTheme="majorEastAsia" w:hAnsiTheme="majorEastAsia"/>
                <w:sz w:val="14"/>
                <w:szCs w:val="14"/>
              </w:rPr>
              <w:tab/>
            </w:r>
            <w:r w:rsidR="00605D76" w:rsidRPr="00605D76">
              <w:rPr>
                <w:rFonts w:asciiTheme="majorEastAsia" w:eastAsiaTheme="majorEastAsia" w:hAnsiTheme="majorEastAsia" w:hint="eastAsia"/>
                <w:b/>
                <w:sz w:val="14"/>
                <w:szCs w:val="14"/>
              </w:rPr>
              <w:t>【行動観察</w:t>
            </w:r>
            <w:r w:rsidR="00605D76" w:rsidRPr="00605D76">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rsidR="00553402" w:rsidRPr="0082008D" w:rsidRDefault="00553402" w:rsidP="00AD4053">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553402" w:rsidRPr="0082008D" w:rsidRDefault="00553402" w:rsidP="00AD4053">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553402" w:rsidRPr="0082008D" w:rsidRDefault="007C57BA" w:rsidP="00AD4053">
            <w:pPr>
              <w:snapToGrid w:val="0"/>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春の生き物を探す活動に進んで取り組み</w:t>
            </w:r>
            <w:r w:rsidRPr="007C57BA">
              <w:rPr>
                <w:rFonts w:asciiTheme="majorEastAsia" w:eastAsiaTheme="majorEastAsia" w:hAnsiTheme="majorEastAsia"/>
                <w:sz w:val="14"/>
                <w:szCs w:val="14"/>
              </w:rPr>
              <w:t>，</w:t>
            </w:r>
            <w:r>
              <w:rPr>
                <w:rFonts w:asciiTheme="majorEastAsia" w:eastAsiaTheme="majorEastAsia" w:hAnsiTheme="majorEastAsia"/>
                <w:sz w:val="14"/>
                <w:szCs w:val="14"/>
              </w:rPr>
              <w:t>友達と協力して探したり，見つけた生き物について互いに伝え合ったりしながら，粘り強く観察し，記録しようとしている。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553402" w:rsidRPr="0082008D" w:rsidRDefault="007C57BA" w:rsidP="00AD4053">
            <w:pPr>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この</w:t>
            </w:r>
            <w:r w:rsidR="00325EBA">
              <w:rPr>
                <w:rFonts w:asciiTheme="majorEastAsia" w:eastAsiaTheme="majorEastAsia" w:hAnsiTheme="majorEastAsia"/>
                <w:sz w:val="14"/>
                <w:szCs w:val="14"/>
              </w:rPr>
              <w:t>ごろ見られる生き物を</w:t>
            </w:r>
            <w:r w:rsidR="00325EBA">
              <w:rPr>
                <w:rFonts w:asciiTheme="majorEastAsia" w:eastAsiaTheme="majorEastAsia" w:hAnsiTheme="majorEastAsia" w:hint="eastAsia"/>
                <w:sz w:val="14"/>
                <w:szCs w:val="14"/>
              </w:rPr>
              <w:t>図鑑や写真などで示して，実際に探してみたいという意欲を高めたり，友達と一緒に活動させ，探し方を捉えさせたりして，進んで自分で生き物を探すことができるように，助言・援助する。</w:t>
            </w:r>
          </w:p>
        </w:tc>
        <w:tc>
          <w:tcPr>
            <w:tcW w:w="120" w:type="dxa"/>
            <w:tcBorders>
              <w:top w:val="nil"/>
              <w:left w:val="nil"/>
              <w:bottom w:val="nil"/>
            </w:tcBorders>
            <w:shd w:val="clear" w:color="auto" w:fill="auto"/>
          </w:tcPr>
          <w:p w:rsidR="00553402" w:rsidRDefault="00553402"/>
        </w:tc>
      </w:tr>
      <w:tr w:rsidR="00360616" w:rsidTr="007B539F">
        <w:trPr>
          <w:cantSplit/>
          <w:trHeight w:val="411"/>
        </w:trPr>
        <w:tc>
          <w:tcPr>
            <w:tcW w:w="104" w:type="dxa"/>
            <w:vMerge/>
            <w:tcBorders>
              <w:right w:val="nil"/>
            </w:tcBorders>
          </w:tcPr>
          <w:p w:rsidR="00553402" w:rsidRPr="009D4699" w:rsidRDefault="00553402" w:rsidP="000900C7">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rsidR="00553402" w:rsidRDefault="00553402" w:rsidP="00AD4053">
            <w:pPr>
              <w:snapToGrid w:val="0"/>
              <w:spacing w:line="200" w:lineRule="exact"/>
              <w:ind w:left="140" w:hangingChars="100" w:hanging="140"/>
              <w:rPr>
                <w:rFonts w:asciiTheme="majorEastAsia" w:eastAsiaTheme="majorEastAsia" w:hAnsiTheme="majorEastAsia"/>
                <w:sz w:val="14"/>
                <w:szCs w:val="14"/>
              </w:rPr>
            </w:pPr>
          </w:p>
        </w:tc>
        <w:tc>
          <w:tcPr>
            <w:tcW w:w="283" w:type="dxa"/>
            <w:vMerge/>
            <w:vAlign w:val="center"/>
          </w:tcPr>
          <w:p w:rsidR="00553402" w:rsidRPr="00553402" w:rsidRDefault="00553402" w:rsidP="0082008D">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553402" w:rsidRPr="00553402" w:rsidRDefault="00553402"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553402" w:rsidRPr="00553402" w:rsidRDefault="00553402"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tcBorders>
            <w:vAlign w:val="center"/>
          </w:tcPr>
          <w:p w:rsidR="00553402" w:rsidRPr="0082008D" w:rsidRDefault="00553402"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rsidR="00553402" w:rsidRDefault="002D5475" w:rsidP="002D5475">
            <w:pPr>
              <w:tabs>
                <w:tab w:val="right" w:pos="3900"/>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w:t>
            </w:r>
            <w:r w:rsidR="00360616">
              <w:rPr>
                <w:rFonts w:asciiTheme="majorEastAsia" w:eastAsiaTheme="majorEastAsia" w:hAnsiTheme="majorEastAsia" w:hint="eastAsia"/>
                <w:b/>
                <w:sz w:val="14"/>
                <w:szCs w:val="14"/>
              </w:rPr>
              <w:t>思</w:t>
            </w:r>
            <w:r w:rsidR="00605D76" w:rsidRPr="000873BE">
              <w:rPr>
                <w:rFonts w:asciiTheme="majorEastAsia" w:eastAsiaTheme="majorEastAsia" w:hAnsiTheme="majorEastAsia" w:hint="eastAsia"/>
                <w:b/>
                <w:sz w:val="14"/>
                <w:szCs w:val="14"/>
              </w:rPr>
              <w:t>①</w:t>
            </w:r>
            <w:r w:rsidRPr="00DF0061">
              <w:rPr>
                <w:rFonts w:asciiTheme="majorEastAsia" w:eastAsiaTheme="majorEastAsia" w:hAnsiTheme="majorEastAsia" w:hint="eastAsia"/>
                <w:b/>
                <w:spacing w:val="-30"/>
                <w:sz w:val="14"/>
                <w:szCs w:val="14"/>
              </w:rPr>
              <w:t>〕</w:t>
            </w:r>
            <w:r w:rsidR="00605D76">
              <w:rPr>
                <w:rFonts w:asciiTheme="majorEastAsia" w:eastAsiaTheme="majorEastAsia" w:hAnsiTheme="majorEastAsia"/>
                <w:sz w:val="14"/>
                <w:szCs w:val="14"/>
              </w:rPr>
              <w:t>見つけた</w:t>
            </w:r>
            <w:r w:rsidR="00360616">
              <w:rPr>
                <w:rFonts w:asciiTheme="majorEastAsia" w:eastAsiaTheme="majorEastAsia" w:hAnsiTheme="majorEastAsia"/>
                <w:sz w:val="14"/>
                <w:szCs w:val="14"/>
              </w:rPr>
              <w:t>生き物について気づいたことや疑問に思ったことから，差異点や共通点を基に，生き物のすがたについて問題を見いだし，表現しているかを評価する。</w:t>
            </w:r>
          </w:p>
          <w:p w:rsidR="00360616" w:rsidRPr="0082008D" w:rsidRDefault="00360616" w:rsidP="00AD4053">
            <w:pPr>
              <w:tabs>
                <w:tab w:val="right" w:pos="3772"/>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tcBorders>
            <w:tcMar>
              <w:top w:w="57" w:type="dxa"/>
              <w:left w:w="142" w:type="dxa"/>
              <w:bottom w:w="57" w:type="dxa"/>
              <w:right w:w="142" w:type="dxa"/>
            </w:tcMar>
          </w:tcPr>
          <w:p w:rsidR="00553402" w:rsidRPr="0082008D" w:rsidRDefault="00553402" w:rsidP="00AD4053">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rsidR="00553402" w:rsidRPr="0082008D" w:rsidRDefault="00553402" w:rsidP="00AD4053">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rsidR="00325EBA" w:rsidRPr="0082008D" w:rsidRDefault="00325EBA" w:rsidP="00AD4053">
            <w:pPr>
              <w:snapToGrid w:val="0"/>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見つけた生き物について</w:t>
            </w:r>
            <w:r>
              <w:rPr>
                <w:rFonts w:asciiTheme="majorEastAsia" w:eastAsiaTheme="majorEastAsia" w:hAnsiTheme="majorEastAsia" w:hint="eastAsia"/>
                <w:sz w:val="14"/>
                <w:szCs w:val="14"/>
              </w:rPr>
              <w:t>気づいたことや疑問に思ったことから，差異点や共通点を基に，生き物のすがたについて，解決の視点が明確で，解決可能な問題を見いだし，表現している。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rsidR="00553402" w:rsidRPr="0082008D" w:rsidRDefault="00325EBA" w:rsidP="00AD4053">
            <w:pPr>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見つけた生き物についての友達の発表を聞いて，自分が見つけた生き物と比較させる中で，生き物のすがたについて更に調べたいことを見つけることができるように，助言・援助する。</w:t>
            </w:r>
          </w:p>
        </w:tc>
        <w:tc>
          <w:tcPr>
            <w:tcW w:w="120" w:type="dxa"/>
            <w:tcBorders>
              <w:top w:val="nil"/>
              <w:left w:val="nil"/>
              <w:bottom w:val="nil"/>
            </w:tcBorders>
            <w:shd w:val="clear" w:color="auto" w:fill="auto"/>
          </w:tcPr>
          <w:p w:rsidR="00553402" w:rsidRDefault="00553402"/>
        </w:tc>
      </w:tr>
      <w:tr w:rsidR="00F21F0E" w:rsidTr="007B539F">
        <w:trPr>
          <w:cantSplit/>
          <w:trHeight w:val="510"/>
        </w:trPr>
        <w:tc>
          <w:tcPr>
            <w:tcW w:w="104" w:type="dxa"/>
            <w:vMerge/>
            <w:tcBorders>
              <w:right w:val="nil"/>
            </w:tcBorders>
          </w:tcPr>
          <w:p w:rsidR="00AA0F21" w:rsidRPr="009D4699" w:rsidRDefault="00AA0F21" w:rsidP="000900C7">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rsidR="00AA0F21" w:rsidRDefault="00AA0F21" w:rsidP="00AD4053">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・校庭や学校の周りで，生き物を，色，形，大きさなどに着目しながら観察して，記録する。</w:t>
            </w:r>
          </w:p>
          <w:p w:rsidR="00AA0F21" w:rsidRPr="00455560" w:rsidRDefault="00AA0F21" w:rsidP="00AD4053">
            <w:pPr>
              <w:snapToGrid w:val="0"/>
              <w:spacing w:line="200" w:lineRule="exact"/>
              <w:ind w:left="100" w:firstLineChars="1700" w:firstLine="2389"/>
              <w:rPr>
                <w:rFonts w:asciiTheme="majorEastAsia" w:eastAsiaTheme="majorEastAsia" w:hAnsiTheme="majorEastAsia"/>
                <w:sz w:val="14"/>
                <w:szCs w:val="14"/>
              </w:rPr>
            </w:pPr>
            <w:r w:rsidRPr="00806E71">
              <w:rPr>
                <w:rFonts w:asciiTheme="majorEastAsia" w:eastAsiaTheme="majorEastAsia" w:hAnsiTheme="majorEastAsia" w:hint="eastAsia"/>
                <w:b/>
                <w:sz w:val="14"/>
                <w:szCs w:val="14"/>
              </w:rPr>
              <w:t>（観察１</w:t>
            </w:r>
            <w:r w:rsidRPr="00455560">
              <w:rPr>
                <w:rFonts w:asciiTheme="majorEastAsia" w:eastAsiaTheme="majorEastAsia" w:hAnsiTheme="majorEastAsia" w:hint="eastAsia"/>
                <w:b/>
                <w:spacing w:val="-40"/>
                <w:sz w:val="14"/>
                <w:szCs w:val="14"/>
              </w:rPr>
              <w:t>）</w:t>
            </w:r>
          </w:p>
        </w:tc>
        <w:tc>
          <w:tcPr>
            <w:tcW w:w="283" w:type="dxa"/>
            <w:vAlign w:val="center"/>
          </w:tcPr>
          <w:p w:rsidR="00AA0F21" w:rsidRPr="00553402" w:rsidRDefault="00553402"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extDirection w:val="tbRlV"/>
            <w:vAlign w:val="center"/>
          </w:tcPr>
          <w:p w:rsidR="00AA0F21" w:rsidRPr="00553402" w:rsidRDefault="00AA0F21" w:rsidP="00AA0F21">
            <w:pPr>
              <w:snapToGrid w:val="0"/>
              <w:spacing w:line="200" w:lineRule="exact"/>
              <w:ind w:left="113" w:right="113"/>
              <w:jc w:val="center"/>
              <w:rPr>
                <w:rFonts w:asciiTheme="majorEastAsia" w:eastAsiaTheme="majorEastAsia" w:hAnsiTheme="majorEastAsia"/>
                <w:sz w:val="14"/>
                <w:szCs w:val="14"/>
              </w:rPr>
            </w:pPr>
            <w:r w:rsidRPr="00553402">
              <w:rPr>
                <w:rFonts w:asciiTheme="majorEastAsia" w:eastAsiaTheme="majorEastAsia" w:hAnsiTheme="majorEastAsia" w:hint="eastAsia"/>
                <w:sz w:val="14"/>
                <w:szCs w:val="14"/>
                <w:eastAsianLayout w:id="2094759937" w:vert="1" w:vertCompress="1"/>
              </w:rPr>
              <w:t>9</w:t>
            </w:r>
          </w:p>
        </w:tc>
        <w:tc>
          <w:tcPr>
            <w:tcW w:w="283" w:type="dxa"/>
            <w:tcBorders>
              <w:bottom w:val="single" w:sz="4" w:space="0" w:color="auto"/>
            </w:tcBorders>
            <w:vAlign w:val="center"/>
          </w:tcPr>
          <w:p w:rsidR="00AA0F21" w:rsidRPr="00553402" w:rsidRDefault="00360616"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bottom w:val="single" w:sz="4" w:space="0" w:color="auto"/>
            </w:tcBorders>
            <w:vAlign w:val="center"/>
          </w:tcPr>
          <w:p w:rsidR="00AA0F21" w:rsidRPr="0082008D" w:rsidRDefault="00360616"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bottom w:val="single" w:sz="4" w:space="0" w:color="auto"/>
              <w:right w:val="nil"/>
            </w:tcBorders>
            <w:tcMar>
              <w:top w:w="57" w:type="dxa"/>
              <w:left w:w="142" w:type="dxa"/>
              <w:bottom w:w="57" w:type="dxa"/>
              <w:right w:w="142" w:type="dxa"/>
            </w:tcMar>
          </w:tcPr>
          <w:p w:rsidR="00AA0F21" w:rsidRPr="0082008D" w:rsidRDefault="002D5475" w:rsidP="002D5475">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w:t>
            </w:r>
            <w:r w:rsidR="002758C6">
              <w:rPr>
                <w:rFonts w:asciiTheme="majorEastAsia" w:eastAsiaTheme="majorEastAsia" w:hAnsiTheme="majorEastAsia" w:hint="eastAsia"/>
                <w:b/>
                <w:sz w:val="14"/>
                <w:szCs w:val="14"/>
              </w:rPr>
              <w:t>知②</w:t>
            </w:r>
            <w:r w:rsidRPr="00DF0061">
              <w:rPr>
                <w:rFonts w:asciiTheme="majorEastAsia" w:eastAsiaTheme="majorEastAsia" w:hAnsiTheme="majorEastAsia" w:hint="eastAsia"/>
                <w:b/>
                <w:spacing w:val="-30"/>
                <w:sz w:val="14"/>
                <w:szCs w:val="14"/>
              </w:rPr>
              <w:t>〕</w:t>
            </w:r>
            <w:r w:rsidR="00360616">
              <w:rPr>
                <w:rFonts w:asciiTheme="majorEastAsia" w:eastAsiaTheme="majorEastAsia" w:hAnsiTheme="majorEastAsia"/>
                <w:sz w:val="14"/>
                <w:szCs w:val="14"/>
              </w:rPr>
              <w:t>生き物のすがたについて，虫眼鏡を正しく扱いながら観察し，色，形，大きさなどの特徴を分かりやすく記録しているかを評価する。</w:t>
            </w:r>
            <w:r w:rsidR="00360616">
              <w:rPr>
                <w:rFonts w:asciiTheme="majorEastAsia" w:eastAsiaTheme="majorEastAsia" w:hAnsiTheme="majorEastAsia" w:hint="eastAsia"/>
                <w:sz w:val="14"/>
                <w:szCs w:val="14"/>
              </w:rPr>
              <w:tab/>
            </w:r>
            <w:r w:rsidR="00360616" w:rsidRPr="00360616">
              <w:rPr>
                <w:rFonts w:asciiTheme="majorEastAsia" w:eastAsiaTheme="majorEastAsia" w:hAnsiTheme="majorEastAsia" w:hint="eastAsia"/>
                <w:b/>
                <w:sz w:val="14"/>
                <w:szCs w:val="14"/>
              </w:rPr>
              <w:t>【</w:t>
            </w:r>
            <w:r w:rsidR="00360616">
              <w:rPr>
                <w:rFonts w:asciiTheme="majorEastAsia" w:eastAsiaTheme="majorEastAsia" w:hAnsiTheme="majorEastAsia" w:hint="eastAsia"/>
                <w:b/>
                <w:sz w:val="14"/>
                <w:szCs w:val="14"/>
              </w:rPr>
              <w:t>行動観察・</w:t>
            </w:r>
            <w:r w:rsidR="002758C6">
              <w:rPr>
                <w:rFonts w:asciiTheme="majorEastAsia" w:eastAsiaTheme="majorEastAsia" w:hAnsiTheme="majorEastAsia" w:hint="eastAsia"/>
                <w:b/>
                <w:sz w:val="14"/>
                <w:szCs w:val="14"/>
              </w:rPr>
              <w:t>記録分析</w:t>
            </w:r>
            <w:r w:rsidR="002758C6" w:rsidRPr="002758C6">
              <w:rPr>
                <w:rFonts w:asciiTheme="majorEastAsia" w:eastAsiaTheme="majorEastAsia" w:hAnsiTheme="majorEastAsia" w:hint="eastAsia"/>
                <w:b/>
                <w:spacing w:val="-40"/>
                <w:sz w:val="14"/>
                <w:szCs w:val="14"/>
              </w:rPr>
              <w:t>】</w:t>
            </w:r>
          </w:p>
        </w:tc>
        <w:tc>
          <w:tcPr>
            <w:tcW w:w="652" w:type="dxa"/>
            <w:tcBorders>
              <w:left w:val="nil"/>
              <w:bottom w:val="single" w:sz="4" w:space="0" w:color="auto"/>
            </w:tcBorders>
            <w:tcMar>
              <w:top w:w="57" w:type="dxa"/>
              <w:left w:w="142" w:type="dxa"/>
              <w:bottom w:w="57" w:type="dxa"/>
              <w:right w:w="142" w:type="dxa"/>
            </w:tcMar>
          </w:tcPr>
          <w:p w:rsidR="00AA0F21" w:rsidRPr="0082008D" w:rsidRDefault="00AA0F21" w:rsidP="00AD4053">
            <w:pPr>
              <w:snapToGrid w:val="0"/>
              <w:spacing w:line="200" w:lineRule="exact"/>
              <w:rPr>
                <w:rFonts w:asciiTheme="majorEastAsia" w:eastAsiaTheme="majorEastAsia" w:hAnsiTheme="majorEastAsia"/>
                <w:sz w:val="14"/>
                <w:szCs w:val="14"/>
              </w:rPr>
            </w:pPr>
          </w:p>
        </w:tc>
        <w:tc>
          <w:tcPr>
            <w:tcW w:w="652" w:type="dxa"/>
            <w:tcBorders>
              <w:bottom w:val="single" w:sz="4" w:space="0" w:color="auto"/>
              <w:right w:val="nil"/>
            </w:tcBorders>
            <w:tcMar>
              <w:top w:w="57" w:type="dxa"/>
              <w:left w:w="142" w:type="dxa"/>
              <w:bottom w:w="57" w:type="dxa"/>
              <w:right w:w="142" w:type="dxa"/>
            </w:tcMar>
          </w:tcPr>
          <w:p w:rsidR="00AA0F21" w:rsidRPr="0082008D" w:rsidRDefault="00AA0F21" w:rsidP="00AD4053">
            <w:pPr>
              <w:snapToGrid w:val="0"/>
              <w:spacing w:line="200" w:lineRule="exact"/>
              <w:rPr>
                <w:rFonts w:asciiTheme="majorEastAsia" w:eastAsiaTheme="majorEastAsia" w:hAnsiTheme="majorEastAsia"/>
                <w:sz w:val="14"/>
                <w:szCs w:val="14"/>
              </w:rPr>
            </w:pPr>
          </w:p>
        </w:tc>
        <w:tc>
          <w:tcPr>
            <w:tcW w:w="4344" w:type="dxa"/>
            <w:tcBorders>
              <w:left w:val="nil"/>
              <w:bottom w:val="single" w:sz="4" w:space="0" w:color="auto"/>
            </w:tcBorders>
            <w:tcMar>
              <w:top w:w="57" w:type="dxa"/>
              <w:left w:w="142" w:type="dxa"/>
              <w:bottom w:w="57" w:type="dxa"/>
              <w:right w:w="142" w:type="dxa"/>
            </w:tcMar>
          </w:tcPr>
          <w:p w:rsidR="00AA0F21" w:rsidRPr="0082008D" w:rsidRDefault="00325EBA" w:rsidP="00AD4053">
            <w:pPr>
              <w:snapToGrid w:val="0"/>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手で持てる物と手で持てない物で虫眼鏡を使い分け，どちらも焦点距離を調節しているという操作の意味を理解して，正しく扱い</w:t>
            </w:r>
            <w:r w:rsidRPr="00325EBA">
              <w:rPr>
                <w:rFonts w:asciiTheme="majorEastAsia" w:eastAsiaTheme="majorEastAsia" w:hAnsiTheme="majorEastAsia"/>
                <w:spacing w:val="-4"/>
                <w:sz w:val="14"/>
                <w:szCs w:val="14"/>
              </w:rPr>
              <w:t>ながら生き物を観察し，結果を工夫して分かりやすく記録している。</w:t>
            </w:r>
          </w:p>
        </w:tc>
        <w:tc>
          <w:tcPr>
            <w:tcW w:w="4383" w:type="dxa"/>
            <w:tcBorders>
              <w:bottom w:val="single" w:sz="4" w:space="0" w:color="auto"/>
              <w:right w:val="nil"/>
            </w:tcBorders>
            <w:shd w:val="clear" w:color="auto" w:fill="auto"/>
            <w:tcMar>
              <w:top w:w="57" w:type="dxa"/>
              <w:left w:w="142" w:type="dxa"/>
              <w:bottom w:w="57" w:type="dxa"/>
              <w:right w:w="142" w:type="dxa"/>
            </w:tcMar>
          </w:tcPr>
          <w:p w:rsidR="00AA0F21" w:rsidRPr="0082008D" w:rsidRDefault="00325EBA" w:rsidP="00AD4053">
            <w:pPr>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教科書</w:t>
            </w:r>
            <w:r w:rsidR="00BB2315">
              <w:rPr>
                <w:rFonts w:asciiTheme="majorEastAsia" w:eastAsiaTheme="majorEastAsia" w:hAnsiTheme="majorEastAsia" w:hint="eastAsia"/>
                <w:sz w:val="14"/>
                <w:szCs w:val="14"/>
              </w:rPr>
              <w:t>p.164を見せて，虫眼鏡の基本的な使い方を確認した上で，実際に観察させ，どのように使えば生き物を詳しく観察することができるかを捉えることができるように，助言・援助する。</w:t>
            </w:r>
          </w:p>
        </w:tc>
        <w:tc>
          <w:tcPr>
            <w:tcW w:w="120" w:type="dxa"/>
            <w:vMerge w:val="restart"/>
            <w:tcBorders>
              <w:top w:val="nil"/>
              <w:left w:val="nil"/>
            </w:tcBorders>
            <w:shd w:val="clear" w:color="auto" w:fill="auto"/>
          </w:tcPr>
          <w:p w:rsidR="00AA0F21" w:rsidRDefault="00AA0F21"/>
        </w:tc>
      </w:tr>
      <w:tr w:rsidR="00F21F0E" w:rsidTr="00AD4053">
        <w:trPr>
          <w:cantSplit/>
          <w:trHeight w:val="340"/>
        </w:trPr>
        <w:tc>
          <w:tcPr>
            <w:tcW w:w="104" w:type="dxa"/>
            <w:vMerge/>
            <w:tcBorders>
              <w:right w:val="nil"/>
            </w:tcBorders>
          </w:tcPr>
          <w:p w:rsidR="00AA0F21" w:rsidRPr="009D4699" w:rsidRDefault="00AA0F21" w:rsidP="000900C7">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Mar>
              <w:top w:w="57" w:type="dxa"/>
              <w:left w:w="255" w:type="dxa"/>
              <w:bottom w:w="57" w:type="dxa"/>
              <w:right w:w="142" w:type="dxa"/>
            </w:tcMar>
          </w:tcPr>
          <w:p w:rsidR="00AA0F21" w:rsidRDefault="00AA0F21" w:rsidP="00AD4053">
            <w:pPr>
              <w:snapToGrid w:val="0"/>
              <w:spacing w:line="200" w:lineRule="exact"/>
              <w:ind w:left="100" w:hanging="100"/>
              <w:rPr>
                <w:rFonts w:asciiTheme="majorEastAsia" w:eastAsiaTheme="majorEastAsia" w:hAnsiTheme="majorEastAsia"/>
                <w:sz w:val="14"/>
                <w:szCs w:val="14"/>
              </w:rPr>
            </w:pPr>
            <w:r>
              <w:rPr>
                <w:rFonts w:asciiTheme="majorEastAsia" w:eastAsiaTheme="majorEastAsia" w:hAnsiTheme="majorEastAsia" w:hint="eastAsia"/>
                <w:sz w:val="14"/>
                <w:szCs w:val="14"/>
              </w:rPr>
              <w:t>・観察したことを発表し合う。</w:t>
            </w:r>
          </w:p>
          <w:p w:rsidR="00AA0F21" w:rsidRDefault="00AA0F21" w:rsidP="00AD4053">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・生き物は，それぞれ，色，形，大きさなどのすがたが違うことをまとめる。</w:t>
            </w:r>
          </w:p>
          <w:p w:rsidR="00AA0F21" w:rsidRPr="0082008D" w:rsidRDefault="00AA0F21" w:rsidP="00AD4053">
            <w:pPr>
              <w:snapToGrid w:val="0"/>
              <w:spacing w:line="200" w:lineRule="exact"/>
              <w:ind w:left="100" w:hanging="100"/>
              <w:rPr>
                <w:rFonts w:asciiTheme="majorEastAsia" w:eastAsiaTheme="majorEastAsia" w:hAnsiTheme="majorEastAsia"/>
                <w:sz w:val="14"/>
                <w:szCs w:val="14"/>
              </w:rPr>
            </w:pPr>
            <w:r>
              <w:rPr>
                <w:rFonts w:asciiTheme="majorEastAsia" w:eastAsiaTheme="majorEastAsia" w:hAnsiTheme="majorEastAsia" w:hint="eastAsia"/>
                <w:sz w:val="14"/>
                <w:szCs w:val="14"/>
              </w:rPr>
              <w:t>・観察記録を集めて，生き物図鑑を作る。</w:t>
            </w:r>
          </w:p>
        </w:tc>
        <w:tc>
          <w:tcPr>
            <w:tcW w:w="283" w:type="dxa"/>
            <w:vMerge w:val="restart"/>
            <w:vAlign w:val="center"/>
          </w:tcPr>
          <w:p w:rsidR="00AA0F21" w:rsidRPr="00553402" w:rsidRDefault="00553402"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rsidR="00AA0F21" w:rsidRPr="00553402" w:rsidRDefault="00AA0F21" w:rsidP="0082008D">
            <w:pPr>
              <w:snapToGrid w:val="0"/>
              <w:spacing w:line="200" w:lineRule="exact"/>
              <w:jc w:val="center"/>
              <w:rPr>
                <w:rFonts w:asciiTheme="majorEastAsia" w:eastAsiaTheme="majorEastAsia" w:hAnsiTheme="majorEastAsia"/>
                <w:sz w:val="14"/>
                <w:szCs w:val="14"/>
              </w:rPr>
            </w:pPr>
            <w:r w:rsidRPr="00553402">
              <w:rPr>
                <w:rFonts w:asciiTheme="majorEastAsia" w:eastAsiaTheme="majorEastAsia" w:hAnsiTheme="majorEastAsia" w:hint="eastAsia"/>
                <w:sz w:val="14"/>
                <w:szCs w:val="14"/>
              </w:rPr>
              <w:t>⑵</w:t>
            </w:r>
          </w:p>
        </w:tc>
        <w:tc>
          <w:tcPr>
            <w:tcW w:w="283" w:type="dxa"/>
            <w:vMerge w:val="restart"/>
            <w:textDirection w:val="tbRlV"/>
            <w:vAlign w:val="center"/>
          </w:tcPr>
          <w:p w:rsidR="00AA0F21" w:rsidRPr="00553402" w:rsidRDefault="00AA0F21" w:rsidP="00AA0F21">
            <w:pPr>
              <w:snapToGrid w:val="0"/>
              <w:spacing w:line="200" w:lineRule="exact"/>
              <w:ind w:left="113" w:right="113"/>
              <w:jc w:val="center"/>
              <w:rPr>
                <w:rFonts w:asciiTheme="majorEastAsia" w:eastAsiaTheme="majorEastAsia" w:hAnsiTheme="majorEastAsia"/>
                <w:sz w:val="14"/>
                <w:szCs w:val="14"/>
              </w:rPr>
            </w:pPr>
            <w:r w:rsidRPr="00553402">
              <w:rPr>
                <w:rFonts w:asciiTheme="majorEastAsia" w:eastAsiaTheme="majorEastAsia" w:hAnsiTheme="majorEastAsia" w:hint="eastAsia"/>
                <w:sz w:val="14"/>
                <w:szCs w:val="14"/>
                <w:eastAsianLayout w:id="2094759938" w:vert="1" w:vertCompress="1"/>
              </w:rPr>
              <w:t>10</w:t>
            </w:r>
            <w:r w:rsidRPr="00553402">
              <w:rPr>
                <w:rFonts w:asciiTheme="majorEastAsia" w:eastAsiaTheme="majorEastAsia" w:hAnsiTheme="majorEastAsia" w:hint="eastAsia"/>
                <w:sz w:val="14"/>
                <w:szCs w:val="14"/>
              </w:rPr>
              <w:t>～</w:t>
            </w:r>
            <w:r w:rsidRPr="00553402">
              <w:rPr>
                <w:rFonts w:asciiTheme="majorEastAsia" w:eastAsiaTheme="majorEastAsia" w:hAnsiTheme="majorEastAsia" w:hint="eastAsia"/>
                <w:sz w:val="14"/>
                <w:szCs w:val="14"/>
                <w:eastAsianLayout w:id="2094759939" w:vert="1" w:vertCompress="1"/>
              </w:rPr>
              <w:t>13</w:t>
            </w:r>
          </w:p>
        </w:tc>
        <w:tc>
          <w:tcPr>
            <w:tcW w:w="283" w:type="dxa"/>
            <w:tcBorders>
              <w:bottom w:val="dashSmallGap" w:sz="4" w:space="0" w:color="auto"/>
            </w:tcBorders>
            <w:vAlign w:val="center"/>
          </w:tcPr>
          <w:p w:rsidR="002758C6" w:rsidRPr="00553402" w:rsidRDefault="002758C6" w:rsidP="002758C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bottom w:val="dashSmallGap" w:sz="4" w:space="0" w:color="auto"/>
            </w:tcBorders>
            <w:vAlign w:val="center"/>
          </w:tcPr>
          <w:p w:rsidR="00AA0F21" w:rsidRPr="0082008D" w:rsidRDefault="00AA0F21" w:rsidP="0082008D">
            <w:pPr>
              <w:snapToGrid w:val="0"/>
              <w:spacing w:line="200" w:lineRule="exact"/>
              <w:jc w:val="center"/>
              <w:rPr>
                <w:rFonts w:asciiTheme="majorEastAsia" w:eastAsiaTheme="majorEastAsia" w:hAnsiTheme="majorEastAsia"/>
                <w:sz w:val="14"/>
                <w:szCs w:val="14"/>
              </w:rPr>
            </w:pPr>
          </w:p>
        </w:tc>
        <w:tc>
          <w:tcPr>
            <w:tcW w:w="4056" w:type="dxa"/>
            <w:tcBorders>
              <w:bottom w:val="dashSmallGap" w:sz="4" w:space="0" w:color="auto"/>
              <w:right w:val="nil"/>
            </w:tcBorders>
            <w:tcMar>
              <w:top w:w="57" w:type="dxa"/>
              <w:left w:w="142" w:type="dxa"/>
              <w:bottom w:w="57" w:type="dxa"/>
              <w:right w:w="142" w:type="dxa"/>
            </w:tcMar>
          </w:tcPr>
          <w:p w:rsidR="00AA0F21" w:rsidRPr="0082008D" w:rsidRDefault="002D5475" w:rsidP="002D5475">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w:t>
            </w:r>
            <w:r w:rsidR="002758C6">
              <w:rPr>
                <w:rFonts w:asciiTheme="majorEastAsia" w:eastAsiaTheme="majorEastAsia" w:hAnsiTheme="majorEastAsia" w:hint="eastAsia"/>
                <w:b/>
                <w:sz w:val="14"/>
                <w:szCs w:val="14"/>
              </w:rPr>
              <w:t>思②</w:t>
            </w:r>
            <w:r w:rsidRPr="00DF0061">
              <w:rPr>
                <w:rFonts w:asciiTheme="majorEastAsia" w:eastAsiaTheme="majorEastAsia" w:hAnsiTheme="majorEastAsia" w:hint="eastAsia"/>
                <w:b/>
                <w:spacing w:val="-30"/>
                <w:sz w:val="14"/>
                <w:szCs w:val="14"/>
              </w:rPr>
              <w:t>〕</w:t>
            </w:r>
            <w:r w:rsidR="002758C6">
              <w:rPr>
                <w:rFonts w:asciiTheme="majorEastAsia" w:eastAsiaTheme="majorEastAsia" w:hAnsiTheme="majorEastAsia"/>
                <w:sz w:val="14"/>
                <w:szCs w:val="14"/>
              </w:rPr>
              <w:t>生き物のすがたについて，観察した結果を基に考察し，表現しているかを確認する。</w:t>
            </w:r>
            <w:r w:rsidR="002758C6">
              <w:rPr>
                <w:rFonts w:asciiTheme="majorEastAsia" w:eastAsiaTheme="majorEastAsia" w:hAnsiTheme="majorEastAsia" w:hint="eastAsia"/>
                <w:sz w:val="14"/>
                <w:szCs w:val="14"/>
              </w:rPr>
              <w:tab/>
            </w:r>
            <w:r w:rsidR="002758C6" w:rsidRPr="002758C6">
              <w:rPr>
                <w:rFonts w:asciiTheme="majorEastAsia" w:eastAsiaTheme="majorEastAsia" w:hAnsiTheme="majorEastAsia" w:hint="eastAsia"/>
                <w:b/>
                <w:sz w:val="14"/>
                <w:szCs w:val="14"/>
              </w:rPr>
              <w:t>【</w:t>
            </w:r>
            <w:r w:rsidR="002758C6">
              <w:rPr>
                <w:rFonts w:asciiTheme="majorEastAsia" w:eastAsiaTheme="majorEastAsia" w:hAnsiTheme="majorEastAsia" w:hint="eastAsia"/>
                <w:b/>
                <w:sz w:val="14"/>
                <w:szCs w:val="14"/>
              </w:rPr>
              <w:t>発言分析・記述分析</w:t>
            </w:r>
            <w:r w:rsidR="002758C6" w:rsidRPr="002758C6">
              <w:rPr>
                <w:rFonts w:asciiTheme="majorEastAsia" w:eastAsiaTheme="majorEastAsia" w:hAnsiTheme="majorEastAsia" w:hint="eastAsia"/>
                <w:b/>
                <w:spacing w:val="-40"/>
                <w:sz w:val="14"/>
                <w:szCs w:val="14"/>
              </w:rPr>
              <w:t>】</w:t>
            </w:r>
          </w:p>
        </w:tc>
        <w:tc>
          <w:tcPr>
            <w:tcW w:w="652" w:type="dxa"/>
            <w:tcBorders>
              <w:left w:val="nil"/>
              <w:bottom w:val="dashSmallGap" w:sz="4" w:space="0" w:color="auto"/>
            </w:tcBorders>
            <w:tcMar>
              <w:top w:w="57" w:type="dxa"/>
              <w:left w:w="142" w:type="dxa"/>
              <w:bottom w:w="57" w:type="dxa"/>
              <w:right w:w="142" w:type="dxa"/>
            </w:tcMar>
          </w:tcPr>
          <w:p w:rsidR="00AA0F21" w:rsidRPr="0082008D" w:rsidRDefault="00AA0F21" w:rsidP="00AD4053">
            <w:pPr>
              <w:snapToGrid w:val="0"/>
              <w:spacing w:line="200" w:lineRule="exact"/>
              <w:rPr>
                <w:rFonts w:asciiTheme="majorEastAsia" w:eastAsiaTheme="majorEastAsia" w:hAnsiTheme="majorEastAsia"/>
                <w:sz w:val="14"/>
                <w:szCs w:val="14"/>
              </w:rPr>
            </w:pPr>
          </w:p>
        </w:tc>
        <w:tc>
          <w:tcPr>
            <w:tcW w:w="652" w:type="dxa"/>
            <w:tcBorders>
              <w:bottom w:val="dashSmallGap" w:sz="4" w:space="0" w:color="auto"/>
              <w:right w:val="nil"/>
            </w:tcBorders>
            <w:tcMar>
              <w:top w:w="57" w:type="dxa"/>
              <w:left w:w="142" w:type="dxa"/>
              <w:bottom w:w="57" w:type="dxa"/>
              <w:right w:w="142" w:type="dxa"/>
            </w:tcMar>
          </w:tcPr>
          <w:p w:rsidR="00AA0F21" w:rsidRPr="0082008D" w:rsidRDefault="00AA0F21" w:rsidP="00AD4053">
            <w:pPr>
              <w:snapToGrid w:val="0"/>
              <w:spacing w:line="200" w:lineRule="exact"/>
              <w:rPr>
                <w:rFonts w:asciiTheme="majorEastAsia" w:eastAsiaTheme="majorEastAsia" w:hAnsiTheme="majorEastAsia"/>
                <w:sz w:val="14"/>
                <w:szCs w:val="14"/>
              </w:rPr>
            </w:pPr>
          </w:p>
        </w:tc>
        <w:tc>
          <w:tcPr>
            <w:tcW w:w="4344" w:type="dxa"/>
            <w:tcBorders>
              <w:left w:val="nil"/>
              <w:bottom w:val="dashSmallGap" w:sz="4" w:space="0" w:color="auto"/>
            </w:tcBorders>
            <w:tcMar>
              <w:top w:w="57" w:type="dxa"/>
              <w:left w:w="142" w:type="dxa"/>
              <w:bottom w:w="57" w:type="dxa"/>
              <w:right w:w="142" w:type="dxa"/>
            </w:tcMar>
          </w:tcPr>
          <w:p w:rsidR="00AA0F21" w:rsidRPr="0082008D" w:rsidRDefault="00BB2315" w:rsidP="00AD4053">
            <w:pPr>
              <w:snapToGrid w:val="0"/>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生き物のすがたについて，友達の結果も合わせて，複数の結果を基に考察し，表現している。</w:t>
            </w:r>
          </w:p>
        </w:tc>
        <w:tc>
          <w:tcPr>
            <w:tcW w:w="4383" w:type="dxa"/>
            <w:tcBorders>
              <w:bottom w:val="dashSmallGap" w:sz="4" w:space="0" w:color="auto"/>
              <w:right w:val="nil"/>
            </w:tcBorders>
            <w:shd w:val="clear" w:color="auto" w:fill="auto"/>
            <w:tcMar>
              <w:top w:w="57" w:type="dxa"/>
              <w:left w:w="142" w:type="dxa"/>
              <w:bottom w:w="57" w:type="dxa"/>
              <w:right w:w="142" w:type="dxa"/>
            </w:tcMar>
          </w:tcPr>
          <w:p w:rsidR="00AA0F21" w:rsidRPr="0082008D" w:rsidRDefault="00BB2315" w:rsidP="00AD4053">
            <w:pPr>
              <w:spacing w:line="200" w:lineRule="exact"/>
              <w:rPr>
                <w:rFonts w:asciiTheme="majorEastAsia" w:eastAsiaTheme="majorEastAsia" w:hAnsiTheme="majorEastAsia"/>
                <w:sz w:val="14"/>
                <w:szCs w:val="14"/>
              </w:rPr>
            </w:pPr>
            <w:r w:rsidRPr="00BB2315">
              <w:rPr>
                <w:rFonts w:asciiTheme="majorEastAsia" w:eastAsiaTheme="majorEastAsia" w:hAnsiTheme="majorEastAsia"/>
                <w:spacing w:val="-10"/>
                <w:sz w:val="14"/>
                <w:szCs w:val="14"/>
              </w:rPr>
              <w:t> </w:t>
            </w:r>
            <w:r w:rsidRPr="00194EC8">
              <w:rPr>
                <w:rFonts w:asciiTheme="majorEastAsia" w:eastAsiaTheme="majorEastAsia" w:hAnsiTheme="majorEastAsia"/>
                <w:spacing w:val="-14"/>
                <w:sz w:val="14"/>
                <w:szCs w:val="14"/>
              </w:rPr>
              <w:t>2</w:t>
            </w:r>
            <w:r>
              <w:rPr>
                <w:rFonts w:asciiTheme="majorEastAsia" w:eastAsiaTheme="majorEastAsia" w:hAnsiTheme="majorEastAsia"/>
                <w:sz w:val="14"/>
                <w:szCs w:val="14"/>
              </w:rPr>
              <w:t>種類の生き物について</w:t>
            </w:r>
            <w:r w:rsidRPr="00BB2315">
              <w:rPr>
                <w:rFonts w:asciiTheme="majorEastAsia" w:eastAsiaTheme="majorEastAsia" w:hAnsiTheme="majorEastAsia"/>
                <w:spacing w:val="20"/>
                <w:sz w:val="14"/>
                <w:szCs w:val="14"/>
              </w:rPr>
              <w:t>，</w:t>
            </w:r>
            <w:r>
              <w:rPr>
                <w:rFonts w:asciiTheme="majorEastAsia" w:eastAsiaTheme="majorEastAsia" w:hAnsiTheme="majorEastAsia"/>
                <w:sz w:val="14"/>
                <w:szCs w:val="14"/>
              </w:rPr>
              <w:t>色，形，大きさの特徴を比較させ，違いがあることに</w:t>
            </w:r>
            <w:r w:rsidR="00194EC8">
              <w:rPr>
                <w:rFonts w:asciiTheme="majorEastAsia" w:eastAsiaTheme="majorEastAsia" w:hAnsiTheme="majorEastAsia"/>
                <w:sz w:val="14"/>
                <w:szCs w:val="14"/>
              </w:rPr>
              <w:t>気づくことができるように，助言・援助する。</w:t>
            </w:r>
          </w:p>
        </w:tc>
        <w:tc>
          <w:tcPr>
            <w:tcW w:w="120" w:type="dxa"/>
            <w:vMerge/>
            <w:tcBorders>
              <w:top w:val="nil"/>
              <w:left w:val="nil"/>
            </w:tcBorders>
            <w:shd w:val="clear" w:color="auto" w:fill="auto"/>
          </w:tcPr>
          <w:p w:rsidR="00AA0F21" w:rsidRDefault="00AA0F21"/>
        </w:tc>
      </w:tr>
      <w:tr w:rsidR="00F21F0E" w:rsidTr="00AD4053">
        <w:trPr>
          <w:cantSplit/>
          <w:trHeight w:val="680"/>
        </w:trPr>
        <w:tc>
          <w:tcPr>
            <w:tcW w:w="104" w:type="dxa"/>
            <w:vMerge/>
            <w:tcBorders>
              <w:right w:val="nil"/>
            </w:tcBorders>
          </w:tcPr>
          <w:p w:rsidR="00AA0F21" w:rsidRPr="009D4699" w:rsidRDefault="00AA0F21" w:rsidP="000900C7">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AA0F21" w:rsidRPr="0082008D" w:rsidRDefault="00AA0F21" w:rsidP="000900C7">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rsidR="00AA0F21" w:rsidRPr="0082008D" w:rsidRDefault="00AA0F21" w:rsidP="0082008D">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AA0F21" w:rsidRPr="0082008D" w:rsidRDefault="00AA0F21"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rsidR="00AA0F21" w:rsidRPr="00553402" w:rsidRDefault="002758C6"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rsidR="00AA0F21" w:rsidRPr="0082008D" w:rsidRDefault="002758C6"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rsidR="00AA0F21" w:rsidRPr="0082008D" w:rsidRDefault="002D5475" w:rsidP="002D5475">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w:t>
            </w:r>
            <w:r w:rsidR="002758C6">
              <w:rPr>
                <w:rFonts w:asciiTheme="majorEastAsia" w:eastAsiaTheme="majorEastAsia" w:hAnsiTheme="majorEastAsia" w:hint="eastAsia"/>
                <w:b/>
                <w:sz w:val="14"/>
                <w:szCs w:val="14"/>
              </w:rPr>
              <w:t>知①</w:t>
            </w:r>
            <w:r w:rsidRPr="00DF0061">
              <w:rPr>
                <w:rFonts w:asciiTheme="majorEastAsia" w:eastAsiaTheme="majorEastAsia" w:hAnsiTheme="majorEastAsia" w:hint="eastAsia"/>
                <w:b/>
                <w:spacing w:val="-30"/>
                <w:sz w:val="14"/>
                <w:szCs w:val="14"/>
              </w:rPr>
              <w:t>〕</w:t>
            </w:r>
            <w:r w:rsidR="002758C6">
              <w:rPr>
                <w:rFonts w:asciiTheme="majorEastAsia" w:eastAsiaTheme="majorEastAsia" w:hAnsiTheme="majorEastAsia"/>
                <w:sz w:val="14"/>
                <w:szCs w:val="14"/>
              </w:rPr>
              <w:t>生き物は</w:t>
            </w:r>
            <w:r w:rsidR="002758C6">
              <w:rPr>
                <w:rFonts w:asciiTheme="majorEastAsia" w:eastAsiaTheme="majorEastAsia" w:hAnsiTheme="majorEastAsia" w:hint="eastAsia"/>
                <w:sz w:val="14"/>
                <w:szCs w:val="14"/>
              </w:rPr>
              <w:t>，色，形，大きさなど，すがたに違いがあることを理解しているかを評価する。</w:t>
            </w:r>
            <w:r w:rsidR="002758C6">
              <w:rPr>
                <w:rFonts w:asciiTheme="majorEastAsia" w:eastAsiaTheme="majorEastAsia" w:hAnsiTheme="majorEastAsia" w:hint="eastAsia"/>
                <w:sz w:val="14"/>
                <w:szCs w:val="14"/>
              </w:rPr>
              <w:tab/>
            </w:r>
            <w:r w:rsidR="002758C6" w:rsidRPr="002758C6">
              <w:rPr>
                <w:rFonts w:asciiTheme="majorEastAsia" w:eastAsiaTheme="majorEastAsia" w:hAnsiTheme="majorEastAsia" w:hint="eastAsia"/>
                <w:b/>
                <w:sz w:val="14"/>
                <w:szCs w:val="14"/>
              </w:rPr>
              <w:t>【</w:t>
            </w:r>
            <w:r w:rsidR="002758C6">
              <w:rPr>
                <w:rFonts w:asciiTheme="majorEastAsia" w:eastAsiaTheme="majorEastAsia" w:hAnsiTheme="majorEastAsia" w:hint="eastAsia"/>
                <w:b/>
                <w:sz w:val="14"/>
                <w:szCs w:val="14"/>
              </w:rPr>
              <w:t>発言分析・記述分析</w:t>
            </w:r>
            <w:r w:rsidR="002758C6" w:rsidRPr="002758C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rsidR="00AA0F21" w:rsidRPr="0082008D" w:rsidRDefault="00AA0F21" w:rsidP="00AD4053">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rsidR="00AA0F21" w:rsidRPr="0082008D" w:rsidRDefault="00AA0F21" w:rsidP="00AD4053">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rsidR="00AA0F21" w:rsidRPr="0082008D" w:rsidRDefault="00194EC8" w:rsidP="00AD4053">
            <w:pPr>
              <w:snapToGrid w:val="0"/>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身の回りの生き物のすがたについて獲得した知識を，「学びを生かして深めよう</w:t>
            </w:r>
            <w:r w:rsidRPr="00194EC8">
              <w:rPr>
                <w:rFonts w:asciiTheme="majorEastAsia" w:eastAsiaTheme="majorEastAsia" w:hAnsiTheme="majorEastAsia"/>
                <w:spacing w:val="-30"/>
                <w:sz w:val="14"/>
                <w:szCs w:val="14"/>
              </w:rPr>
              <w:t>」</w:t>
            </w:r>
            <w:r>
              <w:rPr>
                <w:rFonts w:asciiTheme="majorEastAsia" w:eastAsiaTheme="majorEastAsia" w:hAnsiTheme="majorEastAsia"/>
                <w:sz w:val="14"/>
                <w:szCs w:val="14"/>
              </w:rPr>
              <w:t>におい</w:t>
            </w:r>
            <w:r w:rsidRPr="00194EC8">
              <w:rPr>
                <w:rFonts w:asciiTheme="majorEastAsia" w:eastAsiaTheme="majorEastAsia" w:hAnsiTheme="majorEastAsia"/>
                <w:spacing w:val="-20"/>
                <w:sz w:val="14"/>
                <w:szCs w:val="14"/>
              </w:rPr>
              <w:t>て</w:t>
            </w:r>
            <w:r>
              <w:rPr>
                <w:rFonts w:asciiTheme="majorEastAsia" w:eastAsiaTheme="majorEastAsia" w:hAnsiTheme="majorEastAsia"/>
                <w:sz w:val="14"/>
                <w:szCs w:val="14"/>
              </w:rPr>
              <w:t>「生き物図鑑</w:t>
            </w:r>
            <w:r w:rsidRPr="00194EC8">
              <w:rPr>
                <w:rFonts w:asciiTheme="majorEastAsia" w:eastAsiaTheme="majorEastAsia" w:hAnsiTheme="majorEastAsia"/>
                <w:spacing w:val="-30"/>
                <w:sz w:val="14"/>
                <w:szCs w:val="14"/>
              </w:rPr>
              <w:t>」</w:t>
            </w:r>
            <w:r>
              <w:rPr>
                <w:rFonts w:asciiTheme="majorEastAsia" w:eastAsiaTheme="majorEastAsia" w:hAnsiTheme="majorEastAsia"/>
                <w:sz w:val="14"/>
                <w:szCs w:val="14"/>
              </w:rPr>
              <w:t>作りに当てはめ</w:t>
            </w:r>
            <w:r w:rsidRPr="00194EC8">
              <w:rPr>
                <w:rFonts w:asciiTheme="majorEastAsia" w:eastAsiaTheme="majorEastAsia" w:hAnsiTheme="majorEastAsia"/>
                <w:spacing w:val="-20"/>
                <w:sz w:val="14"/>
                <w:szCs w:val="14"/>
              </w:rPr>
              <w:t>，</w:t>
            </w:r>
            <w:r>
              <w:rPr>
                <w:rFonts w:asciiTheme="majorEastAsia" w:eastAsiaTheme="majorEastAsia" w:hAnsiTheme="majorEastAsia"/>
                <w:sz w:val="14"/>
                <w:szCs w:val="14"/>
              </w:rPr>
              <w:t>生き物のすがたで</w:t>
            </w:r>
            <w:r w:rsidR="0096102B">
              <w:rPr>
                <w:rFonts w:asciiTheme="majorEastAsia" w:eastAsiaTheme="majorEastAsia" w:hAnsiTheme="majorEastAsia"/>
                <w:sz w:val="14"/>
                <w:szCs w:val="14"/>
              </w:rPr>
              <w:t>仲間分けするなど，他の場面でも活用できる程度に理解している。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rsidR="00AA0F21" w:rsidRPr="0082008D" w:rsidRDefault="0096102B" w:rsidP="00AD4053">
            <w:pPr>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教科書</w:t>
            </w:r>
            <w:r>
              <w:rPr>
                <w:rFonts w:asciiTheme="majorEastAsia" w:eastAsiaTheme="majorEastAsia" w:hAnsiTheme="majorEastAsia" w:hint="eastAsia"/>
                <w:sz w:val="14"/>
                <w:szCs w:val="14"/>
              </w:rPr>
              <w:t>p.1</w:t>
            </w:r>
            <w:r w:rsidRPr="0096102B">
              <w:rPr>
                <w:rFonts w:asciiTheme="majorEastAsia" w:eastAsiaTheme="majorEastAsia" w:hAnsiTheme="majorEastAsia" w:hint="eastAsia"/>
                <w:spacing w:val="20"/>
                <w:sz w:val="14"/>
                <w:szCs w:val="14"/>
              </w:rPr>
              <w:t>0</w:t>
            </w:r>
            <w:r>
              <w:rPr>
                <w:rFonts w:asciiTheme="majorEastAsia" w:eastAsiaTheme="majorEastAsia" w:hAnsiTheme="majorEastAsia" w:hint="eastAsia"/>
                <w:sz w:val="14"/>
                <w:szCs w:val="14"/>
              </w:rPr>
              <w:t>～11の</w:t>
            </w:r>
            <w:r w:rsidRPr="0016126C">
              <w:rPr>
                <w:rFonts w:asciiTheme="majorEastAsia" w:eastAsiaTheme="majorEastAsia" w:hAnsiTheme="majorEastAsia" w:hint="eastAsia"/>
                <w:spacing w:val="4"/>
                <w:sz w:val="14"/>
                <w:szCs w:val="14"/>
              </w:rPr>
              <w:t>写真資料などを基に</w:t>
            </w:r>
            <w:r>
              <w:rPr>
                <w:rFonts w:asciiTheme="majorEastAsia" w:eastAsiaTheme="majorEastAsia" w:hAnsiTheme="majorEastAsia" w:hint="eastAsia"/>
                <w:sz w:val="14"/>
                <w:szCs w:val="14"/>
              </w:rPr>
              <w:t>，色，形，大きさの視点で比較させ</w:t>
            </w:r>
            <w:r w:rsidR="0016126C" w:rsidRPr="0016126C">
              <w:rPr>
                <w:rFonts w:asciiTheme="majorEastAsia" w:eastAsiaTheme="majorEastAsia" w:hAnsiTheme="majorEastAsia" w:hint="eastAsia"/>
                <w:spacing w:val="-20"/>
                <w:sz w:val="14"/>
                <w:szCs w:val="14"/>
              </w:rPr>
              <w:t>，</w:t>
            </w:r>
            <w:r w:rsidR="0016126C" w:rsidRPr="0016126C">
              <w:rPr>
                <w:rFonts w:asciiTheme="majorEastAsia" w:eastAsiaTheme="majorEastAsia" w:hAnsiTheme="majorEastAsia" w:hint="eastAsia"/>
                <w:spacing w:val="-2"/>
                <w:sz w:val="14"/>
                <w:szCs w:val="14"/>
              </w:rPr>
              <w:t>それぞれに違いがあることを理解できるように</w:t>
            </w:r>
            <w:r w:rsidR="0016126C" w:rsidRPr="0016126C">
              <w:rPr>
                <w:rFonts w:asciiTheme="majorEastAsia" w:eastAsiaTheme="majorEastAsia" w:hAnsiTheme="majorEastAsia" w:hint="eastAsia"/>
                <w:spacing w:val="-20"/>
                <w:sz w:val="14"/>
                <w:szCs w:val="14"/>
              </w:rPr>
              <w:t>，</w:t>
            </w:r>
            <w:r w:rsidR="0016126C">
              <w:rPr>
                <w:rFonts w:asciiTheme="majorEastAsia" w:eastAsiaTheme="majorEastAsia" w:hAnsiTheme="majorEastAsia" w:hint="eastAsia"/>
                <w:sz w:val="14"/>
                <w:szCs w:val="14"/>
              </w:rPr>
              <w:t>助言・援助する。</w:t>
            </w:r>
          </w:p>
        </w:tc>
        <w:tc>
          <w:tcPr>
            <w:tcW w:w="120" w:type="dxa"/>
            <w:vMerge/>
            <w:tcBorders>
              <w:top w:val="nil"/>
              <w:left w:val="nil"/>
            </w:tcBorders>
            <w:shd w:val="clear" w:color="auto" w:fill="auto"/>
          </w:tcPr>
          <w:p w:rsidR="00AA0F21" w:rsidRDefault="00AA0F21"/>
        </w:tc>
      </w:tr>
      <w:tr w:rsidR="00F21F0E" w:rsidTr="00AD4053">
        <w:trPr>
          <w:cantSplit/>
          <w:trHeight w:val="454"/>
        </w:trPr>
        <w:tc>
          <w:tcPr>
            <w:tcW w:w="104" w:type="dxa"/>
            <w:vMerge/>
            <w:tcBorders>
              <w:right w:val="nil"/>
            </w:tcBorders>
          </w:tcPr>
          <w:p w:rsidR="00AA0F21" w:rsidRPr="009D4699" w:rsidRDefault="00AA0F21" w:rsidP="000900C7">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AA0F21" w:rsidRPr="0082008D" w:rsidRDefault="00AA0F21" w:rsidP="000900C7">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rsidR="00AA0F21" w:rsidRPr="0082008D" w:rsidRDefault="00AA0F21" w:rsidP="0082008D">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AA0F21" w:rsidRPr="0082008D" w:rsidRDefault="00AA0F21"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AA0F21" w:rsidRPr="00553402" w:rsidRDefault="002758C6"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rsidR="00AA0F21" w:rsidRPr="0082008D" w:rsidRDefault="00AA0F21" w:rsidP="0082008D">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right w:val="nil"/>
            </w:tcBorders>
            <w:tcMar>
              <w:top w:w="57" w:type="dxa"/>
              <w:left w:w="142" w:type="dxa"/>
              <w:bottom w:w="57" w:type="dxa"/>
              <w:right w:w="142" w:type="dxa"/>
            </w:tcMar>
          </w:tcPr>
          <w:p w:rsidR="00AA0F21" w:rsidRPr="0082008D" w:rsidRDefault="002D5475" w:rsidP="002D5475">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w:t>
            </w:r>
            <w:r w:rsidR="002758C6">
              <w:rPr>
                <w:rFonts w:asciiTheme="majorEastAsia" w:eastAsiaTheme="majorEastAsia" w:hAnsiTheme="majorEastAsia" w:hint="eastAsia"/>
                <w:b/>
                <w:sz w:val="14"/>
                <w:szCs w:val="14"/>
              </w:rPr>
              <w:t>態②</w:t>
            </w:r>
            <w:r w:rsidRPr="00DF0061">
              <w:rPr>
                <w:rFonts w:asciiTheme="majorEastAsia" w:eastAsiaTheme="majorEastAsia" w:hAnsiTheme="majorEastAsia" w:hint="eastAsia"/>
                <w:b/>
                <w:spacing w:val="-30"/>
                <w:sz w:val="14"/>
                <w:szCs w:val="14"/>
              </w:rPr>
              <w:t>〕</w:t>
            </w:r>
            <w:r w:rsidR="002758C6" w:rsidRPr="007C57BA">
              <w:rPr>
                <w:rFonts w:asciiTheme="majorEastAsia" w:eastAsiaTheme="majorEastAsia" w:hAnsiTheme="majorEastAsia"/>
                <w:spacing w:val="-2"/>
                <w:sz w:val="14"/>
                <w:szCs w:val="14"/>
              </w:rPr>
              <w:t>生き物のすがたについて学んだことを生かして</w:t>
            </w:r>
            <w:r w:rsidR="002758C6" w:rsidRPr="007C57BA">
              <w:rPr>
                <w:rFonts w:asciiTheme="majorEastAsia" w:eastAsiaTheme="majorEastAsia" w:hAnsiTheme="majorEastAsia"/>
                <w:spacing w:val="-20"/>
                <w:sz w:val="14"/>
                <w:szCs w:val="14"/>
              </w:rPr>
              <w:t>，</w:t>
            </w:r>
            <w:r w:rsidR="002758C6">
              <w:rPr>
                <w:rFonts w:asciiTheme="majorEastAsia" w:eastAsiaTheme="majorEastAsia" w:hAnsiTheme="majorEastAsia"/>
                <w:sz w:val="14"/>
                <w:szCs w:val="14"/>
              </w:rPr>
              <w:t>色</w:t>
            </w:r>
            <w:r w:rsidR="002758C6" w:rsidRPr="007C57BA">
              <w:rPr>
                <w:rFonts w:asciiTheme="majorEastAsia" w:eastAsiaTheme="majorEastAsia" w:hAnsiTheme="majorEastAsia"/>
                <w:spacing w:val="-20"/>
                <w:sz w:val="14"/>
                <w:szCs w:val="14"/>
              </w:rPr>
              <w:t>，</w:t>
            </w:r>
            <w:r w:rsidR="002758C6">
              <w:rPr>
                <w:rFonts w:asciiTheme="majorEastAsia" w:eastAsiaTheme="majorEastAsia" w:hAnsiTheme="majorEastAsia"/>
                <w:sz w:val="14"/>
                <w:szCs w:val="14"/>
              </w:rPr>
              <w:t>形</w:t>
            </w:r>
            <w:r w:rsidR="002758C6" w:rsidRPr="007C57BA">
              <w:rPr>
                <w:rFonts w:asciiTheme="majorEastAsia" w:eastAsiaTheme="majorEastAsia" w:hAnsiTheme="majorEastAsia"/>
                <w:spacing w:val="-20"/>
                <w:sz w:val="14"/>
                <w:szCs w:val="14"/>
              </w:rPr>
              <w:t>，</w:t>
            </w:r>
            <w:r w:rsidR="002758C6">
              <w:rPr>
                <w:rFonts w:asciiTheme="majorEastAsia" w:eastAsiaTheme="majorEastAsia" w:hAnsiTheme="majorEastAsia"/>
                <w:sz w:val="14"/>
                <w:szCs w:val="14"/>
              </w:rPr>
              <w:t>大きさなどの特徴で検索しやす</w:t>
            </w:r>
            <w:r w:rsidR="002758C6" w:rsidRPr="007C57BA">
              <w:rPr>
                <w:rFonts w:asciiTheme="majorEastAsia" w:eastAsiaTheme="majorEastAsia" w:hAnsiTheme="majorEastAsia"/>
                <w:spacing w:val="-30"/>
                <w:sz w:val="14"/>
                <w:szCs w:val="14"/>
              </w:rPr>
              <w:t>い</w:t>
            </w:r>
            <w:r w:rsidR="002758C6">
              <w:rPr>
                <w:rFonts w:asciiTheme="majorEastAsia" w:eastAsiaTheme="majorEastAsia" w:hAnsiTheme="majorEastAsia"/>
                <w:sz w:val="14"/>
                <w:szCs w:val="14"/>
              </w:rPr>
              <w:t>「生き物図鑑</w:t>
            </w:r>
            <w:r w:rsidR="002758C6" w:rsidRPr="007C57BA">
              <w:rPr>
                <w:rFonts w:asciiTheme="majorEastAsia" w:eastAsiaTheme="majorEastAsia" w:hAnsiTheme="majorEastAsia" w:hint="eastAsia"/>
                <w:spacing w:val="-30"/>
                <w:sz w:val="14"/>
                <w:szCs w:val="14"/>
              </w:rPr>
              <w:t>」</w:t>
            </w:r>
            <w:r w:rsidR="002758C6">
              <w:rPr>
                <w:rFonts w:asciiTheme="majorEastAsia" w:eastAsiaTheme="majorEastAsia" w:hAnsiTheme="majorEastAsia" w:hint="eastAsia"/>
                <w:sz w:val="14"/>
                <w:szCs w:val="14"/>
              </w:rPr>
              <w:t>を工夫して作ろうとしているかを確認する。</w:t>
            </w:r>
            <w:r w:rsidR="007C57BA">
              <w:rPr>
                <w:rFonts w:asciiTheme="majorEastAsia" w:eastAsiaTheme="majorEastAsia" w:hAnsiTheme="majorEastAsia" w:hint="eastAsia"/>
                <w:sz w:val="14"/>
                <w:szCs w:val="14"/>
              </w:rPr>
              <w:tab/>
            </w:r>
            <w:r w:rsidR="007C57BA" w:rsidRPr="007C57BA">
              <w:rPr>
                <w:rFonts w:asciiTheme="majorEastAsia" w:eastAsiaTheme="majorEastAsia" w:hAnsiTheme="majorEastAsia" w:hint="eastAsia"/>
                <w:b/>
                <w:sz w:val="14"/>
                <w:szCs w:val="14"/>
              </w:rPr>
              <w:t>【</w:t>
            </w:r>
            <w:r w:rsidR="007C57BA">
              <w:rPr>
                <w:rFonts w:asciiTheme="majorEastAsia" w:eastAsiaTheme="majorEastAsia" w:hAnsiTheme="majorEastAsia" w:hint="eastAsia"/>
                <w:b/>
                <w:sz w:val="14"/>
                <w:szCs w:val="14"/>
              </w:rPr>
              <w:t>発言分析・行動観察</w:t>
            </w:r>
            <w:r w:rsidR="007C57BA"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tcBorders>
            <w:tcMar>
              <w:top w:w="57" w:type="dxa"/>
              <w:left w:w="142" w:type="dxa"/>
              <w:bottom w:w="57" w:type="dxa"/>
              <w:right w:w="142" w:type="dxa"/>
            </w:tcMar>
          </w:tcPr>
          <w:p w:rsidR="00AA0F21" w:rsidRPr="0082008D" w:rsidRDefault="00AA0F21" w:rsidP="00AD4053">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rsidR="00AA0F21" w:rsidRPr="0082008D" w:rsidRDefault="00AA0F21" w:rsidP="00AD4053">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rsidR="00AA0F21" w:rsidRPr="0082008D" w:rsidRDefault="0096102B" w:rsidP="00AD4053">
            <w:pPr>
              <w:snapToGrid w:val="0"/>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生き物のすがたについてこれまで学んだことに意義や有用性を感じ，学んだことを生かして，「生き物図鑑」を工夫して作ろうとしている。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rsidR="00AA0F21" w:rsidRPr="0082008D" w:rsidRDefault="0016126C" w:rsidP="00AD4053">
            <w:pPr>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実際の図鑑を示し，図鑑の有用性を感じることができるようにして，学んだことを生かして</w:t>
            </w:r>
            <w:r w:rsidRPr="0016126C">
              <w:rPr>
                <w:rFonts w:asciiTheme="majorEastAsia" w:eastAsiaTheme="majorEastAsia" w:hAnsiTheme="majorEastAsia"/>
                <w:spacing w:val="-20"/>
                <w:sz w:val="14"/>
                <w:szCs w:val="14"/>
              </w:rPr>
              <w:t>，</w:t>
            </w:r>
            <w:r>
              <w:rPr>
                <w:rFonts w:asciiTheme="majorEastAsia" w:eastAsiaTheme="majorEastAsia" w:hAnsiTheme="majorEastAsia"/>
                <w:sz w:val="14"/>
                <w:szCs w:val="14"/>
              </w:rPr>
              <w:t>自分が調べやすいように工夫しながら，</w:t>
            </w:r>
            <w:r w:rsidRPr="000C1FEF">
              <w:rPr>
                <w:rFonts w:asciiTheme="majorEastAsia" w:eastAsiaTheme="majorEastAsia" w:hAnsiTheme="majorEastAsia"/>
                <w:sz w:val="14"/>
                <w:szCs w:val="14"/>
              </w:rPr>
              <w:t>「生き物図鑑</w:t>
            </w:r>
            <w:r w:rsidRPr="000C1FEF">
              <w:rPr>
                <w:rFonts w:asciiTheme="majorEastAsia" w:eastAsiaTheme="majorEastAsia" w:hAnsiTheme="majorEastAsia"/>
                <w:spacing w:val="-20"/>
                <w:sz w:val="14"/>
                <w:szCs w:val="14"/>
              </w:rPr>
              <w:t>」</w:t>
            </w:r>
            <w:r w:rsidRPr="0016126C">
              <w:rPr>
                <w:rFonts w:asciiTheme="majorEastAsia" w:eastAsiaTheme="majorEastAsia" w:hAnsiTheme="majorEastAsia"/>
                <w:spacing w:val="-4"/>
                <w:sz w:val="14"/>
                <w:szCs w:val="14"/>
              </w:rPr>
              <w:t>作りに取り組むことができるように，助言・援助する。</w:t>
            </w:r>
          </w:p>
        </w:tc>
        <w:tc>
          <w:tcPr>
            <w:tcW w:w="120" w:type="dxa"/>
            <w:vMerge/>
            <w:tcBorders>
              <w:top w:val="nil"/>
              <w:left w:val="nil"/>
            </w:tcBorders>
            <w:shd w:val="clear" w:color="auto" w:fill="auto"/>
          </w:tcPr>
          <w:p w:rsidR="00AA0F21" w:rsidRDefault="00AA0F21"/>
        </w:tc>
      </w:tr>
    </w:tbl>
    <w:p w:rsidR="000C1FEF" w:rsidRDefault="000C1FEF" w:rsidP="000C1FEF">
      <w:pPr>
        <w:snapToGrid w:val="0"/>
        <w:spacing w:line="80" w:lineRule="exact"/>
        <w:rPr>
          <w:rFonts w:asciiTheme="majorEastAsia" w:eastAsiaTheme="majorEastAsia" w:hAnsiTheme="majorEastAsia"/>
          <w:sz w:val="16"/>
        </w:rPr>
      </w:pPr>
    </w:p>
    <w:p w:rsidR="00D538D0" w:rsidRDefault="000C1FEF" w:rsidP="000C1FEF">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5A43FD" w:rsidRDefault="000C1FEF" w:rsidP="000C1FEF">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rsidR="000900C7" w:rsidRDefault="000900C7" w:rsidP="000C1FEF">
      <w:pPr>
        <w:spacing w:line="200" w:lineRule="exact"/>
        <w:rPr>
          <w:rFonts w:asciiTheme="majorEastAsia" w:eastAsiaTheme="majorEastAsia" w:hAnsiTheme="majorEastAsia"/>
          <w:sz w:val="16"/>
        </w:rPr>
      </w:pPr>
    </w:p>
    <w:p w:rsidR="000900C7" w:rsidRDefault="000900C7">
      <w:pPr>
        <w:widowControl/>
        <w:jc w:val="left"/>
        <w:rPr>
          <w:rFonts w:asciiTheme="majorEastAsia" w:eastAsiaTheme="majorEastAsia" w:hAnsiTheme="majorEastAsia"/>
          <w:sz w:val="16"/>
        </w:rPr>
      </w:pPr>
      <w:r>
        <w:rPr>
          <w:rFonts w:asciiTheme="majorEastAsia" w:eastAsiaTheme="majorEastAsia" w:hAnsiTheme="majorEastAsia"/>
          <w:sz w:val="16"/>
        </w:rPr>
        <w:br w:type="page"/>
      </w:r>
    </w:p>
    <w:p w:rsidR="000900C7" w:rsidRDefault="000900C7" w:rsidP="000900C7">
      <w:r>
        <w:rPr>
          <w:noProof/>
        </w:rPr>
        <w:lastRenderedPageBreak/>
        <mc:AlternateContent>
          <mc:Choice Requires="wpg">
            <w:drawing>
              <wp:anchor distT="0" distB="0" distL="114300" distR="114300" simplePos="0" relativeHeight="251687936" behindDoc="0" locked="0" layoutInCell="1" allowOverlap="1" wp14:anchorId="248143ED" wp14:editId="0E17A368">
                <wp:simplePos x="0" y="0"/>
                <wp:positionH relativeFrom="column">
                  <wp:align>left</wp:align>
                </wp:positionH>
                <wp:positionV relativeFrom="line">
                  <wp:posOffset>-53975</wp:posOffset>
                </wp:positionV>
                <wp:extent cx="12029400" cy="40320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 name="グループ化 3"/>
                        <wpg:cNvGrpSpPr/>
                        <wpg:grpSpPr>
                          <a:xfrm>
                            <a:off x="0" y="8626"/>
                            <a:ext cx="12023090" cy="403302"/>
                            <a:chOff x="0" y="0"/>
                            <a:chExt cx="12023090" cy="403302"/>
                          </a:xfrm>
                        </wpg:grpSpPr>
                        <wpg:grpSp>
                          <wpg:cNvPr id="4" name="グループ化 4"/>
                          <wpg:cNvGrpSpPr/>
                          <wpg:grpSpPr>
                            <a:xfrm>
                              <a:off x="0" y="43892"/>
                              <a:ext cx="12023090" cy="359410"/>
                              <a:chOff x="0" y="0"/>
                              <a:chExt cx="12023090" cy="359410"/>
                            </a:xfrm>
                          </wpg:grpSpPr>
                          <wps:wsp>
                            <wps:cNvPr id="5" name="角丸四角形 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テキスト ボックス 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0900C7">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0" name="テキスト ボックス 10"/>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0900C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たねをまこう</w:t>
                              </w:r>
                              <w:r w:rsidRPr="005D197C">
                                <w:rPr>
                                  <w:rFonts w:asciiTheme="majorEastAsia" w:eastAsiaTheme="majorEastAsia" w:hAnsiTheme="majorEastAsia" w:hint="eastAsia"/>
                                  <w:b/>
                                  <w:color w:val="FFFFFF" w:themeColor="background1"/>
                                  <w:sz w:val="34"/>
                                  <w:szCs w:val="34"/>
                                </w:rPr>
                                <w:t xml:space="preserve">　</w:t>
                              </w:r>
                              <w:r w:rsidRPr="005D197C">
                                <w:rPr>
                                  <w:rFonts w:asciiTheme="majorEastAsia" w:eastAsiaTheme="majorEastAsia" w:hAnsiTheme="majorEastAsia" w:hint="eastAsia"/>
                                  <w:b/>
                                  <w:color w:val="FFFFFF" w:themeColor="background1"/>
                                  <w:position w:val="4"/>
                                  <w:sz w:val="20"/>
                                  <w:szCs w:val="20"/>
                                </w:rPr>
                                <w:t>４月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５月上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6" name="テキスト ボックス 16"/>
                        <wps:cNvSpPr txBox="1"/>
                        <wps:spPr>
                          <a:xfrm>
                            <a:off x="7323827" y="51758"/>
                            <a:ext cx="4702175" cy="360000"/>
                          </a:xfrm>
                          <a:prstGeom prst="rect">
                            <a:avLst/>
                          </a:prstGeom>
                          <a:noFill/>
                          <a:ln w="6350">
                            <a:noFill/>
                          </a:ln>
                          <a:effectLst/>
                        </wps:spPr>
                        <wps:txbx>
                          <w:txbxContent>
                            <w:p w:rsidR="00055FA2" w:rsidRPr="004E77CB" w:rsidRDefault="00055FA2"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8143ED" id="グループ化 2" o:spid="_x0000_s1047" style="position:absolute;left:0;text-align:left;margin-left:0;margin-top:-4.25pt;width:947.2pt;height:31.75pt;z-index:25168793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nBDAUAAMEXAAAOAAAAZHJzL2Uyb0RvYy54bWzsWEtv3DYQvhfofxB0r1eP1b7gdeA6tVHA&#10;TYw4Rc5cidoVKpEqyfWuc/QCRQ899dAe0lMvPRRFe0yB9teoBvozOkNK2nccb1IbTXPZJSlyODOc&#10;75sh9x9Ms9S6oEImnPVtd8+xLcpCHiVs2Lc/f3r8Uce2pCIsIilntG9fUmk/OPjwg/1J3qMeH/E0&#10;osICIUz2JnnfHimV9xoNGY5oRuQezymDjzEXGVHQFcNGJMgEpGdpw3OcVmPCRZQLHlIpYfSh+Wgf&#10;aPlxTEP1OI4lVVbat0E3pX+F/h3gb+Ngn/SGguSjJCzVIDtokZGEwaa1qIdEEWsskjVRWRIKLnms&#10;9kKeNXgcJyHVNoA1rrNizYng41zbMuxNhnntJnDtip92Fhs+ujgTVhL1bc+2GMngiIqr34rZz8Xs&#10;j2L2/fU331keOmmSD3sw90Tk5/mZKAeGpod2T2OR4T9YZE21ey9r99KpskIYdD3H6zYdOIYQPjYd&#10;Hw7QHEA4glNaWxeOPllY2XIcUFGvdN2u18GVjWrjBupXq1N3ar1LG/1tNvo729hpeS1jxKKZvtOd&#10;m+mD4jrOXsfMTStva2Zzm5nNnc1s+p1uacVmO/2g23RvcZxzO+crt9oJ3CDn4S/fLPzPRySnGlUS&#10;Q7oMjaDy2d8/ffvXy5fXL15A4/rPH63A+EzPrWNf9iTA4DaB/0p7SS8XUp1QnlnY6NsAfBY9AfbS&#10;pEIuTqUy4V7Nw60lT5PoOElT3UHGpEepsC4IcJ2aunppOs4+45EZawVOBTgYRsTpqX41DO7XvItS&#10;NLaWNkgZbsM4bmh0wREAXuUL3VKXKcV5KXtCY+AVgL2nFaklm02jL4x+ckQiaoZQDR1Aa3poYSg1&#10;hr1ruaWAZbtRrtGunIvLqE4E9UJnm0JmYT1b78iZqhdmCeNi0+JU1bua+ZVjjDvQMwMeXUKoCW5S&#10;kMzD4wSO+pRIdUYE5BzgC8ij6jH8xCmf9G1etmxrxMXzTeM4H7AAX21rAjmsb8svx0RQ20o/ZYCS&#10;rttsYtLTnWbQ9qAjFr8MFr+wcXbEIXRcyNh5qJs4X6VVMxY8ewbp9hB3hU+EhbB33w6VqDpHyuRW&#10;SNghPTzU0yDR5USdsvM8ROHoVYzip9NnRORlvCsglUe8QibprUS8mYsrGT8cKx4nGg5zv5b+BpZA&#10;yr8DumhtowudDFAFoJab6aLtuwFkNUiHAWTHlUTiBW4Lzw9zXtk2EVol24oM3hZpDIaa4hF/i9Ri&#10;kL80tIJmZBuj2sIsEPMmDEHCkDLAFZ7622aJSvZOTLG8+D1b/LfZYl453hFzwIWorLNnXxVXvxRX&#10;vxezr61i9kMxmxVXv0Lf0rXtAodYavoxxwK6KkW2FB9+K2gDMa1X3r4HZXfJJH43QFZ5NZPcUHnU&#10;VQBC3IJc1YIiQiO1/lKiv0q+ZQGDRhnldWtDtbAxOS9DbnM58BoLb1kSLO+6A9AXipFtZYGaDqb6&#10;+uXWh3sflQLEhqkSoGEqBGiY6gAa70plcOdYhwvRjWA3l6Zd0O61Ow5c9dbhHngdt+vD3lg5IN4d&#10;fYkBSG6rHN7jHQrfu8V7+axyPzcDuApgPvgfYB6B9a8/Hrj1daDYmtRhDuTcHXDe9j2/47XLW0I7&#10;0NUB5NXybazZdjy3Dc8XGuzwSlZfou8X7PPMVj6u3U+kr0e563R08L+b6Q3eifXbTfmmjQ/Ri319&#10;UZ6/vB/8AwAA//8DAFBLAwQUAAYACAAAACEAUk9cat4AAAAHAQAADwAAAGRycy9kb3ducmV2Lnht&#10;bEyPQUvDQBSE74L/YXmCt3YTbSSN2ZRS1FMRbAXp7TX7moRm34bsNkn/vduTHocZZr7JV5NpxUC9&#10;aywriOcRCOLS6oYrBd/791kKwnlkja1lUnAlB6vi/i7HTNuRv2jY+UqEEnYZKqi97zIpXVmTQTe3&#10;HXHwTrY36IPsK6l7HEO5aeVTFL1Igw2HhRo72tRUnncXo+BjxHH9HL8N2/Npcz3sk8+fbUxKPT5M&#10;61cQnib/F4YbfkCHIjAd7YW1E62CcMQrmKUJiJubLhcLEEcFSRKBLHL5n7/4BQAA//8DAFBLAQIt&#10;ABQABgAIAAAAIQC2gziS/gAAAOEBAAATAAAAAAAAAAAAAAAAAAAAAABbQ29udGVudF9UeXBlc10u&#10;eG1sUEsBAi0AFAAGAAgAAAAhADj9If/WAAAAlAEAAAsAAAAAAAAAAAAAAAAALwEAAF9yZWxzLy5y&#10;ZWxzUEsBAi0AFAAGAAgAAAAhANDqucEMBQAAwRcAAA4AAAAAAAAAAAAAAAAALgIAAGRycy9lMm9E&#10;b2MueG1sUEsBAi0AFAAGAAgAAAAhAFJPXGreAAAABwEAAA8AAAAAAAAAAAAAAAAAZgcAAGRycy9k&#10;b3ducmV2LnhtbFBLBQYAAAAABAAEAPMAAABxCAAAAAA=&#10;">
                <v:group id="グループ化 3" o:spid="_x0000_s1048"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4" o:spid="_x0000_s1049"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角丸四角形 5" o:spid="_x0000_s1050"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E7WwwAAANoAAAAPAAAAZHJzL2Rvd25yZXYueG1sRI9Ba8JA&#10;FITvBf/D8gQvpW60pCTRVawgSG9akR4f2WcSzL4N2a3Z/PtuodDjMDPfMOttMK14UO8aywoW8wQE&#10;cWl1w5WCy+fhJQPhPLLG1jIpGMnBdjN5WmOh7cAnepx9JSKEXYEKau+7QkpX1mTQzW1HHL2b7Q36&#10;KPtK6h6HCDetXCbJmzTYcFyosaN9TeX9/G0i5eMUUpvn4zF8dYvyPXXX1+dMqdk07FYgPAX/H/5r&#10;H7WCFH6vxBsgNz8AAAD//wMAUEsBAi0AFAAGAAgAAAAhANvh9svuAAAAhQEAABMAAAAAAAAAAAAA&#10;AAAAAAAAAFtDb250ZW50X1R5cGVzXS54bWxQSwECLQAUAAYACAAAACEAWvQsW78AAAAVAQAACwAA&#10;AAAAAAAAAAAAAAAfAQAAX3JlbHMvLnJlbHNQSwECLQAUAAYACAAAACEAn9xO1sMAAADaAAAADwAA&#10;AAAAAAAAAAAAAAAHAgAAZHJzL2Rvd25yZXYueG1sUEsFBgAAAAADAAMAtwAAAPcCAAAAAA==&#10;" fillcolor="#5a5a5a [2109]" stroked="f" strokeweight="2pt"/>
                    <v:roundrect id="角丸四角形 6" o:spid="_x0000_s1051"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xxgAAANoAAAAPAAAAZHJzL2Rvd25yZXYueG1sRI9Pa8JA&#10;FMTvgt9heUIvUjct1mp0lbZQyKGotR48PrMvfzD7NmTXGPvpuwXB4zAzv2EWq85UoqXGlZYVPI0i&#10;EMSp1SXnCvY/n49TEM4ja6wsk4IrOVgt+70Fxtpe+Jvanc9FgLCLUUHhfR1L6dKCDLqRrYmDl9nG&#10;oA+yyaVu8BLgppLPUTSRBksOCwXW9FFQetqdjYLN8Sy/ssM6Gb/Phsnv60u73U4zpR4G3dschKfO&#10;38O3dqIVTOD/SrgBcvkHAAD//wMAUEsBAi0AFAAGAAgAAAAhANvh9svuAAAAhQEAABMAAAAAAAAA&#10;AAAAAAAAAAAAAFtDb250ZW50X1R5cGVzXS54bWxQSwECLQAUAAYACAAAACEAWvQsW78AAAAVAQAA&#10;CwAAAAAAAAAAAAAAAAAfAQAAX3JlbHMvLnJlbHNQSwECLQAUAAYACAAAACEAqv0sscYAAADaAAAA&#10;DwAAAAAAAAAAAAAAAAAHAgAAZHJzL2Rvd25yZXYueG1sUEsFBgAAAAADAAMAtwAAAPoCAAAAAA==&#10;" fillcolor="#eeece1 [3214]" strokecolor="black [3213]" strokeweight="2pt"/>
                  </v:group>
                  <v:shape id="テキスト ボックス 8" o:spid="_x0000_s1052"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b8vwAAANoAAAAPAAAAZHJzL2Rvd25yZXYueG1sRE/NisIw&#10;EL4L+w5hFrxpqodFqlFEWLe7oGD1AYZmbGqbSWlirW+/OQgeP77/1Wawjeip85VjBbNpAoK4cLri&#10;UsHl/D1ZgPABWWPjmBQ8ycNm/TFaYardg0/U56EUMYR9igpMCG0qpS8MWfRT1xJH7uo6iyHCrpS6&#10;w0cMt42cJ8mXtFhxbDDY0s5QUed3q2BfXWfnY1+Xral/f/Z/2eGW3YJS489huwQRaAhv8cudaQVx&#10;a7wSb4Bc/wMAAP//AwBQSwECLQAUAAYACAAAACEA2+H2y+4AAACFAQAAEwAAAAAAAAAAAAAAAAAA&#10;AAAAW0NvbnRlbnRfVHlwZXNdLnhtbFBLAQItABQABgAIAAAAIQBa9CxbvwAAABUBAAALAAAAAAAA&#10;AAAAAAAAAB8BAABfcmVscy8ucmVsc1BLAQItABQABgAIAAAAIQBKunb8vwAAANoAAAAPAAAAAAAA&#10;AAAAAAAAAAcCAABkcnMvZG93bnJldi54bWxQSwUGAAAAAAMAAwC3AAAA8wIAAAAA&#10;" filled="f" stroked="f" strokeweight=".5pt">
                    <v:textbox inset="0,0,0,0">
                      <w:txbxContent>
                        <w:p w:rsidR="00055FA2" w:rsidRPr="005D197C" w:rsidRDefault="00055FA2" w:rsidP="000900C7">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v:textbox>
                  </v:shape>
                </v:group>
                <v:shape id="テキスト ボックス 10" o:spid="_x0000_s1053"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dgxAAAANsAAAAPAAAAZHJzL2Rvd25yZXYueG1sRI9Pa8JA&#10;EMXvBb/DMoK3urEHKakbEVEsKCmx7X3ITv602dmQXTV+e+dQ6G2G9+a936zWo+vUlYbQejawmCeg&#10;iEtvW64NfH3un19BhYhssfNMBu4UYJ1NnlaYWn/jgq7nWCsJ4ZCigSbGPtU6lA05DHPfE4tW+cFh&#10;lHWotR3wJuGu0y9JstQOW5aGBnvaNlT+ni/OQM2bKtenov84FN/73B7z3eknN2Y2HTdvoCKN8d/8&#10;d/1uBV/o5RcZQGcPAAAA//8DAFBLAQItABQABgAIAAAAIQDb4fbL7gAAAIUBAAATAAAAAAAAAAAA&#10;AAAAAAAAAABbQ29udGVudF9UeXBlc10ueG1sUEsBAi0AFAAGAAgAAAAhAFr0LFu/AAAAFQEAAAsA&#10;AAAAAAAAAAAAAAAAHwEAAF9yZWxzLy5yZWxzUEsBAi0AFAAGAAgAAAAhALEuh2DEAAAA2wAAAA8A&#10;AAAAAAAAAAAAAAAABwIAAGRycy9kb3ducmV2LnhtbFBLBQYAAAAAAwADALcAAAD4AgAAAAA=&#10;" filled="f" stroked="f" strokeweight=".5pt">
                  <v:textbox inset="2mm,0,0,0">
                    <w:txbxContent>
                      <w:p w:rsidR="00055FA2" w:rsidRPr="005D197C" w:rsidRDefault="00055FA2" w:rsidP="000900C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たねをまこう</w:t>
                        </w:r>
                        <w:r w:rsidRPr="005D197C">
                          <w:rPr>
                            <w:rFonts w:asciiTheme="majorEastAsia" w:eastAsiaTheme="majorEastAsia" w:hAnsiTheme="majorEastAsia" w:hint="eastAsia"/>
                            <w:b/>
                            <w:color w:val="FFFFFF" w:themeColor="background1"/>
                            <w:sz w:val="34"/>
                            <w:szCs w:val="34"/>
                          </w:rPr>
                          <w:t xml:space="preserve">　</w:t>
                        </w:r>
                        <w:r w:rsidRPr="005D197C">
                          <w:rPr>
                            <w:rFonts w:asciiTheme="majorEastAsia" w:eastAsiaTheme="majorEastAsia" w:hAnsiTheme="majorEastAsia" w:hint="eastAsia"/>
                            <w:b/>
                            <w:color w:val="FFFFFF" w:themeColor="background1"/>
                            <w:position w:val="4"/>
                            <w:sz w:val="20"/>
                            <w:szCs w:val="20"/>
                          </w:rPr>
                          <w:t>４月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５月上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6" o:spid="_x0000_s1054"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2ewQAAANsAAAAPAAAAZHJzL2Rvd25yZXYueG1sRE/NisIw&#10;EL4v+A5hBC+LpnqQtRpFxMVFELT6AEMztsFmUpqsrT79RhD2Nh/f7yxWna3EnRpvHCsYjxIQxLnT&#10;hgsFl/P38AuED8gaK8ek4EEeVsvexwJT7Vo+0T0LhYgh7FNUUIZQp1L6vCSLfuRq4shdXWMxRNgU&#10;UjfYxnBbyUmSTKVFw7GhxJo2JeW37NcqSI6fm+fW7C6H5/7sZ9ntGIxulRr0u/UcRKAu/Ivf7h8d&#10;50/h9Us8QC7/AAAA//8DAFBLAQItABQABgAIAAAAIQDb4fbL7gAAAIUBAAATAAAAAAAAAAAAAAAA&#10;AAAAAABbQ29udGVudF9UeXBlc10ueG1sUEsBAi0AFAAGAAgAAAAhAFr0LFu/AAAAFQEAAAsAAAAA&#10;AAAAAAAAAAAAHwEAAF9yZWxzLy5yZWxzUEsBAi0AFAAGAAgAAAAhAG9cnZ7BAAAA2wAAAA8AAAAA&#10;AAAAAAAAAAAABwIAAGRycy9kb3ducmV2LnhtbFBLBQYAAAAAAwADALcAAAD1AgAAAAA=&#10;" filled="f" stroked="f" strokeweight=".5pt">
                  <v:textbox inset="0,0,3mm,0">
                    <w:txbxContent>
                      <w:p w:rsidR="00055FA2" w:rsidRPr="004E77CB" w:rsidRDefault="00055FA2"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v:textbox>
                </v:shape>
                <w10:wrap anchory="line"/>
              </v:group>
            </w:pict>
          </mc:Fallback>
        </mc:AlternateContent>
      </w:r>
    </w:p>
    <w:p w:rsidR="000900C7" w:rsidRDefault="000900C7" w:rsidP="000900C7"/>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055FA2" w:rsidTr="00055FA2">
        <w:trPr>
          <w:trHeight w:hRule="exact" w:val="340"/>
        </w:trPr>
        <w:tc>
          <w:tcPr>
            <w:tcW w:w="3855" w:type="dxa"/>
            <w:shd w:val="clear" w:color="auto" w:fill="808080" w:themeFill="background1" w:themeFillShade="80"/>
            <w:vAlign w:val="center"/>
          </w:tcPr>
          <w:p w:rsidR="00055FA2" w:rsidRPr="00BB399C" w:rsidRDefault="00055FA2" w:rsidP="000900C7">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rsidR="00055FA2" w:rsidRPr="00BB399C" w:rsidRDefault="00055FA2" w:rsidP="00055FA2">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sidR="00B90568">
              <w:rPr>
                <w:rFonts w:asciiTheme="majorEastAsia" w:eastAsiaTheme="majorEastAsia" w:hAnsiTheme="majorEastAsia" w:hint="eastAsia"/>
                <w:b/>
                <w:color w:val="FFFFFF" w:themeColor="background1"/>
                <w:sz w:val="20"/>
              </w:rPr>
              <w:t>規準</w:t>
            </w:r>
          </w:p>
        </w:tc>
      </w:tr>
      <w:tr w:rsidR="00055FA2" w:rsidTr="00B90568">
        <w:trPr>
          <w:trHeight w:val="2041"/>
        </w:trPr>
        <w:tc>
          <w:tcPr>
            <w:tcW w:w="3855" w:type="dxa"/>
          </w:tcPr>
          <w:p w:rsidR="00055FA2" w:rsidRPr="00A72B43" w:rsidRDefault="00055FA2" w:rsidP="00055FA2">
            <w:pPr>
              <w:snapToGrid w:val="0"/>
              <w:spacing w:beforeLines="10" w:before="36" w:afterLines="10" w:after="36" w:line="200" w:lineRule="exact"/>
              <w:rPr>
                <w:rFonts w:asciiTheme="majorEastAsia" w:eastAsiaTheme="majorEastAsia" w:hAnsiTheme="majorEastAsia"/>
                <w:spacing w:val="6"/>
                <w:sz w:val="15"/>
                <w:szCs w:val="15"/>
              </w:rPr>
            </w:pPr>
            <w:r w:rsidRPr="00A72B43">
              <w:rPr>
                <w:rFonts w:asciiTheme="majorEastAsia" w:eastAsiaTheme="majorEastAsia" w:hAnsiTheme="majorEastAsia" w:hint="eastAsia"/>
                <w:spacing w:val="6"/>
                <w:sz w:val="15"/>
                <w:szCs w:val="15"/>
              </w:rPr>
              <w:t>植物を育てる中で，成長の過程や体のつくりに着目して，</w:t>
            </w:r>
            <w:r>
              <w:rPr>
                <w:rFonts w:asciiTheme="majorEastAsia" w:eastAsiaTheme="majorEastAsia" w:hAnsiTheme="majorEastAsia" w:hint="eastAsia"/>
                <w:spacing w:val="6"/>
                <w:sz w:val="15"/>
                <w:szCs w:val="15"/>
              </w:rPr>
              <w:t>それらを比較しながら，植物の成長のきまりや体のつくりを調べる活動を通して，それらについての理解を図り，観察などに関する技術を身に付けるとともに，主に差異点や共通点を基に，問題を見いだす力や生き物を愛護する態度，主体的に問題解決しようとする態度を育成する。</w:t>
            </w:r>
          </w:p>
        </w:tc>
        <w:tc>
          <w:tcPr>
            <w:tcW w:w="454" w:type="dxa"/>
            <w:tcBorders>
              <w:right w:val="nil"/>
            </w:tcBorders>
            <w:vAlign w:val="center"/>
          </w:tcPr>
          <w:p w:rsidR="00055FA2" w:rsidRPr="00A63C9C" w:rsidRDefault="00055FA2" w:rsidP="000900C7">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96480" behindDoc="0" locked="0" layoutInCell="1" allowOverlap="1" wp14:anchorId="1149B951" wp14:editId="54571BDC">
                      <wp:simplePos x="0" y="0"/>
                      <wp:positionH relativeFrom="column">
                        <wp:posOffset>0</wp:posOffset>
                      </wp:positionH>
                      <wp:positionV relativeFrom="paragraph">
                        <wp:posOffset>0</wp:posOffset>
                      </wp:positionV>
                      <wp:extent cx="216000" cy="1079640"/>
                      <wp:effectExtent l="0" t="0" r="0" b="6350"/>
                      <wp:wrapNone/>
                      <wp:docPr id="20" name="テキスト ボックス 2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B448D5" w:rsidRDefault="00055FA2" w:rsidP="000900C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9B951" id="テキスト ボックス 20" o:spid="_x0000_s1055" type="#_x0000_t202" style="position:absolute;left:0;text-align:left;margin-left:0;margin-top:0;width:17pt;height: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10uwIAAL0FAAAOAAAAZHJzL2Uyb0RvYy54bWysVM1uEzEQviPxDpbvdHdDGyDqpgqtipBK&#10;W5FCz47XTlZ4PcZ2kg3HRkI8BK+AOPM8+yKMvbtpKb0UcbHH9vx+/mYOj+pKkZWwrgSd02wvpURo&#10;DkWp5zn9cHX67CUlzjNdMAVa5HQjHD0aP31yuDYjMYAFqEJYgk60G61NThfem1GSOL4QFXN7YITG&#10;Rwm2Yh6Pdp4Ulq3Re6WSQZoOkzXYwljgwjm8PWkf6Tj6l1JwfyGlE56onGJuPq42rrOwJuNDNppb&#10;ZhYl79Jg/5BFxUqNQXeuTphnZGnLv1xVJbfgQPo9DlUCUpZcxBqwmiy9V810wYyItSA4zuxgcv/P&#10;LT9fXVpSFjkdIDyaVfhHzfZrc/OjufnVbL+RZvu92W6bm594JqiDgK2NG6Hd1KClr19DjR/f3zu8&#10;DDjU0lZhxwoJvqPvzQ5uUXvC8XKQDdMUXzg+ZemLV8P96D65tTbW+TcCKhKEnFr8zogyW505j5mg&#10;aq8SgjlQZXFaKhUPgULiWFmyYvj5s3kWTdWyegdFe3eA4fuQkXFBPXr9w5PSZJ3T4fODNHrQEEK0&#10;0ZUOoUQkWpdSQKdFIUp+o0TQUfq9kAh0BOOB/BjnQvuII1YVtYOWxFCPMez0b7N6jHFbB1rEyKD9&#10;zrgqNdhY/Q6nFsLiU5+ybPURvjt1B9HXszoyLNvvWTKDYoPksdD2ozP8tMQfPmPOXzKLDYiswKHi&#10;L3CRChB96CRKFmC/PHQf9HMq2EfcKVljS+fUfV4yKyhRbzX2DDr1vWB7YdYLelkdAxIlw4FleBTR&#10;wHrVi9JCdY3TZhLi4BPTHHPJKfe2Pxz7drTgvOJiMolq2OeG+TM9NTw4D9AGzl7V18yajtgeW+Ic&#10;+nZno3v8bnWDpYbJ0oMsI/kDuC2SHeg4IyJ7u3kWhtDdc9S6nbrj3wA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Ady010uwIA&#10;AL0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rsidR="00055FA2" w:rsidRPr="00B448D5" w:rsidRDefault="00055FA2" w:rsidP="000900C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rsidR="00055FA2" w:rsidRDefault="00055FA2" w:rsidP="000900C7">
            <w:pPr>
              <w:snapToGrid w:val="0"/>
              <w:spacing w:line="200" w:lineRule="exact"/>
              <w:rPr>
                <w:rFonts w:asciiTheme="majorEastAsia" w:eastAsiaTheme="majorEastAsia" w:hAnsiTheme="majorEastAsia"/>
                <w:sz w:val="14"/>
              </w:rPr>
            </w:pPr>
            <w:r w:rsidRPr="001041CE">
              <w:rPr>
                <w:rFonts w:asciiTheme="majorEastAsia" w:eastAsiaTheme="majorEastAsia" w:hAnsiTheme="majorEastAsia" w:hint="eastAsia"/>
                <w:sz w:val="14"/>
              </w:rPr>
              <w:t>①</w:t>
            </w:r>
            <w:r w:rsidRPr="00EB58A0">
              <w:rPr>
                <w:rFonts w:asciiTheme="majorEastAsia" w:eastAsiaTheme="majorEastAsia" w:hAnsiTheme="majorEastAsia" w:hint="eastAsia"/>
                <w:sz w:val="14"/>
              </w:rPr>
              <w:t>植物の育ち方には一定の順序があること，また，その体は</w:t>
            </w:r>
            <w:r>
              <w:rPr>
                <w:rFonts w:asciiTheme="majorEastAsia" w:eastAsiaTheme="majorEastAsia" w:hAnsiTheme="majorEastAsia" w:hint="eastAsia"/>
                <w:sz w:val="14"/>
              </w:rPr>
              <w:t>根，茎</w:t>
            </w:r>
          </w:p>
          <w:p w:rsidR="00055FA2" w:rsidRDefault="00055FA2" w:rsidP="000900C7">
            <w:pPr>
              <w:snapToGrid w:val="0"/>
              <w:spacing w:line="200" w:lineRule="exact"/>
              <w:ind w:firstLineChars="100" w:firstLine="140"/>
              <w:rPr>
                <w:rFonts w:asciiTheme="majorEastAsia" w:eastAsiaTheme="majorEastAsia" w:hAnsiTheme="majorEastAsia"/>
                <w:sz w:val="14"/>
              </w:rPr>
            </w:pPr>
            <w:r>
              <w:rPr>
                <w:rFonts w:asciiTheme="majorEastAsia" w:eastAsiaTheme="majorEastAsia" w:hAnsiTheme="majorEastAsia" w:hint="eastAsia"/>
                <w:sz w:val="14"/>
              </w:rPr>
              <w:t>及び葉からできていることを理解している。</w:t>
            </w:r>
          </w:p>
          <w:p w:rsidR="00055FA2" w:rsidRDefault="00055FA2" w:rsidP="000900C7">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②植物について，器具や機器などを正しく扱いながら調べ，それら</w:t>
            </w:r>
          </w:p>
          <w:p w:rsidR="00055FA2" w:rsidRPr="00A63C9C" w:rsidRDefault="00055FA2" w:rsidP="000900C7">
            <w:pPr>
              <w:snapToGrid w:val="0"/>
              <w:spacing w:line="200" w:lineRule="exact"/>
              <w:ind w:firstLineChars="100" w:firstLine="140"/>
              <w:rPr>
                <w:rFonts w:asciiTheme="majorEastAsia" w:eastAsiaTheme="majorEastAsia" w:hAnsiTheme="majorEastAsia"/>
                <w:sz w:val="18"/>
              </w:rPr>
            </w:pPr>
            <w:r>
              <w:rPr>
                <w:rFonts w:asciiTheme="majorEastAsia" w:eastAsiaTheme="majorEastAsia" w:hAnsiTheme="majorEastAsia" w:hint="eastAsia"/>
                <w:sz w:val="14"/>
              </w:rPr>
              <w:t>の過程や得られた結果を分かりやすく記録している。</w:t>
            </w:r>
          </w:p>
        </w:tc>
        <w:tc>
          <w:tcPr>
            <w:tcW w:w="652" w:type="dxa"/>
            <w:tcBorders>
              <w:left w:val="nil"/>
              <w:right w:val="nil"/>
            </w:tcBorders>
            <w:vAlign w:val="center"/>
          </w:tcPr>
          <w:p w:rsidR="00055FA2" w:rsidRDefault="00055FA2" w:rsidP="000900C7">
            <w:pPr>
              <w:snapToGrid w:val="0"/>
              <w:spacing w:line="200" w:lineRule="exact"/>
              <w:jc w:val="center"/>
            </w:pPr>
          </w:p>
        </w:tc>
        <w:tc>
          <w:tcPr>
            <w:tcW w:w="340" w:type="dxa"/>
            <w:tcBorders>
              <w:left w:val="nil"/>
              <w:right w:val="nil"/>
            </w:tcBorders>
            <w:vAlign w:val="center"/>
          </w:tcPr>
          <w:p w:rsidR="00055FA2" w:rsidRDefault="00055FA2" w:rsidP="000900C7">
            <w:pPr>
              <w:snapToGrid w:val="0"/>
              <w:spacing w:line="200" w:lineRule="exact"/>
              <w:jc w:val="center"/>
            </w:pPr>
            <w:r>
              <w:rPr>
                <w:noProof/>
              </w:rPr>
              <mc:AlternateContent>
                <mc:Choice Requires="wps">
                  <w:drawing>
                    <wp:anchor distT="0" distB="0" distL="114300" distR="114300" simplePos="0" relativeHeight="251797504" behindDoc="0" locked="0" layoutInCell="1" allowOverlap="1" wp14:anchorId="2CD4B30B" wp14:editId="76E58AF4">
                      <wp:simplePos x="0" y="0"/>
                      <wp:positionH relativeFrom="column">
                        <wp:posOffset>-71755</wp:posOffset>
                      </wp:positionH>
                      <wp:positionV relativeFrom="paragraph">
                        <wp:posOffset>0</wp:posOffset>
                      </wp:positionV>
                      <wp:extent cx="216000" cy="107964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055FA2" w:rsidRPr="00A43D60" w:rsidRDefault="00055FA2" w:rsidP="000900C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4B30B" id="テキスト ボックス 25" o:spid="_x0000_s1056" type="#_x0000_t202" style="position:absolute;left:0;text-align:left;margin-left:-5.65pt;margin-top:0;width:17pt;height: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CldAIAALoEAAAOAAAAZHJzL2Uyb0RvYy54bWysVN1u0zAUvkfiHSzfsySFFqiWTmVTEVLZ&#10;Jm2wa9dx2ki2j7HdJuWylSYegldAXPM8eRGOnaaDwRXixjn/P985J6dnjZJkI6yrQOc0O0kpEZpD&#10;UellTj/czp69osR5pgsmQYucboWjZ5OnT05rMxYDWIEshCUYRLtxbXK68t6Mk8TxlVDMnYARGpUl&#10;WMU8snaZFJbVGF3JZJCmo6QGWxgLXDiH0otOSScxflkK7q/K0glPZE6xNh9fG99FeJPJKRsvLTOr&#10;ih/KYP9QhWKVxqTHUBfMM7K21R+hVMUtOCj9CQeVQFlWXMQesJssfdTNzYoZEXtBcJw5wuT+X1h+&#10;ubm2pCpyOhhSopnCGbX7+3b3rd39aPdfSLv/2u737e478gRtELDauDH63Rj09M0baHDwvdyhMODQ&#10;lFaFL3ZIUI/Qb49wi8YTjsJBNkpT1HBUZenL16MXcR7Jg7exzr8VoEggcmpxnBFltpk7j5WgaW8S&#10;kjmQVTGrpIxMWCFxLi3ZMBz+YplFV7lW76HoZENM36eMGxfMY9TfIklN6pyOng/TGEFDSNFllzqk&#10;EnHRDiUFdDoUAuWbRRPhzY7QLaDYInIWumV0hs8qbG/OnL9mFrcPIcGL8lf4lBIwNRwoSlZgP/9N&#10;HuxzKthH/FJS4z7n1H1aMysoke80LkxY/p6wPbHoCb1W54AoZXithkcSHayXPVlaUHd4atOQB1VM&#10;c6wlp9zbnjn33V3hsXIxnUYzXHLD/FzfGB6CB7DCwG6bO2bNYaoe9+ES+l1n40fD7WyDp4bp2kNZ&#10;xckHcDskcWCBwQOJozscc7jAX/lo9fDLmfwEAAD//wMAUEsDBBQABgAIAAAAIQAEkUGj3QAAAAcB&#10;AAAPAAAAZHJzL2Rvd25yZXYueG1sTI9NS8NAEIbvgv9hGcGLtLuJYGrMpojFeumlVSjeptkxCd2P&#10;kN228d87nvQ4vA/v+0y1nJwVZxpjH7yGbK5AkG+C6X2r4eP9dbYAERN6gzZ40vBNEZb19VWFpQkX&#10;v6XzLrWCS3wsUUOX0lBKGZuOHMZ5GMhz9hVGh4nPsZVmxAuXOytzpR6kw97zQocDvXTUHHcnp2F7&#10;LFar2K3T57TZp8f1G9rNHWp9ezM9P4FINKU/GH71WR1qdjqEkzdRWA2zLLtnVAN/xHGeFyAOjBVK&#10;gawr+d+//gEAAP//AwBQSwECLQAUAAYACAAAACEAtoM4kv4AAADhAQAAEwAAAAAAAAAAAAAAAAAA&#10;AAAAW0NvbnRlbnRfVHlwZXNdLnhtbFBLAQItABQABgAIAAAAIQA4/SH/1gAAAJQBAAALAAAAAAAA&#10;AAAAAAAAAC8BAABfcmVscy8ucmVsc1BLAQItABQABgAIAAAAIQBDOiCldAIAALoEAAAOAAAAAAAA&#10;AAAAAAAAAC4CAABkcnMvZTJvRG9jLnhtbFBLAQItABQABgAIAAAAIQAEkUGj3QAAAAcBAAAPAAAA&#10;AAAAAAAAAAAAAM4EAABkcnMvZG93bnJldi54bWxQSwUGAAAAAAQABADzAAAA2AUAAAAA&#10;" fillcolor="#7f7f7f [1612]" stroked="f" strokeweight=".5pt">
                      <v:textbox style="layout-flow:vertical-ideographic" inset="0,0,0,0">
                        <w:txbxContent>
                          <w:p w:rsidR="00055FA2" w:rsidRPr="00A43D60" w:rsidRDefault="00055FA2" w:rsidP="000900C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rsidR="00055FA2" w:rsidRDefault="00055FA2" w:rsidP="000900C7">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植物の成長のきまりや体のつくりについて，差異点や共通</w:t>
            </w:r>
          </w:p>
          <w:p w:rsidR="00055FA2" w:rsidRDefault="00055FA2" w:rsidP="000900C7">
            <w:pPr>
              <w:snapToGrid w:val="0"/>
              <w:spacing w:line="200" w:lineRule="exac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点を基に，問題を見いだし，表現するなどして問題解決し</w:t>
            </w:r>
          </w:p>
          <w:p w:rsidR="00055FA2" w:rsidRPr="00943B4E" w:rsidRDefault="00055FA2" w:rsidP="000900C7">
            <w:pPr>
              <w:snapToGrid w:val="0"/>
              <w:spacing w:line="200" w:lineRule="exac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ている。</w:t>
            </w:r>
          </w:p>
          <w:p w:rsidR="00055FA2" w:rsidRPr="00943B4E" w:rsidRDefault="00B90568" w:rsidP="00B90568">
            <w:pPr>
              <w:snapToGrid w:val="0"/>
              <w:spacing w:line="200" w:lineRule="exact"/>
              <w:ind w:left="140" w:hangingChars="100" w:hanging="140"/>
              <w:rPr>
                <w:rFonts w:asciiTheme="majorEastAsia" w:eastAsiaTheme="majorEastAsia" w:hAnsiTheme="majorEastAsia"/>
                <w:sz w:val="14"/>
                <w:szCs w:val="14"/>
              </w:rPr>
            </w:pPr>
            <w:r w:rsidRPr="00B90568">
              <w:rPr>
                <w:rFonts w:asciiTheme="majorEastAsia" w:eastAsiaTheme="majorEastAsia" w:hAnsiTheme="majorEastAsia" w:hint="eastAsia"/>
                <w:sz w:val="14"/>
                <w:szCs w:val="14"/>
              </w:rPr>
              <w:t>②植物の成長のきまりや体のつくりについて，観察などを行い，得られた結果を基に考察し，表現するなどして問題解決している。</w:t>
            </w:r>
          </w:p>
        </w:tc>
        <w:tc>
          <w:tcPr>
            <w:tcW w:w="1106" w:type="dxa"/>
            <w:tcBorders>
              <w:left w:val="nil"/>
              <w:right w:val="nil"/>
            </w:tcBorders>
            <w:vAlign w:val="center"/>
          </w:tcPr>
          <w:p w:rsidR="00055FA2" w:rsidRDefault="00055FA2" w:rsidP="000900C7">
            <w:pPr>
              <w:snapToGrid w:val="0"/>
              <w:spacing w:line="200" w:lineRule="exact"/>
              <w:jc w:val="center"/>
            </w:pPr>
            <w:r>
              <w:rPr>
                <w:noProof/>
              </w:rPr>
              <mc:AlternateContent>
                <mc:Choice Requires="wps">
                  <w:drawing>
                    <wp:anchor distT="0" distB="0" distL="114300" distR="114300" simplePos="0" relativeHeight="251798528" behindDoc="0" locked="0" layoutInCell="1" allowOverlap="1" wp14:anchorId="5F10AA4D" wp14:editId="1D6228F6">
                      <wp:simplePos x="0" y="0"/>
                      <wp:positionH relativeFrom="column">
                        <wp:posOffset>414020</wp:posOffset>
                      </wp:positionH>
                      <wp:positionV relativeFrom="paragraph">
                        <wp:posOffset>0</wp:posOffset>
                      </wp:positionV>
                      <wp:extent cx="216000" cy="1079640"/>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055FA2" w:rsidRPr="00A43D60" w:rsidRDefault="00055FA2" w:rsidP="000900C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AA4D" id="テキスト ボックス 29" o:spid="_x0000_s1057" type="#_x0000_t202" style="position:absolute;left:0;text-align:left;margin-left:32.6pt;margin-top:0;width:17pt;height: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FzdQIAALoEAAAOAAAAZHJzL2Uyb0RvYy54bWysVN1u0zAUvkfiHSzfsySFFRYtnUqnIqSx&#10;Tepg167jtJFsH2O7TcZlKyEegldAXPM8eRGOnWaDwRXixjn/P985J6dnrZJkK6yrQRc0O0opEZpD&#10;WetVQd/fzJ+9osR5pksmQYuC3glHzyZPn5w2JhcjWIMshSUYRLu8MQVde2/yJHF8LRRzR2CERmUF&#10;VjGPrF0lpWUNRlcyGaXpOGnAlsYCF86h9LxX0kmMX1WC+6uqcsITWVCszcfXxncZ3mRyyvKVZWZd&#10;80MZ7B+qUKzWmPQ+1DnzjGxs/UcoVXMLDip/xEElUFU1F7EH7CZLH3WzWDMjYi8IjjP3MLn/F5Zf&#10;bq8tqcuCjk4o0UzhjLr95273rdv96PZfSLf/2u333e478gRtELDGuBz9FgY9ffsaWhz8IHcoDDi0&#10;lVXhix0S1CP0d/dwi9YTjsJRNk5T1HBUZenLk/GLOI/kwdtY598IUCQQBbU4zogy2144j5Wg6WAS&#10;kjmQdTmvpYxMWCExk5ZsGQ5/ucqiq9yod1D2smNMP6SMGxfMY9TfIklNmoKOnx+nMYKGkKLPLnVI&#10;JeKiHUoK6PQoBMq3yzbCm40HiJZQ3iFyFvpldIbPa2zvgjl/zSxuH0KCF+Wv8KkkYGo4UJSswX76&#10;mzzYF1SwD/ilpMF9Lqj7uGFWUCLfalyYsPwDYQdiORB6o2aAKGV4rYZHEh2slwNZWVC3eGrTkAdV&#10;THOspaDc24GZ+f6u8Fi5mE6jGS65Yf5CLwwPwQNYYWA37S2z5jBVj/twCcOus/zRcHvb4KlhuvFQ&#10;1XHyAdweSRxYYPBA4ugOxxwu8Fc+Wj38ciY/AQ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AJP3FzdQIAALo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rsidR="00055FA2" w:rsidRPr="00A43D60" w:rsidRDefault="00055FA2" w:rsidP="000900C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rsidR="00B90568" w:rsidRPr="00B90568" w:rsidRDefault="00B90568" w:rsidP="00B90568">
            <w:pPr>
              <w:snapToGrid w:val="0"/>
              <w:spacing w:line="200" w:lineRule="exact"/>
              <w:ind w:left="140" w:hangingChars="100" w:hanging="140"/>
              <w:rPr>
                <w:rFonts w:asciiTheme="majorEastAsia" w:eastAsiaTheme="majorEastAsia" w:hAnsiTheme="majorEastAsia"/>
                <w:sz w:val="14"/>
              </w:rPr>
            </w:pPr>
            <w:r w:rsidRPr="00B90568">
              <w:rPr>
                <w:rFonts w:asciiTheme="majorEastAsia" w:eastAsiaTheme="majorEastAsia" w:hAnsiTheme="majorEastAsia" w:hint="eastAsia"/>
                <w:sz w:val="14"/>
              </w:rPr>
              <w:t>①植物の成長のきまりや体のつくりについての事物・現象に進んで関わり，他者と関わりながら問題解決しようとしている。</w:t>
            </w:r>
          </w:p>
          <w:p w:rsidR="00055FA2" w:rsidRPr="00943B4E" w:rsidRDefault="00B90568" w:rsidP="00B90568">
            <w:pPr>
              <w:snapToGrid w:val="0"/>
              <w:spacing w:line="200" w:lineRule="exact"/>
              <w:ind w:left="140" w:hangingChars="100" w:hanging="140"/>
              <w:rPr>
                <w:rFonts w:asciiTheme="majorEastAsia" w:eastAsiaTheme="majorEastAsia" w:hAnsiTheme="majorEastAsia"/>
                <w:sz w:val="14"/>
              </w:rPr>
            </w:pPr>
            <w:r w:rsidRPr="00B90568">
              <w:rPr>
                <w:rFonts w:asciiTheme="majorEastAsia" w:eastAsiaTheme="majorEastAsia" w:hAnsiTheme="majorEastAsia" w:hint="eastAsia"/>
                <w:sz w:val="14"/>
              </w:rPr>
              <w:t>②植物の成長のきまりや体のつくりについて学んだことを学習や生活に生かそうとしている。</w:t>
            </w:r>
          </w:p>
        </w:tc>
      </w:tr>
    </w:tbl>
    <w:p w:rsidR="000900C7" w:rsidRDefault="000900C7" w:rsidP="000900C7">
      <w:pPr>
        <w:snapToGrid w:val="0"/>
        <w:spacing w:line="100" w:lineRule="exact"/>
      </w:pPr>
    </w:p>
    <w:p w:rsidR="000900C7" w:rsidRDefault="000900C7" w:rsidP="000900C7">
      <w:pPr>
        <w:snapToGrid w:val="0"/>
        <w:rPr>
          <w:rFonts w:asciiTheme="majorEastAsia" w:eastAsiaTheme="majorEastAsia" w:hAnsiTheme="majorEastAsia"/>
          <w:sz w:val="14"/>
        </w:rPr>
      </w:pPr>
      <w:r w:rsidRPr="00140265">
        <w:rPr>
          <w:rFonts w:asciiTheme="majorEastAsia" w:eastAsiaTheme="majorEastAsia" w:hAnsiTheme="majorEastAsia" w:hint="eastAsia"/>
          <w:spacing w:val="-40"/>
          <w:sz w:val="14"/>
        </w:rPr>
        <w:t>※</w:t>
      </w:r>
      <w:r w:rsidRPr="00140265">
        <w:rPr>
          <w:rFonts w:asciiTheme="majorEastAsia" w:eastAsiaTheme="majorEastAsia" w:hAnsiTheme="majorEastAsia" w:hint="eastAsia"/>
          <w:sz w:val="14"/>
        </w:rPr>
        <w:t>「単元の目標</w:t>
      </w:r>
      <w:r w:rsidRPr="00140265">
        <w:rPr>
          <w:rFonts w:asciiTheme="majorEastAsia" w:eastAsiaTheme="majorEastAsia" w:hAnsiTheme="majorEastAsia" w:hint="eastAsia"/>
          <w:spacing w:val="-40"/>
          <w:sz w:val="14"/>
        </w:rPr>
        <w:t>」</w:t>
      </w:r>
      <w:r w:rsidRPr="00140265">
        <w:rPr>
          <w:rFonts w:asciiTheme="majorEastAsia" w:eastAsiaTheme="majorEastAsia" w:hAnsiTheme="majorEastAsia" w:hint="eastAsia"/>
          <w:sz w:val="14"/>
        </w:rPr>
        <w:t>に示した資質・能力は，「植物を育てよう1～4」</w:t>
      </w:r>
      <w:r>
        <w:rPr>
          <w:rFonts w:asciiTheme="majorEastAsia" w:eastAsiaTheme="majorEastAsia" w:hAnsiTheme="majorEastAsia" w:hint="eastAsia"/>
          <w:sz w:val="14"/>
        </w:rPr>
        <w:t>を通して育成する。そのため，各観点の学習評価も，</w:t>
      </w:r>
    </w:p>
    <w:p w:rsidR="000900C7" w:rsidRPr="0074642E" w:rsidRDefault="000900C7" w:rsidP="000900C7">
      <w:pPr>
        <w:snapToGrid w:val="0"/>
        <w:ind w:leftChars="25" w:left="65"/>
        <w:rPr>
          <w:rFonts w:asciiTheme="majorEastAsia" w:eastAsiaTheme="majorEastAsia" w:hAnsiTheme="majorEastAsia"/>
          <w:sz w:val="16"/>
        </w:rPr>
      </w:pPr>
      <w:r>
        <w:rPr>
          <w:rFonts w:asciiTheme="majorEastAsia" w:eastAsiaTheme="majorEastAsia" w:hAnsiTheme="majorEastAsia" w:hint="eastAsia"/>
          <w:sz w:val="14"/>
        </w:rPr>
        <w:t>「植物を育てよう1～4</w:t>
      </w:r>
      <w:r w:rsidRPr="00140265">
        <w:rPr>
          <w:rFonts w:asciiTheme="majorEastAsia" w:eastAsiaTheme="majorEastAsia" w:hAnsiTheme="majorEastAsia" w:hint="eastAsia"/>
          <w:spacing w:val="-40"/>
          <w:sz w:val="14"/>
        </w:rPr>
        <w:t>」</w:t>
      </w:r>
      <w:r>
        <w:rPr>
          <w:rFonts w:asciiTheme="majorEastAsia" w:eastAsiaTheme="majorEastAsia" w:hAnsiTheme="majorEastAsia" w:hint="eastAsia"/>
          <w:sz w:val="14"/>
        </w:rPr>
        <w:t>を通して適切な場面で行い，子どもの学習状況を見取るようにする。</w:t>
      </w:r>
    </w:p>
    <w:p w:rsidR="000900C7" w:rsidRDefault="000900C7" w:rsidP="000900C7">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0900C7" w:rsidTr="000900C7">
        <w:trPr>
          <w:trHeight w:val="340"/>
        </w:trPr>
        <w:tc>
          <w:tcPr>
            <w:tcW w:w="3589" w:type="dxa"/>
            <w:gridSpan w:val="2"/>
            <w:tcBorders>
              <w:bottom w:val="single" w:sz="4" w:space="0" w:color="auto"/>
            </w:tcBorders>
            <w:shd w:val="clear" w:color="auto" w:fill="808080" w:themeFill="background1" w:themeFillShade="80"/>
            <w:vAlign w:val="center"/>
          </w:tcPr>
          <w:p w:rsidR="000900C7" w:rsidRPr="009B573F" w:rsidRDefault="000900C7" w:rsidP="000900C7">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0900C7" w:rsidRPr="00F21F0E" w:rsidRDefault="000900C7" w:rsidP="000900C7">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0900C7" w:rsidRPr="00F21F0E" w:rsidRDefault="000900C7" w:rsidP="000900C7">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5584"/>
              </w:rPr>
              <w:t>ペー</w:t>
            </w:r>
            <w:r w:rsidRPr="00CF43FC">
              <w:rPr>
                <w:rFonts w:asciiTheme="majorEastAsia" w:eastAsiaTheme="majorEastAsia" w:hAnsiTheme="majorEastAsia" w:hint="eastAsia"/>
                <w:color w:val="FFFFFF" w:themeColor="background1"/>
                <w:spacing w:val="3"/>
                <w:w w:val="43"/>
                <w:kern w:val="0"/>
                <w:sz w:val="12"/>
                <w:fitText w:val="158" w:id="-2127235584"/>
              </w:rPr>
              <w:t>ジ</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0900C7" w:rsidRPr="0096102B" w:rsidRDefault="000900C7" w:rsidP="000900C7">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0900C7" w:rsidRPr="0096102B" w:rsidRDefault="000900C7" w:rsidP="000900C7">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0900C7" w:rsidRPr="0096102B" w:rsidRDefault="000900C7" w:rsidP="000900C7">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0900C7" w:rsidRPr="0096102B" w:rsidRDefault="000900C7" w:rsidP="000900C7">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0900C7" w:rsidRPr="0096102B" w:rsidRDefault="000900C7" w:rsidP="000900C7">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rsidR="000900C7" w:rsidRDefault="000900C7" w:rsidP="000900C7">
            <w:pPr>
              <w:snapToGrid w:val="0"/>
              <w:spacing w:line="120" w:lineRule="exact"/>
            </w:pPr>
          </w:p>
        </w:tc>
      </w:tr>
      <w:tr w:rsidR="000900C7" w:rsidTr="000900C7">
        <w:trPr>
          <w:trHeight w:val="57"/>
        </w:trPr>
        <w:tc>
          <w:tcPr>
            <w:tcW w:w="3589" w:type="dxa"/>
            <w:gridSpan w:val="2"/>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4056" w:type="dxa"/>
            <w:tcBorders>
              <w:bottom w:val="nil"/>
              <w:right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652" w:type="dxa"/>
            <w:tcBorders>
              <w:left w:val="nil"/>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652" w:type="dxa"/>
            <w:tcBorders>
              <w:bottom w:val="nil"/>
              <w:right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4344" w:type="dxa"/>
            <w:tcBorders>
              <w:left w:val="nil"/>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rsidR="000900C7" w:rsidRPr="009D4699" w:rsidRDefault="000900C7" w:rsidP="000900C7">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0900C7" w:rsidRPr="009D4699" w:rsidRDefault="000900C7" w:rsidP="000900C7">
            <w:pPr>
              <w:snapToGrid w:val="0"/>
              <w:spacing w:line="120" w:lineRule="exact"/>
              <w:rPr>
                <w:rFonts w:asciiTheme="majorEastAsia" w:eastAsiaTheme="majorEastAsia" w:hAnsiTheme="majorEastAsia"/>
                <w:sz w:val="6"/>
              </w:rPr>
            </w:pPr>
          </w:p>
        </w:tc>
      </w:tr>
      <w:tr w:rsidR="000900C7" w:rsidTr="000900C7">
        <w:trPr>
          <w:trHeight w:val="227"/>
        </w:trPr>
        <w:tc>
          <w:tcPr>
            <w:tcW w:w="104" w:type="dxa"/>
            <w:vMerge w:val="restart"/>
            <w:tcBorders>
              <w:top w:val="nil"/>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0900C7" w:rsidRPr="00301A60" w:rsidRDefault="000900C7" w:rsidP="000900C7">
            <w:pPr>
              <w:snapToGrid w:val="0"/>
              <w:spacing w:line="100" w:lineRule="exact"/>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92032" behindDoc="0" locked="0" layoutInCell="1" allowOverlap="1" wp14:anchorId="1D8C7167" wp14:editId="2FE72ED9">
                      <wp:simplePos x="0" y="0"/>
                      <wp:positionH relativeFrom="column">
                        <wp:posOffset>34925</wp:posOffset>
                      </wp:positionH>
                      <wp:positionV relativeFrom="line">
                        <wp:posOffset>-1270</wp:posOffset>
                      </wp:positionV>
                      <wp:extent cx="11818080" cy="114480"/>
                      <wp:effectExtent l="0" t="0" r="0" b="19050"/>
                      <wp:wrapNone/>
                      <wp:docPr id="30" name="グループ化 30"/>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31" name="グループ化 31"/>
                              <wpg:cNvGrpSpPr/>
                              <wpg:grpSpPr>
                                <a:xfrm>
                                  <a:off x="0" y="0"/>
                                  <a:ext cx="107950" cy="107950"/>
                                  <a:chOff x="0" y="0"/>
                                  <a:chExt cx="107950" cy="107950"/>
                                </a:xfrm>
                              </wpg:grpSpPr>
                              <wps:wsp>
                                <wps:cNvPr id="32" name="角丸四角形 3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4" name="グループ化 34"/>
                              <wpg:cNvGrpSpPr/>
                              <wpg:grpSpPr>
                                <a:xfrm>
                                  <a:off x="121341" y="0"/>
                                  <a:ext cx="11696701" cy="114300"/>
                                  <a:chOff x="-1" y="0"/>
                                  <a:chExt cx="11696701" cy="114300"/>
                                </a:xfrm>
                              </wpg:grpSpPr>
                              <wps:wsp>
                                <wps:cNvPr id="35" name="正方形/長方形 35"/>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1" y="0"/>
                                    <a:ext cx="43809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たねまき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D8C7167" id="グループ化 30" o:spid="_x0000_s1058" style="position:absolute;left:0;text-align:left;margin-left:2.75pt;margin-top:-.1pt;width:930.55pt;height:9pt;z-index:25169203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5kFgUAAF0VAAAOAAAAZHJzL2Uyb0RvYy54bWzsWE1v3EQYviPxHyzfm13vVzarbKqQkggp&#10;tFFT1PPEHu9a2B4zM5vd9JiVEAdOSJRDOcGBA6rgRivBr1lSwb/gmRnP7EeckITQSlVy2MzX+868&#10;r9/nmcfevD/JUu+YcpGwvO8Ha3Xfo3nIoiQf9P3Pnuze6/qekCSPSMpy2vdPqPDvb334wea46NEG&#10;G7I0otyDk1z0xkXfH0pZ9Go1EQ5pRsQaK2iOyZjxjEh0+aAWcTKG9yytNer1Tm3MeFRwFlIhMPrA&#10;TPpb2n8c01A+imNBpZf2fZxN6l+uf4/Ub21rk/QGnBTDJCyPQW5wiowkOTZ1rh4QSbwRT865ypKQ&#10;M8FiuRayrMbiOAmpjgHRBPWVaPY4GxU6lkFvPChcmpDalTzd2G348PiAe0nU95tIT04yPKPZ6a+z&#10;6c+z6e+z6XdnXz/3MIM0jYtBD6v3eHFYHPByYGB6KvJJzDP1HzF5E53gE5dgOpFeiMEg6Abdehc7&#10;hZgMglYLbf0IwiGe0zm7cPjxkmWr4SybdW1ZsxvX1PnccVzHndtGGVwYZXBrUdbXN9o2RtO+WoyV&#10;dhdGCMCIeU2I/1YTh0NSUF1qQj1lmy3k29TEXz998+erV2cvXqBx9scPXrNhsqVXu4IQPYHauHI1&#10;XB4v6RVcyD3KMk81+j7QkEePAWmNNHK8LyTyivzYdeiMC3sG3ZInKVXHSfPHNEaZowYb2loTDN1J&#10;uXdMQA3R54EZHpKImqF2HX8qSGzgVuuedqa8xkmaOr+lA0Vcy36Ni3KtMqOal5xh/aIDGUO3Wu/I&#10;cukMsyRnvMo4lbqWcfDYrLeJMelQmTli0QkeMmeGEUUR7iZI8j4R8oBwUCDqF7QuH+EnTtm477Oy&#10;5XtDxp9Vjav1qELM+t4YlNr3xRcjwqnvpZ/kqM8N4B1upe602usNdPjizNHiTD7KdhgeDQCL0+mm&#10;Wi9T24w5y56C/bfVrpgieYi9+34oue3sSEP1uD9Cur2tl4F3CyL388MiVM5VVlX9PJk8JbwoK02C&#10;sB4yiwnSW6k1s1ZZ5mx7JFmc6EKc57XMN/Cp+OdtALVpgTqbfjk7fTk7fT2bfuXNpt/PptPZ6S/o&#10;e83mCmQ9OfmIKVa24/8reC/FrcrkLtCEkldg9VBvnSY41OS4nEE9p7kaMZAo4a9xrllHtyoQXwkw&#10;EoY0dziphvQVDK8J6+VdbwBtRVQloVwEbTk5mugbPVi3D/ZdoN0h3aEcDYNwNN4XdM9lh1EaWoGc&#10;Ex0th85VadUyj+ha0ipoBM0WaLFKX3U2Out1zJX6qlRJpOf01b0lw0WBVW0K0BllN49U3fBvh9Xa&#10;Nm9vXv745vlrCI/a39/+Zlpes23LG4LlphIk0FGjIJcT5qKeiwsrQv6Fx/AuESm+Ujw1EOAo0/AK&#10;hhuwklDkxNxC6Sj7lEVGfHSU+lDhgfJGmZLGWqaAEi/QJAOxuE97Q61TI065GAd2L5nk0oy0WvBp&#10;dhJEugMEHXiolj/LW0HpVm91NLBMpQyQUJeNNMlxWeMlBmkXIUlpVN5BatFC+gzZu4sBs2rkphLP&#10;Uq/Oyi3LPOu7ZGYjC9VGjuGN9qx8JsvGzkKZl/LNGN/JvTu5Z9/LOpYYL5F7nRV6vKrcW74h7Kt7&#10;q9mtb0Bl3hZPCpYmjihXWGpOHUur7nShfyEHXEsXdm1lvAtd2FQ3i30LRMO8AaLxXmtDrZ7wDc/c&#10;hOZ7o/pIuNjXd9v8q+jWPwAAAP//AwBQSwMEFAAGAAgAAAAhADrc9SXdAAAABwEAAA8AAABkcnMv&#10;ZG93bnJldi54bWxMjkFLw0AUhO+C/2F5grd2k0piiNmUUtRTEWwF8faafU1Cs29Ddpuk/97tSW8z&#10;zDDzFevZdGKkwbWWFcTLCARxZXXLtYKvw9siA+E8ssbOMim4koN1eX9XYK7txJ807n0twgi7HBU0&#10;3ve5lK5qyKBb2p44ZCc7GPTBDrXUA05h3HRyFUWpNNhyeGiwp21D1Xl/MQreJ5w2T/HruDufttef&#10;Q/LxvYtJqceHefMCwtPs/8pwww/oUAamo72wdqJTkCShqGCxAnFLszRNQRyDes5AloX8z1/+AgAA&#10;//8DAFBLAQItABQABgAIAAAAIQC2gziS/gAAAOEBAAATAAAAAAAAAAAAAAAAAAAAAABbQ29udGVu&#10;dF9UeXBlc10ueG1sUEsBAi0AFAAGAAgAAAAhADj9If/WAAAAlAEAAAsAAAAAAAAAAAAAAAAALwEA&#10;AF9yZWxzLy5yZWxzUEsBAi0AFAAGAAgAAAAhAFTHvmQWBQAAXRUAAA4AAAAAAAAAAAAAAAAALgIA&#10;AGRycy9lMm9Eb2MueG1sUEsBAi0AFAAGAAgAAAAhADrc9SXdAAAABwEAAA8AAAAAAAAAAAAAAAAA&#10;cAcAAGRycy9kb3ducmV2LnhtbFBLBQYAAAAABAAEAPMAAAB6CAAAAAA=&#10;">
                      <v:group id="グループ化 31" o:spid="_x0000_s105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角丸四角形 32" o:spid="_x0000_s106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Ev+wgAAANsAAAAPAAAAZHJzL2Rvd25yZXYueG1sRI9Pi8Iw&#10;FMTvgt8hvIW9aboKi61GWQRZr/451NuzebZ1m5eSRFu//UYQPA4z8xtmsepNI+7kfG1Zwdc4AUFc&#10;WF1zqeB42IxmIHxA1thYJgUP8rBaDgcLzLTteEf3fShFhLDPUEEVQptJ6YuKDPqxbYmjd7HOYIjS&#10;lVI77CLcNHKSJN/SYM1xocKW1hUVf/ubUZA7fex2vwcz3eYPyq/ntDilqVKfH/3PHESgPrzDr/ZW&#10;K5hO4Pkl/gC5/AcAAP//AwBQSwECLQAUAAYACAAAACEA2+H2y+4AAACFAQAAEwAAAAAAAAAAAAAA&#10;AAAAAAAAW0NvbnRlbnRfVHlwZXNdLnhtbFBLAQItABQABgAIAAAAIQBa9CxbvwAAABUBAAALAAAA&#10;AAAAAAAAAAAAAB8BAABfcmVscy8ucmVsc1BLAQItABQABgAIAAAAIQB2nEv+wgAAANsAAAAPAAAA&#10;AAAAAAAAAAAAAAcCAABkcnMvZG93bnJldi54bWxQSwUGAAAAAAMAAwC3AAAA9gIAAAAA&#10;" fillcolor="black [3200]" strokecolor="black [1600]" strokeweight="2pt"/>
                        <v:shape id="テキスト ボックス 33" o:spid="_x0000_s106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rsidR="00055FA2" w:rsidRPr="000674B1" w:rsidRDefault="00055FA2"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4" o:spid="_x0000_s106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正方形/長方形 35" o:spid="_x0000_s106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jLzwwAAANsAAAAPAAAAZHJzL2Rvd25yZXYueG1sRI9Ra8Iw&#10;FIXfBf9DuIJvmjiZjM4o0yHoy9jqfsClubadzU1J0trt1y+DgY+Hc853OOvtYBvRkw+1Yw2LuQJB&#10;XDhTc6nh83yYPYEIEdlg45g0fFOA7WY8WmNm3I0/qM9jKRKEQ4YaqhjbTMpQVGQxzF1LnLyL8xZj&#10;kr6UxuMtwW0jH5RaSYs1p4UKW9pXVFzzzmroTq9eEcb300Jd/Q7PP2/55Uvr6WR4eQYRaYj38H/7&#10;aDQsH+HvS/oBcvMLAAD//wMAUEsBAi0AFAAGAAgAAAAhANvh9svuAAAAhQEAABMAAAAAAAAAAAAA&#10;AAAAAAAAAFtDb250ZW50X1R5cGVzXS54bWxQSwECLQAUAAYACAAAACEAWvQsW78AAAAVAQAACwAA&#10;AAAAAAAAAAAAAAAfAQAAX3JlbHMvLnJlbHNQSwECLQAUAAYACAAAACEAujIy88MAAADbAAAADwAA&#10;AAAAAAAAAAAAAAAHAgAAZHJzL2Rvd25yZXYueG1sUEsFBgAAAAADAAMAtwAAAPcCAAAAAA==&#10;" fillcolor="#5a5a5a [2109]" stroked="f" strokeweight="2pt">
                          <v:fill color2="white [3212]" angle="90" colors="0 #595959;38666f #c4c4c4;62259f white" focus="100%" type="gradient"/>
                        </v:rect>
                        <v:shape id="テキスト ボックス 36" o:spid="_x0000_s1064" type="#_x0000_t202" style="position:absolute;width:43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4wxAAAANsAAAAPAAAAZHJzL2Rvd25yZXYueG1sRI9Ba8JA&#10;FITvBf/D8gq91U1TKyG6StBWhJ6M7f2RfSbB7NuQXZPor3cLBY/DzHzDLNejaURPnastK3ibRiCI&#10;C6trLhX8HL9eExDOI2tsLJOCKzlYryZPS0y1HfhAfe5LESDsUlRQed+mUrqiIoNualvi4J1sZ9AH&#10;2ZVSdzgEuGlkHEVzabDmsFBhS5uKinN+MQrGpv2IP0ub3b6j2XaX/ObnIsmVenkeswUIT6N/hP/b&#10;e63gfQ5/X8IPkKs7AAAA//8DAFBLAQItABQABgAIAAAAIQDb4fbL7gAAAIUBAAATAAAAAAAAAAAA&#10;AAAAAAAAAABbQ29udGVudF9UeXBlc10ueG1sUEsBAi0AFAAGAAgAAAAhAFr0LFu/AAAAFQEAAAsA&#10;AAAAAAAAAAAAAAAAHwEAAF9yZWxzLy5yZWxzUEsBAi0AFAAGAAgAAAAhAEWZHjDEAAAA2wAAAA8A&#10;AAAAAAAAAAAAAAAABwIAAGRycy9kb3ducmV2LnhtbFBLBQYAAAAAAwADALcAAAD4AgAAAAA=&#10;" fillcolor="white [3212]" stroked="f" strokeweight=".5pt">
                          <v:textbox inset="1mm,0,0,0">
                            <w:txbxContent>
                              <w:p w:rsidR="00055FA2" w:rsidRPr="00574A35" w:rsidRDefault="00055FA2"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たねまき</w:t>
                                </w:r>
                              </w:p>
                            </w:txbxContent>
                          </v:textbox>
                        </v:shape>
                      </v:group>
                      <w10:wrap anchory="line"/>
                    </v:group>
                  </w:pict>
                </mc:Fallback>
              </mc:AlternateContent>
            </w:r>
          </w:p>
        </w:tc>
        <w:tc>
          <w:tcPr>
            <w:tcW w:w="283" w:type="dxa"/>
            <w:tcBorders>
              <w:top w:val="nil"/>
              <w:bottom w:val="nil"/>
            </w:tcBorders>
          </w:tcPr>
          <w:p w:rsidR="000900C7" w:rsidRPr="00301A60"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301A60"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301A60"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301A60" w:rsidRDefault="000900C7" w:rsidP="000900C7">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0900C7" w:rsidRPr="00301A60" w:rsidRDefault="000900C7" w:rsidP="000900C7">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rsidR="000900C7" w:rsidRPr="00301A60" w:rsidRDefault="000900C7" w:rsidP="000900C7">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rsidR="000900C7" w:rsidRPr="00301A60" w:rsidRDefault="000900C7" w:rsidP="000900C7">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rsidR="000900C7" w:rsidRPr="00301A60" w:rsidRDefault="000900C7" w:rsidP="000900C7">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rsidR="000900C7" w:rsidRPr="00301A60" w:rsidRDefault="000900C7" w:rsidP="000900C7">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0900C7" w:rsidRPr="00553402" w:rsidRDefault="000900C7" w:rsidP="000900C7">
            <w:pPr>
              <w:snapToGrid w:val="0"/>
              <w:spacing w:line="100" w:lineRule="exact"/>
              <w:rPr>
                <w:rFonts w:asciiTheme="majorEastAsia" w:eastAsiaTheme="majorEastAsia" w:hAnsiTheme="majorEastAsia"/>
                <w:sz w:val="14"/>
                <w:szCs w:val="8"/>
              </w:rPr>
            </w:pPr>
          </w:p>
        </w:tc>
      </w:tr>
      <w:tr w:rsidR="000900C7" w:rsidTr="000900C7">
        <w:trPr>
          <w:cantSplit/>
          <w:trHeight w:val="624"/>
        </w:trPr>
        <w:tc>
          <w:tcPr>
            <w:tcW w:w="104" w:type="dxa"/>
            <w:vMerge/>
            <w:tcBorders>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0900C7" w:rsidRDefault="000900C7" w:rsidP="000900C7">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・いろいろな植物の種と花，実の写真を見て，気づいたことや疑問に思ったことを発表し合い，植物の育ち方について調べる問題を見いだす。</w:t>
            </w:r>
          </w:p>
          <w:p w:rsidR="000900C7" w:rsidRDefault="000900C7" w:rsidP="000900C7">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・虫眼鏡を使って種を観察する。</w:t>
            </w:r>
          </w:p>
          <w:p w:rsidR="000900C7" w:rsidRPr="0082008D" w:rsidRDefault="000900C7" w:rsidP="000900C7">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・育てる植物を選んで，種をまく。</w:t>
            </w:r>
          </w:p>
        </w:tc>
        <w:tc>
          <w:tcPr>
            <w:tcW w:w="283" w:type="dxa"/>
            <w:vMerge w:val="restart"/>
            <w:tcBorders>
              <w:top w:val="nil"/>
            </w:tcBorders>
            <w:vAlign w:val="center"/>
          </w:tcPr>
          <w:p w:rsidR="000900C7" w:rsidRPr="00553402"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rsidR="000900C7" w:rsidRPr="00553402" w:rsidRDefault="000900C7" w:rsidP="000900C7">
            <w:pPr>
              <w:snapToGrid w:val="0"/>
              <w:spacing w:line="200" w:lineRule="exact"/>
              <w:jc w:val="center"/>
              <w:rPr>
                <w:rFonts w:asciiTheme="majorEastAsia" w:eastAsiaTheme="majorEastAsia" w:hAnsiTheme="majorEastAsia"/>
                <w:sz w:val="14"/>
                <w:szCs w:val="14"/>
              </w:rPr>
            </w:pPr>
            <w:r w:rsidRPr="00553402">
              <w:rPr>
                <w:rFonts w:asciiTheme="majorEastAsia" w:eastAsiaTheme="majorEastAsia" w:hAnsiTheme="majorEastAsia" w:hint="eastAsia"/>
                <w:sz w:val="14"/>
                <w:szCs w:val="14"/>
              </w:rPr>
              <w:t>⑵</w:t>
            </w:r>
          </w:p>
        </w:tc>
        <w:tc>
          <w:tcPr>
            <w:tcW w:w="283" w:type="dxa"/>
            <w:vMerge w:val="restart"/>
            <w:tcBorders>
              <w:top w:val="nil"/>
            </w:tcBorders>
            <w:textDirection w:val="tbRlV"/>
            <w:vAlign w:val="center"/>
          </w:tcPr>
          <w:p w:rsidR="000900C7" w:rsidRPr="00553402" w:rsidRDefault="000900C7" w:rsidP="000900C7">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18</w:t>
            </w:r>
          </w:p>
        </w:tc>
        <w:tc>
          <w:tcPr>
            <w:tcW w:w="283" w:type="dxa"/>
            <w:tcBorders>
              <w:top w:val="nil"/>
              <w:bottom w:val="dashSmallGap" w:sz="4" w:space="0" w:color="auto"/>
            </w:tcBorders>
            <w:vAlign w:val="center"/>
          </w:tcPr>
          <w:p w:rsidR="000900C7" w:rsidRPr="00553402" w:rsidRDefault="000900C7"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rsidR="000900C7" w:rsidRPr="007E5DE7" w:rsidRDefault="000900C7" w:rsidP="000900C7">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w:t>
            </w:r>
            <w:r w:rsidRPr="000873BE">
              <w:rPr>
                <w:rFonts w:asciiTheme="majorEastAsia" w:eastAsiaTheme="majorEastAsia" w:hAnsiTheme="majorEastAsia" w:hint="eastAsia"/>
                <w:b/>
                <w:sz w:val="14"/>
                <w:szCs w:val="14"/>
              </w:rPr>
              <w:t>①</w:t>
            </w:r>
            <w:r w:rsidRPr="002F51DC">
              <w:rPr>
                <w:rFonts w:asciiTheme="majorEastAsia" w:eastAsiaTheme="majorEastAsia" w:hAnsiTheme="majorEastAsia" w:hint="eastAsia"/>
                <w:b/>
                <w:spacing w:val="-30"/>
                <w:sz w:val="14"/>
                <w:szCs w:val="14"/>
              </w:rPr>
              <w:t>〕</w:t>
            </w:r>
            <w:r>
              <w:rPr>
                <w:rFonts w:asciiTheme="majorEastAsia" w:eastAsiaTheme="majorEastAsia" w:hAnsiTheme="majorEastAsia" w:hint="eastAsia"/>
                <w:sz w:val="14"/>
                <w:szCs w:val="14"/>
              </w:rPr>
              <w:t>いろいろな植物の</w:t>
            </w:r>
            <w:r>
              <w:rPr>
                <w:rFonts w:asciiTheme="majorEastAsia" w:eastAsiaTheme="majorEastAsia" w:hAnsiTheme="majorEastAsia"/>
                <w:sz w:val="14"/>
                <w:szCs w:val="14"/>
              </w:rPr>
              <w:t>種と花，実の写真を見る中で気づいたことや疑問に思ったことから，差異点や共通点を基に，植物の育ち方について問題を見いだし，表現しているかを評価する。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いろいろな植物の種と花，実の写真を見る中で気づいたことや疑問に思ったことから，差異点や共通点を基に，植物の育ち方について，解決の視点が明確で，解決可能な問題を見いだし，表現している。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0900C7" w:rsidRPr="0082008D" w:rsidRDefault="000900C7" w:rsidP="000900C7">
            <w:pPr>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いろいろな植物の種と花，実の写真を見せながら，生活科で栽培したアサガオはどのように育ったかを問いかけ，植物の育ち方について調べたいことを見つけることができるように，助言・援助する。</w:t>
            </w:r>
          </w:p>
        </w:tc>
        <w:tc>
          <w:tcPr>
            <w:tcW w:w="120" w:type="dxa"/>
            <w:tcBorders>
              <w:top w:val="nil"/>
              <w:left w:val="nil"/>
              <w:bottom w:val="nil"/>
            </w:tcBorders>
            <w:shd w:val="clear" w:color="auto" w:fill="auto"/>
          </w:tcPr>
          <w:p w:rsidR="000900C7" w:rsidRDefault="000900C7" w:rsidP="000900C7"/>
        </w:tc>
      </w:tr>
      <w:tr w:rsidR="000900C7" w:rsidTr="000900C7">
        <w:trPr>
          <w:cantSplit/>
          <w:trHeight w:val="411"/>
        </w:trPr>
        <w:tc>
          <w:tcPr>
            <w:tcW w:w="104" w:type="dxa"/>
            <w:vMerge/>
            <w:tcBorders>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rsidR="000900C7" w:rsidRDefault="000900C7" w:rsidP="000900C7">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rsidR="000900C7" w:rsidRPr="00553402" w:rsidRDefault="000900C7" w:rsidP="000900C7">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rsidR="000900C7" w:rsidRPr="00553402"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rsidR="000900C7" w:rsidRPr="00553402" w:rsidRDefault="000900C7"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rsidR="000900C7" w:rsidRDefault="000900C7" w:rsidP="000900C7">
            <w:pPr>
              <w:tabs>
                <w:tab w:val="right" w:pos="3900"/>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Pr>
                <w:rFonts w:asciiTheme="majorEastAsia" w:eastAsiaTheme="majorEastAsia" w:hAnsiTheme="majorEastAsia"/>
                <w:sz w:val="14"/>
                <w:szCs w:val="14"/>
              </w:rPr>
              <w:t>植物の種について，虫眼鏡を正しく扱いながら観察し，得られた結果を分かりやすく記録するとともに，種を正しい手順と方法でまいているかを評価する。</w:t>
            </w:r>
          </w:p>
          <w:p w:rsidR="000900C7" w:rsidRPr="0082008D" w:rsidRDefault="000900C7" w:rsidP="000900C7">
            <w:pPr>
              <w:tabs>
                <w:tab w:val="left" w:pos="2262"/>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ab/>
              <w:t>【行動観察・記録分析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植物の種を観察し，色，形，大きさなどの必要な情報に加えて，感想や疑問をかくなど，工夫して分かりやすく記録するとともに，種を正しい手順と方法で丁寧にまいている。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rsidR="000900C7" w:rsidRPr="0082008D" w:rsidRDefault="000900C7" w:rsidP="000900C7">
            <w:pPr>
              <w:spacing w:line="200" w:lineRule="exact"/>
              <w:rPr>
                <w:rFonts w:asciiTheme="majorEastAsia" w:eastAsiaTheme="majorEastAsia" w:hAnsiTheme="majorEastAsia"/>
                <w:sz w:val="14"/>
                <w:szCs w:val="14"/>
              </w:rPr>
            </w:pPr>
            <w:r w:rsidRPr="00D53F77">
              <w:rPr>
                <w:rFonts w:asciiTheme="majorEastAsia" w:eastAsiaTheme="majorEastAsia" w:hAnsiTheme="majorEastAsia" w:hint="eastAsia"/>
                <w:sz w:val="14"/>
                <w:szCs w:val="14"/>
              </w:rPr>
              <w:t>教科書を基に，虫眼鏡の使い方や記録カードのかき方，種のまき方のそれぞれについて，手順や方法を一つ一つ確認しながら活動するように，助言・援助する。</w:t>
            </w:r>
          </w:p>
        </w:tc>
        <w:tc>
          <w:tcPr>
            <w:tcW w:w="120" w:type="dxa"/>
            <w:tcBorders>
              <w:top w:val="nil"/>
              <w:left w:val="nil"/>
              <w:bottom w:val="nil"/>
            </w:tcBorders>
            <w:shd w:val="clear" w:color="auto" w:fill="auto"/>
          </w:tcPr>
          <w:p w:rsidR="000900C7" w:rsidRDefault="000900C7" w:rsidP="000900C7"/>
        </w:tc>
      </w:tr>
      <w:tr w:rsidR="000900C7" w:rsidTr="000900C7">
        <w:trPr>
          <w:cantSplit/>
          <w:trHeight w:hRule="exact" w:val="227"/>
        </w:trPr>
        <w:tc>
          <w:tcPr>
            <w:tcW w:w="104" w:type="dxa"/>
            <w:vMerge/>
            <w:tcBorders>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rsidR="000900C7" w:rsidRDefault="000900C7" w:rsidP="000900C7">
            <w:r w:rsidRPr="00301A60">
              <w:rPr>
                <w:rFonts w:asciiTheme="majorEastAsia" w:eastAsiaTheme="majorEastAsia" w:hAnsiTheme="majorEastAsia"/>
                <w:noProof/>
                <w:sz w:val="14"/>
                <w:szCs w:val="14"/>
              </w:rPr>
              <mc:AlternateContent>
                <mc:Choice Requires="wpg">
                  <w:drawing>
                    <wp:anchor distT="0" distB="0" distL="114300" distR="114300" simplePos="0" relativeHeight="251693056" behindDoc="0" locked="0" layoutInCell="1" allowOverlap="1" wp14:anchorId="52FCF7AC" wp14:editId="4DB66E34">
                      <wp:simplePos x="0" y="0"/>
                      <wp:positionH relativeFrom="column">
                        <wp:posOffset>-120650</wp:posOffset>
                      </wp:positionH>
                      <wp:positionV relativeFrom="line">
                        <wp:posOffset>-6985</wp:posOffset>
                      </wp:positionV>
                      <wp:extent cx="11817985" cy="114300"/>
                      <wp:effectExtent l="0" t="0" r="0" b="19050"/>
                      <wp:wrapNone/>
                      <wp:docPr id="97"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98" name="グループ化 98"/>
                              <wpg:cNvGrpSpPr/>
                              <wpg:grpSpPr>
                                <a:xfrm>
                                  <a:off x="0" y="0"/>
                                  <a:ext cx="107950" cy="107950"/>
                                  <a:chOff x="0" y="0"/>
                                  <a:chExt cx="107950" cy="107950"/>
                                </a:xfrm>
                              </wpg:grpSpPr>
                              <wps:wsp>
                                <wps:cNvPr id="99" name="角丸四角形 99"/>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wps:spPr>
                                  <a:xfrm>
                                    <a:off x="0" y="0"/>
                                    <a:ext cx="107950" cy="107950"/>
                                  </a:xfrm>
                                  <a:prstGeom prst="rect">
                                    <a:avLst/>
                                  </a:prstGeom>
                                  <a:noFill/>
                                  <a:ln w="6350">
                                    <a:noFill/>
                                  </a:ln>
                                  <a:effectLst/>
                                </wps:spPr>
                                <wps:txbx>
                                  <w:txbxContent>
                                    <w:p w:rsidR="00055FA2" w:rsidRPr="000674B1" w:rsidRDefault="00055FA2"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01" name="グループ化 101"/>
                              <wpg:cNvGrpSpPr/>
                              <wpg:grpSpPr>
                                <a:xfrm>
                                  <a:off x="121341" y="0"/>
                                  <a:ext cx="11696701" cy="114300"/>
                                  <a:chOff x="-1" y="0"/>
                                  <a:chExt cx="11696701" cy="114300"/>
                                </a:xfrm>
                              </wpg:grpSpPr>
                              <wps:wsp>
                                <wps:cNvPr id="102" name="正方形/長方形 102"/>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テキスト ボックス 103"/>
                                <wps:cNvSpPr txBox="1"/>
                                <wps:spPr>
                                  <a:xfrm>
                                    <a:off x="-1" y="0"/>
                                    <a:ext cx="844499" cy="114300"/>
                                  </a:xfrm>
                                  <a:prstGeom prst="rect">
                                    <a:avLst/>
                                  </a:prstGeom>
                                  <a:solidFill>
                                    <a:sysClr val="window" lastClr="FFFFFF"/>
                                  </a:solidFill>
                                  <a:ln w="6350">
                                    <a:noFill/>
                                  </a:ln>
                                  <a:effectLst/>
                                </wps:spPr>
                                <wps:txbx>
                                  <w:txbxContent>
                                    <w:p w:rsidR="00055FA2" w:rsidRPr="00574A35" w:rsidRDefault="00055FA2"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めが出た後のようす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2FCF7AC" id="グループ化 97" o:spid="_x0000_s1065" style="position:absolute;left:0;text-align:left;margin-left:-9.5pt;margin-top:-.55pt;width:930.55pt;height:9pt;z-index:25169305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YyvwQAAMYSAAAOAAAAZHJzL2Uyb0RvYy54bWzsWEtvI0UQviPxH1pz39hjjx3birMKCYmQ&#10;wm5Egvbc6Xl4pJnpobsdO3uMJcSB00q7HJYTHDigFdzYleDXDFnBv+Drbs/EduzNg0AkWB/G/azq&#10;qv7qq5rZeDhOE3ISCBnzrO+4a3WHBBnjfpxFfefzo90HHYdIRTOfJjwL+s5pIJ2Hmx9+sDHKe0GD&#10;D3jiB4JASCZ7o7zvDJTKe7WaZIMgpXKN50GGyZCLlCp0RVTzBR1BeprUGvV6uzbiws8FZ4GUGN2x&#10;k86mkR+GAVOPw1AGiiR9B2dT5inM81g/a5sbtBcJmg9iNj0GvcUpUhpnUFqJ2qGKkqGIL4lKYya4&#10;5KFaYzyt8TCMWWBsgDVufcGaPcGHubEl6o2ivHITXLvgp1uLZY9ODgSJ/b7TXXdIRlPcUXH2czH5&#10;sZj8Wky+Of/6BcEM3DTKox5W74n8MD8Q04HI9rTl41Ck+h82kbFx8Gnl4GCsCMOg63bc9W6n5RCG&#10;Sdf1mvXpFbAB7unSPjb4eGZnp+41FnfWSsU1fb7qOFWnOndpJfC4wsrOnVlZX++2ADZjo20bmF1p&#10;49J9Ky1EwMgLTMi/h4nDAc0DAzWpb7n0Vrf01h8/PPv99evzly/ROP/tO9LtWm+Z1RUgZE8CG9dG&#10;w7vtpb1cSLUX8JToRt9BNGT+ZwhpE2n0ZF8q+BX+KddpxZInsb8bJ4npnMrtRJATiugHafh8dAQo&#10;OiShUmEC+DQ/bQrEzG1NMjLqO42WB4QSRkFNYUKxlaU5gkVmkUNoEoHzmBLmPHO75TUVm0MOqB/Y&#10;M7b0ccrTGBGXD6aN3aFyYHcYrdMdSabFBYb1pr4Z5eWV6NYx909xs4JbGpQ5240hbR/eOKACvAdT&#10;weXqMR5hwmE/n7YcMuDi6bJxvR7Qw6xDRuBR+OaLIRUBnPxJBlB2Xc/TxGs6Xmu9gY6YnTmencmG&#10;6TbHZbnIGjkzTb1eJWUzFDx9Asrf0loxRTMG3fYWpp1tZfkdSYMFW1tmGcg2p2o/O8yZFq79pP14&#10;NH5CRT6FlwI0HvEyEGhvAWB2rd6Z8a2h4mFs0HfhV1yV7iAoNen8C9HpamhOyWzyZXH2qjh7U0y+&#10;IsXk22IyKc5+Qp/oRYasq0glavwR12Rcjv+jMXtFuGZcx6qhRxtx7Sao03p5OoPIvBLZanw8NlnM&#10;rXjpPsCO+7BA16A1uEbDAlxf1X8E3Bep1mZXk3UXE61bRwwvz7R6ykDyRgWF23CbHmQuqyra3fa6&#10;1reyqngwt3G2rFi+9T6TrltHlWM99/bV929fvEG+rf35/BfbQkA3ysBFor5t6nWN3QDlvMsquy+S&#10;apl8rwhk1NBV2o0k0o+O4UiSnCMJ2Ii+SVJMhumn3Lc5rq3TorYZRDBMdZ1oEjqIYlmyjOSs5lZX&#10;L9IjN9Gu4kxZJZ4HLVa3pKo6ktuG2CWZel45qsCVymeKkF3z00rgfi3B/E1dmMQZ8hoqftyVZDQJ&#10;UH2Y8NGLZnx+43plhnnflxTvSwr7EujWmyX3FO8oKZoLDHTdkmKehsu3wo7neXifuDMqMjXx6leA&#10;VZE3t+1OihHUuibP3U/l3dQc9b8rSExxgo8llkXthx39NWa2j/bs56fNvwAAAP//AwBQSwMEFAAG&#10;AAgAAAAhAI3haRrfAAAACgEAAA8AAABkcnMvZG93bnJldi54bWxMj0FrwkAQhe+F/odlhN50E9uK&#10;xmxEpO1JCtVC6W3MjkkwuxuyaxL/fSenevse83jzXroZTC06an3lrIJ4FoEgmztd2ULB9/F9ugTh&#10;A1qNtbOk4EYeNtnjQ4qJdr39ou4QCsEh1ieooAyhSaT0eUkG/cw1ZPl2dq3BwLItpG6x53BTy3kU&#10;LaTByvKHEhvalZRfDlej4KPHfvscv3X7y3l3+z2+fv7sY1LqaTJs1yACDeHfDGN9rg4Zdzq5q9Ve&#10;1Aqm8Yq3hBFiEKNh+TJnOjEtViCzVN5PyP4AAAD//wMAUEsBAi0AFAAGAAgAAAAhALaDOJL+AAAA&#10;4QEAABMAAAAAAAAAAAAAAAAAAAAAAFtDb250ZW50X1R5cGVzXS54bWxQSwECLQAUAAYACAAAACEA&#10;OP0h/9YAAACUAQAACwAAAAAAAAAAAAAAAAAvAQAAX3JlbHMvLnJlbHNQSwECLQAUAAYACAAAACEA&#10;QEUGMr8EAADGEgAADgAAAAAAAAAAAAAAAAAuAgAAZHJzL2Uyb0RvYy54bWxQSwECLQAUAAYACAAA&#10;ACEAjeFpGt8AAAAKAQAADwAAAAAAAAAAAAAAAAAZBwAAZHJzL2Rvd25yZXYueG1sUEsFBgAAAAAE&#10;AAQA8wAAACUIAAAAAA==&#10;">
                      <v:group id="グループ化 98" o:spid="_x0000_s106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角丸四角形 99" o:spid="_x0000_s106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VwwAAANsAAAAPAAAAZHJzL2Rvd25yZXYueG1sRI9Ba8JA&#10;FITvQv/D8gredBOFoqlrKKWi0JOxPfT2yL5m02bfht01xn/vFgoeh5n5htmUo+3EQD60jhXk8wwE&#10;ce10y42Cj9NutgIRIrLGzjEpuFKAcvsw2WCh3YWPNFSxEQnCoUAFJsa+kDLUhiyGueuJk/ftvMWY&#10;pG+k9nhJcNvJRZY9SYstpwWDPb0aqn+rs1XA1buJlFc8HP1P9vXpu7flfqfU9HF8eQYRaYz38H/7&#10;oBWs1/D3Jf0Aub0BAAD//wMAUEsBAi0AFAAGAAgAAAAhANvh9svuAAAAhQEAABMAAAAAAAAAAAAA&#10;AAAAAAAAAFtDb250ZW50X1R5cGVzXS54bWxQSwECLQAUAAYACAAAACEAWvQsW78AAAAVAQAACwAA&#10;AAAAAAAAAAAAAAAfAQAAX3JlbHMvLnJlbHNQSwECLQAUAAYACAAAACEAvgLX1cMAAADbAAAADwAA&#10;AAAAAAAAAAAAAAAHAgAAZHJzL2Rvd25yZXYueG1sUEsFBgAAAAADAAMAtwAAAPcCAAAAAA==&#10;" fillcolor="windowText" strokeweight="2pt"/>
                        <v:shape id="テキスト ボックス 100" o:spid="_x0000_s106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6VfxQAAANwAAAAPAAAAZHJzL2Rvd25yZXYueG1sRI9Ba8Mw&#10;DIXvhf0Ho8FurdMdRsnqllJYlw1aaLofIGI1ThPLIfbS7N9Ph8FuEu/pvU/r7eQ7NdIQm8AGlosM&#10;FHEVbMO1ga/L23wFKiZki11gMvBDEbabh9kacxvufKaxTLWSEI45GnAp9bnWsXLkMS5CTyzaNQwe&#10;k6xDre2Adwn3nX7OshftsWFpcNjT3lHVlt/ewKG5Li+nsa171368Hz6L4624JWOeHqfdK6hEU/o3&#10;/10XVvAzwZdnZAK9+QUAAP//AwBQSwECLQAUAAYACAAAACEA2+H2y+4AAACFAQAAEwAAAAAAAAAA&#10;AAAAAAAAAAAAW0NvbnRlbnRfVHlwZXNdLnhtbFBLAQItABQABgAIAAAAIQBa9CxbvwAAABUBAAAL&#10;AAAAAAAAAAAAAAAAAB8BAABfcmVscy8ucmVsc1BLAQItABQABgAIAAAAIQA2v6VfxQAAANwAAAAP&#10;AAAAAAAAAAAAAAAAAAcCAABkcnMvZG93bnJldi54bWxQSwUGAAAAAAMAAwC3AAAA+QIAAAAA&#10;" filled="f" stroked="f" strokeweight=".5pt">
                          <v:textbox inset="0,0,0,0">
                            <w:txbxContent>
                              <w:p w:rsidR="00055FA2" w:rsidRPr="000674B1" w:rsidRDefault="00055FA2"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01" o:spid="_x0000_s1069"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正方形/長方形 102" o:spid="_x0000_s107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hlIwQAAANwAAAAPAAAAZHJzL2Rvd25yZXYueG1sRE/NisIw&#10;EL4v+A5hBG9rquCy1KbiD7v0sodVH2BoxrbaTEoSbfv2RljY23x8v5NtBtOKBznfWFawmCcgiEur&#10;G64UnE9f758gfEDW2FomBSN52OSTtwxTbXv+pccxVCKGsE9RQR1Cl0rpy5oM+rntiCN3sc5giNBV&#10;UjvsY7hp5TJJPqTBhmNDjR3taypvx7tRcLO8W7Ru/C76w89quAZX7p1TajYdtmsQgYbwL/5zFzrO&#10;T5bweiZeIPMnAAAA//8DAFBLAQItABQABgAIAAAAIQDb4fbL7gAAAIUBAAATAAAAAAAAAAAAAAAA&#10;AAAAAABbQ29udGVudF9UeXBlc10ueG1sUEsBAi0AFAAGAAgAAAAhAFr0LFu/AAAAFQEAAAsAAAAA&#10;AAAAAAAAAAAAHwEAAF9yZWxzLy5yZWxzUEsBAi0AFAAGAAgAAAAhAFsmGUjBAAAA3AAAAA8AAAAA&#10;AAAAAAAAAAAABwIAAGRycy9kb3ducmV2LnhtbFBLBQYAAAAAAwADALcAAAD1AgAAAAA=&#10;" fillcolor="#595959" stroked="f" strokeweight="2pt">
                          <v:fill color2="window" angle="90" colors="0 #595959;38666f #c4c4c4;62259f window" focus="100%" type="gradient"/>
                        </v:rect>
                        <v:shape id="テキスト ボックス 103" o:spid="_x0000_s1071" type="#_x0000_t202" style="position:absolute;width:844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b4wQAAANwAAAAPAAAAZHJzL2Rvd25yZXYueG1sRE9LawIx&#10;EL4X+h/CFLzVbBVLWY0iBcFHL9324m3czD50MwlJ1PXfN4LQ23x8z5ktetOJC/nQWlbwNsxAEJdW&#10;t1wr+P1ZvX6ACBFZY2eZFNwowGL+/DTDXNsrf9OliLVIIRxyVNDE6HIpQ9mQwTC0jjhxlfUGY4K+&#10;ltrjNYWbTo6y7F0abDk1NOjos6HyVJyNAix2e3/strypCjYTtz24r8orNXjpl1MQkfr4L3641zrN&#10;z8ZwfyZdIOd/AAAA//8DAFBLAQItABQABgAIAAAAIQDb4fbL7gAAAIUBAAATAAAAAAAAAAAAAAAA&#10;AAAAAABbQ29udGVudF9UeXBlc10ueG1sUEsBAi0AFAAGAAgAAAAhAFr0LFu/AAAAFQEAAAsAAAAA&#10;AAAAAAAAAAAAHwEAAF9yZWxzLy5yZWxzUEsBAi0AFAAGAAgAAAAhAI2a5vjBAAAA3AAAAA8AAAAA&#10;AAAAAAAAAAAABwIAAGRycy9kb3ducmV2LnhtbFBLBQYAAAAAAwADALcAAAD1AgAAAAA=&#10;" fillcolor="window" stroked="f" strokeweight=".5pt">
                          <v:textbox inset="1mm,0,0,0">
                            <w:txbxContent>
                              <w:p w:rsidR="00055FA2" w:rsidRPr="00574A35" w:rsidRDefault="00055FA2"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めが出た後のようす</w:t>
                                </w:r>
                              </w:p>
                            </w:txbxContent>
                          </v:textbox>
                        </v:shape>
                      </v:group>
                      <w10:wrap anchory="line"/>
                    </v:group>
                  </w:pict>
                </mc:Fallback>
              </mc:AlternateContent>
            </w:r>
          </w:p>
        </w:tc>
        <w:tc>
          <w:tcPr>
            <w:tcW w:w="283" w:type="dxa"/>
            <w:tcBorders>
              <w:top w:val="nil"/>
              <w:bottom w:val="nil"/>
            </w:tcBorders>
          </w:tcPr>
          <w:p w:rsidR="000900C7" w:rsidRDefault="000900C7" w:rsidP="000900C7"/>
        </w:tc>
        <w:tc>
          <w:tcPr>
            <w:tcW w:w="283" w:type="dxa"/>
            <w:tcBorders>
              <w:top w:val="nil"/>
              <w:bottom w:val="nil"/>
            </w:tcBorders>
          </w:tcPr>
          <w:p w:rsidR="000900C7" w:rsidRDefault="000900C7" w:rsidP="000900C7"/>
        </w:tc>
        <w:tc>
          <w:tcPr>
            <w:tcW w:w="283" w:type="dxa"/>
            <w:tcBorders>
              <w:top w:val="nil"/>
              <w:bottom w:val="nil"/>
            </w:tcBorders>
          </w:tcPr>
          <w:p w:rsidR="000900C7" w:rsidRDefault="000900C7" w:rsidP="000900C7">
            <w:pPr>
              <w:spacing w:line="40" w:lineRule="exact"/>
            </w:pPr>
          </w:p>
        </w:tc>
        <w:tc>
          <w:tcPr>
            <w:tcW w:w="283" w:type="dxa"/>
            <w:tcBorders>
              <w:top w:val="nil"/>
              <w:bottom w:val="nil"/>
            </w:tcBorders>
          </w:tcPr>
          <w:p w:rsidR="000900C7" w:rsidRDefault="000900C7" w:rsidP="000900C7"/>
        </w:tc>
        <w:tc>
          <w:tcPr>
            <w:tcW w:w="4056" w:type="dxa"/>
            <w:tcBorders>
              <w:top w:val="nil"/>
              <w:bottom w:val="nil"/>
              <w:right w:val="nil"/>
            </w:tcBorders>
            <w:tcMar>
              <w:top w:w="57" w:type="dxa"/>
              <w:left w:w="142" w:type="dxa"/>
              <w:bottom w:w="57" w:type="dxa"/>
              <w:right w:w="142" w:type="dxa"/>
            </w:tcMar>
          </w:tcPr>
          <w:p w:rsidR="000900C7" w:rsidRDefault="000900C7" w:rsidP="000900C7"/>
        </w:tc>
        <w:tc>
          <w:tcPr>
            <w:tcW w:w="652" w:type="dxa"/>
            <w:tcBorders>
              <w:top w:val="nil"/>
              <w:left w:val="nil"/>
              <w:bottom w:val="nil"/>
            </w:tcBorders>
            <w:tcMar>
              <w:top w:w="57" w:type="dxa"/>
              <w:left w:w="142" w:type="dxa"/>
              <w:bottom w:w="57" w:type="dxa"/>
              <w:right w:w="142" w:type="dxa"/>
            </w:tcMar>
          </w:tcPr>
          <w:p w:rsidR="000900C7" w:rsidRDefault="000900C7" w:rsidP="000900C7"/>
        </w:tc>
        <w:tc>
          <w:tcPr>
            <w:tcW w:w="652" w:type="dxa"/>
            <w:tcBorders>
              <w:top w:val="nil"/>
              <w:bottom w:val="nil"/>
              <w:right w:val="nil"/>
            </w:tcBorders>
            <w:tcMar>
              <w:top w:w="57" w:type="dxa"/>
              <w:left w:w="142" w:type="dxa"/>
              <w:bottom w:w="57" w:type="dxa"/>
              <w:right w:w="142" w:type="dxa"/>
            </w:tcMar>
          </w:tcPr>
          <w:p w:rsidR="000900C7" w:rsidRDefault="000900C7" w:rsidP="000900C7"/>
        </w:tc>
        <w:tc>
          <w:tcPr>
            <w:tcW w:w="4344" w:type="dxa"/>
            <w:tcBorders>
              <w:top w:val="nil"/>
              <w:left w:val="nil"/>
              <w:bottom w:val="nil"/>
            </w:tcBorders>
            <w:tcMar>
              <w:top w:w="57" w:type="dxa"/>
              <w:left w:w="142" w:type="dxa"/>
              <w:bottom w:w="57" w:type="dxa"/>
              <w:right w:w="142" w:type="dxa"/>
            </w:tcMar>
          </w:tcPr>
          <w:p w:rsidR="000900C7" w:rsidRDefault="000900C7" w:rsidP="000900C7"/>
        </w:tc>
        <w:tc>
          <w:tcPr>
            <w:tcW w:w="4383" w:type="dxa"/>
            <w:tcBorders>
              <w:top w:val="nil"/>
              <w:bottom w:val="nil"/>
              <w:right w:val="nil"/>
            </w:tcBorders>
            <w:shd w:val="clear" w:color="auto" w:fill="auto"/>
            <w:tcMar>
              <w:top w:w="57" w:type="dxa"/>
              <w:left w:w="142" w:type="dxa"/>
              <w:bottom w:w="57" w:type="dxa"/>
              <w:right w:w="142" w:type="dxa"/>
            </w:tcMar>
          </w:tcPr>
          <w:p w:rsidR="000900C7" w:rsidRDefault="000900C7" w:rsidP="000900C7"/>
        </w:tc>
        <w:tc>
          <w:tcPr>
            <w:tcW w:w="120" w:type="dxa"/>
            <w:vMerge w:val="restart"/>
            <w:tcBorders>
              <w:top w:val="nil"/>
              <w:left w:val="nil"/>
            </w:tcBorders>
            <w:shd w:val="clear" w:color="auto" w:fill="auto"/>
          </w:tcPr>
          <w:p w:rsidR="000900C7" w:rsidRDefault="000900C7" w:rsidP="000900C7"/>
        </w:tc>
      </w:tr>
      <w:tr w:rsidR="000900C7" w:rsidTr="000900C7">
        <w:trPr>
          <w:cantSplit/>
          <w:trHeight w:val="510"/>
        </w:trPr>
        <w:tc>
          <w:tcPr>
            <w:tcW w:w="104" w:type="dxa"/>
            <w:vMerge/>
            <w:tcBorders>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0900C7" w:rsidRPr="001A4B09" w:rsidRDefault="000900C7" w:rsidP="000900C7">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1A4B09">
              <w:rPr>
                <w:rFonts w:asciiTheme="majorEastAsia" w:eastAsiaTheme="majorEastAsia" w:hAnsiTheme="majorEastAsia" w:hint="eastAsia"/>
                <w:sz w:val="14"/>
                <w:szCs w:val="14"/>
              </w:rPr>
              <w:t>芽生えを観察して記録カードに記録する。</w:t>
            </w:r>
          </w:p>
          <w:p w:rsidR="000900C7" w:rsidRPr="001A4B09" w:rsidRDefault="000900C7" w:rsidP="000900C7">
            <w:pPr>
              <w:snapToGrid w:val="0"/>
              <w:spacing w:line="200" w:lineRule="exact"/>
              <w:ind w:firstLineChars="1750" w:firstLine="2460"/>
              <w:rPr>
                <w:rFonts w:asciiTheme="majorEastAsia" w:eastAsiaTheme="majorEastAsia" w:hAnsiTheme="majorEastAsia"/>
                <w:sz w:val="14"/>
                <w:szCs w:val="14"/>
              </w:rPr>
            </w:pPr>
            <w:r w:rsidRPr="00806E71">
              <w:rPr>
                <w:rFonts w:asciiTheme="majorEastAsia" w:eastAsiaTheme="majorEastAsia" w:hAnsiTheme="majorEastAsia" w:hint="eastAsia"/>
                <w:b/>
                <w:sz w:val="14"/>
                <w:szCs w:val="14"/>
              </w:rPr>
              <w:t>（観察１</w:t>
            </w:r>
            <w:r w:rsidRPr="00455560">
              <w:rPr>
                <w:rFonts w:asciiTheme="majorEastAsia" w:eastAsiaTheme="majorEastAsia" w:hAnsiTheme="majorEastAsia" w:hint="eastAsia"/>
                <w:b/>
                <w:spacing w:val="-40"/>
                <w:sz w:val="14"/>
                <w:szCs w:val="14"/>
              </w:rPr>
              <w:t>）</w:t>
            </w:r>
          </w:p>
          <w:p w:rsidR="000900C7" w:rsidRPr="001A4B09" w:rsidRDefault="000900C7" w:rsidP="000900C7">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・種が発芽すると子葉が出てくることをまとめる</w:t>
            </w:r>
            <w:r w:rsidRPr="009F107B">
              <w:rPr>
                <w:rFonts w:asciiTheme="majorEastAsia" w:eastAsiaTheme="majorEastAsia" w:hAnsiTheme="majorEastAsia" w:hint="eastAsia"/>
                <w:spacing w:val="-40"/>
                <w:sz w:val="14"/>
                <w:szCs w:val="14"/>
              </w:rPr>
              <w:t>。</w:t>
            </w:r>
          </w:p>
          <w:p w:rsidR="000900C7" w:rsidRPr="0082008D" w:rsidRDefault="000900C7" w:rsidP="000900C7">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1A4B09">
              <w:rPr>
                <w:rFonts w:asciiTheme="majorEastAsia" w:eastAsiaTheme="majorEastAsia" w:hAnsiTheme="majorEastAsia" w:hint="eastAsia"/>
                <w:sz w:val="14"/>
                <w:szCs w:val="14"/>
              </w:rPr>
              <w:t>さまざまな植物の芽生えの様子を見て，似ているところを探す。</w:t>
            </w:r>
          </w:p>
        </w:tc>
        <w:tc>
          <w:tcPr>
            <w:tcW w:w="283" w:type="dxa"/>
            <w:vMerge w:val="restart"/>
            <w:tcBorders>
              <w:top w:val="nil"/>
            </w:tcBorders>
            <w:vAlign w:val="center"/>
          </w:tcPr>
          <w:p w:rsidR="000900C7" w:rsidRPr="00553402"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rsidR="000900C7" w:rsidRPr="00553402" w:rsidRDefault="000900C7" w:rsidP="000900C7">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21</w:t>
            </w:r>
          </w:p>
        </w:tc>
        <w:tc>
          <w:tcPr>
            <w:tcW w:w="283" w:type="dxa"/>
            <w:tcBorders>
              <w:top w:val="nil"/>
            </w:tcBorders>
            <w:vAlign w:val="center"/>
          </w:tcPr>
          <w:p w:rsidR="000900C7" w:rsidRPr="00553402" w:rsidRDefault="000900C7"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rsidR="000900C7" w:rsidRDefault="000900C7" w:rsidP="000900C7">
            <w:pPr>
              <w:tabs>
                <w:tab w:val="right" w:pos="3900"/>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2F51DC">
              <w:rPr>
                <w:rFonts w:asciiTheme="majorEastAsia" w:eastAsiaTheme="majorEastAsia" w:hAnsiTheme="majorEastAsia" w:hint="eastAsia"/>
                <w:b/>
                <w:spacing w:val="-30"/>
                <w:sz w:val="14"/>
                <w:szCs w:val="14"/>
              </w:rPr>
              <w:t>〕</w:t>
            </w:r>
            <w:r w:rsidRPr="009F107B">
              <w:rPr>
                <w:rFonts w:asciiTheme="majorEastAsia" w:eastAsiaTheme="majorEastAsia" w:hAnsiTheme="majorEastAsia" w:hint="eastAsia"/>
                <w:sz w:val="14"/>
                <w:szCs w:val="14"/>
              </w:rPr>
              <w:t>植物の育ち方には，種から芽が出るという一定の順序があることを理解しているかを評価する。</w:t>
            </w:r>
          </w:p>
          <w:p w:rsidR="000900C7" w:rsidRPr="0082008D" w:rsidRDefault="000900C7" w:rsidP="000900C7">
            <w:pPr>
              <w:tabs>
                <w:tab w:val="right" w:pos="3772"/>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52" w:type="dxa"/>
            <w:tcBorders>
              <w:top w:val="nil"/>
              <w:lef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r w:rsidRPr="009F107B">
              <w:rPr>
                <w:rFonts w:asciiTheme="majorEastAsia" w:eastAsiaTheme="majorEastAsia" w:hAnsiTheme="majorEastAsia" w:hint="eastAsia"/>
                <w:sz w:val="14"/>
                <w:szCs w:val="14"/>
              </w:rPr>
              <w:t>植物の成長のきまりについて獲得した知識を，「学びを生かして深めよう」において他の植物に当てはめ，概念的に理解している。</w:t>
            </w:r>
          </w:p>
        </w:tc>
        <w:tc>
          <w:tcPr>
            <w:tcW w:w="4383" w:type="dxa"/>
            <w:tcBorders>
              <w:top w:val="nil"/>
              <w:right w:val="nil"/>
            </w:tcBorders>
            <w:shd w:val="clear" w:color="auto" w:fill="auto"/>
            <w:tcMar>
              <w:top w:w="57" w:type="dxa"/>
              <w:left w:w="142" w:type="dxa"/>
              <w:bottom w:w="57" w:type="dxa"/>
              <w:right w:w="142" w:type="dxa"/>
            </w:tcMar>
          </w:tcPr>
          <w:p w:rsidR="000900C7" w:rsidRPr="0082008D" w:rsidRDefault="000900C7" w:rsidP="000900C7">
            <w:pPr>
              <w:spacing w:line="200" w:lineRule="exact"/>
              <w:rPr>
                <w:rFonts w:asciiTheme="majorEastAsia" w:eastAsiaTheme="majorEastAsia" w:hAnsiTheme="majorEastAsia"/>
                <w:sz w:val="14"/>
                <w:szCs w:val="14"/>
              </w:rPr>
            </w:pPr>
            <w:r w:rsidRPr="009F107B">
              <w:rPr>
                <w:rFonts w:asciiTheme="majorEastAsia" w:eastAsiaTheme="majorEastAsia" w:hAnsiTheme="majorEastAsia" w:hint="eastAsia"/>
                <w:spacing w:val="-10"/>
                <w:sz w:val="14"/>
                <w:szCs w:val="14"/>
              </w:rPr>
              <w:t>これまでの観察を振り返らせたり，記録カードを日付順に並べて比較させたりして，植物の成長の順序を捉えることができるように，助言・援助する。</w:t>
            </w:r>
          </w:p>
        </w:tc>
        <w:tc>
          <w:tcPr>
            <w:tcW w:w="120" w:type="dxa"/>
            <w:vMerge/>
            <w:tcBorders>
              <w:top w:val="nil"/>
              <w:left w:val="nil"/>
            </w:tcBorders>
            <w:shd w:val="clear" w:color="auto" w:fill="auto"/>
          </w:tcPr>
          <w:p w:rsidR="000900C7" w:rsidRDefault="000900C7" w:rsidP="000900C7"/>
        </w:tc>
      </w:tr>
      <w:tr w:rsidR="000900C7" w:rsidTr="000900C7">
        <w:trPr>
          <w:cantSplit/>
          <w:trHeight w:val="454"/>
        </w:trPr>
        <w:tc>
          <w:tcPr>
            <w:tcW w:w="104" w:type="dxa"/>
            <w:vMerge/>
            <w:tcBorders>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0900C7" w:rsidRPr="0082008D" w:rsidRDefault="000900C7" w:rsidP="000900C7">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0900C7" w:rsidRPr="0082008D"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0900C7" w:rsidRPr="00553402" w:rsidRDefault="000900C7"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tcPr>
          <w:p w:rsidR="000900C7" w:rsidRDefault="000900C7" w:rsidP="000900C7"/>
        </w:tc>
        <w:tc>
          <w:tcPr>
            <w:tcW w:w="4056" w:type="dxa"/>
            <w:tcBorders>
              <w:top w:val="dashSmallGap" w:sz="4" w:space="0" w:color="auto"/>
              <w:right w:val="nil"/>
            </w:tcBorders>
            <w:tcMar>
              <w:top w:w="57" w:type="dxa"/>
              <w:left w:w="142" w:type="dxa"/>
              <w:bottom w:w="57" w:type="dxa"/>
              <w:right w:w="142" w:type="dxa"/>
            </w:tcMar>
          </w:tcPr>
          <w:p w:rsidR="000900C7" w:rsidRDefault="000900C7" w:rsidP="000900C7">
            <w:pPr>
              <w:tabs>
                <w:tab w:val="right" w:pos="3900"/>
              </w:tabs>
              <w:topLinePunct/>
              <w:snapToGrid w:val="0"/>
              <w:spacing w:line="200" w:lineRule="exact"/>
              <w:rPr>
                <w:rFonts w:asciiTheme="majorEastAsia" w:eastAsiaTheme="majorEastAsia" w:hAnsiTheme="majorEastAsia"/>
                <w:spacing w:val="-2"/>
                <w:sz w:val="14"/>
                <w:szCs w:val="14"/>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9F107B">
              <w:rPr>
                <w:rFonts w:asciiTheme="majorEastAsia" w:eastAsiaTheme="majorEastAsia" w:hAnsiTheme="majorEastAsia" w:hint="eastAsia"/>
                <w:spacing w:val="-2"/>
                <w:sz w:val="14"/>
                <w:szCs w:val="14"/>
              </w:rPr>
              <w:t>植物を育てる活動に進んで取り組み，友達と協力して水やりなどを行ったり，観察結果などを互いに伝え合ったりしながら，問題解決しようとしているかを確認する。</w:t>
            </w:r>
          </w:p>
          <w:p w:rsidR="000900C7" w:rsidRPr="0082008D" w:rsidRDefault="000900C7" w:rsidP="000900C7">
            <w:pPr>
              <w:tabs>
                <w:tab w:val="right" w:pos="3772"/>
                <w:tab w:val="right" w:pos="3900"/>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r w:rsidRPr="009F107B">
              <w:rPr>
                <w:rFonts w:asciiTheme="majorEastAsia" w:eastAsiaTheme="majorEastAsia" w:hAnsiTheme="majorEastAsia" w:hint="eastAsia"/>
                <w:sz w:val="14"/>
                <w:szCs w:val="14"/>
              </w:rPr>
              <w:t>植物を育てる活動に進んで取り組み，友達と協力して欠かさず水やりを行ったり，自分が育てている植物と友達が育てている植物を比較して育ち方の共通性について考えたりしながら，粘り強く問題解決し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rsidR="000900C7" w:rsidRPr="0082008D" w:rsidRDefault="000900C7" w:rsidP="000900C7">
            <w:pPr>
              <w:spacing w:line="200" w:lineRule="exact"/>
              <w:rPr>
                <w:rFonts w:asciiTheme="majorEastAsia" w:eastAsiaTheme="majorEastAsia" w:hAnsiTheme="majorEastAsia"/>
                <w:sz w:val="14"/>
                <w:szCs w:val="14"/>
              </w:rPr>
            </w:pPr>
            <w:r w:rsidRPr="009F107B">
              <w:rPr>
                <w:rFonts w:asciiTheme="majorEastAsia" w:eastAsiaTheme="majorEastAsia" w:hAnsiTheme="majorEastAsia" w:hint="eastAsia"/>
                <w:sz w:val="14"/>
                <w:szCs w:val="14"/>
              </w:rPr>
              <w:t>一緒に観察に行ったり，水やりを友達と一緒に行うように声を掛けたりしながら，できるだけ育てている植物と接する時間を増やし，植物を育てる活動に進んで取り組むことができるように，助言・援助する。</w:t>
            </w:r>
          </w:p>
        </w:tc>
        <w:tc>
          <w:tcPr>
            <w:tcW w:w="120" w:type="dxa"/>
            <w:vMerge/>
            <w:tcBorders>
              <w:top w:val="nil"/>
              <w:left w:val="nil"/>
            </w:tcBorders>
            <w:shd w:val="clear" w:color="auto" w:fill="auto"/>
          </w:tcPr>
          <w:p w:rsidR="000900C7" w:rsidRDefault="000900C7" w:rsidP="000900C7"/>
        </w:tc>
      </w:tr>
    </w:tbl>
    <w:p w:rsidR="000900C7" w:rsidRDefault="000900C7" w:rsidP="000900C7">
      <w:pPr>
        <w:snapToGrid w:val="0"/>
        <w:spacing w:line="80" w:lineRule="exact"/>
        <w:rPr>
          <w:rFonts w:asciiTheme="majorEastAsia" w:eastAsiaTheme="majorEastAsia" w:hAnsiTheme="majorEastAsia"/>
          <w:sz w:val="16"/>
        </w:rPr>
      </w:pPr>
    </w:p>
    <w:p w:rsidR="000900C7" w:rsidRDefault="000900C7" w:rsidP="000900C7">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0900C7" w:rsidRDefault="000900C7" w:rsidP="000900C7">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rsidR="000900C7" w:rsidRPr="000C1FEF" w:rsidRDefault="000900C7" w:rsidP="000900C7">
      <w:pPr>
        <w:spacing w:line="200" w:lineRule="exact"/>
        <w:rPr>
          <w:rFonts w:asciiTheme="majorEastAsia" w:eastAsiaTheme="majorEastAsia" w:hAnsiTheme="majorEastAsia"/>
        </w:rPr>
      </w:pPr>
    </w:p>
    <w:p w:rsidR="000900C7" w:rsidRDefault="000900C7" w:rsidP="000C1FEF">
      <w:pPr>
        <w:spacing w:line="200" w:lineRule="exact"/>
        <w:rPr>
          <w:rFonts w:asciiTheme="majorEastAsia" w:eastAsiaTheme="majorEastAsia" w:hAnsiTheme="majorEastAsia"/>
          <w:sz w:val="16"/>
        </w:rPr>
      </w:pPr>
    </w:p>
    <w:p w:rsidR="000900C7" w:rsidRDefault="000900C7">
      <w:pPr>
        <w:widowControl/>
        <w:jc w:val="left"/>
        <w:rPr>
          <w:rFonts w:asciiTheme="majorEastAsia" w:eastAsiaTheme="majorEastAsia" w:hAnsiTheme="majorEastAsia"/>
          <w:sz w:val="16"/>
        </w:rPr>
      </w:pPr>
      <w:r>
        <w:rPr>
          <w:rFonts w:asciiTheme="majorEastAsia" w:eastAsiaTheme="majorEastAsia" w:hAnsiTheme="majorEastAsia"/>
          <w:sz w:val="16"/>
        </w:rPr>
        <w:br w:type="page"/>
      </w:r>
    </w:p>
    <w:p w:rsidR="000900C7" w:rsidRDefault="000900C7" w:rsidP="000900C7">
      <w:r>
        <w:rPr>
          <w:noProof/>
        </w:rPr>
        <w:lastRenderedPageBreak/>
        <mc:AlternateContent>
          <mc:Choice Requires="wpg">
            <w:drawing>
              <wp:anchor distT="0" distB="0" distL="114300" distR="114300" simplePos="0" relativeHeight="251695104" behindDoc="0" locked="0" layoutInCell="1" allowOverlap="1" wp14:anchorId="5726DF30" wp14:editId="094D05E3">
                <wp:simplePos x="0" y="0"/>
                <wp:positionH relativeFrom="column">
                  <wp:align>left</wp:align>
                </wp:positionH>
                <wp:positionV relativeFrom="line">
                  <wp:posOffset>-53975</wp:posOffset>
                </wp:positionV>
                <wp:extent cx="12029400" cy="403200"/>
                <wp:effectExtent l="0" t="0" r="0" b="0"/>
                <wp:wrapNone/>
                <wp:docPr id="108" name="グループ化 108"/>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09" name="グループ化 109"/>
                        <wpg:cNvGrpSpPr/>
                        <wpg:grpSpPr>
                          <a:xfrm>
                            <a:off x="0" y="8626"/>
                            <a:ext cx="12023090" cy="403302"/>
                            <a:chOff x="0" y="0"/>
                            <a:chExt cx="12023090" cy="403302"/>
                          </a:xfrm>
                        </wpg:grpSpPr>
                        <wpg:grpSp>
                          <wpg:cNvPr id="110" name="グループ化 110"/>
                          <wpg:cNvGrpSpPr/>
                          <wpg:grpSpPr>
                            <a:xfrm>
                              <a:off x="0" y="43892"/>
                              <a:ext cx="12023090" cy="359410"/>
                              <a:chOff x="0" y="0"/>
                              <a:chExt cx="12023090" cy="359410"/>
                            </a:xfrm>
                          </wpg:grpSpPr>
                          <wps:wsp>
                            <wps:cNvPr id="111" name="角丸四角形 11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角丸四角形 11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0900C7">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4" name="テキスト ボックス 114"/>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0900C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チョウを育てよう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５月上旬～下旬／６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15" name="テキスト ボックス 115"/>
                        <wps:cNvSpPr txBox="1"/>
                        <wps:spPr>
                          <a:xfrm>
                            <a:off x="7323827" y="51758"/>
                            <a:ext cx="4702175" cy="360000"/>
                          </a:xfrm>
                          <a:prstGeom prst="rect">
                            <a:avLst/>
                          </a:prstGeom>
                          <a:noFill/>
                          <a:ln w="6350">
                            <a:noFill/>
                          </a:ln>
                          <a:effectLst/>
                        </wps:spPr>
                        <wps:txbx>
                          <w:txbxContent>
                            <w:p w:rsidR="00055FA2" w:rsidRPr="004E77CB" w:rsidRDefault="00055FA2"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26DF30" id="グループ化 108" o:spid="_x0000_s1072" style="position:absolute;left:0;text-align:left;margin-left:0;margin-top:-4.25pt;width:947.2pt;height:31.75pt;z-index:25169510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x5FAUAAN0XAAAOAAAAZHJzL2Uyb0RvYy54bWzsWE1v3EQYviPxHyzfyfpjvV/KpgopiZBC&#10;GzVFPU/s8a6FPWNmZrMbjlkJceipBziUExcOCMGxSPBrTCR+Bu87Y3u/6WZbElF62Z3P92vmed7X&#10;s/9gkqXWJRUy4axvu3uObVEW8ihhg779+dPjjzq2JRVhEUk5o337ikr7wcGHH+yP8x71+JCnERUW&#10;CGGyN8779lCpvNdoyHBIMyL3eE4ZTMZcZERBVwwakSBjkJ6lDc9xWo0xF1EueEilhNGHZtI+0PLj&#10;mIbqcRxLqqy0b4NtSv8K/XuBv42DfdIbCJIPk7A0g+xgRUYSBkprUQ+JItZIJCuisiQUXPJY7YU8&#10;a/A4TkKqfQBvXGfJmxPBR7n2ZdAbD/I6TBDapTjtLDZ8dHkmrCSCs3PgqBjJ4JCK61+L6U/F9Pdi&#10;+t3N828tnIJAjfNBD9afiPw8PxPlwMD00PdJLDL8B6+siQ7xVR1iOlFWCIOu53jdpgNHEcJk0/Hh&#10;EM0hhEM4qZV94fCTuZ0tx/HKna7b9bRVjUpxA+2rzak7td21n93NfnZ39rPT8lrGkXlXfac7c9UH&#10;4/V928bVdTtv7aoLyjccKUzteqRNv9MtPVnvqx90m0Y+6d3O19nOjb4CT8gZFOSbQeF8SHKqESbx&#10;aldXxHWruP3144s/X726efkSGjd//GC5MKXjptfXOJA9CZC4DQhm57vGZ9LLhVQnlGcWNvo2EAGL&#10;ngCbaZIhl6dSgRUQo2odqpY8TaLjJE11BxmUHqXCuiTAfWri6q3pKPuMR2asFTgV+GAY0aeX+tUw&#10;iNc8jFK0sgUFKUM1jKNCYwuOAAirWOiWukoprkvZExoDzwAFeNqQWrJRGn1h7JNDElEzhGboS7pi&#10;hxaGUmPQXcstBSz6jXKNdeVa3EZ1Yqg3OpsMMhvr1VojZ6remCWMi3WbU1VrNeurwJhwYGQueHQF&#10;101wk5JkHh4ncNSnRKozIiAHAXQhr6rH8BOnfNy3edmyrSEXX60bx/WAB5i1rTHktL4tvxwRQW0r&#10;/ZQBUrpuswlile40g7YHHTE/czE/w0bZEYerA1gA63QT16u0asaCZ88g/R6iVpgiLATdfTtUouoc&#10;KZNrIYGH9PBQL4PElxN1ys7zEIVjVPEWP508IyIv77sCYnnEK3SS3tKNN2txJ+OHI8XjRMNhFtcy&#10;3sAUSP93QhmQmAzVrlKGJks0Ayjm9ZTR9t0AhEF6DCBbLiUVL3BbeIaYPcu2uaVV8q0I4W0Rx8VA&#10;W48YnKcXg/6FoSVEI+MY0+ZWgZg3YQkShpQBtvDk3zZTVLJ3YovFze8Z47/NGLNK8s7Yw6/Yo5h+&#10;XVz/XFz/Vky/sYrp98V0Wlz/An0oPfyl0sNSk485FtXV+IYixG8F7ZZmlLLWrso234NSvGQTvxsg&#10;s/wzm7ymAqmrAYS5BTmrBcWERms9UzJAlYTLQgbJ0RivW2uqhrVJehF268uCLTbesjRY1LoD2OeK&#10;kk3lgZpcTPRnmVcf7n1UDHA3TLUADVMpQMNUCdB4VyqEe8B7cxu8Nytcl3XD1nj32h0HNKx+fgde&#10;x+36cHRYPyDineA94vGVqK7pt6CLfxvxdbl4H4iHjwLMCP8D1N/Rd0GwDdI1Cue+ELZFetv3/I7X&#10;Lr8W2oF+EYPcWr6ZNduO57bBAg13eD2rP6g3fS7cTYKfZbe6pLmPu756z+GlU1//dzPFwRuyfscp&#10;37vxkXq+rz+aZ6/yB38DAAD//wMAUEsDBBQABgAIAAAAIQBST1xq3gAAAAcBAAAPAAAAZHJzL2Rv&#10;d25yZXYueG1sTI9BS8NAFITvgv9heYK3dhNtJI3ZlFLUUxFsBentNfuahGbfhuw2Sf+925Mehxlm&#10;vslXk2nFQL1rLCuI5xEI4tLqhisF3/v3WQrCeWSNrWVScCUHq+L+LsdM25G/aNj5SoQSdhkqqL3v&#10;MildWZNBN7cdcfBOtjfog+wrqXscQ7lp5VMUvUiDDYeFGjva1FSedxej4GPEcf0cvw3b82lzPeyT&#10;z59tTEo9PkzrVxCeJv8Xhht+QIciMB3thbUTrYJwxCuYpQmIm5suFwsQRwVJEoEscvmfv/gFAAD/&#10;/wMAUEsBAi0AFAAGAAgAAAAhALaDOJL+AAAA4QEAABMAAAAAAAAAAAAAAAAAAAAAAFtDb250ZW50&#10;X1R5cGVzXS54bWxQSwECLQAUAAYACAAAACEAOP0h/9YAAACUAQAACwAAAAAAAAAAAAAAAAAvAQAA&#10;X3JlbHMvLnJlbHNQSwECLQAUAAYACAAAACEAhY2ceRQFAADdFwAADgAAAAAAAAAAAAAAAAAuAgAA&#10;ZHJzL2Uyb0RvYy54bWxQSwECLQAUAAYACAAAACEAUk9cat4AAAAHAQAADwAAAAAAAAAAAAAAAABu&#10;BwAAZHJzL2Rvd25yZXYueG1sUEsFBgAAAAAEAAQA8wAAAHkIAAAAAA==&#10;">
                <v:group id="グループ化 109" o:spid="_x0000_s1073"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グループ化 110" o:spid="_x0000_s1074"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oundrect id="角丸四角形 111" o:spid="_x0000_s1075"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L2xAAAANwAAAAPAAAAZHJzL2Rvd25yZXYueG1sRI9Bi8Iw&#10;EIXvgv8hjLAX0bQrinaNogsL4s26LB6HZrYtNpPSRI3/3giCtxnee9+8Wa6DacSVOldbVpCOExDE&#10;hdU1lwp+jz+jOQjnkTU2lknBnRysV/3eEjNtb3yga+5LESHsMlRQed9mUrqiIoNubFviqP3bzqCP&#10;a1dK3eEtwk0jP5NkJg3WHC9U2NJ3RcU5v5hI2R/C1C4W9104tWmxnbq/yXCu1McgbL5AeAr+bX6l&#10;dzrWT1N4PhMnkKsHAAAA//8DAFBLAQItABQABgAIAAAAIQDb4fbL7gAAAIUBAAATAAAAAAAAAAAA&#10;AAAAAAAAAABbQ29udGVudF9UeXBlc10ueG1sUEsBAi0AFAAGAAgAAAAhAFr0LFu/AAAAFQEAAAsA&#10;AAAAAAAAAAAAAAAAHwEAAF9yZWxzLy5yZWxzUEsBAi0AFAAGAAgAAAAhAIiF8vbEAAAA3AAAAA8A&#10;AAAAAAAAAAAAAAAABwIAAGRycy9kb3ducmV2LnhtbFBLBQYAAAAAAwADALcAAAD4AgAAAAA=&#10;" fillcolor="#5a5a5a [2109]" stroked="f" strokeweight="2pt"/>
                    <v:roundrect id="角丸四角形 112" o:spid="_x0000_s1076"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1UTxQAAANwAAAAPAAAAZHJzL2Rvd25yZXYueG1sRE9La8JA&#10;EL4X/A/LCL0U3Sit2ugqtlDIQXy1hx7H7OSB2dmQXWPaX98VCt7m43vOYtWZSrTUuNKygtEwAkGc&#10;Wl1yruDr82MwA+E8ssbKMin4IQerZe9hgbG2Vz5Qe/S5CCHsYlRQeF/HUrq0IINuaGviwGW2MegD&#10;bHKpG7yGcFPJcRRNpMGSQ0OBNb0XlJ6PF6Ngd7rITfa9TZ7fXp+S3+lLu9/PMqUe+916DsJT5+/i&#10;f3eiw/zRGG7PhAvk8g8AAP//AwBQSwECLQAUAAYACAAAACEA2+H2y+4AAACFAQAAEwAAAAAAAAAA&#10;AAAAAAAAAAAAW0NvbnRlbnRfVHlwZXNdLnhtbFBLAQItABQABgAIAAAAIQBa9CxbvwAAABUBAAAL&#10;AAAAAAAAAAAAAAAAAB8BAABfcmVscy8ucmVsc1BLAQItABQABgAIAAAAIQApx1UTxQAAANwAAAAP&#10;AAAAAAAAAAAAAAAAAAcCAABkcnMvZG93bnJldi54bWxQSwUGAAAAAAMAAwC3AAAA+QIAAAAA&#10;" fillcolor="#eeece1 [3214]" strokecolor="black [3213]" strokeweight="2pt"/>
                  </v:group>
                  <v:shape id="テキスト ボックス 113" o:spid="_x0000_s1077"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31wgAAANwAAAAPAAAAZHJzL2Rvd25yZXYueG1sRE/basJA&#10;EH0v+A/LCH2rm1SQEl1FBG0qtODlA4bsmI3JzobsGtO/7xYE3+ZwrrNYDbYRPXW+cqwgnSQgiAun&#10;Ky4VnE/btw8QPiBrbByTgl/ysFqOXhaYaXfnA/XHUIoYwj5DBSaENpPSF4Ys+olriSN3cZ3FEGFX&#10;St3hPYbbRr4nyUxarDg2GGxpY6iojzerYFdd0tNPX5etqb8+d/v8+5pfg1Kv42E9BxFoCE/xw53r&#10;OD+dwv8z8QK5/AMAAP//AwBQSwECLQAUAAYACAAAACEA2+H2y+4AAACFAQAAEwAAAAAAAAAAAAAA&#10;AAAAAAAAW0NvbnRlbnRfVHlwZXNdLnhtbFBLAQItABQABgAIAAAAIQBa9CxbvwAAABUBAAALAAAA&#10;AAAAAAAAAAAAAB8BAABfcmVscy8ucmVsc1BLAQItABQABgAIAAAAIQBDtK31wgAAANwAAAAPAAAA&#10;AAAAAAAAAAAAAAcCAABkcnMvZG93bnJldi54bWxQSwUGAAAAAAMAAwC3AAAA9gIAAAAA&#10;" filled="f" stroked="f" strokeweight=".5pt">
                    <v:textbox inset="0,0,0,0">
                      <w:txbxContent>
                        <w:p w:rsidR="00055FA2" w:rsidRPr="005D197C" w:rsidRDefault="00055FA2" w:rsidP="000900C7">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v:textbox>
                  </v:shape>
                </v:group>
                <v:shape id="テキスト ボックス 114" o:spid="_x0000_s1078"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3gwQAAANwAAAAPAAAAZHJzL2Rvd25yZXYueG1sRE9Ni8Iw&#10;EL0v+B/CCN7W1EVEukYRUVZQKq3ufWjGtrvNpDRR6783guBtHu9zZovO1OJKrassKxgNIxDEudUV&#10;FwpOx83nFITzyBpry6TgTg4W897HDGNtb5zSNfOFCCHsYlRQet/EUrq8JINuaBviwJ1ta9AH2BZS&#10;t3gL4aaWX1E0kQYrDg0lNrQqKf/PLkZBwctzIvdpc/hJfzeJ3iXr/V+i1KDfLb9BeOr8W/xyb3WY&#10;PxrD85lwgZw/AAAA//8DAFBLAQItABQABgAIAAAAIQDb4fbL7gAAAIUBAAATAAAAAAAAAAAAAAAA&#10;AAAAAABbQ29udGVudF9UeXBlc10ueG1sUEsBAi0AFAAGAAgAAAAhAFr0LFu/AAAAFQEAAAsAAAAA&#10;AAAAAAAAAAAAHwEAAF9yZWxzLy5yZWxzUEsBAi0AFAAGAAgAAAAhAH1+reDBAAAA3AAAAA8AAAAA&#10;AAAAAAAAAAAABwIAAGRycy9kb3ducmV2LnhtbFBLBQYAAAAAAwADALcAAAD1AgAAAAA=&#10;" filled="f" stroked="f" strokeweight=".5pt">
                  <v:textbox inset="2mm,0,0,0">
                    <w:txbxContent>
                      <w:p w:rsidR="00055FA2" w:rsidRPr="005D197C" w:rsidRDefault="00055FA2" w:rsidP="000900C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チョウを育てよう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５月上旬～下旬／６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15" o:spid="_x0000_s1079"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Hi6wwAAANwAAAAPAAAAZHJzL2Rvd25yZXYueG1sRE/dasIw&#10;FL4XfIdwBG9kpgqTrTbKkMnGQHDVBzg0xza0OSlNtJ1PvwwG3p2P7/dk28E24kadN44VLOYJCOLC&#10;acOlgvNp//QCwgdkjY1jUvBDHrab8SjDVLuev+mWh1LEEPYpKqhCaFMpfVGRRT93LXHkLq6zGCLs&#10;Sqk77GO4beQySVbSouHYUGFLu4qKOr9aBclxtru/m4/z4f518q95fQxG90pNJ8PbGkSgITzE/+5P&#10;HecvnuHvmXiB3PwCAAD//wMAUEsBAi0AFAAGAAgAAAAhANvh9svuAAAAhQEAABMAAAAAAAAAAAAA&#10;AAAAAAAAAFtDb250ZW50X1R5cGVzXS54bWxQSwECLQAUAAYACAAAACEAWvQsW78AAAAVAQAACwAA&#10;AAAAAAAAAAAAAAAfAQAAX3JlbHMvLnJlbHNQSwECLQAUAAYACAAAACEAbgh4usMAAADcAAAADwAA&#10;AAAAAAAAAAAAAAAHAgAAZHJzL2Rvd25yZXYueG1sUEsFBgAAAAADAAMAtwAAAPcCAAAAAA==&#10;" filled="f" stroked="f" strokeweight=".5pt">
                  <v:textbox inset="0,0,3mm,0">
                    <w:txbxContent>
                      <w:p w:rsidR="00055FA2" w:rsidRPr="004E77CB" w:rsidRDefault="00055FA2"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B(1)ア(イ)イ</w:t>
                        </w:r>
                      </w:p>
                    </w:txbxContent>
                  </v:textbox>
                </v:shape>
                <w10:wrap anchory="line"/>
              </v:group>
            </w:pict>
          </mc:Fallback>
        </mc:AlternateContent>
      </w:r>
    </w:p>
    <w:p w:rsidR="000900C7" w:rsidRDefault="000900C7" w:rsidP="000900C7"/>
    <w:tbl>
      <w:tblPr>
        <w:tblStyle w:val="ae"/>
        <w:tblW w:w="18936" w:type="dxa"/>
        <w:tblInd w:w="108" w:type="dxa"/>
        <w:tblLook w:val="04A0" w:firstRow="1" w:lastRow="0" w:firstColumn="1" w:lastColumn="0" w:noHBand="0" w:noVBand="1"/>
      </w:tblPr>
      <w:tblGrid>
        <w:gridCol w:w="3855"/>
        <w:gridCol w:w="454"/>
        <w:gridCol w:w="4479"/>
        <w:gridCol w:w="652"/>
        <w:gridCol w:w="340"/>
        <w:gridCol w:w="4025"/>
        <w:gridCol w:w="1106"/>
        <w:gridCol w:w="4025"/>
      </w:tblGrid>
      <w:tr w:rsidR="00B90568" w:rsidTr="00326C9A">
        <w:trPr>
          <w:trHeight w:hRule="exact" w:val="340"/>
        </w:trPr>
        <w:tc>
          <w:tcPr>
            <w:tcW w:w="3855" w:type="dxa"/>
            <w:shd w:val="clear" w:color="auto" w:fill="808080" w:themeFill="background1" w:themeFillShade="80"/>
            <w:tcMar>
              <w:top w:w="57" w:type="dxa"/>
              <w:bottom w:w="57" w:type="dxa"/>
            </w:tcMar>
            <w:vAlign w:val="center"/>
          </w:tcPr>
          <w:p w:rsidR="00B90568" w:rsidRPr="00CE3ACF" w:rsidRDefault="00B90568" w:rsidP="000900C7">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tcMar>
              <w:top w:w="57" w:type="dxa"/>
              <w:bottom w:w="57" w:type="dxa"/>
            </w:tcMar>
            <w:vAlign w:val="center"/>
          </w:tcPr>
          <w:p w:rsidR="00B90568" w:rsidRPr="00CE3ACF" w:rsidRDefault="00B90568" w:rsidP="00B90568">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B90568" w:rsidTr="00B90568">
        <w:trPr>
          <w:trHeight w:val="1701"/>
        </w:trPr>
        <w:tc>
          <w:tcPr>
            <w:tcW w:w="3855" w:type="dxa"/>
            <w:tcMar>
              <w:top w:w="57" w:type="dxa"/>
              <w:bottom w:w="57" w:type="dxa"/>
            </w:tcMar>
          </w:tcPr>
          <w:p w:rsidR="00B90568" w:rsidRPr="004E2EE2" w:rsidRDefault="00B90568" w:rsidP="00466726">
            <w:pPr>
              <w:pStyle w:val="w3"/>
              <w:spacing w:line="200" w:lineRule="exact"/>
              <w:rPr>
                <w:rFonts w:asciiTheme="majorEastAsia" w:eastAsiaTheme="majorEastAsia" w:hAnsiTheme="majorEastAsia" w:cs="HiraginoUDSansStd-W5"/>
                <w:spacing w:val="-3"/>
                <w:szCs w:val="16"/>
              </w:rPr>
            </w:pPr>
            <w:r w:rsidRPr="00466726">
              <w:rPr>
                <w:rStyle w:val="W5"/>
                <w:rFonts w:asciiTheme="majorEastAsia" w:eastAsiaTheme="majorEastAsia" w:hAnsiTheme="majorEastAsia" w:hint="eastAsia"/>
                <w:spacing w:val="-3"/>
                <w:sz w:val="15"/>
                <w:szCs w:val="15"/>
              </w:rPr>
              <w:t>昆虫を育てる中で，成長の過程や体のつくりに着目して，それらを比較しながら，昆虫の成長のきまりや体のつくりを調べる活動を通して，それらについての理解を図り，観察などに関する技能を身に付けるとともに，主に差異点や共通点を基に，問題を見いだす力や生き物を愛護する態度，主体的に問題解決しようとする態度を育成する。</w:t>
            </w:r>
          </w:p>
        </w:tc>
        <w:tc>
          <w:tcPr>
            <w:tcW w:w="454" w:type="dxa"/>
            <w:tcBorders>
              <w:right w:val="nil"/>
            </w:tcBorders>
            <w:tcMar>
              <w:top w:w="57" w:type="dxa"/>
              <w:bottom w:w="57" w:type="dxa"/>
            </w:tcMar>
            <w:vAlign w:val="center"/>
          </w:tcPr>
          <w:p w:rsidR="00B90568" w:rsidRPr="00A63C9C" w:rsidRDefault="00B90568" w:rsidP="000900C7">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04672" behindDoc="0" locked="0" layoutInCell="1" allowOverlap="1" wp14:anchorId="62D42A4F" wp14:editId="0067F7F0">
                      <wp:simplePos x="0" y="0"/>
                      <wp:positionH relativeFrom="column">
                        <wp:posOffset>-36195</wp:posOffset>
                      </wp:positionH>
                      <wp:positionV relativeFrom="paragraph">
                        <wp:posOffset>0</wp:posOffset>
                      </wp:positionV>
                      <wp:extent cx="216000" cy="1079640"/>
                      <wp:effectExtent l="0" t="0" r="12700" b="12700"/>
                      <wp:wrapNone/>
                      <wp:docPr id="116" name="テキスト ボックス 11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0568" w:rsidRPr="007E5766" w:rsidRDefault="00B90568" w:rsidP="000900C7">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42A4F" id="テキスト ボックス 116" o:spid="_x0000_s1080" type="#_x0000_t202" style="position:absolute;left:0;text-align:left;margin-left:-2.85pt;margin-top:0;width:17pt;height: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JvAIAAL8FAAAOAAAAZHJzL2Uyb0RvYy54bWysVM1uEzEQviPxDpbvdHdDGyDqpgqtipBK&#10;W5FCz47XTlZ4PcZ2kg3HRkI8BK+AOPM8+yKMvbtpKb0UcbHH9vx+/mYOj+pKkZWwrgSd02wvpURo&#10;DkWp5zn9cHX67CUlzjNdMAVa5HQjHD0aP31yuDYjMYAFqEJYgk60G61NThfem1GSOL4QFXN7YITG&#10;Rwm2Yh6Pdp4Ulq3Re6WSQZoOkzXYwljgwjm8PWkf6Tj6l1JwfyGlE56onGJuPq42rrOwJuNDNppb&#10;ZhYl79Jg/5BFxUqNQXeuTphnZGnLv1xVJbfgQPo9DlUCUpZcxBqwmiy9V810wYyItSA4zuxgcv/P&#10;LT9fXVpSFvh32ZASzSr8pGb7tbn50dz8arbfSLP93my3zc1PPJOghJCtjRuh5dSgra9fQ43m/b3D&#10;y4BELW0VdqyR4DuCv9kBLmpPOF4OsmGa4gvHpyx98Wq4H38kubU21vk3AioShJxa/NCIM1udOY+Z&#10;oGqvEoI5UGVxWioVD4FE4lhZsmL4/bN5Fk3VsnoHRXt3gOH7kJFzQT16/cOT0mSd0+HzgzR60BBC&#10;tNGVDqFEpFqXUkCnRSFKfqNE0FH6vZAIdQTjgfwY50L7iCNWFbWDlsRQjzHs9G+zeoxxWwdaxMig&#10;/c64KjXYWP0OpxbC4lOfsmz1Eb47dQfR17M6cmyw37NkBsUGyWOh7Uhn+GmJP3zGnL9kFlsQWYFj&#10;xV/gIhUg+tBJlCzAfnnoPujnVLCPuFOyxqbOqfu8ZFZQot5q7JowAXrB9sKsF/SyOgYkSoYjy/Ao&#10;ooH1qhelheoa580kxMEnpjnmklPubX849u1wwYnFxWQS1bDTDfNnemp4cB6gDZy9qq+ZNR2xPbbE&#10;OfQNz0b3+N3qBksNk6UHWUbyB3BbJDvQcUpE9nYTLYyhu+eodTt3x78BAAD//wMAUEsDBBQABgAI&#10;AAAAIQCXRdcW3QAAAAYBAAAPAAAAZHJzL2Rvd25yZXYueG1sTI/LTsMwEEX3SPyDNUhsUGtTBCkh&#10;ToWoKJtuWpAQu2k8xFH9iGK3DX/PsCrL0T2690y1GL0TRxpSF4OG26kCQaGJpgutho/318kcRMoY&#10;DLoYSMMPJVjUlxcVliaewoaO29wKLgmpRA02576UMjWWPKZp7Clw9h0Hj5nPoZVmwBOXeydnSj1I&#10;j13gBYs9vVhq9tuD17DZF8tlsqv8Na4/8+PqDd36BrW+vhqfn0BkGvMZhj99VoeanXbxEEwSTsPk&#10;vmBSAz/E6Wx+B2LHVKEUyLqS//XrXwAAAP//AwBQSwECLQAUAAYACAAAACEAtoM4kv4AAADhAQAA&#10;EwAAAAAAAAAAAAAAAAAAAAAAW0NvbnRlbnRfVHlwZXNdLnhtbFBLAQItABQABgAIAAAAIQA4/SH/&#10;1gAAAJQBAAALAAAAAAAAAAAAAAAAAC8BAABfcmVscy8ucmVsc1BLAQItABQABgAIAAAAIQDvY5+J&#10;vAIAAL8FAAAOAAAAAAAAAAAAAAAAAC4CAABkcnMvZTJvRG9jLnhtbFBLAQItABQABgAIAAAAIQCX&#10;RdcW3QAAAAYBAAAPAAAAAAAAAAAAAAAAABYFAABkcnMvZG93bnJldi54bWxQSwUGAAAAAAQABADz&#10;AAAAIAYAAAAA&#10;" fillcolor="#7f7f7f [1612]" stroked="f" strokeweight=".5pt">
                      <v:textbox style="layout-flow:vertical-ideographic" inset="0,0,0,0">
                        <w:txbxContent>
                          <w:p w:rsidR="00B90568" w:rsidRPr="007E5766" w:rsidRDefault="00B90568" w:rsidP="000900C7">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rsidR="00B90568" w:rsidRPr="00B90568" w:rsidRDefault="000950A3" w:rsidP="000900C7">
            <w:pPr>
              <w:spacing w:line="200" w:lineRule="exact"/>
              <w:ind w:left="140" w:hangingChars="100" w:hanging="140"/>
              <w:rPr>
                <w:rStyle w:val="ab"/>
                <w:rFonts w:ascii="ＭＳ ゴシック" w:hAnsi="ＭＳ ゴシック"/>
                <w:sz w:val="14"/>
              </w:rPr>
            </w:pPr>
            <w:r w:rsidRPr="000950A3">
              <w:rPr>
                <w:rFonts w:ascii="ＭＳ ゴシック" w:eastAsia="ＭＳ ゴシック" w:hAnsi="ＭＳ ゴシック" w:hint="eastAsia"/>
                <w:sz w:val="14"/>
              </w:rPr>
              <w:t>①昆虫の</w:t>
            </w:r>
            <w:r w:rsidR="00B90568" w:rsidRPr="00B90568">
              <w:rPr>
                <w:rFonts w:ascii="ＭＳ ゴシック" w:eastAsia="ＭＳ ゴシック" w:hAnsi="ＭＳ ゴシック" w:hint="eastAsia"/>
                <w:sz w:val="14"/>
              </w:rPr>
              <w:t>育ち方には一定の順序があること，また，成虫の体は</w:t>
            </w:r>
            <w:r w:rsidR="00B90568" w:rsidRPr="00B90568">
              <w:rPr>
                <w:rStyle w:val="ab"/>
                <w:rFonts w:ascii="ＭＳ ゴシック" w:hAnsi="ＭＳ ゴシック" w:hint="eastAsia"/>
                <w:sz w:val="14"/>
              </w:rPr>
              <w:t>頭，胸及び腹からできていることを理解している。</w:t>
            </w:r>
          </w:p>
          <w:p w:rsidR="00B90568" w:rsidRPr="00875B0D" w:rsidRDefault="00B90568" w:rsidP="000900C7">
            <w:pPr>
              <w:spacing w:line="200" w:lineRule="exact"/>
              <w:ind w:left="140" w:hangingChars="100" w:hanging="140"/>
              <w:rPr>
                <w:rFonts w:ascii="Arial" w:eastAsia="ＭＳ ゴシック" w:hAnsi="Arial"/>
                <w:color w:val="000000" w:themeColor="text1"/>
                <w:sz w:val="14"/>
              </w:rPr>
            </w:pPr>
            <w:r w:rsidRPr="000900C7">
              <w:rPr>
                <w:rStyle w:val="ab"/>
                <w:rFonts w:hint="eastAsia"/>
                <w:sz w:val="14"/>
              </w:rPr>
              <w:t>②昆虫について，器具や機器などを正しく扱いながら調べ</w:t>
            </w:r>
            <w:r>
              <w:rPr>
                <w:rStyle w:val="ab"/>
                <w:rFonts w:hint="eastAsia"/>
                <w:sz w:val="14"/>
              </w:rPr>
              <w:t>，それらの過程や得られた結果を分かりやすく記録している。</w:t>
            </w:r>
          </w:p>
        </w:tc>
        <w:tc>
          <w:tcPr>
            <w:tcW w:w="652" w:type="dxa"/>
            <w:tcBorders>
              <w:left w:val="nil"/>
              <w:right w:val="nil"/>
            </w:tcBorders>
            <w:tcMar>
              <w:top w:w="57" w:type="dxa"/>
              <w:bottom w:w="57" w:type="dxa"/>
            </w:tcMar>
            <w:vAlign w:val="center"/>
          </w:tcPr>
          <w:p w:rsidR="00B90568" w:rsidRDefault="00B90568" w:rsidP="000900C7">
            <w:pPr>
              <w:snapToGrid w:val="0"/>
              <w:spacing w:line="200" w:lineRule="exact"/>
            </w:pPr>
          </w:p>
        </w:tc>
        <w:tc>
          <w:tcPr>
            <w:tcW w:w="340" w:type="dxa"/>
            <w:tcBorders>
              <w:left w:val="nil"/>
              <w:right w:val="nil"/>
            </w:tcBorders>
            <w:tcMar>
              <w:top w:w="57" w:type="dxa"/>
              <w:bottom w:w="57" w:type="dxa"/>
            </w:tcMar>
            <w:vAlign w:val="center"/>
          </w:tcPr>
          <w:p w:rsidR="00B90568" w:rsidRDefault="00B90568" w:rsidP="000900C7">
            <w:pPr>
              <w:snapToGrid w:val="0"/>
              <w:spacing w:line="200" w:lineRule="exact"/>
            </w:pPr>
            <w:r>
              <w:rPr>
                <w:noProof/>
              </w:rPr>
              <mc:AlternateContent>
                <mc:Choice Requires="wps">
                  <w:drawing>
                    <wp:anchor distT="0" distB="0" distL="114300" distR="114300" simplePos="0" relativeHeight="251805696" behindDoc="0" locked="0" layoutInCell="1" allowOverlap="1" wp14:anchorId="2F9F607F" wp14:editId="1045A55C">
                      <wp:simplePos x="0" y="0"/>
                      <wp:positionH relativeFrom="column">
                        <wp:posOffset>-71755</wp:posOffset>
                      </wp:positionH>
                      <wp:positionV relativeFrom="paragraph">
                        <wp:posOffset>0</wp:posOffset>
                      </wp:positionV>
                      <wp:extent cx="216000" cy="1079640"/>
                      <wp:effectExtent l="0" t="0" r="12700" b="12700"/>
                      <wp:wrapNone/>
                      <wp:docPr id="117" name="テキスト ボックス 11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B90568" w:rsidRPr="007E5766" w:rsidRDefault="00B90568" w:rsidP="000900C7">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F607F" id="テキスト ボックス 117" o:spid="_x0000_s1081" type="#_x0000_t202" style="position:absolute;left:0;text-align:left;margin-left:-5.65pt;margin-top:0;width:17pt;height: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WedQIAALwEAAAOAAAAZHJzL2Uyb0RvYy54bWysVN1u0zAUvkfiHSzf0ySFdlA1nUqnIqSx&#10;Tdpg167jtJFsH2O7TcblKiEegldAXPM8eRGOnaaDwRXixjn/P985J9PTRkmyE9ZVoHOaDVJKhOZQ&#10;VHqd0/c3y2cvKXGe6YJJ0CKnd8LR09nTJ9PaTMQQNiALYQkG0W5Sm5xuvDeTJHF8IxRzAzBCo7IE&#10;q5hH1q6TwrIaoyuZDNN0nNRgC2OBC+dQetYp6SzGL0vB/WVZOuGJzCnW5uNr47sKbzKbssnaMrOp&#10;+KEM9g9VKFZpTHoMdcY8I1tb/RFKVdyCg9IPOKgEyrLiIvaA3WTpo26uN8yI2AuC48wRJvf/wvKL&#10;3ZUlVYGzy04o0UzhkNr95/b+W3v/o91/Ie3+a7vft/ffkSfBCCGrjZug57VBX9+8hgbde7lDYUCi&#10;Ka0KX+yRoB7BvzsCLhpPOAqH2ThNUcNRlaUnr8Yv4kSSB29jnX8jQJFA5NTiQCPObHfuPFaCpr1J&#10;SOZAVsWykjIyYYnEQlqyYzj+1TqLrnKr3kHRyUaYvk8Zdy6Yx6i/RZKa1DkdPx+lMYKGkKLLLnVI&#10;JeKqHUoK6HQoBMo3qyYCPBz1EK2guEPkLHTr6AxfVtjeOXP+ilncP4QEb8pf4lNKwNRwoCjZgP30&#10;N3mwz6lgH/BLSY0bnVP3ccusoES+1bgyYf17wvbEqif0Vi0AUcrwXg2PJDpYL3uytKBu8djmIQ+q&#10;mOZYS065tz2z8N1l4blyMZ9HM1xzw/y5vjY8BA9ghYHdNLfMmsNUPe7DBfTbziaPhtvZBk8N862H&#10;soqTD+B2SOLAAoMnEkd3OOdwg7/y0erhpzP7CQ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jElnn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rsidR="00B90568" w:rsidRPr="007E5766" w:rsidRDefault="00B90568" w:rsidP="000900C7">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rsidR="00B90568" w:rsidRPr="00CE3ACF" w:rsidRDefault="00B90568" w:rsidP="000900C7">
            <w:pPr>
              <w:pStyle w:val="a9"/>
              <w:spacing w:line="200" w:lineRule="exact"/>
              <w:ind w:left="140" w:hangingChars="100" w:hanging="140"/>
              <w:rPr>
                <w:sz w:val="14"/>
              </w:rPr>
            </w:pPr>
            <w:r w:rsidRPr="00CE3ACF">
              <w:rPr>
                <w:rFonts w:hint="eastAsia"/>
                <w:sz w:val="14"/>
              </w:rPr>
              <w:t>①昆虫の成長のきまりや体のつくりについて，差異点や共通点を基に，問題を見いだし，表現するなどして問題解決している。</w:t>
            </w:r>
          </w:p>
          <w:p w:rsidR="00B90568" w:rsidRPr="00875B0D" w:rsidRDefault="00B90568" w:rsidP="000900C7">
            <w:pPr>
              <w:pStyle w:val="a9"/>
              <w:spacing w:line="200" w:lineRule="exact"/>
              <w:ind w:left="140" w:hangingChars="100" w:hanging="140"/>
              <w:rPr>
                <w:sz w:val="14"/>
              </w:rPr>
            </w:pPr>
            <w:r w:rsidRPr="00CE3ACF">
              <w:rPr>
                <w:rFonts w:hint="eastAsia"/>
                <w:sz w:val="14"/>
              </w:rPr>
              <w:t>②昆虫の成長のきまりや体のつくりについて，観察などを行い，得られた結果を基に考察し，表現するなどして問題解決している。</w:t>
            </w:r>
          </w:p>
        </w:tc>
        <w:tc>
          <w:tcPr>
            <w:tcW w:w="1106" w:type="dxa"/>
            <w:tcBorders>
              <w:left w:val="nil"/>
              <w:right w:val="nil"/>
            </w:tcBorders>
            <w:tcMar>
              <w:top w:w="57" w:type="dxa"/>
              <w:bottom w:w="57" w:type="dxa"/>
            </w:tcMar>
            <w:vAlign w:val="center"/>
          </w:tcPr>
          <w:p w:rsidR="00B90568" w:rsidRDefault="00B90568" w:rsidP="000900C7">
            <w:pPr>
              <w:snapToGrid w:val="0"/>
              <w:spacing w:line="200" w:lineRule="exact"/>
            </w:pPr>
            <w:r>
              <w:rPr>
                <w:noProof/>
              </w:rPr>
              <mc:AlternateContent>
                <mc:Choice Requires="wps">
                  <w:drawing>
                    <wp:anchor distT="0" distB="0" distL="114300" distR="114300" simplePos="0" relativeHeight="251806720" behindDoc="0" locked="0" layoutInCell="1" allowOverlap="1" wp14:anchorId="5AE56548" wp14:editId="2D6B511A">
                      <wp:simplePos x="0" y="0"/>
                      <wp:positionH relativeFrom="column">
                        <wp:posOffset>414020</wp:posOffset>
                      </wp:positionH>
                      <wp:positionV relativeFrom="paragraph">
                        <wp:posOffset>0</wp:posOffset>
                      </wp:positionV>
                      <wp:extent cx="216000" cy="1079640"/>
                      <wp:effectExtent l="0" t="0" r="0" b="6350"/>
                      <wp:wrapNone/>
                      <wp:docPr id="118" name="テキスト ボックス 11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B90568" w:rsidRDefault="00B90568" w:rsidP="000900C7">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w:t>
                                  </w:r>
                                </w:p>
                                <w:p w:rsidR="00B90568" w:rsidRPr="007E5766" w:rsidRDefault="00B90568" w:rsidP="000900C7">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56548" id="テキスト ボックス 118" o:spid="_x0000_s1082" type="#_x0000_t202" style="position:absolute;left:0;text-align:left;margin-left:32.6pt;margin-top:0;width:17pt;height: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OdQIAALwEAAAOAAAAZHJzL2Uyb0RvYy54bWysVN1u0zAUvkfiHSzf0ySFFaiaTqVTEVLZ&#10;Jm2wa9dx2ki2j7HdJuNylSYegldAXPM8eRGOnaaDwRXixjn/P985J5PTRkmyE9ZVoHOaDVJKhOZQ&#10;VHqd0w/Xi2evKHGe6YJJ0CKnt8LR0+nTJ5PajMUQNiALYQkG0W5cm5xuvDfjJHF8IxRzAzBCo7IE&#10;q5hH1q6TwrIaoyuZDNN0lNRgC2OBC+dQetYp6TTGL0vB/UVZOuGJzCnW5uNr47sKbzKdsPHaMrOp&#10;+KEM9g9VKFZpTHoMdcY8I1tb/RFKVdyCg9IPOKgEyrLiIvaA3WTpo26uNsyI2AuC48wRJvf/wvLz&#10;3aUlVYGzy3BUmikcUru/b+++tXc/2v0X0u6/tvt9e/cdeRKMELLauDF6Xhn09c0baNC9lzsUBiSa&#10;0qrwxR4J6hH82yPgovGEo3CYjdIUNRxVWfry9ehFnEjy4G2s828FKBKInFocaMSZ7ZbOYyVo2puE&#10;ZA5kVSwqKSMTlkjMpSU7huNfrbPoKrfqPRSd7ATT9ynjzgXzGPW3SFKTOqej5ydpjKAhpOiySx1S&#10;ibhqh5ICOh0KgfLNqokAD0c9RCsobhE5C906OsMXFba3ZM5fMov7h5DgTfkLfEoJmBoOFCUbsJ//&#10;Jg/2ORXsI34pqXGjc+o+bZkVlMh3GlcmrH9P2J5Y9YTeqjkgShneq+GRRAfrZU+WFtQNHtss5EEV&#10;0xxrySn3tmfmvrssPFcuZrNohmtumF/qK8ND8ABWGNh1c8OsOUzV4z6cQ7/tbPxouJ1t8NQw23oo&#10;qzj5AG6HJA4sMHgicXSHcw43+CsfrR5+OtOfAA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BG+DOO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rsidR="00B90568" w:rsidRDefault="00B90568" w:rsidP="000900C7">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w:t>
                            </w:r>
                          </w:p>
                          <w:p w:rsidR="00B90568" w:rsidRPr="007E5766" w:rsidRDefault="00B90568" w:rsidP="000900C7">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Mar>
              <w:top w:w="57" w:type="dxa"/>
              <w:bottom w:w="57" w:type="dxa"/>
            </w:tcMar>
          </w:tcPr>
          <w:p w:rsidR="00B90568" w:rsidRPr="00CE3ACF" w:rsidRDefault="00B90568" w:rsidP="000900C7">
            <w:pPr>
              <w:pStyle w:val="a9"/>
              <w:spacing w:line="200" w:lineRule="exact"/>
              <w:ind w:left="140" w:hangingChars="100" w:hanging="140"/>
              <w:rPr>
                <w:sz w:val="14"/>
              </w:rPr>
            </w:pPr>
            <w:r w:rsidRPr="00CE3ACF">
              <w:rPr>
                <w:rFonts w:hint="eastAsia"/>
                <w:sz w:val="14"/>
              </w:rPr>
              <w:t>①</w:t>
            </w:r>
            <w:r>
              <w:rPr>
                <w:rFonts w:hint="eastAsia"/>
                <w:sz w:val="14"/>
              </w:rPr>
              <w:t>昆虫の成長のきまりや体のつくりについての事象</w:t>
            </w:r>
            <w:r w:rsidRPr="00CE3ACF">
              <w:rPr>
                <w:rFonts w:hint="eastAsia"/>
                <w:sz w:val="14"/>
              </w:rPr>
              <w:t>・現象に進んで他者と関わりながら問題解決しようとしている。</w:t>
            </w:r>
          </w:p>
          <w:p w:rsidR="00B90568" w:rsidRPr="00875B0D" w:rsidRDefault="00B90568" w:rsidP="000900C7">
            <w:pPr>
              <w:pStyle w:val="a9"/>
              <w:spacing w:line="240" w:lineRule="exact"/>
              <w:ind w:left="140" w:hangingChars="100" w:hanging="140"/>
              <w:rPr>
                <w:sz w:val="14"/>
              </w:rPr>
            </w:pPr>
            <w:r w:rsidRPr="00CE3ACF">
              <w:rPr>
                <w:rFonts w:hint="eastAsia"/>
                <w:sz w:val="14"/>
              </w:rPr>
              <w:t>②昆虫の成長のきまりや体のつくりについて学んだことを学習や生活に生かそうとしている。</w:t>
            </w:r>
          </w:p>
        </w:tc>
      </w:tr>
    </w:tbl>
    <w:p w:rsidR="000900C7" w:rsidRDefault="000900C7" w:rsidP="000900C7">
      <w:pPr>
        <w:snapToGrid w:val="0"/>
        <w:spacing w:line="100" w:lineRule="exact"/>
      </w:pPr>
    </w:p>
    <w:p w:rsidR="000900C7" w:rsidRPr="00875B0D" w:rsidRDefault="000900C7" w:rsidP="000900C7">
      <w:pPr>
        <w:pStyle w:val="a9"/>
        <w:spacing w:line="200" w:lineRule="exact"/>
        <w:rPr>
          <w:sz w:val="14"/>
        </w:rPr>
      </w:pPr>
      <w:r w:rsidRPr="00875B0D">
        <w:rPr>
          <w:rFonts w:hint="eastAsia"/>
          <w:sz w:val="14"/>
        </w:rPr>
        <w:t>※「単元の目標」に示した資質・能力は，「こん虫を育てよう</w:t>
      </w:r>
      <w:r w:rsidRPr="00875B0D">
        <w:rPr>
          <w:sz w:val="14"/>
        </w:rPr>
        <w:t>1</w:t>
      </w:r>
      <w:r w:rsidRPr="00875B0D">
        <w:rPr>
          <w:rFonts w:hint="eastAsia"/>
          <w:sz w:val="14"/>
        </w:rPr>
        <w:t>～</w:t>
      </w:r>
      <w:r w:rsidRPr="00875B0D">
        <w:rPr>
          <w:sz w:val="14"/>
        </w:rPr>
        <w:t>2</w:t>
      </w:r>
      <w:r w:rsidRPr="00875B0D">
        <w:rPr>
          <w:rFonts w:hint="eastAsia"/>
          <w:sz w:val="14"/>
        </w:rPr>
        <w:t>」及び「こん虫を調べよう」を通して育成する。そのため，各観点の</w:t>
      </w:r>
    </w:p>
    <w:p w:rsidR="000900C7" w:rsidRPr="00875B0D" w:rsidRDefault="000900C7" w:rsidP="000900C7">
      <w:pPr>
        <w:pStyle w:val="a9"/>
        <w:spacing w:line="200" w:lineRule="exact"/>
        <w:ind w:leftChars="75" w:left="195"/>
        <w:rPr>
          <w:sz w:val="14"/>
        </w:rPr>
      </w:pPr>
      <w:r w:rsidRPr="00875B0D">
        <w:rPr>
          <w:rFonts w:hint="eastAsia"/>
          <w:sz w:val="14"/>
        </w:rPr>
        <w:t>学習評価も，「こん虫を育てよう</w:t>
      </w:r>
      <w:r w:rsidRPr="00875B0D">
        <w:rPr>
          <w:sz w:val="14"/>
        </w:rPr>
        <w:t>1</w:t>
      </w:r>
      <w:r w:rsidRPr="00875B0D">
        <w:rPr>
          <w:rFonts w:hint="eastAsia"/>
          <w:sz w:val="14"/>
        </w:rPr>
        <w:t>～</w:t>
      </w:r>
      <w:r w:rsidRPr="00875B0D">
        <w:rPr>
          <w:sz w:val="14"/>
        </w:rPr>
        <w:t>2</w:t>
      </w:r>
      <w:r w:rsidRPr="00875B0D">
        <w:rPr>
          <w:rFonts w:hint="eastAsia"/>
          <w:sz w:val="14"/>
        </w:rPr>
        <w:t>」及び「こん虫を調べよう」を通して適切な場面で行い，子どもの学習状況を見取るようにする。</w:t>
      </w:r>
    </w:p>
    <w:p w:rsidR="000900C7" w:rsidRDefault="000900C7" w:rsidP="000900C7">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4"/>
        <w:gridCol w:w="652"/>
        <w:gridCol w:w="4343"/>
        <w:gridCol w:w="4382"/>
        <w:gridCol w:w="120"/>
      </w:tblGrid>
      <w:tr w:rsidR="000900C7" w:rsidTr="00AE6CFD">
        <w:trPr>
          <w:trHeight w:val="340"/>
        </w:trPr>
        <w:tc>
          <w:tcPr>
            <w:tcW w:w="3589" w:type="dxa"/>
            <w:gridSpan w:val="2"/>
            <w:tcBorders>
              <w:bottom w:val="single" w:sz="4" w:space="0" w:color="auto"/>
            </w:tcBorders>
            <w:shd w:val="clear" w:color="auto" w:fill="808080" w:themeFill="background1" w:themeFillShade="80"/>
            <w:vAlign w:val="center"/>
          </w:tcPr>
          <w:p w:rsidR="000900C7" w:rsidRPr="009B573F" w:rsidRDefault="000900C7" w:rsidP="000900C7">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0900C7" w:rsidRPr="00F21F0E" w:rsidRDefault="000900C7" w:rsidP="000900C7">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0900C7" w:rsidRPr="00F21F0E" w:rsidRDefault="000900C7" w:rsidP="000900C7">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4816"/>
              </w:rPr>
              <w:t>ペー</w:t>
            </w:r>
            <w:r w:rsidRPr="00CF43FC">
              <w:rPr>
                <w:rFonts w:asciiTheme="majorEastAsia" w:eastAsiaTheme="majorEastAsia" w:hAnsiTheme="majorEastAsia" w:hint="eastAsia"/>
                <w:color w:val="FFFFFF" w:themeColor="background1"/>
                <w:spacing w:val="3"/>
                <w:w w:val="43"/>
                <w:kern w:val="0"/>
                <w:sz w:val="12"/>
                <w:fitText w:val="158" w:id="-2127234816"/>
              </w:rPr>
              <w:t>ジ</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nil"/>
              <w:right w:val="nil"/>
            </w:tcBorders>
            <w:shd w:val="clear" w:color="auto" w:fill="808080" w:themeFill="background1" w:themeFillShade="80"/>
            <w:vAlign w:val="center"/>
          </w:tcPr>
          <w:p w:rsidR="000900C7" w:rsidRPr="0096102B" w:rsidRDefault="000900C7" w:rsidP="000900C7">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4" w:type="dxa"/>
            <w:tcBorders>
              <w:left w:val="nil"/>
              <w:bottom w:val="single" w:sz="4" w:space="0" w:color="auto"/>
              <w:right w:val="single" w:sz="4" w:space="0" w:color="auto"/>
            </w:tcBorders>
            <w:shd w:val="clear" w:color="auto" w:fill="808080" w:themeFill="background1" w:themeFillShade="80"/>
            <w:vAlign w:val="center"/>
          </w:tcPr>
          <w:p w:rsidR="000900C7" w:rsidRPr="0096102B" w:rsidRDefault="000900C7" w:rsidP="000900C7">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0900C7" w:rsidRPr="0096102B" w:rsidRDefault="000900C7" w:rsidP="000900C7">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rsidR="000900C7" w:rsidRPr="0096102B" w:rsidRDefault="000900C7" w:rsidP="000900C7">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rsidR="000900C7" w:rsidRPr="0096102B" w:rsidRDefault="000900C7" w:rsidP="000900C7">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rsidR="000900C7" w:rsidRDefault="000900C7" w:rsidP="000900C7">
            <w:pPr>
              <w:snapToGrid w:val="0"/>
              <w:spacing w:line="120" w:lineRule="exact"/>
            </w:pPr>
          </w:p>
        </w:tc>
      </w:tr>
      <w:tr w:rsidR="000900C7" w:rsidTr="00AE6CFD">
        <w:trPr>
          <w:trHeight w:val="57"/>
        </w:trPr>
        <w:tc>
          <w:tcPr>
            <w:tcW w:w="3589" w:type="dxa"/>
            <w:gridSpan w:val="2"/>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4056" w:type="dxa"/>
            <w:tcBorders>
              <w:bottom w:val="nil"/>
              <w:right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654" w:type="dxa"/>
            <w:tcBorders>
              <w:top w:val="single" w:sz="4" w:space="0" w:color="auto"/>
              <w:left w:val="nil"/>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652" w:type="dxa"/>
            <w:tcBorders>
              <w:top w:val="single" w:sz="4" w:space="0" w:color="auto"/>
              <w:bottom w:val="nil"/>
              <w:right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4343" w:type="dxa"/>
            <w:tcBorders>
              <w:left w:val="nil"/>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4382" w:type="dxa"/>
            <w:tcBorders>
              <w:bottom w:val="nil"/>
              <w:right w:val="nil"/>
            </w:tcBorders>
            <w:shd w:val="clear" w:color="auto" w:fill="auto"/>
          </w:tcPr>
          <w:p w:rsidR="000900C7" w:rsidRPr="009D4699" w:rsidRDefault="000900C7" w:rsidP="000900C7">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0900C7" w:rsidRPr="009D4699" w:rsidRDefault="000900C7" w:rsidP="000900C7">
            <w:pPr>
              <w:snapToGrid w:val="0"/>
              <w:spacing w:line="120" w:lineRule="exact"/>
              <w:rPr>
                <w:rFonts w:asciiTheme="majorEastAsia" w:eastAsiaTheme="majorEastAsia" w:hAnsiTheme="majorEastAsia"/>
                <w:sz w:val="6"/>
              </w:rPr>
            </w:pPr>
          </w:p>
        </w:tc>
      </w:tr>
      <w:tr w:rsidR="000900C7" w:rsidTr="000900C7">
        <w:trPr>
          <w:trHeight w:val="227"/>
        </w:trPr>
        <w:tc>
          <w:tcPr>
            <w:tcW w:w="104" w:type="dxa"/>
            <w:vMerge w:val="restart"/>
            <w:tcBorders>
              <w:top w:val="nil"/>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00224" behindDoc="0" locked="0" layoutInCell="1" allowOverlap="1" wp14:anchorId="6F68F880" wp14:editId="29122848">
                      <wp:simplePos x="0" y="0"/>
                      <wp:positionH relativeFrom="column">
                        <wp:posOffset>44450</wp:posOffset>
                      </wp:positionH>
                      <wp:positionV relativeFrom="line">
                        <wp:posOffset>1142365</wp:posOffset>
                      </wp:positionV>
                      <wp:extent cx="11814810" cy="114480"/>
                      <wp:effectExtent l="0" t="0" r="0" b="12700"/>
                      <wp:wrapNone/>
                      <wp:docPr id="119" name="グループ化 119"/>
                      <wp:cNvGraphicFramePr/>
                      <a:graphic xmlns:a="http://schemas.openxmlformats.org/drawingml/2006/main">
                        <a:graphicData uri="http://schemas.microsoft.com/office/word/2010/wordprocessingGroup">
                          <wpg:wgp>
                            <wpg:cNvGrpSpPr/>
                            <wpg:grpSpPr>
                              <a:xfrm>
                                <a:off x="0" y="0"/>
                                <a:ext cx="11814810" cy="114480"/>
                                <a:chOff x="0" y="-1"/>
                                <a:chExt cx="11818042" cy="114480"/>
                              </a:xfrm>
                            </wpg:grpSpPr>
                            <wpg:grpSp>
                              <wpg:cNvPr id="120" name="グループ化 120"/>
                              <wpg:cNvGrpSpPr/>
                              <wpg:grpSpPr>
                                <a:xfrm>
                                  <a:off x="0" y="0"/>
                                  <a:ext cx="107950" cy="107950"/>
                                  <a:chOff x="0" y="0"/>
                                  <a:chExt cx="107950" cy="107950"/>
                                </a:xfrm>
                              </wpg:grpSpPr>
                              <wps:wsp>
                                <wps:cNvPr id="121" name="角丸四角形 12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テキスト ボックス 1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23" name="グループ化 123"/>
                              <wpg:cNvGrpSpPr/>
                              <wpg:grpSpPr>
                                <a:xfrm>
                                  <a:off x="121341" y="-1"/>
                                  <a:ext cx="11696701" cy="114480"/>
                                  <a:chOff x="-1" y="-1"/>
                                  <a:chExt cx="11696701" cy="114480"/>
                                </a:xfrm>
                              </wpg:grpSpPr>
                              <wps:wsp>
                                <wps:cNvPr id="124" name="正方形/長方形 124"/>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テキスト ボックス 125"/>
                                <wps:cNvSpPr txBox="1"/>
                                <wps:spPr>
                                  <a:xfrm>
                                    <a:off x="-1" y="-1"/>
                                    <a:ext cx="684187"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チョウの育ち方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F68F880" id="グループ化 119" o:spid="_x0000_s1083" style="position:absolute;left:0;text-align:left;margin-left:3.5pt;margin-top:89.95pt;width:930.3pt;height:9pt;z-index:251700224;mso-position-vertical-relative:line;mso-width-relative:margin;mso-height-relative:margin" coordorigin="" coordsize="11818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3mMgUAAG8VAAAOAAAAZHJzL2Uyb0RvYy54bWzsWEtvGzcQvhfof1jsPZZWL8uC5cB1aqOA&#10;mxhxipzpXa606O5yS1KWnKMFFD30VKDpIT21hx6KoL01Adpfozpo/0U/kkvqkZVru2kCBPZB5muG&#10;nOHMNx93++4kS71TykXC8r4fbNR9j+Yhi5J80Pc/e7R/p+t7QpI8IinLad8/o8K/u/PhB9vjokcb&#10;bMjSiHIPSnLRGxd9fyhl0avVRDikGREbrKA5JmPGMyLR5YNaxMkY2rO01qjXO7Ux41HBWUiFwOg9&#10;M+nvaP1xTEP5II4FlV7a93E2qX+5/j1Rv7WdbdIbcFIMk7A8BrnBKTKS5NjUqbpHJPFGPHlNVZaE&#10;nAkWy42QZTUWx0lItQ2wJqivWHPA2ajQtgx640Hh3ATXrvjpxmrD+6dH3Esi3F2w5Xs5yXBJs/Nf&#10;Z9OfZ9PfZ9PvLr5+6qkpOGpcDHpYf8CL4+KIlwMD01O2T2Keqf+wyptoF585F9OJ9EIMBkE3aHUD&#10;XEWIySBotbrlJYRD3NRc7k5g7iYcfrwg2q23GquiNbtzTR3Qncd13MGtoQ3svsZQTL0pQ+ubW21r&#10;pmnrWFsx0xnvrKyUW2sjskbMA0P8t8A4HpKC6ngT6qKdvwLrr79++ubPFy8unj1D4+KPH7ygoW9p&#10;XOj1LipETyBArhwSl1tMegUX8oCyzFONvo+kyKOHyGydcOT0UEh4Fh6y69BRJzJn0C15llJ1nDR/&#10;SGNEOwKxoaU1ztC9lHunBAgRfR6Y4SGJqBlq1/GnggIbuNW6p5UprXGSpk5vqUDh17Jeo6Jcq8So&#10;hicnWF93ICPoVusdWS6dYJbkjFcJp1LfDg4em/XWMcYdyjMnLDrDNXNmgFEU4X4CJx8SIY8IBxIi&#10;goHu8gF+4pSN+z4rW743ZPxJ1bhajzjErO+Ngax9X3wxIpz6XvpJjgjdQtJDrdSdVntTpSNfnDlZ&#10;nMlH2R7D1SAGcTrdVOtlapsxZ9ljFIFdtSumSB5i774fSm47e9IgPspISHd39TLAb0HkYX5chEq5&#10;8qqKn0eTx4QXZaRJoNZ9ZrOC9FZizaxVkjnbHUkWJzoQ534t/Y0MVRj0VlIV6FhC2/TL2fnz2fnL&#10;2fQrbzb9fjadzs5/QR9J2zAg55LWk5OPmAJnO/6/pu+lmat8uY98QtCrdPUQcZ0mcNR4uZxBRKe5&#10;GjFJUQKAznSNO7pVkfOVKUbCkOYuU6qT+gqC10zs5V1vkNwKqkpIWZfccnIy0aW9sWkv9l3ku8t1&#10;l+domBxH433J7zn5MHxD85DXqUfT5ecqx2o0zSVdi2OhADdbgEZwKUuY5kyrs9XZrGNyLdOCyKLk&#10;ItWqlkXiGZI3t1bV+beEbS3ru1fPf3z19CUISO3vb38zLaBaywY5qMtNqUig7UZYlj5rutpvya0l&#10;GZaM/Aua4WkRKdRSaDUQQCrT8AqGSlgJK3JiqlE6yj5lkSEhHcVClHkAvlGmeLKmKwBGd75lbjIQ&#10;i/u0t9Q6NeJWGQV2L5nk0oy0WtBpdhJEugMEHWiopkHLW4HzVm91MrB4pQQQSM4baZKjaONNA7eL&#10;kKQ0KiuRWrTgPgP5rjyUReCmVM8CsPbKG6Z7VneJz4Yeqo0czhsOWnkny8JOQomXNM4I39K+W9rn&#10;XmhtC42zS2hfewUgr0r7VsqELTCdbivobjqoLB/yrkTM32NXhErB0sRh5QpQzdFjadUtQfTXwsC1&#10;CGLXhsa7IIhNVVzsgxAN8xhE470miZpC4aueKYbmC6T6bLjY1w/I+XfSnX8AAAD//wMAUEsDBBQA&#10;BgAIAAAAIQBGaev74AAAAAoBAAAPAAAAZHJzL2Rvd25yZXYueG1sTI9BS8NAEIXvgv9hGcGb3UQx&#10;aWI2pRT1VARbQbxNs9MkNDsbstsk/fduT3qbmfd4871iNZtOjDS41rKCeBGBIK6sbrlW8LV/e1iC&#10;cB5ZY2eZFFzIwaq8vSkw13biTxp3vhYhhF2OChrv+1xKVzVk0C1sTxy0ox0M+rAOtdQDTiHcdPIx&#10;ihJpsOXwocGeNg1Vp93ZKHifcFo/xa/j9nTcXH72zx/f25iUur+b1y8gPM3+zwxX/IAOZWA62DNr&#10;JzoFaWjiwznNMhBXfZmkCYhDmLI0A1kW8n+F8hcAAP//AwBQSwECLQAUAAYACAAAACEAtoM4kv4A&#10;AADhAQAAEwAAAAAAAAAAAAAAAAAAAAAAW0NvbnRlbnRfVHlwZXNdLnhtbFBLAQItABQABgAIAAAA&#10;IQA4/SH/1gAAAJQBAAALAAAAAAAAAAAAAAAAAC8BAABfcmVscy8ucmVsc1BLAQItABQABgAIAAAA&#10;IQDKfM3mMgUAAG8VAAAOAAAAAAAAAAAAAAAAAC4CAABkcnMvZTJvRG9jLnhtbFBLAQItABQABgAI&#10;AAAAIQBGaev74AAAAAoBAAAPAAAAAAAAAAAAAAAAAIwHAABkcnMvZG93bnJldi54bWxQSwUGAAAA&#10;AAQABADzAAAAmQgAAAAA&#10;">
                      <v:group id="グループ化 120" o:spid="_x0000_s108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oundrect id="角丸四角形 121" o:spid="_x0000_s108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2hBwQAAANwAAAAPAAAAZHJzL2Rvd25yZXYueG1sRE9Li8Iw&#10;EL4L+x/CLOxNU11YbDXKIohefRzqbWzGtm4zKUm09d9vBMHbfHzPmS9704g7OV9bVjAeJSCIC6tr&#10;LhUcD+vhFIQPyBoby6TgQR6Wi4/BHDNtO97RfR9KEUPYZ6igCqHNpPRFRQb9yLbEkbtYZzBE6Eqp&#10;HXYx3DRykiQ/0mDNsaHCllYVFX/7m1GQO33sdpuD+d7mD8qv57Q4palSX5/97wxEoD68xS/3Vsf5&#10;kzE8n4kXyMU/AAAA//8DAFBLAQItABQABgAIAAAAIQDb4fbL7gAAAIUBAAATAAAAAAAAAAAAAAAA&#10;AAAAAABbQ29udGVudF9UeXBlc10ueG1sUEsBAi0AFAAGAAgAAAAhAFr0LFu/AAAAFQEAAAsAAAAA&#10;AAAAAAAAAAAAHwEAAF9yZWxzLy5yZWxzUEsBAi0AFAAGAAgAAAAhAOSPaEHBAAAA3AAAAA8AAAAA&#10;AAAAAAAAAAAABwIAAGRycy9kb3ducmV2LnhtbFBLBQYAAAAAAwADALcAAAD1AgAAAAA=&#10;" fillcolor="black [3200]" strokecolor="black [1600]" strokeweight="2pt"/>
                        <v:shape id="テキスト ボックス 122" o:spid="_x0000_s108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MLTwgAAANwAAAAPAAAAZHJzL2Rvd25yZXYueG1sRE/NisIw&#10;EL4v+A5hBG9rag8iXaOIoNaFFVb3AYZmbGqbSWli7b79RhD2Nh/f7yzXg21ET52vHCuYTRMQxIXT&#10;FZcKfi679wUIH5A1No5JwS95WK9Gb0vMtHvwN/XnUIoYwj5DBSaENpPSF4Ys+qlriSN3dZ3FEGFX&#10;St3hI4bbRqZJMpcWK44NBlvaGirq890q2FfX2eXU12Vr6uNh/5l/3fJbUGoyHjYfIAIN4V/8cuc6&#10;zk9TeD4TL5CrPwAAAP//AwBQSwECLQAUAAYACAAAACEA2+H2y+4AAACFAQAAEwAAAAAAAAAAAAAA&#10;AAAAAAAAW0NvbnRlbnRfVHlwZXNdLnhtbFBLAQItABQABgAIAAAAIQBa9CxbvwAAABUBAAALAAAA&#10;AAAAAAAAAAAAAB8BAABfcmVscy8ucmVsc1BLAQItABQABgAIAAAAIQDilMLTwgAAANwAAAAPAAAA&#10;AAAAAAAAAAAAAAcCAABkcnMvZG93bnJldi54bWxQSwUGAAAAAAMAAwC3AAAA9gIAAAAA&#10;" filled="f" stroked="f" strokeweight=".5pt">
                          <v:textbox inset="0,0,0,0">
                            <w:txbxContent>
                              <w:p w:rsidR="00055FA2" w:rsidRPr="000674B1" w:rsidRDefault="00055FA2"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23" o:spid="_x0000_s1087" style="position:absolute;left:1213;width:116967;height:1144" coordorigin="" coordsize="11696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正方形/長方形 124" o:spid="_x0000_s108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c2wQAAANwAAAAPAAAAZHJzL2Rvd25yZXYueG1sRE/bagIx&#10;EH0X/Icwgm+aKFJka1aqpaAvpa79gGEze6mbyZJEXfv1TaHQtzmc62y2g+3EjXxoHWtYzBUI4tKZ&#10;lmsNn+e32RpEiMgGO8ek4UEBtvl4tMHMuDuf6FbEWqQQDhlqaGLsMylD2ZDFMHc9ceIq5y3GBH0t&#10;jcd7CredXCr1JC22nBoa7GnfUHkprlbD9fjqFWH8OC7Uxe/w/P1eVF9aTyfDyzOISEP8F/+5DybN&#10;X67g95l0gcx/AAAA//8DAFBLAQItABQABgAIAAAAIQDb4fbL7gAAAIUBAAATAAAAAAAAAAAAAAAA&#10;AAAAAABbQ29udGVudF9UeXBlc10ueG1sUEsBAi0AFAAGAAgAAAAhAFr0LFu/AAAAFQEAAAsAAAAA&#10;AAAAAAAAAAAAHwEAAF9yZWxzLy5yZWxzUEsBAi0AFAAGAAgAAAAhAJkJZzbBAAAA3AAAAA8AAAAA&#10;AAAAAAAAAAAABwIAAGRycy9kb3ducmV2LnhtbFBLBQYAAAAAAwADALcAAAD1AgAAAAA=&#10;" fillcolor="#5a5a5a [2109]" stroked="f" strokeweight="2pt">
                          <v:fill color2="white [3212]" angle="90" colors="0 #595959;38666f #c4c4c4;62259f white" focus="100%" type="gradient"/>
                        </v:rect>
                        <v:shape id="テキスト ボックス 125" o:spid="_x0000_s1089" type="#_x0000_t202" style="position:absolute;width:6841;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sk9wgAAANwAAAAPAAAAZHJzL2Rvd25yZXYueG1sRE9Na8JA&#10;EL0X+h+WKXirG4MpIc1GRKsInpq29yE7JsHsbMhuTfTXu0Kht3m8z8lXk+nEhQbXWlawmEcgiCur&#10;W64VfH/tXlMQziNr7CyTgis5WBXPTzlm2o78SZfS1yKEsMtQQeN9n0npqoYMurntiQN3soNBH+BQ&#10;Sz3gGMJNJ+MoepMGWw4NDfa0aag6l79GwdT1SfxR2/XtGC23+/SnPFdpqdTsZVq/g/A0+X/xn/ug&#10;w/w4gccz4QJZ3AEAAP//AwBQSwECLQAUAAYACAAAACEA2+H2y+4AAACFAQAAEwAAAAAAAAAAAAAA&#10;AAAAAAAAW0NvbnRlbnRfVHlwZXNdLnhtbFBLAQItABQABgAIAAAAIQBa9CxbvwAAABUBAAALAAAA&#10;AAAAAAAAAAAAAB8BAABfcmVscy8ucmVsc1BLAQItABQABgAIAAAAIQAe6sk9wgAAANwAAAAPAAAA&#10;AAAAAAAAAAAAAAcCAABkcnMvZG93bnJldi54bWxQSwUGAAAAAAMAAwC3AAAA9gIAAAAA&#10;" fillcolor="white [3212]" stroked="f" strokeweight=".5pt">
                          <v:textbox inset="1mm,0,0,0">
                            <w:txbxContent>
                              <w:p w:rsidR="00055FA2" w:rsidRPr="00574A35" w:rsidRDefault="00055FA2"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チョウの育ち方</w:t>
                                </w:r>
                              </w:p>
                            </w:txbxContent>
                          </v:textbox>
                        </v:shape>
                      </v:group>
                      <w10:wrap anchory="line"/>
                    </v:group>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699200" behindDoc="0" locked="0" layoutInCell="1" allowOverlap="1" wp14:anchorId="38A02DA5" wp14:editId="7403E476">
                      <wp:simplePos x="0" y="0"/>
                      <wp:positionH relativeFrom="column">
                        <wp:posOffset>36195</wp:posOffset>
                      </wp:positionH>
                      <wp:positionV relativeFrom="line">
                        <wp:posOffset>0</wp:posOffset>
                      </wp:positionV>
                      <wp:extent cx="11817985" cy="114300"/>
                      <wp:effectExtent l="0" t="0" r="0" b="12700"/>
                      <wp:wrapNone/>
                      <wp:docPr id="126"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27" name="グループ化 23"/>
                              <wpg:cNvGrpSpPr/>
                              <wpg:grpSpPr>
                                <a:xfrm>
                                  <a:off x="0" y="0"/>
                                  <a:ext cx="107950" cy="107950"/>
                                  <a:chOff x="0" y="0"/>
                                  <a:chExt cx="107950" cy="107950"/>
                                </a:xfrm>
                              </wpg:grpSpPr>
                              <wps:wsp>
                                <wps:cNvPr id="128" name="角丸四角形 128"/>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30" name="グループ化 27"/>
                              <wpg:cNvGrpSpPr/>
                              <wpg:grpSpPr>
                                <a:xfrm>
                                  <a:off x="121341" y="0"/>
                                  <a:ext cx="11696701" cy="114300"/>
                                  <a:chOff x="-1" y="0"/>
                                  <a:chExt cx="11696701" cy="114300"/>
                                </a:xfrm>
                              </wpg:grpSpPr>
                              <wps:wsp>
                                <wps:cNvPr id="131" name="正方形/長方形 131"/>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テキスト ボックス 24"/>
                                <wps:cNvSpPr txBox="1"/>
                                <wps:spPr>
                                  <a:xfrm>
                                    <a:off x="-1" y="0"/>
                                    <a:ext cx="863997"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キャベツ畑のようす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8A02DA5" id="_x0000_s1090" style="position:absolute;left:0;text-align:left;margin-left:2.85pt;margin-top:0;width:930.55pt;height:9pt;z-index:25169920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tkFQUAAGYVAAAOAAAAZHJzL2Uyb0RvYy54bWzsWM1vHDUUvyPxP1hzb3Zn9nuVTRVSEiGF&#10;NmqKevZ6PLsjZuzB9mY3PWYlxIETEuVQTnDggCq40Urw1wyp4L/g2Z7xfmS2TUIgUpUcNv56z37P&#10;7/3ez7N9f5Ym6IQKGXM28PytuocoIzyM2WjgffZk/17XQ1JhFuKEMzrwTqn07u98+MH2NOvTgI95&#10;ElKBQAmT/Wk28MZKZf1aTZIxTbHc4hllMBlxkWIFXTGqhQJPQXua1IJ6vV2bchFmghMqJYw+sJPe&#10;jtEfRZSoR1EkqULJwIOzKfMrzO9Q/9Z2tnF/JHA2jklxDHyNU6Q4ZrCpU/UAK4wmIr6gKo2J4JJH&#10;aovwtMajKCbU2ADW+PU1aw4En2TGllF/Osqcm8C1a366tlry8ORIoDiEuwvaHmI4hUvKz37N5z/n&#10;89/z+XfnXz9HQVf7aZqN+rD8QGTH2ZEoBka2p02fRSLV/8EoNDMePnUepjOFCAz6ftfv9LotDxGY&#10;9P1mo17cARnDRV2QI+OPlyS79WawLlkrN67p87njuI47tzOzs9HMxo2ZWe/0WhBuxkjbNoH2TiMr&#10;5TaaCCkjF1Eh/11UHI9xRk2wSX3Nzl2QwDYq/vrpmz9fvTp/8QIa53/8gPwyLMx6FxOyLyE8Lh0Q&#10;b7cY9zMh1QHlKdKNgQcZwcLHkNYm2/DJoVTgWfBQuQ4606w8g2mp04Tq4yTsMY0g1CEMAyNtQIbu&#10;JQKdYICH8HPfDo9xSO1Qqw5/OihgA7fa9IwyrTWKk8TpLRRo8FrVa1UUa7UYNdjkBOubDmQF3Wqz&#10;I2fKCaYx46JKOFF+cfDIri8dY92hPTPk4Slcs+AWFWVG9mNw8iGW6ggLgEGIYIB29Qh+ooRPBx4v&#10;Wh4ac/GsalyvhziEWQ9NAVYHnvxiggX1UPIJgwjt+c2mxmHTabY6AXTE8sxweYZN0j0OV+NDEcmI&#10;aer1KimbkeDpU6gAu3pXmMKMwN4DjyhRdvaUhXuoIYTu7pplgL0ZVofsOCNaufaqjp8ns6dYZEWk&#10;KcCsh7zMCtxfizW7VksyvjtRPIpNIC78WvgbMlRD0P+Sqr0yVfP5l/nZy/zsdT7/CuXz7/P5PD/7&#10;BfooCCzGuZxFavYR18hcjv+n2fvWxNWu3Id0gpjX2Yog4NoNgFHr5GIGMjFhesTmRJH/JtEN7JhW&#10;RcpXZhgmhDKXKNU5fQnBK+b16q7XyG2NVAWibMptNRvOTFkPeuXF3ka6u1R3aQ4Nm+LQeF/Se0E9&#10;LNswLOQC8Whoi6v5Vcfe0ZX4lR/4jSYAYxXJavfanTrMbSRZ91YEl1lWteitUpAGHNY67s3LH988&#10;fw3ko/b3t7/ZFvJhGpJB5z3QluvSEN/YDTe06jJn94JglETkHVAGb4pQQ5aGqpEEmLINlHGogpWY&#10;oma2EiWT9FMeWgLS1gxEmweoN0k1QzZUBVBxAy8ZyeV9Wj29To849mIVlHupmCk70myCTruTxMod&#10;wG+DhmoKtLoV8N3qrYajEqy0ADjUeSOJGRRseMyA2yXBCQ2LMqQXLbnP4r2rDTCrR65L80r0NV65&#10;YapX6i7A2VJDvZEDecs/K+9kVdhJaPGCwlnhO8p3R/nK11kD3sNFTdlM+Zpr+HhZyrdaJMonfLfd&#10;6PXgDX1TQCl5EjukXIOpBXasrLrjht5GELgKNwRGUlTO2+CGDV1ayqcgNOwzEBrvNT80XBE+5tlS&#10;aD886q+Fy31T3BafR3f+AQAA//8DAFBLAwQUAAYACAAAACEASNlwTdwAAAAGAQAADwAAAGRycy9k&#10;b3ducmV2LnhtbEyPQUvDQBCF74L/YRnBm91EaSwxm1KKeiqCrSDepsk0Cc3Ohuw2Sf+9k5Pe5vEe&#10;b76XrSfbqoF63zg2EC8iUMSFKxuuDHwd3h5WoHxALrF1TAau5GGd395kmJZu5E8a9qFSUsI+RQN1&#10;CF2qtS9qsugXriMW7+R6i0FkX+myx1HKbasfoyjRFhuWDzV2tK2pOO8v1sD7iOPmKX4ddufT9vpz&#10;WH5872Iy5v5u2ryACjSFvzDM+IIOuTAd3YVLr1oDy2cJGpA9s7lKEhlynK8IdJ7p//j5LwAAAP//&#10;AwBQSwECLQAUAAYACAAAACEAtoM4kv4AAADhAQAAEwAAAAAAAAAAAAAAAAAAAAAAW0NvbnRlbnRf&#10;VHlwZXNdLnhtbFBLAQItABQABgAIAAAAIQA4/SH/1gAAAJQBAAALAAAAAAAAAAAAAAAAAC8BAABf&#10;cmVscy8ucmVsc1BLAQItABQABgAIAAAAIQB7JRtkFQUAAGYVAAAOAAAAAAAAAAAAAAAAAC4CAABk&#10;cnMvZTJvRG9jLnhtbFBLAQItABQABgAIAAAAIQBI2XBN3AAAAAYBAAAPAAAAAAAAAAAAAAAAAG8H&#10;AABkcnMvZG93bnJldi54bWxQSwUGAAAAAAQABADzAAAAeAgAAAAA&#10;">
                      <v:group id="グループ化 23" o:spid="_x0000_s109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oundrect id="角丸四角形 128" o:spid="_x0000_s109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HcxAAAANwAAAAPAAAAZHJzL2Rvd25yZXYueG1sRI9Pb8Iw&#10;DMXvSPsOkSdxg3RMQrQjoGnSNK78OZSb13htt8apkoyWb48PSNxsvef3fl5vR9epC4XYejbwMs9A&#10;EVfetlwbOB0/ZytQMSFb7DyTgStF2G6eJmssrB94T5dDqpWEcCzQQJNSX2gdq4YcxrnviUX78cFh&#10;kjXU2gYcJNx1epFlS+2wZWlosKePhqq/w78zUAZ7GvZfR/e6K69U/n7n1TnPjZk+j+9voBKN6WG+&#10;X++s4C+EVp6RCfTmBgAA//8DAFBLAQItABQABgAIAAAAIQDb4fbL7gAAAIUBAAATAAAAAAAAAAAA&#10;AAAAAAAAAABbQ29udGVudF9UeXBlc10ueG1sUEsBAi0AFAAGAAgAAAAhAFr0LFu/AAAAFQEAAAsA&#10;AAAAAAAAAAAAAAAAHwEAAF9yZWxzLy5yZWxzUEsBAi0AFAAGAAgAAAAhAHW1wdzEAAAA3AAAAA8A&#10;AAAAAAAAAAAAAAAABwIAAGRycy9kb3ducmV2LnhtbFBLBQYAAAAAAwADALcAAAD4AgAAAAA=&#10;" fillcolor="black [3200]" strokecolor="black [1600]" strokeweight="2pt"/>
                        <v:shape id="テキスト ボックス 22" o:spid="_x0000_s109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CiwgAAANwAAAAPAAAAZHJzL2Rvd25yZXYueG1sRE/bisIw&#10;EH1f8B/CCL6tqT6IW40iglqFXfDyAUMzNrXNpDSxdv9+s7Cwb3M411mue1uLjlpfOlYwGScgiHOn&#10;Sy4U3K679zkIH5A11o5JwTd5WK8Gb0tMtXvxmbpLKEQMYZ+iAhNCk0rpc0MW/dg1xJG7u9ZiiLAt&#10;pG7xFcNtLadJMpMWS44NBhvaGsqry9Mq2Jf3yfWrq4rGVMfD/pR9PrJHUGo07DcLEIH68C/+c2c6&#10;zp9+wO8z8QK5+gEAAP//AwBQSwECLQAUAAYACAAAACEA2+H2y+4AAACFAQAAEwAAAAAAAAAAAAAA&#10;AAAAAAAAW0NvbnRlbnRfVHlwZXNdLnhtbFBLAQItABQABgAIAAAAIQBa9CxbvwAAABUBAAALAAAA&#10;AAAAAAAAAAAAAB8BAABfcmVscy8ucmVsc1BLAQItABQABgAIAAAAIQDsMFCiwgAAANwAAAAPAAAA&#10;AAAAAAAAAAAAAAcCAABkcnMvZG93bnJldi54bWxQSwUGAAAAAAMAAwC3AAAA9gIAAAAA&#10;" filled="f" stroked="f" strokeweight=".5pt">
                          <v:textbox inset="0,0,0,0">
                            <w:txbxContent>
                              <w:p w:rsidR="00055FA2" w:rsidRPr="000674B1" w:rsidRDefault="00055FA2"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09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正方形/長方形 131" o:spid="_x0000_s109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1JzwQAAANwAAAAPAAAAZHJzL2Rvd25yZXYueG1sRE/bagIx&#10;EH0v+A9hhL7VZCuUshrFCwV9Ke3qBwybcXd1M1mSqFu/3hQE3+ZwrjOd97YVF/KhcawhGykQxKUz&#10;DVca9ruvt08QISIbbB2Thj8KMJ8NXqaYG3flX7oUsRIphEOOGuoYu1zKUNZkMYxcR5y4g/MWY4K+&#10;ksbjNYXbVr4r9SEtNpwaauxoVVN5Ks5Ww3m79oow/mwzdfJL3N2+i8NR69dhv5iAiNTHp/jh3pg0&#10;f5zB/zPpAjm7AwAA//8DAFBLAQItABQABgAIAAAAIQDb4fbL7gAAAIUBAAATAAAAAAAAAAAAAAAA&#10;AAAAAABbQ29udGVudF9UeXBlc10ueG1sUEsBAi0AFAAGAAgAAAAhAFr0LFu/AAAAFQEAAAsAAAAA&#10;AAAAAAAAAAAAHwEAAF9yZWxzLy5yZWxzUEsBAi0AFAAGAAgAAAAhAAynUnPBAAAA3AAAAA8AAAAA&#10;AAAAAAAAAAAABwIAAGRycy9kb3ducmV2LnhtbFBLBQYAAAAAAwADALcAAAD1AgAAAAA=&#10;" fillcolor="#5a5a5a [2109]" stroked="f" strokeweight="2pt">
                          <v:fill color2="white [3212]" angle="90" colors="0 #595959;38666f #c4c4c4;62259f white" focus="100%" type="gradient"/>
                        </v:rect>
                        <v:shape id="テキスト ボックス 24" o:spid="_x0000_s1096" type="#_x0000_t202" style="position:absolute;width:863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seUwQAAANwAAAAPAAAAZHJzL2Rvd25yZXYueG1sRE9Ni8Iw&#10;EL0L/ocwgjdNrauUahTRdVnwZNX70IxtsZmUJqt1f/1mQfA2j/c5y3VnanGn1lWWFUzGEQji3OqK&#10;CwXn036UgHAeWWNtmRQ8ycF61e8tMdX2wUe6Z74QIYRdigpK75tUSpeXZNCNbUMcuKttDfoA20Lq&#10;Fh8h3NQyjqK5NFhxaCixoW1J+S37MQq6upnFn4Xd/B6ij91XcslueZIpNRx0mwUIT51/i1/ubx3m&#10;T2P4fyZcIFd/AAAA//8DAFBLAQItABQABgAIAAAAIQDb4fbL7gAAAIUBAAATAAAAAAAAAAAAAAAA&#10;AAAAAABbQ29udGVudF9UeXBlc10ueG1sUEsBAi0AFAAGAAgAAAAhAFr0LFu/AAAAFQEAAAsAAAAA&#10;AAAAAAAAAAAAHwEAAF9yZWxzLy5yZWxzUEsBAi0AFAAGAAgAAAAhABTax5TBAAAA3AAAAA8AAAAA&#10;AAAAAAAAAAAABwIAAGRycy9kb3ducmV2LnhtbFBLBQYAAAAAAwADALcAAAD1AgAAAAA=&#10;" fillcolor="white [3212]" stroked="f" strokeweight=".5pt">
                          <v:textbox inset="1mm,0,0,0">
                            <w:txbxContent>
                              <w:p w:rsidR="00055FA2" w:rsidRPr="00574A35" w:rsidRDefault="00055FA2"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キャベツ畑のようす</w:t>
                                </w:r>
                              </w:p>
                            </w:txbxContent>
                          </v:textbox>
                        </v:shape>
                      </v:group>
                      <w10:wrap anchory="line"/>
                    </v:group>
                  </w:pict>
                </mc:Fallback>
              </mc:AlternateContent>
            </w:r>
          </w:p>
        </w:tc>
        <w:tc>
          <w:tcPr>
            <w:tcW w:w="3485" w:type="dxa"/>
            <w:tcBorders>
              <w:top w:val="nil"/>
              <w:left w:val="nil"/>
              <w:bottom w:val="nil"/>
            </w:tcBorders>
          </w:tcPr>
          <w:p w:rsidR="000900C7" w:rsidRPr="00301A60" w:rsidRDefault="000900C7" w:rsidP="000900C7">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rsidR="000900C7" w:rsidRPr="00301A60"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301A60"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301A60"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301A60" w:rsidRDefault="000900C7" w:rsidP="000900C7">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0900C7" w:rsidRPr="00301A60" w:rsidRDefault="000900C7" w:rsidP="000900C7">
            <w:pPr>
              <w:snapToGrid w:val="0"/>
              <w:spacing w:line="100" w:lineRule="exact"/>
              <w:rPr>
                <w:rFonts w:asciiTheme="majorEastAsia" w:eastAsiaTheme="majorEastAsia" w:hAnsiTheme="majorEastAsia"/>
                <w:sz w:val="14"/>
                <w:szCs w:val="14"/>
              </w:rPr>
            </w:pPr>
          </w:p>
        </w:tc>
        <w:tc>
          <w:tcPr>
            <w:tcW w:w="654" w:type="dxa"/>
            <w:tcBorders>
              <w:top w:val="nil"/>
              <w:left w:val="nil"/>
              <w:bottom w:val="nil"/>
              <w:right w:val="single" w:sz="4" w:space="0" w:color="auto"/>
            </w:tcBorders>
          </w:tcPr>
          <w:p w:rsidR="000900C7" w:rsidRPr="00301A60" w:rsidRDefault="000900C7" w:rsidP="000900C7">
            <w:pPr>
              <w:snapToGrid w:val="0"/>
              <w:spacing w:line="100" w:lineRule="exact"/>
              <w:rPr>
                <w:rFonts w:asciiTheme="majorEastAsia" w:eastAsiaTheme="majorEastAsia" w:hAnsiTheme="majorEastAsia"/>
                <w:sz w:val="14"/>
                <w:szCs w:val="14"/>
              </w:rPr>
            </w:pPr>
          </w:p>
        </w:tc>
        <w:tc>
          <w:tcPr>
            <w:tcW w:w="652" w:type="dxa"/>
            <w:tcBorders>
              <w:top w:val="nil"/>
              <w:left w:val="single" w:sz="4" w:space="0" w:color="auto"/>
              <w:bottom w:val="nil"/>
              <w:right w:val="nil"/>
            </w:tcBorders>
          </w:tcPr>
          <w:p w:rsidR="000900C7" w:rsidRPr="00301A60" w:rsidRDefault="000900C7" w:rsidP="000900C7">
            <w:pPr>
              <w:snapToGrid w:val="0"/>
              <w:spacing w:line="100" w:lineRule="exact"/>
              <w:rPr>
                <w:rFonts w:asciiTheme="majorEastAsia" w:eastAsiaTheme="majorEastAsia" w:hAnsiTheme="majorEastAsia"/>
                <w:sz w:val="14"/>
                <w:szCs w:val="14"/>
              </w:rPr>
            </w:pPr>
          </w:p>
        </w:tc>
        <w:tc>
          <w:tcPr>
            <w:tcW w:w="4343" w:type="dxa"/>
            <w:tcBorders>
              <w:top w:val="nil"/>
              <w:left w:val="nil"/>
              <w:bottom w:val="nil"/>
            </w:tcBorders>
          </w:tcPr>
          <w:p w:rsidR="000900C7" w:rsidRPr="00301A60" w:rsidRDefault="000900C7" w:rsidP="000900C7">
            <w:pPr>
              <w:snapToGrid w:val="0"/>
              <w:spacing w:line="100" w:lineRule="exact"/>
              <w:rPr>
                <w:rFonts w:asciiTheme="majorEastAsia" w:eastAsiaTheme="majorEastAsia" w:hAnsiTheme="majorEastAsia"/>
                <w:sz w:val="14"/>
                <w:szCs w:val="14"/>
              </w:rPr>
            </w:pPr>
          </w:p>
        </w:tc>
        <w:tc>
          <w:tcPr>
            <w:tcW w:w="4382" w:type="dxa"/>
            <w:tcBorders>
              <w:top w:val="nil"/>
              <w:bottom w:val="nil"/>
              <w:right w:val="nil"/>
            </w:tcBorders>
            <w:shd w:val="clear" w:color="auto" w:fill="auto"/>
          </w:tcPr>
          <w:p w:rsidR="000900C7" w:rsidRPr="00301A60" w:rsidRDefault="000900C7" w:rsidP="000900C7">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0900C7" w:rsidRPr="00553402" w:rsidRDefault="000900C7" w:rsidP="000900C7">
            <w:pPr>
              <w:snapToGrid w:val="0"/>
              <w:spacing w:line="100" w:lineRule="exact"/>
              <w:rPr>
                <w:rFonts w:asciiTheme="majorEastAsia" w:eastAsiaTheme="majorEastAsia" w:hAnsiTheme="majorEastAsia"/>
                <w:sz w:val="14"/>
                <w:szCs w:val="8"/>
              </w:rPr>
            </w:pPr>
          </w:p>
        </w:tc>
      </w:tr>
      <w:tr w:rsidR="000900C7" w:rsidTr="000900C7">
        <w:trPr>
          <w:cantSplit/>
          <w:trHeight w:val="1250"/>
        </w:trPr>
        <w:tc>
          <w:tcPr>
            <w:tcW w:w="104" w:type="dxa"/>
            <w:vMerge/>
            <w:tcBorders>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57" w:type="dxa"/>
              <w:left w:w="255" w:type="dxa"/>
              <w:bottom w:w="57" w:type="dxa"/>
              <w:right w:w="142" w:type="dxa"/>
            </w:tcMar>
          </w:tcPr>
          <w:p w:rsidR="000900C7" w:rsidRPr="000611B1" w:rsidRDefault="000900C7" w:rsidP="000900C7">
            <w:pPr>
              <w:pStyle w:val="a9"/>
              <w:spacing w:line="200" w:lineRule="exact"/>
              <w:ind w:left="140" w:hangingChars="100" w:hanging="140"/>
              <w:rPr>
                <w:sz w:val="14"/>
              </w:rPr>
            </w:pPr>
            <w:r w:rsidRPr="000611B1">
              <w:rPr>
                <w:rFonts w:hint="eastAsia"/>
                <w:sz w:val="14"/>
              </w:rPr>
              <w:t>・モンシロチョウがキャベツ畑と花畑に飛んできている資料写真を見比べて，気づいたことや疑問に思ったことを発表し合い，モンシロチョウがキャベツ畑に飛んできているのはなぜかに問題を見いだす。</w:t>
            </w:r>
          </w:p>
          <w:p w:rsidR="000900C7" w:rsidRPr="000C20B8" w:rsidRDefault="000900C7" w:rsidP="000900C7">
            <w:pPr>
              <w:pStyle w:val="a9"/>
              <w:tabs>
                <w:tab w:val="right" w:pos="3185"/>
              </w:tabs>
              <w:spacing w:line="200" w:lineRule="exact"/>
              <w:ind w:left="140" w:hangingChars="100" w:hanging="140"/>
              <w:rPr>
                <w:b/>
                <w:sz w:val="14"/>
              </w:rPr>
            </w:pPr>
            <w:r w:rsidRPr="000611B1">
              <w:rPr>
                <w:rFonts w:hint="eastAsia"/>
                <w:sz w:val="14"/>
              </w:rPr>
              <w:t>・キャベツの葉を調べ，モンシロチョウの卵を採取する。</w:t>
            </w:r>
            <w:r w:rsidRPr="000611B1">
              <w:rPr>
                <w:sz w:val="14"/>
              </w:rPr>
              <w:tab/>
            </w:r>
            <w:r w:rsidRPr="007805E4">
              <w:rPr>
                <w:rFonts w:hint="eastAsia"/>
                <w:b/>
                <w:sz w:val="14"/>
              </w:rPr>
              <w:t>（観察１）</w:t>
            </w:r>
          </w:p>
        </w:tc>
        <w:tc>
          <w:tcPr>
            <w:tcW w:w="283" w:type="dxa"/>
            <w:tcBorders>
              <w:top w:val="nil"/>
              <w:bottom w:val="nil"/>
            </w:tcBorders>
            <w:shd w:val="clear" w:color="auto" w:fill="auto"/>
            <w:vAlign w:val="center"/>
          </w:tcPr>
          <w:p w:rsidR="000900C7" w:rsidRPr="00553402"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nil"/>
            </w:tcBorders>
            <w:shd w:val="clear" w:color="auto" w:fill="auto"/>
            <w:textDirection w:val="tbRlV"/>
            <w:vAlign w:val="center"/>
          </w:tcPr>
          <w:p w:rsidR="000900C7" w:rsidRPr="00553402" w:rsidRDefault="000900C7" w:rsidP="000900C7">
            <w:pPr>
              <w:snapToGrid w:val="0"/>
              <w:spacing w:line="200" w:lineRule="exact"/>
              <w:ind w:left="113" w:right="113"/>
              <w:jc w:val="center"/>
              <w:rPr>
                <w:rFonts w:asciiTheme="majorEastAsia" w:eastAsiaTheme="majorEastAsia" w:hAnsiTheme="majorEastAsia"/>
                <w:sz w:val="14"/>
                <w:szCs w:val="14"/>
              </w:rPr>
            </w:pPr>
            <w:r w:rsidRPr="007805E4">
              <w:rPr>
                <w:rFonts w:asciiTheme="majorEastAsia" w:eastAsiaTheme="majorEastAsia" w:hAnsiTheme="majorEastAsia"/>
                <w:sz w:val="14"/>
                <w:szCs w:val="14"/>
                <w:eastAsianLayout w:id="-2127367168" w:vert="1" w:vertCompress="1"/>
              </w:rPr>
              <w:t>22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25</w:t>
            </w:r>
          </w:p>
        </w:tc>
        <w:tc>
          <w:tcPr>
            <w:tcW w:w="283" w:type="dxa"/>
            <w:tcBorders>
              <w:top w:val="nil"/>
              <w:bottom w:val="nil"/>
            </w:tcBorders>
            <w:shd w:val="clear" w:color="auto" w:fill="auto"/>
            <w:vAlign w:val="center"/>
          </w:tcPr>
          <w:p w:rsidR="000900C7" w:rsidRPr="00553402" w:rsidRDefault="000900C7"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nil"/>
            </w:tcBorders>
            <w:shd w:val="clear" w:color="auto" w:fill="auto"/>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nil"/>
              <w:right w:val="nil"/>
            </w:tcBorders>
            <w:shd w:val="clear" w:color="auto" w:fill="auto"/>
            <w:tcMar>
              <w:top w:w="57" w:type="dxa"/>
              <w:left w:w="142" w:type="dxa"/>
              <w:bottom w:w="57" w:type="dxa"/>
              <w:right w:w="142" w:type="dxa"/>
            </w:tcMar>
          </w:tcPr>
          <w:p w:rsidR="000900C7" w:rsidRDefault="000900C7" w:rsidP="000900C7">
            <w:pPr>
              <w:pStyle w:val="a9"/>
              <w:topLinePunct/>
              <w:spacing w:line="200" w:lineRule="exact"/>
              <w:rPr>
                <w:sz w:val="14"/>
              </w:rPr>
            </w:pPr>
            <w:r w:rsidRPr="008E52B4">
              <w:rPr>
                <w:rFonts w:hint="eastAsia"/>
                <w:b/>
                <w:sz w:val="14"/>
              </w:rPr>
              <w:t>〔思①</w:t>
            </w:r>
            <w:r w:rsidRPr="008E52B4">
              <w:rPr>
                <w:rFonts w:hint="eastAsia"/>
                <w:b/>
                <w:spacing w:val="-30"/>
                <w:sz w:val="14"/>
                <w:szCs w:val="14"/>
              </w:rPr>
              <w:t>〕</w:t>
            </w:r>
            <w:r w:rsidRPr="00A0256B">
              <w:rPr>
                <w:rFonts w:hint="eastAsia"/>
                <w:sz w:val="14"/>
              </w:rPr>
              <w:t>モンシロチョウの資料写真を見る中で気づいたことや疑問に思ったことから，差異点や共通点を基に，モンシロチョウがキャベツ畑に飛んできている理由について問題を見いだし，表現しているかを評価する。</w:t>
            </w:r>
          </w:p>
          <w:p w:rsidR="000900C7" w:rsidRPr="00DC6AFA" w:rsidRDefault="000900C7" w:rsidP="000900C7">
            <w:pPr>
              <w:pStyle w:val="a9"/>
              <w:tabs>
                <w:tab w:val="right" w:pos="3835"/>
              </w:tabs>
              <w:spacing w:line="200" w:lineRule="exact"/>
              <w:rPr>
                <w:b/>
                <w:sz w:val="14"/>
              </w:rPr>
            </w:pPr>
            <w:r w:rsidRPr="00A0256B">
              <w:rPr>
                <w:sz w:val="14"/>
              </w:rPr>
              <w:tab/>
            </w:r>
            <w:r w:rsidRPr="00DC6AFA">
              <w:rPr>
                <w:rFonts w:hint="eastAsia"/>
                <w:b/>
                <w:sz w:val="14"/>
              </w:rPr>
              <w:t>【発言分析・記述分析】</w:t>
            </w:r>
          </w:p>
        </w:tc>
        <w:tc>
          <w:tcPr>
            <w:tcW w:w="654" w:type="dxa"/>
            <w:tcBorders>
              <w:top w:val="nil"/>
              <w:left w:val="nil"/>
              <w:bottom w:val="nil"/>
            </w:tcBorders>
            <w:shd w:val="clear" w:color="auto" w:fill="auto"/>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shd w:val="clear" w:color="auto" w:fill="auto"/>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57" w:type="dxa"/>
              <w:left w:w="142" w:type="dxa"/>
              <w:bottom w:w="57" w:type="dxa"/>
              <w:right w:w="142" w:type="dxa"/>
            </w:tcMar>
          </w:tcPr>
          <w:p w:rsidR="000900C7" w:rsidRPr="00F17901" w:rsidRDefault="000900C7" w:rsidP="000900C7">
            <w:pPr>
              <w:pStyle w:val="a5"/>
              <w:spacing w:line="200" w:lineRule="exact"/>
              <w:rPr>
                <w:sz w:val="14"/>
                <w:lang w:val="ja-JP"/>
              </w:rPr>
            </w:pPr>
            <w:r w:rsidRPr="00F17901">
              <w:rPr>
                <w:rFonts w:hint="eastAsia"/>
                <w:sz w:val="14"/>
                <w:lang w:val="ja-JP"/>
              </w:rPr>
              <w:t>モンシロチョウの資料写真を見る中で気づいたことや疑問に思ったことから，差異点や共通点を基に，モンシロチョウがキャベツ畑に飛んできている理由について，解決の視点が明確で，解決可能な問題を見いだし，表現している。</w:t>
            </w:r>
          </w:p>
          <w:p w:rsidR="000900C7" w:rsidRPr="0082008D" w:rsidRDefault="000900C7" w:rsidP="000900C7">
            <w:pPr>
              <w:snapToGrid w:val="0"/>
              <w:spacing w:line="200" w:lineRule="exact"/>
              <w:rPr>
                <w:rFonts w:asciiTheme="majorEastAsia" w:eastAsiaTheme="majorEastAsia" w:hAnsiTheme="majorEastAsia"/>
                <w:sz w:val="14"/>
                <w:szCs w:val="14"/>
              </w:rPr>
            </w:pPr>
          </w:p>
        </w:tc>
        <w:tc>
          <w:tcPr>
            <w:tcW w:w="4382" w:type="dxa"/>
            <w:tcBorders>
              <w:top w:val="nil"/>
              <w:bottom w:val="nil"/>
              <w:right w:val="nil"/>
            </w:tcBorders>
            <w:shd w:val="clear" w:color="auto" w:fill="auto"/>
            <w:tcMar>
              <w:top w:w="57" w:type="dxa"/>
              <w:left w:w="142" w:type="dxa"/>
              <w:bottom w:w="57" w:type="dxa"/>
              <w:right w:w="142" w:type="dxa"/>
            </w:tcMar>
          </w:tcPr>
          <w:p w:rsidR="000900C7" w:rsidRPr="00F17901" w:rsidRDefault="000900C7" w:rsidP="000900C7">
            <w:pPr>
              <w:pStyle w:val="a9"/>
              <w:spacing w:line="200" w:lineRule="exact"/>
              <w:rPr>
                <w:sz w:val="14"/>
                <w:lang w:val="ja-JP"/>
              </w:rPr>
            </w:pPr>
            <w:r w:rsidRPr="00F17901">
              <w:rPr>
                <w:rFonts w:hint="eastAsia"/>
                <w:sz w:val="14"/>
                <w:lang w:val="ja-JP"/>
              </w:rPr>
              <w:t>春の生き物を観察したときのことを想起させ，チョウが花の蜜を吸っていたことを確認した上で，教科書</w:t>
            </w:r>
            <w:r w:rsidRPr="00F17901">
              <w:rPr>
                <w:sz w:val="14"/>
                <w:lang w:val="ja-JP"/>
              </w:rPr>
              <w:t>p.23</w:t>
            </w:r>
            <w:r w:rsidRPr="00F17901">
              <w:rPr>
                <w:rFonts w:hint="eastAsia"/>
                <w:sz w:val="14"/>
                <w:lang w:val="ja-JP"/>
              </w:rPr>
              <w:t>のキャベツ畑に飛んできているモンシロチョウの写真を見せ，これから調べたいことを見つけることができるように，助言・援助する。</w:t>
            </w:r>
          </w:p>
          <w:p w:rsidR="000900C7" w:rsidRPr="0082008D" w:rsidRDefault="000900C7" w:rsidP="000900C7">
            <w:pPr>
              <w:spacing w:line="2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0900C7" w:rsidRDefault="000900C7" w:rsidP="000900C7"/>
        </w:tc>
      </w:tr>
      <w:tr w:rsidR="000900C7" w:rsidTr="000900C7">
        <w:trPr>
          <w:cantSplit/>
          <w:trHeight w:hRule="exact" w:val="57"/>
        </w:trPr>
        <w:tc>
          <w:tcPr>
            <w:tcW w:w="104" w:type="dxa"/>
            <w:vMerge/>
            <w:tcBorders>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57" w:type="dxa"/>
              <w:left w:w="255" w:type="dxa"/>
              <w:bottom w:w="57" w:type="dxa"/>
              <w:right w:w="142" w:type="dxa"/>
            </w:tcMar>
          </w:tcPr>
          <w:p w:rsidR="000900C7" w:rsidRPr="000611B1" w:rsidRDefault="000900C7" w:rsidP="000900C7">
            <w:pPr>
              <w:pStyle w:val="a9"/>
              <w:tabs>
                <w:tab w:val="right" w:pos="3185"/>
              </w:tabs>
              <w:spacing w:line="200" w:lineRule="exact"/>
              <w:ind w:left="140" w:hangingChars="100" w:hanging="140"/>
              <w:rPr>
                <w:sz w:val="14"/>
              </w:rPr>
            </w:pPr>
          </w:p>
        </w:tc>
        <w:tc>
          <w:tcPr>
            <w:tcW w:w="283" w:type="dxa"/>
            <w:tcBorders>
              <w:top w:val="nil"/>
              <w:bottom w:val="nil"/>
            </w:tcBorders>
            <w:shd w:val="clear" w:color="auto" w:fill="auto"/>
            <w:vAlign w:val="center"/>
          </w:tcPr>
          <w:p w:rsidR="000900C7" w:rsidRDefault="000900C7" w:rsidP="000900C7">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rsidR="000900C7" w:rsidRPr="007805E4"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rsidR="000900C7" w:rsidRDefault="000900C7" w:rsidP="000900C7">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rsidR="000900C7" w:rsidRDefault="000900C7" w:rsidP="000900C7">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shd w:val="clear" w:color="auto" w:fill="auto"/>
            <w:tcMar>
              <w:top w:w="57" w:type="dxa"/>
              <w:left w:w="142" w:type="dxa"/>
              <w:bottom w:w="57" w:type="dxa"/>
              <w:right w:w="142" w:type="dxa"/>
            </w:tcMar>
          </w:tcPr>
          <w:p w:rsidR="000900C7" w:rsidRPr="00A0256B" w:rsidRDefault="000900C7" w:rsidP="000900C7">
            <w:pPr>
              <w:pStyle w:val="a9"/>
              <w:tabs>
                <w:tab w:val="right" w:pos="3835"/>
              </w:tabs>
              <w:spacing w:line="200" w:lineRule="exact"/>
              <w:rPr>
                <w:sz w:val="14"/>
              </w:rPr>
            </w:pPr>
          </w:p>
        </w:tc>
        <w:tc>
          <w:tcPr>
            <w:tcW w:w="654" w:type="dxa"/>
            <w:tcBorders>
              <w:top w:val="nil"/>
              <w:left w:val="nil"/>
              <w:bottom w:val="nil"/>
            </w:tcBorders>
            <w:shd w:val="clear" w:color="auto" w:fill="auto"/>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shd w:val="clear" w:color="auto" w:fill="auto"/>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57" w:type="dxa"/>
              <w:left w:w="142" w:type="dxa"/>
              <w:bottom w:w="57" w:type="dxa"/>
              <w:right w:w="142" w:type="dxa"/>
            </w:tcMar>
          </w:tcPr>
          <w:p w:rsidR="000900C7" w:rsidRPr="00F17901" w:rsidRDefault="000900C7" w:rsidP="000900C7">
            <w:pPr>
              <w:snapToGrid w:val="0"/>
              <w:spacing w:line="200" w:lineRule="exact"/>
              <w:rPr>
                <w:sz w:val="14"/>
                <w:lang w:val="ja-JP"/>
              </w:rPr>
            </w:pPr>
          </w:p>
        </w:tc>
        <w:tc>
          <w:tcPr>
            <w:tcW w:w="4382" w:type="dxa"/>
            <w:tcBorders>
              <w:top w:val="nil"/>
              <w:bottom w:val="nil"/>
              <w:right w:val="nil"/>
            </w:tcBorders>
            <w:shd w:val="clear" w:color="auto" w:fill="auto"/>
            <w:tcMar>
              <w:top w:w="57" w:type="dxa"/>
              <w:left w:w="142" w:type="dxa"/>
              <w:bottom w:w="57" w:type="dxa"/>
              <w:right w:w="142" w:type="dxa"/>
            </w:tcMar>
          </w:tcPr>
          <w:p w:rsidR="000900C7" w:rsidRPr="00F17901" w:rsidRDefault="000900C7" w:rsidP="000900C7">
            <w:pPr>
              <w:spacing w:line="200" w:lineRule="exact"/>
              <w:rPr>
                <w:sz w:val="14"/>
                <w:lang w:val="ja-JP"/>
              </w:rPr>
            </w:pPr>
          </w:p>
        </w:tc>
        <w:tc>
          <w:tcPr>
            <w:tcW w:w="120" w:type="dxa"/>
            <w:tcBorders>
              <w:top w:val="nil"/>
              <w:left w:val="nil"/>
              <w:bottom w:val="nil"/>
            </w:tcBorders>
            <w:shd w:val="clear" w:color="auto" w:fill="auto"/>
          </w:tcPr>
          <w:p w:rsidR="000900C7" w:rsidRDefault="000900C7" w:rsidP="000900C7"/>
        </w:tc>
      </w:tr>
      <w:tr w:rsidR="000900C7" w:rsidTr="000900C7">
        <w:trPr>
          <w:cantSplit/>
          <w:trHeight w:hRule="exact" w:val="134"/>
        </w:trPr>
        <w:tc>
          <w:tcPr>
            <w:tcW w:w="104" w:type="dxa"/>
            <w:vMerge/>
            <w:tcBorders>
              <w:bottom w:val="nil"/>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57" w:type="dxa"/>
              <w:left w:w="255" w:type="dxa"/>
              <w:bottom w:w="57" w:type="dxa"/>
              <w:right w:w="142" w:type="dxa"/>
            </w:tcMar>
          </w:tcPr>
          <w:p w:rsidR="000900C7" w:rsidRPr="000611B1" w:rsidRDefault="000900C7" w:rsidP="000900C7">
            <w:pPr>
              <w:pStyle w:val="a9"/>
              <w:tabs>
                <w:tab w:val="right" w:pos="3185"/>
              </w:tabs>
              <w:spacing w:line="100" w:lineRule="exact"/>
              <w:ind w:left="140" w:hangingChars="100" w:hanging="140"/>
              <w:rPr>
                <w:sz w:val="14"/>
              </w:rPr>
            </w:pPr>
          </w:p>
        </w:tc>
        <w:tc>
          <w:tcPr>
            <w:tcW w:w="283" w:type="dxa"/>
            <w:tcBorders>
              <w:top w:val="nil"/>
              <w:bottom w:val="nil"/>
            </w:tcBorders>
            <w:shd w:val="clear" w:color="auto" w:fill="auto"/>
            <w:vAlign w:val="center"/>
          </w:tcPr>
          <w:p w:rsidR="000900C7" w:rsidRDefault="000900C7" w:rsidP="000900C7">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rsidR="000900C7" w:rsidRPr="007805E4"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rsidR="000900C7" w:rsidRDefault="000900C7" w:rsidP="000900C7">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rsidR="000900C7" w:rsidRDefault="000900C7" w:rsidP="000900C7">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shd w:val="clear" w:color="auto" w:fill="auto"/>
            <w:tcMar>
              <w:top w:w="57" w:type="dxa"/>
              <w:left w:w="142" w:type="dxa"/>
              <w:bottom w:w="57" w:type="dxa"/>
              <w:right w:w="142" w:type="dxa"/>
            </w:tcMar>
          </w:tcPr>
          <w:p w:rsidR="000900C7" w:rsidRPr="00A0256B" w:rsidRDefault="000900C7" w:rsidP="000900C7">
            <w:pPr>
              <w:pStyle w:val="a9"/>
              <w:tabs>
                <w:tab w:val="right" w:pos="3835"/>
              </w:tabs>
              <w:spacing w:line="200" w:lineRule="exact"/>
              <w:rPr>
                <w:sz w:val="14"/>
              </w:rPr>
            </w:pPr>
          </w:p>
        </w:tc>
        <w:tc>
          <w:tcPr>
            <w:tcW w:w="654" w:type="dxa"/>
            <w:tcBorders>
              <w:top w:val="nil"/>
              <w:left w:val="nil"/>
              <w:bottom w:val="nil"/>
            </w:tcBorders>
            <w:shd w:val="clear" w:color="auto" w:fill="auto"/>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shd w:val="clear" w:color="auto" w:fill="auto"/>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57" w:type="dxa"/>
              <w:left w:w="142" w:type="dxa"/>
              <w:bottom w:w="57" w:type="dxa"/>
              <w:right w:w="142" w:type="dxa"/>
            </w:tcMar>
          </w:tcPr>
          <w:p w:rsidR="000900C7" w:rsidRPr="00F17901" w:rsidRDefault="000900C7" w:rsidP="000900C7">
            <w:pPr>
              <w:snapToGrid w:val="0"/>
              <w:spacing w:line="200" w:lineRule="exact"/>
              <w:rPr>
                <w:sz w:val="14"/>
                <w:lang w:val="ja-JP"/>
              </w:rPr>
            </w:pPr>
          </w:p>
        </w:tc>
        <w:tc>
          <w:tcPr>
            <w:tcW w:w="4382" w:type="dxa"/>
            <w:tcBorders>
              <w:top w:val="nil"/>
              <w:bottom w:val="nil"/>
              <w:right w:val="nil"/>
            </w:tcBorders>
            <w:shd w:val="clear" w:color="auto" w:fill="auto"/>
            <w:tcMar>
              <w:top w:w="57" w:type="dxa"/>
              <w:left w:w="142" w:type="dxa"/>
              <w:bottom w:w="57" w:type="dxa"/>
              <w:right w:w="142" w:type="dxa"/>
            </w:tcMar>
          </w:tcPr>
          <w:p w:rsidR="000900C7" w:rsidRPr="00F17901" w:rsidRDefault="000900C7" w:rsidP="000900C7">
            <w:pPr>
              <w:spacing w:line="200" w:lineRule="exact"/>
              <w:rPr>
                <w:sz w:val="14"/>
                <w:lang w:val="ja-JP"/>
              </w:rPr>
            </w:pPr>
          </w:p>
        </w:tc>
        <w:tc>
          <w:tcPr>
            <w:tcW w:w="120" w:type="dxa"/>
            <w:tcBorders>
              <w:top w:val="nil"/>
              <w:left w:val="nil"/>
              <w:bottom w:val="nil"/>
            </w:tcBorders>
            <w:shd w:val="clear" w:color="auto" w:fill="auto"/>
          </w:tcPr>
          <w:p w:rsidR="000900C7" w:rsidRDefault="000900C7" w:rsidP="000900C7"/>
        </w:tc>
      </w:tr>
      <w:tr w:rsidR="000900C7" w:rsidRPr="0093799A" w:rsidTr="000900C7">
        <w:trPr>
          <w:cantSplit/>
          <w:trHeight w:val="582"/>
        </w:trPr>
        <w:tc>
          <w:tcPr>
            <w:tcW w:w="104" w:type="dxa"/>
            <w:vMerge w:val="restart"/>
            <w:tcBorders>
              <w:top w:val="nil"/>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Pr>
          <w:p w:rsidR="000900C7" w:rsidRDefault="000900C7" w:rsidP="000900C7">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・モンシロチョウの卵や幼虫の飼い方を知り，育てる。</w:t>
            </w:r>
          </w:p>
          <w:p w:rsidR="000900C7" w:rsidRPr="00455560" w:rsidRDefault="000900C7" w:rsidP="000900C7">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・卵や幼虫の様子を観察して，モンシロチョウの卵を採取する。</w:t>
            </w:r>
            <w:r w:rsidRPr="00E3733F">
              <w:rPr>
                <w:rFonts w:asciiTheme="majorEastAsia" w:eastAsiaTheme="majorEastAsia" w:hAnsiTheme="majorEastAsia"/>
                <w:sz w:val="14"/>
              </w:rPr>
              <w:tab/>
            </w:r>
            <w:r>
              <w:rPr>
                <w:rFonts w:asciiTheme="majorEastAsia" w:eastAsiaTheme="majorEastAsia" w:hAnsiTheme="majorEastAsia" w:hint="eastAsia"/>
                <w:b/>
                <w:sz w:val="14"/>
              </w:rPr>
              <w:t>（観察２</w:t>
            </w:r>
            <w:r w:rsidRPr="00E3733F">
              <w:rPr>
                <w:rFonts w:asciiTheme="majorEastAsia" w:eastAsiaTheme="majorEastAsia" w:hAnsiTheme="majorEastAsia" w:hint="eastAsia"/>
                <w:b/>
                <w:sz w:val="14"/>
              </w:rPr>
              <w:t>）</w:t>
            </w:r>
          </w:p>
        </w:tc>
        <w:tc>
          <w:tcPr>
            <w:tcW w:w="283" w:type="dxa"/>
            <w:vMerge w:val="restart"/>
            <w:tcBorders>
              <w:top w:val="nil"/>
            </w:tcBorders>
            <w:vAlign w:val="center"/>
          </w:tcPr>
          <w:p w:rsidR="000900C7" w:rsidRPr="00553402"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rsidR="000900C7" w:rsidRPr="00553402" w:rsidRDefault="000900C7" w:rsidP="000900C7">
            <w:pPr>
              <w:snapToGrid w:val="0"/>
              <w:spacing w:line="200" w:lineRule="exact"/>
              <w:ind w:left="113" w:right="113"/>
              <w:jc w:val="center"/>
              <w:rPr>
                <w:rFonts w:asciiTheme="majorEastAsia" w:eastAsiaTheme="majorEastAsia" w:hAnsiTheme="majorEastAsia"/>
                <w:sz w:val="14"/>
                <w:szCs w:val="14"/>
              </w:rPr>
            </w:pPr>
            <w:r w:rsidRPr="007805E4">
              <w:rPr>
                <w:rFonts w:asciiTheme="majorEastAsia" w:eastAsiaTheme="majorEastAsia" w:hAnsiTheme="majorEastAsia"/>
                <w:sz w:val="14"/>
                <w:szCs w:val="14"/>
                <w:eastAsianLayout w:id="-2127367168" w:vert="1" w:vertCompress="1"/>
              </w:rPr>
              <w:t>2</w:t>
            </w:r>
            <w:r>
              <w:rPr>
                <w:rFonts w:asciiTheme="majorEastAsia" w:eastAsiaTheme="majorEastAsia" w:hAnsiTheme="majorEastAsia" w:hint="eastAsia"/>
                <w:sz w:val="14"/>
                <w:szCs w:val="14"/>
                <w:eastAsianLayout w:id="-2127367168" w:vert="1" w:vertCompress="1"/>
              </w:rPr>
              <w:t>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27</w:t>
            </w:r>
          </w:p>
        </w:tc>
        <w:tc>
          <w:tcPr>
            <w:tcW w:w="283" w:type="dxa"/>
            <w:tcBorders>
              <w:top w:val="nil"/>
              <w:bottom w:val="dashSmallGap" w:sz="4" w:space="0" w:color="auto"/>
            </w:tcBorders>
            <w:vAlign w:val="center"/>
          </w:tcPr>
          <w:p w:rsidR="000900C7" w:rsidRPr="00553402" w:rsidRDefault="000900C7"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rsidR="000900C7" w:rsidRPr="000900C7" w:rsidRDefault="000900C7" w:rsidP="000900C7">
            <w:pPr>
              <w:tabs>
                <w:tab w:val="right" w:pos="3835"/>
              </w:tabs>
              <w:topLinePunct/>
              <w:spacing w:line="200" w:lineRule="exact"/>
              <w:rPr>
                <w:rStyle w:val="ab"/>
                <w:sz w:val="14"/>
                <w:szCs w:val="14"/>
              </w:rPr>
            </w:pPr>
            <w:r w:rsidRPr="000900C7">
              <w:rPr>
                <w:rStyle w:val="ab"/>
                <w:rFonts w:hint="eastAsia"/>
                <w:b/>
                <w:sz w:val="14"/>
                <w:szCs w:val="14"/>
              </w:rPr>
              <w:t>〔思①</w:t>
            </w:r>
            <w:r w:rsidRPr="000900C7">
              <w:rPr>
                <w:rStyle w:val="ab"/>
                <w:rFonts w:hint="eastAsia"/>
                <w:b/>
                <w:bCs/>
                <w:spacing w:val="-30"/>
                <w:sz w:val="14"/>
                <w:szCs w:val="14"/>
              </w:rPr>
              <w:t>〕</w:t>
            </w:r>
            <w:r w:rsidRPr="000900C7">
              <w:rPr>
                <w:rStyle w:val="ab"/>
                <w:rFonts w:hint="eastAsia"/>
                <w:sz w:val="14"/>
                <w:szCs w:val="14"/>
              </w:rPr>
              <w:t>モンシロチョウの卵や幼虫を観察する中で気づいたことや疑問に思ったことから，差異点や共通点を基に，モンシロチョウの育ち方について問題を見いだし，表現しているかを確認する。</w:t>
            </w:r>
            <w:r w:rsidRPr="000900C7">
              <w:rPr>
                <w:rStyle w:val="ab"/>
                <w:sz w:val="14"/>
                <w:szCs w:val="14"/>
              </w:rPr>
              <w:tab/>
            </w:r>
            <w:r w:rsidRPr="000900C7">
              <w:rPr>
                <w:rStyle w:val="ab"/>
                <w:rFonts w:hint="eastAsia"/>
                <w:b/>
                <w:sz w:val="14"/>
                <w:szCs w:val="14"/>
              </w:rPr>
              <w:t>【発言分析・記述分析】</w:t>
            </w:r>
          </w:p>
        </w:tc>
        <w:tc>
          <w:tcPr>
            <w:tcW w:w="654" w:type="dxa"/>
            <w:tcBorders>
              <w:top w:val="nil"/>
              <w:left w:val="nil"/>
              <w:bottom w:val="dashSmallGap" w:sz="4" w:space="0" w:color="auto"/>
            </w:tcBorders>
            <w:tcMar>
              <w:top w:w="57" w:type="dxa"/>
              <w:left w:w="142" w:type="dxa"/>
              <w:bottom w:w="57" w:type="dxa"/>
              <w:right w:w="142" w:type="dxa"/>
            </w:tcMar>
          </w:tcPr>
          <w:p w:rsidR="000900C7" w:rsidRPr="000900C7"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0900C7" w:rsidRPr="000900C7" w:rsidRDefault="000900C7" w:rsidP="000900C7">
            <w:pPr>
              <w:snapToGrid w:val="0"/>
              <w:spacing w:line="200" w:lineRule="exact"/>
              <w:rPr>
                <w:rFonts w:asciiTheme="majorEastAsia" w:eastAsiaTheme="majorEastAsia" w:hAnsiTheme="majorEastAsia"/>
                <w:sz w:val="14"/>
                <w:szCs w:val="14"/>
              </w:rPr>
            </w:pPr>
          </w:p>
        </w:tc>
        <w:tc>
          <w:tcPr>
            <w:tcW w:w="4343" w:type="dxa"/>
            <w:tcBorders>
              <w:top w:val="nil"/>
              <w:left w:val="nil"/>
              <w:bottom w:val="dashSmallGap" w:sz="4" w:space="0" w:color="auto"/>
            </w:tcBorders>
            <w:tcMar>
              <w:top w:w="57" w:type="dxa"/>
              <w:left w:w="142" w:type="dxa"/>
              <w:bottom w:w="57" w:type="dxa"/>
              <w:right w:w="142" w:type="dxa"/>
            </w:tcMar>
          </w:tcPr>
          <w:p w:rsidR="000900C7" w:rsidRPr="000900C7" w:rsidRDefault="000900C7" w:rsidP="000900C7">
            <w:pPr>
              <w:pStyle w:val="w3"/>
              <w:spacing w:line="200" w:lineRule="exact"/>
              <w:rPr>
                <w:rFonts w:ascii="Arial" w:eastAsia="ＭＳ ゴシック" w:hAnsi="Arial"/>
                <w:color w:val="000000" w:themeColor="text1"/>
              </w:rPr>
            </w:pPr>
            <w:r w:rsidRPr="000900C7">
              <w:rPr>
                <w:rFonts w:asciiTheme="majorEastAsia" w:eastAsiaTheme="majorEastAsia" w:hAnsiTheme="majorEastAsia" w:hint="eastAsia"/>
              </w:rPr>
              <w:t>モンシロチョウの卵や幼虫を観察する中で気づいたことや疑問に思ったことから，差異点や共通点を基に，モンシロチョウの育ち方について，解決の視点が明確で，</w:t>
            </w:r>
            <w:r w:rsidRPr="000900C7">
              <w:rPr>
                <w:rStyle w:val="ab"/>
                <w:rFonts w:hint="eastAsia"/>
                <w:sz w:val="14"/>
                <w:szCs w:val="14"/>
              </w:rPr>
              <w:t>解決可能な問題を見いだし，表現している。</w:t>
            </w:r>
          </w:p>
        </w:tc>
        <w:tc>
          <w:tcPr>
            <w:tcW w:w="4382" w:type="dxa"/>
            <w:tcBorders>
              <w:top w:val="nil"/>
              <w:bottom w:val="dashSmallGap" w:sz="4" w:space="0" w:color="auto"/>
              <w:right w:val="nil"/>
            </w:tcBorders>
            <w:shd w:val="clear" w:color="auto" w:fill="auto"/>
            <w:tcMar>
              <w:top w:w="57" w:type="dxa"/>
              <w:left w:w="142" w:type="dxa"/>
              <w:bottom w:w="57" w:type="dxa"/>
              <w:right w:w="142" w:type="dxa"/>
            </w:tcMar>
          </w:tcPr>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モンシロチョウの卵や幼虫についての友達の気づいたことや疑問に思ったことの発表を聞く中で，これから調べたいことを見つけることができるように，助言・援助する。</w:t>
            </w:r>
          </w:p>
        </w:tc>
        <w:tc>
          <w:tcPr>
            <w:tcW w:w="120" w:type="dxa"/>
            <w:vMerge w:val="restart"/>
            <w:tcBorders>
              <w:top w:val="nil"/>
              <w:left w:val="nil"/>
            </w:tcBorders>
            <w:shd w:val="clear" w:color="auto" w:fill="auto"/>
          </w:tcPr>
          <w:p w:rsidR="000900C7" w:rsidRPr="0093799A" w:rsidRDefault="000900C7" w:rsidP="000900C7">
            <w:pPr>
              <w:rPr>
                <w:sz w:val="14"/>
              </w:rPr>
            </w:pPr>
          </w:p>
        </w:tc>
      </w:tr>
      <w:tr w:rsidR="000900C7" w:rsidRPr="0093799A" w:rsidTr="000900C7">
        <w:trPr>
          <w:cantSplit/>
          <w:trHeight w:val="450"/>
        </w:trPr>
        <w:tc>
          <w:tcPr>
            <w:tcW w:w="104" w:type="dxa"/>
            <w:vMerge/>
            <w:tcBorders>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0900C7" w:rsidRDefault="000900C7" w:rsidP="000900C7">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rsidR="000900C7" w:rsidRDefault="000900C7" w:rsidP="000900C7">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0900C7" w:rsidRPr="007805E4"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0900C7" w:rsidRDefault="000900C7"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0900C7" w:rsidRPr="000900C7" w:rsidRDefault="000900C7" w:rsidP="000900C7">
            <w:pPr>
              <w:widowControl/>
              <w:tabs>
                <w:tab w:val="right" w:pos="3835"/>
              </w:tabs>
              <w:topLinePunct/>
              <w:autoSpaceDE w:val="0"/>
              <w:autoSpaceDN w:val="0"/>
              <w:adjustRightInd w:val="0"/>
              <w:spacing w:line="200" w:lineRule="exact"/>
              <w:jc w:val="left"/>
              <w:rPr>
                <w:rStyle w:val="ab"/>
                <w:sz w:val="14"/>
                <w:szCs w:val="14"/>
              </w:rPr>
            </w:pPr>
            <w:r w:rsidRPr="000900C7">
              <w:rPr>
                <w:rStyle w:val="ab"/>
                <w:b/>
                <w:sz w:val="14"/>
                <w:szCs w:val="14"/>
              </w:rPr>
              <w:t>〔知</w:t>
            </w:r>
            <w:r w:rsidRPr="000900C7">
              <w:rPr>
                <w:rFonts w:asciiTheme="majorEastAsia" w:eastAsiaTheme="majorEastAsia" w:hAnsiTheme="majorEastAsia" w:hint="eastAsia"/>
                <w:b/>
                <w:sz w:val="14"/>
                <w:szCs w:val="14"/>
              </w:rPr>
              <w:t>②</w:t>
            </w:r>
            <w:r w:rsidRPr="000900C7">
              <w:rPr>
                <w:rStyle w:val="ab"/>
                <w:b/>
                <w:bCs/>
                <w:spacing w:val="-30"/>
                <w:sz w:val="14"/>
                <w:szCs w:val="14"/>
              </w:rPr>
              <w:t>〕</w:t>
            </w:r>
            <w:r w:rsidRPr="000900C7">
              <w:rPr>
                <w:rStyle w:val="ab"/>
                <w:sz w:val="14"/>
                <w:szCs w:val="14"/>
              </w:rPr>
              <w:t>モンシロチョウの卵や幼虫について，虫眼鏡を正しく扱いながら観察し，色，形，大きさなどの特徴を分かりやすく記録しているかを評価する。</w:t>
            </w:r>
            <w:r w:rsidRPr="000900C7">
              <w:rPr>
                <w:rStyle w:val="ab"/>
                <w:sz w:val="14"/>
                <w:szCs w:val="14"/>
              </w:rPr>
              <w:tab/>
            </w:r>
            <w:r w:rsidRPr="000900C7">
              <w:rPr>
                <w:rStyle w:val="ab"/>
                <w:b/>
                <w:sz w:val="14"/>
                <w:szCs w:val="14"/>
              </w:rPr>
              <w:t>【行動観察・記録分析】</w:t>
            </w:r>
          </w:p>
        </w:tc>
        <w:tc>
          <w:tcPr>
            <w:tcW w:w="654" w:type="dxa"/>
            <w:tcBorders>
              <w:top w:val="dashSmallGap" w:sz="4" w:space="0" w:color="auto"/>
              <w:left w:val="nil"/>
              <w:bottom w:val="single" w:sz="4" w:space="0" w:color="auto"/>
            </w:tcBorders>
            <w:tcMar>
              <w:top w:w="57" w:type="dxa"/>
              <w:left w:w="142" w:type="dxa"/>
              <w:bottom w:w="57" w:type="dxa"/>
              <w:right w:w="142" w:type="dxa"/>
            </w:tcMar>
          </w:tcPr>
          <w:p w:rsidR="000900C7" w:rsidRPr="000900C7" w:rsidRDefault="000900C7" w:rsidP="000900C7">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0900C7" w:rsidRPr="000900C7" w:rsidRDefault="000900C7" w:rsidP="000900C7">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tcMar>
              <w:top w:w="57" w:type="dxa"/>
              <w:left w:w="142" w:type="dxa"/>
              <w:bottom w:w="57" w:type="dxa"/>
              <w:right w:w="142" w:type="dxa"/>
            </w:tcMar>
          </w:tcPr>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モンシロチョウの卵や幼虫について，虫眼鏡を正しく扱いながら</w:t>
            </w:r>
          </w:p>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さまざまな角度から観察し，色，形，大きさなどの特徴を工夫し</w:t>
            </w:r>
          </w:p>
          <w:p w:rsidR="000900C7" w:rsidRPr="000900C7" w:rsidRDefault="000900C7" w:rsidP="000900C7">
            <w:pPr>
              <w:pStyle w:val="w3"/>
              <w:spacing w:line="200" w:lineRule="exact"/>
              <w:rPr>
                <w:rStyle w:val="ab"/>
                <w:sz w:val="14"/>
                <w:szCs w:val="14"/>
              </w:rPr>
            </w:pPr>
            <w:r w:rsidRPr="000900C7">
              <w:rPr>
                <w:rStyle w:val="ab"/>
                <w:sz w:val="14"/>
                <w:szCs w:val="14"/>
              </w:rPr>
              <w:t>て分かりやすく記録している。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観察する物と虫眼鏡との距離などについて助言しながら，もう一</w:t>
            </w:r>
          </w:p>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度虫眼鏡の使い方を練習させ，正しく扱いながら卵や幼虫を観察</w:t>
            </w:r>
          </w:p>
          <w:p w:rsidR="000900C7" w:rsidRPr="000900C7" w:rsidRDefault="000900C7" w:rsidP="000900C7">
            <w:pPr>
              <w:autoSpaceDE w:val="0"/>
              <w:autoSpaceDN w:val="0"/>
              <w:adjustRightInd w:val="0"/>
              <w:spacing w:line="200" w:lineRule="exact"/>
              <w:jc w:val="left"/>
              <w:rPr>
                <w:rStyle w:val="ab"/>
                <w:sz w:val="14"/>
                <w:szCs w:val="14"/>
              </w:rPr>
            </w:pPr>
            <w:r w:rsidRPr="000900C7">
              <w:rPr>
                <w:rStyle w:val="ab"/>
                <w:sz w:val="14"/>
                <w:szCs w:val="14"/>
              </w:rPr>
              <w:t>することができるように，援助する。</w:t>
            </w:r>
          </w:p>
        </w:tc>
        <w:tc>
          <w:tcPr>
            <w:tcW w:w="120" w:type="dxa"/>
            <w:vMerge/>
            <w:tcBorders>
              <w:left w:val="nil"/>
            </w:tcBorders>
            <w:shd w:val="clear" w:color="auto" w:fill="auto"/>
          </w:tcPr>
          <w:p w:rsidR="000900C7" w:rsidRPr="0093799A" w:rsidRDefault="000900C7" w:rsidP="000900C7">
            <w:pPr>
              <w:rPr>
                <w:sz w:val="14"/>
              </w:rPr>
            </w:pPr>
          </w:p>
        </w:tc>
      </w:tr>
      <w:tr w:rsidR="000900C7" w:rsidTr="000900C7">
        <w:trPr>
          <w:cantSplit/>
          <w:trHeight w:hRule="exact" w:val="680"/>
        </w:trPr>
        <w:tc>
          <w:tcPr>
            <w:tcW w:w="104" w:type="dxa"/>
            <w:vMerge/>
            <w:tcBorders>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rsidR="000900C7" w:rsidRDefault="000900C7" w:rsidP="000900C7">
            <w:pPr>
              <w:snapToGrid w:val="0"/>
              <w:spacing w:line="200" w:lineRule="exact"/>
              <w:ind w:leftChars="100" w:left="260" w:rightChars="50" w:right="130"/>
              <w:rPr>
                <w:rFonts w:asciiTheme="majorEastAsia" w:eastAsiaTheme="majorEastAsia" w:hAnsiTheme="majorEastAsia"/>
                <w:sz w:val="14"/>
                <w:szCs w:val="14"/>
              </w:rPr>
            </w:pPr>
            <w:r>
              <w:rPr>
                <w:rFonts w:asciiTheme="majorEastAsia" w:eastAsiaTheme="majorEastAsia" w:hAnsiTheme="majorEastAsia" w:hint="eastAsia"/>
                <w:sz w:val="14"/>
                <w:szCs w:val="14"/>
              </w:rPr>
              <w:t>・蛹の様子を観察して，記録カードに記録する。</w:t>
            </w:r>
          </w:p>
          <w:p w:rsidR="000900C7" w:rsidRPr="0082008D" w:rsidRDefault="000900C7" w:rsidP="000900C7">
            <w:pPr>
              <w:tabs>
                <w:tab w:val="right" w:pos="3445"/>
              </w:tabs>
              <w:snapToGrid w:val="0"/>
              <w:spacing w:line="200" w:lineRule="exact"/>
              <w:ind w:leftChars="100" w:left="260" w:rightChars="50" w:right="130"/>
              <w:rPr>
                <w:rFonts w:asciiTheme="majorEastAsia" w:eastAsiaTheme="majorEastAsia" w:hAnsiTheme="majorEastAsia"/>
                <w:sz w:val="14"/>
                <w:szCs w:val="14"/>
              </w:rPr>
            </w:pPr>
            <w:r w:rsidRPr="00E3733F">
              <w:rPr>
                <w:rFonts w:asciiTheme="majorEastAsia" w:eastAsiaTheme="majorEastAsia" w:hAnsiTheme="majorEastAsia"/>
                <w:sz w:val="14"/>
              </w:rPr>
              <w:tab/>
            </w:r>
            <w:r>
              <w:rPr>
                <w:rFonts w:asciiTheme="majorEastAsia" w:eastAsiaTheme="majorEastAsia" w:hAnsiTheme="majorEastAsia" w:hint="eastAsia"/>
                <w:b/>
                <w:sz w:val="14"/>
              </w:rPr>
              <w:t>（観察３</w:t>
            </w:r>
            <w:r w:rsidRPr="00E3733F">
              <w:rPr>
                <w:rFonts w:asciiTheme="majorEastAsia" w:eastAsiaTheme="majorEastAsia" w:hAnsiTheme="majorEastAsia" w:hint="eastAsia"/>
                <w:b/>
                <w:sz w:val="14"/>
              </w:rPr>
              <w:t>）</w:t>
            </w:r>
          </w:p>
        </w:tc>
        <w:tc>
          <w:tcPr>
            <w:tcW w:w="283" w:type="dxa"/>
            <w:vAlign w:val="center"/>
          </w:tcPr>
          <w:p w:rsidR="000900C7" w:rsidRPr="00553402"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extDirection w:val="tbRlV"/>
            <w:vAlign w:val="center"/>
          </w:tcPr>
          <w:p w:rsidR="000900C7" w:rsidRPr="00553402"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28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29</w:t>
            </w:r>
          </w:p>
        </w:tc>
        <w:tc>
          <w:tcPr>
            <w:tcW w:w="283" w:type="dxa"/>
            <w:tcBorders>
              <w:bottom w:val="single" w:sz="4" w:space="0" w:color="auto"/>
            </w:tcBorders>
            <w:vAlign w:val="center"/>
          </w:tcPr>
          <w:p w:rsidR="000900C7" w:rsidRPr="00553402" w:rsidRDefault="000900C7"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bottom w:val="single" w:sz="4" w:space="0" w:color="auto"/>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p>
        </w:tc>
        <w:tc>
          <w:tcPr>
            <w:tcW w:w="4056" w:type="dxa"/>
            <w:tcBorders>
              <w:bottom w:val="single" w:sz="4" w:space="0" w:color="auto"/>
              <w:right w:val="nil"/>
            </w:tcBorders>
            <w:tcMar>
              <w:top w:w="57" w:type="dxa"/>
              <w:left w:w="142" w:type="dxa"/>
              <w:bottom w:w="57" w:type="dxa"/>
              <w:right w:w="142" w:type="dxa"/>
            </w:tcMar>
          </w:tcPr>
          <w:p w:rsidR="000900C7" w:rsidRPr="000900C7" w:rsidRDefault="000900C7" w:rsidP="000900C7">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0900C7">
              <w:rPr>
                <w:rStyle w:val="ab"/>
                <w:b/>
                <w:sz w:val="14"/>
                <w:szCs w:val="14"/>
              </w:rPr>
              <w:t>〔知</w:t>
            </w:r>
            <w:r w:rsidRPr="000900C7">
              <w:rPr>
                <w:rFonts w:asciiTheme="majorEastAsia" w:eastAsiaTheme="majorEastAsia" w:hAnsiTheme="majorEastAsia" w:hint="eastAsia"/>
                <w:b/>
                <w:sz w:val="14"/>
                <w:szCs w:val="14"/>
              </w:rPr>
              <w:t>②</w:t>
            </w:r>
            <w:r w:rsidRPr="000900C7">
              <w:rPr>
                <w:rStyle w:val="ab"/>
                <w:b/>
                <w:spacing w:val="-30"/>
                <w:sz w:val="14"/>
                <w:szCs w:val="14"/>
              </w:rPr>
              <w:t>〕</w:t>
            </w:r>
            <w:r w:rsidRPr="000900C7">
              <w:rPr>
                <w:rStyle w:val="ab"/>
                <w:sz w:val="14"/>
                <w:szCs w:val="14"/>
              </w:rPr>
              <w:t>モンシロチョウの蛹について，虫眼鏡を正しく扱いながら観察し，色，形，大きさなどの特徴を分かりやすく記録しているかを確認する。</w:t>
            </w:r>
            <w:r w:rsidRPr="000900C7">
              <w:rPr>
                <w:rStyle w:val="ab"/>
                <w:sz w:val="14"/>
                <w:szCs w:val="14"/>
              </w:rPr>
              <w:tab/>
            </w:r>
            <w:r w:rsidRPr="000900C7">
              <w:rPr>
                <w:rStyle w:val="ab"/>
                <w:b/>
                <w:sz w:val="14"/>
                <w:szCs w:val="14"/>
              </w:rPr>
              <w:t>【行動観察・記録分析】</w:t>
            </w:r>
          </w:p>
        </w:tc>
        <w:tc>
          <w:tcPr>
            <w:tcW w:w="654" w:type="dxa"/>
            <w:tcBorders>
              <w:left w:val="nil"/>
              <w:bottom w:val="single" w:sz="4" w:space="0" w:color="auto"/>
            </w:tcBorders>
            <w:tcMar>
              <w:top w:w="57" w:type="dxa"/>
              <w:left w:w="142" w:type="dxa"/>
              <w:bottom w:w="57" w:type="dxa"/>
              <w:right w:w="142" w:type="dxa"/>
            </w:tcMar>
          </w:tcPr>
          <w:p w:rsidR="000900C7" w:rsidRPr="000900C7" w:rsidRDefault="000900C7" w:rsidP="000900C7">
            <w:pPr>
              <w:snapToGrid w:val="0"/>
              <w:spacing w:line="200" w:lineRule="exact"/>
              <w:rPr>
                <w:rFonts w:asciiTheme="majorEastAsia" w:eastAsiaTheme="majorEastAsia" w:hAnsiTheme="majorEastAsia"/>
                <w:sz w:val="14"/>
                <w:szCs w:val="14"/>
              </w:rPr>
            </w:pPr>
          </w:p>
        </w:tc>
        <w:tc>
          <w:tcPr>
            <w:tcW w:w="652" w:type="dxa"/>
            <w:tcBorders>
              <w:bottom w:val="single" w:sz="4" w:space="0" w:color="auto"/>
              <w:right w:val="nil"/>
            </w:tcBorders>
            <w:tcMar>
              <w:top w:w="57" w:type="dxa"/>
              <w:left w:w="142" w:type="dxa"/>
              <w:bottom w:w="57" w:type="dxa"/>
              <w:right w:w="142" w:type="dxa"/>
            </w:tcMar>
          </w:tcPr>
          <w:p w:rsidR="000900C7" w:rsidRPr="000900C7" w:rsidRDefault="000900C7" w:rsidP="000900C7">
            <w:pPr>
              <w:snapToGrid w:val="0"/>
              <w:spacing w:line="200" w:lineRule="exact"/>
              <w:rPr>
                <w:rFonts w:asciiTheme="majorEastAsia" w:eastAsiaTheme="majorEastAsia" w:hAnsiTheme="majorEastAsia"/>
                <w:sz w:val="14"/>
                <w:szCs w:val="14"/>
              </w:rPr>
            </w:pPr>
          </w:p>
        </w:tc>
        <w:tc>
          <w:tcPr>
            <w:tcW w:w="4343" w:type="dxa"/>
            <w:tcBorders>
              <w:left w:val="nil"/>
              <w:bottom w:val="single" w:sz="4" w:space="0" w:color="auto"/>
            </w:tcBorders>
            <w:tcMar>
              <w:top w:w="57" w:type="dxa"/>
              <w:left w:w="142" w:type="dxa"/>
              <w:bottom w:w="57" w:type="dxa"/>
              <w:right w:w="142" w:type="dxa"/>
            </w:tcMar>
          </w:tcPr>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モンシロチョウの蛹について，虫眼鏡を正しく扱いながらさまざ</w:t>
            </w:r>
          </w:p>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まな角度から観察し，色，形，大きさなどの特徴を工夫して分か</w:t>
            </w:r>
          </w:p>
          <w:p w:rsidR="000900C7" w:rsidRPr="000900C7" w:rsidRDefault="000900C7" w:rsidP="000900C7">
            <w:pPr>
              <w:snapToGrid w:val="0"/>
              <w:spacing w:line="200" w:lineRule="exact"/>
              <w:rPr>
                <w:rFonts w:asciiTheme="majorEastAsia" w:eastAsiaTheme="majorEastAsia" w:hAnsiTheme="majorEastAsia"/>
                <w:sz w:val="14"/>
                <w:szCs w:val="14"/>
              </w:rPr>
            </w:pPr>
            <w:r w:rsidRPr="000900C7">
              <w:rPr>
                <w:rStyle w:val="ab"/>
                <w:sz w:val="14"/>
                <w:szCs w:val="14"/>
              </w:rPr>
              <w:t>りやすく記録している。</w:t>
            </w:r>
          </w:p>
        </w:tc>
        <w:tc>
          <w:tcPr>
            <w:tcW w:w="4382" w:type="dxa"/>
            <w:tcBorders>
              <w:bottom w:val="single" w:sz="4" w:space="0" w:color="auto"/>
              <w:right w:val="nil"/>
            </w:tcBorders>
            <w:shd w:val="clear" w:color="auto" w:fill="auto"/>
            <w:tcMar>
              <w:top w:w="57" w:type="dxa"/>
              <w:left w:w="142" w:type="dxa"/>
              <w:bottom w:w="57" w:type="dxa"/>
              <w:right w:w="142" w:type="dxa"/>
            </w:tcMar>
          </w:tcPr>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 </w:t>
            </w:r>
            <w:r w:rsidRPr="000900C7">
              <w:rPr>
                <w:rStyle w:val="ab"/>
                <w:sz w:val="14"/>
                <w:szCs w:val="14"/>
              </w:rPr>
              <w:t>実際に観察している蛹と記録カードの内容を比較して，誤ってい</w:t>
            </w:r>
          </w:p>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る内容や追加すべき内容に気づかせ，正確に記録することができ</w:t>
            </w:r>
          </w:p>
          <w:p w:rsidR="000900C7" w:rsidRPr="000900C7" w:rsidRDefault="000900C7" w:rsidP="000900C7">
            <w:pPr>
              <w:spacing w:line="200" w:lineRule="exact"/>
              <w:rPr>
                <w:rStyle w:val="ab"/>
                <w:sz w:val="14"/>
                <w:szCs w:val="14"/>
              </w:rPr>
            </w:pPr>
            <w:r w:rsidRPr="000900C7">
              <w:rPr>
                <w:rStyle w:val="ab"/>
                <w:sz w:val="14"/>
                <w:szCs w:val="14"/>
              </w:rPr>
              <w:t>るように，助言・援助する。</w:t>
            </w:r>
          </w:p>
        </w:tc>
        <w:tc>
          <w:tcPr>
            <w:tcW w:w="120" w:type="dxa"/>
            <w:vMerge/>
            <w:tcBorders>
              <w:left w:val="nil"/>
            </w:tcBorders>
            <w:shd w:val="clear" w:color="auto" w:fill="auto"/>
          </w:tcPr>
          <w:p w:rsidR="000900C7" w:rsidRDefault="000900C7" w:rsidP="000900C7"/>
        </w:tc>
      </w:tr>
      <w:tr w:rsidR="000900C7" w:rsidTr="000900C7">
        <w:trPr>
          <w:cantSplit/>
          <w:trHeight w:val="680"/>
        </w:trPr>
        <w:tc>
          <w:tcPr>
            <w:tcW w:w="104" w:type="dxa"/>
            <w:tcBorders>
              <w:bottom w:val="single" w:sz="4" w:space="0" w:color="auto"/>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Pr>
          <w:p w:rsidR="000900C7" w:rsidRDefault="000900C7" w:rsidP="000900C7">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・蛹から出てきた成虫の様子を観察して，記録カードに記録する。</w:t>
            </w:r>
          </w:p>
          <w:p w:rsidR="000900C7" w:rsidRPr="0082008D" w:rsidRDefault="000900C7" w:rsidP="000900C7">
            <w:pPr>
              <w:snapToGrid w:val="0"/>
              <w:spacing w:line="200" w:lineRule="exact"/>
              <w:ind w:leftChars="50" w:left="130" w:rightChars="50" w:right="130"/>
              <w:rPr>
                <w:rFonts w:asciiTheme="majorEastAsia" w:eastAsiaTheme="majorEastAsia" w:hAnsiTheme="majorEastAsia"/>
                <w:sz w:val="14"/>
                <w:szCs w:val="14"/>
              </w:rPr>
            </w:pPr>
          </w:p>
        </w:tc>
        <w:tc>
          <w:tcPr>
            <w:tcW w:w="283" w:type="dxa"/>
            <w:tcBorders>
              <w:bottom w:val="single" w:sz="4" w:space="0" w:color="auto"/>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single" w:sz="4" w:space="0" w:color="auto"/>
            </w:tcBorders>
            <w:textDirection w:val="tbRlV"/>
            <w:vAlign w:val="center"/>
          </w:tcPr>
          <w:p w:rsidR="000900C7" w:rsidRPr="0082008D" w:rsidRDefault="000900C7" w:rsidP="000900C7">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30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31</w:t>
            </w:r>
          </w:p>
        </w:tc>
        <w:tc>
          <w:tcPr>
            <w:tcW w:w="283" w:type="dxa"/>
            <w:tcBorders>
              <w:top w:val="single" w:sz="4" w:space="0" w:color="auto"/>
              <w:bottom w:val="single" w:sz="4" w:space="0" w:color="auto"/>
            </w:tcBorders>
            <w:vAlign w:val="center"/>
          </w:tcPr>
          <w:p w:rsidR="000900C7" w:rsidRPr="00553402" w:rsidRDefault="000900C7"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single" w:sz="4" w:space="0" w:color="auto"/>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rsidR="000900C7" w:rsidRPr="000900C7" w:rsidRDefault="000900C7" w:rsidP="000900C7">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0900C7">
              <w:rPr>
                <w:rStyle w:val="ab"/>
                <w:b/>
                <w:sz w:val="14"/>
                <w:szCs w:val="14"/>
              </w:rPr>
              <w:t>〔態</w:t>
            </w:r>
            <w:r w:rsidRPr="000900C7">
              <w:rPr>
                <w:rStyle w:val="ab"/>
                <w:rFonts w:hint="eastAsia"/>
                <w:b/>
                <w:sz w:val="14"/>
                <w:szCs w:val="14"/>
              </w:rPr>
              <w:t>①</w:t>
            </w:r>
            <w:r w:rsidRPr="000900C7">
              <w:rPr>
                <w:rStyle w:val="ab"/>
                <w:b/>
                <w:bCs/>
                <w:spacing w:val="-30"/>
                <w:sz w:val="14"/>
                <w:szCs w:val="14"/>
              </w:rPr>
              <w:t>〕</w:t>
            </w:r>
            <w:r w:rsidRPr="000900C7">
              <w:rPr>
                <w:rStyle w:val="ab"/>
                <w:sz w:val="14"/>
                <w:szCs w:val="14"/>
              </w:rPr>
              <w:t>モンシロチョウを育てる活動に進んで取り組み，卵から成虫までの育ち方について，友達と互いに観察結果などを伝え合いながら，問題解決しようとしているかを評価する。</w:t>
            </w:r>
            <w:r w:rsidRPr="000900C7">
              <w:rPr>
                <w:rStyle w:val="ab"/>
                <w:sz w:val="14"/>
                <w:szCs w:val="14"/>
              </w:rPr>
              <w:tab/>
            </w:r>
            <w:r w:rsidRPr="000900C7">
              <w:rPr>
                <w:rStyle w:val="ab"/>
                <w:rFonts w:hint="eastAsia"/>
                <w:b/>
                <w:sz w:val="14"/>
                <w:szCs w:val="14"/>
              </w:rPr>
              <w:t>【発言分析・</w:t>
            </w:r>
            <w:r w:rsidRPr="000900C7">
              <w:rPr>
                <w:rFonts w:asciiTheme="majorEastAsia" w:eastAsiaTheme="majorEastAsia" w:hAnsiTheme="majorEastAsia" w:hint="eastAsia"/>
                <w:b/>
                <w:sz w:val="14"/>
                <w:szCs w:val="14"/>
              </w:rPr>
              <w:t>行動観察</w:t>
            </w:r>
            <w:r w:rsidRPr="000900C7">
              <w:rPr>
                <w:rStyle w:val="ab"/>
                <w:rFonts w:hint="eastAsia"/>
                <w:b/>
                <w:sz w:val="14"/>
                <w:szCs w:val="14"/>
              </w:rPr>
              <w:t>】</w:t>
            </w:r>
          </w:p>
        </w:tc>
        <w:tc>
          <w:tcPr>
            <w:tcW w:w="654" w:type="dxa"/>
            <w:tcBorders>
              <w:top w:val="single" w:sz="4" w:space="0" w:color="auto"/>
              <w:left w:val="nil"/>
              <w:bottom w:val="single" w:sz="4" w:space="0" w:color="auto"/>
            </w:tcBorders>
            <w:tcMar>
              <w:top w:w="57" w:type="dxa"/>
              <w:left w:w="142" w:type="dxa"/>
              <w:bottom w:w="57" w:type="dxa"/>
              <w:right w:w="142" w:type="dxa"/>
            </w:tcMar>
          </w:tcPr>
          <w:p w:rsidR="000900C7" w:rsidRPr="000900C7" w:rsidRDefault="000900C7" w:rsidP="000900C7">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rsidR="000900C7" w:rsidRPr="000900C7" w:rsidRDefault="000900C7" w:rsidP="000900C7">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single" w:sz="4" w:space="0" w:color="auto"/>
            </w:tcBorders>
            <w:tcMar>
              <w:top w:w="57" w:type="dxa"/>
              <w:left w:w="142" w:type="dxa"/>
              <w:bottom w:w="57" w:type="dxa"/>
              <w:right w:w="142" w:type="dxa"/>
            </w:tcMar>
          </w:tcPr>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モンシロチョウを育てる活動に進んで取り組み，卵から成虫まで</w:t>
            </w:r>
          </w:p>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の育ち方について，友達と互いに観察結果などを伝え合いながら，粘り強く問題解決しようとしている。</w:t>
            </w:r>
          </w:p>
        </w:tc>
        <w:tc>
          <w:tcPr>
            <w:tcW w:w="4382"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自分が飼っているチョウ」であることを意識付けて，大切に世話をしていこうとする意欲を高め，友達と飼育方法や成長の状況について話し合ったり，進んで世話をしたりすることができるように，助言・援助する。</w:t>
            </w:r>
          </w:p>
        </w:tc>
        <w:tc>
          <w:tcPr>
            <w:tcW w:w="120" w:type="dxa"/>
            <w:vMerge/>
            <w:tcBorders>
              <w:left w:val="nil"/>
            </w:tcBorders>
            <w:shd w:val="clear" w:color="auto" w:fill="auto"/>
          </w:tcPr>
          <w:p w:rsidR="000900C7" w:rsidRDefault="000900C7" w:rsidP="000900C7"/>
        </w:tc>
      </w:tr>
      <w:tr w:rsidR="000900C7" w:rsidTr="000900C7">
        <w:trPr>
          <w:cantSplit/>
          <w:trHeight w:val="200"/>
        </w:trPr>
        <w:tc>
          <w:tcPr>
            <w:tcW w:w="104" w:type="dxa"/>
            <w:vMerge w:val="restart"/>
            <w:tcBorders>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rsidR="000900C7" w:rsidRDefault="000900C7" w:rsidP="000900C7">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・チョウの卵から成虫までの成長変化について記録を整理する。</w:t>
            </w:r>
          </w:p>
          <w:p w:rsidR="000900C7" w:rsidRPr="0082008D" w:rsidRDefault="000900C7" w:rsidP="000900C7">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・チョウの育ち方についてまとめる。</w:t>
            </w:r>
          </w:p>
        </w:tc>
        <w:tc>
          <w:tcPr>
            <w:tcW w:w="283" w:type="dxa"/>
            <w:vMerge w:val="restart"/>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rsidR="000900C7" w:rsidRPr="0082008D" w:rsidRDefault="000900C7" w:rsidP="000900C7">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32</w:t>
            </w:r>
          </w:p>
        </w:tc>
        <w:tc>
          <w:tcPr>
            <w:tcW w:w="283" w:type="dxa"/>
            <w:tcBorders>
              <w:top w:val="single" w:sz="4" w:space="0" w:color="auto"/>
              <w:bottom w:val="dashSmallGap" w:sz="4" w:space="0" w:color="auto"/>
            </w:tcBorders>
            <w:vAlign w:val="center"/>
          </w:tcPr>
          <w:p w:rsidR="000900C7" w:rsidRPr="00553402" w:rsidRDefault="000900C7"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right w:val="nil"/>
            </w:tcBorders>
            <w:tcMar>
              <w:top w:w="57" w:type="dxa"/>
              <w:left w:w="142" w:type="dxa"/>
              <w:bottom w:w="57" w:type="dxa"/>
              <w:right w:w="142" w:type="dxa"/>
            </w:tcMar>
          </w:tcPr>
          <w:p w:rsidR="000900C7" w:rsidRPr="000900C7" w:rsidRDefault="000900C7" w:rsidP="000900C7">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0900C7">
              <w:rPr>
                <w:rStyle w:val="ab"/>
                <w:b/>
                <w:sz w:val="14"/>
                <w:szCs w:val="14"/>
              </w:rPr>
              <w:t>〔知</w:t>
            </w:r>
            <w:r w:rsidRPr="000900C7">
              <w:rPr>
                <w:rStyle w:val="ab"/>
                <w:rFonts w:hint="eastAsia"/>
                <w:b/>
                <w:sz w:val="14"/>
                <w:szCs w:val="14"/>
              </w:rPr>
              <w:t>①</w:t>
            </w:r>
            <w:r w:rsidRPr="000900C7">
              <w:rPr>
                <w:rStyle w:val="ab"/>
                <w:b/>
                <w:bCs/>
                <w:spacing w:val="-30"/>
                <w:sz w:val="14"/>
                <w:szCs w:val="14"/>
              </w:rPr>
              <w:t>〕</w:t>
            </w:r>
            <w:r w:rsidRPr="000900C7">
              <w:rPr>
                <w:rStyle w:val="ab"/>
                <w:sz w:val="14"/>
                <w:szCs w:val="14"/>
              </w:rPr>
              <w:t>チョウは，卵</w:t>
            </w:r>
            <w:r w:rsidRPr="000900C7">
              <w:rPr>
                <w:rStyle w:val="ab"/>
                <w:sz w:val="14"/>
                <w:szCs w:val="14"/>
              </w:rPr>
              <w:t>→</w:t>
            </w:r>
            <w:r w:rsidRPr="000900C7">
              <w:rPr>
                <w:rStyle w:val="ab"/>
                <w:sz w:val="14"/>
                <w:szCs w:val="14"/>
              </w:rPr>
              <w:t>幼虫</w:t>
            </w:r>
            <w:r w:rsidRPr="000900C7">
              <w:rPr>
                <w:rStyle w:val="ab"/>
                <w:sz w:val="14"/>
                <w:szCs w:val="14"/>
              </w:rPr>
              <w:t>→</w:t>
            </w:r>
            <w:r w:rsidRPr="000900C7">
              <w:rPr>
                <w:rStyle w:val="ab"/>
                <w:sz w:val="14"/>
                <w:szCs w:val="14"/>
              </w:rPr>
              <w:t>蛹</w:t>
            </w:r>
            <w:r w:rsidRPr="000900C7">
              <w:rPr>
                <w:rStyle w:val="ab"/>
                <w:sz w:val="14"/>
                <w:szCs w:val="14"/>
              </w:rPr>
              <w:t>→</w:t>
            </w:r>
            <w:r w:rsidRPr="000900C7">
              <w:rPr>
                <w:rStyle w:val="ab"/>
                <w:sz w:val="14"/>
                <w:szCs w:val="14"/>
              </w:rPr>
              <w:t>成虫の順に育つことを理解しているかを評価する。</w:t>
            </w:r>
            <w:r w:rsidRPr="000900C7">
              <w:rPr>
                <w:rStyle w:val="ab"/>
                <w:sz w:val="14"/>
                <w:szCs w:val="14"/>
              </w:rPr>
              <w:tab/>
            </w:r>
            <w:r w:rsidRPr="000900C7">
              <w:rPr>
                <w:rStyle w:val="ab"/>
                <w:b/>
                <w:sz w:val="14"/>
                <w:szCs w:val="14"/>
              </w:rPr>
              <w:t>【発言分析・記述分析】</w:t>
            </w:r>
          </w:p>
        </w:tc>
        <w:tc>
          <w:tcPr>
            <w:tcW w:w="654" w:type="dxa"/>
            <w:tcBorders>
              <w:top w:val="single" w:sz="4" w:space="0" w:color="auto"/>
              <w:left w:val="nil"/>
            </w:tcBorders>
            <w:tcMar>
              <w:top w:w="57" w:type="dxa"/>
              <w:left w:w="142" w:type="dxa"/>
              <w:bottom w:w="57" w:type="dxa"/>
              <w:right w:w="142" w:type="dxa"/>
            </w:tcMar>
          </w:tcPr>
          <w:p w:rsidR="000900C7" w:rsidRPr="000900C7" w:rsidRDefault="000900C7" w:rsidP="000900C7">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rsidR="000900C7" w:rsidRPr="000900C7" w:rsidRDefault="000900C7" w:rsidP="000900C7">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tcBorders>
            <w:tcMar>
              <w:top w:w="57" w:type="dxa"/>
              <w:left w:w="142" w:type="dxa"/>
              <w:bottom w:w="57" w:type="dxa"/>
              <w:right w:w="142" w:type="dxa"/>
            </w:tcMar>
          </w:tcPr>
          <w:p w:rsidR="000900C7" w:rsidRPr="000900C7" w:rsidRDefault="00B90568" w:rsidP="00B90568">
            <w:pPr>
              <w:snapToGrid w:val="0"/>
              <w:spacing w:line="200" w:lineRule="exact"/>
              <w:rPr>
                <w:rFonts w:asciiTheme="majorEastAsia" w:eastAsiaTheme="majorEastAsia" w:hAnsiTheme="majorEastAsia"/>
                <w:sz w:val="14"/>
                <w:szCs w:val="14"/>
              </w:rPr>
            </w:pPr>
            <w:r w:rsidRPr="00B90568">
              <w:rPr>
                <w:rFonts w:asciiTheme="majorEastAsia" w:eastAsiaTheme="majorEastAsia" w:hAnsiTheme="majorEastAsia" w:hint="eastAsia"/>
                <w:sz w:val="14"/>
                <w:szCs w:val="14"/>
              </w:rPr>
              <w:t>チョウの育ち方について獲得した知識を，「学びを生かして深めよう」において他のチョウに当てはめ，概念的に理解している。</w:t>
            </w:r>
          </w:p>
        </w:tc>
        <w:tc>
          <w:tcPr>
            <w:tcW w:w="4382" w:type="dxa"/>
            <w:tcBorders>
              <w:top w:val="single" w:sz="4" w:space="0" w:color="auto"/>
              <w:right w:val="nil"/>
            </w:tcBorders>
            <w:shd w:val="clear" w:color="auto" w:fill="auto"/>
            <w:tcMar>
              <w:top w:w="57" w:type="dxa"/>
              <w:left w:w="142" w:type="dxa"/>
              <w:bottom w:w="57" w:type="dxa"/>
              <w:right w:w="142" w:type="dxa"/>
            </w:tcMar>
          </w:tcPr>
          <w:p w:rsidR="000900C7" w:rsidRPr="000900C7" w:rsidRDefault="00B90568" w:rsidP="00B90568">
            <w:pPr>
              <w:spacing w:line="200" w:lineRule="exact"/>
              <w:rPr>
                <w:rFonts w:asciiTheme="majorEastAsia" w:eastAsiaTheme="majorEastAsia" w:hAnsiTheme="majorEastAsia"/>
                <w:spacing w:val="-4"/>
                <w:sz w:val="14"/>
                <w:szCs w:val="14"/>
              </w:rPr>
            </w:pPr>
            <w:r w:rsidRPr="00B90568">
              <w:rPr>
                <w:rFonts w:asciiTheme="majorEastAsia" w:eastAsiaTheme="majorEastAsia" w:hAnsiTheme="majorEastAsia" w:hint="eastAsia"/>
                <w:spacing w:val="-4"/>
                <w:sz w:val="14"/>
                <w:szCs w:val="14"/>
              </w:rPr>
              <w:t>これまでの観察を振り返らせたり，記録カードを日付順に並べて比較させたりして，チョウの成長の順序を捉えることができるように，助言・援助する。</w:t>
            </w:r>
          </w:p>
        </w:tc>
        <w:tc>
          <w:tcPr>
            <w:tcW w:w="120" w:type="dxa"/>
            <w:vMerge/>
            <w:tcBorders>
              <w:left w:val="nil"/>
            </w:tcBorders>
            <w:shd w:val="clear" w:color="auto" w:fill="auto"/>
          </w:tcPr>
          <w:p w:rsidR="000900C7" w:rsidRDefault="000900C7" w:rsidP="000900C7"/>
        </w:tc>
      </w:tr>
      <w:tr w:rsidR="000900C7" w:rsidTr="000900C7">
        <w:trPr>
          <w:cantSplit/>
          <w:trHeight w:val="584"/>
        </w:trPr>
        <w:tc>
          <w:tcPr>
            <w:tcW w:w="104" w:type="dxa"/>
            <w:vMerge/>
            <w:tcBorders>
              <w:top w:val="nil"/>
              <w:bottom w:val="nil"/>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tcBorders>
              <w:top w:val="nil"/>
              <w:left w:val="nil"/>
              <w:bottom w:val="nil"/>
            </w:tcBorders>
          </w:tcPr>
          <w:p w:rsidR="000900C7" w:rsidRPr="0082008D" w:rsidRDefault="000900C7" w:rsidP="000900C7">
            <w:pPr>
              <w:snapToGrid w:val="0"/>
              <w:spacing w:line="200" w:lineRule="exact"/>
              <w:ind w:leftChars="50" w:left="130" w:rightChars="50" w:right="130"/>
              <w:rPr>
                <w:rFonts w:asciiTheme="majorEastAsia" w:eastAsiaTheme="majorEastAsia" w:hAnsiTheme="majorEastAsia"/>
                <w:sz w:val="14"/>
                <w:szCs w:val="14"/>
              </w:rPr>
            </w:pPr>
          </w:p>
        </w:tc>
        <w:tc>
          <w:tcPr>
            <w:tcW w:w="283" w:type="dxa"/>
            <w:vMerge/>
            <w:tcBorders>
              <w:top w:val="nil"/>
              <w:bottom w:val="nil"/>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rsidR="000900C7" w:rsidRPr="0082008D"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rsidR="000900C7" w:rsidRDefault="000900C7"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bottom w:val="nil"/>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bottom w:val="nil"/>
              <w:right w:val="nil"/>
            </w:tcBorders>
            <w:tcMar>
              <w:top w:w="57" w:type="dxa"/>
              <w:left w:w="142" w:type="dxa"/>
              <w:bottom w:w="57" w:type="dxa"/>
              <w:right w:w="142" w:type="dxa"/>
            </w:tcMar>
          </w:tcPr>
          <w:p w:rsidR="000900C7" w:rsidRPr="000900C7" w:rsidRDefault="000900C7" w:rsidP="000900C7">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0900C7">
              <w:rPr>
                <w:rStyle w:val="ab"/>
                <w:b/>
                <w:sz w:val="14"/>
                <w:szCs w:val="14"/>
              </w:rPr>
              <w:t>〔態</w:t>
            </w:r>
            <w:r w:rsidRPr="000900C7">
              <w:rPr>
                <w:rFonts w:asciiTheme="majorEastAsia" w:eastAsiaTheme="majorEastAsia" w:hAnsiTheme="majorEastAsia" w:hint="eastAsia"/>
                <w:b/>
                <w:sz w:val="14"/>
                <w:szCs w:val="14"/>
              </w:rPr>
              <w:t>②</w:t>
            </w:r>
            <w:r w:rsidRPr="000900C7">
              <w:rPr>
                <w:rStyle w:val="ab"/>
                <w:b/>
                <w:bCs/>
                <w:spacing w:val="-30"/>
                <w:sz w:val="14"/>
                <w:szCs w:val="14"/>
              </w:rPr>
              <w:t>〕</w:t>
            </w:r>
            <w:r w:rsidRPr="000900C7">
              <w:rPr>
                <w:rStyle w:val="ab"/>
                <w:sz w:val="14"/>
                <w:szCs w:val="14"/>
              </w:rPr>
              <w:t>チョウの育ち方について学んだことを生かして，身の回りに見られる他のチョウの育ち方について考えようとしているかを評価する。</w:t>
            </w:r>
            <w:r w:rsidRPr="000900C7">
              <w:rPr>
                <w:rStyle w:val="ab"/>
                <w:sz w:val="14"/>
                <w:szCs w:val="14"/>
              </w:rPr>
              <w:tab/>
            </w:r>
            <w:r w:rsidRPr="000900C7">
              <w:rPr>
                <w:rStyle w:val="ab"/>
                <w:b/>
                <w:sz w:val="14"/>
                <w:szCs w:val="14"/>
              </w:rPr>
              <w:t>【発言分析・行動観察】</w:t>
            </w:r>
          </w:p>
        </w:tc>
        <w:tc>
          <w:tcPr>
            <w:tcW w:w="654" w:type="dxa"/>
            <w:tcBorders>
              <w:left w:val="nil"/>
              <w:bottom w:val="nil"/>
            </w:tcBorders>
            <w:tcMar>
              <w:top w:w="57" w:type="dxa"/>
              <w:left w:w="142" w:type="dxa"/>
              <w:bottom w:w="57" w:type="dxa"/>
              <w:right w:w="142" w:type="dxa"/>
            </w:tcMar>
          </w:tcPr>
          <w:p w:rsidR="000900C7" w:rsidRPr="000900C7" w:rsidRDefault="000900C7" w:rsidP="000900C7">
            <w:pPr>
              <w:snapToGrid w:val="0"/>
              <w:spacing w:line="200" w:lineRule="exact"/>
              <w:rPr>
                <w:rFonts w:asciiTheme="majorEastAsia" w:eastAsiaTheme="majorEastAsia" w:hAnsiTheme="majorEastAsia"/>
                <w:sz w:val="14"/>
                <w:szCs w:val="14"/>
              </w:rPr>
            </w:pPr>
          </w:p>
        </w:tc>
        <w:tc>
          <w:tcPr>
            <w:tcW w:w="652" w:type="dxa"/>
            <w:tcBorders>
              <w:bottom w:val="nil"/>
              <w:right w:val="nil"/>
            </w:tcBorders>
            <w:tcMar>
              <w:top w:w="57" w:type="dxa"/>
              <w:left w:w="142" w:type="dxa"/>
              <w:bottom w:w="57" w:type="dxa"/>
              <w:right w:w="142" w:type="dxa"/>
            </w:tcMar>
          </w:tcPr>
          <w:p w:rsidR="000900C7" w:rsidRPr="000900C7" w:rsidRDefault="000900C7" w:rsidP="000900C7">
            <w:pPr>
              <w:snapToGrid w:val="0"/>
              <w:spacing w:line="200" w:lineRule="exact"/>
              <w:rPr>
                <w:rFonts w:asciiTheme="majorEastAsia" w:eastAsiaTheme="majorEastAsia" w:hAnsiTheme="majorEastAsia"/>
                <w:sz w:val="14"/>
                <w:szCs w:val="14"/>
              </w:rPr>
            </w:pPr>
          </w:p>
        </w:tc>
        <w:tc>
          <w:tcPr>
            <w:tcW w:w="4343" w:type="dxa"/>
            <w:tcBorders>
              <w:left w:val="nil"/>
              <w:bottom w:val="nil"/>
            </w:tcBorders>
            <w:tcMar>
              <w:top w:w="57" w:type="dxa"/>
              <w:left w:w="142" w:type="dxa"/>
              <w:bottom w:w="57" w:type="dxa"/>
              <w:right w:w="142" w:type="dxa"/>
            </w:tcMar>
          </w:tcPr>
          <w:p w:rsidR="000900C7" w:rsidRPr="000900C7" w:rsidRDefault="000900C7" w:rsidP="000900C7">
            <w:pPr>
              <w:widowControl/>
              <w:autoSpaceDE w:val="0"/>
              <w:autoSpaceDN w:val="0"/>
              <w:adjustRightInd w:val="0"/>
              <w:spacing w:line="200" w:lineRule="exact"/>
              <w:jc w:val="left"/>
              <w:rPr>
                <w:rFonts w:ascii="Arial" w:eastAsia="ＭＳ ゴシック" w:hAnsi="Arial"/>
                <w:color w:val="000000" w:themeColor="text1"/>
                <w:sz w:val="14"/>
                <w:szCs w:val="14"/>
              </w:rPr>
            </w:pPr>
            <w:r w:rsidRPr="000900C7">
              <w:rPr>
                <w:rStyle w:val="ab"/>
                <w:sz w:val="14"/>
                <w:szCs w:val="14"/>
              </w:rPr>
              <w:t>チョウの育ち方についてこれまで学んだことに意義や有用性を感じ，学んだことを生かして，身の回りに見られる他のチョウの育ち方について考えようとしている。</w:t>
            </w:r>
          </w:p>
        </w:tc>
        <w:tc>
          <w:tcPr>
            <w:tcW w:w="4382" w:type="dxa"/>
            <w:tcBorders>
              <w:bottom w:val="nil"/>
              <w:right w:val="nil"/>
            </w:tcBorders>
            <w:shd w:val="clear" w:color="auto" w:fill="auto"/>
            <w:tcMar>
              <w:top w:w="57" w:type="dxa"/>
              <w:left w:w="142" w:type="dxa"/>
              <w:bottom w:w="57" w:type="dxa"/>
              <w:right w:w="142" w:type="dxa"/>
            </w:tcMar>
          </w:tcPr>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モンシロチョウとアゲハの育ち方を振り返って，チョウの育ち方</w:t>
            </w:r>
          </w:p>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にはきまりがあることを確認し，学んだチョウの育ち方のきまり</w:t>
            </w:r>
          </w:p>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を生かして，他のチョウの育ち方について考えることができるよ</w:t>
            </w:r>
          </w:p>
          <w:p w:rsidR="000900C7" w:rsidRPr="000900C7" w:rsidRDefault="000900C7" w:rsidP="000900C7">
            <w:pPr>
              <w:spacing w:line="200" w:lineRule="exact"/>
              <w:rPr>
                <w:rStyle w:val="ab"/>
                <w:sz w:val="14"/>
                <w:szCs w:val="14"/>
              </w:rPr>
            </w:pPr>
            <w:r w:rsidRPr="000900C7">
              <w:rPr>
                <w:rStyle w:val="ab"/>
                <w:sz w:val="14"/>
                <w:szCs w:val="14"/>
              </w:rPr>
              <w:t>うに，助言・援助する。</w:t>
            </w:r>
          </w:p>
        </w:tc>
        <w:tc>
          <w:tcPr>
            <w:tcW w:w="120" w:type="dxa"/>
            <w:vMerge/>
            <w:tcBorders>
              <w:left w:val="nil"/>
              <w:bottom w:val="nil"/>
            </w:tcBorders>
            <w:shd w:val="clear" w:color="auto" w:fill="auto"/>
          </w:tcPr>
          <w:p w:rsidR="000900C7" w:rsidRDefault="000900C7" w:rsidP="000900C7"/>
        </w:tc>
      </w:tr>
      <w:tr w:rsidR="000900C7" w:rsidTr="000900C7">
        <w:trPr>
          <w:cantSplit/>
          <w:trHeight w:hRule="exact" w:val="57"/>
        </w:trPr>
        <w:tc>
          <w:tcPr>
            <w:tcW w:w="104" w:type="dxa"/>
            <w:tcBorders>
              <w:top w:val="nil"/>
              <w:bottom w:val="nil"/>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01248" behindDoc="0" locked="0" layoutInCell="1" allowOverlap="1" wp14:anchorId="546074AF" wp14:editId="1369341F">
                      <wp:simplePos x="0" y="0"/>
                      <wp:positionH relativeFrom="column">
                        <wp:posOffset>26670</wp:posOffset>
                      </wp:positionH>
                      <wp:positionV relativeFrom="line">
                        <wp:posOffset>0</wp:posOffset>
                      </wp:positionV>
                      <wp:extent cx="11814810" cy="114480"/>
                      <wp:effectExtent l="0" t="0" r="0" b="12700"/>
                      <wp:wrapNone/>
                      <wp:docPr id="40" name="グループ化 28"/>
                      <wp:cNvGraphicFramePr/>
                      <a:graphic xmlns:a="http://schemas.openxmlformats.org/drawingml/2006/main">
                        <a:graphicData uri="http://schemas.microsoft.com/office/word/2010/wordprocessingGroup">
                          <wpg:wgp>
                            <wpg:cNvGrpSpPr/>
                            <wpg:grpSpPr>
                              <a:xfrm>
                                <a:off x="0" y="0"/>
                                <a:ext cx="11814810" cy="114480"/>
                                <a:chOff x="0" y="-1"/>
                                <a:chExt cx="11818042" cy="114661"/>
                              </a:xfrm>
                            </wpg:grpSpPr>
                            <wpg:grpSp>
                              <wpg:cNvPr id="41" name="グループ化 23"/>
                              <wpg:cNvGrpSpPr/>
                              <wpg:grpSpPr>
                                <a:xfrm>
                                  <a:off x="0" y="0"/>
                                  <a:ext cx="107950" cy="107950"/>
                                  <a:chOff x="0" y="0"/>
                                  <a:chExt cx="107950" cy="107950"/>
                                </a:xfrm>
                              </wpg:grpSpPr>
                              <wps:wsp>
                                <wps:cNvPr id="42" name="角丸四角形 4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4" name="グループ化 27"/>
                              <wpg:cNvGrpSpPr/>
                              <wpg:grpSpPr>
                                <a:xfrm>
                                  <a:off x="121340" y="-1"/>
                                  <a:ext cx="11696702" cy="114661"/>
                                  <a:chOff x="-2" y="-1"/>
                                  <a:chExt cx="11696702" cy="114661"/>
                                </a:xfrm>
                              </wpg:grpSpPr>
                              <wps:wsp>
                                <wps:cNvPr id="45" name="正方形/長方形 45"/>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24"/>
                                <wps:cNvSpPr txBox="1"/>
                                <wps:spPr>
                                  <a:xfrm>
                                    <a:off x="-2" y="-1"/>
                                    <a:ext cx="939857" cy="11466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成虫のからだのつくり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46074AF" id="_x0000_s1097" style="position:absolute;left:0;text-align:left;margin-left:2.1pt;margin-top:0;width:930.3pt;height:9pt;z-index:251701248;mso-position-vertical-relative:line;mso-width-relative:margin;mso-height-relative:margin" coordorigin="" coordsize="118180,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egIAUAAGEVAAAOAAAAZHJzL2Uyb0RvYy54bWzsWE1vIzUYviPxH6y5t8kkk081XZUurZDK&#10;brVdtGd3xpOMmLEH22lSjo2EOHBCYjksJzhwQCu4sSvBrxm6gn/Ba3vsfHRS2rBQadUeUn+9r+3X&#10;7/P48ew8mGYpOiNcJIwOPH+77iFCQxYldDjwPnl6sNX1kJCYRjhllAy8cyK8B7vvv7czyfukwUYs&#10;jQhH4ISK/iQfeCMp836tJsIRybDYZjmh0BkznmEJVT6sRRxPwHuW1hr1ers2YTzKOQuJEND60HR6&#10;u9p/HJNQPo5jQSRKBx6sTepfrn9P1W9tdwf3hxznoyQsl4E3WEWGEwqTOlcPscRozJMrrrIk5Eyw&#10;WG6HLKuxOE5CovcAu/HrK7s55Gyc670M+5Nh7sIEoV2J08Zuw0dnxxwl0cALIDwUZ3BGxcUvxeyn&#10;YvZbMfv28qvnqNFVYZrkwz6MPuT5SX7My4ahqamdT2Oeqf+wJzTVAT53ASZTiUJo9P2uH3R9mCmE&#10;Tt8Pgm55BOEIzmlut+WbkwlHHy6YdutBw5m223pMzc5cUwt063EVt3C7TX/tNptvbZv1Tq9lN2nK&#10;Os9WNum27vZYabd2h4AYMU8K8e+S4mSEc6JzTahjttGCeJuk+PPHr/949eryxQsoXP7+PYKT0Dmg&#10;R7uMEH0ByXHjdLh+v7ifcyEPCcuQKgw8gAONngCmNdTw2ZGQsAaIjx0HlUlu16BL8jwlajkpfUJi&#10;yHNIwoa21gxD9lOOzjBwQ/Spb5pHOCKmqVWHP7VJmMCN1jXtTHmNkzR1fksHirmW/RoX5VhlRjQx&#10;OcP6ugUZQzdaz8iodIZZQhmvMk6lxUZsxtvAmHCoyJyy6BwOmTNDiSIPDxII8hEW8hhz4EDIX+B1&#10;+Rh+4pRNBh4rSx4aMf55VbsaD1kIvR6aAKcOPPHZGHPiofQjCvnZA8CDW6krQavTgApf7Dld7KHj&#10;bJ/B0QBgYXW6qMbL1BZjzrJnQP97albowjSEuQdeKLmt7EvD9XCBhGRvTw8D4s2xPKIneaicq6iq&#10;/Hk6fYZ5XmaaBMZ6xCwmcH8l18xYZUnZ3liyONGJOI9rGW/Ap+Kf/wOoTQvUYvZFcfGyuHhdzL5E&#10;xey7YjYrLn6GOmqsQhbJ6QdM0bKF8n8K3mtxqyJ5AGiClFdgRZBv7SZwqIlx2QNATKlqMZAo4a9x&#10;rllHlyoQXwkwHIaEOpxUQ/oGhreE9fKsG0BbEVVJKOugLaenU32lN93B3gXaHdIdyqFgEA6FdwXd&#10;c9lhlIZWIFdER+DQuaqtOgZ7t9JWfsNvKiIFDWWF0lxhtXvtTv2KTMJ9Jz62oHPBclFiVdveqQBp&#10;2ci9efnDm+evQXrU/vrmV1NCQcsyF0iWTUWIr3cN4Sw1adPd+lbSWnlhZcg/MBk8JyLFWIqphgJY&#10;yhRQzuAOrKQUOTX3UDrOPmaRkR9tpT/U9oD0xplSx1qoACm69S2rkqFYnKfVU+NUixtlHNi5ZEKl&#10;aQkC8GlmEli6Bfht8FAtgJanAq1bPdXp0HKVMoA0ctFIEwrXNbxjIOwixCmJyltIDVoIn6F7dzWU&#10;F8CmIs+Sr47KWxZ61nfJzUYYqokcxxv1WXkmy8bOQpmXAs4Y3wu+e8FnX2ZtS4zXCL5ghR5vKvhW&#10;rgh7ufSavW6r44hy9QU+f4fdkCgFSxPHlCs0NeeOpVH30tBbSwK3kobuLXAX0rCprhb7EISCeQRC&#10;4Z2Wh1oqwnc8cxWab47qQ+FiXT8c519Gd/8GAAD//wMAUEsDBBQABgAIAAAAIQBGMB7k3AAAAAYB&#10;AAAPAAAAZHJzL2Rvd25yZXYueG1sTI9BS8NAEIXvgv9hGcGb3aTWUmI2pRT1VARbQbxNk2kSmp0N&#10;2W2S/nsnJ3ubx3u8+V66Hm2jeup87dhAPItAEeeuqLk08H14f1qB8gG5wMYxGbiSh3V2f5diUriB&#10;v6jfh1JJCfsEDVQhtInWPq/Iop+5lli8k+ssBpFdqYsOBym3jZ5H0VJbrFk+VNjStqL8vL9YAx8D&#10;Dpvn+K3fnU/b6+/h5fNnF5Mxjw/j5hVUoDH8h2HCF3TIhOnoLlx41RhYzCVoQPZM5mq5kCHH6YpA&#10;Z6m+xc/+AAAA//8DAFBLAQItABQABgAIAAAAIQC2gziS/gAAAOEBAAATAAAAAAAAAAAAAAAAAAAA&#10;AABbQ29udGVudF9UeXBlc10ueG1sUEsBAi0AFAAGAAgAAAAhADj9If/WAAAAlAEAAAsAAAAAAAAA&#10;AAAAAAAALwEAAF9yZWxzLy5yZWxzUEsBAi0AFAAGAAgAAAAhAK6SR6AgBQAAYRUAAA4AAAAAAAAA&#10;AAAAAAAALgIAAGRycy9lMm9Eb2MueG1sUEsBAi0AFAAGAAgAAAAhAEYwHuTcAAAABgEAAA8AAAAA&#10;AAAAAAAAAAAAegcAAGRycy9kb3ducmV2LnhtbFBLBQYAAAAABAAEAPMAAACDCAAAAAA=&#10;">
                      <v:group id="グループ化 23" o:spid="_x0000_s109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角丸四角形 42" o:spid="_x0000_s109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jiDxAAAANsAAAAPAAAAZHJzL2Rvd25yZXYueG1sRI/NasMw&#10;EITvhbyD2EJvjdw0hNiJbEKhNNf8HJzbxtrYbq2VkdTYefuoUMhxmJlvmHUxmk5cyfnWsoK3aQKC&#10;uLK65VrB8fD5ugThA7LGzjIpuJGHIp88rTHTduAdXfehFhHCPkMFTQh9JqWvGjLop7Ynjt7FOoMh&#10;SldL7XCIcNPJWZIspMGW40KDPX00VP3sf42C0unjsPs6mPdteaPy+5xWpzRV6uV53KxABBrDI/zf&#10;3moF8xn8fYk/QOZ3AAAA//8DAFBLAQItABQABgAIAAAAIQDb4fbL7gAAAIUBAAATAAAAAAAAAAAA&#10;AAAAAAAAAABbQ29udGVudF9UeXBlc10ueG1sUEsBAi0AFAAGAAgAAAAhAFr0LFu/AAAAFQEAAAsA&#10;AAAAAAAAAAAAAAAAHwEAAF9yZWxzLy5yZWxzUEsBAi0AFAAGAAgAAAAhAC6aOIPEAAAA2wAAAA8A&#10;AAAAAAAAAAAAAAAABwIAAGRycy9kb3ducmV2LnhtbFBLBQYAAAAAAwADALcAAAD4AgAAAAA=&#10;" fillcolor="black [3200]" strokecolor="black [1600]" strokeweight="2pt"/>
                        <v:shape id="テキスト ボックス 22" o:spid="_x0000_s110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r5xAAAANsAAAAPAAAAZHJzL2Rvd25yZXYueG1sRI/dasJA&#10;FITvC77DcgTv6sYq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Iwt6vnEAAAA2wAAAA8A&#10;AAAAAAAAAAAAAAAABwIAAGRycy9kb3ducmV2LnhtbFBLBQYAAAAAAwADALcAAAD4AgAAAAA=&#10;" filled="f" stroked="f" strokeweight=".5pt">
                          <v:textbox inset="0,0,0,0">
                            <w:txbxContent>
                              <w:p w:rsidR="00055FA2" w:rsidRPr="000674B1" w:rsidRDefault="00055FA2"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27" o:spid="_x0000_s1101" style="position:absolute;left:1213;width:116967;height:1146" coordorigin="" coordsize="116967,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正方形/長方形 45" o:spid="_x0000_s1102"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EGOwwAAANsAAAAPAAAAZHJzL2Rvd25yZXYueG1sRI9Ra8Iw&#10;FIXfBf9DuIJvmjicjM4o0yHoy9jqfsClubadzU1J0trt1y+DgY+Hc853OOvtYBvRkw+1Yw2LuQJB&#10;XDhTc6nh83yYPYEIEdlg45g0fFOA7WY8WmNm3I0/qM9jKRKEQ4YaqhjbTMpQVGQxzF1LnLyL8xZj&#10;kr6UxuMtwW0jH5RaSYs1p4UKW9pXVFzzzmroTq9eEcb300Jd/Q7PP2/55Uvr6WR4eQYRaYj38H/7&#10;aDQsH+HvS/oBcvMLAAD//wMAUEsBAi0AFAAGAAgAAAAhANvh9svuAAAAhQEAABMAAAAAAAAAAAAA&#10;AAAAAAAAAFtDb250ZW50X1R5cGVzXS54bWxQSwECLQAUAAYACAAAACEAWvQsW78AAAAVAQAACwAA&#10;AAAAAAAAAAAAAAAfAQAAX3JlbHMvLnJlbHNQSwECLQAUAAYACAAAACEA4jRBjsMAAADb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103" type="#_x0000_t202" style="position:absolute;width:9398;height: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1NwgAAANsAAAAPAAAAZHJzL2Rvd25yZXYueG1sRI9Bi8Iw&#10;FITvgv8hPMGbpoorpZqKuCrCnrbq/dE829LmpTRZrf56s7Cwx2FmvmHWm9404k6dqywrmE0jEMS5&#10;1RUXCi7nwyQG4TyyxsYyKXiSg006HKwx0fbB33TPfCEChF2CCkrv20RKl5dk0E1tSxy8m+0M+iC7&#10;QuoOHwFuGjmPoqU0WHFYKLGlXUl5nf0YBX3Tfsz3hd2+vqLF5zG+ZnUeZ0qNR/12BcJT7//Df+2T&#10;VrBYwu+X8ANk+gYAAP//AwBQSwECLQAUAAYACAAAACEA2+H2y+4AAACFAQAAEwAAAAAAAAAAAAAA&#10;AAAAAAAAW0NvbnRlbnRfVHlwZXNdLnhtbFBLAQItABQABgAIAAAAIQBa9CxbvwAAABUBAAALAAAA&#10;AAAAAAAAAAAAAB8BAABfcmVscy8ucmVsc1BLAQItABQABgAIAAAAIQAdn21NwgAAANsAAAAPAAAA&#10;AAAAAAAAAAAAAAcCAABkcnMvZG93bnJldi54bWxQSwUGAAAAAAMAAwC3AAAA9gIAAAAA&#10;" fillcolor="white [3212]" stroked="f" strokeweight=".5pt">
                          <v:textbox inset="1mm,0,0,0">
                            <w:txbxContent>
                              <w:p w:rsidR="00055FA2" w:rsidRPr="00574A35" w:rsidRDefault="00055FA2"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成虫のからだのつくり</w:t>
                                </w:r>
                              </w:p>
                            </w:txbxContent>
                          </v:textbox>
                        </v:shape>
                      </v:group>
                      <w10:wrap anchory="line"/>
                    </v:group>
                  </w:pict>
                </mc:Fallback>
              </mc:AlternateContent>
            </w:r>
          </w:p>
        </w:tc>
        <w:tc>
          <w:tcPr>
            <w:tcW w:w="3485" w:type="dxa"/>
            <w:tcBorders>
              <w:top w:val="nil"/>
              <w:left w:val="nil"/>
              <w:bottom w:val="nil"/>
            </w:tcBorders>
          </w:tcPr>
          <w:p w:rsidR="000900C7" w:rsidRPr="0082008D" w:rsidRDefault="000900C7" w:rsidP="000900C7">
            <w:pPr>
              <w:snapToGrid w:val="0"/>
              <w:spacing w:line="200" w:lineRule="exact"/>
              <w:ind w:leftChars="50" w:left="130" w:rightChars="50" w:right="130"/>
              <w:rPr>
                <w:rFonts w:asciiTheme="majorEastAsia" w:eastAsiaTheme="majorEastAsia" w:hAnsiTheme="majorEastAsia"/>
                <w:sz w:val="14"/>
                <w:szCs w:val="14"/>
              </w:rPr>
            </w:pPr>
          </w:p>
        </w:tc>
        <w:tc>
          <w:tcPr>
            <w:tcW w:w="283" w:type="dxa"/>
            <w:tcBorders>
              <w:top w:val="nil"/>
              <w:bottom w:val="nil"/>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rsidR="000900C7" w:rsidRPr="0082008D"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rsidR="000900C7" w:rsidRDefault="000900C7" w:rsidP="000900C7">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rsidR="000900C7" w:rsidRDefault="000900C7" w:rsidP="000900C7">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rsidR="000900C7" w:rsidRPr="000C20B8" w:rsidRDefault="000900C7" w:rsidP="000900C7">
            <w:pPr>
              <w:widowControl/>
              <w:tabs>
                <w:tab w:val="right" w:pos="3835"/>
              </w:tabs>
              <w:autoSpaceDE w:val="0"/>
              <w:autoSpaceDN w:val="0"/>
              <w:adjustRightInd w:val="0"/>
              <w:spacing w:line="200" w:lineRule="exact"/>
              <w:jc w:val="left"/>
              <w:rPr>
                <w:rStyle w:val="ab"/>
                <w:b/>
              </w:rPr>
            </w:pPr>
          </w:p>
        </w:tc>
        <w:tc>
          <w:tcPr>
            <w:tcW w:w="654" w:type="dxa"/>
            <w:tcBorders>
              <w:top w:val="nil"/>
              <w:left w:val="nil"/>
              <w:bottom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57" w:type="dxa"/>
              <w:left w:w="142" w:type="dxa"/>
              <w:bottom w:w="57" w:type="dxa"/>
              <w:right w:w="142" w:type="dxa"/>
            </w:tcMar>
          </w:tcPr>
          <w:p w:rsidR="000900C7" w:rsidRPr="000C20B8" w:rsidRDefault="000900C7" w:rsidP="000900C7">
            <w:pPr>
              <w:widowControl/>
              <w:autoSpaceDE w:val="0"/>
              <w:autoSpaceDN w:val="0"/>
              <w:adjustRightInd w:val="0"/>
              <w:spacing w:line="200" w:lineRule="exact"/>
              <w:jc w:val="left"/>
              <w:rPr>
                <w:rStyle w:val="ab"/>
              </w:rPr>
            </w:pPr>
          </w:p>
        </w:tc>
        <w:tc>
          <w:tcPr>
            <w:tcW w:w="4382" w:type="dxa"/>
            <w:tcBorders>
              <w:top w:val="nil"/>
              <w:bottom w:val="nil"/>
              <w:right w:val="nil"/>
            </w:tcBorders>
            <w:shd w:val="clear" w:color="auto" w:fill="auto"/>
            <w:tcMar>
              <w:top w:w="57" w:type="dxa"/>
              <w:left w:w="142" w:type="dxa"/>
              <w:bottom w:w="57" w:type="dxa"/>
              <w:right w:w="142" w:type="dxa"/>
            </w:tcMar>
          </w:tcPr>
          <w:p w:rsidR="000900C7" w:rsidRPr="000C20B8" w:rsidRDefault="000900C7" w:rsidP="000900C7">
            <w:pPr>
              <w:widowControl/>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rsidR="000900C7" w:rsidRDefault="000900C7" w:rsidP="000900C7"/>
        </w:tc>
      </w:tr>
      <w:tr w:rsidR="000900C7" w:rsidTr="000900C7">
        <w:trPr>
          <w:cantSplit/>
          <w:trHeight w:hRule="exact" w:val="137"/>
        </w:trPr>
        <w:tc>
          <w:tcPr>
            <w:tcW w:w="104" w:type="dxa"/>
            <w:tcBorders>
              <w:top w:val="nil"/>
              <w:bottom w:val="nil"/>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0900C7" w:rsidRPr="0082008D" w:rsidRDefault="000900C7" w:rsidP="000900C7">
            <w:pPr>
              <w:snapToGrid w:val="0"/>
              <w:spacing w:line="200" w:lineRule="exact"/>
              <w:ind w:leftChars="50" w:left="130" w:rightChars="50" w:right="130"/>
              <w:rPr>
                <w:rFonts w:asciiTheme="majorEastAsia" w:eastAsiaTheme="majorEastAsia" w:hAnsiTheme="majorEastAsia"/>
                <w:sz w:val="14"/>
                <w:szCs w:val="14"/>
              </w:rPr>
            </w:pPr>
          </w:p>
        </w:tc>
        <w:tc>
          <w:tcPr>
            <w:tcW w:w="283" w:type="dxa"/>
            <w:tcBorders>
              <w:top w:val="nil"/>
              <w:bottom w:val="nil"/>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rsidR="000900C7" w:rsidRPr="0082008D"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rsidR="000900C7" w:rsidRDefault="000900C7" w:rsidP="000900C7">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rsidR="000900C7" w:rsidRDefault="000900C7" w:rsidP="000900C7">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rsidR="000900C7" w:rsidRPr="000C20B8" w:rsidRDefault="000900C7" w:rsidP="000900C7">
            <w:pPr>
              <w:widowControl/>
              <w:tabs>
                <w:tab w:val="right" w:pos="3835"/>
              </w:tabs>
              <w:autoSpaceDE w:val="0"/>
              <w:autoSpaceDN w:val="0"/>
              <w:adjustRightInd w:val="0"/>
              <w:spacing w:line="200" w:lineRule="exact"/>
              <w:jc w:val="left"/>
              <w:rPr>
                <w:rStyle w:val="ab"/>
                <w:b/>
              </w:rPr>
            </w:pPr>
          </w:p>
        </w:tc>
        <w:tc>
          <w:tcPr>
            <w:tcW w:w="654" w:type="dxa"/>
            <w:tcBorders>
              <w:top w:val="nil"/>
              <w:left w:val="nil"/>
              <w:bottom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57" w:type="dxa"/>
              <w:left w:w="142" w:type="dxa"/>
              <w:bottom w:w="57" w:type="dxa"/>
              <w:right w:w="142" w:type="dxa"/>
            </w:tcMar>
          </w:tcPr>
          <w:p w:rsidR="000900C7" w:rsidRPr="000C20B8" w:rsidRDefault="000900C7" w:rsidP="000900C7">
            <w:pPr>
              <w:widowControl/>
              <w:autoSpaceDE w:val="0"/>
              <w:autoSpaceDN w:val="0"/>
              <w:adjustRightInd w:val="0"/>
              <w:spacing w:line="200" w:lineRule="exact"/>
              <w:jc w:val="left"/>
              <w:rPr>
                <w:rStyle w:val="ab"/>
              </w:rPr>
            </w:pPr>
          </w:p>
        </w:tc>
        <w:tc>
          <w:tcPr>
            <w:tcW w:w="4382" w:type="dxa"/>
            <w:tcBorders>
              <w:top w:val="nil"/>
              <w:bottom w:val="nil"/>
              <w:right w:val="nil"/>
            </w:tcBorders>
            <w:shd w:val="clear" w:color="auto" w:fill="auto"/>
            <w:tcMar>
              <w:top w:w="57" w:type="dxa"/>
              <w:left w:w="142" w:type="dxa"/>
              <w:bottom w:w="57" w:type="dxa"/>
              <w:right w:w="142" w:type="dxa"/>
            </w:tcMar>
          </w:tcPr>
          <w:p w:rsidR="000900C7" w:rsidRPr="000C20B8" w:rsidRDefault="000900C7" w:rsidP="000900C7">
            <w:pPr>
              <w:widowControl/>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rsidR="000900C7" w:rsidRDefault="000900C7" w:rsidP="000900C7"/>
        </w:tc>
      </w:tr>
      <w:tr w:rsidR="000900C7" w:rsidTr="000900C7">
        <w:trPr>
          <w:cantSplit/>
          <w:trHeight w:val="527"/>
        </w:trPr>
        <w:tc>
          <w:tcPr>
            <w:tcW w:w="104" w:type="dxa"/>
            <w:tcBorders>
              <w:top w:val="nil"/>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Pr>
          <w:p w:rsidR="000900C7" w:rsidRDefault="000900C7" w:rsidP="000900C7">
            <w:pPr>
              <w:snapToGrid w:val="0"/>
              <w:spacing w:line="200" w:lineRule="exact"/>
              <w:ind w:leftChars="100" w:left="400" w:rightChars="50" w:right="130" w:hangingChars="100" w:hanging="140"/>
              <w:rPr>
                <w:rFonts w:asciiTheme="majorEastAsia" w:eastAsiaTheme="majorEastAsia" w:hAnsiTheme="majorEastAsia"/>
                <w:b/>
                <w:sz w:val="14"/>
              </w:rPr>
            </w:pPr>
            <w:r>
              <w:rPr>
                <w:rFonts w:asciiTheme="majorEastAsia" w:eastAsiaTheme="majorEastAsia" w:hAnsiTheme="majorEastAsia" w:hint="eastAsia"/>
                <w:sz w:val="14"/>
                <w:szCs w:val="14"/>
              </w:rPr>
              <w:t>・チョウの成虫の体のつくりを調べる。</w:t>
            </w:r>
            <w:r>
              <w:rPr>
                <w:rFonts w:asciiTheme="majorEastAsia" w:eastAsiaTheme="majorEastAsia" w:hAnsiTheme="majorEastAsia" w:hint="eastAsia"/>
                <w:b/>
                <w:sz w:val="14"/>
              </w:rPr>
              <w:t>（観察４</w:t>
            </w:r>
            <w:r w:rsidRPr="00E3733F">
              <w:rPr>
                <w:rFonts w:asciiTheme="majorEastAsia" w:eastAsiaTheme="majorEastAsia" w:hAnsiTheme="majorEastAsia" w:hint="eastAsia"/>
                <w:b/>
                <w:sz w:val="14"/>
              </w:rPr>
              <w:t>）</w:t>
            </w:r>
          </w:p>
          <w:p w:rsidR="000900C7" w:rsidRDefault="000900C7" w:rsidP="000900C7">
            <w:pPr>
              <w:snapToGrid w:val="0"/>
              <w:spacing w:line="200" w:lineRule="exact"/>
              <w:ind w:leftChars="100" w:left="400" w:rightChars="50" w:right="130" w:hangingChars="100" w:hanging="140"/>
              <w:rPr>
                <w:rFonts w:asciiTheme="majorEastAsia" w:eastAsiaTheme="majorEastAsia" w:hAnsiTheme="majorEastAsia"/>
                <w:sz w:val="14"/>
                <w:szCs w:val="14"/>
              </w:rPr>
            </w:pPr>
            <w:r w:rsidRPr="00B05F12">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昆虫の定義を知る。</w:t>
            </w:r>
          </w:p>
          <w:p w:rsidR="000900C7" w:rsidRPr="0082008D" w:rsidRDefault="000900C7" w:rsidP="000900C7">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・チョウの育ち方と体のつくりについて，学んだことをまとめる。</w:t>
            </w:r>
          </w:p>
        </w:tc>
        <w:tc>
          <w:tcPr>
            <w:tcW w:w="283" w:type="dxa"/>
            <w:tcBorders>
              <w:top w:val="nil"/>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rsidR="000900C7" w:rsidRPr="0082008D" w:rsidRDefault="000900C7" w:rsidP="000900C7">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33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35</w:t>
            </w:r>
          </w:p>
        </w:tc>
        <w:tc>
          <w:tcPr>
            <w:tcW w:w="283" w:type="dxa"/>
            <w:tcBorders>
              <w:top w:val="nil"/>
            </w:tcBorders>
            <w:vAlign w:val="center"/>
          </w:tcPr>
          <w:p w:rsidR="000900C7" w:rsidRDefault="000900C7"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rsidR="000900C7"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nil"/>
              <w:right w:val="nil"/>
            </w:tcBorders>
            <w:tcMar>
              <w:top w:w="57" w:type="dxa"/>
              <w:left w:w="142" w:type="dxa"/>
              <w:bottom w:w="57" w:type="dxa"/>
              <w:right w:w="142" w:type="dxa"/>
            </w:tcMar>
          </w:tcPr>
          <w:p w:rsidR="000900C7" w:rsidRPr="000900C7" w:rsidRDefault="000900C7" w:rsidP="000900C7">
            <w:pPr>
              <w:widowControl/>
              <w:tabs>
                <w:tab w:val="right" w:pos="3835"/>
              </w:tabs>
              <w:topLinePunct/>
              <w:autoSpaceDE w:val="0"/>
              <w:autoSpaceDN w:val="0"/>
              <w:adjustRightInd w:val="0"/>
              <w:spacing w:line="200" w:lineRule="exact"/>
              <w:jc w:val="left"/>
              <w:rPr>
                <w:rStyle w:val="ab"/>
                <w:sz w:val="14"/>
                <w:szCs w:val="14"/>
              </w:rPr>
            </w:pPr>
            <w:r w:rsidRPr="000900C7">
              <w:rPr>
                <w:rStyle w:val="ab"/>
                <w:b/>
                <w:sz w:val="14"/>
                <w:szCs w:val="14"/>
              </w:rPr>
              <w:t>〔知</w:t>
            </w:r>
            <w:r w:rsidRPr="000900C7">
              <w:rPr>
                <w:rStyle w:val="ab"/>
                <w:rFonts w:hint="eastAsia"/>
                <w:b/>
                <w:sz w:val="14"/>
                <w:szCs w:val="14"/>
              </w:rPr>
              <w:t>①</w:t>
            </w:r>
            <w:r w:rsidRPr="000900C7">
              <w:rPr>
                <w:rStyle w:val="ab"/>
                <w:b/>
                <w:bCs/>
                <w:spacing w:val="-30"/>
                <w:sz w:val="14"/>
                <w:szCs w:val="14"/>
              </w:rPr>
              <w:t>〕</w:t>
            </w:r>
            <w:r w:rsidRPr="000900C7">
              <w:rPr>
                <w:rStyle w:val="ab"/>
                <w:sz w:val="14"/>
                <w:szCs w:val="14"/>
              </w:rPr>
              <w:t>チョウの育ち方や成虫の体のつくりについて理解しているかを評価する。</w:t>
            </w:r>
            <w:r w:rsidRPr="000900C7">
              <w:rPr>
                <w:rStyle w:val="ab"/>
                <w:sz w:val="14"/>
                <w:szCs w:val="14"/>
              </w:rPr>
              <w:tab/>
            </w:r>
            <w:r w:rsidRPr="000900C7">
              <w:rPr>
                <w:rStyle w:val="ab"/>
                <w:b/>
                <w:sz w:val="14"/>
                <w:szCs w:val="14"/>
              </w:rPr>
              <w:t>【発言分析・記述分析】</w:t>
            </w:r>
          </w:p>
        </w:tc>
        <w:tc>
          <w:tcPr>
            <w:tcW w:w="654" w:type="dxa"/>
            <w:tcBorders>
              <w:top w:val="nil"/>
              <w:left w:val="nil"/>
            </w:tcBorders>
            <w:tcMar>
              <w:top w:w="57" w:type="dxa"/>
              <w:left w:w="142" w:type="dxa"/>
              <w:bottom w:w="57" w:type="dxa"/>
              <w:right w:w="142" w:type="dxa"/>
            </w:tcMar>
          </w:tcPr>
          <w:p w:rsidR="000900C7" w:rsidRPr="000900C7"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rsidR="000900C7" w:rsidRPr="000900C7" w:rsidRDefault="000900C7" w:rsidP="000900C7">
            <w:pPr>
              <w:snapToGrid w:val="0"/>
              <w:spacing w:line="200" w:lineRule="exact"/>
              <w:rPr>
                <w:rFonts w:asciiTheme="majorEastAsia" w:eastAsiaTheme="majorEastAsia" w:hAnsiTheme="majorEastAsia"/>
                <w:sz w:val="14"/>
                <w:szCs w:val="14"/>
              </w:rPr>
            </w:pPr>
          </w:p>
        </w:tc>
        <w:tc>
          <w:tcPr>
            <w:tcW w:w="4343" w:type="dxa"/>
            <w:tcBorders>
              <w:top w:val="nil"/>
              <w:left w:val="nil"/>
            </w:tcBorders>
            <w:tcMar>
              <w:top w:w="57" w:type="dxa"/>
              <w:left w:w="142" w:type="dxa"/>
              <w:bottom w:w="57" w:type="dxa"/>
              <w:right w:w="142" w:type="dxa"/>
            </w:tcMar>
          </w:tcPr>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チョウの育ち方や成虫の体のつくりについて，概念的に理解している</w:t>
            </w:r>
            <w:r w:rsidRPr="000900C7">
              <w:rPr>
                <w:rStyle w:val="ab"/>
                <w:rFonts w:hint="eastAsia"/>
                <w:sz w:val="14"/>
                <w:szCs w:val="14"/>
              </w:rPr>
              <w:t>。</w:t>
            </w:r>
          </w:p>
        </w:tc>
        <w:tc>
          <w:tcPr>
            <w:tcW w:w="4382" w:type="dxa"/>
            <w:tcBorders>
              <w:top w:val="nil"/>
              <w:right w:val="nil"/>
            </w:tcBorders>
            <w:shd w:val="clear" w:color="auto" w:fill="auto"/>
            <w:tcMar>
              <w:top w:w="57" w:type="dxa"/>
              <w:left w:w="142" w:type="dxa"/>
              <w:bottom w:w="57" w:type="dxa"/>
              <w:right w:w="142" w:type="dxa"/>
            </w:tcMar>
          </w:tcPr>
          <w:p w:rsidR="000900C7" w:rsidRPr="000900C7" w:rsidRDefault="000900C7" w:rsidP="000900C7">
            <w:pPr>
              <w:widowControl/>
              <w:autoSpaceDE w:val="0"/>
              <w:autoSpaceDN w:val="0"/>
              <w:adjustRightInd w:val="0"/>
              <w:spacing w:line="200" w:lineRule="exact"/>
              <w:jc w:val="left"/>
              <w:rPr>
                <w:rStyle w:val="ab"/>
                <w:sz w:val="14"/>
                <w:szCs w:val="14"/>
              </w:rPr>
            </w:pPr>
            <w:r w:rsidRPr="000900C7">
              <w:rPr>
                <w:rStyle w:val="ab"/>
                <w:sz w:val="14"/>
                <w:szCs w:val="14"/>
              </w:rPr>
              <w:t>これまでの観察結果やまとめを確認させて，チョウの育ち方や体のつくりについて理解できるように，助言・援助する。</w:t>
            </w:r>
          </w:p>
        </w:tc>
        <w:tc>
          <w:tcPr>
            <w:tcW w:w="120" w:type="dxa"/>
            <w:tcBorders>
              <w:top w:val="nil"/>
              <w:left w:val="nil"/>
            </w:tcBorders>
            <w:shd w:val="clear" w:color="auto" w:fill="auto"/>
          </w:tcPr>
          <w:p w:rsidR="000900C7" w:rsidRDefault="000900C7" w:rsidP="000900C7"/>
        </w:tc>
      </w:tr>
    </w:tbl>
    <w:p w:rsidR="000900C7" w:rsidRDefault="000900C7" w:rsidP="000900C7">
      <w:pPr>
        <w:snapToGrid w:val="0"/>
        <w:spacing w:line="80" w:lineRule="exact"/>
        <w:rPr>
          <w:rFonts w:asciiTheme="majorEastAsia" w:eastAsiaTheme="majorEastAsia" w:hAnsiTheme="majorEastAsia"/>
          <w:sz w:val="16"/>
        </w:rPr>
      </w:pPr>
    </w:p>
    <w:p w:rsidR="000900C7" w:rsidRDefault="000900C7" w:rsidP="000900C7">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0900C7" w:rsidRDefault="000900C7" w:rsidP="000900C7">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r>
        <w:rPr>
          <w:rFonts w:asciiTheme="majorEastAsia" w:eastAsiaTheme="majorEastAsia" w:hAnsiTheme="majorEastAsia"/>
        </w:rPr>
        <w:br w:type="page"/>
      </w:r>
    </w:p>
    <w:p w:rsidR="000900C7" w:rsidRDefault="000900C7" w:rsidP="000900C7">
      <w:r>
        <w:rPr>
          <w:noProof/>
        </w:rPr>
        <w:lastRenderedPageBreak/>
        <mc:AlternateContent>
          <mc:Choice Requires="wpg">
            <w:drawing>
              <wp:anchor distT="0" distB="0" distL="114300" distR="114300" simplePos="0" relativeHeight="251703296" behindDoc="0" locked="0" layoutInCell="1" allowOverlap="1" wp14:anchorId="6C4D7630" wp14:editId="72BC08BE">
                <wp:simplePos x="0" y="0"/>
                <wp:positionH relativeFrom="column">
                  <wp:align>left</wp:align>
                </wp:positionH>
                <wp:positionV relativeFrom="line">
                  <wp:posOffset>-53975</wp:posOffset>
                </wp:positionV>
                <wp:extent cx="12029400" cy="403200"/>
                <wp:effectExtent l="0" t="0" r="0" b="0"/>
                <wp:wrapNone/>
                <wp:docPr id="133" name="グループ化 133"/>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34" name="グループ化 134"/>
                        <wpg:cNvGrpSpPr/>
                        <wpg:grpSpPr>
                          <a:xfrm>
                            <a:off x="0" y="8626"/>
                            <a:ext cx="12023090" cy="403302"/>
                            <a:chOff x="0" y="0"/>
                            <a:chExt cx="12023090" cy="403302"/>
                          </a:xfrm>
                        </wpg:grpSpPr>
                        <wpg:grpSp>
                          <wpg:cNvPr id="135" name="グループ化 135"/>
                          <wpg:cNvGrpSpPr/>
                          <wpg:grpSpPr>
                            <a:xfrm>
                              <a:off x="0" y="43892"/>
                              <a:ext cx="12023090" cy="359410"/>
                              <a:chOff x="0" y="0"/>
                              <a:chExt cx="12023090" cy="359410"/>
                            </a:xfrm>
                          </wpg:grpSpPr>
                          <wps:wsp>
                            <wps:cNvPr id="136" name="角丸四角形 13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角丸四角形 13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 name="テキスト ボックス 13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0900C7">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39" name="テキスト ボックス 139"/>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0900C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どれ</w:t>
                              </w:r>
                              <w:r w:rsidR="00B90568">
                                <w:rPr>
                                  <w:rFonts w:asciiTheme="majorEastAsia" w:eastAsiaTheme="majorEastAsia" w:hAnsiTheme="majorEastAsia" w:hint="eastAsia"/>
                                  <w:b/>
                                  <w:color w:val="FFFFFF" w:themeColor="background1"/>
                                  <w:sz w:val="34"/>
                                  <w:szCs w:val="34"/>
                                </w:rPr>
                                <w:t>ぐ</w:t>
                              </w:r>
                              <w:r>
                                <w:rPr>
                                  <w:rFonts w:asciiTheme="majorEastAsia" w:eastAsiaTheme="majorEastAsia" w:hAnsiTheme="majorEastAsia" w:hint="eastAsia"/>
                                  <w:b/>
                                  <w:color w:val="FFFFFF" w:themeColor="background1"/>
                                  <w:sz w:val="34"/>
                                  <w:szCs w:val="34"/>
                                </w:rPr>
                                <w:t>らい育ったかな</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0" name="テキスト ボックス 140"/>
                        <wps:cNvSpPr txBox="1"/>
                        <wps:spPr>
                          <a:xfrm>
                            <a:off x="7323827" y="51758"/>
                            <a:ext cx="4702175" cy="360000"/>
                          </a:xfrm>
                          <a:prstGeom prst="rect">
                            <a:avLst/>
                          </a:prstGeom>
                          <a:noFill/>
                          <a:ln w="6350">
                            <a:noFill/>
                          </a:ln>
                          <a:effectLst/>
                        </wps:spPr>
                        <wps:txbx>
                          <w:txbxContent>
                            <w:p w:rsidR="00055FA2" w:rsidRPr="004E77CB" w:rsidRDefault="00055FA2"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D7630" id="グループ化 133" o:spid="_x0000_s1104" style="position:absolute;left:0;text-align:left;margin-left:0;margin-top:-4.25pt;width:947.2pt;height:31.75pt;z-index:25170329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rCDAUAAN0XAAAOAAAAZHJzL2Uyb0RvYy54bWzsWM1uGzcQvhfoOyz2Xmt/tPqD5cB1aqOA&#10;mxhxipxpLldadJfckpQl92gBRQ855dAe0lMvPRRFe0yB9mlUA32MzpC7K8mSElsJbDTNRSK5nOEM&#10;Od83Q+4+mOSZc86kSgXvu/6O5zqMUxGnfNB3v3x6+EnHdZQmPCaZ4KzvXjDlPtj7+KPdcdFjgRiK&#10;LGbSASVc9cZF3x1qXfQaDUWHLCdqRxSMw8dEyJxo6MpBI5ZkDNrzrBF4XqsxFjIupKBMKRh9aD+6&#10;e0Z/kjCqHyeJYtrJ+i7Yps2vNL9n+NvY2yW9gSTFMKWlGWQLK3KScli0VvWQaOKMZLqiKk+pFEok&#10;eoeKvCGSJKXM+ADe+N41b46kGBXGl0FvPCjqbYKtvbZPW6ulj85PpJPGcHZh6Dqc5HBIs8vfZ9Nf&#10;ZtM/Z9Mfrp5/7+An2KhxMejB/CNZnBYnshwY2B76Pklkjv/glTMxW3xRbzGbaIfCoB94QbfpwVFQ&#10;+Nj0QjhEewh0CCe1IkeHny1ItjwvKCV9vxt0ULJRLdxA+2pz6k5td+1nc7Ofza397LSClnVk0dXQ&#10;685dDcF4E283cXWd5O1djTa7Gm3tajPsdEtP1vsaRt2mf4tjnfs6l9zoK/CEmkNBvR0UToekYAZh&#10;CkO7DpFWtW///Pzi71evrl6+hMbVXz8BFMwpjwszv8aB6imAxG1A8FqfSa+QSh8xkTvY6LtABDx+&#10;AmxmSIacHyttQ7+ah0srkaXxYZplpoMMyg4y6ZwT4D498Y1oNsq/ELEda0VeBT4YRvSZqWE1DEdg&#10;eBi1GJwtLZBxXIYLXNDagiMAwmovTEtfZAznZfwJS4BngAICY0it2S4af2XtU0MSMzuEZpggWrHD&#10;KEOtCaxd6y0VLPuNeq115VwUYyYx1ILeJoOsYD3brCi4rgXzlAu5TjjT9ap2frUxdjtwZ85EfAHh&#10;JoVNSaqghykc9TFR+oRIyEHAG5BX9WP4STIx7ruibLnOUMhv1o3jfMADfHWdMeS0vqu+HhHJXCf7&#10;nANSun6ziUnQdJpRO4COXPxytviFj/IDAaHjQwYvqGnifJ1VzUSK/Bmk331cFT4RTmHtvku1rDoH&#10;2uZaSOCU7e+baZD4CqKP+WlBUTnuKkbx08kzIosy3jUQyyNRoZP0rkW8nYuSXOyPtEhSA4f5vpb7&#10;DUyB9H8nlNHeTBltS7U3pIx26EeQ5SA9RpAtryWVIPJbeIaYPcu2jdIq+VaE8K6I42xgqB4xuEgv&#10;Fv1LQ9cQjYxjTVuYBWrehiUIpYwDtvDk3zVTVLq3Yotl4Q+M8d9mjHkleWfsAdeksvaefju7/HV2&#10;+cds+p0zm/44m05nl79BH0oPU+8inUGpgqWHoyefCiyqK37ZUISEragNFc1qNR4GUIqXbBJ2I2SW&#10;17PJGyqQuhpAmDuQs1pQTBi01l9KBqiScFnIoFPWeNNaUzWsTdLLsFtfFtxA8JalwfKqW4B9oSjZ&#10;VB7oydnEXMuqq9f9VAwQG7ZagIatFKBhqwRovC8Vwj3gvXsTvHcrXN8W70G748EtdxXwUdDxuyEc&#10;HdYPiHjPXAMBlJvqhw+IhxL4bhFfPkLcD+LhUoAZ4X+A+ru5F2Cx/sbMbvPuFpm9HQZhJ4CrB8A5&#10;8tuRqRAgt5ZvZs22F8BoCXd4Pasv1PcL93l2K1+h7ifWV+Pc9zom/N/PFAdvyOYdp3zvxkfqxb65&#10;NM9f5ff+BQAA//8DAFBLAwQUAAYACAAAACEAUk9cat4AAAAHAQAADwAAAGRycy9kb3ducmV2Lnht&#10;bEyPQUvDQBSE74L/YXmCt3YTbSSN2ZRS1FMRbAXp7TX7moRm34bsNkn/vduTHocZZr7JV5NpxUC9&#10;aywriOcRCOLS6oYrBd/791kKwnlkja1lUnAlB6vi/i7HTNuRv2jY+UqEEnYZKqi97zIpXVmTQTe3&#10;HXHwTrY36IPsK6l7HEO5aeVTFL1Igw2HhRo72tRUnncXo+BjxHH9HL8N2/Npcz3sk8+fbUxKPT5M&#10;61cQnib/F4YbfkCHIjAd7YW1E62CcMQrmKUJiJubLhcLEEcFSRKBLHL5n7/4BQAA//8DAFBLAQIt&#10;ABQABgAIAAAAIQC2gziS/gAAAOEBAAATAAAAAAAAAAAAAAAAAAAAAABbQ29udGVudF9UeXBlc10u&#10;eG1sUEsBAi0AFAAGAAgAAAAhADj9If/WAAAAlAEAAAsAAAAAAAAAAAAAAAAALwEAAF9yZWxzLy5y&#10;ZWxzUEsBAi0AFAAGAAgAAAAhAN+HysIMBQAA3RcAAA4AAAAAAAAAAAAAAAAALgIAAGRycy9lMm9E&#10;b2MueG1sUEsBAi0AFAAGAAgAAAAhAFJPXGreAAAABwEAAA8AAAAAAAAAAAAAAAAAZgcAAGRycy9k&#10;b3ducmV2LnhtbFBLBQYAAAAABAAEAPMAAABxCAAAAAA=&#10;">
                <v:group id="グループ化 134" o:spid="_x0000_s1105"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グループ化 135" o:spid="_x0000_s1106"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oundrect id="角丸四角形 136" o:spid="_x0000_s1107"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TbiwwAAANwAAAAPAAAAZHJzL2Rvd25yZXYueG1sRI9Bi8Iw&#10;EIXvgv8hjOBFNFVRtBpFFwTxpruIx6EZ22IzKU1W4783guBthvfeN2+W62AqcafGlZYVDAcJCOLM&#10;6pJzBX+/u/4MhPPIGivLpOBJDtardmuJqbYPPtL95HMRIexSVFB4X6dSuqwgg25ga+KoXW1j0Me1&#10;yaVu8BHhppKjJJlKgyXHCwXW9FNQdjv9m0g5HMPEzufPfbjUw2w7cedxb6ZUtxM2CxCegv+aP+m9&#10;jvXHU3g/EyeQqxcAAAD//wMAUEsBAi0AFAAGAAgAAAAhANvh9svuAAAAhQEAABMAAAAAAAAAAAAA&#10;AAAAAAAAAFtDb250ZW50X1R5cGVzXS54bWxQSwECLQAUAAYACAAAACEAWvQsW78AAAAVAQAACwAA&#10;AAAAAAAAAAAAAAAfAQAAX3JlbHMvLnJlbHNQSwECLQAUAAYACAAAACEATNk24sMAAADcAAAADwAA&#10;AAAAAAAAAAAAAAAHAgAAZHJzL2Rvd25yZXYueG1sUEsFBgAAAAADAAMAtwAAAPcCAAAAAA==&#10;" fillcolor="#5a5a5a [2109]" stroked="f" strokeweight="2pt"/>
                    <v:roundrect id="角丸四角形 137" o:spid="_x0000_s1108"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rrxgAAANwAAAAPAAAAZHJzL2Rvd25yZXYueG1sRE9La8JA&#10;EL4X/A/LCL0U3dhq1egqbaGQg1i1PXgcs5MHZmdDdo1pf31XKPQ2H99zluvOVKKlxpWWFYyGEQji&#10;1OqScwVfn++DGQjnkTVWlknBNzlYr3p3S4y1vfKe2oPPRQhhF6OCwvs6ltKlBRl0Q1sTBy6zjUEf&#10;YJNL3eA1hJtKPkbRszRYcmgosKa3gtLz4WIUfJwucpMdt8n4df6Q/Ewn7W43y5S673cvCxCeOv8v&#10;/nMnOsx/msLtmXCBXP0CAAD//wMAUEsBAi0AFAAGAAgAAAAhANvh9svuAAAAhQEAABMAAAAAAAAA&#10;AAAAAAAAAAAAAFtDb250ZW50X1R5cGVzXS54bWxQSwECLQAUAAYACAAAACEAWvQsW78AAAAVAQAA&#10;CwAAAAAAAAAAAAAAAAAfAQAAX3JlbHMvLnJlbHNQSwECLQAUAAYACAAAACEAcgWq68YAAADcAAAA&#10;DwAAAAAAAAAAAAAAAAAHAgAAZHJzL2Rvd25yZXYueG1sUEsFBgAAAAADAAMAtwAAAPoCAAAAAA==&#10;" fillcolor="#eeece1 [3214]" strokecolor="black [3213]" strokeweight="2pt"/>
                  </v:group>
                  <v:shape id="テキスト ボックス 138" o:spid="_x0000_s1109"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PkxQAAANwAAAAPAAAAZHJzL2Rvd25yZXYueG1sRI/RasJA&#10;EEXfC/2HZQp9qxstlJK6igjaVLCg9gOG7JiNyc6G7Damf+88FHyb4d6598x8OfpWDdTHOrCB6SQD&#10;RVwGW3Nl4Oe0eXkHFROyxTYwGfijCMvF48MccxuufKDhmColIRxzNOBS6nKtY+nIY5yEjli0c+g9&#10;Jln7StserxLuWz3LsjftsWZpcNjR2lHZHH+9gW19np6+h6bqXPP1ud0V+0txScY8P42rD1CJxnQ3&#10;/18XVvBfhVaekQn04gYAAP//AwBQSwECLQAUAAYACAAAACEA2+H2y+4AAACFAQAAEwAAAAAAAAAA&#10;AAAAAAAAAAAAW0NvbnRlbnRfVHlwZXNdLnhtbFBLAQItABQABgAIAAAAIQBa9CxbvwAAABUBAAAL&#10;AAAAAAAAAAAAAAAAAB8BAABfcmVscy8ucmVsc1BLAQItABQABgAIAAAAIQAGpWPkxQAAANwAAAAP&#10;AAAAAAAAAAAAAAAAAAcCAABkcnMvZG93bnJldi54bWxQSwUGAAAAAAMAAwC3AAAA+QIAAAAA&#10;" filled="f" stroked="f" strokeweight=".5pt">
                    <v:textbox inset="0,0,0,0">
                      <w:txbxContent>
                        <w:p w:rsidR="00055FA2" w:rsidRPr="005D197C" w:rsidRDefault="00055FA2" w:rsidP="000900C7">
                          <w:pPr>
                            <w:jc w:val="center"/>
                            <w:rPr>
                              <w:rFonts w:asciiTheme="majorEastAsia" w:eastAsiaTheme="majorEastAsia" w:hAnsiTheme="majorEastAsia"/>
                              <w:b/>
                              <w:sz w:val="32"/>
                            </w:rPr>
                          </w:pPr>
                        </w:p>
                      </w:txbxContent>
                    </v:textbox>
                  </v:shape>
                </v:group>
                <v:shape id="テキスト ボックス 139" o:spid="_x0000_s1110"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l4ewQAAANwAAAAPAAAAZHJzL2Rvd25yZXYueG1sRE9Ni8Iw&#10;EL0L/ocwgrc1VWHRrlFEFIWVSnX3PjRj27WZlCZq/fdGWPA2j/c5s0VrKnGjxpWWFQwHEQjizOqS&#10;cwU/p83HBITzyBory6TgQQ4W825nhrG2d07pdvS5CCHsYlRQeF/HUrqsIINuYGviwJ1tY9AH2ORS&#10;N3gP4aaSoyj6lAZLDg0F1rQqKLscr0ZBzstzIvdpfdimv5tEfyfr/V+iVL/XLr9AeGr9W/zv3ukw&#10;fzyF1zPhAjl/AgAA//8DAFBLAQItABQABgAIAAAAIQDb4fbL7gAAAIUBAAATAAAAAAAAAAAAAAAA&#10;AAAAAABbQ29udGVudF9UeXBlc10ueG1sUEsBAi0AFAAGAAgAAAAhAFr0LFu/AAAAFQEAAAsAAAAA&#10;AAAAAAAAAAAAHwEAAF9yZWxzLy5yZWxzUEsBAi0AFAAGAAgAAAAhANjKXh7BAAAA3AAAAA8AAAAA&#10;AAAAAAAAAAAABwIAAGRycy9kb3ducmV2LnhtbFBLBQYAAAAAAwADALcAAAD1AgAAAAA=&#10;" filled="f" stroked="f" strokeweight=".5pt">
                  <v:textbox inset="2mm,0,0,0">
                    <w:txbxContent>
                      <w:p w:rsidR="00055FA2" w:rsidRPr="005D197C" w:rsidRDefault="00055FA2" w:rsidP="000900C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どれ</w:t>
                        </w:r>
                        <w:r w:rsidR="00B90568">
                          <w:rPr>
                            <w:rFonts w:asciiTheme="majorEastAsia" w:eastAsiaTheme="majorEastAsia" w:hAnsiTheme="majorEastAsia" w:hint="eastAsia"/>
                            <w:b/>
                            <w:color w:val="FFFFFF" w:themeColor="background1"/>
                            <w:sz w:val="34"/>
                            <w:szCs w:val="34"/>
                          </w:rPr>
                          <w:t>ぐ</w:t>
                        </w:r>
                        <w:r>
                          <w:rPr>
                            <w:rFonts w:asciiTheme="majorEastAsia" w:eastAsiaTheme="majorEastAsia" w:hAnsiTheme="majorEastAsia" w:hint="eastAsia"/>
                            <w:b/>
                            <w:color w:val="FFFFFF" w:themeColor="background1"/>
                            <w:sz w:val="34"/>
                            <w:szCs w:val="34"/>
                          </w:rPr>
                          <w:t>らい育ったかな</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0" o:spid="_x0000_s1111"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Q/xgAAANwAAAAPAAAAZHJzL2Rvd25yZXYueG1sRI/RasJA&#10;EEXfC/2HZQRfSt1USmlTVynSYhEKGv2AITsmi9nZkN2a6Nc7D4JvM9w7956ZLQbfqBN10QU28DLJ&#10;QBGXwTquDOx3P8/voGJCttgEJgNnirCYPz7MMLeh5y2dilQpCeGYo4E6pTbXOpY1eYyT0BKLdgid&#10;xyRrV2nbYS/hvtHTLHvTHh1LQ40tLWsqj8W/N5BtnpaXb7fa/13Wu/hRHDfJ2d6Y8Wj4+gSVaEh3&#10;8+361wr+q+DLMzKBnl8BAAD//wMAUEsBAi0AFAAGAAgAAAAhANvh9svuAAAAhQEAABMAAAAAAAAA&#10;AAAAAAAAAAAAAFtDb250ZW50X1R5cGVzXS54bWxQSwECLQAUAAYACAAAACEAWvQsW78AAAAVAQAA&#10;CwAAAAAAAAAAAAAAAAAfAQAAX3JlbHMvLnJlbHNQSwECLQAUAAYACAAAACEAbcz0P8YAAADcAAAA&#10;DwAAAAAAAAAAAAAAAAAHAgAAZHJzL2Rvd25yZXYueG1sUEsFBgAAAAADAAMAtwAAAPoCAAAAAA==&#10;" filled="f" stroked="f" strokeweight=".5pt">
                  <v:textbox inset="0,0,3mm,0">
                    <w:txbxContent>
                      <w:p w:rsidR="00055FA2" w:rsidRPr="004E77CB" w:rsidRDefault="00055FA2"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v:textbox>
                </v:shape>
                <w10:wrap anchory="line"/>
              </v:group>
            </w:pict>
          </mc:Fallback>
        </mc:AlternateContent>
      </w:r>
    </w:p>
    <w:p w:rsidR="000900C7" w:rsidRDefault="000900C7" w:rsidP="000900C7"/>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B90568" w:rsidTr="00AD11BE">
        <w:trPr>
          <w:trHeight w:hRule="exact" w:val="340"/>
        </w:trPr>
        <w:tc>
          <w:tcPr>
            <w:tcW w:w="3855" w:type="dxa"/>
            <w:shd w:val="clear" w:color="auto" w:fill="808080" w:themeFill="background1" w:themeFillShade="80"/>
            <w:vAlign w:val="center"/>
          </w:tcPr>
          <w:p w:rsidR="00B90568" w:rsidRPr="00BB399C" w:rsidRDefault="00B90568" w:rsidP="000900C7">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rsidR="00B90568" w:rsidRPr="00BB399C" w:rsidRDefault="00B90568" w:rsidP="00B90568">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B90568" w:rsidTr="00B90568">
        <w:trPr>
          <w:trHeight w:val="2041"/>
        </w:trPr>
        <w:tc>
          <w:tcPr>
            <w:tcW w:w="3855" w:type="dxa"/>
          </w:tcPr>
          <w:p w:rsidR="00B90568" w:rsidRPr="00A72B43" w:rsidRDefault="00B90568" w:rsidP="00B90568">
            <w:pPr>
              <w:snapToGrid w:val="0"/>
              <w:spacing w:beforeLines="10" w:before="36" w:afterLines="10" w:after="36" w:line="200" w:lineRule="exact"/>
              <w:rPr>
                <w:rFonts w:asciiTheme="majorEastAsia" w:eastAsiaTheme="majorEastAsia" w:hAnsiTheme="majorEastAsia"/>
                <w:spacing w:val="6"/>
                <w:sz w:val="15"/>
                <w:szCs w:val="15"/>
              </w:rPr>
            </w:pPr>
            <w:r w:rsidRPr="003E4274">
              <w:rPr>
                <w:rFonts w:asciiTheme="majorEastAsia" w:eastAsiaTheme="majorEastAsia" w:hAnsiTheme="majorEastAsia" w:hint="eastAsia"/>
                <w:spacing w:val="6"/>
                <w:sz w:val="15"/>
                <w:szCs w:val="15"/>
              </w:rPr>
              <w:t>植物を育てる中で，成長の過程や体のつくりに着目して，それらを比較しながら，植物の成長のきまりや体のつくりを調べる活動を通して，それらについての理解を図り，観察などに関する技能を身に付けるとともに，主に差異点や共通点を基に，問題を見いだす力や生き物を愛護する態度，主体的に問題解決しようとする態度を育成する。</w:t>
            </w:r>
          </w:p>
        </w:tc>
        <w:tc>
          <w:tcPr>
            <w:tcW w:w="454" w:type="dxa"/>
            <w:tcBorders>
              <w:right w:val="nil"/>
            </w:tcBorders>
            <w:vAlign w:val="center"/>
          </w:tcPr>
          <w:p w:rsidR="00B90568" w:rsidRPr="00A63C9C" w:rsidRDefault="00B90568" w:rsidP="000900C7">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08768" behindDoc="0" locked="0" layoutInCell="1" allowOverlap="1" wp14:anchorId="3B0C268F" wp14:editId="5C3021DA">
                      <wp:simplePos x="0" y="0"/>
                      <wp:positionH relativeFrom="column">
                        <wp:posOffset>0</wp:posOffset>
                      </wp:positionH>
                      <wp:positionV relativeFrom="paragraph">
                        <wp:posOffset>0</wp:posOffset>
                      </wp:positionV>
                      <wp:extent cx="216000" cy="1079640"/>
                      <wp:effectExtent l="0" t="0" r="0" b="6350"/>
                      <wp:wrapNone/>
                      <wp:docPr id="141" name="テキスト ボックス 14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0568" w:rsidRPr="00B448D5" w:rsidRDefault="00B90568" w:rsidP="000900C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C268F" id="テキスト ボックス 141" o:spid="_x0000_s1112" type="#_x0000_t202" style="position:absolute;left:0;text-align:left;margin-left:0;margin-top:0;width:17pt;height: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vBvAIAAL8FAAAOAAAAZHJzL2Uyb0RvYy54bWysVM1uEzEQviPxDpbvdDf9CRB1U4VWRUil&#10;rWihZ8drJytsj7GdZMOxkRAPwSsgzjzPvghj725aCpciLvbY/ubv88wcHtVakaVwvgJT0MFOTokw&#10;HMrKzAr6/vr02QtKfGCmZAqMKOhaeHo0fvrkcGVHYhfmoErhCBoxfrSyBZ2HYEdZ5vlcaOZ3wAqD&#10;jxKcZgGPbpaVjq3QulbZbp4PsxW40jrgwnu8PWkf6TjZl1LwcCGlF4GogmJsIa0urdO4ZuNDNpo5&#10;ZucV78Jg/xCFZpVBp1tTJywwsnDVH6Z0xR14kGGHg85AyoqLlANmM8gfZHM1Z1akXJAcb7c0+f9n&#10;lp8vLx2pSvy7/QElhmn8pGbzpbn93tz+bDZfSbP51mw2ze0PPJMIQspW1o9Q88qibqhfQY3q/b3H&#10;y8hELZ2OO+ZI8B3JX28JF3UgHC93B8M8xxeOT4P8+cvhfvqR7E7bOh9eC9AkCgV1+KGJZ7Y88wEj&#10;QWgPic48qKo8rZRKh1hE4lg5smT4/dPZIKmqhX4LZXt3gO57l6nmIjxZ/c2SMmRV0OHeQZ4sGIgu&#10;Wu/KRFcilVoXUmSnZSFJYa1ExCjzTkikOpHxl/gY58KExCNmldARJdHVYxQ7/F1Uj1Fu80CN5BlM&#10;2CrryoBL2W95aiksP/YhyxaP9N3LO4qhntapxvaGfZVMoVxj8ThoO9JbflrhD58xHy6ZwxbEqsCx&#10;Ei5wkQqQfegkSubgPv/tPuILKtgH3ClZYVMX1H9aMCcoUW8Mdk2cAL3gemHaC2ahjwELBfsA40ki&#10;KrigelE60Dc4bybRDz4xwzGWgvLg+sNxaIcLTiwuJpMEw063LJyZK8uj8UhtrNnr+oY52xV2wJY4&#10;h77h2ehBfbfYqGlgsgggq1T8kdyWyY50nBKperuJFsfQ/XNC3c3d8S8A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rpU7wb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rsidR="00B90568" w:rsidRPr="00B448D5" w:rsidRDefault="00B90568" w:rsidP="000900C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rsidR="00B90568" w:rsidRDefault="00B90568" w:rsidP="000900C7">
            <w:pPr>
              <w:snapToGrid w:val="0"/>
              <w:spacing w:line="200" w:lineRule="exact"/>
              <w:rPr>
                <w:rFonts w:asciiTheme="majorEastAsia" w:eastAsiaTheme="majorEastAsia" w:hAnsiTheme="majorEastAsia"/>
                <w:sz w:val="14"/>
              </w:rPr>
            </w:pPr>
            <w:r w:rsidRPr="001041CE">
              <w:rPr>
                <w:rFonts w:asciiTheme="majorEastAsia" w:eastAsiaTheme="majorEastAsia" w:hAnsiTheme="majorEastAsia" w:hint="eastAsia"/>
                <w:sz w:val="14"/>
              </w:rPr>
              <w:t>①</w:t>
            </w:r>
            <w:r w:rsidRPr="003E4274">
              <w:rPr>
                <w:rFonts w:asciiTheme="majorEastAsia" w:eastAsiaTheme="majorEastAsia" w:hAnsiTheme="majorEastAsia" w:hint="eastAsia"/>
                <w:sz w:val="14"/>
              </w:rPr>
              <w:t>植物の育ち方には一定の順序があること，また，その体は根，茎</w:t>
            </w:r>
          </w:p>
          <w:p w:rsidR="00B90568" w:rsidRDefault="00B90568" w:rsidP="000900C7">
            <w:pPr>
              <w:snapToGrid w:val="0"/>
              <w:spacing w:line="200" w:lineRule="exact"/>
              <w:ind w:firstLineChars="100" w:firstLine="140"/>
              <w:rPr>
                <w:rFonts w:asciiTheme="majorEastAsia" w:eastAsiaTheme="majorEastAsia" w:hAnsiTheme="majorEastAsia"/>
                <w:sz w:val="14"/>
              </w:rPr>
            </w:pPr>
            <w:r w:rsidRPr="003E4274">
              <w:rPr>
                <w:rFonts w:asciiTheme="majorEastAsia" w:eastAsiaTheme="majorEastAsia" w:hAnsiTheme="majorEastAsia" w:hint="eastAsia"/>
                <w:sz w:val="14"/>
              </w:rPr>
              <w:t>及び葉からできていることを理解している。</w:t>
            </w:r>
          </w:p>
          <w:p w:rsidR="00B90568" w:rsidRDefault="00B90568" w:rsidP="000900C7">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3E4274">
              <w:rPr>
                <w:rFonts w:asciiTheme="majorEastAsia" w:eastAsiaTheme="majorEastAsia" w:hAnsiTheme="majorEastAsia" w:hint="eastAsia"/>
                <w:sz w:val="14"/>
              </w:rPr>
              <w:t>植物について，器具や機器などを正しく扱いながら調べ，それら</w:t>
            </w:r>
          </w:p>
          <w:p w:rsidR="00B90568" w:rsidRPr="00A63C9C" w:rsidRDefault="00B90568" w:rsidP="000900C7">
            <w:pPr>
              <w:snapToGrid w:val="0"/>
              <w:spacing w:line="200" w:lineRule="exact"/>
              <w:ind w:firstLineChars="100" w:firstLine="140"/>
              <w:rPr>
                <w:rFonts w:asciiTheme="majorEastAsia" w:eastAsiaTheme="majorEastAsia" w:hAnsiTheme="majorEastAsia"/>
                <w:sz w:val="18"/>
              </w:rPr>
            </w:pPr>
            <w:r w:rsidRPr="003E4274">
              <w:rPr>
                <w:rFonts w:asciiTheme="majorEastAsia" w:eastAsiaTheme="majorEastAsia" w:hAnsiTheme="majorEastAsia" w:hint="eastAsia"/>
                <w:sz w:val="14"/>
              </w:rPr>
              <w:t>の過程や得られた結果を分かりやすく記録している。</w:t>
            </w:r>
          </w:p>
        </w:tc>
        <w:tc>
          <w:tcPr>
            <w:tcW w:w="652" w:type="dxa"/>
            <w:tcBorders>
              <w:left w:val="nil"/>
              <w:right w:val="nil"/>
            </w:tcBorders>
            <w:vAlign w:val="center"/>
          </w:tcPr>
          <w:p w:rsidR="00B90568" w:rsidRDefault="00B90568" w:rsidP="000900C7">
            <w:pPr>
              <w:snapToGrid w:val="0"/>
              <w:spacing w:line="200" w:lineRule="exact"/>
              <w:jc w:val="center"/>
            </w:pPr>
          </w:p>
        </w:tc>
        <w:tc>
          <w:tcPr>
            <w:tcW w:w="340" w:type="dxa"/>
            <w:tcBorders>
              <w:left w:val="nil"/>
              <w:right w:val="nil"/>
            </w:tcBorders>
            <w:vAlign w:val="center"/>
          </w:tcPr>
          <w:p w:rsidR="00B90568" w:rsidRDefault="00B90568" w:rsidP="000900C7">
            <w:pPr>
              <w:snapToGrid w:val="0"/>
              <w:spacing w:line="200" w:lineRule="exact"/>
              <w:jc w:val="center"/>
            </w:pPr>
            <w:r>
              <w:rPr>
                <w:noProof/>
              </w:rPr>
              <mc:AlternateContent>
                <mc:Choice Requires="wps">
                  <w:drawing>
                    <wp:anchor distT="0" distB="0" distL="114300" distR="114300" simplePos="0" relativeHeight="251809792" behindDoc="0" locked="0" layoutInCell="1" allowOverlap="1" wp14:anchorId="3D8F833C" wp14:editId="45AA62DF">
                      <wp:simplePos x="0" y="0"/>
                      <wp:positionH relativeFrom="column">
                        <wp:posOffset>-71755</wp:posOffset>
                      </wp:positionH>
                      <wp:positionV relativeFrom="paragraph">
                        <wp:posOffset>0</wp:posOffset>
                      </wp:positionV>
                      <wp:extent cx="216000" cy="1079640"/>
                      <wp:effectExtent l="0" t="0" r="0" b="6350"/>
                      <wp:wrapNone/>
                      <wp:docPr id="142" name="テキスト ボックス 14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B90568" w:rsidRPr="00A43D60" w:rsidRDefault="00B90568" w:rsidP="000900C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F833C" id="テキスト ボックス 142" o:spid="_x0000_s1113" type="#_x0000_t202" style="position:absolute;left:0;text-align:left;margin-left:-5.65pt;margin-top:0;width:17pt;height: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kzdgIAALwEAAAOAAAAZHJzL2Uyb0RvYy54bWysVM1uEzEQviPxDpbvdDdpm0KUTRVSFSGF&#10;tlIKPTteb7KS7TG2k91wTCTEQ/AKiDPPsy/C2JtNoXBCXLzz//PNzI4uayXJRlhXgs5o7ySlRGgO&#10;eamXGX1/f/3iJSXOM50zCVpkdCscvRw/fzaqzFD0YQUyF5ZgEO2GlcnoynszTBLHV0IxdwJGaFQW&#10;YBXzyNplkltWYXQlk36aDpIKbG4scOEcSq9aJR3H+EUhuL8tCic8kRnF2nx8bXwX4U3GIzZcWmZW&#10;JT+Uwf6hCsVKjUmPoa6YZ2Rtyz9CqZJbcFD4Ew4qgaIouYg9YDe99Ek38xUzIvaC4DhzhMn9v7D8&#10;ZnNnSZnj7M76lGimcEjN/nOz+9bsfjT7L6TZf232+2b3HXkSjBCyyrghes4N+vr6NdTo3skdCgMS&#10;dWFV+GKPBPUI/vYIuKg94Sjs9wZpihqOql568WpwFieSPHob6/wbAYoEIqMWBxpxZpuZ81gJmnYm&#10;IZkDWebXpZSRCUskptKSDcPxL5a96CrX6h3krewc03cp484F8xj1t0hSkyqjg9PzNEbQEFK02aUO&#10;qURctUNJAZ0WhUD5elFHgE8vOogWkG8ROQvtOjrDr0tsb8acv2MW9w8hwZvyt/gUEjA1HChKVmA/&#10;/U0e7DMq2Af8UlLhRmfUfVwzKyiRbzWuTFj/jrAdsegIvVZTQJR6eK+GRxIdrJcdWVhQD3hsk5AH&#10;VUxzrCWj3NuOmfr2svBcuZhMohmuuWF+pueGh+ABrDCw+/qBWXOYqsd9uIFu29nwyXBb2+CpYbL2&#10;UJRx8gHcFkkcWGDwROLoDuccbvBXPlo9/nTGPwE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GUi+TN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rsidR="00B90568" w:rsidRPr="00A43D60" w:rsidRDefault="00B90568" w:rsidP="000900C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rsidR="00B90568" w:rsidRDefault="00B90568" w:rsidP="000900C7">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3E4274">
              <w:rPr>
                <w:rFonts w:asciiTheme="majorEastAsia" w:eastAsiaTheme="majorEastAsia" w:hAnsiTheme="majorEastAsia" w:hint="eastAsia"/>
                <w:sz w:val="14"/>
                <w:szCs w:val="14"/>
              </w:rPr>
              <w:t>植物の成長のきまりや体のつくりについて，差異点や共通</w:t>
            </w:r>
          </w:p>
          <w:p w:rsidR="00B90568" w:rsidRDefault="00B90568" w:rsidP="000900C7">
            <w:pPr>
              <w:snapToGrid w:val="0"/>
              <w:spacing w:line="200" w:lineRule="exact"/>
              <w:ind w:firstLineChars="100" w:firstLine="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点を基に，問題を見いだし，表現するなどして問題解決し</w:t>
            </w:r>
          </w:p>
          <w:p w:rsidR="00B90568" w:rsidRPr="00943B4E" w:rsidRDefault="00B90568" w:rsidP="000900C7">
            <w:pPr>
              <w:snapToGrid w:val="0"/>
              <w:spacing w:line="200" w:lineRule="exact"/>
              <w:ind w:firstLineChars="100" w:firstLine="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ている。</w:t>
            </w:r>
          </w:p>
          <w:p w:rsidR="00B90568" w:rsidRDefault="00B90568" w:rsidP="000900C7">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3E4274">
              <w:rPr>
                <w:rFonts w:asciiTheme="majorEastAsia" w:eastAsiaTheme="majorEastAsia" w:hAnsiTheme="majorEastAsia" w:hint="eastAsia"/>
                <w:sz w:val="14"/>
                <w:szCs w:val="14"/>
              </w:rPr>
              <w:t>植物の成長のきまりや体のつくりについて，観察などを行</w:t>
            </w:r>
          </w:p>
          <w:p w:rsidR="00B90568" w:rsidRDefault="00B90568" w:rsidP="000900C7">
            <w:pPr>
              <w:snapToGrid w:val="0"/>
              <w:spacing w:line="200" w:lineRule="exact"/>
              <w:ind w:firstLineChars="100" w:firstLine="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い，得られた結果を基に考察し，表現するなどして問題解</w:t>
            </w:r>
          </w:p>
          <w:p w:rsidR="00B90568" w:rsidRPr="00943B4E" w:rsidRDefault="00B90568" w:rsidP="000900C7">
            <w:pPr>
              <w:snapToGrid w:val="0"/>
              <w:spacing w:line="200" w:lineRule="exact"/>
              <w:ind w:firstLineChars="100" w:firstLine="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決している。</w:t>
            </w:r>
          </w:p>
        </w:tc>
        <w:tc>
          <w:tcPr>
            <w:tcW w:w="1106" w:type="dxa"/>
            <w:tcBorders>
              <w:left w:val="nil"/>
              <w:right w:val="nil"/>
            </w:tcBorders>
            <w:vAlign w:val="center"/>
          </w:tcPr>
          <w:p w:rsidR="00B90568" w:rsidRDefault="00B90568" w:rsidP="000900C7">
            <w:pPr>
              <w:snapToGrid w:val="0"/>
              <w:spacing w:line="200" w:lineRule="exact"/>
              <w:jc w:val="center"/>
            </w:pPr>
            <w:r>
              <w:rPr>
                <w:noProof/>
              </w:rPr>
              <mc:AlternateContent>
                <mc:Choice Requires="wps">
                  <w:drawing>
                    <wp:anchor distT="0" distB="0" distL="114300" distR="114300" simplePos="0" relativeHeight="251810816" behindDoc="0" locked="0" layoutInCell="1" allowOverlap="1" wp14:anchorId="349FE931" wp14:editId="75C1D104">
                      <wp:simplePos x="0" y="0"/>
                      <wp:positionH relativeFrom="column">
                        <wp:posOffset>414020</wp:posOffset>
                      </wp:positionH>
                      <wp:positionV relativeFrom="paragraph">
                        <wp:posOffset>0</wp:posOffset>
                      </wp:positionV>
                      <wp:extent cx="216000" cy="1079640"/>
                      <wp:effectExtent l="0" t="0" r="0" b="6350"/>
                      <wp:wrapNone/>
                      <wp:docPr id="143" name="テキスト ボックス 14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B90568" w:rsidRPr="00A43D60" w:rsidRDefault="00B90568" w:rsidP="000900C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FE931" id="テキスト ボックス 143" o:spid="_x0000_s1114" type="#_x0000_t202" style="position:absolute;left:0;text-align:left;margin-left:32.6pt;margin-top:0;width:17pt;height: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jAdgIAALwEAAAOAAAAZHJzL2Uyb0RvYy54bWysVM1u1DAQviPxDpbvNNn+LGXVbLW0KkIq&#10;baUWevY6zm4k22PG3k3KsSshHoJXQJx5nrwIY2fTQuGEuDjz//PNTI6OW6PZWqGvwRZ8tJNzpqyE&#10;sraLgr+/OXtxyJkPwpZCg1UFv1OeH0+fPztq3ETtwhJ0qZBREOsnjSv4MgQ3yTIvl8oIvwNOWVJW&#10;gEYEYnGRlSgaim50tpvn46wBLB2CVN6T9LRX8mmKX1VKhsuq8iowXXCqLaQX0zuPbzY9EpMFCres&#10;5bYM8Q9VGFFbSvoQ6lQEwVZY/xHK1BLBQxV2JJgMqqqWKvVA3YzyJ91cL4VTqRcCx7sHmPz/Cysv&#10;1lfI6pJmt7/HmRWGhtRtPnf337r7H93mC+s2X7vNprv/TjyLRgRZ4/yEPK8d+Yb2NbTkPsg9CSMS&#10;bYUmfqlHRnoC/+4BcNUGJkm4OxrnOWkkqUb5y1fj/TSR7NHboQ9vFBgWiYIjDTThLNbnPlAlZDqY&#10;xGQedF2e1VonJi6ROtHI1oLGP1+MkqtemXdQ9rIDSj+kTDsXzVPU3yJpy5qCj/cO8hTBQkzRZ9c2&#10;plJp1bYlRXR6FCIV2nmbAN47HCCaQ3lHyCH06+idPKupvXPhw5VA2j+ChG4qXNJTaaDUsKU4WwJ+&#10;+ps82hdciQ/05ayhjS64/7gSqDjTby2tTFz/gcCBmA+EXZkTIJRGdK9OJpIcMOiBrBDMLR3bLOYh&#10;lbCSaim4DDgwJ6G/LDpXqWazZEZr7kQ4t9dOxuARrDiwm/ZWoNtONdA+XMCw7WLyZLi9bfS0MFsF&#10;qOo0+QhujyQNLDJ0Iml023OON/grn6wefzrTnwA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FxZowH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rsidR="00B90568" w:rsidRPr="00A43D60" w:rsidRDefault="00B90568" w:rsidP="000900C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rsidR="00B90568" w:rsidRDefault="00B90568" w:rsidP="000900C7">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①</w:t>
            </w:r>
            <w:r w:rsidRPr="003E4274">
              <w:rPr>
                <w:rFonts w:asciiTheme="majorEastAsia" w:eastAsiaTheme="majorEastAsia" w:hAnsiTheme="majorEastAsia" w:hint="eastAsia"/>
                <w:sz w:val="14"/>
              </w:rPr>
              <w:t>植物の成長のきまりや体のつくりについての事物・現象に</w:t>
            </w:r>
          </w:p>
          <w:p w:rsidR="00B90568" w:rsidRDefault="00B90568" w:rsidP="000900C7">
            <w:pPr>
              <w:snapToGrid w:val="0"/>
              <w:spacing w:line="200" w:lineRule="exact"/>
              <w:ind w:firstLineChars="100" w:firstLine="140"/>
              <w:rPr>
                <w:rFonts w:asciiTheme="majorEastAsia" w:eastAsiaTheme="majorEastAsia" w:hAnsiTheme="majorEastAsia"/>
                <w:sz w:val="14"/>
              </w:rPr>
            </w:pPr>
            <w:r w:rsidRPr="003E4274">
              <w:rPr>
                <w:rFonts w:asciiTheme="majorEastAsia" w:eastAsiaTheme="majorEastAsia" w:hAnsiTheme="majorEastAsia" w:hint="eastAsia"/>
                <w:sz w:val="14"/>
              </w:rPr>
              <w:t>進んで関わり，他者と関わりながら問題解決しようとして</w:t>
            </w:r>
          </w:p>
          <w:p w:rsidR="00B90568" w:rsidRDefault="00B90568" w:rsidP="000900C7">
            <w:pPr>
              <w:snapToGrid w:val="0"/>
              <w:spacing w:line="200" w:lineRule="exact"/>
              <w:ind w:firstLineChars="100" w:firstLine="140"/>
              <w:rPr>
                <w:rFonts w:asciiTheme="majorEastAsia" w:eastAsiaTheme="majorEastAsia" w:hAnsiTheme="majorEastAsia"/>
                <w:sz w:val="14"/>
              </w:rPr>
            </w:pPr>
            <w:r w:rsidRPr="003E4274">
              <w:rPr>
                <w:rFonts w:asciiTheme="majorEastAsia" w:eastAsiaTheme="majorEastAsia" w:hAnsiTheme="majorEastAsia" w:hint="eastAsia"/>
                <w:sz w:val="14"/>
              </w:rPr>
              <w:t>いる。</w:t>
            </w:r>
          </w:p>
          <w:p w:rsidR="00B90568" w:rsidRDefault="00B90568" w:rsidP="000900C7">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3E4274">
              <w:rPr>
                <w:rFonts w:asciiTheme="majorEastAsia" w:eastAsiaTheme="majorEastAsia" w:hAnsiTheme="majorEastAsia" w:hint="eastAsia"/>
                <w:sz w:val="14"/>
              </w:rPr>
              <w:t>植物の成長のきまりや体のつくりについて学んだことを学</w:t>
            </w:r>
          </w:p>
          <w:p w:rsidR="00B90568" w:rsidRPr="00943B4E" w:rsidRDefault="00B90568" w:rsidP="000900C7">
            <w:pPr>
              <w:snapToGrid w:val="0"/>
              <w:spacing w:line="200" w:lineRule="exact"/>
              <w:ind w:firstLineChars="100" w:firstLine="140"/>
              <w:rPr>
                <w:rFonts w:asciiTheme="majorEastAsia" w:eastAsiaTheme="majorEastAsia" w:hAnsiTheme="majorEastAsia"/>
                <w:sz w:val="14"/>
              </w:rPr>
            </w:pPr>
            <w:r w:rsidRPr="003E4274">
              <w:rPr>
                <w:rFonts w:asciiTheme="majorEastAsia" w:eastAsiaTheme="majorEastAsia" w:hAnsiTheme="majorEastAsia" w:hint="eastAsia"/>
                <w:sz w:val="14"/>
              </w:rPr>
              <w:t>習や生活に生かそうとしている。</w:t>
            </w:r>
          </w:p>
        </w:tc>
      </w:tr>
    </w:tbl>
    <w:p w:rsidR="000900C7" w:rsidRDefault="000900C7" w:rsidP="000900C7">
      <w:pPr>
        <w:snapToGrid w:val="0"/>
        <w:spacing w:line="100" w:lineRule="exact"/>
      </w:pPr>
    </w:p>
    <w:p w:rsidR="000900C7" w:rsidRPr="003E4274" w:rsidRDefault="000900C7" w:rsidP="000900C7">
      <w:pPr>
        <w:snapToGrid w:val="0"/>
        <w:rPr>
          <w:rFonts w:asciiTheme="majorEastAsia" w:eastAsiaTheme="majorEastAsia" w:hAnsiTheme="majorEastAsia"/>
          <w:sz w:val="14"/>
        </w:rPr>
      </w:pP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「単元の目標</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に示した資質・能力は，「植物を育てよう</w:t>
      </w:r>
      <w:r>
        <w:rPr>
          <w:rFonts w:asciiTheme="majorEastAsia" w:eastAsiaTheme="majorEastAsia" w:hAnsiTheme="majorEastAsia"/>
          <w:sz w:val="14"/>
        </w:rPr>
        <w:t>1</w:t>
      </w:r>
      <w:r>
        <w:rPr>
          <w:rFonts w:asciiTheme="majorEastAsia" w:eastAsiaTheme="majorEastAsia" w:hAnsiTheme="majorEastAsia" w:hint="eastAsia"/>
          <w:sz w:val="14"/>
        </w:rPr>
        <w:t>～</w:t>
      </w:r>
      <w:r w:rsidRPr="003E4274">
        <w:rPr>
          <w:rFonts w:asciiTheme="majorEastAsia" w:eastAsiaTheme="majorEastAsia" w:hAnsiTheme="majorEastAsia"/>
          <w:sz w:val="14"/>
        </w:rPr>
        <w:t>4</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を通して育成する。そのため，各観点の学習評価も，</w:t>
      </w:r>
    </w:p>
    <w:p w:rsidR="000900C7" w:rsidRPr="003E4274" w:rsidRDefault="000900C7" w:rsidP="000900C7">
      <w:pPr>
        <w:snapToGrid w:val="0"/>
        <w:ind w:leftChars="25" w:left="65"/>
        <w:rPr>
          <w:rFonts w:asciiTheme="majorEastAsia" w:eastAsiaTheme="majorEastAsia" w:hAnsiTheme="majorEastAsia"/>
          <w:sz w:val="16"/>
        </w:rPr>
      </w:pPr>
      <w:r w:rsidRPr="003E4274">
        <w:rPr>
          <w:rFonts w:asciiTheme="majorEastAsia" w:eastAsiaTheme="majorEastAsia" w:hAnsiTheme="majorEastAsia" w:hint="eastAsia"/>
          <w:sz w:val="14"/>
        </w:rPr>
        <w:t>「植物を育てよう</w:t>
      </w:r>
      <w:r w:rsidRPr="003E4274">
        <w:rPr>
          <w:rFonts w:asciiTheme="majorEastAsia" w:eastAsiaTheme="majorEastAsia" w:hAnsiTheme="majorEastAsia"/>
          <w:sz w:val="14"/>
        </w:rPr>
        <w:t>1</w:t>
      </w:r>
      <w:r>
        <w:rPr>
          <w:rFonts w:asciiTheme="majorEastAsia" w:eastAsiaTheme="majorEastAsia" w:hAnsiTheme="majorEastAsia"/>
          <w:sz w:val="14"/>
        </w:rPr>
        <w:t>～</w:t>
      </w:r>
      <w:r w:rsidRPr="003E4274">
        <w:rPr>
          <w:rFonts w:asciiTheme="majorEastAsia" w:eastAsiaTheme="majorEastAsia" w:hAnsiTheme="majorEastAsia"/>
          <w:sz w:val="14"/>
        </w:rPr>
        <w:t>4</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を通して適切な場面で行い，子どもの学習状況を見取るようにする。</w:t>
      </w:r>
    </w:p>
    <w:p w:rsidR="000900C7" w:rsidRDefault="000900C7" w:rsidP="000900C7">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0900C7" w:rsidTr="000900C7">
        <w:trPr>
          <w:trHeight w:val="340"/>
        </w:trPr>
        <w:tc>
          <w:tcPr>
            <w:tcW w:w="3589" w:type="dxa"/>
            <w:gridSpan w:val="2"/>
            <w:tcBorders>
              <w:bottom w:val="single" w:sz="4" w:space="0" w:color="auto"/>
            </w:tcBorders>
            <w:shd w:val="clear" w:color="auto" w:fill="808080" w:themeFill="background1" w:themeFillShade="80"/>
            <w:vAlign w:val="center"/>
          </w:tcPr>
          <w:p w:rsidR="000900C7" w:rsidRPr="009B573F" w:rsidRDefault="000900C7" w:rsidP="000900C7">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0900C7" w:rsidRPr="00F21F0E" w:rsidRDefault="000900C7" w:rsidP="000900C7">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0900C7" w:rsidRPr="00F21F0E" w:rsidRDefault="000900C7" w:rsidP="000900C7">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2768"/>
              </w:rPr>
              <w:t>ペー</w:t>
            </w:r>
            <w:r w:rsidRPr="00CF43FC">
              <w:rPr>
                <w:rFonts w:asciiTheme="majorEastAsia" w:eastAsiaTheme="majorEastAsia" w:hAnsiTheme="majorEastAsia" w:hint="eastAsia"/>
                <w:color w:val="FFFFFF" w:themeColor="background1"/>
                <w:spacing w:val="3"/>
                <w:w w:val="43"/>
                <w:kern w:val="0"/>
                <w:sz w:val="12"/>
                <w:fitText w:val="158" w:id="-2127232768"/>
              </w:rPr>
              <w:t>ジ</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0900C7" w:rsidRPr="0096102B" w:rsidRDefault="000900C7" w:rsidP="000900C7">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0900C7" w:rsidRPr="0096102B" w:rsidRDefault="000900C7" w:rsidP="000900C7">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0900C7" w:rsidRPr="0096102B" w:rsidRDefault="000900C7" w:rsidP="000900C7">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0900C7" w:rsidRPr="0096102B" w:rsidRDefault="000900C7" w:rsidP="000900C7">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0900C7" w:rsidRPr="0096102B" w:rsidRDefault="000900C7" w:rsidP="000900C7">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rsidR="000900C7" w:rsidRDefault="000900C7" w:rsidP="000900C7">
            <w:pPr>
              <w:snapToGrid w:val="0"/>
              <w:spacing w:line="120" w:lineRule="exact"/>
            </w:pPr>
          </w:p>
        </w:tc>
      </w:tr>
      <w:tr w:rsidR="000900C7" w:rsidTr="000900C7">
        <w:trPr>
          <w:trHeight w:val="57"/>
        </w:trPr>
        <w:tc>
          <w:tcPr>
            <w:tcW w:w="3589" w:type="dxa"/>
            <w:gridSpan w:val="2"/>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4056" w:type="dxa"/>
            <w:tcBorders>
              <w:bottom w:val="nil"/>
              <w:right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652" w:type="dxa"/>
            <w:tcBorders>
              <w:left w:val="nil"/>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652" w:type="dxa"/>
            <w:tcBorders>
              <w:bottom w:val="nil"/>
              <w:right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4344" w:type="dxa"/>
            <w:tcBorders>
              <w:left w:val="nil"/>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rsidR="000900C7" w:rsidRPr="009D4699" w:rsidRDefault="000900C7" w:rsidP="000900C7">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0900C7" w:rsidRPr="009D4699" w:rsidRDefault="000900C7" w:rsidP="000900C7">
            <w:pPr>
              <w:snapToGrid w:val="0"/>
              <w:spacing w:line="120" w:lineRule="exact"/>
              <w:rPr>
                <w:rFonts w:asciiTheme="majorEastAsia" w:eastAsiaTheme="majorEastAsia" w:hAnsiTheme="majorEastAsia"/>
                <w:sz w:val="6"/>
              </w:rPr>
            </w:pPr>
          </w:p>
        </w:tc>
      </w:tr>
      <w:tr w:rsidR="000900C7" w:rsidTr="000900C7">
        <w:trPr>
          <w:trHeight w:val="227"/>
        </w:trPr>
        <w:tc>
          <w:tcPr>
            <w:tcW w:w="104" w:type="dxa"/>
            <w:vMerge w:val="restart"/>
            <w:tcBorders>
              <w:top w:val="nil"/>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0900C7" w:rsidRPr="00301A60" w:rsidRDefault="000900C7" w:rsidP="000900C7">
            <w:pPr>
              <w:snapToGrid w:val="0"/>
              <w:spacing w:line="100" w:lineRule="exact"/>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07392" behindDoc="0" locked="0" layoutInCell="1" allowOverlap="1" wp14:anchorId="2631D4B3" wp14:editId="60B9B0B7">
                      <wp:simplePos x="0" y="0"/>
                      <wp:positionH relativeFrom="column">
                        <wp:posOffset>33094</wp:posOffset>
                      </wp:positionH>
                      <wp:positionV relativeFrom="line">
                        <wp:posOffset>-1819</wp:posOffset>
                      </wp:positionV>
                      <wp:extent cx="11818080" cy="114480"/>
                      <wp:effectExtent l="0" t="0" r="0" b="19050"/>
                      <wp:wrapNone/>
                      <wp:docPr id="144" name="グループ化 144"/>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145" name="グループ化 145"/>
                              <wpg:cNvGrpSpPr/>
                              <wpg:grpSpPr>
                                <a:xfrm>
                                  <a:off x="0" y="0"/>
                                  <a:ext cx="107950" cy="107950"/>
                                  <a:chOff x="0" y="0"/>
                                  <a:chExt cx="107950" cy="107950"/>
                                </a:xfrm>
                              </wpg:grpSpPr>
                              <wps:wsp>
                                <wps:cNvPr id="146" name="角丸四角形 14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テキスト ボックス 14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48" name="グループ化 148"/>
                              <wpg:cNvGrpSpPr/>
                              <wpg:grpSpPr>
                                <a:xfrm>
                                  <a:off x="121338" y="0"/>
                                  <a:ext cx="11696704" cy="114300"/>
                                  <a:chOff x="-4" y="0"/>
                                  <a:chExt cx="11696704" cy="114300"/>
                                </a:xfrm>
                              </wpg:grpSpPr>
                              <wps:wsp>
                                <wps:cNvPr id="149" name="正方形/長方形 14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テキスト ボックス 150"/>
                                <wps:cNvSpPr txBox="1"/>
                                <wps:spPr>
                                  <a:xfrm>
                                    <a:off x="-4" y="0"/>
                                    <a:ext cx="60502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植物の育ち方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631D4B3" id="グループ化 144" o:spid="_x0000_s1115" style="position:absolute;left:0;text-align:left;margin-left:2.6pt;margin-top:-.15pt;width:930.55pt;height:9pt;z-index:25170739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LCFwUAAGsVAAAOAAAAZHJzL2Uyb0RvYy54bWzsWM9v2zYUvg/Y/yDo3ljyr8RGnCJLl2BA&#10;1gZNh54ZibKFSaJG0rGzYwwMO/RUYN2hO22HHYZiu60Ftr9GS7H9F/tISrSdyF2SZQtQJAeHP957&#10;5Ht87+NHbd6fpolzTLmIWTZw/TXPdWgWsDDOhgP3sye79zZcR0iShSRhGR24J1S497c+/GBzkvdp&#10;k41YElLuwEgm+pN84I6kzPuNhghGNCVijeU0w2TEeEokunzYCDmZwHqaNJqe121MGA9zzgIqBEYf&#10;mEl3S9uPIhrIR1EkqHSSgYu9Sf3L9e+R+m1sbZL+kJN8FAflNsg1dpGSOMOi1tQDIokz5vEFU2kc&#10;cCZYJNcCljZYFMUB1T7AG987580eZ+Nc+zLsT4a5DRNCey5O1zYbPDw+4E4c4uzabdfJSIpDKk5/&#10;KWY/FbPfitm3Z89eOGoKgZrkwz7k93h+mB/wcmBoesr3acRT9R9eOVMd4hMbYjqVToBB39/wN7wN&#10;HEWASR+W0daHEIxwUhf0gtHHS5rtptVseVqzUS3cUPuz27Edu2/rZ2e1n50b89Nb73UqL037cl7W&#10;6q30EUUj5nkh/l1eHI5ITnW6CXXONl7dKl5//vj8j9evz16+ROPs9++RF10TLy1vk0L0BfLj0hnx&#10;bo9JP+dC7lGWOqoxcFETWfgYha3rjRzvC4nIIkKVHDqTvNqDbsmThKrtJNljGiHZkYdNra1hhu4k&#10;3DkmAIjwc98Mj0hIzVDHw59yEgtYad3TxpTVKE4Sa7c0oOBr2a4xUcoqNarRySp6qzZkFK20XpFl&#10;0iqmccZ4nXIi/XLjkZGvAmPCoSJzxMITHDNnBhdFHuzGCPI+EfKAcAAhMhjgLh/hJ0rYZOCysuU6&#10;I8a/rBtX8shDzLrOBMA6cMUXY8Kp6ySfZMjQHmpeIbHutDvrTXT44szR4kw2TncYjsbHNZIHuqnk&#10;ZVI1I87Sp7gDttWqmCJZgLUHbiB51dmRBvBxiwR0e1uLAX1zIvezwzxQxlVUVf48mT4lPC8zTQK0&#10;HrKqKkj/XK4ZWaWZse2xZFGsE3Ee1zLeqFCFQf9Lqa5XpVrMvipOXxWnb4rZ104x+66YzYrTn9F3&#10;/Pb6uaJ15PQjprC5Gv9Py/edlatiuYt6QtKrcnWQcd0WcNREuZxBKSaZGjFFUQKArnSNO7pVU/O1&#10;JUaCgGa2UuqL+hKKVyzs5VWvUdwKqkpIWVXccno01Td7q1cd7G3Uu611W+domBpH432p7zn5MHxD&#10;85CL1ANseBXF2jCHdCWK5Tf9Vgs263hWt9dd90DpSp5VsiXStzzrHibniotEq171dklIr4rc21c/&#10;vH3xBvSj8dc3v5oWMM2mOIjLdYmIr/1GUi6HzPo9pxgVFfkHLMO7IlSYpbBqKIBTpuHkDPdgLajI&#10;qbmLknH6KQsNBekqDqKSA7A3ThVJ1mQFsLiCmQzF4jqdnpJTI5a/GAPVWjLOpBlpt2HTrCSItBvw&#10;u7BQT4KWlwLjrV/qaFihlVJAQG00kjjDlY0HDcIuApLQsLyHlNBC+Azg28sBs2rkukSvgl8dlRsm&#10;e5XtEp0NOVQLWZQ3DLT2TJaVrYZSL0mcUb4jfXekr3qfqWdmeamsJn0QQkIqZlQC5GVJ3/ItUT3j&#10;u17Ha+JdeFNIKVgSW6g8h1Nz8FiSumOH7koUuAo7xGOszIzbYIctdbdUr0E0zEsQjfeaIWq2iC96&#10;5i40Xx/VJ8PFvr7d5t9It/4GAAD//wMAUEsDBBQABgAIAAAAIQDBhI8/3AAAAAcBAAAPAAAAZHJz&#10;L2Rvd25yZXYueG1sTI5Ba8JAFITvhf6H5Qm96SaKUWI2ItL2JIVqofT2zD6TYHY3ZNck/vs+T+1t&#10;hhlmvmw7mkb01PnaWQXxLAJBtnC6tqWCr9PbdA3CB7QaG2dJwZ08bPPnpwxT7Qb7Sf0xlIJHrE9R&#10;QRVCm0rpi4oM+plryXJ2cZ3BwLYrpe5w4HHTyHkUJdJgbfmhwpb2FRXX480oeB9w2C3i1/5wvezv&#10;P6flx/chJqVeJuNuAyLQGP7K8MBndMiZ6exuVnvRKFjOuahgugDxSNdJwurMarUCmWfyP3/+CwAA&#10;//8DAFBLAQItABQABgAIAAAAIQC2gziS/gAAAOEBAAATAAAAAAAAAAAAAAAAAAAAAABbQ29udGVu&#10;dF9UeXBlc10ueG1sUEsBAi0AFAAGAAgAAAAhADj9If/WAAAAlAEAAAsAAAAAAAAAAAAAAAAALwEA&#10;AF9yZWxzLy5yZWxzUEsBAi0AFAAGAAgAAAAhAKK7AsIXBQAAaxUAAA4AAAAAAAAAAAAAAAAALgIA&#10;AGRycy9lMm9Eb2MueG1sUEsBAi0AFAAGAAgAAAAhAMGEjz/cAAAABwEAAA8AAAAAAAAAAAAAAAAA&#10;cQcAAGRycy9kb3ducmV2LnhtbFBLBQYAAAAABAAEAPMAAAB6CAAAAAA=&#10;">
                      <v:group id="グループ化 145" o:spid="_x0000_s111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oundrect id="角丸四角形 146" o:spid="_x0000_s111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RWVwgAAANwAAAAPAAAAZHJzL2Rvd25yZXYueG1sRE9Na8JA&#10;EL0X/A/LFHqrm9oiJroJIpR6VXOItzE7Jmmzs2F3a+K/7xYKvc3jfc6mmEwvbuR8Z1nByzwBQVxb&#10;3XGjoDy9P69A+ICssbdMCu7kochnDxvMtB35QLdjaEQMYZ+hgjaEIZPS1y0Z9HM7EEfuap3BEKFr&#10;pHY4xnDTy0WSLKXBjmNDiwPtWqq/jt9GQeV0OR4+TuZ1X92p+ryk9TlNlXp6nLZrEIGm8C/+c+91&#10;nP+2hN9n4gUy/wEAAP//AwBQSwECLQAUAAYACAAAACEA2+H2y+4AAACFAQAAEwAAAAAAAAAAAAAA&#10;AAAAAAAAW0NvbnRlbnRfVHlwZXNdLnhtbFBLAQItABQABgAIAAAAIQBa9CxbvwAAABUBAAALAAAA&#10;AAAAAAAAAAAAAB8BAABfcmVscy8ucmVsc1BLAQItABQABgAIAAAAIQC2uRWVwgAAANwAAAAPAAAA&#10;AAAAAAAAAAAAAAcCAABkcnMvZG93bnJldi54bWxQSwUGAAAAAAMAAwC3AAAA9gIAAAAA&#10;" fillcolor="black [3200]" strokecolor="black [1600]" strokeweight="2pt"/>
                        <v:shape id="テキスト ボックス 147" o:spid="_x0000_s111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ITrwgAAANwAAAAPAAAAZHJzL2Rvd25yZXYueG1sRE/basJA&#10;EH0v+A/LCL7VjUWsRFcRoTYVKnj5gCE7ZmOysyG7jenfu0Khb3M411mue1uLjlpfOlYwGScgiHOn&#10;Sy4UXM4fr3MQPiBrrB2Tgl/ysF4NXpaYanfnI3WnUIgYwj5FBSaEJpXS54Ys+rFriCN3da3FEGFb&#10;SN3iPYbbWr4lyUxaLDk2GGxoayivTj9Wwa68Ts6HrioaU3197vbZ9y27BaVGw36zABGoD//iP3em&#10;4/zpOzyfiRfI1QMAAP//AwBQSwECLQAUAAYACAAAACEA2+H2y+4AAACFAQAAEwAAAAAAAAAAAAAA&#10;AAAAAAAAW0NvbnRlbnRfVHlwZXNdLnhtbFBLAQItABQABgAIAAAAIQBa9CxbvwAAABUBAAALAAAA&#10;AAAAAAAAAAAAAB8BAABfcmVscy8ucmVsc1BLAQItABQABgAIAAAAIQAvPITrwgAAANwAAAAPAAAA&#10;AAAAAAAAAAAAAAcCAABkcnMvZG93bnJldi54bWxQSwUGAAAAAAMAAwC3AAAA9gIAAAAA&#10;" filled="f" stroked="f" strokeweight=".5pt">
                          <v:textbox inset="0,0,0,0">
                            <w:txbxContent>
                              <w:p w:rsidR="00055FA2" w:rsidRPr="000674B1" w:rsidRDefault="00055FA2"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48" o:spid="_x0000_s1119"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ect id="正方形/長方形 149" o:spid="_x0000_s112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0IwQAAANwAAAAPAAAAZHJzL2Rvd25yZXYueG1sRE/NagIx&#10;EL4X+g5hCr3VRClSV6PYSqFeRFcfYNiMu6ubyZJEXX16Iwi9zcf3O5NZZxtxJh9qxxr6PQWCuHCm&#10;5lLDbvv78QUiRGSDjWPScKUAs+nrywQz4y68oXMeS5FCOGSooYqxzaQMRUUWQ8+1xInbO28xJuhL&#10;aTxeUrht5ECpobRYc2qosKWfiopjfrIaTsuFV4Rxveyro//G7W2V7w9av7918zGISF38Fz/dfybN&#10;/xzB45l0gZzeAQAA//8DAFBLAQItABQABgAIAAAAIQDb4fbL7gAAAIUBAAATAAAAAAAAAAAAAAAA&#10;AAAAAABbQ29udGVudF9UeXBlc10ueG1sUEsBAi0AFAAGAAgAAAAhAFr0LFu/AAAAFQEAAAsAAAAA&#10;AAAAAAAAAAAAHwEAAF9yZWxzLy5yZWxzUEsBAi0AFAAGAAgAAAAhAKrXLQjBAAAA3AAAAA8AAAAA&#10;AAAAAAAAAAAABwIAAGRycy9kb3ducmV2LnhtbFBLBQYAAAAAAwADALcAAAD1AgAAAAA=&#10;" fillcolor="#5a5a5a [2109]" stroked="f" strokeweight="2pt">
                          <v:fill color2="white [3212]" angle="90" colors="0 #595959;38666f #c4c4c4;62259f white" focus="100%" type="gradient"/>
                        </v:rect>
                        <v:shape id="テキスト ボックス 150" o:spid="_x0000_s1121" type="#_x0000_t202" style="position:absolute;width:605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nYxAAAANwAAAAPAAAAZHJzL2Rvd25yZXYueG1sRI9Ba8JA&#10;EIXvBf/DMoK3ZqNoCdFVRFsp9NSo9yE7JsHsbMiuGvvrO4dCbzO8N+99s9oMrlV36kPj2cA0SUER&#10;l942XBk4HT9eM1AhIltsPZOBJwXYrEcvK8ytf/A33YtYKQnhkKOBOsYu1zqUNTkMie+IRbv43mGU&#10;ta+07fEh4a7VszR90w4bloYaO9rVVF6LmzMwtN1i9l757c9XOt8fsnNxLbPCmMl42C5BRRriv/nv&#10;+tMK/kLw5RmZQK9/AQAA//8DAFBLAQItABQABgAIAAAAIQDb4fbL7gAAAIUBAAATAAAAAAAAAAAA&#10;AAAAAAAAAABbQ29udGVudF9UeXBlc10ueG1sUEsBAi0AFAAGAAgAAAAhAFr0LFu/AAAAFQEAAAsA&#10;AAAAAAAAAAAAAAAAHwEAAF9yZWxzLy5yZWxzUEsBAi0AFAAGAAgAAAAhAFabGdjEAAAA3AAAAA8A&#10;AAAAAAAAAAAAAAAABwIAAGRycy9kb3ducmV2LnhtbFBLBQYAAAAAAwADALcAAAD4AgAAAAA=&#10;" fillcolor="white [3212]" stroked="f" strokeweight=".5pt">
                          <v:textbox inset="1mm,0,0,0">
                            <w:txbxContent>
                              <w:p w:rsidR="00055FA2" w:rsidRPr="00574A35" w:rsidRDefault="00055FA2"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植物の育ち方</w:t>
                                </w:r>
                              </w:p>
                            </w:txbxContent>
                          </v:textbox>
                        </v:shape>
                      </v:group>
                      <w10:wrap anchory="line"/>
                    </v:group>
                  </w:pict>
                </mc:Fallback>
              </mc:AlternateContent>
            </w:r>
          </w:p>
        </w:tc>
        <w:tc>
          <w:tcPr>
            <w:tcW w:w="283" w:type="dxa"/>
            <w:tcBorders>
              <w:top w:val="nil"/>
              <w:bottom w:val="nil"/>
            </w:tcBorders>
          </w:tcPr>
          <w:p w:rsidR="000900C7" w:rsidRPr="00301A60"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301A60"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301A60"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301A60" w:rsidRDefault="000900C7" w:rsidP="000900C7">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0900C7" w:rsidRPr="00301A60" w:rsidRDefault="000900C7" w:rsidP="000900C7">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rsidR="000900C7" w:rsidRPr="00301A60" w:rsidRDefault="000900C7" w:rsidP="000900C7">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rsidR="000900C7" w:rsidRPr="00301A60" w:rsidRDefault="000900C7" w:rsidP="000900C7">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rsidR="000900C7" w:rsidRPr="00301A60" w:rsidRDefault="000900C7" w:rsidP="000900C7">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rsidR="000900C7" w:rsidRPr="00301A60" w:rsidRDefault="000900C7" w:rsidP="000900C7">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0900C7" w:rsidRPr="00553402" w:rsidRDefault="000900C7" w:rsidP="000900C7">
            <w:pPr>
              <w:snapToGrid w:val="0"/>
              <w:spacing w:line="100" w:lineRule="exact"/>
              <w:rPr>
                <w:rFonts w:asciiTheme="majorEastAsia" w:eastAsiaTheme="majorEastAsia" w:hAnsiTheme="majorEastAsia"/>
                <w:sz w:val="14"/>
                <w:szCs w:val="8"/>
              </w:rPr>
            </w:pPr>
          </w:p>
        </w:tc>
      </w:tr>
      <w:tr w:rsidR="000900C7" w:rsidTr="000900C7">
        <w:trPr>
          <w:cantSplit/>
          <w:trHeight w:val="624"/>
        </w:trPr>
        <w:tc>
          <w:tcPr>
            <w:tcW w:w="104" w:type="dxa"/>
            <w:vMerge/>
            <w:tcBorders>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0900C7" w:rsidRPr="003E4274" w:rsidRDefault="000900C7" w:rsidP="000900C7">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・育てている植物の様子を観察して，記録カード</w:t>
            </w:r>
          </w:p>
          <w:p w:rsidR="000900C7" w:rsidRPr="003E4274" w:rsidRDefault="000900C7" w:rsidP="000900C7">
            <w:pPr>
              <w:snapToGrid w:val="0"/>
              <w:spacing w:line="200" w:lineRule="exact"/>
              <w:ind w:firstLineChars="100" w:firstLine="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に記録する。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（観察１</w:t>
            </w:r>
            <w:r w:rsidRPr="00455560">
              <w:rPr>
                <w:rFonts w:asciiTheme="majorEastAsia" w:eastAsiaTheme="majorEastAsia" w:hAnsiTheme="majorEastAsia" w:hint="eastAsia"/>
                <w:b/>
                <w:spacing w:val="-40"/>
                <w:sz w:val="14"/>
                <w:szCs w:val="14"/>
              </w:rPr>
              <w:t>）</w:t>
            </w:r>
          </w:p>
          <w:p w:rsidR="000900C7" w:rsidRPr="003E4274" w:rsidRDefault="000900C7" w:rsidP="000900C7">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・植物の育ち方についてまとめる。</w:t>
            </w:r>
          </w:p>
          <w:p w:rsidR="000900C7" w:rsidRPr="003E4274" w:rsidRDefault="000900C7" w:rsidP="000900C7">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・育てている植物の植え替えをする。（時間がな</w:t>
            </w:r>
          </w:p>
          <w:p w:rsidR="000900C7" w:rsidRPr="003E4274" w:rsidRDefault="000900C7" w:rsidP="000900C7">
            <w:pPr>
              <w:snapToGrid w:val="0"/>
              <w:spacing w:line="200" w:lineRule="exact"/>
              <w:ind w:firstLineChars="100" w:firstLine="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ければ，植え替えは課外で行う。）</w:t>
            </w:r>
          </w:p>
          <w:p w:rsidR="000900C7" w:rsidRPr="003E4274" w:rsidRDefault="000900C7" w:rsidP="000900C7">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・土の中の植物の様子に着目し，植物の体のつく</w:t>
            </w:r>
          </w:p>
          <w:p w:rsidR="000900C7" w:rsidRPr="0082008D" w:rsidRDefault="000900C7" w:rsidP="000900C7">
            <w:pPr>
              <w:snapToGrid w:val="0"/>
              <w:spacing w:line="200" w:lineRule="exact"/>
              <w:ind w:firstLineChars="100" w:firstLine="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りについて調べる問題を見いだす。</w:t>
            </w:r>
          </w:p>
        </w:tc>
        <w:tc>
          <w:tcPr>
            <w:tcW w:w="283" w:type="dxa"/>
            <w:vMerge w:val="restart"/>
            <w:tcBorders>
              <w:top w:val="nil"/>
            </w:tcBorders>
            <w:vAlign w:val="center"/>
          </w:tcPr>
          <w:p w:rsidR="000900C7" w:rsidRPr="00553402"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rsidR="000900C7" w:rsidRPr="00553402" w:rsidRDefault="000900C7" w:rsidP="000900C7">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38</w:t>
            </w:r>
          </w:p>
        </w:tc>
        <w:tc>
          <w:tcPr>
            <w:tcW w:w="283" w:type="dxa"/>
            <w:tcBorders>
              <w:top w:val="nil"/>
              <w:bottom w:val="dashSmallGap" w:sz="4" w:space="0" w:color="auto"/>
            </w:tcBorders>
            <w:vAlign w:val="center"/>
          </w:tcPr>
          <w:p w:rsidR="000900C7" w:rsidRPr="00553402" w:rsidRDefault="000900C7"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rsidR="000900C7" w:rsidRDefault="000900C7" w:rsidP="000900C7">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7143A7">
              <w:rPr>
                <w:rFonts w:asciiTheme="majorEastAsia" w:eastAsiaTheme="majorEastAsia" w:hAnsiTheme="majorEastAsia" w:hint="eastAsia"/>
                <w:sz w:val="14"/>
                <w:szCs w:val="14"/>
              </w:rPr>
              <w:t>育てている植物を観察し，色，形，大きさなどの特徴を分かりやすく記録しているかを評価する。</w:t>
            </w:r>
          </w:p>
          <w:p w:rsidR="000900C7" w:rsidRPr="007E5DE7" w:rsidRDefault="000900C7" w:rsidP="000900C7">
            <w:pPr>
              <w:tabs>
                <w:tab w:val="right" w:pos="3772"/>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r w:rsidRPr="00037060">
              <w:rPr>
                <w:rFonts w:asciiTheme="majorEastAsia" w:eastAsiaTheme="majorEastAsia" w:hAnsiTheme="majorEastAsia" w:hint="eastAsia"/>
                <w:sz w:val="14"/>
                <w:szCs w:val="14"/>
              </w:rPr>
              <w:t>育てている植物を観察し，葉の大きさや数，植物の高さなどの必要な情報に加えて，芽が出た頃との違い，他の植物との差異点や共通点，感想や疑問をかくなど，工夫して分かりやすく記録している。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0900C7" w:rsidRPr="0082008D" w:rsidRDefault="000900C7" w:rsidP="000900C7">
            <w:pPr>
              <w:spacing w:line="200" w:lineRule="exact"/>
              <w:rPr>
                <w:rFonts w:asciiTheme="majorEastAsia" w:eastAsiaTheme="majorEastAsia" w:hAnsiTheme="majorEastAsia"/>
                <w:sz w:val="14"/>
                <w:szCs w:val="14"/>
              </w:rPr>
            </w:pPr>
            <w:r w:rsidRPr="00037060">
              <w:rPr>
                <w:rFonts w:asciiTheme="majorEastAsia" w:eastAsiaTheme="majorEastAsia" w:hAnsiTheme="majorEastAsia" w:hint="eastAsia"/>
                <w:sz w:val="14"/>
                <w:szCs w:val="14"/>
              </w:rPr>
              <w:t>葉の大きさや数，植物の高さなどの観察のポイントを伝えたり，教科書</w:t>
            </w:r>
            <w:r>
              <w:rPr>
                <w:rFonts w:asciiTheme="majorEastAsia" w:eastAsiaTheme="majorEastAsia" w:hAnsiTheme="majorEastAsia" w:hint="eastAsia"/>
                <w:sz w:val="14"/>
                <w:szCs w:val="14"/>
              </w:rPr>
              <w:t>p.160</w:t>
            </w:r>
            <w:r w:rsidRPr="00037060">
              <w:rPr>
                <w:rFonts w:asciiTheme="majorEastAsia" w:eastAsiaTheme="majorEastAsia" w:hAnsiTheme="majorEastAsia" w:hint="eastAsia"/>
                <w:sz w:val="14"/>
                <w:szCs w:val="14"/>
              </w:rPr>
              <w:t>を基に，記録の仕方を確認したりして，成長の様子を捉え，それを絵や文で具体的に記録することができるように，助言・援助する。</w:t>
            </w:r>
          </w:p>
        </w:tc>
        <w:tc>
          <w:tcPr>
            <w:tcW w:w="120" w:type="dxa"/>
            <w:tcBorders>
              <w:top w:val="nil"/>
              <w:left w:val="nil"/>
              <w:bottom w:val="nil"/>
            </w:tcBorders>
            <w:shd w:val="clear" w:color="auto" w:fill="auto"/>
          </w:tcPr>
          <w:p w:rsidR="000900C7" w:rsidRDefault="000900C7" w:rsidP="000900C7"/>
        </w:tc>
      </w:tr>
      <w:tr w:rsidR="000900C7" w:rsidTr="000900C7">
        <w:trPr>
          <w:cantSplit/>
          <w:trHeight w:val="411"/>
        </w:trPr>
        <w:tc>
          <w:tcPr>
            <w:tcW w:w="104" w:type="dxa"/>
            <w:vMerge/>
            <w:tcBorders>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rsidR="000900C7" w:rsidRDefault="000900C7" w:rsidP="000900C7">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rsidR="000900C7" w:rsidRPr="00553402" w:rsidRDefault="000900C7" w:rsidP="000900C7">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rsidR="000900C7" w:rsidRPr="00553402"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rsidR="000900C7" w:rsidRPr="00553402" w:rsidRDefault="000900C7"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rsidR="000900C7" w:rsidRPr="0082008D" w:rsidRDefault="000900C7" w:rsidP="000900C7">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037060">
              <w:rPr>
                <w:rFonts w:asciiTheme="majorEastAsia" w:eastAsiaTheme="majorEastAsia" w:hAnsiTheme="majorEastAsia" w:hint="eastAsia"/>
                <w:sz w:val="14"/>
                <w:szCs w:val="14"/>
              </w:rPr>
              <w:t>植物の育ち方には，子葉が出た後，葉が出て茂り，成長するという一定の順序があることを理解しているかを確認する。</w:t>
            </w:r>
            <w:r>
              <w:rPr>
                <w:rFonts w:asciiTheme="majorEastAsia" w:eastAsiaTheme="majorEastAsia" w:hAnsiTheme="majorEastAsia" w:hint="eastAsia"/>
                <w:b/>
                <w:sz w:val="14"/>
                <w:szCs w:val="14"/>
              </w:rPr>
              <w:tab/>
              <w:t>【行動観察・記録分析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r w:rsidRPr="00037060">
              <w:rPr>
                <w:rFonts w:asciiTheme="majorEastAsia" w:eastAsiaTheme="majorEastAsia" w:hAnsiTheme="majorEastAsia" w:hint="eastAsia"/>
                <w:sz w:val="14"/>
                <w:szCs w:val="14"/>
              </w:rPr>
              <w:t>植物の育ち方について獲得した知識を他の植物に当てはめ，概念的に理解している。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rsidR="000900C7" w:rsidRPr="0082008D" w:rsidRDefault="000900C7" w:rsidP="000900C7">
            <w:pPr>
              <w:spacing w:line="200" w:lineRule="exact"/>
              <w:rPr>
                <w:rFonts w:asciiTheme="majorEastAsia" w:eastAsiaTheme="majorEastAsia" w:hAnsiTheme="majorEastAsia"/>
                <w:sz w:val="14"/>
                <w:szCs w:val="14"/>
              </w:rPr>
            </w:pPr>
            <w:r w:rsidRPr="00037060">
              <w:rPr>
                <w:rFonts w:asciiTheme="majorEastAsia" w:eastAsiaTheme="majorEastAsia" w:hAnsiTheme="majorEastAsia" w:hint="eastAsia"/>
                <w:sz w:val="14"/>
                <w:szCs w:val="14"/>
              </w:rPr>
              <w:t>これまでの観察を振り返らせたり，記録カードを日付順に並べて比較させたりして，植物の成長の順序を捉えることができるように，助言・援助する。</w:t>
            </w:r>
          </w:p>
        </w:tc>
        <w:tc>
          <w:tcPr>
            <w:tcW w:w="120" w:type="dxa"/>
            <w:tcBorders>
              <w:top w:val="nil"/>
              <w:left w:val="nil"/>
              <w:bottom w:val="nil"/>
            </w:tcBorders>
            <w:shd w:val="clear" w:color="auto" w:fill="auto"/>
          </w:tcPr>
          <w:p w:rsidR="000900C7" w:rsidRDefault="000900C7" w:rsidP="000900C7"/>
        </w:tc>
      </w:tr>
      <w:tr w:rsidR="000900C7" w:rsidTr="000900C7">
        <w:trPr>
          <w:cantSplit/>
          <w:trHeight w:hRule="exact" w:val="227"/>
        </w:trPr>
        <w:tc>
          <w:tcPr>
            <w:tcW w:w="104" w:type="dxa"/>
            <w:vMerge/>
            <w:tcBorders>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rsidR="000900C7" w:rsidRDefault="000900C7" w:rsidP="000900C7">
            <w:r w:rsidRPr="00301A60">
              <w:rPr>
                <w:rFonts w:asciiTheme="majorEastAsia" w:eastAsiaTheme="majorEastAsia" w:hAnsiTheme="majorEastAsia"/>
                <w:noProof/>
                <w:sz w:val="14"/>
                <w:szCs w:val="14"/>
              </w:rPr>
              <mc:AlternateContent>
                <mc:Choice Requires="wpg">
                  <w:drawing>
                    <wp:anchor distT="0" distB="0" distL="114300" distR="114300" simplePos="0" relativeHeight="251708416" behindDoc="0" locked="0" layoutInCell="1" allowOverlap="1" wp14:anchorId="4EBD4694" wp14:editId="4E497D66">
                      <wp:simplePos x="0" y="0"/>
                      <wp:positionH relativeFrom="column">
                        <wp:posOffset>-123221</wp:posOffset>
                      </wp:positionH>
                      <wp:positionV relativeFrom="line">
                        <wp:posOffset>-7803</wp:posOffset>
                      </wp:positionV>
                      <wp:extent cx="11817985" cy="114300"/>
                      <wp:effectExtent l="0" t="0" r="0" b="19050"/>
                      <wp:wrapNone/>
                      <wp:docPr id="151" name="グループ化 151"/>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52" name="グループ化 152"/>
                              <wpg:cNvGrpSpPr/>
                              <wpg:grpSpPr>
                                <a:xfrm>
                                  <a:off x="0" y="0"/>
                                  <a:ext cx="107950" cy="107950"/>
                                  <a:chOff x="0" y="0"/>
                                  <a:chExt cx="107950" cy="107950"/>
                                </a:xfrm>
                              </wpg:grpSpPr>
                              <wps:wsp>
                                <wps:cNvPr id="153" name="角丸四角形 153"/>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テキスト ボックス 154"/>
                                <wps:cNvSpPr txBox="1"/>
                                <wps:spPr>
                                  <a:xfrm>
                                    <a:off x="0" y="0"/>
                                    <a:ext cx="107950" cy="107950"/>
                                  </a:xfrm>
                                  <a:prstGeom prst="rect">
                                    <a:avLst/>
                                  </a:prstGeom>
                                  <a:noFill/>
                                  <a:ln w="6350">
                                    <a:noFill/>
                                  </a:ln>
                                  <a:effectLst/>
                                </wps:spPr>
                                <wps:txbx>
                                  <w:txbxContent>
                                    <w:p w:rsidR="00055FA2" w:rsidRPr="000674B1" w:rsidRDefault="00055FA2"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55" name="グループ化 155"/>
                              <wpg:cNvGrpSpPr/>
                              <wpg:grpSpPr>
                                <a:xfrm>
                                  <a:off x="121341" y="0"/>
                                  <a:ext cx="11696701" cy="114300"/>
                                  <a:chOff x="-1" y="0"/>
                                  <a:chExt cx="11696701" cy="114300"/>
                                </a:xfrm>
                              </wpg:grpSpPr>
                              <wps:wsp>
                                <wps:cNvPr id="156" name="正方形/長方形 156"/>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テキスト ボックス 157"/>
                                <wps:cNvSpPr txBox="1"/>
                                <wps:spPr>
                                  <a:xfrm>
                                    <a:off x="-1" y="0"/>
                                    <a:ext cx="1012171" cy="114300"/>
                                  </a:xfrm>
                                  <a:prstGeom prst="rect">
                                    <a:avLst/>
                                  </a:prstGeom>
                                  <a:solidFill>
                                    <a:sysClr val="window" lastClr="FFFFFF"/>
                                  </a:solidFill>
                                  <a:ln w="6350">
                                    <a:noFill/>
                                  </a:ln>
                                  <a:effectLst/>
                                </wps:spPr>
                                <wps:txbx>
                                  <w:txbxContent>
                                    <w:p w:rsidR="00055FA2" w:rsidRPr="007143A7" w:rsidRDefault="00055FA2" w:rsidP="000900C7">
                                      <w:pPr>
                                        <w:snapToGrid w:val="0"/>
                                        <w:spacing w:line="160" w:lineRule="exact"/>
                                        <w:rPr>
                                          <w:rFonts w:asciiTheme="majorEastAsia" w:eastAsiaTheme="majorEastAsia" w:hAnsiTheme="majorEastAsia"/>
                                          <w:spacing w:val="4"/>
                                          <w:sz w:val="14"/>
                                          <w:szCs w:val="16"/>
                                        </w:rPr>
                                      </w:pPr>
                                      <w:r w:rsidRPr="007143A7">
                                        <w:rPr>
                                          <w:rFonts w:asciiTheme="majorEastAsia" w:eastAsiaTheme="majorEastAsia" w:hAnsiTheme="majorEastAsia" w:hint="eastAsia"/>
                                          <w:spacing w:val="4"/>
                                          <w:sz w:val="14"/>
                                          <w:szCs w:val="16"/>
                                        </w:rPr>
                                        <w:t>植物のからだのつくり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EBD4694" id="グループ化 151" o:spid="_x0000_s1122" style="position:absolute;left:0;text-align:left;margin-left:-9.7pt;margin-top:-.6pt;width:930.55pt;height:9pt;z-index:25170841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fStQQAAM0SAAAOAAAAZHJzL2Uyb0RvYy54bWzsWM1vG0UUvyPxP4z23thrr+3EilOFhERI&#10;oY1IUM+T/fJKuzPLzDh2eowlxIETEuVQTnDggCq40Urw1yyp4L/gNzO7G9uxmw8Kkar6sH7z9b7m&#10;vd97u5sPJ1lKTkMhE84GjrvWdEjIfB4kLB44nx/vPVh3iFSUBTTlLBw4Z6F0Hm59+MHmOO+HLT7k&#10;aRAKAiZM9sf5wBkqlfcbDekPw4zKNZ6HDIsRFxlVGIq4EQg6BvcsbbSazW5jzEWQC+6HUmJ21y46&#10;W4Z/FIW+ehxFMlQkHTjQTZmnMM8T/WxsbdJ+LGg+TPxSDXoHLTKaMAitWe1SRclIJFdYZYkvuOSR&#10;WvN51uBRlPihsQHWuM0Fa/YFH+XGlrg/jvPaTXDtgp/uzNZ/dHooSBLg7jquQxjNcEnF+a/F9Odi&#10;+nsx/e7i62dEL8FR4zzuY/++yI/yQ1FOxHakbZ9EItP/sIpMjIvPaheHE0V8TLruutvbWO84xMei&#10;63rtZnkJ/hA3deWcP/x45uR602stnmxUghtav1qdelDrXdsJFqvsbL01O5u9jQ4CzlhpaRNq11q5&#10;9NxKG5E08jIu5L+Li6MhzUMTblLfc+2vduWvv3765s+XLy+ePwdx8ccPiIu29ZfZXweF7EvEx40j&#10;4s0W034upNoPeUY0MXCQEyz4DIlt8o2eHkgFz8JD1T4tWPI0CfaSNDWDM7mTCnJKgQGAjoCPjxGO&#10;DkmpVFhAjJqfNgVs5o6mjIwHTqvjIUqJTwFQUUpx1M9ypIxksUNoGgP5fCWMPnOn5Q0FGyWHNAit&#10;jh2tTqWNYXFVMW3sLpVDe8JILU+kTLMLDfaVvhnn1ZVo6oQHZ7hbwS0YytzfS8DtAN44pALoB1OB&#10;6OoxHlHKYT8vKYcMuXi6bF7vR/Bh1SFjoCl888WIihBO/oQhLDdcz9PwawZep9fCQMyunMyusFG2&#10;w3FZACRoZ0i9X6UVGQmePQHwb2upWKLMh2x7C+VgR1mUR+nww+1tsw2Qm1N1wI5yXzPXftJ+PJ48&#10;oSIvw0shNB7xKhVofyHA7F59kvHtkeJRYqLv0q+4Kj1AWmrg+V/y06vys5h+WZy/KM5fFdOvSDH9&#10;vphOi/NfMEameguZStTkI64BuZr/T3P2mnRlXOeqAUibcd02wNN6uVxBZl4b2WpyMjG1zKutuo9g&#10;rwO9DnIQNsBBvCvBfVlubYU1lfdqsUWlX1VsOzb0btVUuC23jdslyzqL7ka318Tays7iwdzB2dZi&#10;+dH7LbvdynOvX/z4+tkrFNzG39/+ZikkdLdKXJTqu5Ze19iNoJx3WW33ZVGtiu81iYxOui67sUT5&#10;0TkcS5JzFAGb0bcpiuko+5QHtsZ1dVnUNgMIRpnuFU1BB1AsK5axnJXc2dCb9MxtpKuEKSvE8yDF&#10;ypZU1Sq5XbBdUqnnhaMPXCl8pgnZMz8tBO7XHMxf6cI0Yahr6PtxV9KnaYjuw2Cc3jTj81v3KzPI&#10;+76leN9SVK+CvQp73tRS9BYQ6KYtxTwM12+GTWB77wp83x2LTFO8+h1gVerNHXs73Uj5Vnk/rXdb&#10;g1TVeoOwbTeId7ojMd0JvplYGLXfd/RHmdkx6NmvUFv/AAAA//8DAFBLAwQUAAYACAAAACEApq+m&#10;yuAAAAAKAQAADwAAAGRycy9kb3ducmV2LnhtbEyPwUrDQBCG74LvsIzgrd1srTXGbEop6qkItoJ4&#10;mybTJDQ7G7LbJH17Nye9/cN8/PNNuh5NI3rqXG1Zg5pHIIhzW9Rcavg6vM1iEM4jF9hYJg1XcrDO&#10;bm9STAo78Cf1e1+KUMIuQQ2V920ipcsrMujmtiUOu5PtDPowdqUsOhxCuWnkIopW0mDN4UKFLW0r&#10;ys/7i9HwPuCweVCv/e582l5/Do8f3ztFWt/fjZsXEJ5G/wfDpB/UIQtOR3vhwolGw0w9LwM6hQWI&#10;CYiX6gnEMaRVDDJL5f8Xsl8AAAD//wMAUEsBAi0AFAAGAAgAAAAhALaDOJL+AAAA4QEAABMAAAAA&#10;AAAAAAAAAAAAAAAAAFtDb250ZW50X1R5cGVzXS54bWxQSwECLQAUAAYACAAAACEAOP0h/9YAAACU&#10;AQAACwAAAAAAAAAAAAAAAAAvAQAAX3JlbHMvLnJlbHNQSwECLQAUAAYACAAAACEASSmH0rUEAADN&#10;EgAADgAAAAAAAAAAAAAAAAAuAgAAZHJzL2Uyb0RvYy54bWxQSwECLQAUAAYACAAAACEApq+myuAA&#10;AAAKAQAADwAAAAAAAAAAAAAAAAAPBwAAZHJzL2Rvd25yZXYueG1sUEsFBgAAAAAEAAQA8wAAABwI&#10;AAAAAA==&#10;">
                      <v:group id="グループ化 152" o:spid="_x0000_s112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oundrect id="角丸四角形 153" o:spid="_x0000_s112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pwwgAAANwAAAAPAAAAZHJzL2Rvd25yZXYueG1sRE9Na8JA&#10;EL0L/odlhN50Y6UiqZsgUmmhJ6MevA3ZaTZtdjbsbmP677uFgrd5vM/ZlqPtxEA+tI4VLBcZCOLa&#10;6ZYbBefTYb4BESKyxs4xKfihAGUxnWwx1+7GRxqq2IgUwiFHBSbGPpcy1IYshoXriRP34bzFmKBv&#10;pPZ4S+G2k49ZtpYWW04NBnvaG6q/qm+rgKt3E2lZ8XD0n9n14ruX1etBqYfZuHsGEWmMd/G/+02n&#10;+U8r+HsmXSCLXwAAAP//AwBQSwECLQAUAAYACAAAACEA2+H2y+4AAACFAQAAEwAAAAAAAAAAAAAA&#10;AAAAAAAAW0NvbnRlbnRfVHlwZXNdLnhtbFBLAQItABQABgAIAAAAIQBa9CxbvwAAABUBAAALAAAA&#10;AAAAAAAAAAAAAB8BAABfcmVscy8ucmVsc1BLAQItABQABgAIAAAAIQAHpEpwwgAAANwAAAAPAAAA&#10;AAAAAAAAAAAAAAcCAABkcnMvZG93bnJldi54bWxQSwUGAAAAAAMAAwC3AAAA9gIAAAAA&#10;" fillcolor="windowText" strokeweight="2pt"/>
                        <v:shape id="テキスト ボックス 154" o:spid="_x0000_s112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4xBwgAAANwAAAAPAAAAZHJzL2Rvd25yZXYueG1sRE/basJA&#10;EH0v+A/LCL7VjUWLRFcRoTYVKnj5gCE7ZmOysyG7jenfu0Khb3M411mue1uLjlpfOlYwGScgiHOn&#10;Sy4UXM4fr3MQPiBrrB2Tgl/ysF4NXpaYanfnI3WnUIgYwj5FBSaEJpXS54Ys+rFriCN3da3FEGFb&#10;SN3iPYbbWr4lybu0WHJsMNjQ1lBenX6sgl15nZwPXVU0pvr63O2z71t2C0qNhv1mASJQH/7Ff+5M&#10;x/mzKTyfiRfI1QMAAP//AwBQSwECLQAUAAYACAAAACEA2+H2y+4AAACFAQAAEwAAAAAAAAAAAAAA&#10;AAAAAAAAW0NvbnRlbnRfVHlwZXNdLnhtbFBLAQItABQABgAIAAAAIQBa9CxbvwAAABUBAAALAAAA&#10;AAAAAAAAAAAAAB8BAABfcmVscy8ucmVsc1BLAQItABQABgAIAAAAIQBaN4xBwgAAANwAAAAPAAAA&#10;AAAAAAAAAAAAAAcCAABkcnMvZG93bnJldi54bWxQSwUGAAAAAAMAAwC3AAAA9gIAAAAA&#10;" filled="f" stroked="f" strokeweight=".5pt">
                          <v:textbox inset="0,0,0,0">
                            <w:txbxContent>
                              <w:p w:rsidR="00055FA2" w:rsidRPr="000674B1" w:rsidRDefault="00055FA2"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55" o:spid="_x0000_s112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正方形/長方形 156" o:spid="_x0000_s112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jBWvgAAANwAAAAPAAAAZHJzL2Rvd25yZXYueG1sRE/LqsIw&#10;EN1f8B/CCO6uqYIi1Sg+UNy48PEBQzO21WZSkmjr3xtBcDeH85zZojWVeJLzpWUFg34CgjizuuRc&#10;weW8/Z+A8AFZY2WZFLzIw2Le+Zthqm3DR3qeQi5iCPsUFRQh1KmUPivIoO/bmjhyV+sMhghdLrXD&#10;JoabSg6TZCwNlhwbCqxpXVB2Pz2Mgrvl1aByr92+2RxG7S24bO2cUr1uu5yCCNSGn/jr3us4fzSG&#10;zzPxAjl/AwAA//8DAFBLAQItABQABgAIAAAAIQDb4fbL7gAAAIUBAAATAAAAAAAAAAAAAAAAAAAA&#10;AABbQ29udGVudF9UeXBlc10ueG1sUEsBAi0AFAAGAAgAAAAhAFr0LFu/AAAAFQEAAAsAAAAAAAAA&#10;AAAAAAAAHwEAAF9yZWxzLy5yZWxzUEsBAi0AFAAGAAgAAAAhADeuMFa+AAAA3AAAAA8AAAAAAAAA&#10;AAAAAAAABwIAAGRycy9kb3ducmV2LnhtbFBLBQYAAAAAAwADALcAAADyAgAAAAA=&#10;" fillcolor="#595959" stroked="f" strokeweight="2pt">
                          <v:fill color2="window" angle="90" colors="0 #595959;38666f #c4c4c4;62259f window" focus="100%" type="gradient"/>
                        </v:rect>
                        <v:shape id="テキスト ボックス 157" o:spid="_x0000_s1128" type="#_x0000_t202" style="position:absolute;width:10121;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s/mwQAAANwAAAAPAAAAZHJzL2Rvd25yZXYueG1sRE9LawIx&#10;EL4X/A9hhN5qtgWrrEYpgtDaXly9eBs3sw/dTEKS6vbfN4LgbT6+58yXvenEhXxoLSt4HWUgiEur&#10;W64V7HfrlymIEJE1dpZJwR8FWC4GT3PMtb3yli5FrEUK4ZCjgiZGl0sZyoYMhpF1xImrrDcYE/S1&#10;1B6vKdx08i3L3qXBllNDg45WDZXn4tcowOL74E/dhr+qgs3YbY7up/JKPQ/7jxmISH18iO/uT53m&#10;jydweyZdIBf/AAAA//8DAFBLAQItABQABgAIAAAAIQDb4fbL7gAAAIUBAAATAAAAAAAAAAAAAAAA&#10;AAAAAABbQ29udGVudF9UeXBlc10ueG1sUEsBAi0AFAAGAAgAAAAhAFr0LFu/AAAAFQEAAAsAAAAA&#10;AAAAAAAAAAAAHwEAAF9yZWxzLy5yZWxzUEsBAi0AFAAGAAgAAAAhAOESz+bBAAAA3AAAAA8AAAAA&#10;AAAAAAAAAAAABwIAAGRycy9kb3ducmV2LnhtbFBLBQYAAAAAAwADALcAAAD1AgAAAAA=&#10;" fillcolor="window" stroked="f" strokeweight=".5pt">
                          <v:textbox inset="1mm,0,0,0">
                            <w:txbxContent>
                              <w:p w:rsidR="00055FA2" w:rsidRPr="007143A7" w:rsidRDefault="00055FA2" w:rsidP="000900C7">
                                <w:pPr>
                                  <w:snapToGrid w:val="0"/>
                                  <w:spacing w:line="160" w:lineRule="exact"/>
                                  <w:rPr>
                                    <w:rFonts w:asciiTheme="majorEastAsia" w:eastAsiaTheme="majorEastAsia" w:hAnsiTheme="majorEastAsia"/>
                                    <w:spacing w:val="4"/>
                                    <w:sz w:val="14"/>
                                    <w:szCs w:val="16"/>
                                  </w:rPr>
                                </w:pPr>
                                <w:r w:rsidRPr="007143A7">
                                  <w:rPr>
                                    <w:rFonts w:asciiTheme="majorEastAsia" w:eastAsiaTheme="majorEastAsia" w:hAnsiTheme="majorEastAsia" w:hint="eastAsia"/>
                                    <w:spacing w:val="4"/>
                                    <w:sz w:val="14"/>
                                    <w:szCs w:val="16"/>
                                  </w:rPr>
                                  <w:t>植物のからだのつくり</w:t>
                                </w:r>
                              </w:p>
                            </w:txbxContent>
                          </v:textbox>
                        </v:shape>
                      </v:group>
                      <w10:wrap anchory="line"/>
                    </v:group>
                  </w:pict>
                </mc:Fallback>
              </mc:AlternateContent>
            </w:r>
          </w:p>
        </w:tc>
        <w:tc>
          <w:tcPr>
            <w:tcW w:w="283" w:type="dxa"/>
            <w:tcBorders>
              <w:top w:val="nil"/>
              <w:bottom w:val="nil"/>
            </w:tcBorders>
          </w:tcPr>
          <w:p w:rsidR="000900C7" w:rsidRDefault="000900C7" w:rsidP="000900C7"/>
        </w:tc>
        <w:tc>
          <w:tcPr>
            <w:tcW w:w="283" w:type="dxa"/>
            <w:tcBorders>
              <w:top w:val="nil"/>
              <w:bottom w:val="nil"/>
            </w:tcBorders>
          </w:tcPr>
          <w:p w:rsidR="000900C7" w:rsidRDefault="000900C7" w:rsidP="000900C7"/>
        </w:tc>
        <w:tc>
          <w:tcPr>
            <w:tcW w:w="283" w:type="dxa"/>
            <w:tcBorders>
              <w:top w:val="nil"/>
              <w:bottom w:val="nil"/>
            </w:tcBorders>
          </w:tcPr>
          <w:p w:rsidR="000900C7" w:rsidRDefault="000900C7" w:rsidP="000900C7">
            <w:pPr>
              <w:spacing w:line="40" w:lineRule="exact"/>
            </w:pPr>
          </w:p>
        </w:tc>
        <w:tc>
          <w:tcPr>
            <w:tcW w:w="283" w:type="dxa"/>
            <w:tcBorders>
              <w:top w:val="nil"/>
              <w:bottom w:val="nil"/>
            </w:tcBorders>
          </w:tcPr>
          <w:p w:rsidR="000900C7" w:rsidRDefault="000900C7" w:rsidP="000900C7"/>
        </w:tc>
        <w:tc>
          <w:tcPr>
            <w:tcW w:w="4056" w:type="dxa"/>
            <w:tcBorders>
              <w:top w:val="nil"/>
              <w:bottom w:val="nil"/>
              <w:right w:val="nil"/>
            </w:tcBorders>
            <w:tcMar>
              <w:top w:w="57" w:type="dxa"/>
              <w:left w:w="142" w:type="dxa"/>
              <w:bottom w:w="57" w:type="dxa"/>
              <w:right w:w="142" w:type="dxa"/>
            </w:tcMar>
          </w:tcPr>
          <w:p w:rsidR="000900C7" w:rsidRDefault="000900C7" w:rsidP="000900C7"/>
        </w:tc>
        <w:tc>
          <w:tcPr>
            <w:tcW w:w="652" w:type="dxa"/>
            <w:tcBorders>
              <w:top w:val="nil"/>
              <w:left w:val="nil"/>
              <w:bottom w:val="nil"/>
            </w:tcBorders>
            <w:tcMar>
              <w:top w:w="57" w:type="dxa"/>
              <w:left w:w="142" w:type="dxa"/>
              <w:bottom w:w="57" w:type="dxa"/>
              <w:right w:w="142" w:type="dxa"/>
            </w:tcMar>
          </w:tcPr>
          <w:p w:rsidR="000900C7" w:rsidRDefault="000900C7" w:rsidP="000900C7"/>
        </w:tc>
        <w:tc>
          <w:tcPr>
            <w:tcW w:w="652" w:type="dxa"/>
            <w:tcBorders>
              <w:top w:val="nil"/>
              <w:bottom w:val="nil"/>
              <w:right w:val="nil"/>
            </w:tcBorders>
            <w:tcMar>
              <w:top w:w="57" w:type="dxa"/>
              <w:left w:w="142" w:type="dxa"/>
              <w:bottom w:w="57" w:type="dxa"/>
              <w:right w:w="142" w:type="dxa"/>
            </w:tcMar>
          </w:tcPr>
          <w:p w:rsidR="000900C7" w:rsidRDefault="000900C7" w:rsidP="000900C7"/>
        </w:tc>
        <w:tc>
          <w:tcPr>
            <w:tcW w:w="4344" w:type="dxa"/>
            <w:tcBorders>
              <w:top w:val="nil"/>
              <w:left w:val="nil"/>
              <w:bottom w:val="nil"/>
            </w:tcBorders>
            <w:tcMar>
              <w:top w:w="57" w:type="dxa"/>
              <w:left w:w="142" w:type="dxa"/>
              <w:bottom w:w="57" w:type="dxa"/>
              <w:right w:w="142" w:type="dxa"/>
            </w:tcMar>
          </w:tcPr>
          <w:p w:rsidR="000900C7" w:rsidRDefault="000900C7" w:rsidP="000900C7"/>
        </w:tc>
        <w:tc>
          <w:tcPr>
            <w:tcW w:w="4383" w:type="dxa"/>
            <w:tcBorders>
              <w:top w:val="nil"/>
              <w:bottom w:val="nil"/>
              <w:right w:val="nil"/>
            </w:tcBorders>
            <w:shd w:val="clear" w:color="auto" w:fill="auto"/>
            <w:tcMar>
              <w:top w:w="57" w:type="dxa"/>
              <w:left w:w="142" w:type="dxa"/>
              <w:bottom w:w="57" w:type="dxa"/>
              <w:right w:w="142" w:type="dxa"/>
            </w:tcMar>
          </w:tcPr>
          <w:p w:rsidR="000900C7" w:rsidRDefault="000900C7" w:rsidP="000900C7"/>
        </w:tc>
        <w:tc>
          <w:tcPr>
            <w:tcW w:w="120" w:type="dxa"/>
            <w:vMerge w:val="restart"/>
            <w:tcBorders>
              <w:top w:val="nil"/>
              <w:left w:val="nil"/>
            </w:tcBorders>
            <w:shd w:val="clear" w:color="auto" w:fill="auto"/>
          </w:tcPr>
          <w:p w:rsidR="000900C7" w:rsidRDefault="000900C7" w:rsidP="000900C7"/>
        </w:tc>
      </w:tr>
      <w:tr w:rsidR="000900C7" w:rsidTr="000900C7">
        <w:trPr>
          <w:cantSplit/>
          <w:trHeight w:val="510"/>
        </w:trPr>
        <w:tc>
          <w:tcPr>
            <w:tcW w:w="104" w:type="dxa"/>
            <w:vMerge/>
            <w:tcBorders>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0900C7" w:rsidRPr="001A4B09" w:rsidRDefault="000900C7" w:rsidP="000900C7">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7143A7">
              <w:rPr>
                <w:rFonts w:asciiTheme="majorEastAsia" w:eastAsiaTheme="majorEastAsia" w:hAnsiTheme="majorEastAsia" w:hint="eastAsia"/>
                <w:sz w:val="14"/>
                <w:szCs w:val="14"/>
              </w:rPr>
              <w:t>植物の苗を観察して体のつくりを調べ，記録する。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２</w:t>
            </w:r>
            <w:r w:rsidRPr="00455560">
              <w:rPr>
                <w:rFonts w:asciiTheme="majorEastAsia" w:eastAsiaTheme="majorEastAsia" w:hAnsiTheme="majorEastAsia" w:hint="eastAsia"/>
                <w:b/>
                <w:spacing w:val="-40"/>
                <w:sz w:val="14"/>
                <w:szCs w:val="14"/>
              </w:rPr>
              <w:t>）</w:t>
            </w:r>
          </w:p>
          <w:p w:rsidR="000900C7" w:rsidRDefault="000900C7" w:rsidP="000900C7">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7143A7">
              <w:rPr>
                <w:rFonts w:asciiTheme="majorEastAsia" w:eastAsiaTheme="majorEastAsia" w:hAnsiTheme="majorEastAsia" w:hint="eastAsia"/>
                <w:sz w:val="14"/>
                <w:szCs w:val="14"/>
              </w:rPr>
              <w:t>観察したことを発表し合い，共通点を基に植物の体のつくりについてまとめる。</w:t>
            </w:r>
          </w:p>
          <w:p w:rsidR="000900C7" w:rsidRPr="0082008D" w:rsidRDefault="000900C7" w:rsidP="000900C7">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7143A7">
              <w:rPr>
                <w:rFonts w:asciiTheme="majorEastAsia" w:eastAsiaTheme="majorEastAsia" w:hAnsiTheme="majorEastAsia" w:hint="eastAsia"/>
                <w:sz w:val="14"/>
                <w:szCs w:val="14"/>
              </w:rPr>
              <w:t>校庭や野原などに見られるいろいろな植物の体のつくりを調べる。</w:t>
            </w:r>
          </w:p>
        </w:tc>
        <w:tc>
          <w:tcPr>
            <w:tcW w:w="283" w:type="dxa"/>
            <w:vMerge w:val="restart"/>
            <w:tcBorders>
              <w:top w:val="nil"/>
            </w:tcBorders>
            <w:vAlign w:val="center"/>
          </w:tcPr>
          <w:p w:rsidR="000900C7" w:rsidRPr="00553402"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rsidR="000900C7" w:rsidRPr="00553402" w:rsidRDefault="000900C7" w:rsidP="000900C7">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39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41</w:t>
            </w:r>
          </w:p>
        </w:tc>
        <w:tc>
          <w:tcPr>
            <w:tcW w:w="283" w:type="dxa"/>
            <w:tcBorders>
              <w:top w:val="nil"/>
            </w:tcBorders>
            <w:vAlign w:val="center"/>
          </w:tcPr>
          <w:p w:rsidR="000900C7" w:rsidRPr="00553402" w:rsidRDefault="000900C7"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rsidR="000900C7" w:rsidRPr="0082008D" w:rsidRDefault="000900C7" w:rsidP="000900C7">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037060">
              <w:rPr>
                <w:rFonts w:asciiTheme="majorEastAsia" w:eastAsiaTheme="majorEastAsia" w:hAnsiTheme="majorEastAsia" w:hint="eastAsia"/>
                <w:sz w:val="14"/>
                <w:szCs w:val="14"/>
              </w:rPr>
              <w:t>植物の体は，どれも，根，茎及び葉からできていることを理解しているかを評価する。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52" w:type="dxa"/>
            <w:tcBorders>
              <w:top w:val="nil"/>
              <w:lef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r w:rsidRPr="00037060">
              <w:rPr>
                <w:rFonts w:asciiTheme="majorEastAsia" w:eastAsiaTheme="majorEastAsia" w:hAnsiTheme="majorEastAsia" w:hint="eastAsia"/>
                <w:sz w:val="14"/>
                <w:szCs w:val="14"/>
              </w:rPr>
              <w:t>植物の体のつくりについて獲得した知識を，「学びを生かして深めよう」において他の植物に当てはめ，概念的に理解している。</w:t>
            </w:r>
          </w:p>
        </w:tc>
        <w:tc>
          <w:tcPr>
            <w:tcW w:w="4383" w:type="dxa"/>
            <w:tcBorders>
              <w:top w:val="nil"/>
              <w:right w:val="nil"/>
            </w:tcBorders>
            <w:shd w:val="clear" w:color="auto" w:fill="auto"/>
            <w:tcMar>
              <w:top w:w="57" w:type="dxa"/>
              <w:left w:w="142" w:type="dxa"/>
              <w:bottom w:w="57" w:type="dxa"/>
              <w:right w:w="142" w:type="dxa"/>
            </w:tcMar>
          </w:tcPr>
          <w:p w:rsidR="000900C7" w:rsidRPr="0082008D" w:rsidRDefault="000900C7" w:rsidP="000900C7">
            <w:pPr>
              <w:spacing w:line="200" w:lineRule="exact"/>
              <w:rPr>
                <w:rFonts w:asciiTheme="majorEastAsia" w:eastAsiaTheme="majorEastAsia" w:hAnsiTheme="majorEastAsia"/>
                <w:sz w:val="14"/>
                <w:szCs w:val="14"/>
              </w:rPr>
            </w:pPr>
            <w:r w:rsidRPr="00037060">
              <w:rPr>
                <w:rFonts w:asciiTheme="majorEastAsia" w:eastAsiaTheme="majorEastAsia" w:hAnsiTheme="majorEastAsia" w:hint="eastAsia"/>
                <w:spacing w:val="-10"/>
                <w:sz w:val="14"/>
                <w:szCs w:val="14"/>
              </w:rPr>
              <w:t>教科書p.41の植物の図を基に，体のつくりを確認した上で，実物に当てはめて観察させるとともに，他の植物とも比較させ，体のつくりのきまりを捉えることができるように，助言・援助する。</w:t>
            </w:r>
          </w:p>
        </w:tc>
        <w:tc>
          <w:tcPr>
            <w:tcW w:w="120" w:type="dxa"/>
            <w:vMerge/>
            <w:tcBorders>
              <w:top w:val="nil"/>
              <w:left w:val="nil"/>
            </w:tcBorders>
            <w:shd w:val="clear" w:color="auto" w:fill="auto"/>
          </w:tcPr>
          <w:p w:rsidR="000900C7" w:rsidRDefault="000900C7" w:rsidP="000900C7"/>
        </w:tc>
      </w:tr>
      <w:tr w:rsidR="000900C7" w:rsidTr="000900C7">
        <w:trPr>
          <w:cantSplit/>
          <w:trHeight w:val="454"/>
        </w:trPr>
        <w:tc>
          <w:tcPr>
            <w:tcW w:w="104" w:type="dxa"/>
            <w:vMerge/>
            <w:tcBorders>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0900C7" w:rsidRPr="0082008D" w:rsidRDefault="000900C7" w:rsidP="000900C7">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0900C7" w:rsidRPr="0082008D"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0900C7" w:rsidRPr="00553402" w:rsidRDefault="000900C7"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rsidR="000900C7" w:rsidRDefault="000900C7" w:rsidP="000900C7">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rsidR="000900C7" w:rsidRDefault="000900C7" w:rsidP="000900C7">
            <w:pPr>
              <w:tabs>
                <w:tab w:val="right" w:pos="3900"/>
              </w:tabs>
              <w:topLinePunct/>
              <w:snapToGrid w:val="0"/>
              <w:spacing w:line="200" w:lineRule="exact"/>
              <w:rPr>
                <w:rFonts w:asciiTheme="majorEastAsia" w:eastAsiaTheme="majorEastAsia" w:hAnsiTheme="majorEastAsia"/>
                <w:spacing w:val="-2"/>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037060">
              <w:rPr>
                <w:rFonts w:asciiTheme="majorEastAsia" w:eastAsiaTheme="majorEastAsia" w:hAnsiTheme="majorEastAsia" w:hint="eastAsia"/>
                <w:spacing w:val="-2"/>
                <w:sz w:val="14"/>
                <w:szCs w:val="14"/>
              </w:rPr>
              <w:t>植物の体のつくりについて学んだことを生かして，身の回りの植物の体のつくりを調べようとしているかを評価する。</w:t>
            </w:r>
          </w:p>
          <w:p w:rsidR="000900C7" w:rsidRPr="0082008D" w:rsidRDefault="000900C7" w:rsidP="000900C7">
            <w:pPr>
              <w:tabs>
                <w:tab w:val="right" w:pos="3772"/>
                <w:tab w:val="right" w:pos="3900"/>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r w:rsidRPr="00037060">
              <w:rPr>
                <w:rFonts w:asciiTheme="majorEastAsia" w:eastAsiaTheme="majorEastAsia" w:hAnsiTheme="majorEastAsia" w:hint="eastAsia"/>
                <w:sz w:val="14"/>
                <w:szCs w:val="14"/>
              </w:rPr>
              <w:t>植物の体のつくりについてこれまで学んだことに意義や有用性を感じ，学んだことを身の回りの植物の体のつくりを調べる活動に生かそうとしている。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rsidR="000900C7" w:rsidRPr="0082008D" w:rsidRDefault="000900C7" w:rsidP="000900C7">
            <w:pPr>
              <w:spacing w:line="200" w:lineRule="exact"/>
              <w:rPr>
                <w:rFonts w:asciiTheme="majorEastAsia" w:eastAsiaTheme="majorEastAsia" w:hAnsiTheme="majorEastAsia"/>
                <w:sz w:val="14"/>
                <w:szCs w:val="14"/>
              </w:rPr>
            </w:pPr>
            <w:r w:rsidRPr="00037060">
              <w:rPr>
                <w:rFonts w:asciiTheme="majorEastAsia" w:eastAsiaTheme="majorEastAsia" w:hAnsiTheme="majorEastAsia" w:hint="eastAsia"/>
                <w:sz w:val="14"/>
                <w:szCs w:val="14"/>
              </w:rPr>
              <w:t>教科書</w:t>
            </w:r>
            <w:r>
              <w:rPr>
                <w:rFonts w:asciiTheme="majorEastAsia" w:eastAsiaTheme="majorEastAsia" w:hAnsiTheme="majorEastAsia" w:hint="eastAsia"/>
                <w:sz w:val="14"/>
                <w:szCs w:val="14"/>
              </w:rPr>
              <w:t>p.41</w:t>
            </w:r>
            <w:r w:rsidRPr="00037060">
              <w:rPr>
                <w:rFonts w:asciiTheme="majorEastAsia" w:eastAsiaTheme="majorEastAsia" w:hAnsiTheme="majorEastAsia" w:hint="eastAsia"/>
                <w:sz w:val="14"/>
                <w:szCs w:val="14"/>
              </w:rPr>
              <w:t>のエノコログサやナズナのイラストで体のつくりを見分け，体のつくりの共通性を捉えさせることで，学んだことを生かしながら，身の回りの植物の体のつくりを調べる活動に取り組むことができるように，助言・援助する。</w:t>
            </w:r>
          </w:p>
        </w:tc>
        <w:tc>
          <w:tcPr>
            <w:tcW w:w="120" w:type="dxa"/>
            <w:vMerge/>
            <w:tcBorders>
              <w:top w:val="nil"/>
              <w:left w:val="nil"/>
            </w:tcBorders>
            <w:shd w:val="clear" w:color="auto" w:fill="auto"/>
          </w:tcPr>
          <w:p w:rsidR="000900C7" w:rsidRDefault="000900C7" w:rsidP="000900C7"/>
        </w:tc>
      </w:tr>
    </w:tbl>
    <w:p w:rsidR="000900C7" w:rsidRDefault="000900C7" w:rsidP="000900C7">
      <w:pPr>
        <w:snapToGrid w:val="0"/>
        <w:spacing w:line="80" w:lineRule="exact"/>
        <w:rPr>
          <w:rFonts w:asciiTheme="majorEastAsia" w:eastAsiaTheme="majorEastAsia" w:hAnsiTheme="majorEastAsia"/>
          <w:sz w:val="16"/>
        </w:rPr>
      </w:pPr>
    </w:p>
    <w:p w:rsidR="000900C7" w:rsidRDefault="000900C7" w:rsidP="000900C7">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0900C7" w:rsidRDefault="000900C7" w:rsidP="000900C7">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rsidR="000900C7" w:rsidRPr="000C1FEF" w:rsidRDefault="000900C7" w:rsidP="000900C7">
      <w:pPr>
        <w:spacing w:line="200" w:lineRule="exact"/>
        <w:rPr>
          <w:rFonts w:asciiTheme="majorEastAsia" w:eastAsiaTheme="majorEastAsia" w:hAnsiTheme="majorEastAsia"/>
        </w:rPr>
      </w:pPr>
    </w:p>
    <w:p w:rsidR="000900C7" w:rsidRDefault="000900C7" w:rsidP="000C1FEF">
      <w:pPr>
        <w:spacing w:line="200" w:lineRule="exact"/>
        <w:rPr>
          <w:rFonts w:asciiTheme="majorEastAsia" w:eastAsiaTheme="majorEastAsia" w:hAnsiTheme="majorEastAsia"/>
        </w:rPr>
      </w:pPr>
    </w:p>
    <w:p w:rsidR="000900C7" w:rsidRDefault="000900C7">
      <w:pPr>
        <w:widowControl/>
        <w:jc w:val="left"/>
        <w:rPr>
          <w:rFonts w:asciiTheme="majorEastAsia" w:eastAsiaTheme="majorEastAsia" w:hAnsiTheme="majorEastAsia"/>
        </w:rPr>
      </w:pPr>
      <w:r>
        <w:rPr>
          <w:rFonts w:asciiTheme="majorEastAsia" w:eastAsiaTheme="majorEastAsia" w:hAnsiTheme="majorEastAsia"/>
        </w:rPr>
        <w:br w:type="page"/>
      </w:r>
    </w:p>
    <w:p w:rsidR="00466726" w:rsidRDefault="00466726" w:rsidP="00466726">
      <w:r>
        <w:rPr>
          <w:noProof/>
        </w:rPr>
        <w:lastRenderedPageBreak/>
        <mc:AlternateContent>
          <mc:Choice Requires="wpg">
            <w:drawing>
              <wp:anchor distT="0" distB="0" distL="114300" distR="114300" simplePos="0" relativeHeight="251710464" behindDoc="0" locked="0" layoutInCell="1" allowOverlap="1" wp14:anchorId="233EFD24" wp14:editId="42820BF8">
                <wp:simplePos x="0" y="0"/>
                <wp:positionH relativeFrom="column">
                  <wp:align>left</wp:align>
                </wp:positionH>
                <wp:positionV relativeFrom="line">
                  <wp:posOffset>-53975</wp:posOffset>
                </wp:positionV>
                <wp:extent cx="12029400" cy="403200"/>
                <wp:effectExtent l="0" t="0" r="0" b="0"/>
                <wp:wrapNone/>
                <wp:docPr id="158" name="グループ化 158"/>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59" name="グループ化 159"/>
                        <wpg:cNvGrpSpPr/>
                        <wpg:grpSpPr>
                          <a:xfrm>
                            <a:off x="0" y="8626"/>
                            <a:ext cx="12023090" cy="403302"/>
                            <a:chOff x="0" y="0"/>
                            <a:chExt cx="12023090" cy="403302"/>
                          </a:xfrm>
                        </wpg:grpSpPr>
                        <wpg:grpSp>
                          <wpg:cNvPr id="160" name="グループ化 160"/>
                          <wpg:cNvGrpSpPr/>
                          <wpg:grpSpPr>
                            <a:xfrm>
                              <a:off x="0" y="43892"/>
                              <a:ext cx="12023090" cy="359410"/>
                              <a:chOff x="0" y="0"/>
                              <a:chExt cx="12023090" cy="359410"/>
                            </a:xfrm>
                          </wpg:grpSpPr>
                          <wps:wsp>
                            <wps:cNvPr id="161" name="角丸四角形 16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角丸四角形 16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テキスト ボックス 16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466726">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64" name="テキスト ボックス 164"/>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トンボやバッタを育てよう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６月中旬／３</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65" name="テキスト ボックス 165"/>
                        <wps:cNvSpPr txBox="1"/>
                        <wps:spPr>
                          <a:xfrm>
                            <a:off x="7323827" y="51758"/>
                            <a:ext cx="4702175" cy="360000"/>
                          </a:xfrm>
                          <a:prstGeom prst="rect">
                            <a:avLst/>
                          </a:prstGeom>
                          <a:noFill/>
                          <a:ln w="6350">
                            <a:noFill/>
                          </a:ln>
                          <a:effectLst/>
                        </wps:spPr>
                        <wps:txbx>
                          <w:txbxContent>
                            <w:p w:rsidR="00055FA2" w:rsidRPr="004E77CB" w:rsidRDefault="00055FA2"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EFD24" id="グループ化 158" o:spid="_x0000_s1129" style="position:absolute;left:0;text-align:left;margin-left:0;margin-top:-4.25pt;width:947.2pt;height:31.75pt;z-index:25171046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ecDwUAAN0XAAAOAAAAZHJzL2Uyb0RvYy54bWzsWE1v3EQYviPxHyzfyfp7P5RNFVISIYU2&#10;aop6ntjjXQvbY2Zms5sesxLiwIkDHMqJCweE4Fgk+DUmEj+D952xvd/tZlsSUXrZnc/3a+Z53ne8&#10;/2CSpcYl5SJhed+09yzToHnIoiQf9M3Pnx5/1DENIUkekZTltG9eUWE+OPjwg/1x0aMOG7I0otwA&#10;IbnojYu+OZSy6LVaIhzSjIg9VtAcJmPGMyKhywetiJMxSM/SlmNZQWvMeFRwFlIhYPShnjQPlPw4&#10;pqF8HMeCSiPtm2CbVL9c/V7gb+tgn/QGnBTDJKzMIDtYkZEkB6WNqIdEEmPEkxVRWRJyJlgs90KW&#10;tVgcJyFVPoA3trXkzQlno0L5MuiNB0UTJgjtUpx2Fhs+ujzjRhLB2flwVDnJ4JDK69/K6c/l9I9y&#10;+v3NN98ZOAWBGheDHqw/4cV5ccargYHuoe+TmGf4D14ZExXiqybEdCKNEAZtx3K6ngVHEcKkZ7lw&#10;iPoQwiGc1Mq+cPjJ3M7Aspxqp213HWVVq1bcQvsac5pOY3fjZ3ezn92d/ewETqAdmXfVtbozV10w&#10;Xt23bVxdt/PWrgagfMORwtSuR+q5nW7lyXpfXb/r2bc41pmvs50bfQWeEDMoiDeDwvmQFFQhTODV&#10;rq9IYNdx+/unb/96+fLmxQto3Pz5o2HDlIqbWt/gQPQEQOI2IHilz6RXcCFPKMsMbPRNIII8egJs&#10;pkiGXJ4KCVZAjOp1qFqwNImOkzRVHWRQepRy45IA98mJrbamo+wzFumxwLdq8MEwok8tdethEK94&#10;GKUoZQsK0hzV5AwValtwBEBYx0K15FVKcV2aP6Ex8AxQgKMMaSRrpdEX2j4xJBHVQ2iGukQrdihh&#10;KDUG3Y3cSsCi3yhXW1etxW1UJYZmo7XJIL2xWa00slw2G7MkZ3zd5lQ2WvX6OjA6HBiZCxZdwXXj&#10;TKckUYTHCRz1KRHyjHDIQQBdyKvyMfzEKRv3TVa1TGPI+PN147ge8ACzpjGGnNY3xZcjwqlppJ/m&#10;gJSu7XkgVqqO57cd6PD5mYv5mXyUHTG4OoAFsE41cb1M62bMWfYM0u8haoUpkoegu2+GktedI6lz&#10;LSTwkB4eqmWQ+AoiT/PzIkThGFW8xU8nzwgvqvsugVgesRqdpLd04/Va3Jmzw5FkcaLgMItrFW9g&#10;CqT/O6EMSEyaalcpQ5ElmgEU83rKaLu2D8IgPfqQLZeSiuPbAZ4hZs+qrW9pnXxrQnhbxHExUNYj&#10;BufpRaN/YWgJ0cg42rS5VSDmTViChCHNAVt48m+bKWrZO7HF4ub3jPHfZoxZJXln7OHW7FFOvyqv&#10;fymvfy+nXxvl9IdyOi2vf4U+lB7uUulhyMnHDIvqenxDEeIGfjtQjFIVZXXZ5jpQilds4nZ9ZJZX&#10;s8lrKpCmGkCYG5CzAigmFFqbmYoB6iRcFTJIjtp41VpTNaxN0ouwW18WbLHxlqXBotYdwD5XlGwq&#10;D+TkYqKeZV5z6PdRMcDd0NUCNHSlAA1dJUDjXakQ7gHv3jZ492pcV3XD1nh32h0LNKw+v32nY3dd&#10;ODqsHxDxlv8e8fiVqKnpt6CLfxvxzbHfB+LhUYAZ4X+A+jt6F/jbIF2hcO6FsC3S267jdpx29Vpo&#10;6+90kFurb2Ze23LsNlig4A5fz5oH9abnwt0k+Fl2axy/j7u+es9tq6Ou/7uZ4uAbsvqOU33vxo/U&#10;8331aJ59lT/4BwAA//8DAFBLAwQUAAYACAAAACEAUk9cat4AAAAHAQAADwAAAGRycy9kb3ducmV2&#10;LnhtbEyPQUvDQBSE74L/YXmCt3YTbSSN2ZRS1FMRbAXp7TX7moRm34bsNkn/vduTHocZZr7JV5Np&#10;xUC9aywriOcRCOLS6oYrBd/791kKwnlkja1lUnAlB6vi/i7HTNuRv2jY+UqEEnYZKqi97zIpXVmT&#10;QTe3HXHwTrY36IPsK6l7HEO5aeVTFL1Igw2HhRo72tRUnncXo+BjxHH9HL8N2/Npcz3sk8+fbUxK&#10;PT5M61cQnib/F4YbfkCHIjAd7YW1E62CcMQrmKUJiJubLhcLEEcFSRKBLHL5n7/4BQAA//8DAFBL&#10;AQItABQABgAIAAAAIQC2gziS/gAAAOEBAAATAAAAAAAAAAAAAAAAAAAAAABbQ29udGVudF9UeXBl&#10;c10ueG1sUEsBAi0AFAAGAAgAAAAhADj9If/WAAAAlAEAAAsAAAAAAAAAAAAAAAAALwEAAF9yZWxz&#10;Ly5yZWxzUEsBAi0AFAAGAAgAAAAhAGJ7p5wPBQAA3RcAAA4AAAAAAAAAAAAAAAAALgIAAGRycy9l&#10;Mm9Eb2MueG1sUEsBAi0AFAAGAAgAAAAhAFJPXGreAAAABwEAAA8AAAAAAAAAAAAAAAAAaQcAAGRy&#10;cy9kb3ducmV2LnhtbFBLBQYAAAAABAAEAPMAAAB0CAAAAAA=&#10;">
                <v:group id="グループ化 159" o:spid="_x0000_s113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グループ化 160" o:spid="_x0000_s113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oundrect id="角丸四角形 161" o:spid="_x0000_s113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GLxgAAANwAAAAPAAAAZHJzL2Rvd25yZXYueG1sRI/NasMw&#10;EITvhbyD2EAvpZGdEOO4UUwaKITe8kPocbG2tom1MpbqKG8fFQq97TIz386uy2A6MdLgWssK0lkC&#10;griyuuVawfn08ZqDcB5ZY2eZFNzJQbmZPK2x0PbGBxqPvhYRwq5ABY33fSGlqxoy6Ga2J47atx0M&#10;+rgOtdQD3iLcdHKeJJk02HK80GBPu4aq6/HHRMrnISztanXfh68+rd6X7rJ4yZV6nobtGwhPwf+b&#10;/9J7HetnKfw+EyeQmwcAAAD//wMAUEsBAi0AFAAGAAgAAAAhANvh9svuAAAAhQEAABMAAAAAAAAA&#10;AAAAAAAAAAAAAFtDb250ZW50X1R5cGVzXS54bWxQSwECLQAUAAYACAAAACEAWvQsW78AAAAVAQAA&#10;CwAAAAAAAAAAAAAAAAAfAQAAX3JlbHMvLnJlbHNQSwECLQAUAAYACAAAACEA0IOBi8YAAADcAAAA&#10;DwAAAAAAAAAAAAAAAAAHAgAAZHJzL2Rvd25yZXYueG1sUEsFBgAAAAADAAMAtwAAAPoCAAAAAA==&#10;" fillcolor="#5a5a5a [2109]" stroked="f" strokeweight="2pt"/>
                    <v:roundrect id="角丸四角形 162" o:spid="_x0000_s113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ZuxQAAANwAAAAPAAAAZHJzL2Rvd25yZXYueG1sRE9La8JA&#10;EL4L/Q/LFHoR3VR8NbpKWxByEKu2hx7H7ORBs7Mhu8bYX+8WCt7m43vOct2ZSrTUuNKygudhBII4&#10;tbrkXMHX52YwB+E8ssbKMim4koP16qG3xFjbCx+oPfpchBB2MSoovK9jKV1akEE3tDVx4DLbGPQB&#10;NrnUDV5CuKnkKIqm0mDJoaHAmt4LSn+OZ6Pg43SW2+x7l4zfXvrJ72zS7vfzTKmnx+51AcJT5+/i&#10;f3eiw/zpCP6eCRfI1Q0AAP//AwBQSwECLQAUAAYACAAAACEA2+H2y+4AAACFAQAAEwAAAAAAAAAA&#10;AAAAAAAAAAAAW0NvbnRlbnRfVHlwZXNdLnhtbFBLAQItABQABgAIAAAAIQBa9CxbvwAAABUBAAAL&#10;AAAAAAAAAAAAAAAAAB8BAABfcmVscy8ucmVsc1BLAQItABQABgAIAAAAIQBxwSZuxQAAANwAAAAP&#10;AAAAAAAAAAAAAAAAAAcCAABkcnMvZG93bnJldi54bWxQSwUGAAAAAAMAAwC3AAAA+QIAAAAA&#10;" fillcolor="#eeece1 [3214]" strokecolor="black [3213]" strokeweight="2pt"/>
                  </v:group>
                  <v:shape id="テキスト ボックス 163" o:spid="_x0000_s113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6IwgAAANwAAAAPAAAAZHJzL2Rvd25yZXYueG1sRE/bisIw&#10;EH1f8B/CCL6tqQqyVKOIoFuFXfDyAUMzNrXNpDTZWv/eLCzs2xzOdZbr3taio9aXjhVMxgkI4tzp&#10;kgsF18vu/QOED8gaa8ek4Eke1qvB2xJT7R58ou4cChFD2KeowITQpFL63JBFP3YNceRurrUYImwL&#10;qVt8xHBby2mSzKXFkmODwYa2hvLq/GMV7Mvb5PLdVUVjqsPn/ph93bN7UGo07DcLEIH68C/+c2c6&#10;zp/P4PeZeIFcvQAAAP//AwBQSwECLQAUAAYACAAAACEA2+H2y+4AAACFAQAAEwAAAAAAAAAAAAAA&#10;AAAAAAAAW0NvbnRlbnRfVHlwZXNdLnhtbFBLAQItABQABgAIAAAAIQBa9CxbvwAAABUBAAALAAAA&#10;AAAAAAAAAAAAAB8BAABfcmVscy8ucmVsc1BLAQItABQABgAIAAAAIQAbst6IwgAAANwAAAAPAAAA&#10;AAAAAAAAAAAAAAcCAABkcnMvZG93bnJldi54bWxQSwUGAAAAAAMAAwC3AAAA9gIAAAAA&#10;" filled="f" stroked="f" strokeweight=".5pt">
                    <v:textbox inset="0,0,0,0">
                      <w:txbxContent>
                        <w:p w:rsidR="00055FA2" w:rsidRPr="005D197C" w:rsidRDefault="00055FA2" w:rsidP="00466726">
                          <w:pPr>
                            <w:jc w:val="center"/>
                            <w:rPr>
                              <w:rFonts w:asciiTheme="majorEastAsia" w:eastAsiaTheme="majorEastAsia" w:hAnsiTheme="majorEastAsia"/>
                              <w:b/>
                              <w:sz w:val="32"/>
                            </w:rPr>
                          </w:pPr>
                        </w:p>
                      </w:txbxContent>
                    </v:textbox>
                  </v:shape>
                </v:group>
                <v:shape id="テキスト ボックス 164" o:spid="_x0000_s1135"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6dwQAAANwAAAAPAAAAZHJzL2Rvd25yZXYueG1sRE9Ni8Iw&#10;EL0v+B/CCHtbU0VEqlFEFIWVSqveh2Zsq82kNFG7/36zsOBtHu9z5svO1OJJrassKxgOIhDEudUV&#10;FwrOp+3XFITzyBpry6TghxwsF72POcbavjilZ+YLEULYxaig9L6JpXR5SQbdwDbEgbva1qAPsC2k&#10;bvEVwk0tR1E0kQYrDg0lNrQuKb9nD6Og4NU1kYe0Oe7SyzbR38nmcEuU+ux3qxkIT51/i//dex3m&#10;T8bw90y4QC5+AQAA//8DAFBLAQItABQABgAIAAAAIQDb4fbL7gAAAIUBAAATAAAAAAAAAAAAAAAA&#10;AAAAAABbQ29udGVudF9UeXBlc10ueG1sUEsBAi0AFAAGAAgAAAAhAFr0LFu/AAAAFQEAAAsAAAAA&#10;AAAAAAAAAAAAHwEAAF9yZWxzLy5yZWxzUEsBAi0AFAAGAAgAAAAhACV43p3BAAAA3AAAAA8AAAAA&#10;AAAAAAAAAAAABwIAAGRycy9kb3ducmV2LnhtbFBLBQYAAAAAAwADALcAAAD1AgAAAAA=&#10;" filled="f" stroked="f" strokeweight=".5pt">
                  <v:textbox inset="2mm,0,0,0">
                    <w:txbxContent>
                      <w:p w:rsidR="00055FA2" w:rsidRPr="005D197C" w:rsidRDefault="00055FA2"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トンボやバッタを育てよう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６月中旬／３</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65" o:spid="_x0000_s113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gvHwwAAANwAAAAPAAAAZHJzL2Rvd25yZXYueG1sRE/dasIw&#10;FL4XfIdwhN2Ipg4U7YwisrExELT1AQ7NWRtsTkqT2c6nNwPBu/Px/Z71tre1uFLrjWMFs2kCgrhw&#10;2nCp4Jx/TJYgfEDWWDsmBX/kYbsZDtaYatfxia5ZKEUMYZ+igiqEJpXSFxVZ9FPXEEfux7UWQ4Rt&#10;KXWLXQy3tXxNkoW0aDg2VNjQvqLikv1aBclxvL+9m8/z4fad+1V2OQajO6VeRv3uDUSgPjzFD/eX&#10;jvMXc/h/Jl4gN3cAAAD//wMAUEsBAi0AFAAGAAgAAAAhANvh9svuAAAAhQEAABMAAAAAAAAAAAAA&#10;AAAAAAAAAFtDb250ZW50X1R5cGVzXS54bWxQSwECLQAUAAYACAAAACEAWvQsW78AAAAVAQAACwAA&#10;AAAAAAAAAAAAAAAfAQAAX3JlbHMvLnJlbHNQSwECLQAUAAYACAAAACEANg4Lx8MAAADcAAAADwAA&#10;AAAAAAAAAAAAAAAHAgAAZHJzL2Rvd25yZXYueG1sUEsFBgAAAAADAAMAtwAAAPcCAAAAAA==&#10;" filled="f" stroked="f" strokeweight=".5pt">
                  <v:textbox inset="0,0,3mm,0">
                    <w:txbxContent>
                      <w:p w:rsidR="00055FA2" w:rsidRPr="004E77CB" w:rsidRDefault="00055FA2"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B(1)ア(イ)イ</w:t>
                        </w:r>
                      </w:p>
                    </w:txbxContent>
                  </v:textbox>
                </v:shape>
                <w10:wrap anchory="line"/>
              </v:group>
            </w:pict>
          </mc:Fallback>
        </mc:AlternateContent>
      </w:r>
    </w:p>
    <w:p w:rsidR="00466726" w:rsidRDefault="00466726" w:rsidP="00466726"/>
    <w:tbl>
      <w:tblPr>
        <w:tblStyle w:val="ae"/>
        <w:tblW w:w="18936" w:type="dxa"/>
        <w:tblInd w:w="108" w:type="dxa"/>
        <w:tblLook w:val="04A0" w:firstRow="1" w:lastRow="0" w:firstColumn="1" w:lastColumn="0" w:noHBand="0" w:noVBand="1"/>
      </w:tblPr>
      <w:tblGrid>
        <w:gridCol w:w="3855"/>
        <w:gridCol w:w="454"/>
        <w:gridCol w:w="4479"/>
        <w:gridCol w:w="652"/>
        <w:gridCol w:w="340"/>
        <w:gridCol w:w="4025"/>
        <w:gridCol w:w="1106"/>
        <w:gridCol w:w="4025"/>
      </w:tblGrid>
      <w:tr w:rsidR="00B90568" w:rsidTr="004407BD">
        <w:trPr>
          <w:trHeight w:hRule="exact" w:val="340"/>
        </w:trPr>
        <w:tc>
          <w:tcPr>
            <w:tcW w:w="3855" w:type="dxa"/>
            <w:shd w:val="clear" w:color="auto" w:fill="808080" w:themeFill="background1" w:themeFillShade="80"/>
            <w:tcMar>
              <w:top w:w="57" w:type="dxa"/>
              <w:bottom w:w="57" w:type="dxa"/>
            </w:tcMar>
            <w:vAlign w:val="center"/>
          </w:tcPr>
          <w:p w:rsidR="00B90568" w:rsidRPr="00CE3ACF" w:rsidRDefault="00B90568" w:rsidP="00466726">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tcMar>
              <w:top w:w="57" w:type="dxa"/>
              <w:bottom w:w="57" w:type="dxa"/>
            </w:tcMar>
            <w:vAlign w:val="center"/>
          </w:tcPr>
          <w:p w:rsidR="00B90568" w:rsidRPr="00CE3ACF" w:rsidRDefault="00B90568" w:rsidP="00B90568">
            <w:pPr>
              <w:spacing w:line="200" w:lineRule="exact"/>
              <w:ind w:left="201" w:hangingChars="100" w:hanging="201"/>
              <w:jc w:val="center"/>
              <w:rPr>
                <w:sz w:val="20"/>
              </w:rPr>
            </w:pPr>
            <w:r w:rsidRPr="00CE3ACF">
              <w:rPr>
                <w:rFonts w:asciiTheme="majorEastAsia" w:eastAsiaTheme="majorEastAsia" w:hAnsiTheme="majorEastAsia" w:hint="eastAsia"/>
                <w:b/>
                <w:color w:val="FFFFFF" w:themeColor="background1"/>
                <w:sz w:val="20"/>
              </w:rPr>
              <w:t>単元の観点別評価</w:t>
            </w:r>
            <w:r w:rsidR="009E0C3C">
              <w:rPr>
                <w:rFonts w:asciiTheme="majorEastAsia" w:eastAsiaTheme="majorEastAsia" w:hAnsiTheme="majorEastAsia" w:hint="eastAsia"/>
                <w:b/>
                <w:color w:val="FFFFFF" w:themeColor="background1"/>
                <w:sz w:val="20"/>
              </w:rPr>
              <w:t>規準</w:t>
            </w:r>
          </w:p>
        </w:tc>
      </w:tr>
      <w:tr w:rsidR="00B90568" w:rsidTr="00B90568">
        <w:trPr>
          <w:trHeight w:val="1790"/>
        </w:trPr>
        <w:tc>
          <w:tcPr>
            <w:tcW w:w="3855" w:type="dxa"/>
            <w:tcMar>
              <w:top w:w="57" w:type="dxa"/>
              <w:bottom w:w="57" w:type="dxa"/>
            </w:tcMar>
          </w:tcPr>
          <w:p w:rsidR="00B90568" w:rsidRPr="00466726" w:rsidRDefault="00B90568" w:rsidP="00466726">
            <w:pPr>
              <w:pStyle w:val="w3"/>
              <w:spacing w:line="200" w:lineRule="exact"/>
              <w:rPr>
                <w:rFonts w:asciiTheme="majorEastAsia" w:eastAsiaTheme="majorEastAsia" w:hAnsiTheme="majorEastAsia" w:cs="HiraginoUDSansStd-W5"/>
                <w:spacing w:val="-3"/>
                <w:sz w:val="15"/>
                <w:szCs w:val="15"/>
              </w:rPr>
            </w:pPr>
            <w:r w:rsidRPr="00466726">
              <w:rPr>
                <w:rStyle w:val="W5"/>
                <w:rFonts w:asciiTheme="majorEastAsia" w:eastAsiaTheme="majorEastAsia" w:hAnsiTheme="majorEastAsia" w:hint="eastAsia"/>
                <w:spacing w:val="-3"/>
                <w:sz w:val="15"/>
                <w:szCs w:val="15"/>
              </w:rPr>
              <w:t>昆虫を育てる中で，成長の過程や体のつくりに着目して，それらを比較しながら，昆虫の成長のきまりや体のつくりを調べる活動を通して，それらについての理解を図り，観察などに関する技能を身に付けるとともに，主に差異点や共通点を基に，問題を見いだす力や生き物を愛護する態度，主体的に問題解決しようとする態度を育成する。</w:t>
            </w:r>
          </w:p>
        </w:tc>
        <w:tc>
          <w:tcPr>
            <w:tcW w:w="454" w:type="dxa"/>
            <w:tcBorders>
              <w:right w:val="nil"/>
            </w:tcBorders>
            <w:tcMar>
              <w:top w:w="57" w:type="dxa"/>
              <w:bottom w:w="57" w:type="dxa"/>
            </w:tcMar>
            <w:vAlign w:val="center"/>
          </w:tcPr>
          <w:p w:rsidR="00B90568" w:rsidRPr="00A63C9C" w:rsidRDefault="00B90568"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12864" behindDoc="0" locked="0" layoutInCell="1" allowOverlap="1" wp14:anchorId="36CA8E33" wp14:editId="13BE121F">
                      <wp:simplePos x="0" y="0"/>
                      <wp:positionH relativeFrom="column">
                        <wp:posOffset>-36195</wp:posOffset>
                      </wp:positionH>
                      <wp:positionV relativeFrom="paragraph">
                        <wp:posOffset>36195</wp:posOffset>
                      </wp:positionV>
                      <wp:extent cx="216000" cy="1079640"/>
                      <wp:effectExtent l="0" t="0" r="12700" b="12700"/>
                      <wp:wrapNone/>
                      <wp:docPr id="166" name="テキスト ボックス 16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0568" w:rsidRPr="007E5766" w:rsidRDefault="00B90568"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A8E33" id="テキスト ボックス 166" o:spid="_x0000_s1137" type="#_x0000_t202" style="position:absolute;left:0;text-align:left;margin-left:-2.85pt;margin-top:2.85pt;width:17pt;height: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0puwIAAL8FAAAOAAAAZHJzL2Uyb0RvYy54bWysVM1uEzEQviPxDpbvdDelDRB1U4VWRUil&#10;rWihZ8drJytsj7GdZMOxkRAPwSsgzjzPvghj725aSi9FXOyxPb+fv5mDw1orshTOV2AKOtjJKRGG&#10;Q1mZWUE/XJ08e0mJD8yUTIERBV0LTw/HT58crOxI7MIcVCkcQSfGj1a2oPMQ7CjLPJ8LzfwOWGHw&#10;UYLTLODRzbLSsRV61yrbzfNhtgJXWgdceI+3x+0jHSf/UgoezqX0IhBVUMwtpNWldRrXbHzARjPH&#10;7LziXRrsH7LQrDIYdOvqmAVGFq76y5WuuAMPMuxw0BlIWXGRasBqBvm9ai7nzIpUC4Lj7RYm///c&#10;8rPlhSNViX83HFJimMZPajZfm5sfzc2vZvONNJvvzWbT3PzEM4lKCNnK+hFaXlq0DfVrqNG8v/d4&#10;GZGopdNxxxoJviP46y3gog6E4+XuYJjn+MLxaZC/eDXcSz+S3Vpb58MbAZpEoaAOPzThzJanPmAm&#10;qNqrxGAeVFWeVEqlQySROFKOLBl+/3Q2SKZqod9B2d7tY/g+ZOJcVE9e//CkDFkVdPh8P08eDMQQ&#10;bXRlYiiRqNalFNFpUUhSWCsRdZR5LyRCncB4ID/GuTAh4YhVJe2oJTHUYww7/dusHmPc1oEWKTKY&#10;sDXWlQGXqt/i1EJYfupTlq0+wnen7iiGelonju1t2TOFco3kcdB2pLf8pMIfPmU+XDCHLYiswLES&#10;znGRChB96CRK5uC+PHQf9Qsq2EfcKVlhUxfUf14wJyhRbw12TZwAveB6YdoLZqGPAIkywJFleRLR&#10;wAXVi9KBvsZ5M4lx8IkZjrkUlAfXH45CO1xwYnExmSQ17HTLwqm5tDw6j9BGzl7V18zZjtgBW+IM&#10;+oZno3v8bnWjpYHJIoCsEvkjuC2SHeg4JRJ7u4kWx9Ddc9K6nbvj3wAAAP//AwBQSwMEFAAGAAgA&#10;AAAhAGMTvDLcAAAABwEAAA8AAABkcnMvZG93bnJldi54bWxMjsFOwzAMhu9IvENkJC5oSxmCjtJ0&#10;QkyMyy4bSIib15i2WuJUTbaVt8c7wcmy/0+/v3IxeqeONMQusIHbaQaKuA6248bAx/vrZA4qJmSL&#10;LjAZ+KEIi+ryosTChhNv6LhNjZISjgUaaFPqC61j3ZLHOA09sWTfYfCYZB0abQc8Sbl3epZlD9pj&#10;x/KhxZ5eWqr324M3sNnny2VsV+lrXH+mx9UbuvUNGnN9NT4/gUo0pj8YzvqiDpU47cKBbVTOwOQ+&#10;F9LAeUg8m9+B2gmWy0FXpf7vX/0CAAD//wMAUEsBAi0AFAAGAAgAAAAhALaDOJL+AAAA4QEAABMA&#10;AAAAAAAAAAAAAAAAAAAAAFtDb250ZW50X1R5cGVzXS54bWxQSwECLQAUAAYACAAAACEAOP0h/9YA&#10;AACUAQAACwAAAAAAAAAAAAAAAAAvAQAAX3JlbHMvLnJlbHNQSwECLQAUAAYACAAAACEA2EHdKbsC&#10;AAC/BQAADgAAAAAAAAAAAAAAAAAuAgAAZHJzL2Uyb0RvYy54bWxQSwECLQAUAAYACAAAACEAYxO8&#10;MtwAAAAHAQAADwAAAAAAAAAAAAAAAAAVBQAAZHJzL2Rvd25yZXYueG1sUEsFBgAAAAAEAAQA8wAA&#10;AB4GAAAAAA==&#10;" fillcolor="#7f7f7f [1612]" stroked="f" strokeweight=".5pt">
                      <v:textbox style="layout-flow:vertical-ideographic" inset="0,0,0,0">
                        <w:txbxContent>
                          <w:p w:rsidR="00B90568" w:rsidRPr="007E5766" w:rsidRDefault="00B90568"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rsidR="00B90568" w:rsidRPr="00466726" w:rsidRDefault="00B90568" w:rsidP="00466726">
            <w:pPr>
              <w:spacing w:line="200" w:lineRule="exact"/>
              <w:ind w:left="140" w:hangingChars="100" w:hanging="140"/>
              <w:rPr>
                <w:rStyle w:val="ab"/>
                <w:sz w:val="14"/>
                <w:szCs w:val="14"/>
              </w:rPr>
            </w:pPr>
            <w:r w:rsidRPr="00466726">
              <w:rPr>
                <w:rStyle w:val="ab"/>
                <w:rFonts w:hint="eastAsia"/>
                <w:sz w:val="14"/>
                <w:szCs w:val="14"/>
              </w:rPr>
              <w:t>①昆虫の育ち方には一定の順序があること，また，成虫の体は頭，胸及び腹からできていることを理解している。</w:t>
            </w:r>
          </w:p>
          <w:p w:rsidR="00B90568" w:rsidRPr="00466726" w:rsidRDefault="00B90568" w:rsidP="00466726">
            <w:pPr>
              <w:spacing w:line="200" w:lineRule="exact"/>
              <w:ind w:left="140" w:hangingChars="100" w:hanging="140"/>
              <w:rPr>
                <w:rFonts w:ascii="Arial" w:eastAsia="ＭＳ ゴシック" w:hAnsi="Arial"/>
                <w:color w:val="000000" w:themeColor="text1"/>
                <w:sz w:val="14"/>
                <w:szCs w:val="14"/>
              </w:rPr>
            </w:pPr>
            <w:r w:rsidRPr="00466726">
              <w:rPr>
                <w:rStyle w:val="ab"/>
                <w:rFonts w:hint="eastAsia"/>
                <w:sz w:val="14"/>
                <w:szCs w:val="14"/>
              </w:rPr>
              <w:t>②昆虫について，器具や機器などを正しく扱いながら調べ，それらの過程や得られた結果を分かりやすく記録している。</w:t>
            </w:r>
          </w:p>
        </w:tc>
        <w:tc>
          <w:tcPr>
            <w:tcW w:w="652" w:type="dxa"/>
            <w:tcBorders>
              <w:left w:val="nil"/>
              <w:right w:val="nil"/>
            </w:tcBorders>
            <w:tcMar>
              <w:top w:w="57" w:type="dxa"/>
              <w:bottom w:w="57" w:type="dxa"/>
            </w:tcMar>
            <w:vAlign w:val="center"/>
          </w:tcPr>
          <w:p w:rsidR="00B90568" w:rsidRDefault="00B90568" w:rsidP="00466726">
            <w:pPr>
              <w:snapToGrid w:val="0"/>
              <w:spacing w:line="200" w:lineRule="exact"/>
            </w:pPr>
          </w:p>
        </w:tc>
        <w:tc>
          <w:tcPr>
            <w:tcW w:w="340" w:type="dxa"/>
            <w:tcBorders>
              <w:left w:val="nil"/>
              <w:right w:val="nil"/>
            </w:tcBorders>
            <w:tcMar>
              <w:top w:w="57" w:type="dxa"/>
              <w:bottom w:w="57" w:type="dxa"/>
            </w:tcMar>
            <w:vAlign w:val="center"/>
          </w:tcPr>
          <w:p w:rsidR="00B90568" w:rsidRDefault="00B90568" w:rsidP="00466726">
            <w:pPr>
              <w:snapToGrid w:val="0"/>
              <w:spacing w:line="200" w:lineRule="exact"/>
            </w:pPr>
            <w:r>
              <w:rPr>
                <w:noProof/>
              </w:rPr>
              <mc:AlternateContent>
                <mc:Choice Requires="wps">
                  <w:drawing>
                    <wp:anchor distT="0" distB="0" distL="114300" distR="114300" simplePos="0" relativeHeight="251813888" behindDoc="0" locked="0" layoutInCell="1" allowOverlap="1" wp14:anchorId="7DC9EFB2" wp14:editId="46FD87F5">
                      <wp:simplePos x="0" y="0"/>
                      <wp:positionH relativeFrom="column">
                        <wp:posOffset>-71755</wp:posOffset>
                      </wp:positionH>
                      <wp:positionV relativeFrom="paragraph">
                        <wp:posOffset>36195</wp:posOffset>
                      </wp:positionV>
                      <wp:extent cx="216000" cy="1079640"/>
                      <wp:effectExtent l="0" t="0" r="12700" b="12700"/>
                      <wp:wrapNone/>
                      <wp:docPr id="167" name="テキスト ボックス 16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B90568" w:rsidRPr="007E5766" w:rsidRDefault="00B90568"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9EFB2" id="テキスト ボックス 167" o:spid="_x0000_s1138" type="#_x0000_t202" style="position:absolute;left:0;text-align:left;margin-left:-5.65pt;margin-top:2.85pt;width:17pt;height: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0fGdQIAALwEAAAOAAAAZHJzL2Uyb0RvYy54bWysVM1u1DAQviPxDpbvNNnSLrBqtlpaFSGV&#10;tlILPXsdZzeS7TFj7ybl2JUQD8ErIM48T16EsbPZQuGEuDjz//PNTI6OW6PZWqGvwRZ8tJdzpqyE&#10;sraLgr+/OXv2kjMfhC2FBqsKfqc8P54+fXLUuInahyXoUiGjINZPGlfwZQhukmVeLpURfg+csqSs&#10;AI0IxOIiK1E0FN3obD/Px1kDWDoEqbwn6Wmv5NMUv6qUDJdV5VVguuBUW0gvpnce32x6JCYLFG5Z&#10;y20Z4h+qMKK2lHQX6lQEwVZY/xHK1BLBQxX2JJgMqqqWKvVA3YzyR91cL4VTqRcCx7sdTP7/hZUX&#10;6ytkdUmzG7/gzApDQ+o2n7v7b939j27zhXWbr91m091/J55FI4KscX5CnteOfEP7GlpyH+SehBGJ&#10;tkITv9QjIz2Bf7cDXLWBSRLuj8Z5ThpJqlH+4tX4IE0ke/B26MMbBYZFouBIA004i/W5D1QJmQ4m&#10;MZkHXZdntdaJiUukTjSytaDxzxej5KpX5h2UveyQ0g8p085F8xT1t0jasqbg4+eHeYpgIabos2sb&#10;U6m0atuSIjo9CpEK7bxNAB/soJtDeUfIIfTr6J08q6m9c+HDlUDaP4KEbipc0lNpoNSwpThbAn76&#10;mzzaF1yJD/TlrKGNLrj/uBKoONNvLa1MXP+BwIGYD4RdmRMglEZ0r04mkhww6IGsEMwtHdss5iGV&#10;sJJqKbgMODAnob8sOlepZrNkRmvuRDi3107G4BGsOLCb9lag20410D5cwLDtYvJouL1t9LQwWwWo&#10;6jT5CG6PJA0sMnQiaXTbc443+CufrB5+OtOfAAAA//8DAFBLAwQUAAYACAAAACEAF37SIt4AAAAI&#10;AQAADwAAAGRycy9kb3ducmV2LnhtbEyPT0vDQBDF74LfYRnBi7SbRDQasylisV56aRXE2zQ7ZkP3&#10;T8hu2/jtHU/1NMy8x5vfqxeTs+JIY+yDV5DPMxDk26B73yn4eH+dPYCICb1GGzwp+KEIi+byosZK&#10;h5Pf0HGbOsEhPlaowKQ0VFLG1pDDOA8Deda+w+gw8Tp2Uo944nBnZZFl99Jh7/mDwYFeDLX77cEp&#10;2OzL5TKaVfqa1p/pcfWGdn2DSl1fTc9PIBJN6WyGP3xGh4aZduHgdRRWwSzPb9mq4K4EwXpR8Nyx&#10;r+SDbGr5v0DzCwAA//8DAFBLAQItABQABgAIAAAAIQC2gziS/gAAAOEBAAATAAAAAAAAAAAAAAAA&#10;AAAAAABbQ29udGVudF9UeXBlc10ueG1sUEsBAi0AFAAGAAgAAAAhADj9If/WAAAAlAEAAAsAAAAA&#10;AAAAAAAAAAAALwEAAF9yZWxzLy5yZWxzUEsBAi0AFAAGAAgAAAAhAGvbR8Z1AgAAvAQAAA4AAAAA&#10;AAAAAAAAAAAALgIAAGRycy9lMm9Eb2MueG1sUEsBAi0AFAAGAAgAAAAhABd+0iLeAAAACAEAAA8A&#10;AAAAAAAAAAAAAAAAzwQAAGRycy9kb3ducmV2LnhtbFBLBQYAAAAABAAEAPMAAADaBQAAAAA=&#10;" fillcolor="#7f7f7f [1612]" stroked="f" strokeweight=".5pt">
                      <v:textbox style="layout-flow:vertical-ideographic" inset="0,0,0,0">
                        <w:txbxContent>
                          <w:p w:rsidR="00B90568" w:rsidRPr="007E5766" w:rsidRDefault="00B90568"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rsidR="00B90568" w:rsidRPr="00CE3ACF" w:rsidRDefault="00B90568" w:rsidP="00466726">
            <w:pPr>
              <w:pStyle w:val="a9"/>
              <w:spacing w:line="200" w:lineRule="exact"/>
              <w:ind w:left="140" w:hangingChars="100" w:hanging="140"/>
              <w:rPr>
                <w:sz w:val="14"/>
              </w:rPr>
            </w:pPr>
            <w:r w:rsidRPr="00CE3ACF">
              <w:rPr>
                <w:rFonts w:hint="eastAsia"/>
                <w:sz w:val="14"/>
              </w:rPr>
              <w:t>①昆虫の成長のきまりや体のつくりについて，差異点や共通点を基に，問題を見いだし，表現するなどして問題解決している。</w:t>
            </w:r>
          </w:p>
          <w:p w:rsidR="00B90568" w:rsidRPr="00875B0D" w:rsidRDefault="00B90568" w:rsidP="00466726">
            <w:pPr>
              <w:pStyle w:val="a9"/>
              <w:spacing w:line="200" w:lineRule="exact"/>
              <w:ind w:left="140" w:hangingChars="100" w:hanging="140"/>
              <w:rPr>
                <w:sz w:val="14"/>
              </w:rPr>
            </w:pPr>
            <w:r w:rsidRPr="00CE3ACF">
              <w:rPr>
                <w:rFonts w:hint="eastAsia"/>
                <w:sz w:val="14"/>
              </w:rPr>
              <w:t>②昆虫の成長のきまりや体のつくりについて，観察などを行い，得られた結果を基に考察し，表現するなどして問題解決している。</w:t>
            </w:r>
          </w:p>
        </w:tc>
        <w:tc>
          <w:tcPr>
            <w:tcW w:w="1106" w:type="dxa"/>
            <w:tcBorders>
              <w:left w:val="nil"/>
              <w:right w:val="nil"/>
            </w:tcBorders>
            <w:tcMar>
              <w:top w:w="57" w:type="dxa"/>
              <w:bottom w:w="57" w:type="dxa"/>
            </w:tcMar>
            <w:vAlign w:val="center"/>
          </w:tcPr>
          <w:p w:rsidR="00B90568" w:rsidRDefault="00B90568" w:rsidP="00466726">
            <w:pPr>
              <w:snapToGrid w:val="0"/>
              <w:spacing w:line="200" w:lineRule="exact"/>
            </w:pPr>
            <w:r>
              <w:rPr>
                <w:noProof/>
              </w:rPr>
              <mc:AlternateContent>
                <mc:Choice Requires="wps">
                  <w:drawing>
                    <wp:anchor distT="0" distB="0" distL="114300" distR="114300" simplePos="0" relativeHeight="251814912" behindDoc="0" locked="0" layoutInCell="1" allowOverlap="1" wp14:anchorId="0755AB6F" wp14:editId="7C9E643D">
                      <wp:simplePos x="0" y="0"/>
                      <wp:positionH relativeFrom="column">
                        <wp:posOffset>414020</wp:posOffset>
                      </wp:positionH>
                      <wp:positionV relativeFrom="paragraph">
                        <wp:posOffset>36195</wp:posOffset>
                      </wp:positionV>
                      <wp:extent cx="216000" cy="1079640"/>
                      <wp:effectExtent l="0" t="0" r="0" b="6350"/>
                      <wp:wrapNone/>
                      <wp:docPr id="168" name="テキスト ボックス 16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B90568" w:rsidRPr="007E5766" w:rsidRDefault="00B90568" w:rsidP="00466726">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5AB6F" id="テキスト ボックス 168" o:spid="_x0000_s1139" type="#_x0000_t202" style="position:absolute;left:0;text-align:left;margin-left:32.6pt;margin-top:2.85pt;width:17pt;height: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9YdAIAALwEAAAOAAAAZHJzL2Uyb0RvYy54bWysVM1u1DAQviPxDpbvNNnSLrBqtlpaFSGV&#10;tlILPXsdZzeS7TFj7ybl2JUQD8ErIM48T16EsbPZQuGEuDjz//PNTI6OW6PZWqGvwRZ8tJdzpqyE&#10;sraLgr+/OXv2kjMfhC2FBqsKfqc8P54+fXLUuInahyXoUiGjINZPGlfwZQhukmVeLpURfg+csqSs&#10;AI0IxOIiK1E0FN3obD/Px1kDWDoEqbwn6Wmv5NMUv6qUDJdV5VVguuBUW0gvpnce32x6JCYLFG5Z&#10;y20Z4h+qMKK2lHQX6lQEwVZY/xHK1BLBQxX2JJgMqqqWKvVA3YzyR91cL4VTqRcCx7sdTP7/hZUX&#10;6ytkdUmzG9OorDA0pG7zubv/1t3/6DZfWLf52m023f134lk0Isga5yfkee3IN7SvoSX3Qe5JGJFo&#10;KzTxSz0y0hP4dzvAVRuYJOH+aJznpJGkGuUvXo0P0kSyB2+HPrxRYFgkCo400ISzWJ/7QJWQ6WAS&#10;k3nQdXlWa52YuETqRCNbCxr/fDFKrnpl3kHZyw4p/ZAy7Vw0T1F/i6Qtawo+fn6YpwgWYoo+u7Yx&#10;lUqrti0potOjEKnQztsE8MEOujmUd4QcQr+O3smzmto7Fz5cCaT9I0jopsIlPZUGSg1birMl4Ke/&#10;yaN9wZX4QF/OGtrogvuPK4GKM/3W0srE9R8IHIj5QNiVOQFCaUT36mQiyQGDHsgKwdzSsc1iHlIJ&#10;K6mWgsuAA3MS+suic5VqNktmtOZOhHN77WQMHsGKA7tpbwW67VQD7cMFDNsuJo+G29tGTwuzVYCq&#10;TpOP4PZI0sAiQyeSRrc953iDv/LJ6uGnM/0JAAD//wMAUEsDBBQABgAIAAAAIQBpqxW23AAAAAcB&#10;AAAPAAAAZHJzL2Rvd25yZXYueG1sTI7BTsMwEETvSPyDtUhcUOtQqQ0JcSpERbn00oJUcdvGJo5q&#10;r6PYbcPfs5zKcXaeZl+1HL0TZzPELpCCx2kGwlATdEetgs+Pt8kTiJiQNLpARsGPibCsb28qLHW4&#10;0Nacd6kVPEKxRAU2pb6UMjbWeIzT0Bvi7jsMHhPHoZV6wAuPeydnWbaQHjviDxZ782pNc9ydvILt&#10;MV+tol2nr3GzT8X6Hd3mAZW6vxtfnkEkM6YrDH/6rA41Ox3CiXQUTsFiPmNSwTwHwXVRcDwwlvNB&#10;1pX871//AgAA//8DAFBLAQItABQABgAIAAAAIQC2gziS/gAAAOEBAAATAAAAAAAAAAAAAAAAAAAA&#10;AABbQ29udGVudF9UeXBlc10ueG1sUEsBAi0AFAAGAAgAAAAhADj9If/WAAAAlAEAAAsAAAAAAAAA&#10;AAAAAAAALwEAAF9yZWxzLy5yZWxzUEsBAi0AFAAGAAgAAAAhAC7TL1h0AgAAvAQAAA4AAAAAAAAA&#10;AAAAAAAALgIAAGRycy9lMm9Eb2MueG1sUEsBAi0AFAAGAAgAAAAhAGmrFbbcAAAABwEAAA8AAAAA&#10;AAAAAAAAAAAAzgQAAGRycy9kb3ducmV2LnhtbFBLBQYAAAAABAAEAPMAAADXBQAAAAA=&#10;" fillcolor="#7f7f7f [1612]" stroked="f" strokeweight=".5pt">
                      <v:textbox style="layout-flow:vertical-ideographic" inset="0,0,0,0">
                        <w:txbxContent>
                          <w:p w:rsidR="00B90568" w:rsidRPr="007E5766" w:rsidRDefault="00B90568" w:rsidP="00466726">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Mar>
              <w:top w:w="57" w:type="dxa"/>
              <w:bottom w:w="57" w:type="dxa"/>
            </w:tcMar>
          </w:tcPr>
          <w:p w:rsidR="00B90568" w:rsidRPr="00CE3ACF" w:rsidRDefault="00B90568" w:rsidP="00466726">
            <w:pPr>
              <w:pStyle w:val="a9"/>
              <w:spacing w:line="200" w:lineRule="exact"/>
              <w:ind w:left="140" w:hangingChars="100" w:hanging="140"/>
              <w:rPr>
                <w:sz w:val="14"/>
              </w:rPr>
            </w:pPr>
            <w:r w:rsidRPr="00CE3ACF">
              <w:rPr>
                <w:rFonts w:hint="eastAsia"/>
                <w:sz w:val="14"/>
              </w:rPr>
              <w:t>①</w:t>
            </w:r>
            <w:r>
              <w:rPr>
                <w:rFonts w:hint="eastAsia"/>
                <w:sz w:val="14"/>
              </w:rPr>
              <w:t>昆虫の成長のきまりや体のつくりについての事象</w:t>
            </w:r>
            <w:r w:rsidRPr="00CE3ACF">
              <w:rPr>
                <w:rFonts w:hint="eastAsia"/>
                <w:sz w:val="14"/>
              </w:rPr>
              <w:t>・現象に進んで</w:t>
            </w:r>
            <w:r>
              <w:rPr>
                <w:rFonts w:hint="eastAsia"/>
                <w:sz w:val="14"/>
              </w:rPr>
              <w:t>関わり，</w:t>
            </w:r>
            <w:r w:rsidRPr="00CE3ACF">
              <w:rPr>
                <w:rFonts w:hint="eastAsia"/>
                <w:sz w:val="14"/>
              </w:rPr>
              <w:t>他者と関わりながら問題解決しようとしている。</w:t>
            </w:r>
          </w:p>
          <w:p w:rsidR="00B90568" w:rsidRPr="00875B0D" w:rsidRDefault="00B90568" w:rsidP="00466726">
            <w:pPr>
              <w:pStyle w:val="a9"/>
              <w:spacing w:line="240" w:lineRule="exact"/>
              <w:ind w:left="140" w:hangingChars="100" w:hanging="140"/>
              <w:rPr>
                <w:sz w:val="14"/>
              </w:rPr>
            </w:pPr>
            <w:r w:rsidRPr="00CE3ACF">
              <w:rPr>
                <w:rFonts w:hint="eastAsia"/>
                <w:sz w:val="14"/>
              </w:rPr>
              <w:t>②昆虫の成長のきまりや体のつくりについて学んだことを学習や生活に生かそうとしている。</w:t>
            </w:r>
          </w:p>
        </w:tc>
      </w:tr>
    </w:tbl>
    <w:p w:rsidR="00466726" w:rsidRDefault="00466726" w:rsidP="00466726">
      <w:pPr>
        <w:snapToGrid w:val="0"/>
        <w:spacing w:line="100" w:lineRule="exact"/>
      </w:pPr>
    </w:p>
    <w:p w:rsidR="00466726" w:rsidRPr="00875B0D" w:rsidRDefault="00466726" w:rsidP="00466726">
      <w:pPr>
        <w:pStyle w:val="a9"/>
        <w:spacing w:line="200" w:lineRule="exact"/>
        <w:rPr>
          <w:sz w:val="14"/>
        </w:rPr>
      </w:pPr>
      <w:r w:rsidRPr="00875B0D">
        <w:rPr>
          <w:rFonts w:hint="eastAsia"/>
          <w:sz w:val="14"/>
        </w:rPr>
        <w:t>※「単元の目標」に示した資質・能力は，「こん虫を育てよう</w:t>
      </w:r>
      <w:r w:rsidRPr="00875B0D">
        <w:rPr>
          <w:sz w:val="14"/>
        </w:rPr>
        <w:t>1</w:t>
      </w:r>
      <w:r w:rsidRPr="00875B0D">
        <w:rPr>
          <w:rFonts w:hint="eastAsia"/>
          <w:sz w:val="14"/>
        </w:rPr>
        <w:t>～</w:t>
      </w:r>
      <w:r w:rsidRPr="00875B0D">
        <w:rPr>
          <w:sz w:val="14"/>
        </w:rPr>
        <w:t>2</w:t>
      </w:r>
      <w:r w:rsidRPr="00875B0D">
        <w:rPr>
          <w:rFonts w:hint="eastAsia"/>
          <w:sz w:val="14"/>
        </w:rPr>
        <w:t>」及び「こん虫を調べよう」を通して育成する。そのため，各観点の</w:t>
      </w:r>
    </w:p>
    <w:p w:rsidR="00466726" w:rsidRPr="00875B0D" w:rsidRDefault="00466726" w:rsidP="00466726">
      <w:pPr>
        <w:pStyle w:val="a9"/>
        <w:spacing w:line="200" w:lineRule="exact"/>
        <w:ind w:leftChars="75" w:left="195"/>
        <w:rPr>
          <w:sz w:val="14"/>
        </w:rPr>
      </w:pPr>
      <w:r w:rsidRPr="00875B0D">
        <w:rPr>
          <w:rFonts w:hint="eastAsia"/>
          <w:sz w:val="14"/>
        </w:rPr>
        <w:t>学習評価も，「こん虫を育てよう</w:t>
      </w:r>
      <w:r w:rsidRPr="00875B0D">
        <w:rPr>
          <w:sz w:val="14"/>
        </w:rPr>
        <w:t>1</w:t>
      </w:r>
      <w:r w:rsidRPr="00875B0D">
        <w:rPr>
          <w:rFonts w:hint="eastAsia"/>
          <w:sz w:val="14"/>
        </w:rPr>
        <w:t>～</w:t>
      </w:r>
      <w:r w:rsidRPr="00875B0D">
        <w:rPr>
          <w:sz w:val="14"/>
        </w:rPr>
        <w:t>2</w:t>
      </w:r>
      <w:r w:rsidRPr="00875B0D">
        <w:rPr>
          <w:rFonts w:hint="eastAsia"/>
          <w:sz w:val="14"/>
        </w:rPr>
        <w:t>」及び「こん虫を調べよう」を通して適切な場面で行い，子どもの学習状況を見取るようにする。</w:t>
      </w:r>
    </w:p>
    <w:p w:rsidR="00466726" w:rsidRDefault="00466726" w:rsidP="00466726">
      <w:pPr>
        <w:snapToGrid w:val="0"/>
        <w:spacing w:line="100" w:lineRule="exact"/>
      </w:pPr>
    </w:p>
    <w:tbl>
      <w:tblPr>
        <w:tblStyle w:val="ae"/>
        <w:tblW w:w="18948" w:type="dxa"/>
        <w:tblInd w:w="5" w:type="dxa"/>
        <w:tblCellMar>
          <w:left w:w="0" w:type="dxa"/>
          <w:right w:w="0" w:type="dxa"/>
        </w:tblCellMar>
        <w:tblLook w:val="04A0" w:firstRow="1" w:lastRow="0" w:firstColumn="1" w:lastColumn="0" w:noHBand="0" w:noVBand="1"/>
      </w:tblPr>
      <w:tblGrid>
        <w:gridCol w:w="124"/>
        <w:gridCol w:w="3465"/>
        <w:gridCol w:w="20"/>
        <w:gridCol w:w="263"/>
        <w:gridCol w:w="20"/>
        <w:gridCol w:w="263"/>
        <w:gridCol w:w="20"/>
        <w:gridCol w:w="263"/>
        <w:gridCol w:w="20"/>
        <w:gridCol w:w="263"/>
        <w:gridCol w:w="20"/>
        <w:gridCol w:w="4036"/>
        <w:gridCol w:w="20"/>
        <w:gridCol w:w="634"/>
        <w:gridCol w:w="20"/>
        <w:gridCol w:w="632"/>
        <w:gridCol w:w="20"/>
        <w:gridCol w:w="4323"/>
        <w:gridCol w:w="20"/>
        <w:gridCol w:w="4362"/>
        <w:gridCol w:w="20"/>
        <w:gridCol w:w="100"/>
        <w:gridCol w:w="20"/>
      </w:tblGrid>
      <w:tr w:rsidR="00466726" w:rsidTr="00AE6CFD">
        <w:trPr>
          <w:gridAfter w:val="1"/>
          <w:wAfter w:w="20" w:type="dxa"/>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gridSpan w:val="2"/>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gridSpan w:val="2"/>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1744"/>
              </w:rPr>
              <w:t>ペー</w:t>
            </w:r>
            <w:r w:rsidRPr="00CF43FC">
              <w:rPr>
                <w:rFonts w:asciiTheme="majorEastAsia" w:eastAsiaTheme="majorEastAsia" w:hAnsiTheme="majorEastAsia" w:hint="eastAsia"/>
                <w:color w:val="FFFFFF" w:themeColor="background1"/>
                <w:spacing w:val="3"/>
                <w:w w:val="43"/>
                <w:kern w:val="0"/>
                <w:sz w:val="12"/>
                <w:fitText w:val="158" w:id="-2127231744"/>
              </w:rPr>
              <w:t>ジ</w:t>
            </w:r>
          </w:p>
        </w:tc>
        <w:tc>
          <w:tcPr>
            <w:tcW w:w="283" w:type="dxa"/>
            <w:gridSpan w:val="2"/>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gridSpan w:val="2"/>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gridSpan w:val="2"/>
            <w:tcBorders>
              <w:bottom w:val="nil"/>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4" w:type="dxa"/>
            <w:gridSpan w:val="2"/>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gridSpan w:val="2"/>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3" w:type="dxa"/>
            <w:gridSpan w:val="2"/>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gridSpan w:val="2"/>
            <w:tcBorders>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gridSpan w:val="2"/>
            <w:tcBorders>
              <w:bottom w:val="single" w:sz="4" w:space="0" w:color="auto"/>
            </w:tcBorders>
            <w:shd w:val="clear" w:color="auto" w:fill="808080" w:themeFill="background1" w:themeFillShade="80"/>
          </w:tcPr>
          <w:p w:rsidR="00466726" w:rsidRDefault="00466726" w:rsidP="00466726">
            <w:pPr>
              <w:snapToGrid w:val="0"/>
              <w:spacing w:line="120" w:lineRule="exact"/>
            </w:pPr>
          </w:p>
        </w:tc>
      </w:tr>
      <w:tr w:rsidR="00466726" w:rsidTr="00AE6CFD">
        <w:trPr>
          <w:gridAfter w:val="1"/>
          <w:wAfter w:w="20" w:type="dxa"/>
          <w:trHeight w:val="57"/>
        </w:trPr>
        <w:tc>
          <w:tcPr>
            <w:tcW w:w="3589"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056" w:type="dxa"/>
            <w:gridSpan w:val="2"/>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4" w:type="dxa"/>
            <w:gridSpan w:val="2"/>
            <w:tcBorders>
              <w:top w:val="single" w:sz="4" w:space="0" w:color="auto"/>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gridSpan w:val="2"/>
            <w:tcBorders>
              <w:top w:val="single" w:sz="4" w:space="0" w:color="auto"/>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43" w:type="dxa"/>
            <w:gridSpan w:val="2"/>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82" w:type="dxa"/>
            <w:gridSpan w:val="2"/>
            <w:tcBorders>
              <w:bottom w:val="nil"/>
              <w:right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c>
          <w:tcPr>
            <w:tcW w:w="120" w:type="dxa"/>
            <w:gridSpan w:val="2"/>
            <w:tcBorders>
              <w:left w:val="nil"/>
              <w:bottom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r>
      <w:tr w:rsidR="00466726" w:rsidTr="00466726">
        <w:trPr>
          <w:trHeight w:val="227"/>
        </w:trPr>
        <w:tc>
          <w:tcPr>
            <w:tcW w:w="124" w:type="dxa"/>
            <w:vMerge w:val="restart"/>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14560" behindDoc="0" locked="0" layoutInCell="1" allowOverlap="1" wp14:anchorId="46ACD00E" wp14:editId="6EB68E76">
                      <wp:simplePos x="0" y="0"/>
                      <wp:positionH relativeFrom="column">
                        <wp:posOffset>36195</wp:posOffset>
                      </wp:positionH>
                      <wp:positionV relativeFrom="line">
                        <wp:posOffset>0</wp:posOffset>
                      </wp:positionV>
                      <wp:extent cx="11817985" cy="114300"/>
                      <wp:effectExtent l="0" t="0" r="0" b="12700"/>
                      <wp:wrapNone/>
                      <wp:docPr id="169"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70" name="グループ化 23"/>
                              <wpg:cNvGrpSpPr/>
                              <wpg:grpSpPr>
                                <a:xfrm>
                                  <a:off x="0" y="0"/>
                                  <a:ext cx="107950" cy="107950"/>
                                  <a:chOff x="0" y="0"/>
                                  <a:chExt cx="107950" cy="107950"/>
                                </a:xfrm>
                              </wpg:grpSpPr>
                              <wps:wsp>
                                <wps:cNvPr id="171" name="角丸四角形 17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73" name="グループ化 27"/>
                              <wpg:cNvGrpSpPr/>
                              <wpg:grpSpPr>
                                <a:xfrm>
                                  <a:off x="121340" y="0"/>
                                  <a:ext cx="11696702" cy="114300"/>
                                  <a:chOff x="-2" y="0"/>
                                  <a:chExt cx="11696702" cy="114300"/>
                                </a:xfrm>
                              </wpg:grpSpPr>
                              <wps:wsp>
                                <wps:cNvPr id="174" name="正方形/長方形 174"/>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テキスト ボックス 24"/>
                                <wps:cNvSpPr txBox="1"/>
                                <wps:spPr>
                                  <a:xfrm>
                                    <a:off x="-2" y="0"/>
                                    <a:ext cx="1044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トンボやバッタの育ち方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6ACD00E" id="_x0000_s1140" style="position:absolute;left:0;text-align:left;margin-left:2.85pt;margin-top:0;width:930.55pt;height:9pt;z-index:25171456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PtHwUAAGcVAAAOAAAAZHJzL2Uyb0RvYy54bWzsWM9v2zYUvg/Y/yDo3liyHTs24hRZugQD&#10;sjZoOvTMSJQtTBI1ko6dHWNg2KGnAusO3Wk77DAU220tsP01Xortv9hHUqJ/RG4Sr2uBIjk4/PHe&#10;I9/jex8/avvuOE2cU8pFzLKe6294rkOzgIVx1u+5Xzzav7PlOkKSLCQJy2jPPaPCvbvz8Ufbo7xL&#10;62zAkpByB0Yy0R3lPXcgZd6t1UQwoCkRGyynGSYjxlMi0eX9WsjJCNbTpFb3vFZtxHiYcxZQITB6&#10;z0y6O9p+FNFAPogiQaWT9FzsTepfrn9P1G9tZ5t0+5zkgzgotkHW2EVK4gyLWlP3iCTOkMeXTKVx&#10;wJlgkdwIWFpjURQHVPsAb3xvyZsDzoa59qXfHfVzGyaEdilOa5sN7p8ecScOcXatjutkJMUhTc9/&#10;m05+mU7+mE6+v3jyzKlvqTiN8n4X4gc8P86PeDHQNz3l+jjiqfoPp5yxjvCZjTAdSyfAoO9v+e3O&#10;1qbrBJj0/WbDK84gGOCgLukFg0/nNLe8Zn1Zs1YuXFP7s9uxHbvv0s020mCFm4235qbX7mxiHe2k&#10;aetEu9LJSr2VLqJkxCwrxH/LiuMByalONqGO2YbLL8P1989P/3r58uL5czQu/vzR8du+iZeWtzkh&#10;ugLpce2EeLPHpJtzIQ8oSx3V6LmoiCx8iLLW1UZOD4VEZBGhUg6dUV7uQbfkWULVdpLsIY2Q6kjD&#10;utbWIEP3Eu6cEsBD+KVvhgckpGZo08OfchILWGnd08aU1ShOEmu3MKDAa9GuMVHIKjWqsckqeqs2&#10;ZBSttF6RZdIqpnHGeJVyIvXpYOORkS8DY8KhInPCwjMcM2cGFUUe7McI8iER8ohwwCAyGNAuH+An&#10;Stio57Ki5ToDxr+uGlfyyEPMus4IsNpzxVdDwqnrJJ9lyNCO32wqHNad5ma7jg6fnzmZn8mG6R7D&#10;0SAHsTvdVPIyKZsRZ+lj3AC7alVMkSzA2j03kLzs7EkD97hDArq7q8WAvTmRh9lxHijjKqoqfx6N&#10;HxOeF5kmgVn3WVkVpLuUa0ZWaWZsdyhZFOtEnMW1iDcqVEHQOylVgGOBbJNvpucvpuevppNvnenk&#10;h+lkMj3/FX2nXl+qWUeOP2EKmcvx/7V631i4KpT7KCfkvKpWBwnXagBGTZCLGSR0kqkRUxNF/etC&#10;17CjWxUlX1lhJAhoZguluqavoXjDul5cdY3aVkhVIMqq2pbjk7G+1pud8mDfR7nbUrdljoYpcTQ+&#10;lPKeUQ/DNjQLuUw8GrY8l/lV25zRjfiVX/cbCkqrSFar02p7l6gS6Vr+cQeTM8V5llWtiqoz9G7m&#10;qrrj3xGuNcvAvX7x0+tnr0A+av9897tpgYY0ywwHbVmXhoD9ImQI5yIvtX7PCEZJRK6AMrwpQgVZ&#10;Cqr6AjBlGk7OcAtWYoocm5soGaafs9AQkJZiIMo9oN4wVQxZUxWg4gpe0hfz62x2lJwasezFGCjX&#10;knEmzUizCZtmJUGk3YDfgoVqCrS4FPhu9VIn/RKslAICaqORxBkubDxmEHYRkISGxTWkhObCZ/De&#10;3g2YVSPr0rwSfXVU3jLVK20X4GyooVrIgrzhn5VnsqhsNZR6QeGM8i3lu6V89nWGl/SVlG8ZH69L&#10;+RYvCfuE98DgvUsv+PWRUrAktlC5hFMz8FiQuiWH7koUuAk5BLkGVKlb/H2Qw4a6W8q3IBrmHYjG&#10;B00QNYPC1zxzF5ovj+pz4Xxf326z76M7/wIAAP//AwBQSwMEFAAGAAgAAAAhAEjZcE3cAAAABgEA&#10;AA8AAABkcnMvZG93bnJldi54bWxMj0FLw0AQhe+C/2EZwZvdRGksMZtSinoqgq0g3qbJNAnNzobs&#10;Nkn/vZOT3ubxHm++l60n26qBet84NhAvIlDEhSsbrgx8Hd4eVqB8QC6xdUwGruRhnd/eZJiWbuRP&#10;GvahUlLCPkUDdQhdqrUvarLoF64jFu/keotBZF/pssdRym2rH6Mo0RYblg81drStqTjvL9bA+4jj&#10;5il+HXbn0/b6c1h+fO9iMub+btq8gAo0hb8wzPiCDrkwHd2FS69aA8tnCRqQPbO5ShIZcpyvCHSe&#10;6f/4+S8AAAD//wMAUEsBAi0AFAAGAAgAAAAhALaDOJL+AAAA4QEAABMAAAAAAAAAAAAAAAAAAAAA&#10;AFtDb250ZW50X1R5cGVzXS54bWxQSwECLQAUAAYACAAAACEAOP0h/9YAAACUAQAACwAAAAAAAAAA&#10;AAAAAAAvAQAAX3JlbHMvLnJlbHNQSwECLQAUAAYACAAAACEAUJGz7R8FAABnFQAADgAAAAAAAAAA&#10;AAAAAAAuAgAAZHJzL2Uyb0RvYy54bWxQSwECLQAUAAYACAAAACEASNlwTdwAAAAGAQAADwAAAAAA&#10;AAAAAAAAAAB5BwAAZHJzL2Rvd25yZXYueG1sUEsFBgAAAAAEAAQA8wAAAIIIAAAAAA==&#10;">
                      <v:group id="グループ化 23" o:spid="_x0000_s114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oundrect id="角丸四角形 171" o:spid="_x0000_s114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dcwQAAANwAAAAPAAAAZHJzL2Rvd25yZXYueG1sRE9Li8Iw&#10;EL4v+B/CCHtbU3fBtdUoIix69XGot7EZ22ozKUm09d+bhYW9zcf3nPmyN414kPO1ZQXjUQKCuLC6&#10;5lLB8fDzMQXhA7LGxjIpeJKH5WLwNsdM24539NiHUsQQ9hkqqEJoMyl9UZFBP7ItceQu1hkMEbpS&#10;aoddDDeN/EySiTRYc2yosKV1RcVtfzcKcqeP3W5zMF/b/En59ZwWpzRV6n3Yr2YgAvXhX/zn3uo4&#10;/3sMv8/EC+TiBQAA//8DAFBLAQItABQABgAIAAAAIQDb4fbL7gAAAIUBAAATAAAAAAAAAAAAAAAA&#10;AAAAAABbQ29udGVudF9UeXBlc10ueG1sUEsBAi0AFAAGAAgAAAAhAFr0LFu/AAAAFQEAAAsAAAAA&#10;AAAAAAAAAAAAHwEAAF9yZWxzLy5yZWxzUEsBAi0AFAAGAAgAAAAhAPc8R1zBAAAA3AAAAA8AAAAA&#10;AAAAAAAAAAAABwIAAGRycy9kb3ducmV2LnhtbFBLBQYAAAAAAwADALcAAAD1AgAAAAA=&#10;" fillcolor="black [3200]" strokecolor="black [1600]" strokeweight="2pt"/>
                        <v:shape id="テキスト ボックス 22" o:spid="_x0000_s114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OwgAAANwAAAAPAAAAZHJzL2Rvd25yZXYueG1sRE/bisIw&#10;EH1f8B/CCL6tqT7oUo0iglqFXfDyAUMzNrXNpDSxdv9+s7Cwb3M411mue1uLjlpfOlYwGScgiHOn&#10;Sy4U3K679w8QPiBrrB2Tgm/ysF4N3paYavfiM3WXUIgYwj5FBSaEJpXS54Ys+rFriCN3d63FEGFb&#10;SN3iK4bbWk6TZCYtlhwbDDa0NZRXl6dVsC/vk+tXVxWNqY6H/Sn7fGSPoNRo2G8WIAL14V/85850&#10;nD+fwu8z8QK5+gEAAP//AwBQSwECLQAUAAYACAAAACEA2+H2y+4AAACFAQAAEwAAAAAAAAAAAAAA&#10;AAAAAAAAW0NvbnRlbnRfVHlwZXNdLnhtbFBLAQItABQABgAIAAAAIQBa9CxbvwAAABUBAAALAAAA&#10;AAAAAAAAAAAAAB8BAABfcmVscy8ucmVsc1BLAQItABQABgAIAAAAIQDxJ+3OwgAAANwAAAAPAAAA&#10;AAAAAAAAAAAAAAcCAABkcnMvZG93bnJldi54bWxQSwUGAAAAAAMAAwC3AAAA9gIAAAAA&#10;" filled="f" stroked="f" strokeweight=".5pt">
                          <v:textbox inset="0,0,0,0">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14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正方形/長方形 174" o:spid="_x0000_s114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grwQAAANwAAAAPAAAAZHJzL2Rvd25yZXYueG1sRE/NagIx&#10;EL4X+g5hCr3VRClWVqPYSqFeRFcfYNiMu6ubyZJEXX16Iwi9zcf3O5NZZxtxJh9qxxr6PQWCuHCm&#10;5lLDbvv7MQIRIrLBxjFpuFKA2fT1ZYKZcRfe0DmPpUghHDLUUMXYZlKGoiKLoeda4sTtnbcYE/Sl&#10;NB4vKdw2cqDUUFqsOTVU2NJPRcUxP1kNp+XCK8K4XvbV0X/j9rbK9wet39+6+RhEpC7+i5/uP5Pm&#10;f33C45l0gZzeAQAA//8DAFBLAQItABQABgAIAAAAIQDb4fbL7gAAAIUBAAATAAAAAAAAAAAAAAAA&#10;AAAAAABbQ29udGVudF9UeXBlc10ueG1sUEsBAi0AFAAGAAgAAAAhAFr0LFu/AAAAFQEAAAsAAAAA&#10;AAAAAAAAAAAAHwEAAF9yZWxzLy5yZWxzUEsBAi0AFAAGAAgAAAAhAIq6SCvBAAAA3AAAAA8AAAAA&#10;AAAAAAAAAAAABwIAAGRycy9kb3ducmV2LnhtbFBLBQYAAAAAAwADALcAAAD1AgAAAAA=&#10;" fillcolor="#5a5a5a [2109]" stroked="f" strokeweight="2pt">
                          <v:fill color2="white [3212]" angle="90" colors="0 #595959;38666f #c4c4c4;62259f white" focus="100%" type="gradient"/>
                        </v:rect>
                        <v:shape id="テキスト ボックス 24" o:spid="_x0000_s1146" type="#_x0000_t202" style="position:absolute;width:104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YgwAAAANwAAAAPAAAAZHJzL2Rvd25yZXYueG1sRE9Li8Iw&#10;EL4v+B/CCN7WVNG1VKOIL4Q9WfU+NGNbbCaliVr99UZY2Nt8fM+ZLVpTiTs1rrSsYNCPQBBnVpec&#10;Kzgdt98xCOeRNVaWScGTHCzmna8ZJto++ED31OcihLBLUEHhfZ1I6bKCDLq+rYkDd7GNQR9gk0vd&#10;4COEm0oOo+hHGiw5NBRY06qg7JrejIK2qsfDTW6Xr99otN7F5/SaxalSvW67nILw1Pp/8Z97r8P8&#10;yRg+z4QL5PwNAAD//wMAUEsBAi0AFAAGAAgAAAAhANvh9svuAAAAhQEAABMAAAAAAAAAAAAAAAAA&#10;AAAAAFtDb250ZW50X1R5cGVzXS54bWxQSwECLQAUAAYACAAAACEAWvQsW78AAAAVAQAACwAAAAAA&#10;AAAAAAAAAAAfAQAAX3JlbHMvLnJlbHNQSwECLQAUAAYACAAAACEADVnmIMAAAADcAAAADwAAAAAA&#10;AAAAAAAAAAAHAgAAZHJzL2Rvd25yZXYueG1sUEsFBgAAAAADAAMAtwAAAPQCAAAAAA==&#10;" fillcolor="white [3212]" stroked="f" strokeweight=".5pt">
                          <v:textbox inset="1mm,0,0,0">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トンボやバッタの育ち方</w:t>
                                </w:r>
                              </w:p>
                            </w:txbxContent>
                          </v:textbox>
                        </v:shape>
                      </v:group>
                      <w10:wrap anchory="line"/>
                    </v:group>
                  </w:pict>
                </mc:Fallback>
              </mc:AlternateContent>
            </w:r>
          </w:p>
        </w:tc>
        <w:tc>
          <w:tcPr>
            <w:tcW w:w="3485" w:type="dxa"/>
            <w:gridSpan w:val="2"/>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283" w:type="dxa"/>
            <w:gridSpan w:val="2"/>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gridSpan w:val="2"/>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gridSpan w:val="2"/>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gridSpan w:val="2"/>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4056" w:type="dxa"/>
            <w:gridSpan w:val="2"/>
            <w:tcBorders>
              <w:top w:val="nil"/>
              <w:bottom w:val="nil"/>
              <w:right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654" w:type="dxa"/>
            <w:gridSpan w:val="2"/>
            <w:tcBorders>
              <w:top w:val="nil"/>
              <w:left w:val="nil"/>
              <w:bottom w:val="nil"/>
              <w:right w:val="single" w:sz="4" w:space="0" w:color="auto"/>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652" w:type="dxa"/>
            <w:gridSpan w:val="2"/>
            <w:tcBorders>
              <w:top w:val="nil"/>
              <w:left w:val="single" w:sz="4" w:space="0" w:color="auto"/>
              <w:bottom w:val="nil"/>
              <w:right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4343" w:type="dxa"/>
            <w:gridSpan w:val="2"/>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4382" w:type="dxa"/>
            <w:gridSpan w:val="2"/>
            <w:tcBorders>
              <w:top w:val="nil"/>
              <w:bottom w:val="nil"/>
              <w:right w:val="nil"/>
            </w:tcBorders>
            <w:shd w:val="clear" w:color="auto" w:fill="auto"/>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120" w:type="dxa"/>
            <w:gridSpan w:val="2"/>
            <w:tcBorders>
              <w:top w:val="nil"/>
              <w:left w:val="nil"/>
              <w:bottom w:val="nil"/>
            </w:tcBorders>
            <w:shd w:val="clear" w:color="auto" w:fill="auto"/>
          </w:tcPr>
          <w:p w:rsidR="00466726" w:rsidRPr="00553402" w:rsidRDefault="00466726" w:rsidP="00466726">
            <w:pPr>
              <w:snapToGrid w:val="0"/>
              <w:spacing w:line="100" w:lineRule="exact"/>
              <w:rPr>
                <w:rFonts w:asciiTheme="majorEastAsia" w:eastAsiaTheme="majorEastAsia" w:hAnsiTheme="majorEastAsia"/>
                <w:sz w:val="14"/>
                <w:szCs w:val="8"/>
              </w:rPr>
            </w:pPr>
          </w:p>
        </w:tc>
      </w:tr>
      <w:tr w:rsidR="00466726" w:rsidTr="00466726">
        <w:trPr>
          <w:cantSplit/>
          <w:trHeight w:hRule="exact" w:val="851"/>
        </w:trPr>
        <w:tc>
          <w:tcPr>
            <w:tcW w:w="124" w:type="dxa"/>
            <w:vMerge/>
            <w:tcBorders>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vMerge w:val="restart"/>
            <w:tcBorders>
              <w:top w:val="nil"/>
              <w:left w:val="nil"/>
            </w:tcBorders>
            <w:shd w:val="clear" w:color="auto" w:fill="auto"/>
            <w:tcMar>
              <w:top w:w="57" w:type="dxa"/>
              <w:left w:w="255" w:type="dxa"/>
              <w:bottom w:w="57" w:type="dxa"/>
              <w:right w:w="142" w:type="dxa"/>
            </w:tcMar>
          </w:tcPr>
          <w:p w:rsidR="00466726" w:rsidRPr="000C20B8" w:rsidRDefault="00466726" w:rsidP="00466726">
            <w:pPr>
              <w:pStyle w:val="a9"/>
              <w:spacing w:line="200" w:lineRule="exact"/>
              <w:ind w:left="140" w:hangingChars="100" w:hanging="140"/>
              <w:rPr>
                <w:b/>
                <w:sz w:val="14"/>
              </w:rPr>
            </w:pPr>
            <w:r w:rsidRPr="000611B1">
              <w:rPr>
                <w:rFonts w:hint="eastAsia"/>
                <w:sz w:val="14"/>
              </w:rPr>
              <w:t>・</w:t>
            </w:r>
            <w:r>
              <w:rPr>
                <w:rFonts w:hint="eastAsia"/>
                <w:sz w:val="14"/>
              </w:rPr>
              <w:t>トンボやバッタの幼虫と成虫の写真を見て，気づいたことや疑問に思ったことを発表し合い，トンボやバッタの育ち方について調べる問題を見いだす。</w:t>
            </w:r>
          </w:p>
        </w:tc>
        <w:tc>
          <w:tcPr>
            <w:tcW w:w="283" w:type="dxa"/>
            <w:gridSpan w:val="2"/>
            <w:vMerge w:val="restart"/>
            <w:tcBorders>
              <w:top w:val="nil"/>
            </w:tcBorders>
            <w:shd w:val="clear" w:color="auto" w:fill="auto"/>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gridSpan w:val="2"/>
            <w:vMerge w:val="restart"/>
            <w:tcBorders>
              <w:top w:val="nil"/>
            </w:tcBorders>
            <w:shd w:val="clear" w:color="auto" w:fill="auto"/>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4</w:t>
            </w:r>
            <w:r w:rsidRPr="007805E4">
              <w:rPr>
                <w:rFonts w:asciiTheme="majorEastAsia" w:eastAsiaTheme="majorEastAsia" w:hAnsiTheme="majorEastAsia"/>
                <w:sz w:val="14"/>
                <w:szCs w:val="14"/>
                <w:eastAsianLayout w:id="-2127367168" w:vert="1" w:vertCompress="1"/>
              </w:rPr>
              <w:t>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43</w:t>
            </w:r>
          </w:p>
        </w:tc>
        <w:tc>
          <w:tcPr>
            <w:tcW w:w="283" w:type="dxa"/>
            <w:gridSpan w:val="2"/>
            <w:vMerge w:val="restart"/>
            <w:tcBorders>
              <w:top w:val="nil"/>
            </w:tcBorders>
            <w:shd w:val="clear" w:color="auto" w:fill="auto"/>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gridSpan w:val="2"/>
            <w:vMerge w:val="restart"/>
            <w:tcBorders>
              <w:top w:val="nil"/>
            </w:tcBorders>
            <w:shd w:val="clear" w:color="auto" w:fill="auto"/>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gridSpan w:val="2"/>
            <w:vMerge w:val="restart"/>
            <w:tcBorders>
              <w:top w:val="nil"/>
              <w:right w:val="nil"/>
            </w:tcBorders>
            <w:shd w:val="clear" w:color="auto" w:fill="auto"/>
            <w:tcMar>
              <w:top w:w="57" w:type="dxa"/>
              <w:left w:w="142" w:type="dxa"/>
              <w:bottom w:w="57" w:type="dxa"/>
              <w:right w:w="142" w:type="dxa"/>
            </w:tcMar>
          </w:tcPr>
          <w:p w:rsidR="00466726" w:rsidRPr="00466726" w:rsidRDefault="00466726" w:rsidP="00466726">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466726">
              <w:rPr>
                <w:rStyle w:val="ab"/>
                <w:b/>
                <w:sz w:val="14"/>
                <w:szCs w:val="14"/>
              </w:rPr>
              <w:t>〔思</w:t>
            </w:r>
            <w:r w:rsidRPr="00466726">
              <w:rPr>
                <w:rStyle w:val="ab"/>
                <w:rFonts w:hint="eastAsia"/>
                <w:b/>
                <w:sz w:val="14"/>
                <w:szCs w:val="14"/>
              </w:rPr>
              <w:t>①</w:t>
            </w:r>
            <w:r w:rsidRPr="00466726">
              <w:rPr>
                <w:rStyle w:val="ab"/>
                <w:b/>
                <w:bCs/>
                <w:spacing w:val="-30"/>
                <w:sz w:val="14"/>
                <w:szCs w:val="14"/>
              </w:rPr>
              <w:t>〕</w:t>
            </w:r>
            <w:r w:rsidRPr="00466726">
              <w:rPr>
                <w:rStyle w:val="ab"/>
                <w:sz w:val="14"/>
                <w:szCs w:val="14"/>
              </w:rPr>
              <w:t>トンボやバッタの育ち方とチョウの育ち方を比較する中で気づいたことや疑問に思ったことから，差異点や共通点を基に，トンボやバッタの育ち方について問題を見いだし，表現しているかを評価する。</w:t>
            </w:r>
            <w:r w:rsidRPr="00466726">
              <w:rPr>
                <w:rStyle w:val="ab"/>
                <w:sz w:val="14"/>
                <w:szCs w:val="14"/>
              </w:rPr>
              <w:tab/>
            </w:r>
            <w:r w:rsidRPr="00466726">
              <w:rPr>
                <w:rStyle w:val="ab"/>
                <w:b/>
                <w:sz w:val="14"/>
                <w:szCs w:val="14"/>
              </w:rPr>
              <w:t>【発言分析・記述分析】</w:t>
            </w:r>
          </w:p>
        </w:tc>
        <w:tc>
          <w:tcPr>
            <w:tcW w:w="654" w:type="dxa"/>
            <w:gridSpan w:val="2"/>
            <w:vMerge w:val="restart"/>
            <w:tcBorders>
              <w:top w:val="nil"/>
              <w:left w:val="nil"/>
            </w:tcBorders>
            <w:shd w:val="clear" w:color="auto" w:fill="auto"/>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gridSpan w:val="2"/>
            <w:vMerge w:val="restart"/>
            <w:tcBorders>
              <w:top w:val="nil"/>
              <w:right w:val="nil"/>
            </w:tcBorders>
            <w:shd w:val="clear" w:color="auto" w:fill="auto"/>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gridSpan w:val="2"/>
            <w:vMerge w:val="restart"/>
            <w:tcBorders>
              <w:top w:val="nil"/>
              <w:lef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トンボやバッタの育ち方とチョウの育ち方を比較する中で気づいたことや疑問に思ったことから，差異点や共通点を基に，トンボやバッタの育ち方について，解決の視点が明確で，解決可能な問題を見いだし，表現している。</w:t>
            </w:r>
          </w:p>
        </w:tc>
        <w:tc>
          <w:tcPr>
            <w:tcW w:w="4382" w:type="dxa"/>
            <w:gridSpan w:val="2"/>
            <w:vMerge w:val="restart"/>
            <w:tcBorders>
              <w:top w:val="nil"/>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バッタとチョウのそれぞれの幼虫と成虫を写真などを基に比較させ，差異点や共通点に気づかせて，トンボやバッタの育ち方について調べたいことを見つけることができるように，助言・援助する。</w:t>
            </w:r>
          </w:p>
        </w:tc>
        <w:tc>
          <w:tcPr>
            <w:tcW w:w="120" w:type="dxa"/>
            <w:gridSpan w:val="2"/>
            <w:tcBorders>
              <w:top w:val="nil"/>
              <w:left w:val="nil"/>
              <w:bottom w:val="nil"/>
            </w:tcBorders>
            <w:shd w:val="clear" w:color="auto" w:fill="auto"/>
          </w:tcPr>
          <w:p w:rsidR="00466726" w:rsidRDefault="00466726" w:rsidP="00466726">
            <w:pPr>
              <w:spacing w:line="200" w:lineRule="exact"/>
            </w:pPr>
          </w:p>
        </w:tc>
      </w:tr>
      <w:tr w:rsidR="00466726" w:rsidTr="00466726">
        <w:trPr>
          <w:cantSplit/>
          <w:trHeight w:hRule="exact" w:val="154"/>
        </w:trPr>
        <w:tc>
          <w:tcPr>
            <w:tcW w:w="124" w:type="dxa"/>
            <w:vMerge/>
            <w:tcBorders>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vMerge/>
            <w:tcBorders>
              <w:left w:val="nil"/>
              <w:bottom w:val="nil"/>
            </w:tcBorders>
            <w:shd w:val="clear" w:color="auto" w:fill="auto"/>
            <w:tcMar>
              <w:top w:w="57" w:type="dxa"/>
              <w:left w:w="255" w:type="dxa"/>
              <w:bottom w:w="57" w:type="dxa"/>
              <w:right w:w="142" w:type="dxa"/>
            </w:tcMar>
          </w:tcPr>
          <w:p w:rsidR="00466726" w:rsidRPr="000611B1" w:rsidRDefault="00466726" w:rsidP="00466726">
            <w:pPr>
              <w:pStyle w:val="a9"/>
              <w:tabs>
                <w:tab w:val="right" w:pos="3185"/>
              </w:tabs>
              <w:spacing w:line="200" w:lineRule="exact"/>
              <w:ind w:left="140" w:hangingChars="100" w:hanging="140"/>
              <w:rPr>
                <w:sz w:val="14"/>
              </w:rPr>
            </w:pPr>
          </w:p>
        </w:tc>
        <w:tc>
          <w:tcPr>
            <w:tcW w:w="283" w:type="dxa"/>
            <w:gridSpan w:val="2"/>
            <w:vMerge/>
            <w:tcBorders>
              <w:bottom w:val="nil"/>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283" w:type="dxa"/>
            <w:gridSpan w:val="2"/>
            <w:vMerge/>
            <w:tcBorders>
              <w:bottom w:val="nil"/>
            </w:tcBorders>
            <w:shd w:val="clear" w:color="auto" w:fill="auto"/>
            <w:textDirection w:val="tbRlV"/>
            <w:vAlign w:val="center"/>
          </w:tcPr>
          <w:p w:rsidR="00466726" w:rsidRPr="007805E4"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gridSpan w:val="2"/>
            <w:vMerge/>
            <w:tcBorders>
              <w:bottom w:val="nil"/>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p>
        </w:tc>
        <w:tc>
          <w:tcPr>
            <w:tcW w:w="283" w:type="dxa"/>
            <w:gridSpan w:val="2"/>
            <w:vMerge/>
            <w:tcBorders>
              <w:bottom w:val="nil"/>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4056" w:type="dxa"/>
            <w:gridSpan w:val="2"/>
            <w:vMerge/>
            <w:tcBorders>
              <w:bottom w:val="nil"/>
              <w:right w:val="nil"/>
            </w:tcBorders>
            <w:shd w:val="clear" w:color="auto" w:fill="auto"/>
            <w:tcMar>
              <w:top w:w="57" w:type="dxa"/>
              <w:left w:w="142" w:type="dxa"/>
              <w:bottom w:w="57" w:type="dxa"/>
              <w:right w:w="142" w:type="dxa"/>
            </w:tcMar>
          </w:tcPr>
          <w:p w:rsidR="00466726" w:rsidRPr="00466726" w:rsidRDefault="00466726" w:rsidP="00466726">
            <w:pPr>
              <w:pStyle w:val="a9"/>
              <w:tabs>
                <w:tab w:val="right" w:pos="3835"/>
              </w:tabs>
              <w:spacing w:line="200" w:lineRule="exact"/>
              <w:rPr>
                <w:sz w:val="14"/>
                <w:szCs w:val="14"/>
              </w:rPr>
            </w:pPr>
          </w:p>
        </w:tc>
        <w:tc>
          <w:tcPr>
            <w:tcW w:w="654" w:type="dxa"/>
            <w:gridSpan w:val="2"/>
            <w:vMerge/>
            <w:tcBorders>
              <w:left w:val="nil"/>
              <w:bottom w:val="nil"/>
            </w:tcBorders>
            <w:shd w:val="clear" w:color="auto" w:fill="auto"/>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gridSpan w:val="2"/>
            <w:vMerge/>
            <w:tcBorders>
              <w:bottom w:val="nil"/>
              <w:right w:val="nil"/>
            </w:tcBorders>
            <w:shd w:val="clear" w:color="auto" w:fill="auto"/>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gridSpan w:val="2"/>
            <w:vMerge/>
            <w:tcBorders>
              <w:left w:val="nil"/>
              <w:bottom w:val="nil"/>
            </w:tcBorders>
            <w:shd w:val="clear" w:color="auto" w:fill="auto"/>
            <w:tcMar>
              <w:top w:w="57" w:type="dxa"/>
              <w:left w:w="142" w:type="dxa"/>
              <w:bottom w:w="57" w:type="dxa"/>
              <w:right w:w="142" w:type="dxa"/>
            </w:tcMar>
          </w:tcPr>
          <w:p w:rsidR="00466726" w:rsidRPr="00466726" w:rsidRDefault="00466726" w:rsidP="00466726">
            <w:pPr>
              <w:snapToGrid w:val="0"/>
              <w:spacing w:line="200" w:lineRule="exact"/>
              <w:rPr>
                <w:sz w:val="14"/>
                <w:szCs w:val="14"/>
                <w:lang w:val="ja-JP"/>
              </w:rPr>
            </w:pPr>
          </w:p>
        </w:tc>
        <w:tc>
          <w:tcPr>
            <w:tcW w:w="4382" w:type="dxa"/>
            <w:gridSpan w:val="2"/>
            <w:vMerge/>
            <w:tcBorders>
              <w:bottom w:val="nil"/>
              <w:right w:val="nil"/>
            </w:tcBorders>
            <w:shd w:val="clear" w:color="auto" w:fill="auto"/>
            <w:tcMar>
              <w:top w:w="57" w:type="dxa"/>
              <w:left w:w="142" w:type="dxa"/>
              <w:bottom w:w="57" w:type="dxa"/>
              <w:right w:w="142" w:type="dxa"/>
            </w:tcMar>
          </w:tcPr>
          <w:p w:rsidR="00466726" w:rsidRPr="00466726" w:rsidRDefault="00466726" w:rsidP="00466726">
            <w:pPr>
              <w:spacing w:line="200" w:lineRule="exact"/>
              <w:rPr>
                <w:sz w:val="14"/>
                <w:szCs w:val="14"/>
                <w:lang w:val="ja-JP"/>
              </w:rPr>
            </w:pPr>
          </w:p>
        </w:tc>
        <w:tc>
          <w:tcPr>
            <w:tcW w:w="120" w:type="dxa"/>
            <w:gridSpan w:val="2"/>
            <w:tcBorders>
              <w:top w:val="nil"/>
              <w:left w:val="nil"/>
              <w:bottom w:val="nil"/>
            </w:tcBorders>
            <w:shd w:val="clear" w:color="auto" w:fill="auto"/>
          </w:tcPr>
          <w:p w:rsidR="00466726" w:rsidRDefault="00466726" w:rsidP="00466726"/>
        </w:tc>
      </w:tr>
      <w:tr w:rsidR="00466726" w:rsidRPr="0093799A" w:rsidTr="00466726">
        <w:trPr>
          <w:cantSplit/>
          <w:trHeight w:val="654"/>
        </w:trPr>
        <w:tc>
          <w:tcPr>
            <w:tcW w:w="124" w:type="dxa"/>
            <w:vMerge w:val="restart"/>
            <w:tcBorders>
              <w:top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tcBorders>
              <w:top w:val="single" w:sz="4" w:space="0" w:color="auto"/>
              <w:left w:val="nil"/>
            </w:tcBorders>
          </w:tcPr>
          <w:p w:rsidR="00466726" w:rsidRPr="00455560" w:rsidRDefault="00466726" w:rsidP="00466726">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・トンボやバッタの幼虫を飼って成虫になるまで育て，チョウの育ち方と比べる。</w:t>
            </w:r>
            <w:r w:rsidRPr="00E3733F">
              <w:rPr>
                <w:rFonts w:asciiTheme="majorEastAsia" w:eastAsiaTheme="majorEastAsia" w:hAnsiTheme="majorEastAsia"/>
                <w:sz w:val="14"/>
              </w:rPr>
              <w:tab/>
            </w:r>
            <w:r>
              <w:rPr>
                <w:rFonts w:asciiTheme="majorEastAsia" w:eastAsiaTheme="majorEastAsia" w:hAnsiTheme="majorEastAsia" w:hint="eastAsia"/>
                <w:b/>
                <w:sz w:val="14"/>
              </w:rPr>
              <w:t>（観察１</w:t>
            </w:r>
            <w:r w:rsidRPr="00E3733F">
              <w:rPr>
                <w:rFonts w:asciiTheme="majorEastAsia" w:eastAsiaTheme="majorEastAsia" w:hAnsiTheme="majorEastAsia" w:hint="eastAsia"/>
                <w:b/>
                <w:sz w:val="14"/>
              </w:rPr>
              <w:t>）</w:t>
            </w:r>
          </w:p>
        </w:tc>
        <w:tc>
          <w:tcPr>
            <w:tcW w:w="283" w:type="dxa"/>
            <w:gridSpan w:val="2"/>
            <w:tcBorders>
              <w:top w:val="single"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gridSpan w:val="2"/>
            <w:tcBorders>
              <w:top w:val="single" w:sz="4" w:space="0" w:color="auto"/>
            </w:tcBorders>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43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45</w:t>
            </w:r>
          </w:p>
        </w:tc>
        <w:tc>
          <w:tcPr>
            <w:tcW w:w="283" w:type="dxa"/>
            <w:gridSpan w:val="2"/>
            <w:tcBorders>
              <w:top w:val="single"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gridSpan w:val="2"/>
            <w:tcBorders>
              <w:top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gridSpan w:val="2"/>
            <w:tcBorders>
              <w:top w:val="single" w:sz="4" w:space="0" w:color="auto"/>
              <w:right w:val="nil"/>
            </w:tcBorders>
            <w:tcMar>
              <w:top w:w="57" w:type="dxa"/>
              <w:left w:w="142" w:type="dxa"/>
              <w:bottom w:w="57" w:type="dxa"/>
              <w:right w:w="142" w:type="dxa"/>
            </w:tcMar>
          </w:tcPr>
          <w:p w:rsidR="00466726" w:rsidRPr="00466726" w:rsidRDefault="00466726" w:rsidP="00466726">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〔態</w:t>
            </w:r>
            <w:r w:rsidRPr="00466726">
              <w:rPr>
                <w:rStyle w:val="ab"/>
                <w:rFonts w:hint="eastAsia"/>
                <w:b/>
                <w:sz w:val="14"/>
                <w:szCs w:val="14"/>
              </w:rPr>
              <w:t>①</w:t>
            </w:r>
            <w:r w:rsidRPr="00466726">
              <w:rPr>
                <w:rStyle w:val="ab"/>
                <w:b/>
                <w:bCs/>
                <w:spacing w:val="-30"/>
                <w:sz w:val="14"/>
                <w:szCs w:val="14"/>
              </w:rPr>
              <w:t>〕</w:t>
            </w:r>
            <w:r w:rsidRPr="00466726">
              <w:rPr>
                <w:rStyle w:val="ab"/>
                <w:sz w:val="14"/>
                <w:szCs w:val="14"/>
              </w:rPr>
              <w:t>トンボやバッタを育てる活動に進んで取り組み，友達と協力して飼育したり，トンボやバッタの育ち方についての観察結果などを互いに伝え合ったりしながら，問題解決しようとしているかを評価する。</w:t>
            </w:r>
            <w:r w:rsidRPr="00466726">
              <w:rPr>
                <w:rStyle w:val="ab"/>
                <w:sz w:val="14"/>
                <w:szCs w:val="14"/>
              </w:rPr>
              <w:tab/>
            </w:r>
            <w:r w:rsidRPr="00466726">
              <w:rPr>
                <w:rStyle w:val="ab"/>
                <w:b/>
                <w:sz w:val="14"/>
                <w:szCs w:val="14"/>
              </w:rPr>
              <w:t>【発言分析・行動観察】</w:t>
            </w:r>
          </w:p>
        </w:tc>
        <w:tc>
          <w:tcPr>
            <w:tcW w:w="654" w:type="dxa"/>
            <w:gridSpan w:val="2"/>
            <w:tcBorders>
              <w:top w:val="single" w:sz="4" w:space="0" w:color="auto"/>
              <w:left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top w:val="single" w:sz="4" w:space="0" w:color="auto"/>
              <w:right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top w:val="single" w:sz="4" w:space="0" w:color="auto"/>
              <w:left w:val="nil"/>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Fonts w:ascii="Arial" w:eastAsia="ＭＳ ゴシック" w:hAnsi="Arial"/>
                <w:color w:val="000000" w:themeColor="text1"/>
                <w:sz w:val="14"/>
                <w:szCs w:val="14"/>
              </w:rPr>
            </w:pPr>
            <w:r w:rsidRPr="00466726">
              <w:rPr>
                <w:rStyle w:val="ab"/>
                <w:sz w:val="14"/>
                <w:szCs w:val="14"/>
              </w:rPr>
              <w:t>トンボやバッタを育てる活動に進んで取り組み，友達と協力して飼育したり，チョウの育ち方と比較して，育ち方の差異点や共通点について考えたりしながら，粘り強く問題解決しようとしている。</w:t>
            </w:r>
          </w:p>
        </w:tc>
        <w:tc>
          <w:tcPr>
            <w:tcW w:w="4382" w:type="dxa"/>
            <w:gridSpan w:val="2"/>
            <w:tcBorders>
              <w:top w:val="single"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自分が飼っている幼虫」であることを意識付けて，大切に世話をしていこうとする意欲を高め，友達と飼育方法や成長の状況について話し合ったり，進んで世話をしたりすることができるように，助言・援助する。</w:t>
            </w:r>
          </w:p>
        </w:tc>
        <w:tc>
          <w:tcPr>
            <w:tcW w:w="120" w:type="dxa"/>
            <w:gridSpan w:val="2"/>
            <w:vMerge w:val="restart"/>
            <w:tcBorders>
              <w:top w:val="nil"/>
              <w:left w:val="nil"/>
            </w:tcBorders>
            <w:shd w:val="clear" w:color="auto" w:fill="auto"/>
          </w:tcPr>
          <w:p w:rsidR="00466726" w:rsidRPr="0093799A" w:rsidRDefault="00466726" w:rsidP="00466726">
            <w:pPr>
              <w:rPr>
                <w:sz w:val="14"/>
              </w:rPr>
            </w:pPr>
          </w:p>
        </w:tc>
      </w:tr>
      <w:tr w:rsidR="00466726" w:rsidTr="00466726">
        <w:trPr>
          <w:cantSplit/>
          <w:trHeight w:val="730"/>
        </w:trPr>
        <w:tc>
          <w:tcPr>
            <w:tcW w:w="12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vMerge w:val="restart"/>
            <w:tcBorders>
              <w:left w:val="nil"/>
            </w:tcBorders>
          </w:tcPr>
          <w:p w:rsidR="00466726" w:rsidRPr="0082008D"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・不完全変態の昆虫の育ち方をチョウ（完全変態）の育ち方と比べて，昆虫の育ち方をまとめる。（適期に扱う。）</w:t>
            </w:r>
          </w:p>
        </w:tc>
        <w:tc>
          <w:tcPr>
            <w:tcW w:w="283" w:type="dxa"/>
            <w:gridSpan w:val="2"/>
            <w:vMerge w:val="restart"/>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gridSpan w:val="2"/>
            <w:vMerge w:val="restart"/>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45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47</w:t>
            </w:r>
          </w:p>
        </w:tc>
        <w:tc>
          <w:tcPr>
            <w:tcW w:w="283" w:type="dxa"/>
            <w:gridSpan w:val="2"/>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gridSpan w:val="2"/>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gridSpan w:val="2"/>
            <w:tcBorders>
              <w:bottom w:val="dashSmallGap" w:sz="4" w:space="0" w:color="auto"/>
              <w:right w:val="nil"/>
            </w:tcBorders>
            <w:tcMar>
              <w:top w:w="57" w:type="dxa"/>
              <w:left w:w="142" w:type="dxa"/>
              <w:bottom w:w="57" w:type="dxa"/>
              <w:right w:w="142" w:type="dxa"/>
            </w:tcMar>
          </w:tcPr>
          <w:p w:rsidR="00466726" w:rsidRPr="00466726" w:rsidRDefault="00466726" w:rsidP="00466726">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466726">
              <w:rPr>
                <w:rStyle w:val="ab"/>
                <w:b/>
                <w:sz w:val="14"/>
                <w:szCs w:val="14"/>
              </w:rPr>
              <w:t>〔思</w:t>
            </w:r>
            <w:r w:rsidRPr="00466726">
              <w:rPr>
                <w:rFonts w:asciiTheme="majorEastAsia" w:eastAsiaTheme="majorEastAsia" w:hAnsiTheme="majorEastAsia" w:hint="eastAsia"/>
                <w:b/>
                <w:sz w:val="14"/>
                <w:szCs w:val="14"/>
              </w:rPr>
              <w:t>②</w:t>
            </w:r>
            <w:r w:rsidRPr="00466726">
              <w:rPr>
                <w:rStyle w:val="ab"/>
                <w:b/>
                <w:bCs/>
                <w:spacing w:val="-30"/>
                <w:sz w:val="14"/>
                <w:szCs w:val="14"/>
              </w:rPr>
              <w:t>〕</w:t>
            </w:r>
            <w:r w:rsidRPr="00466726">
              <w:rPr>
                <w:rStyle w:val="ab"/>
                <w:sz w:val="14"/>
                <w:szCs w:val="14"/>
              </w:rPr>
              <w:t>トンボやバッタの育ち方についてのこれまでの記録を基に，チョウの育ち方との違いについて考察し，表現しているかを評価する。</w:t>
            </w:r>
            <w:r w:rsidRPr="00466726">
              <w:rPr>
                <w:rStyle w:val="ab"/>
                <w:sz w:val="14"/>
                <w:szCs w:val="14"/>
              </w:rPr>
              <w:tab/>
            </w:r>
            <w:r w:rsidRPr="00466726">
              <w:rPr>
                <w:rStyle w:val="ab"/>
                <w:b/>
                <w:sz w:val="14"/>
                <w:szCs w:val="14"/>
              </w:rPr>
              <w:t>【発言分析・記述分析】</w:t>
            </w:r>
          </w:p>
        </w:tc>
        <w:tc>
          <w:tcPr>
            <w:tcW w:w="654" w:type="dxa"/>
            <w:gridSpan w:val="2"/>
            <w:tcBorders>
              <w:left w:val="nil"/>
              <w:bottom w:val="dashSmallGap" w:sz="4" w:space="0" w:color="auto"/>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bottom w:val="dashSmallGap" w:sz="4" w:space="0" w:color="auto"/>
              <w:right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left w:val="nil"/>
              <w:bottom w:val="dashSmallGap" w:sz="4" w:space="0" w:color="auto"/>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昆虫の育ち方について，自分が調べた結果だけでなく，他の昆虫についても考察し，表現している。</w:t>
            </w:r>
          </w:p>
        </w:tc>
        <w:tc>
          <w:tcPr>
            <w:tcW w:w="4382" w:type="dxa"/>
            <w:gridSpan w:val="2"/>
            <w:tcBorders>
              <w:bottom w:val="dashSmallGap"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トンボやバッタの育ち方とチョウの育ち方について，卵，幼虫，蛹，成虫の各段階を比較させることで，違いに気づくことができるように，助言・援助する。</w:t>
            </w:r>
          </w:p>
        </w:tc>
        <w:tc>
          <w:tcPr>
            <w:tcW w:w="120" w:type="dxa"/>
            <w:gridSpan w:val="2"/>
            <w:vMerge/>
            <w:tcBorders>
              <w:top w:val="nil"/>
              <w:left w:val="nil"/>
            </w:tcBorders>
            <w:shd w:val="clear" w:color="auto" w:fill="auto"/>
          </w:tcPr>
          <w:p w:rsidR="00466726" w:rsidRDefault="00466726" w:rsidP="00466726"/>
        </w:tc>
      </w:tr>
      <w:tr w:rsidR="00466726" w:rsidTr="00466726">
        <w:trPr>
          <w:cantSplit/>
          <w:trHeight w:val="680"/>
        </w:trPr>
        <w:tc>
          <w:tcPr>
            <w:tcW w:w="124" w:type="dxa"/>
            <w:vMerge/>
            <w:tcBorders>
              <w:bottom w:val="single" w:sz="4" w:space="0" w:color="auto"/>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vMerge/>
            <w:tcBorders>
              <w:left w:val="nil"/>
              <w:bottom w:val="single" w:sz="4" w:space="0" w:color="auto"/>
            </w:tcBorders>
          </w:tcPr>
          <w:p w:rsidR="00466726" w:rsidRPr="0082008D"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vMerge/>
            <w:tcBorders>
              <w:bottom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gridSpan w:val="2"/>
            <w:vMerge/>
            <w:tcBorders>
              <w:bottom w:val="single" w:sz="4" w:space="0" w:color="auto"/>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dashSmallGap" w:sz="4" w:space="0" w:color="auto"/>
              <w:bottom w:val="single"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gridSpan w:val="2"/>
            <w:tcBorders>
              <w:top w:val="dashSmallGap" w:sz="4" w:space="0" w:color="auto"/>
              <w:bottom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gridSpan w:val="2"/>
            <w:tcBorders>
              <w:top w:val="dashSmallGap" w:sz="4" w:space="0" w:color="auto"/>
              <w:bottom w:val="single" w:sz="4" w:space="0" w:color="auto"/>
              <w:right w:val="nil"/>
            </w:tcBorders>
            <w:tcMar>
              <w:top w:w="57" w:type="dxa"/>
              <w:left w:w="142" w:type="dxa"/>
              <w:bottom w:w="57" w:type="dxa"/>
              <w:right w:w="142" w:type="dxa"/>
            </w:tcMar>
          </w:tcPr>
          <w:p w:rsidR="00466726" w:rsidRPr="00466726" w:rsidRDefault="00466726" w:rsidP="00466726">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〔知</w:t>
            </w:r>
            <w:r w:rsidRPr="00466726">
              <w:rPr>
                <w:rStyle w:val="ab"/>
                <w:rFonts w:hint="eastAsia"/>
                <w:b/>
                <w:sz w:val="14"/>
                <w:szCs w:val="14"/>
              </w:rPr>
              <w:t>①</w:t>
            </w:r>
            <w:r w:rsidRPr="00466726">
              <w:rPr>
                <w:rStyle w:val="ab"/>
                <w:b/>
                <w:bCs/>
                <w:spacing w:val="-30"/>
                <w:sz w:val="14"/>
                <w:szCs w:val="14"/>
              </w:rPr>
              <w:t>〕</w:t>
            </w:r>
            <w:r w:rsidRPr="00466726">
              <w:rPr>
                <w:rStyle w:val="ab"/>
                <w:sz w:val="14"/>
                <w:szCs w:val="14"/>
              </w:rPr>
              <w:t>昆虫には，卵</w:t>
            </w:r>
            <w:r w:rsidRPr="00466726">
              <w:rPr>
                <w:rStyle w:val="ab"/>
                <w:sz w:val="14"/>
                <w:szCs w:val="14"/>
              </w:rPr>
              <w:t>→</w:t>
            </w:r>
            <w:r w:rsidRPr="00466726">
              <w:rPr>
                <w:rStyle w:val="ab"/>
                <w:sz w:val="14"/>
                <w:szCs w:val="14"/>
              </w:rPr>
              <w:t>幼虫</w:t>
            </w:r>
            <w:r w:rsidRPr="00466726">
              <w:rPr>
                <w:rStyle w:val="ab"/>
                <w:sz w:val="14"/>
                <w:szCs w:val="14"/>
              </w:rPr>
              <w:t>→</w:t>
            </w:r>
            <w:r w:rsidRPr="00466726">
              <w:rPr>
                <w:rStyle w:val="ab"/>
                <w:sz w:val="14"/>
                <w:szCs w:val="14"/>
              </w:rPr>
              <w:t>蛹</w:t>
            </w:r>
            <w:r w:rsidRPr="00466726">
              <w:rPr>
                <w:rStyle w:val="ab"/>
                <w:sz w:val="14"/>
                <w:szCs w:val="14"/>
              </w:rPr>
              <w:t>→</w:t>
            </w:r>
            <w:r w:rsidRPr="00466726">
              <w:rPr>
                <w:rStyle w:val="ab"/>
                <w:sz w:val="14"/>
                <w:szCs w:val="14"/>
              </w:rPr>
              <w:t>成虫の順に育つものと，卵</w:t>
            </w:r>
            <w:r w:rsidRPr="00466726">
              <w:rPr>
                <w:rStyle w:val="ab"/>
                <w:sz w:val="14"/>
                <w:szCs w:val="14"/>
              </w:rPr>
              <w:t>→</w:t>
            </w:r>
            <w:r w:rsidRPr="00466726">
              <w:rPr>
                <w:rStyle w:val="ab"/>
                <w:sz w:val="14"/>
                <w:szCs w:val="14"/>
              </w:rPr>
              <w:t>幼虫</w:t>
            </w:r>
            <w:r w:rsidRPr="00466726">
              <w:rPr>
                <w:rStyle w:val="ab"/>
                <w:sz w:val="14"/>
                <w:szCs w:val="14"/>
              </w:rPr>
              <w:t>→</w:t>
            </w:r>
            <w:r w:rsidRPr="00466726">
              <w:rPr>
                <w:rStyle w:val="ab"/>
                <w:sz w:val="14"/>
                <w:szCs w:val="14"/>
              </w:rPr>
              <w:t>成虫の順に育つものがいることを理解しているかを評価する。</w:t>
            </w:r>
            <w:r w:rsidRPr="00466726">
              <w:rPr>
                <w:rStyle w:val="ab"/>
                <w:sz w:val="14"/>
                <w:szCs w:val="14"/>
              </w:rPr>
              <w:tab/>
            </w:r>
            <w:r w:rsidRPr="00466726">
              <w:rPr>
                <w:rStyle w:val="ab"/>
                <w:b/>
                <w:sz w:val="14"/>
                <w:szCs w:val="14"/>
              </w:rPr>
              <w:t>【発言分析・記述分析】</w:t>
            </w:r>
          </w:p>
        </w:tc>
        <w:tc>
          <w:tcPr>
            <w:tcW w:w="654" w:type="dxa"/>
            <w:gridSpan w:val="2"/>
            <w:tcBorders>
              <w:top w:val="dashSmallGap" w:sz="4" w:space="0" w:color="auto"/>
              <w:left w:val="nil"/>
              <w:bottom w:val="single" w:sz="4" w:space="0" w:color="auto"/>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top w:val="dashSmallGap" w:sz="4" w:space="0" w:color="auto"/>
              <w:bottom w:val="single" w:sz="4" w:space="0" w:color="auto"/>
              <w:right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top w:val="dashSmallGap" w:sz="4" w:space="0" w:color="auto"/>
              <w:left w:val="nil"/>
              <w:bottom w:val="single" w:sz="4" w:space="0" w:color="auto"/>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昆虫の成長のきまりについて獲得した知識を他の昆虫に当てはめ，完全変態の昆虫と不完全変態の昆虫に仲間分けして，概念的に理解している。</w:t>
            </w:r>
          </w:p>
        </w:tc>
        <w:tc>
          <w:tcPr>
            <w:tcW w:w="4382" w:type="dxa"/>
            <w:gridSpan w:val="2"/>
            <w:tcBorders>
              <w:top w:val="dashSmallGap" w:sz="4" w:space="0" w:color="auto"/>
              <w:bottom w:val="single"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これまでの観察記録や教科書</w:t>
            </w:r>
            <w:r w:rsidRPr="00466726">
              <w:rPr>
                <w:rStyle w:val="ab"/>
                <w:sz w:val="14"/>
                <w:szCs w:val="14"/>
              </w:rPr>
              <w:t>p.46</w:t>
            </w:r>
            <w:r w:rsidRPr="00466726">
              <w:rPr>
                <w:rStyle w:val="ab"/>
                <w:sz w:val="14"/>
                <w:szCs w:val="14"/>
              </w:rPr>
              <w:t>のチョウやカブトムシ，バッタやセミの成長の順序を示した図を基に，成長の順序で違うところはないか問いかけ，蛹の段階の有無を捉えることができるように，助言・援助する。</w:t>
            </w:r>
          </w:p>
        </w:tc>
        <w:tc>
          <w:tcPr>
            <w:tcW w:w="120" w:type="dxa"/>
            <w:gridSpan w:val="2"/>
            <w:vMerge/>
            <w:tcBorders>
              <w:top w:val="nil"/>
              <w:left w:val="nil"/>
            </w:tcBorders>
            <w:shd w:val="clear" w:color="auto" w:fill="auto"/>
          </w:tcPr>
          <w:p w:rsidR="00466726" w:rsidRDefault="00466726" w:rsidP="00466726"/>
        </w:tc>
      </w:tr>
    </w:tbl>
    <w:p w:rsidR="00466726" w:rsidRDefault="00466726" w:rsidP="00466726">
      <w:pPr>
        <w:snapToGrid w:val="0"/>
        <w:spacing w:line="80" w:lineRule="exact"/>
        <w:rPr>
          <w:rFonts w:asciiTheme="majorEastAsia" w:eastAsiaTheme="majorEastAsia" w:hAnsiTheme="majorEastAsia"/>
          <w:sz w:val="16"/>
        </w:rPr>
      </w:pPr>
    </w:p>
    <w:p w:rsidR="00466726" w:rsidRDefault="00466726" w:rsidP="00466726">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466726" w:rsidRDefault="00466726" w:rsidP="00466726">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rsidR="00466726" w:rsidRDefault="00466726" w:rsidP="00466726">
      <w:pPr>
        <w:spacing w:line="200" w:lineRule="exact"/>
        <w:rPr>
          <w:rFonts w:asciiTheme="majorEastAsia" w:eastAsiaTheme="majorEastAsia" w:hAnsiTheme="majorEastAsia"/>
          <w:sz w:val="16"/>
        </w:rPr>
      </w:pPr>
    </w:p>
    <w:p w:rsidR="00466726" w:rsidRDefault="00466726" w:rsidP="00466726">
      <w:pPr>
        <w:widowControl/>
        <w:jc w:val="left"/>
        <w:rPr>
          <w:rFonts w:asciiTheme="majorEastAsia" w:eastAsiaTheme="majorEastAsia" w:hAnsiTheme="majorEastAsia"/>
          <w:sz w:val="16"/>
        </w:rPr>
      </w:pPr>
      <w:r>
        <w:rPr>
          <w:rFonts w:asciiTheme="majorEastAsia" w:eastAsiaTheme="majorEastAsia" w:hAnsiTheme="majorEastAsia"/>
          <w:sz w:val="16"/>
        </w:rPr>
        <w:br w:type="page"/>
      </w:r>
    </w:p>
    <w:p w:rsidR="00466726" w:rsidRDefault="00466726" w:rsidP="00466726">
      <w:r>
        <w:rPr>
          <w:noProof/>
        </w:rPr>
        <w:lastRenderedPageBreak/>
        <mc:AlternateContent>
          <mc:Choice Requires="wpg">
            <w:drawing>
              <wp:anchor distT="0" distB="0" distL="114300" distR="114300" simplePos="0" relativeHeight="251716608" behindDoc="0" locked="0" layoutInCell="1" allowOverlap="1" wp14:anchorId="788C4BD6" wp14:editId="394655AA">
                <wp:simplePos x="0" y="0"/>
                <wp:positionH relativeFrom="column">
                  <wp:align>left</wp:align>
                </wp:positionH>
                <wp:positionV relativeFrom="line">
                  <wp:posOffset>-53975</wp:posOffset>
                </wp:positionV>
                <wp:extent cx="12029400" cy="403200"/>
                <wp:effectExtent l="0" t="0" r="0" b="0"/>
                <wp:wrapNone/>
                <wp:docPr id="176" name="グループ化 176"/>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77" name="グループ化 177"/>
                        <wpg:cNvGrpSpPr/>
                        <wpg:grpSpPr>
                          <a:xfrm>
                            <a:off x="0" y="8626"/>
                            <a:ext cx="12023090" cy="403302"/>
                            <a:chOff x="0" y="0"/>
                            <a:chExt cx="12023090" cy="403302"/>
                          </a:xfrm>
                        </wpg:grpSpPr>
                        <wpg:grpSp>
                          <wpg:cNvPr id="178" name="グループ化 178"/>
                          <wpg:cNvGrpSpPr/>
                          <wpg:grpSpPr>
                            <a:xfrm>
                              <a:off x="0" y="43892"/>
                              <a:ext cx="12023090" cy="359410"/>
                              <a:chOff x="0" y="0"/>
                              <a:chExt cx="12023090" cy="359410"/>
                            </a:xfrm>
                          </wpg:grpSpPr>
                          <wps:wsp>
                            <wps:cNvPr id="179" name="角丸四角形 17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角丸四角形 18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1" name="テキスト ボックス 18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466726">
                                <w:pPr>
                                  <w:jc w:val="center"/>
                                  <w:rPr>
                                    <w:rFonts w:asciiTheme="majorEastAsia" w:eastAsiaTheme="majorEastAsia" w:hAnsiTheme="majorEastAsia"/>
                                    <w:b/>
                                    <w:sz w:val="32"/>
                                  </w:rPr>
                                </w:pPr>
                                <w:r>
                                  <w:rPr>
                                    <w:rFonts w:asciiTheme="majorEastAsia" w:eastAsiaTheme="majorEastAsia" w:hAnsiTheme="majorEastAsia"/>
                                    <w:b/>
                                    <w:sz w:val="3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82" name="テキスト ボックス 182"/>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風やゴムで動かそう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６月中旬〜７月上旬／７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83" name="テキスト ボックス 183"/>
                        <wps:cNvSpPr txBox="1"/>
                        <wps:spPr>
                          <a:xfrm>
                            <a:off x="7323827" y="51758"/>
                            <a:ext cx="4702175" cy="360000"/>
                          </a:xfrm>
                          <a:prstGeom prst="rect">
                            <a:avLst/>
                          </a:prstGeom>
                          <a:noFill/>
                          <a:ln w="6350">
                            <a:noFill/>
                          </a:ln>
                          <a:effectLst/>
                        </wps:spPr>
                        <wps:txbx>
                          <w:txbxContent>
                            <w:p w:rsidR="00055FA2" w:rsidRPr="004E77CB" w:rsidRDefault="00055FA2"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8C4BD6" id="グループ化 176" o:spid="_x0000_s1147" style="position:absolute;left:0;text-align:left;margin-left:0;margin-top:-4.25pt;width:947.2pt;height:31.75pt;z-index:25171660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XUFAUAAN0XAAAOAAAAZHJzL2Uyb0RvYy54bWzsWEtv20YQvhfofyB4r8WHKFGC5cB1aqOA&#10;mxhxipzX5FIiSnLZ3ZUl52gBRQ895ZAe0lMvPRRFe0yB9teoBvozOrNLrt6xraQ2muYi7XN2Zna+&#10;b4a7+2CcZ9Y55SJlRc92dxzbokXE4rTo9+wvnx5+EtqWkKSIScYK2rMvqLAf7H380e6o7FKPDVgW&#10;U26BkEJ0R2XPHkhZdhsNEQ1oTsQOK2kBkwnjOZHQ5f1GzMkIpOdZw3OcVmPEeFxyFlEhYPShnrT3&#10;lPwkoZF8nCSCSivr2aCbVL9c/Z7hb2Nvl3T7nJSDNKrUIFtokZO0gEONqIdEEmvI0xVReRpxJlgi&#10;dyKWN1iSpBFVNoA1rrNkzRFnw1LZ0u+O+qVxE7h2yU9bi40enZ9wK43h7tot2ypIDpc0vfxtOvl5&#10;OvljOvn+6ruXFk6Bo0Zlvwvrj3h5Wp7waqCve2j7OOE5/oNV1li5+MK4mI6lFcGg6zlep+nAVUQw&#10;2XR8uER9CdEAbmplXzT4bG5ny3G8aqfrdrwQdzbqgxuon1HHdIzexs72ZjvbW9sZtjzlJNKdN9V3&#10;OjNTfVBexdtNTF238/amAvo2Xaly3lZX2vTDTmXJelv9oNN0b3GtM1tnOzfaCjwhZlAQbweF0wEp&#10;qUKYwNA2IdKp/fb3Ty/+ev366tUraFz9+SNAoaNDRK03OBBdAZC4DQjeaDPpllzII8pyCxs9G4ig&#10;iJ8AmymSIefHQurQr9fh0YJlaXyYZpnqIIPSg4xb5wS4T45dtTUb5l+wWI+1AqcGHwwj+tRSvx6G&#10;K1A8jFIUzhYOyAo8pmB4oNYFRwCEtS9US15kFNdlxROaAM8ABXhKESNZHxp/pfUTAxJTPYRqqCBa&#10;0UMJQ6kJnG3kVgIW7Ua5WrtqLW6jKjGYjc4mhfRGs1qdyAppNuZpwfi6zZk0p+r1tWO0O9AzZyy+&#10;gHDjTKckUUaHKVz1MRHyhHDIQcAbkFflY/hJMjbq2axq2daA8efrxnE94AFmbWsEOa1ni6+HhFPb&#10;yj4vACkdt9nEJKg6zaDtQYfPz5zNzxTD/IBB6LiQwctINXG9zOpmwln+DNLvPp4KU6SI4OyeHUle&#10;dw6kzrWQwCO6v6+WQeIriTwuTssIhaNXMYqfjp8RXlbxLoFYHrEanaS7FPF6Le4s2P5QsiRVcJj5&#10;tfI3MAXS/11QRggO0FS7QhkwBZGEagDFXE8Zbd8NIMtBegwgWy4lFS9wW3iHmD2rto7SOvnWhPCu&#10;iOOsr6geMThPLxr9C0NLiEbG0arNrQIxb8MSJIpoAdjCm3/XTFHL1jrfki0WN39gjP82Y8wqyTtj&#10;DyDZqlCbfDO9/GV6+ft08q01nfwwnUyml79C33JDBag5HrHk+FOGRXXNLxuKEL8VYHG/Wo37HpTi&#10;FZv4nQCZ5c1sck0FYqoBhLkFOasFxYRCq5mpGKBOwlUhg0Zp5VVrTdWwNkkvwm59WXCDjXcN9rmi&#10;ZFN5IMdnY/VZFpjLvY+KAWJDVwvQ0JUCNHSVAI33pUK4B7xDgr8e7yrzboN3rx06zXWAD7zQ7fhw&#10;dVg/IOKd4APi8ZXI1PQ3oIst0vutEG+u/T4QDx8FmBH+B6hHYP37TwmhfxOk+3UGr74QbprZ277n&#10;hx48aKmvhXagHnVmT1DNtuO57aCCO7yemQ/qTZ8Ld5PgZ9nNGH4fsb4a564TqvB/P1McvCGrd5zq&#10;vRsfqef76qN59iq/9w8AAAD//wMAUEsDBBQABgAIAAAAIQBST1xq3gAAAAcBAAAPAAAAZHJzL2Rv&#10;d25yZXYueG1sTI9BS8NAFITvgv9heYK3dhNtJI3ZlFLUUxFsBentNfuahGbfhuw2Sf+925Mehxlm&#10;vslXk2nFQL1rLCuI5xEI4tLqhisF3/v3WQrCeWSNrWVScCUHq+L+LsdM25G/aNj5SoQSdhkqqL3v&#10;MildWZNBN7cdcfBOtjfog+wrqXscQ7lp5VMUvUiDDYeFGjva1FSedxej4GPEcf0cvw3b82lzPeyT&#10;z59tTEo9PkzrVxCeJv8Xhht+QIciMB3thbUTrYJwxCuYpQmIm5suFwsQRwVJEoEscvmfv/gFAAD/&#10;/wMAUEsBAi0AFAAGAAgAAAAhALaDOJL+AAAA4QEAABMAAAAAAAAAAAAAAAAAAAAAAFtDb250ZW50&#10;X1R5cGVzXS54bWxQSwECLQAUAAYACAAAACEAOP0h/9YAAACUAQAACwAAAAAAAAAAAAAAAAAvAQAA&#10;X3JlbHMvLnJlbHNQSwECLQAUAAYACAAAACEAH40l1BQFAADdFwAADgAAAAAAAAAAAAAAAAAuAgAA&#10;ZHJzL2Uyb0RvYy54bWxQSwECLQAUAAYACAAAACEAUk9cat4AAAAHAQAADwAAAAAAAAAAAAAAAABu&#10;BwAAZHJzL2Rvd25yZXYueG1sUEsFBgAAAAAEAAQA8wAAAHkIAAAAAA==&#10;">
                <v:group id="グループ化 177" o:spid="_x0000_s1148"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グループ化 178" o:spid="_x0000_s1149"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roundrect id="角丸四角形 179" o:spid="_x0000_s1150"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tQxgAAANwAAAAPAAAAZHJzL2Rvd25yZXYueG1sRI9Ba8JA&#10;EIXvBf/DMkIvxWys2JroKrYgSG+mRXocstMkmJ0N2dVs/n23UPA2w3vvmzebXTCtuFHvGssK5kkK&#10;gri0uuFKwdfnYbYC4TyyxtYyKRjJwW47edhgru3AJ7oVvhIRwi5HBbX3XS6lK2sy6BLbEUftx/YG&#10;fVz7Suoehwg3rXxO0xdpsOF4ocaO3msqL8XVRMrHKSxtlo3H8N3Ny7elOy+eVko9TsN+DcJT8Hfz&#10;f/qoY/3XDP6eiRPI7S8AAAD//wMAUEsBAi0AFAAGAAgAAAAhANvh9svuAAAAhQEAABMAAAAAAAAA&#10;AAAAAAAAAAAAAFtDb250ZW50X1R5cGVzXS54bWxQSwECLQAUAAYACAAAACEAWvQsW78AAAAVAQAA&#10;CwAAAAAAAAAAAAAAAAAfAQAAX3JlbHMvLnJlbHNQSwECLQAUAAYACAAAACEAqywbUMYAAADcAAAA&#10;DwAAAAAAAAAAAAAAAAAHAgAAZHJzL2Rvd25yZXYueG1sUEsFBgAAAAADAAMAtwAAAPoCAAAAAA==&#10;" fillcolor="#5a5a5a [2109]" stroked="f" strokeweight="2pt"/>
                    <v:roundrect id="角丸四角形 180" o:spid="_x0000_s1151"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4yAAAANwAAAAPAAAAZHJzL2Rvd25yZXYueG1sRI9PS8NA&#10;EMXvBb/DMoKXYjeK1Ri7LSoIORSt1YPHMTv5g9nZkN2msZ++cyj0NsN7895vFqvRtWqgPjSeDdzM&#10;ElDEhbcNVwa+v96uU1AhIltsPZOBfwqwWl5MFphZv+dPGraxUhLCIUMDdYxdpnUoanIYZr4jFq30&#10;vcMoa19p2+Newl2rb5PkXjtsWBpq7Oi1puJvu3MGPn53el3+vOd3L4/T/PAwHzabtDTm6nJ8fgIV&#10;aYxn8+k6t4KfCr48IxPo5REAAP//AwBQSwECLQAUAAYACAAAACEA2+H2y+4AAACFAQAAEwAAAAAA&#10;AAAAAAAAAAAAAAAAW0NvbnRlbnRfVHlwZXNdLnhtbFBLAQItABQABgAIAAAAIQBa9CxbvwAAABUB&#10;AAALAAAAAAAAAAAAAAAAAB8BAABfcmVscy8ucmVsc1BLAQItABQABgAIAAAAIQBeU/t4yAAAANwA&#10;AAAPAAAAAAAAAAAAAAAAAAcCAABkcnMvZG93bnJldi54bWxQSwUGAAAAAAMAAwC3AAAA/AIAAAAA&#10;" fillcolor="#eeece1 [3214]" strokecolor="black [3213]" strokeweight="2pt"/>
                  </v:group>
                  <v:shape id="テキスト ボックス 181" o:spid="_x0000_s1152"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AOewgAAANwAAAAPAAAAZHJzL2Rvd25yZXYueG1sRE/NisIw&#10;EL4v+A5hhL2tafcgUo0igloXFFZ9gKEZm9pmUpps7b79RhD2Nh/f7yxWg21ET52vHCtIJwkI4sLp&#10;iksF18v2YwbCB2SNjWNS8EseVsvR2wIz7R78Tf05lCKGsM9QgQmhzaT0hSGLfuJa4sjdXGcxRNiV&#10;Unf4iOG2kZ9JMpUWK44NBlvaGCrq849VsKtu6eXU12Vr6sN+95Uf7/k9KPU+HtZzEIGG8C9+uXMd&#10;589SeD4TL5DLPwAAAP//AwBQSwECLQAUAAYACAAAACEA2+H2y+4AAACFAQAAEwAAAAAAAAAAAAAA&#10;AAAAAAAAW0NvbnRlbnRfVHlwZXNdLnhtbFBLAQItABQABgAIAAAAIQBa9CxbvwAAABUBAAALAAAA&#10;AAAAAAAAAAAAAB8BAABfcmVscy8ucmVsc1BLAQItABQABgAIAAAAIQA0IAOewgAAANwAAAAPAAAA&#10;AAAAAAAAAAAAAAcCAABkcnMvZG93bnJldi54bWxQSwUGAAAAAAMAAwC3AAAA9gIAAAAA&#10;" filled="f" stroked="f" strokeweight=".5pt">
                    <v:textbox inset="0,0,0,0">
                      <w:txbxContent>
                        <w:p w:rsidR="00055FA2" w:rsidRPr="005D197C" w:rsidRDefault="00055FA2" w:rsidP="00466726">
                          <w:pPr>
                            <w:jc w:val="center"/>
                            <w:rPr>
                              <w:rFonts w:asciiTheme="majorEastAsia" w:eastAsiaTheme="majorEastAsia" w:hAnsiTheme="majorEastAsia"/>
                              <w:b/>
                              <w:sz w:val="32"/>
                            </w:rPr>
                          </w:pPr>
                          <w:r>
                            <w:rPr>
                              <w:rFonts w:asciiTheme="majorEastAsia" w:eastAsiaTheme="majorEastAsia" w:hAnsiTheme="majorEastAsia"/>
                              <w:b/>
                              <w:sz w:val="32"/>
                            </w:rPr>
                            <w:t>4</w:t>
                          </w:r>
                        </w:p>
                      </w:txbxContent>
                    </v:textbox>
                  </v:shape>
                </v:group>
                <v:shape id="テキスト ボックス 182" o:spid="_x0000_s1153"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QWIwgAAANwAAAAPAAAAZHJzL2Rvd25yZXYueG1sRE/JasMw&#10;EL0X8g9iAr01cn0owYliQmhoocbFWe6DNV4Sa2Qs1Xb/vioUepvHW2ebzqYTIw2utazgeRWBIC6t&#10;brlWcDkfn9YgnEfW2FkmBd/kIN0tHraYaDtxQePJ1yKEsEtQQeN9n0jpyoYMupXtiQNX2cGgD3Co&#10;pR5wCuGmk3EUvUiDLYeGBns6NFTeT19GQc37KpdZ0X++Fddjrj/y1+yWK/W4nPcbEJ5m/y/+c7/r&#10;MH8dw+8z4QK5+wEAAP//AwBQSwECLQAUAAYACAAAACEA2+H2y+4AAACFAQAAEwAAAAAAAAAAAAAA&#10;AAAAAAAAW0NvbnRlbnRfVHlwZXNdLnhtbFBLAQItABQABgAIAAAAIQBa9CxbvwAAABUBAAALAAAA&#10;AAAAAAAAAAAAAB8BAABfcmVscy8ucmVsc1BLAQItABQABgAIAAAAIQB10QWIwgAAANwAAAAPAAAA&#10;AAAAAAAAAAAAAAcCAABkcnMvZG93bnJldi54bWxQSwUGAAAAAAMAAwC3AAAA9gIAAAAA&#10;" filled="f" stroked="f" strokeweight=".5pt">
                  <v:textbox inset="2mm,0,0,0">
                    <w:txbxContent>
                      <w:p w:rsidR="00055FA2" w:rsidRPr="005D197C" w:rsidRDefault="00055FA2"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風やゴムで動かそう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６月中旬〜７月上旬／７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83" o:spid="_x0000_s1154"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9DSwwAAANwAAAAPAAAAZHJzL2Rvd25yZXYueG1sRE/dasIw&#10;FL4f+A7hCLsZmm7CqNUoIhNlMNDqAxyaYxtsTkoTbfXpl8HAu/Px/Z75sre1uFHrjWMF7+MEBHHh&#10;tOFSwem4GaUgfEDWWDsmBXfysFwMXuaYadfxgW55KEUMYZ+hgiqEJpPSFxVZ9GPXEEfu7FqLIcK2&#10;lLrFLobbWn4kyae0aDg2VNjQuqLikl+tgmT/tn58me3p5/F99NP8sg9Gd0q9DvvVDESgPjzF/+6d&#10;jvPTCfw9Ey+Qi18AAAD//wMAUEsBAi0AFAAGAAgAAAAhANvh9svuAAAAhQEAABMAAAAAAAAAAAAA&#10;AAAAAAAAAFtDb250ZW50X1R5cGVzXS54bWxQSwECLQAUAAYACAAAACEAWvQsW78AAAAVAQAACwAA&#10;AAAAAAAAAAAAAAAfAQAAX3JlbHMvLnJlbHNQSwECLQAUAAYACAAAACEAZqfQ0sMAAADcAAAADwAA&#10;AAAAAAAAAAAAAAAHAgAAZHJzL2Rvd25yZXYueG1sUEsFBgAAAAADAAMAtwAAAPcCAAAAAA==&#10;" filled="f" stroked="f" strokeweight=".5pt">
                  <v:textbox inset="0,0,3mm,0">
                    <w:txbxContent>
                      <w:p w:rsidR="00055FA2" w:rsidRPr="004E77CB" w:rsidRDefault="00055FA2"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A(2)ア(ア)(イ)イ</w:t>
                        </w:r>
                      </w:p>
                    </w:txbxContent>
                  </v:textbox>
                </v:shape>
                <w10:wrap anchory="line"/>
              </v:group>
            </w:pict>
          </mc:Fallback>
        </mc:AlternateContent>
      </w:r>
    </w:p>
    <w:p w:rsidR="00466726" w:rsidRDefault="00466726" w:rsidP="00466726"/>
    <w:tbl>
      <w:tblPr>
        <w:tblStyle w:val="ae"/>
        <w:tblW w:w="18936" w:type="dxa"/>
        <w:tblInd w:w="108" w:type="dxa"/>
        <w:tblLook w:val="04A0" w:firstRow="1" w:lastRow="0" w:firstColumn="1" w:lastColumn="0" w:noHBand="0" w:noVBand="1"/>
      </w:tblPr>
      <w:tblGrid>
        <w:gridCol w:w="3855"/>
        <w:gridCol w:w="454"/>
        <w:gridCol w:w="4479"/>
        <w:gridCol w:w="652"/>
        <w:gridCol w:w="340"/>
        <w:gridCol w:w="4025"/>
        <w:gridCol w:w="1106"/>
        <w:gridCol w:w="4025"/>
      </w:tblGrid>
      <w:tr w:rsidR="009E0C3C" w:rsidTr="00674B04">
        <w:trPr>
          <w:trHeight w:hRule="exact" w:val="340"/>
        </w:trPr>
        <w:tc>
          <w:tcPr>
            <w:tcW w:w="3855" w:type="dxa"/>
            <w:shd w:val="clear" w:color="auto" w:fill="808080" w:themeFill="background1" w:themeFillShade="80"/>
            <w:tcMar>
              <w:top w:w="57" w:type="dxa"/>
              <w:bottom w:w="57" w:type="dxa"/>
            </w:tcMar>
            <w:vAlign w:val="center"/>
          </w:tcPr>
          <w:p w:rsidR="009E0C3C" w:rsidRPr="00CE3ACF" w:rsidRDefault="009E0C3C" w:rsidP="00466726">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tcMar>
              <w:top w:w="57" w:type="dxa"/>
              <w:bottom w:w="57" w:type="dxa"/>
            </w:tcMar>
            <w:vAlign w:val="center"/>
          </w:tcPr>
          <w:p w:rsidR="009E0C3C" w:rsidRPr="00CE3ACF" w:rsidRDefault="009E0C3C" w:rsidP="009E0C3C">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9E0C3C" w:rsidTr="009E0C3C">
        <w:trPr>
          <w:trHeight w:val="1790"/>
        </w:trPr>
        <w:tc>
          <w:tcPr>
            <w:tcW w:w="3855" w:type="dxa"/>
            <w:tcMar>
              <w:top w:w="57" w:type="dxa"/>
              <w:bottom w:w="57" w:type="dxa"/>
            </w:tcMar>
          </w:tcPr>
          <w:p w:rsidR="009E0C3C" w:rsidRPr="00466726" w:rsidRDefault="009E0C3C" w:rsidP="00466726">
            <w:pPr>
              <w:widowControl/>
              <w:autoSpaceDE w:val="0"/>
              <w:autoSpaceDN w:val="0"/>
              <w:adjustRightInd w:val="0"/>
              <w:spacing w:line="200" w:lineRule="exact"/>
              <w:jc w:val="left"/>
              <w:rPr>
                <w:rStyle w:val="ab"/>
                <w:sz w:val="15"/>
                <w:szCs w:val="15"/>
              </w:rPr>
            </w:pPr>
            <w:r w:rsidRPr="00466726">
              <w:rPr>
                <w:rStyle w:val="ab"/>
                <w:sz w:val="15"/>
                <w:szCs w:val="15"/>
              </w:rPr>
              <w:t>風とゴムの力と物の動く様子に着目して，それらを比較しながら，風とゴムの力の働きを調べる活動を通して，それらについての理解を図り，実験などに関する技能を身に付けるとともに，主に差異点や共通点を基に，問題を見いだす力や主体的に問題解決しようとする態度を育成する。</w:t>
            </w:r>
          </w:p>
        </w:tc>
        <w:tc>
          <w:tcPr>
            <w:tcW w:w="454" w:type="dxa"/>
            <w:tcBorders>
              <w:right w:val="nil"/>
            </w:tcBorders>
            <w:tcMar>
              <w:top w:w="57" w:type="dxa"/>
              <w:bottom w:w="57" w:type="dxa"/>
            </w:tcMar>
            <w:vAlign w:val="center"/>
          </w:tcPr>
          <w:p w:rsidR="009E0C3C" w:rsidRPr="00A63C9C" w:rsidRDefault="009E0C3C"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16960" behindDoc="0" locked="0" layoutInCell="1" allowOverlap="1" wp14:anchorId="72A86828" wp14:editId="41B0B86C">
                      <wp:simplePos x="0" y="0"/>
                      <wp:positionH relativeFrom="column">
                        <wp:posOffset>-36195</wp:posOffset>
                      </wp:positionH>
                      <wp:positionV relativeFrom="paragraph">
                        <wp:posOffset>0</wp:posOffset>
                      </wp:positionV>
                      <wp:extent cx="216000" cy="1079640"/>
                      <wp:effectExtent l="0" t="0" r="12700" b="12700"/>
                      <wp:wrapNone/>
                      <wp:docPr id="184" name="テキスト ボックス 18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C3C" w:rsidRPr="007E5766" w:rsidRDefault="009E0C3C"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86828" id="テキスト ボックス 184" o:spid="_x0000_s1155" type="#_x0000_t202" style="position:absolute;left:0;text-align:left;margin-left:-2.85pt;margin-top:0;width:17pt;height: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7uwIAAL8FAAAOAAAAZHJzL2Uyb0RvYy54bWysVM1uEzEQviPxDpbvdDelDSXqpgqtipBK&#10;W9FCz47XTlbYHmM7yYZjIyEegldAnHmefRHG3t20FC5FXOyxPb+fv5nDo1orshTOV2AKOtjJKRGG&#10;Q1mZWUHfX58+O6DEB2ZKpsCIgq6Fp0fjp08OV3YkdmEOqhSOoBPjRytb0HkIdpRlns+FZn4HrDD4&#10;KMFpFvDoZlnp2Aq9a5Xt5vkwW4ErrQMuvMfbk/aRjpN/KQUPF1J6EYgqKOYW0urSOo1rNj5ko5lj&#10;dl7xLg32D1loVhkMunV1wgIjC1f94UpX3IEHGXY46AykrLhINWA1g/xBNVdzZkWqBcHxdguT/39u&#10;+fny0pGqxL872KPEMI2f1Gy+NLffm9ufzeYraTbfms2muf2BZxKVELKV9SO0vLJoG+pXUKN5f+/x&#10;MiJRS6fjjjUSfEfw11vARR0Ix8vdwTDP8YXj0yB/8XK4l34ku7O2zofXAjSJQkEdfmjCmS3PfMBM&#10;ULVXicE8qKo8rZRKh0gicawcWTL8/ulskEzVQr+Fsr3bx/B9yMS5qJ68/uZJGbIq6PD5fp48GIgh&#10;2ujKxFAiUa1LKaLTopCksFYi6ijzTkiEOoHxl/wY58KEhCNWlbSjlsRQjzHs9O+yeoxxWwdapMhg&#10;wtZYVwZcqn6LUwth+bFPWbb6CN+9uqMY6mmdOLa/Zc8UyjWSx0Hbkd7y0wp/+Iz5cMkctiCyAsdK&#10;uMBFKkD0oZMomYP7/Lf7qF9QwT7gTskKm7qg/tOCOUGJemOwa+IE6AXXC9NeMAt9DEiUAY4sy5OI&#10;Bi6oXpQO9A3Om0mMg0/McMyloDy4/nAc2uGCE4uLySSpYadbFs7MleXReYQ2cva6vmHOdsQO2BLn&#10;0Dc8Gz3gd6sbLQ1MFgFklcgfwW2R7EDHKZHY2020OIbun5PW3dwd/wIAAP//AwBQSwMEFAAGAAgA&#10;AAAhAJdF1xbdAAAABgEAAA8AAABkcnMvZG93bnJldi54bWxMj8tOwzAQRfdI/IM1SGxQa1MEKSFO&#10;hagom25akBC7aTzEUf2IYrcNf8+wKsvRPbr3TLUYvRNHGlIXg4bbqQJBoYmmC62Gj/fXyRxEyhgM&#10;uhhIww8lWNSXFxWWJp7Cho7b3AouCalEDTbnvpQyNZY8pmnsKXD2HQePmc+hlWbAE5d7J2dKPUiP&#10;XeAFiz29WGr224PXsNkXy2Wyq/w1rj/z4+oN3foGtb6+Gp+fQGQa8xmGP31Wh5qddvEQTBJOw+S+&#10;YFIDP8TpbH4HYsdUoRTIupL/9etfAAAA//8DAFBLAQItABQABgAIAAAAIQC2gziS/gAAAOEBAAAT&#10;AAAAAAAAAAAAAAAAAAAAAABbQ29udGVudF9UeXBlc10ueG1sUEsBAi0AFAAGAAgAAAAhADj9If/W&#10;AAAAlAEAAAsAAAAAAAAAAAAAAAAALwEAAF9yZWxzLy5yZWxzUEsBAi0AFAAGAAgAAAAhANUH97u7&#10;AgAAvwUAAA4AAAAAAAAAAAAAAAAALgIAAGRycy9lMm9Eb2MueG1sUEsBAi0AFAAGAAgAAAAhAJdF&#10;1xbdAAAABgEAAA8AAAAAAAAAAAAAAAAAFQUAAGRycy9kb3ducmV2LnhtbFBLBQYAAAAABAAEAPMA&#10;AAAfBgAAAAA=&#10;" fillcolor="#7f7f7f [1612]" stroked="f" strokeweight=".5pt">
                      <v:textbox style="layout-flow:vertical-ideographic" inset="0,0,0,0">
                        <w:txbxContent>
                          <w:p w:rsidR="009E0C3C" w:rsidRPr="007E5766" w:rsidRDefault="009E0C3C"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rsidR="009E0C3C" w:rsidRPr="00466726" w:rsidRDefault="009E0C3C" w:rsidP="00466726">
            <w:pPr>
              <w:widowControl/>
              <w:autoSpaceDE w:val="0"/>
              <w:autoSpaceDN w:val="0"/>
              <w:adjustRightInd w:val="0"/>
              <w:spacing w:line="200" w:lineRule="exact"/>
              <w:ind w:left="140" w:hangingChars="100" w:hanging="140"/>
              <w:jc w:val="left"/>
              <w:rPr>
                <w:rStyle w:val="ab"/>
                <w:sz w:val="14"/>
                <w:szCs w:val="14"/>
              </w:rPr>
            </w:pPr>
            <w:r w:rsidRPr="00466726">
              <w:rPr>
                <w:rStyle w:val="ab"/>
                <w:rFonts w:hint="eastAsia"/>
                <w:sz w:val="14"/>
                <w:szCs w:val="14"/>
              </w:rPr>
              <w:t>①</w:t>
            </w:r>
            <w:r w:rsidRPr="00466726">
              <w:rPr>
                <w:rStyle w:val="ab"/>
                <w:sz w:val="14"/>
                <w:szCs w:val="14"/>
              </w:rPr>
              <w:t>風の力は，物を動かすことができること，また，風の力の大きさを変えると，物が動く様子も変わることを理解している。</w:t>
            </w:r>
          </w:p>
          <w:p w:rsidR="009E0C3C" w:rsidRPr="00466726" w:rsidRDefault="009E0C3C" w:rsidP="00466726">
            <w:pPr>
              <w:widowControl/>
              <w:autoSpaceDE w:val="0"/>
              <w:autoSpaceDN w:val="0"/>
              <w:adjustRightInd w:val="0"/>
              <w:spacing w:line="200" w:lineRule="exact"/>
              <w:ind w:left="140" w:hangingChars="100" w:hanging="140"/>
              <w:jc w:val="left"/>
              <w:rPr>
                <w:rStyle w:val="ab"/>
                <w:sz w:val="14"/>
                <w:szCs w:val="14"/>
              </w:rPr>
            </w:pPr>
            <w:r w:rsidRPr="00466726">
              <w:rPr>
                <w:rFonts w:asciiTheme="majorEastAsia" w:eastAsiaTheme="majorEastAsia" w:hAnsiTheme="majorEastAsia" w:hint="eastAsia"/>
                <w:sz w:val="14"/>
                <w:szCs w:val="14"/>
              </w:rPr>
              <w:t>②</w:t>
            </w:r>
            <w:r w:rsidRPr="00466726">
              <w:rPr>
                <w:rStyle w:val="ab"/>
                <w:sz w:val="14"/>
                <w:szCs w:val="14"/>
              </w:rPr>
              <w:t>ゴムの力は，物を動かすことができること，また，ゴムの力の大きさを変えると，物が動く様子も変わることを理解している。</w:t>
            </w:r>
          </w:p>
          <w:p w:rsidR="009E0C3C" w:rsidRPr="00466726" w:rsidRDefault="009E0C3C" w:rsidP="00466726">
            <w:pPr>
              <w:widowControl/>
              <w:autoSpaceDE w:val="0"/>
              <w:autoSpaceDN w:val="0"/>
              <w:adjustRightInd w:val="0"/>
              <w:spacing w:line="200" w:lineRule="exact"/>
              <w:ind w:left="140" w:hangingChars="100" w:hanging="140"/>
              <w:jc w:val="left"/>
              <w:rPr>
                <w:rStyle w:val="ab"/>
                <w:sz w:val="14"/>
                <w:szCs w:val="14"/>
              </w:rPr>
            </w:pPr>
            <w:r w:rsidRPr="00466726">
              <w:rPr>
                <w:rFonts w:asciiTheme="majorEastAsia" w:eastAsiaTheme="majorEastAsia" w:hAnsiTheme="majorEastAsia" w:hint="eastAsia"/>
                <w:sz w:val="14"/>
                <w:szCs w:val="14"/>
              </w:rPr>
              <w:t>③</w:t>
            </w:r>
            <w:r w:rsidRPr="00466726">
              <w:rPr>
                <w:rStyle w:val="ab"/>
                <w:sz w:val="14"/>
                <w:szCs w:val="14"/>
              </w:rPr>
              <w:t>風とゴムの力の働きについて，器具や機器などを正しく扱いながら調べ，それらの過程や得られた結果を分かりやすく記録している。</w:t>
            </w:r>
          </w:p>
        </w:tc>
        <w:tc>
          <w:tcPr>
            <w:tcW w:w="652" w:type="dxa"/>
            <w:tcBorders>
              <w:left w:val="nil"/>
              <w:right w:val="nil"/>
            </w:tcBorders>
            <w:tcMar>
              <w:top w:w="57" w:type="dxa"/>
              <w:bottom w:w="57" w:type="dxa"/>
            </w:tcMar>
            <w:vAlign w:val="center"/>
          </w:tcPr>
          <w:p w:rsidR="009E0C3C" w:rsidRPr="00466726" w:rsidRDefault="009E0C3C" w:rsidP="00466726">
            <w:pPr>
              <w:snapToGrid w:val="0"/>
              <w:spacing w:line="200" w:lineRule="exact"/>
              <w:rPr>
                <w:sz w:val="14"/>
                <w:szCs w:val="14"/>
              </w:rPr>
            </w:pPr>
          </w:p>
        </w:tc>
        <w:tc>
          <w:tcPr>
            <w:tcW w:w="340" w:type="dxa"/>
            <w:tcBorders>
              <w:left w:val="nil"/>
              <w:right w:val="nil"/>
            </w:tcBorders>
            <w:tcMar>
              <w:top w:w="57" w:type="dxa"/>
              <w:bottom w:w="57" w:type="dxa"/>
            </w:tcMar>
            <w:vAlign w:val="center"/>
          </w:tcPr>
          <w:p w:rsidR="009E0C3C" w:rsidRPr="00466726" w:rsidRDefault="009E0C3C" w:rsidP="00466726">
            <w:pPr>
              <w:snapToGrid w:val="0"/>
              <w:spacing w:line="200" w:lineRule="exact"/>
              <w:rPr>
                <w:sz w:val="14"/>
                <w:szCs w:val="14"/>
              </w:rPr>
            </w:pPr>
            <w:r w:rsidRPr="00466726">
              <w:rPr>
                <w:noProof/>
                <w:sz w:val="14"/>
                <w:szCs w:val="14"/>
              </w:rPr>
              <mc:AlternateContent>
                <mc:Choice Requires="wps">
                  <w:drawing>
                    <wp:anchor distT="0" distB="0" distL="114300" distR="114300" simplePos="0" relativeHeight="251817984" behindDoc="0" locked="0" layoutInCell="1" allowOverlap="1" wp14:anchorId="339FE4AC" wp14:editId="1814615F">
                      <wp:simplePos x="0" y="0"/>
                      <wp:positionH relativeFrom="column">
                        <wp:posOffset>-71755</wp:posOffset>
                      </wp:positionH>
                      <wp:positionV relativeFrom="paragraph">
                        <wp:posOffset>0</wp:posOffset>
                      </wp:positionV>
                      <wp:extent cx="216000" cy="1079640"/>
                      <wp:effectExtent l="0" t="0" r="12700" b="12700"/>
                      <wp:wrapNone/>
                      <wp:docPr id="185" name="テキスト ボックス 18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9E0C3C" w:rsidRPr="007E5766" w:rsidRDefault="009E0C3C"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FE4AC" id="テキスト ボックス 185" o:spid="_x0000_s1156" type="#_x0000_t202" style="position:absolute;left:0;text-align:left;margin-left:-5.65pt;margin-top:0;width:17pt;height: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CdQIAALwEAAAOAAAAZHJzL2Uyb0RvYy54bWysVM2O0zAQviPxDpbvNGmhZamarkpXRUjL&#10;7kpd2LPrOG0k22Nst8lybCXEQ/AKiDPPkxdh7DRdWDghLs78/3wzk8l5rSTZCetK0Bnt91JKhOaQ&#10;l3qd0fe3i2dnlDjPdM4kaJHRe+Ho+fTpk0llxmIAG5C5sASDaDeuTEY33ptxkji+EYq5HhihUVmA&#10;Vcwja9dJblmF0ZVMBmk6SiqwubHAhXMovWiVdBrjF4Xg/roonPBEZhRr8/G18V2FN5lO2HhtmdmU&#10;/FgG+4cqFCs1Jj2FumCeka0t/wilSm7BQeF7HFQCRVFyEXvAbvrpo26WG2ZE7AXBceYEk/t/YfnV&#10;7saSMsfZnQ0p0UzhkJrD52b/rdn/aA5fSHP42hwOzf478iQYIWSVcWP0XBr09fVrqNG9kzsUBiTq&#10;wqrwxR4J6hH8+xPgovaEo3DQH6Upajiq+unLV6MXcSLJg7exzr8RoEggMmpxoBFntrt0HitB084k&#10;JHMgy3xRShmZsERiLi3ZMRz/at2PrnKr3kHeyoaYvksZdy6Yx6i/RZKaVBkdPR+mMYKGkKLNLnVI&#10;JeKqHUsK6LQoBMrXqzoCPDxBt4L8HpGz0K6jM3xRYnuXzPkbZnH/EBK8KX+NTyEBU8ORomQD9tPf&#10;5ME+o4J9wC8lFW50Rt3HLbOCEvlW48qE9e8I2xGrjtBbNQdEqY/3angk0cF62ZGFBXWHxzYLeVDF&#10;NMdaMsq97Zi5by8Lz5WL2Sya4Zob5i/10vAQPIAVBnZb3zFrjlP1uA9X0G07Gz8abmsbPDXMth6K&#10;Mk4+gNsiiQMLDJ5IHN3xnMMN/spHq4efzvQnAA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Y1c/wn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rsidR="009E0C3C" w:rsidRPr="007E5766" w:rsidRDefault="009E0C3C"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rsidR="009E0C3C" w:rsidRPr="00466726" w:rsidRDefault="009E0C3C" w:rsidP="00466726">
            <w:pPr>
              <w:widowControl/>
              <w:autoSpaceDE w:val="0"/>
              <w:autoSpaceDN w:val="0"/>
              <w:adjustRightInd w:val="0"/>
              <w:spacing w:line="240" w:lineRule="exact"/>
              <w:ind w:left="140" w:hangingChars="100" w:hanging="140"/>
              <w:jc w:val="left"/>
              <w:rPr>
                <w:rStyle w:val="ab"/>
                <w:sz w:val="14"/>
                <w:szCs w:val="14"/>
              </w:rPr>
            </w:pPr>
            <w:r w:rsidRPr="00466726">
              <w:rPr>
                <w:rStyle w:val="ab"/>
                <w:rFonts w:hint="eastAsia"/>
                <w:sz w:val="14"/>
                <w:szCs w:val="14"/>
              </w:rPr>
              <w:t>①</w:t>
            </w:r>
            <w:r w:rsidRPr="00466726">
              <w:rPr>
                <w:rStyle w:val="ab"/>
                <w:sz w:val="14"/>
                <w:szCs w:val="14"/>
              </w:rPr>
              <w:t>風とゴムの力の働きについて，差異点や共通点を基に，問題を見いだし，表現するなどして問題解決している。</w:t>
            </w:r>
          </w:p>
          <w:p w:rsidR="009E0C3C" w:rsidRPr="00466726" w:rsidRDefault="009E0C3C" w:rsidP="00466726">
            <w:pPr>
              <w:widowControl/>
              <w:autoSpaceDE w:val="0"/>
              <w:autoSpaceDN w:val="0"/>
              <w:adjustRightInd w:val="0"/>
              <w:spacing w:line="240" w:lineRule="exact"/>
              <w:ind w:left="140" w:hangingChars="100" w:hanging="140"/>
              <w:jc w:val="left"/>
              <w:rPr>
                <w:rStyle w:val="ab"/>
                <w:sz w:val="14"/>
                <w:szCs w:val="14"/>
              </w:rPr>
            </w:pPr>
            <w:r w:rsidRPr="00466726">
              <w:rPr>
                <w:rFonts w:asciiTheme="majorEastAsia" w:eastAsiaTheme="majorEastAsia" w:hAnsiTheme="majorEastAsia" w:hint="eastAsia"/>
                <w:sz w:val="14"/>
                <w:szCs w:val="14"/>
              </w:rPr>
              <w:t>②</w:t>
            </w:r>
            <w:r w:rsidRPr="00466726">
              <w:rPr>
                <w:rStyle w:val="ab"/>
                <w:sz w:val="14"/>
                <w:szCs w:val="14"/>
              </w:rPr>
              <w:t>風とゴムの力の働きについて，実験などを行い，得られた結果を基に考察し，表現するなどして問題解決している。</w:t>
            </w:r>
          </w:p>
        </w:tc>
        <w:tc>
          <w:tcPr>
            <w:tcW w:w="1106" w:type="dxa"/>
            <w:tcBorders>
              <w:left w:val="nil"/>
              <w:right w:val="nil"/>
            </w:tcBorders>
            <w:tcMar>
              <w:top w:w="57" w:type="dxa"/>
              <w:bottom w:w="57" w:type="dxa"/>
            </w:tcMar>
            <w:vAlign w:val="center"/>
          </w:tcPr>
          <w:p w:rsidR="009E0C3C" w:rsidRPr="00466726" w:rsidRDefault="009E0C3C" w:rsidP="00466726">
            <w:pPr>
              <w:snapToGrid w:val="0"/>
              <w:spacing w:line="200" w:lineRule="exact"/>
              <w:rPr>
                <w:sz w:val="14"/>
                <w:szCs w:val="14"/>
              </w:rPr>
            </w:pPr>
            <w:r w:rsidRPr="00466726">
              <w:rPr>
                <w:noProof/>
                <w:sz w:val="14"/>
                <w:szCs w:val="14"/>
              </w:rPr>
              <mc:AlternateContent>
                <mc:Choice Requires="wps">
                  <w:drawing>
                    <wp:anchor distT="0" distB="0" distL="114300" distR="114300" simplePos="0" relativeHeight="251819008" behindDoc="0" locked="0" layoutInCell="1" allowOverlap="1" wp14:anchorId="60E8268B" wp14:editId="451B82B4">
                      <wp:simplePos x="0" y="0"/>
                      <wp:positionH relativeFrom="column">
                        <wp:posOffset>414020</wp:posOffset>
                      </wp:positionH>
                      <wp:positionV relativeFrom="paragraph">
                        <wp:posOffset>0</wp:posOffset>
                      </wp:positionV>
                      <wp:extent cx="216000" cy="1079640"/>
                      <wp:effectExtent l="0" t="0" r="0" b="6350"/>
                      <wp:wrapNone/>
                      <wp:docPr id="186" name="テキスト ボックス 18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9E0C3C" w:rsidRPr="007E5766" w:rsidRDefault="009E0C3C" w:rsidP="00466726">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8268B" id="テキスト ボックス 186" o:spid="_x0000_s1157" type="#_x0000_t202" style="position:absolute;left:0;text-align:left;margin-left:32.6pt;margin-top:0;width:17pt;height: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judQIAALwEAAAOAAAAZHJzL2Uyb0RvYy54bWysVM1u1DAQviPxDpbvNNlCl7JqtlpaFSGV&#10;tlILPXsdZzeS7TFj7ybl2JUQD8ErIM48T16EsbPZQuGEuDjz//PNTI6OW6PZWqGvwRZ8tJdzpqyE&#10;sraLgr+/OXt2yJkPwpZCg1UFv1OeH0+fPjlq3ETtwxJ0qZBREOsnjSv4MgQ3yTIvl8oIvwdOWVJW&#10;gEYEYnGRlSgaim50tp/n46wBLB2CVN6T9LRX8mmKX1VKhsuq8iowXXCqLaQX0zuPbzY9EpMFCres&#10;5bYM8Q9VGFFbSroLdSqCYCus/whlaongoQp7EkwGVVVLlXqgbkb5o26ul8Kp1AuB490OJv//wsqL&#10;9RWyuqTZHY45s8LQkLrN5+7+W3f/o9t8Yd3ma7fZdPffiWfRiCBrnJ+Q57Uj39C+hpbcB7knYUSi&#10;rdDEL/XISE/g3+0AV21gkoT7o3Gek0aSapS/fDV+kSaSPXg79OGNAsMiUXCkgSacxfrcB6qETAeT&#10;mMyDrsuzWuvExCVSJxrZWtD454tRctUr8w7KXnZA6YeUaeeieYr6WyRtWVPw8fODPEWwEFP02bWN&#10;qVRatW1JEZ0ehUiFdt4mgA920M2hvCPkEPp19E6e1dTeufDhSiDtH0FCNxUu6ak0UGrYUpwtAT/9&#10;TR7tC67EB/py1tBGF9x/XAlUnOm3llYmrv9A4EDMB8KuzAkQSiO6VycTSQ4Y9EBWCOaWjm0W85BK&#10;WEm1FFwGHJiT0F8WnatUs1kyozV3Ipzbaydj8AhWHNhNeyvQbacaaB8uYNh2MXk03N42elqYrQJU&#10;dZp8BLdHkgYWGTqRNLrtOccb/JVPVg8/nelPAA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Aiqoju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rsidR="009E0C3C" w:rsidRPr="007E5766" w:rsidRDefault="009E0C3C" w:rsidP="00466726">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Mar>
              <w:top w:w="57" w:type="dxa"/>
              <w:bottom w:w="57" w:type="dxa"/>
            </w:tcMar>
          </w:tcPr>
          <w:p w:rsidR="009E0C3C" w:rsidRPr="00466726" w:rsidRDefault="009E0C3C" w:rsidP="00466726">
            <w:pPr>
              <w:widowControl/>
              <w:autoSpaceDE w:val="0"/>
              <w:autoSpaceDN w:val="0"/>
              <w:adjustRightInd w:val="0"/>
              <w:spacing w:line="200" w:lineRule="exact"/>
              <w:ind w:left="140" w:hangingChars="100" w:hanging="140"/>
              <w:jc w:val="left"/>
              <w:rPr>
                <w:rStyle w:val="ab"/>
                <w:sz w:val="14"/>
                <w:szCs w:val="14"/>
              </w:rPr>
            </w:pPr>
            <w:r w:rsidRPr="00466726">
              <w:rPr>
                <w:rStyle w:val="ab"/>
                <w:rFonts w:hint="eastAsia"/>
                <w:sz w:val="14"/>
                <w:szCs w:val="14"/>
              </w:rPr>
              <w:t>①</w:t>
            </w:r>
            <w:r w:rsidRPr="00466726">
              <w:rPr>
                <w:rStyle w:val="ab"/>
                <w:sz w:val="14"/>
                <w:szCs w:val="14"/>
              </w:rPr>
              <w:t>風とゴムの力の働きについての事物・現象に進んで関わり，他者と関わりながら問題解決しようとしている。</w:t>
            </w:r>
          </w:p>
          <w:p w:rsidR="009E0C3C" w:rsidRPr="00466726" w:rsidRDefault="009E0C3C" w:rsidP="00466726">
            <w:pPr>
              <w:widowControl/>
              <w:autoSpaceDE w:val="0"/>
              <w:autoSpaceDN w:val="0"/>
              <w:adjustRightInd w:val="0"/>
              <w:spacing w:line="200" w:lineRule="exact"/>
              <w:ind w:left="140" w:hangingChars="100" w:hanging="140"/>
              <w:jc w:val="left"/>
              <w:rPr>
                <w:rFonts w:ascii="Arial" w:eastAsia="ＭＳ ゴシック" w:hAnsi="Arial"/>
                <w:color w:val="000000" w:themeColor="text1"/>
                <w:sz w:val="14"/>
                <w:szCs w:val="14"/>
              </w:rPr>
            </w:pPr>
            <w:r w:rsidRPr="00466726">
              <w:rPr>
                <w:rFonts w:asciiTheme="majorEastAsia" w:eastAsiaTheme="majorEastAsia" w:hAnsiTheme="majorEastAsia" w:hint="eastAsia"/>
                <w:sz w:val="14"/>
                <w:szCs w:val="14"/>
              </w:rPr>
              <w:t>②</w:t>
            </w:r>
            <w:r w:rsidRPr="00466726">
              <w:rPr>
                <w:rStyle w:val="ab"/>
                <w:sz w:val="14"/>
                <w:szCs w:val="14"/>
              </w:rPr>
              <w:t>風とゴムの力の働きについて学んだことを学習や生活に生かそうとしている。</w:t>
            </w:r>
          </w:p>
        </w:tc>
      </w:tr>
    </w:tbl>
    <w:p w:rsidR="00466726" w:rsidRDefault="00466726" w:rsidP="00466726">
      <w:pPr>
        <w:snapToGrid w:val="0"/>
        <w:spacing w:line="100" w:lineRule="exact"/>
      </w:pPr>
    </w:p>
    <w:tbl>
      <w:tblPr>
        <w:tblStyle w:val="ae"/>
        <w:tblW w:w="18948" w:type="dxa"/>
        <w:tblInd w:w="5" w:type="dxa"/>
        <w:tblCellMar>
          <w:left w:w="0" w:type="dxa"/>
          <w:right w:w="0" w:type="dxa"/>
        </w:tblCellMar>
        <w:tblLook w:val="04A0" w:firstRow="1" w:lastRow="0" w:firstColumn="1" w:lastColumn="0" w:noHBand="0" w:noVBand="1"/>
      </w:tblPr>
      <w:tblGrid>
        <w:gridCol w:w="124"/>
        <w:gridCol w:w="3465"/>
        <w:gridCol w:w="20"/>
        <w:gridCol w:w="263"/>
        <w:gridCol w:w="20"/>
        <w:gridCol w:w="263"/>
        <w:gridCol w:w="20"/>
        <w:gridCol w:w="263"/>
        <w:gridCol w:w="20"/>
        <w:gridCol w:w="263"/>
        <w:gridCol w:w="20"/>
        <w:gridCol w:w="4036"/>
        <w:gridCol w:w="20"/>
        <w:gridCol w:w="634"/>
        <w:gridCol w:w="20"/>
        <w:gridCol w:w="632"/>
        <w:gridCol w:w="20"/>
        <w:gridCol w:w="4323"/>
        <w:gridCol w:w="20"/>
        <w:gridCol w:w="4362"/>
        <w:gridCol w:w="20"/>
        <w:gridCol w:w="100"/>
        <w:gridCol w:w="20"/>
      </w:tblGrid>
      <w:tr w:rsidR="00466726" w:rsidTr="00AE6CFD">
        <w:trPr>
          <w:gridAfter w:val="1"/>
          <w:wAfter w:w="20" w:type="dxa"/>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gridSpan w:val="2"/>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gridSpan w:val="2"/>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1488"/>
              </w:rPr>
              <w:t>ペー</w:t>
            </w:r>
            <w:r w:rsidRPr="00CF43FC">
              <w:rPr>
                <w:rFonts w:asciiTheme="majorEastAsia" w:eastAsiaTheme="majorEastAsia" w:hAnsiTheme="majorEastAsia" w:hint="eastAsia"/>
                <w:color w:val="FFFFFF" w:themeColor="background1"/>
                <w:spacing w:val="3"/>
                <w:w w:val="43"/>
                <w:kern w:val="0"/>
                <w:sz w:val="12"/>
                <w:fitText w:val="158" w:id="-2127231488"/>
              </w:rPr>
              <w:t>ジ</w:t>
            </w:r>
          </w:p>
        </w:tc>
        <w:tc>
          <w:tcPr>
            <w:tcW w:w="283" w:type="dxa"/>
            <w:gridSpan w:val="2"/>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gridSpan w:val="2"/>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gridSpan w:val="2"/>
            <w:tcBorders>
              <w:bottom w:val="nil"/>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4" w:type="dxa"/>
            <w:gridSpan w:val="2"/>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gridSpan w:val="2"/>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3" w:type="dxa"/>
            <w:gridSpan w:val="2"/>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gridSpan w:val="2"/>
            <w:tcBorders>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gridSpan w:val="2"/>
            <w:tcBorders>
              <w:bottom w:val="single" w:sz="4" w:space="0" w:color="auto"/>
            </w:tcBorders>
            <w:shd w:val="clear" w:color="auto" w:fill="808080" w:themeFill="background1" w:themeFillShade="80"/>
          </w:tcPr>
          <w:p w:rsidR="00466726" w:rsidRDefault="00466726" w:rsidP="00466726">
            <w:pPr>
              <w:snapToGrid w:val="0"/>
              <w:spacing w:line="120" w:lineRule="exact"/>
            </w:pPr>
          </w:p>
        </w:tc>
      </w:tr>
      <w:tr w:rsidR="00466726" w:rsidTr="00AE6CFD">
        <w:trPr>
          <w:gridAfter w:val="1"/>
          <w:wAfter w:w="20" w:type="dxa"/>
          <w:trHeight w:val="57"/>
        </w:trPr>
        <w:tc>
          <w:tcPr>
            <w:tcW w:w="3589"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056" w:type="dxa"/>
            <w:gridSpan w:val="2"/>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4" w:type="dxa"/>
            <w:gridSpan w:val="2"/>
            <w:tcBorders>
              <w:top w:val="single" w:sz="4" w:space="0" w:color="auto"/>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gridSpan w:val="2"/>
            <w:tcBorders>
              <w:top w:val="single" w:sz="4" w:space="0" w:color="auto"/>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43" w:type="dxa"/>
            <w:gridSpan w:val="2"/>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82" w:type="dxa"/>
            <w:gridSpan w:val="2"/>
            <w:tcBorders>
              <w:bottom w:val="nil"/>
              <w:right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c>
          <w:tcPr>
            <w:tcW w:w="120" w:type="dxa"/>
            <w:gridSpan w:val="2"/>
            <w:tcBorders>
              <w:left w:val="nil"/>
              <w:bottom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r>
      <w:tr w:rsidR="00466726" w:rsidTr="00466726">
        <w:trPr>
          <w:trHeight w:val="227"/>
        </w:trPr>
        <w:tc>
          <w:tcPr>
            <w:tcW w:w="124" w:type="dxa"/>
            <w:vMerge w:val="restart"/>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20704" behindDoc="0" locked="0" layoutInCell="1" allowOverlap="1" wp14:anchorId="754FFEBB" wp14:editId="18EC5594">
                      <wp:simplePos x="0" y="0"/>
                      <wp:positionH relativeFrom="column">
                        <wp:posOffset>36195</wp:posOffset>
                      </wp:positionH>
                      <wp:positionV relativeFrom="line">
                        <wp:posOffset>0</wp:posOffset>
                      </wp:positionV>
                      <wp:extent cx="11817985" cy="114300"/>
                      <wp:effectExtent l="0" t="0" r="0" b="12700"/>
                      <wp:wrapNone/>
                      <wp:docPr id="187"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88" name="グループ化 23"/>
                              <wpg:cNvGrpSpPr/>
                              <wpg:grpSpPr>
                                <a:xfrm>
                                  <a:off x="0" y="0"/>
                                  <a:ext cx="107950" cy="107950"/>
                                  <a:chOff x="0" y="0"/>
                                  <a:chExt cx="107950" cy="107950"/>
                                </a:xfrm>
                              </wpg:grpSpPr>
                              <wps:wsp>
                                <wps:cNvPr id="189" name="角丸四角形 18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91" name="グループ化 27"/>
                              <wpg:cNvGrpSpPr/>
                              <wpg:grpSpPr>
                                <a:xfrm>
                                  <a:off x="121340" y="0"/>
                                  <a:ext cx="11696702" cy="114300"/>
                                  <a:chOff x="-2" y="0"/>
                                  <a:chExt cx="11696702" cy="114300"/>
                                </a:xfrm>
                              </wpg:grpSpPr>
                              <wps:wsp>
                                <wps:cNvPr id="192" name="正方形/長方形 192"/>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テキスト ボックス 24"/>
                                <wps:cNvSpPr txBox="1"/>
                                <wps:spPr>
                                  <a:xfrm>
                                    <a:off x="-2" y="0"/>
                                    <a:ext cx="612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風のはたらき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54FFEBB" id="_x0000_s1158" style="position:absolute;left:0;text-align:left;margin-left:2.85pt;margin-top:0;width:930.55pt;height:9pt;z-index:25172070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VSEgUAAGYVAAAOAAAAZHJzL2Uyb0RvYy54bWzsWM1v3EQUvyPxP4x8b3a9315lU4WUREih&#10;jZqinmft8a6F7TEzs9lNj1kJceCERDmUExw4oAputBL8NSYV/Be8N2PPfsTbJiEQCZLDZr7em3nP&#10;7/ebn719f5bE5IQJGfF04LhbdYew1OdBlI4GzidP9u/1HCIVTQMa85QNnFMmnfs777+3Pc36rMHH&#10;PA6YIOAklf1pNnDGSmX9Wk36Y5ZQucUzlsJkyEVCFXTFqBYIOgXvSVxr1Oud2pSLIBPcZ1LC6AMz&#10;6exo/2HIfPUoDCVTJB44cDalf4X+HeJvbWeb9keCZuPIL45Br3GKhEYpbGpdPaCKkomILrhKIl9w&#10;yUO15fOkxsMw8pmOAaJx62vRHAg+yXQso/50lNk0QWrX8nRtt/7DkyNBogCeXa/rkJQm8JDys5/z&#10;+Y/5/Nd8/s35l89Jo4d5mmajPiw/ENlxdiSKgZHpYeizUCT4H4IiM53hU5thNlPEh0HX7bldr9d2&#10;iA+Trttq1otn4I/hQV2w88cfLln26q3GumWt3LiG57PHsR17bhsmVOSGMJs3Fma967Wh3HSQpq0L&#10;7Z1BVtptDBEgIxdVIf9eVRyPacZ0sUl8zDZdXpmuP3746vdXr85fvIDG+W/fEbfnmXzp9bYmZF9C&#10;eVy6IN4eMe1nQqoDxhOCjYEDiEiDxwBrjTZ6cigVZBYyVK6DzjQrz6Bb6jRmeJw4fcxCKHUow4a2&#10;1iTD9mJBTijQQ/Cpa4bHNGBmqF2HPwwSNrCrdU87Q69hFMfWb+EAyWvVr3FRrEUzprnJGtY3HcgY&#10;2tV6R54qa5hEKRdVxrFyi4OHZn2ZGJMOzMyQB6fwmAU3rCgzfz+CJB9SqY6oABqECgZqV4/gJ4z5&#10;dODwouWQMRfPqsZxPdQhzDpkCrQ6cORnEyqYQ+KPUqhQz221kId1p9XuNqAjlmeGyzPpJNnj8Ghc&#10;uEQyXzdxvYrLZih48hRugF3cFaZo6sPeA8dXouzsKUP3cIf4bHdXLwPuzag6TI8zH51jVrF+nsye&#10;UpEVlaaAsx7yEhW0v1ZrZi1apnx3ongY6UJc5LXINyAUKejfgKoHCSiYbf55fvYyP3udz78g+fzb&#10;fD7Pz36CPmk01jBL1OwDjsxcjv+j6H0rcDGV+wAnqHlEK4GC6zSBRk2SixlAYpziiMFEgX8NdE07&#10;ulUB+UqEUd9nqQVKNaYvYXhFXK/ueg1sI1MVjLIJ22o2nOlrvd0tH+xtwB0q0kAdYauRDQ0DcSzW&#10;/wi8F9LDqA2tQi4IDw9YbIPwKJ7RlfSV23CbSKVVIqvjdbr1C1KJ9q3+uAeTC8NllVVteqsSxIPD&#10;msS9efn9m+evQXzU/vz6F9MiLkwDGBD3IFuuK0NcHTekc1WX2rgXAqMUIu+gMninCJCykKpGEmjK&#10;NEjG4Ras5BQ1MzdRPEk+5oERIB1UIBgesN4kQYWspQqw4gZdMpLL+7Q9XIcjVr0YB+VeKkqVGWm1&#10;wKfZSVJlD+B2wEO1BFrdCvRu9VbDUUlWaAAJtdmIoxQubHiZgbRLn8YsKK4hXLSUPsP39m6AWRy5&#10;rswr2Vdn5YalXum7IGcjDXEjS/JGf1Y+k1Vja4HmhYQzxneS707ylW9nXrOkxnyz5Gut8eNlJd/q&#10;JVG+wndc+O4C294UUUoeR5Yp12hqwR0rq+60obORBK6kDYvvOrfzKtjEq+V/pw+1VoSPeeYqNB8e&#10;8Wvhcl9fbovPozt/AQAA//8DAFBLAwQUAAYACAAAACEASNlwTdwAAAAGAQAADwAAAGRycy9kb3du&#10;cmV2LnhtbEyPQUvDQBCF74L/YRnBm91EaSwxm1KKeiqCrSDepsk0Cc3Ohuw2Sf+9k5Pe5vEeb76X&#10;rSfbqoF63zg2EC8iUMSFKxuuDHwd3h5WoHxALrF1TAau5GGd395kmJZu5E8a9qFSUsI+RQN1CF2q&#10;tS9qsugXriMW7+R6i0FkX+myx1HKbasfoyjRFhuWDzV2tK2pOO8v1sD7iOPmKX4ddufT9vpzWH58&#10;72Iy5v5u2ryACjSFvzDM+IIOuTAd3YVLr1oDy2cJGpA9s7lKEhlynK8IdJ7p//j5LwAAAP//AwBQ&#10;SwECLQAUAAYACAAAACEAtoM4kv4AAADhAQAAEwAAAAAAAAAAAAAAAAAAAAAAW0NvbnRlbnRfVHlw&#10;ZXNdLnhtbFBLAQItABQABgAIAAAAIQA4/SH/1gAAAJQBAAALAAAAAAAAAAAAAAAAAC8BAABfcmVs&#10;cy8ucmVsc1BLAQItABQABgAIAAAAIQCbk0VSEgUAAGYVAAAOAAAAAAAAAAAAAAAAAC4CAABkcnMv&#10;ZTJvRG9jLnhtbFBLAQItABQABgAIAAAAIQBI2XBN3AAAAAYBAAAPAAAAAAAAAAAAAAAAAGwHAABk&#10;cnMvZG93bnJldi54bWxQSwUGAAAAAAQABADzAAAAdQgAAAAA&#10;">
                      <v:group id="グループ化 23" o:spid="_x0000_s115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oundrect id="角丸四角形 189" o:spid="_x0000_s116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zt9wgAAANwAAAAPAAAAZHJzL2Rvd25yZXYueG1sRE89a8Mw&#10;EN0L+Q/iAtkauQ2U2I0SSqHEq+0M7na1rrZb62QkNXb+fVQIZLvH+7zdYTaDOJPzvWUFT+sEBHFj&#10;dc+tglP18bgF4QOyxsEyKbiQh8N+8bDDTNuJCzqXoRUxhH2GCroQxkxK33Rk0K/tSBy5b+sMhghd&#10;K7XDKYabQT4nyYs02HNs6HCk946a3/LPKKidPk3FsTKbvL5Q/fOVNp9pqtRqOb+9ggg0h7v45s51&#10;nL9N4f+ZeIHcXwEAAP//AwBQSwECLQAUAAYACAAAACEA2+H2y+4AAACFAQAAEwAAAAAAAAAAAAAA&#10;AAAAAAAAW0NvbnRlbnRfVHlwZXNdLnhtbFBLAQItABQABgAIAAAAIQBa9CxbvwAAABUBAAALAAAA&#10;AAAAAAAAAAAAAB8BAABfcmVscy8ucmVsc1BLAQItABQABgAIAAAAIQA8nzt9wgAAANwAAAAPAAAA&#10;AAAAAAAAAAAAAAcCAABkcnMvZG93bnJldi54bWxQSwUGAAAAAAMAAwC3AAAA9gIAAAAA&#10;" fillcolor="black [3200]" strokecolor="black [1600]" strokeweight="2pt"/>
                        <v:shape id="テキスト ボックス 22" o:spid="_x0000_s116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DYxQAAANwAAAAPAAAAZHJzL2Rvd25yZXYueG1sRI9Ba8JA&#10;EIXvhf6HZQq91Y0eSpu6igjaVLCg9gcM2TEbk50N2W1M/71zKHib4b1575v5cvStGqiPdWAD00kG&#10;irgMtubKwM9p8/IGKiZki21gMvBHEZaLx4c55jZc+UDDMVVKQjjmaMCl1OVax9KRxzgJHbFo59B7&#10;TLL2lbY9XiXct3qWZa/aY83S4LCjtaOyOf56A9v6PD19D03Vuebrc7sr9pfikox5fhpXH6ASjelu&#10;/r8urOC/C748IxPoxQ0AAP//AwBQSwECLQAUAAYACAAAACEA2+H2y+4AAACFAQAAEwAAAAAAAAAA&#10;AAAAAAAAAAAAW0NvbnRlbnRfVHlwZXNdLnhtbFBLAQItABQABgAIAAAAIQBa9CxbvwAAABUBAAAL&#10;AAAAAAAAAAAAAAAAAB8BAABfcmVscy8ucmVsc1BLAQItABQABgAIAAAAIQDetTDYxQAAANwAAAAP&#10;AAAAAAAAAAAAAAAAAAcCAABkcnMvZG93bnJldi54bWxQSwUGAAAAAAMAAwC3AAAA+QIAAAAA&#10;" filled="f" stroked="f" strokeweight=".5pt">
                          <v:textbox inset="0,0,0,0">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16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正方形/長方形 192" o:spid="_x0000_s116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5M+wQAAANwAAAAPAAAAZHJzL2Rvd25yZXYueG1sRE/NagIx&#10;EL4LvkMYwZsmepC6NSvVUtBLqWsfYNjM/tTNZEmirn36plDobT6+39lsB9uJG/nQOtawmCsQxKUz&#10;LdcaPs9vsycQISIb7ByThgcF2Obj0QYz4+58olsRa5FCOGSooYmxz6QMZUMWw9z1xImrnLcYE/S1&#10;NB7vKdx2cqnUSlpsOTU02NO+ofJSXK2G6/HVK8L4cVyoi9/h+fu9qL60nk6Gl2cQkYb4L/5zH0ya&#10;v17C7zPpApn/AAAA//8DAFBLAQItABQABgAIAAAAIQDb4fbL7gAAAIUBAAATAAAAAAAAAAAAAAAA&#10;AAAAAABbQ29udGVudF9UeXBlc10ueG1sUEsBAi0AFAAGAAgAAAAhAFr0LFu/AAAAFQEAAAsAAAAA&#10;AAAAAAAAAAAAHwEAAF9yZWxzLy5yZWxzUEsBAi0AFAAGAAgAAAAhANoTkz7BAAAA3AAAAA8AAAAA&#10;AAAAAAAAAAAABwIAAGRycy9kb3ducmV2LnhtbFBLBQYAAAAAAwADALcAAAD1AgAAAAA=&#10;" fillcolor="#5a5a5a [2109]" stroked="f" strokeweight="2pt">
                          <v:fill color2="white [3212]" angle="90" colors="0 #595959;38666f #c4c4c4;62259f white" focus="100%" type="gradient"/>
                        </v:rect>
                        <v:shape id="テキスト ボックス 24" o:spid="_x0000_s1164" type="#_x0000_t202" style="position:absolute;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D01wwAAANwAAAAPAAAAZHJzL2Rvd25yZXYueG1sRE9Na8JA&#10;EL0L/Q/LFHrTTW0tMXUTQrVF8NS03ofsNAnJzobsqtFf7xYEb/N4n7PKRtOJIw2usazgeRaBIC6t&#10;brhS8PvzOY1BOI+ssbNMCs7kIEsfJitMtD3xNx0LX4kQwi5BBbX3fSKlK2sy6Ga2Jw7cnx0M+gCH&#10;SuoBTyHcdHIeRW/SYMOhocaePmoq2+JgFIxdv5hvKptfdtHr+iveF20ZF0o9PY75OwhPo7+Lb+6t&#10;DvOXL/D/TLhAplcAAAD//wMAUEsBAi0AFAAGAAgAAAAhANvh9svuAAAAhQEAABMAAAAAAAAAAAAA&#10;AAAAAAAAAFtDb250ZW50X1R5cGVzXS54bWxQSwECLQAUAAYACAAAACEAWvQsW78AAAAVAQAACwAA&#10;AAAAAAAAAAAAAAAfAQAAX3JlbHMvLnJlbHNQSwECLQAUAAYACAAAACEAXfA9NcMAAADcAAAADwAA&#10;AAAAAAAAAAAAAAAHAgAAZHJzL2Rvd25yZXYueG1sUEsFBgAAAAADAAMAtwAAAPcCAAAAAA==&#10;" fillcolor="white [3212]" stroked="f" strokeweight=".5pt">
                          <v:textbox inset="1mm,0,0,0">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風のはたらき</w:t>
                                </w:r>
                              </w:p>
                            </w:txbxContent>
                          </v:textbox>
                        </v:shape>
                      </v:group>
                      <w10:wrap anchory="line"/>
                    </v:group>
                  </w:pict>
                </mc:Fallback>
              </mc:AlternateContent>
            </w:r>
          </w:p>
        </w:tc>
        <w:tc>
          <w:tcPr>
            <w:tcW w:w="3485" w:type="dxa"/>
            <w:gridSpan w:val="2"/>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283" w:type="dxa"/>
            <w:gridSpan w:val="2"/>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gridSpan w:val="2"/>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gridSpan w:val="2"/>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gridSpan w:val="2"/>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4056" w:type="dxa"/>
            <w:gridSpan w:val="2"/>
            <w:tcBorders>
              <w:top w:val="nil"/>
              <w:bottom w:val="nil"/>
              <w:right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654" w:type="dxa"/>
            <w:gridSpan w:val="2"/>
            <w:tcBorders>
              <w:top w:val="nil"/>
              <w:left w:val="nil"/>
              <w:bottom w:val="nil"/>
              <w:right w:val="single" w:sz="4" w:space="0" w:color="auto"/>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652" w:type="dxa"/>
            <w:gridSpan w:val="2"/>
            <w:tcBorders>
              <w:top w:val="nil"/>
              <w:left w:val="single" w:sz="4" w:space="0" w:color="auto"/>
              <w:bottom w:val="nil"/>
              <w:right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4343" w:type="dxa"/>
            <w:gridSpan w:val="2"/>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4382" w:type="dxa"/>
            <w:gridSpan w:val="2"/>
            <w:tcBorders>
              <w:top w:val="nil"/>
              <w:bottom w:val="nil"/>
              <w:right w:val="nil"/>
            </w:tcBorders>
            <w:shd w:val="clear" w:color="auto" w:fill="auto"/>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120" w:type="dxa"/>
            <w:gridSpan w:val="2"/>
            <w:tcBorders>
              <w:top w:val="nil"/>
              <w:left w:val="nil"/>
              <w:bottom w:val="nil"/>
            </w:tcBorders>
            <w:shd w:val="clear" w:color="auto" w:fill="auto"/>
          </w:tcPr>
          <w:p w:rsidR="00466726" w:rsidRPr="00553402" w:rsidRDefault="00466726" w:rsidP="00466726">
            <w:pPr>
              <w:snapToGrid w:val="0"/>
              <w:spacing w:line="100" w:lineRule="exact"/>
              <w:rPr>
                <w:rFonts w:asciiTheme="majorEastAsia" w:eastAsiaTheme="majorEastAsia" w:hAnsiTheme="majorEastAsia"/>
                <w:sz w:val="14"/>
                <w:szCs w:val="8"/>
              </w:rPr>
            </w:pPr>
          </w:p>
        </w:tc>
      </w:tr>
      <w:tr w:rsidR="00466726" w:rsidTr="00466726">
        <w:trPr>
          <w:cantSplit/>
          <w:trHeight w:hRule="exact" w:val="851"/>
        </w:trPr>
        <w:tc>
          <w:tcPr>
            <w:tcW w:w="124" w:type="dxa"/>
            <w:vMerge/>
            <w:tcBorders>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vMerge w:val="restart"/>
            <w:tcBorders>
              <w:top w:val="nil"/>
              <w:left w:val="nil"/>
            </w:tcBorders>
            <w:shd w:val="clear" w:color="auto" w:fill="auto"/>
            <w:tcMar>
              <w:top w:w="57" w:type="dxa"/>
              <w:left w:w="255" w:type="dxa"/>
              <w:bottom w:w="57" w:type="dxa"/>
              <w:right w:w="142" w:type="dxa"/>
            </w:tcMar>
          </w:tcPr>
          <w:p w:rsidR="00466726" w:rsidRDefault="00466726" w:rsidP="00466726">
            <w:pPr>
              <w:pStyle w:val="a9"/>
              <w:spacing w:line="200" w:lineRule="exact"/>
              <w:ind w:left="140" w:hangingChars="100" w:hanging="140"/>
              <w:rPr>
                <w:sz w:val="14"/>
              </w:rPr>
            </w:pPr>
            <w:r w:rsidRPr="000611B1">
              <w:rPr>
                <w:rFonts w:hint="eastAsia"/>
                <w:sz w:val="14"/>
              </w:rPr>
              <w:t>・</w:t>
            </w:r>
            <w:r>
              <w:rPr>
                <w:rFonts w:hint="eastAsia"/>
                <w:sz w:val="14"/>
              </w:rPr>
              <w:t>風で動く車を作り，うちわであおいで車を動かす。</w:t>
            </w:r>
          </w:p>
          <w:p w:rsidR="00466726" w:rsidRPr="00843455" w:rsidRDefault="00466726" w:rsidP="00466726">
            <w:pPr>
              <w:pStyle w:val="a9"/>
              <w:spacing w:line="200" w:lineRule="exact"/>
              <w:ind w:left="140" w:hangingChars="100" w:hanging="140"/>
              <w:rPr>
                <w:sz w:val="14"/>
              </w:rPr>
            </w:pPr>
            <w:r>
              <w:rPr>
                <w:rFonts w:hint="eastAsia"/>
                <w:sz w:val="14"/>
              </w:rPr>
              <w:t>・車を動かしてみて，気づいたことや疑問に思ったことを発表し合い，風の働きについて調べる問題を見いだす。</w:t>
            </w:r>
          </w:p>
        </w:tc>
        <w:tc>
          <w:tcPr>
            <w:tcW w:w="283" w:type="dxa"/>
            <w:gridSpan w:val="2"/>
            <w:vMerge w:val="restart"/>
            <w:tcBorders>
              <w:top w:val="nil"/>
            </w:tcBorders>
            <w:shd w:val="clear" w:color="auto" w:fill="auto"/>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gridSpan w:val="2"/>
            <w:vMerge w:val="restart"/>
            <w:tcBorders>
              <w:top w:val="nil"/>
            </w:tcBorders>
            <w:shd w:val="clear" w:color="auto" w:fill="auto"/>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48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50</w:t>
            </w:r>
          </w:p>
        </w:tc>
        <w:tc>
          <w:tcPr>
            <w:tcW w:w="283" w:type="dxa"/>
            <w:gridSpan w:val="2"/>
            <w:vMerge w:val="restart"/>
            <w:tcBorders>
              <w:top w:val="nil"/>
            </w:tcBorders>
            <w:shd w:val="clear" w:color="auto" w:fill="auto"/>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gridSpan w:val="2"/>
            <w:vMerge w:val="restart"/>
            <w:tcBorders>
              <w:top w:val="nil"/>
            </w:tcBorders>
            <w:shd w:val="clear" w:color="auto" w:fill="auto"/>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gridSpan w:val="2"/>
            <w:vMerge w:val="restart"/>
            <w:tcBorders>
              <w:top w:val="nil"/>
              <w:right w:val="nil"/>
            </w:tcBorders>
            <w:shd w:val="clear" w:color="auto" w:fill="auto"/>
            <w:tcMar>
              <w:top w:w="57" w:type="dxa"/>
              <w:left w:w="142" w:type="dxa"/>
              <w:bottom w:w="57" w:type="dxa"/>
              <w:right w:w="142" w:type="dxa"/>
            </w:tcMar>
          </w:tcPr>
          <w:p w:rsidR="00466726" w:rsidRPr="00466726" w:rsidRDefault="00466726" w:rsidP="00466726">
            <w:pPr>
              <w:widowControl/>
              <w:topLinePunct/>
              <w:autoSpaceDE w:val="0"/>
              <w:autoSpaceDN w:val="0"/>
              <w:adjustRightInd w:val="0"/>
              <w:spacing w:line="200" w:lineRule="exact"/>
              <w:jc w:val="left"/>
              <w:rPr>
                <w:rStyle w:val="ab"/>
                <w:sz w:val="14"/>
                <w:szCs w:val="14"/>
              </w:rPr>
            </w:pPr>
            <w:r w:rsidRPr="00466726">
              <w:rPr>
                <w:rStyle w:val="ab"/>
                <w:b/>
                <w:sz w:val="14"/>
                <w:szCs w:val="14"/>
              </w:rPr>
              <w:t>〔思</w:t>
            </w:r>
            <w:r w:rsidRPr="00466726">
              <w:rPr>
                <w:rStyle w:val="ab"/>
                <w:rFonts w:hint="eastAsia"/>
                <w:b/>
                <w:sz w:val="14"/>
                <w:szCs w:val="14"/>
              </w:rPr>
              <w:t>①</w:t>
            </w:r>
            <w:r w:rsidRPr="00466726">
              <w:rPr>
                <w:rStyle w:val="ab"/>
                <w:b/>
                <w:spacing w:val="-20"/>
                <w:sz w:val="14"/>
                <w:szCs w:val="14"/>
              </w:rPr>
              <w:t>〕</w:t>
            </w:r>
            <w:r w:rsidRPr="00466726">
              <w:rPr>
                <w:rStyle w:val="ab"/>
                <w:sz w:val="14"/>
                <w:szCs w:val="14"/>
              </w:rPr>
              <w:t>風で動く車を走らせる中で気づいたことや疑問に思ったことから，差異点や共通点を基に，風の働きについて問題を見いだし，表現しているかを評価する。</w:t>
            </w:r>
          </w:p>
          <w:p w:rsidR="00466726" w:rsidRPr="00466726" w:rsidRDefault="00466726" w:rsidP="00466726">
            <w:pPr>
              <w:widowControl/>
              <w:tabs>
                <w:tab w:val="right" w:pos="3835"/>
              </w:tabs>
              <w:autoSpaceDE w:val="0"/>
              <w:autoSpaceDN w:val="0"/>
              <w:adjustRightInd w:val="0"/>
              <w:spacing w:line="200" w:lineRule="exact"/>
              <w:jc w:val="left"/>
              <w:rPr>
                <w:rFonts w:ascii="Arial" w:eastAsia="ＭＳ ゴシック" w:hAnsi="Arial"/>
                <w:b/>
                <w:color w:val="000000" w:themeColor="text1"/>
                <w:sz w:val="14"/>
                <w:szCs w:val="14"/>
              </w:rPr>
            </w:pPr>
            <w:r w:rsidRPr="00466726">
              <w:rPr>
                <w:rStyle w:val="ab"/>
                <w:sz w:val="14"/>
                <w:szCs w:val="14"/>
              </w:rPr>
              <w:tab/>
            </w:r>
            <w:r w:rsidRPr="00466726">
              <w:rPr>
                <w:rStyle w:val="ab"/>
                <w:b/>
                <w:sz w:val="14"/>
                <w:szCs w:val="14"/>
              </w:rPr>
              <w:t>【発言分析・記述分析】</w:t>
            </w:r>
          </w:p>
        </w:tc>
        <w:tc>
          <w:tcPr>
            <w:tcW w:w="654" w:type="dxa"/>
            <w:gridSpan w:val="2"/>
            <w:vMerge w:val="restart"/>
            <w:tcBorders>
              <w:top w:val="nil"/>
              <w:left w:val="nil"/>
            </w:tcBorders>
            <w:shd w:val="clear" w:color="auto" w:fill="auto"/>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gridSpan w:val="2"/>
            <w:vMerge w:val="restart"/>
            <w:tcBorders>
              <w:top w:val="nil"/>
              <w:right w:val="nil"/>
            </w:tcBorders>
            <w:shd w:val="clear" w:color="auto" w:fill="auto"/>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gridSpan w:val="2"/>
            <w:vMerge w:val="restart"/>
            <w:tcBorders>
              <w:top w:val="nil"/>
              <w:lef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風で動く車を走らせる中で気づいたことや疑問に思ったことから，差異点や共通点を基に，風の働きについて，解決の視点が明確で，解決可能な問題を見いだし，表現している。</w:t>
            </w:r>
          </w:p>
        </w:tc>
        <w:tc>
          <w:tcPr>
            <w:tcW w:w="4382" w:type="dxa"/>
            <w:gridSpan w:val="2"/>
            <w:vMerge w:val="restart"/>
            <w:tcBorders>
              <w:top w:val="nil"/>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車を再度走らせて，うちわを強くあおいだときと弱くあおいだときの車の動き方を比較させ，動き方が違うことから，これから調べたいことを見つけることができるように，助言・援助する。</w:t>
            </w:r>
          </w:p>
        </w:tc>
        <w:tc>
          <w:tcPr>
            <w:tcW w:w="120" w:type="dxa"/>
            <w:gridSpan w:val="2"/>
            <w:tcBorders>
              <w:top w:val="nil"/>
              <w:left w:val="nil"/>
              <w:bottom w:val="nil"/>
            </w:tcBorders>
            <w:shd w:val="clear" w:color="auto" w:fill="auto"/>
          </w:tcPr>
          <w:p w:rsidR="00466726" w:rsidRDefault="00466726" w:rsidP="00466726">
            <w:pPr>
              <w:spacing w:line="200" w:lineRule="exact"/>
            </w:pPr>
          </w:p>
        </w:tc>
      </w:tr>
      <w:tr w:rsidR="00466726" w:rsidTr="00466726">
        <w:trPr>
          <w:cantSplit/>
          <w:trHeight w:hRule="exact" w:val="154"/>
        </w:trPr>
        <w:tc>
          <w:tcPr>
            <w:tcW w:w="124" w:type="dxa"/>
            <w:vMerge/>
            <w:tcBorders>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vMerge/>
            <w:tcBorders>
              <w:left w:val="nil"/>
              <w:bottom w:val="nil"/>
            </w:tcBorders>
            <w:shd w:val="clear" w:color="auto" w:fill="auto"/>
            <w:tcMar>
              <w:top w:w="57" w:type="dxa"/>
              <w:left w:w="255" w:type="dxa"/>
              <w:bottom w:w="57" w:type="dxa"/>
              <w:right w:w="142" w:type="dxa"/>
            </w:tcMar>
          </w:tcPr>
          <w:p w:rsidR="00466726" w:rsidRPr="000611B1" w:rsidRDefault="00466726" w:rsidP="00466726">
            <w:pPr>
              <w:pStyle w:val="a9"/>
              <w:tabs>
                <w:tab w:val="right" w:pos="3185"/>
              </w:tabs>
              <w:spacing w:line="200" w:lineRule="exact"/>
              <w:ind w:left="140" w:hangingChars="100" w:hanging="140"/>
              <w:rPr>
                <w:sz w:val="14"/>
              </w:rPr>
            </w:pPr>
          </w:p>
        </w:tc>
        <w:tc>
          <w:tcPr>
            <w:tcW w:w="283" w:type="dxa"/>
            <w:gridSpan w:val="2"/>
            <w:vMerge/>
            <w:tcBorders>
              <w:bottom w:val="nil"/>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283" w:type="dxa"/>
            <w:gridSpan w:val="2"/>
            <w:vMerge/>
            <w:tcBorders>
              <w:bottom w:val="nil"/>
            </w:tcBorders>
            <w:shd w:val="clear" w:color="auto" w:fill="auto"/>
            <w:textDirection w:val="tbRlV"/>
            <w:vAlign w:val="center"/>
          </w:tcPr>
          <w:p w:rsidR="00466726" w:rsidRPr="007805E4"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gridSpan w:val="2"/>
            <w:vMerge/>
            <w:tcBorders>
              <w:bottom w:val="nil"/>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p>
        </w:tc>
        <w:tc>
          <w:tcPr>
            <w:tcW w:w="283" w:type="dxa"/>
            <w:gridSpan w:val="2"/>
            <w:vMerge/>
            <w:tcBorders>
              <w:bottom w:val="nil"/>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4056" w:type="dxa"/>
            <w:gridSpan w:val="2"/>
            <w:vMerge/>
            <w:tcBorders>
              <w:bottom w:val="nil"/>
              <w:right w:val="nil"/>
            </w:tcBorders>
            <w:shd w:val="clear" w:color="auto" w:fill="auto"/>
            <w:tcMar>
              <w:top w:w="57" w:type="dxa"/>
              <w:left w:w="142" w:type="dxa"/>
              <w:bottom w:w="57" w:type="dxa"/>
              <w:right w:w="142" w:type="dxa"/>
            </w:tcMar>
          </w:tcPr>
          <w:p w:rsidR="00466726" w:rsidRPr="00466726" w:rsidRDefault="00466726" w:rsidP="00466726">
            <w:pPr>
              <w:pStyle w:val="a9"/>
              <w:tabs>
                <w:tab w:val="right" w:pos="3835"/>
              </w:tabs>
              <w:spacing w:line="200" w:lineRule="exact"/>
              <w:rPr>
                <w:sz w:val="14"/>
                <w:szCs w:val="14"/>
              </w:rPr>
            </w:pPr>
          </w:p>
        </w:tc>
        <w:tc>
          <w:tcPr>
            <w:tcW w:w="654" w:type="dxa"/>
            <w:gridSpan w:val="2"/>
            <w:vMerge/>
            <w:tcBorders>
              <w:left w:val="nil"/>
              <w:bottom w:val="nil"/>
            </w:tcBorders>
            <w:shd w:val="clear" w:color="auto" w:fill="auto"/>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gridSpan w:val="2"/>
            <w:vMerge/>
            <w:tcBorders>
              <w:bottom w:val="nil"/>
              <w:right w:val="nil"/>
            </w:tcBorders>
            <w:shd w:val="clear" w:color="auto" w:fill="auto"/>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gridSpan w:val="2"/>
            <w:vMerge/>
            <w:tcBorders>
              <w:left w:val="nil"/>
              <w:bottom w:val="nil"/>
            </w:tcBorders>
            <w:shd w:val="clear" w:color="auto" w:fill="auto"/>
            <w:tcMar>
              <w:top w:w="57" w:type="dxa"/>
              <w:left w:w="142" w:type="dxa"/>
              <w:bottom w:w="57" w:type="dxa"/>
              <w:right w:w="142" w:type="dxa"/>
            </w:tcMar>
          </w:tcPr>
          <w:p w:rsidR="00466726" w:rsidRPr="00466726" w:rsidRDefault="00466726" w:rsidP="00466726">
            <w:pPr>
              <w:snapToGrid w:val="0"/>
              <w:spacing w:line="200" w:lineRule="exact"/>
              <w:rPr>
                <w:sz w:val="14"/>
                <w:szCs w:val="14"/>
                <w:lang w:val="ja-JP"/>
              </w:rPr>
            </w:pPr>
          </w:p>
        </w:tc>
        <w:tc>
          <w:tcPr>
            <w:tcW w:w="4382" w:type="dxa"/>
            <w:gridSpan w:val="2"/>
            <w:vMerge/>
            <w:tcBorders>
              <w:bottom w:val="nil"/>
              <w:right w:val="nil"/>
            </w:tcBorders>
            <w:shd w:val="clear" w:color="auto" w:fill="auto"/>
            <w:tcMar>
              <w:top w:w="57" w:type="dxa"/>
              <w:left w:w="142" w:type="dxa"/>
              <w:bottom w:w="57" w:type="dxa"/>
              <w:right w:w="142" w:type="dxa"/>
            </w:tcMar>
          </w:tcPr>
          <w:p w:rsidR="00466726" w:rsidRPr="00466726" w:rsidRDefault="00466726" w:rsidP="00466726">
            <w:pPr>
              <w:spacing w:line="200" w:lineRule="exact"/>
              <w:rPr>
                <w:sz w:val="14"/>
                <w:szCs w:val="14"/>
                <w:lang w:val="ja-JP"/>
              </w:rPr>
            </w:pPr>
          </w:p>
        </w:tc>
        <w:tc>
          <w:tcPr>
            <w:tcW w:w="120" w:type="dxa"/>
            <w:gridSpan w:val="2"/>
            <w:tcBorders>
              <w:top w:val="nil"/>
              <w:left w:val="nil"/>
              <w:bottom w:val="nil"/>
            </w:tcBorders>
            <w:shd w:val="clear" w:color="auto" w:fill="auto"/>
          </w:tcPr>
          <w:p w:rsidR="00466726" w:rsidRDefault="00466726" w:rsidP="00466726"/>
        </w:tc>
      </w:tr>
      <w:tr w:rsidR="00466726" w:rsidRPr="0093799A" w:rsidTr="00466726">
        <w:trPr>
          <w:cantSplit/>
          <w:trHeight w:val="850"/>
        </w:trPr>
        <w:tc>
          <w:tcPr>
            <w:tcW w:w="124" w:type="dxa"/>
            <w:vMerge w:val="restart"/>
            <w:tcBorders>
              <w:top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tcBorders>
              <w:top w:val="single" w:sz="4" w:space="0" w:color="auto"/>
              <w:left w:val="nil"/>
            </w:tcBorders>
          </w:tcPr>
          <w:p w:rsidR="00466726" w:rsidRDefault="00466726" w:rsidP="00466726">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・風の強さによって物の動き方がどのように変わるか予想する。</w:t>
            </w:r>
          </w:p>
          <w:p w:rsidR="00466726" w:rsidRDefault="00466726" w:rsidP="00466726">
            <w:pPr>
              <w:tabs>
                <w:tab w:val="right" w:pos="3445"/>
              </w:tabs>
              <w:snapToGrid w:val="0"/>
              <w:spacing w:line="200" w:lineRule="exact"/>
              <w:ind w:leftChars="100" w:left="400" w:rightChars="50" w:right="130" w:hangingChars="100" w:hanging="140"/>
              <w:rPr>
                <w:rFonts w:asciiTheme="majorEastAsia" w:eastAsiaTheme="majorEastAsia" w:hAnsiTheme="majorEastAsia"/>
                <w:sz w:val="14"/>
              </w:rPr>
            </w:pPr>
            <w:r>
              <w:rPr>
                <w:rFonts w:asciiTheme="majorEastAsia" w:eastAsiaTheme="majorEastAsia" w:hAnsiTheme="majorEastAsia" w:hint="eastAsia"/>
                <w:sz w:val="14"/>
              </w:rPr>
              <w:t>・問題を解決するための実験の方法を考える。</w:t>
            </w:r>
          </w:p>
          <w:p w:rsidR="00466726" w:rsidRPr="00455560" w:rsidRDefault="00466726" w:rsidP="00466726">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rPr>
              <w:t>・車に当てる風の強さを変えて，車の動き方の違いを調べる。</w:t>
            </w:r>
            <w:r w:rsidRPr="00E3733F">
              <w:rPr>
                <w:rFonts w:asciiTheme="majorEastAsia" w:eastAsiaTheme="majorEastAsia" w:hAnsiTheme="majorEastAsia"/>
                <w:sz w:val="14"/>
              </w:rPr>
              <w:tab/>
            </w:r>
            <w:r>
              <w:rPr>
                <w:rFonts w:asciiTheme="majorEastAsia" w:eastAsiaTheme="majorEastAsia" w:hAnsiTheme="majorEastAsia" w:hint="eastAsia"/>
                <w:b/>
                <w:sz w:val="14"/>
              </w:rPr>
              <w:t>（実験１</w:t>
            </w:r>
            <w:r w:rsidRPr="00E3733F">
              <w:rPr>
                <w:rFonts w:asciiTheme="majorEastAsia" w:eastAsiaTheme="majorEastAsia" w:hAnsiTheme="majorEastAsia" w:hint="eastAsia"/>
                <w:b/>
                <w:sz w:val="14"/>
              </w:rPr>
              <w:t>）</w:t>
            </w:r>
          </w:p>
        </w:tc>
        <w:tc>
          <w:tcPr>
            <w:tcW w:w="283" w:type="dxa"/>
            <w:gridSpan w:val="2"/>
            <w:tcBorders>
              <w:top w:val="single" w:sz="4" w:space="0" w:color="auto"/>
            </w:tcBorders>
            <w:vAlign w:val="center"/>
          </w:tcPr>
          <w:p w:rsidR="00466726"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gridSpan w:val="2"/>
            <w:tcBorders>
              <w:top w:val="single" w:sz="4" w:space="0" w:color="auto"/>
            </w:tcBorders>
            <w:textDirection w:val="tbRlV"/>
            <w:vAlign w:val="center"/>
          </w:tcPr>
          <w:p w:rsidR="00466726" w:rsidRPr="001A68D1" w:rsidRDefault="00466726" w:rsidP="00466726">
            <w:pPr>
              <w:snapToGrid w:val="0"/>
              <w:spacing w:line="200" w:lineRule="exact"/>
              <w:ind w:left="113" w:right="113"/>
              <w:jc w:val="center"/>
              <w:rPr>
                <w:rFonts w:asciiTheme="majorEastAsia" w:eastAsiaTheme="majorEastAsia" w:hAnsiTheme="majorEastAsia"/>
                <w:sz w:val="14"/>
                <w:szCs w:val="14"/>
                <w:eastAsianLayout w:id="2094759936" w:vert="1" w:vertCompress="1"/>
              </w:rPr>
            </w:pPr>
            <w:r>
              <w:rPr>
                <w:rFonts w:asciiTheme="majorEastAsia" w:eastAsiaTheme="majorEastAsia" w:hAnsiTheme="majorEastAsia" w:hint="eastAsia"/>
                <w:sz w:val="14"/>
                <w:szCs w:val="14"/>
                <w:eastAsianLayout w:id="-2127367168" w:vert="1" w:vertCompress="1"/>
              </w:rPr>
              <w:t>51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53</w:t>
            </w:r>
          </w:p>
        </w:tc>
        <w:tc>
          <w:tcPr>
            <w:tcW w:w="283" w:type="dxa"/>
            <w:gridSpan w:val="2"/>
            <w:tcBorders>
              <w:top w:val="single"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gridSpan w:val="2"/>
            <w:tcBorders>
              <w:top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gridSpan w:val="2"/>
            <w:tcBorders>
              <w:top w:val="single" w:sz="4" w:space="0" w:color="auto"/>
              <w:right w:val="nil"/>
            </w:tcBorders>
            <w:tcMar>
              <w:top w:w="57" w:type="dxa"/>
              <w:left w:w="142" w:type="dxa"/>
              <w:bottom w:w="57" w:type="dxa"/>
              <w:right w:w="142" w:type="dxa"/>
            </w:tcMar>
          </w:tcPr>
          <w:p w:rsidR="00466726" w:rsidRPr="00466726" w:rsidRDefault="00466726" w:rsidP="00466726">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〔知</w:t>
            </w:r>
            <w:r w:rsidRPr="00466726">
              <w:rPr>
                <w:rFonts w:asciiTheme="majorEastAsia" w:eastAsiaTheme="majorEastAsia" w:hAnsiTheme="majorEastAsia" w:hint="eastAsia"/>
                <w:b/>
                <w:sz w:val="14"/>
                <w:szCs w:val="14"/>
              </w:rPr>
              <w:t>③</w:t>
            </w:r>
            <w:r w:rsidRPr="00466726">
              <w:rPr>
                <w:rStyle w:val="ab"/>
                <w:b/>
                <w:spacing w:val="-30"/>
                <w:sz w:val="14"/>
                <w:szCs w:val="14"/>
              </w:rPr>
              <w:t>〕</w:t>
            </w:r>
            <w:r w:rsidRPr="00466726">
              <w:rPr>
                <w:rStyle w:val="ab"/>
                <w:sz w:val="14"/>
                <w:szCs w:val="14"/>
              </w:rPr>
              <w:t>送風機などを正しく扱いながら，車に当てる風の強さを変えて車の動き方を調べ，得られた結果を分かりやすく記録しているかを評価する。</w:t>
            </w:r>
            <w:r w:rsidRPr="00466726">
              <w:rPr>
                <w:rStyle w:val="ab"/>
                <w:sz w:val="14"/>
                <w:szCs w:val="14"/>
              </w:rPr>
              <w:tab/>
            </w:r>
            <w:r w:rsidRPr="00466726">
              <w:rPr>
                <w:rStyle w:val="ab"/>
                <w:b/>
                <w:sz w:val="14"/>
                <w:szCs w:val="14"/>
              </w:rPr>
              <w:t>【行動観察・記録分析】</w:t>
            </w:r>
          </w:p>
        </w:tc>
        <w:tc>
          <w:tcPr>
            <w:tcW w:w="654" w:type="dxa"/>
            <w:gridSpan w:val="2"/>
            <w:tcBorders>
              <w:top w:val="single" w:sz="4" w:space="0" w:color="auto"/>
              <w:left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top w:val="single" w:sz="4" w:space="0" w:color="auto"/>
              <w:right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top w:val="single" w:sz="4" w:space="0" w:color="auto"/>
              <w:left w:val="nil"/>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風の強さや向きが計画どおりになっているかを確認しながら，送風機を正しく扱い，安全に注意して繰り返し調べ，得られた結果を工夫して分かりやすく記録している。</w:t>
            </w:r>
          </w:p>
        </w:tc>
        <w:tc>
          <w:tcPr>
            <w:tcW w:w="4382" w:type="dxa"/>
            <w:gridSpan w:val="2"/>
            <w:tcBorders>
              <w:top w:val="single"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適切な風の当て方，車が動いた距離の計測の仕方，記録の仕方について，助言・援助する。</w:t>
            </w:r>
          </w:p>
        </w:tc>
        <w:tc>
          <w:tcPr>
            <w:tcW w:w="120" w:type="dxa"/>
            <w:gridSpan w:val="2"/>
            <w:vMerge w:val="restart"/>
            <w:tcBorders>
              <w:top w:val="nil"/>
              <w:left w:val="nil"/>
            </w:tcBorders>
            <w:shd w:val="clear" w:color="auto" w:fill="auto"/>
          </w:tcPr>
          <w:p w:rsidR="00466726" w:rsidRPr="0093799A" w:rsidRDefault="00466726" w:rsidP="00466726">
            <w:pPr>
              <w:rPr>
                <w:sz w:val="14"/>
              </w:rPr>
            </w:pPr>
          </w:p>
        </w:tc>
      </w:tr>
      <w:tr w:rsidR="00466726" w:rsidTr="00466726">
        <w:trPr>
          <w:cantSplit/>
          <w:trHeight w:val="730"/>
        </w:trPr>
        <w:tc>
          <w:tcPr>
            <w:tcW w:w="12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vMerge w:val="restart"/>
            <w:tcBorders>
              <w:left w:val="nil"/>
            </w:tcBorders>
          </w:tcPr>
          <w:p w:rsidR="00466726" w:rsidRPr="0082008D"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・風の働きについて考え，風の強さの違いによる物の動き方の違いをまとめる。</w:t>
            </w:r>
          </w:p>
        </w:tc>
        <w:tc>
          <w:tcPr>
            <w:tcW w:w="283" w:type="dxa"/>
            <w:gridSpan w:val="2"/>
            <w:vMerge w:val="restart"/>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gridSpan w:val="2"/>
            <w:vMerge w:val="restart"/>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54</w:t>
            </w:r>
          </w:p>
        </w:tc>
        <w:tc>
          <w:tcPr>
            <w:tcW w:w="283" w:type="dxa"/>
            <w:gridSpan w:val="2"/>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gridSpan w:val="2"/>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gridSpan w:val="2"/>
            <w:tcBorders>
              <w:bottom w:val="dashSmallGap" w:sz="4" w:space="0" w:color="auto"/>
              <w:right w:val="nil"/>
            </w:tcBorders>
            <w:tcMar>
              <w:top w:w="57" w:type="dxa"/>
              <w:left w:w="142" w:type="dxa"/>
              <w:bottom w:w="57" w:type="dxa"/>
              <w:right w:w="142" w:type="dxa"/>
            </w:tcMar>
          </w:tcPr>
          <w:p w:rsidR="00466726" w:rsidRPr="00466726" w:rsidRDefault="00466726" w:rsidP="00466726">
            <w:pPr>
              <w:widowControl/>
              <w:topLinePunct/>
              <w:autoSpaceDE w:val="0"/>
              <w:autoSpaceDN w:val="0"/>
              <w:adjustRightInd w:val="0"/>
              <w:spacing w:line="200" w:lineRule="exact"/>
              <w:jc w:val="left"/>
              <w:rPr>
                <w:rStyle w:val="ab"/>
                <w:sz w:val="14"/>
                <w:szCs w:val="14"/>
              </w:rPr>
            </w:pPr>
            <w:r w:rsidRPr="00466726">
              <w:rPr>
                <w:rStyle w:val="ab"/>
                <w:b/>
                <w:sz w:val="14"/>
                <w:szCs w:val="14"/>
              </w:rPr>
              <w:t>〔思</w:t>
            </w:r>
            <w:r w:rsidRPr="00466726">
              <w:rPr>
                <w:rStyle w:val="ab"/>
                <w:rFonts w:hint="eastAsia"/>
                <w:b/>
                <w:sz w:val="14"/>
                <w:szCs w:val="14"/>
              </w:rPr>
              <w:t>②</w:t>
            </w:r>
            <w:r w:rsidRPr="00466726">
              <w:rPr>
                <w:rStyle w:val="ab"/>
                <w:b/>
                <w:spacing w:val="-30"/>
                <w:sz w:val="14"/>
                <w:szCs w:val="14"/>
              </w:rPr>
              <w:t>〕</w:t>
            </w:r>
            <w:r w:rsidRPr="00466726">
              <w:rPr>
                <w:rStyle w:val="ab"/>
                <w:sz w:val="14"/>
                <w:szCs w:val="14"/>
              </w:rPr>
              <w:t>風の強さによる車の動き方について，得られた結果を基に考察し，表現しているかを評価する。</w:t>
            </w:r>
          </w:p>
          <w:p w:rsidR="00466726" w:rsidRPr="00466726" w:rsidRDefault="00466726" w:rsidP="00466726">
            <w:pPr>
              <w:widowControl/>
              <w:tabs>
                <w:tab w:val="right" w:pos="3835"/>
              </w:tabs>
              <w:topLinePunct/>
              <w:autoSpaceDE w:val="0"/>
              <w:autoSpaceDN w:val="0"/>
              <w:adjustRightInd w:val="0"/>
              <w:spacing w:line="200" w:lineRule="exact"/>
              <w:jc w:val="left"/>
              <w:rPr>
                <w:rStyle w:val="ab"/>
                <w:b/>
                <w:sz w:val="14"/>
                <w:szCs w:val="14"/>
              </w:rPr>
            </w:pPr>
            <w:r w:rsidRPr="00466726">
              <w:rPr>
                <w:rStyle w:val="ab"/>
                <w:sz w:val="14"/>
                <w:szCs w:val="14"/>
              </w:rPr>
              <w:tab/>
            </w:r>
            <w:r w:rsidRPr="00466726">
              <w:rPr>
                <w:rStyle w:val="ab"/>
                <w:b/>
                <w:sz w:val="14"/>
                <w:szCs w:val="14"/>
              </w:rPr>
              <w:t>【発言分析・記述分析】</w:t>
            </w:r>
          </w:p>
        </w:tc>
        <w:tc>
          <w:tcPr>
            <w:tcW w:w="654" w:type="dxa"/>
            <w:gridSpan w:val="2"/>
            <w:tcBorders>
              <w:left w:val="nil"/>
              <w:bottom w:val="dashSmallGap" w:sz="4" w:space="0" w:color="auto"/>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bottom w:val="dashSmallGap" w:sz="4" w:space="0" w:color="auto"/>
              <w:right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left w:val="nil"/>
              <w:bottom w:val="dashSmallGap" w:sz="4" w:space="0" w:color="auto"/>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風の強さによる物の動き方について，調べた結果とともに，他の事物・現象との関連についても考察し，表現している。</w:t>
            </w:r>
          </w:p>
        </w:tc>
        <w:tc>
          <w:tcPr>
            <w:tcW w:w="4382" w:type="dxa"/>
            <w:gridSpan w:val="2"/>
            <w:tcBorders>
              <w:bottom w:val="dashSmallGap"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実験結果の数値の違いが何を示しているかを確認してから，再度データを見直させたり，変えた条件を確認したりして，風の強さと物の動き方との関係を考えることができるように，助言・援助する。</w:t>
            </w:r>
          </w:p>
        </w:tc>
        <w:tc>
          <w:tcPr>
            <w:tcW w:w="120" w:type="dxa"/>
            <w:gridSpan w:val="2"/>
            <w:vMerge/>
            <w:tcBorders>
              <w:top w:val="nil"/>
              <w:left w:val="nil"/>
            </w:tcBorders>
            <w:shd w:val="clear" w:color="auto" w:fill="auto"/>
          </w:tcPr>
          <w:p w:rsidR="00466726" w:rsidRDefault="00466726" w:rsidP="00466726"/>
        </w:tc>
      </w:tr>
      <w:tr w:rsidR="00466726" w:rsidTr="00466726">
        <w:trPr>
          <w:cantSplit/>
          <w:trHeight w:val="680"/>
        </w:trPr>
        <w:tc>
          <w:tcPr>
            <w:tcW w:w="124" w:type="dxa"/>
            <w:vMerge/>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vMerge/>
            <w:tcBorders>
              <w:top w:val="nil"/>
              <w:left w:val="nil"/>
              <w:bottom w:val="nil"/>
            </w:tcBorders>
          </w:tcPr>
          <w:p w:rsidR="00466726" w:rsidRPr="0082008D"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vMerge/>
            <w:tcBorders>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gridSpan w:val="2"/>
            <w:vMerge/>
            <w:tcBorders>
              <w:bottom w:val="nil"/>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dashSmallGap" w:sz="4" w:space="0" w:color="auto"/>
              <w:bottom w:val="nil"/>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gridSpan w:val="2"/>
            <w:tcBorders>
              <w:top w:val="dashSmallGap" w:sz="4" w:space="0" w:color="auto"/>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4056" w:type="dxa"/>
            <w:gridSpan w:val="2"/>
            <w:tcBorders>
              <w:top w:val="dashSmallGap" w:sz="4" w:space="0" w:color="auto"/>
              <w:bottom w:val="nil"/>
              <w:right w:val="nil"/>
            </w:tcBorders>
            <w:tcMar>
              <w:top w:w="57" w:type="dxa"/>
              <w:left w:w="142" w:type="dxa"/>
              <w:bottom w:w="57" w:type="dxa"/>
              <w:right w:w="142" w:type="dxa"/>
            </w:tcMar>
          </w:tcPr>
          <w:p w:rsidR="00466726" w:rsidRPr="00466726" w:rsidRDefault="00466726" w:rsidP="009E0C3C">
            <w:pPr>
              <w:widowControl/>
              <w:topLinePunct/>
              <w:autoSpaceDE w:val="0"/>
              <w:autoSpaceDN w:val="0"/>
              <w:adjustRightInd w:val="0"/>
              <w:spacing w:line="200" w:lineRule="exact"/>
              <w:jc w:val="left"/>
              <w:rPr>
                <w:rStyle w:val="ab"/>
                <w:sz w:val="14"/>
                <w:szCs w:val="14"/>
              </w:rPr>
            </w:pPr>
            <w:r w:rsidRPr="00466726">
              <w:rPr>
                <w:rStyle w:val="ab"/>
                <w:b/>
                <w:sz w:val="14"/>
                <w:szCs w:val="14"/>
              </w:rPr>
              <w:t>〔知</w:t>
            </w:r>
            <w:r w:rsidRPr="00466726">
              <w:rPr>
                <w:rStyle w:val="ab"/>
                <w:rFonts w:hint="eastAsia"/>
                <w:b/>
                <w:sz w:val="14"/>
                <w:szCs w:val="14"/>
              </w:rPr>
              <w:t>①</w:t>
            </w:r>
            <w:r w:rsidRPr="00466726">
              <w:rPr>
                <w:rStyle w:val="ab"/>
                <w:b/>
                <w:spacing w:val="-30"/>
                <w:sz w:val="14"/>
                <w:szCs w:val="14"/>
              </w:rPr>
              <w:t>〕</w:t>
            </w:r>
            <w:r w:rsidRPr="00466726">
              <w:rPr>
                <w:rStyle w:val="ab"/>
                <w:sz w:val="14"/>
                <w:szCs w:val="14"/>
              </w:rPr>
              <w:t>風には物を動かす働きがあり，その大きさは，風が強くなるほど大きくなることを理解しているかを確認する。</w:t>
            </w:r>
          </w:p>
          <w:p w:rsidR="00466726" w:rsidRPr="00466726" w:rsidRDefault="00466726" w:rsidP="009E0C3C">
            <w:pPr>
              <w:widowControl/>
              <w:tabs>
                <w:tab w:val="right" w:pos="3835"/>
              </w:tabs>
              <w:autoSpaceDE w:val="0"/>
              <w:autoSpaceDN w:val="0"/>
              <w:adjustRightInd w:val="0"/>
              <w:spacing w:line="200" w:lineRule="exact"/>
              <w:jc w:val="left"/>
              <w:rPr>
                <w:rStyle w:val="ab"/>
                <w:b/>
                <w:sz w:val="14"/>
                <w:szCs w:val="14"/>
              </w:rPr>
            </w:pPr>
            <w:r w:rsidRPr="00466726">
              <w:rPr>
                <w:rStyle w:val="ab"/>
                <w:sz w:val="14"/>
                <w:szCs w:val="14"/>
              </w:rPr>
              <w:tab/>
            </w:r>
            <w:r w:rsidRPr="00466726">
              <w:rPr>
                <w:rStyle w:val="ab"/>
                <w:b/>
                <w:sz w:val="14"/>
                <w:szCs w:val="14"/>
              </w:rPr>
              <w:t>【発言分析・記述分析】</w:t>
            </w:r>
          </w:p>
        </w:tc>
        <w:tc>
          <w:tcPr>
            <w:tcW w:w="654" w:type="dxa"/>
            <w:gridSpan w:val="2"/>
            <w:tcBorders>
              <w:top w:val="dashSmallGap" w:sz="4" w:space="0" w:color="auto"/>
              <w:left w:val="nil"/>
              <w:bottom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top w:val="dashSmallGap" w:sz="4" w:space="0" w:color="auto"/>
              <w:bottom w:val="nil"/>
              <w:right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top w:val="dashSmallGap" w:sz="4" w:space="0" w:color="auto"/>
              <w:left w:val="nil"/>
              <w:bottom w:val="nil"/>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風の働きについて獲得した知識を身の回りに見られる事物・現象に当てはめ，他の場面でも活用できる程度に理解している。</w:t>
            </w:r>
          </w:p>
        </w:tc>
        <w:tc>
          <w:tcPr>
            <w:tcW w:w="4382" w:type="dxa"/>
            <w:gridSpan w:val="2"/>
            <w:tcBorders>
              <w:top w:val="dashSmallGap" w:sz="4" w:space="0" w:color="auto"/>
              <w:bottom w:val="nil"/>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強い風のときと弱い風のときの車が動いた距離を比較し，風の強さが変わることに伴って車の動く距離がどのように変わっているかを問いかけ，風の強さと物の動き方との関係を捉えることができるように，助言・援助する。</w:t>
            </w:r>
          </w:p>
        </w:tc>
        <w:tc>
          <w:tcPr>
            <w:tcW w:w="120" w:type="dxa"/>
            <w:gridSpan w:val="2"/>
            <w:vMerge/>
            <w:tcBorders>
              <w:top w:val="nil"/>
              <w:left w:val="nil"/>
              <w:bottom w:val="nil"/>
            </w:tcBorders>
            <w:shd w:val="clear" w:color="auto" w:fill="auto"/>
          </w:tcPr>
          <w:p w:rsidR="00466726" w:rsidRDefault="00466726" w:rsidP="00466726"/>
        </w:tc>
      </w:tr>
      <w:tr w:rsidR="00466726" w:rsidTr="00466726">
        <w:trPr>
          <w:cantSplit/>
          <w:trHeight w:hRule="exact" w:val="57"/>
        </w:trPr>
        <w:tc>
          <w:tcPr>
            <w:tcW w:w="124" w:type="dxa"/>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tcBorders>
              <w:top w:val="nil"/>
              <w:left w:val="nil"/>
              <w:bottom w:val="nil"/>
            </w:tcBorders>
          </w:tcPr>
          <w:p w:rsidR="00466726" w:rsidRPr="0082008D"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tcBorders>
              <w:top w:val="nil"/>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gridSpan w:val="2"/>
            <w:tcBorders>
              <w:top w:val="nil"/>
              <w:bottom w:val="nil"/>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nil"/>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p>
        </w:tc>
        <w:tc>
          <w:tcPr>
            <w:tcW w:w="283" w:type="dxa"/>
            <w:gridSpan w:val="2"/>
            <w:tcBorders>
              <w:top w:val="nil"/>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4056" w:type="dxa"/>
            <w:gridSpan w:val="2"/>
            <w:tcBorders>
              <w:top w:val="nil"/>
              <w:bottom w:val="nil"/>
              <w:right w:val="nil"/>
            </w:tcBorders>
            <w:tcMar>
              <w:top w:w="57" w:type="dxa"/>
              <w:left w:w="142" w:type="dxa"/>
              <w:bottom w:w="57" w:type="dxa"/>
              <w:right w:w="142" w:type="dxa"/>
            </w:tcMar>
          </w:tcPr>
          <w:p w:rsidR="00466726" w:rsidRPr="00676249" w:rsidRDefault="00466726" w:rsidP="00466726">
            <w:pPr>
              <w:widowControl/>
              <w:topLinePunct/>
              <w:autoSpaceDE w:val="0"/>
              <w:autoSpaceDN w:val="0"/>
              <w:adjustRightInd w:val="0"/>
              <w:jc w:val="left"/>
              <w:rPr>
                <w:rStyle w:val="ab"/>
                <w:b/>
              </w:rPr>
            </w:pPr>
          </w:p>
        </w:tc>
        <w:tc>
          <w:tcPr>
            <w:tcW w:w="654" w:type="dxa"/>
            <w:gridSpan w:val="2"/>
            <w:tcBorders>
              <w:top w:val="nil"/>
              <w:left w:val="nil"/>
              <w:bottom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top w:val="nil"/>
              <w:bottom w:val="nil"/>
              <w:righ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top w:val="nil"/>
              <w:left w:val="nil"/>
              <w:bottom w:val="nil"/>
            </w:tcBorders>
            <w:tcMar>
              <w:top w:w="57" w:type="dxa"/>
              <w:left w:w="142" w:type="dxa"/>
              <w:bottom w:w="57" w:type="dxa"/>
              <w:right w:w="142" w:type="dxa"/>
            </w:tcMar>
          </w:tcPr>
          <w:p w:rsidR="00466726" w:rsidRPr="00676249" w:rsidRDefault="00466726" w:rsidP="00466726">
            <w:pPr>
              <w:widowControl/>
              <w:autoSpaceDE w:val="0"/>
              <w:autoSpaceDN w:val="0"/>
              <w:adjustRightInd w:val="0"/>
              <w:spacing w:line="200" w:lineRule="exact"/>
              <w:jc w:val="left"/>
              <w:rPr>
                <w:rStyle w:val="ab"/>
              </w:rPr>
            </w:pPr>
          </w:p>
        </w:tc>
        <w:tc>
          <w:tcPr>
            <w:tcW w:w="4382" w:type="dxa"/>
            <w:gridSpan w:val="2"/>
            <w:tcBorders>
              <w:top w:val="nil"/>
              <w:bottom w:val="nil"/>
              <w:right w:val="nil"/>
            </w:tcBorders>
            <w:shd w:val="clear" w:color="auto" w:fill="auto"/>
            <w:tcMar>
              <w:top w:w="57" w:type="dxa"/>
              <w:left w:w="142" w:type="dxa"/>
              <w:bottom w:w="57" w:type="dxa"/>
              <w:right w:w="142" w:type="dxa"/>
            </w:tcMar>
          </w:tcPr>
          <w:p w:rsidR="00466726" w:rsidRPr="00676249" w:rsidRDefault="00466726" w:rsidP="00466726">
            <w:pPr>
              <w:widowControl/>
              <w:autoSpaceDE w:val="0"/>
              <w:autoSpaceDN w:val="0"/>
              <w:adjustRightInd w:val="0"/>
              <w:spacing w:line="200" w:lineRule="exact"/>
              <w:jc w:val="left"/>
              <w:rPr>
                <w:rStyle w:val="ab"/>
              </w:rPr>
            </w:pPr>
          </w:p>
        </w:tc>
        <w:tc>
          <w:tcPr>
            <w:tcW w:w="120" w:type="dxa"/>
            <w:gridSpan w:val="2"/>
            <w:tcBorders>
              <w:top w:val="nil"/>
              <w:left w:val="nil"/>
              <w:bottom w:val="nil"/>
            </w:tcBorders>
            <w:shd w:val="clear" w:color="auto" w:fill="auto"/>
          </w:tcPr>
          <w:p w:rsidR="00466726" w:rsidRDefault="00466726" w:rsidP="00466726"/>
        </w:tc>
      </w:tr>
      <w:tr w:rsidR="00466726" w:rsidTr="00466726">
        <w:trPr>
          <w:cantSplit/>
          <w:trHeight w:hRule="exact" w:val="227"/>
        </w:trPr>
        <w:tc>
          <w:tcPr>
            <w:tcW w:w="124" w:type="dxa"/>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21728" behindDoc="0" locked="0" layoutInCell="1" allowOverlap="1" wp14:anchorId="3D9BDC2B" wp14:editId="1F5A2973">
                      <wp:simplePos x="0" y="0"/>
                      <wp:positionH relativeFrom="column">
                        <wp:posOffset>39370</wp:posOffset>
                      </wp:positionH>
                      <wp:positionV relativeFrom="line">
                        <wp:posOffset>-18415</wp:posOffset>
                      </wp:positionV>
                      <wp:extent cx="11817985" cy="114300"/>
                      <wp:effectExtent l="0" t="0" r="0" b="12700"/>
                      <wp:wrapNone/>
                      <wp:docPr id="194"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95" name="グループ化 23"/>
                              <wpg:cNvGrpSpPr/>
                              <wpg:grpSpPr>
                                <a:xfrm>
                                  <a:off x="0" y="0"/>
                                  <a:ext cx="107950" cy="107950"/>
                                  <a:chOff x="0" y="0"/>
                                  <a:chExt cx="107950" cy="107950"/>
                                </a:xfrm>
                              </wpg:grpSpPr>
                              <wps:wsp>
                                <wps:cNvPr id="196" name="角丸四角形 19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テキスト ボックス 19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98" name="グループ化 27"/>
                              <wpg:cNvGrpSpPr/>
                              <wpg:grpSpPr>
                                <a:xfrm>
                                  <a:off x="121340" y="0"/>
                                  <a:ext cx="11696702" cy="114300"/>
                                  <a:chOff x="-2" y="0"/>
                                  <a:chExt cx="11696702" cy="114300"/>
                                </a:xfrm>
                              </wpg:grpSpPr>
                              <wps:wsp>
                                <wps:cNvPr id="199" name="正方形/長方形 19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テキスト ボックス 24"/>
                                <wps:cNvSpPr txBox="1"/>
                                <wps:spPr>
                                  <a:xfrm>
                                    <a:off x="-2" y="0"/>
                                    <a:ext cx="684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ゴムのはたらき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D9BDC2B" id="_x0000_s1165" style="position:absolute;left:0;text-align:left;margin-left:3.1pt;margin-top:-1.45pt;width:930.55pt;height:9pt;z-index:25172172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hpFAUAAGcVAAAOAAAAZHJzL2Uyb0RvYy54bWzsWE1vHDUYviPxH6y5Nzuz37vKpgopiZBC&#10;GzVFPXs9nt0RM/Zge7MbjlkJceipEuVQTnDggCq40Urwa4ZU8C94bc94PzLbJiG0UpUcNv56X9uv&#10;3+fx49m+O0sTdEKFjDkbeMGW7yHKCA9jNhp4Xzzav9P1kFSYhTjhjA68Uyq9uzsff7Q9zfq0zsc8&#10;CalA4ITJ/jQbeGOlsn6tJsmYplhu8Ywy6Iy4SLGCqhjVQoGn4D1NanXfb9emXISZ4IRKCa33bKe3&#10;Y/xHESXqQRRJqlAy8GBtyvwK8zvUv7WdbdwfCZyNY1IsA19jFSmOGUzqXN3DCqOJiC+4SmMiuOSR&#10;2iI8rfEoigk1e4DdBP7abg4En2RmL6P+dJS5MEFo1+J0bbfk/smRQHEIZ9dreojhFA4pP/stn/+S&#10;z//I59+fP3mG6l0dp2k26sPwA5EdZ0eiaBjZmt76LBKp/g+bQjMT4VMXYTpTiEBjEHSDTq/b8hCB&#10;ziBoNvziDMgYDuqCHRl/umTZ9Zv1dctaOXFNr88tx1Xcut02YfIN22zc2Db9Tq8F6WY2acsm0d66&#10;yUq7jVsEyMhFVsj/lhXHY5xRk2xSH7MLV7sM198/P/3r5cvz58+hcP7njyjotW28zHiXE7IvIT0u&#10;nRBv3jHuZ0KqA8pTpAsDDxDBwocAa4M2fHIoFUQWIlSOg8o0K9dgSuo0oXo5CXtII0h1SMO6sTYk&#10;Q/cSgU4w0EP4ZWCbxziktqnlw5/eJEzgRpuacaa9RnGSOL+FA01eq36ti2KsNqOGm5yhv2lB1tCN&#10;NjNyppxhGjMuqowTFRQLj+z4MjA2HDoyQx6ewjELbllRZmQ/hiAfYqmOsAAahAwGalcP4CdK+HTg&#10;8aLkoTEXX1e16/GQh9DroSnQ6sCTX02woB5KPmOQob2g2dQ8bCrNVqcOFbHcM1zuYZN0j8PRBHCJ&#10;ZMQU9XiVlMVI8PQx3AC7elbowozA3AOPKFFW9pSle7hDCN3dNcOAezOsDtlxRrRzHVWdP49mj7HI&#10;ikxTwFn3eYkK3F/LNTtWWzK+O1E8ik0iLuJaxBsQqinonUC1U0I1n3+Tn73Iz17l829RPv8hn8/z&#10;s1+hDqDtrIEWqdknXFNz2f6/wveNyNWx3Ac8QdJruCLIuHYDeNRGuegBKCZMt1hQFARgkG54x5Qq&#10;MF8JMUwIZQ4p1aC+hOEVgb066zXAramqoJRN4Faz4czc661eebDvA+8O6w7nULAYh8KHgu+F9rBy&#10;w8iQi8oDtPAG5VGA8koCK6gHDc2lVSqr3Wt3/AtaCfedALkDnQvDZZlVbfp+NUivDNzrFz+9fvYK&#10;1Eftn+9+tyWgNJfhoFuuq0MCs28I56owdfteKIxSibyFyuBREWrK0lQ1kkBTtoAyDtdgJaeomb2K&#10;kkn6OQ+tAmlrCaIBDKw3SbVENloFWHGDMBnJ5XlaPT1Otzj5Yh2Uc6mYKdvSbIJPO5PEyi0gaIOH&#10;ag20OhUI3uqphqOSrLQBBNRFI4kZ3NjwmoGwS4ITGhbXkB60FD7L9+5ugF7dcl2dV7KvicoNa73S&#10;d0HOVhvqiRzJWwFaeSarxs5Cmxcazhrfar5bzVc8z+ATSEmNmzVfvVkqgIIfLyv5Vi+J8g3f7jZ9&#10;v3FzRCl5EjumXKOpBXesjLrVht5GEriKNmwbYl+8Wd7tW7Chr5byLQgF+w6EwgetD41WhK959iq0&#10;Xx7158LlurncFt9Hd/4FAAD//wMAUEsDBBQABgAIAAAAIQAGApgC3wAAAAgBAAAPAAAAZHJzL2Rv&#10;d25yZXYueG1sTI9BS8NAEIXvgv9hGcFbu0lKY43ZlFLUUxFsBfE2zU6T0OxsyG6T9N+7PentDe/x&#10;3jf5ejKtGKh3jWUF8TwCQVxa3XCl4OvwNluBcB5ZY2uZFFzJwbq4v8sx03bkTxr2vhKhhF2GCmrv&#10;u0xKV9Zk0M1tRxy8k+0N+nD2ldQ9jqHctDKJolQabDgs1NjRtqbyvL8YBe8jjptF/Drszqft9eew&#10;/PjexaTU48O0eQHhafJ/YbjhB3QoAtPRXlg70SpIkxBUMEueQdzsVfq0AHEMahmDLHL5/4HiFwAA&#10;//8DAFBLAQItABQABgAIAAAAIQC2gziS/gAAAOEBAAATAAAAAAAAAAAAAAAAAAAAAABbQ29udGVu&#10;dF9UeXBlc10ueG1sUEsBAi0AFAAGAAgAAAAhADj9If/WAAAAlAEAAAsAAAAAAAAAAAAAAAAALwEA&#10;AF9yZWxzLy5yZWxzUEsBAi0AFAAGAAgAAAAhAF5iaGkUBQAAZxUAAA4AAAAAAAAAAAAAAAAALgIA&#10;AGRycy9lMm9Eb2MueG1sUEsBAi0AFAAGAAgAAAAhAAYCmALfAAAACAEAAA8AAAAAAAAAAAAAAAAA&#10;bgcAAGRycy9kb3ducmV2LnhtbFBLBQYAAAAABAAEAPMAAAB6CAAAAAA=&#10;">
                      <v:group id="グループ化 23" o:spid="_x0000_s116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oundrect id="角丸四角形 196" o:spid="_x0000_s116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TnSwgAAANwAAAAPAAAAZHJzL2Rvd25yZXYueG1sRE89a8Mw&#10;EN0L+Q/iAtkauQ2Y2I0SSqHEq50M7na1rrZb62QkNXb+fVQoZLvH+7zdYTaDuJDzvWUFT+sEBHFj&#10;dc+tgvPp/XELwgdkjYNlUnAlD4f94mGHubYTl3SpQitiCPscFXQhjLmUvunIoF/bkThyX9YZDBG6&#10;VmqHUww3g3xOklQa7Dk2dDjSW0fNT/VrFNROn6fyeDKbor5S/f2ZNR9ZptRqOb++gAg0h7v4313o&#10;OD9L4e+ZeIHc3wAAAP//AwBQSwECLQAUAAYACAAAACEA2+H2y+4AAACFAQAAEwAAAAAAAAAAAAAA&#10;AAAAAAAAW0NvbnRlbnRfVHlwZXNdLnhtbFBLAQItABQABgAIAAAAIQBa9CxbvwAAABUBAAALAAAA&#10;AAAAAAAAAAAAAB8BAABfcmVscy8ucmVsc1BLAQItABQABgAIAAAAIQDI2TnSwgAAANwAAAAPAAAA&#10;AAAAAAAAAAAAAAcCAABkcnMvZG93bnJldi54bWxQSwUGAAAAAAMAAwC3AAAA9gIAAAAA&#10;" fillcolor="black [3200]" strokecolor="black [1600]" strokeweight="2pt"/>
                        <v:shape id="テキスト ボックス 197" o:spid="_x0000_s116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iswwAAANwAAAAPAAAAZHJzL2Rvd25yZXYueG1sRE/basJA&#10;EH0v+A/LCL7VjX3QGl1FhNpUqODlA4bsmI3JzobsNqZ/7wqFvs3hXGe57m0tOmp96VjBZJyAIM6d&#10;LrlQcDl/vL6D8AFZY+2YFPySh/Vq8LLEVLs7H6k7hULEEPYpKjAhNKmUPjdk0Y9dQxy5q2sthgjb&#10;QuoW7zHc1vItSabSYsmxwWBDW0N5dfqxCnbldXI+dFXRmOrrc7fPvm/ZLSg1GvabBYhAffgX/7kz&#10;HefPZ/B8Jl4gVw8AAAD//wMAUEsBAi0AFAAGAAgAAAAhANvh9svuAAAAhQEAABMAAAAAAAAAAAAA&#10;AAAAAAAAAFtDb250ZW50X1R5cGVzXS54bWxQSwECLQAUAAYACAAAACEAWvQsW78AAAAVAQAACwAA&#10;AAAAAAAAAAAAAAAfAQAAX3JlbHMvLnJlbHNQSwECLQAUAAYACAAAACEAUVyorMMAAADcAAAADwAA&#10;AAAAAAAAAAAAAAAHAgAAZHJzL2Rvd25yZXYueG1sUEsFBgAAAAADAAMAtwAAAPcCAAAAAA==&#10;" filled="f" stroked="f" strokeweight=".5pt">
                          <v:textbox inset="0,0,0,0">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7" o:spid="_x0000_s1169"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正方形/長方形 199" o:spid="_x0000_s117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wFPwQAAANwAAAAPAAAAZHJzL2Rvd25yZXYueG1sRE/NagIx&#10;EL4LvkMYwZsmepC6NStVEfRS2rUPMGxmf+pmsiRRt336plDobT6+39lsB9uJO/nQOtawmCsQxKUz&#10;LdcaPi7H2ROIEJENdo5JwxcF2Obj0QYz4x78Tvci1iKFcMhQQxNjn0kZyoYshrnriRNXOW8xJuhr&#10;aTw+Urjt5FKplbTYcmposKd9Q+W1uFkNt/PBK8L4dl6oq9/h5fu1qD61nk6Gl2cQkYb4L/5zn0ya&#10;v17D7zPpApn/AAAA//8DAFBLAQItABQABgAIAAAAIQDb4fbL7gAAAIUBAAATAAAAAAAAAAAAAAAA&#10;AAAAAABbQ29udGVudF9UeXBlc10ueG1sUEsBAi0AFAAGAAgAAAAhAFr0LFu/AAAAFQEAAAsAAAAA&#10;AAAAAAAAAAAAHwEAAF9yZWxzLy5yZWxzUEsBAi0AFAAGAAgAAAAhANS3AU/BAAAA3AAAAA8AAAAA&#10;AAAAAAAAAAAABwIAAGRycy9kb3ducmV2LnhtbFBLBQYAAAAAAwADALcAAAD1AgAAAAA=&#10;" fillcolor="#5a5a5a [2109]" stroked="f" strokeweight="2pt">
                          <v:fill color2="white [3212]" angle="90" colors="0 #595959;38666f #c4c4c4;62259f white" focus="100%" type="gradient"/>
                        </v:rect>
                        <v:shape id="テキスト ボックス 24" o:spid="_x0000_s1171" type="#_x0000_t202" style="position:absolute;width:68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e5wgAAANwAAAAPAAAAZHJzL2Rvd25yZXYueG1sRI9Pi8Iw&#10;FMTvgt8hPGFvmirrUqqpiH8WYU9b9f5onm1p81KaqF0/vVkQPA4z8xtmuepNI27UucqygukkAkGc&#10;W11xoeB03I9jEM4ja2wsk4I/crBKh4MlJtre+ZdumS9EgLBLUEHpfZtI6fKSDLqJbYmDd7GdQR9k&#10;V0jd4T3ATSNnUfQlDVYcFkpsaVNSXmdXo6Bv2vlsV9j14yf63H7H56zO40ypj1G/XoDw1Pt3+NU+&#10;aAWBCP9nwhGQ6RMAAP//AwBQSwECLQAUAAYACAAAACEA2+H2y+4AAACFAQAAEwAAAAAAAAAAAAAA&#10;AAAAAAAAW0NvbnRlbnRfVHlwZXNdLnhtbFBLAQItABQABgAIAAAAIQBa9CxbvwAAABUBAAALAAAA&#10;AAAAAAAAAAAAAB8BAABfcmVscy8ucmVsc1BLAQItABQABgAIAAAAIQCeDVe5wgAAANwAAAAPAAAA&#10;AAAAAAAAAAAAAAcCAABkcnMvZG93bnJldi54bWxQSwUGAAAAAAMAAwC3AAAA9gIAAAAA&#10;" fillcolor="white [3212]" stroked="f" strokeweight=".5pt">
                          <v:textbox inset="1mm,0,0,0">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ゴムのはたらき</w:t>
                                </w:r>
                              </w:p>
                            </w:txbxContent>
                          </v:textbox>
                        </v:shape>
                      </v:group>
                      <w10:wrap anchory="line"/>
                    </v:group>
                  </w:pict>
                </mc:Fallback>
              </mc:AlternateContent>
            </w:r>
          </w:p>
        </w:tc>
        <w:tc>
          <w:tcPr>
            <w:tcW w:w="3485" w:type="dxa"/>
            <w:gridSpan w:val="2"/>
            <w:tcBorders>
              <w:top w:val="nil"/>
              <w:left w:val="nil"/>
              <w:bottom w:val="nil"/>
            </w:tcBorders>
          </w:tcPr>
          <w:p w:rsidR="00466726" w:rsidRPr="0082008D"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tcBorders>
              <w:top w:val="nil"/>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gridSpan w:val="2"/>
            <w:tcBorders>
              <w:top w:val="nil"/>
              <w:bottom w:val="nil"/>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nil"/>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p>
        </w:tc>
        <w:tc>
          <w:tcPr>
            <w:tcW w:w="283" w:type="dxa"/>
            <w:gridSpan w:val="2"/>
            <w:tcBorders>
              <w:top w:val="nil"/>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4056" w:type="dxa"/>
            <w:gridSpan w:val="2"/>
            <w:tcBorders>
              <w:top w:val="nil"/>
              <w:bottom w:val="nil"/>
              <w:right w:val="nil"/>
            </w:tcBorders>
            <w:tcMar>
              <w:top w:w="57" w:type="dxa"/>
              <w:left w:w="142" w:type="dxa"/>
              <w:bottom w:w="57" w:type="dxa"/>
              <w:right w:w="142" w:type="dxa"/>
            </w:tcMar>
          </w:tcPr>
          <w:p w:rsidR="00466726" w:rsidRPr="00676249" w:rsidRDefault="00466726" w:rsidP="00466726">
            <w:pPr>
              <w:widowControl/>
              <w:topLinePunct/>
              <w:autoSpaceDE w:val="0"/>
              <w:autoSpaceDN w:val="0"/>
              <w:adjustRightInd w:val="0"/>
              <w:jc w:val="left"/>
              <w:rPr>
                <w:rStyle w:val="ab"/>
                <w:b/>
              </w:rPr>
            </w:pPr>
          </w:p>
        </w:tc>
        <w:tc>
          <w:tcPr>
            <w:tcW w:w="654" w:type="dxa"/>
            <w:gridSpan w:val="2"/>
            <w:tcBorders>
              <w:top w:val="nil"/>
              <w:left w:val="nil"/>
              <w:bottom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top w:val="nil"/>
              <w:bottom w:val="nil"/>
              <w:righ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top w:val="nil"/>
              <w:left w:val="nil"/>
              <w:bottom w:val="nil"/>
            </w:tcBorders>
            <w:tcMar>
              <w:top w:w="57" w:type="dxa"/>
              <w:left w:w="142" w:type="dxa"/>
              <w:bottom w:w="57" w:type="dxa"/>
              <w:right w:w="142" w:type="dxa"/>
            </w:tcMar>
          </w:tcPr>
          <w:p w:rsidR="00466726" w:rsidRPr="00676249" w:rsidRDefault="00466726" w:rsidP="00466726">
            <w:pPr>
              <w:widowControl/>
              <w:autoSpaceDE w:val="0"/>
              <w:autoSpaceDN w:val="0"/>
              <w:adjustRightInd w:val="0"/>
              <w:spacing w:line="200" w:lineRule="exact"/>
              <w:jc w:val="left"/>
              <w:rPr>
                <w:rStyle w:val="ab"/>
              </w:rPr>
            </w:pPr>
          </w:p>
        </w:tc>
        <w:tc>
          <w:tcPr>
            <w:tcW w:w="4382" w:type="dxa"/>
            <w:gridSpan w:val="2"/>
            <w:tcBorders>
              <w:top w:val="nil"/>
              <w:bottom w:val="nil"/>
              <w:right w:val="nil"/>
            </w:tcBorders>
            <w:shd w:val="clear" w:color="auto" w:fill="auto"/>
            <w:tcMar>
              <w:top w:w="57" w:type="dxa"/>
              <w:left w:w="142" w:type="dxa"/>
              <w:bottom w:w="57" w:type="dxa"/>
              <w:right w:w="142" w:type="dxa"/>
            </w:tcMar>
          </w:tcPr>
          <w:p w:rsidR="00466726" w:rsidRPr="00676249" w:rsidRDefault="00466726" w:rsidP="00466726">
            <w:pPr>
              <w:widowControl/>
              <w:autoSpaceDE w:val="0"/>
              <w:autoSpaceDN w:val="0"/>
              <w:adjustRightInd w:val="0"/>
              <w:spacing w:line="200" w:lineRule="exact"/>
              <w:jc w:val="left"/>
              <w:rPr>
                <w:rStyle w:val="ab"/>
              </w:rPr>
            </w:pPr>
          </w:p>
        </w:tc>
        <w:tc>
          <w:tcPr>
            <w:tcW w:w="120" w:type="dxa"/>
            <w:gridSpan w:val="2"/>
            <w:tcBorders>
              <w:top w:val="nil"/>
              <w:left w:val="nil"/>
              <w:bottom w:val="nil"/>
            </w:tcBorders>
            <w:shd w:val="clear" w:color="auto" w:fill="auto"/>
          </w:tcPr>
          <w:p w:rsidR="00466726" w:rsidRDefault="00466726" w:rsidP="00466726"/>
        </w:tc>
      </w:tr>
      <w:tr w:rsidR="00466726" w:rsidTr="00466726">
        <w:trPr>
          <w:cantSplit/>
          <w:trHeight w:val="23"/>
        </w:trPr>
        <w:tc>
          <w:tcPr>
            <w:tcW w:w="124" w:type="dxa"/>
            <w:tcBorders>
              <w:top w:val="nil"/>
              <w:bottom w:val="single" w:sz="4" w:space="0" w:color="auto"/>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tcBorders>
              <w:top w:val="nil"/>
              <w:left w:val="nil"/>
              <w:bottom w:val="single" w:sz="4" w:space="0" w:color="auto"/>
            </w:tcBorders>
          </w:tcPr>
          <w:p w:rsidR="00466726"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・ゴムを伸ばしたときのゴムの力を体感する。</w:t>
            </w:r>
          </w:p>
          <w:p w:rsidR="00466726"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・ゴムで動く車を作り，車を動かす。</w:t>
            </w:r>
          </w:p>
          <w:p w:rsidR="00466726" w:rsidRPr="0082008D"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・車を動かしてみて，気づいたことや疑問に思ったことを発表し合い，ゴムの働きについて調べる問題を見いだす。</w:t>
            </w:r>
          </w:p>
        </w:tc>
        <w:tc>
          <w:tcPr>
            <w:tcW w:w="283" w:type="dxa"/>
            <w:gridSpan w:val="2"/>
            <w:tcBorders>
              <w:top w:val="nil"/>
              <w:bottom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gridSpan w:val="2"/>
            <w:tcBorders>
              <w:top w:val="nil"/>
              <w:bottom w:val="single" w:sz="4" w:space="0" w:color="auto"/>
            </w:tcBorders>
            <w:textDirection w:val="tbRlV"/>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sidRPr="005B01B9">
              <w:rPr>
                <w:rFonts w:asciiTheme="majorEastAsia" w:eastAsiaTheme="majorEastAsia" w:hAnsiTheme="majorEastAsia" w:hint="eastAsia"/>
                <w:sz w:val="14"/>
                <w:szCs w:val="14"/>
                <w:eastAsianLayout w:id="-2127292928" w:vert="1" w:vertCompress="1"/>
              </w:rPr>
              <w:t>55</w:t>
            </w:r>
          </w:p>
        </w:tc>
        <w:tc>
          <w:tcPr>
            <w:tcW w:w="283" w:type="dxa"/>
            <w:gridSpan w:val="2"/>
            <w:tcBorders>
              <w:top w:val="nil"/>
              <w:bottom w:val="single" w:sz="4" w:space="0" w:color="auto"/>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gridSpan w:val="2"/>
            <w:tcBorders>
              <w:top w:val="nil"/>
              <w:bottom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gridSpan w:val="2"/>
            <w:tcBorders>
              <w:top w:val="nil"/>
              <w:bottom w:val="single" w:sz="4" w:space="0" w:color="auto"/>
              <w:right w:val="nil"/>
            </w:tcBorders>
            <w:tcMar>
              <w:top w:w="57" w:type="dxa"/>
              <w:left w:w="142" w:type="dxa"/>
              <w:bottom w:w="57" w:type="dxa"/>
              <w:right w:w="142" w:type="dxa"/>
            </w:tcMar>
          </w:tcPr>
          <w:p w:rsidR="00466726" w:rsidRPr="00466726" w:rsidRDefault="00466726" w:rsidP="00466726">
            <w:pPr>
              <w:widowControl/>
              <w:topLinePunct/>
              <w:autoSpaceDE w:val="0"/>
              <w:autoSpaceDN w:val="0"/>
              <w:adjustRightInd w:val="0"/>
              <w:spacing w:line="200" w:lineRule="exact"/>
              <w:jc w:val="left"/>
              <w:rPr>
                <w:rStyle w:val="ab"/>
                <w:sz w:val="14"/>
                <w:szCs w:val="14"/>
              </w:rPr>
            </w:pPr>
            <w:r w:rsidRPr="00466726">
              <w:rPr>
                <w:rStyle w:val="ab"/>
                <w:b/>
                <w:sz w:val="14"/>
                <w:szCs w:val="14"/>
              </w:rPr>
              <w:t>〔思</w:t>
            </w:r>
            <w:r w:rsidRPr="00466726">
              <w:rPr>
                <w:rStyle w:val="ab"/>
                <w:rFonts w:hint="eastAsia"/>
                <w:b/>
                <w:sz w:val="14"/>
                <w:szCs w:val="14"/>
              </w:rPr>
              <w:t>①</w:t>
            </w:r>
            <w:r w:rsidRPr="00466726">
              <w:rPr>
                <w:rStyle w:val="ab"/>
                <w:b/>
                <w:spacing w:val="-30"/>
                <w:sz w:val="14"/>
                <w:szCs w:val="14"/>
              </w:rPr>
              <w:t>〕</w:t>
            </w:r>
            <w:r w:rsidRPr="00466726">
              <w:rPr>
                <w:rStyle w:val="ab"/>
                <w:sz w:val="14"/>
                <w:szCs w:val="14"/>
              </w:rPr>
              <w:t>ゴムで動く車を走らせる中で気づいたことや疑問に思ったことから，差異点や共通点を基に，ゴムの働きについて問題を見いだし，表現しているかを評価する。</w:t>
            </w:r>
          </w:p>
          <w:p w:rsidR="00466726" w:rsidRPr="00466726" w:rsidRDefault="00466726" w:rsidP="00466726">
            <w:pPr>
              <w:widowControl/>
              <w:tabs>
                <w:tab w:val="right" w:pos="3835"/>
              </w:tabs>
              <w:topLinePunct/>
              <w:autoSpaceDE w:val="0"/>
              <w:autoSpaceDN w:val="0"/>
              <w:adjustRightInd w:val="0"/>
              <w:spacing w:line="200" w:lineRule="exact"/>
              <w:jc w:val="left"/>
              <w:rPr>
                <w:rStyle w:val="ab"/>
                <w:b/>
                <w:sz w:val="14"/>
                <w:szCs w:val="14"/>
              </w:rPr>
            </w:pPr>
            <w:r w:rsidRPr="00466726">
              <w:rPr>
                <w:rStyle w:val="ab"/>
                <w:sz w:val="14"/>
                <w:szCs w:val="14"/>
              </w:rPr>
              <w:tab/>
            </w:r>
            <w:r w:rsidRPr="00466726">
              <w:rPr>
                <w:rStyle w:val="ab"/>
                <w:b/>
                <w:sz w:val="14"/>
                <w:szCs w:val="14"/>
              </w:rPr>
              <w:t>【発言分析・記述分析】</w:t>
            </w:r>
          </w:p>
        </w:tc>
        <w:tc>
          <w:tcPr>
            <w:tcW w:w="654" w:type="dxa"/>
            <w:gridSpan w:val="2"/>
            <w:tcBorders>
              <w:top w:val="nil"/>
              <w:left w:val="nil"/>
              <w:bottom w:val="single" w:sz="4" w:space="0" w:color="auto"/>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top w:val="nil"/>
              <w:bottom w:val="single" w:sz="4" w:space="0" w:color="auto"/>
              <w:right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top w:val="nil"/>
              <w:left w:val="nil"/>
              <w:bottom w:val="single" w:sz="4" w:space="0" w:color="auto"/>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ゴムで動く車を走らせる中で気づいたことや疑問に思ったことから，差異点や共通点を基に，ゴムの働きについて，解決の視点が明確で，解決可能な問題を見いだし，表現している。</w:t>
            </w:r>
          </w:p>
        </w:tc>
        <w:tc>
          <w:tcPr>
            <w:tcW w:w="4382" w:type="dxa"/>
            <w:gridSpan w:val="2"/>
            <w:tcBorders>
              <w:top w:val="nil"/>
              <w:bottom w:val="single"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ゴムを伸ばしたり，ゴムで動く車を走らせたりしたときの友達の気づいたことや疑問に思ったことの発表を聞く中で，これから調べたいことを見つけることができるように，助言・援助する。</w:t>
            </w:r>
          </w:p>
        </w:tc>
        <w:tc>
          <w:tcPr>
            <w:tcW w:w="120" w:type="dxa"/>
            <w:gridSpan w:val="2"/>
            <w:tcBorders>
              <w:top w:val="nil"/>
              <w:left w:val="nil"/>
              <w:bottom w:val="nil"/>
            </w:tcBorders>
            <w:shd w:val="clear" w:color="auto" w:fill="auto"/>
          </w:tcPr>
          <w:p w:rsidR="00466726" w:rsidRDefault="00466726" w:rsidP="00466726"/>
        </w:tc>
      </w:tr>
      <w:tr w:rsidR="00466726" w:rsidTr="00466726">
        <w:trPr>
          <w:cantSplit/>
          <w:trHeight w:val="23"/>
        </w:trPr>
        <w:tc>
          <w:tcPr>
            <w:tcW w:w="124" w:type="dxa"/>
            <w:vMerge w:val="restart"/>
            <w:tcBorders>
              <w:top w:val="single" w:sz="4" w:space="0" w:color="auto"/>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vMerge w:val="restart"/>
            <w:tcBorders>
              <w:top w:val="single" w:sz="4" w:space="0" w:color="auto"/>
              <w:left w:val="nil"/>
            </w:tcBorders>
          </w:tcPr>
          <w:p w:rsidR="00466726"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・ゴムを伸ばし方によって物の動き方がどのように変わるか予想する。</w:t>
            </w:r>
          </w:p>
          <w:p w:rsidR="00466726" w:rsidRDefault="00466726" w:rsidP="00466726">
            <w:pPr>
              <w:snapToGrid w:val="0"/>
              <w:spacing w:line="200" w:lineRule="exact"/>
              <w:ind w:leftChars="100" w:left="400" w:rightChars="50" w:right="130" w:hangingChars="100" w:hanging="140"/>
              <w:rPr>
                <w:rFonts w:asciiTheme="majorEastAsia" w:eastAsiaTheme="majorEastAsia" w:hAnsiTheme="majorEastAsia"/>
                <w:sz w:val="14"/>
              </w:rPr>
            </w:pPr>
            <w:r>
              <w:rPr>
                <w:rFonts w:asciiTheme="majorEastAsia" w:eastAsiaTheme="majorEastAsia" w:hAnsiTheme="majorEastAsia" w:hint="eastAsia"/>
                <w:sz w:val="14"/>
                <w:szCs w:val="14"/>
              </w:rPr>
              <w:t>・問題を解決するための</w:t>
            </w:r>
            <w:r>
              <w:rPr>
                <w:rFonts w:asciiTheme="majorEastAsia" w:eastAsiaTheme="majorEastAsia" w:hAnsiTheme="majorEastAsia" w:hint="eastAsia"/>
                <w:sz w:val="14"/>
              </w:rPr>
              <w:t>実験の方法を考える。</w:t>
            </w:r>
          </w:p>
          <w:p w:rsidR="00466726" w:rsidRPr="0082008D" w:rsidRDefault="00466726" w:rsidP="00466726">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・ゴムの伸ばし方を変えて，車の動き方の違いを調べる。</w:t>
            </w:r>
            <w:r w:rsidRPr="00E3733F">
              <w:rPr>
                <w:rFonts w:asciiTheme="majorEastAsia" w:eastAsiaTheme="majorEastAsia" w:hAnsiTheme="majorEastAsia"/>
                <w:sz w:val="14"/>
              </w:rPr>
              <w:tab/>
            </w:r>
            <w:r>
              <w:rPr>
                <w:rFonts w:asciiTheme="majorEastAsia" w:eastAsiaTheme="majorEastAsia" w:hAnsiTheme="majorEastAsia" w:hint="eastAsia"/>
                <w:b/>
                <w:sz w:val="14"/>
              </w:rPr>
              <w:t>（実験２</w:t>
            </w:r>
            <w:r w:rsidRPr="00E3733F">
              <w:rPr>
                <w:rFonts w:asciiTheme="majorEastAsia" w:eastAsiaTheme="majorEastAsia" w:hAnsiTheme="majorEastAsia" w:hint="eastAsia"/>
                <w:b/>
                <w:sz w:val="14"/>
              </w:rPr>
              <w:t>）</w:t>
            </w:r>
          </w:p>
        </w:tc>
        <w:tc>
          <w:tcPr>
            <w:tcW w:w="283" w:type="dxa"/>
            <w:gridSpan w:val="2"/>
            <w:vMerge w:val="restart"/>
            <w:tcBorders>
              <w:top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gridSpan w:val="2"/>
            <w:vMerge w:val="restart"/>
            <w:tcBorders>
              <w:top w:val="single" w:sz="4" w:space="0" w:color="auto"/>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56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57</w:t>
            </w:r>
          </w:p>
        </w:tc>
        <w:tc>
          <w:tcPr>
            <w:tcW w:w="283" w:type="dxa"/>
            <w:gridSpan w:val="2"/>
            <w:tcBorders>
              <w:top w:val="single" w:sz="4" w:space="0" w:color="auto"/>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gridSpan w:val="2"/>
            <w:tcBorders>
              <w:top w:val="single" w:sz="4" w:space="0" w:color="auto"/>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gridSpan w:val="2"/>
            <w:tcBorders>
              <w:top w:val="single" w:sz="4" w:space="0" w:color="auto"/>
              <w:bottom w:val="dashSmallGap" w:sz="4" w:space="0" w:color="auto"/>
              <w:right w:val="nil"/>
            </w:tcBorders>
            <w:tcMar>
              <w:top w:w="57" w:type="dxa"/>
              <w:left w:w="142" w:type="dxa"/>
              <w:bottom w:w="57" w:type="dxa"/>
              <w:right w:w="142" w:type="dxa"/>
            </w:tcMar>
          </w:tcPr>
          <w:p w:rsidR="00466726" w:rsidRPr="00466726" w:rsidRDefault="00466726" w:rsidP="00466726">
            <w:pPr>
              <w:widowControl/>
              <w:topLinePunct/>
              <w:autoSpaceDE w:val="0"/>
              <w:autoSpaceDN w:val="0"/>
              <w:adjustRightInd w:val="0"/>
              <w:spacing w:line="200" w:lineRule="exact"/>
              <w:jc w:val="left"/>
              <w:rPr>
                <w:rStyle w:val="ab"/>
                <w:sz w:val="14"/>
                <w:szCs w:val="14"/>
              </w:rPr>
            </w:pPr>
            <w:r w:rsidRPr="00466726">
              <w:rPr>
                <w:rStyle w:val="ab"/>
                <w:b/>
                <w:sz w:val="14"/>
                <w:szCs w:val="14"/>
              </w:rPr>
              <w:t>〔態</w:t>
            </w:r>
            <w:r w:rsidRPr="00466726">
              <w:rPr>
                <w:rStyle w:val="ab"/>
                <w:rFonts w:hint="eastAsia"/>
                <w:b/>
                <w:sz w:val="14"/>
                <w:szCs w:val="14"/>
              </w:rPr>
              <w:t>①</w:t>
            </w:r>
            <w:r w:rsidRPr="00466726">
              <w:rPr>
                <w:rStyle w:val="ab"/>
                <w:b/>
                <w:spacing w:val="-30"/>
                <w:sz w:val="14"/>
                <w:szCs w:val="14"/>
              </w:rPr>
              <w:t>〕</w:t>
            </w:r>
            <w:r w:rsidRPr="00466726">
              <w:rPr>
                <w:rStyle w:val="ab"/>
                <w:sz w:val="14"/>
                <w:szCs w:val="14"/>
              </w:rPr>
              <w:t>ゴムの働きを調べる活動に進んで取り組み，友達と互いに予想を伝え合ったり，協力して実験を行ったりしながら，問題解決しようとしているかを評価する。</w:t>
            </w:r>
          </w:p>
          <w:p w:rsidR="00466726" w:rsidRPr="00466726" w:rsidRDefault="00466726" w:rsidP="00466726">
            <w:pPr>
              <w:widowControl/>
              <w:tabs>
                <w:tab w:val="right" w:pos="3835"/>
              </w:tabs>
              <w:topLinePunct/>
              <w:autoSpaceDE w:val="0"/>
              <w:autoSpaceDN w:val="0"/>
              <w:adjustRightInd w:val="0"/>
              <w:spacing w:line="200" w:lineRule="exact"/>
              <w:jc w:val="left"/>
              <w:rPr>
                <w:rStyle w:val="ab"/>
                <w:b/>
                <w:sz w:val="14"/>
                <w:szCs w:val="14"/>
              </w:rPr>
            </w:pPr>
            <w:r w:rsidRPr="00466726">
              <w:rPr>
                <w:rStyle w:val="ab"/>
                <w:sz w:val="14"/>
                <w:szCs w:val="14"/>
              </w:rPr>
              <w:tab/>
            </w:r>
            <w:r w:rsidRPr="00466726">
              <w:rPr>
                <w:rStyle w:val="ab"/>
                <w:b/>
                <w:sz w:val="14"/>
                <w:szCs w:val="14"/>
              </w:rPr>
              <w:t>【発言分析・行動観察】</w:t>
            </w:r>
          </w:p>
        </w:tc>
        <w:tc>
          <w:tcPr>
            <w:tcW w:w="654" w:type="dxa"/>
            <w:gridSpan w:val="2"/>
            <w:tcBorders>
              <w:top w:val="single" w:sz="4" w:space="0" w:color="auto"/>
              <w:left w:val="nil"/>
              <w:bottom w:val="dashSmallGap" w:sz="4" w:space="0" w:color="auto"/>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top w:val="single" w:sz="4" w:space="0" w:color="auto"/>
              <w:bottom w:val="dashSmallGap" w:sz="4" w:space="0" w:color="auto"/>
              <w:right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top w:val="single" w:sz="4" w:space="0" w:color="auto"/>
              <w:left w:val="nil"/>
              <w:bottom w:val="dashSmallGap" w:sz="4" w:space="0" w:color="auto"/>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ゴムの働きを調べる活動に進んで取り組み，友達と互いに予想を伝え合ったり，協力して実験を行ったりしながら，粘り強く問題解決しようとしている。</w:t>
            </w:r>
          </w:p>
        </w:tc>
        <w:tc>
          <w:tcPr>
            <w:tcW w:w="4382" w:type="dxa"/>
            <w:gridSpan w:val="2"/>
            <w:tcBorders>
              <w:top w:val="single" w:sz="4" w:space="0" w:color="auto"/>
              <w:bottom w:val="dashSmallGap"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調べる問題を再確認して，目的をもって実験に取り組むことができるようにするとともに，友達と協力して取り組ませ，正確に実験を行うことができるように，助言・援助する。</w:t>
            </w:r>
          </w:p>
        </w:tc>
        <w:tc>
          <w:tcPr>
            <w:tcW w:w="120" w:type="dxa"/>
            <w:gridSpan w:val="2"/>
            <w:tcBorders>
              <w:top w:val="nil"/>
              <w:left w:val="nil"/>
              <w:bottom w:val="nil"/>
            </w:tcBorders>
            <w:shd w:val="clear" w:color="auto" w:fill="auto"/>
          </w:tcPr>
          <w:p w:rsidR="00466726" w:rsidRDefault="00466726" w:rsidP="00466726"/>
        </w:tc>
      </w:tr>
      <w:tr w:rsidR="00466726" w:rsidTr="00466726">
        <w:trPr>
          <w:cantSplit/>
          <w:trHeight w:val="23"/>
        </w:trPr>
        <w:tc>
          <w:tcPr>
            <w:tcW w:w="124" w:type="dxa"/>
            <w:vMerge/>
            <w:tcBorders>
              <w:bottom w:val="single" w:sz="4" w:space="0" w:color="auto"/>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vMerge/>
            <w:tcBorders>
              <w:left w:val="nil"/>
              <w:bottom w:val="single" w:sz="4" w:space="0" w:color="auto"/>
            </w:tcBorders>
          </w:tcPr>
          <w:p w:rsidR="00466726" w:rsidRPr="0082008D"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vMerge/>
            <w:tcBorders>
              <w:bottom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gridSpan w:val="2"/>
            <w:vMerge/>
            <w:tcBorders>
              <w:bottom w:val="single" w:sz="4" w:space="0" w:color="auto"/>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dashSmallGap" w:sz="4" w:space="0" w:color="auto"/>
              <w:bottom w:val="single" w:sz="4" w:space="0" w:color="auto"/>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gridSpan w:val="2"/>
            <w:tcBorders>
              <w:top w:val="dashSmallGap" w:sz="4" w:space="0" w:color="auto"/>
              <w:bottom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4056" w:type="dxa"/>
            <w:gridSpan w:val="2"/>
            <w:tcBorders>
              <w:top w:val="dashSmallGap" w:sz="4" w:space="0" w:color="auto"/>
              <w:bottom w:val="single" w:sz="4" w:space="0" w:color="auto"/>
              <w:right w:val="nil"/>
            </w:tcBorders>
            <w:tcMar>
              <w:top w:w="57" w:type="dxa"/>
              <w:left w:w="142" w:type="dxa"/>
              <w:bottom w:w="57" w:type="dxa"/>
              <w:right w:w="142" w:type="dxa"/>
            </w:tcMar>
          </w:tcPr>
          <w:p w:rsidR="00466726" w:rsidRPr="00466726" w:rsidRDefault="00466726" w:rsidP="00466726">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〔知</w:t>
            </w:r>
            <w:r w:rsidRPr="00466726">
              <w:rPr>
                <w:rFonts w:asciiTheme="majorEastAsia" w:eastAsiaTheme="majorEastAsia" w:hAnsiTheme="majorEastAsia" w:hint="eastAsia"/>
                <w:b/>
                <w:sz w:val="14"/>
                <w:szCs w:val="14"/>
              </w:rPr>
              <w:t>③</w:t>
            </w:r>
            <w:r w:rsidRPr="00466726">
              <w:rPr>
                <w:rStyle w:val="ab"/>
                <w:b/>
                <w:spacing w:val="-30"/>
                <w:sz w:val="14"/>
                <w:szCs w:val="14"/>
              </w:rPr>
              <w:t>〕</w:t>
            </w:r>
            <w:r w:rsidRPr="00466726">
              <w:rPr>
                <w:rStyle w:val="ab"/>
                <w:sz w:val="14"/>
                <w:szCs w:val="14"/>
              </w:rPr>
              <w:t>ゴムを伸ばす長さを変えて，車の動き方を定量的に調べ，得られた結果を分かりやすく記録しているかを確認する。</w:t>
            </w:r>
            <w:r w:rsidRPr="00466726">
              <w:rPr>
                <w:rStyle w:val="ab"/>
                <w:sz w:val="14"/>
                <w:szCs w:val="14"/>
              </w:rPr>
              <w:tab/>
            </w:r>
            <w:r w:rsidRPr="00466726">
              <w:rPr>
                <w:rStyle w:val="ab"/>
                <w:b/>
                <w:sz w:val="14"/>
                <w:szCs w:val="14"/>
              </w:rPr>
              <w:t>【行動観察・記録分析】</w:t>
            </w:r>
          </w:p>
        </w:tc>
        <w:tc>
          <w:tcPr>
            <w:tcW w:w="654" w:type="dxa"/>
            <w:gridSpan w:val="2"/>
            <w:tcBorders>
              <w:top w:val="dashSmallGap" w:sz="4" w:space="0" w:color="auto"/>
              <w:left w:val="nil"/>
              <w:bottom w:val="single" w:sz="4" w:space="0" w:color="auto"/>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top w:val="dashSmallGap" w:sz="4" w:space="0" w:color="auto"/>
              <w:bottom w:val="single" w:sz="4" w:space="0" w:color="auto"/>
              <w:right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top w:val="dashSmallGap" w:sz="4" w:space="0" w:color="auto"/>
              <w:left w:val="nil"/>
              <w:bottom w:val="single" w:sz="4" w:space="0" w:color="auto"/>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決まった長さにゴムを伸ばす操作や車の動き方の測定を正確に行い，繰り返し調べて，得られた結果を工夫して分かりやすく記録している。</w:t>
            </w:r>
          </w:p>
        </w:tc>
        <w:tc>
          <w:tcPr>
            <w:tcW w:w="4382" w:type="dxa"/>
            <w:gridSpan w:val="2"/>
            <w:tcBorders>
              <w:top w:val="dashSmallGap" w:sz="4" w:space="0" w:color="auto"/>
              <w:bottom w:val="single"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ゴムを伸ばす長さの変え方，車が動いた距離の計測の仕方，記録</w:t>
            </w:r>
          </w:p>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の仕方について，助言・援助する。</w:t>
            </w:r>
          </w:p>
        </w:tc>
        <w:tc>
          <w:tcPr>
            <w:tcW w:w="120" w:type="dxa"/>
            <w:gridSpan w:val="2"/>
            <w:tcBorders>
              <w:top w:val="nil"/>
              <w:left w:val="nil"/>
            </w:tcBorders>
            <w:shd w:val="clear" w:color="auto" w:fill="auto"/>
          </w:tcPr>
          <w:p w:rsidR="00466726" w:rsidRDefault="00466726" w:rsidP="00466726"/>
        </w:tc>
      </w:tr>
    </w:tbl>
    <w:p w:rsidR="00466726" w:rsidRDefault="00466726" w:rsidP="00466726">
      <w:pPr>
        <w:snapToGrid w:val="0"/>
        <w:spacing w:line="80" w:lineRule="exact"/>
        <w:rPr>
          <w:rFonts w:asciiTheme="majorEastAsia" w:eastAsiaTheme="majorEastAsia" w:hAnsiTheme="majorEastAsia"/>
          <w:sz w:val="16"/>
        </w:rPr>
      </w:pPr>
    </w:p>
    <w:p w:rsidR="00466726" w:rsidRDefault="00466726" w:rsidP="00466726">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D73EC9">
        <w:rPr>
          <w:rFonts w:asciiTheme="majorEastAsia" w:eastAsiaTheme="majorEastAsia" w:hAnsiTheme="majorEastAsia" w:hint="eastAsia"/>
          <w:spacing w:val="-40"/>
          <w:sz w:val="16"/>
          <w:szCs w:val="16"/>
        </w:rPr>
        <w:t>）</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466726" w:rsidRDefault="00466726" w:rsidP="00466726">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rsidR="00466726" w:rsidRPr="009E0C3C" w:rsidRDefault="009E0C3C" w:rsidP="009E0C3C">
      <w:pPr>
        <w:widowControl/>
        <w:jc w:val="left"/>
        <w:rPr>
          <w:rFonts w:asciiTheme="majorEastAsia" w:eastAsiaTheme="majorEastAsia" w:hAnsiTheme="majorEastAsia"/>
          <w:sz w:val="16"/>
        </w:rPr>
      </w:pPr>
      <w:r>
        <w:rPr>
          <w:rFonts w:asciiTheme="majorEastAsia" w:eastAsiaTheme="majorEastAsia" w:hAnsiTheme="majorEastAsia"/>
          <w:sz w:val="16"/>
        </w:rPr>
        <w:br w:type="page"/>
      </w:r>
    </w:p>
    <w:tbl>
      <w:tblPr>
        <w:tblStyle w:val="ae"/>
        <w:tblW w:w="18928" w:type="dxa"/>
        <w:tblInd w:w="5" w:type="dxa"/>
        <w:tblCellMar>
          <w:left w:w="0" w:type="dxa"/>
          <w:right w:w="0" w:type="dxa"/>
        </w:tblCellMar>
        <w:tblLook w:val="04A0" w:firstRow="1" w:lastRow="0" w:firstColumn="1" w:lastColumn="0" w:noHBand="0" w:noVBand="1"/>
      </w:tblPr>
      <w:tblGrid>
        <w:gridCol w:w="124"/>
        <w:gridCol w:w="3465"/>
        <w:gridCol w:w="283"/>
        <w:gridCol w:w="283"/>
        <w:gridCol w:w="283"/>
        <w:gridCol w:w="283"/>
        <w:gridCol w:w="4076"/>
        <w:gridCol w:w="634"/>
        <w:gridCol w:w="652"/>
        <w:gridCol w:w="4343"/>
        <w:gridCol w:w="4382"/>
        <w:gridCol w:w="120"/>
      </w:tblGrid>
      <w:tr w:rsidR="00466726" w:rsidTr="00AE6CFD">
        <w:trPr>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1487"/>
              </w:rPr>
              <w:t>ペー</w:t>
            </w:r>
            <w:r w:rsidRPr="00CF43FC">
              <w:rPr>
                <w:rFonts w:asciiTheme="majorEastAsia" w:eastAsiaTheme="majorEastAsia" w:hAnsiTheme="majorEastAsia" w:hint="eastAsia"/>
                <w:color w:val="FFFFFF" w:themeColor="background1"/>
                <w:spacing w:val="3"/>
                <w:w w:val="43"/>
                <w:kern w:val="0"/>
                <w:sz w:val="12"/>
                <w:fitText w:val="158" w:id="-2127231487"/>
              </w:rPr>
              <w:t>ジ</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76" w:type="dxa"/>
            <w:tcBorders>
              <w:bottom w:val="single" w:sz="4" w:space="0" w:color="auto"/>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34" w:type="dxa"/>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rsidR="00466726" w:rsidRDefault="00466726" w:rsidP="00466726">
            <w:pPr>
              <w:snapToGrid w:val="0"/>
              <w:spacing w:line="120" w:lineRule="exact"/>
            </w:pPr>
          </w:p>
        </w:tc>
      </w:tr>
      <w:tr w:rsidR="00466726" w:rsidTr="00AE6CFD">
        <w:trPr>
          <w:cantSplit/>
          <w:trHeight w:val="624"/>
        </w:trPr>
        <w:tc>
          <w:tcPr>
            <w:tcW w:w="124" w:type="dxa"/>
            <w:vMerge w:val="restart"/>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65" w:type="dxa"/>
            <w:vMerge w:val="restart"/>
            <w:tcBorders>
              <w:top w:val="nil"/>
              <w:left w:val="nil"/>
            </w:tcBorders>
            <w:shd w:val="clear" w:color="auto" w:fill="auto"/>
            <w:tcMar>
              <w:top w:w="57" w:type="dxa"/>
              <w:left w:w="255" w:type="dxa"/>
              <w:bottom w:w="57" w:type="dxa"/>
              <w:right w:w="142" w:type="dxa"/>
            </w:tcMar>
          </w:tcPr>
          <w:p w:rsidR="00466726" w:rsidRDefault="00466726" w:rsidP="00466726">
            <w:pPr>
              <w:pStyle w:val="a9"/>
              <w:spacing w:line="200" w:lineRule="exact"/>
              <w:ind w:left="140" w:hangingChars="100" w:hanging="140"/>
              <w:rPr>
                <w:sz w:val="14"/>
              </w:rPr>
            </w:pPr>
            <w:r w:rsidRPr="000611B1">
              <w:rPr>
                <w:rFonts w:hint="eastAsia"/>
                <w:sz w:val="14"/>
              </w:rPr>
              <w:t>・</w:t>
            </w:r>
            <w:r>
              <w:rPr>
                <w:rFonts w:hint="eastAsia"/>
                <w:sz w:val="14"/>
              </w:rPr>
              <w:t>ゴムの働きについて考え，ゴムを伸ばす長さの違いによる物の動き方の違いをまとめる。</w:t>
            </w:r>
          </w:p>
          <w:p w:rsidR="00466726" w:rsidRDefault="00466726" w:rsidP="00466726">
            <w:pPr>
              <w:pStyle w:val="a9"/>
              <w:spacing w:line="200" w:lineRule="exact"/>
              <w:ind w:left="140" w:hangingChars="100" w:hanging="140"/>
              <w:rPr>
                <w:sz w:val="14"/>
              </w:rPr>
            </w:pPr>
            <w:r>
              <w:rPr>
                <w:rFonts w:hint="eastAsia"/>
                <w:sz w:val="14"/>
              </w:rPr>
              <w:t>・ゴールインゲームを行い，ゴムを伸ばす長さを調節して，車を狙った所に止める。</w:t>
            </w:r>
          </w:p>
          <w:p w:rsidR="00466726" w:rsidRPr="00843455" w:rsidRDefault="00466726" w:rsidP="00466726">
            <w:pPr>
              <w:pStyle w:val="a9"/>
              <w:spacing w:line="200" w:lineRule="exact"/>
              <w:ind w:left="140" w:hangingChars="100" w:hanging="140"/>
              <w:rPr>
                <w:sz w:val="14"/>
              </w:rPr>
            </w:pPr>
            <w:r>
              <w:rPr>
                <w:rFonts w:hint="eastAsia"/>
                <w:sz w:val="14"/>
              </w:rPr>
              <w:t>・風やゴムの働きについて，学んだことをまとめる。</w:t>
            </w:r>
          </w:p>
        </w:tc>
        <w:tc>
          <w:tcPr>
            <w:tcW w:w="283" w:type="dxa"/>
            <w:vMerge w:val="restart"/>
            <w:tcBorders>
              <w:top w:val="nil"/>
            </w:tcBorders>
            <w:shd w:val="clear" w:color="auto" w:fill="auto"/>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shd w:val="clear" w:color="auto" w:fill="auto"/>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58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59</w:t>
            </w:r>
          </w:p>
        </w:tc>
        <w:tc>
          <w:tcPr>
            <w:tcW w:w="283" w:type="dxa"/>
            <w:tcBorders>
              <w:top w:val="nil"/>
              <w:bottom w:val="nil"/>
            </w:tcBorders>
            <w:shd w:val="clear" w:color="auto" w:fill="auto"/>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nil"/>
            </w:tcBorders>
            <w:shd w:val="clear" w:color="auto" w:fill="auto"/>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76" w:type="dxa"/>
            <w:tcBorders>
              <w:top w:val="single" w:sz="4" w:space="0" w:color="auto"/>
              <w:bottom w:val="nil"/>
              <w:right w:val="nil"/>
            </w:tcBorders>
            <w:shd w:val="clear" w:color="auto" w:fill="auto"/>
            <w:tcMar>
              <w:top w:w="57" w:type="dxa"/>
              <w:left w:w="142" w:type="dxa"/>
              <w:bottom w:w="57" w:type="dxa"/>
              <w:right w:w="142" w:type="dxa"/>
            </w:tcMar>
          </w:tcPr>
          <w:p w:rsidR="00466726" w:rsidRPr="00466726" w:rsidRDefault="00466726" w:rsidP="00466726">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466726">
              <w:rPr>
                <w:rStyle w:val="ab"/>
                <w:b/>
                <w:sz w:val="14"/>
                <w:szCs w:val="14"/>
              </w:rPr>
              <w:t>〔態</w:t>
            </w:r>
            <w:r w:rsidRPr="00466726">
              <w:rPr>
                <w:rFonts w:asciiTheme="majorEastAsia" w:eastAsiaTheme="majorEastAsia" w:hAnsiTheme="majorEastAsia" w:hint="eastAsia"/>
                <w:b/>
                <w:sz w:val="14"/>
                <w:szCs w:val="14"/>
              </w:rPr>
              <w:t>②</w:t>
            </w:r>
            <w:r w:rsidRPr="00466726">
              <w:rPr>
                <w:rStyle w:val="ab"/>
                <w:b/>
                <w:spacing w:val="-30"/>
                <w:sz w:val="14"/>
                <w:szCs w:val="14"/>
              </w:rPr>
              <w:t>〕</w:t>
            </w:r>
            <w:r w:rsidRPr="00466726">
              <w:rPr>
                <w:rStyle w:val="ab"/>
                <w:sz w:val="14"/>
                <w:szCs w:val="14"/>
              </w:rPr>
              <w:t>ゴールインゲームに進んで取り組み，ゴムの働きについて学んだことを生かして，車を狙った所に止めようとしているかを評価する。</w:t>
            </w:r>
            <w:r w:rsidRPr="00466726">
              <w:rPr>
                <w:rStyle w:val="ab"/>
                <w:sz w:val="14"/>
                <w:szCs w:val="14"/>
              </w:rPr>
              <w:tab/>
            </w:r>
            <w:r w:rsidRPr="00466726">
              <w:rPr>
                <w:rStyle w:val="ab"/>
                <w:b/>
                <w:sz w:val="14"/>
                <w:szCs w:val="14"/>
              </w:rPr>
              <w:t>【発言分析・行動観察】</w:t>
            </w:r>
          </w:p>
        </w:tc>
        <w:tc>
          <w:tcPr>
            <w:tcW w:w="634" w:type="dxa"/>
            <w:tcBorders>
              <w:top w:val="single" w:sz="4" w:space="0" w:color="auto"/>
              <w:left w:val="nil"/>
              <w:bottom w:val="dashSmallGap" w:sz="4" w:space="0" w:color="auto"/>
            </w:tcBorders>
            <w:shd w:val="clear" w:color="auto" w:fill="auto"/>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shd w:val="clear" w:color="auto" w:fill="auto"/>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tcBorders>
              <w:top w:val="nil"/>
              <w:left w:val="nil"/>
              <w:bottom w:val="dashSmallGap" w:sz="4" w:space="0" w:color="auto"/>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ゴムの働きについてこれまで学習したことに意義や有用性を感じ，学習したことを生かして，ゴールインゲームで車を狙った所に止めようとしている。</w:t>
            </w:r>
          </w:p>
        </w:tc>
        <w:tc>
          <w:tcPr>
            <w:tcW w:w="4382" w:type="dxa"/>
            <w:tcBorders>
              <w:top w:val="nil"/>
              <w:bottom w:val="dashSmallGap"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実験結果を基に，ゴムを伸ばす長さによって車の動き方が変わったことを再確認し，車を狙った所に止めるためにはゴムを伸ばす長さを変えればよいという見通しをもつことができるように，助言・援助する。</w:t>
            </w:r>
          </w:p>
        </w:tc>
        <w:tc>
          <w:tcPr>
            <w:tcW w:w="120" w:type="dxa"/>
            <w:tcBorders>
              <w:top w:val="nil"/>
              <w:left w:val="nil"/>
              <w:bottom w:val="nil"/>
            </w:tcBorders>
            <w:shd w:val="clear" w:color="auto" w:fill="auto"/>
          </w:tcPr>
          <w:p w:rsidR="00466726" w:rsidRDefault="00466726" w:rsidP="00466726">
            <w:pPr>
              <w:spacing w:line="200" w:lineRule="exact"/>
            </w:pPr>
          </w:p>
        </w:tc>
      </w:tr>
      <w:tr w:rsidR="00466726" w:rsidTr="00466726">
        <w:trPr>
          <w:cantSplit/>
          <w:trHeight w:val="624"/>
        </w:trPr>
        <w:tc>
          <w:tcPr>
            <w:tcW w:w="124" w:type="dxa"/>
            <w:vMerge/>
            <w:tcBorders>
              <w:bottom w:val="single" w:sz="4" w:space="0" w:color="auto"/>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single" w:sz="4" w:space="0" w:color="auto"/>
            </w:tcBorders>
            <w:shd w:val="clear" w:color="auto" w:fill="auto"/>
            <w:tcMar>
              <w:top w:w="57" w:type="dxa"/>
              <w:left w:w="255" w:type="dxa"/>
              <w:bottom w:w="57" w:type="dxa"/>
              <w:right w:w="142" w:type="dxa"/>
            </w:tcMar>
          </w:tcPr>
          <w:p w:rsidR="00466726" w:rsidRPr="000611B1" w:rsidRDefault="00466726" w:rsidP="00466726">
            <w:pPr>
              <w:pStyle w:val="a9"/>
              <w:spacing w:line="200" w:lineRule="exact"/>
              <w:ind w:left="140" w:hangingChars="100" w:hanging="140"/>
              <w:rPr>
                <w:sz w:val="14"/>
              </w:rPr>
            </w:pPr>
          </w:p>
        </w:tc>
        <w:tc>
          <w:tcPr>
            <w:tcW w:w="283" w:type="dxa"/>
            <w:vMerge/>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shd w:val="clear" w:color="auto" w:fill="auto"/>
            <w:textDirection w:val="tbRlV"/>
            <w:vAlign w:val="center"/>
          </w:tcPr>
          <w:p w:rsidR="00466726"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76" w:type="dxa"/>
            <w:tcBorders>
              <w:top w:val="dashSmallGap"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〔知</w:t>
            </w:r>
            <w:r w:rsidRPr="00466726">
              <w:rPr>
                <w:rStyle w:val="ab"/>
                <w:rFonts w:hint="eastAsia"/>
                <w:b/>
                <w:sz w:val="14"/>
                <w:szCs w:val="14"/>
              </w:rPr>
              <w:t>①</w:t>
            </w:r>
            <w:r w:rsidRPr="00466726">
              <w:rPr>
                <w:rFonts w:asciiTheme="majorEastAsia" w:eastAsiaTheme="majorEastAsia" w:hAnsiTheme="majorEastAsia" w:hint="eastAsia"/>
                <w:b/>
                <w:sz w:val="14"/>
                <w:szCs w:val="14"/>
              </w:rPr>
              <w:t>②</w:t>
            </w:r>
            <w:r w:rsidRPr="00466726">
              <w:rPr>
                <w:rStyle w:val="ab"/>
                <w:b/>
                <w:spacing w:val="-30"/>
                <w:sz w:val="14"/>
                <w:szCs w:val="14"/>
              </w:rPr>
              <w:t>〕</w:t>
            </w:r>
            <w:r w:rsidRPr="00466726">
              <w:rPr>
                <w:rStyle w:val="ab"/>
                <w:sz w:val="14"/>
                <w:szCs w:val="14"/>
              </w:rPr>
              <w:t>風やゴムには物を動かす働きがあり，その大きさは，風が強くなるほど，また，ゴムを伸ばすほど，大きくなることを理解しているかを評価する。</w:t>
            </w:r>
            <w:r w:rsidRPr="00466726">
              <w:rPr>
                <w:rStyle w:val="ab"/>
                <w:sz w:val="14"/>
                <w:szCs w:val="14"/>
              </w:rPr>
              <w:tab/>
            </w:r>
            <w:r w:rsidRPr="00466726">
              <w:rPr>
                <w:rStyle w:val="ab"/>
                <w:b/>
                <w:sz w:val="14"/>
                <w:szCs w:val="14"/>
              </w:rPr>
              <w:t>【発言分析・記述分析】</w:t>
            </w:r>
          </w:p>
        </w:tc>
        <w:tc>
          <w:tcPr>
            <w:tcW w:w="634" w:type="dxa"/>
            <w:tcBorders>
              <w:top w:val="dashSmallGap" w:sz="4" w:space="0" w:color="auto"/>
              <w:left w:val="nil"/>
            </w:tcBorders>
            <w:shd w:val="clear" w:color="auto" w:fill="auto"/>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shd w:val="clear" w:color="auto" w:fill="auto"/>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rFonts w:hint="eastAsia"/>
                <w:sz w:val="14"/>
                <w:szCs w:val="14"/>
              </w:rPr>
              <w:t>風やゴムの働きについて，概念的に理解している。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rFonts w:hint="eastAsia"/>
                <w:sz w:val="14"/>
                <w:szCs w:val="14"/>
              </w:rPr>
              <w:t>これまでの実験結果やまとめを確認させて，風やゴムの働きについて理解できるように，助言・援助する。</w:t>
            </w:r>
          </w:p>
        </w:tc>
        <w:tc>
          <w:tcPr>
            <w:tcW w:w="120" w:type="dxa"/>
            <w:tcBorders>
              <w:top w:val="nil"/>
              <w:left w:val="nil"/>
              <w:bottom w:val="single" w:sz="4" w:space="0" w:color="auto"/>
            </w:tcBorders>
            <w:shd w:val="clear" w:color="auto" w:fill="auto"/>
          </w:tcPr>
          <w:p w:rsidR="00466726" w:rsidRDefault="00466726" w:rsidP="00466726">
            <w:pPr>
              <w:spacing w:line="200" w:lineRule="exact"/>
            </w:pPr>
          </w:p>
        </w:tc>
      </w:tr>
    </w:tbl>
    <w:p w:rsidR="00466726" w:rsidRDefault="00466726" w:rsidP="00466726">
      <w:pPr>
        <w:snapToGrid w:val="0"/>
        <w:spacing w:line="80" w:lineRule="exact"/>
        <w:rPr>
          <w:rFonts w:asciiTheme="majorEastAsia" w:eastAsiaTheme="majorEastAsia" w:hAnsiTheme="majorEastAsia"/>
          <w:sz w:val="16"/>
        </w:rPr>
      </w:pPr>
    </w:p>
    <w:p w:rsidR="00466726" w:rsidRDefault="00466726" w:rsidP="00466726">
      <w:pPr>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466726" w:rsidRPr="008D2E2F" w:rsidRDefault="00466726" w:rsidP="00466726">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rsidR="00466726" w:rsidRDefault="00466726" w:rsidP="000C1FEF">
      <w:pPr>
        <w:spacing w:line="200" w:lineRule="exact"/>
        <w:rPr>
          <w:rFonts w:asciiTheme="majorEastAsia" w:eastAsiaTheme="majorEastAsia" w:hAnsiTheme="majorEastAsia"/>
        </w:rPr>
      </w:pPr>
    </w:p>
    <w:p w:rsidR="00466726" w:rsidRDefault="00466726">
      <w:pPr>
        <w:widowControl/>
        <w:jc w:val="left"/>
        <w:rPr>
          <w:rFonts w:asciiTheme="majorEastAsia" w:eastAsiaTheme="majorEastAsia" w:hAnsiTheme="majorEastAsia"/>
        </w:rPr>
      </w:pPr>
      <w:r>
        <w:rPr>
          <w:rFonts w:asciiTheme="majorEastAsia" w:eastAsiaTheme="majorEastAsia" w:hAnsiTheme="majorEastAsia"/>
        </w:rPr>
        <w:br w:type="page"/>
      </w:r>
    </w:p>
    <w:p w:rsidR="00466726" w:rsidRDefault="00466726" w:rsidP="00466726">
      <w:r>
        <w:rPr>
          <w:noProof/>
        </w:rPr>
        <w:lastRenderedPageBreak/>
        <mc:AlternateContent>
          <mc:Choice Requires="wpg">
            <w:drawing>
              <wp:anchor distT="0" distB="0" distL="114300" distR="114300" simplePos="0" relativeHeight="251723776" behindDoc="0" locked="0" layoutInCell="1" allowOverlap="1" wp14:anchorId="66EFEFAE" wp14:editId="1DCACAFE">
                <wp:simplePos x="0" y="0"/>
                <wp:positionH relativeFrom="column">
                  <wp:align>left</wp:align>
                </wp:positionH>
                <wp:positionV relativeFrom="line">
                  <wp:posOffset>-53975</wp:posOffset>
                </wp:positionV>
                <wp:extent cx="12029400" cy="403200"/>
                <wp:effectExtent l="0" t="0" r="0" b="0"/>
                <wp:wrapNone/>
                <wp:docPr id="201" name="グループ化 201"/>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02" name="グループ化 202"/>
                        <wpg:cNvGrpSpPr/>
                        <wpg:grpSpPr>
                          <a:xfrm>
                            <a:off x="0" y="8626"/>
                            <a:ext cx="12023090" cy="403302"/>
                            <a:chOff x="0" y="0"/>
                            <a:chExt cx="12023090" cy="403302"/>
                          </a:xfrm>
                        </wpg:grpSpPr>
                        <wpg:grpSp>
                          <wpg:cNvPr id="203" name="グループ化 203"/>
                          <wpg:cNvGrpSpPr/>
                          <wpg:grpSpPr>
                            <a:xfrm>
                              <a:off x="0" y="43892"/>
                              <a:ext cx="12023090" cy="359410"/>
                              <a:chOff x="0" y="0"/>
                              <a:chExt cx="12023090" cy="359410"/>
                            </a:xfrm>
                          </wpg:grpSpPr>
                          <wps:wsp>
                            <wps:cNvPr id="204" name="角丸四角形 20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角丸四角形 20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6" name="テキスト ボックス 20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466726">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07" name="テキスト ボックス 207"/>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花がさいたよ</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08" name="テキスト ボックス 208"/>
                        <wps:cNvSpPr txBox="1"/>
                        <wps:spPr>
                          <a:xfrm>
                            <a:off x="7323827" y="51758"/>
                            <a:ext cx="4702175" cy="360000"/>
                          </a:xfrm>
                          <a:prstGeom prst="rect">
                            <a:avLst/>
                          </a:prstGeom>
                          <a:noFill/>
                          <a:ln w="6350">
                            <a:noFill/>
                          </a:ln>
                          <a:effectLst/>
                        </wps:spPr>
                        <wps:txbx>
                          <w:txbxContent>
                            <w:p w:rsidR="00055FA2" w:rsidRPr="004E77CB" w:rsidRDefault="00055FA2"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EFEFAE" id="グループ化 201" o:spid="_x0000_s1172" style="position:absolute;left:0;text-align:left;margin-left:0;margin-top:-4.25pt;width:947.2pt;height:31.75pt;z-index:25172377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VZCgUAAN0XAAAOAAAAZHJzL2Uyb0RvYy54bWzsWEtvJDUQviPxH1p9J9OP6Xkpk1XIkggp&#10;7EabRXt2ut0zLbrtxvZkJnvMSIgDJw5wWE5cOCAEx0WCX9NE4mdQZXf3vENmdpWIZS8ztttVrir7&#10;+6rs/UeTLLUuqZAJZ33b3XNsi7KQRwkb9O3Pnx9/1LEtqQiLSMoZ7dtXVNqPDj78YH+c96jHhzyN&#10;qLBACZO9cd63h0rlvUZDhkOaEbnHc8rgY8xFRhR0xaARCTIG7Vna8Byn1RhzEeWCh1RKGH1sPtoH&#10;Wn8c01A9jWNJlZX2bbBN6V+hfy/wt3GwT3oDQfJhEpZmkB2syEjCYNFa1WOiiDUSyYqqLAkFlzxW&#10;eyHPGjyOk5BqH8Ab11ny5kTwUa59GfTGg7wOE4R2KU47qw2fXJ4JK4n6NqxvW4xksEnF9W/F9Odi&#10;+kcx/f7mm+8s/ASBGueDHsw/Efl5fibKgYHpoe+TWGT4D15ZEx3iqzrEdKKsEAZdz/G6TQe2IoSP&#10;TceHTTSbEA5hp1bkwuEnc5Itx/FKSdfteh2UbFQLN9C+2py6U9td+wkqNvnp7exnp+W1jCPzrvpO&#10;d+aqD8br83YXV9dJbu+qv9lVf2dXm36nW3qy3lc/6DbdLbZ15utMcqOvwBNyBgX5ZlA4H5KcaoRJ&#10;PNr1EWlWcfv7p2//ev365tUraNz8+SNAoWnipufXOJA9CZDYBgS3+kx6uZDqhPLMwkbfBiJg0TNg&#10;M00y5PJUKnP0q3m4tORpEh0naao7yKD0KBXWJQHuUxNXi6aj7DMembFW4FTgg2FEn57qV8OwBZqH&#10;UYvG2cICKcNlGMcFjS04AiCsYqFb6iqlOC9lz2gMPAMU4GlDas1m0egLY58ckoiaITRDH6IVO7Qy&#10;1BrD2rXeUsGi36jXWFfORTGqE0Mt6GwyyAjWs/WKnKlaMEsYF+uEU1WvauZXgTHhwMhc8OgKjpvg&#10;JiXJPDxOYKtPiVRnREAOAt6AvKqewk+c8nHf5mXLtoZcvFw3jvMBD/DVtsaQ0/q2/HJEBLWt9FMG&#10;SOm6zSYmQd1pBm0POmL+y8X8FzbKjjgcHUgLYJ1u4nyVVs1Y8OwFpN9DXBU+ERbC2n07VKLqHCmT&#10;ayGBh/TwUE+DxJcTdcrO8xCVY1TxFD+fvCAiL8+7AmJ5wit0kt7SiTdzUZLxw5HicaLhMItrGW9g&#10;CqT/e6GMYDNlBFtRRtt3A0hRkB4DyJZLScUL3BbuIWbPsm1OaZV8K0J4W8RxMdBUjxicpxeD/oWh&#10;JUQj4xjT5maBmjdhCRKGlAG2cOffNlNUundii0Xh94zx32aMWSV5b+zRqtijmH5VXP9SXP9eTL+2&#10;iukPxXRaXP8KfSg9NBcgnUGpgqWHpSYfcyyqK37ZUIT4raANC6xW474HpXjJJn43QGa5nU3+pQKp&#10;qwGEuQU5qwXFhEZr/aVkgCoJl4UMOmWM1601VcPaJL0Iu/VlwR0EtywNFlfdAexzRcmm8kBNLib6&#10;WtaqN/chKgY4G6ZagIapFKBhqgRovCsVwgPgvX0XvLcrXG+Ld6/dgXvKGsAHXsft+rB1WD8g4h1d&#10;mwAoN9UP7xEPJfD9Ir58hHiYOwJcCjAj/A9Qf0/3AngALV+bbsns+iVrh8ze9j2/4wGZ6NtCO9B6&#10;ILeWb2bNtuO5bbiZaLjD61l9oX5YuM+yW/kK9TBnffWcu05HH/93M8XBG7J+xynfu/GRer6vL82z&#10;V/mDfwAAAP//AwBQSwMEFAAGAAgAAAAhAFJPXGreAAAABwEAAA8AAABkcnMvZG93bnJldi54bWxM&#10;j0FLw0AUhO+C/2F5grd2E20kjdmUUtRTEWwF6e01+5qEZt+G7DZJ/73bkx6HGWa+yVeTacVAvWss&#10;K4jnEQji0uqGKwXf+/dZCsJ5ZI2tZVJwJQer4v4ux0zbkb9o2PlKhBJ2GSqove8yKV1Zk0E3tx1x&#10;8E62N+iD7CupexxDuWnlUxS9SIMNh4UaO9rUVJ53F6PgY8Rx/Ry/DdvzaXM97JPPn21MSj0+TOtX&#10;EJ4m/xeGG35AhyIwHe2FtROtgnDEK5ilCYibmy4XCxBHBUkSgSxy+Z+/+AUAAP//AwBQSwECLQAU&#10;AAYACAAAACEAtoM4kv4AAADhAQAAEwAAAAAAAAAAAAAAAAAAAAAAW0NvbnRlbnRfVHlwZXNdLnht&#10;bFBLAQItABQABgAIAAAAIQA4/SH/1gAAAJQBAAALAAAAAAAAAAAAAAAAAC8BAABfcmVscy8ucmVs&#10;c1BLAQItABQABgAIAAAAIQALVvVZCgUAAN0XAAAOAAAAAAAAAAAAAAAAAC4CAABkcnMvZTJvRG9j&#10;LnhtbFBLAQItABQABgAIAAAAIQBST1xq3gAAAAcBAAAPAAAAAAAAAAAAAAAAAGQHAABkcnMvZG93&#10;bnJldi54bWxQSwUGAAAAAAQABADzAAAAbwgAAAAA&#10;">
                <v:group id="グループ化 202" o:spid="_x0000_s1173"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グループ化 203" o:spid="_x0000_s1174"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oundrect id="角丸四角形 204" o:spid="_x0000_s1175"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bPwwAAANwAAAAPAAAAZHJzL2Rvd25yZXYueG1sRI9Bi8Iw&#10;FITvC/6H8AQvi6a6dtGuUVQQxJu6iMdH82zLNi+liRr//UYQPA4z8w0zWwRTixu1rrKsYDhIQBDn&#10;VldcKPg9bvoTEM4ja6wtk4IHOVjMOx8zzLS9855uB1+ICGGXoYLS+yaT0uUlGXQD2xBH72Jbgz7K&#10;tpC6xXuEm1qOkuRbGqw4LpTY0Lqk/O9wNZGy24fUTqePbTg3w3yVutPX50SpXjcsf0B4Cv4dfrW3&#10;WsEoGcPzTDwCcv4PAAD//wMAUEsBAi0AFAAGAAgAAAAhANvh9svuAAAAhQEAABMAAAAAAAAAAAAA&#10;AAAAAAAAAFtDb250ZW50X1R5cGVzXS54bWxQSwECLQAUAAYACAAAACEAWvQsW78AAAAVAQAACwAA&#10;AAAAAAAAAAAAAAAfAQAAX3JlbHMvLnJlbHNQSwECLQAUAAYACAAAACEAxg6mz8MAAADcAAAADwAA&#10;AAAAAAAAAAAAAAAHAgAAZHJzL2Rvd25yZXYueG1sUEsFBgAAAAADAAMAtwAAAPcCAAAAAA==&#10;" fillcolor="#5a5a5a [2109]" stroked="f" strokeweight="2pt"/>
                    <v:roundrect id="角丸四角形 205" o:spid="_x0000_s1176"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jrGyAAAANwAAAAPAAAAZHJzL2Rvd25yZXYueG1sRI/Na8JA&#10;FMTvhf4Pyyv0UnRTqVWjq2ihkEOxfh08PrMvHzT7NmTXmPrXd4WCx2FmfsPMFp2pREuNKy0reO1H&#10;IIhTq0vOFRz2n70xCOeRNVaWScEvOVjMHx9mGGt74S21O5+LAGEXo4LC+zqW0qUFGXR9WxMHL7ON&#10;QR9kk0vd4CXATSUHUfQuDZYcFgqs6aOg9Gd3Ngq+T2f5lR3Xydtq8pJcR8N2sxlnSj0/dcspCE+d&#10;v4f/24lWMIiGcDsTjoCc/wEAAP//AwBQSwECLQAUAAYACAAAACEA2+H2y+4AAACFAQAAEwAAAAAA&#10;AAAAAAAAAAAAAAAAW0NvbnRlbnRfVHlwZXNdLnhtbFBLAQItABQABgAIAAAAIQBa9CxbvwAAABUB&#10;AAALAAAAAAAAAAAAAAAAAB8BAABfcmVscy8ucmVsc1BLAQItABQABgAIAAAAIQD40jrGyAAAANwA&#10;AAAPAAAAAAAAAAAAAAAAAAcCAABkcnMvZG93bnJldi54bWxQSwUGAAAAAAMAAwC3AAAA/AIAAAAA&#10;" fillcolor="#eeece1 [3214]" strokecolor="black [3213]" strokeweight="2pt"/>
                  </v:group>
                  <v:shape id="テキスト ボックス 206" o:spid="_x0000_s1177"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MwwAAANwAAAAPAAAAZHJzL2Rvd25yZXYueG1sRI/RisIw&#10;FETfBf8hXME3TfVBlmoUEdS6sMKqH3Bprk1tc1OaWLt/v1kQ9nGYmTPMatPbWnTU+tKxgtk0AUGc&#10;O11yoeB23U8+QPiArLF2TAp+yMNmPRysMNXuxd/UXUIhIoR9igpMCE0qpc8NWfRT1xBH7+5aiyHK&#10;tpC6xVeE21rOk2QhLZYcFww2tDOUV5enVXAo77PruauKxlSn4+Ez+3pkj6DUeNRvlyAC9eE//G5n&#10;WsE8WcDfmXgE5PoXAAD//wMAUEsBAi0AFAAGAAgAAAAhANvh9svuAAAAhQEAABMAAAAAAAAAAAAA&#10;AAAAAAAAAFtDb250ZW50X1R5cGVzXS54bWxQSwECLQAUAAYACAAAACEAWvQsW78AAAAVAQAACwAA&#10;AAAAAAAAAAAAAAAfAQAAX3JlbHMvLnJlbHNQSwECLQAUAAYACAAAACEADT/5zMMAAADcAAAADwAA&#10;AAAAAAAAAAAAAAAHAgAAZHJzL2Rvd25yZXYueG1sUEsFBgAAAAADAAMAtwAAAPcCAAAAAA==&#10;" filled="f" stroked="f" strokeweight=".5pt">
                    <v:textbox inset="0,0,0,0">
                      <w:txbxContent>
                        <w:p w:rsidR="00055FA2" w:rsidRPr="005D197C" w:rsidRDefault="00055FA2" w:rsidP="00466726">
                          <w:pPr>
                            <w:jc w:val="center"/>
                            <w:rPr>
                              <w:rFonts w:asciiTheme="majorEastAsia" w:eastAsiaTheme="majorEastAsia" w:hAnsiTheme="majorEastAsia"/>
                              <w:b/>
                              <w:sz w:val="32"/>
                            </w:rPr>
                          </w:pPr>
                        </w:p>
                      </w:txbxContent>
                    </v:textbox>
                  </v:shape>
                </v:group>
                <v:shape id="テキスト ボックス 207" o:spid="_x0000_s1178"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Q2xQAAANwAAAAPAAAAZHJzL2Rvd25yZXYueG1sRI9Pa8JA&#10;FMTvgt9heUJvZtMc2hKzipSGFiop8c/9kX0m0ezbkN1q+u27guBxmJnfMNlqNJ240OBaywqeoxgE&#10;cWV1y7WC/S6fv4FwHlljZ5kU/JGD1XI6yTDV9solXba+FgHCLkUFjfd9KqWrGjLoItsTB+9oB4M+&#10;yKGWesBrgJtOJnH8Ig22HBYa7Om9oeq8/TUKal4fC7kp+5/P8pAX+rv42JwKpZ5m43oBwtPoH+F7&#10;+0srSOJXuJ0JR0Au/wEAAP//AwBQSwECLQAUAAYACAAAACEA2+H2y+4AAACFAQAAEwAAAAAAAAAA&#10;AAAAAAAAAAAAW0NvbnRlbnRfVHlwZXNdLnhtbFBLAQItABQABgAIAAAAIQBa9CxbvwAAABUBAAAL&#10;AAAAAAAAAAAAAAAAAB8BAABfcmVscy8ucmVsc1BLAQItABQABgAIAAAAIQDTUMQ2xQAAANwAAAAP&#10;AAAAAAAAAAAAAAAAAAcCAABkcnMvZG93bnJldi54bWxQSwUGAAAAAAMAAwC3AAAA+QIAAAAA&#10;" filled="f" stroked="f" strokeweight=".5pt">
                  <v:textbox inset="2mm,0,0,0">
                    <w:txbxContent>
                      <w:p w:rsidR="00055FA2" w:rsidRPr="005D197C" w:rsidRDefault="00055FA2"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花がさいたよ</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08" o:spid="_x0000_s1179"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SCFwQAAANwAAAAPAAAAZHJzL2Rvd25yZXYueG1sRE/dasIw&#10;FL4f+A7hCLsZmsyLMatRRBRlIGj1AQ7NsQ02J6XJbOfTmwthlx/f/3zZu1rcqQ3Ws4bPsQJBXHhj&#10;udRwOW9H3yBCRDZYeyYNfxRguRi8zTEzvuMT3fNYihTCIUMNVYxNJmUoKnIYxr4hTtzVtw5jgm0p&#10;TYtdCne1nCj1JR1aTg0VNrSuqLjlv06DOn6sHxu7uxweP+cwzW/HaE2n9fuwX81AROrjv/jl3hsN&#10;E5XWpjPpCMjFEwAA//8DAFBLAQItABQABgAIAAAAIQDb4fbL7gAAAIUBAAATAAAAAAAAAAAAAAAA&#10;AAAAAABbQ29udGVudF9UeXBlc10ueG1sUEsBAi0AFAAGAAgAAAAhAFr0LFu/AAAAFQEAAAsAAAAA&#10;AAAAAAAAAAAAHwEAAF9yZWxzLy5yZWxzUEsBAi0AFAAGAAgAAAAhAN71IIXBAAAA3AAAAA8AAAAA&#10;AAAAAAAAAAAABwIAAGRycy9kb3ducmV2LnhtbFBLBQYAAAAAAwADALcAAAD1AgAAAAA=&#10;" filled="f" stroked="f" strokeweight=".5pt">
                  <v:textbox inset="0,0,3mm,0">
                    <w:txbxContent>
                      <w:p w:rsidR="00055FA2" w:rsidRPr="004E77CB" w:rsidRDefault="00055FA2"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v:textbox>
                </v:shape>
                <w10:wrap anchory="line"/>
              </v:group>
            </w:pict>
          </mc:Fallback>
        </mc:AlternateContent>
      </w:r>
    </w:p>
    <w:p w:rsidR="00466726" w:rsidRDefault="00466726" w:rsidP="00466726"/>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9E0C3C" w:rsidTr="00372121">
        <w:trPr>
          <w:trHeight w:hRule="exact" w:val="340"/>
        </w:trPr>
        <w:tc>
          <w:tcPr>
            <w:tcW w:w="3855" w:type="dxa"/>
            <w:shd w:val="clear" w:color="auto" w:fill="808080" w:themeFill="background1" w:themeFillShade="80"/>
            <w:vAlign w:val="center"/>
          </w:tcPr>
          <w:p w:rsidR="009E0C3C" w:rsidRPr="00BB399C" w:rsidRDefault="009E0C3C" w:rsidP="0046672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rsidR="009E0C3C" w:rsidRPr="00BB399C" w:rsidRDefault="009E0C3C" w:rsidP="009E0C3C">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9E0C3C" w:rsidTr="009E0C3C">
        <w:trPr>
          <w:trHeight w:val="2041"/>
        </w:trPr>
        <w:tc>
          <w:tcPr>
            <w:tcW w:w="3855" w:type="dxa"/>
          </w:tcPr>
          <w:p w:rsidR="009E0C3C" w:rsidRPr="00A72B43" w:rsidRDefault="009E0C3C" w:rsidP="009E0C3C">
            <w:pPr>
              <w:snapToGrid w:val="0"/>
              <w:spacing w:beforeLines="10" w:before="36" w:afterLines="10" w:after="36" w:line="200" w:lineRule="exact"/>
              <w:rPr>
                <w:rFonts w:asciiTheme="majorEastAsia" w:eastAsiaTheme="majorEastAsia" w:hAnsiTheme="majorEastAsia"/>
                <w:spacing w:val="6"/>
                <w:sz w:val="15"/>
                <w:szCs w:val="15"/>
              </w:rPr>
            </w:pPr>
            <w:r w:rsidRPr="00242D1D">
              <w:rPr>
                <w:rFonts w:asciiTheme="majorEastAsia" w:eastAsiaTheme="majorEastAsia" w:hAnsiTheme="majorEastAsia" w:hint="eastAsia"/>
                <w:spacing w:val="6"/>
                <w:sz w:val="15"/>
                <w:szCs w:val="15"/>
              </w:rPr>
              <w:t>植物を育てる中で，成長の過程や体のつくりに着目して，それらを比較しながら，植物の成長のきまりや体のつくりを調べる活動を通して，それらについての理解を図り，観察などに関する技能を身に付けるとともに，主に差異点や共通点を基に，問題を見いだす力や生き物を愛護する態度，主体的に問題解決しようとする態度を育成する。</w:t>
            </w:r>
          </w:p>
        </w:tc>
        <w:tc>
          <w:tcPr>
            <w:tcW w:w="454" w:type="dxa"/>
            <w:tcBorders>
              <w:right w:val="nil"/>
            </w:tcBorders>
            <w:vAlign w:val="center"/>
          </w:tcPr>
          <w:p w:rsidR="009E0C3C" w:rsidRPr="00A63C9C" w:rsidRDefault="009E0C3C"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21056" behindDoc="0" locked="0" layoutInCell="1" allowOverlap="1" wp14:anchorId="2D637FCA" wp14:editId="5D2A387B">
                      <wp:simplePos x="0" y="0"/>
                      <wp:positionH relativeFrom="column">
                        <wp:posOffset>0</wp:posOffset>
                      </wp:positionH>
                      <wp:positionV relativeFrom="paragraph">
                        <wp:posOffset>0</wp:posOffset>
                      </wp:positionV>
                      <wp:extent cx="216000" cy="1079640"/>
                      <wp:effectExtent l="0" t="0" r="0" b="6350"/>
                      <wp:wrapNone/>
                      <wp:docPr id="209" name="テキスト ボックス 20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C3C" w:rsidRPr="00B448D5" w:rsidRDefault="009E0C3C"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7FCA" id="テキスト ボックス 209" o:spid="_x0000_s1180" type="#_x0000_t202" style="position:absolute;left:0;text-align:left;margin-left:0;margin-top:0;width:17pt;height: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3v8vQIAAL8FAAAOAAAAZHJzL2Uyb0RvYy54bWysVM1uEzEQviPxDpbvdDehDTTqpgqtipBK&#10;W9FCz47XTlZ4PcZ2spseGwnxELwC4szz7Isw9u6mpfRSxMUe2/P7+Zs5OKxLRVbCugJ0Rgc7KSVC&#10;c8gLPc/ox6uTF68pcZ7pnCnQIqNr4ejh5Pmzg8qMxRAWoHJhCTrRblyZjC68N+MkcXwhSuZ2wAiN&#10;jxJsyTwe7TzJLavQe6mSYZqOkgpsbixw4RzeHrePdBL9Sym4P5fSCU9URjE3H1cb11lYk8kBG88t&#10;M4uCd2mwf8iiZIXGoFtXx8wzsrTFX67KgltwIP0OhzIBKQsuYg1YzSB9UM3lghkRa0FwnNnC5P6f&#10;W362urCkyDM6TPcp0azET2o2X5vbH83tr2bzjTSb781m09z+xDMJSghZZdwYLS8N2vr6DdT49f29&#10;w8uARC1tGXaskeA7gr/eAi5qTzheDgejNMUXjk+D9NX+aDf+SHJnbazzbwWUJAgZtfihEWe2OnUe&#10;M0HVXiUEc6CK/KRQKh4CicSRsmTF8Ptn80E0VcvyPeTt3R6G70NGzgX16PUPT0qTKqOjl3tp9KAh&#10;hGijKx1CiUi1LqWATotClPxaiaCj9AchEeoIxiP5Mc6F9hFHrCpqBy2JoZ5i2OnfZfUU47YOtIiR&#10;QfutcVlosLH6LU4thPnnPmXZ6iN89+oOoq9ndeTYaLdnyQzyNZLHQtuRzvCTAn/4lDl/wSy2ILIC&#10;x4o/x0UqQPShkyhZgL157D7oZ1SwT7hTUmFTZ9R9WTIrKFHvNHZNmAC9YHth1gt6WR4BEmWAI8vw&#10;KKKB9aoXpYXyGufNNMTBJ6Y55pJR7m1/OPLtcMGJxcV0GtWw0w3zp/rS8OA8QBs4e1VfM2s6Ynts&#10;iTPoG56NH/C71Q2WGqZLD7KI5A/gtkh2oOOUiOztJloYQ/fPUetu7k5+Aw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Hu3e/y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rsidR="009E0C3C" w:rsidRPr="00B448D5" w:rsidRDefault="009E0C3C"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rsidR="009E0C3C" w:rsidRDefault="009E0C3C" w:rsidP="00466726">
            <w:pPr>
              <w:snapToGrid w:val="0"/>
              <w:spacing w:line="200" w:lineRule="exact"/>
              <w:rPr>
                <w:rFonts w:asciiTheme="majorEastAsia" w:eastAsiaTheme="majorEastAsia" w:hAnsiTheme="majorEastAsia"/>
                <w:sz w:val="14"/>
              </w:rPr>
            </w:pPr>
            <w:r w:rsidRPr="001041CE">
              <w:rPr>
                <w:rFonts w:asciiTheme="majorEastAsia" w:eastAsiaTheme="majorEastAsia" w:hAnsiTheme="majorEastAsia" w:hint="eastAsia"/>
                <w:sz w:val="14"/>
              </w:rPr>
              <w:t>①</w:t>
            </w:r>
            <w:r w:rsidRPr="00242D1D">
              <w:rPr>
                <w:rFonts w:asciiTheme="majorEastAsia" w:eastAsiaTheme="majorEastAsia" w:hAnsiTheme="majorEastAsia" w:hint="eastAsia"/>
                <w:sz w:val="14"/>
              </w:rPr>
              <w:t>植物の育ち方には一定の順序があること，また，その体は根，茎</w:t>
            </w:r>
          </w:p>
          <w:p w:rsidR="009E0C3C" w:rsidRDefault="009E0C3C" w:rsidP="00466726">
            <w:pPr>
              <w:snapToGrid w:val="0"/>
              <w:spacing w:line="200" w:lineRule="exact"/>
              <w:ind w:firstLineChars="100" w:firstLine="140"/>
              <w:rPr>
                <w:rFonts w:asciiTheme="majorEastAsia" w:eastAsiaTheme="majorEastAsia" w:hAnsiTheme="majorEastAsia"/>
                <w:sz w:val="14"/>
              </w:rPr>
            </w:pPr>
            <w:r w:rsidRPr="00242D1D">
              <w:rPr>
                <w:rFonts w:asciiTheme="majorEastAsia" w:eastAsiaTheme="majorEastAsia" w:hAnsiTheme="majorEastAsia" w:hint="eastAsia"/>
                <w:sz w:val="14"/>
              </w:rPr>
              <w:t>及び葉からできていることを理解している。</w:t>
            </w:r>
          </w:p>
          <w:p w:rsidR="009E0C3C" w:rsidRDefault="009E0C3C"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242D1D">
              <w:rPr>
                <w:rFonts w:asciiTheme="majorEastAsia" w:eastAsiaTheme="majorEastAsia" w:hAnsiTheme="majorEastAsia" w:hint="eastAsia"/>
                <w:sz w:val="14"/>
              </w:rPr>
              <w:t>植物について，器具や機器などを正しく扱いながら調べ，それら</w:t>
            </w:r>
          </w:p>
          <w:p w:rsidR="009E0C3C" w:rsidRPr="00A63C9C" w:rsidRDefault="009E0C3C" w:rsidP="00466726">
            <w:pPr>
              <w:snapToGrid w:val="0"/>
              <w:spacing w:line="200" w:lineRule="exact"/>
              <w:ind w:firstLineChars="100" w:firstLine="140"/>
              <w:rPr>
                <w:rFonts w:asciiTheme="majorEastAsia" w:eastAsiaTheme="majorEastAsia" w:hAnsiTheme="majorEastAsia"/>
                <w:sz w:val="18"/>
              </w:rPr>
            </w:pPr>
            <w:r w:rsidRPr="00242D1D">
              <w:rPr>
                <w:rFonts w:asciiTheme="majorEastAsia" w:eastAsiaTheme="majorEastAsia" w:hAnsiTheme="majorEastAsia" w:hint="eastAsia"/>
                <w:sz w:val="14"/>
              </w:rPr>
              <w:t>の過程や得られた結果を分かりやすく記録している。</w:t>
            </w:r>
          </w:p>
        </w:tc>
        <w:tc>
          <w:tcPr>
            <w:tcW w:w="652" w:type="dxa"/>
            <w:tcBorders>
              <w:left w:val="nil"/>
              <w:right w:val="nil"/>
            </w:tcBorders>
            <w:vAlign w:val="center"/>
          </w:tcPr>
          <w:p w:rsidR="009E0C3C" w:rsidRDefault="009E0C3C" w:rsidP="00466726">
            <w:pPr>
              <w:snapToGrid w:val="0"/>
              <w:spacing w:line="200" w:lineRule="exact"/>
              <w:jc w:val="center"/>
            </w:pPr>
          </w:p>
        </w:tc>
        <w:tc>
          <w:tcPr>
            <w:tcW w:w="340" w:type="dxa"/>
            <w:tcBorders>
              <w:left w:val="nil"/>
              <w:right w:val="nil"/>
            </w:tcBorders>
            <w:vAlign w:val="center"/>
          </w:tcPr>
          <w:p w:rsidR="009E0C3C" w:rsidRDefault="009E0C3C" w:rsidP="00466726">
            <w:pPr>
              <w:snapToGrid w:val="0"/>
              <w:spacing w:line="200" w:lineRule="exact"/>
              <w:jc w:val="center"/>
            </w:pPr>
            <w:r>
              <w:rPr>
                <w:noProof/>
              </w:rPr>
              <mc:AlternateContent>
                <mc:Choice Requires="wps">
                  <w:drawing>
                    <wp:anchor distT="0" distB="0" distL="114300" distR="114300" simplePos="0" relativeHeight="251822080" behindDoc="0" locked="0" layoutInCell="1" allowOverlap="1" wp14:anchorId="37C5A731" wp14:editId="34ABDAD8">
                      <wp:simplePos x="0" y="0"/>
                      <wp:positionH relativeFrom="column">
                        <wp:posOffset>-71755</wp:posOffset>
                      </wp:positionH>
                      <wp:positionV relativeFrom="paragraph">
                        <wp:posOffset>0</wp:posOffset>
                      </wp:positionV>
                      <wp:extent cx="216000" cy="1079640"/>
                      <wp:effectExtent l="0" t="0" r="0" b="6350"/>
                      <wp:wrapNone/>
                      <wp:docPr id="210" name="テキスト ボックス 21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9E0C3C" w:rsidRPr="00A43D60" w:rsidRDefault="009E0C3C"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5A731" id="テキスト ボックス 210" o:spid="_x0000_s1181" type="#_x0000_t202" style="position:absolute;left:0;text-align:left;margin-left:-5.65pt;margin-top:0;width:17pt;height: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0meAIAALwEAAAOAAAAZHJzL2Uyb0RvYy54bWysVMGO0zAQvSPxD5bvNEmhBapNV6WrIqSy&#10;u9Iu7Nl1nDaS7TG226Qct9KKj+AXEGe+Jz/C2Gl2YeGEuDjjmfGbmTczOTltlCQ7YV0FOqfZIKVE&#10;aA5Fpdc5/XC9ePaKEueZLpgELXK6F46eTp8+OanNRAxhA7IQliCIdpPa5HTjvZkkieMboZgbgBEa&#10;jSVYxTxe7TopLKsRXclkmKbjpAZbGAtcOIfas85IpxG/LAX3F2XphCcyp5ibj6eN5yqcyfSETdaW&#10;mU3Fj2mwf8hCsUpj0HuoM+YZ2drqDyhVcQsOSj/goBIoy4qLWANWk6WPqrnaMCNiLUiOM/c0uf8H&#10;y893l5ZURU6HGfKjmcImtYe79vZbe/ujPXwh7eFrezi0t9/xToITUlYbN8GXVwbf+uYNNNj6Xu9Q&#10;GZhoSqvCF2skaEfw/T3hovGEo3KYjdMULRxNWfry9fhFhE8eXhvr/FsBigQhpxYbGnlmu6XzmAm6&#10;9i4hmANZFYtKyngJQyTm0pIdw/av1ll8KrfqPRSdboTh+5Bx5oJ7RP0NSWpS53T8fJRGBA0hRBdd&#10;6hBKxFE7phTY6VgIkm9WTSR4POopWkGxR+YsdOPoDF9UWN6SOX/JLM4fUoI75S/wKCVgaDhKlGzA&#10;fv6bPvjnVLCP+KWkxonOqfu0ZVZQIt9pHBkE9b1ge2HVC3qr5oAsZbivhkcRH1gve7G0oG5w2WYh&#10;DpqY5phLTrm3/WXuu83CdeViNotuOOaG+aW+MjyAB7JCw66bG2bNsase5+Ec+mlnk0fN7XzDSw2z&#10;rYeyip0P5HZMYsPCBVcktu64zmEHf71Hr4efzvQnAA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76rtJngCAAC8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rsidR="009E0C3C" w:rsidRPr="00A43D60" w:rsidRDefault="009E0C3C"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rsidR="009E0C3C" w:rsidRDefault="009E0C3C" w:rsidP="00466726">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242D1D">
              <w:rPr>
                <w:rFonts w:asciiTheme="majorEastAsia" w:eastAsiaTheme="majorEastAsia" w:hAnsiTheme="majorEastAsia" w:hint="eastAsia"/>
                <w:sz w:val="14"/>
                <w:szCs w:val="14"/>
              </w:rPr>
              <w:t>植物の成長のきまりや体のつくりについて，差異点や共通</w:t>
            </w:r>
          </w:p>
          <w:p w:rsidR="009E0C3C" w:rsidRDefault="009E0C3C" w:rsidP="00466726">
            <w:pPr>
              <w:snapToGrid w:val="0"/>
              <w:spacing w:line="200" w:lineRule="exact"/>
              <w:ind w:firstLineChars="100" w:firstLine="140"/>
              <w:rPr>
                <w:rFonts w:asciiTheme="majorEastAsia" w:eastAsiaTheme="majorEastAsia" w:hAnsiTheme="majorEastAsia"/>
                <w:sz w:val="14"/>
                <w:szCs w:val="14"/>
              </w:rPr>
            </w:pPr>
            <w:r w:rsidRPr="00242D1D">
              <w:rPr>
                <w:rFonts w:asciiTheme="majorEastAsia" w:eastAsiaTheme="majorEastAsia" w:hAnsiTheme="majorEastAsia" w:hint="eastAsia"/>
                <w:sz w:val="14"/>
                <w:szCs w:val="14"/>
              </w:rPr>
              <w:t>点を基に，問題を見いだし，表現するなどして問題解決し</w:t>
            </w:r>
          </w:p>
          <w:p w:rsidR="009E0C3C" w:rsidRPr="00943B4E" w:rsidRDefault="009E0C3C" w:rsidP="00466726">
            <w:pPr>
              <w:snapToGrid w:val="0"/>
              <w:spacing w:line="200" w:lineRule="exact"/>
              <w:ind w:firstLineChars="100" w:firstLine="140"/>
              <w:rPr>
                <w:rFonts w:asciiTheme="majorEastAsia" w:eastAsiaTheme="majorEastAsia" w:hAnsiTheme="majorEastAsia"/>
                <w:sz w:val="14"/>
                <w:szCs w:val="14"/>
              </w:rPr>
            </w:pPr>
            <w:r w:rsidRPr="00242D1D">
              <w:rPr>
                <w:rFonts w:asciiTheme="majorEastAsia" w:eastAsiaTheme="majorEastAsia" w:hAnsiTheme="majorEastAsia" w:hint="eastAsia"/>
                <w:sz w:val="14"/>
                <w:szCs w:val="14"/>
              </w:rPr>
              <w:t>ている。</w:t>
            </w:r>
          </w:p>
          <w:p w:rsidR="009E0C3C" w:rsidRDefault="009E0C3C" w:rsidP="00466726">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242D1D">
              <w:rPr>
                <w:rFonts w:asciiTheme="majorEastAsia" w:eastAsiaTheme="majorEastAsia" w:hAnsiTheme="majorEastAsia" w:hint="eastAsia"/>
                <w:sz w:val="14"/>
                <w:szCs w:val="14"/>
              </w:rPr>
              <w:t>植物の成長のきまりや体のつくりについて，観察などを行</w:t>
            </w:r>
          </w:p>
          <w:p w:rsidR="009E0C3C" w:rsidRDefault="009E0C3C" w:rsidP="00466726">
            <w:pPr>
              <w:snapToGrid w:val="0"/>
              <w:spacing w:line="200" w:lineRule="exact"/>
              <w:ind w:firstLineChars="100" w:firstLine="140"/>
              <w:rPr>
                <w:rFonts w:asciiTheme="majorEastAsia" w:eastAsiaTheme="majorEastAsia" w:hAnsiTheme="majorEastAsia"/>
                <w:sz w:val="14"/>
                <w:szCs w:val="14"/>
              </w:rPr>
            </w:pPr>
            <w:r w:rsidRPr="00242D1D">
              <w:rPr>
                <w:rFonts w:asciiTheme="majorEastAsia" w:eastAsiaTheme="majorEastAsia" w:hAnsiTheme="majorEastAsia" w:hint="eastAsia"/>
                <w:sz w:val="14"/>
                <w:szCs w:val="14"/>
              </w:rPr>
              <w:t>い，得られた結果を基に考察し，表現するなどして問題解</w:t>
            </w:r>
          </w:p>
          <w:p w:rsidR="009E0C3C" w:rsidRPr="00943B4E" w:rsidRDefault="009E0C3C" w:rsidP="00466726">
            <w:pPr>
              <w:snapToGrid w:val="0"/>
              <w:spacing w:line="200" w:lineRule="exact"/>
              <w:ind w:firstLineChars="100" w:firstLine="140"/>
              <w:rPr>
                <w:rFonts w:asciiTheme="majorEastAsia" w:eastAsiaTheme="majorEastAsia" w:hAnsiTheme="majorEastAsia"/>
                <w:sz w:val="14"/>
                <w:szCs w:val="14"/>
              </w:rPr>
            </w:pPr>
            <w:r w:rsidRPr="00242D1D">
              <w:rPr>
                <w:rFonts w:asciiTheme="majorEastAsia" w:eastAsiaTheme="majorEastAsia" w:hAnsiTheme="majorEastAsia" w:hint="eastAsia"/>
                <w:sz w:val="14"/>
                <w:szCs w:val="14"/>
              </w:rPr>
              <w:t>決している。</w:t>
            </w:r>
          </w:p>
        </w:tc>
        <w:tc>
          <w:tcPr>
            <w:tcW w:w="1106" w:type="dxa"/>
            <w:tcBorders>
              <w:left w:val="nil"/>
              <w:right w:val="nil"/>
            </w:tcBorders>
            <w:vAlign w:val="center"/>
          </w:tcPr>
          <w:p w:rsidR="009E0C3C" w:rsidRDefault="009E0C3C" w:rsidP="00466726">
            <w:pPr>
              <w:snapToGrid w:val="0"/>
              <w:spacing w:line="200" w:lineRule="exact"/>
              <w:jc w:val="center"/>
            </w:pPr>
            <w:r>
              <w:rPr>
                <w:noProof/>
              </w:rPr>
              <mc:AlternateContent>
                <mc:Choice Requires="wps">
                  <w:drawing>
                    <wp:anchor distT="0" distB="0" distL="114300" distR="114300" simplePos="0" relativeHeight="251823104" behindDoc="0" locked="0" layoutInCell="1" allowOverlap="1" wp14:anchorId="3FF7545B" wp14:editId="0E6BF044">
                      <wp:simplePos x="0" y="0"/>
                      <wp:positionH relativeFrom="column">
                        <wp:posOffset>414020</wp:posOffset>
                      </wp:positionH>
                      <wp:positionV relativeFrom="paragraph">
                        <wp:posOffset>0</wp:posOffset>
                      </wp:positionV>
                      <wp:extent cx="216000" cy="1079640"/>
                      <wp:effectExtent l="0" t="0" r="0" b="6350"/>
                      <wp:wrapNone/>
                      <wp:docPr id="211" name="テキスト ボックス 21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9E0C3C" w:rsidRPr="00A43D60" w:rsidRDefault="009E0C3C" w:rsidP="009E0C3C">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545B" id="テキスト ボックス 211" o:spid="_x0000_s1182" type="#_x0000_t202" style="position:absolute;left:0;text-align:left;margin-left:32.6pt;margin-top:0;width:17pt;height: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JbdQIAALwEAAAOAAAAZHJzL2Uyb0RvYy54bWysVN1u0zAUvkfiHSzf0ySFFaiaTqVTEVLZ&#10;Jm2wa9dx2ki2j7HdJuNylSYegldAXPM8eRGOnaaDwRXixjn/P985J5PTRkmyE9ZVoHOaDVJKhOZQ&#10;VHqd0w/Xi2evKHGe6YJJ0CKnt8LR0+nTJ5PajMUQNiALYQkG0W5cm5xuvDfjJHF8IxRzAzBCo7IE&#10;q5hH1q6TwrIaoyuZDNN0lNRgC2OBC+dQetYp6TTGL0vB/UVZOuGJzCnW5uNr47sKbzKdsPHaMrOp&#10;+KEM9g9VKFZpTHoMdcY8I1tb/RFKVdyCg9IPOKgEyrLiIvaA3WTpo26uNsyI2AuC48wRJvf/wvLz&#10;3aUlVZHTYZZRopnCIbX7+/buW3v3o91/Ie3+a7vft3ffkSfBCCGrjRuj55VBX9+8gQZH38sdCgMS&#10;TWlV+GKPBPUI/u0RcNF4wlE4zEZpihqOqix9+Xr0Ik4kefA21vm3AhQJRE4tDjTizHZL57ESNO1N&#10;QjIHsioWlZSRCUsk5tKSHcPxr9ZZdJVb9R6KTnaC6fuUceeCeYz6WySpSZ3T0fOTNEbQEFJ02aUO&#10;qURctUNJAZ0OhUD5ZtVEgEejHqIVFLeInIVuHZ3hiwrbWzLnL5nF/UNI8Kb8BT6lBEwNB4qSDdjP&#10;f5MH+5wK9hG/lNS40Tl1n7bMCkrkO40rE9a/J2xPrHpCb9UcECVcAqwnkuhgvezJ0oK6wWObhTyo&#10;YppjLTnl3vbM3HeXhefKxWwWzXDNDfNLfWV4CB7ACgO7bm6YNYepetyHc+i3nY0fDbezDZ4aZlsP&#10;ZRUnH8DtkMSBBQZPJI7ucM7hBn/lo9XDT2f6Ew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BkXwJb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rsidR="009E0C3C" w:rsidRPr="00A43D60" w:rsidRDefault="009E0C3C" w:rsidP="009E0C3C">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rsidR="009E0C3C" w:rsidRDefault="009E0C3C"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①</w:t>
            </w:r>
            <w:r w:rsidRPr="00242D1D">
              <w:rPr>
                <w:rFonts w:asciiTheme="majorEastAsia" w:eastAsiaTheme="majorEastAsia" w:hAnsiTheme="majorEastAsia" w:hint="eastAsia"/>
                <w:sz w:val="14"/>
              </w:rPr>
              <w:t>植物の成長のきまりや体のつくりについての事物・現象に</w:t>
            </w:r>
          </w:p>
          <w:p w:rsidR="009E0C3C" w:rsidRDefault="009E0C3C" w:rsidP="00466726">
            <w:pPr>
              <w:snapToGrid w:val="0"/>
              <w:spacing w:line="200" w:lineRule="exact"/>
              <w:ind w:firstLineChars="100" w:firstLine="140"/>
              <w:rPr>
                <w:rFonts w:asciiTheme="majorEastAsia" w:eastAsiaTheme="majorEastAsia" w:hAnsiTheme="majorEastAsia"/>
                <w:sz w:val="14"/>
              </w:rPr>
            </w:pPr>
            <w:r w:rsidRPr="00242D1D">
              <w:rPr>
                <w:rFonts w:asciiTheme="majorEastAsia" w:eastAsiaTheme="majorEastAsia" w:hAnsiTheme="majorEastAsia" w:hint="eastAsia"/>
                <w:sz w:val="14"/>
              </w:rPr>
              <w:t>進んで関わり，他者と関わりながら問題解決しようとして</w:t>
            </w:r>
          </w:p>
          <w:p w:rsidR="009E0C3C" w:rsidRDefault="009E0C3C" w:rsidP="00466726">
            <w:pPr>
              <w:snapToGrid w:val="0"/>
              <w:spacing w:line="200" w:lineRule="exact"/>
              <w:ind w:firstLineChars="100" w:firstLine="140"/>
              <w:rPr>
                <w:rFonts w:asciiTheme="majorEastAsia" w:eastAsiaTheme="majorEastAsia" w:hAnsiTheme="majorEastAsia"/>
                <w:sz w:val="14"/>
              </w:rPr>
            </w:pPr>
            <w:r w:rsidRPr="00242D1D">
              <w:rPr>
                <w:rFonts w:asciiTheme="majorEastAsia" w:eastAsiaTheme="majorEastAsia" w:hAnsiTheme="majorEastAsia" w:hint="eastAsia"/>
                <w:sz w:val="14"/>
              </w:rPr>
              <w:t>いる。</w:t>
            </w:r>
          </w:p>
          <w:p w:rsidR="009E0C3C" w:rsidRDefault="009E0C3C"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242D1D">
              <w:rPr>
                <w:rFonts w:asciiTheme="majorEastAsia" w:eastAsiaTheme="majorEastAsia" w:hAnsiTheme="majorEastAsia" w:hint="eastAsia"/>
                <w:sz w:val="14"/>
              </w:rPr>
              <w:t>植物の成長のきまりや体のつくりについて学んだことを学</w:t>
            </w:r>
          </w:p>
          <w:p w:rsidR="009E0C3C" w:rsidRPr="00943B4E" w:rsidRDefault="009E0C3C" w:rsidP="00466726">
            <w:pPr>
              <w:snapToGrid w:val="0"/>
              <w:spacing w:line="200" w:lineRule="exact"/>
              <w:ind w:firstLineChars="100" w:firstLine="140"/>
              <w:rPr>
                <w:rFonts w:asciiTheme="majorEastAsia" w:eastAsiaTheme="majorEastAsia" w:hAnsiTheme="majorEastAsia"/>
                <w:sz w:val="14"/>
              </w:rPr>
            </w:pPr>
            <w:r w:rsidRPr="00242D1D">
              <w:rPr>
                <w:rFonts w:asciiTheme="majorEastAsia" w:eastAsiaTheme="majorEastAsia" w:hAnsiTheme="majorEastAsia" w:hint="eastAsia"/>
                <w:sz w:val="14"/>
              </w:rPr>
              <w:t>習や生活に生かそうとしている。</w:t>
            </w:r>
          </w:p>
        </w:tc>
      </w:tr>
    </w:tbl>
    <w:p w:rsidR="00466726" w:rsidRDefault="00466726" w:rsidP="00466726">
      <w:pPr>
        <w:snapToGrid w:val="0"/>
        <w:spacing w:line="100" w:lineRule="exact"/>
      </w:pPr>
    </w:p>
    <w:p w:rsidR="00466726" w:rsidRPr="003E4274" w:rsidRDefault="00466726" w:rsidP="00466726">
      <w:pPr>
        <w:snapToGrid w:val="0"/>
        <w:rPr>
          <w:rFonts w:asciiTheme="majorEastAsia" w:eastAsiaTheme="majorEastAsia" w:hAnsiTheme="majorEastAsia"/>
          <w:sz w:val="14"/>
        </w:rPr>
      </w:pP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「単元の目標</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に示した資質・能力は，「植物を育てよう</w:t>
      </w:r>
      <w:r>
        <w:rPr>
          <w:rFonts w:asciiTheme="majorEastAsia" w:eastAsiaTheme="majorEastAsia" w:hAnsiTheme="majorEastAsia"/>
          <w:sz w:val="14"/>
        </w:rPr>
        <w:t>1</w:t>
      </w:r>
      <w:r>
        <w:rPr>
          <w:rFonts w:asciiTheme="majorEastAsia" w:eastAsiaTheme="majorEastAsia" w:hAnsiTheme="majorEastAsia" w:hint="eastAsia"/>
          <w:sz w:val="14"/>
        </w:rPr>
        <w:t>～</w:t>
      </w:r>
      <w:r w:rsidRPr="003E4274">
        <w:rPr>
          <w:rFonts w:asciiTheme="majorEastAsia" w:eastAsiaTheme="majorEastAsia" w:hAnsiTheme="majorEastAsia"/>
          <w:sz w:val="14"/>
        </w:rPr>
        <w:t>4</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を通して育成する。そのため，各観点の学習評価も，</w:t>
      </w:r>
    </w:p>
    <w:p w:rsidR="00466726" w:rsidRPr="003E4274" w:rsidRDefault="00466726" w:rsidP="00466726">
      <w:pPr>
        <w:snapToGrid w:val="0"/>
        <w:ind w:leftChars="25" w:left="65"/>
        <w:rPr>
          <w:rFonts w:asciiTheme="majorEastAsia" w:eastAsiaTheme="majorEastAsia" w:hAnsiTheme="majorEastAsia"/>
          <w:sz w:val="16"/>
        </w:rPr>
      </w:pPr>
      <w:r w:rsidRPr="003E4274">
        <w:rPr>
          <w:rFonts w:asciiTheme="majorEastAsia" w:eastAsiaTheme="majorEastAsia" w:hAnsiTheme="majorEastAsia" w:hint="eastAsia"/>
          <w:sz w:val="14"/>
        </w:rPr>
        <w:t>「植物を育てよう</w:t>
      </w:r>
      <w:r w:rsidRPr="003E4274">
        <w:rPr>
          <w:rFonts w:asciiTheme="majorEastAsia" w:eastAsiaTheme="majorEastAsia" w:hAnsiTheme="majorEastAsia"/>
          <w:sz w:val="14"/>
        </w:rPr>
        <w:t>1</w:t>
      </w:r>
      <w:r>
        <w:rPr>
          <w:rFonts w:asciiTheme="majorEastAsia" w:eastAsiaTheme="majorEastAsia" w:hAnsiTheme="majorEastAsia"/>
          <w:sz w:val="14"/>
        </w:rPr>
        <w:t>～</w:t>
      </w:r>
      <w:r w:rsidRPr="003E4274">
        <w:rPr>
          <w:rFonts w:asciiTheme="majorEastAsia" w:eastAsiaTheme="majorEastAsia" w:hAnsiTheme="majorEastAsia"/>
          <w:sz w:val="14"/>
        </w:rPr>
        <w:t>4</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を通して適切な場面で行い，子どもの学習状況を見取るようにする。</w:t>
      </w:r>
    </w:p>
    <w:p w:rsidR="00466726" w:rsidRDefault="00466726" w:rsidP="0046672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466726" w:rsidTr="00466726">
        <w:trPr>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0464"/>
              </w:rPr>
              <w:t>ペー</w:t>
            </w:r>
            <w:r w:rsidRPr="00CF43FC">
              <w:rPr>
                <w:rFonts w:asciiTheme="majorEastAsia" w:eastAsiaTheme="majorEastAsia" w:hAnsiTheme="majorEastAsia" w:hint="eastAsia"/>
                <w:color w:val="FFFFFF" w:themeColor="background1"/>
                <w:spacing w:val="3"/>
                <w:w w:val="43"/>
                <w:kern w:val="0"/>
                <w:sz w:val="12"/>
                <w:fitText w:val="158" w:id="-2127230464"/>
              </w:rPr>
              <w:t>ジ</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rsidR="00466726" w:rsidRDefault="00466726" w:rsidP="00466726">
            <w:pPr>
              <w:snapToGrid w:val="0"/>
              <w:spacing w:line="120" w:lineRule="exact"/>
            </w:pPr>
          </w:p>
        </w:tc>
      </w:tr>
      <w:tr w:rsidR="00466726" w:rsidTr="00466726">
        <w:trPr>
          <w:trHeight w:val="57"/>
        </w:trPr>
        <w:tc>
          <w:tcPr>
            <w:tcW w:w="3589"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056" w:type="dxa"/>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44" w:type="dxa"/>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r>
      <w:tr w:rsidR="00466726" w:rsidTr="00466726">
        <w:trPr>
          <w:trHeight w:val="227"/>
        </w:trPr>
        <w:tc>
          <w:tcPr>
            <w:tcW w:w="104" w:type="dxa"/>
            <w:vMerge w:val="restart"/>
            <w:tcBorders>
              <w:top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27872" behindDoc="0" locked="0" layoutInCell="1" allowOverlap="1" wp14:anchorId="5584BA1B" wp14:editId="5FE47CAB">
                      <wp:simplePos x="0" y="0"/>
                      <wp:positionH relativeFrom="column">
                        <wp:posOffset>33094</wp:posOffset>
                      </wp:positionH>
                      <wp:positionV relativeFrom="line">
                        <wp:posOffset>-1819</wp:posOffset>
                      </wp:positionV>
                      <wp:extent cx="11818080" cy="114480"/>
                      <wp:effectExtent l="0" t="0" r="0" b="19050"/>
                      <wp:wrapNone/>
                      <wp:docPr id="212" name="グループ化 212"/>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213" name="グループ化 213"/>
                              <wpg:cNvGrpSpPr/>
                              <wpg:grpSpPr>
                                <a:xfrm>
                                  <a:off x="0" y="0"/>
                                  <a:ext cx="107950" cy="107950"/>
                                  <a:chOff x="0" y="0"/>
                                  <a:chExt cx="107950" cy="107950"/>
                                </a:xfrm>
                              </wpg:grpSpPr>
                              <wps:wsp>
                                <wps:cNvPr id="214" name="角丸四角形 21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テキスト ボックス 21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16" name="グループ化 216"/>
                              <wpg:cNvGrpSpPr/>
                              <wpg:grpSpPr>
                                <a:xfrm>
                                  <a:off x="121338" y="0"/>
                                  <a:ext cx="11696704" cy="114300"/>
                                  <a:chOff x="-4" y="0"/>
                                  <a:chExt cx="11696704" cy="114300"/>
                                </a:xfrm>
                              </wpg:grpSpPr>
                              <wps:wsp>
                                <wps:cNvPr id="217" name="正方形/長方形 217"/>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テキスト ボックス 218"/>
                                <wps:cNvSpPr txBox="1"/>
                                <wps:spPr>
                                  <a:xfrm>
                                    <a:off x="-4" y="0"/>
                                    <a:ext cx="60502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花がさいたよ</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584BA1B" id="グループ化 212" o:spid="_x0000_s1183" style="position:absolute;left:0;text-align:left;margin-left:2.6pt;margin-top:-.15pt;width:930.55pt;height:9pt;z-index:25172787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okQEgUAAGsVAAAOAAAAZHJzL2Uyb0RvYy54bWzsWM9v40QUviPxP1i+b2PnV9Oo6ap0aYVU&#10;dqvtoj1P7XFiYXvMzKRJOTYS4sAJieWwnODAAa3gxq4Ef43pCv4LvpmxJ0nrlLYUKq3aQzq/3pt5&#10;b9773jfefDhNE+eYchGzbOD6a57r0CxgYZwNB+4nz3Yf9FxHSJKFJGEZHbgnVLgPt95/b3OS92mT&#10;jVgSUu5ASSb6k3zgjqTM+42GCEY0JWKN5TTDZMR4SiS6fNgIOZlAe5o0mp7XbUwYD3POAioERh+Z&#10;SXdL648iGsgnUSSodJKBi7NJ/cv175H6bWxtkv6Qk3wUB+UxyA1OkZI4w6ZW1SMiiTPm8QVVaRxw&#10;Jlgk1wKWNlgUxQHVNsAa3ztnzR5n41zbMuxPhrl1E1x7zk83Vhs8Pj7gThwO3KbfdJ2MpLik4vSX&#10;YvZTMfutmH179tULR03BUZN82Mf6PZ4f5ge8HBianrJ9GvFU/YdVzlS7+MS6mE6lE2DQ93t+z+vh&#10;KgJM+n67jba+hGCEm7ogF4w+XJJs45ClZMvTko1q44Y6nz2O7dhzWztbq+1s3Zqd3vpGp7LStK9m&#10;Za3cShuRNGIeF+LfxcXhiORUh5tQ92z91a789eePX//x+vXZy5donP3+PeKibfyl19ugEH2B+Lhy&#10;RFxuMennXMg9ylJHNQYuciILnyKxdb6R430h4Vl4qFqHziSvzqBb8iSh6jhJ9pRGCHbEYVNLa5ih&#10;Owl3jgkAIvzUN8MjElIz1PHwp4zEBna17mllSmsUJ4nVWypQ8LWs16go1yoxqtHJCnqrDmQE7Wq9&#10;I8ukFUzjjPE64UT65cEjs75yjHGH8swRC09wzZwZXBR5sBvDyftEyAPCAYSIYIC7fIKfKGGTgcvK&#10;luuMGP+8blytRxxi1nUmANaBKz4bE05dJ/koQ4RuIOcVEutOu7PeRIcvzhwtzmTjdIfhanyUkTzQ&#10;TbVeJlUz4ix9jhqwrXbFFMkC7D1wA8mrzo40gI8qEtDtbb0M6JsTuZ8d5oFSrryq4ufZ9DnheRlp&#10;EqD1mFVZQfrnYs2sVZIZ2x5LFsU6EOd+Lf2NDFUY9L+kaqdK1WL2RXH6qjh9U8y+dIrZd8VsVpz+&#10;jD6StnMuaR05/YApbK7G/9P0vTRzlS93kU8IepWuDiKu2wKOGi+XM0jFJFMjJilKANCZrnFHt2py&#10;vjbFSBDQzGZKfVJfQfCaib286w2SW0FVCSmrkltOj6a6snfXq4u9i3y3uW7zHA2T42i8K/k9Jx+G&#10;b2gecpF6dG1+XqBYXXNJ16JYftNvtcCw63hWd6O77qF0L7Ml0rc86wEm54KLRKte9G5JyHrlubev&#10;fnj74g3oR+Ovb341LWCaDXEQl5sSEV/bjaBcdpm1e04xKiryD1iGd0WoMEth1VAAp0zDyRnqYC2o&#10;yKmpRck4/ZiFhoJ0FQdRwQHYG6eKJGuyAlhcwUyGYnGfzoZap0YsfzEKqr1knEkz0m5Dp9lJEGkP&#10;4HehoZ4ELW8Fxlu/1dGwQislAIdabyRxhpKNBw3cLgKS0LCsQ2rRgvsM4NvigFk1clOiV8Gv9sot&#10;k71Kd4nOhhyqjSzKGwZaeyfLwlZCiZckzgjfk7570mffZygA5bv9EtLXqzhACZBXJX3LVaJ6xne9&#10;jtdEMbstpBQsiS1UnsOpOXgsrbpnh+5KFLgWO7SRcRfssKVqS/UaRMO8BNF4pxmiZov4omdqofn6&#10;qD4ZLvZ1dZt/I936GwAA//8DAFBLAwQUAAYACAAAACEAwYSPP9wAAAAHAQAADwAAAGRycy9kb3du&#10;cmV2LnhtbEyOQWvCQBSE74X+h+UJvekmilFiNiLS9iSFaqH09sw+k2B2N2TXJP77Pk/tbYYZZr5s&#10;O5pG9NT52lkF8SwCQbZwuralgq/T23QNwge0GhtnScGdPGzz56cMU+0G+0n9MZSCR6xPUUEVQptK&#10;6YuKDPqZa8lydnGdwcC2K6XucOBx08h5FCXSYG35ocKW9hUV1+PNKHgfcNgt4tf+cL3s7z+n5cf3&#10;ISalXibjbgMi0Bj+yvDAZ3TImensblZ70ShYzrmoYLoA8UjXScLqzGq1Apln8j9//gsAAP//AwBQ&#10;SwECLQAUAAYACAAAACEAtoM4kv4AAADhAQAAEwAAAAAAAAAAAAAAAAAAAAAAW0NvbnRlbnRfVHlw&#10;ZXNdLnhtbFBLAQItABQABgAIAAAAIQA4/SH/1gAAAJQBAAALAAAAAAAAAAAAAAAAAC8BAABfcmVs&#10;cy8ucmVsc1BLAQItABQABgAIAAAAIQB97okQEgUAAGsVAAAOAAAAAAAAAAAAAAAAAC4CAABkcnMv&#10;ZTJvRG9jLnhtbFBLAQItABQABgAIAAAAIQDBhI8/3AAAAAcBAAAPAAAAAAAAAAAAAAAAAGwHAABk&#10;cnMvZG93bnJldi54bWxQSwUGAAAAAAQABADzAAAAdQgAAAAA&#10;">
                      <v:group id="グループ化 213" o:spid="_x0000_s118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oundrect id="角丸四角形 214" o:spid="_x0000_s118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AYxQAAANwAAAAPAAAAZHJzL2Rvd25yZXYueG1sRI/NasMw&#10;EITvgbyD2EJviey0hNqNHEKhJNf8HNzb1trYTq2VkZTYefuqUMhxmJlvmNV6NJ24kfOtZQXpPAFB&#10;XFndcq3gdPycvYHwAVljZ5kU3MnDuphOVphrO/CebodQiwhhn6OCJoQ+l9JXDRn0c9sTR+9sncEQ&#10;pauldjhEuOnkIkmW0mDLcaHBnj4aqn4OV6OgdPo07LdH87Ir71RevrPqK8uUen4aN+8gAo3hEf5v&#10;77SCRfoKf2fiEZDFLwAAAP//AwBQSwECLQAUAAYACAAAACEA2+H2y+4AAACFAQAAEwAAAAAAAAAA&#10;AAAAAAAAAAAAW0NvbnRlbnRfVHlwZXNdLnhtbFBLAQItABQABgAIAAAAIQBa9CxbvwAAABUBAAAL&#10;AAAAAAAAAAAAAAAAAB8BAABfcmVscy8ucmVsc1BLAQItABQABgAIAAAAIQDhsWAYxQAAANwAAAAP&#10;AAAAAAAAAAAAAAAAAAcCAABkcnMvZG93bnJldi54bWxQSwUGAAAAAAMAAwC3AAAA+QIAAAAA&#10;" fillcolor="black [3200]" strokecolor="black [1600]" strokeweight="2pt"/>
                        <v:shape id="テキスト ボックス 215" o:spid="_x0000_s118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PFmxAAAANwAAAAPAAAAZHJzL2Rvd25yZXYueG1sRI/RasJA&#10;FETfC/7DcoW+1U0EpaSuUgpqKlhQ+wGX7DUbk70bsmtM/74rCD4OM3OGWawG24ieOl85VpBOEhDE&#10;hdMVlwp+T+u3dxA+IGtsHJOCP/KwWo5eFphpd+MD9cdQighhn6ECE0KbSekLQxb9xLXE0Tu7zmKI&#10;siul7vAW4baR0ySZS4sVxwWDLX0ZKurj1SrYVOf09NPXZWvq7+1ml+8v+SUo9ToePj9ABBrCM/xo&#10;51rBNJ3B/Uw8AnL5DwAA//8DAFBLAQItABQABgAIAAAAIQDb4fbL7gAAAIUBAAATAAAAAAAAAAAA&#10;AAAAAAAAAABbQ29udGVudF9UeXBlc10ueG1sUEsBAi0AFAAGAAgAAAAhAFr0LFu/AAAAFQEAAAsA&#10;AAAAAAAAAAAAAAAAHwEAAF9yZWxzLy5yZWxzUEsBAi0AFAAGAAgAAAAhAHg08WbEAAAA3AAAAA8A&#10;AAAAAAAAAAAAAAAABwIAAGRycy9kb3ducmV2LnhtbFBLBQYAAAAAAwADALcAAAD4AgAAAAA=&#10;" filled="f" stroked="f" strokeweight=".5pt">
                          <v:textbox inset="0,0,0,0">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16" o:spid="_x0000_s118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ect id="正方形/長方形 217" o:spid="_x0000_s118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lKAwwAAANwAAAAPAAAAZHJzL2Rvd25yZXYueG1sRI9BawIx&#10;FITvBf9DeIK3mqwHW1ajqKWgl9Ku/oDH5rm7unlZkqhrf31TEDwOM/MNM1/2thVX8qFxrCEbKxDE&#10;pTMNVxoO+8/XdxAhIhtsHZOGOwVYLgYvc8yNu/EPXYtYiQThkKOGOsYulzKUNVkMY9cRJ+/ovMWY&#10;pK+k8XhLcNvKiVJTabHhtFBjR5uaynNxsRouuw+vCOP3LlNnv8b971dxPGk9GvarGYhIfXyGH+2t&#10;0TDJ3uD/TDoCcvEHAAD//wMAUEsBAi0AFAAGAAgAAAAhANvh9svuAAAAhQEAABMAAAAAAAAAAAAA&#10;AAAAAAAAAFtDb250ZW50X1R5cGVzXS54bWxQSwECLQAUAAYACAAAACEAWvQsW78AAAAVAQAACwAA&#10;AAAAAAAAAAAAAAAfAQAAX3JlbHMvLnJlbHNQSwECLQAUAAYACAAAACEAfJJSgMMAAADcAAAADwAA&#10;AAAAAAAAAAAAAAAHAgAAZHJzL2Rvd25yZXYueG1sUEsFBgAAAAADAAMAtwAAAPcCAAAAAA==&#10;" fillcolor="#5a5a5a [2109]" stroked="f" strokeweight="2pt">
                          <v:fill color2="white [3212]" angle="90" colors="0 #595959;38666f #c4c4c4;62259f white" focus="100%" type="gradient"/>
                        </v:rect>
                        <v:shape id="テキスト ボックス 218" o:spid="_x0000_s1189" type="#_x0000_t202" style="position:absolute;width:605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s1iwgAAANwAAAAPAAAAZHJzL2Rvd25yZXYueG1sRE/Pa8Iw&#10;FL4L/g/hCbvZ1LJJqU1FdBuDnYzb/dE829LmpTSZdvvrl8Ngx4/vd7mf7SBuNPnOsYJNkoIgrp3p&#10;uFHwcXlZ5yB8QDY4OCYF3+RhXy0XJRbG3flMNx0aEUPYF6igDWEspPR1SxZ94kbiyF3dZDFEODXS&#10;THiP4XaQWZpupcWOY0OLIx1bqnv9ZRXMw/iUPTfu8POePp5e80/d17lW6mE1H3YgAs3hX/znfjMK&#10;sk1cG8/EIyCrXwAAAP//AwBQSwECLQAUAAYACAAAACEA2+H2y+4AAACFAQAAEwAAAAAAAAAAAAAA&#10;AAAAAAAAW0NvbnRlbnRfVHlwZXNdLnhtbFBLAQItABQABgAIAAAAIQBa9CxbvwAAABUBAAALAAAA&#10;AAAAAAAAAAAAAB8BAABfcmVscy8ucmVsc1BLAQItABQABgAIAAAAIQDlos1iwgAAANwAAAAPAAAA&#10;AAAAAAAAAAAAAAcCAABkcnMvZG93bnJldi54bWxQSwUGAAAAAAMAAwC3AAAA9gIAAAAA&#10;" fillcolor="white [3212]" stroked="f" strokeweight=".5pt">
                          <v:textbox inset="1mm,0,0,0">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花がさいたよ</w:t>
                                </w:r>
                              </w:p>
                            </w:txbxContent>
                          </v:textbox>
                        </v:shape>
                      </v:group>
                      <w10:wrap anchory="line"/>
                    </v:group>
                  </w:pict>
                </mc:Fallback>
              </mc:AlternateContent>
            </w: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466726" w:rsidRPr="00553402" w:rsidRDefault="00466726" w:rsidP="00466726">
            <w:pPr>
              <w:snapToGrid w:val="0"/>
              <w:spacing w:line="100" w:lineRule="exact"/>
              <w:rPr>
                <w:rFonts w:asciiTheme="majorEastAsia" w:eastAsiaTheme="majorEastAsia" w:hAnsiTheme="majorEastAsia"/>
                <w:sz w:val="14"/>
                <w:szCs w:val="8"/>
              </w:rPr>
            </w:pPr>
          </w:p>
        </w:tc>
      </w:tr>
      <w:tr w:rsidR="00466726" w:rsidTr="00466726">
        <w:trPr>
          <w:cantSplit/>
          <w:trHeight w:val="624"/>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466726" w:rsidRPr="003E4274" w:rsidRDefault="00466726" w:rsidP="00466726">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242D1D">
              <w:rPr>
                <w:rFonts w:asciiTheme="majorEastAsia" w:eastAsiaTheme="majorEastAsia" w:hAnsiTheme="majorEastAsia" w:hint="eastAsia"/>
                <w:sz w:val="14"/>
                <w:szCs w:val="14"/>
              </w:rPr>
              <w:t>育ててきた植物の花が咲いた様子を観察して，記録カードに記録する。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（観察１</w:t>
            </w:r>
            <w:r w:rsidRPr="00455560">
              <w:rPr>
                <w:rFonts w:asciiTheme="majorEastAsia" w:eastAsiaTheme="majorEastAsia" w:hAnsiTheme="majorEastAsia" w:hint="eastAsia"/>
                <w:b/>
                <w:spacing w:val="-40"/>
                <w:sz w:val="14"/>
                <w:szCs w:val="14"/>
              </w:rPr>
              <w:t>）</w:t>
            </w:r>
          </w:p>
          <w:p w:rsidR="00466726" w:rsidRPr="0082008D" w:rsidRDefault="00466726" w:rsidP="00466726">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242D1D">
              <w:rPr>
                <w:rFonts w:asciiTheme="majorEastAsia" w:eastAsiaTheme="majorEastAsia" w:hAnsiTheme="majorEastAsia" w:hint="eastAsia"/>
                <w:sz w:val="14"/>
                <w:szCs w:val="14"/>
              </w:rPr>
              <w:t>観察記録を基に，これまでの植物の成長の様子をまとめる。</w:t>
            </w:r>
          </w:p>
        </w:tc>
        <w:tc>
          <w:tcPr>
            <w:tcW w:w="283" w:type="dxa"/>
            <w:vMerge w:val="restart"/>
            <w:tcBorders>
              <w:top w:val="nil"/>
            </w:tcBorders>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63</w:t>
            </w:r>
          </w:p>
        </w:tc>
        <w:tc>
          <w:tcPr>
            <w:tcW w:w="283" w:type="dxa"/>
            <w:tcBorders>
              <w:top w:val="nil"/>
              <w:bottom w:val="dashSmallGap"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rsidR="00466726" w:rsidRDefault="00466726" w:rsidP="0046672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6157E4">
              <w:rPr>
                <w:rFonts w:asciiTheme="majorEastAsia" w:eastAsiaTheme="majorEastAsia" w:hAnsiTheme="majorEastAsia" w:hint="eastAsia"/>
                <w:sz w:val="14"/>
                <w:szCs w:val="14"/>
              </w:rPr>
              <w:t>これまでの記録を基に，種から芽が出て花が咲くまでの育ち方について考察し，表現しているかを評価する。</w:t>
            </w:r>
          </w:p>
          <w:p w:rsidR="00466726" w:rsidRPr="007E5DE7" w:rsidRDefault="00466726" w:rsidP="00466726">
            <w:pPr>
              <w:tabs>
                <w:tab w:val="right" w:pos="3772"/>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6157E4">
              <w:rPr>
                <w:rFonts w:asciiTheme="majorEastAsia" w:eastAsiaTheme="majorEastAsia" w:hAnsiTheme="majorEastAsia" w:hint="eastAsia"/>
                <w:sz w:val="14"/>
                <w:szCs w:val="14"/>
              </w:rPr>
              <w:t>植物の育ち方について，自分が育てている植物だけでなく，他の植物についても考察し，表現している。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466726" w:rsidRPr="0082008D" w:rsidRDefault="00466726" w:rsidP="00466726">
            <w:pPr>
              <w:spacing w:line="200" w:lineRule="exact"/>
              <w:rPr>
                <w:rFonts w:asciiTheme="majorEastAsia" w:eastAsiaTheme="majorEastAsia" w:hAnsiTheme="majorEastAsia"/>
                <w:sz w:val="14"/>
                <w:szCs w:val="14"/>
              </w:rPr>
            </w:pPr>
            <w:r w:rsidRPr="006157E4">
              <w:rPr>
                <w:rFonts w:asciiTheme="majorEastAsia" w:eastAsiaTheme="majorEastAsia" w:hAnsiTheme="majorEastAsia" w:hint="eastAsia"/>
                <w:sz w:val="14"/>
                <w:szCs w:val="14"/>
              </w:rPr>
              <w:t>ホウセンカとヒマワリの育ち方について，芽が出た頃，植え替えた頃，花が咲き始めた頃の各段階を比較させることで，育ち方の共通性に気づくことができるように，助言・援助する。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val="567"/>
        </w:trPr>
        <w:tc>
          <w:tcPr>
            <w:tcW w:w="104" w:type="dxa"/>
            <w:vMerge/>
            <w:tcBorders>
              <w:bottom w:val="single" w:sz="4" w:space="0" w:color="auto"/>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rsidR="00466726"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466726" w:rsidRPr="00242D1D"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466726" w:rsidRPr="0082008D"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6157E4">
              <w:rPr>
                <w:rFonts w:asciiTheme="majorEastAsia" w:eastAsiaTheme="majorEastAsia" w:hAnsiTheme="majorEastAsia" w:hint="eastAsia"/>
                <w:sz w:val="14"/>
                <w:szCs w:val="14"/>
              </w:rPr>
              <w:t>植物の育ち方には，茎が伸びて葉が茂り，やがて花が咲くという一定の順序があることを理解しているかを確認する。</w:t>
            </w:r>
            <w:r>
              <w:rPr>
                <w:rFonts w:asciiTheme="majorEastAsia" w:eastAsiaTheme="majorEastAsia" w:hAnsiTheme="majorEastAsia" w:hint="eastAsia"/>
                <w:b/>
                <w:sz w:val="14"/>
                <w:szCs w:val="14"/>
              </w:rPr>
              <w:tab/>
              <w:t>【行動観察・記録分析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6157E4">
              <w:rPr>
                <w:rFonts w:asciiTheme="majorEastAsia" w:eastAsiaTheme="majorEastAsia" w:hAnsiTheme="majorEastAsia" w:hint="eastAsia"/>
                <w:sz w:val="14"/>
                <w:szCs w:val="14"/>
              </w:rPr>
              <w:t>植物の育ち方について獲得した知識を他の植物に当てはめ，概念的に理解している。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466726" w:rsidRPr="0082008D" w:rsidRDefault="00466726" w:rsidP="00466726">
            <w:pPr>
              <w:spacing w:line="200" w:lineRule="exact"/>
              <w:rPr>
                <w:rFonts w:asciiTheme="majorEastAsia" w:eastAsiaTheme="majorEastAsia" w:hAnsiTheme="majorEastAsia"/>
                <w:sz w:val="14"/>
                <w:szCs w:val="14"/>
              </w:rPr>
            </w:pPr>
            <w:r w:rsidRPr="006157E4">
              <w:rPr>
                <w:rFonts w:asciiTheme="majorEastAsia" w:eastAsiaTheme="majorEastAsia" w:hAnsiTheme="majorEastAsia" w:hint="eastAsia"/>
                <w:sz w:val="14"/>
                <w:szCs w:val="14"/>
              </w:rPr>
              <w:t>これまでの観察を振り返らせたり，記録カードを日付順に並べて比較させたりして，植物の成長の順序や各成長段階での特徴を捉えることができるように，助言・援助する。</w:t>
            </w:r>
          </w:p>
        </w:tc>
        <w:tc>
          <w:tcPr>
            <w:tcW w:w="120" w:type="dxa"/>
            <w:vMerge w:val="restart"/>
            <w:tcBorders>
              <w:top w:val="nil"/>
              <w:left w:val="nil"/>
              <w:bottom w:val="single" w:sz="4" w:space="0" w:color="auto"/>
            </w:tcBorders>
            <w:shd w:val="clear" w:color="auto" w:fill="auto"/>
          </w:tcPr>
          <w:p w:rsidR="00466726" w:rsidRDefault="00466726" w:rsidP="00466726"/>
        </w:tc>
      </w:tr>
      <w:tr w:rsidR="00466726" w:rsidTr="00466726">
        <w:trPr>
          <w:cantSplit/>
          <w:trHeight w:val="454"/>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466726" w:rsidRPr="0082008D" w:rsidRDefault="00466726" w:rsidP="0046672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rsidR="00466726" w:rsidRDefault="00466726" w:rsidP="00466726">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rsidR="00466726" w:rsidRDefault="00466726" w:rsidP="00466726">
            <w:pPr>
              <w:tabs>
                <w:tab w:val="right" w:pos="3900"/>
              </w:tabs>
              <w:topLinePunct/>
              <w:snapToGrid w:val="0"/>
              <w:spacing w:line="200" w:lineRule="exact"/>
              <w:rPr>
                <w:rFonts w:asciiTheme="majorEastAsia" w:eastAsiaTheme="majorEastAsia" w:hAnsiTheme="majorEastAsia"/>
                <w:spacing w:val="-2"/>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6157E4">
              <w:rPr>
                <w:rFonts w:asciiTheme="majorEastAsia" w:eastAsiaTheme="majorEastAsia" w:hAnsiTheme="majorEastAsia" w:hint="eastAsia"/>
                <w:spacing w:val="-2"/>
                <w:sz w:val="14"/>
                <w:szCs w:val="14"/>
              </w:rPr>
              <w:t>植物を育てる活動に進んで取り組み，友達と協力して水やりをしたり，これまでの植物の育ち方について互いに伝え合ったりしながら，問題解決しようとしているかを評価する。</w:t>
            </w:r>
          </w:p>
          <w:p w:rsidR="00466726" w:rsidRPr="0082008D"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6157E4">
              <w:rPr>
                <w:rFonts w:asciiTheme="majorEastAsia" w:eastAsiaTheme="majorEastAsia" w:hAnsiTheme="majorEastAsia" w:hint="eastAsia"/>
                <w:sz w:val="14"/>
                <w:szCs w:val="14"/>
              </w:rPr>
              <w:t>植物を育てる活動に進んで取り組み，友達と協力して欠かさず水やりを行ったり，自分が育てている植物と友達が育てている植物を比較して育ち方の共通性について考えたりしながら，粘り強く問題解決し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rsidR="00466726" w:rsidRPr="0082008D" w:rsidRDefault="00466726" w:rsidP="00466726">
            <w:pPr>
              <w:spacing w:line="200" w:lineRule="exact"/>
              <w:rPr>
                <w:rFonts w:asciiTheme="majorEastAsia" w:eastAsiaTheme="majorEastAsia" w:hAnsiTheme="majorEastAsia"/>
                <w:sz w:val="14"/>
                <w:szCs w:val="14"/>
              </w:rPr>
            </w:pPr>
            <w:r w:rsidRPr="006157E4">
              <w:rPr>
                <w:rFonts w:asciiTheme="majorEastAsia" w:eastAsiaTheme="majorEastAsia" w:hAnsiTheme="majorEastAsia" w:hint="eastAsia"/>
                <w:sz w:val="14"/>
                <w:szCs w:val="14"/>
              </w:rPr>
              <w:t>これまでの植物の育ち方を確認した上で，教科書</w:t>
            </w:r>
            <w:r>
              <w:rPr>
                <w:rFonts w:asciiTheme="majorEastAsia" w:eastAsiaTheme="majorEastAsia" w:hAnsiTheme="majorEastAsia" w:hint="eastAsia"/>
                <w:sz w:val="14"/>
                <w:szCs w:val="14"/>
              </w:rPr>
              <w:t>p.14～15</w:t>
            </w:r>
            <w:r w:rsidRPr="006157E4">
              <w:rPr>
                <w:rFonts w:asciiTheme="majorEastAsia" w:eastAsiaTheme="majorEastAsia" w:hAnsiTheme="majorEastAsia" w:hint="eastAsia"/>
                <w:sz w:val="14"/>
                <w:szCs w:val="14"/>
              </w:rPr>
              <w:t>の写真を改めて見せて，これからどうなるかを問いかけ，これからの育ち方に見通しをもち，継続して育てていくことに意欲をもつことができるように，助言・援助する。</w:t>
            </w:r>
          </w:p>
        </w:tc>
        <w:tc>
          <w:tcPr>
            <w:tcW w:w="120" w:type="dxa"/>
            <w:vMerge/>
            <w:tcBorders>
              <w:left w:val="nil"/>
            </w:tcBorders>
            <w:shd w:val="clear" w:color="auto" w:fill="auto"/>
          </w:tcPr>
          <w:p w:rsidR="00466726" w:rsidRDefault="00466726" w:rsidP="00466726"/>
        </w:tc>
      </w:tr>
    </w:tbl>
    <w:p w:rsidR="00466726" w:rsidRDefault="00466726" w:rsidP="00466726">
      <w:pPr>
        <w:snapToGrid w:val="0"/>
        <w:spacing w:line="80" w:lineRule="exact"/>
        <w:rPr>
          <w:rFonts w:asciiTheme="majorEastAsia" w:eastAsiaTheme="majorEastAsia" w:hAnsiTheme="majorEastAsia"/>
          <w:sz w:val="16"/>
        </w:rPr>
      </w:pPr>
    </w:p>
    <w:p w:rsidR="00466726" w:rsidRDefault="00466726" w:rsidP="00466726">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466726" w:rsidRPr="006157E4" w:rsidRDefault="00466726" w:rsidP="00466726">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rsidR="00466726" w:rsidRDefault="00466726" w:rsidP="000C1FEF">
      <w:pPr>
        <w:spacing w:line="200" w:lineRule="exact"/>
        <w:rPr>
          <w:rFonts w:asciiTheme="majorEastAsia" w:eastAsiaTheme="majorEastAsia" w:hAnsiTheme="majorEastAsia"/>
        </w:rPr>
      </w:pPr>
    </w:p>
    <w:p w:rsidR="00466726" w:rsidRDefault="00466726">
      <w:pPr>
        <w:widowControl/>
        <w:jc w:val="left"/>
        <w:rPr>
          <w:rFonts w:asciiTheme="majorEastAsia" w:eastAsiaTheme="majorEastAsia" w:hAnsiTheme="majorEastAsia"/>
        </w:rPr>
      </w:pPr>
      <w:r>
        <w:rPr>
          <w:rFonts w:asciiTheme="majorEastAsia" w:eastAsiaTheme="majorEastAsia" w:hAnsiTheme="majorEastAsia"/>
        </w:rPr>
        <w:br w:type="page"/>
      </w:r>
    </w:p>
    <w:p w:rsidR="00466726" w:rsidRDefault="00466726" w:rsidP="00466726">
      <w:r>
        <w:rPr>
          <w:noProof/>
        </w:rPr>
        <w:lastRenderedPageBreak/>
        <mc:AlternateContent>
          <mc:Choice Requires="wpg">
            <w:drawing>
              <wp:anchor distT="0" distB="0" distL="114300" distR="114300" simplePos="0" relativeHeight="251729920" behindDoc="0" locked="0" layoutInCell="1" allowOverlap="1" wp14:anchorId="3CEFFDB2" wp14:editId="5DE477F8">
                <wp:simplePos x="0" y="0"/>
                <wp:positionH relativeFrom="column">
                  <wp:align>left</wp:align>
                </wp:positionH>
                <wp:positionV relativeFrom="line">
                  <wp:posOffset>-53975</wp:posOffset>
                </wp:positionV>
                <wp:extent cx="12029400" cy="403200"/>
                <wp:effectExtent l="0" t="0" r="0" b="0"/>
                <wp:wrapNone/>
                <wp:docPr id="219" name="グループ化 219"/>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20" name="グループ化 220"/>
                        <wpg:cNvGrpSpPr/>
                        <wpg:grpSpPr>
                          <a:xfrm>
                            <a:off x="0" y="8626"/>
                            <a:ext cx="12023090" cy="403302"/>
                            <a:chOff x="0" y="0"/>
                            <a:chExt cx="12023090" cy="403302"/>
                          </a:xfrm>
                        </wpg:grpSpPr>
                        <wpg:grpSp>
                          <wpg:cNvPr id="221" name="グループ化 221"/>
                          <wpg:cNvGrpSpPr/>
                          <wpg:grpSpPr>
                            <a:xfrm>
                              <a:off x="0" y="43892"/>
                              <a:ext cx="12023090" cy="359410"/>
                              <a:chOff x="0" y="0"/>
                              <a:chExt cx="12023090" cy="359410"/>
                            </a:xfrm>
                          </wpg:grpSpPr>
                          <wps:wsp>
                            <wps:cNvPr id="222" name="角丸四角形 222"/>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角丸四角形 223"/>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4" name="テキスト ボックス 224"/>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466726">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25" name="テキスト ボックス 225"/>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実ができたよ</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26" name="テキスト ボックス 226"/>
                        <wps:cNvSpPr txBox="1"/>
                        <wps:spPr>
                          <a:xfrm>
                            <a:off x="7323827" y="51758"/>
                            <a:ext cx="4702175" cy="360000"/>
                          </a:xfrm>
                          <a:prstGeom prst="rect">
                            <a:avLst/>
                          </a:prstGeom>
                          <a:noFill/>
                          <a:ln w="6350">
                            <a:noFill/>
                          </a:ln>
                          <a:effectLst/>
                        </wps:spPr>
                        <wps:txbx>
                          <w:txbxContent>
                            <w:p w:rsidR="00055FA2" w:rsidRPr="004E77CB" w:rsidRDefault="00055FA2"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EFFDB2" id="グループ化 219" o:spid="_x0000_s1190" style="position:absolute;left:0;text-align:left;margin-left:0;margin-top:-4.25pt;width:947.2pt;height:31.75pt;z-index:25172992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uaGgUAAN0XAAAOAAAAZHJzL2Uyb0RvYy54bWzsWE1vIzUYviPxH0Zzp5mPTCaJmq5Kl1ZI&#10;ZbfaLtqzO+NJRszYg+006R4bCXHgxAEOy4kLB4TguEjwa4ZK/Aze156ZfDQpbXbVimUvicf2+2X7&#10;ed7X3n00zTPrnAqZcjaw3R3HtiiLeJyy4cD+/PnhR13bkoqwmGSc0YF9QaX9aO/DD3YnRZ96fMSz&#10;mAoLlDDZnxQDe6RU0W+1ZDSiOZE7vKAMBhMucqLgUwxbsSAT0J5nLc9xOq0JF3EheESlhN7HZtDe&#10;0/qThEbqaZJIqqxsYINvSv8K/XuGv629XdIfClKM0qhyg2zhRU5SBkYbVY+JItZYpNdU5WkkuOSJ&#10;2ol43uJJkkZUxwDRuM5KNEeCjwsdy7A/GRbNMsHSrqzT1mqjJ+cnwkrjge25PdtiJIdNKi9/K2c/&#10;l7M/ytn3V998Z+EQLNSkGPZh/pEoTosTUXUMzRfGPk1Ejv8QlTXVS3zRLDGdKiuCTtdzvF7bga2I&#10;YLDt+LCJZhOiEezUNblo9MmCZMdxvErSdXteFyVbteEW+te403w0ftdxemB8Q5wwtG2c3Y7XMYEs&#10;huo7vXmoPjgP6kn/NqGuk7x7qO7mUN2tQ2373V4VyfpY/aDXdu+wrfNY55IbYwWekHMoyDeDwumI&#10;FFQjTOLRbo4InDJzRP7+6du/Xr++evUKGld//mh5no58Uuj5DQ5kXwIk7gKCG2Mm/UJIdUR5bmFj&#10;YAMRsPgZsJkmGXJ+LJU5+vU8NC15lsaHaZbpD2RQepAJ65wA96mpq0Wzcf4Zj01fJ3Bq8EE3ok9P&#10;9etu2ALNw6hF42zJQMbQDONo0PiCPQDCei10S11kFOdl7BlNgGeAAjztSKPZGI2/MP7JEYmp6UI3&#10;9CG65odWhloTsN3orRQsx416jXfVXBSjOjE0gs4mh4xgM1tb5Ew1gnnKuFgnnKnGqplfL4xZDlyZ&#10;Mx5fwHET3KQkWUSHKWz1MZHqhAjIQcAbkFfVU/hJMj4Z2Lxq2daIi5fr+nE+4AFGbWsCOW1gyy/H&#10;RFDbyj5lgJSe226DWqU/2kGITCgWR84WR9g4P+BwdIBDwDvdxPkqq5uJ4PkLSL/7aBWGCIvA9sCO&#10;lKg/DpTJtZDAI7q/r6dB4iuIOmanRYTKcVXxFD+fviCiqM67AmJ5wmt0kv7KiTdzUZLx/bHiSarh&#10;MF/Xar2BKZD+74Uy/M2U4RuqvSVlhL4bAP9AegwgW64kFS9wO7iHmD2rtjmldfKtCeFtEcfZUBMe&#10;YnCRXgz6l7pWEI2MY1xbmAVq3oQlSBRRBtjCnX/bTFHr3ootloXfM8Z/mzHmleS9sUe7Zo9y9lV5&#10;+Ut5+Xs5+9oqZz+Us1l5+St8Q+nRXuERS00/5lhU1/0bihC/E4QdzShVUVaXbb4HpXjFJn4vQGa5&#10;mU3+pQJpqgGEuQU5qwPFhEZrM1IxQJ2Eq0JG1wq6gtKtNVXD2iS9DLv1ZcEtBO9YGixb3QLsC0XJ&#10;pvJATc+m+lrWqa5eD1MxwNkw1QI0TKUADVMlQONdqRAeAO/BbfAe1LiGqwleNW6Ndy/sOsAo16/f&#10;gdd1ez5sHdYPiHhH2wBQbqof3iMeSuB7RXyoSXhey97vHQEuBZgR/geov6d7ASTe6rXphsyuq3x0&#10;6I5ID33P73phdVsIA/0iBrm1ejNrh47nhsA1Gu7wetZcqB8W7k12C5vS5SHuw9fPuet09fF/N1Mc&#10;vCHrd5zqvRsfqRe/9aV5/iq/9w8AAAD//wMAUEsDBBQABgAIAAAAIQBST1xq3gAAAAcBAAAPAAAA&#10;ZHJzL2Rvd25yZXYueG1sTI9BS8NAFITvgv9heYK3dhNtJI3ZlFLUUxFsBentNfuahGbfhuw2Sf+9&#10;25MehxlmvslXk2nFQL1rLCuI5xEI4tLqhisF3/v3WQrCeWSNrWVScCUHq+L+LsdM25G/aNj5SoQS&#10;dhkqqL3vMildWZNBN7cdcfBOtjfog+wrqXscQ7lp5VMUvUiDDYeFGjva1FSedxej4GPEcf0cvw3b&#10;82lzPeyTz59tTEo9PkzrVxCeJv8Xhht+QIciMB3thbUTrYJwxCuYpQmIm5suFwsQRwVJEoEscvmf&#10;v/gFAAD//wMAUEsBAi0AFAAGAAgAAAAhALaDOJL+AAAA4QEAABMAAAAAAAAAAAAAAAAAAAAAAFtD&#10;b250ZW50X1R5cGVzXS54bWxQSwECLQAUAAYACAAAACEAOP0h/9YAAACUAQAACwAAAAAAAAAAAAAA&#10;AAAvAQAAX3JlbHMvLnJlbHNQSwECLQAUAAYACAAAACEAEqLLmhoFAADdFwAADgAAAAAAAAAAAAAA&#10;AAAuAgAAZHJzL2Uyb0RvYy54bWxQSwECLQAUAAYACAAAACEAUk9cat4AAAAHAQAADwAAAAAAAAAA&#10;AAAAAAB0BwAAZHJzL2Rvd25yZXYueG1sUEsFBgAAAAAEAAQA8wAAAH8IAAAAAA==&#10;">
                <v:group id="グループ化 220" o:spid="_x0000_s1191"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グループ化 221" o:spid="_x0000_s1192"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oundrect id="角丸四角形 222" o:spid="_x0000_s1193"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dAxQAAANwAAAAPAAAAZHJzL2Rvd25yZXYueG1sRI/NasMw&#10;EITvhbyD2EAvpZHjkmC7UUJbKITc8kPJcbE2tqm1MpYay29fBQI5DjPzDbPaBNOKK/WusaxgPktA&#10;EJdWN1wpOB2/XzMQziNrbC2TgpEcbNaTpxUW2g68p+vBVyJC2BWooPa+K6R0ZU0G3cx2xNG72N6g&#10;j7KvpO5xiHDTyjRJltJgw3Ghxo6+aip/D38mUnb7sLB5Pm7DuZuXnwv38/aSKfU8DR/vIDwF/wjf&#10;21utIE1TuJ2JR0Cu/wEAAP//AwBQSwECLQAUAAYACAAAACEA2+H2y+4AAACFAQAAEwAAAAAAAAAA&#10;AAAAAAAAAAAAW0NvbnRlbnRfVHlwZXNdLnhtbFBLAQItABQABgAIAAAAIQBa9CxbvwAAABUBAAAL&#10;AAAAAAAAAAAAAAAAAB8BAABfcmVscy8ucmVsc1BLAQItABQABgAIAAAAIQBtHsdAxQAAANwAAAAP&#10;AAAAAAAAAAAAAAAAAAcCAABkcnMvZG93bnJldi54bWxQSwUGAAAAAAMAAwC3AAAA+QIAAAAA&#10;" fillcolor="#5a5a5a [2109]" stroked="f" strokeweight="2pt"/>
                    <v:roundrect id="角丸四角形 223" o:spid="_x0000_s1194"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ltJyQAAANwAAAAPAAAAZHJzL2Rvd25yZXYueG1sRI9PT8JA&#10;FMTvJH6HzSPhYmRrBcXCQoTEpAeCiB48Pruvf2L3bdNdSuXTuyQmHCcz85vMYtWbWnTUusqygvtx&#10;BII4s7riQsHnx+vdDITzyBpry6TglxysljeDBSbanviduoMvRICwS1BB6X2TSOmykgy6sW2Ig5fb&#10;1qAPsi2kbvEU4KaWcRQ9SoMVh4USG9qUlP0cjkbB2/dRbvOvXTpZP9+m56dpt9/PcqVGw/5lDsJT&#10;76/h/3aqFcTxA1zOhCMgl38AAAD//wMAUEsBAi0AFAAGAAgAAAAhANvh9svuAAAAhQEAABMAAAAA&#10;AAAAAAAAAAAAAAAAAFtDb250ZW50X1R5cGVzXS54bWxQSwECLQAUAAYACAAAACEAWvQsW78AAAAV&#10;AQAACwAAAAAAAAAAAAAAAAAfAQAAX3JlbHMvLnJlbHNQSwECLQAUAAYACAAAACEAU8JbSckAAADc&#10;AAAADwAAAAAAAAAAAAAAAAAHAgAAZHJzL2Rvd25yZXYueG1sUEsFBgAAAAADAAMAtwAAAP0CAAAA&#10;AA==&#10;" fillcolor="#eeece1 [3214]" strokecolor="black [3213]" strokeweight="2pt"/>
                  </v:group>
                  <v:shape id="テキスト ボックス 224" o:spid="_x0000_s1195"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J5AxQAAANwAAAAPAAAAZHJzL2Rvd25yZXYueG1sRI/dasJA&#10;FITvBd9hOYJ3ujGUItFVSqE2Fir48wCH7DEbkz0bstsY394tFHo5zMw3zHo72Eb01PnKsYLFPAFB&#10;XDhdcangcv6YLUH4gKyxcUwKHuRhuxmP1phpd+cj9adQighhn6ECE0KbSekLQxb93LXE0bu6zmKI&#10;siul7vAe4baRaZK8SosVxwWDLb0bKurTj1Wwq66L86Gvy9bU+8/dV/59y29BqelkeFuBCDSE//Bf&#10;O9cK0vQFfs/EIyA3TwAAAP//AwBQSwECLQAUAAYACAAAACEA2+H2y+4AAACFAQAAEwAAAAAAAAAA&#10;AAAAAAAAAAAAW0NvbnRlbnRfVHlwZXNdLnhtbFBLAQItABQABgAIAAAAIQBa9CxbvwAAABUBAAAL&#10;AAAAAAAAAAAAAAAAAB8BAABfcmVscy8ucmVsc1BLAQItABQABgAIAAAAIQDZFJ5AxQAAANwAAAAP&#10;AAAAAAAAAAAAAAAAAAcCAABkcnMvZG93bnJldi54bWxQSwUGAAAAAAMAAwC3AAAA+QIAAAAA&#10;" filled="f" stroked="f" strokeweight=".5pt">
                    <v:textbox inset="0,0,0,0">
                      <w:txbxContent>
                        <w:p w:rsidR="00055FA2" w:rsidRPr="005D197C" w:rsidRDefault="00055FA2" w:rsidP="00466726">
                          <w:pPr>
                            <w:jc w:val="center"/>
                            <w:rPr>
                              <w:rFonts w:asciiTheme="majorEastAsia" w:eastAsiaTheme="majorEastAsia" w:hAnsiTheme="majorEastAsia"/>
                              <w:b/>
                              <w:sz w:val="32"/>
                            </w:rPr>
                          </w:pPr>
                        </w:p>
                      </w:txbxContent>
                    </v:textbox>
                  </v:shape>
                </v:group>
                <v:shape id="テキスト ボックス 225" o:spid="_x0000_s1196"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6O6xQAAANwAAAAPAAAAZHJzL2Rvd25yZXYueG1sRI9Ba8JA&#10;FITvBf/D8oTemo2BSkldJYjBQiUlaXt/ZJ9JNPs2ZLea/nu3UPA4zMw3zGozmV5caHSdZQWLKAZB&#10;XFvdcaPg6zN/egHhPLLG3jIp+CUHm/XsYYWptlcu6VL5RgQIuxQVtN4PqZSubsmgi+xAHLyjHQ36&#10;IMdG6hGvAW56mcTxUhrsOCy0ONC2pfpc/RgFDWfHQh7K4WNffueFfi92h1Oh1ON8yl5BeJr8Pfzf&#10;ftMKkuQZ/s6EIyDXNwAAAP//AwBQSwECLQAUAAYACAAAACEA2+H2y+4AAACFAQAAEwAAAAAAAAAA&#10;AAAAAAAAAAAAW0NvbnRlbnRfVHlwZXNdLnhtbFBLAQItABQABgAIAAAAIQBa9CxbvwAAABUBAAAL&#10;AAAAAAAAAAAAAAAAAB8BAABfcmVscy8ucmVsc1BLAQItABQABgAIAAAAIQAHe6O6xQAAANwAAAAP&#10;AAAAAAAAAAAAAAAAAAcCAABkcnMvZG93bnJldi54bWxQSwUGAAAAAAMAAwC3AAAA+QIAAAAA&#10;" filled="f" stroked="f" strokeweight=".5pt">
                  <v:textbox inset="2mm,0,0,0">
                    <w:txbxContent>
                      <w:p w:rsidR="00055FA2" w:rsidRPr="005D197C" w:rsidRDefault="00055FA2"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実ができたよ</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26" o:spid="_x0000_s1197"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00MxQAAANwAAAAPAAAAZHJzL2Rvd25yZXYueG1sRI/RasJA&#10;FETfC/7DcoW+FN00D1Kjq4goilDQ6AdcstdkMXs3ZLcm9etdodDHYWbOMPNlb2txp9Ybxwo+xwkI&#10;4sJpw6WCy3k7+gLhA7LG2jEp+CUPy8XgbY6Zdh2f6J6HUkQI+wwVVCE0mZS+qMiiH7uGOHpX11oM&#10;Ubal1C12EW5rmSbJRFo0HBcqbGhdUXHLf6yC5PixfmzM7vL9OJz9NL8dg9GdUu/DfjUDEagP/+G/&#10;9l4rSNMJvM7EIyAXTwAAAP//AwBQSwECLQAUAAYACAAAACEA2+H2y+4AAACFAQAAEwAAAAAAAAAA&#10;AAAAAAAAAAAAW0NvbnRlbnRfVHlwZXNdLnhtbFBLAQItABQABgAIAAAAIQBa9CxbvwAAABUBAAAL&#10;AAAAAAAAAAAAAAAAAB8BAABfcmVscy8ucmVsc1BLAQItABQABgAIAAAAIQCLk00MxQAAANwAAAAP&#10;AAAAAAAAAAAAAAAAAAcCAABkcnMvZG93bnJldi54bWxQSwUGAAAAAAMAAwC3AAAA+QIAAAAA&#10;" filled="f" stroked="f" strokeweight=".5pt">
                  <v:textbox inset="0,0,3mm,0">
                    <w:txbxContent>
                      <w:p w:rsidR="00055FA2" w:rsidRPr="004E77CB" w:rsidRDefault="00055FA2"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v:textbox>
                </v:shape>
                <w10:wrap anchory="line"/>
              </v:group>
            </w:pict>
          </mc:Fallback>
        </mc:AlternateContent>
      </w:r>
    </w:p>
    <w:p w:rsidR="00466726" w:rsidRDefault="00466726" w:rsidP="00466726"/>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8372A3" w:rsidTr="0003242B">
        <w:trPr>
          <w:trHeight w:hRule="exact" w:val="340"/>
        </w:trPr>
        <w:tc>
          <w:tcPr>
            <w:tcW w:w="3855" w:type="dxa"/>
            <w:shd w:val="clear" w:color="auto" w:fill="808080" w:themeFill="background1" w:themeFillShade="80"/>
            <w:vAlign w:val="center"/>
          </w:tcPr>
          <w:p w:rsidR="008372A3" w:rsidRPr="00BB399C" w:rsidRDefault="008372A3" w:rsidP="0046672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rsidR="008372A3" w:rsidRPr="00BB399C" w:rsidRDefault="008372A3" w:rsidP="008372A3">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8372A3" w:rsidTr="008372A3">
        <w:trPr>
          <w:trHeight w:val="2041"/>
        </w:trPr>
        <w:tc>
          <w:tcPr>
            <w:tcW w:w="3855" w:type="dxa"/>
          </w:tcPr>
          <w:p w:rsidR="008372A3" w:rsidRPr="00A72B43" w:rsidRDefault="008372A3" w:rsidP="008372A3">
            <w:pPr>
              <w:snapToGrid w:val="0"/>
              <w:spacing w:beforeLines="10" w:before="36" w:afterLines="10" w:after="36" w:line="200" w:lineRule="exact"/>
              <w:rPr>
                <w:rFonts w:asciiTheme="majorEastAsia" w:eastAsiaTheme="majorEastAsia" w:hAnsiTheme="majorEastAsia"/>
                <w:spacing w:val="6"/>
                <w:sz w:val="15"/>
                <w:szCs w:val="15"/>
              </w:rPr>
            </w:pPr>
            <w:r w:rsidRPr="00242D1D">
              <w:rPr>
                <w:rFonts w:asciiTheme="majorEastAsia" w:eastAsiaTheme="majorEastAsia" w:hAnsiTheme="majorEastAsia" w:hint="eastAsia"/>
                <w:spacing w:val="6"/>
                <w:sz w:val="15"/>
                <w:szCs w:val="15"/>
              </w:rPr>
              <w:t>植物を育てる中で，成長の過程や体のつくりに着目して，それらを比較しながら，植物の成長のきまりや体のつくりを調べる活動を通して，それらについての理解を図り，観察などに関する技能を身に付けるとともに，主に差異点や共通点を基に，問題を見いだす力や生き物を愛護する態度，主体的に問題解決しようとする態度を育成する。</w:t>
            </w:r>
          </w:p>
        </w:tc>
        <w:tc>
          <w:tcPr>
            <w:tcW w:w="454" w:type="dxa"/>
            <w:tcBorders>
              <w:right w:val="nil"/>
            </w:tcBorders>
            <w:vAlign w:val="center"/>
          </w:tcPr>
          <w:p w:rsidR="008372A3" w:rsidRPr="00A63C9C" w:rsidRDefault="008372A3"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25152" behindDoc="0" locked="0" layoutInCell="1" allowOverlap="1" wp14:anchorId="2D82AB44" wp14:editId="08F11B02">
                      <wp:simplePos x="0" y="0"/>
                      <wp:positionH relativeFrom="column">
                        <wp:posOffset>0</wp:posOffset>
                      </wp:positionH>
                      <wp:positionV relativeFrom="paragraph">
                        <wp:posOffset>0</wp:posOffset>
                      </wp:positionV>
                      <wp:extent cx="216000" cy="1079640"/>
                      <wp:effectExtent l="0" t="0" r="0" b="6350"/>
                      <wp:wrapNone/>
                      <wp:docPr id="227" name="テキスト ボックス 22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72A3" w:rsidRPr="00B448D5" w:rsidRDefault="008372A3"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2AB44" id="テキスト ボックス 227" o:spid="_x0000_s1198" type="#_x0000_t202" style="position:absolute;left:0;text-align:left;margin-left:0;margin-top:0;width:17pt;height: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NBvQIAAL8FAAAOAAAAZHJzL2Uyb0RvYy54bWysVM1uEzEQviPxDpbvdDeBphB1U4VWRUil&#10;rWihZ8drJyu8HmM72Q3HREI8BK+AOPM8+yKMvbtpKb0UcbHH9vx+/mYOj+pSkZWwrgCd0cFeSonQ&#10;HPJCzzP64fr02UtKnGc6Zwq0yOhaOHo0efrksDJjMYQFqFxYgk60G1cmowvvzThJHF+Ikrk9MELj&#10;owRbMo9HO09yyyr0XqpkmKajpAKbGwtcOIe3J+0jnUT/UgruL6R0whOVUczNx9XGdRbWZHLIxnPL&#10;zKLgXRrsH7IoWaEx6M7VCfOMLG3xl6uy4BYcSL/HoUxAyoKLWANWM0jvVXO1YEbEWhAcZ3Ywuf/n&#10;lp+vLi0p8owOhweUaFbiJzXbr83mR7P51Wy/kWb7vdlum81PPJOghJBVxo3R8sqgra9fQ41f3987&#10;vAxI1NKWYccaCb4j+Osd4KL2hOPlcDBKU3zh+DRID16NXsQfSW6tjXX+jYCSBCGjFj804sxWZ85j&#10;Jqjaq4RgDlSRnxZKxUMgkThWlqwYfv9sPoimalm+g7y928fwfcjIuaAevf7hSWlSZXT0fD+NHjSE&#10;EG10pUMoEanWpRTQaVGIkl8rEXSUfi8kQh3BeCA/xrnQPuKIVUXtoCUx1GMMO/3brB5j3NaBFjEy&#10;aL8zLgsNNla/w6mFMP/UpyxbfYTvTt1B9PWsjhw7GPYsmUG+RvJYaDvSGX5a4A+fMecvmcUWRFbg&#10;WPEXuEgFiD50EiULsF8eug/6GRXsI+6UVNjUGXWfl8wKStRbjV0TJkAv2F6Y9YJelseARBngyDI8&#10;imhgvepFaaG8wXkzDXHwiWmOuWSUe9sfjn07XHBicTGdRjXsdMP8mb4yPDgP0AbOXtc3zJqO2B5b&#10;4hz6hmfje/xudYOlhunSgywi+QO4LZId6DglInu7iRbG0N1z1Lqdu5PfAA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Kbow0G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rsidR="008372A3" w:rsidRPr="00B448D5" w:rsidRDefault="008372A3"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rsidR="008372A3" w:rsidRDefault="008372A3" w:rsidP="00466726">
            <w:pPr>
              <w:snapToGrid w:val="0"/>
              <w:spacing w:line="200" w:lineRule="exact"/>
              <w:rPr>
                <w:rFonts w:asciiTheme="majorEastAsia" w:eastAsiaTheme="majorEastAsia" w:hAnsiTheme="majorEastAsia"/>
                <w:sz w:val="14"/>
              </w:rPr>
            </w:pPr>
            <w:r w:rsidRPr="001041CE">
              <w:rPr>
                <w:rFonts w:asciiTheme="majorEastAsia" w:eastAsiaTheme="majorEastAsia" w:hAnsiTheme="majorEastAsia" w:hint="eastAsia"/>
                <w:sz w:val="14"/>
              </w:rPr>
              <w:t>①</w:t>
            </w:r>
            <w:r w:rsidRPr="00242D1D">
              <w:rPr>
                <w:rFonts w:asciiTheme="majorEastAsia" w:eastAsiaTheme="majorEastAsia" w:hAnsiTheme="majorEastAsia" w:hint="eastAsia"/>
                <w:sz w:val="14"/>
              </w:rPr>
              <w:t>植物の育ち方には一定の順序があること，また，その体は根，茎</w:t>
            </w:r>
          </w:p>
          <w:p w:rsidR="008372A3" w:rsidRDefault="008372A3" w:rsidP="00466726">
            <w:pPr>
              <w:snapToGrid w:val="0"/>
              <w:spacing w:line="200" w:lineRule="exact"/>
              <w:ind w:firstLineChars="100" w:firstLine="140"/>
              <w:rPr>
                <w:rFonts w:asciiTheme="majorEastAsia" w:eastAsiaTheme="majorEastAsia" w:hAnsiTheme="majorEastAsia"/>
                <w:sz w:val="14"/>
              </w:rPr>
            </w:pPr>
            <w:r w:rsidRPr="00242D1D">
              <w:rPr>
                <w:rFonts w:asciiTheme="majorEastAsia" w:eastAsiaTheme="majorEastAsia" w:hAnsiTheme="majorEastAsia" w:hint="eastAsia"/>
                <w:sz w:val="14"/>
              </w:rPr>
              <w:t>及び葉からできていることを理解している。</w:t>
            </w:r>
          </w:p>
          <w:p w:rsidR="008372A3" w:rsidRDefault="008372A3"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242D1D">
              <w:rPr>
                <w:rFonts w:asciiTheme="majorEastAsia" w:eastAsiaTheme="majorEastAsia" w:hAnsiTheme="majorEastAsia" w:hint="eastAsia"/>
                <w:sz w:val="14"/>
              </w:rPr>
              <w:t>植物について，器具や機器などを正しく扱いながら調べ，それら</w:t>
            </w:r>
          </w:p>
          <w:p w:rsidR="008372A3" w:rsidRPr="00A63C9C" w:rsidRDefault="008372A3" w:rsidP="00466726">
            <w:pPr>
              <w:snapToGrid w:val="0"/>
              <w:spacing w:line="200" w:lineRule="exact"/>
              <w:ind w:firstLineChars="100" w:firstLine="140"/>
              <w:rPr>
                <w:rFonts w:asciiTheme="majorEastAsia" w:eastAsiaTheme="majorEastAsia" w:hAnsiTheme="majorEastAsia"/>
                <w:sz w:val="18"/>
              </w:rPr>
            </w:pPr>
            <w:r w:rsidRPr="00242D1D">
              <w:rPr>
                <w:rFonts w:asciiTheme="majorEastAsia" w:eastAsiaTheme="majorEastAsia" w:hAnsiTheme="majorEastAsia" w:hint="eastAsia"/>
                <w:sz w:val="14"/>
              </w:rPr>
              <w:t>の過程や得られた結果を分かりやすく記録している。</w:t>
            </w:r>
          </w:p>
        </w:tc>
        <w:tc>
          <w:tcPr>
            <w:tcW w:w="652" w:type="dxa"/>
            <w:tcBorders>
              <w:left w:val="nil"/>
              <w:right w:val="nil"/>
            </w:tcBorders>
            <w:vAlign w:val="center"/>
          </w:tcPr>
          <w:p w:rsidR="008372A3" w:rsidRDefault="008372A3" w:rsidP="00466726">
            <w:pPr>
              <w:snapToGrid w:val="0"/>
              <w:spacing w:line="200" w:lineRule="exact"/>
              <w:jc w:val="center"/>
            </w:pPr>
          </w:p>
        </w:tc>
        <w:tc>
          <w:tcPr>
            <w:tcW w:w="340" w:type="dxa"/>
            <w:tcBorders>
              <w:left w:val="nil"/>
              <w:right w:val="nil"/>
            </w:tcBorders>
            <w:vAlign w:val="center"/>
          </w:tcPr>
          <w:p w:rsidR="008372A3" w:rsidRDefault="008372A3" w:rsidP="00466726">
            <w:pPr>
              <w:snapToGrid w:val="0"/>
              <w:spacing w:line="200" w:lineRule="exact"/>
              <w:jc w:val="center"/>
            </w:pPr>
            <w:r>
              <w:rPr>
                <w:noProof/>
              </w:rPr>
              <mc:AlternateContent>
                <mc:Choice Requires="wps">
                  <w:drawing>
                    <wp:anchor distT="0" distB="0" distL="114300" distR="114300" simplePos="0" relativeHeight="251826176" behindDoc="0" locked="0" layoutInCell="1" allowOverlap="1" wp14:anchorId="24A5E442" wp14:editId="0B328B3A">
                      <wp:simplePos x="0" y="0"/>
                      <wp:positionH relativeFrom="column">
                        <wp:posOffset>-71755</wp:posOffset>
                      </wp:positionH>
                      <wp:positionV relativeFrom="paragraph">
                        <wp:posOffset>0</wp:posOffset>
                      </wp:positionV>
                      <wp:extent cx="216000" cy="1079640"/>
                      <wp:effectExtent l="0" t="0" r="0" b="6350"/>
                      <wp:wrapNone/>
                      <wp:docPr id="228" name="テキスト ボックス 22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8372A3" w:rsidRPr="00A43D60" w:rsidRDefault="008372A3"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E442" id="テキスト ボックス 228" o:spid="_x0000_s1199" type="#_x0000_t202" style="position:absolute;left:0;text-align:left;margin-left:-5.65pt;margin-top:0;width:17pt;height: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bfdgIAALwEAAAOAAAAZHJzL2Uyb0RvYy54bWysVM1u1DAQviPxDpbvNNktX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8ZhGZYWhIXXbz93dt+7uR7f9wrrt12677e6+E8+iEUHWOD8lzytHvqF9DS2NfpB7EkYk&#10;2gpN/FKPjPQE/u094KoNTJJwPJrkOWkkqUb5i1eT52ki2YO3Qx/eKDAsEgVHGmjCWWzOfKBKyHQw&#10;ick86Lo8rbVOTFwidayRbQSNf7EcJVe9Nu+g7GUHlH5ImXYumqeov0XSljUFn+wf5CmChZiiz65t&#10;TKXSqu1Kiuj0KEQqtIs2Afxif4BoAeUtIYfQr6N38rSm9s6ED5cCaf8IErqpcEFPpYFSw47ibAX4&#10;6W/yaF9wJT7Ql7OGNrrg/uNaoOJMv7W0MnH9BwIHYjEQdm2OgVAa0b06mUhywKAHskIwN3Rs85iH&#10;VMJKqqXgMuDAHIf+suhcpZrPkxmtuRPhzF45GYNHsOLArtsbgW431UD7cA7Dtovpo+H2ttHTwnwd&#10;oKrT5CO4PZI0sMjQiaTR7c453uCvfLJ6+OnMfgI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Gqg5t9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rsidR="008372A3" w:rsidRPr="00A43D60" w:rsidRDefault="008372A3"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rsidR="008372A3" w:rsidRDefault="008372A3" w:rsidP="00466726">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242D1D">
              <w:rPr>
                <w:rFonts w:asciiTheme="majorEastAsia" w:eastAsiaTheme="majorEastAsia" w:hAnsiTheme="majorEastAsia" w:hint="eastAsia"/>
                <w:sz w:val="14"/>
                <w:szCs w:val="14"/>
              </w:rPr>
              <w:t>植物の成長のきまりや体のつくりについて，差異点や共通</w:t>
            </w:r>
          </w:p>
          <w:p w:rsidR="008372A3" w:rsidRDefault="008372A3" w:rsidP="00466726">
            <w:pPr>
              <w:snapToGrid w:val="0"/>
              <w:spacing w:line="200" w:lineRule="exact"/>
              <w:ind w:firstLineChars="100" w:firstLine="140"/>
              <w:rPr>
                <w:rFonts w:asciiTheme="majorEastAsia" w:eastAsiaTheme="majorEastAsia" w:hAnsiTheme="majorEastAsia"/>
                <w:sz w:val="14"/>
                <w:szCs w:val="14"/>
              </w:rPr>
            </w:pPr>
            <w:r w:rsidRPr="00242D1D">
              <w:rPr>
                <w:rFonts w:asciiTheme="majorEastAsia" w:eastAsiaTheme="majorEastAsia" w:hAnsiTheme="majorEastAsia" w:hint="eastAsia"/>
                <w:sz w:val="14"/>
                <w:szCs w:val="14"/>
              </w:rPr>
              <w:t>点を基に，問題を見いだし，表現するなどして問題解決し</w:t>
            </w:r>
          </w:p>
          <w:p w:rsidR="008372A3" w:rsidRPr="00943B4E" w:rsidRDefault="008372A3" w:rsidP="00466726">
            <w:pPr>
              <w:snapToGrid w:val="0"/>
              <w:spacing w:line="200" w:lineRule="exact"/>
              <w:ind w:firstLineChars="100" w:firstLine="140"/>
              <w:rPr>
                <w:rFonts w:asciiTheme="majorEastAsia" w:eastAsiaTheme="majorEastAsia" w:hAnsiTheme="majorEastAsia"/>
                <w:sz w:val="14"/>
                <w:szCs w:val="14"/>
              </w:rPr>
            </w:pPr>
            <w:r w:rsidRPr="00242D1D">
              <w:rPr>
                <w:rFonts w:asciiTheme="majorEastAsia" w:eastAsiaTheme="majorEastAsia" w:hAnsiTheme="majorEastAsia" w:hint="eastAsia"/>
                <w:sz w:val="14"/>
                <w:szCs w:val="14"/>
              </w:rPr>
              <w:t>ている。</w:t>
            </w:r>
          </w:p>
          <w:p w:rsidR="008372A3" w:rsidRDefault="008372A3" w:rsidP="00466726">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242D1D">
              <w:rPr>
                <w:rFonts w:asciiTheme="majorEastAsia" w:eastAsiaTheme="majorEastAsia" w:hAnsiTheme="majorEastAsia" w:hint="eastAsia"/>
                <w:sz w:val="14"/>
                <w:szCs w:val="14"/>
              </w:rPr>
              <w:t>植物の成長のきまりや体のつくりについて，観察などを行</w:t>
            </w:r>
          </w:p>
          <w:p w:rsidR="008372A3" w:rsidRDefault="008372A3" w:rsidP="00466726">
            <w:pPr>
              <w:snapToGrid w:val="0"/>
              <w:spacing w:line="200" w:lineRule="exact"/>
              <w:ind w:firstLineChars="100" w:firstLine="140"/>
              <w:rPr>
                <w:rFonts w:asciiTheme="majorEastAsia" w:eastAsiaTheme="majorEastAsia" w:hAnsiTheme="majorEastAsia"/>
                <w:sz w:val="14"/>
                <w:szCs w:val="14"/>
              </w:rPr>
            </w:pPr>
            <w:r w:rsidRPr="00242D1D">
              <w:rPr>
                <w:rFonts w:asciiTheme="majorEastAsia" w:eastAsiaTheme="majorEastAsia" w:hAnsiTheme="majorEastAsia" w:hint="eastAsia"/>
                <w:sz w:val="14"/>
                <w:szCs w:val="14"/>
              </w:rPr>
              <w:t>い，得られた結果を基に考察し，表現するなどして問題解</w:t>
            </w:r>
          </w:p>
          <w:p w:rsidR="008372A3" w:rsidRPr="00943B4E" w:rsidRDefault="008372A3" w:rsidP="00466726">
            <w:pPr>
              <w:snapToGrid w:val="0"/>
              <w:spacing w:line="200" w:lineRule="exact"/>
              <w:ind w:firstLineChars="100" w:firstLine="140"/>
              <w:rPr>
                <w:rFonts w:asciiTheme="majorEastAsia" w:eastAsiaTheme="majorEastAsia" w:hAnsiTheme="majorEastAsia"/>
                <w:sz w:val="14"/>
                <w:szCs w:val="14"/>
              </w:rPr>
            </w:pPr>
            <w:r w:rsidRPr="00242D1D">
              <w:rPr>
                <w:rFonts w:asciiTheme="majorEastAsia" w:eastAsiaTheme="majorEastAsia" w:hAnsiTheme="majorEastAsia" w:hint="eastAsia"/>
                <w:sz w:val="14"/>
                <w:szCs w:val="14"/>
              </w:rPr>
              <w:t>決している。</w:t>
            </w:r>
          </w:p>
        </w:tc>
        <w:tc>
          <w:tcPr>
            <w:tcW w:w="1106" w:type="dxa"/>
            <w:tcBorders>
              <w:left w:val="nil"/>
              <w:right w:val="nil"/>
            </w:tcBorders>
            <w:vAlign w:val="center"/>
          </w:tcPr>
          <w:p w:rsidR="008372A3" w:rsidRDefault="008372A3" w:rsidP="00466726">
            <w:pPr>
              <w:snapToGrid w:val="0"/>
              <w:spacing w:line="200" w:lineRule="exact"/>
              <w:jc w:val="center"/>
            </w:pPr>
            <w:r>
              <w:rPr>
                <w:noProof/>
              </w:rPr>
              <mc:AlternateContent>
                <mc:Choice Requires="wps">
                  <w:drawing>
                    <wp:anchor distT="0" distB="0" distL="114300" distR="114300" simplePos="0" relativeHeight="251827200" behindDoc="0" locked="0" layoutInCell="1" allowOverlap="1" wp14:anchorId="2D13DBFB" wp14:editId="6DEAF097">
                      <wp:simplePos x="0" y="0"/>
                      <wp:positionH relativeFrom="column">
                        <wp:posOffset>414020</wp:posOffset>
                      </wp:positionH>
                      <wp:positionV relativeFrom="paragraph">
                        <wp:posOffset>0</wp:posOffset>
                      </wp:positionV>
                      <wp:extent cx="216000" cy="1079640"/>
                      <wp:effectExtent l="0" t="0" r="0" b="6350"/>
                      <wp:wrapNone/>
                      <wp:docPr id="229" name="テキスト ボックス 22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8372A3" w:rsidRPr="00A43D60" w:rsidRDefault="008372A3" w:rsidP="008372A3">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3DBFB" id="テキスト ボックス 229" o:spid="_x0000_s1200" type="#_x0000_t202" style="position:absolute;left:0;text-align:left;margin-left:32.6pt;margin-top:0;width:17pt;height: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NudwIAALwEAAAOAAAAZHJzL2Uyb0RvYy54bWysVM1uEzEQviPxDpbvdDehTWmUTRVSFSGF&#10;tlIKPTteb7KS7TG2k91wTCTEQ/AKiDPPsy/C2JtNoXBCXLzz//PNzI4uayXJRlhXgs5o7ySlRGgO&#10;eamXGX1/f/3iFSXOM50zCVpkdCscvRw/fzaqzFD0YQUyF5ZgEO2GlcnoynszTBLHV0IxdwJGaFQW&#10;YBXzyNplkltWYXQlk36aDpIKbG4scOEcSq9aJR3H+EUhuL8tCic8kRnF2nx8bXwX4U3GIzZcWmZW&#10;JT+Uwf6hCsVKjUmPoa6YZ2Rtyz9CqZJbcFD4Ew4qgaIouYg9YDe99Ek38xUzIvaC4DhzhMn9v7D8&#10;ZnNnSZlntN+/oEQzhUNq9p+b3bdm96PZfyHN/muz3ze778iTYISQVcYN0XNu0NfXr6HG0Xdyh8KA&#10;RF1YFb7YI0E9gr89Ai5qTzgK+71BmqKGo6qXnl8MTuNEkkdvY51/I0CRQGTU4kAjzmwzcx4rQdPO&#10;JCRzIMv8upQyMmGJxFRasmE4/sWyF13lWr2DvJWdYfouZdy5YB6j/hZJalJldPDyLI0RNIQUbXap&#10;QyoRV+1QUkCnRSFQvl7UEeDz0w6iBeRbRM5Cu47O8OsS25sx5++Yxf1DSPCm/C0+hQRMDQeKkhXY&#10;T3+TB/uMCvYBv5RUuNEZdR/XzApK5FuNKxPWvyNsRyw6Qq/VFBClHt6r4ZFEB+tlRxYW1AMe2yTk&#10;QRXTHGvJKPe2Y6a+vSw8Vy4mk2iGa26Yn+m54SF4ACsM7L5+YNYcpupxH26g23Y2fDLc1jZ4apis&#10;PRRlnHwAt0USBxYYPJE4usM5hxv8lY9Wjz+d8U8A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Ino8253AgAAvA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rsidR="008372A3" w:rsidRPr="00A43D60" w:rsidRDefault="008372A3" w:rsidP="008372A3">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rsidR="008372A3" w:rsidRDefault="008372A3"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①</w:t>
            </w:r>
            <w:r w:rsidRPr="00242D1D">
              <w:rPr>
                <w:rFonts w:asciiTheme="majorEastAsia" w:eastAsiaTheme="majorEastAsia" w:hAnsiTheme="majorEastAsia" w:hint="eastAsia"/>
                <w:sz w:val="14"/>
              </w:rPr>
              <w:t>植物の成長のきまりや体のつくりについての事物・現象に</w:t>
            </w:r>
          </w:p>
          <w:p w:rsidR="008372A3" w:rsidRDefault="008372A3" w:rsidP="00466726">
            <w:pPr>
              <w:snapToGrid w:val="0"/>
              <w:spacing w:line="200" w:lineRule="exact"/>
              <w:ind w:firstLineChars="100" w:firstLine="140"/>
              <w:rPr>
                <w:rFonts w:asciiTheme="majorEastAsia" w:eastAsiaTheme="majorEastAsia" w:hAnsiTheme="majorEastAsia"/>
                <w:sz w:val="14"/>
              </w:rPr>
            </w:pPr>
            <w:r w:rsidRPr="00242D1D">
              <w:rPr>
                <w:rFonts w:asciiTheme="majorEastAsia" w:eastAsiaTheme="majorEastAsia" w:hAnsiTheme="majorEastAsia" w:hint="eastAsia"/>
                <w:sz w:val="14"/>
              </w:rPr>
              <w:t>進んで関わり，他者と関わりながら問題解決しようとして</w:t>
            </w:r>
          </w:p>
          <w:p w:rsidR="008372A3" w:rsidRDefault="008372A3" w:rsidP="00466726">
            <w:pPr>
              <w:snapToGrid w:val="0"/>
              <w:spacing w:line="200" w:lineRule="exact"/>
              <w:ind w:firstLineChars="100" w:firstLine="140"/>
              <w:rPr>
                <w:rFonts w:asciiTheme="majorEastAsia" w:eastAsiaTheme="majorEastAsia" w:hAnsiTheme="majorEastAsia"/>
                <w:sz w:val="14"/>
              </w:rPr>
            </w:pPr>
            <w:r w:rsidRPr="00242D1D">
              <w:rPr>
                <w:rFonts w:asciiTheme="majorEastAsia" w:eastAsiaTheme="majorEastAsia" w:hAnsiTheme="majorEastAsia" w:hint="eastAsia"/>
                <w:sz w:val="14"/>
              </w:rPr>
              <w:t>いる。</w:t>
            </w:r>
          </w:p>
          <w:p w:rsidR="008372A3" w:rsidRDefault="008372A3"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242D1D">
              <w:rPr>
                <w:rFonts w:asciiTheme="majorEastAsia" w:eastAsiaTheme="majorEastAsia" w:hAnsiTheme="majorEastAsia" w:hint="eastAsia"/>
                <w:sz w:val="14"/>
              </w:rPr>
              <w:t>植物の成長のきまりや体のつくりについて学んだことを学</w:t>
            </w:r>
          </w:p>
          <w:p w:rsidR="008372A3" w:rsidRPr="00943B4E" w:rsidRDefault="008372A3" w:rsidP="00466726">
            <w:pPr>
              <w:snapToGrid w:val="0"/>
              <w:spacing w:line="200" w:lineRule="exact"/>
              <w:ind w:firstLineChars="100" w:firstLine="140"/>
              <w:rPr>
                <w:rFonts w:asciiTheme="majorEastAsia" w:eastAsiaTheme="majorEastAsia" w:hAnsiTheme="majorEastAsia"/>
                <w:sz w:val="14"/>
              </w:rPr>
            </w:pPr>
            <w:r w:rsidRPr="00242D1D">
              <w:rPr>
                <w:rFonts w:asciiTheme="majorEastAsia" w:eastAsiaTheme="majorEastAsia" w:hAnsiTheme="majorEastAsia" w:hint="eastAsia"/>
                <w:sz w:val="14"/>
              </w:rPr>
              <w:t>習や生活に生かそうとしている。</w:t>
            </w:r>
          </w:p>
        </w:tc>
      </w:tr>
    </w:tbl>
    <w:p w:rsidR="00466726" w:rsidRDefault="00466726" w:rsidP="00466726">
      <w:pPr>
        <w:snapToGrid w:val="0"/>
        <w:spacing w:line="100" w:lineRule="exact"/>
      </w:pPr>
    </w:p>
    <w:p w:rsidR="00466726" w:rsidRPr="003E4274" w:rsidRDefault="00466726" w:rsidP="00466726">
      <w:pPr>
        <w:snapToGrid w:val="0"/>
        <w:rPr>
          <w:rFonts w:asciiTheme="majorEastAsia" w:eastAsiaTheme="majorEastAsia" w:hAnsiTheme="majorEastAsia"/>
          <w:sz w:val="14"/>
        </w:rPr>
      </w:pP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「単元の目標</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に示した資質・能力は，「植物を育てよう</w:t>
      </w:r>
      <w:r>
        <w:rPr>
          <w:rFonts w:asciiTheme="majorEastAsia" w:eastAsiaTheme="majorEastAsia" w:hAnsiTheme="majorEastAsia"/>
          <w:sz w:val="14"/>
        </w:rPr>
        <w:t>1</w:t>
      </w:r>
      <w:r>
        <w:rPr>
          <w:rFonts w:asciiTheme="majorEastAsia" w:eastAsiaTheme="majorEastAsia" w:hAnsiTheme="majorEastAsia" w:hint="eastAsia"/>
          <w:sz w:val="14"/>
        </w:rPr>
        <w:t>～</w:t>
      </w:r>
      <w:r w:rsidRPr="003E4274">
        <w:rPr>
          <w:rFonts w:asciiTheme="majorEastAsia" w:eastAsiaTheme="majorEastAsia" w:hAnsiTheme="majorEastAsia"/>
          <w:sz w:val="14"/>
        </w:rPr>
        <w:t>4</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を通して育成する。そのため，各観点の学習評価も，</w:t>
      </w:r>
    </w:p>
    <w:p w:rsidR="00466726" w:rsidRPr="003E4274" w:rsidRDefault="00466726" w:rsidP="00466726">
      <w:pPr>
        <w:snapToGrid w:val="0"/>
        <w:ind w:leftChars="25" w:left="65"/>
        <w:rPr>
          <w:rFonts w:asciiTheme="majorEastAsia" w:eastAsiaTheme="majorEastAsia" w:hAnsiTheme="majorEastAsia"/>
          <w:sz w:val="16"/>
        </w:rPr>
      </w:pPr>
      <w:r w:rsidRPr="003E4274">
        <w:rPr>
          <w:rFonts w:asciiTheme="majorEastAsia" w:eastAsiaTheme="majorEastAsia" w:hAnsiTheme="majorEastAsia" w:hint="eastAsia"/>
          <w:sz w:val="14"/>
        </w:rPr>
        <w:t>「植物を育てよう</w:t>
      </w:r>
      <w:r w:rsidRPr="003E4274">
        <w:rPr>
          <w:rFonts w:asciiTheme="majorEastAsia" w:eastAsiaTheme="majorEastAsia" w:hAnsiTheme="majorEastAsia"/>
          <w:sz w:val="14"/>
        </w:rPr>
        <w:t>1</w:t>
      </w:r>
      <w:r>
        <w:rPr>
          <w:rFonts w:asciiTheme="majorEastAsia" w:eastAsiaTheme="majorEastAsia" w:hAnsiTheme="majorEastAsia"/>
          <w:sz w:val="14"/>
        </w:rPr>
        <w:t>～</w:t>
      </w:r>
      <w:r w:rsidRPr="003E4274">
        <w:rPr>
          <w:rFonts w:asciiTheme="majorEastAsia" w:eastAsiaTheme="majorEastAsia" w:hAnsiTheme="majorEastAsia"/>
          <w:sz w:val="14"/>
        </w:rPr>
        <w:t>4</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を通して適切な場面で行い，子どもの学習状況を見取るようにする。</w:t>
      </w:r>
    </w:p>
    <w:p w:rsidR="00466726" w:rsidRDefault="00466726" w:rsidP="0046672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466726" w:rsidTr="00466726">
        <w:trPr>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0208"/>
              </w:rPr>
              <w:t>ペー</w:t>
            </w:r>
            <w:r w:rsidRPr="00CF43FC">
              <w:rPr>
                <w:rFonts w:asciiTheme="majorEastAsia" w:eastAsiaTheme="majorEastAsia" w:hAnsiTheme="majorEastAsia" w:hint="eastAsia"/>
                <w:color w:val="FFFFFF" w:themeColor="background1"/>
                <w:spacing w:val="3"/>
                <w:w w:val="43"/>
                <w:kern w:val="0"/>
                <w:sz w:val="12"/>
                <w:fitText w:val="158" w:id="-2127230208"/>
              </w:rPr>
              <w:t>ジ</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rsidR="00466726" w:rsidRDefault="00466726" w:rsidP="00466726">
            <w:pPr>
              <w:snapToGrid w:val="0"/>
              <w:spacing w:line="120" w:lineRule="exact"/>
            </w:pPr>
          </w:p>
        </w:tc>
      </w:tr>
      <w:tr w:rsidR="00466726" w:rsidTr="00466726">
        <w:trPr>
          <w:trHeight w:val="57"/>
        </w:trPr>
        <w:tc>
          <w:tcPr>
            <w:tcW w:w="3589"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056" w:type="dxa"/>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44" w:type="dxa"/>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r>
      <w:tr w:rsidR="00466726" w:rsidTr="00466726">
        <w:trPr>
          <w:trHeight w:val="227"/>
        </w:trPr>
        <w:tc>
          <w:tcPr>
            <w:tcW w:w="104" w:type="dxa"/>
            <w:vMerge w:val="restart"/>
            <w:tcBorders>
              <w:top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34016" behindDoc="0" locked="0" layoutInCell="1" allowOverlap="1" wp14:anchorId="64FF2F66" wp14:editId="2CCA43D5">
                      <wp:simplePos x="0" y="0"/>
                      <wp:positionH relativeFrom="column">
                        <wp:posOffset>33094</wp:posOffset>
                      </wp:positionH>
                      <wp:positionV relativeFrom="line">
                        <wp:posOffset>-1819</wp:posOffset>
                      </wp:positionV>
                      <wp:extent cx="11818080" cy="114480"/>
                      <wp:effectExtent l="0" t="0" r="0" b="19050"/>
                      <wp:wrapNone/>
                      <wp:docPr id="230" name="グループ化 230"/>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231" name="グループ化 231"/>
                              <wpg:cNvGrpSpPr/>
                              <wpg:grpSpPr>
                                <a:xfrm>
                                  <a:off x="0" y="0"/>
                                  <a:ext cx="107950" cy="107950"/>
                                  <a:chOff x="0" y="0"/>
                                  <a:chExt cx="107950" cy="107950"/>
                                </a:xfrm>
                              </wpg:grpSpPr>
                              <wps:wsp>
                                <wps:cNvPr id="232" name="角丸四角形 23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テキスト ボックス 23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34" name="グループ化 234"/>
                              <wpg:cNvGrpSpPr/>
                              <wpg:grpSpPr>
                                <a:xfrm>
                                  <a:off x="121338" y="0"/>
                                  <a:ext cx="11696704" cy="114300"/>
                                  <a:chOff x="-4" y="0"/>
                                  <a:chExt cx="11696704" cy="114300"/>
                                </a:xfrm>
                              </wpg:grpSpPr>
                              <wps:wsp>
                                <wps:cNvPr id="235" name="正方形/長方形 235"/>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テキスト ボックス 236"/>
                                <wps:cNvSpPr txBox="1"/>
                                <wps:spPr>
                                  <a:xfrm>
                                    <a:off x="-4" y="0"/>
                                    <a:ext cx="60502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実ができたよ</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4FF2F66" id="グループ化 230" o:spid="_x0000_s1201" style="position:absolute;left:0;text-align:left;margin-left:2.6pt;margin-top:-.15pt;width:930.55pt;height:9pt;z-index:25173401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7UGQUAAGsVAAAOAAAAZHJzL2Uyb0RvYy54bWzsWE1v3EQYviPxHyzfm7X3K8kqmyqkJEIK&#10;bdQU9Txrj3ctbI+Zmc1uesxKiAMnJMqhnODAAVVwo5Xg15hU8C94Zsae3U28IQmhlarksJmv9515&#10;X7/PM4+9dX+aJs4x5SJmWd/11zzXoVnAwjgb9t3Pnuzd23AdIUkWkoRltO+eUOHe3/7wg61J3qNN&#10;NmJJSLkDJ5noTfK+O5Iy7zUaIhjRlIg1ltMMkxHjKZHo8mEj5GQC72nSaHpetzFhPMw5C6gQGH1g&#10;Jt1t7T+KaCAfRZGg0kn6Ls4m9S/XvwP129jeIr0hJ/koDspjkBucIiVxhk2tqwdEEmfM4wuu0jjg&#10;TLBIrgUsbbAoigOqY0A0vncumn3OxrmOZdibDHObJqT2XJ5u7DZ4eHzInTjsu80W8pORFA+pOP21&#10;mP1czH4vZt+dff3cUVNI1CQf9rB+n+dH+SEvB4amp2KfRjxV/xGVM9UpPrEpplPpBBj0/Q1/w9vA&#10;VgEmfb/dRls/hGCEJ3XBLhh9vGTZblrLlqctG9XGDXU+exzbsee2cfqr4/RvLU5vfbNTRWnaV4uy&#10;1m5ljACNmNeF+G91cTQiOdXlJtRztvlCyk1d/PXTN3++enX24gUaZ3/8gLpomnzp9bYoRE+gPq5c&#10;EZdHTHo5F3KfstRRjb4LTGThYwBb440cHwiJzCJD1Tp0Jnl1Bt2SJwlVx0myxzRCsaMOm9pa0wzd&#10;TbhzTEAQ4ee+GR6RkJqhjoc/FSQ2sKt1TztTXqM4Sazf0oGir2W/xkW5VplRzU7W0Ft1IGNoV+sd&#10;WSatYRpnjNcZJ1JXMw4emfVVYkw6VGYGLDzBY+bM8KLIg70YST4gQh4SDiJEBYPc5SP8RAmb9F1W&#10;tlxnxPizunG1HnWIWdeZgFj7rvhiTDh1neSTDBW6CczDrdSddme9iQ5fnBkszmTjdJfh0QCzOJ1u&#10;qvUyqZoRZ+lT3AE7aldMkSzA3n03kLzq7EpD+LhFArqzo5eBfXMiD7KjPFDOVVZV/TyZPiU8LytN&#10;grQesgoVpHeu1sxaZZmxnbFkUawLcZ7XMt9AqOKgtwLVVgXVYvZlcfqyOH1dzL5yitn3xWxWnP6C&#10;PkDbOgdaR04/Yoqbq/H/Fb6XIlflcg94QtEruDqouG4LPGqyXM6gopNMjRhQlASgka55R7dqMF8L&#10;MRIENLNIqQf1FQyvCezlXW8AbkVVJaWsArecDqb6Zl/vVA/2XeDdYt3iHA2DcTTeF3zPxYfRG1qH&#10;XJQebYvPCxKrbR7StSSW3/RbLSjsOp3V3eyue9iv1FmlWiI9q7PuYXJuuCi06k0BO6Pw5rGqW/4t&#10;MVunytyblz++ef4a8qPx97e/mRY4zZY4hMtNhYiv40ZRLqfMxj2XGJUU+Rcuw3tFqDhLcdVQgKdM&#10;w8kZ7sFaUpFTcxcl4/RTFhoJ0lUaRBUHaG+cKpGsxQpocYUyGYrFfTqbap0asfrFOKj2knEmzUi7&#10;DZ9mJ0GkPYDfhYd6EbS8FRRv/VaDYcVWygAJtdlI4gxXNl5okHYRkISG5T2kFi2kzxC+vRwwq0Zu&#10;KvQq+tVZuWWxV/ku2dmIQ7WRZXmjQGufybKxtVDmpYgzxnei70702fezbkWNl4m+bqUBSoK8quhb&#10;viWq1/iu1/Ga2Pe2mFKwJLZUeY6n5uSxtOpOHborWeBa6tBWxrtQhy11t1Rvg2iYN0E03muFqBUU&#10;vuiZu9B8fVSfDBf7+nabfyPd/gcAAP//AwBQSwMEFAAGAAgAAAAhAMGEjz/cAAAABwEAAA8AAABk&#10;cnMvZG93bnJldi54bWxMjkFrwkAUhO+F/oflCb3pJopRYjYi0vYkhWqh9PbMPpNgdjdk1yT++z5P&#10;7W2GGWa+bDuaRvTU+dpZBfEsAkG2cLq2pYKv09t0DcIHtBobZ0nBnTxs8+enDFPtBvtJ/TGUgkes&#10;T1FBFUKbSumLigz6mWvJcnZxncHAtiul7nDgcdPIeRQl0mBt+aHClvYVFdfjzSh4H3DYLeLX/nC9&#10;7O8/p+XH9yEmpV4m424DItAY/srwwGd0yJnp7G5We9EoWM65qGC6APFI10nC6sxqtQKZZ/I/f/4L&#10;AAD//wMAUEsBAi0AFAAGAAgAAAAhALaDOJL+AAAA4QEAABMAAAAAAAAAAAAAAAAAAAAAAFtDb250&#10;ZW50X1R5cGVzXS54bWxQSwECLQAUAAYACAAAACEAOP0h/9YAAACUAQAACwAAAAAAAAAAAAAAAAAv&#10;AQAAX3JlbHMvLnJlbHNQSwECLQAUAAYACAAAACEAUm8O1BkFAABrFQAADgAAAAAAAAAAAAAAAAAu&#10;AgAAZHJzL2Uyb0RvYy54bWxQSwECLQAUAAYACAAAACEAwYSPP9wAAAAHAQAADwAAAAAAAAAAAAAA&#10;AABzBwAAZHJzL2Rvd25yZXYueG1sUEsFBgAAAAAEAAQA8wAAAHwIAAAAAA==&#10;">
                      <v:group id="グループ化 231" o:spid="_x0000_s120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oundrect id="角丸四角形 232" o:spid="_x0000_s120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GXxAAAANwAAAAPAAAAZHJzL2Rvd25yZXYueG1sRI9Pi8Iw&#10;FMTvC36H8ARva2oFsdUoi7Do1T+Hens2b9vuNi8lydr67c3CgsdhZn7DrLeDacWdnG8sK5hNExDE&#10;pdUNVwou58/3JQgfkDW2lknBgzxsN6O3Neba9nyk+ylUIkLY56igDqHLpfRlTQb91HbE0fuyzmCI&#10;0lVSO+wj3LQyTZKFNNhwXKixo11N5c/p1ygonL70x/3ZzA/Fg4rvW1Zes0ypyXj4WIEINIRX+L99&#10;0ArSeQp/Z+IRkJsnAAAA//8DAFBLAQItABQABgAIAAAAIQDb4fbL7gAAAIUBAAATAAAAAAAAAAAA&#10;AAAAAAAAAABbQ29udGVudF9UeXBlc10ueG1sUEsBAi0AFAAGAAgAAAAhAFr0LFu/AAAAFQEAAAsA&#10;AAAAAAAAAAAAAAAAHwEAAF9yZWxzLy5yZWxzUEsBAi0AFAAGAAgAAAAhAEqhAZfEAAAA3AAAAA8A&#10;AAAAAAAAAAAAAAAABwIAAGRycy9kb3ducmV2LnhtbFBLBQYAAAAAAwADALcAAAD4AgAAAAA=&#10;" fillcolor="black [3200]" strokecolor="black [1600]" strokeweight="2pt"/>
                        <v:shape id="テキスト ボックス 233" o:spid="_x0000_s120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DpxAAAANwAAAAPAAAAZHJzL2Rvd25yZXYueG1sRI/dasJA&#10;FITvC77DcgTv6kYFKdFVRNBGwYI/D3DIHrMx2bMhu43p23eFQi+HmfmGWa57W4uOWl86VjAZJyCI&#10;c6dLLhTcrrv3DxA+IGusHZOCH/KwXg3elphq9+QzdZdQiAhhn6ICE0KTSulzQxb92DXE0bu71mKI&#10;si2kbvEZ4baW0ySZS4slxwWDDW0N5dXl2yrYl/fJ9aurisZUh8/9MTs9skdQajTsNwsQgfrwH/5r&#10;Z1rBdDaD15l4BOTqFwAA//8DAFBLAQItABQABgAIAAAAIQDb4fbL7gAAAIUBAAATAAAAAAAAAAAA&#10;AAAAAAAAAABbQ29udGVudF9UeXBlc10ueG1sUEsBAi0AFAAGAAgAAAAhAFr0LFu/AAAAFQEAAAsA&#10;AAAAAAAAAAAAAAAAHwEAAF9yZWxzLy5yZWxzUEsBAi0AFAAGAAgAAAAhANMkkOnEAAAA3AAAAA8A&#10;AAAAAAAAAAAAAAAABwIAAGRycy9kb3ducmV2LnhtbFBLBQYAAAAAAwADALcAAAD4AgAAAAA=&#10;" filled="f" stroked="f" strokeweight=".5pt">
                          <v:textbox inset="0,0,0,0">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34" o:spid="_x0000_s120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rect id="正方形/長方形 235" o:spid="_x0000_s120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UMwwAAANwAAAAPAAAAZHJzL2Rvd25yZXYueG1sRI/RagIx&#10;FETfC/5DuIJvNVFpkdUo2iLoS6mrH3DZXHdXNzdLEnX165tCoY/DzJxh5svONuJGPtSONYyGCgRx&#10;4UzNpYbjYfM6BREissHGMWl4UIDlovcyx8y4O+/plsdSJAiHDDVUMbaZlKGoyGIYupY4eSfnLcYk&#10;fSmNx3uC20aOlXqXFmtOCxW29FFRccmvVsN19+kVYfzejdTFr/Hw/MpPZ60H/W41AxGpi//hv/bW&#10;aBhP3uD3TDoCcvEDAAD//wMAUEsBAi0AFAAGAAgAAAAhANvh9svuAAAAhQEAABMAAAAAAAAAAAAA&#10;AAAAAAAAAFtDb250ZW50X1R5cGVzXS54bWxQSwECLQAUAAYACAAAACEAWvQsW78AAAAVAQAACwAA&#10;AAAAAAAAAAAAAAAfAQAAX3JlbHMvLnJlbHNQSwECLQAUAAYACAAAACEAqLk1DMMAAADcAAAADwAA&#10;AAAAAAAAAAAAAAAHAgAAZHJzL2Rvd25yZXYueG1sUEsFBgAAAAADAAMAtwAAAPcCAAAAAA==&#10;" fillcolor="#5a5a5a [2109]" stroked="f" strokeweight="2pt">
                          <v:fill color2="white [3212]" angle="90" colors="0 #595959;38666f #c4c4c4;62259f white" focus="100%" type="gradient"/>
                        </v:rect>
                        <v:shape id="テキスト ボックス 236" o:spid="_x0000_s1207" type="#_x0000_t202" style="position:absolute;width:605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KDrxAAAANwAAAAPAAAAZHJzL2Rvd25yZXYueG1sRI9Pi8Iw&#10;FMTvgt8hPGFvmlr/ULpGEXVF8GTdvT+at22xeSlN1O5+eiMIHoeZ+Q2zWHWmFjdqXWVZwXgUgSDO&#10;ra64UPB9/homIJxH1lhbJgV/5GC17PcWmGp75xPdMl+IAGGXooLS+yaV0uUlGXQj2xAH79e2Bn2Q&#10;bSF1i/cAN7WMo2guDVYcFkpsaFNSfsmuRkFXN7N4V9j1/zGabvfJT3bJk0ypj0G3/gThqfPv8Kt9&#10;0AriyRyeZ8IRkMsHAAAA//8DAFBLAQItABQABgAIAAAAIQDb4fbL7gAAAIUBAAATAAAAAAAAAAAA&#10;AAAAAAAAAABbQ29udGVudF9UeXBlc10ueG1sUEsBAi0AFAAGAAgAAAAhAFr0LFu/AAAAFQEAAAsA&#10;AAAAAAAAAAAAAAAAHwEAAF9yZWxzLy5yZWxzUEsBAi0AFAAGAAgAAAAhALDEoOvEAAAA3AAAAA8A&#10;AAAAAAAAAAAAAAAABwIAAGRycy9kb3ducmV2LnhtbFBLBQYAAAAAAwADALcAAAD4AgAAAAA=&#10;" fillcolor="white [3212]" stroked="f" strokeweight=".5pt">
                          <v:textbox inset="1mm,0,0,0">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実ができたよ</w:t>
                                </w:r>
                              </w:p>
                            </w:txbxContent>
                          </v:textbox>
                        </v:shape>
                      </v:group>
                      <w10:wrap anchory="line"/>
                    </v:group>
                  </w:pict>
                </mc:Fallback>
              </mc:AlternateContent>
            </w: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466726" w:rsidRPr="00553402" w:rsidRDefault="00466726" w:rsidP="00466726">
            <w:pPr>
              <w:snapToGrid w:val="0"/>
              <w:spacing w:line="100" w:lineRule="exact"/>
              <w:rPr>
                <w:rFonts w:asciiTheme="majorEastAsia" w:eastAsiaTheme="majorEastAsia" w:hAnsiTheme="majorEastAsia"/>
                <w:sz w:val="14"/>
                <w:szCs w:val="8"/>
              </w:rPr>
            </w:pPr>
          </w:p>
        </w:tc>
      </w:tr>
      <w:tr w:rsidR="00466726" w:rsidTr="00466726">
        <w:trPr>
          <w:cantSplit/>
          <w:trHeight w:val="624"/>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466726" w:rsidRPr="003E4274" w:rsidRDefault="00466726" w:rsidP="00466726">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7B0735">
              <w:rPr>
                <w:rFonts w:asciiTheme="majorEastAsia" w:eastAsiaTheme="majorEastAsia" w:hAnsiTheme="majorEastAsia" w:hint="eastAsia"/>
                <w:sz w:val="14"/>
                <w:szCs w:val="14"/>
              </w:rPr>
              <w:t>育てている植物の花が咲いた後の様子を観察して，記録カードに記録する。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（観察１</w:t>
            </w:r>
            <w:r w:rsidRPr="00455560">
              <w:rPr>
                <w:rFonts w:asciiTheme="majorEastAsia" w:eastAsiaTheme="majorEastAsia" w:hAnsiTheme="majorEastAsia" w:hint="eastAsia"/>
                <w:b/>
                <w:spacing w:val="-40"/>
                <w:sz w:val="14"/>
                <w:szCs w:val="14"/>
              </w:rPr>
              <w:t>）</w:t>
            </w:r>
          </w:p>
          <w:p w:rsidR="00466726" w:rsidRPr="0082008D" w:rsidRDefault="00466726" w:rsidP="00466726">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7B0735">
              <w:rPr>
                <w:rFonts w:asciiTheme="majorEastAsia" w:eastAsiaTheme="majorEastAsia" w:hAnsiTheme="majorEastAsia" w:hint="eastAsia"/>
                <w:sz w:val="14"/>
                <w:szCs w:val="14"/>
              </w:rPr>
              <w:t>これまでの観察記録を振り返り，植物の成長の様子をまとめる。</w:t>
            </w:r>
          </w:p>
        </w:tc>
        <w:tc>
          <w:tcPr>
            <w:tcW w:w="283" w:type="dxa"/>
            <w:vMerge w:val="restart"/>
            <w:tcBorders>
              <w:top w:val="nil"/>
            </w:tcBorders>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rsidR="00466726" w:rsidRPr="00553402" w:rsidRDefault="00466726" w:rsidP="00466726">
            <w:pPr>
              <w:snapToGrid w:val="0"/>
              <w:spacing w:line="200" w:lineRule="exact"/>
              <w:jc w:val="center"/>
              <w:rPr>
                <w:rFonts w:asciiTheme="majorEastAsia" w:eastAsiaTheme="majorEastAsia" w:hAnsiTheme="majorEastAsia"/>
                <w:sz w:val="14"/>
                <w:szCs w:val="14"/>
              </w:rPr>
            </w:pPr>
            <w:r w:rsidRPr="00553402">
              <w:rPr>
                <w:rFonts w:asciiTheme="majorEastAsia" w:eastAsiaTheme="majorEastAsia" w:hAnsiTheme="majorEastAsia" w:hint="eastAsia"/>
                <w:sz w:val="14"/>
                <w:szCs w:val="14"/>
              </w:rPr>
              <w:t>⑵</w:t>
            </w:r>
          </w:p>
        </w:tc>
        <w:tc>
          <w:tcPr>
            <w:tcW w:w="283" w:type="dxa"/>
            <w:vMerge w:val="restart"/>
            <w:tcBorders>
              <w:top w:val="nil"/>
            </w:tcBorders>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72</w:t>
            </w:r>
          </w:p>
        </w:tc>
        <w:tc>
          <w:tcPr>
            <w:tcW w:w="283" w:type="dxa"/>
            <w:tcBorders>
              <w:top w:val="nil"/>
              <w:bottom w:val="dashSmallGap"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rsidR="00466726" w:rsidRPr="007E5DE7"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C66B76">
              <w:rPr>
                <w:rFonts w:asciiTheme="majorEastAsia" w:eastAsiaTheme="majorEastAsia" w:hAnsiTheme="majorEastAsia" w:hint="eastAsia"/>
                <w:sz w:val="14"/>
                <w:szCs w:val="14"/>
              </w:rPr>
              <w:t>育ててきた植物を観察し，得られた結果を分かりやすく記録しているかを評価する。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C66B76">
              <w:rPr>
                <w:rFonts w:asciiTheme="majorEastAsia" w:eastAsiaTheme="majorEastAsia" w:hAnsiTheme="majorEastAsia" w:hint="eastAsia"/>
                <w:sz w:val="14"/>
                <w:szCs w:val="14"/>
              </w:rPr>
              <w:t>育てている植物を観察し，実や葉の様子などの必要な情報に加えて，実のできている所，他の植物との差異点や共通点，感想や疑問をかくなど，工夫して分かりやすく記録している。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466726" w:rsidRPr="0082008D" w:rsidRDefault="00466726" w:rsidP="00466726">
            <w:pPr>
              <w:spacing w:line="200" w:lineRule="exact"/>
              <w:rPr>
                <w:rFonts w:asciiTheme="majorEastAsia" w:eastAsiaTheme="majorEastAsia" w:hAnsiTheme="majorEastAsia"/>
                <w:sz w:val="14"/>
                <w:szCs w:val="14"/>
              </w:rPr>
            </w:pPr>
            <w:r w:rsidRPr="00C66B76">
              <w:rPr>
                <w:rFonts w:asciiTheme="majorEastAsia" w:eastAsiaTheme="majorEastAsia" w:hAnsiTheme="majorEastAsia" w:hint="eastAsia"/>
                <w:sz w:val="14"/>
                <w:szCs w:val="14"/>
              </w:rPr>
              <w:t>実に着目して詳しく観察させて，色や形などの様子を大きくかき，気づいたことを文で記録するように，助言・援助する。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val="567"/>
        </w:trPr>
        <w:tc>
          <w:tcPr>
            <w:tcW w:w="104" w:type="dxa"/>
            <w:vMerge/>
            <w:tcBorders>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466726"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466726" w:rsidRPr="00242D1D"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rsidR="00466726" w:rsidRPr="0082008D" w:rsidRDefault="00466726" w:rsidP="00466726">
            <w:pPr>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466726" w:rsidRPr="0082008D"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C66B76">
              <w:rPr>
                <w:rFonts w:asciiTheme="majorEastAsia" w:eastAsiaTheme="majorEastAsia" w:hAnsiTheme="majorEastAsia" w:hint="eastAsia"/>
                <w:spacing w:val="-2"/>
                <w:sz w:val="14"/>
                <w:szCs w:val="14"/>
              </w:rPr>
              <w:t>植物を育てながらこれまでに学んだことを生かして，植物の育ち方を振り返り，成長のきまりについて考えようとしているかを確認する。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C66B76">
              <w:rPr>
                <w:rFonts w:asciiTheme="majorEastAsia" w:eastAsiaTheme="majorEastAsia" w:hAnsiTheme="majorEastAsia" w:hint="eastAsia"/>
                <w:sz w:val="14"/>
                <w:szCs w:val="14"/>
              </w:rPr>
              <w:t>植物の育ち方についてこれまで学んだことに意義や有用性を感じ，育ててきた植物の育ち方を振り返ったり，身の回りの植物に当てはめたりして，成長のきまりについて考えようとしている。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466726" w:rsidRPr="0082008D" w:rsidRDefault="00466726" w:rsidP="00466726">
            <w:pPr>
              <w:spacing w:line="200" w:lineRule="exact"/>
              <w:rPr>
                <w:rFonts w:asciiTheme="majorEastAsia" w:eastAsiaTheme="majorEastAsia" w:hAnsiTheme="majorEastAsia"/>
                <w:sz w:val="14"/>
                <w:szCs w:val="14"/>
              </w:rPr>
            </w:pPr>
            <w:r w:rsidRPr="00C66B76">
              <w:rPr>
                <w:rFonts w:asciiTheme="majorEastAsia" w:eastAsiaTheme="majorEastAsia" w:hAnsiTheme="majorEastAsia" w:hint="eastAsia"/>
                <w:sz w:val="14"/>
                <w:szCs w:val="14"/>
              </w:rPr>
              <w:t>これまでの自分と友達の記録カードを確認し，植物の育ち方を振り返ることができることを捉えさせ，それらを生かして成長のきまりについて考えることができるように，助言・援助する。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val="570"/>
        </w:trPr>
        <w:tc>
          <w:tcPr>
            <w:tcW w:w="104" w:type="dxa"/>
            <w:vMerge w:val="restart"/>
            <w:tcBorders>
              <w:top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Mar>
              <w:top w:w="57" w:type="dxa"/>
              <w:left w:w="255" w:type="dxa"/>
              <w:bottom w:w="57" w:type="dxa"/>
              <w:right w:w="142" w:type="dxa"/>
            </w:tcMar>
          </w:tcPr>
          <w:p w:rsidR="00466726" w:rsidRPr="00C66B76" w:rsidRDefault="00466726" w:rsidP="00466726">
            <w:pPr>
              <w:snapToGrid w:val="0"/>
              <w:spacing w:line="200" w:lineRule="exact"/>
              <w:ind w:left="140" w:hangingChars="100" w:hanging="140"/>
              <w:rPr>
                <w:rFonts w:asciiTheme="majorEastAsia" w:eastAsiaTheme="majorEastAsia" w:hAnsiTheme="majorEastAsia"/>
                <w:sz w:val="14"/>
                <w:szCs w:val="14"/>
              </w:rPr>
            </w:pPr>
            <w:r w:rsidRPr="00C66B76">
              <w:rPr>
                <w:rFonts w:asciiTheme="majorEastAsia" w:eastAsiaTheme="majorEastAsia" w:hAnsiTheme="majorEastAsia" w:hint="eastAsia"/>
                <w:sz w:val="14"/>
                <w:szCs w:val="14"/>
              </w:rPr>
              <w:t>・植物の成長の様子について分かったことや考えたことを発表し合う。</w:t>
            </w:r>
          </w:p>
          <w:p w:rsidR="00466726" w:rsidRPr="00C66B76" w:rsidRDefault="00466726" w:rsidP="00466726">
            <w:pPr>
              <w:snapToGrid w:val="0"/>
              <w:spacing w:line="200" w:lineRule="exact"/>
              <w:ind w:left="140" w:hangingChars="100" w:hanging="140"/>
              <w:rPr>
                <w:rFonts w:asciiTheme="majorEastAsia" w:eastAsiaTheme="majorEastAsia" w:hAnsiTheme="majorEastAsia"/>
                <w:sz w:val="14"/>
                <w:szCs w:val="14"/>
              </w:rPr>
            </w:pPr>
            <w:r w:rsidRPr="00C66B76">
              <w:rPr>
                <w:rFonts w:asciiTheme="majorEastAsia" w:eastAsiaTheme="majorEastAsia" w:hAnsiTheme="majorEastAsia" w:hint="eastAsia"/>
                <w:sz w:val="14"/>
                <w:szCs w:val="14"/>
              </w:rPr>
              <w:t>・植物の育ち方についてまとめる。</w:t>
            </w:r>
          </w:p>
          <w:p w:rsidR="00466726" w:rsidRDefault="00466726" w:rsidP="00466726">
            <w:pPr>
              <w:snapToGrid w:val="0"/>
              <w:spacing w:line="200" w:lineRule="exact"/>
              <w:ind w:left="140" w:hangingChars="100" w:hanging="140"/>
              <w:rPr>
                <w:rFonts w:asciiTheme="majorEastAsia" w:eastAsiaTheme="majorEastAsia" w:hAnsiTheme="majorEastAsia"/>
                <w:sz w:val="14"/>
                <w:szCs w:val="14"/>
              </w:rPr>
            </w:pPr>
            <w:r w:rsidRPr="00C66B76">
              <w:rPr>
                <w:rFonts w:asciiTheme="majorEastAsia" w:eastAsiaTheme="majorEastAsia" w:hAnsiTheme="majorEastAsia" w:hint="eastAsia"/>
                <w:sz w:val="14"/>
                <w:szCs w:val="14"/>
              </w:rPr>
              <w:t>・植物の育ち方と体のつくりについて，学んだことをまとめる。</w:t>
            </w:r>
          </w:p>
        </w:tc>
        <w:tc>
          <w:tcPr>
            <w:tcW w:w="283" w:type="dxa"/>
            <w:vMerge w:val="restart"/>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73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75</w:t>
            </w:r>
          </w:p>
        </w:tc>
        <w:tc>
          <w:tcPr>
            <w:tcW w:w="283" w:type="dxa"/>
            <w:tcBorders>
              <w:top w:val="single" w:sz="4" w:space="0" w:color="auto"/>
              <w:bottom w:val="dashSmallGap" w:sz="4" w:space="0" w:color="auto"/>
            </w:tcBorders>
            <w:vAlign w:val="center"/>
          </w:tcPr>
          <w:p w:rsidR="00466726" w:rsidRPr="00242D1D"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dashSmallGap" w:sz="4" w:space="0" w:color="auto"/>
            </w:tcBorders>
            <w:vAlign w:val="center"/>
          </w:tcPr>
          <w:p w:rsidR="00466726" w:rsidRPr="0082008D" w:rsidRDefault="00466726" w:rsidP="00466726">
            <w:pPr>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rsidR="00466726" w:rsidRPr="0082008D"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C66B76">
              <w:rPr>
                <w:rFonts w:asciiTheme="majorEastAsia" w:eastAsiaTheme="majorEastAsia" w:hAnsiTheme="majorEastAsia" w:hint="eastAsia"/>
                <w:spacing w:val="-2"/>
                <w:sz w:val="14"/>
                <w:szCs w:val="14"/>
              </w:rPr>
              <w:t>これまでの記録を基に，植物の育ち方について考察し，表現しているかを確認する。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dashSmallGap" w:sz="4" w:space="0" w:color="auto"/>
              <w:right w:val="nil"/>
            </w:tcBorders>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C66B76">
              <w:rPr>
                <w:rFonts w:asciiTheme="majorEastAsia" w:eastAsiaTheme="majorEastAsia" w:hAnsiTheme="majorEastAsia" w:hint="eastAsia"/>
                <w:sz w:val="14"/>
                <w:szCs w:val="14"/>
              </w:rPr>
              <w:t>植物の育ち方について，自分が育てている植物だけでなく，他の植物についても考察し，表現している。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466726" w:rsidRPr="0082008D" w:rsidRDefault="00466726" w:rsidP="00466726">
            <w:pPr>
              <w:spacing w:line="200" w:lineRule="exact"/>
              <w:rPr>
                <w:rFonts w:asciiTheme="majorEastAsia" w:eastAsiaTheme="majorEastAsia" w:hAnsiTheme="majorEastAsia"/>
                <w:sz w:val="14"/>
                <w:szCs w:val="14"/>
              </w:rPr>
            </w:pPr>
            <w:r w:rsidRPr="00C66B76">
              <w:rPr>
                <w:rFonts w:asciiTheme="majorEastAsia" w:eastAsiaTheme="majorEastAsia" w:hAnsiTheme="majorEastAsia" w:hint="eastAsia"/>
                <w:sz w:val="14"/>
                <w:szCs w:val="14"/>
              </w:rPr>
              <w:t>ホウセンカとヒマワリの育ち方について，芽が出た頃，植え替えた頃，花が咲いた頃，実ができた頃の各段階を比較させることで，育ち方の共通性に気づくことができるように，助言・援助する。</w:t>
            </w:r>
          </w:p>
        </w:tc>
        <w:tc>
          <w:tcPr>
            <w:tcW w:w="120" w:type="dxa"/>
            <w:vMerge w:val="restart"/>
            <w:tcBorders>
              <w:top w:val="nil"/>
              <w:left w:val="nil"/>
            </w:tcBorders>
            <w:shd w:val="clear" w:color="auto" w:fill="auto"/>
          </w:tcPr>
          <w:p w:rsidR="00466726" w:rsidRDefault="00466726" w:rsidP="00466726"/>
        </w:tc>
      </w:tr>
      <w:tr w:rsidR="00466726" w:rsidTr="00466726">
        <w:trPr>
          <w:cantSplit/>
          <w:trHeight w:val="570"/>
        </w:trPr>
        <w:tc>
          <w:tcPr>
            <w:tcW w:w="104" w:type="dxa"/>
            <w:vMerge/>
            <w:tcBorders>
              <w:bottom w:val="single" w:sz="4" w:space="0" w:color="auto"/>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rsidR="00466726" w:rsidRPr="00C66B76" w:rsidRDefault="00466726" w:rsidP="00466726">
            <w:pPr>
              <w:snapToGrid w:val="0"/>
              <w:spacing w:line="200" w:lineRule="exact"/>
              <w:ind w:left="14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466726"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rsidR="00466726" w:rsidRDefault="00466726" w:rsidP="00466726">
            <w:pPr>
              <w:tabs>
                <w:tab w:val="right" w:pos="3772"/>
              </w:tabs>
              <w:topLinePunct/>
              <w:snapToGrid w:val="0"/>
              <w:spacing w:line="200" w:lineRule="exact"/>
              <w:rPr>
                <w:rFonts w:asciiTheme="majorEastAsia" w:eastAsiaTheme="majorEastAsia" w:hAnsiTheme="majorEastAsia"/>
                <w:b/>
                <w:sz w:val="14"/>
                <w:szCs w:val="14"/>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C66B76">
              <w:rPr>
                <w:rFonts w:asciiTheme="majorEastAsia" w:eastAsiaTheme="majorEastAsia" w:hAnsiTheme="majorEastAsia" w:hint="eastAsia"/>
                <w:spacing w:val="-2"/>
                <w:sz w:val="14"/>
                <w:szCs w:val="14"/>
              </w:rPr>
              <w:t>植物の育ち方には，一定の順序があることを理解しているかを評価する。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right w:val="nil"/>
            </w:tcBorders>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rsidR="00466726" w:rsidRPr="006157E4" w:rsidRDefault="00466726" w:rsidP="00466726">
            <w:pPr>
              <w:snapToGrid w:val="0"/>
              <w:spacing w:line="200" w:lineRule="exact"/>
              <w:rPr>
                <w:rFonts w:asciiTheme="majorEastAsia" w:eastAsiaTheme="majorEastAsia" w:hAnsiTheme="majorEastAsia"/>
                <w:sz w:val="14"/>
                <w:szCs w:val="14"/>
              </w:rPr>
            </w:pPr>
            <w:r w:rsidRPr="00C66B76">
              <w:rPr>
                <w:rFonts w:asciiTheme="majorEastAsia" w:eastAsiaTheme="majorEastAsia" w:hAnsiTheme="majorEastAsia" w:hint="eastAsia"/>
                <w:sz w:val="14"/>
                <w:szCs w:val="14"/>
              </w:rPr>
              <w:t>植物の育ち方について獲得した知識を他の植物に当てはめ，概念的に理解している。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rsidR="00466726" w:rsidRPr="006157E4" w:rsidRDefault="00466726" w:rsidP="00466726">
            <w:pPr>
              <w:spacing w:line="200" w:lineRule="exact"/>
              <w:rPr>
                <w:rFonts w:asciiTheme="majorEastAsia" w:eastAsiaTheme="majorEastAsia" w:hAnsiTheme="majorEastAsia"/>
                <w:sz w:val="14"/>
                <w:szCs w:val="14"/>
              </w:rPr>
            </w:pPr>
            <w:r w:rsidRPr="001F61AC">
              <w:rPr>
                <w:rFonts w:asciiTheme="majorEastAsia" w:eastAsiaTheme="majorEastAsia" w:hAnsiTheme="majorEastAsia" w:hint="eastAsia"/>
                <w:sz w:val="14"/>
                <w:szCs w:val="14"/>
              </w:rPr>
              <w:t>日付順に並べて整理した記録カードを比較させたり，教科書p.70～</w:t>
            </w:r>
            <w:r>
              <w:rPr>
                <w:rFonts w:asciiTheme="majorEastAsia" w:eastAsiaTheme="majorEastAsia" w:hAnsiTheme="majorEastAsia" w:hint="eastAsia"/>
                <w:sz w:val="14"/>
                <w:szCs w:val="14"/>
              </w:rPr>
              <w:t>73</w:t>
            </w:r>
            <w:r w:rsidRPr="001F61AC">
              <w:rPr>
                <w:rFonts w:asciiTheme="majorEastAsia" w:eastAsiaTheme="majorEastAsia" w:hAnsiTheme="majorEastAsia" w:hint="eastAsia"/>
                <w:sz w:val="14"/>
                <w:szCs w:val="14"/>
              </w:rPr>
              <w:t>の資料を確認させたりして，植物の育ち方には一定の順序があることを理解できるように，助言・援助する。</w:t>
            </w:r>
          </w:p>
        </w:tc>
        <w:tc>
          <w:tcPr>
            <w:tcW w:w="120" w:type="dxa"/>
            <w:vMerge/>
            <w:tcBorders>
              <w:left w:val="nil"/>
              <w:bottom w:val="single" w:sz="4" w:space="0" w:color="auto"/>
            </w:tcBorders>
            <w:shd w:val="clear" w:color="auto" w:fill="auto"/>
          </w:tcPr>
          <w:p w:rsidR="00466726" w:rsidRDefault="00466726" w:rsidP="00466726"/>
        </w:tc>
      </w:tr>
    </w:tbl>
    <w:p w:rsidR="00466726" w:rsidRDefault="00466726" w:rsidP="00466726">
      <w:pPr>
        <w:snapToGrid w:val="0"/>
        <w:spacing w:line="80" w:lineRule="exact"/>
        <w:rPr>
          <w:rFonts w:asciiTheme="majorEastAsia" w:eastAsiaTheme="majorEastAsia" w:hAnsiTheme="majorEastAsia"/>
          <w:sz w:val="16"/>
        </w:rPr>
      </w:pPr>
    </w:p>
    <w:p w:rsidR="00466726" w:rsidRDefault="00466726" w:rsidP="00466726">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466726" w:rsidRPr="006157E4" w:rsidRDefault="00466726" w:rsidP="00466726">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rsidR="00466726" w:rsidRDefault="00466726" w:rsidP="000C1FEF">
      <w:pPr>
        <w:spacing w:line="200" w:lineRule="exact"/>
        <w:rPr>
          <w:rFonts w:asciiTheme="majorEastAsia" w:eastAsiaTheme="majorEastAsia" w:hAnsiTheme="majorEastAsia"/>
        </w:rPr>
      </w:pPr>
    </w:p>
    <w:p w:rsidR="00466726" w:rsidRDefault="00466726">
      <w:pPr>
        <w:widowControl/>
        <w:jc w:val="left"/>
        <w:rPr>
          <w:rFonts w:asciiTheme="majorEastAsia" w:eastAsiaTheme="majorEastAsia" w:hAnsiTheme="majorEastAsia"/>
        </w:rPr>
      </w:pPr>
      <w:r>
        <w:rPr>
          <w:rFonts w:asciiTheme="majorEastAsia" w:eastAsiaTheme="majorEastAsia" w:hAnsiTheme="majorEastAsia"/>
        </w:rPr>
        <w:br w:type="page"/>
      </w:r>
    </w:p>
    <w:p w:rsidR="00466726" w:rsidRDefault="00466726" w:rsidP="00466726">
      <w:r>
        <w:rPr>
          <w:noProof/>
        </w:rPr>
        <w:lastRenderedPageBreak/>
        <mc:AlternateContent>
          <mc:Choice Requires="wpg">
            <w:drawing>
              <wp:anchor distT="0" distB="0" distL="114300" distR="114300" simplePos="0" relativeHeight="251736064" behindDoc="0" locked="0" layoutInCell="1" allowOverlap="1" wp14:anchorId="2A85E805" wp14:editId="6E22CACD">
                <wp:simplePos x="0" y="0"/>
                <wp:positionH relativeFrom="column">
                  <wp:align>left</wp:align>
                </wp:positionH>
                <wp:positionV relativeFrom="line">
                  <wp:posOffset>-53975</wp:posOffset>
                </wp:positionV>
                <wp:extent cx="12029400" cy="403200"/>
                <wp:effectExtent l="0" t="0" r="0" b="0"/>
                <wp:wrapNone/>
                <wp:docPr id="237" name="グループ化 23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38" name="グループ化 238"/>
                        <wpg:cNvGrpSpPr/>
                        <wpg:grpSpPr>
                          <a:xfrm>
                            <a:off x="0" y="8626"/>
                            <a:ext cx="12023090" cy="403302"/>
                            <a:chOff x="0" y="0"/>
                            <a:chExt cx="12023090" cy="403302"/>
                          </a:xfrm>
                        </wpg:grpSpPr>
                        <wpg:grpSp>
                          <wpg:cNvPr id="239" name="グループ化 239"/>
                          <wpg:cNvGrpSpPr/>
                          <wpg:grpSpPr>
                            <a:xfrm>
                              <a:off x="0" y="43892"/>
                              <a:ext cx="12023090" cy="359410"/>
                              <a:chOff x="0" y="0"/>
                              <a:chExt cx="12023090" cy="359410"/>
                            </a:xfrm>
                          </wpg:grpSpPr>
                          <wps:wsp>
                            <wps:cNvPr id="240" name="角丸四角形 24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角丸四角形 24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2" name="テキスト ボックス 24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3" name="テキスト ボックス 243"/>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こん虫を調べよう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44" name="テキスト ボックス 244"/>
                        <wps:cNvSpPr txBox="1"/>
                        <wps:spPr>
                          <a:xfrm>
                            <a:off x="7323827" y="51758"/>
                            <a:ext cx="4702175" cy="360000"/>
                          </a:xfrm>
                          <a:prstGeom prst="rect">
                            <a:avLst/>
                          </a:prstGeom>
                          <a:noFill/>
                          <a:ln w="6350">
                            <a:noFill/>
                          </a:ln>
                          <a:effectLst/>
                        </wps:spPr>
                        <wps:txbx>
                          <w:txbxContent>
                            <w:p w:rsidR="00055FA2" w:rsidRPr="004E77CB" w:rsidRDefault="00055FA2"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85E805" id="グループ化 237" o:spid="_x0000_s1208" style="position:absolute;left:0;text-align:left;margin-left:0;margin-top:-4.25pt;width:947.2pt;height:31.75pt;z-index:25173606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w2GAUAAN0XAAAOAAAAZHJzL2Uyb0RvYy54bWzsWEtvGzcQvhfof1jsvdY+tHrBcuA6tVHA&#10;TYw4Rc70LldadJfckpQl52gBRQ895ZAe0lMvPRRFe0yB9teoBvozOkNyV5ItxbaS2miai8TncGY4&#10;3zez3H4wKXLnlAqZcdZ3/S3PdSiLeZKxQd/98un+Jx3XkYqwhOSc0b57RqX7YOfjj7bHZY8GfMjz&#10;hAoHhDDZG5d9d6hU2Ws0ZDykBZFbvKQMJlMuCqKgKwaNRJAxSC/yRuB5rcaYi6QUPKZSwuhDM+nu&#10;aPlpSmP1OE0lVU7ed0E3pX+F/j3B38bONukNBCmHWWzVIBtoUZCMwaG1qIdEEWcksiuiiiwWXPJU&#10;bcW8aPA0zWKqbQBrfO+SNQeCj0pty6A3HpS1m8C1l/y0sdj40emRcLKk7wZh23UYKeCSZue/zaY/&#10;z6Z/zKbfX3z30sEpcNS4HPRg/YEoj8sjYQcGpoe2T1JR4D9Y5Uy0i89qF9OJcmIY9AMv6DY9uIoY&#10;JpteCJdoLiEewk1d2RcPP1vY2fK8wO70/W7QwZ2N6uAG6lerU3dqvWs7ISTX2aklbmRnpxW0jCGL&#10;poZed25qCMrreLuJqat23t7U7npTu6jLRqY2w07XWrLa1jDqNv1bXOvc1vnOtbYCT8g5FOTbQeF4&#10;SEqqESYxtKsQacKlmRD5+6cXf71+ffHqFTQu/vzRCWBK+02vr3EgexIgcRsQvNFm0iuFVAeUFw42&#10;+i4QAUueAJtpkiGnh1KZ0K/W4dGS51myn+W57iCD0r1cOKcEuE9NfL01HxVf8MSMtSKvAh8MI/r0&#10;0rAahivQPIxSNM6WDsgZHsM4Hmh0wREAYeUL3VJnOcV1OXtCU+AZoIBAK1JLNocmXxn95JAk1Ayh&#10;GtrZV/TQwlBqCmfXcq2AZbtRrtHOrsVtVCeGeqO3TiGzsV6tT+RM1RuLjHGxanOu6lPN+soxxh3o&#10;mROenEG4CW5Skizj/Qyu+pBIdUQE5CAIQcir6jH8pDkf911uW64z5OL5qnFcD3iAWdcZQ07ru/Lr&#10;ERHUdfLPGSCl6zcxspXuNKN2AB2xOHOyOMNGxR6H0PEhg5exbuJ6lVfNVPDiGaTfXTwVpgiL4ey+&#10;GytRdfaUybWQwGO6u6uXQeIriTpkx2WMwtGrGMVPJ8+IKG28KyCWR7xCJ+ldinizFncyvjtSPM00&#10;HOZ+tf4GpkCOuxPKADetowwdDKgGUMz1lNEO/QiyHKTHCLLlpaQSRH4L7xCzp22bKK2Sb0UI74o4&#10;Tgaa6hGDi/Ri0L80dAnRyDhGtYVVIOZtWILEMWWALbz5d80UleyN2GJ58wfG+G8zxrySvDP2AMDb&#10;mnT6zez8l9n577Ppt85s+sNsOp2d/wp9KD00Ehd4xFGTTzkW1VVJsqYICVtRu6UZxRZlVdkWQjlT&#10;1eJhN0JmeTObXFOB1NUAwtyBnNWCYkKjtZ6xDFAlYVvIoFFGed1aUTWsTNLLsFtdFtxg4y1Lg+VT&#10;NwD7QlGyrjxQk5OJ/ixr20+v+6kYINOYagEzvy4OoGGqBGi8LxXCPeA9vAnewwrXtm64Md6Ddsdr&#10;rgJ8FHT8bghXh/UDIt6LPiAeX4nqmv4GdPFvI94+QtwP4uGjADPC/wD1mGnu4CkBcHh9Zm9uiPR2&#10;GISdAB7u9NdCO9KhA7nVvpk1217gtyMLd3g9qz+o130u3E2Cn2c3+wp1P7F+Nc59r6PD//1McfCG&#10;rN9x7Hs3PlIv9vVH8/xVfucfAAAA//8DAFBLAwQUAAYACAAAACEAUk9cat4AAAAHAQAADwAAAGRy&#10;cy9kb3ducmV2LnhtbEyPQUvDQBSE74L/YXmCt3YTbSSN2ZRS1FMRbAXp7TX7moRm34bsNkn/vduT&#10;HocZZr7JV5NpxUC9aywriOcRCOLS6oYrBd/791kKwnlkja1lUnAlB6vi/i7HTNuRv2jY+UqEEnYZ&#10;Kqi97zIpXVmTQTe3HXHwTrY36IPsK6l7HEO5aeVTFL1Igw2HhRo72tRUnncXo+BjxHH9HL8N2/Np&#10;cz3sk8+fbUxKPT5M61cQnib/F4YbfkCHIjAd7YW1E62CcMQrmKUJiJubLhcLEEcFSRKBLHL5n7/4&#10;BQAA//8DAFBLAQItABQABgAIAAAAIQC2gziS/gAAAOEBAAATAAAAAAAAAAAAAAAAAAAAAABbQ29u&#10;dGVudF9UeXBlc10ueG1sUEsBAi0AFAAGAAgAAAAhADj9If/WAAAAlAEAAAsAAAAAAAAAAAAAAAAA&#10;LwEAAF9yZWxzLy5yZWxzUEsBAi0AFAAGAAgAAAAhAAMmTDYYBQAA3RcAAA4AAAAAAAAAAAAAAAAA&#10;LgIAAGRycy9lMm9Eb2MueG1sUEsBAi0AFAAGAAgAAAAhAFJPXGreAAAABwEAAA8AAAAAAAAAAAAA&#10;AAAAcgcAAGRycy9kb3ducmV2LnhtbFBLBQYAAAAABAAEAPMAAAB9CAAAAAA=&#10;">
                <v:group id="グループ化 238" o:spid="_x0000_s120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グループ化 239" o:spid="_x0000_s121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roundrect id="角丸四角形 240" o:spid="_x0000_s121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xkMxQAAANwAAAAPAAAAZHJzL2Rvd25yZXYueG1sRI9NawJB&#10;DIbvgv9hiOBF6qxfRbeOooWCeFNL6THspLtLdzLLzqjjvzeHQo/hzfskz3qbXKNu1IXas4HJOANF&#10;XHhbc2ng8/LxsgQVIrLFxjMZeFCA7abfW2Nu/Z1PdDvHUgmEQ44GqhjbXOtQVOQwjH1LLNmP7xxG&#10;GbtS2w7vAneNnmbZq3ZYs1yosKX3iorf89UJ5XhKC79aPQ7pu50U+0X4mo2WxgwHafcGKlKK/8t/&#10;7YM1MJ3L+yIjIqA3TwAAAP//AwBQSwECLQAUAAYACAAAACEA2+H2y+4AAACFAQAAEwAAAAAAAAAA&#10;AAAAAAAAAAAAW0NvbnRlbnRfVHlwZXNdLnhtbFBLAQItABQABgAIAAAAIQBa9CxbvwAAABUBAAAL&#10;AAAAAAAAAAAAAAAAAB8BAABfcmVscy8ucmVsc1BLAQItABQABgAIAAAAIQAvXxkMxQAAANwAAAAP&#10;AAAAAAAAAAAAAAAAAAcCAABkcnMvZG93bnJldi54bWxQSwUGAAAAAAMAAwC3AAAA+QIAAAAA&#10;" fillcolor="#5a5a5a [2109]" stroked="f" strokeweight="2pt"/>
                    <v:roundrect id="角丸四角形 241" o:spid="_x0000_s121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4UFyAAAANwAAAAPAAAAZHJzL2Rvd25yZXYueG1sRI/Na8JA&#10;FMTvgv/D8gq9iG4UWzV1lbZQyEFavw4en9mXD8y+Ddk1pv3ru0Khx2FmfsMs152pREuNKy0rGI8i&#10;EMSp1SXnCo6Hj+EchPPIGivLpOCbHKxX/d4SY21vvKN273MRIOxiVFB4X8dSurQgg25ka+LgZbYx&#10;6INscqkbvAW4qeQkip6lwZLDQoE1vReUXvZXo+DrfJWb7PSZTN8Wg+Rn9tRut/NMqceH7vUFhKfO&#10;/4f/2olWMJmO4X4mHAG5+gUAAP//AwBQSwECLQAUAAYACAAAACEA2+H2y+4AAACFAQAAEwAAAAAA&#10;AAAAAAAAAAAAAAAAW0NvbnRlbnRfVHlwZXNdLnhtbFBLAQItABQABgAIAAAAIQBa9CxbvwAAABUB&#10;AAALAAAAAAAAAAAAAAAAAB8BAABfcmVscy8ucmVsc1BLAQItABQABgAIAAAAIQARg4UFyAAAANwA&#10;AAAPAAAAAAAAAAAAAAAAAAcCAABkcnMvZG93bnJldi54bWxQSwUGAAAAAAMAAwC3AAAA/AIAAAAA&#10;" fillcolor="#eeece1 [3214]" strokecolor="black [3213]" strokeweight="2pt"/>
                  </v:group>
                  <v:shape id="テキスト ボックス 242" o:spid="_x0000_s121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YPxQAAANwAAAAPAAAAZHJzL2Rvd25yZXYueG1sRI/dasJA&#10;FITvBd9hOYJ3ujGUItFVSqE2Fir48wCH7DEbkz0bstsY394tFHo5zMw3zHo72Eb01PnKsYLFPAFB&#10;XDhdcangcv6YLUH4gKyxcUwKHuRhuxmP1phpd+cj9adQighhn6ECE0KbSekLQxb93LXE0bu6zmKI&#10;siul7vAe4baRaZK8SosVxwWDLb0bKurTj1Wwq66L86Gvy9bU+8/dV/59y29BqelkeFuBCDSE//Bf&#10;O9cK0pcUfs/EIyA3TwAAAP//AwBQSwECLQAUAAYACAAAACEA2+H2y+4AAACFAQAAEwAAAAAAAAAA&#10;AAAAAAAAAAAAW0NvbnRlbnRfVHlwZXNdLnhtbFBLAQItABQABgAIAAAAIQBa9CxbvwAAABUBAAAL&#10;AAAAAAAAAAAAAAAAAB8BAABfcmVscy8ucmVsc1BLAQItABQABgAIAAAAIQDkbkYPxQAAANwAAAAP&#10;AAAAAAAAAAAAAAAAAAcCAABkcnMvZG93bnJldi54bWxQSwUGAAAAAAMAAwC3AAAA+QIAAAAA&#10;" filled="f" stroked="f" strokeweight=".5pt">
                    <v:textbox inset="0,0,0,0">
                      <w:txbxContent>
                        <w:p w:rsidR="00055FA2" w:rsidRPr="005D197C" w:rsidRDefault="00055FA2"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v:textbox>
                  </v:shape>
                </v:group>
                <v:shape id="テキスト ボックス 243" o:spid="_x0000_s121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v1xAAAANwAAAAPAAAAZHJzL2Rvd25yZXYueG1sRI/disIw&#10;FITvhX2HcIS901RXRKpRZFFcUCr15/7QHNtqc1KarHbffiMIXg4z8w0zW7SmEndqXGlZwaAfgSDO&#10;rC45V3A6rnsTEM4ja6wsk4I/crCYf3RmGGv74JTuB5+LAGEXo4LC+zqW0mUFGXR9WxMH72Ibgz7I&#10;Jpe6wUeAm0oOo2gsDZYcFgqs6bug7Hb4NQpyXl4SuUvr/SY9rxO9TVa7a6LUZ7ddTkF4av07/Gr/&#10;aAXD0Rc8z4QjIOf/AAAA//8DAFBLAQItABQABgAIAAAAIQDb4fbL7gAAAIUBAAATAAAAAAAAAAAA&#10;AAAAAAAAAABbQ29udGVudF9UeXBlc10ueG1sUEsBAi0AFAAGAAgAAAAhAFr0LFu/AAAAFQEAAAsA&#10;AAAAAAAAAAAAAAAAHwEAAF9yZWxzLy5yZWxzUEsBAi0AFAAGAAgAAAAhADoBe/XEAAAA3AAAAA8A&#10;AAAAAAAAAAAAAAAABwIAAGRycy9kb3ducmV2LnhtbFBLBQYAAAAAAwADALcAAAD4AgAAAAA=&#10;" filled="f" stroked="f" strokeweight=".5pt">
                  <v:textbox inset="2mm,0,0,0">
                    <w:txbxContent>
                      <w:p w:rsidR="00055FA2" w:rsidRPr="005D197C" w:rsidRDefault="00055FA2"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こん虫を調べよう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44" o:spid="_x0000_s121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pNAxQAAANwAAAAPAAAAZHJzL2Rvd25yZXYueG1sRI/RasJA&#10;FETfC/7Dcgt9KbqpSNGYVUQqLULBRj/gkr1NlmTvhuxqUr/eFYQ+DjNzhsnWg23EhTpvHCt4myQg&#10;iAunDZcKTsfdeA7CB2SNjWNS8Ece1qvRU4apdj3/0CUPpYgQ9ikqqEJoUyl9UZFFP3EtcfR+XWcx&#10;RNmVUnfYR7ht5DRJ3qVFw3Ghwpa2FRV1frYKksPr9vphPk/f1/3RL/L6EIzulXp5HjZLEIGG8B9+&#10;tL+0gulsBvcz8QjI1Q0AAP//AwBQSwECLQAUAAYACAAAACEA2+H2y+4AAACFAQAAEwAAAAAAAAAA&#10;AAAAAAAAAAAAW0NvbnRlbnRfVHlwZXNdLnhtbFBLAQItABQABgAIAAAAIQBa9CxbvwAAABUBAAAL&#10;AAAAAAAAAAAAAAAAAB8BAABfcmVscy8ucmVsc1BLAQItABQABgAIAAAAIQDJ0pNAxQAAANwAAAAP&#10;AAAAAAAAAAAAAAAAAAcCAABkcnMvZG93bnJldi54bWxQSwUGAAAAAAMAAwC3AAAA+QIAAAAA&#10;" filled="f" stroked="f" strokeweight=".5pt">
                  <v:textbox inset="0,0,3mm,0">
                    <w:txbxContent>
                      <w:p w:rsidR="00055FA2" w:rsidRPr="004E77CB" w:rsidRDefault="00055FA2"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B(1)ア(ア)(イ)イ</w:t>
                        </w:r>
                      </w:p>
                    </w:txbxContent>
                  </v:textbox>
                </v:shape>
                <w10:wrap anchory="line"/>
              </v:group>
            </w:pict>
          </mc:Fallback>
        </mc:AlternateContent>
      </w:r>
    </w:p>
    <w:p w:rsidR="00466726" w:rsidRDefault="00466726" w:rsidP="00466726"/>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31449A" w:rsidTr="003F023B">
        <w:trPr>
          <w:trHeight w:hRule="exact" w:val="340"/>
        </w:trPr>
        <w:tc>
          <w:tcPr>
            <w:tcW w:w="3855" w:type="dxa"/>
            <w:shd w:val="clear" w:color="auto" w:fill="808080" w:themeFill="background1" w:themeFillShade="80"/>
            <w:vAlign w:val="center"/>
          </w:tcPr>
          <w:p w:rsidR="0031449A" w:rsidRPr="00BB399C" w:rsidRDefault="0031449A" w:rsidP="0046672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rsidR="0031449A" w:rsidRPr="00BB399C" w:rsidRDefault="0031449A" w:rsidP="0031449A">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31449A" w:rsidTr="0031449A">
        <w:trPr>
          <w:trHeight w:val="2041"/>
        </w:trPr>
        <w:tc>
          <w:tcPr>
            <w:tcW w:w="3855" w:type="dxa"/>
          </w:tcPr>
          <w:p w:rsidR="0031449A" w:rsidRPr="00A72B43" w:rsidRDefault="0031449A" w:rsidP="0031449A">
            <w:pPr>
              <w:snapToGrid w:val="0"/>
              <w:spacing w:beforeLines="10" w:before="36" w:afterLines="10" w:after="36" w:line="200" w:lineRule="exact"/>
              <w:rPr>
                <w:rFonts w:asciiTheme="majorEastAsia" w:eastAsiaTheme="majorEastAsia" w:hAnsiTheme="majorEastAsia"/>
                <w:spacing w:val="6"/>
                <w:sz w:val="15"/>
                <w:szCs w:val="15"/>
              </w:rPr>
            </w:pPr>
            <w:r w:rsidRPr="001739B8">
              <w:rPr>
                <w:rFonts w:asciiTheme="majorEastAsia" w:eastAsiaTheme="majorEastAsia" w:hAnsiTheme="majorEastAsia" w:hint="eastAsia"/>
                <w:spacing w:val="6"/>
                <w:sz w:val="15"/>
                <w:szCs w:val="15"/>
              </w:rPr>
              <w:t>昆虫を探したり育てたりする中で，周辺の環境や体のつくりに着目して，それらを比較しながら，生き物と環境との関わりや昆虫の体のつくりを調べる活動を通して，それらについての理解を図り，観察などに関する技能を身に付けるとともに，主に差異点や共通点を基に，問題を見いだす力や生き物を愛護する態度，主体的に問題解決しようとする態度を育成する。</w:t>
            </w:r>
          </w:p>
        </w:tc>
        <w:tc>
          <w:tcPr>
            <w:tcW w:w="454" w:type="dxa"/>
            <w:tcBorders>
              <w:right w:val="nil"/>
            </w:tcBorders>
            <w:vAlign w:val="center"/>
          </w:tcPr>
          <w:p w:rsidR="0031449A" w:rsidRPr="00A63C9C" w:rsidRDefault="0031449A"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29248" behindDoc="0" locked="0" layoutInCell="1" allowOverlap="1" wp14:anchorId="760DF1DC" wp14:editId="1004752B">
                      <wp:simplePos x="0" y="0"/>
                      <wp:positionH relativeFrom="column">
                        <wp:posOffset>0</wp:posOffset>
                      </wp:positionH>
                      <wp:positionV relativeFrom="paragraph">
                        <wp:posOffset>0</wp:posOffset>
                      </wp:positionV>
                      <wp:extent cx="216000" cy="1079640"/>
                      <wp:effectExtent l="0" t="0" r="0" b="6350"/>
                      <wp:wrapNone/>
                      <wp:docPr id="245" name="テキスト ボックス 24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49A" w:rsidRPr="00B448D5" w:rsidRDefault="0031449A"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DF1DC" id="テキスト ボックス 245" o:spid="_x0000_s1216" type="#_x0000_t202" style="position:absolute;left:0;text-align:left;margin-left:0;margin-top:0;width:17pt;height: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fWvAIAAL8FAAAOAAAAZHJzL2Uyb0RvYy54bWysVM1uEzEQviPxDpbvdDehDSXqpgqtipBK&#10;W9FCz47XTlZ4PcZ2shuOjYR4CF4BceZ59kUYe3eTUrgUcdkdj7/5+zwzR8d1qchKWFeAzuhgL6VE&#10;aA55oecZfX9z9uyQEueZzpkCLTK6Fo4eT54+OarMWAxhASoXlqAT7caVyejCezNOEscXomRuD4zQ&#10;eCnBlszj0c6T3LIKvZcqGabpKKnA5sYCF86h9rS9pJPoX0rB/aWUTniiMoq5+fi18TsL32RyxMZz&#10;y8yi4F0a7B+yKFmhMejW1SnzjCxt8YersuAWHEi/x6FMQMqCi1gDVjNIH1RzvWBGxFqQHGe2NLn/&#10;55ZfrK4sKfKMDvcPKNGsxEdqNl+au+/N3c9m85U0m2/NZtPc/cAzCSCkrDJujJbXBm19/QpqfPpe&#10;71AZmKilLcMfayR4j+Svt4SL2hOOyuFglKZ4w/FqkL54OdqPL5LsrI11/rWAkgQhoxYfNPLMVufO&#10;YyYI7SEhmANV5GeFUvEQmkicKEtWDJ9/Nh9EU7Us30Le6g4wfB8y9lyAR6+/eVKaVBkdPT9IowcN&#10;IUQbXekQSsRW61IK7LQsRMmvlQgYpd8JiVRHMv6SH+NcaB95xKoiOqAkhnqMYYffZfUY47YOtIiR&#10;QfutcVlosLH6LU8thfnHPmXZ4pG+e3UH0dezOvbYYeQ6qGaQr7F5LLQT6Qw/K/CFz5nzV8ziCGJX&#10;4Frxl/iRCpB96CRKFmA//00f8BkV7AP+KalwqDPqPi2ZFZSoNxqnJmyAXrC9MOsFvSxPABtlgCvL&#10;8CiigfWqF6WF8hb3zTTEwSumOeaSUe5tfzjx7XLBjcXFdBphOOmG+XN9bXhwHqgNPXtT3zJrusb2&#10;OBIX0A88Gz/o7xYbLDVMlx5kEZt/x2RHOm6J2L3dRgtr6P45onZ7d/IL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fPEH1r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rsidR="0031449A" w:rsidRPr="00B448D5" w:rsidRDefault="0031449A"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rsidR="0031449A" w:rsidRDefault="0031449A" w:rsidP="00466726">
            <w:pPr>
              <w:snapToGrid w:val="0"/>
              <w:spacing w:line="200" w:lineRule="exact"/>
              <w:rPr>
                <w:rFonts w:asciiTheme="majorEastAsia" w:eastAsiaTheme="majorEastAsia" w:hAnsiTheme="majorEastAsia"/>
                <w:sz w:val="14"/>
              </w:rPr>
            </w:pPr>
            <w:r w:rsidRPr="001041CE">
              <w:rPr>
                <w:rFonts w:asciiTheme="majorEastAsia" w:eastAsiaTheme="majorEastAsia" w:hAnsiTheme="majorEastAsia" w:hint="eastAsia"/>
                <w:sz w:val="14"/>
              </w:rPr>
              <w:t>①</w:t>
            </w:r>
            <w:r w:rsidRPr="001739B8">
              <w:rPr>
                <w:rFonts w:asciiTheme="majorEastAsia" w:eastAsiaTheme="majorEastAsia" w:hAnsiTheme="majorEastAsia" w:hint="eastAsia"/>
                <w:sz w:val="14"/>
              </w:rPr>
              <w:t>生き物は，周辺の環境と関わって生きていることを理解している。</w:t>
            </w:r>
          </w:p>
          <w:p w:rsidR="0031449A"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1739B8">
              <w:rPr>
                <w:rFonts w:asciiTheme="majorEastAsia" w:eastAsiaTheme="majorEastAsia" w:hAnsiTheme="majorEastAsia" w:hint="eastAsia"/>
                <w:sz w:val="14"/>
              </w:rPr>
              <w:t>昆虫の成虫の体は頭，胸及び腹からできていることを理解してい</w:t>
            </w:r>
          </w:p>
          <w:p w:rsidR="0031449A" w:rsidRDefault="0031449A" w:rsidP="00466726">
            <w:pPr>
              <w:snapToGrid w:val="0"/>
              <w:spacing w:line="200" w:lineRule="exact"/>
              <w:ind w:firstLineChars="100" w:firstLine="140"/>
              <w:rPr>
                <w:rFonts w:asciiTheme="majorEastAsia" w:eastAsiaTheme="majorEastAsia" w:hAnsiTheme="majorEastAsia"/>
                <w:sz w:val="14"/>
              </w:rPr>
            </w:pPr>
            <w:r w:rsidRPr="001739B8">
              <w:rPr>
                <w:rFonts w:asciiTheme="majorEastAsia" w:eastAsiaTheme="majorEastAsia" w:hAnsiTheme="majorEastAsia" w:hint="eastAsia"/>
                <w:sz w:val="14"/>
              </w:rPr>
              <w:t>る。</w:t>
            </w:r>
          </w:p>
          <w:p w:rsidR="0031449A"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③</w:t>
            </w:r>
            <w:r w:rsidRPr="001739B8">
              <w:rPr>
                <w:rFonts w:asciiTheme="majorEastAsia" w:eastAsiaTheme="majorEastAsia" w:hAnsiTheme="majorEastAsia" w:hint="eastAsia"/>
                <w:sz w:val="14"/>
              </w:rPr>
              <w:t>身の回りの生き物について，器具や機器などを正しく扱いながら</w:t>
            </w:r>
          </w:p>
          <w:p w:rsidR="0031449A" w:rsidRPr="00A63C9C" w:rsidRDefault="0031449A" w:rsidP="00466726">
            <w:pPr>
              <w:snapToGrid w:val="0"/>
              <w:spacing w:line="200" w:lineRule="exact"/>
              <w:ind w:firstLineChars="100" w:firstLine="140"/>
              <w:rPr>
                <w:rFonts w:asciiTheme="majorEastAsia" w:eastAsiaTheme="majorEastAsia" w:hAnsiTheme="majorEastAsia"/>
                <w:sz w:val="18"/>
              </w:rPr>
            </w:pPr>
            <w:r w:rsidRPr="001739B8">
              <w:rPr>
                <w:rFonts w:asciiTheme="majorEastAsia" w:eastAsiaTheme="majorEastAsia" w:hAnsiTheme="majorEastAsia" w:hint="eastAsia"/>
                <w:sz w:val="14"/>
              </w:rPr>
              <w:t>調べ，それらの過程や得られた結果を分かりやすく記録している。</w:t>
            </w:r>
          </w:p>
        </w:tc>
        <w:tc>
          <w:tcPr>
            <w:tcW w:w="652" w:type="dxa"/>
            <w:tcBorders>
              <w:left w:val="nil"/>
              <w:right w:val="nil"/>
            </w:tcBorders>
            <w:vAlign w:val="center"/>
          </w:tcPr>
          <w:p w:rsidR="0031449A" w:rsidRDefault="0031449A" w:rsidP="00466726">
            <w:pPr>
              <w:snapToGrid w:val="0"/>
              <w:spacing w:line="200" w:lineRule="exact"/>
              <w:jc w:val="center"/>
            </w:pPr>
          </w:p>
        </w:tc>
        <w:tc>
          <w:tcPr>
            <w:tcW w:w="340" w:type="dxa"/>
            <w:tcBorders>
              <w:left w:val="nil"/>
              <w:right w:val="nil"/>
            </w:tcBorders>
            <w:vAlign w:val="center"/>
          </w:tcPr>
          <w:p w:rsidR="0031449A" w:rsidRDefault="0031449A" w:rsidP="00466726">
            <w:pPr>
              <w:snapToGrid w:val="0"/>
              <w:spacing w:line="200" w:lineRule="exact"/>
              <w:jc w:val="center"/>
            </w:pPr>
            <w:r>
              <w:rPr>
                <w:noProof/>
              </w:rPr>
              <mc:AlternateContent>
                <mc:Choice Requires="wps">
                  <w:drawing>
                    <wp:anchor distT="0" distB="0" distL="114300" distR="114300" simplePos="0" relativeHeight="251830272" behindDoc="0" locked="0" layoutInCell="1" allowOverlap="1" wp14:anchorId="160FA9D9" wp14:editId="71F39849">
                      <wp:simplePos x="0" y="0"/>
                      <wp:positionH relativeFrom="column">
                        <wp:posOffset>-71755</wp:posOffset>
                      </wp:positionH>
                      <wp:positionV relativeFrom="paragraph">
                        <wp:posOffset>0</wp:posOffset>
                      </wp:positionV>
                      <wp:extent cx="216000" cy="1079640"/>
                      <wp:effectExtent l="0" t="0" r="0" b="6350"/>
                      <wp:wrapNone/>
                      <wp:docPr id="246" name="テキスト ボックス 24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31449A" w:rsidRPr="00A43D60" w:rsidRDefault="0031449A"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FA9D9" id="テキスト ボックス 246" o:spid="_x0000_s1217" type="#_x0000_t202" style="position:absolute;left:0;text-align:left;margin-left:-5.65pt;margin-top:0;width:17pt;height: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rbdgIAALwEAAAOAAAAZHJzL2Uyb0RvYy54bWysVM1uEzEQviPxDpbvZDehDSXKpgqpgpBC&#10;W6mFnh2vN1nJ9hjbyW44NlLFQ/AKiDPPsy/C2JtNoXBCXLzz//PNzI7PayXJVlhXgs5ov5dSIjSH&#10;vNSrjH64nb84o8R5pnMmQYuM7oSj55Pnz8aVGYkBrEHmwhIMot2oMhlde29GSeL4WijmemCERmUB&#10;VjGPrF0luWUVRlcyGaTpMKnA5sYCF86h9KJV0kmMXxSC+6uicMITmVGszcfXxncZ3mQyZqOVZWZd&#10;8kMZ7B+qUKzUmPQY6oJ5Rja2/COUKrkFB4XvcVAJFEXJRewBu+mnT7q5WTMjYi8IjjNHmNz/C8sv&#10;t9eWlHlGBydDSjRTOKRm/9Dcf2vufzT7L6TZf232++b+O/IkGCFklXEj9Lwx6OvrN1Dj6Du5Q2FA&#10;oi6sCl/skaAewd8dARe1JxyFg/4wTVHDUdVPX70ensSJJI/exjr/VoAigcioxYFGnNl24TxWgqad&#10;SUjmQJb5vJQyMmGJxExasmU4/uWqH13lRr2HvJWdYvouZdy5YB6j/hZJalJldPjyNI0RNIQUbXap&#10;QyoRV+1QUkCnRSFQvl7WEeCzI0RLyHeInIV2HZ3h8xLbWzDnr5nF/UNI8Kb8FT6FBEwNB4qSNdjP&#10;f5MH+4wK9hG/lFS40Rl1nzbMCkrkO40rE9a/I2xHLDtCb9QMEKU+3qvhkUQH62VHFhbUHR7bNORB&#10;FdMca8ko97ZjZr69LDxXLqbTaIZrbphf6BvDQ/AAVhjYbX3HrDlM1eM+XEK37Wz0ZLitbfDUMN14&#10;KMo4+QBuiyQOLDB4InF0h3MON/grH60efzqTnwA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PTuStt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rsidR="0031449A" w:rsidRPr="00A43D60" w:rsidRDefault="0031449A"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rsidR="0031449A" w:rsidRDefault="0031449A" w:rsidP="00466726">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1739B8">
              <w:rPr>
                <w:rFonts w:asciiTheme="majorEastAsia" w:eastAsiaTheme="majorEastAsia" w:hAnsiTheme="majorEastAsia" w:hint="eastAsia"/>
                <w:sz w:val="14"/>
                <w:szCs w:val="14"/>
              </w:rPr>
              <w:t>生き物と環境との関わりや昆虫の体のつくりについて，差</w:t>
            </w:r>
          </w:p>
          <w:p w:rsidR="0031449A" w:rsidRDefault="0031449A" w:rsidP="00466726">
            <w:pPr>
              <w:snapToGrid w:val="0"/>
              <w:spacing w:line="200" w:lineRule="exact"/>
              <w:ind w:firstLineChars="100" w:firstLine="140"/>
              <w:rPr>
                <w:rFonts w:asciiTheme="majorEastAsia" w:eastAsiaTheme="majorEastAsia" w:hAnsiTheme="majorEastAsia"/>
                <w:sz w:val="14"/>
                <w:szCs w:val="14"/>
              </w:rPr>
            </w:pPr>
            <w:r w:rsidRPr="001739B8">
              <w:rPr>
                <w:rFonts w:asciiTheme="majorEastAsia" w:eastAsiaTheme="majorEastAsia" w:hAnsiTheme="majorEastAsia" w:hint="eastAsia"/>
                <w:sz w:val="14"/>
                <w:szCs w:val="14"/>
              </w:rPr>
              <w:t>異点や共通点を基に，問題を見いだし，表現するなどして</w:t>
            </w:r>
          </w:p>
          <w:p w:rsidR="0031449A" w:rsidRPr="00943B4E" w:rsidRDefault="0031449A" w:rsidP="00466726">
            <w:pPr>
              <w:snapToGrid w:val="0"/>
              <w:spacing w:line="200" w:lineRule="exact"/>
              <w:ind w:firstLineChars="100" w:firstLine="140"/>
              <w:rPr>
                <w:rFonts w:asciiTheme="majorEastAsia" w:eastAsiaTheme="majorEastAsia" w:hAnsiTheme="majorEastAsia"/>
                <w:sz w:val="14"/>
                <w:szCs w:val="14"/>
              </w:rPr>
            </w:pPr>
            <w:r w:rsidRPr="001739B8">
              <w:rPr>
                <w:rFonts w:asciiTheme="majorEastAsia" w:eastAsiaTheme="majorEastAsia" w:hAnsiTheme="majorEastAsia" w:hint="eastAsia"/>
                <w:sz w:val="14"/>
                <w:szCs w:val="14"/>
              </w:rPr>
              <w:t>問題解決している。</w:t>
            </w:r>
          </w:p>
          <w:p w:rsidR="0031449A" w:rsidRDefault="0031449A" w:rsidP="00466726">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1739B8">
              <w:rPr>
                <w:rFonts w:asciiTheme="majorEastAsia" w:eastAsiaTheme="majorEastAsia" w:hAnsiTheme="majorEastAsia" w:hint="eastAsia"/>
                <w:sz w:val="14"/>
                <w:szCs w:val="14"/>
              </w:rPr>
              <w:t>生き物と環境との関わりや昆虫の体のつくりについて，観</w:t>
            </w:r>
          </w:p>
          <w:p w:rsidR="0031449A" w:rsidRDefault="0031449A" w:rsidP="00466726">
            <w:pPr>
              <w:snapToGrid w:val="0"/>
              <w:spacing w:line="200" w:lineRule="exact"/>
              <w:ind w:firstLineChars="100" w:firstLine="140"/>
              <w:rPr>
                <w:rFonts w:asciiTheme="majorEastAsia" w:eastAsiaTheme="majorEastAsia" w:hAnsiTheme="majorEastAsia"/>
                <w:sz w:val="14"/>
                <w:szCs w:val="14"/>
              </w:rPr>
            </w:pPr>
            <w:r w:rsidRPr="001739B8">
              <w:rPr>
                <w:rFonts w:asciiTheme="majorEastAsia" w:eastAsiaTheme="majorEastAsia" w:hAnsiTheme="majorEastAsia" w:hint="eastAsia"/>
                <w:sz w:val="14"/>
                <w:szCs w:val="14"/>
              </w:rPr>
              <w:t>察などを行い，得られた結果を基に考察し，表現するなど</w:t>
            </w:r>
          </w:p>
          <w:p w:rsidR="0031449A" w:rsidRPr="00943B4E" w:rsidRDefault="0031449A" w:rsidP="00466726">
            <w:pPr>
              <w:snapToGrid w:val="0"/>
              <w:spacing w:line="200" w:lineRule="exact"/>
              <w:ind w:firstLineChars="100" w:firstLine="140"/>
              <w:rPr>
                <w:rFonts w:asciiTheme="majorEastAsia" w:eastAsiaTheme="majorEastAsia" w:hAnsiTheme="majorEastAsia"/>
                <w:sz w:val="14"/>
                <w:szCs w:val="14"/>
              </w:rPr>
            </w:pPr>
            <w:r w:rsidRPr="001739B8">
              <w:rPr>
                <w:rFonts w:asciiTheme="majorEastAsia" w:eastAsiaTheme="majorEastAsia" w:hAnsiTheme="majorEastAsia" w:hint="eastAsia"/>
                <w:sz w:val="14"/>
                <w:szCs w:val="14"/>
              </w:rPr>
              <w:t>して問題解決している。</w:t>
            </w:r>
          </w:p>
        </w:tc>
        <w:tc>
          <w:tcPr>
            <w:tcW w:w="1106" w:type="dxa"/>
            <w:tcBorders>
              <w:left w:val="nil"/>
              <w:right w:val="nil"/>
            </w:tcBorders>
            <w:vAlign w:val="center"/>
          </w:tcPr>
          <w:p w:rsidR="0031449A" w:rsidRDefault="0031449A" w:rsidP="00466726">
            <w:pPr>
              <w:snapToGrid w:val="0"/>
              <w:spacing w:line="200" w:lineRule="exact"/>
              <w:jc w:val="center"/>
            </w:pPr>
            <w:r>
              <w:rPr>
                <w:noProof/>
              </w:rPr>
              <mc:AlternateContent>
                <mc:Choice Requires="wps">
                  <w:drawing>
                    <wp:anchor distT="0" distB="0" distL="114300" distR="114300" simplePos="0" relativeHeight="251831296" behindDoc="0" locked="0" layoutInCell="1" allowOverlap="1" wp14:anchorId="29261A0A" wp14:editId="35C1AC4D">
                      <wp:simplePos x="0" y="0"/>
                      <wp:positionH relativeFrom="column">
                        <wp:posOffset>414020</wp:posOffset>
                      </wp:positionH>
                      <wp:positionV relativeFrom="paragraph">
                        <wp:posOffset>0</wp:posOffset>
                      </wp:positionV>
                      <wp:extent cx="216000" cy="1079640"/>
                      <wp:effectExtent l="0" t="0" r="0" b="6350"/>
                      <wp:wrapNone/>
                      <wp:docPr id="247" name="テキスト ボックス 24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31449A" w:rsidRPr="00A43D60" w:rsidRDefault="0031449A" w:rsidP="0046672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61A0A" id="テキスト ボックス 247" o:spid="_x0000_s1218" type="#_x0000_t202" style="position:absolute;left:0;text-align:left;margin-left:32.6pt;margin-top:0;width:17pt;height: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mdwIAALwEAAAOAAAAZHJzL2Uyb0RvYy54bWysVM1uEzEQviPxDpbvdDehTUuUTRVSFSGF&#10;tlIKPTteb7KS7TG2k91wTCTEQ/AKiDPPsy/C2JtNoXBCXLzz//PNzI4uayXJRlhXgs5o7ySlRGgO&#10;eamXGX1/f/3ighLnmc6ZBC0yuhWOXo6fPxtVZij6sAKZC0swiHbDymR05b0ZJonjK6GYOwEjNCoL&#10;sIp5ZO0yyS2rMLqSST9NB0kFNjcWuHAOpVetko5j/KIQ3N8WhROeyIxibT6+Nr6L8CbjERsuLTOr&#10;kh/KYP9QhWKlxqTHUFfMM7K25R+hVMktOCj8CQeVQFGUXMQesJte+qSb+YoZEXtBcJw5wuT+X1h+&#10;s7mzpMwz2j89p0QzhUNq9p+b3bdm96PZfyHN/muz3ze778iTYISQVcYN0XNu0NfXr6HG0Xdyh8KA&#10;RF1YFb7YI0E9gr89Ai5qTzgK+71BmqKGo6qXnr8anMaJJI/exjr/RoAigcioxYFGnNlm5jxWgqad&#10;SUjmQJb5dSllZMISiam0ZMNw/ItlL7rKtXoHeSs7w/RdyrhzwTxG/S2S1KTK6ODlWRojaAgp2uxS&#10;h1QirtqhpIBOi0KgfL2oI8AX/Q6iBeRbRM5Cu47O8OsS25sx5++Yxf1DSPCm/C0+hQRMDQeKkhXY&#10;T3+TB/uMCvYBv5RUuNEZdR/XzApK5FuNKxPWvyNsRyw6Qq/VFBClHt6r4ZFEB+tlRxYW1AMe2yTk&#10;QRXTHGvJKPe2Y6a+vSw8Vy4mk2iGa26Yn+m54SF4ACsM7L5+YNYcpupxH26g23Y2fDLc1jZ4apis&#10;PRRlnHwAt0USBxYYPJE4usM5hxv8lY9Wjz+d8U8A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H8bpaZ3AgAAvA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rsidR="0031449A" w:rsidRPr="00A43D60" w:rsidRDefault="0031449A" w:rsidP="0046672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rsidR="0031449A"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①</w:t>
            </w:r>
            <w:r w:rsidRPr="001739B8">
              <w:rPr>
                <w:rFonts w:asciiTheme="majorEastAsia" w:eastAsiaTheme="majorEastAsia" w:hAnsiTheme="majorEastAsia" w:hint="eastAsia"/>
                <w:sz w:val="14"/>
              </w:rPr>
              <w:t>生き物と環境との関わりや昆虫の体のつくりについての事</w:t>
            </w:r>
          </w:p>
          <w:p w:rsidR="0031449A" w:rsidRDefault="0031449A" w:rsidP="00466726">
            <w:pPr>
              <w:snapToGrid w:val="0"/>
              <w:spacing w:line="200" w:lineRule="exact"/>
              <w:ind w:firstLineChars="100" w:firstLine="140"/>
              <w:rPr>
                <w:rFonts w:asciiTheme="majorEastAsia" w:eastAsiaTheme="majorEastAsia" w:hAnsiTheme="majorEastAsia"/>
                <w:sz w:val="14"/>
              </w:rPr>
            </w:pPr>
            <w:r w:rsidRPr="001739B8">
              <w:rPr>
                <w:rFonts w:asciiTheme="majorEastAsia" w:eastAsiaTheme="majorEastAsia" w:hAnsiTheme="majorEastAsia" w:hint="eastAsia"/>
                <w:sz w:val="14"/>
              </w:rPr>
              <w:t>物・現象に進んで関わり，他者と関わりながら問題解決し</w:t>
            </w:r>
          </w:p>
          <w:p w:rsidR="0031449A" w:rsidRDefault="0031449A" w:rsidP="00466726">
            <w:pPr>
              <w:snapToGrid w:val="0"/>
              <w:spacing w:line="200" w:lineRule="exact"/>
              <w:ind w:firstLineChars="100" w:firstLine="140"/>
              <w:rPr>
                <w:rFonts w:asciiTheme="majorEastAsia" w:eastAsiaTheme="majorEastAsia" w:hAnsiTheme="majorEastAsia"/>
                <w:sz w:val="14"/>
              </w:rPr>
            </w:pPr>
            <w:r w:rsidRPr="001739B8">
              <w:rPr>
                <w:rFonts w:asciiTheme="majorEastAsia" w:eastAsiaTheme="majorEastAsia" w:hAnsiTheme="majorEastAsia" w:hint="eastAsia"/>
                <w:sz w:val="14"/>
              </w:rPr>
              <w:t>ようとしている。</w:t>
            </w:r>
          </w:p>
          <w:p w:rsidR="0031449A"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1739B8">
              <w:rPr>
                <w:rFonts w:asciiTheme="majorEastAsia" w:eastAsiaTheme="majorEastAsia" w:hAnsiTheme="majorEastAsia" w:hint="eastAsia"/>
                <w:sz w:val="14"/>
              </w:rPr>
              <w:t>生き物と環境との関わりや昆虫の体のつくりについて学ん</w:t>
            </w:r>
          </w:p>
          <w:p w:rsidR="0031449A" w:rsidRPr="00943B4E" w:rsidRDefault="0031449A" w:rsidP="00466726">
            <w:pPr>
              <w:snapToGrid w:val="0"/>
              <w:spacing w:line="200" w:lineRule="exact"/>
              <w:ind w:firstLineChars="100" w:firstLine="140"/>
              <w:rPr>
                <w:rFonts w:asciiTheme="majorEastAsia" w:eastAsiaTheme="majorEastAsia" w:hAnsiTheme="majorEastAsia"/>
                <w:sz w:val="14"/>
              </w:rPr>
            </w:pPr>
            <w:r w:rsidRPr="001739B8">
              <w:rPr>
                <w:rFonts w:asciiTheme="majorEastAsia" w:eastAsiaTheme="majorEastAsia" w:hAnsiTheme="majorEastAsia" w:hint="eastAsia"/>
                <w:sz w:val="14"/>
              </w:rPr>
              <w:t>だことを学習や生活に生かそうとしている。</w:t>
            </w:r>
          </w:p>
        </w:tc>
      </w:tr>
    </w:tbl>
    <w:p w:rsidR="00466726" w:rsidRDefault="00466726" w:rsidP="00466726">
      <w:pPr>
        <w:snapToGrid w:val="0"/>
        <w:spacing w:line="100" w:lineRule="exact"/>
      </w:pPr>
    </w:p>
    <w:p w:rsidR="00466726" w:rsidRPr="001739B8" w:rsidRDefault="00466726" w:rsidP="00466726">
      <w:pPr>
        <w:snapToGrid w:val="0"/>
        <w:rPr>
          <w:rFonts w:asciiTheme="majorEastAsia" w:eastAsiaTheme="majorEastAsia" w:hAnsiTheme="majorEastAsia"/>
          <w:sz w:val="14"/>
        </w:rPr>
      </w:pPr>
      <w:r w:rsidRPr="001739B8">
        <w:rPr>
          <w:rFonts w:asciiTheme="majorEastAsia" w:eastAsiaTheme="majorEastAsia" w:hAnsiTheme="majorEastAsia" w:hint="eastAsia"/>
          <w:spacing w:val="-40"/>
          <w:sz w:val="14"/>
        </w:rPr>
        <w:t>※</w:t>
      </w:r>
      <w:r w:rsidRPr="001739B8">
        <w:rPr>
          <w:rFonts w:asciiTheme="majorEastAsia" w:eastAsiaTheme="majorEastAsia" w:hAnsiTheme="majorEastAsia" w:hint="eastAsia"/>
          <w:sz w:val="14"/>
        </w:rPr>
        <w:t>「単元の目標</w:t>
      </w:r>
      <w:r w:rsidRPr="001739B8">
        <w:rPr>
          <w:rFonts w:asciiTheme="majorEastAsia" w:eastAsiaTheme="majorEastAsia" w:hAnsiTheme="majorEastAsia" w:hint="eastAsia"/>
          <w:spacing w:val="-40"/>
          <w:sz w:val="14"/>
        </w:rPr>
        <w:t>」</w:t>
      </w:r>
      <w:r w:rsidRPr="001739B8">
        <w:rPr>
          <w:rFonts w:asciiTheme="majorEastAsia" w:eastAsiaTheme="majorEastAsia" w:hAnsiTheme="majorEastAsia" w:hint="eastAsia"/>
          <w:sz w:val="14"/>
        </w:rPr>
        <w:t>に示した資質・能力は，「こん虫を育てよう</w:t>
      </w:r>
      <w:r w:rsidRPr="001739B8">
        <w:rPr>
          <w:rFonts w:asciiTheme="majorEastAsia" w:eastAsiaTheme="majorEastAsia" w:hAnsiTheme="majorEastAsia"/>
          <w:sz w:val="14"/>
        </w:rPr>
        <w:t>1</w:t>
      </w:r>
      <w:r>
        <w:rPr>
          <w:rFonts w:asciiTheme="majorEastAsia" w:eastAsiaTheme="majorEastAsia" w:hAnsiTheme="majorEastAsia" w:hint="eastAsia"/>
          <w:sz w:val="14"/>
        </w:rPr>
        <w:t>～</w:t>
      </w:r>
      <w:r w:rsidRPr="001739B8">
        <w:rPr>
          <w:rFonts w:asciiTheme="majorEastAsia" w:eastAsiaTheme="majorEastAsia" w:hAnsiTheme="majorEastAsia"/>
          <w:sz w:val="14"/>
        </w:rPr>
        <w:t>2</w:t>
      </w:r>
      <w:r w:rsidRPr="001739B8">
        <w:rPr>
          <w:rFonts w:asciiTheme="majorEastAsia" w:eastAsiaTheme="majorEastAsia" w:hAnsiTheme="majorEastAsia" w:hint="eastAsia"/>
          <w:spacing w:val="-40"/>
          <w:sz w:val="14"/>
        </w:rPr>
        <w:t>」</w:t>
      </w:r>
      <w:r w:rsidRPr="001739B8">
        <w:rPr>
          <w:rFonts w:asciiTheme="majorEastAsia" w:eastAsiaTheme="majorEastAsia" w:hAnsiTheme="majorEastAsia" w:hint="eastAsia"/>
          <w:sz w:val="14"/>
        </w:rPr>
        <w:t>及</w:t>
      </w:r>
      <w:r w:rsidRPr="001739B8">
        <w:rPr>
          <w:rFonts w:asciiTheme="majorEastAsia" w:eastAsiaTheme="majorEastAsia" w:hAnsiTheme="majorEastAsia" w:hint="eastAsia"/>
          <w:spacing w:val="-40"/>
          <w:sz w:val="14"/>
        </w:rPr>
        <w:t>び</w:t>
      </w:r>
      <w:r w:rsidRPr="001739B8">
        <w:rPr>
          <w:rFonts w:asciiTheme="majorEastAsia" w:eastAsiaTheme="majorEastAsia" w:hAnsiTheme="majorEastAsia" w:hint="eastAsia"/>
          <w:sz w:val="14"/>
        </w:rPr>
        <w:t>「こん虫を調べよう。</w:t>
      </w:r>
      <w:r w:rsidRPr="001739B8">
        <w:rPr>
          <w:rFonts w:asciiTheme="majorEastAsia" w:eastAsiaTheme="majorEastAsia" w:hAnsiTheme="majorEastAsia" w:hint="eastAsia"/>
          <w:spacing w:val="-40"/>
          <w:sz w:val="14"/>
        </w:rPr>
        <w:t>」</w:t>
      </w:r>
      <w:r w:rsidRPr="001739B8">
        <w:rPr>
          <w:rFonts w:asciiTheme="majorEastAsia" w:eastAsiaTheme="majorEastAsia" w:hAnsiTheme="majorEastAsia" w:hint="eastAsia"/>
          <w:sz w:val="14"/>
        </w:rPr>
        <w:t>を通して育成する。そのため，各観点の</w:t>
      </w:r>
    </w:p>
    <w:p w:rsidR="00466726" w:rsidRPr="003E4274" w:rsidRDefault="00466726" w:rsidP="00466726">
      <w:pPr>
        <w:snapToGrid w:val="0"/>
        <w:ind w:leftChars="50" w:left="130"/>
        <w:rPr>
          <w:rFonts w:asciiTheme="majorEastAsia" w:eastAsiaTheme="majorEastAsia" w:hAnsiTheme="majorEastAsia"/>
          <w:sz w:val="16"/>
        </w:rPr>
      </w:pPr>
      <w:r w:rsidRPr="001739B8">
        <w:rPr>
          <w:rFonts w:asciiTheme="majorEastAsia" w:eastAsiaTheme="majorEastAsia" w:hAnsiTheme="majorEastAsia" w:hint="eastAsia"/>
          <w:sz w:val="14"/>
        </w:rPr>
        <w:t>学習評価も，「こん虫を育てよう</w:t>
      </w:r>
      <w:r w:rsidRPr="001739B8">
        <w:rPr>
          <w:rFonts w:asciiTheme="majorEastAsia" w:eastAsiaTheme="majorEastAsia" w:hAnsiTheme="majorEastAsia"/>
          <w:sz w:val="14"/>
        </w:rPr>
        <w:t>1</w:t>
      </w:r>
      <w:r>
        <w:rPr>
          <w:rFonts w:asciiTheme="majorEastAsia" w:eastAsiaTheme="majorEastAsia" w:hAnsiTheme="majorEastAsia"/>
          <w:sz w:val="14"/>
        </w:rPr>
        <w:t>～</w:t>
      </w:r>
      <w:r w:rsidRPr="001739B8">
        <w:rPr>
          <w:rFonts w:asciiTheme="majorEastAsia" w:eastAsiaTheme="majorEastAsia" w:hAnsiTheme="majorEastAsia"/>
          <w:sz w:val="14"/>
        </w:rPr>
        <w:t>2</w:t>
      </w:r>
      <w:r w:rsidRPr="001739B8">
        <w:rPr>
          <w:rFonts w:asciiTheme="majorEastAsia" w:eastAsiaTheme="majorEastAsia" w:hAnsiTheme="majorEastAsia" w:hint="eastAsia"/>
          <w:spacing w:val="-40"/>
          <w:sz w:val="14"/>
        </w:rPr>
        <w:t>」</w:t>
      </w:r>
      <w:r w:rsidRPr="001739B8">
        <w:rPr>
          <w:rFonts w:asciiTheme="majorEastAsia" w:eastAsiaTheme="majorEastAsia" w:hAnsiTheme="majorEastAsia" w:hint="eastAsia"/>
          <w:sz w:val="14"/>
        </w:rPr>
        <w:t>及</w:t>
      </w:r>
      <w:r w:rsidRPr="001739B8">
        <w:rPr>
          <w:rFonts w:asciiTheme="majorEastAsia" w:eastAsiaTheme="majorEastAsia" w:hAnsiTheme="majorEastAsia" w:hint="eastAsia"/>
          <w:spacing w:val="-40"/>
          <w:sz w:val="14"/>
        </w:rPr>
        <w:t>び</w:t>
      </w:r>
      <w:r w:rsidRPr="001739B8">
        <w:rPr>
          <w:rFonts w:asciiTheme="majorEastAsia" w:eastAsiaTheme="majorEastAsia" w:hAnsiTheme="majorEastAsia" w:hint="eastAsia"/>
          <w:sz w:val="14"/>
        </w:rPr>
        <w:t>「こん虫を調べよう</w:t>
      </w:r>
      <w:r w:rsidRPr="001739B8">
        <w:rPr>
          <w:rFonts w:asciiTheme="majorEastAsia" w:eastAsiaTheme="majorEastAsia" w:hAnsiTheme="majorEastAsia" w:hint="eastAsia"/>
          <w:spacing w:val="-40"/>
          <w:sz w:val="14"/>
        </w:rPr>
        <w:t>」</w:t>
      </w:r>
      <w:r w:rsidRPr="001739B8">
        <w:rPr>
          <w:rFonts w:asciiTheme="majorEastAsia" w:eastAsiaTheme="majorEastAsia" w:hAnsiTheme="majorEastAsia" w:hint="eastAsia"/>
          <w:sz w:val="14"/>
        </w:rPr>
        <w:t>を通して適切な場面で行い，子どもの学習状況を見取るようにする。</w:t>
      </w:r>
    </w:p>
    <w:p w:rsidR="00466726" w:rsidRDefault="00466726" w:rsidP="0046672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466726" w:rsidTr="00466726">
        <w:trPr>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0207"/>
              </w:rPr>
              <w:t>ペー</w:t>
            </w:r>
            <w:r w:rsidRPr="00CF43FC">
              <w:rPr>
                <w:rFonts w:asciiTheme="majorEastAsia" w:eastAsiaTheme="majorEastAsia" w:hAnsiTheme="majorEastAsia" w:hint="eastAsia"/>
                <w:color w:val="FFFFFF" w:themeColor="background1"/>
                <w:spacing w:val="3"/>
                <w:w w:val="43"/>
                <w:kern w:val="0"/>
                <w:sz w:val="12"/>
                <w:fitText w:val="158" w:id="-2127230207"/>
              </w:rPr>
              <w:t>ジ</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rsidR="00466726" w:rsidRDefault="00466726" w:rsidP="00466726">
            <w:pPr>
              <w:snapToGrid w:val="0"/>
              <w:spacing w:line="120" w:lineRule="exact"/>
            </w:pPr>
          </w:p>
        </w:tc>
      </w:tr>
      <w:tr w:rsidR="00466726" w:rsidTr="00466726">
        <w:trPr>
          <w:trHeight w:val="57"/>
        </w:trPr>
        <w:tc>
          <w:tcPr>
            <w:tcW w:w="3589"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056" w:type="dxa"/>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44" w:type="dxa"/>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r>
      <w:tr w:rsidR="00466726" w:rsidTr="00466726">
        <w:trPr>
          <w:trHeight w:val="227"/>
        </w:trPr>
        <w:tc>
          <w:tcPr>
            <w:tcW w:w="104" w:type="dxa"/>
            <w:vMerge w:val="restart"/>
            <w:tcBorders>
              <w:top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40160" behindDoc="0" locked="0" layoutInCell="1" allowOverlap="1" wp14:anchorId="302D2F30" wp14:editId="50781CED">
                      <wp:simplePos x="0" y="0"/>
                      <wp:positionH relativeFrom="column">
                        <wp:posOffset>33126</wp:posOffset>
                      </wp:positionH>
                      <wp:positionV relativeFrom="line">
                        <wp:posOffset>-2338</wp:posOffset>
                      </wp:positionV>
                      <wp:extent cx="11818080" cy="114480"/>
                      <wp:effectExtent l="0" t="0" r="0" b="19050"/>
                      <wp:wrapNone/>
                      <wp:docPr id="248" name="グループ化 248"/>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249" name="グループ化 249"/>
                              <wpg:cNvGrpSpPr/>
                              <wpg:grpSpPr>
                                <a:xfrm>
                                  <a:off x="0" y="0"/>
                                  <a:ext cx="107950" cy="107950"/>
                                  <a:chOff x="0" y="0"/>
                                  <a:chExt cx="107950" cy="107950"/>
                                </a:xfrm>
                              </wpg:grpSpPr>
                              <wps:wsp>
                                <wps:cNvPr id="250" name="角丸四角形 25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テキスト ボックス 25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52" name="グループ化 252"/>
                              <wpg:cNvGrpSpPr/>
                              <wpg:grpSpPr>
                                <a:xfrm>
                                  <a:off x="121336" y="0"/>
                                  <a:ext cx="11696706" cy="114300"/>
                                  <a:chOff x="-6" y="0"/>
                                  <a:chExt cx="11696706" cy="114300"/>
                                </a:xfrm>
                              </wpg:grpSpPr>
                              <wps:wsp>
                                <wps:cNvPr id="253" name="正方形/長方形 25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テキスト ボックス 254"/>
                                <wps:cNvSpPr txBox="1"/>
                                <wps:spPr>
                                  <a:xfrm>
                                    <a:off x="-6" y="0"/>
                                    <a:ext cx="899997"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こん虫などのすみか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02D2F30" id="グループ化 248" o:spid="_x0000_s1219" style="position:absolute;left:0;text-align:left;margin-left:2.6pt;margin-top:-.2pt;width:930.55pt;height:9pt;z-index:25174016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lCGgUAAGsVAAAOAAAAZHJzL2Uyb0RvYy54bWzsWM9v2zYUvg/Y/yDo3tiyHcc24hRZugQD&#10;ujZoOvTMSJQtTBI1ko6dHmNg2GGnAesO3Wk77DAU220tsP01Xortv9hHUqTtRE6TLFuAIj7Ijz/e&#10;I9/jex8/afP+JEu9I8pFwvK+H6zVfY/mIYuSfND3P3u6e6/je0KSPCIpy2nfP6bCv7/14Qeb46JH&#10;G2zI0ohyD0Zy0RsXfX8oZdGr1UQ4pBkRa6ygOQZjxjMi0eSDWsTJGNaztNao19u1MeNRwVlIhUDv&#10;AzPob2n7cUxD+TiOBZVe2vexN6mfXD8P1bO2tUl6A06KYRKW2yDX2EVGkhyLOlMPiCTeiCfnTGVJ&#10;yJlgsVwLWVZjcZyEVPsAb4L6GW/2OBsV2pdBbzwoXJgQ2jNxurbZ8NHRPveSqO83WjiqnGQ4pNnJ&#10;r7Ppz7Pp77Ppd6dfv/DUEAI1LgY9zN/jxUGxz8uOgWkp3ycxz9Q/vPImOsTHLsR0Ir0QnUHQCTr1&#10;Do4ixGAQtFqQ9SGEQ5zUOb1w+PGSZqvhNJt1rVmzC9fU/tx2XMPt2/nZXe1n98b8rG90162XRr6c&#10;l5V6K31E0Yh5Xoh/lxcHQ1JQnW5CnbONl3LD5MVfP33z5+vXpy9fQjj94wevgSGdBnq+SwrRE8iP&#10;S2fExR6TXsGF3KMs85TQ91ETefQEha3rjRw9FBJ7QITsPDTGhd2DluRxStV20vwJjZHsyMOG1tYw&#10;Q3dS7h0RAET0eWC6hySipmu9jp9yEgu42bqljSmrcZKmzm5pQMHXsl1jopyr1KhGJ6dYX7Uho+hm&#10;6xVZLp1iluSMVymnMig3Hpv5NjAmHCoyhyw6xjFzZnBRFOFugiA/JELuEw4gxNED3OVjPOKUjfs+&#10;KyXfGzL+vKpfzUceYtT3xgDWvi++GBFOfS/9JEeGdlHzMCt1o7W+0UCDL44cLo7ko2yH4WgCXCNF&#10;qEU1X6ZWjDnLnuEO2FarYojkIdbu+6HktrEjDeDjFgnp9raeBvQtiHyYHxShMq6iqvLn6eQZ4UWZ&#10;aRKg9YjZqiC9M7lm5irNnG2PJIsTnYjzuJbxRoUqDPpfShVhKiF8+uXs5NXs5M1s+pU3m34/m05n&#10;J7+gjaLVaaE2hCJXRevJyUdMYbMt5v+0fC+sXBXLXdQTkl6Vq4eMazeBMibK5QhKMc1VjymKEgCU&#10;Q2bjWqqo+coSI2FIc1cp1UV9CcUrFvbyqtcobgVVJaSsKm45OZzom73TtAd7G/Xuat3VOQRT4xDe&#10;l/qekw/DNzQPOUc91sFeVlAsDOE8r0ixgkbQbLZ9r4pntbvtjTrGSp5VsiXSczzr3pLiItGqVr1d&#10;EtK0kXv76se3L96AftT+/vY3IwHTXIqXmKZjaQHBMsR3UVPtN5JyOWTO7znFsFTkHViG94pIYZbC&#10;qoEAThnBKxjuwUpQkRNzF6Wj7FMWGQrSVhxEJQdgb5QpkqzJCmBxBTMZiMV11rtqnupx/MUYsGvJ&#10;JJemp9WCTbOSINJtIGjDQjUJWl4KjLd6qcOBRSulgIC6aKRJjisbLzQIuwhJSqPyHlKTFsJnAN9d&#10;DhhVPdclehZ+dVRumOxZ2yU6G3KoFnIobxho5ZksKzsNpV6SOKN8R/ruSJ97P2tZaJxdQPpalgNc&#10;kfQt3xL2Nb7TxW/j5pBSsDRxUHkGp+bgsTTrjh36K1HgSuzQZcZtsMOmulvs2yAE8yYI4b1miJot&#10;4oueuQvN10f1yXCxrW+3+TfSrX8AAAD//wMAUEsDBBQABgAIAAAAIQBGbV/c3QAAAAcBAAAPAAAA&#10;ZHJzL2Rvd25yZXYueG1sTI5Ba8JAFITvhf6H5RV60020ppJmIyJtT1KoFsTbM/tMgtm3Ibsm8d93&#10;PbW3GWaY+bLVaBrRU+dqywriaQSCuLC65lLBz/5jsgThPLLGxjIpuJGDVf74kGGq7cDf1O98KcII&#10;uxQVVN63qZSuqMigm9qWOGRn2xn0wXal1B0OYdw0chZFiTRYc3iosKVNRcVldzUKPgcc1vP4vd9e&#10;zpvbcb/4OmxjUur5aVy/gfA0+r8y3PEDOuSB6WSvrJ1oFCxmoahg8gLini6TZA7iFNRrAjLP5H/+&#10;/BcAAP//AwBQSwECLQAUAAYACAAAACEAtoM4kv4AAADhAQAAEwAAAAAAAAAAAAAAAAAAAAAAW0Nv&#10;bnRlbnRfVHlwZXNdLnhtbFBLAQItABQABgAIAAAAIQA4/SH/1gAAAJQBAAALAAAAAAAAAAAAAAAA&#10;AC8BAABfcmVscy8ucmVsc1BLAQItABQABgAIAAAAIQCGlqlCGgUAAGsVAAAOAAAAAAAAAAAAAAAA&#10;AC4CAABkcnMvZTJvRG9jLnhtbFBLAQItABQABgAIAAAAIQBGbV/c3QAAAAcBAAAPAAAAAAAAAAAA&#10;AAAAAHQHAABkcnMvZG93bnJldi54bWxQSwUGAAAAAAQABADzAAAAfggAAAAA&#10;">
                      <v:group id="グループ化 249" o:spid="_x0000_s122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oundrect id="角丸四角形 250" o:spid="_x0000_s122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N/bwAAAANwAAAAPAAAAZHJzL2Rvd25yZXYueG1sRE/LisIw&#10;FN0L8w/hDrjTdJQRW40yDIhufSzq7tpc2zrNTUmirX9vFgMuD+e9XPemEQ9yvras4GucgCAurK65&#10;VHA6bkZzED4ga2wsk4IneVivPgZLzLTteE+PQyhFDGGfoYIqhDaT0hcVGfRj2xJH7mqdwRChK6V2&#10;2MVw08hJksykwZpjQ4Ut/VZU/B3uRkHu9Knbb49musuflN8uaXFOU6WGn/3PAkSgPrzF/+6dVjD5&#10;jvPjmXgE5OoFAAD//wMAUEsBAi0AFAAGAAgAAAAhANvh9svuAAAAhQEAABMAAAAAAAAAAAAAAAAA&#10;AAAAAFtDb250ZW50X1R5cGVzXS54bWxQSwECLQAUAAYACAAAACEAWvQsW78AAAAVAQAACwAAAAAA&#10;AAAAAAAAAAAfAQAAX3JlbHMvLnJlbHNQSwECLQAUAAYACAAAACEACODf28AAAADcAAAADwAAAAAA&#10;AAAAAAAAAAAHAgAAZHJzL2Rvd25yZXYueG1sUEsFBgAAAAADAAMAtwAAAPQCAAAAAA==&#10;" fillcolor="black [3200]" strokecolor="black [1600]" strokeweight="2pt"/>
                        <v:shape id="テキスト ボックス 251" o:spid="_x0000_s122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U6lxAAAANwAAAAPAAAAZHJzL2Rvd25yZXYueG1sRI/RasJA&#10;FETfC/7DcoW+1U0EpaSuUgpqKlhQ+wGX7DUbk70bsmtM/74rCD4OM3OGWawG24ieOl85VpBOEhDE&#10;hdMVlwp+T+u3dxA+IGtsHJOCP/KwWo5eFphpd+MD9cdQighhn6ECE0KbSekLQxb9xLXE0Tu7zmKI&#10;siul7vAW4baR0ySZS4sVxwWDLX0ZKurj1SrYVOf09NPXZWvq7+1ml+8v+SUo9ToePj9ABBrCM/xo&#10;51rBdJbC/Uw8AnL5DwAA//8DAFBLAQItABQABgAIAAAAIQDb4fbL7gAAAIUBAAATAAAAAAAAAAAA&#10;AAAAAAAAAABbQ29udGVudF9UeXBlc10ueG1sUEsBAi0AFAAGAAgAAAAhAFr0LFu/AAAAFQEAAAsA&#10;AAAAAAAAAAAAAAAAHwEAAF9yZWxzLy5yZWxzUEsBAi0AFAAGAAgAAAAhAJFlTqXEAAAA3AAAAA8A&#10;AAAAAAAAAAAAAAAABwIAAGRycy9kb3ducmV2LnhtbFBLBQYAAAAAAwADALcAAAD4AgAAAAA=&#10;" filled="f" stroked="f" strokeweight=".5pt">
                          <v:textbox inset="0,0,0,0">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52" o:spid="_x0000_s122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rect id="正方形/長方形 253" o:spid="_x0000_s122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DwwAAANwAAAAPAAAAZHJzL2Rvd25yZXYueG1sRI/RagIx&#10;FETfC/5DuIJvNVFpkdUo2iLoS6mrH3DZXHdXNzdLEnX165tCoY/DzJxh5svONuJGPtSONYyGCgRx&#10;4UzNpYbjYfM6BREissHGMWl4UIDlovcyx8y4O+/plsdSJAiHDDVUMbaZlKGoyGIYupY4eSfnLcYk&#10;fSmNx3uC20aOlXqXFmtOCxW29FFRccmvVsN19+kVYfzejdTFr/Hw/MpPZ60H/W41AxGpi//hv/bW&#10;aBi/TeD3TDoCcvEDAAD//wMAUEsBAi0AFAAGAAgAAAAhANvh9svuAAAAhQEAABMAAAAAAAAAAAAA&#10;AAAAAAAAAFtDb250ZW50X1R5cGVzXS54bWxQSwECLQAUAAYACAAAACEAWvQsW78AAAAVAQAACwAA&#10;AAAAAAAAAAAAAAAfAQAAX3JlbHMvLnJlbHNQSwECLQAUAAYACAAAACEAlcPtQ8MAAADcAAAADwAA&#10;AAAAAAAAAAAAAAAHAgAAZHJzL2Rvd25yZXYueG1sUEsFBgAAAAADAAMAtwAAAPcCAAAAAA==&#10;" fillcolor="#5a5a5a [2109]" stroked="f" strokeweight="2pt">
                          <v:fill color2="white [3212]" angle="90" colors="0 #595959;38666f #c4c4c4;62259f white" focus="100%" type="gradient"/>
                        </v:rect>
                        <v:shape id="テキスト ボックス 254" o:spid="_x0000_s1225" type="#_x0000_t202" style="position:absolute;width:899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X6nxAAAANwAAAAPAAAAZHJzL2Rvd25yZXYueG1sRI9Ba8JA&#10;FITvBf/D8oTe6sYQS4iuEmwrBU+Nen9kn0kw+zZkt0nqr+8KhR6HmfmG2ewm04qBetdYVrBcRCCI&#10;S6sbrhScTx8vKQjnkTW2lknBDznYbWdPG8y0HfmLhsJXIkDYZaig9r7LpHRlTQbdwnbEwbva3qAP&#10;sq+k7nEMcNPKOIpepcGGw0KNHe1rKm/Ft1Ewtd0qfq9sfj9GydshvRS3Mi2Uep5P+RqEp8n/h//a&#10;n1pBvErgcSYcAbn9BQAA//8DAFBLAQItABQABgAIAAAAIQDb4fbL7gAAAIUBAAATAAAAAAAAAAAA&#10;AAAAAAAAAABbQ29udGVudF9UeXBlc10ueG1sUEsBAi0AFAAGAAgAAAAhAFr0LFu/AAAAFQEAAAsA&#10;AAAAAAAAAAAAAAAAHwEAAF9yZWxzLy5yZWxzUEsBAi0AFAAGAAgAAAAhAPKFfqfEAAAA3AAAAA8A&#10;AAAAAAAAAAAAAAAABwIAAGRycy9kb3ducmV2LnhtbFBLBQYAAAAAAwADALcAAAD4AgAAAAA=&#10;" fillcolor="white [3212]" stroked="f" strokeweight=".5pt">
                          <v:textbox inset="1mm,0,0,0">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こん虫などのすみか</w:t>
                                </w:r>
                              </w:p>
                            </w:txbxContent>
                          </v:textbox>
                        </v:shape>
                      </v:group>
                      <w10:wrap anchory="line"/>
                    </v:group>
                  </w:pict>
                </mc:Fallback>
              </mc:AlternateContent>
            </w: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466726" w:rsidRPr="00553402" w:rsidRDefault="00466726" w:rsidP="00466726">
            <w:pPr>
              <w:snapToGrid w:val="0"/>
              <w:spacing w:line="100" w:lineRule="exact"/>
              <w:rPr>
                <w:rFonts w:asciiTheme="majorEastAsia" w:eastAsiaTheme="majorEastAsia" w:hAnsiTheme="majorEastAsia"/>
                <w:sz w:val="14"/>
                <w:szCs w:val="8"/>
              </w:rPr>
            </w:pPr>
          </w:p>
        </w:tc>
      </w:tr>
      <w:tr w:rsidR="00466726" w:rsidTr="00466726">
        <w:trPr>
          <w:cantSplit/>
          <w:trHeight w:val="624"/>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466726" w:rsidRPr="003E4274" w:rsidRDefault="00466726" w:rsidP="00466726">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0215BC">
              <w:rPr>
                <w:rFonts w:asciiTheme="majorEastAsia" w:eastAsiaTheme="majorEastAsia" w:hAnsiTheme="majorEastAsia" w:hint="eastAsia"/>
                <w:sz w:val="14"/>
                <w:szCs w:val="14"/>
              </w:rPr>
              <w:t>昆虫などの動物が見つかると思う場所について考え，気づいたことや疑問に思ったことを発表し合い，昆虫のすみかについて調べる問題を見いだす。</w:t>
            </w:r>
          </w:p>
          <w:p w:rsidR="00466726" w:rsidRPr="0082008D" w:rsidRDefault="00466726" w:rsidP="00466726">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0215BC">
              <w:rPr>
                <w:rFonts w:asciiTheme="majorEastAsia" w:eastAsiaTheme="majorEastAsia" w:hAnsiTheme="majorEastAsia" w:hint="eastAsia"/>
                <w:sz w:val="14"/>
                <w:szCs w:val="14"/>
              </w:rPr>
              <w:t>昆虫などの動物を探して，どんな場所をすみかにしているか調べ，昆虫などの動物とそれらのすみかとの関係についてまとめる。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１</w:t>
            </w:r>
            <w:r w:rsidRPr="00455560">
              <w:rPr>
                <w:rFonts w:asciiTheme="majorEastAsia" w:eastAsiaTheme="majorEastAsia" w:hAnsiTheme="majorEastAsia" w:hint="eastAsia"/>
                <w:b/>
                <w:spacing w:val="-40"/>
                <w:sz w:val="14"/>
                <w:szCs w:val="14"/>
              </w:rPr>
              <w:t>）</w:t>
            </w:r>
          </w:p>
        </w:tc>
        <w:tc>
          <w:tcPr>
            <w:tcW w:w="283" w:type="dxa"/>
            <w:vMerge w:val="restart"/>
            <w:tcBorders>
              <w:top w:val="nil"/>
            </w:tcBorders>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76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80</w:t>
            </w:r>
          </w:p>
        </w:tc>
        <w:tc>
          <w:tcPr>
            <w:tcW w:w="283" w:type="dxa"/>
            <w:tcBorders>
              <w:top w:val="nil"/>
              <w:bottom w:val="dashSmallGap"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rsidR="00466726" w:rsidRPr="007E5DE7" w:rsidRDefault="00466726" w:rsidP="0046672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0215BC">
              <w:rPr>
                <w:rFonts w:asciiTheme="majorEastAsia" w:eastAsiaTheme="majorEastAsia" w:hAnsiTheme="majorEastAsia" w:hint="eastAsia"/>
                <w:sz w:val="14"/>
                <w:szCs w:val="14"/>
              </w:rPr>
              <w:t>昆虫などの動物が見つかる場所について考える中で気づいたことや疑問に思ったことから，差異点や共通点を基に，昆虫などの動物のすみかについて問題を見いだし，表現しているかを評価する。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615541">
              <w:rPr>
                <w:rFonts w:asciiTheme="majorEastAsia" w:eastAsiaTheme="majorEastAsia" w:hAnsiTheme="majorEastAsia" w:hint="eastAsia"/>
                <w:sz w:val="14"/>
                <w:szCs w:val="14"/>
              </w:rPr>
              <w:t>昆虫などの動物が見つかる場所について考える中で気づいたことや疑問に思ったことから，差異点や共通点を基に，昆虫などの動物のすみかについて，解決の視点が明確で，解決可能な問題を見いだし，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466726" w:rsidRPr="0082008D" w:rsidRDefault="00466726" w:rsidP="00466726">
            <w:pPr>
              <w:spacing w:line="200" w:lineRule="exact"/>
              <w:rPr>
                <w:rFonts w:asciiTheme="majorEastAsia" w:eastAsiaTheme="majorEastAsia" w:hAnsiTheme="majorEastAsia"/>
                <w:sz w:val="14"/>
                <w:szCs w:val="14"/>
              </w:rPr>
            </w:pPr>
            <w:r w:rsidRPr="00615541">
              <w:rPr>
                <w:rFonts w:asciiTheme="majorEastAsia" w:eastAsiaTheme="majorEastAsia" w:hAnsiTheme="majorEastAsia" w:hint="eastAsia"/>
                <w:sz w:val="14"/>
                <w:szCs w:val="14"/>
              </w:rPr>
              <w:t>昆虫などの動物が見つかる場所についての友達の気づいたことや疑問に思ったことの発表を聞く中で，自分の考えとの違いに気づき，昆虫などの動物のすみかについて問題を見いだすことができるように，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val="187"/>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466726"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dashSmallGap"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rsidR="00466726" w:rsidRPr="0082008D"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0215BC">
              <w:rPr>
                <w:rFonts w:asciiTheme="majorEastAsia" w:eastAsiaTheme="majorEastAsia" w:hAnsiTheme="majorEastAsia" w:hint="eastAsia"/>
                <w:sz w:val="14"/>
                <w:szCs w:val="14"/>
              </w:rPr>
              <w:t>昆虫などの動物のすみかを調べる活動に進んで取り組み，友達と互いに観察結果などを伝え合いながら，問題解決しようとしているかを評価する。</w:t>
            </w:r>
            <w:r>
              <w:rPr>
                <w:rFonts w:asciiTheme="majorEastAsia" w:eastAsiaTheme="majorEastAsia" w:hAnsiTheme="majorEastAsia" w:hint="eastAsia"/>
                <w:b/>
                <w:sz w:val="14"/>
                <w:szCs w:val="14"/>
              </w:rPr>
              <w:tab/>
              <w:t>【発言分析・行動観察</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dashSmallGap" w:sz="4" w:space="0" w:color="auto"/>
              <w:right w:val="nil"/>
            </w:tcBorders>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615541">
              <w:rPr>
                <w:rFonts w:asciiTheme="majorEastAsia" w:eastAsiaTheme="majorEastAsia" w:hAnsiTheme="majorEastAsia" w:hint="eastAsia"/>
                <w:sz w:val="14"/>
                <w:szCs w:val="14"/>
              </w:rPr>
              <w:t>昆虫などの動物のすみかを調べる活動に進んで取り組み，いろいろな動物について調べたり，友達と互いに観察結果を伝え合ったりしながら，粘り強く問題解決しようとしている。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rsidR="00466726" w:rsidRPr="0082008D" w:rsidRDefault="00466726" w:rsidP="00466726">
            <w:pPr>
              <w:spacing w:line="200" w:lineRule="exact"/>
              <w:rPr>
                <w:rFonts w:asciiTheme="majorEastAsia" w:eastAsiaTheme="majorEastAsia" w:hAnsiTheme="majorEastAsia"/>
                <w:sz w:val="14"/>
                <w:szCs w:val="14"/>
              </w:rPr>
            </w:pPr>
            <w:r w:rsidRPr="00615541">
              <w:rPr>
                <w:rFonts w:asciiTheme="majorEastAsia" w:eastAsiaTheme="majorEastAsia" w:hAnsiTheme="majorEastAsia" w:hint="eastAsia"/>
                <w:sz w:val="14"/>
                <w:szCs w:val="14"/>
              </w:rPr>
              <w:t>一緒に観察を行って，身の回りに昆虫などの動物が見られることに気づかせた上で，見つけた昆虫などの動物以外の動物はどこで見つかるかを問いかけ，進んですみかを調べる活動に取り組むことができるように，助言・援助する。</w:t>
            </w:r>
          </w:p>
        </w:tc>
        <w:tc>
          <w:tcPr>
            <w:tcW w:w="120" w:type="dxa"/>
            <w:vMerge w:val="restart"/>
            <w:tcBorders>
              <w:top w:val="nil"/>
              <w:left w:val="nil"/>
            </w:tcBorders>
            <w:shd w:val="clear" w:color="auto" w:fill="auto"/>
          </w:tcPr>
          <w:p w:rsidR="00466726" w:rsidRDefault="00466726" w:rsidP="00466726"/>
        </w:tc>
      </w:tr>
      <w:tr w:rsidR="00466726" w:rsidTr="00466726">
        <w:trPr>
          <w:cantSplit/>
          <w:trHeight w:val="187"/>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rsidR="00466726"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rsidR="00466726" w:rsidRPr="0082008D"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2B7F9F">
              <w:rPr>
                <w:rFonts w:asciiTheme="majorEastAsia" w:eastAsiaTheme="majorEastAsia" w:hAnsiTheme="majorEastAsia" w:hint="eastAsia"/>
                <w:sz w:val="14"/>
                <w:szCs w:val="14"/>
              </w:rPr>
              <w:t>動物は，植物を食べたり，すみかにしたりするなどして，その周辺の環境と関わって生きていることを理解しているかを確認する。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rsidR="00466726" w:rsidRPr="00037060" w:rsidRDefault="00466726" w:rsidP="00466726">
            <w:pPr>
              <w:snapToGrid w:val="0"/>
              <w:spacing w:line="200" w:lineRule="exact"/>
              <w:rPr>
                <w:rFonts w:asciiTheme="majorEastAsia" w:eastAsiaTheme="majorEastAsia" w:hAnsiTheme="majorEastAsia"/>
                <w:sz w:val="14"/>
                <w:szCs w:val="14"/>
              </w:rPr>
            </w:pPr>
            <w:r w:rsidRPr="00615541">
              <w:rPr>
                <w:rFonts w:asciiTheme="majorEastAsia" w:eastAsiaTheme="majorEastAsia" w:hAnsiTheme="majorEastAsia" w:hint="eastAsia"/>
                <w:sz w:val="14"/>
                <w:szCs w:val="14"/>
              </w:rPr>
              <w:t>生き物と環境との関わりについて獲得した知識を他の生き物に当てはめ，概念的に理解している。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rsidR="00466726" w:rsidRPr="00037060" w:rsidRDefault="00466726" w:rsidP="00466726">
            <w:pPr>
              <w:spacing w:line="200" w:lineRule="exact"/>
              <w:rPr>
                <w:rFonts w:asciiTheme="majorEastAsia" w:eastAsiaTheme="majorEastAsia" w:hAnsiTheme="majorEastAsia"/>
                <w:sz w:val="14"/>
                <w:szCs w:val="14"/>
              </w:rPr>
            </w:pPr>
            <w:r w:rsidRPr="00615541">
              <w:rPr>
                <w:rFonts w:asciiTheme="majorEastAsia" w:eastAsiaTheme="majorEastAsia" w:hAnsiTheme="majorEastAsia" w:hint="eastAsia"/>
                <w:sz w:val="14"/>
                <w:szCs w:val="14"/>
              </w:rPr>
              <w:t>昆虫などの動物を見つけた場所と食べ物を比較させたり，チョウやバッタの幼虫を育てたときに与えた餌とそれらのすみかを想起させたりして，すみかと食べ物や隠れ場所との関わりを捉えることができるように，助言・援助する。</w:t>
            </w:r>
          </w:p>
        </w:tc>
        <w:tc>
          <w:tcPr>
            <w:tcW w:w="120" w:type="dxa"/>
            <w:vMerge/>
            <w:tcBorders>
              <w:left w:val="nil"/>
              <w:bottom w:val="nil"/>
            </w:tcBorders>
            <w:shd w:val="clear" w:color="auto" w:fill="auto"/>
          </w:tcPr>
          <w:p w:rsidR="00466726" w:rsidRDefault="00466726" w:rsidP="00466726"/>
        </w:tc>
      </w:tr>
      <w:tr w:rsidR="00466726" w:rsidTr="00466726">
        <w:trPr>
          <w:cantSplit/>
          <w:trHeight w:hRule="exact" w:val="227"/>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rsidR="00466726" w:rsidRDefault="00466726" w:rsidP="00466726">
            <w:r w:rsidRPr="00301A60">
              <w:rPr>
                <w:rFonts w:asciiTheme="majorEastAsia" w:eastAsiaTheme="majorEastAsia" w:hAnsiTheme="majorEastAsia"/>
                <w:noProof/>
                <w:sz w:val="14"/>
                <w:szCs w:val="14"/>
              </w:rPr>
              <mc:AlternateContent>
                <mc:Choice Requires="wpg">
                  <w:drawing>
                    <wp:anchor distT="0" distB="0" distL="114300" distR="114300" simplePos="0" relativeHeight="251741184" behindDoc="0" locked="0" layoutInCell="1" allowOverlap="1" wp14:anchorId="2AFA9DCB" wp14:editId="6B844B96">
                      <wp:simplePos x="0" y="0"/>
                      <wp:positionH relativeFrom="column">
                        <wp:posOffset>-123513</wp:posOffset>
                      </wp:positionH>
                      <wp:positionV relativeFrom="line">
                        <wp:posOffset>-6067</wp:posOffset>
                      </wp:positionV>
                      <wp:extent cx="11817985" cy="114300"/>
                      <wp:effectExtent l="0" t="0" r="0" b="19050"/>
                      <wp:wrapNone/>
                      <wp:docPr id="255" name="グループ化 25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56" name="グループ化 256"/>
                              <wpg:cNvGrpSpPr/>
                              <wpg:grpSpPr>
                                <a:xfrm>
                                  <a:off x="0" y="0"/>
                                  <a:ext cx="107950" cy="107950"/>
                                  <a:chOff x="0" y="0"/>
                                  <a:chExt cx="107950" cy="107950"/>
                                </a:xfrm>
                              </wpg:grpSpPr>
                              <wps:wsp>
                                <wps:cNvPr id="257" name="角丸四角形 25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テキスト ボックス 258"/>
                                <wps:cNvSpPr txBox="1"/>
                                <wps:spPr>
                                  <a:xfrm>
                                    <a:off x="0" y="0"/>
                                    <a:ext cx="107950" cy="107950"/>
                                  </a:xfrm>
                                  <a:prstGeom prst="rect">
                                    <a:avLst/>
                                  </a:prstGeom>
                                  <a:noFill/>
                                  <a:ln w="6350">
                                    <a:noFill/>
                                  </a:ln>
                                  <a:effectLst/>
                                </wps:spPr>
                                <wps:txbx>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59" name="グループ化 259"/>
                              <wpg:cNvGrpSpPr/>
                              <wpg:grpSpPr>
                                <a:xfrm>
                                  <a:off x="121341" y="0"/>
                                  <a:ext cx="11696701" cy="114300"/>
                                  <a:chOff x="-1" y="0"/>
                                  <a:chExt cx="11696701" cy="114300"/>
                                </a:xfrm>
                              </wpg:grpSpPr>
                              <wps:wsp>
                                <wps:cNvPr id="260" name="正方形/長方形 26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テキスト ボックス 261"/>
                                <wps:cNvSpPr txBox="1"/>
                                <wps:spPr>
                                  <a:xfrm>
                                    <a:off x="-1" y="0"/>
                                    <a:ext cx="764812" cy="114300"/>
                                  </a:xfrm>
                                  <a:prstGeom prst="rect">
                                    <a:avLst/>
                                  </a:prstGeom>
                                  <a:solidFill>
                                    <a:sysClr val="window" lastClr="FFFFFF"/>
                                  </a:solidFill>
                                  <a:ln w="6350">
                                    <a:noFill/>
                                  </a:ln>
                                  <a:effectLst/>
                                </wps:spPr>
                                <wps:txbx>
                                  <w:txbxContent>
                                    <w:p w:rsidR="00055FA2" w:rsidRPr="007143A7" w:rsidRDefault="00055FA2" w:rsidP="0046672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こん虫のからだ</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AFA9DCB" id="グループ化 255" o:spid="_x0000_s1226" style="position:absolute;left:0;text-align:left;margin-left:-9.75pt;margin-top:-.5pt;width:930.55pt;height:9pt;z-index:25174118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PVvgQAAMwSAAAOAAAAZHJzL2Uyb0RvYy54bWzsWEtv20YQvhfof1jwHkuUJeoBy4Fr10YB&#10;NzFqFzmvlw8RILns7sqSc7SAooeeAiQ9pKf20EMRtLcmQPtrVAftv+i3uyQl2VJtuWkCBNGB2ufM&#10;zuw33wy5dX+cJuQsEDLmWd9xN+oOCTLG/TiL+s6XJ/v3Og6RimY+TXgW9J3zQDr3tz/+aGuU94IG&#10;H/DEDwSBkEz2RnnfGSiV92o1yQZBSuUGz4MMkyEXKVXoiqjmCzqC9DSpNep1rzbiws8FZ4GUGN2z&#10;k862kR+GAVMPw1AGiiR9B2dT5inM81Q/a9tbtBcJmg9iVhyD3uEUKY0zKK1E7VFFyVDE10SlMRNc&#10;8lBtMJ7WeBjGLDA2wBq3fsWaA8GHubEl6o2ivHITXHvFT3cWyx6cHQkS+32n0Wo5JKMpLml68et0&#10;8vN08vt08t3lt8+InoKjRnnUw/oDkR/nR6IYiGxP2z4ORar/YRUZGxefVy4OxoowDLpux213O1DF&#10;MOm6zc16cQlsgJu6to8NPp3b2ak3G1d31krFNX2+6jhVpzp3Zae32k7vjdlZb3dbAJyx0rYN1G60&#10;cum+lTYiaOQMF/K/4eJ4QPPAwE3qe6781S799ddPT/58+fLy+XM0Lv/4AbhoW3+Z9RUoZE8CH7dG&#10;xL9bTHu5kOog4CnRjb6DmMj8LxDYJt7o2aFU8Cw8VK7TiiVPYn8/ThLTOZe7iSBnFBwA6vD56ARw&#10;dEhCpcIEMGp+2hSIWdiaZGSkQ6MJlBJGQVBhQrGVpTlCRmaRQ2gSgfmYEuY8C7vlLRWbQw6oH9gz&#10;tvRxytMYEdcPpo3do3JgdxitxY4k0+ICw32Fb0Z5eSW6dcr9c9yt4JYMZc72Y0g7hDeOqAD7wVQw&#10;unqIR5hw2M+LlkMGXDxeNq7XA3yYdcgIbArffDWkIoCTP8sAy67bbGr6NZ1mq91AR8zPnM7PZMN0&#10;l+OyXOSOnJmmXq+SshkKnj4C8e9orZiiGYNuewtFZ1dZlkfqYMHOjlkGys2pOsyOc6aFaz9pP56M&#10;H1GRF/BSgMYDXoYC7V0BmF2rd2Z8Z6h4GBv0zfyKq9IdhKUmnrcSn0ixBW9Pvp5evJhevJpOviHT&#10;yffTyWR68Qv6iNTOlUglavwJ14Rcjv+vMXtDuGZcx6ohSBtx3ibI03q5mEFk3ohsNT4dm1yG/AJh&#10;s0t5u2CvgF6BHA0LcDTeF3DP0q3NsCbzXk+23Qqc14qKrr2ktYoKt+FuNsELyyoLr+u165hbWVnc&#10;W9g4X1os3/pO066nsWLKsdcvfnz97BUSbu3vp7/ZFmlguoA4UvVdU69r7IaiRZdVds+Sapl8bwhk&#10;VNJV2o0k0o+O4UiSnCMJ2IheJykmw/Rz7tsc5+m0qG0GEQxTXSuahA6iWJYsIzmvudXVi/TIOtpV&#10;nCmrpNmEFqtbUlUdyfUgdkmmXlSOOnCl8rkiZN/8tBK4X0swf4ULkzhDXkPdj7uSjCYBqg/D3HrR&#10;nM/XrlfmmPdDSfGhpCheBT0Q5Y0lBRYtMtBtS4pFGi7fDNtes+Oufrtbm4pMTbz6FWBV5C1sezPF&#10;SPFS+W4q703NUWXljYatutF4rwsSU5zgk4llUft5R3+Tme+jPf8RavsfAAAA//8DAFBLAwQUAAYA&#10;CAAAACEAF5LrseAAAAAKAQAADwAAAGRycy9kb3ducmV2LnhtbEyPQU/CQBCF7yb+h82YeIPtqiDW&#10;bgkh6omQCCaE29AObUN3tukubfn3bk96ey/z5c17yXIwteiodZVlDWoagSDObF5xoeFn/zlZgHAe&#10;OcfaMmm4kYNlen+XYJzbnr+p2/lChBB2MWoovW9iKV1WkkE3tQ1xuJ1ta9AH2xYyb7EP4aaWT1E0&#10;lwYrDh9KbGhdUnbZXY2Grx771bP66DaX8/p23M+2h40irR8fhtU7CE+D/4NhrB+qQxo6neyVcydq&#10;DRP1NgvoKMKmEVi8qDmIU1CvEcg0kf8npL8AAAD//wMAUEsBAi0AFAAGAAgAAAAhALaDOJL+AAAA&#10;4QEAABMAAAAAAAAAAAAAAAAAAAAAAFtDb250ZW50X1R5cGVzXS54bWxQSwECLQAUAAYACAAAACEA&#10;OP0h/9YAAACUAQAACwAAAAAAAAAAAAAAAAAvAQAAX3JlbHMvLnJlbHNQSwECLQAUAAYACAAAACEA&#10;9V3z1b4EAADMEgAADgAAAAAAAAAAAAAAAAAuAgAAZHJzL2Uyb0RvYy54bWxQSwECLQAUAAYACAAA&#10;ACEAF5LrseAAAAAKAQAADwAAAAAAAAAAAAAAAAAYBwAAZHJzL2Rvd25yZXYueG1sUEsFBgAAAAAE&#10;AAQA8wAAACUIAAAAAA==&#10;">
                      <v:group id="グループ化 256" o:spid="_x0000_s122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roundrect id="角丸四角形 257" o:spid="_x0000_s122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0PxAAAANwAAAAPAAAAZHJzL2Rvd25yZXYueG1sRI9BawIx&#10;FITvgv8hPKE3zWqplq1RRJQWPLm1h94em+dmdfOyJOm6/feNIPQ4zMw3zHLd20Z05EPtWMF0koEg&#10;Lp2uuVJw+tyPX0GEiKyxcUwKfinAejUcLDHX7sZH6opYiQThkKMCE2ObSxlKQxbDxLXEyTs7bzEm&#10;6SupPd4S3DZylmVzabHmtGCwpa2h8lr8WAVcHEykacHd0V+y7y/f7J7f90o9jfrNG4hIffwPP9of&#10;WsHsZQH3M+kIyNUfAAAA//8DAFBLAQItABQABgAIAAAAIQDb4fbL7gAAAIUBAAATAAAAAAAAAAAA&#10;AAAAAAAAAABbQ29udGVudF9UeXBlc10ueG1sUEsBAi0AFAAGAAgAAAAhAFr0LFu/AAAAFQEAAAsA&#10;AAAAAAAAAAAAAAAAHwEAAF9yZWxzLy5yZWxzUEsBAi0AFAAGAAgAAAAhAKO6LQ/EAAAA3AAAAA8A&#10;AAAAAAAAAAAAAAAABwIAAGRycy9kb3ducmV2LnhtbFBLBQYAAAAAAwADALcAAAD4AgAAAAA=&#10;" fillcolor="windowText" strokeweight="2pt"/>
                        <v:shape id="テキスト ボックス 258" o:spid="_x0000_s122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4wgAAANwAAAAPAAAAZHJzL2Rvd25yZXYueG1sRE/dSsMw&#10;FL4XfIdwBt7ZtAVFumZjDJydoLCfBzg0Z03X5qQ0seve3lwIXn58/+V6tr2YaPStYwVZkoIgrp1u&#10;uVFwPr0/v4HwAVlj75gU3MnDevX4UGKh3Y0PNB1DI2II+wIVmBCGQkpfG7LoEzcQR+7iRoshwrGR&#10;esRbDLe9zNP0VVpsOTYYHGhrqO6OP1bBrr1kp++pawbT7T92n9XXtboGpZ4W82YJItAc/sV/7kor&#10;yF/i2ngmHgG5+gUAAP//AwBQSwECLQAUAAYACAAAACEA2+H2y+4AAACFAQAAEwAAAAAAAAAAAAAA&#10;AAAAAAAAW0NvbnRlbnRfVHlwZXNdLnhtbFBLAQItABQABgAIAAAAIQBa9CxbvwAAABUBAAALAAAA&#10;AAAAAAAAAAAAAB8BAABfcmVscy8ucmVsc1BLAQItABQABgAIAAAAIQAAX+c4wgAAANwAAAAPAAAA&#10;AAAAAAAAAAAAAAcCAABkcnMvZG93bnJldi54bWxQSwUGAAAAAAMAAwC3AAAA9gIAAAAA&#10;" filled="f" stroked="f" strokeweight=".5pt">
                          <v:textbox inset="0,0,0,0">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59" o:spid="_x0000_s123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正方形/長方形 260" o:spid="_x0000_s123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Z4vAAAANwAAAAPAAAAZHJzL2Rvd25yZXYueG1sRE9LCsIw&#10;EN0L3iGM4E5TBUWqUfyguHHh5wBDM7bVZlKSaOvtzUJw+Xj/xao1lXiT86VlBaNhAoI4s7rkXMHt&#10;uh/MQPiArLGyTAo+5GG17HYWmGrb8Jnel5CLGMI+RQVFCHUqpc8KMuiHtiaO3N06gyFCl0vtsInh&#10;ppLjJJlKgyXHhgJr2haUPS8vo+BpeTOq3OdwbHanSfsILts6p1S/167nIAK14S/+uY9awXga58cz&#10;8QjI5RcAAP//AwBQSwECLQAUAAYACAAAACEA2+H2y+4AAACFAQAAEwAAAAAAAAAAAAAAAAAAAAAA&#10;W0NvbnRlbnRfVHlwZXNdLnhtbFBLAQItABQABgAIAAAAIQBa9CxbvwAAABUBAAALAAAAAAAAAAAA&#10;AAAAAB8BAABfcmVscy8ucmVsc1BLAQItABQABgAIAAAAIQDCQqZ4vAAAANwAAAAPAAAAAAAAAAAA&#10;AAAAAAcCAABkcnMvZG93bnJldi54bWxQSwUGAAAAAAMAAwC3AAAA8AIAAAAA&#10;" fillcolor="#595959" stroked="f" strokeweight="2pt">
                          <v:fill color2="window" angle="90" colors="0 #595959;38666f #c4c4c4;62259f window" focus="100%" type="gradient"/>
                        </v:rect>
                        <v:shape id="テキスト ボックス 261" o:spid="_x0000_s1232" type="#_x0000_t202" style="position:absolute;width:7648;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IxAAAANwAAAAPAAAAZHJzL2Rvd25yZXYueG1sRI9PawIx&#10;FMTvQr9DeIXeNKuglK3ZpRQKar247aW3183bP+3mJSRR129vBKHHYWZ+w6zL0QziRD70lhXMZxkI&#10;4trqnlsFX5/v02cQISJrHCyTggsFKIuHyRpzbc98oFMVW5EgHHJU0MXocilD3ZHBMLOOOHmN9QZj&#10;kr6V2uM5wc0gF1m2kgZ7TgsdOnrrqP6rjkYBVh/f/nfY8bap2Czd7sftG6/U0+P4+gIi0hj/w/f2&#10;RitYrOZwO5OOgCyuAAAA//8DAFBLAQItABQABgAIAAAAIQDb4fbL7gAAAIUBAAATAAAAAAAAAAAA&#10;AAAAAAAAAABbQ29udGVudF9UeXBlc10ueG1sUEsBAi0AFAAGAAgAAAAhAFr0LFu/AAAAFQEAAAsA&#10;AAAAAAAAAAAAAAAAHwEAAF9yZWxzLy5yZWxzUEsBAi0AFAAGAAgAAAAhABT+WcjEAAAA3AAAAA8A&#10;AAAAAAAAAAAAAAAABwIAAGRycy9kb3ducmV2LnhtbFBLBQYAAAAAAwADALcAAAD4AgAAAAA=&#10;" fillcolor="window" stroked="f" strokeweight=".5pt">
                          <v:textbox inset="1mm,0,0,0">
                            <w:txbxContent>
                              <w:p w:rsidR="00055FA2" w:rsidRPr="007143A7" w:rsidRDefault="00055FA2" w:rsidP="0046672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こん虫のからだ</w:t>
                                </w:r>
                              </w:p>
                            </w:txbxContent>
                          </v:textbox>
                        </v:shape>
                      </v:group>
                      <w10:wrap anchory="line"/>
                    </v:group>
                  </w:pict>
                </mc:Fallback>
              </mc:AlternateContent>
            </w:r>
          </w:p>
        </w:tc>
        <w:tc>
          <w:tcPr>
            <w:tcW w:w="283" w:type="dxa"/>
            <w:tcBorders>
              <w:top w:val="nil"/>
              <w:bottom w:val="nil"/>
            </w:tcBorders>
          </w:tcPr>
          <w:p w:rsidR="00466726" w:rsidRDefault="00466726" w:rsidP="00466726"/>
        </w:tc>
        <w:tc>
          <w:tcPr>
            <w:tcW w:w="283" w:type="dxa"/>
            <w:tcBorders>
              <w:top w:val="nil"/>
              <w:bottom w:val="nil"/>
            </w:tcBorders>
          </w:tcPr>
          <w:p w:rsidR="00466726" w:rsidRDefault="00466726" w:rsidP="00466726"/>
        </w:tc>
        <w:tc>
          <w:tcPr>
            <w:tcW w:w="283" w:type="dxa"/>
            <w:tcBorders>
              <w:top w:val="nil"/>
              <w:bottom w:val="nil"/>
            </w:tcBorders>
          </w:tcPr>
          <w:p w:rsidR="00466726" w:rsidRDefault="00466726" w:rsidP="00466726">
            <w:pPr>
              <w:spacing w:line="40" w:lineRule="exact"/>
            </w:pPr>
          </w:p>
        </w:tc>
        <w:tc>
          <w:tcPr>
            <w:tcW w:w="283" w:type="dxa"/>
            <w:tcBorders>
              <w:top w:val="nil"/>
              <w:bottom w:val="nil"/>
            </w:tcBorders>
          </w:tcPr>
          <w:p w:rsidR="00466726" w:rsidRDefault="00466726" w:rsidP="00466726"/>
        </w:tc>
        <w:tc>
          <w:tcPr>
            <w:tcW w:w="4056" w:type="dxa"/>
            <w:tcBorders>
              <w:top w:val="nil"/>
              <w:bottom w:val="nil"/>
              <w:right w:val="nil"/>
            </w:tcBorders>
            <w:tcMar>
              <w:top w:w="57" w:type="dxa"/>
              <w:left w:w="142" w:type="dxa"/>
              <w:bottom w:w="57" w:type="dxa"/>
              <w:right w:w="142" w:type="dxa"/>
            </w:tcMar>
          </w:tcPr>
          <w:p w:rsidR="00466726" w:rsidRDefault="00466726" w:rsidP="00466726"/>
        </w:tc>
        <w:tc>
          <w:tcPr>
            <w:tcW w:w="652" w:type="dxa"/>
            <w:tcBorders>
              <w:top w:val="nil"/>
              <w:left w:val="nil"/>
              <w:bottom w:val="nil"/>
            </w:tcBorders>
            <w:tcMar>
              <w:top w:w="57" w:type="dxa"/>
              <w:left w:w="142" w:type="dxa"/>
              <w:bottom w:w="57" w:type="dxa"/>
              <w:right w:w="142" w:type="dxa"/>
            </w:tcMar>
          </w:tcPr>
          <w:p w:rsidR="00466726" w:rsidRDefault="00466726" w:rsidP="00466726"/>
        </w:tc>
        <w:tc>
          <w:tcPr>
            <w:tcW w:w="652" w:type="dxa"/>
            <w:tcBorders>
              <w:top w:val="nil"/>
              <w:bottom w:val="nil"/>
              <w:right w:val="nil"/>
            </w:tcBorders>
            <w:tcMar>
              <w:top w:w="57" w:type="dxa"/>
              <w:left w:w="142" w:type="dxa"/>
              <w:bottom w:w="57" w:type="dxa"/>
              <w:right w:w="142" w:type="dxa"/>
            </w:tcMar>
          </w:tcPr>
          <w:p w:rsidR="00466726" w:rsidRDefault="00466726" w:rsidP="00466726"/>
        </w:tc>
        <w:tc>
          <w:tcPr>
            <w:tcW w:w="4344" w:type="dxa"/>
            <w:tcBorders>
              <w:top w:val="nil"/>
              <w:left w:val="nil"/>
              <w:bottom w:val="nil"/>
            </w:tcBorders>
            <w:tcMar>
              <w:top w:w="57" w:type="dxa"/>
              <w:left w:w="142" w:type="dxa"/>
              <w:bottom w:w="57" w:type="dxa"/>
              <w:right w:w="142" w:type="dxa"/>
            </w:tcMar>
          </w:tcPr>
          <w:p w:rsidR="00466726" w:rsidRDefault="00466726" w:rsidP="00466726"/>
        </w:tc>
        <w:tc>
          <w:tcPr>
            <w:tcW w:w="4383" w:type="dxa"/>
            <w:tcBorders>
              <w:top w:val="nil"/>
              <w:bottom w:val="nil"/>
              <w:right w:val="nil"/>
            </w:tcBorders>
            <w:shd w:val="clear" w:color="auto" w:fill="auto"/>
            <w:tcMar>
              <w:top w:w="57" w:type="dxa"/>
              <w:left w:w="142" w:type="dxa"/>
              <w:bottom w:w="57" w:type="dxa"/>
              <w:right w:w="142" w:type="dxa"/>
            </w:tcMar>
          </w:tcPr>
          <w:p w:rsidR="00466726" w:rsidRDefault="00466726" w:rsidP="00466726"/>
        </w:tc>
        <w:tc>
          <w:tcPr>
            <w:tcW w:w="120" w:type="dxa"/>
            <w:vMerge w:val="restart"/>
            <w:tcBorders>
              <w:top w:val="nil"/>
              <w:left w:val="nil"/>
            </w:tcBorders>
            <w:shd w:val="clear" w:color="auto" w:fill="auto"/>
          </w:tcPr>
          <w:p w:rsidR="00466726" w:rsidRDefault="00466726" w:rsidP="00466726"/>
        </w:tc>
      </w:tr>
      <w:tr w:rsidR="00466726" w:rsidTr="00466726">
        <w:trPr>
          <w:cantSplit/>
          <w:trHeight w:val="510"/>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466726" w:rsidRPr="001A4B09" w:rsidRDefault="00466726" w:rsidP="00466726">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2B7F9F">
              <w:rPr>
                <w:rFonts w:asciiTheme="majorEastAsia" w:eastAsiaTheme="majorEastAsia" w:hAnsiTheme="majorEastAsia" w:hint="eastAsia"/>
                <w:sz w:val="14"/>
                <w:szCs w:val="14"/>
              </w:rPr>
              <w:t>トンボやバッタなどの体のつくりを調べ，チョウの体のつくりと比べながら，昆虫の体のつくりをまとめる。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２</w:t>
            </w:r>
            <w:r w:rsidRPr="00455560">
              <w:rPr>
                <w:rFonts w:asciiTheme="majorEastAsia" w:eastAsiaTheme="majorEastAsia" w:hAnsiTheme="majorEastAsia" w:hint="eastAsia"/>
                <w:b/>
                <w:spacing w:val="-40"/>
                <w:sz w:val="14"/>
                <w:szCs w:val="14"/>
              </w:rPr>
              <w:t>）</w:t>
            </w:r>
          </w:p>
          <w:p w:rsidR="00466726" w:rsidRPr="0082008D" w:rsidRDefault="00466726" w:rsidP="00466726">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2B7F9F">
              <w:rPr>
                <w:rFonts w:asciiTheme="majorEastAsia" w:eastAsiaTheme="majorEastAsia" w:hAnsiTheme="majorEastAsia" w:hint="eastAsia"/>
                <w:sz w:val="14"/>
                <w:szCs w:val="14"/>
              </w:rPr>
              <w:t>昆虫などの動物のすみかや昆虫の体のつくりについて，学んだことをまとめる。</w:t>
            </w:r>
          </w:p>
        </w:tc>
        <w:tc>
          <w:tcPr>
            <w:tcW w:w="283" w:type="dxa"/>
            <w:vMerge w:val="restart"/>
            <w:tcBorders>
              <w:top w:val="nil"/>
            </w:tcBorders>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81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83</w:t>
            </w:r>
          </w:p>
        </w:tc>
        <w:tc>
          <w:tcPr>
            <w:tcW w:w="283" w:type="dxa"/>
            <w:tcBorders>
              <w:top w:val="nil"/>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rsidR="00466726" w:rsidRPr="0082008D"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2B7F9F">
              <w:rPr>
                <w:rFonts w:asciiTheme="majorEastAsia" w:eastAsiaTheme="majorEastAsia" w:hAnsiTheme="majorEastAsia" w:hint="eastAsia"/>
                <w:sz w:val="14"/>
                <w:szCs w:val="14"/>
              </w:rPr>
              <w:t>トンボやバッタなどの体のつくりを，チョウと比較しながら調べ，得られた結果を分かりやすく記録しているかを評価する。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行動観察・記録分析</w:t>
            </w:r>
            <w:r w:rsidRPr="002758C6">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2B7F9F">
              <w:rPr>
                <w:rFonts w:asciiTheme="majorEastAsia" w:eastAsiaTheme="majorEastAsia" w:hAnsiTheme="majorEastAsia" w:hint="eastAsia"/>
                <w:sz w:val="14"/>
                <w:szCs w:val="14"/>
              </w:rPr>
              <w:t>トンボやバッタの体のつくりを観察し，体の分かれ方，あしやはねの数や付き方などの必要な情報に加えて，体のつくりの特徴，感想や疑問をかくなど，工夫して分かりやすく記録している。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466726" w:rsidRPr="00615541" w:rsidRDefault="00466726" w:rsidP="00466726">
            <w:pPr>
              <w:spacing w:line="200" w:lineRule="exact"/>
              <w:rPr>
                <w:rFonts w:asciiTheme="majorEastAsia" w:eastAsiaTheme="majorEastAsia" w:hAnsiTheme="majorEastAsia"/>
                <w:sz w:val="14"/>
                <w:szCs w:val="14"/>
              </w:rPr>
            </w:pPr>
            <w:r w:rsidRPr="00615541">
              <w:rPr>
                <w:rFonts w:asciiTheme="majorEastAsia" w:eastAsiaTheme="majorEastAsia" w:hAnsiTheme="majorEastAsia" w:hint="eastAsia"/>
                <w:sz w:val="14"/>
                <w:szCs w:val="14"/>
              </w:rPr>
              <w:t>体の分かれ方，あしやはねの数や付き方などの観察の視点を与え，それらの様子が分かる体の向きはどの向きかを問いかけ，目的をもって観察し，記録することができるように，助言・援助する。</w:t>
            </w:r>
          </w:p>
        </w:tc>
        <w:tc>
          <w:tcPr>
            <w:tcW w:w="120" w:type="dxa"/>
            <w:vMerge/>
            <w:tcBorders>
              <w:left w:val="nil"/>
            </w:tcBorders>
            <w:shd w:val="clear" w:color="auto" w:fill="auto"/>
          </w:tcPr>
          <w:p w:rsidR="00466726" w:rsidRDefault="00466726" w:rsidP="00466726"/>
        </w:tc>
      </w:tr>
      <w:tr w:rsidR="00466726" w:rsidTr="00466726">
        <w:trPr>
          <w:cantSplit/>
          <w:trHeight w:val="306"/>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466726" w:rsidRPr="0082008D" w:rsidRDefault="00466726" w:rsidP="0046672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dashSmallGap" w:sz="4" w:space="0" w:color="auto"/>
              <w:bottom w:val="dashSmallGap" w:sz="4" w:space="0" w:color="auto"/>
            </w:tcBorders>
            <w:vAlign w:val="center"/>
          </w:tcPr>
          <w:p w:rsidR="00466726" w:rsidRDefault="00466726" w:rsidP="00466726">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rsidR="00466726" w:rsidRPr="0082008D"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2B7F9F">
              <w:rPr>
                <w:rFonts w:asciiTheme="majorEastAsia" w:eastAsiaTheme="majorEastAsia" w:hAnsiTheme="majorEastAsia" w:hint="eastAsia"/>
                <w:spacing w:val="-2"/>
                <w:sz w:val="14"/>
                <w:szCs w:val="14"/>
              </w:rPr>
              <w:t>昆虫の体のつくりについて，観察した結果を基に考察し，表現しているかを評価する。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dashSmallGap" w:sz="4" w:space="0" w:color="auto"/>
              <w:right w:val="nil"/>
            </w:tcBorders>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2B7F9F">
              <w:rPr>
                <w:rFonts w:asciiTheme="majorEastAsia" w:eastAsiaTheme="majorEastAsia" w:hAnsiTheme="majorEastAsia" w:hint="eastAsia"/>
                <w:sz w:val="14"/>
                <w:szCs w:val="14"/>
              </w:rPr>
              <w:t>昆虫の体のつくりについて，自分が観察した昆虫だけでなく，他の昆虫についても考察し，表現している。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rsidR="00466726" w:rsidRPr="0082008D" w:rsidRDefault="00466726" w:rsidP="00466726">
            <w:pPr>
              <w:spacing w:line="200" w:lineRule="exact"/>
              <w:rPr>
                <w:rFonts w:asciiTheme="majorEastAsia" w:eastAsiaTheme="majorEastAsia" w:hAnsiTheme="majorEastAsia"/>
                <w:sz w:val="14"/>
                <w:szCs w:val="14"/>
              </w:rPr>
            </w:pPr>
            <w:r w:rsidRPr="00615541">
              <w:rPr>
                <w:rFonts w:asciiTheme="majorEastAsia" w:eastAsiaTheme="majorEastAsia" w:hAnsiTheme="majorEastAsia" w:hint="eastAsia"/>
                <w:sz w:val="14"/>
                <w:szCs w:val="14"/>
              </w:rPr>
              <w:t>昆虫の体のつくりのきまりを確認して，トンボやバッタなどについて，頭，胸，腹からできていること，胸にあしが６本あることなどの条件にあてはまるかを一つ一つ確認するように，助言・援助する。</w:t>
            </w:r>
          </w:p>
        </w:tc>
        <w:tc>
          <w:tcPr>
            <w:tcW w:w="120" w:type="dxa"/>
            <w:vMerge/>
            <w:tcBorders>
              <w:left w:val="nil"/>
            </w:tcBorders>
            <w:shd w:val="clear" w:color="auto" w:fill="auto"/>
          </w:tcPr>
          <w:p w:rsidR="00466726" w:rsidRDefault="00466726" w:rsidP="00466726"/>
        </w:tc>
      </w:tr>
      <w:tr w:rsidR="00466726" w:rsidTr="00466726">
        <w:trPr>
          <w:cantSplit/>
          <w:trHeight w:val="305"/>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466726" w:rsidRPr="0082008D" w:rsidRDefault="00466726" w:rsidP="0046672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rsidR="00466726" w:rsidRPr="0082008D"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〔知①②</w:t>
            </w:r>
            <w:r w:rsidRPr="00037060">
              <w:rPr>
                <w:rFonts w:asciiTheme="majorEastAsia" w:eastAsiaTheme="majorEastAsia" w:hAnsiTheme="majorEastAsia" w:hint="eastAsia"/>
                <w:b/>
                <w:spacing w:val="-30"/>
                <w:sz w:val="14"/>
                <w:szCs w:val="14"/>
              </w:rPr>
              <w:t>〕</w:t>
            </w:r>
            <w:r w:rsidRPr="002B7F9F">
              <w:rPr>
                <w:rFonts w:asciiTheme="majorEastAsia" w:eastAsiaTheme="majorEastAsia" w:hAnsiTheme="majorEastAsia" w:hint="eastAsia"/>
                <w:spacing w:val="-2"/>
                <w:sz w:val="14"/>
                <w:szCs w:val="14"/>
              </w:rPr>
              <w:t>昆虫などの動物のすみかや昆虫の体のつくりについて理解しているかを評価する。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right w:val="nil"/>
            </w:tcBorders>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rsidR="00466726" w:rsidRPr="00037060" w:rsidRDefault="00466726" w:rsidP="00466726">
            <w:pPr>
              <w:snapToGrid w:val="0"/>
              <w:spacing w:line="200" w:lineRule="exact"/>
              <w:rPr>
                <w:rFonts w:asciiTheme="majorEastAsia" w:eastAsiaTheme="majorEastAsia" w:hAnsiTheme="majorEastAsia"/>
                <w:sz w:val="14"/>
                <w:szCs w:val="14"/>
              </w:rPr>
            </w:pPr>
            <w:r w:rsidRPr="00615541">
              <w:rPr>
                <w:rFonts w:asciiTheme="majorEastAsia" w:eastAsiaTheme="majorEastAsia" w:hAnsiTheme="majorEastAsia" w:hint="eastAsia"/>
                <w:sz w:val="14"/>
                <w:szCs w:val="14"/>
              </w:rPr>
              <w:t>昆虫などの動物のすみかや昆虫の体のつくりについて，概念的に理解している。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rsidR="00466726" w:rsidRPr="00037060" w:rsidRDefault="00466726" w:rsidP="00466726">
            <w:pPr>
              <w:spacing w:line="200" w:lineRule="exact"/>
              <w:rPr>
                <w:rFonts w:asciiTheme="majorEastAsia" w:eastAsiaTheme="majorEastAsia" w:hAnsiTheme="majorEastAsia"/>
                <w:sz w:val="14"/>
                <w:szCs w:val="14"/>
              </w:rPr>
            </w:pPr>
            <w:r w:rsidRPr="00615541">
              <w:rPr>
                <w:rFonts w:asciiTheme="majorEastAsia" w:eastAsiaTheme="majorEastAsia" w:hAnsiTheme="majorEastAsia" w:hint="eastAsia"/>
                <w:sz w:val="14"/>
                <w:szCs w:val="14"/>
              </w:rPr>
              <w:t>これまでの観察結果やまとめを確認させて，昆虫などの動物のすみかや昆虫の体のつくりについて理解できるように，助言・援助する。</w:t>
            </w:r>
          </w:p>
        </w:tc>
        <w:tc>
          <w:tcPr>
            <w:tcW w:w="120" w:type="dxa"/>
            <w:vMerge/>
            <w:tcBorders>
              <w:left w:val="nil"/>
            </w:tcBorders>
            <w:shd w:val="clear" w:color="auto" w:fill="auto"/>
          </w:tcPr>
          <w:p w:rsidR="00466726" w:rsidRDefault="00466726" w:rsidP="00466726"/>
        </w:tc>
      </w:tr>
    </w:tbl>
    <w:p w:rsidR="00466726" w:rsidRDefault="00466726" w:rsidP="00466726">
      <w:pPr>
        <w:snapToGrid w:val="0"/>
        <w:spacing w:line="80" w:lineRule="exact"/>
        <w:rPr>
          <w:rFonts w:asciiTheme="majorEastAsia" w:eastAsiaTheme="majorEastAsia" w:hAnsiTheme="majorEastAsia"/>
          <w:sz w:val="16"/>
        </w:rPr>
      </w:pPr>
    </w:p>
    <w:p w:rsidR="00466726" w:rsidRDefault="00466726" w:rsidP="00466726">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466726" w:rsidRDefault="00466726" w:rsidP="00466726">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rsidR="00466726" w:rsidRPr="000C1FEF" w:rsidRDefault="00466726" w:rsidP="00466726">
      <w:pPr>
        <w:spacing w:line="200" w:lineRule="exact"/>
        <w:rPr>
          <w:rFonts w:asciiTheme="majorEastAsia" w:eastAsiaTheme="majorEastAsia" w:hAnsiTheme="majorEastAsia"/>
        </w:rPr>
      </w:pPr>
    </w:p>
    <w:p w:rsidR="00466726" w:rsidRDefault="00466726" w:rsidP="000C1FEF">
      <w:pPr>
        <w:spacing w:line="200" w:lineRule="exact"/>
        <w:rPr>
          <w:rFonts w:asciiTheme="majorEastAsia" w:eastAsiaTheme="majorEastAsia" w:hAnsiTheme="majorEastAsia"/>
        </w:rPr>
      </w:pPr>
    </w:p>
    <w:p w:rsidR="00466726" w:rsidRDefault="00466726">
      <w:pPr>
        <w:widowControl/>
        <w:jc w:val="left"/>
        <w:rPr>
          <w:rFonts w:asciiTheme="majorEastAsia" w:eastAsiaTheme="majorEastAsia" w:hAnsiTheme="majorEastAsia"/>
        </w:rPr>
      </w:pPr>
      <w:r>
        <w:rPr>
          <w:rFonts w:asciiTheme="majorEastAsia" w:eastAsiaTheme="majorEastAsia" w:hAnsiTheme="majorEastAsia"/>
        </w:rPr>
        <w:br w:type="page"/>
      </w:r>
    </w:p>
    <w:p w:rsidR="00466726" w:rsidRDefault="00466726" w:rsidP="00466726">
      <w:r>
        <w:rPr>
          <w:noProof/>
        </w:rPr>
        <w:lastRenderedPageBreak/>
        <mc:AlternateContent>
          <mc:Choice Requires="wpg">
            <w:drawing>
              <wp:anchor distT="0" distB="0" distL="114300" distR="114300" simplePos="0" relativeHeight="251743232" behindDoc="0" locked="0" layoutInCell="1" allowOverlap="1" wp14:anchorId="632C7F0E" wp14:editId="3D1320DD">
                <wp:simplePos x="0" y="0"/>
                <wp:positionH relativeFrom="column">
                  <wp:align>left</wp:align>
                </wp:positionH>
                <wp:positionV relativeFrom="line">
                  <wp:posOffset>-53975</wp:posOffset>
                </wp:positionV>
                <wp:extent cx="12029400" cy="403200"/>
                <wp:effectExtent l="0" t="0" r="0" b="0"/>
                <wp:wrapNone/>
                <wp:docPr id="262" name="グループ化 262"/>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63" name="グループ化 263"/>
                        <wpg:cNvGrpSpPr/>
                        <wpg:grpSpPr>
                          <a:xfrm>
                            <a:off x="0" y="8626"/>
                            <a:ext cx="12023090" cy="403302"/>
                            <a:chOff x="0" y="0"/>
                            <a:chExt cx="12023090" cy="403302"/>
                          </a:xfrm>
                        </wpg:grpSpPr>
                        <wpg:grpSp>
                          <wpg:cNvPr id="264" name="グループ化 264"/>
                          <wpg:cNvGrpSpPr/>
                          <wpg:grpSpPr>
                            <a:xfrm>
                              <a:off x="0" y="43892"/>
                              <a:ext cx="12023090" cy="359410"/>
                              <a:chOff x="0" y="0"/>
                              <a:chExt cx="12023090" cy="359410"/>
                            </a:xfrm>
                          </wpg:grpSpPr>
                          <wps:wsp>
                            <wps:cNvPr id="265" name="角丸四角形 26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角丸四角形 26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7" name="テキスト ボックス 267"/>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68" name="テキスト ボックス 268"/>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太陽とかげを調べよう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９月下旬〜１０月上旬／６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69" name="テキスト ボックス 269"/>
                        <wps:cNvSpPr txBox="1"/>
                        <wps:spPr>
                          <a:xfrm>
                            <a:off x="7323827" y="51758"/>
                            <a:ext cx="4702175" cy="360000"/>
                          </a:xfrm>
                          <a:prstGeom prst="rect">
                            <a:avLst/>
                          </a:prstGeom>
                          <a:noFill/>
                          <a:ln w="6350">
                            <a:noFill/>
                          </a:ln>
                          <a:effectLst/>
                        </wps:spPr>
                        <wps:txbx>
                          <w:txbxContent>
                            <w:p w:rsidR="00055FA2" w:rsidRPr="004E77CB" w:rsidRDefault="00055FA2"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B</w:t>
                              </w:r>
                              <w:r>
                                <w:rPr>
                                  <w:rFonts w:asciiTheme="majorEastAsia" w:eastAsiaTheme="majorEastAsia" w:hAnsiTheme="majorEastAsia" w:hint="eastAsia"/>
                                  <w:b/>
                                  <w:color w:val="FFFFFF" w:themeColor="background1"/>
                                  <w:sz w:val="20"/>
                                  <w:szCs w:val="20"/>
                                </w:rPr>
                                <w:t>(2)ア(ア)イ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2C7F0E" id="グループ化 262" o:spid="_x0000_s1233" style="position:absolute;left:0;text-align:left;margin-left:0;margin-top:-4.25pt;width:947.2pt;height:31.75pt;z-index:25174323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OEQUAAN0XAAAOAAAAZHJzL2Uyb0RvYy54bWzsWEtvJDUQviPxH1p9J9OP6Xkpk1XIkggp&#10;7EabRXt2ut0zLbrbje3JTDhmJMSBEwc4LCcuHBCC4yLBr2ki8TOosrs97+xkdpWIZS8ztttVrrLr&#10;+6rs/UeTLLUuKRcJy/u2u+fYFs1DFiX5oG9//vz4o45tCUnyiKQsp337igr70cGHH+yPix712JCl&#10;EeUWKMlFb1z07aGURa/REOGQZkTssYLm8DFmPCMSunzQiDgZg/YsbXiO02qMGY8KzkIqBIw+1h/t&#10;A6U/jmkon8axoNJK+zbYJtUvV78X+Ns42Ce9ASfFMAkrM8gOVmQkyWFRo+oxkcQa8WRFVZaEnAkW&#10;y72QZQ0Wx0lIlQ/gjesseXPC2ahQvgx640Fhtgm2dmmfdlYbPrk841YS9W2v5dlWTjI4pPL693L6&#10;Szn9s5z+cPPt9xZ+go0aF4MezD/hxXlxxquBge6h75OYZ/gPXlkTtcVXZovpRFohDLqe43WbDhxF&#10;CB+bjg+HqA8hHMJJrciFw0/mJFuOA0YqSdfteh2UbNQLN9A+Y47pGLuNn/5mP/2d/ey0vJZ2ZN5V&#10;3+nOXPXBeBVv27i6TvLurjY3u9rc2dWm3+lWnqz31Q+6TfcOxzrzdSa50VfgCTGDgngzKJwPSUEV&#10;wgSGtgmRoN63f37+7u9Xr25evoTGzV8/ARQCvW9qvsGB6AmAxF1AcKvPpFdwIU8oyyxs9G0ggjx6&#10;BmymSIZcngqpQ7+eh0sLlibRcZKmqoMMSo9Sbl0S4D45cZVoOso+Y5EeawVODT4YRvSpqX49DEeg&#10;eBi1KJwtLJDmuEzOcEFtC44ACOu9UC15lVKcl+bPaAw8AxTgKUOMZr1o9IW2TwxJRPUQmqGCaMUO&#10;pQy1xrC20VspWPQb9WrrqrkoRlViMILOJoO0oJmtVmS5NIJZkjO+TjiVZlU9v94YvR24MxcsuoJw&#10;40ynJFGExwkc9SkR8oxwyEHAG5BX5VP4iVM27tusatnWkPGv1o3jfMADfLWtMeS0vi2+HBFObSv9&#10;NAekdN1mE5Og6jSDtgcdPv/lYv5LPsqOGISOCxm8CFUT58u0bsacZS8g/R7iqvCJ5CGs3bdDyevO&#10;kdS5FhJ4SA8P1TRIfAWRp/l5EaJy3FWM4ueTF4QXVbxLIJYnrEYn6S1FvJ6Lkjk7HEkWJwoOs32t&#10;9huYAun/XiijtZkyVGJAM4BiXk8Zbd8NIMtBegwgWy4lFS9wW3iGmAOrto7SOvnWhPC2iONioKge&#10;MThPLxr9C0NLiEbG0abNzQI1b8ISJAxpDtjCk3/bTFHr3oktFoXfM8Z/mzFmleS9sUe7Zo9y+nV5&#10;/Wt5/Uc5/cYqpz+W02l5/Rv0ofRoL5Uelpx8zLCorsc3FCF+K2gDPa1W474HpXjFJn43QGa5nU1e&#10;U4GYagBhbkHOakExodBqvlQMUCfhqpBBctTGq9aaqmFtkl6E3fqyYAvBO5YGi6vuAPa5omRTeSAn&#10;FxN1LeuYQ3+IigFiQ1cL0NCVAjR0lQCNd6VCeAC8w7NIdde+Be/qfjtXN2yNd6/dceDqtwr4wOu4&#10;XR+ODusHRLyjrjMAyk31w3vEQwl8v4g3x/4QiIdLAWaE/wHqEVj38JTQ3Qbp3TqDVzeEbZHe9j2/&#10;40HxAHAO3HagQgdya/Vm1mw7HoxWcIfXM3Ohfli4z7KbcfwhYn01zl2no8L/3Uxx8Ias3nGq9258&#10;pJ7vq0vz7FX+4F8AAAD//wMAUEsDBBQABgAIAAAAIQBST1xq3gAAAAcBAAAPAAAAZHJzL2Rvd25y&#10;ZXYueG1sTI9BS8NAFITvgv9heYK3dhNtJI3ZlFLUUxFsBentNfuahGbfhuw2Sf+925MehxlmvslX&#10;k2nFQL1rLCuI5xEI4tLqhisF3/v3WQrCeWSNrWVScCUHq+L+LsdM25G/aNj5SoQSdhkqqL3vMild&#10;WZNBN7cdcfBOtjfog+wrqXscQ7lp5VMUvUiDDYeFGjva1FSedxej4GPEcf0cvw3b82lzPeyTz59t&#10;TEo9PkzrVxCeJv8Xhht+QIciMB3thbUTrYJwxCuYpQmIm5suFwsQRwVJEoEscvmfv/gFAAD//wMA&#10;UEsBAi0AFAAGAAgAAAAhALaDOJL+AAAA4QEAABMAAAAAAAAAAAAAAAAAAAAAAFtDb250ZW50X1R5&#10;cGVzXS54bWxQSwECLQAUAAYACAAAACEAOP0h/9YAAACUAQAACwAAAAAAAAAAAAAAAAAvAQAAX3Jl&#10;bHMvLnJlbHNQSwECLQAUAAYACAAAACEAcsfujhEFAADdFwAADgAAAAAAAAAAAAAAAAAuAgAAZHJz&#10;L2Uyb0RvYy54bWxQSwECLQAUAAYACAAAACEAUk9cat4AAAAHAQAADwAAAAAAAAAAAAAAAABrBwAA&#10;ZHJzL2Rvd25yZXYueG1sUEsFBgAAAAAEAAQA8wAAAHYIAAAAAA==&#10;">
                <v:group id="グループ化 263" o:spid="_x0000_s123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グループ化 264" o:spid="_x0000_s123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roundrect id="角丸四角形 265" o:spid="_x0000_s123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b0wwAAANwAAAAPAAAAZHJzL2Rvd25yZXYueG1sRI9Pi8Iw&#10;FMTvC36H8AQvi6a6VLQaZVcQxJt/EI+P5tkWm5fSRI3ffiMIHoeZ+Q0zXwZTizu1rrKsYDhIQBDn&#10;VldcKDge1v0JCOeRNdaWScGTHCwXna85Zto+eEf3vS9EhLDLUEHpfZNJ6fKSDLqBbYijd7GtQR9l&#10;W0jd4iPCTS1HSTKWBiuOCyU2tCopv+5vJlK2u5Da6fS5CedmmP+l7vTzPVGq1w2/MxCegv+E3+2N&#10;VjAap/A6E4+AXPwDAAD//wMAUEsBAi0AFAAGAAgAAAAhANvh9svuAAAAhQEAABMAAAAAAAAAAAAA&#10;AAAAAAAAAFtDb250ZW50X1R5cGVzXS54bWxQSwECLQAUAAYACAAAACEAWvQsW78AAAAVAQAACwAA&#10;AAAAAAAAAAAAAAAfAQAAX3JlbHMvLnJlbHNQSwECLQAUAAYACAAAACEAdJ3m9MMAAADcAAAADwAA&#10;AAAAAAAAAAAAAAAHAgAAZHJzL2Rvd25yZXYueG1sUEsFBgAAAAADAAMAtwAAAPcCAAAAAA==&#10;" fillcolor="#5a5a5a [2109]" stroked="f" strokeweight="2pt"/>
                    <v:roundrect id="角丸四角形 266" o:spid="_x0000_s123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0ERyAAAANwAAAAPAAAAZHJzL2Rvd25yZXYueG1sRI9Pa8JA&#10;FMTvBb/D8gQvpW6UNrXRVVpByKGotT30+My+/MHs25BdY9pP7xaEHoeZ+Q2zWPWmFh21rrKsYDKO&#10;QBBnVldcKPj63DzMQDiPrLG2TAp+yMFqObhbYKLthT+oO/hCBAi7BBWU3jeJlC4ryaAb24Y4eLlt&#10;Dfog20LqFi8Bbmo5jaJYGqw4LJTY0Lqk7HQ4GwW741m+59/b9PHt5T79fX7q9vtZrtRo2L/OQXjq&#10;/X/41k61gmkcw9+ZcATk8goAAP//AwBQSwECLQAUAAYACAAAACEA2+H2y+4AAACFAQAAEwAAAAAA&#10;AAAAAAAAAAAAAAAAW0NvbnRlbnRfVHlwZXNdLnhtbFBLAQItABQABgAIAAAAIQBa9CxbvwAAABUB&#10;AAALAAAAAAAAAAAAAAAAAB8BAABfcmVscy8ucmVsc1BLAQItABQABgAIAAAAIQDV30ERyAAAANwA&#10;AAAPAAAAAAAAAAAAAAAAAAcCAABkcnMvZG93bnJldi54bWxQSwUGAAAAAAMAAwC3AAAA/AIAAAAA&#10;" fillcolor="#eeece1 [3214]" strokecolor="black [3213]" strokeweight="2pt"/>
                  </v:group>
                  <v:shape id="テキスト ボックス 267" o:spid="_x0000_s123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3xQAAANwAAAAPAAAAZHJzL2Rvd25yZXYueG1sRI/dasJA&#10;FITvC77DcgTv6kYvtERXEUEbBQv+PMAhe8zGZM+G7Damb98VCr0cZuYbZrnubS06an3pWMFknIAg&#10;zp0uuVBwu+7eP0D4gKyxdkwKfsjDejV4W2Kq3ZPP1F1CISKEfYoKTAhNKqXPDVn0Y9cQR+/uWosh&#10;yraQusVnhNtaTpNkJi2WHBcMNrQ1lFeXb6tgX94n16+uKhpTHT73x+z0yB5BqdGw3yxABOrDf/iv&#10;nWkF09kcXmfiEZCrXwAAAP//AwBQSwECLQAUAAYACAAAACEA2+H2y+4AAACFAQAAEwAAAAAAAAAA&#10;AAAAAAAAAAAAW0NvbnRlbnRfVHlwZXNdLnhtbFBLAQItABQABgAIAAAAIQBa9CxbvwAAABUBAAAL&#10;AAAAAAAAAAAAAAAAAB8BAABfcmVscy8ucmVsc1BLAQItABQABgAIAAAAIQC/rLn3xQAAANwAAAAP&#10;AAAAAAAAAAAAAAAAAAcCAABkcnMvZG93bnJldi54bWxQSwUGAAAAAAMAAwC3AAAA+QIAAAAA&#10;" filled="f" stroked="f" strokeweight=".5pt">
                    <v:textbox inset="0,0,0,0">
                      <w:txbxContent>
                        <w:p w:rsidR="00055FA2" w:rsidRPr="005D197C" w:rsidRDefault="00055FA2"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v:textbox>
                  </v:shape>
                </v:group>
                <v:shape id="テキスト ボックス 268" o:spid="_x0000_s1239"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XkvwAAANwAAAAPAAAAZHJzL2Rvd25yZXYueG1sRE9Ni8Iw&#10;EL0v+B/CCN7WVA8i1SgiigtKpVXvQzO21WZSmqzWf28OgsfH+54vO1OLB7WusqxgNIxAEOdWV1wo&#10;OJ+2v1MQziNrrC2Tghc5WC56P3OMtX1ySo/MFyKEsItRQel9E0vp8pIMuqFtiAN3ta1BH2BbSN3i&#10;M4SbWo6jaCINVhwaSmxoXVJ+z/6NgoJX10Qe0ua4Sy/bRO+TzeGWKDXod6sZCE+d/4o/7j+tYDwJ&#10;a8OZcATk4g0AAP//AwBQSwECLQAUAAYACAAAACEA2+H2y+4AAACFAQAAEwAAAAAAAAAAAAAAAAAA&#10;AAAAW0NvbnRlbnRfVHlwZXNdLnhtbFBLAQItABQABgAIAAAAIQBa9CxbvwAAABUBAAALAAAAAAAA&#10;AAAAAAAAAB8BAABfcmVscy8ucmVsc1BLAQItABQABgAIAAAAIQB/ELXkvwAAANwAAAAPAAAAAAAA&#10;AAAAAAAAAAcCAABkcnMvZG93bnJldi54bWxQSwUGAAAAAAMAAwC3AAAA8wIAAAAA&#10;" filled="f" stroked="f" strokeweight=".5pt">
                  <v:textbox inset="2mm,0,0,0">
                    <w:txbxContent>
                      <w:p w:rsidR="00055FA2" w:rsidRPr="005D197C" w:rsidRDefault="00055FA2"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太陽とかげを調べよう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９月下旬〜１０月上旬／６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69" o:spid="_x0000_s124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C+xgAAANwAAAAPAAAAZHJzL2Rvd25yZXYueG1sRI/BasMw&#10;EETvhfyD2EIvpZHrg2mcKKGEhJRAwXXyAYu1sUWslbHU2PXXV4FCj8PMvGFWm9G24ka9N44VvM4T&#10;EMSV04ZrBefT/uUNhA/IGlvHpOCHPGzWs4cV5toN/EW3MtQiQtjnqKAJocul9FVDFv3cdcTRu7je&#10;Yoiyr6XucYhw28o0STJp0XBcaLCjbUPVtfy2CpLieTvtzOH8OR1PflFei2D0oNTT4/i+BBFoDP/h&#10;v/aHVpBmC7ifiUdArn8BAAD//wMAUEsBAi0AFAAGAAgAAAAhANvh9svuAAAAhQEAABMAAAAAAAAA&#10;AAAAAAAAAAAAAFtDb250ZW50X1R5cGVzXS54bWxQSwECLQAUAAYACAAAACEAWvQsW78AAAAVAQAA&#10;CwAAAAAAAAAAAAAAAAAfAQAAX3JlbHMvLnJlbHNQSwECLQAUAAYACAAAACEAbGZgvsYAAADcAAAA&#10;DwAAAAAAAAAAAAAAAAAHAgAAZHJzL2Rvd25yZXYueG1sUEsFBgAAAAADAAMAtwAAAPoCAAAAAA==&#10;" filled="f" stroked="f" strokeweight=".5pt">
                  <v:textbox inset="0,0,3mm,0">
                    <w:txbxContent>
                      <w:p w:rsidR="00055FA2" w:rsidRPr="004E77CB" w:rsidRDefault="00055FA2"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B</w:t>
                        </w:r>
                        <w:r>
                          <w:rPr>
                            <w:rFonts w:asciiTheme="majorEastAsia" w:eastAsiaTheme="majorEastAsia" w:hAnsiTheme="majorEastAsia" w:hint="eastAsia"/>
                            <w:b/>
                            <w:color w:val="FFFFFF" w:themeColor="background1"/>
                            <w:sz w:val="20"/>
                            <w:szCs w:val="20"/>
                          </w:rPr>
                          <w:t>(2)ア(ア)イ</w:t>
                        </w:r>
                      </w:p>
                    </w:txbxContent>
                  </v:textbox>
                </v:shape>
                <w10:wrap anchory="line"/>
              </v:group>
            </w:pict>
          </mc:Fallback>
        </mc:AlternateContent>
      </w:r>
    </w:p>
    <w:p w:rsidR="00466726" w:rsidRDefault="00466726" w:rsidP="00466726"/>
    <w:tbl>
      <w:tblPr>
        <w:tblStyle w:val="ae"/>
        <w:tblW w:w="18936" w:type="dxa"/>
        <w:tblInd w:w="108" w:type="dxa"/>
        <w:tblLook w:val="04A0" w:firstRow="1" w:lastRow="0" w:firstColumn="1" w:lastColumn="0" w:noHBand="0" w:noVBand="1"/>
      </w:tblPr>
      <w:tblGrid>
        <w:gridCol w:w="3855"/>
        <w:gridCol w:w="454"/>
        <w:gridCol w:w="4479"/>
        <w:gridCol w:w="652"/>
        <w:gridCol w:w="340"/>
        <w:gridCol w:w="4025"/>
        <w:gridCol w:w="1106"/>
        <w:gridCol w:w="4025"/>
      </w:tblGrid>
      <w:tr w:rsidR="0031449A" w:rsidTr="00A60DB5">
        <w:trPr>
          <w:trHeight w:hRule="exact" w:val="340"/>
        </w:trPr>
        <w:tc>
          <w:tcPr>
            <w:tcW w:w="3855" w:type="dxa"/>
            <w:shd w:val="clear" w:color="auto" w:fill="808080" w:themeFill="background1" w:themeFillShade="80"/>
            <w:tcMar>
              <w:top w:w="57" w:type="dxa"/>
              <w:bottom w:w="57" w:type="dxa"/>
            </w:tcMar>
            <w:vAlign w:val="center"/>
          </w:tcPr>
          <w:p w:rsidR="0031449A" w:rsidRPr="00CE3ACF" w:rsidRDefault="0031449A" w:rsidP="00466726">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tcMar>
              <w:top w:w="57" w:type="dxa"/>
              <w:bottom w:w="57" w:type="dxa"/>
            </w:tcMar>
            <w:vAlign w:val="center"/>
          </w:tcPr>
          <w:p w:rsidR="0031449A" w:rsidRPr="00CE3ACF" w:rsidRDefault="0031449A" w:rsidP="00466726">
            <w:pPr>
              <w:spacing w:line="24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31449A" w:rsidTr="0031449A">
        <w:trPr>
          <w:trHeight w:val="1790"/>
        </w:trPr>
        <w:tc>
          <w:tcPr>
            <w:tcW w:w="3855" w:type="dxa"/>
            <w:tcMar>
              <w:top w:w="57" w:type="dxa"/>
              <w:bottom w:w="57" w:type="dxa"/>
            </w:tcMar>
          </w:tcPr>
          <w:p w:rsidR="0031449A" w:rsidRPr="00466726" w:rsidRDefault="0031449A" w:rsidP="00466726">
            <w:pPr>
              <w:widowControl/>
              <w:autoSpaceDE w:val="0"/>
              <w:autoSpaceDN w:val="0"/>
              <w:adjustRightInd w:val="0"/>
              <w:spacing w:line="200" w:lineRule="exact"/>
              <w:jc w:val="left"/>
              <w:rPr>
                <w:rStyle w:val="ab"/>
                <w:sz w:val="15"/>
                <w:szCs w:val="15"/>
              </w:rPr>
            </w:pPr>
            <w:r w:rsidRPr="00466726">
              <w:rPr>
                <w:rStyle w:val="ab"/>
                <w:sz w:val="15"/>
                <w:szCs w:val="15"/>
              </w:rPr>
              <w:t>日陰や影の位置に着目して，それらを比較しながら，太陽と日陰や影の位置を調べる活動を通して，それらについての理解を図り，観察などに関する技能を身に付けるとともに，主に差異点や共通点を基に，問題を見いだす力や主体的に問題解決しようとする態度を育成する。</w:t>
            </w:r>
          </w:p>
        </w:tc>
        <w:tc>
          <w:tcPr>
            <w:tcW w:w="454" w:type="dxa"/>
            <w:tcBorders>
              <w:right w:val="nil"/>
            </w:tcBorders>
            <w:tcMar>
              <w:top w:w="57" w:type="dxa"/>
              <w:bottom w:w="57" w:type="dxa"/>
            </w:tcMar>
            <w:vAlign w:val="center"/>
          </w:tcPr>
          <w:p w:rsidR="0031449A" w:rsidRPr="00A63C9C" w:rsidRDefault="0031449A"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33344" behindDoc="0" locked="0" layoutInCell="1" allowOverlap="1" wp14:anchorId="4A9CB445" wp14:editId="78BC95E0">
                      <wp:simplePos x="0" y="0"/>
                      <wp:positionH relativeFrom="column">
                        <wp:posOffset>-36195</wp:posOffset>
                      </wp:positionH>
                      <wp:positionV relativeFrom="paragraph">
                        <wp:posOffset>0</wp:posOffset>
                      </wp:positionV>
                      <wp:extent cx="216000" cy="1079640"/>
                      <wp:effectExtent l="0" t="0" r="12700" b="12700"/>
                      <wp:wrapNone/>
                      <wp:docPr id="270" name="テキスト ボックス 27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49A" w:rsidRPr="007E5766" w:rsidRDefault="0031449A"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B445" id="テキスト ボックス 270" o:spid="_x0000_s1241" type="#_x0000_t202" style="position:absolute;left:0;text-align:left;margin-left:-2.85pt;margin-top:0;width:17pt;height: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KvAIAAL8FAAAOAAAAZHJzL2Uyb0RvYy54bWysVM1uEzEQviPxDpbvdDeBpjTqpgqtipBK&#10;W9FCz47XTlZ4PcZ2spseGwnxELwC4szz7Isw9u6mpfRSxMUe2/P7+Zs5OKxLRVbCugJ0Rgc7KSVC&#10;c8gLPc/ox6uTF68pcZ7pnCnQIqNr4ejh5Pmzg8qMxRAWoHJhCTrRblyZjC68N+MkcXwhSuZ2wAiN&#10;jxJsyTwe7TzJLavQe6mSYZqOkgpsbixw4RzeHrePdBL9Sym4P5fSCU9URjE3H1cb11lYk8kBG88t&#10;M4uCd2mwf8iiZIXGoFtXx8wzsrTFX67KgltwIP0OhzIBKQsuYg1YzSB9UM3lghkRa0FwnNnC5P6f&#10;W362urCkyDM63EN8NCvxk5rN1+b2R3P7q9l8I83me7PZNLc/8UyCEkJWGTdGy0uDtr5+AzV+fX/v&#10;8DIgUUtbhh1rJPiOztdbwEXtCcfL4WCUpvjC8WmQ7u2PXkX3yZ21sc6/FVCSIGTU4odGnNnq1HnM&#10;BFV7lRDMgSryk0KpeAgkEkfKkhXD75/NB9FULcv3kLd3uxi+Dxk5F9Sj1z88KU2qjI5e7qbRg4YQ&#10;oo2udAglItW6lAI6LQpR8mslgo7SH4REqCMYj+THOBfaRxyxqqgdtCSGeophp3+X1VOM2zrQIkYG&#10;7bfGZaHBxuq3OLUQ5p/7lGWrj/DdqzuIvp7VkWP7W/bMIF8jeSy0HekMPynwh0+Z8xfMYgsiK3Cs&#10;+HNcpAJEHzqJkgXYm8fug35GBfuEOyUVNnVG3Zcls4IS9U5j16BT3wu2F2a9oJflESBRBjiyDI8i&#10;GlivelFaKK9x3kxDHHximmMuGeXe9ocj3w4XnFhcTKdRDTvdMH+qLw0PzgO0gbNX9TWzpiO2x5Y4&#10;g77h2fgBv1vdYKlhuvQgi0j+AG6LZAc6TonI3m6ihTF0/xy17ubu5DcAAAD//wMAUEsDBBQABgAI&#10;AAAAIQCXRdcW3QAAAAYBAAAPAAAAZHJzL2Rvd25yZXYueG1sTI/LTsMwEEX3SPyDNUhsUGtTBCkh&#10;ToWoKJtuWpAQu2k8xFH9iGK3DX/PsCrL0T2690y1GL0TRxpSF4OG26kCQaGJpgutho/318kcRMoY&#10;DLoYSMMPJVjUlxcVliaewoaO29wKLgmpRA02576UMjWWPKZp7Clw9h0Hj5nPoZVmwBOXeydnSj1I&#10;j13gBYs9vVhq9tuD17DZF8tlsqv8Na4/8+PqDd36BrW+vhqfn0BkGvMZhj99VoeanXbxEEwSTsPk&#10;vmBSAz/E6Wx+B2LHVKEUyLqS//XrXwAAAP//AwBQSwECLQAUAAYACAAAACEAtoM4kv4AAADhAQAA&#10;EwAAAAAAAAAAAAAAAAAAAAAAW0NvbnRlbnRfVHlwZXNdLnhtbFBLAQItABQABgAIAAAAIQA4/SH/&#10;1gAAAJQBAAALAAAAAAAAAAAAAAAAAC8BAABfcmVscy8ucmVsc1BLAQItABQABgAIAAAAIQAQpm+K&#10;vAIAAL8FAAAOAAAAAAAAAAAAAAAAAC4CAABkcnMvZTJvRG9jLnhtbFBLAQItABQABgAIAAAAIQCX&#10;RdcW3QAAAAYBAAAPAAAAAAAAAAAAAAAAABYFAABkcnMvZG93bnJldi54bWxQSwUGAAAAAAQABADz&#10;AAAAIAYAAAAA&#10;" fillcolor="#7f7f7f [1612]" stroked="f" strokeweight=".5pt">
                      <v:textbox style="layout-flow:vertical-ideographic" inset="0,0,0,0">
                        <w:txbxContent>
                          <w:p w:rsidR="0031449A" w:rsidRPr="007E5766" w:rsidRDefault="0031449A"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rsidR="0031449A" w:rsidRPr="00466726" w:rsidRDefault="0031449A" w:rsidP="00466726">
            <w:pPr>
              <w:widowControl/>
              <w:autoSpaceDE w:val="0"/>
              <w:autoSpaceDN w:val="0"/>
              <w:adjustRightInd w:val="0"/>
              <w:spacing w:line="200" w:lineRule="exact"/>
              <w:ind w:left="140" w:hangingChars="100" w:hanging="140"/>
              <w:jc w:val="left"/>
              <w:rPr>
                <w:rStyle w:val="ab"/>
                <w:sz w:val="14"/>
                <w:szCs w:val="14"/>
              </w:rPr>
            </w:pPr>
            <w:r w:rsidRPr="00466726">
              <w:rPr>
                <w:rStyle w:val="ab"/>
                <w:rFonts w:hint="eastAsia"/>
                <w:sz w:val="14"/>
                <w:szCs w:val="14"/>
              </w:rPr>
              <w:t>①</w:t>
            </w:r>
            <w:r w:rsidRPr="00466726">
              <w:rPr>
                <w:rStyle w:val="ab"/>
                <w:sz w:val="14"/>
                <w:szCs w:val="14"/>
              </w:rPr>
              <w:t>日陰は太陽の光を遮るとでき，日陰の位置は太陽の位置の変化によって変わることを理解している。</w:t>
            </w:r>
          </w:p>
          <w:p w:rsidR="0031449A" w:rsidRPr="00466726" w:rsidRDefault="0031449A" w:rsidP="00466726">
            <w:pPr>
              <w:widowControl/>
              <w:autoSpaceDE w:val="0"/>
              <w:autoSpaceDN w:val="0"/>
              <w:adjustRightInd w:val="0"/>
              <w:spacing w:line="200" w:lineRule="exact"/>
              <w:ind w:left="140" w:hangingChars="100" w:hanging="140"/>
              <w:jc w:val="left"/>
              <w:rPr>
                <w:rStyle w:val="ab"/>
                <w:sz w:val="14"/>
                <w:szCs w:val="14"/>
              </w:rPr>
            </w:pPr>
            <w:r w:rsidRPr="00466726">
              <w:rPr>
                <w:rStyle w:val="ab"/>
                <w:rFonts w:hint="eastAsia"/>
                <w:sz w:val="14"/>
                <w:szCs w:val="14"/>
              </w:rPr>
              <w:t>②</w:t>
            </w:r>
            <w:r w:rsidRPr="00466726">
              <w:rPr>
                <w:rStyle w:val="ab"/>
                <w:sz w:val="14"/>
                <w:szCs w:val="14"/>
              </w:rPr>
              <w:t>太陽と日陰や影の位置について，器具や機器などを正しく扱いながら調べ，それらの過程や得られた結果を分かりやすく記録している。</w:t>
            </w:r>
          </w:p>
        </w:tc>
        <w:tc>
          <w:tcPr>
            <w:tcW w:w="652" w:type="dxa"/>
            <w:tcBorders>
              <w:left w:val="nil"/>
              <w:right w:val="nil"/>
            </w:tcBorders>
            <w:tcMar>
              <w:top w:w="57" w:type="dxa"/>
              <w:bottom w:w="57" w:type="dxa"/>
            </w:tcMar>
            <w:vAlign w:val="center"/>
          </w:tcPr>
          <w:p w:rsidR="0031449A" w:rsidRPr="00466726" w:rsidRDefault="0031449A" w:rsidP="00466726">
            <w:pPr>
              <w:snapToGrid w:val="0"/>
              <w:spacing w:line="200" w:lineRule="exact"/>
              <w:rPr>
                <w:sz w:val="14"/>
                <w:szCs w:val="14"/>
              </w:rPr>
            </w:pPr>
          </w:p>
        </w:tc>
        <w:tc>
          <w:tcPr>
            <w:tcW w:w="340" w:type="dxa"/>
            <w:tcBorders>
              <w:left w:val="nil"/>
              <w:right w:val="nil"/>
            </w:tcBorders>
            <w:tcMar>
              <w:top w:w="57" w:type="dxa"/>
              <w:bottom w:w="57" w:type="dxa"/>
            </w:tcMar>
            <w:vAlign w:val="center"/>
          </w:tcPr>
          <w:p w:rsidR="0031449A" w:rsidRPr="00466726" w:rsidRDefault="0031449A" w:rsidP="00466726">
            <w:pPr>
              <w:snapToGrid w:val="0"/>
              <w:spacing w:line="200" w:lineRule="exact"/>
              <w:rPr>
                <w:sz w:val="14"/>
                <w:szCs w:val="14"/>
              </w:rPr>
            </w:pPr>
            <w:r w:rsidRPr="00466726">
              <w:rPr>
                <w:noProof/>
                <w:sz w:val="14"/>
                <w:szCs w:val="14"/>
              </w:rPr>
              <mc:AlternateContent>
                <mc:Choice Requires="wps">
                  <w:drawing>
                    <wp:anchor distT="0" distB="0" distL="114300" distR="114300" simplePos="0" relativeHeight="251834368" behindDoc="0" locked="0" layoutInCell="1" allowOverlap="1" wp14:anchorId="75CEB845" wp14:editId="16801FB0">
                      <wp:simplePos x="0" y="0"/>
                      <wp:positionH relativeFrom="column">
                        <wp:posOffset>-71755</wp:posOffset>
                      </wp:positionH>
                      <wp:positionV relativeFrom="paragraph">
                        <wp:posOffset>0</wp:posOffset>
                      </wp:positionV>
                      <wp:extent cx="216000" cy="1079640"/>
                      <wp:effectExtent l="0" t="0" r="12700" b="12700"/>
                      <wp:wrapNone/>
                      <wp:docPr id="271" name="テキスト ボックス 27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31449A" w:rsidRPr="007E5766" w:rsidRDefault="0031449A"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EB845" id="テキスト ボックス 271" o:spid="_x0000_s1242" type="#_x0000_t202" style="position:absolute;left:0;text-align:left;margin-left:-5.65pt;margin-top:0;width:17pt;height: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NdQIAALwEAAAOAAAAZHJzL2Uyb0RvYy54bWysVM1uEzEQviPxDpbvZDeBpjTKpgqpgpBC&#10;W6mFnh2vN1nJ9hjbyW44NlLFQ/AKiDPPsy/C2JtNoXBCXLzz//PNzI7PayXJVlhXgs5ov5dSIjSH&#10;vNSrjH64nb94TYnzTOdMghYZ3QlHzyfPn40rMxIDWIPMhSUYRLtRZTK69t6MksTxtVDM9cAIjcoC&#10;rGIeWbtKcssqjK5kMkjTYVKBzY0FLpxD6UWrpJMYvygE91dF4YQnMqNYm4+vje8yvMlkzEYry8y6&#10;5Icy2D9UoVipMekx1AXzjGxs+UcoVXILDgrf46ASKIqSi9gDdtNPn3Rzs2ZGxF4QHGeOMLn/F5Zf&#10;bq8tKfOMDk77lGimcEjN/qG5/9bc/2j2X0iz/9rs9839d+RJMELIKuNG6Hlj0NfXb6DG0Xdyh8KA&#10;RF1YFb7YI0E9gr87Ai5qTzgKB/1hmqKGo6qfnp4NX8WJJI/exjr/VoAigcioxYFGnNl24TxWgqad&#10;SUjmQJb5vJQyMmGJxExasmU4/uWqH13lRr2HvJWdYPouZdy5YB6j/hZJalJldPjyJI0RNIQUbXap&#10;QyoRV+1QUkCnRSFQvl7WEeCzI0RLyHeInIV2HZ3h8xLbWzDnr5nF/UNI8Kb8FT6FBEwNB4qSNdjP&#10;f5MH+4wK9hG/lFS40Rl1nzbMCkrkO40rE9a/I2xHLDtCb9QMECVcAqwnkuhgvezIwoK6w2Obhjyo&#10;YppjLRnl3nbMzLeXhefKxXQazXDNDfMLfWN4CB7ACgO7re+YNYepetyHS+i2nY2eDLe1DZ4aphsP&#10;RRknH8BtkcSBBQZPJI7ucM7hBn/lo9XjT2fyEw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z+TzX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rsidR="0031449A" w:rsidRPr="007E5766" w:rsidRDefault="0031449A"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rsidR="0031449A" w:rsidRPr="00466726" w:rsidRDefault="0031449A" w:rsidP="00466726">
            <w:pPr>
              <w:widowControl/>
              <w:autoSpaceDE w:val="0"/>
              <w:autoSpaceDN w:val="0"/>
              <w:adjustRightInd w:val="0"/>
              <w:spacing w:line="200" w:lineRule="exact"/>
              <w:ind w:left="140" w:hangingChars="100" w:hanging="140"/>
              <w:jc w:val="left"/>
              <w:rPr>
                <w:rStyle w:val="ab"/>
                <w:sz w:val="14"/>
                <w:szCs w:val="14"/>
              </w:rPr>
            </w:pPr>
            <w:r w:rsidRPr="00466726">
              <w:rPr>
                <w:rStyle w:val="ab"/>
                <w:rFonts w:hint="eastAsia"/>
                <w:sz w:val="14"/>
                <w:szCs w:val="14"/>
              </w:rPr>
              <w:t>①</w:t>
            </w:r>
            <w:r w:rsidRPr="00466726">
              <w:rPr>
                <w:rStyle w:val="ab"/>
                <w:sz w:val="14"/>
                <w:szCs w:val="14"/>
              </w:rPr>
              <w:t>太陽と日陰や影の位置について，差異点や共通点を基に，問題を見いだし，表現するなどして問題解決している。</w:t>
            </w:r>
          </w:p>
          <w:p w:rsidR="0031449A" w:rsidRPr="00466726" w:rsidRDefault="0031449A" w:rsidP="00466726">
            <w:pPr>
              <w:widowControl/>
              <w:autoSpaceDE w:val="0"/>
              <w:autoSpaceDN w:val="0"/>
              <w:adjustRightInd w:val="0"/>
              <w:spacing w:line="200" w:lineRule="exact"/>
              <w:ind w:left="140" w:hangingChars="100" w:hanging="140"/>
              <w:jc w:val="left"/>
              <w:rPr>
                <w:rStyle w:val="ab"/>
                <w:sz w:val="14"/>
                <w:szCs w:val="14"/>
              </w:rPr>
            </w:pPr>
            <w:r w:rsidRPr="00466726">
              <w:rPr>
                <w:rStyle w:val="ab"/>
                <w:rFonts w:hint="eastAsia"/>
                <w:sz w:val="14"/>
                <w:szCs w:val="14"/>
              </w:rPr>
              <w:t>②</w:t>
            </w:r>
            <w:r w:rsidRPr="00466726">
              <w:rPr>
                <w:rStyle w:val="ab"/>
                <w:sz w:val="14"/>
                <w:szCs w:val="14"/>
              </w:rPr>
              <w:t>太陽と日陰や影の位置について，観察などを行い，得られた結果を基に考察し，表現するなどして問題解決している。</w:t>
            </w:r>
          </w:p>
        </w:tc>
        <w:tc>
          <w:tcPr>
            <w:tcW w:w="1106" w:type="dxa"/>
            <w:tcBorders>
              <w:left w:val="nil"/>
              <w:right w:val="nil"/>
            </w:tcBorders>
            <w:tcMar>
              <w:top w:w="57" w:type="dxa"/>
              <w:bottom w:w="57" w:type="dxa"/>
            </w:tcMar>
            <w:vAlign w:val="center"/>
          </w:tcPr>
          <w:p w:rsidR="0031449A" w:rsidRPr="00466726" w:rsidRDefault="0031449A" w:rsidP="00466726">
            <w:pPr>
              <w:snapToGrid w:val="0"/>
              <w:spacing w:line="200" w:lineRule="exact"/>
              <w:rPr>
                <w:sz w:val="14"/>
                <w:szCs w:val="14"/>
              </w:rPr>
            </w:pPr>
            <w:r w:rsidRPr="00466726">
              <w:rPr>
                <w:noProof/>
                <w:sz w:val="14"/>
                <w:szCs w:val="14"/>
              </w:rPr>
              <mc:AlternateContent>
                <mc:Choice Requires="wps">
                  <w:drawing>
                    <wp:anchor distT="0" distB="0" distL="114300" distR="114300" simplePos="0" relativeHeight="251835392" behindDoc="0" locked="0" layoutInCell="1" allowOverlap="1" wp14:anchorId="4C4C56B6" wp14:editId="27A771AA">
                      <wp:simplePos x="0" y="0"/>
                      <wp:positionH relativeFrom="column">
                        <wp:posOffset>414020</wp:posOffset>
                      </wp:positionH>
                      <wp:positionV relativeFrom="paragraph">
                        <wp:posOffset>0</wp:posOffset>
                      </wp:positionV>
                      <wp:extent cx="216000" cy="1079640"/>
                      <wp:effectExtent l="0" t="0" r="0" b="6350"/>
                      <wp:wrapNone/>
                      <wp:docPr id="272" name="テキスト ボックス 27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31449A" w:rsidRPr="007E5766" w:rsidRDefault="0031449A" w:rsidP="00466726">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C56B6" id="テキスト ボックス 272" o:spid="_x0000_s1243" type="#_x0000_t202" style="position:absolute;left:0;text-align:left;margin-left:32.6pt;margin-top:0;width:17pt;height: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hdgIAALwEAAAOAAAAZHJzL2Uyb0RvYy54bWysVM1uEzEQviPxDpbvZDeBpjTKpgqpgpBC&#10;W6mFnh2vN1nJ9hjbyW44NlLFQ/AKiDPPsy/C2JtNoXBCXLzz//PNzI7PayXJVlhXgs5ov5dSIjSH&#10;vNSrjH64nb94TYnzTOdMghYZ3QlHzyfPn40rMxIDWIPMhSUYRLtRZTK69t6MksTxtVDM9cAIjcoC&#10;rGIeWbtKcssqjK5kMkjTYVKBzY0FLpxD6UWrpJMYvygE91dF4YQnMqNYm4+vje8yvMlkzEYry8y6&#10;5Icy2D9UoVipMekx1AXzjGxs+UcoVXILDgrf46ASKIqSi9gDdtNPn3Rzs2ZGxF4QHGeOMLn/F5Zf&#10;bq8tKfOMDk4HlGimcEjN/qG5/9bc/2j2X0iz/9rs9839d+RJMELIKuNG6Hlj0NfXb6DG0Xdyh8KA&#10;RF1YFb7YI0E9gr87Ai5qTzgKB/1hmqKGo6qfnp4NX8WJJI/exjr/VoAigcioxYFGnNl24TxWgqad&#10;SUjmQJb5vJQyMmGJxExasmU4/uWqH13lRr2HvJWdYPouZdy5YB6j/hZJalJldPjyJI0RNIQUbXap&#10;QyoRV+1QUkCnRSFQvl7WEeCzI3RLyHeInIV2HZ3h8xLbWzDnr5nF/UNI8Kb8FT6FBEwNB4qSNdjP&#10;f5MH+4wK9hG/lFS40Rl1nzbMCkrkO40rE9a/I2xHLDtCb9QMEKU+3qvhkUQH62VHFhbUHR7bNORB&#10;FdMca8ko97ZjZr69LDxXLqbTaIZrbphf6BvDQ/AAVhjYbX3HrDlM1eM+XEK37Wz0ZLitbfDUMN14&#10;KMo4+QBuiyQOLDB4InF0h3MON/grH60efzqTnwA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vsIk4X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rsidR="0031449A" w:rsidRPr="007E5766" w:rsidRDefault="0031449A" w:rsidP="00466726">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Mar>
              <w:top w:w="57" w:type="dxa"/>
              <w:bottom w:w="57" w:type="dxa"/>
            </w:tcMar>
          </w:tcPr>
          <w:p w:rsidR="0031449A" w:rsidRPr="00466726" w:rsidRDefault="0031449A" w:rsidP="00466726">
            <w:pPr>
              <w:widowControl/>
              <w:autoSpaceDE w:val="0"/>
              <w:autoSpaceDN w:val="0"/>
              <w:adjustRightInd w:val="0"/>
              <w:spacing w:line="200" w:lineRule="exact"/>
              <w:ind w:left="140" w:hangingChars="100" w:hanging="140"/>
              <w:jc w:val="left"/>
              <w:rPr>
                <w:rStyle w:val="ab"/>
                <w:sz w:val="14"/>
                <w:szCs w:val="14"/>
              </w:rPr>
            </w:pPr>
            <w:r w:rsidRPr="00466726">
              <w:rPr>
                <w:rStyle w:val="ab"/>
                <w:rFonts w:hint="eastAsia"/>
                <w:sz w:val="14"/>
                <w:szCs w:val="14"/>
              </w:rPr>
              <w:t>①</w:t>
            </w:r>
            <w:r w:rsidRPr="00466726">
              <w:rPr>
                <w:rStyle w:val="ab"/>
                <w:sz w:val="14"/>
                <w:szCs w:val="14"/>
              </w:rPr>
              <w:t>太陽と日陰や影の位置についての事物・現象に進んで関わり，他者と関わりながら問題解決しようとしている。</w:t>
            </w:r>
          </w:p>
          <w:p w:rsidR="0031449A" w:rsidRPr="00466726" w:rsidRDefault="0031449A" w:rsidP="00466726">
            <w:pPr>
              <w:widowControl/>
              <w:autoSpaceDE w:val="0"/>
              <w:autoSpaceDN w:val="0"/>
              <w:adjustRightInd w:val="0"/>
              <w:spacing w:line="200" w:lineRule="exact"/>
              <w:ind w:left="140" w:hangingChars="100" w:hanging="140"/>
              <w:jc w:val="left"/>
              <w:rPr>
                <w:rStyle w:val="ab"/>
                <w:sz w:val="14"/>
                <w:szCs w:val="14"/>
              </w:rPr>
            </w:pPr>
            <w:r w:rsidRPr="00466726">
              <w:rPr>
                <w:rStyle w:val="ab"/>
                <w:rFonts w:hint="eastAsia"/>
                <w:sz w:val="14"/>
                <w:szCs w:val="14"/>
              </w:rPr>
              <w:t>②</w:t>
            </w:r>
            <w:r w:rsidRPr="00466726">
              <w:rPr>
                <w:rStyle w:val="ab"/>
                <w:sz w:val="14"/>
                <w:szCs w:val="14"/>
              </w:rPr>
              <w:t>太陽と日陰や影の位置について学んだことを学習や生活に生かそうとしている。</w:t>
            </w:r>
          </w:p>
        </w:tc>
      </w:tr>
    </w:tbl>
    <w:p w:rsidR="00466726" w:rsidRDefault="00466726" w:rsidP="0046672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24"/>
        <w:gridCol w:w="3465"/>
        <w:gridCol w:w="283"/>
        <w:gridCol w:w="283"/>
        <w:gridCol w:w="283"/>
        <w:gridCol w:w="283"/>
        <w:gridCol w:w="4076"/>
        <w:gridCol w:w="634"/>
        <w:gridCol w:w="652"/>
        <w:gridCol w:w="4343"/>
        <w:gridCol w:w="4382"/>
        <w:gridCol w:w="120"/>
      </w:tblGrid>
      <w:tr w:rsidR="00466726" w:rsidTr="00AE6CFD">
        <w:trPr>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9952"/>
              </w:rPr>
              <w:t>ペー</w:t>
            </w:r>
            <w:r w:rsidRPr="00CF43FC">
              <w:rPr>
                <w:rFonts w:asciiTheme="majorEastAsia" w:eastAsiaTheme="majorEastAsia" w:hAnsiTheme="majorEastAsia" w:hint="eastAsia"/>
                <w:color w:val="FFFFFF" w:themeColor="background1"/>
                <w:spacing w:val="1"/>
                <w:w w:val="43"/>
                <w:kern w:val="0"/>
                <w:sz w:val="12"/>
                <w:fitText w:val="158" w:id="-2127229952"/>
              </w:rPr>
              <w:t>ジ</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76" w:type="dxa"/>
            <w:tcBorders>
              <w:bottom w:val="nil"/>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34" w:type="dxa"/>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rsidR="00466726" w:rsidRDefault="00466726" w:rsidP="00466726">
            <w:pPr>
              <w:snapToGrid w:val="0"/>
              <w:spacing w:line="120" w:lineRule="exact"/>
            </w:pPr>
          </w:p>
        </w:tc>
      </w:tr>
      <w:tr w:rsidR="00466726" w:rsidTr="00AE6CFD">
        <w:trPr>
          <w:trHeight w:val="57"/>
        </w:trPr>
        <w:tc>
          <w:tcPr>
            <w:tcW w:w="3589"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076" w:type="dxa"/>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34" w:type="dxa"/>
            <w:tcBorders>
              <w:top w:val="single" w:sz="4" w:space="0" w:color="auto"/>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tcBorders>
              <w:top w:val="single" w:sz="4" w:space="0" w:color="auto"/>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43" w:type="dxa"/>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82" w:type="dxa"/>
            <w:tcBorders>
              <w:bottom w:val="nil"/>
              <w:right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r>
      <w:tr w:rsidR="00466726" w:rsidTr="00466726">
        <w:trPr>
          <w:trHeight w:val="227"/>
        </w:trPr>
        <w:tc>
          <w:tcPr>
            <w:tcW w:w="124" w:type="dxa"/>
            <w:vMerge w:val="restart"/>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47328" behindDoc="0" locked="0" layoutInCell="1" allowOverlap="1" wp14:anchorId="794DF111" wp14:editId="3E260705">
                      <wp:simplePos x="0" y="0"/>
                      <wp:positionH relativeFrom="column">
                        <wp:posOffset>36195</wp:posOffset>
                      </wp:positionH>
                      <wp:positionV relativeFrom="line">
                        <wp:posOffset>0</wp:posOffset>
                      </wp:positionV>
                      <wp:extent cx="11817985" cy="114300"/>
                      <wp:effectExtent l="0" t="0" r="0" b="12700"/>
                      <wp:wrapNone/>
                      <wp:docPr id="273"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74" name="グループ化 23"/>
                              <wpg:cNvGrpSpPr/>
                              <wpg:grpSpPr>
                                <a:xfrm>
                                  <a:off x="0" y="0"/>
                                  <a:ext cx="107950" cy="107950"/>
                                  <a:chOff x="0" y="0"/>
                                  <a:chExt cx="107950" cy="107950"/>
                                </a:xfrm>
                              </wpg:grpSpPr>
                              <wps:wsp>
                                <wps:cNvPr id="275" name="角丸四角形 27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77" name="グループ化 27"/>
                              <wpg:cNvGrpSpPr/>
                              <wpg:grpSpPr>
                                <a:xfrm>
                                  <a:off x="121340" y="0"/>
                                  <a:ext cx="11696702" cy="114300"/>
                                  <a:chOff x="-2" y="0"/>
                                  <a:chExt cx="11696702" cy="114300"/>
                                </a:xfrm>
                              </wpg:grpSpPr>
                              <wps:wsp>
                                <wps:cNvPr id="278" name="正方形/長方形 278"/>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テキスト ボックス 24"/>
                                <wps:cNvSpPr txBox="1"/>
                                <wps:spPr>
                                  <a:xfrm>
                                    <a:off x="-2" y="0"/>
                                    <a:ext cx="540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太陽とかげ</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4DF111" id="_x0000_s1244" style="position:absolute;left:0;text-align:left;margin-left:2.85pt;margin-top:0;width:930.55pt;height:9pt;z-index:25174732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y1EAUAAGYVAAAOAAAAZHJzL2Uyb0RvYy54bWzsWE1vHDUYviPxH6y5N7sz+73KpgopiZBC&#10;GzVFPTsez+6IGXuwvdkNx6yEOPRUiXIoJzhwQBXcaCX4NUMq+Be8tme8H5lNkzQQqUoOG3+9r+3X&#10;7/P48Wzen6YJOqZCxpwNPH+j7iHKCA9jNhx4XzzZvdf1kFSYhTjhjA68Eyq9+1sff7Q5yfo04COe&#10;hFQgcMJkf5INvJFSWb9Wk2REUyw3eEYZdEZcpFhBVQxrocAT8J4mtaBeb9cmXISZ4IRKCa0PbKe3&#10;ZfxHESXqURRJqlAy8GBtyvwK83ukf2tbm7g/FDgbxaRYBr7GKlIcM5jUuXqAFUZjEZ9zlcZEcMkj&#10;tUF4WuNRFBNq9gC78esru9kTfJyZvQz7k2HmwgShXYnTtd2Sh8cHAsXhwAs6DQ8xnMIh5ae/5bNf&#10;8tkf+ez7s2cvUNDVcZpkwz4M3xPZYXYgioahremtTyOR6v+wKTQ1ET5xEaZThQg0+n7X7/S6LQ8R&#10;6PT9ZqNenAEZwUGdsyOjTxcsu/VmsGpZKyeu6fW55biKW7fbZnPtNhs3ts16p9eCdDObtGWTaO/c&#10;ZKXd2i0CZOQ8K+T7ZcXhCGfUJJvUx+zCBWdls+Lvn5//9fr12cuXUDj780cUdFo2Xma8ywnZl5Ae&#10;l06Ii3eM+5mQao/yFOnCwANEsPAxwNqgDR/vSwWRhQiV46Ayyco1mJI6SaheTsIe0whSHdIwMNaG&#10;ZOhOItAxBnoIv/Rt8wiH1Da16vCnNwkTuNGmZpxpr1GcJM5v4UCT17Jf66IYq82o4SZnWF+3IGvo&#10;RpsZOVPOMI0ZF1XGifKLhUd2fBkYGw4dmSMensAxC25ZUWZkN4Yg72OpDrAAGoQMBmpXj+AnSvhk&#10;4PGi5KERF19XtevxkIfQ66EJ0OrAk1+NsaAeSj5jkKE9v9nUPGwqzVYngIpY7Dla7GHjdIfD0fhw&#10;iWTEFPV4lZTFSPD0KdwA23pW6MKMwNwDjyhRVnaUpXu4Qwjd3jbDgHszrPbZYUa0cx1VnT9Ppk+x&#10;yIpMU8BZD3mJCtxfyTU7Vlsyvj1WPIpNIs7jWsQbEKop6H+BaruEaj77Jj99lZ++yWffonz2Qz6b&#10;5ae/Qh0FwQpmkZp+wjUzl+3/KXovBK4O5S7ACXJeoxVBwrUbQKM2yEUPIDFhusViosC/AbqhHVOq&#10;gHwlwjAhlDmgVGP6EoZXxPXyrNfAtmaqglHWYVtNj6bmWu8Vl9rtwN1B3cEcChbiUPhQ4D2XHlZt&#10;GBVyXnh0HDxX9VXHgu9K+soP/Iam0iqR1e61O/VzUgn3nf64B51zw0WVVW16uxIE3hBWgrx99dPb&#10;F29AfNT++e53WwIZUqjT95Ihvtk3hHNZl7p9zwVGKUTeQWXwpgg1ZWmqGkqgKVtAGYdbsJJT1NTe&#10;RMk4/ZyHVoC0tQLRyQGsN061QjZSBVhxjS4ZysV5Wj09Trc49WIdlHOpmCnb0myCTzuTxMotwG+D&#10;h2oJtDwV6N3qqY6GJVlpAwioi0YSM7iw4TEDYZcEJzQsriE9aCF8lu/d3QC9uuW6Mq9kXxOVG5Z6&#10;pe+CnK001BM5krf6s/JMlo2dhTYvJJw1vpN8d5LPvc56JTVeIPma9nZx/HhZybd8SZRP+FYTgA6f&#10;Cm6KKCVPYseUKzQ1546lUXfa0FtLAlfShi4zbuMp2NBXS/kUhIJ9BkLhg9aHRivCxzx7FdoPj/pr&#10;4WLdXG7zz6Nb/wIAAP//AwBQSwMEFAAGAAgAAAAhAEjZcE3cAAAABgEAAA8AAABkcnMvZG93bnJl&#10;di54bWxMj0FLw0AQhe+C/2EZwZvdRGksMZtSinoqgq0g3qbJNAnNzobsNkn/vZOT3ubxHm++l60n&#10;26qBet84NhAvIlDEhSsbrgx8Hd4eVqB8QC6xdUwGruRhnd/eZJiWbuRPGvahUlLCPkUDdQhdqrUv&#10;arLoF64jFu/keotBZF/pssdRym2rH6Mo0RYblg81drStqTjvL9bA+4jj5il+HXbn0/b6c1h+fO9i&#10;Mub+btq8gAo0hb8wzPiCDrkwHd2FS69aA8tnCRqQPbO5ShIZcpyvCHSe6f/4+S8AAAD//wMAUEsB&#10;Ai0AFAAGAAgAAAAhALaDOJL+AAAA4QEAABMAAAAAAAAAAAAAAAAAAAAAAFtDb250ZW50X1R5cGVz&#10;XS54bWxQSwECLQAUAAYACAAAACEAOP0h/9YAAACUAQAACwAAAAAAAAAAAAAAAAAvAQAAX3JlbHMv&#10;LnJlbHNQSwECLQAUAAYACAAAACEAboqctRAFAABmFQAADgAAAAAAAAAAAAAAAAAuAgAAZHJzL2Uy&#10;b0RvYy54bWxQSwECLQAUAAYACAAAACEASNlwTdwAAAAGAQAADwAAAAAAAAAAAAAAAABqBwAAZHJz&#10;L2Rvd25yZXYueG1sUEsFBgAAAAAEAAQA8wAAAHMIAAAAAA==&#10;">
                      <v:group id="グループ化 23" o:spid="_x0000_s124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roundrect id="角丸四角形 275" o:spid="_x0000_s124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AjxAAAANwAAAAPAAAAZHJzL2Rvd25yZXYueG1sRI/NbsIw&#10;EITvSH0HaytxA6cgWhIwqKqE4MrPIdyWeElC43VkGxLevq5UqcfRzHyjWa5704gHOV9bVvA2TkAQ&#10;F1bXXCo4HTejOQgfkDU2lknBkzysVy+DJWbadrynxyGUIkLYZ6igCqHNpPRFRQb92LbE0btaZzBE&#10;6UqpHXYRbho5SZJ3abDmuFBhS18VFd+Hu1GQO33q9tujme7yJ+W3S1qc01Sp4Wv/uQARqA//4b/2&#10;TiuYfMzg90w8AnL1AwAA//8DAFBLAQItABQABgAIAAAAIQDb4fbL7gAAAIUBAAATAAAAAAAAAAAA&#10;AAAAAAAAAABbQ29udGVudF9UeXBlc10ueG1sUEsBAi0AFAAGAAgAAAAhAFr0LFu/AAAAFQEAAAsA&#10;AAAAAAAAAAAAAAAAHwEAAF9yZWxzLy5yZWxzUEsBAi0AFAAGAAgAAAAhAFMiICPEAAAA3AAAAA8A&#10;AAAAAAAAAAAAAAAABwIAAGRycy9kb3ducmV2LnhtbFBLBQYAAAAAAwADALcAAAD4AgAAAAA=&#10;" fillcolor="black [3200]" strokecolor="black [1600]" strokeweight="2pt"/>
                        <v:shape id="テキスト ボックス 22" o:spid="_x0000_s124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qxxQAAANwAAAAPAAAAZHJzL2Rvd25yZXYueG1sRI/dasJA&#10;FITvC77DcgTv6kYvtERXEUEbBQv+PMAhe8zGZM+G7Damb98VCr0cZuYbZrnubS06an3pWMFknIAg&#10;zp0uuVBwu+7eP0D4gKyxdkwKfsjDejV4W2Kq3ZPP1F1CISKEfYoKTAhNKqXPDVn0Y9cQR+/uWosh&#10;yraQusVnhNtaTpNkJi2WHBcMNrQ1lFeXb6tgX94n16+uKhpTHT73x+z0yB5BqdGw3yxABOrDf/iv&#10;nWkF0/kMXmfiEZCrXwAAAP//AwBQSwECLQAUAAYACAAAACEA2+H2y+4AAACFAQAAEwAAAAAAAAAA&#10;AAAAAAAAAAAAW0NvbnRlbnRfVHlwZXNdLnhtbFBLAQItABQABgAIAAAAIQBa9CxbvwAAABUBAAAL&#10;AAAAAAAAAAAAAAAAAB8BAABfcmVscy8ucmVsc1BLAQItABQABgAIAAAAIQBVOYqxxQAAANwAAAAP&#10;AAAAAAAAAAAAAAAAAAcCAABkcnMvZG93bnJldi54bWxQSwUGAAAAAAMAAwC3AAAA+QIAAAAA&#10;" filled="f" stroked="f" strokeweight=".5pt">
                          <v:textbox inset="0,0,0,0">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24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rect id="正方形/長方形 278" o:spid="_x0000_s124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NSwQAAANwAAAAPAAAAZHJzL2Rvd25yZXYueG1sRE9LbsIw&#10;EN1X6h2sqcSu2MmCVgGDWlClsqnawAFG8ZCExOPIdiBw+npRqcun919tJtuLC/nQOtaQzRUI4sqZ&#10;lmsNx8PH8yuIEJEN9o5Jw40CbNaPDyssjLvyD13KWIsUwqFADU2MQyFlqBqyGOZuIE7cyXmLMUFf&#10;S+PxmsJtL3OlFtJiy6mhwYG2DVVdOVoN437nFWH83meq8+94uH+Vp7PWs6fpbQki0hT/xX/uT6Mh&#10;f0lr05l0BOT6FwAA//8DAFBLAQItABQABgAIAAAAIQDb4fbL7gAAAIUBAAATAAAAAAAAAAAAAAAA&#10;AAAAAABbQ29udGVudF9UeXBlc10ueG1sUEsBAi0AFAAGAAgAAAAhAFr0LFu/AAAAFQEAAAsAAAAA&#10;AAAAAAAAAAAAHwEAAF9yZWxzLy5yZWxzUEsBAi0AFAAGAAgAAAAhANDSI1LBAAAA3AAAAA8AAAAA&#10;AAAAAAAAAAAABwIAAGRycy9kb3ducmV2LnhtbFBLBQYAAAAAAwADALcAAAD1AgAAAAA=&#10;" fillcolor="#5a5a5a [2109]" stroked="f" strokeweight="2pt">
                          <v:fill color2="white [3212]" angle="90" colors="0 #595959;38666f #c4c4c4;62259f white" focus="100%" type="gradient"/>
                        </v:rect>
                        <v:shape id="テキスト ボックス 24" o:spid="_x0000_s1250"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1ZxAAAANwAAAAPAAAAZHJzL2Rvd25yZXYueG1sRI9Ba8JA&#10;FITvQv/D8gRvZmPQNqauIq1KwVOj3h/Z1ySYfRuyW4399V1B8DjMzDfMYtWbRlyoc7VlBZMoBkFc&#10;WF1zqeB42I5TEM4ja2wsk4IbOVgtXwYLzLS98jddcl+KAGGXoYLK+zaT0hUVGXSRbYmD92M7gz7I&#10;rpS6w2uAm0YmcfwqDdYcFips6aOi4pz/GgV9086STWnXf/t4+rlLT/m5SHOlRsN+/Q7CU++f4Uf7&#10;SytI3uZwPxOOgFz+AwAA//8DAFBLAQItABQABgAIAAAAIQDb4fbL7gAAAIUBAAATAAAAAAAAAAAA&#10;AAAAAAAAAABbQ29udGVudF9UeXBlc10ueG1sUEsBAi0AFAAGAAgAAAAhAFr0LFu/AAAAFQEAAAsA&#10;AAAAAAAAAAAAAAAAHwEAAF9yZWxzLy5yZWxzUEsBAi0AFAAGAAgAAAAhAFcxjVnEAAAA3AAAAA8A&#10;AAAAAAAAAAAAAAAABwIAAGRycy9kb3ducmV2LnhtbFBLBQYAAAAAAwADALcAAAD4AgAAAAA=&#10;" fillcolor="white [3212]" stroked="f" strokeweight=".5pt">
                          <v:textbox inset="1mm,0,0,0">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太陽とかげ</w:t>
                                </w:r>
                              </w:p>
                            </w:txbxContent>
                          </v:textbox>
                        </v:shape>
                      </v:group>
                      <w10:wrap anchory="line"/>
                    </v:group>
                  </w:pict>
                </mc:Fallback>
              </mc:AlternateContent>
            </w:r>
          </w:p>
        </w:tc>
        <w:tc>
          <w:tcPr>
            <w:tcW w:w="3465" w:type="dxa"/>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4076" w:type="dxa"/>
            <w:tcBorders>
              <w:top w:val="nil"/>
              <w:bottom w:val="nil"/>
              <w:right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634" w:type="dxa"/>
            <w:tcBorders>
              <w:top w:val="nil"/>
              <w:left w:val="nil"/>
              <w:bottom w:val="nil"/>
              <w:right w:val="single" w:sz="4" w:space="0" w:color="auto"/>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652" w:type="dxa"/>
            <w:tcBorders>
              <w:top w:val="nil"/>
              <w:left w:val="single" w:sz="4" w:space="0" w:color="auto"/>
              <w:bottom w:val="nil"/>
              <w:right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4343" w:type="dxa"/>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4382" w:type="dxa"/>
            <w:tcBorders>
              <w:top w:val="nil"/>
              <w:bottom w:val="nil"/>
              <w:right w:val="nil"/>
            </w:tcBorders>
            <w:shd w:val="clear" w:color="auto" w:fill="auto"/>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466726" w:rsidRPr="00553402" w:rsidRDefault="00466726" w:rsidP="00466726">
            <w:pPr>
              <w:snapToGrid w:val="0"/>
              <w:spacing w:line="100" w:lineRule="exact"/>
              <w:rPr>
                <w:rFonts w:asciiTheme="majorEastAsia" w:eastAsiaTheme="majorEastAsia" w:hAnsiTheme="majorEastAsia"/>
                <w:sz w:val="14"/>
                <w:szCs w:val="8"/>
              </w:rPr>
            </w:pPr>
          </w:p>
        </w:tc>
      </w:tr>
      <w:tr w:rsidR="00466726" w:rsidTr="00466726">
        <w:trPr>
          <w:cantSplit/>
          <w:trHeight w:val="995"/>
        </w:trPr>
        <w:tc>
          <w:tcPr>
            <w:tcW w:w="124" w:type="dxa"/>
            <w:vMerge/>
            <w:tcBorders>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65" w:type="dxa"/>
            <w:tcBorders>
              <w:top w:val="nil"/>
              <w:left w:val="nil"/>
            </w:tcBorders>
            <w:shd w:val="clear" w:color="auto" w:fill="auto"/>
            <w:tcMar>
              <w:top w:w="57" w:type="dxa"/>
              <w:left w:w="255" w:type="dxa"/>
              <w:bottom w:w="57" w:type="dxa"/>
              <w:right w:w="142" w:type="dxa"/>
            </w:tcMar>
          </w:tcPr>
          <w:p w:rsidR="00466726" w:rsidRPr="00843455" w:rsidRDefault="00466726" w:rsidP="00466726">
            <w:pPr>
              <w:pStyle w:val="a9"/>
              <w:spacing w:line="200" w:lineRule="exact"/>
              <w:ind w:left="140" w:hangingChars="100" w:hanging="140"/>
              <w:rPr>
                <w:sz w:val="14"/>
              </w:rPr>
            </w:pPr>
            <w:r w:rsidRPr="000611B1">
              <w:rPr>
                <w:rFonts w:hint="eastAsia"/>
                <w:sz w:val="14"/>
              </w:rPr>
              <w:t>・</w:t>
            </w:r>
            <w:r>
              <w:rPr>
                <w:rFonts w:hint="eastAsia"/>
                <w:sz w:val="14"/>
              </w:rPr>
              <w:t>影つなぎをして</w:t>
            </w:r>
            <w:r w:rsidR="0031449A">
              <w:rPr>
                <w:rFonts w:hint="eastAsia"/>
                <w:sz w:val="14"/>
              </w:rPr>
              <w:t>，影について気づいたことや疑問に思ったことを発表し合い，太陽と</w:t>
            </w:r>
            <w:r>
              <w:rPr>
                <w:rFonts w:hint="eastAsia"/>
                <w:sz w:val="14"/>
              </w:rPr>
              <w:t>影について調べる問題を見いだす。</w:t>
            </w:r>
          </w:p>
        </w:tc>
        <w:tc>
          <w:tcPr>
            <w:tcW w:w="283" w:type="dxa"/>
            <w:tcBorders>
              <w:top w:val="nil"/>
            </w:tcBorders>
            <w:shd w:val="clear" w:color="auto" w:fill="auto"/>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shd w:val="clear" w:color="auto" w:fill="auto"/>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84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86</w:t>
            </w:r>
          </w:p>
        </w:tc>
        <w:tc>
          <w:tcPr>
            <w:tcW w:w="283" w:type="dxa"/>
            <w:tcBorders>
              <w:top w:val="nil"/>
            </w:tcBorders>
            <w:shd w:val="clear" w:color="auto" w:fill="auto"/>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shd w:val="clear" w:color="auto" w:fill="auto"/>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76" w:type="dxa"/>
            <w:tcBorders>
              <w:top w:val="nil"/>
              <w:right w:val="nil"/>
            </w:tcBorders>
            <w:shd w:val="clear" w:color="auto" w:fill="auto"/>
            <w:tcMar>
              <w:top w:w="57" w:type="dxa"/>
              <w:left w:w="142" w:type="dxa"/>
              <w:bottom w:w="57" w:type="dxa"/>
              <w:right w:w="142" w:type="dxa"/>
            </w:tcMar>
          </w:tcPr>
          <w:p w:rsidR="00466726" w:rsidRPr="00466726" w:rsidRDefault="00466726" w:rsidP="00466726">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〔思</w:t>
            </w:r>
            <w:r w:rsidRPr="00466726">
              <w:rPr>
                <w:rStyle w:val="ab"/>
                <w:rFonts w:hint="eastAsia"/>
                <w:b/>
                <w:sz w:val="14"/>
                <w:szCs w:val="14"/>
              </w:rPr>
              <w:t>①</w:t>
            </w:r>
            <w:r w:rsidRPr="00466726">
              <w:rPr>
                <w:rStyle w:val="ab"/>
                <w:b/>
                <w:bCs/>
                <w:spacing w:val="-30"/>
                <w:sz w:val="14"/>
                <w:szCs w:val="14"/>
              </w:rPr>
              <w:t>〕</w:t>
            </w:r>
            <w:r w:rsidRPr="00466726">
              <w:rPr>
                <w:rStyle w:val="ab"/>
                <w:sz w:val="14"/>
                <w:szCs w:val="14"/>
              </w:rPr>
              <w:t>影つなぎを行う中で気づいたことや疑問に思ったことから，差異点や共通点を基に，太陽と影について問題を見いだし，表現しているかを評価する</w:t>
            </w:r>
            <w:r w:rsidRPr="00466726">
              <w:rPr>
                <w:rStyle w:val="ab"/>
                <w:rFonts w:hint="eastAsia"/>
                <w:sz w:val="14"/>
                <w:szCs w:val="14"/>
              </w:rPr>
              <w:t>。</w:t>
            </w:r>
            <w:r w:rsidRPr="00466726">
              <w:rPr>
                <w:rStyle w:val="ab"/>
                <w:b/>
                <w:sz w:val="14"/>
                <w:szCs w:val="14"/>
              </w:rPr>
              <w:t>【発言分析・記述分析】</w:t>
            </w:r>
          </w:p>
        </w:tc>
        <w:tc>
          <w:tcPr>
            <w:tcW w:w="634" w:type="dxa"/>
            <w:tcBorders>
              <w:top w:val="nil"/>
              <w:left w:val="nil"/>
            </w:tcBorders>
            <w:shd w:val="clear" w:color="auto" w:fill="auto"/>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right w:val="nil"/>
            </w:tcBorders>
            <w:shd w:val="clear" w:color="auto" w:fill="auto"/>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tcBorders>
              <w:top w:val="nil"/>
              <w:lef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影つなぎを行う中で気付いたことや疑問に思ったことから，差異点や共通点を基に，太陽と影について，解決の視点が明確で，解決可能な問題を見いだし，表現している。</w:t>
            </w:r>
          </w:p>
        </w:tc>
        <w:tc>
          <w:tcPr>
            <w:tcW w:w="4382" w:type="dxa"/>
            <w:tcBorders>
              <w:top w:val="nil"/>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影つなぎを行ったときの友達の気づいたことや疑問に思ったことの発表を聞く中で，影について調べたいことを見つけることができるように，助言・援助する。</w:t>
            </w:r>
          </w:p>
        </w:tc>
        <w:tc>
          <w:tcPr>
            <w:tcW w:w="120" w:type="dxa"/>
            <w:vMerge w:val="restart"/>
            <w:tcBorders>
              <w:top w:val="nil"/>
              <w:left w:val="nil"/>
            </w:tcBorders>
            <w:shd w:val="clear" w:color="auto" w:fill="auto"/>
          </w:tcPr>
          <w:p w:rsidR="00466726" w:rsidRDefault="00466726" w:rsidP="00466726">
            <w:pPr>
              <w:spacing w:line="200" w:lineRule="exact"/>
            </w:pPr>
          </w:p>
        </w:tc>
      </w:tr>
      <w:tr w:rsidR="00466726" w:rsidTr="00466726">
        <w:trPr>
          <w:cantSplit/>
          <w:trHeight w:val="730"/>
        </w:trPr>
        <w:tc>
          <w:tcPr>
            <w:tcW w:w="12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65" w:type="dxa"/>
            <w:vMerge w:val="restart"/>
            <w:tcBorders>
              <w:left w:val="nil"/>
            </w:tcBorders>
          </w:tcPr>
          <w:p w:rsidR="00466726" w:rsidRDefault="00466726" w:rsidP="00466726">
            <w:pPr>
              <w:tabs>
                <w:tab w:val="right" w:pos="3315"/>
              </w:tabs>
              <w:snapToGrid w:val="0"/>
              <w:spacing w:line="200" w:lineRule="exact"/>
              <w:ind w:leftChars="100" w:left="400" w:rightChars="50" w:right="130" w:hangingChars="100" w:hanging="140"/>
              <w:rPr>
                <w:rFonts w:asciiTheme="majorEastAsia" w:eastAsiaTheme="majorEastAsia" w:hAnsiTheme="majorEastAsia"/>
                <w:b/>
                <w:sz w:val="14"/>
              </w:rPr>
            </w:pPr>
            <w:r>
              <w:rPr>
                <w:rFonts w:asciiTheme="majorEastAsia" w:eastAsiaTheme="majorEastAsia" w:hAnsiTheme="majorEastAsia" w:hint="eastAsia"/>
                <w:sz w:val="14"/>
                <w:szCs w:val="14"/>
              </w:rPr>
              <w:t>・太陽の向きと影の向きとの関係を調べる。</w:t>
            </w:r>
            <w:r w:rsidRPr="00E3733F">
              <w:rPr>
                <w:rFonts w:asciiTheme="majorEastAsia" w:eastAsiaTheme="majorEastAsia" w:hAnsiTheme="majorEastAsia"/>
                <w:sz w:val="14"/>
              </w:rPr>
              <w:tab/>
            </w:r>
            <w:r>
              <w:rPr>
                <w:rFonts w:asciiTheme="majorEastAsia" w:eastAsiaTheme="majorEastAsia" w:hAnsiTheme="majorEastAsia" w:hint="eastAsia"/>
                <w:b/>
                <w:sz w:val="14"/>
              </w:rPr>
              <w:t>（観察１</w:t>
            </w:r>
            <w:r w:rsidRPr="00E3733F">
              <w:rPr>
                <w:rFonts w:asciiTheme="majorEastAsia" w:eastAsiaTheme="majorEastAsia" w:hAnsiTheme="majorEastAsia" w:hint="eastAsia"/>
                <w:b/>
                <w:sz w:val="14"/>
              </w:rPr>
              <w:t>）</w:t>
            </w:r>
          </w:p>
          <w:p w:rsidR="00466726" w:rsidRDefault="00466726" w:rsidP="00466726">
            <w:pPr>
              <w:tabs>
                <w:tab w:val="right" w:pos="3315"/>
              </w:tabs>
              <w:snapToGrid w:val="0"/>
              <w:spacing w:line="200" w:lineRule="exact"/>
              <w:ind w:leftChars="100" w:left="400" w:rightChars="50" w:right="130" w:hangingChars="100" w:hanging="140"/>
              <w:rPr>
                <w:rFonts w:asciiTheme="majorEastAsia" w:eastAsiaTheme="majorEastAsia" w:hAnsiTheme="majorEastAsia"/>
                <w:sz w:val="14"/>
                <w:szCs w:val="14"/>
              </w:rPr>
            </w:pPr>
            <w:r w:rsidRPr="009F56E2">
              <w:rPr>
                <w:rFonts w:asciiTheme="majorEastAsia" w:eastAsiaTheme="majorEastAsia" w:hAnsiTheme="majorEastAsia" w:hint="eastAsia"/>
                <w:sz w:val="14"/>
              </w:rPr>
              <w:t>・太陽の向きと影の</w:t>
            </w:r>
            <w:r w:rsidRPr="009F56E2">
              <w:rPr>
                <w:rFonts w:asciiTheme="majorEastAsia" w:eastAsiaTheme="majorEastAsia" w:hAnsiTheme="majorEastAsia" w:hint="eastAsia"/>
                <w:sz w:val="14"/>
                <w:szCs w:val="14"/>
              </w:rPr>
              <w:t>向きとの関係</w:t>
            </w:r>
            <w:r>
              <w:rPr>
                <w:rFonts w:asciiTheme="majorEastAsia" w:eastAsiaTheme="majorEastAsia" w:hAnsiTheme="majorEastAsia" w:hint="eastAsia"/>
                <w:sz w:val="14"/>
                <w:szCs w:val="14"/>
              </w:rPr>
              <w:t>についてまとめる。</w:t>
            </w:r>
          </w:p>
          <w:p w:rsidR="00466726" w:rsidRPr="009F56E2" w:rsidRDefault="00466726" w:rsidP="00466726">
            <w:pPr>
              <w:tabs>
                <w:tab w:val="right" w:pos="3315"/>
              </w:tabs>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・学んだことを生かして影踏み遊びをする。</w:t>
            </w:r>
          </w:p>
        </w:tc>
        <w:tc>
          <w:tcPr>
            <w:tcW w:w="283" w:type="dxa"/>
            <w:vMerge w:val="restart"/>
            <w:vAlign w:val="center"/>
          </w:tcPr>
          <w:p w:rsidR="00466726"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87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88</w:t>
            </w:r>
          </w:p>
        </w:tc>
        <w:tc>
          <w:tcPr>
            <w:tcW w:w="283" w:type="dxa"/>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4076" w:type="dxa"/>
            <w:tcBorders>
              <w:bottom w:val="dashSmallGap" w:sz="4" w:space="0" w:color="auto"/>
              <w:right w:val="nil"/>
            </w:tcBorders>
            <w:tcMar>
              <w:top w:w="57" w:type="dxa"/>
              <w:left w:w="142" w:type="dxa"/>
              <w:bottom w:w="57" w:type="dxa"/>
              <w:right w:w="142" w:type="dxa"/>
            </w:tcMar>
          </w:tcPr>
          <w:p w:rsidR="00466726" w:rsidRPr="00466726" w:rsidRDefault="00466726" w:rsidP="00466726">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〔知</w:t>
            </w:r>
            <w:r w:rsidRPr="00466726">
              <w:rPr>
                <w:rStyle w:val="ab"/>
                <w:rFonts w:hint="eastAsia"/>
                <w:b/>
                <w:sz w:val="14"/>
                <w:szCs w:val="14"/>
              </w:rPr>
              <w:t>①</w:t>
            </w:r>
            <w:r w:rsidRPr="00466726">
              <w:rPr>
                <w:rStyle w:val="ab"/>
                <w:b/>
                <w:bCs/>
                <w:spacing w:val="-30"/>
                <w:sz w:val="14"/>
                <w:szCs w:val="14"/>
              </w:rPr>
              <w:t>〕</w:t>
            </w:r>
            <w:r w:rsidRPr="00466726">
              <w:rPr>
                <w:rStyle w:val="ab"/>
                <w:sz w:val="14"/>
                <w:szCs w:val="14"/>
              </w:rPr>
              <w:t>日陰は太陽の光を遮るとできることを理解しているかを確認する。</w:t>
            </w:r>
            <w:r w:rsidRPr="00466726">
              <w:rPr>
                <w:rStyle w:val="ab"/>
                <w:sz w:val="14"/>
                <w:szCs w:val="14"/>
              </w:rPr>
              <w:tab/>
            </w:r>
            <w:r w:rsidRPr="00466726">
              <w:rPr>
                <w:rStyle w:val="ab"/>
                <w:b/>
                <w:sz w:val="14"/>
                <w:szCs w:val="14"/>
              </w:rPr>
              <w:t>【発言分析・記述分析】</w:t>
            </w:r>
          </w:p>
        </w:tc>
        <w:tc>
          <w:tcPr>
            <w:tcW w:w="634" w:type="dxa"/>
            <w:tcBorders>
              <w:left w:val="nil"/>
              <w:bottom w:val="dashSmallGap" w:sz="4" w:space="0" w:color="auto"/>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tcBorders>
              <w:bottom w:val="dashSmallGap" w:sz="4" w:space="0" w:color="auto"/>
              <w:right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tcBorders>
              <w:left w:val="nil"/>
              <w:bottom w:val="dashSmallGap" w:sz="4" w:space="0" w:color="auto"/>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太陽の向きと影の向きとの関係について獲得した知識を，「学びを生かして深めよう」において影踏み遊びに当てはめ，影を踏まれないようにする方法を説明し，他の場面でも活用できる程度に理解している。</w:t>
            </w:r>
          </w:p>
        </w:tc>
        <w:tc>
          <w:tcPr>
            <w:tcW w:w="4382" w:type="dxa"/>
            <w:tcBorders>
              <w:bottom w:val="dashSmallGap"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太陽の向きと影の向きを矢印で表すなど，さまざまな場所での結果を視覚化して見せて，日陰は太陽を遮る物があるとできることを捉えることができるように，助言・援助する。</w:t>
            </w:r>
          </w:p>
        </w:tc>
        <w:tc>
          <w:tcPr>
            <w:tcW w:w="120" w:type="dxa"/>
            <w:vMerge/>
            <w:tcBorders>
              <w:left w:val="nil"/>
            </w:tcBorders>
            <w:shd w:val="clear" w:color="auto" w:fill="auto"/>
          </w:tcPr>
          <w:p w:rsidR="00466726" w:rsidRDefault="00466726" w:rsidP="00466726"/>
        </w:tc>
      </w:tr>
      <w:tr w:rsidR="00466726" w:rsidTr="00466726">
        <w:trPr>
          <w:cantSplit/>
          <w:trHeight w:val="680"/>
        </w:trPr>
        <w:tc>
          <w:tcPr>
            <w:tcW w:w="124" w:type="dxa"/>
            <w:vMerge/>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65" w:type="dxa"/>
            <w:vMerge/>
            <w:tcBorders>
              <w:top w:val="nil"/>
              <w:left w:val="nil"/>
              <w:bottom w:val="nil"/>
            </w:tcBorders>
          </w:tcPr>
          <w:p w:rsidR="00466726" w:rsidRPr="0082008D"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dashSmallGap" w:sz="4" w:space="0" w:color="auto"/>
              <w:bottom w:val="nil"/>
              <w:right w:val="nil"/>
            </w:tcBorders>
            <w:tcMar>
              <w:top w:w="57" w:type="dxa"/>
              <w:left w:w="142" w:type="dxa"/>
              <w:bottom w:w="57" w:type="dxa"/>
              <w:right w:w="142" w:type="dxa"/>
            </w:tcMar>
          </w:tcPr>
          <w:p w:rsidR="00466726" w:rsidRPr="00466726" w:rsidRDefault="00466726" w:rsidP="00466726">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〔態</w:t>
            </w:r>
            <w:r w:rsidRPr="00466726">
              <w:rPr>
                <w:rStyle w:val="ab"/>
                <w:rFonts w:hint="eastAsia"/>
                <w:b/>
                <w:sz w:val="14"/>
                <w:szCs w:val="14"/>
              </w:rPr>
              <w:t>②</w:t>
            </w:r>
            <w:r w:rsidRPr="00466726">
              <w:rPr>
                <w:rStyle w:val="ab"/>
                <w:b/>
                <w:bCs/>
                <w:spacing w:val="-30"/>
                <w:sz w:val="14"/>
                <w:szCs w:val="14"/>
              </w:rPr>
              <w:t>〕</w:t>
            </w:r>
            <w:r w:rsidRPr="00466726">
              <w:rPr>
                <w:rStyle w:val="ab"/>
                <w:sz w:val="14"/>
                <w:szCs w:val="14"/>
              </w:rPr>
              <w:t>影踏み遊びに進んで取り組み，影について学んだことを生かして，影を踏まれないようにする方法を考えようとしているかを評価する。</w:t>
            </w:r>
            <w:r w:rsidRPr="00466726">
              <w:rPr>
                <w:rStyle w:val="ab"/>
                <w:sz w:val="14"/>
                <w:szCs w:val="14"/>
              </w:rPr>
              <w:tab/>
            </w:r>
            <w:r w:rsidRPr="00466726">
              <w:rPr>
                <w:rStyle w:val="ab"/>
                <w:b/>
                <w:sz w:val="14"/>
                <w:szCs w:val="14"/>
              </w:rPr>
              <w:t>【発言分析・行動観察】</w:t>
            </w:r>
          </w:p>
        </w:tc>
        <w:tc>
          <w:tcPr>
            <w:tcW w:w="634" w:type="dxa"/>
            <w:tcBorders>
              <w:top w:val="dashSmallGap" w:sz="4" w:space="0" w:color="auto"/>
              <w:left w:val="nil"/>
              <w:bottom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nil"/>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太陽の向きと影の向きとの関係についてこれまで学習したことに意義や有用性を感じ，影踏み遊びに生かして，影を踏まれないようにする方法を考えようとしている。</w:t>
            </w:r>
          </w:p>
        </w:tc>
        <w:tc>
          <w:tcPr>
            <w:tcW w:w="4382" w:type="dxa"/>
            <w:tcBorders>
              <w:top w:val="dashSmallGap" w:sz="4" w:space="0" w:color="auto"/>
              <w:bottom w:val="nil"/>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影踏み遊びのルールを確認し，影について学習したことが，影を踏まれないようにするための参考になることを助言し，作戦を考えることができるように，援助する。</w:t>
            </w:r>
          </w:p>
        </w:tc>
        <w:tc>
          <w:tcPr>
            <w:tcW w:w="120" w:type="dxa"/>
            <w:vMerge/>
            <w:tcBorders>
              <w:left w:val="nil"/>
              <w:bottom w:val="nil"/>
            </w:tcBorders>
            <w:shd w:val="clear" w:color="auto" w:fill="auto"/>
          </w:tcPr>
          <w:p w:rsidR="00466726" w:rsidRPr="00F40F42" w:rsidRDefault="00466726" w:rsidP="00466726">
            <w:pPr>
              <w:spacing w:line="200" w:lineRule="exact"/>
              <w:rPr>
                <w:rStyle w:val="ab"/>
              </w:rPr>
            </w:pPr>
          </w:p>
        </w:tc>
      </w:tr>
      <w:tr w:rsidR="00466726" w:rsidTr="00466726">
        <w:trPr>
          <w:cantSplit/>
          <w:trHeight w:hRule="exact" w:val="57"/>
        </w:trPr>
        <w:tc>
          <w:tcPr>
            <w:tcW w:w="124" w:type="dxa"/>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nil"/>
            </w:tcBorders>
          </w:tcPr>
          <w:p w:rsidR="00466726" w:rsidRPr="0082008D"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tcBorders>
              <w:top w:val="nil"/>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4076" w:type="dxa"/>
            <w:tcBorders>
              <w:top w:val="nil"/>
              <w:bottom w:val="nil"/>
              <w:right w:val="nil"/>
            </w:tcBorders>
            <w:tcMar>
              <w:top w:w="57" w:type="dxa"/>
              <w:left w:w="142" w:type="dxa"/>
              <w:bottom w:w="57" w:type="dxa"/>
              <w:right w:w="142" w:type="dxa"/>
            </w:tcMar>
          </w:tcPr>
          <w:p w:rsidR="00466726" w:rsidRPr="00466726" w:rsidRDefault="00466726" w:rsidP="00466726">
            <w:pPr>
              <w:widowControl/>
              <w:topLinePunct/>
              <w:autoSpaceDE w:val="0"/>
              <w:autoSpaceDN w:val="0"/>
              <w:adjustRightInd w:val="0"/>
              <w:jc w:val="left"/>
              <w:rPr>
                <w:rStyle w:val="ab"/>
                <w:b/>
                <w:sz w:val="14"/>
                <w:szCs w:val="14"/>
              </w:rPr>
            </w:pPr>
          </w:p>
        </w:tc>
        <w:tc>
          <w:tcPr>
            <w:tcW w:w="634" w:type="dxa"/>
            <w:tcBorders>
              <w:top w:val="nil"/>
              <w:left w:val="nil"/>
              <w:bottom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p>
        </w:tc>
        <w:tc>
          <w:tcPr>
            <w:tcW w:w="4382" w:type="dxa"/>
            <w:tcBorders>
              <w:top w:val="nil"/>
              <w:bottom w:val="nil"/>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p>
        </w:tc>
        <w:tc>
          <w:tcPr>
            <w:tcW w:w="120" w:type="dxa"/>
            <w:tcBorders>
              <w:top w:val="nil"/>
              <w:left w:val="nil"/>
              <w:bottom w:val="nil"/>
            </w:tcBorders>
            <w:shd w:val="clear" w:color="auto" w:fill="auto"/>
          </w:tcPr>
          <w:p w:rsidR="00466726" w:rsidRPr="00F40F42" w:rsidRDefault="00466726" w:rsidP="00466726">
            <w:pPr>
              <w:spacing w:line="200" w:lineRule="exact"/>
              <w:rPr>
                <w:rStyle w:val="ab"/>
              </w:rPr>
            </w:pPr>
          </w:p>
        </w:tc>
      </w:tr>
      <w:tr w:rsidR="00466726" w:rsidTr="00466726">
        <w:trPr>
          <w:cantSplit/>
          <w:trHeight w:hRule="exact" w:val="227"/>
        </w:trPr>
        <w:tc>
          <w:tcPr>
            <w:tcW w:w="124" w:type="dxa"/>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48352" behindDoc="0" locked="0" layoutInCell="1" allowOverlap="1" wp14:anchorId="44DB4D70" wp14:editId="2C36A39F">
                      <wp:simplePos x="0" y="0"/>
                      <wp:positionH relativeFrom="column">
                        <wp:posOffset>39370</wp:posOffset>
                      </wp:positionH>
                      <wp:positionV relativeFrom="line">
                        <wp:posOffset>-18415</wp:posOffset>
                      </wp:positionV>
                      <wp:extent cx="11817985" cy="114300"/>
                      <wp:effectExtent l="0" t="0" r="0" b="12700"/>
                      <wp:wrapNone/>
                      <wp:docPr id="280"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81" name="グループ化 23"/>
                              <wpg:cNvGrpSpPr/>
                              <wpg:grpSpPr>
                                <a:xfrm>
                                  <a:off x="0" y="0"/>
                                  <a:ext cx="107950" cy="107950"/>
                                  <a:chOff x="0" y="0"/>
                                  <a:chExt cx="107950" cy="107950"/>
                                </a:xfrm>
                              </wpg:grpSpPr>
                              <wps:wsp>
                                <wps:cNvPr id="282" name="角丸四角形 28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テキスト ボックス 28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84" name="グループ化 27"/>
                              <wpg:cNvGrpSpPr/>
                              <wpg:grpSpPr>
                                <a:xfrm>
                                  <a:off x="121340" y="0"/>
                                  <a:ext cx="11696702" cy="114300"/>
                                  <a:chOff x="-2" y="0"/>
                                  <a:chExt cx="11696702" cy="114300"/>
                                </a:xfrm>
                              </wpg:grpSpPr>
                              <wps:wsp>
                                <wps:cNvPr id="285" name="正方形/長方形 285"/>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テキスト ボックス 24"/>
                                <wps:cNvSpPr txBox="1"/>
                                <wps:spPr>
                                  <a:xfrm>
                                    <a:off x="-2" y="0"/>
                                    <a:ext cx="1044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太陽のいちとかげの向き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4DB4D70" id="_x0000_s1251" style="position:absolute;left:0;text-align:left;margin-left:3.1pt;margin-top:-1.45pt;width:930.55pt;height:9pt;z-index:25174835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UcFAUAAGgVAAAOAAAAZHJzL2Uyb0RvYy54bWzsWE1v2zYYvg/YfxB0byz5K7YRp8jSJRiQ&#10;tUHToWdaomxhEqmRdOz0GAPDDjsNWHfoTtthh6HYbmuB7ddoKbZ/sfclJfojcpp43QIUycHh1/uS&#10;fPk+Dx9q5/40TZxTKmTMWd/1tzzXoSzgYcyGffezJwf3Oq4jFWEhSTijffeMSvf+7ocf7EyyHq3z&#10;EU9CKhxwwmRvkvXdkVJZr1aTwYimRG7xjDLojLhIiYKqGNZCQSbgPU1qdc9r1yZchJngAZUSWh+Y&#10;TndX+48iGqhHUSSpcpK+C2tT+lfo3wH+1nZ3SG8oSDaKg2IZZINVpCRmMKl19YAo4oxFfMlVGgeC&#10;Sx6prYCnNR5FcUD1HmA3vreym0PBx5ney7A3GWY2TBDalTht7DZ4eHosnDjsu/UOxIeRFA4pP/81&#10;n/2cz37PZ99dfP3cqXcwTpNs2IPhhyI7yY5F0TA0Ndz6NBIp/odNOVMd4TMbYTpVTgCNvt/xt7ud&#10;lusE0On7zYZXnEEwgoO6ZBeMPl6w7HjN+qplrZy4huuzy7EVu267TX/tNhvvbJvedrcF4dSbNGWd&#10;aG/dZKXd2i0CZOQ8K+S/y4qTEcmoTjaJx2zDBRE3WfHXT9/8+erVxYsXULj44wfIirqJlx5vc0L2&#10;JKTHtRPi6h2TXiakOqQ8dbDQdwERLHwMsNZoI6dHUkFkIULlOKhMsnINuqTOEorLSdhjGkGqQxrW&#10;tbUmGbqfCOeUAD2En/umeURCappaHvzhJmECO1rXtDP0GsVJYv0WDpC8lv0aF8VYNKOam6yht25B&#10;xtCO1jNypqxhGjMuqowT5RcLj8z4MjAmHBiZAQ/P4JgFN6wos+AghiAfEamOiQAahAwGaleP4CdK&#10;+KTv8qLkOiMunlW143jIQ+h1nQnQat+VX4yJoK6TfMIgQ7t+s4k8rCvN1nYdKmKxZ7DYw8bpPoej&#10;AcjC6nQRx6ukLEaCp0/hBtjDWaGLsADm7ruBEmVlXxm6hzskoHt7ehhwb0bUETvJAnSOUcX8eTJ9&#10;SkRWZJoCznrIS1SQ3kqumbFoyfjeWPEo1ok4j2sRb0AoUtD/AtVGCdV89mV+/jI/f53PvnLy2ff5&#10;bJaf/wJ1AG1Bcha0jpp+xJGaSzD/p/C9ErkYywPAEyQ9wtWBjGs3gEdNlIsegGLCsMWAoiAAjXTN&#10;O7pUgflKiJEgoMwipRrU1zC8IbCXZ90A3EhVBaWsA7eaDqb6Xu+2yoO9DbxbrFucQ8FgHArvC77n&#10;2sPIDS1DLiuPpsXnqsDaNmd0I4Hl1/0GcmmVymp329veJa1EelaA3IPOueGizKo2vV0NAnrRaJA3&#10;L3988/w1qI/a39/+ZkpAaTbDQbdsqkN8vW8I57IwtfueK4xSibyFyuBRESJlIVUNJdCUKTgZh2uw&#10;klPU1FxFyTj9lIdGgbRRgmByAOuNU5TIWqsAK64RJkO5OE+ri+OwxcoX46CcS8VMmZZmE3yamSRR&#10;dgF+GzxUa6DlqUDwVk81GJZkhQYQUBuNJGZwY8NrBsIuA5LQsLiGcNBC+Azf27sBerFlU51Xsq+O&#10;yjvWeqXvgpyNNsSJLMkbAVp5JsvG1gLNCw1njO80353ms8+zdkmNV2i+ZqkACn68ruRbviTsG94D&#10;Ce9desJvzpSSJ7GlyhWempPH0qg7ceiuZYEbicN2mRq3IQ4beLeUj0EomIcgFN5rgajFInzOM3eh&#10;+fSI3wsX6/p2m38g3f0HAAD//wMAUEsDBBQABgAIAAAAIQAGApgC3wAAAAgBAAAPAAAAZHJzL2Rv&#10;d25yZXYueG1sTI9BS8NAEIXvgv9hGcFbu0lKY43ZlFLUUxFsBfE2zU6T0OxsyG6T9N+7PentDe/x&#10;3jf5ejKtGKh3jWUF8TwCQVxa3XCl4OvwNluBcB5ZY2uZFFzJwbq4v8sx03bkTxr2vhKhhF2GCmrv&#10;u0xKV9Zk0M1tRxy8k+0N+nD2ldQ9jqHctDKJolQabDgs1NjRtqbyvL8YBe8jjptF/Drszqft9eew&#10;/PjexaTU48O0eQHhafJ/YbjhB3QoAtPRXlg70SpIkxBUMEueQdzsVfq0AHEMahmDLHL5/4HiFwAA&#10;//8DAFBLAQItABQABgAIAAAAIQC2gziS/gAAAOEBAAATAAAAAAAAAAAAAAAAAAAAAABbQ29udGVu&#10;dF9UeXBlc10ueG1sUEsBAi0AFAAGAAgAAAAhADj9If/WAAAAlAEAAAsAAAAAAAAAAAAAAAAALwEA&#10;AF9yZWxzLy5yZWxzUEsBAi0AFAAGAAgAAAAhAI+FZRwUBQAAaBUAAA4AAAAAAAAAAAAAAAAALgIA&#10;AGRycy9lMm9Eb2MueG1sUEsBAi0AFAAGAAgAAAAhAAYCmALfAAAACAEAAA8AAAAAAAAAAAAAAAAA&#10;bgcAAGRycy9kb3ducmV2LnhtbFBLBQYAAAAABAAEAPMAAAB6CAAAAAA=&#10;">
                      <v:group id="グループ化 23" o:spid="_x0000_s125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roundrect id="角丸四角形 282" o:spid="_x0000_s125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shwxAAAANwAAAAPAAAAZHJzL2Rvd25yZXYueG1sRI9Pi8Iw&#10;FMTvC36H8ARva2qFxVajLMKiV/8c6u3ZvG2727yUJGvrtzcLgsdhZn7DrDaDacWNnG8sK5hNExDE&#10;pdUNVwrOp6/3BQgfkDW2lknBnTxs1qO3Feba9nyg2zFUIkLY56igDqHLpfRlTQb91HbE0fu2zmCI&#10;0lVSO+wj3LQyTZIPabDhuFBjR9uayt/jn1FQOH3uD7uTme+LOxU/16y8ZJlSk/HwuQQRaAiv8LO9&#10;1wrSRQr/Z+IRkOsHAAAA//8DAFBLAQItABQABgAIAAAAIQDb4fbL7gAAAIUBAAATAAAAAAAAAAAA&#10;AAAAAAAAAABbQ29udGVudF9UeXBlc10ueG1sUEsBAi0AFAAGAAgAAAAhAFr0LFu/AAAAFQEAAAsA&#10;AAAAAAAAAAAAAAAAHwEAAF9yZWxzLy5yZWxzUEsBAi0AFAAGAAgAAAAhAOkeyHDEAAAA3AAAAA8A&#10;AAAAAAAAAAAAAAAABwIAAGRycy9kb3ducmV2LnhtbFBLBQYAAAAAAwADALcAAAD4AgAAAAA=&#10;" fillcolor="black [3200]" strokecolor="black [1600]" strokeweight="2pt"/>
                        <v:shape id="テキスト ボックス 283" o:spid="_x0000_s125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kOxAAAANwAAAAPAAAAZHJzL2Rvd25yZXYueG1sRI/RasJA&#10;FETfC/7DcgXf6kYFkegqImhjwUK1H3DJXrMx2bshu43x77uC0MdhZs4wq01va9FR60vHCibjBARx&#10;7nTJhYKfy/59AcIHZI21Y1LwIA+b9eBthal2d/6m7hwKESHsU1RgQmhSKX1uyKIfu4Y4elfXWgxR&#10;toXULd4j3NZymiRzabHkuGCwoZ2hvDr/WgWH8jq5fHVV0Zjq+HH4zE637BaUGg377RJEoD78h1/t&#10;TCuYLmbwPBOPgFz/AQAA//8DAFBLAQItABQABgAIAAAAIQDb4fbL7gAAAIUBAAATAAAAAAAAAAAA&#10;AAAAAAAAAABbQ29udGVudF9UeXBlc10ueG1sUEsBAi0AFAAGAAgAAAAhAFr0LFu/AAAAFQEAAAsA&#10;AAAAAAAAAAAAAAAAHwEAAF9yZWxzLy5yZWxzUEsBAi0AFAAGAAgAAAAhAHCbWQ7EAAAA3AAAAA8A&#10;AAAAAAAAAAAAAAAABwIAAGRycy9kb3ducmV2LnhtbFBLBQYAAAAAAwADALcAAAD4AgAAAAA=&#10;" filled="f" stroked="f" strokeweight=".5pt">
                          <v:textbox inset="0,0,0,0">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7" o:spid="_x0000_s125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rect id="正方形/長方形 285" o:spid="_x0000_s125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zrwwAAANwAAAAPAAAAZHJzL2Rvd25yZXYueG1sRI/RagIx&#10;FETfC/2HcAt9q4lCRVajaEuhvojd9QMum+vu6uZmSaKufr0RhD4OM3OGmS1624oz+dA41jAcKBDE&#10;pTMNVxp2xc/HBESIyAZbx6ThSgEW89eXGWbGXfiPznmsRIJwyFBDHWOXSRnKmiyGgeuIk7d33mJM&#10;0lfSeLwkuG3lSKmxtNhwWqixo6+aymN+shpO62+vCON2PVRHv8Litsn3B63f3/rlFESkPv6Hn+1f&#10;o2E0+YTHmXQE5PwOAAD//wMAUEsBAi0AFAAGAAgAAAAhANvh9svuAAAAhQEAABMAAAAAAAAAAAAA&#10;AAAAAAAAAFtDb250ZW50X1R5cGVzXS54bWxQSwECLQAUAAYACAAAACEAWvQsW78AAAAVAQAACwAA&#10;AAAAAAAAAAAAAAAfAQAAX3JlbHMvLnJlbHNQSwECLQAUAAYACAAAACEACwb868MAAADc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257" type="#_x0000_t202" style="position:absolute;width:104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2kMxAAAANwAAAAPAAAAZHJzL2Rvd25yZXYueG1sRI9Ba8JA&#10;FITvhf6H5RW81Y1BQ0izEdEqBU9N2/sj+0yC2bchuzXRX98VhB6HmfmGydeT6cSFBtdaVrCYRyCI&#10;K6tbrhV8f+1fUxDOI2vsLJOCKzlYF89POWbajvxJl9LXIkDYZaig8b7PpHRVQwbd3PbEwTvZwaAP&#10;cqilHnAMcNPJOIoSabDlsNBgT9uGqnP5axRMXb+K32u7uR2j5e6Q/pTnKi2Vmr1MmzcQnib/H360&#10;P7SCOE3gfiYcAVn8AQAA//8DAFBLAQItABQABgAIAAAAIQDb4fbL7gAAAIUBAAATAAAAAAAAAAAA&#10;AAAAAAAAAABbQ29udGVudF9UeXBlc10ueG1sUEsBAi0AFAAGAAgAAAAhAFr0LFu/AAAAFQEAAAsA&#10;AAAAAAAAAAAAAAAAHwEAAF9yZWxzLy5yZWxzUEsBAi0AFAAGAAgAAAAhABN7aQzEAAAA3AAAAA8A&#10;AAAAAAAAAAAAAAAABwIAAGRycy9kb3ducmV2LnhtbFBLBQYAAAAAAwADALcAAAD4AgAAAAA=&#10;" fillcolor="white [3212]" stroked="f" strokeweight=".5pt">
                          <v:textbox inset="1mm,0,0,0">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太陽のいちとかげの向き</w:t>
                                </w:r>
                              </w:p>
                            </w:txbxContent>
                          </v:textbox>
                        </v:shape>
                      </v:group>
                      <w10:wrap anchory="line"/>
                    </v:group>
                  </w:pict>
                </mc:Fallback>
              </mc:AlternateContent>
            </w:r>
          </w:p>
        </w:tc>
        <w:tc>
          <w:tcPr>
            <w:tcW w:w="3465" w:type="dxa"/>
            <w:tcBorders>
              <w:top w:val="nil"/>
              <w:left w:val="nil"/>
              <w:bottom w:val="nil"/>
            </w:tcBorders>
          </w:tcPr>
          <w:p w:rsidR="00466726" w:rsidRPr="0082008D"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tcBorders>
              <w:top w:val="nil"/>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4076" w:type="dxa"/>
            <w:tcBorders>
              <w:top w:val="nil"/>
              <w:bottom w:val="nil"/>
              <w:right w:val="nil"/>
            </w:tcBorders>
            <w:tcMar>
              <w:top w:w="57" w:type="dxa"/>
              <w:left w:w="142" w:type="dxa"/>
              <w:bottom w:w="57" w:type="dxa"/>
              <w:right w:w="142" w:type="dxa"/>
            </w:tcMar>
          </w:tcPr>
          <w:p w:rsidR="00466726" w:rsidRPr="00466726" w:rsidRDefault="00466726" w:rsidP="00466726">
            <w:pPr>
              <w:widowControl/>
              <w:topLinePunct/>
              <w:autoSpaceDE w:val="0"/>
              <w:autoSpaceDN w:val="0"/>
              <w:adjustRightInd w:val="0"/>
              <w:jc w:val="left"/>
              <w:rPr>
                <w:rStyle w:val="ab"/>
                <w:b/>
                <w:sz w:val="14"/>
                <w:szCs w:val="14"/>
              </w:rPr>
            </w:pPr>
          </w:p>
        </w:tc>
        <w:tc>
          <w:tcPr>
            <w:tcW w:w="634" w:type="dxa"/>
            <w:tcBorders>
              <w:top w:val="nil"/>
              <w:left w:val="nil"/>
              <w:bottom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rsidR="00466726" w:rsidRPr="00466726" w:rsidRDefault="00466726" w:rsidP="00466726">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p>
        </w:tc>
        <w:tc>
          <w:tcPr>
            <w:tcW w:w="4382" w:type="dxa"/>
            <w:tcBorders>
              <w:top w:val="nil"/>
              <w:bottom w:val="nil"/>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p>
        </w:tc>
        <w:tc>
          <w:tcPr>
            <w:tcW w:w="120" w:type="dxa"/>
            <w:tcBorders>
              <w:top w:val="nil"/>
              <w:left w:val="nil"/>
              <w:bottom w:val="nil"/>
            </w:tcBorders>
            <w:shd w:val="clear" w:color="auto" w:fill="auto"/>
          </w:tcPr>
          <w:p w:rsidR="00466726" w:rsidRDefault="00466726" w:rsidP="00466726"/>
        </w:tc>
      </w:tr>
      <w:tr w:rsidR="00466726" w:rsidTr="00466726">
        <w:trPr>
          <w:cantSplit/>
          <w:trHeight w:val="23"/>
        </w:trPr>
        <w:tc>
          <w:tcPr>
            <w:tcW w:w="124" w:type="dxa"/>
            <w:vMerge w:val="restart"/>
            <w:tcBorders>
              <w:top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single" w:sz="4" w:space="0" w:color="auto"/>
            </w:tcBorders>
          </w:tcPr>
          <w:p w:rsidR="00466726" w:rsidRPr="00466726" w:rsidRDefault="00466726" w:rsidP="00466726">
            <w:pPr>
              <w:widowControl/>
              <w:autoSpaceDE w:val="0"/>
              <w:autoSpaceDN w:val="0"/>
              <w:adjustRightInd w:val="0"/>
              <w:spacing w:line="200" w:lineRule="exact"/>
              <w:ind w:leftChars="100" w:left="400" w:rightChars="50" w:right="130" w:hangingChars="100" w:hanging="140"/>
              <w:jc w:val="left"/>
              <w:rPr>
                <w:rFonts w:ascii="Arial" w:eastAsia="ＭＳ ゴシック" w:hAnsi="Arial"/>
                <w:color w:val="000000" w:themeColor="text1"/>
                <w:sz w:val="14"/>
                <w:szCs w:val="14"/>
              </w:rPr>
            </w:pPr>
            <w:r w:rsidRPr="00466726">
              <w:rPr>
                <w:rFonts w:asciiTheme="majorEastAsia" w:eastAsiaTheme="majorEastAsia" w:hAnsiTheme="majorEastAsia" w:hint="eastAsia"/>
                <w:sz w:val="14"/>
                <w:szCs w:val="14"/>
              </w:rPr>
              <w:t>・午前と午後</w:t>
            </w:r>
            <w:r w:rsidRPr="00466726">
              <w:rPr>
                <w:rStyle w:val="ab"/>
                <w:sz w:val="14"/>
                <w:szCs w:val="14"/>
              </w:rPr>
              <w:t>の影の資料写真を見て，影の向きについて気づいたことや疑問に思ったことを発表し合い，太陽の位置と影の向きについて調べる問題を見いだす。</w:t>
            </w:r>
          </w:p>
        </w:tc>
        <w:tc>
          <w:tcPr>
            <w:tcW w:w="283" w:type="dxa"/>
            <w:tcBorders>
              <w:top w:val="nil"/>
              <w:bottom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292928" w:vert="1" w:vertCompress="1"/>
              </w:rPr>
              <w:t>89</w:t>
            </w:r>
          </w:p>
        </w:tc>
        <w:tc>
          <w:tcPr>
            <w:tcW w:w="283" w:type="dxa"/>
            <w:tcBorders>
              <w:top w:val="nil"/>
              <w:bottom w:val="single" w:sz="4" w:space="0" w:color="auto"/>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nil"/>
              <w:bottom w:val="single" w:sz="4" w:space="0" w:color="auto"/>
              <w:right w:val="nil"/>
            </w:tcBorders>
            <w:tcMar>
              <w:top w:w="57" w:type="dxa"/>
              <w:left w:w="142" w:type="dxa"/>
              <w:bottom w:w="57" w:type="dxa"/>
              <w:right w:w="142" w:type="dxa"/>
            </w:tcMar>
          </w:tcPr>
          <w:p w:rsidR="00466726" w:rsidRPr="00466726" w:rsidRDefault="00466726" w:rsidP="00466726">
            <w:pPr>
              <w:widowControl/>
              <w:topLinePunct/>
              <w:autoSpaceDE w:val="0"/>
              <w:autoSpaceDN w:val="0"/>
              <w:adjustRightInd w:val="0"/>
              <w:spacing w:line="200" w:lineRule="exact"/>
              <w:jc w:val="left"/>
              <w:rPr>
                <w:rStyle w:val="ab"/>
                <w:sz w:val="14"/>
                <w:szCs w:val="14"/>
              </w:rPr>
            </w:pPr>
            <w:r w:rsidRPr="00466726">
              <w:rPr>
                <w:rStyle w:val="ab"/>
                <w:b/>
                <w:sz w:val="14"/>
                <w:szCs w:val="14"/>
              </w:rPr>
              <w:t>〔</w:t>
            </w:r>
            <w:r w:rsidRPr="00466726">
              <w:rPr>
                <w:rStyle w:val="ab"/>
                <w:rFonts w:hint="eastAsia"/>
                <w:b/>
                <w:sz w:val="14"/>
                <w:szCs w:val="14"/>
              </w:rPr>
              <w:t>思①</w:t>
            </w:r>
            <w:r w:rsidRPr="00466726">
              <w:rPr>
                <w:rStyle w:val="ab"/>
                <w:b/>
                <w:bCs/>
                <w:spacing w:val="-30"/>
                <w:sz w:val="14"/>
                <w:szCs w:val="14"/>
              </w:rPr>
              <w:t>〕</w:t>
            </w:r>
            <w:r w:rsidRPr="00466726">
              <w:rPr>
                <w:rStyle w:val="ab"/>
                <w:sz w:val="14"/>
                <w:szCs w:val="14"/>
              </w:rPr>
              <w:t>午前と午後の影の向きについて気づいたことや疑問に思ったことから，差異点や共通点を基に，太陽の位置と影の向きについて問題を見いだし，表現しているかを評価する。</w:t>
            </w:r>
          </w:p>
          <w:p w:rsidR="00466726" w:rsidRPr="00466726" w:rsidRDefault="00466726" w:rsidP="00466726">
            <w:pPr>
              <w:widowControl/>
              <w:tabs>
                <w:tab w:val="right" w:pos="3835"/>
              </w:tabs>
              <w:topLinePunct/>
              <w:autoSpaceDE w:val="0"/>
              <w:autoSpaceDN w:val="0"/>
              <w:adjustRightInd w:val="0"/>
              <w:spacing w:line="200" w:lineRule="exact"/>
              <w:jc w:val="left"/>
              <w:rPr>
                <w:rStyle w:val="ab"/>
                <w:b/>
                <w:sz w:val="14"/>
                <w:szCs w:val="14"/>
              </w:rPr>
            </w:pPr>
            <w:r w:rsidRPr="00466726">
              <w:rPr>
                <w:rStyle w:val="ab"/>
                <w:sz w:val="14"/>
                <w:szCs w:val="14"/>
              </w:rPr>
              <w:tab/>
            </w:r>
            <w:r w:rsidRPr="00466726">
              <w:rPr>
                <w:rStyle w:val="ab"/>
                <w:b/>
                <w:sz w:val="14"/>
                <w:szCs w:val="14"/>
              </w:rPr>
              <w:t>【発言分析・記述分析】</w:t>
            </w:r>
          </w:p>
        </w:tc>
        <w:tc>
          <w:tcPr>
            <w:tcW w:w="634" w:type="dxa"/>
            <w:tcBorders>
              <w:top w:val="nil"/>
              <w:left w:val="nil"/>
              <w:bottom w:val="single" w:sz="4" w:space="0" w:color="auto"/>
            </w:tcBorders>
            <w:tcMar>
              <w:top w:w="57" w:type="dxa"/>
              <w:left w:w="142" w:type="dxa"/>
              <w:bottom w:w="57" w:type="dxa"/>
              <w:right w:w="142" w:type="dxa"/>
            </w:tcMar>
          </w:tcPr>
          <w:p w:rsidR="00466726" w:rsidRPr="00466726" w:rsidRDefault="00466726" w:rsidP="00466726">
            <w:pPr>
              <w:snapToGrid w:val="0"/>
              <w:spacing w:line="200" w:lineRule="exact"/>
              <w:rPr>
                <w:rStyle w:val="ab"/>
                <w:sz w:val="14"/>
                <w:szCs w:val="14"/>
              </w:rPr>
            </w:pPr>
          </w:p>
        </w:tc>
        <w:tc>
          <w:tcPr>
            <w:tcW w:w="652" w:type="dxa"/>
            <w:tcBorders>
              <w:top w:val="nil"/>
              <w:bottom w:val="single" w:sz="4" w:space="0" w:color="auto"/>
              <w:right w:val="nil"/>
            </w:tcBorders>
            <w:tcMar>
              <w:top w:w="57" w:type="dxa"/>
              <w:left w:w="142" w:type="dxa"/>
              <w:bottom w:w="57" w:type="dxa"/>
              <w:right w:w="142" w:type="dxa"/>
            </w:tcMar>
          </w:tcPr>
          <w:p w:rsidR="00466726" w:rsidRPr="00466726" w:rsidRDefault="00466726" w:rsidP="00466726">
            <w:pPr>
              <w:snapToGrid w:val="0"/>
              <w:spacing w:line="200" w:lineRule="exact"/>
              <w:rPr>
                <w:rStyle w:val="ab"/>
                <w:sz w:val="14"/>
                <w:szCs w:val="14"/>
              </w:rPr>
            </w:pPr>
          </w:p>
        </w:tc>
        <w:tc>
          <w:tcPr>
            <w:tcW w:w="4343" w:type="dxa"/>
            <w:tcBorders>
              <w:top w:val="nil"/>
              <w:left w:val="nil"/>
              <w:bottom w:val="single" w:sz="4" w:space="0" w:color="auto"/>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午前と午後の影の向きについて気づいたことや疑問に思ったことから，差異点や共通点を基に，太陽の位置と影の向きについて，解決の視点が明確で，解決可能な問題を見いだし，表現している。</w:t>
            </w:r>
          </w:p>
        </w:tc>
        <w:tc>
          <w:tcPr>
            <w:tcW w:w="4382" w:type="dxa"/>
            <w:tcBorders>
              <w:top w:val="nil"/>
              <w:bottom w:val="single"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影に着目できるような２枚の写真を見せ，午前と午後の影の向きを比較できるようにして，差異点や共通点に気づき，調べたい問題を見つけることができるように，助言・援助する。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val="23"/>
        </w:trPr>
        <w:tc>
          <w:tcPr>
            <w:tcW w:w="12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65" w:type="dxa"/>
            <w:vMerge w:val="restart"/>
            <w:tcBorders>
              <w:top w:val="single" w:sz="4" w:space="0" w:color="auto"/>
              <w:left w:val="nil"/>
            </w:tcBorders>
          </w:tcPr>
          <w:p w:rsidR="00466726" w:rsidRPr="00466726" w:rsidRDefault="00466726" w:rsidP="00466726">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466726">
              <w:rPr>
                <w:rFonts w:asciiTheme="majorEastAsia" w:eastAsiaTheme="majorEastAsia" w:hAnsiTheme="majorEastAsia" w:hint="eastAsia"/>
                <w:sz w:val="14"/>
                <w:szCs w:val="14"/>
              </w:rPr>
              <w:t>・太陽の位置が変わるか，遮光プレートで観察する。</w:t>
            </w:r>
            <w:r w:rsidRPr="00466726">
              <w:rPr>
                <w:rFonts w:asciiTheme="majorEastAsia" w:eastAsiaTheme="majorEastAsia" w:hAnsiTheme="majorEastAsia"/>
                <w:sz w:val="14"/>
                <w:szCs w:val="14"/>
              </w:rPr>
              <w:tab/>
            </w:r>
            <w:r w:rsidRPr="00466726">
              <w:rPr>
                <w:rFonts w:asciiTheme="majorEastAsia" w:eastAsiaTheme="majorEastAsia" w:hAnsiTheme="majorEastAsia" w:hint="eastAsia"/>
                <w:b/>
                <w:sz w:val="14"/>
                <w:szCs w:val="14"/>
              </w:rPr>
              <w:t>（観察２ア）</w:t>
            </w:r>
          </w:p>
          <w:p w:rsidR="00466726" w:rsidRPr="00466726" w:rsidRDefault="00466726" w:rsidP="00466726">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466726">
              <w:rPr>
                <w:rFonts w:asciiTheme="majorEastAsia" w:eastAsiaTheme="majorEastAsia" w:hAnsiTheme="majorEastAsia" w:hint="eastAsia"/>
                <w:sz w:val="14"/>
                <w:szCs w:val="14"/>
              </w:rPr>
              <w:t>・太陽の向きと影の向きを午前，正午頃，午後の３回ぐらい調べる。</w:t>
            </w:r>
            <w:r w:rsidRPr="00466726">
              <w:rPr>
                <w:rFonts w:asciiTheme="majorEastAsia" w:eastAsiaTheme="majorEastAsia" w:hAnsiTheme="majorEastAsia"/>
                <w:sz w:val="14"/>
                <w:szCs w:val="14"/>
              </w:rPr>
              <w:tab/>
            </w:r>
            <w:r w:rsidRPr="00466726">
              <w:rPr>
                <w:rFonts w:asciiTheme="majorEastAsia" w:eastAsiaTheme="majorEastAsia" w:hAnsiTheme="majorEastAsia" w:hint="eastAsia"/>
                <w:b/>
                <w:sz w:val="14"/>
                <w:szCs w:val="14"/>
              </w:rPr>
              <w:t>（観察２イ）</w:t>
            </w:r>
          </w:p>
        </w:tc>
        <w:tc>
          <w:tcPr>
            <w:tcW w:w="283" w:type="dxa"/>
            <w:vMerge w:val="restart"/>
            <w:tcBorders>
              <w:top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90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91</w:t>
            </w:r>
          </w:p>
        </w:tc>
        <w:tc>
          <w:tcPr>
            <w:tcW w:w="283" w:type="dxa"/>
            <w:tcBorders>
              <w:top w:val="single" w:sz="4" w:space="0" w:color="auto"/>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single" w:sz="4" w:space="0" w:color="auto"/>
              <w:bottom w:val="dashSmallGap" w:sz="4" w:space="0" w:color="auto"/>
              <w:right w:val="nil"/>
            </w:tcBorders>
            <w:tcMar>
              <w:top w:w="57" w:type="dxa"/>
              <w:left w:w="142" w:type="dxa"/>
              <w:bottom w:w="57" w:type="dxa"/>
              <w:right w:w="142" w:type="dxa"/>
            </w:tcMar>
          </w:tcPr>
          <w:p w:rsidR="00466726" w:rsidRPr="00466726" w:rsidRDefault="00466726" w:rsidP="00466726">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〔態</w:t>
            </w:r>
            <w:r w:rsidRPr="00466726">
              <w:rPr>
                <w:rStyle w:val="ab"/>
                <w:rFonts w:hint="eastAsia"/>
                <w:b/>
                <w:sz w:val="14"/>
                <w:szCs w:val="14"/>
              </w:rPr>
              <w:t>①</w:t>
            </w:r>
            <w:r w:rsidRPr="00466726">
              <w:rPr>
                <w:rStyle w:val="ab"/>
                <w:b/>
                <w:bCs/>
                <w:spacing w:val="-30"/>
                <w:sz w:val="14"/>
                <w:szCs w:val="14"/>
              </w:rPr>
              <w:t>〕</w:t>
            </w:r>
            <w:r w:rsidRPr="00466726">
              <w:rPr>
                <w:rStyle w:val="ab"/>
                <w:sz w:val="14"/>
                <w:szCs w:val="14"/>
              </w:rPr>
              <w:t>太陽の位置と影の向きを調べる活動に進んで取り組み，友達と互いに観察結果などを伝え合いながら，問題解決しようとしているかを評価する。</w:t>
            </w:r>
            <w:r w:rsidRPr="00466726">
              <w:rPr>
                <w:rStyle w:val="ab"/>
                <w:sz w:val="14"/>
                <w:szCs w:val="14"/>
              </w:rPr>
              <w:tab/>
            </w:r>
            <w:r w:rsidRPr="00466726">
              <w:rPr>
                <w:rStyle w:val="ab"/>
                <w:b/>
                <w:sz w:val="14"/>
                <w:szCs w:val="14"/>
              </w:rPr>
              <w:t>【発言分析・行動観察】</w:t>
            </w:r>
          </w:p>
        </w:tc>
        <w:tc>
          <w:tcPr>
            <w:tcW w:w="634" w:type="dxa"/>
            <w:tcBorders>
              <w:top w:val="single" w:sz="4" w:space="0" w:color="auto"/>
              <w:left w:val="nil"/>
              <w:bottom w:val="dashSmallGap" w:sz="4" w:space="0" w:color="auto"/>
            </w:tcBorders>
            <w:tcMar>
              <w:top w:w="57" w:type="dxa"/>
              <w:left w:w="142" w:type="dxa"/>
              <w:bottom w:w="57" w:type="dxa"/>
              <w:right w:w="142" w:type="dxa"/>
            </w:tcMar>
          </w:tcPr>
          <w:p w:rsidR="00466726" w:rsidRPr="00466726" w:rsidRDefault="00466726" w:rsidP="00466726">
            <w:pPr>
              <w:snapToGrid w:val="0"/>
              <w:spacing w:line="200" w:lineRule="exact"/>
              <w:rPr>
                <w:rStyle w:val="ab"/>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rsidR="00466726" w:rsidRPr="00466726" w:rsidRDefault="00466726" w:rsidP="00466726">
            <w:pPr>
              <w:snapToGrid w:val="0"/>
              <w:spacing w:line="200" w:lineRule="exact"/>
              <w:rPr>
                <w:rStyle w:val="ab"/>
                <w:sz w:val="14"/>
                <w:szCs w:val="14"/>
              </w:rPr>
            </w:pPr>
          </w:p>
        </w:tc>
        <w:tc>
          <w:tcPr>
            <w:tcW w:w="4343" w:type="dxa"/>
            <w:tcBorders>
              <w:top w:val="single" w:sz="4" w:space="0" w:color="auto"/>
              <w:left w:val="nil"/>
              <w:bottom w:val="dashSmallGap" w:sz="4" w:space="0" w:color="auto"/>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太陽の位置と影の向きを調べる活動に進んで取り組み，友達と互いに観察結果などを伝え合いながら，粘り強く問題解決しようとしている。</w:t>
            </w:r>
          </w:p>
        </w:tc>
        <w:tc>
          <w:tcPr>
            <w:tcW w:w="438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太陽の位置が変わる様子を一緒に観察し，時刻とともに位置が変わることを捉えさせた上で，太陽の位置はどのように変わるかを問いかけ，太陽の位置と影の向きを調べる活動に進んで取り組むことができるように，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val="23"/>
        </w:trPr>
        <w:tc>
          <w:tcPr>
            <w:tcW w:w="12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single" w:sz="4" w:space="0" w:color="auto"/>
            </w:tcBorders>
          </w:tcPr>
          <w:p w:rsidR="00466726" w:rsidRPr="00466726"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dashSmallGap" w:sz="4" w:space="0" w:color="auto"/>
              <w:bottom w:val="single" w:sz="4" w:space="0" w:color="auto"/>
              <w:right w:val="nil"/>
            </w:tcBorders>
            <w:tcMar>
              <w:top w:w="57" w:type="dxa"/>
              <w:left w:w="142" w:type="dxa"/>
              <w:bottom w:w="57" w:type="dxa"/>
              <w:right w:w="142" w:type="dxa"/>
            </w:tcMar>
          </w:tcPr>
          <w:p w:rsidR="00466726" w:rsidRPr="00466726" w:rsidRDefault="00466726" w:rsidP="00466726">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〔知</w:t>
            </w:r>
            <w:r w:rsidRPr="00466726">
              <w:rPr>
                <w:rStyle w:val="ab"/>
                <w:rFonts w:hint="eastAsia"/>
                <w:b/>
                <w:sz w:val="14"/>
                <w:szCs w:val="14"/>
              </w:rPr>
              <w:t>②</w:t>
            </w:r>
            <w:r w:rsidRPr="00466726">
              <w:rPr>
                <w:rStyle w:val="ab"/>
                <w:b/>
                <w:bCs/>
                <w:spacing w:val="-30"/>
                <w:sz w:val="14"/>
                <w:szCs w:val="14"/>
              </w:rPr>
              <w:t>〕</w:t>
            </w:r>
            <w:r w:rsidRPr="00466726">
              <w:rPr>
                <w:rStyle w:val="ab"/>
                <w:sz w:val="14"/>
                <w:szCs w:val="14"/>
              </w:rPr>
              <w:t>太陽の位置と影の向きについて，方位磁針や遮光プレートなどを正しく扱いながら調べ，得られた結果を分かりやすく記録しているかを評価する。</w:t>
            </w:r>
            <w:r w:rsidRPr="00466726">
              <w:rPr>
                <w:rStyle w:val="ab"/>
                <w:sz w:val="14"/>
                <w:szCs w:val="14"/>
              </w:rPr>
              <w:tab/>
            </w:r>
            <w:r w:rsidRPr="00466726">
              <w:rPr>
                <w:rStyle w:val="ab"/>
                <w:b/>
                <w:sz w:val="14"/>
                <w:szCs w:val="14"/>
              </w:rPr>
              <w:t>【行動観察・記録分析】</w:t>
            </w:r>
          </w:p>
        </w:tc>
        <w:tc>
          <w:tcPr>
            <w:tcW w:w="634" w:type="dxa"/>
            <w:tcBorders>
              <w:top w:val="dashSmallGap" w:sz="4" w:space="0" w:color="auto"/>
              <w:left w:val="nil"/>
              <w:bottom w:val="single" w:sz="4" w:space="0" w:color="auto"/>
            </w:tcBorders>
            <w:tcMar>
              <w:top w:w="57" w:type="dxa"/>
              <w:left w:w="142" w:type="dxa"/>
              <w:bottom w:w="57" w:type="dxa"/>
              <w:right w:w="142" w:type="dxa"/>
            </w:tcMar>
          </w:tcPr>
          <w:p w:rsidR="00466726" w:rsidRPr="00466726" w:rsidRDefault="00466726" w:rsidP="00466726">
            <w:pPr>
              <w:snapToGrid w:val="0"/>
              <w:spacing w:line="200" w:lineRule="exact"/>
              <w:rPr>
                <w:rStyle w:val="ab"/>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466726" w:rsidRPr="00466726" w:rsidRDefault="00466726" w:rsidP="00466726">
            <w:pPr>
              <w:snapToGrid w:val="0"/>
              <w:spacing w:line="200" w:lineRule="exact"/>
              <w:rPr>
                <w:rStyle w:val="ab"/>
                <w:sz w:val="14"/>
                <w:szCs w:val="14"/>
              </w:rPr>
            </w:pPr>
          </w:p>
        </w:tc>
        <w:tc>
          <w:tcPr>
            <w:tcW w:w="4343" w:type="dxa"/>
            <w:tcBorders>
              <w:top w:val="dashSmallGap" w:sz="4" w:space="0" w:color="auto"/>
              <w:left w:val="nil"/>
              <w:bottom w:val="single" w:sz="4" w:space="0" w:color="auto"/>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方位磁針は，針が磁石になっていて，自由に動くようにしておくと南北を指して止まることを利用した道具であることを理解</w:t>
            </w:r>
            <w:r w:rsidRPr="00466726">
              <w:rPr>
                <w:rStyle w:val="ab"/>
                <w:rFonts w:hint="eastAsia"/>
                <w:sz w:val="14"/>
                <w:szCs w:val="14"/>
              </w:rPr>
              <w:t>し</w:t>
            </w:r>
            <w:r w:rsidRPr="00466726">
              <w:rPr>
                <w:rStyle w:val="ab"/>
                <w:sz w:val="14"/>
                <w:szCs w:val="14"/>
              </w:rPr>
              <w:t>て，正しく扱いながら，太陽の位置と影の向きを調べ，結果を工夫して分かりやすく記録している。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教科書</w:t>
            </w:r>
            <w:r w:rsidRPr="00466726">
              <w:rPr>
                <w:rStyle w:val="ab"/>
                <w:sz w:val="14"/>
                <w:szCs w:val="14"/>
              </w:rPr>
              <w:t>p.166</w:t>
            </w:r>
            <w:r w:rsidRPr="00466726">
              <w:rPr>
                <w:rStyle w:val="ab"/>
                <w:sz w:val="14"/>
                <w:szCs w:val="14"/>
              </w:rPr>
              <w:t>を基に，方位磁針の使い方を再確認した上で，実際に操作する機会を設け，どのように使えば方位を調べることができるかを捉えることができるように，助言・援助する。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val="23"/>
        </w:trPr>
        <w:tc>
          <w:tcPr>
            <w:tcW w:w="12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65" w:type="dxa"/>
            <w:vMerge w:val="restart"/>
            <w:tcBorders>
              <w:top w:val="single" w:sz="4" w:space="0" w:color="auto"/>
              <w:left w:val="nil"/>
            </w:tcBorders>
          </w:tcPr>
          <w:p w:rsidR="00466726" w:rsidRPr="00466726"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r w:rsidRPr="00466726">
              <w:rPr>
                <w:rFonts w:asciiTheme="majorEastAsia" w:eastAsiaTheme="majorEastAsia" w:hAnsiTheme="majorEastAsia" w:hint="eastAsia"/>
                <w:sz w:val="14"/>
                <w:szCs w:val="14"/>
              </w:rPr>
              <w:t>・太陽の位置と影の向きの変わり方についてまとめる。</w:t>
            </w:r>
          </w:p>
          <w:p w:rsidR="00466726" w:rsidRPr="00466726"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r w:rsidRPr="00466726">
              <w:rPr>
                <w:rFonts w:asciiTheme="majorEastAsia" w:eastAsiaTheme="majorEastAsia" w:hAnsiTheme="majorEastAsia" w:hint="eastAsia"/>
                <w:sz w:val="14"/>
                <w:szCs w:val="14"/>
              </w:rPr>
              <w:t>・太陽と影について，学んだことをまとめる。</w:t>
            </w:r>
          </w:p>
        </w:tc>
        <w:tc>
          <w:tcPr>
            <w:tcW w:w="283" w:type="dxa"/>
            <w:vMerge w:val="restart"/>
            <w:tcBorders>
              <w:top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92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93</w:t>
            </w:r>
          </w:p>
        </w:tc>
        <w:tc>
          <w:tcPr>
            <w:tcW w:w="283" w:type="dxa"/>
            <w:tcBorders>
              <w:top w:val="single" w:sz="4" w:space="0" w:color="auto"/>
              <w:bottom w:val="dashSmallGap" w:sz="4" w:space="0" w:color="auto"/>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single" w:sz="4" w:space="0" w:color="auto"/>
              <w:bottom w:val="dashSmallGap" w:sz="4" w:space="0" w:color="auto"/>
              <w:right w:val="nil"/>
            </w:tcBorders>
            <w:tcMar>
              <w:top w:w="57" w:type="dxa"/>
              <w:left w:w="142" w:type="dxa"/>
              <w:bottom w:w="57" w:type="dxa"/>
              <w:right w:w="142" w:type="dxa"/>
            </w:tcMar>
          </w:tcPr>
          <w:p w:rsidR="00466726" w:rsidRPr="00466726" w:rsidRDefault="00466726" w:rsidP="00466726">
            <w:pPr>
              <w:widowControl/>
              <w:topLinePunct/>
              <w:autoSpaceDE w:val="0"/>
              <w:autoSpaceDN w:val="0"/>
              <w:adjustRightInd w:val="0"/>
              <w:spacing w:line="200" w:lineRule="exact"/>
              <w:jc w:val="left"/>
              <w:rPr>
                <w:rStyle w:val="ab"/>
                <w:sz w:val="14"/>
                <w:szCs w:val="14"/>
              </w:rPr>
            </w:pPr>
            <w:r w:rsidRPr="00466726">
              <w:rPr>
                <w:rStyle w:val="ab"/>
                <w:b/>
                <w:sz w:val="14"/>
                <w:szCs w:val="14"/>
              </w:rPr>
              <w:t>〔思</w:t>
            </w:r>
            <w:r w:rsidRPr="00466726">
              <w:rPr>
                <w:rStyle w:val="ab"/>
                <w:rFonts w:hint="eastAsia"/>
                <w:b/>
                <w:sz w:val="14"/>
                <w:szCs w:val="14"/>
              </w:rPr>
              <w:t>②</w:t>
            </w:r>
            <w:r w:rsidRPr="00466726">
              <w:rPr>
                <w:rStyle w:val="ab"/>
                <w:b/>
                <w:bCs/>
                <w:spacing w:val="-30"/>
                <w:sz w:val="14"/>
                <w:szCs w:val="14"/>
              </w:rPr>
              <w:t>〕</w:t>
            </w:r>
            <w:r w:rsidRPr="00466726">
              <w:rPr>
                <w:rStyle w:val="ab"/>
                <w:sz w:val="14"/>
                <w:szCs w:val="14"/>
              </w:rPr>
              <w:t>太陽の位置と影の向きの変わり方について，得られた結果を基に考察し，表現しているかを評価する。</w:t>
            </w:r>
          </w:p>
          <w:p w:rsidR="00466726" w:rsidRPr="00466726" w:rsidRDefault="00466726" w:rsidP="00466726">
            <w:pPr>
              <w:widowControl/>
              <w:tabs>
                <w:tab w:val="right" w:pos="3835"/>
              </w:tabs>
              <w:topLinePunct/>
              <w:autoSpaceDE w:val="0"/>
              <w:autoSpaceDN w:val="0"/>
              <w:adjustRightInd w:val="0"/>
              <w:spacing w:line="200" w:lineRule="exact"/>
              <w:jc w:val="left"/>
              <w:rPr>
                <w:rStyle w:val="ab"/>
                <w:b/>
                <w:sz w:val="14"/>
                <w:szCs w:val="14"/>
              </w:rPr>
            </w:pPr>
            <w:r w:rsidRPr="00466726">
              <w:rPr>
                <w:rStyle w:val="ab"/>
                <w:sz w:val="14"/>
                <w:szCs w:val="14"/>
              </w:rPr>
              <w:tab/>
            </w:r>
            <w:r w:rsidRPr="00466726">
              <w:rPr>
                <w:rStyle w:val="ab"/>
                <w:b/>
                <w:sz w:val="14"/>
                <w:szCs w:val="14"/>
              </w:rPr>
              <w:t>【発言分析・記述分析】</w:t>
            </w:r>
          </w:p>
        </w:tc>
        <w:tc>
          <w:tcPr>
            <w:tcW w:w="634" w:type="dxa"/>
            <w:tcBorders>
              <w:top w:val="single" w:sz="4" w:space="0" w:color="auto"/>
              <w:left w:val="nil"/>
              <w:bottom w:val="dashSmallGap" w:sz="4" w:space="0" w:color="auto"/>
            </w:tcBorders>
            <w:tcMar>
              <w:top w:w="57" w:type="dxa"/>
              <w:left w:w="142" w:type="dxa"/>
              <w:bottom w:w="57" w:type="dxa"/>
              <w:right w:w="142" w:type="dxa"/>
            </w:tcMar>
          </w:tcPr>
          <w:p w:rsidR="00466726" w:rsidRPr="00466726" w:rsidRDefault="00466726" w:rsidP="00466726">
            <w:pPr>
              <w:snapToGrid w:val="0"/>
              <w:spacing w:line="200" w:lineRule="exact"/>
              <w:rPr>
                <w:rStyle w:val="ab"/>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rsidR="00466726" w:rsidRPr="00466726" w:rsidRDefault="00466726" w:rsidP="00466726">
            <w:pPr>
              <w:snapToGrid w:val="0"/>
              <w:spacing w:line="200" w:lineRule="exact"/>
              <w:rPr>
                <w:rStyle w:val="ab"/>
                <w:sz w:val="14"/>
                <w:szCs w:val="14"/>
              </w:rPr>
            </w:pPr>
          </w:p>
        </w:tc>
        <w:tc>
          <w:tcPr>
            <w:tcW w:w="4343" w:type="dxa"/>
            <w:tcBorders>
              <w:top w:val="single" w:sz="4" w:space="0" w:color="auto"/>
              <w:left w:val="nil"/>
              <w:bottom w:val="dashSmallGap" w:sz="4" w:space="0" w:color="auto"/>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太陽の位置と影の向きの変わり方について，友達の結果も合わせて，複数の結果を基に考察し，表現している。</w:t>
            </w:r>
          </w:p>
        </w:tc>
        <w:tc>
          <w:tcPr>
            <w:tcW w:w="438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太陽の向きと影の向きとの関係を想起させ，影の向きが変わることが太陽の位置と関係していることに気付くことができるように，助言・援助する。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val="23"/>
        </w:trPr>
        <w:tc>
          <w:tcPr>
            <w:tcW w:w="124" w:type="dxa"/>
            <w:vMerge/>
            <w:tcBorders>
              <w:bottom w:val="single" w:sz="4" w:space="0" w:color="auto"/>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single" w:sz="4" w:space="0" w:color="auto"/>
            </w:tcBorders>
          </w:tcPr>
          <w:p w:rsidR="00466726" w:rsidRPr="0082008D"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dashSmallGap" w:sz="4" w:space="0" w:color="auto"/>
              <w:bottom w:val="single" w:sz="4" w:space="0" w:color="auto"/>
              <w:right w:val="nil"/>
            </w:tcBorders>
            <w:tcMar>
              <w:top w:w="57" w:type="dxa"/>
              <w:left w:w="142" w:type="dxa"/>
              <w:bottom w:w="57" w:type="dxa"/>
              <w:right w:w="142" w:type="dxa"/>
            </w:tcMar>
          </w:tcPr>
          <w:p w:rsidR="00466726" w:rsidRPr="00466726" w:rsidRDefault="00466726" w:rsidP="00466726">
            <w:pPr>
              <w:widowControl/>
              <w:topLinePunct/>
              <w:autoSpaceDE w:val="0"/>
              <w:autoSpaceDN w:val="0"/>
              <w:adjustRightInd w:val="0"/>
              <w:spacing w:line="200" w:lineRule="exact"/>
              <w:jc w:val="left"/>
              <w:rPr>
                <w:rStyle w:val="ab"/>
                <w:sz w:val="14"/>
                <w:szCs w:val="14"/>
              </w:rPr>
            </w:pPr>
            <w:r w:rsidRPr="00466726">
              <w:rPr>
                <w:rStyle w:val="ab"/>
                <w:b/>
                <w:sz w:val="14"/>
                <w:szCs w:val="14"/>
              </w:rPr>
              <w:t>〔知</w:t>
            </w:r>
            <w:r w:rsidRPr="00466726">
              <w:rPr>
                <w:rStyle w:val="ab"/>
                <w:rFonts w:hint="eastAsia"/>
                <w:b/>
                <w:sz w:val="14"/>
                <w:szCs w:val="14"/>
              </w:rPr>
              <w:t>①</w:t>
            </w:r>
            <w:r w:rsidRPr="00466726">
              <w:rPr>
                <w:rStyle w:val="ab"/>
                <w:b/>
                <w:bCs/>
                <w:spacing w:val="-30"/>
                <w:sz w:val="14"/>
                <w:szCs w:val="14"/>
              </w:rPr>
              <w:t>〕</w:t>
            </w:r>
            <w:r w:rsidRPr="00466726">
              <w:rPr>
                <w:rStyle w:val="ab"/>
                <w:sz w:val="14"/>
                <w:szCs w:val="14"/>
              </w:rPr>
              <w:t>日陰は太陽の光を遮るとでき，日陰の位置は太陽の位置の変化によって変わることを理解しているかを評価する。</w:t>
            </w:r>
          </w:p>
          <w:p w:rsidR="00466726" w:rsidRPr="00466726" w:rsidRDefault="00466726" w:rsidP="00466726">
            <w:pPr>
              <w:widowControl/>
              <w:tabs>
                <w:tab w:val="right" w:pos="3835"/>
              </w:tabs>
              <w:topLinePunct/>
              <w:autoSpaceDE w:val="0"/>
              <w:autoSpaceDN w:val="0"/>
              <w:adjustRightInd w:val="0"/>
              <w:spacing w:line="200" w:lineRule="exact"/>
              <w:jc w:val="left"/>
              <w:rPr>
                <w:rStyle w:val="ab"/>
                <w:sz w:val="14"/>
                <w:szCs w:val="14"/>
              </w:rPr>
            </w:pPr>
            <w:r w:rsidRPr="00466726">
              <w:rPr>
                <w:rStyle w:val="ab"/>
                <w:sz w:val="14"/>
                <w:szCs w:val="14"/>
              </w:rPr>
              <w:tab/>
            </w:r>
            <w:r w:rsidRPr="00466726">
              <w:rPr>
                <w:rStyle w:val="ab"/>
                <w:b/>
                <w:sz w:val="14"/>
                <w:szCs w:val="14"/>
              </w:rPr>
              <w:t>【発言分析・記述分析】</w:t>
            </w:r>
          </w:p>
        </w:tc>
        <w:tc>
          <w:tcPr>
            <w:tcW w:w="634" w:type="dxa"/>
            <w:tcBorders>
              <w:top w:val="dashSmallGap" w:sz="4" w:space="0" w:color="auto"/>
              <w:left w:val="nil"/>
              <w:bottom w:val="single" w:sz="4" w:space="0" w:color="auto"/>
            </w:tcBorders>
            <w:tcMar>
              <w:top w:w="57" w:type="dxa"/>
              <w:left w:w="142" w:type="dxa"/>
              <w:bottom w:w="57" w:type="dxa"/>
              <w:right w:w="142" w:type="dxa"/>
            </w:tcMar>
          </w:tcPr>
          <w:p w:rsidR="00466726" w:rsidRPr="00466726" w:rsidRDefault="00466726" w:rsidP="00466726">
            <w:pPr>
              <w:snapToGrid w:val="0"/>
              <w:spacing w:line="200" w:lineRule="exact"/>
              <w:rPr>
                <w:rStyle w:val="ab"/>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466726" w:rsidRPr="00466726" w:rsidRDefault="00466726" w:rsidP="00466726">
            <w:pPr>
              <w:snapToGrid w:val="0"/>
              <w:spacing w:line="200" w:lineRule="exact"/>
              <w:rPr>
                <w:rStyle w:val="ab"/>
                <w:sz w:val="14"/>
                <w:szCs w:val="14"/>
              </w:rPr>
            </w:pPr>
          </w:p>
        </w:tc>
        <w:tc>
          <w:tcPr>
            <w:tcW w:w="4343" w:type="dxa"/>
            <w:tcBorders>
              <w:top w:val="dashSmallGap" w:sz="4" w:space="0" w:color="auto"/>
              <w:left w:val="nil"/>
              <w:bottom w:val="single" w:sz="4" w:space="0" w:color="auto"/>
            </w:tcBorders>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太陽の位置と影の向きの変わり方について獲得した知識を，他の日や場所において当てはめ，概念的に理解している。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466726" w:rsidRPr="00466726" w:rsidRDefault="00466726" w:rsidP="00466726">
            <w:pPr>
              <w:widowControl/>
              <w:autoSpaceDE w:val="0"/>
              <w:autoSpaceDN w:val="0"/>
              <w:adjustRightInd w:val="0"/>
              <w:spacing w:line="200" w:lineRule="exact"/>
              <w:jc w:val="left"/>
              <w:rPr>
                <w:rStyle w:val="ab"/>
                <w:sz w:val="14"/>
                <w:szCs w:val="14"/>
              </w:rPr>
            </w:pPr>
            <w:r w:rsidRPr="00466726">
              <w:rPr>
                <w:rStyle w:val="ab"/>
                <w:sz w:val="14"/>
                <w:szCs w:val="14"/>
              </w:rPr>
              <w:t>これまでの記録を振り返らせ，時刻による太陽の位置の変わり方を確認したり，太陽の向きを調べたときの影の向きを確認したりするなど，正しく理解できるように，助言・援助する。</w:t>
            </w:r>
          </w:p>
        </w:tc>
        <w:tc>
          <w:tcPr>
            <w:tcW w:w="120" w:type="dxa"/>
            <w:tcBorders>
              <w:top w:val="nil"/>
              <w:left w:val="nil"/>
            </w:tcBorders>
            <w:shd w:val="clear" w:color="auto" w:fill="auto"/>
          </w:tcPr>
          <w:p w:rsidR="00466726" w:rsidRDefault="00466726" w:rsidP="00466726"/>
        </w:tc>
      </w:tr>
    </w:tbl>
    <w:p w:rsidR="00466726" w:rsidRDefault="00466726" w:rsidP="00466726">
      <w:pPr>
        <w:snapToGrid w:val="0"/>
        <w:spacing w:line="80" w:lineRule="exact"/>
        <w:rPr>
          <w:rFonts w:asciiTheme="majorEastAsia" w:eastAsiaTheme="majorEastAsia" w:hAnsiTheme="majorEastAsia"/>
          <w:sz w:val="16"/>
        </w:rPr>
      </w:pPr>
    </w:p>
    <w:p w:rsidR="00466726" w:rsidRDefault="00466726" w:rsidP="00466726">
      <w:pPr>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466726" w:rsidRPr="008D2E2F" w:rsidRDefault="00466726" w:rsidP="00466726">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rsidR="00466726" w:rsidRDefault="00466726" w:rsidP="000C1FEF">
      <w:pPr>
        <w:spacing w:line="200" w:lineRule="exact"/>
        <w:rPr>
          <w:rFonts w:asciiTheme="majorEastAsia" w:eastAsiaTheme="majorEastAsia" w:hAnsiTheme="majorEastAsia"/>
        </w:rPr>
      </w:pPr>
    </w:p>
    <w:p w:rsidR="00466726" w:rsidRDefault="00466726">
      <w:pPr>
        <w:widowControl/>
        <w:jc w:val="left"/>
        <w:rPr>
          <w:rFonts w:asciiTheme="majorEastAsia" w:eastAsiaTheme="majorEastAsia" w:hAnsiTheme="majorEastAsia"/>
        </w:rPr>
      </w:pPr>
      <w:r>
        <w:rPr>
          <w:rFonts w:asciiTheme="majorEastAsia" w:eastAsiaTheme="majorEastAsia" w:hAnsiTheme="majorEastAsia"/>
        </w:rPr>
        <w:br w:type="page"/>
      </w:r>
    </w:p>
    <w:p w:rsidR="00466726" w:rsidRDefault="00466726" w:rsidP="00466726">
      <w:r>
        <w:rPr>
          <w:noProof/>
        </w:rPr>
        <w:lastRenderedPageBreak/>
        <mc:AlternateContent>
          <mc:Choice Requires="wpg">
            <w:drawing>
              <wp:anchor distT="0" distB="0" distL="114300" distR="114300" simplePos="0" relativeHeight="251750400" behindDoc="0" locked="0" layoutInCell="1" allowOverlap="1" wp14:anchorId="044A193A" wp14:editId="29B68948">
                <wp:simplePos x="0" y="0"/>
                <wp:positionH relativeFrom="column">
                  <wp:align>left</wp:align>
                </wp:positionH>
                <wp:positionV relativeFrom="line">
                  <wp:posOffset>-53975</wp:posOffset>
                </wp:positionV>
                <wp:extent cx="12029400" cy="403200"/>
                <wp:effectExtent l="0" t="0" r="0" b="0"/>
                <wp:wrapNone/>
                <wp:docPr id="287" name="グループ化 28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88" name="グループ化 288"/>
                        <wpg:cNvGrpSpPr/>
                        <wpg:grpSpPr>
                          <a:xfrm>
                            <a:off x="0" y="8626"/>
                            <a:ext cx="12023090" cy="403302"/>
                            <a:chOff x="0" y="0"/>
                            <a:chExt cx="12023090" cy="403302"/>
                          </a:xfrm>
                        </wpg:grpSpPr>
                        <wpg:grpSp>
                          <wpg:cNvPr id="289" name="グループ化 289"/>
                          <wpg:cNvGrpSpPr/>
                          <wpg:grpSpPr>
                            <a:xfrm>
                              <a:off x="0" y="43892"/>
                              <a:ext cx="12023090" cy="359410"/>
                              <a:chOff x="0" y="0"/>
                              <a:chExt cx="12023090" cy="359410"/>
                            </a:xfrm>
                          </wpg:grpSpPr>
                          <wps:wsp>
                            <wps:cNvPr id="290" name="角丸四角形 29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角丸四角形 29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2" name="テキスト ボックス 29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93" name="テキスト ボックス 293"/>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太陽の光を調べよう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94" name="テキスト ボックス 294"/>
                        <wps:cNvSpPr txBox="1"/>
                        <wps:spPr>
                          <a:xfrm>
                            <a:off x="7323827" y="51758"/>
                            <a:ext cx="4702175" cy="360000"/>
                          </a:xfrm>
                          <a:prstGeom prst="rect">
                            <a:avLst/>
                          </a:prstGeom>
                          <a:noFill/>
                          <a:ln w="6350">
                            <a:noFill/>
                          </a:ln>
                          <a:effectLst/>
                        </wps:spPr>
                        <wps:txbx>
                          <w:txbxContent>
                            <w:p w:rsidR="00055FA2" w:rsidRPr="004E77CB" w:rsidRDefault="00055FA2"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A(3)ア(ア)(イ)イ，B(2)ア(イ)イ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4A193A" id="グループ化 287" o:spid="_x0000_s1258" style="position:absolute;left:0;text-align:left;margin-left:0;margin-top:-4.25pt;width:947.2pt;height:31.75pt;z-index:25175040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1rFwUAAN0XAAAOAAAAZHJzL2Uyb0RvYy54bWzsWM1u20YQvhfoOxC81+KPKImC5cB1aqOA&#10;mxhxipxX5FIiSnLZ3ZUl52gBRQ895ZAe0lMvPRRFe0yB9mlUA32MzuwuKcmWYllJbTTNRdrf2ZnZ&#10;+b4Z7u6DSZ5ZZ5SLlBU9291xbIsWEYvTYtCzv3x6+EnHtoQkRUwyVtCefU6F/WDv4492x2WXemzI&#10;sphyC4QUojsue/ZQyrLbaIhoSHMidlhJC5hMGM+JhC4fNGJOxiA9zxqe47QaY8bjkrOICgGjD/Wk&#10;vafkJwmN5OMkEVRaWc8G3aT65eq3j7+NvV3SHXBSDtPIqEG20CInaQGH1qIeEkmsEU+vicrTiDPB&#10;ErkTsbzBkiSNqLIBrHGdK9YccTYqlS2D7nhQ1m4C117x09Zio0dnJ9xK457tddq2VZAcLml28dts&#10;+vNs+sds+v3ldy8tnAJHjctBF9Yf8fK0POFmYKB7aPsk4Tn+g1XWRLn4vHYxnUgrgkHXc7yw6cBV&#10;RDDZdHy4RH0J0RBu6tq+aPjZws6W43hmp+uGXgd3NqqDG6hfrU7dqfWu7YSQXGenkriVnZ2W19KG&#10;LJrqO+HcVB+UV/G2iamrdt7e1HC9qSHqspWpTb8TGktW2+oHYdO9xbXObZ3vXGsr8ISYQ0G8HRRO&#10;h6SkCmECQ7sKEbw0HSJ///Tir9evL1+9gsblnz9aHkwpv6n1NQ5EVwAkbgOCN9pMuiUX8oiy3MJG&#10;zwYiKOInwGaKZMjZsZA69Kt1eLRgWRofplmmOsig9CDj1hkB7pMTV23NRvkXLNZjrcCpwAfDiD61&#10;1K+G4QoUD6MUhbOlA7ICjykYHqh1wREAYeUL1ZLnGcV1WfGEJsAzQAGeUqSWrA+Nv9L6iSGJqR5C&#10;NZSzr+mhhKHUBM6u5RoBy3ajXK2dWYvbqEoM9UZnnUJ6Y71ancgKWW/M04LxVZszWZ+q11eO0e5A&#10;z/RZfA7hxplOSaKMDlO46mMi5AnhkIMgBCGvysfwk2Rs3LOZadnWkPHnq8ZxPeABZm1rDDmtZ4uv&#10;R4RT28o+LwApodtsglipOs2g7UGHL870F2eKUX7AIHRcyOBlpJq4XmZVM+Esfwbpdx9PhSlSRHB2&#10;z44krzoHUudaSOAR3d9XyyDxlUQeF6dlhMLRqxjFTyfPCC9NvEsglkesQifpXol4vRZ3Fmx/JFmS&#10;KjjM/Wr8DUyBHHcnlAFuWkcZKhhQDaCYmymj7bsBZDlIjwFkyytJxQvcFt4hZk/T1lFaJd+KEN4V&#10;cfQHiuoRg4v0otG/NHQF0cg4WrWFVSDmbViCRBEtAFt48++aKSrZW7HF8uYPjPHfZox5JXln7AGA&#10;NzXp9JvZxS+zi99n02+t2fSH2XQ6u/gV+lB6KCQu8IglJ58yLKqrkmRNEeK3gnZLMYopyqqyzfeg&#10;FDds4ocBMsub2eSGCqSuBhDmFuSsFhQTCq31jGGAKgmbQgaN0sqr1oqqYWWSXobd6rJgg423LA2W&#10;T90C7AtFybryQE76E/VZFppPr/upGCA2dLUADV0pQENXCdB4XyqEe8C7vwne/QrXpm7YGO9eu+M0&#10;VwE+8Dpu6MPVYf2AiHeCD4jHV6K6pt+ALv5txJtHiPtBPHwUYEb4H6AeM80dPCUADm/O7M0tkd72&#10;Pb/jwcOd+lpoByp0ILeaN7Nm2/HcdmDgDq9n9Qf1us+Fu0nw8+xmXqHuJ9avx7nrdFT4v58pDt6Q&#10;1TuOee/GR+rFvvponr/K7/0DAAD//wMAUEsDBBQABgAIAAAAIQBST1xq3gAAAAcBAAAPAAAAZHJz&#10;L2Rvd25yZXYueG1sTI9BS8NAFITvgv9heYK3dhNtJI3ZlFLUUxFsBentNfuahGbfhuw2Sf+925Me&#10;hxlmvslXk2nFQL1rLCuI5xEI4tLqhisF3/v3WQrCeWSNrWVScCUHq+L+LsdM25G/aNj5SoQSdhkq&#10;qL3vMildWZNBN7cdcfBOtjfog+wrqXscQ7lp5VMUvUiDDYeFGjva1FSedxej4GPEcf0cvw3b82lz&#10;PeyTz59tTEo9PkzrVxCeJv8Xhht+QIciMB3thbUTrYJwxCuYpQmIm5suFwsQRwVJEoEscvmfv/gF&#10;AAD//wMAUEsBAi0AFAAGAAgAAAAhALaDOJL+AAAA4QEAABMAAAAAAAAAAAAAAAAAAAAAAFtDb250&#10;ZW50X1R5cGVzXS54bWxQSwECLQAUAAYACAAAACEAOP0h/9YAAACUAQAACwAAAAAAAAAAAAAAAAAv&#10;AQAAX3JlbHMvLnJlbHNQSwECLQAUAAYACAAAACEA5N2NaxcFAADdFwAADgAAAAAAAAAAAAAAAAAu&#10;AgAAZHJzL2Uyb0RvYy54bWxQSwECLQAUAAYACAAAACEAUk9cat4AAAAHAQAADwAAAAAAAAAAAAAA&#10;AABxBwAAZHJzL2Rvd25yZXYueG1sUEsFBgAAAAAEAAQA8wAAAHwIAAAAAA==&#10;">
                <v:group id="グループ化 288" o:spid="_x0000_s125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グループ化 289" o:spid="_x0000_s126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oundrect id="角丸四角形 290" o:spid="_x0000_s126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zVLxAAAANwAAAAPAAAAZHJzL2Rvd25yZXYueG1sRI/BasJA&#10;EIbvhb7DMkIvRTcqiomu0hYK4k0txeOQHZNgdjZkt7q+fecgeBz++b+Zb7VJrlVX6kPj2cB4lIEi&#10;Lr1tuDLwc/weLkCFiGyx9UwG7hRgs359WWFh/Y33dD3ESgmEQ4EG6hi7QutQ1uQwjHxHLNnZ9w6j&#10;jH2lbY83gbtWT7Jsrh02LBdq7OirpvJy+HNC2e3TzOf5fZtO3bj8nIXf6fvCmLdB+liCipTic/nR&#10;3loDk1zeFxkRAb3+BwAA//8DAFBLAQItABQABgAIAAAAIQDb4fbL7gAAAIUBAAATAAAAAAAAAAAA&#10;AAAAAAAAAABbQ29udGVudF9UeXBlc10ueG1sUEsBAi0AFAAGAAgAAAAhAFr0LFu/AAAAFQEAAAsA&#10;AAAAAAAAAAAAAAAAHwEAAF9yZWxzLy5yZWxzUEsBAi0AFAAGAAgAAAAhAFE/NUvEAAAA3AAAAA8A&#10;AAAAAAAAAAAAAAAABwIAAGRycy9kb3ducmV2LnhtbFBLBQYAAAAAAwADALcAAAD4AgAAAAA=&#10;" fillcolor="#5a5a5a [2109]" stroked="f" strokeweight="2pt"/>
                    <v:roundrect id="角丸四角形 291" o:spid="_x0000_s126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6lCyAAAANwAAAAPAAAAZHJzL2Rvd25yZXYueG1sRI9La8Mw&#10;EITvhf4HsYVeSiIntHm4UUJaKPhQ8j7kuLXWD2KtjKU4Tn59VSjkOMzMN8xs0ZlKtNS40rKCQT8C&#10;QZxaXXKu4LD/6k1AOI+ssbJMCq7kYDF/fJhhrO2Ft9TufC4ChF2MCgrv61hKlxZk0PVtTRy8zDYG&#10;fZBNLnWDlwA3lRxG0UgaLDksFFjTZ0HpaXc2CtY/Z/mdHVfJ68f0JbmN39rNZpIp9fzULd9BeOr8&#10;PfzfTrSC4XQAf2fCEZDzXwAAAP//AwBQSwECLQAUAAYACAAAACEA2+H2y+4AAACFAQAAEwAAAAAA&#10;AAAAAAAAAAAAAAAAW0NvbnRlbnRfVHlwZXNdLnhtbFBLAQItABQABgAIAAAAIQBa9CxbvwAAABUB&#10;AAALAAAAAAAAAAAAAAAAAB8BAABfcmVscy8ucmVsc1BLAQItABQABgAIAAAAIQBv46lCyAAAANwA&#10;AAAPAAAAAAAAAAAAAAAAAAcCAABkcnMvZG93bnJldi54bWxQSwUGAAAAAAMAAwC3AAAA/AIAAAAA&#10;" fillcolor="#eeece1 [3214]" strokecolor="black [3213]" strokeweight="2pt"/>
                  </v:group>
                  <v:shape id="テキスト ボックス 292" o:spid="_x0000_s126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pIxQAAANwAAAAPAAAAZHJzL2Rvd25yZXYueG1sRI/dasJA&#10;FITvBd9hOYJ3ujEXpUZXKYXaWKjgzwMcssdsTPZsyG5jfHu3UOjlMDPfMOvtYBvRU+crxwoW8wQE&#10;ceF0xaWCy/lj9grCB2SNjWNS8CAP2814tMZMuzsfqT+FUkQI+wwVmBDaTEpfGLLo564ljt7VdRZD&#10;lF0pdYf3CLeNTJPkRVqsOC4YbOndUFGffqyCXXVdnA99Xbam3n/uvvLvW34LSk0nw9sKRKAh/If/&#10;2rlWkC5T+D0Tj4DcPAEAAP//AwBQSwECLQAUAAYACAAAACEA2+H2y+4AAACFAQAAEwAAAAAAAAAA&#10;AAAAAAAAAAAAW0NvbnRlbnRfVHlwZXNdLnhtbFBLAQItABQABgAIAAAAIQBa9CxbvwAAABUBAAAL&#10;AAAAAAAAAAAAAAAAAB8BAABfcmVscy8ucmVsc1BLAQItABQABgAIAAAAIQCaDmpIxQAAANwAAAAP&#10;AAAAAAAAAAAAAAAAAAcCAABkcnMvZG93bnJldi54bWxQSwUGAAAAAAMAAwC3AAAA+QIAAAAA&#10;" filled="f" stroked="f" strokeweight=".5pt">
                    <v:textbox inset="0,0,0,0">
                      <w:txbxContent>
                        <w:p w:rsidR="00055FA2" w:rsidRPr="005D197C" w:rsidRDefault="00055FA2"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v:textbox>
                  </v:shape>
                </v:group>
                <v:shape id="テキスト ボックス 293" o:spid="_x0000_s126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eyxAAAANwAAAAPAAAAZHJzL2Rvd25yZXYueG1sRI/disIw&#10;FITvhX2HcIS901QXRKtRZFFcUCr15/7QHNtqc1KarHbffiMIXg4z8w0zW7SmEndqXGlZwaAfgSDO&#10;rC45V3A6rntjEM4ja6wsk4I/crCYf3RmGGv74JTuB5+LAGEXo4LC+zqW0mUFGXR9WxMH72Ibgz7I&#10;Jpe6wUeAm0oOo2gkDZYcFgqs6bug7Hb4NQpyXl4SuUvr/SY9rxO9TVa7a6LUZ7ddTkF4av07/Gr/&#10;aAXDyRc8z4QjIOf/AAAA//8DAFBLAQItABQABgAIAAAAIQDb4fbL7gAAAIUBAAATAAAAAAAAAAAA&#10;AAAAAAAAAABbQ29udGVudF9UeXBlc10ueG1sUEsBAi0AFAAGAAgAAAAhAFr0LFu/AAAAFQEAAAsA&#10;AAAAAAAAAAAAAAAAHwEAAF9yZWxzLy5yZWxzUEsBAi0AFAAGAAgAAAAhAERhV7LEAAAA3AAAAA8A&#10;AAAAAAAAAAAAAAAABwIAAGRycy9kb3ducmV2LnhtbFBLBQYAAAAAAwADALcAAAD4AgAAAAA=&#10;" filled="f" stroked="f" strokeweight=".5pt">
                  <v:textbox inset="2mm,0,0,0">
                    <w:txbxContent>
                      <w:p w:rsidR="00055FA2" w:rsidRPr="005D197C" w:rsidRDefault="00055FA2"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太陽の光を調べよう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94" o:spid="_x0000_s126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r8HxgAAANwAAAAPAAAAZHJzL2Rvd25yZXYueG1sRI/RasJA&#10;FETfC/7DcoW+lGZTKVJjVinS0lIQNPEDLtlrspi9G7Jbk/r1XUHwcZiZM0y+Hm0rztR741jBS5KC&#10;IK6cNlwrOJSfz28gfEDW2DomBX/kYb2aPOSYaTfwns5FqEWEsM9QQRNCl0npq4Ys+sR1xNE7ut5i&#10;iLKvpe5xiHDbylmazqVFw3GhwY42DVWn4tcqSHdPm8uH+TpsLz+lXxSnXTB6UOpxOr4vQQQawz18&#10;a39rBbPFK1zPxCMgV/8AAAD//wMAUEsBAi0AFAAGAAgAAAAhANvh9svuAAAAhQEAABMAAAAAAAAA&#10;AAAAAAAAAAAAAFtDb250ZW50X1R5cGVzXS54bWxQSwECLQAUAAYACAAAACEAWvQsW78AAAAVAQAA&#10;CwAAAAAAAAAAAAAAAAAfAQAAX3JlbHMvLnJlbHNQSwECLQAUAAYACAAAACEAt7K/B8YAAADcAAAA&#10;DwAAAAAAAAAAAAAAAAAHAgAAZHJzL2Rvd25yZXYueG1sUEsFBgAAAAADAAMAtwAAAPoCAAAAAA==&#10;" filled="f" stroked="f" strokeweight=".5pt">
                  <v:textbox inset="0,0,3mm,0">
                    <w:txbxContent>
                      <w:p w:rsidR="00055FA2" w:rsidRPr="004E77CB" w:rsidRDefault="00055FA2"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A(3)ア(ア)(イ)イ，B(2)ア(イ)イ</w:t>
                        </w:r>
                      </w:p>
                    </w:txbxContent>
                  </v:textbox>
                </v:shape>
                <w10:wrap anchory="line"/>
              </v:group>
            </w:pict>
          </mc:Fallback>
        </mc:AlternateContent>
      </w:r>
    </w:p>
    <w:p w:rsidR="00466726" w:rsidRDefault="00466726" w:rsidP="00466726"/>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31449A" w:rsidTr="001C1543">
        <w:trPr>
          <w:trHeight w:hRule="exact" w:val="340"/>
        </w:trPr>
        <w:tc>
          <w:tcPr>
            <w:tcW w:w="3855" w:type="dxa"/>
            <w:shd w:val="clear" w:color="auto" w:fill="808080" w:themeFill="background1" w:themeFillShade="80"/>
            <w:vAlign w:val="center"/>
          </w:tcPr>
          <w:p w:rsidR="0031449A" w:rsidRPr="00BB399C" w:rsidRDefault="0031449A" w:rsidP="0046672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rsidR="0031449A" w:rsidRPr="00BB399C" w:rsidRDefault="0031449A" w:rsidP="0031449A">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31449A" w:rsidTr="0031449A">
        <w:trPr>
          <w:trHeight w:val="2041"/>
        </w:trPr>
        <w:tc>
          <w:tcPr>
            <w:tcW w:w="3855" w:type="dxa"/>
          </w:tcPr>
          <w:p w:rsidR="0031449A" w:rsidRPr="00A72B43" w:rsidRDefault="0031449A" w:rsidP="0031449A">
            <w:pPr>
              <w:snapToGrid w:val="0"/>
              <w:spacing w:beforeLines="10" w:before="36" w:afterLines="10" w:after="36" w:line="200" w:lineRule="exact"/>
              <w:rPr>
                <w:rFonts w:asciiTheme="majorEastAsia" w:eastAsiaTheme="majorEastAsia" w:hAnsiTheme="majorEastAsia"/>
                <w:spacing w:val="6"/>
                <w:sz w:val="15"/>
                <w:szCs w:val="15"/>
              </w:rPr>
            </w:pPr>
            <w:r w:rsidRPr="00321DF7">
              <w:rPr>
                <w:rFonts w:asciiTheme="majorEastAsia" w:eastAsiaTheme="majorEastAsia" w:hAnsiTheme="majorEastAsia" w:hint="eastAsia"/>
                <w:spacing w:val="6"/>
                <w:sz w:val="15"/>
                <w:szCs w:val="15"/>
              </w:rPr>
              <w:t>日なたと日陰や，光を当てたときの明るさやあたたかさに着目して，それらを比較しながら，日なたと日陰の地面の様子や光の性質を調べる活動を通して，それらについての理解を図り，観察，実験などに関する技能を身に付けるとともに，主に差異点や共通点を基に，問題を見いだす力や主体的に問題解決しようとする態度を育成する。</w:t>
            </w:r>
          </w:p>
        </w:tc>
        <w:tc>
          <w:tcPr>
            <w:tcW w:w="454" w:type="dxa"/>
            <w:tcBorders>
              <w:right w:val="nil"/>
            </w:tcBorders>
            <w:vAlign w:val="center"/>
          </w:tcPr>
          <w:p w:rsidR="0031449A" w:rsidRPr="00A63C9C" w:rsidRDefault="0031449A"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37440" behindDoc="0" locked="0" layoutInCell="1" allowOverlap="1" wp14:anchorId="5ED78F8D" wp14:editId="0EAAF855">
                      <wp:simplePos x="0" y="0"/>
                      <wp:positionH relativeFrom="column">
                        <wp:posOffset>0</wp:posOffset>
                      </wp:positionH>
                      <wp:positionV relativeFrom="paragraph">
                        <wp:posOffset>0</wp:posOffset>
                      </wp:positionV>
                      <wp:extent cx="216000" cy="1079640"/>
                      <wp:effectExtent l="0" t="0" r="0" b="6350"/>
                      <wp:wrapNone/>
                      <wp:docPr id="295" name="テキスト ボックス 29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49A" w:rsidRPr="00B448D5" w:rsidRDefault="0031449A"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78F8D" id="テキスト ボックス 295" o:spid="_x0000_s1266" type="#_x0000_t202" style="position:absolute;left:0;text-align:left;margin-left:0;margin-top:0;width:17pt;height: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FqvAIAAMAFAAAOAAAAZHJzL2Uyb0RvYy54bWysVM1uEzEQviPxDpbvdHcDDTTqpgqtipBK&#10;W9FCz47XTlZ4PcZ2kg3HRkI8BK+AOPM8+yKMvbtJKb0Ucdkdj7/5+zwzh0d1pchSWFeCzmm2l1Ii&#10;NIei1LOcfrg+ffaKEueZLpgCLXK6Fo4ejZ8+OVyZkRjAHFQhLEEn2o1WJqdz780oSRyfi4q5PTBC&#10;46UEWzGPRztLCstW6L1SySBNh8kKbGEscOEcak/aSzqO/qUU3F9I6YQnKqeYm49fG7/T8E3Gh2w0&#10;s8zMS96lwf4hi4qVGoNuXZ0wz8jCln+5qkpuwYH0exyqBKQsuYg1YDVZeq+aqzkzItaC5Dizpcn9&#10;P7f8fHlpSVnkdHCwT4lmFT5Ss/na3P5obn81m2+k2XxvNpvm9ieeSQAhZSvjRmh5ZdDW16+hxqfv&#10;9Q6VgYla2ir8sUaC90j+eku4qD3hqBxkwzTFG45XWfryYPgivkiyszbW+TcCKhKEnFp80MgzW545&#10;j5kgtIeEYA5UWZyWSsVDaCJxrCxZMnz+6SyLpmpRvYOi1e1j+D5k7LkAj17/8KQ0WeV0+Hw/jR40&#10;hBBtdKVDKBFbrUspsNOyECW/ViJglH4vJFIdyXggP8a50D7yiFVFdEBJDPUYww6/y+oxxm0daBEj&#10;g/Zb46rUYGP1W55aCotPfcqyxSN9d+oOoq+ndeyxrCU76KZQrLF7LLQj6Qw/LfGJz5jzl8ziDGJb&#10;4F7xF/iRCpB+6CRK5mC/PKQP+JwK9hH/lKxwqnPqPi+YFZSotxrHJqyAXrC9MO0FvaiOATslw51l&#10;eBTRwHrVi9JCdYMLZxLi4BXTHHPJKfe2Pxz7drvgyuJiMokwHHXD/Jm+Mjw4D9yGpr2ub5g1XWd7&#10;nIlz6Ceeje41eIsNlhomCw+yjN2/Y7JjHddEbN9upYU9dPccUbvFO/4N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Y2nRarwC&#10;AADA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rsidR="0031449A" w:rsidRPr="00B448D5" w:rsidRDefault="0031449A"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rsidR="0031449A" w:rsidRDefault="0031449A" w:rsidP="00466726">
            <w:pPr>
              <w:snapToGrid w:val="0"/>
              <w:spacing w:line="200" w:lineRule="exact"/>
              <w:rPr>
                <w:rFonts w:asciiTheme="majorEastAsia" w:eastAsiaTheme="majorEastAsia" w:hAnsiTheme="majorEastAsia"/>
                <w:sz w:val="14"/>
              </w:rPr>
            </w:pPr>
            <w:r w:rsidRPr="001041CE">
              <w:rPr>
                <w:rFonts w:asciiTheme="majorEastAsia" w:eastAsiaTheme="majorEastAsia" w:hAnsiTheme="majorEastAsia" w:hint="eastAsia"/>
                <w:sz w:val="14"/>
              </w:rPr>
              <w:t>①</w:t>
            </w:r>
            <w:r w:rsidRPr="00321DF7">
              <w:rPr>
                <w:rFonts w:asciiTheme="majorEastAsia" w:eastAsiaTheme="majorEastAsia" w:hAnsiTheme="majorEastAsia" w:hint="eastAsia"/>
                <w:sz w:val="14"/>
              </w:rPr>
              <w:t>光は直進し，集めたり反射させたりできることを理解している。</w:t>
            </w:r>
          </w:p>
          <w:p w:rsidR="0031449A" w:rsidRPr="00321DF7"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321DF7">
              <w:rPr>
                <w:rFonts w:asciiTheme="majorEastAsia" w:eastAsiaTheme="majorEastAsia" w:hAnsiTheme="majorEastAsia" w:hint="eastAsia"/>
                <w:sz w:val="14"/>
              </w:rPr>
              <w:t>物に日光を当てると，物の明るさやあたたかさが変わることを理</w:t>
            </w:r>
          </w:p>
          <w:p w:rsidR="0031449A" w:rsidRDefault="0031449A" w:rsidP="00466726">
            <w:pPr>
              <w:snapToGrid w:val="0"/>
              <w:spacing w:line="200" w:lineRule="exact"/>
              <w:ind w:firstLineChars="100" w:firstLine="140"/>
              <w:rPr>
                <w:rFonts w:asciiTheme="majorEastAsia" w:eastAsiaTheme="majorEastAsia" w:hAnsiTheme="majorEastAsia"/>
                <w:sz w:val="14"/>
              </w:rPr>
            </w:pPr>
            <w:r w:rsidRPr="00321DF7">
              <w:rPr>
                <w:rFonts w:asciiTheme="majorEastAsia" w:eastAsiaTheme="majorEastAsia" w:hAnsiTheme="majorEastAsia" w:hint="eastAsia"/>
                <w:sz w:val="14"/>
              </w:rPr>
              <w:t>解している。</w:t>
            </w:r>
          </w:p>
          <w:p w:rsidR="0031449A" w:rsidRPr="00321DF7"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③</w:t>
            </w:r>
            <w:r w:rsidRPr="00321DF7">
              <w:rPr>
                <w:rFonts w:asciiTheme="majorEastAsia" w:eastAsiaTheme="majorEastAsia" w:hAnsiTheme="majorEastAsia" w:hint="eastAsia"/>
                <w:sz w:val="14"/>
              </w:rPr>
              <w:t>地面は太陽によってあたためられ，日なたと日陰では地面のあた</w:t>
            </w:r>
          </w:p>
          <w:p w:rsidR="0031449A" w:rsidRDefault="0031449A" w:rsidP="00466726">
            <w:pPr>
              <w:snapToGrid w:val="0"/>
              <w:spacing w:line="200" w:lineRule="exact"/>
              <w:ind w:firstLineChars="100" w:firstLine="140"/>
              <w:rPr>
                <w:rFonts w:asciiTheme="majorEastAsia" w:eastAsiaTheme="majorEastAsia" w:hAnsiTheme="majorEastAsia"/>
                <w:sz w:val="14"/>
              </w:rPr>
            </w:pPr>
            <w:r w:rsidRPr="00321DF7">
              <w:rPr>
                <w:rFonts w:asciiTheme="majorEastAsia" w:eastAsiaTheme="majorEastAsia" w:hAnsiTheme="majorEastAsia" w:hint="eastAsia"/>
                <w:sz w:val="14"/>
              </w:rPr>
              <w:t>たかさや湿り気に違いがあることを理解している。</w:t>
            </w:r>
          </w:p>
          <w:p w:rsidR="0031449A" w:rsidRPr="00321DF7"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④</w:t>
            </w:r>
            <w:r w:rsidRPr="00321DF7">
              <w:rPr>
                <w:rFonts w:asciiTheme="majorEastAsia" w:eastAsiaTheme="majorEastAsia" w:hAnsiTheme="majorEastAsia" w:hint="eastAsia"/>
                <w:sz w:val="14"/>
              </w:rPr>
              <w:t>日なたと日陰の地面の様子や光の性質について，器具や機器など</w:t>
            </w:r>
          </w:p>
          <w:p w:rsidR="0031449A" w:rsidRPr="00321DF7" w:rsidRDefault="0031449A" w:rsidP="00466726">
            <w:pPr>
              <w:snapToGrid w:val="0"/>
              <w:spacing w:line="200" w:lineRule="exact"/>
              <w:ind w:firstLineChars="100" w:firstLine="140"/>
              <w:rPr>
                <w:rFonts w:asciiTheme="majorEastAsia" w:eastAsiaTheme="majorEastAsia" w:hAnsiTheme="majorEastAsia"/>
                <w:sz w:val="14"/>
              </w:rPr>
            </w:pPr>
            <w:r w:rsidRPr="00321DF7">
              <w:rPr>
                <w:rFonts w:asciiTheme="majorEastAsia" w:eastAsiaTheme="majorEastAsia" w:hAnsiTheme="majorEastAsia" w:hint="eastAsia"/>
                <w:sz w:val="14"/>
              </w:rPr>
              <w:t>を正しく扱いながら調べ，それらの過程や得られた結果を分かり</w:t>
            </w:r>
          </w:p>
          <w:p w:rsidR="0031449A" w:rsidRPr="00A63C9C" w:rsidRDefault="0031449A" w:rsidP="00466726">
            <w:pPr>
              <w:snapToGrid w:val="0"/>
              <w:spacing w:line="200" w:lineRule="exact"/>
              <w:ind w:firstLineChars="100" w:firstLine="140"/>
              <w:rPr>
                <w:rFonts w:asciiTheme="majorEastAsia" w:eastAsiaTheme="majorEastAsia" w:hAnsiTheme="majorEastAsia"/>
                <w:sz w:val="18"/>
              </w:rPr>
            </w:pPr>
            <w:r w:rsidRPr="00321DF7">
              <w:rPr>
                <w:rFonts w:asciiTheme="majorEastAsia" w:eastAsiaTheme="majorEastAsia" w:hAnsiTheme="majorEastAsia" w:hint="eastAsia"/>
                <w:sz w:val="14"/>
              </w:rPr>
              <w:t>やすく記録している。</w:t>
            </w:r>
          </w:p>
        </w:tc>
        <w:tc>
          <w:tcPr>
            <w:tcW w:w="652" w:type="dxa"/>
            <w:tcBorders>
              <w:left w:val="nil"/>
              <w:right w:val="nil"/>
            </w:tcBorders>
            <w:vAlign w:val="center"/>
          </w:tcPr>
          <w:p w:rsidR="0031449A" w:rsidRDefault="0031449A" w:rsidP="00466726">
            <w:pPr>
              <w:snapToGrid w:val="0"/>
              <w:spacing w:line="200" w:lineRule="exact"/>
              <w:jc w:val="center"/>
            </w:pPr>
          </w:p>
        </w:tc>
        <w:tc>
          <w:tcPr>
            <w:tcW w:w="340" w:type="dxa"/>
            <w:tcBorders>
              <w:left w:val="nil"/>
              <w:right w:val="nil"/>
            </w:tcBorders>
            <w:vAlign w:val="center"/>
          </w:tcPr>
          <w:p w:rsidR="0031449A" w:rsidRDefault="0031449A" w:rsidP="00466726">
            <w:pPr>
              <w:snapToGrid w:val="0"/>
              <w:spacing w:line="200" w:lineRule="exact"/>
              <w:jc w:val="center"/>
            </w:pPr>
            <w:r>
              <w:rPr>
                <w:noProof/>
              </w:rPr>
              <mc:AlternateContent>
                <mc:Choice Requires="wps">
                  <w:drawing>
                    <wp:anchor distT="0" distB="0" distL="114300" distR="114300" simplePos="0" relativeHeight="251838464" behindDoc="0" locked="0" layoutInCell="1" allowOverlap="1" wp14:anchorId="50057BC4" wp14:editId="7D69F274">
                      <wp:simplePos x="0" y="0"/>
                      <wp:positionH relativeFrom="column">
                        <wp:posOffset>-71755</wp:posOffset>
                      </wp:positionH>
                      <wp:positionV relativeFrom="paragraph">
                        <wp:posOffset>0</wp:posOffset>
                      </wp:positionV>
                      <wp:extent cx="216000" cy="1079640"/>
                      <wp:effectExtent l="0" t="0" r="0" b="6350"/>
                      <wp:wrapNone/>
                      <wp:docPr id="296" name="テキスト ボックス 29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31449A" w:rsidRPr="00A43D60" w:rsidRDefault="0031449A"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57BC4" id="テキスト ボックス 296" o:spid="_x0000_s1267" type="#_x0000_t202" style="position:absolute;left:0;text-align:left;margin-left:-5.65pt;margin-top:0;width:17pt;height: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wRdgIAAL0EAAAOAAAAZHJzL2Uyb0RvYy54bWysVN1u0zAUvkfiHSzfsySFFVY1nUqnIqSx&#10;Tepg167jtJFsH2O7TcZlKyEegldAXPM8eRGOnaaDwRXixjn/P985J+PzRkmyFdZVoHOanaSUCM2h&#10;qPQqp+9v589eUeI80wWToEVO74Wj55OnT8a1GYkBrEEWwhIMot2oNjlde29GSeL4WijmTsAIjcoS&#10;rGIeWbtKCstqjK5kMkjTYVKDLYwFLpxD6UWnpJMYvywF99dl6YQnMqdYm4+vje8yvMlkzEYry8y6&#10;4ocy2D9UoVilMekx1AXzjGxs9UcoVXELDkp/wkElUJYVF7EH7CZLH3WzWDMjYi8IjjNHmNz/C8uv&#10;tjeWVEVOB2dDSjRTOKR2/7ndfWt3P9r9F9Luv7b7fbv7jjwJRghZbdwIPRcGfX3zGhocfS93KAxI&#10;NKVV4Ys9EtQj+PdHwEXjCUfhIBumKWo4qrL05dnwRZxI8uBtrPNvBCgSiJxaHGjEmW0vncdK0LQ3&#10;CckcyKqYV1JGJiyRmElLtgzHv1xl0VVu1DsoOtkppu9Txp0L5jHqb5GkJnVOh89P0xhBQ0jRZZc6&#10;pBJx1Q4lBXQ6FALlm2UTAc7SI0ZLKO4ROgvdPjrD5xX2d8mcv2EWFxAxwaPy1/iUEjA3HChK1mA/&#10;/U0e7HMq2Af8UlLjSufUfdwwKyiRbzXuTNj/nrA9sewJvVEzQJgyPFjDI4kO1sueLC2oO7y2aciD&#10;KqY51pJT7m3PzHx3WnivXEyn0Qz33DB/qReGh+ABrTCx2+aOWXMYq8eFuIJ+3dno0XQ72+CpYbrx&#10;UFZx9AHdDkmcWGDwRuLsDvccjvBXPlo9/HUmPwE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ElerBF2AgAAvQ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rsidR="0031449A" w:rsidRPr="00A43D60" w:rsidRDefault="0031449A"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rsidR="0031449A" w:rsidRPr="00321DF7" w:rsidRDefault="0031449A" w:rsidP="00466726">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321DF7">
              <w:rPr>
                <w:rFonts w:asciiTheme="majorEastAsia" w:eastAsiaTheme="majorEastAsia" w:hAnsiTheme="majorEastAsia" w:hint="eastAsia"/>
                <w:sz w:val="14"/>
                <w:szCs w:val="14"/>
              </w:rPr>
              <w:t>日なたと日陰の地面の様子や光の性質について，差異点や</w:t>
            </w:r>
          </w:p>
          <w:p w:rsidR="0031449A" w:rsidRPr="00321DF7" w:rsidRDefault="0031449A" w:rsidP="00466726">
            <w:pPr>
              <w:snapToGrid w:val="0"/>
              <w:spacing w:line="200" w:lineRule="exact"/>
              <w:ind w:firstLineChars="100" w:firstLine="140"/>
              <w:rPr>
                <w:rFonts w:asciiTheme="majorEastAsia" w:eastAsiaTheme="majorEastAsia" w:hAnsiTheme="majorEastAsia"/>
                <w:sz w:val="14"/>
                <w:szCs w:val="14"/>
              </w:rPr>
            </w:pPr>
            <w:r w:rsidRPr="00321DF7">
              <w:rPr>
                <w:rFonts w:asciiTheme="majorEastAsia" w:eastAsiaTheme="majorEastAsia" w:hAnsiTheme="majorEastAsia" w:hint="eastAsia"/>
                <w:sz w:val="14"/>
                <w:szCs w:val="14"/>
              </w:rPr>
              <w:t>共通点を基に，問題を見いだし，表現するなどして問題解</w:t>
            </w:r>
          </w:p>
          <w:p w:rsidR="0031449A" w:rsidRPr="00943B4E" w:rsidRDefault="0031449A" w:rsidP="00466726">
            <w:pPr>
              <w:snapToGrid w:val="0"/>
              <w:spacing w:line="200" w:lineRule="exact"/>
              <w:ind w:firstLineChars="100" w:firstLine="140"/>
              <w:rPr>
                <w:rFonts w:asciiTheme="majorEastAsia" w:eastAsiaTheme="majorEastAsia" w:hAnsiTheme="majorEastAsia"/>
                <w:sz w:val="14"/>
                <w:szCs w:val="14"/>
              </w:rPr>
            </w:pPr>
            <w:r w:rsidRPr="00321DF7">
              <w:rPr>
                <w:rFonts w:asciiTheme="majorEastAsia" w:eastAsiaTheme="majorEastAsia" w:hAnsiTheme="majorEastAsia" w:hint="eastAsia"/>
                <w:sz w:val="14"/>
                <w:szCs w:val="14"/>
              </w:rPr>
              <w:t>決している。</w:t>
            </w:r>
          </w:p>
          <w:p w:rsidR="0031449A" w:rsidRPr="00321DF7" w:rsidRDefault="0031449A" w:rsidP="00466726">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321DF7">
              <w:rPr>
                <w:rFonts w:asciiTheme="majorEastAsia" w:eastAsiaTheme="majorEastAsia" w:hAnsiTheme="majorEastAsia" w:hint="eastAsia"/>
                <w:sz w:val="14"/>
                <w:szCs w:val="14"/>
              </w:rPr>
              <w:t>日なたと日陰の地面の様子や光の性質について，観察，実</w:t>
            </w:r>
          </w:p>
          <w:p w:rsidR="0031449A" w:rsidRPr="00321DF7" w:rsidRDefault="0031449A" w:rsidP="00466726">
            <w:pPr>
              <w:snapToGrid w:val="0"/>
              <w:spacing w:line="200" w:lineRule="exact"/>
              <w:ind w:firstLineChars="100" w:firstLine="140"/>
              <w:rPr>
                <w:rFonts w:asciiTheme="majorEastAsia" w:eastAsiaTheme="majorEastAsia" w:hAnsiTheme="majorEastAsia"/>
                <w:sz w:val="14"/>
                <w:szCs w:val="14"/>
              </w:rPr>
            </w:pPr>
            <w:r w:rsidRPr="00321DF7">
              <w:rPr>
                <w:rFonts w:asciiTheme="majorEastAsia" w:eastAsiaTheme="majorEastAsia" w:hAnsiTheme="majorEastAsia" w:hint="eastAsia"/>
                <w:sz w:val="14"/>
                <w:szCs w:val="14"/>
              </w:rPr>
              <w:t>験などを行い，得られた結果を基に考察し，表現するなど</w:t>
            </w:r>
          </w:p>
          <w:p w:rsidR="0031449A" w:rsidRPr="00943B4E" w:rsidRDefault="0031449A" w:rsidP="00466726">
            <w:pPr>
              <w:snapToGrid w:val="0"/>
              <w:spacing w:line="200" w:lineRule="exact"/>
              <w:ind w:firstLineChars="100" w:firstLine="140"/>
              <w:rPr>
                <w:rFonts w:asciiTheme="majorEastAsia" w:eastAsiaTheme="majorEastAsia" w:hAnsiTheme="majorEastAsia"/>
                <w:sz w:val="14"/>
                <w:szCs w:val="14"/>
              </w:rPr>
            </w:pPr>
            <w:r w:rsidRPr="00321DF7">
              <w:rPr>
                <w:rFonts w:asciiTheme="majorEastAsia" w:eastAsiaTheme="majorEastAsia" w:hAnsiTheme="majorEastAsia" w:hint="eastAsia"/>
                <w:sz w:val="14"/>
                <w:szCs w:val="14"/>
              </w:rPr>
              <w:t>して問題解決している。</w:t>
            </w:r>
          </w:p>
        </w:tc>
        <w:tc>
          <w:tcPr>
            <w:tcW w:w="1106" w:type="dxa"/>
            <w:tcBorders>
              <w:left w:val="nil"/>
              <w:right w:val="nil"/>
            </w:tcBorders>
            <w:vAlign w:val="center"/>
          </w:tcPr>
          <w:p w:rsidR="0031449A" w:rsidRDefault="0031449A" w:rsidP="00466726">
            <w:pPr>
              <w:snapToGrid w:val="0"/>
              <w:spacing w:line="200" w:lineRule="exact"/>
              <w:jc w:val="center"/>
            </w:pPr>
            <w:r>
              <w:rPr>
                <w:noProof/>
              </w:rPr>
              <mc:AlternateContent>
                <mc:Choice Requires="wps">
                  <w:drawing>
                    <wp:anchor distT="0" distB="0" distL="114300" distR="114300" simplePos="0" relativeHeight="251839488" behindDoc="0" locked="0" layoutInCell="1" allowOverlap="1" wp14:anchorId="64874DB1" wp14:editId="35BC5B63">
                      <wp:simplePos x="0" y="0"/>
                      <wp:positionH relativeFrom="column">
                        <wp:posOffset>414020</wp:posOffset>
                      </wp:positionH>
                      <wp:positionV relativeFrom="paragraph">
                        <wp:posOffset>0</wp:posOffset>
                      </wp:positionV>
                      <wp:extent cx="216000" cy="1079640"/>
                      <wp:effectExtent l="0" t="0" r="0" b="6350"/>
                      <wp:wrapNone/>
                      <wp:docPr id="297" name="テキスト ボックス 29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31449A" w:rsidRPr="00A43D60" w:rsidRDefault="0031449A" w:rsidP="0046672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74DB1" id="テキスト ボックス 297" o:spid="_x0000_s1268" type="#_x0000_t202" style="position:absolute;left:0;text-align:left;margin-left:32.6pt;margin-top:0;width:17pt;height: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95dwIAAL0EAAAOAAAAZHJzL2Uyb0RvYy54bWysVN1u0zAUvkfiHSzf0ySFdaxaOpVNRUhl&#10;m7TBrl3HaSPZPsZ2m5TLVpp4CF4Bcc3z5EU4dpoNBleIG+f8/3znnJyeNUqSjbCuAp3TbJBSIjSH&#10;otLLnH64nb14TYnzTBdMghY53QpHzybPn53WZiyGsAJZCEswiHbj2uR05b0ZJ4njK6GYG4ARGpUl&#10;WMU8snaZFJbVGF3JZJimo6QGWxgLXDiH0otOSScxflkK7q/K0glPZE6xNh9fG99FeJPJKRsvLTOr&#10;ih/KYP9QhWKVxqQPoS6YZ2Rtqz9CqYpbcFD6AQeVQFlWXMQesJssfdLNzYoZEXtBcJx5gMn9v7D8&#10;cnNtSVXkdHhyTIlmCofU7u/b3bd296PdfyHt/mu737e778iTYISQ1caN0fPGoK9v3kCDo+/lDoUB&#10;iaa0KnyxR4J6BH/7ALhoPOEoHGajNEUNR1WWHp+MXsWJJI/exjr/VoAigcipxYFGnNlm7jxWgqa9&#10;SUjmQFbFrJIyMmGJxLm0ZMNw/ItlFl3lWr2HopMdYfo+Zdy5YB6j/hZJalLndPTyKI0RNIQUXXap&#10;QyoRV+1QUkCnQyFQvlk0EeAsHfYYLaDYInQWun10hs8q7G/OnL9mFhcQMcGj8lf4lBIwNxwoSlZg&#10;P/9NHuxzKthH/FJS40rn1H1aMysoke807kzY/56wPbHoCb1W54AwZXiwhkcSHayXPVlaUHd4bdOQ&#10;B1VMc6wlp9zbnjn33WnhvXIxnUYz3HPD/FzfGB6CB7TCxG6bO2bNYaweF+IS+nVn4yfT7WyDp4bp&#10;2kNZxdEHdDskcWKBwRuJszvcczjCX/lo9fjXmfwE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HSWH3l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rsidR="0031449A" w:rsidRPr="00A43D60" w:rsidRDefault="0031449A" w:rsidP="0046672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rsidR="0031449A" w:rsidRPr="00321DF7"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①</w:t>
            </w:r>
            <w:r w:rsidRPr="00321DF7">
              <w:rPr>
                <w:rFonts w:asciiTheme="majorEastAsia" w:eastAsiaTheme="majorEastAsia" w:hAnsiTheme="majorEastAsia" w:hint="eastAsia"/>
                <w:sz w:val="14"/>
              </w:rPr>
              <w:t>日なたと日陰の地面の様子や光の性質についての事物・現</w:t>
            </w:r>
          </w:p>
          <w:p w:rsidR="0031449A" w:rsidRPr="00321DF7" w:rsidRDefault="0031449A" w:rsidP="00466726">
            <w:pPr>
              <w:snapToGrid w:val="0"/>
              <w:spacing w:line="200" w:lineRule="exact"/>
              <w:ind w:firstLineChars="100" w:firstLine="140"/>
              <w:rPr>
                <w:rFonts w:asciiTheme="majorEastAsia" w:eastAsiaTheme="majorEastAsia" w:hAnsiTheme="majorEastAsia"/>
                <w:sz w:val="14"/>
              </w:rPr>
            </w:pPr>
            <w:r w:rsidRPr="00321DF7">
              <w:rPr>
                <w:rFonts w:asciiTheme="majorEastAsia" w:eastAsiaTheme="majorEastAsia" w:hAnsiTheme="majorEastAsia" w:hint="eastAsia"/>
                <w:sz w:val="14"/>
              </w:rPr>
              <w:t>象に進んで関わり，他者と関わりながら問題解決しようと</w:t>
            </w:r>
          </w:p>
          <w:p w:rsidR="0031449A" w:rsidRDefault="0031449A" w:rsidP="00466726">
            <w:pPr>
              <w:snapToGrid w:val="0"/>
              <w:spacing w:line="200" w:lineRule="exact"/>
              <w:ind w:firstLineChars="100" w:firstLine="140"/>
              <w:rPr>
                <w:rFonts w:asciiTheme="majorEastAsia" w:eastAsiaTheme="majorEastAsia" w:hAnsiTheme="majorEastAsia"/>
                <w:sz w:val="14"/>
              </w:rPr>
            </w:pPr>
            <w:r w:rsidRPr="00321DF7">
              <w:rPr>
                <w:rFonts w:asciiTheme="majorEastAsia" w:eastAsiaTheme="majorEastAsia" w:hAnsiTheme="majorEastAsia" w:hint="eastAsia"/>
                <w:sz w:val="14"/>
              </w:rPr>
              <w:t>している。</w:t>
            </w:r>
          </w:p>
          <w:p w:rsidR="0031449A" w:rsidRPr="00321DF7"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321DF7">
              <w:rPr>
                <w:rFonts w:asciiTheme="majorEastAsia" w:eastAsiaTheme="majorEastAsia" w:hAnsiTheme="majorEastAsia" w:hint="eastAsia"/>
                <w:sz w:val="14"/>
              </w:rPr>
              <w:t>日なたと日陰の地面の様子や光の性質について学んだこと</w:t>
            </w:r>
          </w:p>
          <w:p w:rsidR="0031449A" w:rsidRPr="00943B4E" w:rsidRDefault="0031449A" w:rsidP="00466726">
            <w:pPr>
              <w:snapToGrid w:val="0"/>
              <w:spacing w:line="200" w:lineRule="exact"/>
              <w:ind w:firstLineChars="100" w:firstLine="140"/>
              <w:rPr>
                <w:rFonts w:asciiTheme="majorEastAsia" w:eastAsiaTheme="majorEastAsia" w:hAnsiTheme="majorEastAsia"/>
                <w:sz w:val="14"/>
              </w:rPr>
            </w:pPr>
            <w:r w:rsidRPr="00321DF7">
              <w:rPr>
                <w:rFonts w:asciiTheme="majorEastAsia" w:eastAsiaTheme="majorEastAsia" w:hAnsiTheme="majorEastAsia" w:hint="eastAsia"/>
                <w:sz w:val="14"/>
              </w:rPr>
              <w:t>を学習や生活に生かそうとしている。</w:t>
            </w:r>
          </w:p>
        </w:tc>
      </w:tr>
    </w:tbl>
    <w:p w:rsidR="00466726" w:rsidRDefault="00466726" w:rsidP="0046672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466726" w:rsidTr="00466726">
        <w:trPr>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9440"/>
              </w:rPr>
              <w:t>ペー</w:t>
            </w:r>
            <w:r w:rsidRPr="00CF43FC">
              <w:rPr>
                <w:rFonts w:asciiTheme="majorEastAsia" w:eastAsiaTheme="majorEastAsia" w:hAnsiTheme="majorEastAsia" w:hint="eastAsia"/>
                <w:color w:val="FFFFFF" w:themeColor="background1"/>
                <w:spacing w:val="1"/>
                <w:w w:val="43"/>
                <w:kern w:val="0"/>
                <w:sz w:val="12"/>
                <w:fitText w:val="158" w:id="-2127229440"/>
              </w:rPr>
              <w:t>ジ</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rsidR="00466726" w:rsidRDefault="00466726" w:rsidP="00466726">
            <w:pPr>
              <w:snapToGrid w:val="0"/>
              <w:spacing w:line="120" w:lineRule="exact"/>
            </w:pPr>
          </w:p>
        </w:tc>
      </w:tr>
      <w:tr w:rsidR="00466726" w:rsidTr="00466726">
        <w:trPr>
          <w:trHeight w:val="57"/>
        </w:trPr>
        <w:tc>
          <w:tcPr>
            <w:tcW w:w="3589"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54496" behindDoc="0" locked="0" layoutInCell="1" allowOverlap="1" wp14:anchorId="517C96B9" wp14:editId="33AF0941">
                      <wp:simplePos x="0" y="0"/>
                      <wp:positionH relativeFrom="column">
                        <wp:posOffset>97790</wp:posOffset>
                      </wp:positionH>
                      <wp:positionV relativeFrom="line">
                        <wp:posOffset>72390</wp:posOffset>
                      </wp:positionV>
                      <wp:extent cx="11817985" cy="114300"/>
                      <wp:effectExtent l="0" t="0" r="0" b="19050"/>
                      <wp:wrapNone/>
                      <wp:docPr id="298" name="グループ化 29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99" name="グループ化 299"/>
                              <wpg:cNvGrpSpPr/>
                              <wpg:grpSpPr>
                                <a:xfrm>
                                  <a:off x="0" y="0"/>
                                  <a:ext cx="107950" cy="107950"/>
                                  <a:chOff x="0" y="0"/>
                                  <a:chExt cx="107950" cy="107950"/>
                                </a:xfrm>
                              </wpg:grpSpPr>
                              <wps:wsp>
                                <wps:cNvPr id="300" name="角丸四角形 30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テキスト ボックス 30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02" name="グループ化 302"/>
                              <wpg:cNvGrpSpPr/>
                              <wpg:grpSpPr>
                                <a:xfrm>
                                  <a:off x="121336" y="0"/>
                                  <a:ext cx="11696706" cy="114300"/>
                                  <a:chOff x="-6" y="0"/>
                                  <a:chExt cx="11696706" cy="114300"/>
                                </a:xfrm>
                              </wpg:grpSpPr>
                              <wps:wsp>
                                <wps:cNvPr id="303" name="正方形/長方形 30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テキスト ボックス 304"/>
                                <wps:cNvSpPr txBox="1"/>
                                <wps:spPr>
                                  <a:xfrm>
                                    <a:off x="-6" y="0"/>
                                    <a:ext cx="685748"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日光のはたらき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17C96B9" id="グループ化 298" o:spid="_x0000_s1269" style="position:absolute;left:0;text-align:left;margin-left:7.7pt;margin-top:5.7pt;width:930.55pt;height:9pt;z-index:25175449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3VHQUAAG0VAAAOAAAAZHJzL2Uyb0RvYy54bWzsWEtvGzcQvhfofyD2HmtXL0uC5cB1aqOA&#10;mxhxipzpXa606C65JSlL7tECih56KtD0kJ7aQw9F0N6aAO2vUR20/6Iz5C71yMqvGjUQWIcVHzND&#10;znDm47e79XCSpeSESZUI3veCDd8jjIciSvig7332bO9BxyNKUx7RVHDW906Z8h5uf/jB1jjvsboY&#10;ijRikoARrnrjvO8Ntc57tZoKhyyjakPkjMNkLGRGNXTloBZJOgbrWVqr+367NhYyyqUImVIw+shO&#10;etvGfhyzUD+JY8U0Sfse7E2bpzTPY3zWtrdobyBpPkzCYhv0BrvIaMJhUWfqEdWUjGTyjqksCaVQ&#10;ItYbochqIo6TkBkfwJvAX/FmX4pRbnwZ9MaD3IUJQrsSpxubDR+fHEqSRH2v3oWj4jSDQ5qd/Tab&#10;/jKb/jGbfn/+zQuCUxCocT7ogfy+zI/yQ1kMDGwPfZ/EMsN/8IpMTIhPXYjZRJMQBoOgE2x2Oy2P&#10;hDAZBM2GXxxCOISTekcvHH68oNnxm/VVzVq5cA3357bjOm7fzs/uej+7t+anv9ltQcIZL23bpNql&#10;XlbqrfURikbN80L9t7w4GtKcmXRTeM5FvPCAirz4++dv/3r9+vzlS2ic//kjKc5unBt5lxSqpyA/&#10;rpwRF3tMe7lUep+JjGCj70FN8OgpFLapN3pyoDREFiJUykEHd2T3YFr6NGW4nZQ/ZTEkO+Rh3Wgb&#10;mGG7qSQnFAAi+jyww0MaMTvU8uGHSQELOGnTM8bQapykqbNbGED4WrZrTRSyqMYMOjlFf92GrKKT&#10;NisKrp1ilnAhq5RTHRQbj618GRgbDozMsYhO4ZilsLio8nAvgSAfUKUPqQQghKMHcNdP4BGnYtz3&#10;RNHyyFDIL6vGUR7yEGY9MgZg7XvqixGVzCPpJxwytBs0m4jEptNsbdahIxdnjhdn+CjbFXA0AVwj&#10;eWiaKK/TshlLkT2HO2AHV4UpykNYu++FWpadXW0BH26RkO3sGDFA35zqA36Uh2gco4r582zynMq8&#10;yDQNoPVYlFVBeyu5ZmVRk4udkRZxYhJxHtci3lChiEH/S6lCmAoIn341O3s1O3szm35NZtMfZtPp&#10;7OxX6EPRmrTADUGRY9ESPflIIDZb8CtLp8TVSwD9uuV7YeViLPegniDpsVwJZFy7AThqo1zMQCmm&#10;HEdsURQAgA5dXPOVJUbDkHFXKdVFfQXFaxb28qo3KG6EqgJS1hW3nhxPzM0e+I3yZO+i4F2xu0KH&#10;hi1yaLwvBT5nH5ZwGCKyyj0aPtCXao6FU3Cg1+RYQT1oNNoeqSJa7W5704e5tUTrwZLiItOqVr1b&#10;FtIoI/f21U9vX7wB/lH757vfbQtAzaV4AWomliUiXBHKAuM3JOVyyJzfc45RcpFLwAxeLCIELQSr&#10;gQKgsg2SC7gIK1FFT+xllI6yT0VkOUgbSQgmB+DeKEOWbNgK4OIaajJQi+u0uiiHI47AWAPlWjrh&#10;2o40m2DTrqSodhsI2mChmgUtLwWUt3qp40EJV6gAAXXRSBMOdza80UDYVUhTFhUXEQothM8ivrsd&#10;YBZHbsr0Svw1UblltlfaLuDZskNcyMG8paCVZ7Ks7DRQvWBxVvme9d2zPveC1iyhcXYB62uWHOCa&#10;rG/5lijf49ud1mYTPhjcFlIqkSYOKldwag4eS1L39NBbiwLXo4cuNe6CHjbwcinfB6Fh3wWh8V5T&#10;REMX4ZuevQzt90f8aLjYN9fb/Cvp9r8AAAD//wMAUEsDBBQABgAIAAAAIQCstKAq3wAAAAkBAAAP&#10;AAAAZHJzL2Rvd25yZXYueG1sTI9Ba8JAEIXvhf6HZQq91U2ssZpmIyJtT1KoFoq3NTsmwexsyK5J&#10;/PcdT+3p8XiPN99kq9E2osfO144UxJMIBFLhTE2lgu/9+9MChA+ajG4coYIreljl93eZTo0b6Av7&#10;XSgFj5BPtYIqhDaV0hcVWu0nrkXi7OQ6qwPbrpSm0wOP20ZOo2gura6JL1S6xU2FxXl3sQo+Bj2s&#10;n+O3fns+ba6HffL5s41RqceHcf0KIuAY/spww2d0yJnp6C5kvGjYJzNussast3zxMk9AHBVMlzOQ&#10;eSb/f5D/AgAA//8DAFBLAQItABQABgAIAAAAIQC2gziS/gAAAOEBAAATAAAAAAAAAAAAAAAAAAAA&#10;AABbQ29udGVudF9UeXBlc10ueG1sUEsBAi0AFAAGAAgAAAAhADj9If/WAAAAlAEAAAsAAAAAAAAA&#10;AAAAAAAALwEAAF9yZWxzLy5yZWxzUEsBAi0AFAAGAAgAAAAhAJg2fdUdBQAAbRUAAA4AAAAAAAAA&#10;AAAAAAAALgIAAGRycy9lMm9Eb2MueG1sUEsBAi0AFAAGAAgAAAAhAKy0oCrfAAAACQEAAA8AAAAA&#10;AAAAAAAAAAAAdwcAAGRycy9kb3ducmV2LnhtbFBLBQYAAAAABAAEAPMAAACDCAAAAAA=&#10;">
                      <v:group id="グループ化 299" o:spid="_x0000_s127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oundrect id="角丸四角形 300" o:spid="_x0000_s127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v9bwQAAANwAAAAPAAAAZHJzL2Rvd25yZXYueG1sRE/Pa8Iw&#10;FL4P9j+EJ3ibqRPGWo0yBsNe23qot2fz1nZrXkoSbf3vzWGw48f3e3eYzSBu5HxvWcF6lYAgbqzu&#10;uVVwqr5e3kH4gKxxsEwK7uThsH9+2mGm7cQF3crQihjCPkMFXQhjJqVvOjLoV3Ykjty3dQZDhK6V&#10;2uEUw80gX5PkTRrsOTZ0ONJnR81veTUKaqdPU3GszCav71T/XNLmnKZKLRfzxxZEoDn8i//cuVaw&#10;SeL8eCYeAbl/AAAA//8DAFBLAQItABQABgAIAAAAIQDb4fbL7gAAAIUBAAATAAAAAAAAAAAAAAAA&#10;AAAAAABbQ29udGVudF9UeXBlc10ueG1sUEsBAi0AFAAGAAgAAAAhAFr0LFu/AAAAFQEAAAsAAAAA&#10;AAAAAAAAAAAAHwEAAF9yZWxzLy5yZWxzUEsBAi0AFAAGAAgAAAAhAG2y/1vBAAAA3AAAAA8AAAAA&#10;AAAAAAAAAAAABwIAAGRycy9kb3ducmV2LnhtbFBLBQYAAAAAAwADALcAAAD1AgAAAAA=&#10;" fillcolor="black [3200]" strokecolor="black [1600]" strokeweight="2pt"/>
                        <v:shape id="テキスト ボックス 301" o:spid="_x0000_s127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24lxQAAANwAAAAPAAAAZHJzL2Rvd25yZXYueG1sRI/dasJA&#10;FITvC77DcoTe1U0qSImuIoI2FVrw5wEO2WM2Jns2ZNeYvn23IHg5zMw3zGI12Eb01PnKsYJ0koAg&#10;LpyuuFRwPm3fPkD4gKyxcUwKfsnDajl6WWCm3Z0P1B9DKSKEfYYKTAhtJqUvDFn0E9cSR+/iOosh&#10;yq6UusN7hNtGvifJTFqsOC4YbGljqKiPN6tgV13S009fl62pvz53+/z7ml+DUq/jYT0HEWgIz/Cj&#10;nWsF0ySF/zPxCMjlHwAAAP//AwBQSwECLQAUAAYACAAAACEA2+H2y+4AAACFAQAAEwAAAAAAAAAA&#10;AAAAAAAAAAAAW0NvbnRlbnRfVHlwZXNdLnhtbFBLAQItABQABgAIAAAAIQBa9CxbvwAAABUBAAAL&#10;AAAAAAAAAAAAAAAAAB8BAABfcmVscy8ucmVsc1BLAQItABQABgAIAAAAIQD0N24lxQAAANwAAAAP&#10;AAAAAAAAAAAAAAAAAAcCAABkcnMvZG93bnJldi54bWxQSwUGAAAAAAMAAwC3AAAA+QIAAAAA&#10;" filled="f" stroked="f" strokeweight=".5pt">
                          <v:textbox inset="0,0,0,0">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02" o:spid="_x0000_s127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ect id="正方形/長方形 303" o:spid="_x0000_s127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c3DwwAAANwAAAAPAAAAZHJzL2Rvd25yZXYueG1sRI/dagIx&#10;FITvC75DOIJ3NVGhlK1R/KFQb0q72wc4bI67q5uTJYm6+vSmIHg5zMw3zHzZ21acyYfGsYbJWIEg&#10;Lp1puNLwV3y+voMIEdlg65g0XCnAcjF4mWNm3IV/6ZzHSiQIhww11DF2mZShrMliGLuOOHl75y3G&#10;JH0ljcdLgttWTpV6kxYbTgs1drSpqTzmJ6vhtNt6RRh/dhN19Gssbt/5/qD1aNivPkBE6uMz/Gh/&#10;GQ0zNYP/M+kIyMUdAAD//wMAUEsBAi0AFAAGAAgAAAAhANvh9svuAAAAhQEAABMAAAAAAAAAAAAA&#10;AAAAAAAAAFtDb250ZW50X1R5cGVzXS54bWxQSwECLQAUAAYACAAAACEAWvQsW78AAAAVAQAACwAA&#10;AAAAAAAAAAAAAAAfAQAAX3JlbHMvLnJlbHNQSwECLQAUAAYACAAAACEA8JHNw8MAAADcAAAADwAA&#10;AAAAAAAAAAAAAAAHAgAAZHJzL2Rvd25yZXYueG1sUEsFBgAAAAADAAMAtwAAAPcCAAAAAA==&#10;" fillcolor="#5a5a5a [2109]" stroked="f" strokeweight="2pt">
                          <v:fill color2="white [3212]" angle="90" colors="0 #595959;38666f #c4c4c4;62259f white" focus="100%" type="gradient"/>
                        </v:rect>
                        <v:shape id="テキスト ボックス 304" o:spid="_x0000_s1275" type="#_x0000_t202" style="position:absolute;width:685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14nxQAAANwAAAAPAAAAZHJzL2Rvd25yZXYueG1sRI9Pa8JA&#10;FMTvBb/D8oTeml2tlRDdBLF/KHgy6v2RfSbB7NuQ3WraT98tCD0OM/MbZl2MthNXGnzrWMMsUSCI&#10;K2darjUcD+9PKQgfkA12jknDN3ko8snDGjPjbrynaxlqESHsM9TQhNBnUvqqIYs+cT1x9M5usBii&#10;HGppBrxFuO3kXKmltNhyXGiwp21D1aX8shrGrn+Zv9Vu87NTi9eP9FReqrTU+nE6blYgAo3hP3xv&#10;fxoNz2oBf2fiEZD5LwAAAP//AwBQSwECLQAUAAYACAAAACEA2+H2y+4AAACFAQAAEwAAAAAAAAAA&#10;AAAAAAAAAAAAW0NvbnRlbnRfVHlwZXNdLnhtbFBLAQItABQABgAIAAAAIQBa9CxbvwAAABUBAAAL&#10;AAAAAAAAAAAAAAAAAB8BAABfcmVscy8ucmVsc1BLAQItABQABgAIAAAAIQCX114nxQAAANwAAAAP&#10;AAAAAAAAAAAAAAAAAAcCAABkcnMvZG93bnJldi54bWxQSwUGAAAAAAMAAwC3AAAA+QIAAAAA&#10;" fillcolor="white [3212]" stroked="f" strokeweight=".5pt">
                          <v:textbox inset="1mm,0,0,0">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日光のはたらき</w:t>
                                </w:r>
                              </w:p>
                            </w:txbxContent>
                          </v:textbox>
                        </v:shape>
                      </v:group>
                      <w10:wrap anchory="line"/>
                    </v:group>
                  </w:pict>
                </mc:Fallback>
              </mc:AlternateContent>
            </w: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056" w:type="dxa"/>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44" w:type="dxa"/>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r>
      <w:tr w:rsidR="00466726" w:rsidTr="00466726">
        <w:trPr>
          <w:trHeight w:val="227"/>
        </w:trPr>
        <w:tc>
          <w:tcPr>
            <w:tcW w:w="104" w:type="dxa"/>
            <w:vMerge w:val="restart"/>
            <w:tcBorders>
              <w:top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466726" w:rsidRPr="00553402" w:rsidRDefault="00466726" w:rsidP="00466726">
            <w:pPr>
              <w:snapToGrid w:val="0"/>
              <w:spacing w:line="100" w:lineRule="exact"/>
              <w:rPr>
                <w:rFonts w:asciiTheme="majorEastAsia" w:eastAsiaTheme="majorEastAsia" w:hAnsiTheme="majorEastAsia"/>
                <w:sz w:val="14"/>
                <w:szCs w:val="8"/>
              </w:rPr>
            </w:pPr>
          </w:p>
        </w:tc>
      </w:tr>
      <w:tr w:rsidR="00466726" w:rsidTr="00466726">
        <w:trPr>
          <w:cantSplit/>
          <w:trHeight w:val="624"/>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rsidR="00466726" w:rsidRPr="003E4274" w:rsidRDefault="00466726" w:rsidP="00466726">
            <w:pPr>
              <w:snapToGrid w:val="0"/>
              <w:spacing w:line="200" w:lineRule="exact"/>
              <w:ind w:left="140" w:hangingChars="100" w:hanging="140"/>
              <w:rPr>
                <w:rFonts w:asciiTheme="majorEastAsia" w:eastAsiaTheme="majorEastAsia" w:hAnsiTheme="majorEastAsia"/>
                <w:sz w:val="14"/>
                <w:szCs w:val="14"/>
              </w:rPr>
            </w:pPr>
            <w:r w:rsidRPr="00321DF7">
              <w:rPr>
                <w:rFonts w:asciiTheme="majorEastAsia" w:eastAsiaTheme="majorEastAsia" w:hAnsiTheme="majorEastAsia" w:hint="eastAsia"/>
                <w:sz w:val="14"/>
                <w:szCs w:val="14"/>
              </w:rPr>
              <w:t>・日なたと日陰の地面に手を当てるなどして，それぞれの様子の違いについて気づいたことや疑問に思ったことを発表し合い，太陽の光について調べる問題を見いだす。</w:t>
            </w:r>
          </w:p>
        </w:tc>
        <w:tc>
          <w:tcPr>
            <w:tcW w:w="283" w:type="dxa"/>
            <w:tcBorders>
              <w:top w:val="nil"/>
              <w:bottom w:val="single" w:sz="4" w:space="0" w:color="auto"/>
            </w:tcBorders>
            <w:vAlign w:val="center"/>
          </w:tcPr>
          <w:p w:rsidR="00466726" w:rsidRPr="00321DF7"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rsidR="00466726"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94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96</w:t>
            </w:r>
          </w:p>
        </w:tc>
        <w:tc>
          <w:tcPr>
            <w:tcW w:w="283" w:type="dxa"/>
            <w:tcBorders>
              <w:top w:val="nil"/>
              <w:bottom w:val="single" w:sz="4" w:space="0" w:color="auto"/>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rsidR="00466726"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rsidR="00466726" w:rsidRPr="007E5DE7" w:rsidRDefault="00466726" w:rsidP="0046672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321DF7">
              <w:rPr>
                <w:rFonts w:asciiTheme="majorEastAsia" w:eastAsiaTheme="majorEastAsia" w:hAnsiTheme="majorEastAsia" w:hint="eastAsia"/>
                <w:sz w:val="14"/>
                <w:szCs w:val="14"/>
              </w:rPr>
              <w:t>日なたと日陰の地面の様子を調べる中で気づいたことや疑問に思ったことから，差異点や共通点を基に，日なたと日陰の地面のあたたかさについて問題を見いだし，表現しているかを評価する。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52" w:type="dxa"/>
            <w:tcBorders>
              <w:top w:val="nil"/>
              <w:left w:val="nil"/>
              <w:bottom w:val="single"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rsidR="00466726" w:rsidRPr="00615541" w:rsidRDefault="00466726" w:rsidP="00466726">
            <w:pPr>
              <w:snapToGrid w:val="0"/>
              <w:spacing w:line="200" w:lineRule="exact"/>
              <w:rPr>
                <w:rFonts w:asciiTheme="majorEastAsia" w:eastAsiaTheme="majorEastAsia" w:hAnsiTheme="majorEastAsia"/>
                <w:sz w:val="14"/>
                <w:szCs w:val="14"/>
              </w:rPr>
            </w:pPr>
            <w:r w:rsidRPr="00D86E01">
              <w:rPr>
                <w:rFonts w:asciiTheme="majorEastAsia" w:eastAsiaTheme="majorEastAsia" w:hAnsiTheme="majorEastAsia" w:hint="eastAsia"/>
                <w:sz w:val="14"/>
                <w:szCs w:val="14"/>
              </w:rPr>
              <w:t>日なたと日陰の地面の様子を調べる中で気づいたことや疑問に思ったことから，差異点や共通点を基に，日なたと日陰の地面のあたたかさの違いについて，解決の視点が明確で，解決可能な問題を見いだ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rsidR="00466726" w:rsidRPr="00D86E01" w:rsidRDefault="00466726" w:rsidP="00466726">
            <w:pPr>
              <w:spacing w:line="200" w:lineRule="exact"/>
              <w:rPr>
                <w:rFonts w:asciiTheme="majorEastAsia" w:eastAsiaTheme="majorEastAsia" w:hAnsiTheme="majorEastAsia"/>
                <w:sz w:val="14"/>
                <w:szCs w:val="14"/>
              </w:rPr>
            </w:pPr>
            <w:r w:rsidRPr="00D86E01">
              <w:rPr>
                <w:rFonts w:asciiTheme="majorEastAsia" w:eastAsiaTheme="majorEastAsia" w:hAnsiTheme="majorEastAsia" w:hint="eastAsia"/>
                <w:sz w:val="14"/>
                <w:szCs w:val="14"/>
              </w:rPr>
              <w:t>日なたと日陰の地面ではあたたかさが違うことを再確認する中で，どれぐらい違うかを投げかけ，日なたと日陰の地面のあたたかさの違いについて問題を見いだすことができるように，助言・援助する。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val="624"/>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466726" w:rsidRDefault="00466726" w:rsidP="00466726">
            <w:pPr>
              <w:snapToGrid w:val="0"/>
              <w:spacing w:line="200" w:lineRule="exact"/>
              <w:ind w:left="140" w:hangingChars="100" w:hanging="140"/>
              <w:rPr>
                <w:rFonts w:asciiTheme="majorEastAsia" w:eastAsiaTheme="majorEastAsia" w:hAnsiTheme="majorEastAsia"/>
                <w:b/>
                <w:spacing w:val="-40"/>
                <w:sz w:val="14"/>
                <w:szCs w:val="14"/>
              </w:rPr>
            </w:pPr>
            <w:r w:rsidRPr="003E4274">
              <w:rPr>
                <w:rFonts w:asciiTheme="majorEastAsia" w:eastAsiaTheme="majorEastAsia" w:hAnsiTheme="majorEastAsia" w:hint="eastAsia"/>
                <w:sz w:val="14"/>
                <w:szCs w:val="14"/>
              </w:rPr>
              <w:t>・</w:t>
            </w:r>
            <w:r w:rsidRPr="00D86E01">
              <w:rPr>
                <w:rFonts w:asciiTheme="majorEastAsia" w:eastAsiaTheme="majorEastAsia" w:hAnsiTheme="majorEastAsia" w:hint="eastAsia"/>
                <w:sz w:val="14"/>
                <w:szCs w:val="14"/>
              </w:rPr>
              <w:t>温度計の使い方を知り，日なたと日陰の地面の温度を測って，記録する。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１</w:t>
            </w:r>
            <w:r w:rsidRPr="00455560">
              <w:rPr>
                <w:rFonts w:asciiTheme="majorEastAsia" w:eastAsiaTheme="majorEastAsia" w:hAnsiTheme="majorEastAsia" w:hint="eastAsia"/>
                <w:b/>
                <w:spacing w:val="-40"/>
                <w:sz w:val="14"/>
                <w:szCs w:val="14"/>
              </w:rPr>
              <w:t>）</w:t>
            </w:r>
          </w:p>
          <w:p w:rsidR="00466726" w:rsidRPr="00D86E01" w:rsidRDefault="00466726" w:rsidP="00466726">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D86E01">
              <w:rPr>
                <w:rFonts w:asciiTheme="majorEastAsia" w:eastAsiaTheme="majorEastAsia" w:hAnsiTheme="majorEastAsia" w:hint="eastAsia"/>
                <w:sz w:val="14"/>
                <w:szCs w:val="14"/>
              </w:rPr>
              <w:t>日なたと日陰の地面の様子の違いをまとめ，地面は日光によってあたためられることをまとめる。</w:t>
            </w:r>
          </w:p>
        </w:tc>
        <w:tc>
          <w:tcPr>
            <w:tcW w:w="283" w:type="dxa"/>
            <w:vMerge w:val="restart"/>
            <w:tcBorders>
              <w:top w:val="single"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97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98</w:t>
            </w:r>
          </w:p>
        </w:tc>
        <w:tc>
          <w:tcPr>
            <w:tcW w:w="283" w:type="dxa"/>
            <w:tcBorders>
              <w:top w:val="single" w:sz="4" w:space="0" w:color="auto"/>
              <w:bottom w:val="dashSmallGap"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rsidR="00466726" w:rsidRPr="007E5DE7" w:rsidRDefault="00466726" w:rsidP="0046672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〔知④</w:t>
            </w:r>
            <w:r w:rsidRPr="00037060">
              <w:rPr>
                <w:rFonts w:asciiTheme="majorEastAsia" w:eastAsiaTheme="majorEastAsia" w:hAnsiTheme="majorEastAsia" w:hint="eastAsia"/>
                <w:b/>
                <w:spacing w:val="-30"/>
                <w:sz w:val="14"/>
                <w:szCs w:val="14"/>
              </w:rPr>
              <w:t>〕</w:t>
            </w:r>
            <w:r w:rsidRPr="00D86E01">
              <w:rPr>
                <w:rFonts w:asciiTheme="majorEastAsia" w:eastAsiaTheme="majorEastAsia" w:hAnsiTheme="majorEastAsia" w:hint="eastAsia"/>
                <w:sz w:val="14"/>
                <w:szCs w:val="14"/>
              </w:rPr>
              <w:t>日なたと日陰の地面の温度について，温度計を正しく扱いながら調べ，得られた結果を分かりやすく記録しているかを評価する。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D86E01">
              <w:rPr>
                <w:rFonts w:asciiTheme="majorEastAsia" w:eastAsiaTheme="majorEastAsia" w:hAnsiTheme="majorEastAsia" w:hint="eastAsia"/>
                <w:sz w:val="14"/>
                <w:szCs w:val="14"/>
              </w:rPr>
              <w:t>安全に使うための注意事項を理解して，温度計を正しく扱うとともに，目盛りを正確に読み取って日なたと日陰の地面の温度を測り，得られた結果を工夫して分かりやすく記録している。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466726" w:rsidRPr="0082008D" w:rsidRDefault="00466726" w:rsidP="00466726">
            <w:pPr>
              <w:spacing w:line="200" w:lineRule="exact"/>
              <w:rPr>
                <w:rFonts w:asciiTheme="majorEastAsia" w:eastAsiaTheme="majorEastAsia" w:hAnsiTheme="majorEastAsia"/>
                <w:sz w:val="14"/>
                <w:szCs w:val="14"/>
              </w:rPr>
            </w:pPr>
            <w:r w:rsidRPr="00D86E01">
              <w:rPr>
                <w:rFonts w:asciiTheme="majorEastAsia" w:eastAsiaTheme="majorEastAsia" w:hAnsiTheme="majorEastAsia" w:hint="eastAsia"/>
                <w:sz w:val="14"/>
                <w:szCs w:val="14"/>
              </w:rPr>
              <w:t>教科書p.97，165の基礎操作を見ながら実際にやってみるよう指示し，その後で，誤った方法で行ったところをチェックして，再度測らせ，正しい温度を記録できるように，助言・援助する。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val="187"/>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466726"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dashSmallGap"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rsidR="00466726"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D86E01">
              <w:rPr>
                <w:rFonts w:asciiTheme="majorEastAsia" w:eastAsiaTheme="majorEastAsia" w:hAnsiTheme="majorEastAsia" w:hint="eastAsia"/>
                <w:sz w:val="14"/>
                <w:szCs w:val="14"/>
              </w:rPr>
              <w:t>日なたと日陰の地面のあたたかさについて，得られた結果を基に考察し，表現しているかを確認する。</w:t>
            </w:r>
          </w:p>
          <w:p w:rsidR="00466726" w:rsidRPr="0082008D"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dashSmallGap" w:sz="4" w:space="0" w:color="auto"/>
              <w:right w:val="nil"/>
            </w:tcBorders>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D86E01">
              <w:rPr>
                <w:rFonts w:asciiTheme="majorEastAsia" w:eastAsiaTheme="majorEastAsia" w:hAnsiTheme="majorEastAsia" w:hint="eastAsia"/>
                <w:sz w:val="14"/>
                <w:szCs w:val="14"/>
              </w:rPr>
              <w:t>日なたと日陰の地面の温度の違いについて，友達の結果も合わせて，複数の結果を基に考察し，表現している。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rsidR="00466726" w:rsidRPr="0082008D" w:rsidRDefault="00466726" w:rsidP="00466726">
            <w:pPr>
              <w:spacing w:line="200" w:lineRule="exact"/>
              <w:rPr>
                <w:rFonts w:asciiTheme="majorEastAsia" w:eastAsiaTheme="majorEastAsia" w:hAnsiTheme="majorEastAsia"/>
                <w:sz w:val="14"/>
                <w:szCs w:val="14"/>
              </w:rPr>
            </w:pPr>
            <w:r w:rsidRPr="00D86E01">
              <w:rPr>
                <w:rFonts w:asciiTheme="majorEastAsia" w:eastAsiaTheme="majorEastAsia" w:hAnsiTheme="majorEastAsia" w:hint="eastAsia"/>
                <w:sz w:val="14"/>
                <w:szCs w:val="14"/>
              </w:rPr>
              <w:t>日なたと日陰の温度の違い，時刻による日なたと日陰のそれぞれの温度の違いを順に比較させ，日光によってあたためられるから日なたでは温度が高くなることを捉えることができるように，助言・援助する。</w:t>
            </w:r>
          </w:p>
        </w:tc>
        <w:tc>
          <w:tcPr>
            <w:tcW w:w="120" w:type="dxa"/>
            <w:vMerge w:val="restart"/>
            <w:tcBorders>
              <w:top w:val="nil"/>
              <w:left w:val="nil"/>
            </w:tcBorders>
            <w:shd w:val="clear" w:color="auto" w:fill="auto"/>
          </w:tcPr>
          <w:p w:rsidR="00466726" w:rsidRDefault="00466726" w:rsidP="00466726"/>
        </w:tc>
      </w:tr>
      <w:tr w:rsidR="00466726" w:rsidTr="00466726">
        <w:trPr>
          <w:cantSplit/>
          <w:trHeight w:val="187"/>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rsidR="00466726"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rsidR="00466726" w:rsidRPr="0082008D"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D86E01">
              <w:rPr>
                <w:rFonts w:asciiTheme="majorEastAsia" w:eastAsiaTheme="majorEastAsia" w:hAnsiTheme="majorEastAsia" w:hint="eastAsia"/>
                <w:sz w:val="14"/>
                <w:szCs w:val="14"/>
              </w:rPr>
              <w:t>地面は太陽によってあたためられ，日なたと日陰では地面のあたたかさや湿り気に違いがあることを理解しているかを評価する。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rsidR="00466726" w:rsidRPr="00037060" w:rsidRDefault="00466726" w:rsidP="00466726">
            <w:pPr>
              <w:snapToGrid w:val="0"/>
              <w:spacing w:line="200" w:lineRule="exact"/>
              <w:rPr>
                <w:rFonts w:asciiTheme="majorEastAsia" w:eastAsiaTheme="majorEastAsia" w:hAnsiTheme="majorEastAsia"/>
                <w:sz w:val="14"/>
                <w:szCs w:val="14"/>
              </w:rPr>
            </w:pPr>
            <w:r w:rsidRPr="00D86E01">
              <w:rPr>
                <w:rFonts w:asciiTheme="majorEastAsia" w:eastAsiaTheme="majorEastAsia" w:hAnsiTheme="majorEastAsia" w:hint="eastAsia"/>
                <w:sz w:val="14"/>
                <w:szCs w:val="14"/>
              </w:rPr>
              <w:t>日なたと日陰の地面のあたたかさについて獲得した知識を，「学びを生かして深めよう」において身の回りの事物・現象に当てはめて説明するなど，他の場面でも活用できる程度に理解している。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rsidR="00466726" w:rsidRPr="00037060" w:rsidRDefault="00466726" w:rsidP="00466726">
            <w:pPr>
              <w:spacing w:line="200" w:lineRule="exact"/>
              <w:rPr>
                <w:rFonts w:asciiTheme="majorEastAsia" w:eastAsiaTheme="majorEastAsia" w:hAnsiTheme="majorEastAsia"/>
                <w:sz w:val="14"/>
                <w:szCs w:val="14"/>
              </w:rPr>
            </w:pPr>
            <w:r w:rsidRPr="00D86E01">
              <w:rPr>
                <w:rFonts w:asciiTheme="majorEastAsia" w:eastAsiaTheme="majorEastAsia" w:hAnsiTheme="majorEastAsia" w:hint="eastAsia"/>
                <w:sz w:val="14"/>
                <w:szCs w:val="14"/>
              </w:rPr>
              <w:t>これまでの記録を振り返らせたり，再度確かめさせたりして日なたと日陰の違いを比較させ，温度や湿り気に違いがあることを正しく理解できるように，助言・援助する。</w:t>
            </w:r>
          </w:p>
        </w:tc>
        <w:tc>
          <w:tcPr>
            <w:tcW w:w="120" w:type="dxa"/>
            <w:vMerge/>
            <w:tcBorders>
              <w:left w:val="nil"/>
              <w:bottom w:val="nil"/>
            </w:tcBorders>
            <w:shd w:val="clear" w:color="auto" w:fill="auto"/>
          </w:tcPr>
          <w:p w:rsidR="00466726" w:rsidRDefault="00466726" w:rsidP="00466726"/>
        </w:tc>
      </w:tr>
      <w:tr w:rsidR="00466726" w:rsidTr="00466726">
        <w:trPr>
          <w:cantSplit/>
          <w:trHeight w:hRule="exact" w:val="227"/>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rsidR="00466726" w:rsidRDefault="00466726" w:rsidP="00466726">
            <w:r w:rsidRPr="00301A60">
              <w:rPr>
                <w:rFonts w:asciiTheme="majorEastAsia" w:eastAsiaTheme="majorEastAsia" w:hAnsiTheme="majorEastAsia"/>
                <w:noProof/>
                <w:sz w:val="14"/>
                <w:szCs w:val="14"/>
              </w:rPr>
              <mc:AlternateContent>
                <mc:Choice Requires="wpg">
                  <w:drawing>
                    <wp:anchor distT="0" distB="0" distL="114300" distR="114300" simplePos="0" relativeHeight="251755520" behindDoc="0" locked="0" layoutInCell="1" allowOverlap="1" wp14:anchorId="5D02D87B" wp14:editId="5137C6AA">
                      <wp:simplePos x="0" y="0"/>
                      <wp:positionH relativeFrom="column">
                        <wp:posOffset>-120650</wp:posOffset>
                      </wp:positionH>
                      <wp:positionV relativeFrom="line">
                        <wp:posOffset>-3810</wp:posOffset>
                      </wp:positionV>
                      <wp:extent cx="11817985" cy="114300"/>
                      <wp:effectExtent l="0" t="0" r="0" b="19050"/>
                      <wp:wrapNone/>
                      <wp:docPr id="305" name="グループ化 30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06" name="グループ化 306"/>
                              <wpg:cNvGrpSpPr/>
                              <wpg:grpSpPr>
                                <a:xfrm>
                                  <a:off x="0" y="0"/>
                                  <a:ext cx="107950" cy="107950"/>
                                  <a:chOff x="0" y="0"/>
                                  <a:chExt cx="107950" cy="107950"/>
                                </a:xfrm>
                              </wpg:grpSpPr>
                              <wps:wsp>
                                <wps:cNvPr id="307" name="角丸四角形 30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テキスト ボックス 308"/>
                                <wps:cNvSpPr txBox="1"/>
                                <wps:spPr>
                                  <a:xfrm>
                                    <a:off x="0" y="0"/>
                                    <a:ext cx="107950" cy="107950"/>
                                  </a:xfrm>
                                  <a:prstGeom prst="rect">
                                    <a:avLst/>
                                  </a:prstGeom>
                                  <a:noFill/>
                                  <a:ln w="6350">
                                    <a:noFill/>
                                  </a:ln>
                                  <a:effectLst/>
                                </wps:spPr>
                                <wps:txbx>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09" name="グループ化 309"/>
                              <wpg:cNvGrpSpPr/>
                              <wpg:grpSpPr>
                                <a:xfrm>
                                  <a:off x="121341" y="0"/>
                                  <a:ext cx="11696701" cy="114300"/>
                                  <a:chOff x="-1" y="0"/>
                                  <a:chExt cx="11696701" cy="114300"/>
                                </a:xfrm>
                              </wpg:grpSpPr>
                              <wps:wsp>
                                <wps:cNvPr id="310" name="正方形/長方形 31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テキスト ボックス 311"/>
                                <wps:cNvSpPr txBox="1"/>
                                <wps:spPr>
                                  <a:xfrm>
                                    <a:off x="-1" y="0"/>
                                    <a:ext cx="720003" cy="114300"/>
                                  </a:xfrm>
                                  <a:prstGeom prst="rect">
                                    <a:avLst/>
                                  </a:prstGeom>
                                  <a:solidFill>
                                    <a:sysClr val="window" lastClr="FFFFFF"/>
                                  </a:solidFill>
                                  <a:ln w="6350">
                                    <a:noFill/>
                                  </a:ln>
                                  <a:effectLst/>
                                </wps:spPr>
                                <wps:txbx>
                                  <w:txbxContent>
                                    <w:p w:rsidR="00055FA2" w:rsidRPr="007143A7" w:rsidRDefault="00055FA2" w:rsidP="0046672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はね返した日光</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02D87B" id="グループ化 305" o:spid="_x0000_s1276" style="position:absolute;left:0;text-align:left;margin-left:-9.5pt;margin-top:-.3pt;width:930.55pt;height:9pt;z-index:25175552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QBsuQQAAM4SAAAOAAAAZHJzL2Uyb0RvYy54bWzsWEtvI0UQviPxH1pz33jGb1txViEhEVLY&#10;jUjQnjs9D480Mz10t2OHYywhDpyQWA7LCQ4c0Apu7Erwa0xW8C/4untmYjs2eRCItFofxtXP6qr+&#10;6qua2Xw8SRNyGggZ82zgeBuuQ4KMcT/OooHz6fHeo65DpKKZTxOeBQPnLJDO463339sc5/2gzoc8&#10;8QNBsEkm++N84AyVyvu1mmTDIKVyg+dBhsGQi5QqNEVU8wUdY/c0qdVdt10bc+HngrNASvTu2kFn&#10;y+wfhgFTT8NQBookAwdnU+YpzPNEP2tbm7QfCZoPY1Ycg97hFCmNMyitttqlipKRiK9slcZMcMlD&#10;tcF4WuNhGLPA2ABrPHfJmn3BR7mxJeqPo7xyE1y75Kc7b8uenB4KEvsDp+G2HJLRFJc0O/9lNv1p&#10;Nv1tNv324qvnRA/BUeM86mP+vsiP8kNRdES2pW2fhCLV/7CKTIyLzyoXBxNFGDo9r+t1el2oYhj0&#10;vGbDLS6BDXFTV9ax4YdzK7tus768slYqrunzVcepGtW5Kzvb6+1s35udbqfXAuCMlVY2ULvWypXr&#10;1tqIoJGXuJD/DhdHQ5oHBm5S33Plr07prz9//PqPV68uXryAcPH798BFx/rLzK9AIfsS+LgxIv7Z&#10;YtrPhVT7AU+JFgYOYiLzP0Fgm3ijpwdSwbPwUDlPK5Y8if29OElM40zuJIKcUnAAqMPn42PA0SEJ&#10;lQoDwKj5aVOwzcLSJCPjgVNvNYFSwigIKkwolrI0R8jILHIITSIwH1PCnGdhtbyhYnPIIfUDe8aW&#10;Pk55GrPF1YNpY3epHNoVRmuxIsn0doHhvsI347y8Ei2dcP8Mdyu4JUOZs70Yux3AG4dUgP1gKhhd&#10;PcUjTDjs54XkkCEXn6/q1/MBPow6ZAw2hW8+G1ERwMkfZYBlz2s2Nf2aRrPVqaMh5kdO5keyUbrD&#10;cVkeckfOjKjnq6QUQ8HTZyD+ba0VQzRj0G1voWjsKMvySB0s2N4200C5OVUH2VHO9ObaT9qPx5Nn&#10;VOQFvBSg8YSXoUD7SwCzc/XKjG+PFA9jg75Lv+KqdANhqYnnf4lPpNiCt6dfzM5fzs5fz6Zfktn0&#10;u9l0Ojv/GW1EancpUomafMA1IZf9/2nMXhOuGdexagjSRly7AfK0Xi5GEJnXIltNTiYml3llwnoY&#10;tFdIr1AOwSIcwtuC7st8a1OsSb1Xs22vQueVqqJnsXerqsKre40miGFVadHutTsuxtaWFo8WFs7X&#10;FquXPmje9TRWTD325uUPb56/Rsat/fXNr1YiDQwjYDTFIFffNfd6xm4oWnRZZfdlVi2z7zWRjFK6&#10;yruRRP7RQRxJknNkARvSt8mKySj9mPs2ybV1XtQ2gwlGqS4WTUYHU6zKlpGc19zq6Um65zbaVZwp&#10;q6TZhBarW1JVHclrY9sVqXpROQrBtcrnqpA989NK4H69g/krXJjEGRIbCn/clWQ0CVB+GOrWk+Z8&#10;fuuCZY5639UU72qK4l3QA1FeW1Ng0iID3bSmWKTh8tUQRaHrNu6PikxRvP4dYF3kLSy7p2qkeK18&#10;mGqkoUmqrL0h2LobwltdkZjqBB9NLI3aDzz6q8x8G/L8Z6itvwEAAP//AwBQSwMEFAAGAAgAAAAh&#10;AI7W/5HgAAAACQEAAA8AAABkcnMvZG93bnJldi54bWxMj8FOwzAQRO9I/IO1SNxax6WUEuJUVQWc&#10;KiRaJMRtG2+TqPE6it0k/XvcE9xmNaPZN9lqtI3oqfO1Yw1qmoAgLpypudTwtX+bLEH4gGywcUwa&#10;LuRhld/eZJgaN/An9btQiljCPkUNVQhtKqUvKrLop64ljt7RdRZDPLtSmg6HWG4bOUuShbRYc/xQ&#10;YUubiorT7mw1vA84rB/Ua789HTeXn/3jx/dWkdb3d+P6BUSgMfyF4Yof0SGPTAd3ZuNFo2GinuOW&#10;EMUCxNVfzmcKxCGqpznIPJP/F+S/AAAA//8DAFBLAQItABQABgAIAAAAIQC2gziS/gAAAOEBAAAT&#10;AAAAAAAAAAAAAAAAAAAAAABbQ29udGVudF9UeXBlc10ueG1sUEsBAi0AFAAGAAgAAAAhADj9If/W&#10;AAAAlAEAAAsAAAAAAAAAAAAAAAAALwEAAF9yZWxzLy5yZWxzUEsBAi0AFAAGAAgAAAAhAHvRAGy5&#10;BAAAzhIAAA4AAAAAAAAAAAAAAAAALgIAAGRycy9lMm9Eb2MueG1sUEsBAi0AFAAGAAgAAAAhAI7W&#10;/5HgAAAACQEAAA8AAAAAAAAAAAAAAAAAEwcAAGRycy9kb3ducmV2LnhtbFBLBQYAAAAABAAEAPMA&#10;AAAgCAAAAAA=&#10;">
                      <v:group id="グループ化 306" o:spid="_x0000_s127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roundrect id="角丸四角形 307" o:spid="_x0000_s127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A2PwwAAANwAAAAPAAAAZHJzL2Rvd25yZXYueG1sRI9BawIx&#10;FITvBf9DeIK3mlihla1RRCoKPbnqwdtj87rZdvOyJHHd/vumUOhxmJlvmOV6cK3oKcTGs4bZVIEg&#10;rrxpuNZwPu0eFyBiQjbYeiYN3xRhvRo9LLEw/s5H6stUiwzhWKAGm1JXSBkrSw7j1HfE2fvwwWHK&#10;MtTSBLxnuGvlk1LP0mHDecFiR1tL1Vd5cxq4fLeJZiX3x/CprpfQvs33O60n42HzCiLRkP7Df+2D&#10;0TBXL/B7Jh8BufoBAAD//wMAUEsBAi0AFAAGAAgAAAAhANvh9svuAAAAhQEAABMAAAAAAAAAAAAA&#10;AAAAAAAAAFtDb250ZW50X1R5cGVzXS54bWxQSwECLQAUAAYACAAAACEAWvQsW78AAAAVAQAACwAA&#10;AAAAAAAAAAAAAAAfAQAAX3JlbHMvLnJlbHNQSwECLQAUAAYACAAAACEAxugNj8MAAADcAAAADwAA&#10;AAAAAAAAAAAAAAAHAgAAZHJzL2Rvd25yZXYueG1sUEsFBgAAAAADAAMAtwAAAPcCAAAAAA==&#10;" fillcolor="windowText" strokeweight="2pt"/>
                        <v:shape id="テキスト ボックス 308" o:spid="_x0000_s127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e4wQAAANwAAAAPAAAAZHJzL2Rvd25yZXYueG1sRE/LisIw&#10;FN0P+A/hCu7GVIVhqEYRQe0IDvj4gEtzbWqbm9LE2vl7sxhweTjvxaq3teio9aVjBZNxAoI4d7rk&#10;QsH1sv38BuEDssbaMSn4Iw+r5eBjgal2Tz5Rdw6FiCHsU1RgQmhSKX1uyKIfu4Y4cjfXWgwRtoXU&#10;LT5juK3lNEm+pMWSY4PBhjaG8ur8sAp25W1y+e2qojHVz353yI737B6UGg379RxEoD68xf/uTCuY&#10;JXFtPBOPgFy+AAAA//8DAFBLAQItABQABgAIAAAAIQDb4fbL7gAAAIUBAAATAAAAAAAAAAAAAAAA&#10;AAAAAABbQ29udGVudF9UeXBlc10ueG1sUEsBAi0AFAAGAAgAAAAhAFr0LFu/AAAAFQEAAAsAAAAA&#10;AAAAAAAAAAAAHwEAAF9yZWxzLy5yZWxzUEsBAi0AFAAGAAgAAAAhAGUNx7jBAAAA3AAAAA8AAAAA&#10;AAAAAAAAAAAABwIAAGRycy9kb3ducmV2LnhtbFBLBQYAAAAAAwADALcAAAD1AgAAAAA=&#10;" filled="f" stroked="f" strokeweight=".5pt">
                          <v:textbox inset="0,0,0,0">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309" o:spid="_x0000_s128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rect id="正方形/長方形 310" o:spid="_x0000_s128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dqYwAAAANwAAAAPAAAAZHJzL2Rvd25yZXYueG1sRE9LbsIw&#10;EN0jcQdrKrErTkCtqjQOKiBQNl2U9gCjeEgC8TiyDUlujxeVWD69f74ZTSfu5HxrWUG6TEAQV1a3&#10;XCv4+z28foDwAVljZ5kUTORhU8xnOWbaDvxD91OoRQxhn6GCJoQ+k9JXDRn0S9sTR+5sncEQoaul&#10;djjEcNPJVZK8S4Mtx4YGe9o1VF1PN6Pganmbdm46lsP++228BFftnFNq8TJ+fYIINIan+N9dagXr&#10;NM6PZ+IRkMUDAAD//wMAUEsBAi0AFAAGAAgAAAAhANvh9svuAAAAhQEAABMAAAAAAAAAAAAAAAAA&#10;AAAAAFtDb250ZW50X1R5cGVzXS54bWxQSwECLQAUAAYACAAAACEAWvQsW78AAAAVAQAACwAAAAAA&#10;AAAAAAAAAAAfAQAAX3JlbHMvLnJlbHNQSwECLQAUAAYACAAAACEA7KXamMAAAADcAAAADwAAAAAA&#10;AAAAAAAAAAAHAgAAZHJzL2Rvd25yZXYueG1sUEsFBgAAAAADAAMAtwAAAPQCAAAAAA==&#10;" fillcolor="#595959" stroked="f" strokeweight="2pt">
                          <v:fill color2="window" angle="90" colors="0 #595959;38666f #c4c4c4;62259f window" focus="100%" type="gradient"/>
                        </v:rect>
                        <v:shape id="テキスト ボックス 311" o:spid="_x0000_s1282" type="#_x0000_t202" style="position:absolute;width:72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SUoxAAAANwAAAAPAAAAZHJzL2Rvd25yZXYueG1sRI9PawIx&#10;FMTvBb9DeEJvNbstLbIaRYRCa7109eLtuXn7RzcvIUl1++1NoeBxmJnfMPPlYHpxIR86ywrySQaC&#10;uLK640bBfvf+NAURIrLG3jIp+KUAy8XoYY6Ftlf+pksZG5EgHApU0MboCilD1ZLBMLGOOHm19QZj&#10;kr6R2uM1wU0vn7PsTRrsOC206GjdUnUuf4wCLL8O/tRv+LMu2by6zdFta6/U43hYzUBEGuI9/N/+&#10;0Ape8hz+zqQjIBc3AAAA//8DAFBLAQItABQABgAIAAAAIQDb4fbL7gAAAIUBAAATAAAAAAAAAAAA&#10;AAAAAAAAAABbQ29udGVudF9UeXBlc10ueG1sUEsBAi0AFAAGAAgAAAAhAFr0LFu/AAAAFQEAAAsA&#10;AAAAAAAAAAAAAAAAHwEAAF9yZWxzLy5yZWxzUEsBAi0AFAAGAAgAAAAhADoZJSjEAAAA3AAAAA8A&#10;AAAAAAAAAAAAAAAABwIAAGRycy9kb3ducmV2LnhtbFBLBQYAAAAAAwADALcAAAD4AgAAAAA=&#10;" fillcolor="window" stroked="f" strokeweight=".5pt">
                          <v:textbox inset="1mm,0,0,0">
                            <w:txbxContent>
                              <w:p w:rsidR="00055FA2" w:rsidRPr="007143A7" w:rsidRDefault="00055FA2" w:rsidP="0046672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はね返した日光</w:t>
                                </w:r>
                              </w:p>
                            </w:txbxContent>
                          </v:textbox>
                        </v:shape>
                      </v:group>
                      <w10:wrap anchory="line"/>
                    </v:group>
                  </w:pict>
                </mc:Fallback>
              </mc:AlternateContent>
            </w:r>
          </w:p>
        </w:tc>
        <w:tc>
          <w:tcPr>
            <w:tcW w:w="283" w:type="dxa"/>
            <w:tcBorders>
              <w:top w:val="nil"/>
              <w:bottom w:val="nil"/>
            </w:tcBorders>
          </w:tcPr>
          <w:p w:rsidR="00466726" w:rsidRDefault="00466726" w:rsidP="00466726"/>
        </w:tc>
        <w:tc>
          <w:tcPr>
            <w:tcW w:w="283" w:type="dxa"/>
            <w:tcBorders>
              <w:top w:val="nil"/>
              <w:bottom w:val="nil"/>
            </w:tcBorders>
          </w:tcPr>
          <w:p w:rsidR="00466726" w:rsidRDefault="00466726" w:rsidP="00466726"/>
        </w:tc>
        <w:tc>
          <w:tcPr>
            <w:tcW w:w="283" w:type="dxa"/>
            <w:tcBorders>
              <w:top w:val="nil"/>
              <w:bottom w:val="nil"/>
            </w:tcBorders>
          </w:tcPr>
          <w:p w:rsidR="00466726" w:rsidRDefault="00466726" w:rsidP="00466726">
            <w:pPr>
              <w:spacing w:line="40" w:lineRule="exact"/>
            </w:pPr>
          </w:p>
        </w:tc>
        <w:tc>
          <w:tcPr>
            <w:tcW w:w="283" w:type="dxa"/>
            <w:tcBorders>
              <w:top w:val="nil"/>
              <w:bottom w:val="nil"/>
            </w:tcBorders>
          </w:tcPr>
          <w:p w:rsidR="00466726" w:rsidRDefault="00466726" w:rsidP="00466726"/>
        </w:tc>
        <w:tc>
          <w:tcPr>
            <w:tcW w:w="4056" w:type="dxa"/>
            <w:tcBorders>
              <w:top w:val="nil"/>
              <w:bottom w:val="nil"/>
              <w:right w:val="nil"/>
            </w:tcBorders>
            <w:tcMar>
              <w:top w:w="57" w:type="dxa"/>
              <w:left w:w="142" w:type="dxa"/>
              <w:bottom w:w="57" w:type="dxa"/>
              <w:right w:w="142" w:type="dxa"/>
            </w:tcMar>
          </w:tcPr>
          <w:p w:rsidR="00466726" w:rsidRDefault="00466726" w:rsidP="00466726"/>
        </w:tc>
        <w:tc>
          <w:tcPr>
            <w:tcW w:w="652" w:type="dxa"/>
            <w:tcBorders>
              <w:top w:val="nil"/>
              <w:left w:val="nil"/>
              <w:bottom w:val="nil"/>
            </w:tcBorders>
            <w:tcMar>
              <w:top w:w="57" w:type="dxa"/>
              <w:left w:w="142" w:type="dxa"/>
              <w:bottom w:w="57" w:type="dxa"/>
              <w:right w:w="142" w:type="dxa"/>
            </w:tcMar>
          </w:tcPr>
          <w:p w:rsidR="00466726" w:rsidRDefault="00466726" w:rsidP="00466726"/>
        </w:tc>
        <w:tc>
          <w:tcPr>
            <w:tcW w:w="652" w:type="dxa"/>
            <w:tcBorders>
              <w:top w:val="nil"/>
              <w:bottom w:val="nil"/>
              <w:right w:val="nil"/>
            </w:tcBorders>
            <w:tcMar>
              <w:top w:w="57" w:type="dxa"/>
              <w:left w:w="142" w:type="dxa"/>
              <w:bottom w:w="57" w:type="dxa"/>
              <w:right w:w="142" w:type="dxa"/>
            </w:tcMar>
          </w:tcPr>
          <w:p w:rsidR="00466726" w:rsidRDefault="00466726" w:rsidP="00466726"/>
        </w:tc>
        <w:tc>
          <w:tcPr>
            <w:tcW w:w="4344" w:type="dxa"/>
            <w:tcBorders>
              <w:top w:val="nil"/>
              <w:left w:val="nil"/>
              <w:bottom w:val="nil"/>
            </w:tcBorders>
            <w:tcMar>
              <w:top w:w="57" w:type="dxa"/>
              <w:left w:w="142" w:type="dxa"/>
              <w:bottom w:w="57" w:type="dxa"/>
              <w:right w:w="142" w:type="dxa"/>
            </w:tcMar>
          </w:tcPr>
          <w:p w:rsidR="00466726" w:rsidRDefault="00466726" w:rsidP="00466726"/>
        </w:tc>
        <w:tc>
          <w:tcPr>
            <w:tcW w:w="4383" w:type="dxa"/>
            <w:tcBorders>
              <w:top w:val="nil"/>
              <w:bottom w:val="nil"/>
              <w:right w:val="nil"/>
            </w:tcBorders>
            <w:shd w:val="clear" w:color="auto" w:fill="auto"/>
            <w:tcMar>
              <w:top w:w="57" w:type="dxa"/>
              <w:left w:w="142" w:type="dxa"/>
              <w:bottom w:w="57" w:type="dxa"/>
              <w:right w:w="142" w:type="dxa"/>
            </w:tcMar>
          </w:tcPr>
          <w:p w:rsidR="00466726" w:rsidRDefault="00466726" w:rsidP="00466726"/>
        </w:tc>
        <w:tc>
          <w:tcPr>
            <w:tcW w:w="120" w:type="dxa"/>
            <w:vMerge w:val="restart"/>
            <w:tcBorders>
              <w:top w:val="nil"/>
              <w:left w:val="nil"/>
            </w:tcBorders>
            <w:shd w:val="clear" w:color="auto" w:fill="auto"/>
          </w:tcPr>
          <w:p w:rsidR="00466726" w:rsidRDefault="00466726" w:rsidP="00466726"/>
        </w:tc>
      </w:tr>
      <w:tr w:rsidR="00466726" w:rsidTr="00466726">
        <w:trPr>
          <w:cantSplit/>
          <w:trHeight w:val="510"/>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466726" w:rsidRDefault="00466726" w:rsidP="00466726">
            <w:pPr>
              <w:snapToGrid w:val="0"/>
              <w:spacing w:line="200" w:lineRule="exact"/>
              <w:ind w:left="140" w:hangingChars="100" w:hanging="140"/>
              <w:rPr>
                <w:rFonts w:asciiTheme="majorEastAsia" w:eastAsiaTheme="majorEastAsia" w:hAnsiTheme="majorEastAsia"/>
                <w:sz w:val="14"/>
                <w:szCs w:val="14"/>
              </w:rPr>
            </w:pPr>
            <w:r w:rsidRPr="00D86E01">
              <w:rPr>
                <w:rFonts w:asciiTheme="majorEastAsia" w:eastAsiaTheme="majorEastAsia" w:hAnsiTheme="majorEastAsia" w:hint="eastAsia"/>
                <w:sz w:val="14"/>
                <w:szCs w:val="14"/>
              </w:rPr>
              <w:t>・鏡を使って日光をはね返し，日陰にある的に当ててみる活動を通して，問題を見いだす。</w:t>
            </w:r>
          </w:p>
          <w:p w:rsidR="00466726" w:rsidRPr="001A4B09" w:rsidRDefault="00466726" w:rsidP="00466726">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D86E01">
              <w:rPr>
                <w:rFonts w:asciiTheme="majorEastAsia" w:eastAsiaTheme="majorEastAsia" w:hAnsiTheme="majorEastAsia" w:hint="eastAsia"/>
                <w:sz w:val="14"/>
                <w:szCs w:val="14"/>
              </w:rPr>
              <w:t>はね返した日光を日陰の地面にはわせ，日光の進み方を調べる。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２</w:t>
            </w:r>
            <w:r w:rsidRPr="00455560">
              <w:rPr>
                <w:rFonts w:asciiTheme="majorEastAsia" w:eastAsiaTheme="majorEastAsia" w:hAnsiTheme="majorEastAsia" w:hint="eastAsia"/>
                <w:b/>
                <w:spacing w:val="-40"/>
                <w:sz w:val="14"/>
                <w:szCs w:val="14"/>
              </w:rPr>
              <w:t>）</w:t>
            </w:r>
          </w:p>
          <w:p w:rsidR="00466726" w:rsidRPr="0082008D" w:rsidRDefault="00466726" w:rsidP="00466726">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D86E01">
              <w:rPr>
                <w:rFonts w:asciiTheme="majorEastAsia" w:eastAsiaTheme="majorEastAsia" w:hAnsiTheme="majorEastAsia" w:hint="eastAsia"/>
                <w:sz w:val="14"/>
                <w:szCs w:val="14"/>
              </w:rPr>
              <w:t>はね返した日光が当たった所の明るさやはね返した日光の進み方についてまとめる。</w:t>
            </w:r>
          </w:p>
        </w:tc>
        <w:tc>
          <w:tcPr>
            <w:tcW w:w="283" w:type="dxa"/>
            <w:vMerge w:val="restart"/>
            <w:tcBorders>
              <w:top w:val="nil"/>
            </w:tcBorders>
            <w:vAlign w:val="center"/>
          </w:tcPr>
          <w:p w:rsidR="00466726" w:rsidRPr="00D86E01" w:rsidRDefault="00466726" w:rsidP="00466726">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p w:rsidR="00466726" w:rsidRPr="00553402" w:rsidRDefault="00466726" w:rsidP="00466726">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hint="eastAsia"/>
                <w:sz w:val="14"/>
                <w:szCs w:val="14"/>
              </w:rPr>
              <w:t>⑵</w:t>
            </w:r>
          </w:p>
        </w:tc>
        <w:tc>
          <w:tcPr>
            <w:tcW w:w="283" w:type="dxa"/>
            <w:vMerge w:val="restart"/>
            <w:tcBorders>
              <w:top w:val="nil"/>
            </w:tcBorders>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99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100</w:t>
            </w:r>
          </w:p>
        </w:tc>
        <w:tc>
          <w:tcPr>
            <w:tcW w:w="283" w:type="dxa"/>
            <w:tcBorders>
              <w:top w:val="nil"/>
              <w:bottom w:val="dashSmallGap"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rsidR="00466726" w:rsidRPr="0082008D"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AF1589">
              <w:rPr>
                <w:rFonts w:asciiTheme="majorEastAsia" w:eastAsiaTheme="majorEastAsia" w:hAnsiTheme="majorEastAsia" w:hint="eastAsia"/>
                <w:sz w:val="14"/>
                <w:szCs w:val="14"/>
              </w:rPr>
              <w:t>鏡を使って日光をはね返す活動を行う中で気づいたことや疑問に思ったことから，差異点や共通点を基に，はね返した日光について問題を見いだし，表現しているかを評価する。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発言分析・記録分析</w:t>
            </w:r>
            <w:r w:rsidRPr="002758C6">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AF1589">
              <w:rPr>
                <w:rFonts w:asciiTheme="majorEastAsia" w:eastAsiaTheme="majorEastAsia" w:hAnsiTheme="majorEastAsia" w:hint="eastAsia"/>
                <w:sz w:val="14"/>
                <w:szCs w:val="14"/>
              </w:rPr>
              <w:t>鏡を使って日光をはね返す活動を行う中で気づいたことや疑問に思ったことから，差異点や共通点を基に，はね返した日光について，解決の視点が明確で，解決可能な問題を見いだし，表現している。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466726" w:rsidRPr="00615541" w:rsidRDefault="00466726" w:rsidP="00466726">
            <w:pPr>
              <w:spacing w:line="200" w:lineRule="exact"/>
              <w:rPr>
                <w:rFonts w:asciiTheme="majorEastAsia" w:eastAsiaTheme="majorEastAsia" w:hAnsiTheme="majorEastAsia"/>
                <w:sz w:val="14"/>
                <w:szCs w:val="14"/>
              </w:rPr>
            </w:pPr>
            <w:r w:rsidRPr="00AF1589">
              <w:rPr>
                <w:rFonts w:asciiTheme="majorEastAsia" w:eastAsiaTheme="majorEastAsia" w:hAnsiTheme="majorEastAsia" w:hint="eastAsia"/>
                <w:sz w:val="14"/>
                <w:szCs w:val="14"/>
              </w:rPr>
              <w:t>鏡を使って日光をはね返す活動でどのような現象が見られたかを確かめるとともに，鏡と的の間でははね返された日光はどうなっているかを問いかけ，はね返した日光について問題を見いだすことができるように，助言・援助する。</w:t>
            </w:r>
          </w:p>
        </w:tc>
        <w:tc>
          <w:tcPr>
            <w:tcW w:w="120" w:type="dxa"/>
            <w:vMerge/>
            <w:tcBorders>
              <w:left w:val="nil"/>
            </w:tcBorders>
            <w:shd w:val="clear" w:color="auto" w:fill="auto"/>
          </w:tcPr>
          <w:p w:rsidR="00466726" w:rsidRDefault="00466726" w:rsidP="00466726"/>
        </w:tc>
      </w:tr>
      <w:tr w:rsidR="00466726" w:rsidTr="00466726">
        <w:trPr>
          <w:cantSplit/>
          <w:trHeight w:val="1030"/>
        </w:trPr>
        <w:tc>
          <w:tcPr>
            <w:tcW w:w="104" w:type="dxa"/>
            <w:vMerge/>
            <w:tcBorders>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466726" w:rsidRPr="0082008D" w:rsidRDefault="00466726" w:rsidP="0046672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rsidR="00466726" w:rsidRDefault="00466726" w:rsidP="00466726">
            <w:pPr>
              <w:snapToGrid w:val="0"/>
              <w:spacing w:line="200" w:lineRule="exact"/>
              <w:jc w:val="center"/>
            </w:pP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466726" w:rsidRPr="0082008D"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AF1589">
              <w:rPr>
                <w:rFonts w:asciiTheme="majorEastAsia" w:eastAsiaTheme="majorEastAsia" w:hAnsiTheme="majorEastAsia" w:hint="eastAsia"/>
                <w:spacing w:val="-2"/>
                <w:sz w:val="14"/>
                <w:szCs w:val="14"/>
              </w:rPr>
              <w:t>鏡ではね返した日光は，まっすぐに進むことを理解しているかを確認する。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AF1589">
              <w:rPr>
                <w:rFonts w:asciiTheme="majorEastAsia" w:eastAsiaTheme="majorEastAsia" w:hAnsiTheme="majorEastAsia" w:hint="eastAsia"/>
                <w:sz w:val="14"/>
                <w:szCs w:val="14"/>
              </w:rPr>
              <w:t>鏡ではね返した日光は，まっすぐに進むことを概念的に理解している。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466726" w:rsidRPr="0082008D" w:rsidRDefault="00466726" w:rsidP="00466726">
            <w:pPr>
              <w:spacing w:line="200" w:lineRule="exact"/>
              <w:rPr>
                <w:rFonts w:asciiTheme="majorEastAsia" w:eastAsiaTheme="majorEastAsia" w:hAnsiTheme="majorEastAsia"/>
                <w:sz w:val="14"/>
                <w:szCs w:val="14"/>
              </w:rPr>
            </w:pPr>
            <w:r w:rsidRPr="00AF1589">
              <w:rPr>
                <w:rFonts w:asciiTheme="majorEastAsia" w:eastAsiaTheme="majorEastAsia" w:hAnsiTheme="majorEastAsia" w:hint="eastAsia"/>
                <w:sz w:val="14"/>
                <w:szCs w:val="14"/>
              </w:rPr>
              <w:t>はね返した日光が日陰の地面を進んだ跡を地面にかかせ，直進していることを理解できるように，助言・援助する。</w:t>
            </w:r>
          </w:p>
        </w:tc>
        <w:tc>
          <w:tcPr>
            <w:tcW w:w="120" w:type="dxa"/>
            <w:vMerge/>
            <w:tcBorders>
              <w:left w:val="nil"/>
              <w:bottom w:val="nil"/>
            </w:tcBorders>
            <w:shd w:val="clear" w:color="auto" w:fill="auto"/>
          </w:tcPr>
          <w:p w:rsidR="00466726" w:rsidRDefault="00466726" w:rsidP="00466726"/>
        </w:tc>
      </w:tr>
      <w:tr w:rsidR="00466726" w:rsidTr="00466726">
        <w:trPr>
          <w:cantSplit/>
          <w:trHeight w:val="345"/>
        </w:trPr>
        <w:tc>
          <w:tcPr>
            <w:tcW w:w="104" w:type="dxa"/>
            <w:vMerge w:val="restart"/>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Mar>
              <w:top w:w="57" w:type="dxa"/>
              <w:left w:w="255" w:type="dxa"/>
              <w:bottom w:w="57" w:type="dxa"/>
              <w:right w:w="142" w:type="dxa"/>
            </w:tcMar>
          </w:tcPr>
          <w:p w:rsidR="00466726" w:rsidRPr="001A4B09" w:rsidRDefault="00466726" w:rsidP="00466726">
            <w:pPr>
              <w:snapToGrid w:val="0"/>
              <w:spacing w:line="200" w:lineRule="exact"/>
              <w:ind w:left="140" w:hangingChars="100" w:hanging="140"/>
              <w:rPr>
                <w:rFonts w:asciiTheme="majorEastAsia" w:eastAsiaTheme="majorEastAsia" w:hAnsiTheme="majorEastAsia"/>
                <w:sz w:val="14"/>
                <w:szCs w:val="14"/>
              </w:rPr>
            </w:pPr>
            <w:r w:rsidRPr="00D86E01">
              <w:rPr>
                <w:rFonts w:asciiTheme="majorEastAsia" w:eastAsiaTheme="majorEastAsia" w:hAnsiTheme="majorEastAsia" w:hint="eastAsia"/>
                <w:sz w:val="14"/>
                <w:szCs w:val="14"/>
              </w:rPr>
              <w:t>・</w:t>
            </w:r>
            <w:r w:rsidRPr="00D92751">
              <w:rPr>
                <w:rFonts w:asciiTheme="majorEastAsia" w:eastAsiaTheme="majorEastAsia" w:hAnsiTheme="majorEastAsia" w:hint="eastAsia"/>
                <w:sz w:val="14"/>
                <w:szCs w:val="14"/>
              </w:rPr>
              <w:t>はね返した日光が当たった所の温度について調べる。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実験１</w:t>
            </w:r>
            <w:r w:rsidRPr="00455560">
              <w:rPr>
                <w:rFonts w:asciiTheme="majorEastAsia" w:eastAsiaTheme="majorEastAsia" w:hAnsiTheme="majorEastAsia" w:hint="eastAsia"/>
                <w:b/>
                <w:spacing w:val="-40"/>
                <w:sz w:val="14"/>
                <w:szCs w:val="14"/>
              </w:rPr>
              <w:t>）</w:t>
            </w:r>
          </w:p>
          <w:p w:rsidR="00466726" w:rsidRPr="0082008D" w:rsidRDefault="00466726" w:rsidP="00466726">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D92751">
              <w:rPr>
                <w:rFonts w:asciiTheme="majorEastAsia" w:eastAsiaTheme="majorEastAsia" w:hAnsiTheme="majorEastAsia" w:hint="eastAsia"/>
                <w:sz w:val="14"/>
                <w:szCs w:val="14"/>
              </w:rPr>
              <w:t>はね返した日光が当たった所の明るさや温度についてまとめる。</w:t>
            </w:r>
          </w:p>
        </w:tc>
        <w:tc>
          <w:tcPr>
            <w:tcW w:w="283" w:type="dxa"/>
            <w:vMerge w:val="restart"/>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vMerge w:val="restart"/>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100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102</w:t>
            </w:r>
          </w:p>
        </w:tc>
        <w:tc>
          <w:tcPr>
            <w:tcW w:w="283" w:type="dxa"/>
            <w:tcBorders>
              <w:top w:val="single" w:sz="4" w:space="0" w:color="auto"/>
              <w:bottom w:val="dashSmallGap" w:sz="4" w:space="0" w:color="auto"/>
            </w:tcBorders>
            <w:vAlign w:val="center"/>
          </w:tcPr>
          <w:p w:rsidR="00466726"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rsidR="00466726" w:rsidRPr="0082008D"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AF1589">
              <w:rPr>
                <w:rFonts w:asciiTheme="majorEastAsia" w:eastAsiaTheme="majorEastAsia" w:hAnsiTheme="majorEastAsia" w:hint="eastAsia"/>
                <w:spacing w:val="-2"/>
                <w:sz w:val="14"/>
                <w:szCs w:val="14"/>
              </w:rPr>
              <w:t>はね返した日光が当たった所の温度を調べる活動に進んで取り組み，友達と協力して調べたり，実験結果などを互いに伝え合ったりしながら，問題解決しようとしているかを確認する。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dashSmallGap" w:sz="4" w:space="0" w:color="auto"/>
              <w:right w:val="nil"/>
            </w:tcBorders>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AF1589">
              <w:rPr>
                <w:rFonts w:asciiTheme="majorEastAsia" w:eastAsiaTheme="majorEastAsia" w:hAnsiTheme="majorEastAsia" w:hint="eastAsia"/>
                <w:sz w:val="14"/>
                <w:szCs w:val="14"/>
              </w:rPr>
              <w:t>はね返した日光が当たった所の温度を調べる活動に進んで取り組み，友達と協力して調べたり，実験結果などを互いに伝え合ったりしながら，粘り強く問題解決しようとしている。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466726" w:rsidRPr="00615541" w:rsidRDefault="00466726" w:rsidP="00466726">
            <w:pPr>
              <w:spacing w:line="200" w:lineRule="exact"/>
              <w:rPr>
                <w:rFonts w:asciiTheme="majorEastAsia" w:eastAsiaTheme="majorEastAsia" w:hAnsiTheme="majorEastAsia"/>
                <w:sz w:val="14"/>
                <w:szCs w:val="14"/>
              </w:rPr>
            </w:pPr>
            <w:r w:rsidRPr="00AF1589">
              <w:rPr>
                <w:rFonts w:asciiTheme="majorEastAsia" w:eastAsiaTheme="majorEastAsia" w:hAnsiTheme="majorEastAsia" w:hint="eastAsia"/>
                <w:sz w:val="14"/>
                <w:szCs w:val="14"/>
              </w:rPr>
              <w:t>友達とともに調べることや方法を再確認し，役割を分担するなど協力し合わないと調べられない活動であることに気づかせ，再度，より正確に調べるために活動に取り組むよう，助言・援助する。</w:t>
            </w:r>
          </w:p>
        </w:tc>
        <w:tc>
          <w:tcPr>
            <w:tcW w:w="120" w:type="dxa"/>
            <w:vMerge w:val="restart"/>
            <w:tcBorders>
              <w:top w:val="nil"/>
              <w:left w:val="nil"/>
              <w:bottom w:val="nil"/>
            </w:tcBorders>
            <w:shd w:val="clear" w:color="auto" w:fill="auto"/>
          </w:tcPr>
          <w:p w:rsidR="00466726" w:rsidRDefault="00466726" w:rsidP="00466726"/>
        </w:tc>
      </w:tr>
      <w:tr w:rsidR="00466726" w:rsidTr="00466726">
        <w:trPr>
          <w:cantSplit/>
          <w:trHeight w:val="345"/>
        </w:trPr>
        <w:tc>
          <w:tcPr>
            <w:tcW w:w="104" w:type="dxa"/>
            <w:vMerge/>
            <w:tcBorders>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466726" w:rsidRPr="0082008D" w:rsidRDefault="00466726" w:rsidP="0046672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466726"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知</w:t>
            </w:r>
          </w:p>
        </w:tc>
        <w:tc>
          <w:tcPr>
            <w:tcW w:w="283" w:type="dxa"/>
            <w:tcBorders>
              <w:top w:val="dashSmallGap" w:sz="4" w:space="0" w:color="auto"/>
            </w:tcBorders>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right w:val="nil"/>
            </w:tcBorders>
            <w:tcMar>
              <w:top w:w="57" w:type="dxa"/>
              <w:left w:w="142" w:type="dxa"/>
              <w:bottom w:w="57" w:type="dxa"/>
              <w:right w:w="142" w:type="dxa"/>
            </w:tcMar>
          </w:tcPr>
          <w:p w:rsidR="00466726" w:rsidRPr="0082008D"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〔知④</w:t>
            </w:r>
            <w:r w:rsidRPr="00037060">
              <w:rPr>
                <w:rFonts w:asciiTheme="majorEastAsia" w:eastAsiaTheme="majorEastAsia" w:hAnsiTheme="majorEastAsia" w:hint="eastAsia"/>
                <w:b/>
                <w:spacing w:val="-30"/>
                <w:sz w:val="14"/>
                <w:szCs w:val="14"/>
              </w:rPr>
              <w:t>〕</w:t>
            </w:r>
            <w:r w:rsidRPr="00AF1589">
              <w:rPr>
                <w:rFonts w:asciiTheme="majorEastAsia" w:eastAsiaTheme="majorEastAsia" w:hAnsiTheme="majorEastAsia" w:hint="eastAsia"/>
                <w:spacing w:val="-2"/>
                <w:sz w:val="14"/>
                <w:szCs w:val="14"/>
              </w:rPr>
              <w:t>はね返した日光が当たった所の温度について，鏡や温度計などを正しく扱いながら調べ，得られた結果を分かりやすく記録しているかを確認する。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行動観察・記録分析</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right w:val="nil"/>
            </w:tcBorders>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AF1589">
              <w:rPr>
                <w:rFonts w:asciiTheme="majorEastAsia" w:eastAsiaTheme="majorEastAsia" w:hAnsiTheme="majorEastAsia" w:hint="eastAsia"/>
                <w:sz w:val="14"/>
                <w:szCs w:val="14"/>
              </w:rPr>
              <w:t>安全に使うための注意事項を理解して，鏡や温度計などを正しく扱い，はね返した日光が当たった所の温度を調べ，得られた結果を工夫して分かりやすく記録している。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rsidR="00466726" w:rsidRPr="00615541" w:rsidRDefault="00466726" w:rsidP="00466726">
            <w:pPr>
              <w:spacing w:line="200" w:lineRule="exact"/>
              <w:rPr>
                <w:rFonts w:asciiTheme="majorEastAsia" w:eastAsiaTheme="majorEastAsia" w:hAnsiTheme="majorEastAsia"/>
                <w:sz w:val="14"/>
                <w:szCs w:val="14"/>
              </w:rPr>
            </w:pPr>
            <w:r w:rsidRPr="00AF1589">
              <w:rPr>
                <w:rFonts w:asciiTheme="majorEastAsia" w:eastAsiaTheme="majorEastAsia" w:hAnsiTheme="majorEastAsia" w:hint="eastAsia"/>
                <w:sz w:val="14"/>
                <w:szCs w:val="14"/>
              </w:rPr>
              <w:t>調べることや方法を再確認するとともに，簡単に記録できるように記録用紙を工夫させて，それを使って記録するように，助言・援助する。</w:t>
            </w:r>
          </w:p>
        </w:tc>
        <w:tc>
          <w:tcPr>
            <w:tcW w:w="120" w:type="dxa"/>
            <w:vMerge/>
            <w:tcBorders>
              <w:left w:val="nil"/>
              <w:bottom w:val="nil"/>
            </w:tcBorders>
            <w:shd w:val="clear" w:color="auto" w:fill="auto"/>
          </w:tcPr>
          <w:p w:rsidR="00466726" w:rsidRDefault="00466726" w:rsidP="00466726"/>
        </w:tc>
      </w:tr>
    </w:tbl>
    <w:p w:rsidR="00466726" w:rsidRDefault="00466726" w:rsidP="00466726">
      <w:pPr>
        <w:snapToGrid w:val="0"/>
        <w:spacing w:line="80" w:lineRule="exact"/>
        <w:rPr>
          <w:rFonts w:asciiTheme="majorEastAsia" w:eastAsiaTheme="majorEastAsia" w:hAnsiTheme="majorEastAsia"/>
          <w:sz w:val="16"/>
        </w:rPr>
      </w:pPr>
    </w:p>
    <w:p w:rsidR="00466726" w:rsidRDefault="00466726" w:rsidP="00466726">
      <w:pPr>
        <w:topLinePunct/>
        <w:snapToGrid w:val="0"/>
        <w:spacing w:line="200" w:lineRule="exact"/>
        <w:rPr>
          <w:rFonts w:asciiTheme="majorEastAsia" w:eastAsiaTheme="majorEastAsia" w:hAnsiTheme="majorEastAsia"/>
          <w:sz w:val="16"/>
        </w:rPr>
      </w:pPr>
      <w:r w:rsidRPr="007B544E">
        <w:rPr>
          <w:rFonts w:asciiTheme="majorEastAsia" w:eastAsiaTheme="majorEastAsia" w:hAnsiTheme="majorEastAsia"/>
          <w:sz w:val="16"/>
        </w:rPr>
        <w:t>（次のページに続く</w:t>
      </w:r>
      <w:r w:rsidRPr="007B544E">
        <w:rPr>
          <w:rFonts w:asciiTheme="majorEastAsia" w:eastAsiaTheme="majorEastAsia" w:hAnsiTheme="majorEastAsia"/>
          <w:spacing w:val="-40"/>
          <w:sz w:val="16"/>
        </w:rPr>
        <w:t>）</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466726" w:rsidRDefault="00466726" w:rsidP="00466726">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rsidR="00466726" w:rsidRDefault="00466726" w:rsidP="00466726">
      <w:pPr>
        <w:widowControl/>
        <w:jc w:val="left"/>
      </w:pPr>
      <w:r>
        <w:rPr>
          <w:rFonts w:asciiTheme="majorEastAsia" w:eastAsiaTheme="majorEastAsia" w:hAnsiTheme="majorEastAsia"/>
          <w:sz w:val="16"/>
        </w:rP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466726" w:rsidTr="00466726">
        <w:trPr>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9439"/>
              </w:rPr>
              <w:t>ペー</w:t>
            </w:r>
            <w:r w:rsidRPr="00CF43FC">
              <w:rPr>
                <w:rFonts w:asciiTheme="majorEastAsia" w:eastAsiaTheme="majorEastAsia" w:hAnsiTheme="majorEastAsia" w:hint="eastAsia"/>
                <w:color w:val="FFFFFF" w:themeColor="background1"/>
                <w:spacing w:val="1"/>
                <w:w w:val="43"/>
                <w:kern w:val="0"/>
                <w:sz w:val="12"/>
                <w:fitText w:val="158" w:id="-2127229439"/>
              </w:rPr>
              <w:t>ジ</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nil"/>
            </w:tcBorders>
            <w:shd w:val="clear" w:color="auto" w:fill="808080" w:themeFill="background1" w:themeFillShade="80"/>
          </w:tcPr>
          <w:p w:rsidR="00466726" w:rsidRDefault="00466726" w:rsidP="00466726">
            <w:pPr>
              <w:snapToGrid w:val="0"/>
              <w:spacing w:line="120" w:lineRule="exact"/>
            </w:pPr>
          </w:p>
        </w:tc>
      </w:tr>
      <w:tr w:rsidR="00466726" w:rsidTr="00466726">
        <w:trPr>
          <w:cantSplit/>
          <w:trHeight w:val="624"/>
        </w:trPr>
        <w:tc>
          <w:tcPr>
            <w:tcW w:w="104" w:type="dxa"/>
            <w:vMerge w:val="restart"/>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466726" w:rsidRPr="00D86E01" w:rsidRDefault="00466726" w:rsidP="00466726">
            <w:pPr>
              <w:snapToGrid w:val="0"/>
              <w:spacing w:line="200" w:lineRule="exact"/>
              <w:ind w:left="140" w:hangingChars="100" w:hanging="140"/>
              <w:rPr>
                <w:rFonts w:asciiTheme="majorEastAsia" w:eastAsiaTheme="majorEastAsia" w:hAnsiTheme="majorEastAsia"/>
                <w:sz w:val="14"/>
                <w:szCs w:val="14"/>
              </w:rPr>
            </w:pPr>
          </w:p>
        </w:tc>
        <w:tc>
          <w:tcPr>
            <w:tcW w:w="283" w:type="dxa"/>
            <w:vMerge w:val="restart"/>
            <w:tcBorders>
              <w:top w:val="single"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val="restart"/>
            <w:tcBorders>
              <w:top w:val="single" w:sz="4" w:space="0" w:color="auto"/>
            </w:tcBorders>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bottom w:val="dashSmallGap"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rsidR="00466726" w:rsidRDefault="00466726" w:rsidP="0046672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691CDC">
              <w:rPr>
                <w:rFonts w:asciiTheme="majorEastAsia" w:eastAsiaTheme="majorEastAsia" w:hAnsiTheme="majorEastAsia" w:hint="eastAsia"/>
                <w:sz w:val="14"/>
                <w:szCs w:val="14"/>
              </w:rPr>
              <w:t>鏡ではね返した日光は，重ねて当てると，より明るくあたたかくなることを理解しているかを評価する。</w:t>
            </w:r>
          </w:p>
          <w:p w:rsidR="00466726" w:rsidRPr="007E5DE7" w:rsidRDefault="00466726" w:rsidP="00466726">
            <w:pPr>
              <w:tabs>
                <w:tab w:val="left" w:pos="2288"/>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680E6C">
              <w:rPr>
                <w:rFonts w:asciiTheme="majorEastAsia" w:eastAsiaTheme="majorEastAsia" w:hAnsiTheme="majorEastAsia" w:hint="eastAsia"/>
                <w:sz w:val="14"/>
                <w:szCs w:val="14"/>
              </w:rPr>
              <w:t>日光の明るさやあたたかさについて獲得した知識を，「学びを生かして深めよう」において暮らしの中での日光の利用に当てはめ，他の場面でも活用できる程度に理解している。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466726" w:rsidRPr="0082008D" w:rsidRDefault="00466726" w:rsidP="00466726">
            <w:pPr>
              <w:spacing w:line="200" w:lineRule="exact"/>
              <w:rPr>
                <w:rFonts w:asciiTheme="majorEastAsia" w:eastAsiaTheme="majorEastAsia" w:hAnsiTheme="majorEastAsia"/>
                <w:sz w:val="14"/>
                <w:szCs w:val="14"/>
              </w:rPr>
            </w:pPr>
            <w:r w:rsidRPr="00680E6C">
              <w:rPr>
                <w:rFonts w:asciiTheme="majorEastAsia" w:eastAsiaTheme="majorEastAsia" w:hAnsiTheme="majorEastAsia" w:hint="eastAsia"/>
                <w:sz w:val="14"/>
                <w:szCs w:val="14"/>
              </w:rPr>
              <w:t>これまでの記録を振り返らせ，はね返した日光を重ねると明るくなったり，あたたかくなったりすることを正しく理解できるように，助言・援助する。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val="187"/>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rsidR="00466726"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rsidR="00466726" w:rsidRPr="0082008D" w:rsidRDefault="00466726" w:rsidP="00466726">
            <w:pPr>
              <w:tabs>
                <w:tab w:val="left" w:pos="2288"/>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691CDC">
              <w:rPr>
                <w:rFonts w:asciiTheme="majorEastAsia" w:eastAsiaTheme="majorEastAsia" w:hAnsiTheme="majorEastAsia" w:hint="eastAsia"/>
                <w:sz w:val="14"/>
                <w:szCs w:val="14"/>
              </w:rPr>
              <w:t>日光の明るさやあたたかさについて学んだことを生かして，日常生活について考えようとしているかを評価する。</w:t>
            </w:r>
            <w:r>
              <w:rPr>
                <w:rFonts w:asciiTheme="majorEastAsia" w:eastAsiaTheme="majorEastAsia" w:hAnsiTheme="majorEastAsia" w:hint="eastAsia"/>
                <w:b/>
                <w:sz w:val="14"/>
                <w:szCs w:val="14"/>
              </w:rPr>
              <w:tab/>
              <w:t>【発言分析・行動観察</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rsidR="00466726" w:rsidRPr="00037060" w:rsidRDefault="00466726" w:rsidP="00466726">
            <w:pPr>
              <w:snapToGrid w:val="0"/>
              <w:spacing w:line="200" w:lineRule="exact"/>
              <w:rPr>
                <w:rFonts w:asciiTheme="majorEastAsia" w:eastAsiaTheme="majorEastAsia" w:hAnsiTheme="majorEastAsia"/>
                <w:sz w:val="14"/>
                <w:szCs w:val="14"/>
              </w:rPr>
            </w:pPr>
            <w:r w:rsidRPr="00680E6C">
              <w:rPr>
                <w:rFonts w:asciiTheme="majorEastAsia" w:eastAsiaTheme="majorEastAsia" w:hAnsiTheme="majorEastAsia" w:hint="eastAsia"/>
                <w:sz w:val="14"/>
                <w:szCs w:val="14"/>
              </w:rPr>
              <w:t>日光の明るさやあたたかさについてこれまで学んだことに意義や有用性を感じ，それらを日常生活に生かして考えようとしている。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rsidR="00466726" w:rsidRPr="00037060" w:rsidRDefault="00466726" w:rsidP="00466726">
            <w:pPr>
              <w:spacing w:line="200" w:lineRule="exact"/>
              <w:rPr>
                <w:rFonts w:asciiTheme="majorEastAsia" w:eastAsiaTheme="majorEastAsia" w:hAnsiTheme="majorEastAsia"/>
                <w:sz w:val="14"/>
                <w:szCs w:val="14"/>
              </w:rPr>
            </w:pPr>
            <w:r w:rsidRPr="00680E6C">
              <w:rPr>
                <w:rFonts w:asciiTheme="majorEastAsia" w:eastAsiaTheme="majorEastAsia" w:hAnsiTheme="majorEastAsia" w:hint="eastAsia"/>
                <w:sz w:val="14"/>
                <w:szCs w:val="14"/>
              </w:rPr>
              <w:t>日常生活の中で日光の明るさやあたたかさを利用している場面があることに気づかせ，学んだことと日常生活との関連に興味をもち，日常生活での利用場面を考えることができるように，助言・援助する。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hRule="exact" w:val="227"/>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rsidR="00466726" w:rsidRDefault="00466726" w:rsidP="00466726">
            <w:r w:rsidRPr="00301A60">
              <w:rPr>
                <w:rFonts w:asciiTheme="majorEastAsia" w:eastAsiaTheme="majorEastAsia" w:hAnsiTheme="majorEastAsia"/>
                <w:noProof/>
                <w:sz w:val="14"/>
                <w:szCs w:val="14"/>
              </w:rPr>
              <mc:AlternateContent>
                <mc:Choice Requires="wpg">
                  <w:drawing>
                    <wp:anchor distT="0" distB="0" distL="114300" distR="114300" simplePos="0" relativeHeight="251756544" behindDoc="0" locked="0" layoutInCell="1" allowOverlap="1" wp14:anchorId="119A8671" wp14:editId="7024450F">
                      <wp:simplePos x="0" y="0"/>
                      <wp:positionH relativeFrom="column">
                        <wp:posOffset>-120650</wp:posOffset>
                      </wp:positionH>
                      <wp:positionV relativeFrom="line">
                        <wp:posOffset>-1905</wp:posOffset>
                      </wp:positionV>
                      <wp:extent cx="11817985" cy="114300"/>
                      <wp:effectExtent l="0" t="0" r="0" b="19050"/>
                      <wp:wrapNone/>
                      <wp:docPr id="312" name="グループ化 312"/>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13" name="グループ化 313"/>
                              <wpg:cNvGrpSpPr/>
                              <wpg:grpSpPr>
                                <a:xfrm>
                                  <a:off x="0" y="0"/>
                                  <a:ext cx="107950" cy="107950"/>
                                  <a:chOff x="0" y="0"/>
                                  <a:chExt cx="107950" cy="107950"/>
                                </a:xfrm>
                              </wpg:grpSpPr>
                              <wps:wsp>
                                <wps:cNvPr id="314" name="角丸四角形 31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テキスト ボックス 315"/>
                                <wps:cNvSpPr txBox="1"/>
                                <wps:spPr>
                                  <a:xfrm>
                                    <a:off x="0" y="0"/>
                                    <a:ext cx="107950" cy="107950"/>
                                  </a:xfrm>
                                  <a:prstGeom prst="rect">
                                    <a:avLst/>
                                  </a:prstGeom>
                                  <a:noFill/>
                                  <a:ln w="6350">
                                    <a:noFill/>
                                  </a:ln>
                                  <a:effectLst/>
                                </wps:spPr>
                                <wps:txbx>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16" name="グループ化 316"/>
                              <wpg:cNvGrpSpPr/>
                              <wpg:grpSpPr>
                                <a:xfrm>
                                  <a:off x="121340" y="0"/>
                                  <a:ext cx="11696702" cy="114300"/>
                                  <a:chOff x="-2" y="0"/>
                                  <a:chExt cx="11696702" cy="114300"/>
                                </a:xfrm>
                              </wpg:grpSpPr>
                              <wps:wsp>
                                <wps:cNvPr id="317" name="正方形/長方形 317"/>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テキスト ボックス 318"/>
                                <wps:cNvSpPr txBox="1"/>
                                <wps:spPr>
                                  <a:xfrm>
                                    <a:off x="-2" y="0"/>
                                    <a:ext cx="540003" cy="114300"/>
                                  </a:xfrm>
                                  <a:prstGeom prst="rect">
                                    <a:avLst/>
                                  </a:prstGeom>
                                  <a:solidFill>
                                    <a:sysClr val="window" lastClr="FFFFFF"/>
                                  </a:solidFill>
                                  <a:ln w="6350">
                                    <a:noFill/>
                                  </a:ln>
                                  <a:effectLst/>
                                </wps:spPr>
                                <wps:txbx>
                                  <w:txbxContent>
                                    <w:p w:rsidR="00055FA2" w:rsidRPr="007143A7" w:rsidRDefault="00055FA2" w:rsidP="0046672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集めた日光</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19A8671" id="グループ化 312" o:spid="_x0000_s1283" style="position:absolute;left:0;text-align:left;margin-left:-9.5pt;margin-top:-.15pt;width:930.55pt;height:9pt;z-index:25175654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uAuQQAAM4SAAAOAAAAZHJzL2Uyb0RvYy54bWzsWMtuI0UU3SPxD6XeT+z2M7HijEJCIqQw&#10;E5GgWVeqH26pu6qpKscOy1hCLFghMSyGFSxYoBHsmJHga0xG8Becquru2LFNHgQijcaLdr3vo849&#10;93ZvPh5nKTkNpUoE73v+Wt0jIWciSHjc9z493nu07hGlKQ9oKnjY985C5T3eev+9zVHeCxtiINIg&#10;lASHcNUb5X1voHXeq9UUG4QZVWsiDzkmIyEzqtGVcS2QdITTs7TWqNc7tZGQQS4FC5XC6K6b9Lbs&#10;+VEUMv00ilSoSdr3oJu2T2mfJ+ZZ29qkvVjSfJCwQg16By0ymnAIrY7apZqSoUwWjsoSJoUSkV5j&#10;IquJKEpYaG2ANX79ijX7Ugxza0vcG8V55Sa49oqf7nwse3J6KEkS9L2m3/AIpxkuaXr+y3Ty03Ty&#10;23Ty7cVXz4mZgqNGedzD+n2ZH+WHshiIXc/YPo5kZv5hFRlbF59VLg7HmjAM+v66391Yb3uEYdL3&#10;W816cQlsgJta2McGH87sXK+3oOT8zlopuGb0q9SpOpXelZ3N1XY2783OenejDcBZXV3bQu1aK5fu&#10;W2kjgkZd4kL9O1wcDWgeWrgpc8+Vv1qlv/788es/Xr26ePECjYvfvwcuWs5fdn0FCtVTwMeNEfHP&#10;FtNeLpXeD0VGTKPvISZ48AkC28YbPT1QGp6Fh8p1RrASaRLsJWlqO2dqJ5XklIIDQB2BGB0Djh5J&#10;qdKYAEbtz5iCY+a2ppyM+l6j3QJKCaMgqCil2MqyHCGjeOwRmsZgPqal1Wdut7qhYKvkgAah07Ft&#10;1Cm1sUcsKmaM3aVq4HZYqcWOlJvjQst9hW9GeXklpnUigjPcrRSODFXO9hKcdgBvHFIJ9oOpYHT9&#10;FI8oFbBfFC2PDIT8fNm4WQ/wYdYjI7ApfPPZkMoQTv6IA5Ybfqtl6Nd2Wu1uAx05O3MyO8OH2Y7A&#10;ZfnIHTmzTbNep2UzkiJ7BuLfNlIxRTmDbHcLRWdHO5ZH6mDh9rZdBsrNqT7gRzkzhxs/GT8ej59R&#10;mRfw0oDGE1GGAu1dAZhba3ZysT3UIkos+i79iqsyHYSlIZ7/JT5BpgVvT76Ynr+cnr+eTr4k08l3&#10;08lkev4z+ojU9pVIJXr8gTCEXI7/pzF7TbhyYWLVEqSLuE4T5Om8XMwgMq9Fth6fjG0u8+vd0qyH&#10;QHuF9ArlaDiEo/G2oPsy37oUa1PvYrbtVOhcqCo67pJuVVX4Db9pqGRZadHZ6HTrCwUC7VVJ9xEm&#10;LzfO1hbLtz5s3u2Wnnvz8oc3z18j49b++uZX10JEVxBHrr5r7vWt3XDniprqMquW2feaSEYpXeXd&#10;WCH/mCCOFckFsoAL6dtkxXSYfSwCl+Q6Ji8axIAJhpkpFm1GB1Msy5axmpXc3jCLzMhtpOuEayek&#10;1YIUJ1tRXankd3DsklQ9LxyF4ErhM1XInv0ZIYCdOcH+FS5ME47EhsIfd6UYTUOUH5a6zaIZn9+6&#10;YJmh3nc1xbuaonwXxGv79TXFuuPvqvq/aU0xT8Plq6Epsut4N7svKrJF8ep3gFWRN7ftnqqRylEP&#10;UY00DUmVtTcaru5G462uSGx1go8mjkbdBx7zVWa2j/bsZ6itvwEAAP//AwBQSwMEFAAGAAgAAAAh&#10;AIcRCtzgAAAACQEAAA8AAABkcnMvZG93bnJldi54bWxMj8FOwzAQRO9I/IO1SNxaxy3QEuJUVQWc&#10;KiRaJMRtG2+TqPE6it0k/XvcE9xmNaPZN9lqtI3oqfO1Yw1qmoAgLpypudTwtX+bLEH4gGywcUwa&#10;LuRhld/eZJgaN/An9btQiljCPkUNVQhtKqUvKrLop64ljt7RdRZDPLtSmg6HWG4bOUuSJ2mx5vih&#10;wpY2FRWn3dlqeB9wWM/Va789HTeXn/3jx/dWkdb3d+P6BUSgMfyF4Yof0SGPTAd3ZuNFo2GinuOW&#10;EMUcxNVfPswUiENUiwXIPJP/F+S/AAAA//8DAFBLAQItABQABgAIAAAAIQC2gziS/gAAAOEBAAAT&#10;AAAAAAAAAAAAAAAAAAAAAABbQ29udGVudF9UeXBlc10ueG1sUEsBAi0AFAAGAAgAAAAhADj9If/W&#10;AAAAlAEAAAsAAAAAAAAAAAAAAAAALwEAAF9yZWxzLy5yZWxzUEsBAi0AFAAGAAgAAAAhANV8m4C5&#10;BAAAzhIAAA4AAAAAAAAAAAAAAAAALgIAAGRycy9lMm9Eb2MueG1sUEsBAi0AFAAGAAgAAAAhAIcR&#10;CtzgAAAACQEAAA8AAAAAAAAAAAAAAAAAEwcAAGRycy9kb3ducmV2LnhtbFBLBQYAAAAABAAEAPMA&#10;AAAgCAAAAAA=&#10;">
                      <v:group id="グループ化 313" o:spid="_x0000_s128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oundrect id="角丸四角形 314" o:spid="_x0000_s128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wUlwwAAANwAAAAPAAAAZHJzL2Rvd25yZXYueG1sRI9BawIx&#10;FITvBf9DeIK3mt1aiqxGEalU6MlVD94em+dmdfOyJOm6/fdNodDjMDPfMMv1YFvRkw+NYwX5NANB&#10;XDndcK3gdNw9z0GEiKyxdUwKvinAejV6WmKh3YMP1JexFgnCoUAFJsaukDJUhiyGqeuIk3d13mJM&#10;0tdSe3wkuG3lS5a9SYsNpwWDHW0NVffyyyrg8tNEykvuD/6WXc6+fZ997JSajIfNAkSkIf6H/9p7&#10;rWCWv8LvmXQE5OoHAAD//wMAUEsBAi0AFAAGAAgAAAAhANvh9svuAAAAhQEAABMAAAAAAAAAAAAA&#10;AAAAAAAAAFtDb250ZW50X1R5cGVzXS54bWxQSwECLQAUAAYACAAAACEAWvQsW78AAAAVAQAACwAA&#10;AAAAAAAAAAAAAAAfAQAAX3JlbHMvLnJlbHNQSwECLQAUAAYACAAAACEAs+MFJcMAAADcAAAADwAA&#10;AAAAAAAAAAAAAAAHAgAAZHJzL2Rvd25yZXYueG1sUEsFBgAAAAADAAMAtwAAAPcCAAAAAA==&#10;" fillcolor="windowText" strokeweight="2pt"/>
                        <v:shape id="テキスト ボックス 315" o:spid="_x0000_s128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f77xQAAANwAAAAPAAAAZHJzL2Rvd25yZXYueG1sRI/RasJA&#10;FETfBf9huYW+NZtYWiR1lSJo04KC2g+4ZK/ZmOzdkN3G9O+7BcHHYWbOMIvVaFsxUO9rxwqyJAVB&#10;XDpdc6Xg+7R5moPwAVlj65gU/JKH1XI6WWCu3ZUPNBxDJSKEfY4KTAhdLqUvDVn0ieuIo3d2vcUQ&#10;ZV9J3eM1wm0rZ2n6Ki3WHBcMdrQ2VDbHH6tgW5+z035oqs40nx/br2J3KS5BqceH8f0NRKAx3MO3&#10;dqEVPGcv8H8mHgG5/AMAAP//AwBQSwECLQAUAAYACAAAACEA2+H2y+4AAACFAQAAEwAAAAAAAAAA&#10;AAAAAAAAAAAAW0NvbnRlbnRfVHlwZXNdLnhtbFBLAQItABQABgAIAAAAIQBa9CxbvwAAABUBAAAL&#10;AAAAAAAAAAAAAAAAAB8BAABfcmVscy8ucmVsc1BLAQItABQABgAIAAAAIQAO1f77xQAAANwAAAAP&#10;AAAAAAAAAAAAAAAAAAcCAABkcnMvZG93bnJldi54bWxQSwUGAAAAAAMAAwC3AAAA+QIAAAAA&#10;" filled="f" stroked="f" strokeweight=".5pt">
                          <v:textbox inset="0,0,0,0">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316" o:spid="_x0000_s128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正方形/長方形 317" o:spid="_x0000_s128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ELsxAAAANwAAAAPAAAAZHJzL2Rvd25yZXYueG1sRI/BbsIw&#10;EETvSPyDtUi9gZNWhSrFREDVKhcO0H7AKt4maeJ1ZLsk+fu6EhLH0cy80Wzz0XTiSs43lhWkqwQE&#10;cWl1w5WCr8/35QsIH5A1dpZJwUQe8t18tsVM24HPdL2ESkQI+wwV1CH0mZS+rMmgX9meOHrf1hkM&#10;UbpKaodDhJtOPibJWhpsOC7U2NOxprK9/BoFreVD2rnpoxjeTs/jT3Dl0TmlHhbj/hVEoDHcw7d2&#10;oRU8pRv4PxOPgNz9AQAA//8DAFBLAQItABQABgAIAAAAIQDb4fbL7gAAAIUBAAATAAAAAAAAAAAA&#10;AAAAAAAAAABbQ29udGVudF9UeXBlc10ueG1sUEsBAi0AFAAGAAgAAAAhAFr0LFu/AAAAFQEAAAsA&#10;AAAAAAAAAAAAAAAAHwEAAF9yZWxzLy5yZWxzUEsBAi0AFAAGAAgAAAAhAGNMQuzEAAAA3AAAAA8A&#10;AAAAAAAAAAAAAAAABwIAAGRycy9kb3ducmV2LnhtbFBLBQYAAAAAAwADALcAAAD4AgAAAAA=&#10;" fillcolor="#595959" stroked="f" strokeweight="2pt">
                          <v:fill color2="window" angle="90" colors="0 #595959;38666f #c4c4c4;62259f window" focus="100%" type="gradient"/>
                        </v:rect>
                        <v:shape id="テキスト ボックス 318" o:spid="_x0000_s1289"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4y1wAAAANwAAAAPAAAAZHJzL2Rvd25yZXYueG1sRE/LagIx&#10;FN0X/IdwBXc1Y4tFRqOIUGi1m45u3F0ndx46uQlJquPfNwvB5eG8F6vedOJKPrSWFUzGGQji0uqW&#10;awWH/efrDESIyBo7y6TgTgFWy8HLAnNtb/xL1yLWIoVwyFFBE6PLpQxlQwbD2DrixFXWG4wJ+lpq&#10;j7cUbjr5lmUf0mDLqaFBR5uGykvxZxRgsTv6c7fl76pgM3Xbk/upvFKjYb+eg4jUx6f44f7SCt4n&#10;aW06k46AXP4DAAD//wMAUEsBAi0AFAAGAAgAAAAhANvh9svuAAAAhQEAABMAAAAAAAAAAAAAAAAA&#10;AAAAAFtDb250ZW50X1R5cGVzXS54bWxQSwECLQAUAAYACAAAACEAWvQsW78AAAAVAQAACwAAAAAA&#10;AAAAAAAAAAAfAQAAX3JlbHMvLnJlbHNQSwECLQAUAAYACAAAACEAqyOMtcAAAADcAAAADwAAAAAA&#10;AAAAAAAAAAAHAgAAZHJzL2Rvd25yZXYueG1sUEsFBgAAAAADAAMAtwAAAPQCAAAAAA==&#10;" fillcolor="window" stroked="f" strokeweight=".5pt">
                          <v:textbox inset="1mm,0,0,0">
                            <w:txbxContent>
                              <w:p w:rsidR="00055FA2" w:rsidRPr="007143A7" w:rsidRDefault="00055FA2" w:rsidP="0046672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集めた日光</w:t>
                                </w:r>
                              </w:p>
                            </w:txbxContent>
                          </v:textbox>
                        </v:shape>
                      </v:group>
                      <w10:wrap anchory="line"/>
                    </v:group>
                  </w:pict>
                </mc:Fallback>
              </mc:AlternateContent>
            </w:r>
          </w:p>
        </w:tc>
        <w:tc>
          <w:tcPr>
            <w:tcW w:w="283" w:type="dxa"/>
            <w:tcBorders>
              <w:top w:val="nil"/>
              <w:bottom w:val="nil"/>
            </w:tcBorders>
          </w:tcPr>
          <w:p w:rsidR="00466726" w:rsidRDefault="00466726" w:rsidP="00466726"/>
        </w:tc>
        <w:tc>
          <w:tcPr>
            <w:tcW w:w="283" w:type="dxa"/>
            <w:tcBorders>
              <w:top w:val="nil"/>
              <w:bottom w:val="nil"/>
            </w:tcBorders>
          </w:tcPr>
          <w:p w:rsidR="00466726" w:rsidRDefault="00466726" w:rsidP="00466726"/>
        </w:tc>
        <w:tc>
          <w:tcPr>
            <w:tcW w:w="283" w:type="dxa"/>
            <w:tcBorders>
              <w:top w:val="nil"/>
              <w:bottom w:val="nil"/>
            </w:tcBorders>
          </w:tcPr>
          <w:p w:rsidR="00466726" w:rsidRDefault="00466726" w:rsidP="00466726">
            <w:pPr>
              <w:spacing w:line="40" w:lineRule="exact"/>
            </w:pPr>
          </w:p>
        </w:tc>
        <w:tc>
          <w:tcPr>
            <w:tcW w:w="283" w:type="dxa"/>
            <w:tcBorders>
              <w:top w:val="nil"/>
              <w:bottom w:val="nil"/>
            </w:tcBorders>
          </w:tcPr>
          <w:p w:rsidR="00466726" w:rsidRDefault="00466726" w:rsidP="00466726"/>
        </w:tc>
        <w:tc>
          <w:tcPr>
            <w:tcW w:w="4056" w:type="dxa"/>
            <w:tcBorders>
              <w:top w:val="nil"/>
              <w:bottom w:val="nil"/>
              <w:right w:val="nil"/>
            </w:tcBorders>
            <w:tcMar>
              <w:top w:w="57" w:type="dxa"/>
              <w:left w:w="142" w:type="dxa"/>
              <w:bottom w:w="57" w:type="dxa"/>
              <w:right w:w="142" w:type="dxa"/>
            </w:tcMar>
          </w:tcPr>
          <w:p w:rsidR="00466726" w:rsidRDefault="00466726" w:rsidP="00466726"/>
        </w:tc>
        <w:tc>
          <w:tcPr>
            <w:tcW w:w="652" w:type="dxa"/>
            <w:tcBorders>
              <w:top w:val="nil"/>
              <w:left w:val="nil"/>
              <w:bottom w:val="nil"/>
            </w:tcBorders>
            <w:tcMar>
              <w:top w:w="57" w:type="dxa"/>
              <w:left w:w="142" w:type="dxa"/>
              <w:bottom w:w="57" w:type="dxa"/>
              <w:right w:w="142" w:type="dxa"/>
            </w:tcMar>
          </w:tcPr>
          <w:p w:rsidR="00466726" w:rsidRDefault="00466726" w:rsidP="00466726"/>
        </w:tc>
        <w:tc>
          <w:tcPr>
            <w:tcW w:w="652" w:type="dxa"/>
            <w:tcBorders>
              <w:top w:val="nil"/>
              <w:bottom w:val="nil"/>
              <w:right w:val="nil"/>
            </w:tcBorders>
            <w:tcMar>
              <w:top w:w="57" w:type="dxa"/>
              <w:left w:w="142" w:type="dxa"/>
              <w:bottom w:w="57" w:type="dxa"/>
              <w:right w:w="142" w:type="dxa"/>
            </w:tcMar>
          </w:tcPr>
          <w:p w:rsidR="00466726" w:rsidRDefault="00466726" w:rsidP="00466726"/>
        </w:tc>
        <w:tc>
          <w:tcPr>
            <w:tcW w:w="4344" w:type="dxa"/>
            <w:tcBorders>
              <w:top w:val="nil"/>
              <w:left w:val="nil"/>
              <w:bottom w:val="nil"/>
            </w:tcBorders>
            <w:tcMar>
              <w:top w:w="57" w:type="dxa"/>
              <w:left w:w="142" w:type="dxa"/>
              <w:bottom w:w="57" w:type="dxa"/>
              <w:right w:w="142" w:type="dxa"/>
            </w:tcMar>
          </w:tcPr>
          <w:p w:rsidR="00466726" w:rsidRDefault="00466726" w:rsidP="00466726"/>
        </w:tc>
        <w:tc>
          <w:tcPr>
            <w:tcW w:w="4383" w:type="dxa"/>
            <w:tcBorders>
              <w:top w:val="nil"/>
              <w:bottom w:val="nil"/>
              <w:right w:val="nil"/>
            </w:tcBorders>
            <w:shd w:val="clear" w:color="auto" w:fill="auto"/>
            <w:tcMar>
              <w:top w:w="57" w:type="dxa"/>
              <w:left w:w="142" w:type="dxa"/>
              <w:bottom w:w="57" w:type="dxa"/>
              <w:right w:w="142" w:type="dxa"/>
            </w:tcMar>
          </w:tcPr>
          <w:p w:rsidR="00466726" w:rsidRDefault="00466726" w:rsidP="00466726"/>
        </w:tc>
        <w:tc>
          <w:tcPr>
            <w:tcW w:w="120" w:type="dxa"/>
            <w:vMerge w:val="restart"/>
            <w:tcBorders>
              <w:top w:val="nil"/>
              <w:left w:val="nil"/>
            </w:tcBorders>
            <w:shd w:val="clear" w:color="auto" w:fill="auto"/>
          </w:tcPr>
          <w:p w:rsidR="00466726" w:rsidRDefault="00466726" w:rsidP="00466726"/>
        </w:tc>
      </w:tr>
      <w:tr w:rsidR="00466726" w:rsidTr="00466726">
        <w:trPr>
          <w:cantSplit/>
          <w:trHeight w:val="510"/>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right w:val="single" w:sz="4" w:space="0" w:color="auto"/>
            </w:tcBorders>
            <w:tcMar>
              <w:top w:w="57" w:type="dxa"/>
              <w:left w:w="255" w:type="dxa"/>
              <w:bottom w:w="57" w:type="dxa"/>
              <w:right w:w="142" w:type="dxa"/>
            </w:tcMar>
          </w:tcPr>
          <w:p w:rsidR="00466726" w:rsidRPr="001A4B09" w:rsidRDefault="00466726" w:rsidP="00466726">
            <w:pPr>
              <w:snapToGrid w:val="0"/>
              <w:spacing w:line="200" w:lineRule="exact"/>
              <w:ind w:left="140" w:hangingChars="100" w:hanging="140"/>
              <w:rPr>
                <w:rFonts w:asciiTheme="majorEastAsia" w:eastAsiaTheme="majorEastAsia" w:hAnsiTheme="majorEastAsia"/>
                <w:sz w:val="14"/>
                <w:szCs w:val="14"/>
              </w:rPr>
            </w:pPr>
            <w:r w:rsidRPr="00D86E01">
              <w:rPr>
                <w:rFonts w:asciiTheme="majorEastAsia" w:eastAsiaTheme="majorEastAsia" w:hAnsiTheme="majorEastAsia" w:hint="eastAsia"/>
                <w:sz w:val="14"/>
                <w:szCs w:val="14"/>
              </w:rPr>
              <w:t>・</w:t>
            </w:r>
            <w:r w:rsidRPr="00691CDC">
              <w:rPr>
                <w:rFonts w:asciiTheme="majorEastAsia" w:eastAsiaTheme="majorEastAsia" w:hAnsiTheme="majorEastAsia" w:hint="eastAsia"/>
                <w:sz w:val="14"/>
                <w:szCs w:val="14"/>
              </w:rPr>
              <w:t>虫眼鏡で集めた日光が当たった所の明るさやあたたかさを調べる。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実験２</w:t>
            </w:r>
            <w:r w:rsidRPr="00455560">
              <w:rPr>
                <w:rFonts w:asciiTheme="majorEastAsia" w:eastAsiaTheme="majorEastAsia" w:hAnsiTheme="majorEastAsia" w:hint="eastAsia"/>
                <w:b/>
                <w:spacing w:val="-40"/>
                <w:sz w:val="14"/>
                <w:szCs w:val="14"/>
              </w:rPr>
              <w:t>）</w:t>
            </w:r>
          </w:p>
          <w:p w:rsidR="00466726" w:rsidRPr="00691CDC" w:rsidRDefault="00466726" w:rsidP="00466726">
            <w:pPr>
              <w:snapToGrid w:val="0"/>
              <w:spacing w:line="200" w:lineRule="exact"/>
              <w:ind w:left="140" w:hangingChars="100" w:hanging="140"/>
              <w:rPr>
                <w:rFonts w:asciiTheme="majorEastAsia" w:eastAsiaTheme="majorEastAsia" w:hAnsiTheme="majorEastAsia"/>
                <w:sz w:val="14"/>
                <w:szCs w:val="14"/>
              </w:rPr>
            </w:pPr>
            <w:r w:rsidRPr="00691CDC">
              <w:rPr>
                <w:rFonts w:asciiTheme="majorEastAsia" w:eastAsiaTheme="majorEastAsia" w:hAnsiTheme="majorEastAsia" w:hint="eastAsia"/>
                <w:sz w:val="14"/>
                <w:szCs w:val="14"/>
              </w:rPr>
              <w:t>・日光を集めた所を小さくしたとき，明るく，あたたかくなることをまとめる。</w:t>
            </w:r>
          </w:p>
          <w:p w:rsidR="00466726" w:rsidRPr="0082008D" w:rsidRDefault="00466726" w:rsidP="00466726">
            <w:pPr>
              <w:snapToGrid w:val="0"/>
              <w:spacing w:line="200" w:lineRule="exact"/>
              <w:ind w:left="140" w:hangingChars="100" w:hanging="140"/>
              <w:rPr>
                <w:rFonts w:asciiTheme="majorEastAsia" w:eastAsiaTheme="majorEastAsia" w:hAnsiTheme="majorEastAsia"/>
                <w:sz w:val="14"/>
                <w:szCs w:val="14"/>
              </w:rPr>
            </w:pPr>
            <w:r w:rsidRPr="00691CDC">
              <w:rPr>
                <w:rFonts w:asciiTheme="majorEastAsia" w:eastAsiaTheme="majorEastAsia" w:hAnsiTheme="majorEastAsia" w:hint="eastAsia"/>
                <w:sz w:val="14"/>
                <w:szCs w:val="14"/>
              </w:rPr>
              <w:t>・太陽の光について，学んだことをまとめる。</w:t>
            </w:r>
          </w:p>
        </w:tc>
        <w:tc>
          <w:tcPr>
            <w:tcW w:w="283" w:type="dxa"/>
            <w:tcBorders>
              <w:top w:val="nil"/>
              <w:left w:val="single" w:sz="4" w:space="0" w:color="auto"/>
              <w:bottom w:val="single" w:sz="4" w:space="0" w:color="auto"/>
              <w:right w:val="single"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nil"/>
              <w:left w:val="single" w:sz="4" w:space="0" w:color="auto"/>
              <w:bottom w:val="single" w:sz="4" w:space="0" w:color="auto"/>
              <w:right w:val="single" w:sz="4" w:space="0" w:color="auto"/>
            </w:tcBorders>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103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105</w:t>
            </w:r>
          </w:p>
        </w:tc>
        <w:tc>
          <w:tcPr>
            <w:tcW w:w="283" w:type="dxa"/>
            <w:tcBorders>
              <w:top w:val="nil"/>
              <w:left w:val="single" w:sz="4" w:space="0" w:color="auto"/>
              <w:bottom w:val="single" w:sz="4" w:space="0" w:color="auto"/>
              <w:right w:val="single" w:sz="4" w:space="0" w:color="auto"/>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left w:val="single" w:sz="4" w:space="0" w:color="auto"/>
              <w:bottom w:val="single" w:sz="4" w:space="0" w:color="auto"/>
              <w:right w:val="single" w:sz="4" w:space="0" w:color="auto"/>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left w:val="single" w:sz="4" w:space="0" w:color="auto"/>
              <w:bottom w:val="single" w:sz="4" w:space="0" w:color="auto"/>
              <w:right w:val="nil"/>
            </w:tcBorders>
            <w:tcMar>
              <w:top w:w="57" w:type="dxa"/>
              <w:left w:w="142" w:type="dxa"/>
              <w:bottom w:w="57" w:type="dxa"/>
              <w:right w:w="142" w:type="dxa"/>
            </w:tcMar>
          </w:tcPr>
          <w:p w:rsidR="00466726" w:rsidRPr="0082008D" w:rsidRDefault="00466726" w:rsidP="0046672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〔知①②③</w:t>
            </w:r>
            <w:r w:rsidRPr="00037060">
              <w:rPr>
                <w:rFonts w:asciiTheme="majorEastAsia" w:eastAsiaTheme="majorEastAsia" w:hAnsiTheme="majorEastAsia" w:hint="eastAsia"/>
                <w:b/>
                <w:spacing w:val="-30"/>
                <w:sz w:val="14"/>
                <w:szCs w:val="14"/>
              </w:rPr>
              <w:t>〕</w:t>
            </w:r>
            <w:r w:rsidRPr="00680E6C">
              <w:rPr>
                <w:rFonts w:asciiTheme="majorEastAsia" w:eastAsiaTheme="majorEastAsia" w:hAnsiTheme="majorEastAsia" w:hint="eastAsia"/>
                <w:sz w:val="14"/>
                <w:szCs w:val="14"/>
              </w:rPr>
              <w:t>はね返した日光や集めた日光の性質，日なたと日陰の地面のあたたかさや湿り気について理解しているかを評価する。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52" w:type="dxa"/>
            <w:tcBorders>
              <w:top w:val="nil"/>
              <w:left w:val="nil"/>
              <w:bottom w:val="single" w:sz="4" w:space="0" w:color="auto"/>
              <w:right w:val="single"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left w:val="single" w:sz="4" w:space="0" w:color="auto"/>
              <w:bottom w:val="single" w:sz="4" w:space="0" w:color="auto"/>
              <w:righ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right w:val="single" w:sz="4" w:space="0" w:color="auto"/>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r w:rsidRPr="00680E6C">
              <w:rPr>
                <w:rFonts w:asciiTheme="majorEastAsia" w:eastAsiaTheme="majorEastAsia" w:hAnsiTheme="majorEastAsia" w:hint="eastAsia"/>
                <w:sz w:val="14"/>
                <w:szCs w:val="14"/>
              </w:rPr>
              <w:t>日光の性質や日なたと日陰の地面のあたたかさや湿り気について，概念的に理解している。</w:t>
            </w:r>
          </w:p>
        </w:tc>
        <w:tc>
          <w:tcPr>
            <w:tcW w:w="4383" w:type="dxa"/>
            <w:tcBorders>
              <w:top w:val="nil"/>
              <w:left w:val="single" w:sz="4" w:space="0" w:color="auto"/>
              <w:bottom w:val="single" w:sz="4" w:space="0" w:color="auto"/>
              <w:right w:val="nil"/>
            </w:tcBorders>
            <w:shd w:val="clear" w:color="auto" w:fill="auto"/>
            <w:tcMar>
              <w:top w:w="57" w:type="dxa"/>
              <w:left w:w="142" w:type="dxa"/>
              <w:bottom w:w="57" w:type="dxa"/>
              <w:right w:w="142" w:type="dxa"/>
            </w:tcMar>
          </w:tcPr>
          <w:p w:rsidR="00466726" w:rsidRPr="00615541" w:rsidRDefault="00466726" w:rsidP="00466726">
            <w:pPr>
              <w:spacing w:line="200" w:lineRule="exact"/>
              <w:rPr>
                <w:rFonts w:asciiTheme="majorEastAsia" w:eastAsiaTheme="majorEastAsia" w:hAnsiTheme="majorEastAsia"/>
                <w:sz w:val="14"/>
                <w:szCs w:val="14"/>
              </w:rPr>
            </w:pPr>
            <w:r w:rsidRPr="00680E6C">
              <w:rPr>
                <w:rFonts w:asciiTheme="majorEastAsia" w:eastAsiaTheme="majorEastAsia" w:hAnsiTheme="majorEastAsia" w:hint="eastAsia"/>
                <w:sz w:val="14"/>
                <w:szCs w:val="14"/>
              </w:rPr>
              <w:t>これまでの実験結果やまとめを確認させて，はね返した日光や集めた日光の性質，日なたと日陰の地面のあたたかさや湿り気について理解できるように，助言・援助する。</w:t>
            </w:r>
          </w:p>
        </w:tc>
        <w:tc>
          <w:tcPr>
            <w:tcW w:w="120" w:type="dxa"/>
            <w:vMerge/>
            <w:tcBorders>
              <w:left w:val="nil"/>
            </w:tcBorders>
            <w:shd w:val="clear" w:color="auto" w:fill="auto"/>
          </w:tcPr>
          <w:p w:rsidR="00466726" w:rsidRDefault="00466726" w:rsidP="00466726"/>
        </w:tc>
      </w:tr>
    </w:tbl>
    <w:p w:rsidR="00466726" w:rsidRDefault="00466726" w:rsidP="00466726">
      <w:pPr>
        <w:snapToGrid w:val="0"/>
        <w:spacing w:line="80" w:lineRule="exact"/>
        <w:rPr>
          <w:rFonts w:asciiTheme="majorEastAsia" w:eastAsiaTheme="majorEastAsia" w:hAnsiTheme="majorEastAsia"/>
          <w:sz w:val="16"/>
        </w:rPr>
      </w:pPr>
    </w:p>
    <w:p w:rsidR="00466726" w:rsidRDefault="00466726" w:rsidP="00466726">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466726" w:rsidRPr="00691CDC" w:rsidRDefault="00466726" w:rsidP="00466726">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rsidR="00466726" w:rsidRDefault="00466726" w:rsidP="000C1FEF">
      <w:pPr>
        <w:spacing w:line="200" w:lineRule="exact"/>
        <w:rPr>
          <w:rFonts w:asciiTheme="majorEastAsia" w:eastAsiaTheme="majorEastAsia" w:hAnsiTheme="majorEastAsia"/>
        </w:rPr>
      </w:pPr>
    </w:p>
    <w:p w:rsidR="00466726" w:rsidRDefault="00466726">
      <w:pPr>
        <w:widowControl/>
        <w:jc w:val="left"/>
        <w:rPr>
          <w:rFonts w:asciiTheme="majorEastAsia" w:eastAsiaTheme="majorEastAsia" w:hAnsiTheme="majorEastAsia"/>
        </w:rPr>
      </w:pPr>
      <w:r>
        <w:rPr>
          <w:rFonts w:asciiTheme="majorEastAsia" w:eastAsiaTheme="majorEastAsia" w:hAnsiTheme="majorEastAsia"/>
        </w:rPr>
        <w:br w:type="page"/>
      </w:r>
    </w:p>
    <w:p w:rsidR="00466726" w:rsidRDefault="00466726" w:rsidP="00466726">
      <w:r>
        <w:rPr>
          <w:noProof/>
        </w:rPr>
        <w:lastRenderedPageBreak/>
        <mc:AlternateContent>
          <mc:Choice Requires="wpg">
            <w:drawing>
              <wp:anchor distT="0" distB="0" distL="114300" distR="114300" simplePos="0" relativeHeight="251758592" behindDoc="0" locked="0" layoutInCell="1" allowOverlap="1" wp14:anchorId="7324004A" wp14:editId="472C155D">
                <wp:simplePos x="0" y="0"/>
                <wp:positionH relativeFrom="column">
                  <wp:align>left</wp:align>
                </wp:positionH>
                <wp:positionV relativeFrom="line">
                  <wp:posOffset>-53975</wp:posOffset>
                </wp:positionV>
                <wp:extent cx="12029400" cy="403200"/>
                <wp:effectExtent l="0" t="0" r="0" b="0"/>
                <wp:wrapNone/>
                <wp:docPr id="319" name="グループ化 319"/>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20" name="グループ化 320"/>
                        <wpg:cNvGrpSpPr/>
                        <wpg:grpSpPr>
                          <a:xfrm>
                            <a:off x="0" y="8626"/>
                            <a:ext cx="12023090" cy="403302"/>
                            <a:chOff x="0" y="0"/>
                            <a:chExt cx="12023090" cy="403302"/>
                          </a:xfrm>
                        </wpg:grpSpPr>
                        <wpg:grpSp>
                          <wpg:cNvPr id="321" name="グループ化 321"/>
                          <wpg:cNvGrpSpPr/>
                          <wpg:grpSpPr>
                            <a:xfrm>
                              <a:off x="0" y="43892"/>
                              <a:ext cx="12023090" cy="359410"/>
                              <a:chOff x="0" y="0"/>
                              <a:chExt cx="12023090" cy="359410"/>
                            </a:xfrm>
                          </wpg:grpSpPr>
                          <wps:wsp>
                            <wps:cNvPr id="322" name="角丸四角形 322"/>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角丸四角形 323"/>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4" name="テキスト ボックス 324"/>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25" name="テキスト ボックス 325"/>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音を出して調べよう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１１月中旬～下旬／５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26" name="テキスト ボックス 326"/>
                        <wps:cNvSpPr txBox="1"/>
                        <wps:spPr>
                          <a:xfrm>
                            <a:off x="7323827" y="51758"/>
                            <a:ext cx="4702175" cy="360000"/>
                          </a:xfrm>
                          <a:prstGeom prst="rect">
                            <a:avLst/>
                          </a:prstGeom>
                          <a:noFill/>
                          <a:ln w="6350">
                            <a:noFill/>
                          </a:ln>
                          <a:effectLst/>
                        </wps:spPr>
                        <wps:txbx>
                          <w:txbxContent>
                            <w:p w:rsidR="00055FA2" w:rsidRPr="004E77CB" w:rsidRDefault="00055FA2"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A(3)ア(ウ)イ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24004A" id="グループ化 319" o:spid="_x0000_s1290" style="position:absolute;left:0;text-align:left;margin-left:0;margin-top:-4.25pt;width:947.2pt;height:31.75pt;z-index:25175859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efGAUAAOAXAAAOAAAAZHJzL2Uyb0RvYy54bWzsWE1v5DQYviPxH6Lc6eRjMl/qdFW6tEIq&#10;u9V20Z49iTMTkdjB9nSme+xIiAMnDnBYTlw4IATHRYJfEyrxM3hfO8l8l3Z21YplLzOO7ffL9vO8&#10;r73/aJql1gUVMuGsb7t7jm1RFvIoYcO+/fnz4486tiUVYRFJOaN9+5JK+9HBhx/sT/Ie9fiIpxEV&#10;FihhsjfJ+/ZIqbzXaMhwRDMi93hOGQzGXGREwacYNiJBJqA9Sxue47QaEy6iXPCQSgm9j82gfaD1&#10;xzEN1dM4llRZad8G35T+Ffp3gL+Ng33SGwqSj5KwdIPs4EVGEgZGa1WPiSLWWCRrqrIkFFzyWO2F&#10;PGvwOE5CqmOAaFxnJZoTwce5jmXYmwzzeplgaVfWaWe14ZOLM2ElUd/23a5tMZLBJhVXvxWzn4vZ&#10;H8Xs++tvvrNwCBZqkg97MP9E5Of5mSg7huYLY5/GIsN/iMqa6iW+rJeYTpUVQqfrOV636cBWhDDY&#10;dHzYRLMJ4Qh2ak0uHH2yINlyHK+UdN2u10HJRmW4gf7V7tQftd9VnB4Y3xInDO0aZ6fltUwgi6H6&#10;Tnceqg/Og3rSu02omyTvHqq7PVR351CbfqdbRrI5Vj/oNt07bOs81rnk1liBJ+QcCvLNoHA+IjnV&#10;CJN4tOsjAqfMHJG/f/r2r9evr1+9gsb1nz9avqcjn+R6fo0D2ZMAibuA4MaYSS8XUp1QnlnY6NtA&#10;BCx6BmymSYZcnEpljn41D01LnibRcZKm+gMZlB6lwrogwH1q6mrRdJx9xiPT1wqcCnzQjejTU/2q&#10;G7ZA8zBq0ThbMpAyNMM4GjS+YA+AsFoL3VKXKcV5KXtGY+AZoABPO1JrNkajL4x/ckQiarrQDX2I&#10;1vzQylBrDLZrvaWC5bhRr/GunItiVCeGWtDZ5pARrGdri5ypWjBLGBebhFNVWzXzq4Uxy4ErM+DR&#10;JRw3wU1Kknl4nMBWnxKpzoiAHAS8AXlVPYWfOOWTvs3Llm2NuHi5qR/nAx5g1LYmkNP6tvxyTAS1&#10;rfRTBkjpus0mqFX6oxm0kQnF4shgcYSNsyMORwc4BLzTTZyv0qoZC569gPR7iFZhiLAQbPftUInq&#10;40iZXAsJPKSHh3oaJL6cqFN2noeoHFcVT/Hz6Qsi8vK8KyCWJ7xCJ+mtnHgzFyUZPxwrHicaDvN1&#10;LdcbmALp/14ow99OGb6h2ltSRtt3A+AfSI8BZMuVpOIFbgv3ELNn2TantEq+FSG8LeIYDDXhIQYX&#10;6cWgf6lrBdHIOMa1hVmg5k1YgoQhZYAt3Pm3zRSV7p3YYln4PWP8txljXkneG3s0K/YoZl8VV78U&#10;V78Xs6+tYvZDMZsVV7/CN5QezRUesdT0Y45FddW/pQjxW0G7pRmlLMqqsg1UYo7VbOJ3A2SWm9nk&#10;XyqQuhpAmFuQs1pQTGi01iMlA1RJuCxkdK2gKyjd2lA1bEzSy7DbXBbcQvCOpcGy1R3AvlCUbCsP&#10;1HQw1dcy1ynvXg9TMsDhMOUCNEypAA1TJkDjXSkRHgDwwW0AH1TAhrsJ3jVuDXiv3XGAUtbv34HX&#10;cbs+bB0WEAh5R9sAVG4rIN5DHmrg+4W8uTvPq9n7vSXAtQBzwv8A9vd0M4DUW7433ZDbdZ2PDt0R&#10;6m3f8zteu7wvtAP9JgbZtXw1a7Ydz20D2Wi8w/tZfaV+WLzP85tbVy8PcSVeP+iu09Hn/91McvCM&#10;rJ9yyidvfKde/Nb35vnD/ME/AAAA//8DAFBLAwQUAAYACAAAACEAUk9cat4AAAAHAQAADwAAAGRy&#10;cy9kb3ducmV2LnhtbEyPQUvDQBSE74L/YXmCt3YTbSSN2ZRS1FMRbAXp7TX7moRm34bsNkn/vduT&#10;HocZZr7JV5NpxUC9aywriOcRCOLS6oYrBd/791kKwnlkja1lUnAlB6vi/i7HTNuRv2jY+UqEEnYZ&#10;Kqi97zIpXVmTQTe3HXHwTrY36IPsK6l7HEO5aeVTFL1Igw2HhRo72tRUnncXo+BjxHH9HL8N2/Np&#10;cz3sk8+fbUxKPT5M61cQnib/F4YbfkCHIjAd7YW1E62CcMQrmKUJiJubLhcLEEcFSRKBLHL5n7/4&#10;BQAA//8DAFBLAQItABQABgAIAAAAIQC2gziS/gAAAOEBAAATAAAAAAAAAAAAAAAAAAAAAABbQ29u&#10;dGVudF9UeXBlc10ueG1sUEsBAi0AFAAGAAgAAAAhADj9If/WAAAAlAEAAAsAAAAAAAAAAAAAAAAA&#10;LwEAAF9yZWxzLy5yZWxzUEsBAi0AFAAGAAgAAAAhAKdZt58YBQAA4BcAAA4AAAAAAAAAAAAAAAAA&#10;LgIAAGRycy9lMm9Eb2MueG1sUEsBAi0AFAAGAAgAAAAhAFJPXGreAAAABwEAAA8AAAAAAAAAAAAA&#10;AAAAcgcAAGRycy9kb3ducmV2LnhtbFBLBQYAAAAABAAEAPMAAAB9CAAAAAA=&#10;">
                <v:group id="グループ化 320" o:spid="_x0000_s1291"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グループ化 321" o:spid="_x0000_s1292"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roundrect id="角丸四角形 322" o:spid="_x0000_s1293"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dxQAAANwAAAAPAAAAZHJzL2Rvd25yZXYueG1sRI9Ba8JA&#10;FITvhf6H5RV6KboxoiSpq9SCIL0ZS/H4yL4modm3Ibuazb93C4Ueh5n5htnsgunEjQbXWlawmCcg&#10;iCurW64VfJ4PswyE88gaO8ukYCIHu+3jwwYLbUc+0a30tYgQdgUqaLzvCyld1ZBBN7c9cfS+7WDQ&#10;RznUUg84RrjpZJoka2mw5bjQYE/vDVU/5dVEyscprGyeT8dw6RfVfuW+li+ZUs9P4e0VhKfg/8N/&#10;7aNWsExT+D0Tj4Dc3gEAAP//AwBQSwECLQAUAAYACAAAACEA2+H2y+4AAACFAQAAEwAAAAAAAAAA&#10;AAAAAAAAAAAAW0NvbnRlbnRfVHlwZXNdLnhtbFBLAQItABQABgAIAAAAIQBa9CxbvwAAABUBAAAL&#10;AAAAAAAAAAAAAAAAAB8BAABfcmVscy8ucmVsc1BLAQItABQABgAIAAAAIQAb/8jdxQAAANwAAAAP&#10;AAAAAAAAAAAAAAAAAAcCAABkcnMvZG93bnJldi54bWxQSwUGAAAAAAMAAwC3AAAA+QIAAAAA&#10;" fillcolor="#5a5a5a [2109]" stroked="f" strokeweight="2pt"/>
                    <v:roundrect id="角丸四角形 323" o:spid="_x0000_s1294"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1TUyQAAANwAAAAPAAAAZHJzL2Rvd25yZXYueG1sRI/Na8JA&#10;FMTvgv/D8oReSt340Wqjq7RCIYfSqu2hx2f25QOzb0N2jWn/elcoeBxm5jfMct2ZSrTUuNKygtEw&#10;AkGcWl1yruD76+1hDsJ5ZI2VZVLwSw7Wq35vibG2Z95Ru/e5CBB2MSoovK9jKV1akEE3tDVx8DLb&#10;GPRBNrnUDZ4D3FRyHEVP0mDJYaHAmjYFpcf9ySj4PJzke/bzkUxfn++Tv9lju93OM6XuBt3LAoSn&#10;zt/C/+1EK5iMJ3A9E46AXF0AAAD//wMAUEsBAi0AFAAGAAgAAAAhANvh9svuAAAAhQEAABMAAAAA&#10;AAAAAAAAAAAAAAAAAFtDb250ZW50X1R5cGVzXS54bWxQSwECLQAUAAYACAAAACEAWvQsW78AAAAV&#10;AQAACwAAAAAAAAAAAAAAAAAfAQAAX3JlbHMvLnJlbHNQSwECLQAUAAYACAAAACEAJSNU1MkAAADc&#10;AAAADwAAAAAAAAAAAAAAAAAHAgAAZHJzL2Rvd25yZXYueG1sUEsFBgAAAAADAAMAtwAAAP0CAAAA&#10;AA==&#10;" fillcolor="#eeece1 [3214]" strokecolor="black [3213]" strokeweight="2pt"/>
                  </v:group>
                  <v:shape id="テキスト ボックス 324" o:spid="_x0000_s1295"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ZHdxQAAANwAAAAPAAAAZHJzL2Rvd25yZXYueG1sRI/RasJA&#10;FETfC/2H5RZ8qxu1lBLdiAjaWKig9gMu2ZtsTPZuyG5j/PtuodDHYWbOMKv1aFsxUO9rxwpm0wQE&#10;ceF0zZWCr8vu+Q2ED8gaW8ek4E4e1tnjwwpT7W58ouEcKhEh7FNUYELoUil9Yciin7qOOHql6y2G&#10;KPtK6h5vEW5bOU+SV2mx5rhgsKOtoaI5f1sF+7qcXY5DU3WmObzvP/LPa34NSk2exs0SRKAx/If/&#10;2rlWsJi/wO+ZeARk9gMAAP//AwBQSwECLQAUAAYACAAAACEA2+H2y+4AAACFAQAAEwAAAAAAAAAA&#10;AAAAAAAAAAAAW0NvbnRlbnRfVHlwZXNdLnhtbFBLAQItABQABgAIAAAAIQBa9CxbvwAAABUBAAAL&#10;AAAAAAAAAAAAAAAAAB8BAABfcmVscy8ucmVsc1BLAQItABQABgAIAAAAIQCv9ZHdxQAAANwAAAAP&#10;AAAAAAAAAAAAAAAAAAcCAABkcnMvZG93bnJldi54bWxQSwUGAAAAAAMAAwC3AAAA+QIAAAAA&#10;" filled="f" stroked="f" strokeweight=".5pt">
                    <v:textbox inset="0,0,0,0">
                      <w:txbxContent>
                        <w:p w:rsidR="00055FA2" w:rsidRPr="005D197C" w:rsidRDefault="00055FA2"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v:textbox>
                  </v:shape>
                </v:group>
                <v:shape id="テキスト ボックス 325" o:spid="_x0000_s1296"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wnxAAAANwAAAAPAAAAZHJzL2Rvd25yZXYueG1sRI/disIw&#10;FITvhX2HcIS901QXRapRZFFcUCr15/7QHNtqc1KarHbffiMIXg4z8w0zW7SmEndqXGlZwaAfgSDO&#10;rC45V3A6rnsTEM4ja6wsk4I/crCYf3RmGGv74JTuB5+LAGEXo4LC+zqW0mUFGXR9WxMH72Ibgz7I&#10;Jpe6wUeAm0oOo2gsDZYcFgqs6bug7Hb4NQpyXl4SuUvr/SY9rxO9TVa7a6LUZ7ddTkF4av07/Gr/&#10;aAVfwxE8z4QjIOf/AAAA//8DAFBLAQItABQABgAIAAAAIQDb4fbL7gAAAIUBAAATAAAAAAAAAAAA&#10;AAAAAAAAAABbQ29udGVudF9UeXBlc10ueG1sUEsBAi0AFAAGAAgAAAAhAFr0LFu/AAAAFQEAAAsA&#10;AAAAAAAAAAAAAAAAHwEAAF9yZWxzLy5yZWxzUEsBAi0AFAAGAAgAAAAhAHGarCfEAAAA3AAAAA8A&#10;AAAAAAAAAAAAAAAABwIAAGRycy9kb3ducmV2LnhtbFBLBQYAAAAAAwADALcAAAD4AgAAAAA=&#10;" filled="f" stroked="f" strokeweight=".5pt">
                  <v:textbox inset="2mm,0,0,0">
                    <w:txbxContent>
                      <w:p w:rsidR="00055FA2" w:rsidRPr="005D197C" w:rsidRDefault="00055FA2"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音を出して調べよう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１１月中旬～下旬／５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26" o:spid="_x0000_s1297"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kKRxQAAANwAAAAPAAAAZHJzL2Rvd25yZXYueG1sRI/RasJA&#10;FETfC/2H5Qq+lLqpgrRpVinSoggFjX7AJXtNlmTvhuzWRL/eFQo+DjNzhsmWg23EmTpvHCt4myQg&#10;iAunDZcKjoef13cQPiBrbByTggt5WC6enzJMtet5T+c8lCJC2KeooAqhTaX0RUUW/cS1xNE7uc5i&#10;iLIrpe6wj3DbyGmSzKVFw3GhwpZWFRV1/mcVJLuX1fXbrI+/1+3Bf+T1LhjdKzUeDV+fIAIN4RH+&#10;b2+0gtl0Dvcz8QjIxQ0AAP//AwBQSwECLQAUAAYACAAAACEA2+H2y+4AAACFAQAAEwAAAAAAAAAA&#10;AAAAAAAAAAAAW0NvbnRlbnRfVHlwZXNdLnhtbFBLAQItABQABgAIAAAAIQBa9CxbvwAAABUBAAAL&#10;AAAAAAAAAAAAAAAAAB8BAABfcmVscy8ucmVsc1BLAQItABQABgAIAAAAIQD9ckKRxQAAANwAAAAP&#10;AAAAAAAAAAAAAAAAAAcCAABkcnMvZG93bnJldi54bWxQSwUGAAAAAAMAAwC3AAAA+QIAAAAA&#10;" filled="f" stroked="f" strokeweight=".5pt">
                  <v:textbox inset="0,0,3mm,0">
                    <w:txbxContent>
                      <w:p w:rsidR="00055FA2" w:rsidRPr="004E77CB" w:rsidRDefault="00055FA2"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A(3)ア(ウ)イ</w:t>
                        </w:r>
                      </w:p>
                    </w:txbxContent>
                  </v:textbox>
                </v:shape>
                <w10:wrap anchory="line"/>
              </v:group>
            </w:pict>
          </mc:Fallback>
        </mc:AlternateContent>
      </w:r>
    </w:p>
    <w:p w:rsidR="00466726" w:rsidRDefault="00466726" w:rsidP="00466726"/>
    <w:tbl>
      <w:tblPr>
        <w:tblStyle w:val="ae"/>
        <w:tblW w:w="18936" w:type="dxa"/>
        <w:tblInd w:w="108" w:type="dxa"/>
        <w:tblLook w:val="04A0" w:firstRow="1" w:lastRow="0" w:firstColumn="1" w:lastColumn="0" w:noHBand="0" w:noVBand="1"/>
      </w:tblPr>
      <w:tblGrid>
        <w:gridCol w:w="3855"/>
        <w:gridCol w:w="454"/>
        <w:gridCol w:w="4479"/>
        <w:gridCol w:w="652"/>
        <w:gridCol w:w="340"/>
        <w:gridCol w:w="4025"/>
        <w:gridCol w:w="1106"/>
        <w:gridCol w:w="4025"/>
      </w:tblGrid>
      <w:tr w:rsidR="0031449A" w:rsidTr="00A67275">
        <w:trPr>
          <w:trHeight w:hRule="exact" w:val="340"/>
        </w:trPr>
        <w:tc>
          <w:tcPr>
            <w:tcW w:w="3855" w:type="dxa"/>
            <w:shd w:val="clear" w:color="auto" w:fill="808080" w:themeFill="background1" w:themeFillShade="80"/>
            <w:tcMar>
              <w:top w:w="57" w:type="dxa"/>
              <w:bottom w:w="57" w:type="dxa"/>
            </w:tcMar>
            <w:vAlign w:val="center"/>
          </w:tcPr>
          <w:p w:rsidR="0031449A" w:rsidRPr="00CE3ACF" w:rsidRDefault="0031449A" w:rsidP="00466726">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tcMar>
              <w:top w:w="57" w:type="dxa"/>
              <w:bottom w:w="57" w:type="dxa"/>
            </w:tcMar>
            <w:vAlign w:val="center"/>
          </w:tcPr>
          <w:p w:rsidR="0031449A" w:rsidRPr="00CE3ACF" w:rsidRDefault="0031449A" w:rsidP="0031449A">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31449A" w:rsidTr="0031449A">
        <w:trPr>
          <w:trHeight w:val="1701"/>
        </w:trPr>
        <w:tc>
          <w:tcPr>
            <w:tcW w:w="3855" w:type="dxa"/>
            <w:tcMar>
              <w:top w:w="57" w:type="dxa"/>
              <w:bottom w:w="57" w:type="dxa"/>
            </w:tcMar>
          </w:tcPr>
          <w:p w:rsidR="0031449A" w:rsidRPr="00A00D13" w:rsidRDefault="0031449A" w:rsidP="00466726">
            <w:pPr>
              <w:widowControl/>
              <w:autoSpaceDE w:val="0"/>
              <w:autoSpaceDN w:val="0"/>
              <w:adjustRightInd w:val="0"/>
              <w:spacing w:line="200" w:lineRule="exact"/>
              <w:jc w:val="left"/>
              <w:rPr>
                <w:rStyle w:val="ab"/>
                <w:sz w:val="15"/>
                <w:szCs w:val="15"/>
              </w:rPr>
            </w:pPr>
            <w:r w:rsidRPr="00A00D13">
              <w:rPr>
                <w:rStyle w:val="ab"/>
                <w:sz w:val="15"/>
                <w:szCs w:val="15"/>
              </w:rPr>
              <w:t>音を出したときの震え方に着目して，音の大きさを変えたときの現象の違いを比較しながら，音の性質について調べる活動を通して，それらについての理解を図り，実験などに関する技能を身に付けるとともに，主に差異点や共通点を基に，問題を見いだす力や主体的に問題解決しようとする態度を育成する。</w:t>
            </w:r>
          </w:p>
        </w:tc>
        <w:tc>
          <w:tcPr>
            <w:tcW w:w="454" w:type="dxa"/>
            <w:tcBorders>
              <w:right w:val="nil"/>
            </w:tcBorders>
            <w:tcMar>
              <w:top w:w="57" w:type="dxa"/>
              <w:bottom w:w="57" w:type="dxa"/>
            </w:tcMar>
            <w:vAlign w:val="center"/>
          </w:tcPr>
          <w:p w:rsidR="0031449A" w:rsidRPr="00A63C9C" w:rsidRDefault="0031449A"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41536" behindDoc="0" locked="0" layoutInCell="1" allowOverlap="1" wp14:anchorId="4DFA03C4" wp14:editId="0B6F61CE">
                      <wp:simplePos x="0" y="0"/>
                      <wp:positionH relativeFrom="column">
                        <wp:posOffset>-36195</wp:posOffset>
                      </wp:positionH>
                      <wp:positionV relativeFrom="paragraph">
                        <wp:posOffset>0</wp:posOffset>
                      </wp:positionV>
                      <wp:extent cx="216000" cy="1079640"/>
                      <wp:effectExtent l="0" t="0" r="12700" b="12700"/>
                      <wp:wrapNone/>
                      <wp:docPr id="327" name="テキスト ボックス 32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49A" w:rsidRPr="007E5766" w:rsidRDefault="0031449A"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A03C4" id="テキスト ボックス 327" o:spid="_x0000_s1298" type="#_x0000_t202" style="position:absolute;left:0;text-align:left;margin-left:-2.85pt;margin-top:0;width:17pt;height: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wVvgIAAMAFAAAOAAAAZHJzL2Uyb0RvYy54bWysVM1uEzEQviPxDpbvdHdTmkLUTRVaFSGV&#10;tqKFnh2vnazweoztJJseGwnxELwC4szz7Isw9u6mpfRSxMUe2/P7+Zs5OKwrRZbCuhJ0TrOdlBKh&#10;ORSlnuX049XJi1eUOM90wRRokdO1cPRw/PzZwcqMxADmoAphCTrRbrQyOZ17b0ZJ4vhcVMztgBEa&#10;HyXYink82llSWLZC75VKBmk6TFZgC2OBC+fw9rh9pOPoX0rB/bmUTniicoq5+bjauE7DmowP2Ghm&#10;mZmXvEuD/UMWFSs1Bt26OmaekYUt/3JVldyCA+l3OFQJSFlyEWvAarL0QTWXc2ZErAXBcWYLk/t/&#10;bvnZ8sKSssjp7mCfEs0q/KRm87W5/dHc/mo230iz+d5sNs3tTzyToISQrYwboeWlQVtfv4Eav76/&#10;d3gZkKilrcKONRJ8R/DXW8BF7QnHy0E2TFN84fiUpfuvhy/jjyR31sY6/1ZARYKQU4sfGnFmy1Pn&#10;MRNU7VVCMAeqLE5KpeIhkEgcKUuWDL9/OsuiqVpU76Fo7/YwfB8yci6oR69/eFKarHI63N1LowcN&#10;IUQbXekQSkSqdSkFdFoUouTXSgQdpT8IiVBHMB7Jj3EutI84YlVRO2hJDPUUw07/LqunGLd1oEWM&#10;DNpvjatSg43Vb3FqISw+9ynLVh/hu1d3EH09rSPHsmzQ02QKxRrZY6FtSWf4SYlffMqcv2AWexBp&#10;gXPFn+MiFSD80EmUzMHePHYf9HMq2CfcKVlhV+fUfVkwKyhR7zS2TRgBvWB7YdoLelEdATIlw5ll&#10;eBTRwHrVi9JCdY0DZxLi4BPTHHPJKfe2Pxz5drrgyOJiMolq2OqG+VN9aXhwHrANpL2qr5k1HbM9&#10;9sQZ9B3PRg8I3uoGSw2ThQdZRvYHdFskO9RxTET6diMtzKH756h1N3jHvwEAAP//AwBQSwMEFAAG&#10;AAgAAAAhAJdF1xbdAAAABgEAAA8AAABkcnMvZG93bnJldi54bWxMj8tOwzAQRfdI/IM1SGxQa1ME&#10;KSFOhagom25akBC7aTzEUf2IYrcNf8+wKsvRPbr3TLUYvRNHGlIXg4bbqQJBoYmmC62Gj/fXyRxE&#10;yhgMuhhIww8lWNSXFxWWJp7Cho7b3AouCalEDTbnvpQyNZY8pmnsKXD2HQePmc+hlWbAE5d7J2dK&#10;PUiPXeAFiz29WGr224PXsNkXy2Wyq/w1rj/z4+oN3foGtb6+Gp+fQGQa8xmGP31Wh5qddvEQTBJO&#10;w+S+YFIDP8TpbH4HYsdUoRTIupL/9etfAAAA//8DAFBLAQItABQABgAIAAAAIQC2gziS/gAAAOEB&#10;AAATAAAAAAAAAAAAAAAAAAAAAABbQ29udGVudF9UeXBlc10ueG1sUEsBAi0AFAAGAAgAAAAhADj9&#10;If/WAAAAlAEAAAsAAAAAAAAAAAAAAAAALwEAAF9yZWxzLy5yZWxzUEsBAi0AFAAGAAgAAAAhABZN&#10;LBW+AgAAwAUAAA4AAAAAAAAAAAAAAAAALgIAAGRycy9lMm9Eb2MueG1sUEsBAi0AFAAGAAgAAAAh&#10;AJdF1xbdAAAABgEAAA8AAAAAAAAAAAAAAAAAGAUAAGRycy9kb3ducmV2LnhtbFBLBQYAAAAABAAE&#10;APMAAAAiBgAAAAA=&#10;" fillcolor="#7f7f7f [1612]" stroked="f" strokeweight=".5pt">
                      <v:textbox style="layout-flow:vertical-ideographic" inset="0,0,0,0">
                        <w:txbxContent>
                          <w:p w:rsidR="0031449A" w:rsidRPr="007E5766" w:rsidRDefault="0031449A"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rsidR="0031449A" w:rsidRPr="00A00D13" w:rsidRDefault="0031449A" w:rsidP="00A00D13">
            <w:pPr>
              <w:widowControl/>
              <w:autoSpaceDE w:val="0"/>
              <w:autoSpaceDN w:val="0"/>
              <w:adjustRightInd w:val="0"/>
              <w:spacing w:line="200" w:lineRule="exact"/>
              <w:ind w:left="140" w:hangingChars="100" w:hanging="140"/>
              <w:jc w:val="left"/>
              <w:rPr>
                <w:rStyle w:val="ab"/>
                <w:sz w:val="14"/>
                <w:szCs w:val="14"/>
              </w:rPr>
            </w:pPr>
            <w:r w:rsidRPr="00A00D13">
              <w:rPr>
                <w:rStyle w:val="ab"/>
                <w:rFonts w:hint="eastAsia"/>
                <w:sz w:val="14"/>
                <w:szCs w:val="14"/>
              </w:rPr>
              <w:t>①</w:t>
            </w:r>
            <w:r w:rsidRPr="00A00D13">
              <w:rPr>
                <w:rStyle w:val="ab"/>
                <w:sz w:val="14"/>
                <w:szCs w:val="14"/>
              </w:rPr>
              <w:t>物から音が出たり伝わったりするとき，物は震えていること，また，音の大きさが変わるとき物の震え方が変わることを理解している。</w:t>
            </w:r>
          </w:p>
          <w:p w:rsidR="0031449A" w:rsidRPr="00A00D13" w:rsidRDefault="0031449A" w:rsidP="00466726">
            <w:pPr>
              <w:widowControl/>
              <w:autoSpaceDE w:val="0"/>
              <w:autoSpaceDN w:val="0"/>
              <w:adjustRightInd w:val="0"/>
              <w:spacing w:line="200" w:lineRule="exact"/>
              <w:ind w:left="140" w:hangingChars="100" w:hanging="140"/>
              <w:jc w:val="left"/>
              <w:rPr>
                <w:rStyle w:val="ab"/>
                <w:sz w:val="14"/>
                <w:szCs w:val="14"/>
              </w:rPr>
            </w:pPr>
            <w:r w:rsidRPr="00A00D13">
              <w:rPr>
                <w:rFonts w:asciiTheme="majorEastAsia" w:eastAsiaTheme="majorEastAsia" w:hAnsiTheme="majorEastAsia" w:hint="eastAsia"/>
                <w:sz w:val="14"/>
                <w:szCs w:val="14"/>
              </w:rPr>
              <w:t>②</w:t>
            </w:r>
            <w:r w:rsidRPr="00A00D13">
              <w:rPr>
                <w:rStyle w:val="ab"/>
                <w:sz w:val="14"/>
                <w:szCs w:val="14"/>
              </w:rPr>
              <w:t>音の性質について，器具や機器などを正しく扱いながら調べ，それらの過程や得られた結果を分かりやすく記録している。</w:t>
            </w:r>
          </w:p>
        </w:tc>
        <w:tc>
          <w:tcPr>
            <w:tcW w:w="652" w:type="dxa"/>
            <w:tcBorders>
              <w:left w:val="nil"/>
              <w:right w:val="nil"/>
            </w:tcBorders>
            <w:tcMar>
              <w:top w:w="57" w:type="dxa"/>
              <w:bottom w:w="57" w:type="dxa"/>
            </w:tcMar>
            <w:vAlign w:val="center"/>
          </w:tcPr>
          <w:p w:rsidR="0031449A" w:rsidRPr="00A00D13" w:rsidRDefault="0031449A" w:rsidP="00466726">
            <w:pPr>
              <w:snapToGrid w:val="0"/>
              <w:spacing w:line="200" w:lineRule="exact"/>
              <w:rPr>
                <w:rStyle w:val="ab"/>
                <w:sz w:val="14"/>
                <w:szCs w:val="14"/>
              </w:rPr>
            </w:pPr>
          </w:p>
        </w:tc>
        <w:tc>
          <w:tcPr>
            <w:tcW w:w="340" w:type="dxa"/>
            <w:tcBorders>
              <w:left w:val="nil"/>
              <w:right w:val="nil"/>
            </w:tcBorders>
            <w:tcMar>
              <w:top w:w="57" w:type="dxa"/>
              <w:bottom w:w="57" w:type="dxa"/>
            </w:tcMar>
            <w:vAlign w:val="center"/>
          </w:tcPr>
          <w:p w:rsidR="0031449A" w:rsidRPr="00A00D13" w:rsidRDefault="0031449A" w:rsidP="00466726">
            <w:pPr>
              <w:snapToGrid w:val="0"/>
              <w:spacing w:line="200" w:lineRule="exact"/>
              <w:rPr>
                <w:rStyle w:val="ab"/>
                <w:sz w:val="14"/>
                <w:szCs w:val="14"/>
              </w:rPr>
            </w:pPr>
            <w:r w:rsidRPr="00A00D13">
              <w:rPr>
                <w:rStyle w:val="ab"/>
                <w:noProof/>
                <w:sz w:val="14"/>
                <w:szCs w:val="14"/>
              </w:rPr>
              <mc:AlternateContent>
                <mc:Choice Requires="wps">
                  <w:drawing>
                    <wp:anchor distT="0" distB="0" distL="114300" distR="114300" simplePos="0" relativeHeight="251842560" behindDoc="0" locked="0" layoutInCell="1" allowOverlap="1" wp14:anchorId="4B07C904" wp14:editId="04B78C9A">
                      <wp:simplePos x="0" y="0"/>
                      <wp:positionH relativeFrom="column">
                        <wp:posOffset>-71755</wp:posOffset>
                      </wp:positionH>
                      <wp:positionV relativeFrom="paragraph">
                        <wp:posOffset>0</wp:posOffset>
                      </wp:positionV>
                      <wp:extent cx="216000" cy="1079640"/>
                      <wp:effectExtent l="0" t="0" r="12700" b="12700"/>
                      <wp:wrapNone/>
                      <wp:docPr id="328" name="テキスト ボックス 32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31449A" w:rsidRPr="007E5766" w:rsidRDefault="0031449A"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7C904" id="テキスト ボックス 328" o:spid="_x0000_s1299" type="#_x0000_t202" style="position:absolute;left:0;text-align:left;margin-left:-5.65pt;margin-top:0;width:17pt;height: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5udwIAAL0EAAAOAAAAZHJzL2Uyb0RvYy54bWysVN1u0zAUvkfiHSzfsyQtK1AtnUqnIaSy&#10;Tepg167jtJFsH2O7TcplKyEegldAXPM8eRGOnWaDwRXixjn/P985J2fnjZJkK6yrQOc0O0kpEZpD&#10;UelVTt/fXj57SYnzTBdMghY53QlHzydPn5zVZiwGsAZZCEswiHbj2uR07b0ZJ4nja6GYOwEjNCpL&#10;sIp5ZO0qKSyrMbqSySBNR0kNtjAWuHAOpRedkk5i/LIU3F+XpROeyJxibT6+Nr7L8CaTMzZeWWbW&#10;FT+Wwf6hCsUqjUnvQ10wz8jGVn+EUhW34KD0JxxUAmVZcRF7wG6y9FE3izUzIvaC4DhzD5P7f2H5&#10;1fbGkqrI6XCAo9JM4ZDaw+d2/63d/2gPX0h7+NoeDu3+O/IkGCFktXFj9FwY9PXNa2hw9L3coTAg&#10;0ZRWhS/2SFCP4O/uAReNJxyFg2yUpqjhqMrSF69Gz+NEkgdvY51/I0CRQOTU4kAjzmw7dx4rQdPe&#10;JCRzIKvispIyMmGJxExasmU4/uUqi65yo95B0clOMX2fMu5cMI9Rf4skNalzOhqepjGChpCiyy51&#10;SCXiqh1LCuh0KATKN8smApxlwx6jJRQ7hM5Ct4/O8MsK+5sz52+YxQVETPCo/DU+pQTMDUeKkjXY&#10;T3+TB/ucCvYBv5TUuNI5dR83zApK5FuNOxP2vydsTyx7Qm/UDBCmDA/W8Eiig/WyJ0sL6g6vbRry&#10;oIppjrXklHvbMzPfnRbeKxfTaTTDPTfMz/XC8BA8oBUmdtvcMWuOY/W4EFfQrzsbP5puZxs8NUw3&#10;Hsoqjj6g2yGJEwsM3kic3fGewxH+ykerh7/O5CcA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Du9o5udwIAAL0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rsidR="0031449A" w:rsidRPr="007E5766" w:rsidRDefault="0031449A"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rsidR="0031449A" w:rsidRPr="00A00D13" w:rsidRDefault="0031449A" w:rsidP="00A00D13">
            <w:pPr>
              <w:widowControl/>
              <w:autoSpaceDE w:val="0"/>
              <w:autoSpaceDN w:val="0"/>
              <w:adjustRightInd w:val="0"/>
              <w:spacing w:line="200" w:lineRule="exact"/>
              <w:ind w:left="140" w:hangingChars="100" w:hanging="140"/>
              <w:jc w:val="left"/>
              <w:rPr>
                <w:rStyle w:val="ab"/>
                <w:sz w:val="14"/>
                <w:szCs w:val="14"/>
              </w:rPr>
            </w:pPr>
            <w:r w:rsidRPr="00A00D13">
              <w:rPr>
                <w:rStyle w:val="ab"/>
                <w:rFonts w:hint="eastAsia"/>
                <w:sz w:val="14"/>
                <w:szCs w:val="14"/>
              </w:rPr>
              <w:t>①</w:t>
            </w:r>
            <w:r w:rsidRPr="00A00D13">
              <w:rPr>
                <w:rStyle w:val="ab"/>
                <w:sz w:val="14"/>
                <w:szCs w:val="14"/>
              </w:rPr>
              <w:t>音の性質について，差異点や共通点を基に，問題を見いだし，表現するなどして問題解決している。</w:t>
            </w:r>
          </w:p>
          <w:p w:rsidR="0031449A" w:rsidRPr="00A00D13" w:rsidRDefault="0031449A" w:rsidP="00466726">
            <w:pPr>
              <w:widowControl/>
              <w:autoSpaceDE w:val="0"/>
              <w:autoSpaceDN w:val="0"/>
              <w:adjustRightInd w:val="0"/>
              <w:spacing w:line="200" w:lineRule="exact"/>
              <w:ind w:left="140" w:hangingChars="100" w:hanging="140"/>
              <w:jc w:val="left"/>
              <w:rPr>
                <w:rStyle w:val="ab"/>
                <w:sz w:val="14"/>
                <w:szCs w:val="14"/>
              </w:rPr>
            </w:pPr>
            <w:r w:rsidRPr="00A00D13">
              <w:rPr>
                <w:rFonts w:asciiTheme="majorEastAsia" w:eastAsiaTheme="majorEastAsia" w:hAnsiTheme="majorEastAsia" w:hint="eastAsia"/>
                <w:sz w:val="14"/>
                <w:szCs w:val="14"/>
              </w:rPr>
              <w:t>②</w:t>
            </w:r>
            <w:r w:rsidRPr="00A00D13">
              <w:rPr>
                <w:rStyle w:val="ab"/>
                <w:sz w:val="14"/>
                <w:szCs w:val="14"/>
              </w:rPr>
              <w:t>音の性質について，実験などを行い，得られた結果を基に考察し，表現するなどして問題解決している。</w:t>
            </w:r>
          </w:p>
        </w:tc>
        <w:tc>
          <w:tcPr>
            <w:tcW w:w="1106" w:type="dxa"/>
            <w:tcBorders>
              <w:left w:val="nil"/>
              <w:right w:val="nil"/>
            </w:tcBorders>
            <w:tcMar>
              <w:top w:w="57" w:type="dxa"/>
              <w:bottom w:w="57" w:type="dxa"/>
            </w:tcMar>
            <w:vAlign w:val="center"/>
          </w:tcPr>
          <w:p w:rsidR="0031449A" w:rsidRPr="00A00D13" w:rsidRDefault="0031449A" w:rsidP="00466726">
            <w:pPr>
              <w:snapToGrid w:val="0"/>
              <w:spacing w:line="200" w:lineRule="exact"/>
              <w:rPr>
                <w:rStyle w:val="ab"/>
                <w:sz w:val="14"/>
                <w:szCs w:val="14"/>
              </w:rPr>
            </w:pPr>
            <w:r w:rsidRPr="00A00D13">
              <w:rPr>
                <w:rStyle w:val="ab"/>
                <w:noProof/>
                <w:sz w:val="14"/>
                <w:szCs w:val="14"/>
              </w:rPr>
              <mc:AlternateContent>
                <mc:Choice Requires="wps">
                  <w:drawing>
                    <wp:anchor distT="0" distB="0" distL="114300" distR="114300" simplePos="0" relativeHeight="251843584" behindDoc="0" locked="0" layoutInCell="1" allowOverlap="1" wp14:anchorId="1099A3E0" wp14:editId="71307721">
                      <wp:simplePos x="0" y="0"/>
                      <wp:positionH relativeFrom="column">
                        <wp:posOffset>414020</wp:posOffset>
                      </wp:positionH>
                      <wp:positionV relativeFrom="paragraph">
                        <wp:posOffset>0</wp:posOffset>
                      </wp:positionV>
                      <wp:extent cx="216000" cy="1079640"/>
                      <wp:effectExtent l="0" t="0" r="0" b="6350"/>
                      <wp:wrapNone/>
                      <wp:docPr id="329" name="テキスト ボックス 32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31449A" w:rsidRPr="007E5766" w:rsidRDefault="0031449A" w:rsidP="00466726">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9A3E0" id="テキスト ボックス 329" o:spid="_x0000_s1300" type="#_x0000_t202" style="position:absolute;left:0;text-align:left;margin-left:32.6pt;margin-top:0;width:17pt;height: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8fKdwIAAL0EAAAOAAAAZHJzL2Uyb0RvYy54bWysVN1u0zAUvkfiHSzfsyTdVli1dCqbhpDK&#10;NqmDXbuO00ayfYztNimXrYR4CF4Bcc3z5EU4dpoOBleIG+f8/3znnJxfNEqStbCuAp3T7CilRGgO&#10;RaUXOX1/f/3iFSXOM10wCVrkdCMcvRg/f3Zem5EYwBJkISzBINqNapPTpfdmlCSOL4Vi7giM0Kgs&#10;wSrmkbWLpLCsxuhKJoM0HSY12MJY4MI5lF51SjqO8ctScH9blk54InOKtfn42vjOw5uMz9loYZlZ&#10;VnxfBvuHKhSrNCY9hLpinpGVrf4IpSpuwUHpjzioBMqy4iL2gN1k6ZNuZktmROwFwXHmAJP7f2H5&#10;zfrOkqrI6fHgjBLNFA6p3X1ut9/a7Y9294W0u6/tbtduvyNPghFCVhs3Qs+ZQV/fvIYGR9/LHQoD&#10;Ek1pVfhijwT1CP7mALhoPOEoHGTDNEUNR1WWvjwbnsSJJI/exjr/RoAigcipxYFGnNl66jxWgqa9&#10;SUjmQFbFdSVlZMISiUtpyZrh+OeLLLrKlXoHRSc7xfR9yrhzwTxG/S2S1KTO6fD4NI0RNIQUXXap&#10;QyoRV21fUkCnQyFQvpk3EeAsO+kxmkOxQegsdPvoDL+usL8pc/6OWVxAxASPyt/iU0rA3LCnKFmC&#10;/fQ3ebDPqWAf8EtJjSudU/dxxaygRL7VuDNh/3vC9sS8J/RKXQLClOHBGh5JdLBe9mRpQT3gtU1C&#10;HlQxzbGWnHJve+bSd6eF98rFZBLNcM8N81M9MzwED2iFid03D8ya/Vg9LsQN9OvORk+m29kGTw2T&#10;lYeyiqMP6HZI4sQCgzcSZ7e/53CEv/LR6vGvM/4J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LuDx8p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rsidR="0031449A" w:rsidRPr="007E5766" w:rsidRDefault="0031449A" w:rsidP="00466726">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Mar>
              <w:top w:w="57" w:type="dxa"/>
              <w:bottom w:w="57" w:type="dxa"/>
            </w:tcMar>
          </w:tcPr>
          <w:p w:rsidR="0031449A" w:rsidRPr="00A00D13" w:rsidRDefault="0031449A" w:rsidP="00A00D13">
            <w:pPr>
              <w:widowControl/>
              <w:autoSpaceDE w:val="0"/>
              <w:autoSpaceDN w:val="0"/>
              <w:adjustRightInd w:val="0"/>
              <w:spacing w:line="200" w:lineRule="exact"/>
              <w:ind w:left="140" w:hangingChars="100" w:hanging="140"/>
              <w:jc w:val="left"/>
              <w:rPr>
                <w:rStyle w:val="ab"/>
                <w:sz w:val="14"/>
                <w:szCs w:val="14"/>
              </w:rPr>
            </w:pPr>
            <w:r w:rsidRPr="00A00D13">
              <w:rPr>
                <w:rStyle w:val="ab"/>
                <w:rFonts w:hint="eastAsia"/>
                <w:sz w:val="14"/>
                <w:szCs w:val="14"/>
              </w:rPr>
              <w:t>①</w:t>
            </w:r>
            <w:r w:rsidRPr="00A00D13">
              <w:rPr>
                <w:rStyle w:val="ab"/>
                <w:sz w:val="14"/>
                <w:szCs w:val="14"/>
              </w:rPr>
              <w:t>音の性質についての事物・現象に進んで関わり，他者と関わりながら問題解決しようとしている。</w:t>
            </w:r>
          </w:p>
          <w:p w:rsidR="0031449A" w:rsidRPr="00A00D13" w:rsidRDefault="0031449A" w:rsidP="00466726">
            <w:pPr>
              <w:widowControl/>
              <w:autoSpaceDE w:val="0"/>
              <w:autoSpaceDN w:val="0"/>
              <w:adjustRightInd w:val="0"/>
              <w:spacing w:line="200" w:lineRule="exact"/>
              <w:ind w:left="140" w:hangingChars="100" w:hanging="140"/>
              <w:jc w:val="left"/>
              <w:rPr>
                <w:rStyle w:val="ab"/>
                <w:sz w:val="14"/>
                <w:szCs w:val="14"/>
              </w:rPr>
            </w:pPr>
            <w:r w:rsidRPr="00A00D13">
              <w:rPr>
                <w:rFonts w:asciiTheme="majorEastAsia" w:eastAsiaTheme="majorEastAsia" w:hAnsiTheme="majorEastAsia" w:hint="eastAsia"/>
                <w:sz w:val="14"/>
                <w:szCs w:val="14"/>
              </w:rPr>
              <w:t>②</w:t>
            </w:r>
            <w:r w:rsidRPr="00A00D13">
              <w:rPr>
                <w:rStyle w:val="ab"/>
                <w:sz w:val="14"/>
                <w:szCs w:val="14"/>
              </w:rPr>
              <w:t>音の性質について学んだことを学習や生活に生かそうとしている。</w:t>
            </w:r>
          </w:p>
        </w:tc>
      </w:tr>
    </w:tbl>
    <w:p w:rsidR="00466726" w:rsidRDefault="00466726" w:rsidP="0046672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4"/>
        <w:gridCol w:w="652"/>
        <w:gridCol w:w="4343"/>
        <w:gridCol w:w="4382"/>
        <w:gridCol w:w="120"/>
      </w:tblGrid>
      <w:tr w:rsidR="00466726" w:rsidTr="00AE6CFD">
        <w:trPr>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9184"/>
              </w:rPr>
              <w:t>ペー</w:t>
            </w:r>
            <w:r w:rsidRPr="00CF43FC">
              <w:rPr>
                <w:rFonts w:asciiTheme="majorEastAsia" w:eastAsiaTheme="majorEastAsia" w:hAnsiTheme="majorEastAsia" w:hint="eastAsia"/>
                <w:color w:val="FFFFFF" w:themeColor="background1"/>
                <w:spacing w:val="1"/>
                <w:w w:val="43"/>
                <w:kern w:val="0"/>
                <w:sz w:val="12"/>
                <w:fitText w:val="158" w:id="-2127229184"/>
              </w:rPr>
              <w:t>ジ</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nil"/>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4" w:type="dxa"/>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rsidR="00466726" w:rsidRDefault="00466726" w:rsidP="00466726">
            <w:pPr>
              <w:snapToGrid w:val="0"/>
              <w:spacing w:line="120" w:lineRule="exact"/>
            </w:pPr>
          </w:p>
        </w:tc>
      </w:tr>
      <w:tr w:rsidR="00466726" w:rsidTr="00AE6CFD">
        <w:trPr>
          <w:trHeight w:val="57"/>
        </w:trPr>
        <w:tc>
          <w:tcPr>
            <w:tcW w:w="3589"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056" w:type="dxa"/>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4" w:type="dxa"/>
            <w:tcBorders>
              <w:top w:val="single" w:sz="4" w:space="0" w:color="auto"/>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tcBorders>
              <w:top w:val="single" w:sz="4" w:space="0" w:color="auto"/>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43" w:type="dxa"/>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82" w:type="dxa"/>
            <w:tcBorders>
              <w:bottom w:val="nil"/>
              <w:right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r>
      <w:tr w:rsidR="00466726" w:rsidTr="00466726">
        <w:trPr>
          <w:trHeight w:val="227"/>
        </w:trPr>
        <w:tc>
          <w:tcPr>
            <w:tcW w:w="104" w:type="dxa"/>
            <w:vMerge w:val="restart"/>
            <w:tcBorders>
              <w:top w:val="nil"/>
              <w:right w:val="nil"/>
            </w:tcBorders>
          </w:tcPr>
          <w:p w:rsidR="00466726" w:rsidRPr="009D4699" w:rsidRDefault="0031449A" w:rsidP="00466726">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62688" behindDoc="0" locked="0" layoutInCell="1" allowOverlap="1" wp14:anchorId="4AF74265" wp14:editId="0ABB08E4">
                      <wp:simplePos x="0" y="0"/>
                      <wp:positionH relativeFrom="column">
                        <wp:posOffset>36885</wp:posOffset>
                      </wp:positionH>
                      <wp:positionV relativeFrom="line">
                        <wp:posOffset>-1822</wp:posOffset>
                      </wp:positionV>
                      <wp:extent cx="11817985" cy="114300"/>
                      <wp:effectExtent l="0" t="0" r="0" b="19050"/>
                      <wp:wrapNone/>
                      <wp:docPr id="330"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31" name="グループ化 23"/>
                              <wpg:cNvGrpSpPr/>
                              <wpg:grpSpPr>
                                <a:xfrm>
                                  <a:off x="0" y="0"/>
                                  <a:ext cx="107950" cy="107950"/>
                                  <a:chOff x="0" y="0"/>
                                  <a:chExt cx="107950" cy="107950"/>
                                </a:xfrm>
                              </wpg:grpSpPr>
                              <wps:wsp>
                                <wps:cNvPr id="332" name="角丸四角形 33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34" name="グループ化 27"/>
                              <wpg:cNvGrpSpPr/>
                              <wpg:grpSpPr>
                                <a:xfrm>
                                  <a:off x="121341" y="0"/>
                                  <a:ext cx="11696701" cy="114300"/>
                                  <a:chOff x="-1" y="0"/>
                                  <a:chExt cx="11696701" cy="114300"/>
                                </a:xfrm>
                              </wpg:grpSpPr>
                              <wps:wsp>
                                <wps:cNvPr id="335" name="正方形/長方形 335"/>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テキスト ボックス 24"/>
                                <wps:cNvSpPr txBox="1"/>
                                <wps:spPr>
                                  <a:xfrm>
                                    <a:off x="-1" y="0"/>
                                    <a:ext cx="648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音が出るとき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AF74265" id="_x0000_s1301" style="position:absolute;left:0;text-align:left;margin-left:2.9pt;margin-top:-.15pt;width:930.55pt;height:9pt;z-index:25176268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ssEQUAAGgVAAAOAAAAZHJzL2Uyb0RvYy54bWzsWM9v2zYUvg/Y/0Do3liyZccx4hRZugQD&#10;sjZoOvTMUJQtTCI1ko6dHmNg2GGnAu0O3Wk77DAU220tsP01Wortv9gjKdE/IqdJli1AkRwc/nqP&#10;fE/v+/hJm/cnWYqOqZAJZ30vWPM9RBnhUcIGfe+LJ7v3uh6SCrMIp5zRvndCpXd/6+OPNsd5jzb5&#10;kKcRFQicMNkb531vqFTeazQkGdIMyzWeUwaTMRcZVtAVg0Yk8Bi8Z2mj6fudxpiLKBecUClh9IGd&#10;9LaM/zimRD2KY0kVSvsenE2ZX2F+j/RvY2sT9wYC58OElMfA1zhFhhMGmzpXD7DCaCSSc66yhAgu&#10;eazWCM8aPI4TQk0MEE3gL0WzJ/goN7EMeuNB7tIEqV3K07XdkofHBwIlUd9rtSA/DGfwkIrTX4vp&#10;z8X092L63dm3L1Gzq/M0zgc9WL4n8sP8QJQDA9vToU9iken/EBSamAyfuAzTiUIEBoOgG6xvdNse&#10;IjAZBGHLL58BGcKDOmdHhp/OWXb9sLls2ag2bujzueO4jju3CzNYGWbrxsL01zfakE4TpG2bQntv&#10;kLV2K0MEyMhZVch/VxWHQ5xTU2xSP2aXLsi4rYq/fnr+55s3Z69eQePsjx9Qq9W0+TLrXU3InoTy&#10;uHRBXBwx7uVCqj3KM6QbfQ8QwaLHAGuDNny8LxVkFjJUrYPOOK/OYFrqJKX6OCl7TGModSjDprE2&#10;JEN3UoGOMdBD9GVgh4c4onao7cOfDhI2cKtNzzjTXuMkTZ3f0oEmr0W/1kW5VptRw03O0F91IGvo&#10;VpsdOVPOMEsYF3XGqQrKg8d2fZUYmw6dmSMencBjFtyyoszJbgJJ3sdSHWABNAgVDNSuHsFPnPJx&#10;3+Nly0NDLp7Vjev1UIcw66Ex0Grfk1+NsKAeSj9jUKEbQRhqHjadsL3ehI6Ynzman2GjbIfDowHI&#10;wulMU69XadWMBc+ewg2wrXeFKcwI7N33iBJVZ0dZuoc7hNDtbbMMuDfHap8d5kQ711nV9fNk8hSL&#10;vKw0BZz1kFeowL2lWrNrtSXj2yPF48QU4iyvZb4BoZqC/heotiqoFtOvi9PXxenbYvoNKqbfF9Np&#10;cfoL9FFzGbNITT7hmpkrLP+n6L0QuDqVuwAnqHmNVgQF12kBjdoklzOAxJTpEYuJEv8G6IZ2TKsG&#10;8rUIw4RQ5oBSj+lLGF4R14u7XgPbmqlKRlmFbTU5mphrPQja1ZO9Dbw7rDucQ8NiHBofCr5n2sPK&#10;DSNDziuP0OFzWWCt22d0JYEVNINWCMxYp7I6G511H+ZWqqx7C4bzMqve9HY1COhFq0Hevf7x3cu3&#10;oD4af7/4zbZAh7gKB91yXR0SmLihJhdT5uKeKYxKibyHy+ClItKcpblqIIGnbAPlHK7BWlJRE3sV&#10;paPscx5ZBdLREkQXB9DeKNMS2WgVoMUVwmQg5/dpb+h1esTJF+ug2kslTNmRMASfdieJlTtA0AEP&#10;9RpocSsQvPVbHQ0qttIGkFCXjTRhcGPD2wykXRKc0qi8h/SiufRZwneXA8zqkevqvIp+TVZuWOtV&#10;vkt2ttpQb+RY3grQ2meyaOwstHmp4azxnea703zu9axTUeMFmi+sFEDJj5fVfIuXRPUO3wm7vg9S&#10;86aIUvI0cUy5RFMz7lhYdScOvZUkcDVx2KlK4zbEYUvfLdXLIDTsiyA0PmiBaMQifM6zd6H99Ki/&#10;F873ze02+0C69Q8AAAD//wMAUEsDBBQABgAIAAAAIQBc0XX+3gAAAAcBAAAPAAAAZHJzL2Rvd25y&#10;ZXYueG1sTM7BasJAEAbge6HvsEyhN92kYtQ0GxFpe5JCtVC8jdkxCWZnQ3ZN4tt3PbW3Gf7hny9b&#10;j6YRPXWutqwgnkYgiAuray4VfB/eJ0sQziNrbCyTghs5WOePDxmm2g78Rf3elyKUsEtRQeV9m0rp&#10;iooMuqltiUN2tp1BH9aulLrDIZSbRr5EUSIN1hw+VNjStqLisr8aBR8DDptZ/NbvLuft7XiYf/7s&#10;YlLq+WncvILwNPq/Y7jzAx3yYDrZK2snGgXzAPcKJjMQ93SZJCsQpzAtFiDzTP73578AAAD//wMA&#10;UEsBAi0AFAAGAAgAAAAhALaDOJL+AAAA4QEAABMAAAAAAAAAAAAAAAAAAAAAAFtDb250ZW50X1R5&#10;cGVzXS54bWxQSwECLQAUAAYACAAAACEAOP0h/9YAAACUAQAACwAAAAAAAAAAAAAAAAAvAQAAX3Jl&#10;bHMvLnJlbHNQSwECLQAUAAYACAAAACEAQLubLBEFAABoFQAADgAAAAAAAAAAAAAAAAAuAgAAZHJz&#10;L2Uyb0RvYy54bWxQSwECLQAUAAYACAAAACEAXNF1/t4AAAAHAQAADwAAAAAAAAAAAAAAAABrBwAA&#10;ZHJzL2Rvd25yZXYueG1sUEsFBgAAAAAEAAQA8wAAAHYIAAAAAA==&#10;">
                      <v:group id="グループ化 23" o:spid="_x0000_s130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oundrect id="角丸四角形 332" o:spid="_x0000_s130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4KxAAAANwAAAAPAAAAZHJzL2Rvd25yZXYueG1sRI/NasMw&#10;EITvhb6D2EBvjRwbSu1EMaFQmmt+Ds5tY21sJ9bKSGrsvH1VKPQ4zMw3zKqcTC/u5HxnWcFinoAg&#10;rq3uuFFwPHy+voPwAVljb5kUPMhDuX5+WmGh7cg7uu9DIyKEfYEK2hCGQkpft2TQz+1AHL2LdQZD&#10;lK6R2uEY4aaXaZK8SYMdx4UWB/poqb7tv42CyunjuPs6mGxbPai6nvP6lOdKvcymzRJEoCn8h//a&#10;W60gy1L4PROPgFz/AAAA//8DAFBLAQItABQABgAIAAAAIQDb4fbL7gAAAIUBAAATAAAAAAAAAAAA&#10;AAAAAAAAAABbQ29udGVudF9UeXBlc10ueG1sUEsBAi0AFAAGAAgAAAAhAFr0LFu/AAAAFQEAAAsA&#10;AAAAAAAAAAAAAAAAHwEAAF9yZWxzLy5yZWxzUEsBAi0AFAAGAAgAAAAhADxADgrEAAAA3AAAAA8A&#10;AAAAAAAAAAAAAAAABwIAAGRycy9kb3ducmV2LnhtbFBLBQYAAAAAAwADALcAAAD4AgAAAAA=&#10;" fillcolor="black [3200]" strokecolor="black [1600]" strokeweight="2pt"/>
                        <v:shape id="テキスト ボックス 22" o:spid="_x0000_s130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Z90xQAAANwAAAAPAAAAZHJzL2Rvd25yZXYueG1sRI/dasJA&#10;FITvBd9hOULvdGMDRaKrlEI1LVTw5wEO2WM2Jns2ZNcY394tFHo5zMw3zGoz2Eb01PnKsYL5LAFB&#10;XDhdcangfPqcLkD4gKyxcUwKHuRhsx6PVphpd+cD9cdQighhn6ECE0KbSekLQxb9zLXE0bu4zmKI&#10;siul7vAe4baRr0nyJi1WHBcMtvRhqKiPN6tgW13mp31fl62pv3bb7/znml+DUi+T4X0JItAQ/sN/&#10;7VwrSNMUfs/EIyDXTwAAAP//AwBQSwECLQAUAAYACAAAACEA2+H2y+4AAACFAQAAEwAAAAAAAAAA&#10;AAAAAAAAAAAAW0NvbnRlbnRfVHlwZXNdLnhtbFBLAQItABQABgAIAAAAIQBa9CxbvwAAABUBAAAL&#10;AAAAAAAAAAAAAAAAAB8BAABfcmVscy8ucmVsc1BLAQItABQABgAIAAAAIQClxZ90xQAAANwAAAAP&#10;AAAAAAAAAAAAAAAAAAcCAABkcnMvZG93bnJldi54bWxQSwUGAAAAAAMAAwC3AAAA+QIAAAAA&#10;" filled="f" stroked="f" strokeweight=".5pt">
                          <v:textbox inset="0,0,0,0">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30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rect id="正方形/長方形 335" o:spid="_x0000_s130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DqRwwAAANwAAAAPAAAAZHJzL2Rvd25yZXYueG1sRI/RagIx&#10;FETfC/5DuIJvNbFikdUo2lLQF6mrH3DZXHdXNzdLEnXbrzdCoY/DzJxh5svONuJGPtSONYyGCgRx&#10;4UzNpYbj4et1CiJEZIONY9LwQwGWi97LHDPj7rynWx5LkSAcMtRQxdhmUoaiIoth6Fri5J2ctxiT&#10;9KU0Hu8Jbhv5ptS7tFhzWqiwpY+Kikt+tRqu20+vCOP3dqQufo2H311+Oms96HerGYhIXfwP/7U3&#10;RsN4PIHnmXQE5OIBAAD//wMAUEsBAi0AFAAGAAgAAAAhANvh9svuAAAAhQEAABMAAAAAAAAAAAAA&#10;AAAAAAAAAFtDb250ZW50X1R5cGVzXS54bWxQSwECLQAUAAYACAAAACEAWvQsW78AAAAVAQAACwAA&#10;AAAAAAAAAAAAAAAfAQAAX3JlbHMvLnJlbHNQSwECLQAUAAYACAAAACEA3lg6kcMAAADc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307" type="#_x0000_t202" style="position:absolute;width:64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92xQAAANwAAAAPAAAAZHJzL2Rvd25yZXYueG1sRI9Ba8JA&#10;FITvQv/D8grezKaxDSG6SmhrKfRkWu+P7GsSzL4N2a2J/vquIHgcZuYbZr2dTCdONLjWsoKnKAZB&#10;XFndcq3g53u3yEA4j6yxs0wKzuRgu3mYrTHXduQ9nUpfiwBhl6OCxvs+l9JVDRl0ke2Jg/drB4M+&#10;yKGWesAxwE0nkzhOpcGWw0KDPb02VB3LP6Ng6vqX5L22xeUrfn77yA7lscpKpeaPU7EC4Wny9/Ct&#10;/akVLJcpXM+EIyA3/wAAAP//AwBQSwECLQAUAAYACAAAACEA2+H2y+4AAACFAQAAEwAAAAAAAAAA&#10;AAAAAAAAAAAAW0NvbnRlbnRfVHlwZXNdLnhtbFBLAQItABQABgAIAAAAIQBa9CxbvwAAABUBAAAL&#10;AAAAAAAAAAAAAAAAAB8BAABfcmVscy8ucmVsc1BLAQItABQABgAIAAAAIQDGJa92xQAAANwAAAAP&#10;AAAAAAAAAAAAAAAAAAcCAABkcnMvZG93bnJldi54bWxQSwUGAAAAAAMAAwC3AAAA+QIAAAAA&#10;" fillcolor="white [3212]" stroked="f" strokeweight=".5pt">
                          <v:textbox inset="1mm,0,0,0">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音が出るとき</w:t>
                                </w:r>
                              </w:p>
                            </w:txbxContent>
                          </v:textbox>
                        </v:shape>
                      </v:group>
                      <w10:wrap anchory="line"/>
                    </v:group>
                  </w:pict>
                </mc:Fallback>
              </mc:AlternateContent>
            </w:r>
            <w:r w:rsidR="00A00D13" w:rsidRPr="00A00D13">
              <w:rPr>
                <w:rFonts w:asciiTheme="majorEastAsia" w:eastAsiaTheme="majorEastAsia" w:hAnsiTheme="majorEastAsia"/>
                <w:noProof/>
                <w:sz w:val="14"/>
                <w:szCs w:val="14"/>
              </w:rPr>
              <mc:AlternateContent>
                <mc:Choice Requires="wpg">
                  <w:drawing>
                    <wp:anchor distT="0" distB="0" distL="114300" distR="114300" simplePos="0" relativeHeight="251763712" behindDoc="0" locked="0" layoutInCell="1" allowOverlap="1" wp14:anchorId="4ACD709B" wp14:editId="4665D05C">
                      <wp:simplePos x="0" y="0"/>
                      <wp:positionH relativeFrom="column">
                        <wp:posOffset>44450</wp:posOffset>
                      </wp:positionH>
                      <wp:positionV relativeFrom="line">
                        <wp:posOffset>2016125</wp:posOffset>
                      </wp:positionV>
                      <wp:extent cx="11814840" cy="114480"/>
                      <wp:effectExtent l="0" t="0" r="0" b="19050"/>
                      <wp:wrapNone/>
                      <wp:docPr id="337" name="グループ化 337"/>
                      <wp:cNvGraphicFramePr/>
                      <a:graphic xmlns:a="http://schemas.openxmlformats.org/drawingml/2006/main">
                        <a:graphicData uri="http://schemas.microsoft.com/office/word/2010/wordprocessingGroup">
                          <wpg:wgp>
                            <wpg:cNvGrpSpPr/>
                            <wpg:grpSpPr>
                              <a:xfrm>
                                <a:off x="0" y="0"/>
                                <a:ext cx="11814840" cy="114480"/>
                                <a:chOff x="0" y="-1"/>
                                <a:chExt cx="11818042" cy="114480"/>
                              </a:xfrm>
                            </wpg:grpSpPr>
                            <wpg:grpSp>
                              <wpg:cNvPr id="338" name="グループ化 338"/>
                              <wpg:cNvGrpSpPr/>
                              <wpg:grpSpPr>
                                <a:xfrm>
                                  <a:off x="0" y="0"/>
                                  <a:ext cx="107950" cy="107950"/>
                                  <a:chOff x="0" y="0"/>
                                  <a:chExt cx="107950" cy="107950"/>
                                </a:xfrm>
                              </wpg:grpSpPr>
                              <wps:wsp>
                                <wps:cNvPr id="339" name="角丸四角形 33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テキスト ボックス 340"/>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41" name="グループ化 341"/>
                              <wpg:cNvGrpSpPr/>
                              <wpg:grpSpPr>
                                <a:xfrm>
                                  <a:off x="121341" y="-1"/>
                                  <a:ext cx="11696701" cy="114480"/>
                                  <a:chOff x="-1" y="-1"/>
                                  <a:chExt cx="11696701" cy="114480"/>
                                </a:xfrm>
                              </wpg:grpSpPr>
                              <wps:wsp>
                                <wps:cNvPr id="342" name="正方形/長方形 342"/>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テキスト ボックス 343"/>
                                <wps:cNvSpPr txBox="1"/>
                                <wps:spPr>
                                  <a:xfrm>
                                    <a:off x="-1" y="-1"/>
                                    <a:ext cx="504138"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音の大きさ</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ACD709B" id="グループ化 337" o:spid="_x0000_s1308" style="position:absolute;left:0;text-align:left;margin-left:3.5pt;margin-top:158.75pt;width:930.3pt;height:9pt;z-index:251763712;mso-position-vertical-relative:line;mso-width-relative:margin;mso-height-relative:margin" coordorigin="" coordsize="11818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sXNAUAAHEVAAAOAAAAZHJzL2Uyb0RvYy54bWzsWM1u20YQvhfoOxC8xxIlWpYEy4Hr1EYB&#10;NzHiFDmvl0uJKMlld1eWnKMFFD30VKDpIT21hx6KoL01AdqnYR20b9GZXe7qJ5Rru2kCtPZB3p+Z&#10;2Z3hzDcfuX13mqXeKRMy4fnADzaavsdyyqMkHw78Tx7t3+n6nlQkj0jKczbwz5j07+68/972pOiz&#10;Fh/xNGLCAyO57E+KgT9Squg3GpKOWEbkBi9YDpsxFxlRMBXDRiTIBKxnaaPVbHYaEy6iQnDKpITV&#10;e2bT39H245hR9SCOJVNeOvDhbkr/Cv17gr+NnW3SHwpSjBJaXYPc4BYZSXI41Jm6RxTxxiJ5zVSW&#10;UMElj9UG5VmDx3FCmfYBvAmaK94cCD4utC/D/mRYuDBBaFfidGOz9P7pkfCSaOC321u+l5MMHlJ5&#10;/nM5+7Gc/VrOvrn48qmHWxCoSTHsg/yBKI6LI1EtDM0MfZ/GIsP/4JU31SE+cyFmU+VRWAyCbhB2&#10;Q3gUFDaDIAy71UOgI3hSc707gXk2dPThgmq3GbZWVRv25AZe0N3HTdzFnaOQk+sc7b4xR5tbvU3r&#10;phnrXFtx0znvvKzVW+sjVI2cJ4b8Z4lxPCIF0/km8UG7ePVsvP744avfX7y4ePYMBhe/fQeJ0TPx&#10;0vIuK2RfQoJcOSUu95j0CyHVAeOZh4OBD0WRRw+hsnXBkdNDqSCyECErB5NJYe+gR+osZXidNH/I&#10;Ysh2SMSW1tY4w/ZS4Z0SQIjo08Asj0jEzNJmE/7QSTjASeuZNoZW4yRNnd3KAOLXsl1jopJFNabh&#10;ySk2113IKDppfSLPlVPMkpyLOuVU6RqCi8dG3gbGhAMjc8KjM3jMghtglAXdTyDIh0SqIyIACSGD&#10;Ad3VA/iJUz4Z+Lwa+d6Iiyd16ygPeQi7vjcBZB348rMxEcz30o9yyNAeFD1CsZ6Em1stmIjFnZPF&#10;nXyc7XF4NAH0kYLqIcqr1A5jwbPH0AR28VTYIjmFswc+VcJO9pRBfGgjlO3uajGA34Kow/y4oGgc&#10;o4r582j6mIiiyjQFqHWf26og/ZVcM7KomfPdseJxohNxHtcq3lChiEFvo1QxsBW0zT4vz5+X5y/L&#10;2RdeOfu2nM3K859g7rVBCHIKLwRFjkXrqekHHMHZrv+r5Xtp5WIs96Ge4IJYrh5kXKcNOGqiXO1A&#10;Rqc5rpiiqAAAHTIX16Oamq8tMUIpy12l1Bf1FRSvWdjLp96guBGqKkhZV9xqejLVrT0Iqv79bgoe&#10;ctIUOxaurm0YmCLHdP2PFPicfRjCoYnIa9wjBBxbwz1gS5fltUhW0AraaBPIlGVMc6rV6XW2mrC5&#10;lmqByqLmIteq14XKMyxv7i02+rcEbkD9TOxePf/+1dOXwEAaf379ixkBrLUsfFWwVoHctcAs0H5D&#10;WlYxa7vmb9mtZRmWjfwNnMG7RYSwhXA1lABVZuAVHFphLa6oqWlH6Tj7mEeGhXSQhqB7gHzjDImy&#10;5iuAjO5+y+RkKBfP2eyhHK44KWPAnqWSXJmVMASb5iRJlLtA0AEL9Txo+SggvfVHnQwtYKECJJKL&#10;Rprk0LXhpQbCLilJWVS1IhRaCJ/BfNcfqi5wU65nEVhH5Q3zPWu7AmjDD/EgB/SGhNY+k2Vlp4Hq&#10;FY8zyre875b32Ve0sG2hsbyE97VXAPKqvG+lTdgGs9kMgza8Sy+3F9ci5i9kV4RKydPEYeUKUM3R&#10;Y0nqliH6a2Hgegyx+vDxbhhiG7vL/44lag4F3/VMNzTfIPHD4eJcv0LOv5Tu/AUAAP//AwBQSwME&#10;FAAGAAgAAAAhANTn4OngAAAACgEAAA8AAABkcnMvZG93bnJldi54bWxMj0Frg0AQhe+F/odlAr01&#10;qxU1GNcQQttTKDQplN4mOlGJOyvuRs2/7+bUHt+84b3v5ZtZd2KkwbaGFYTLAARxaaqWawVfx7fn&#10;FQjrkCvsDJOCG1nYFI8POWaVmfiTxoOrhQ9hm6GCxrk+k9KWDWm0S9MTe+9sBo3Oy6GW1YCTD9ed&#10;fAmCRGps2Tc02NOuofJyuGoF7xNO2yh8HfeX8+72c4w/vvchKfW0mLdrEI5m9/cMd3yPDoVnOpkr&#10;V1Z0ClK/xCmIwjQGcfdXSZqAOPlTFMcgi1z+n1D8AgAA//8DAFBLAQItABQABgAIAAAAIQC2gziS&#10;/gAAAOEBAAATAAAAAAAAAAAAAAAAAAAAAABbQ29udGVudF9UeXBlc10ueG1sUEsBAi0AFAAGAAgA&#10;AAAhADj9If/WAAAAlAEAAAsAAAAAAAAAAAAAAAAALwEAAF9yZWxzLy5yZWxzUEsBAi0AFAAGAAgA&#10;AAAhAFOmyxc0BQAAcRUAAA4AAAAAAAAAAAAAAAAALgIAAGRycy9lMm9Eb2MueG1sUEsBAi0AFAAG&#10;AAgAAAAhANTn4OngAAAACgEAAA8AAAAAAAAAAAAAAAAAjgcAAGRycy9kb3ducmV2LnhtbFBLBQYA&#10;AAAABAAEAPMAAACbCAAAAAA=&#10;">
                      <v:group id="グループ化 338" o:spid="_x0000_s130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oundrect id="角丸四角形 339" o:spid="_x0000_s131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Jx7wwAAANwAAAAPAAAAZHJzL2Rvd25yZXYueG1sRI9Pi8Iw&#10;FMTvC36H8ARva+oWZFuNIoLo1T+H7u1t82yrzUtJsrZ+e7OwsMdhZn7DLNeDacWDnG8sK5hNExDE&#10;pdUNVwou5937JwgfkDW2lknBkzysV6O3Jeba9nykxylUIkLY56igDqHLpfRlTQb91HbE0btaZzBE&#10;6SqpHfYRblr5kSRzabDhuFBjR9uayvvpxygonL70x/3ZpIfiScXtOyu/skypyXjYLEAEGsJ/+K99&#10;0ArSNIPfM/EIyNULAAD//wMAUEsBAi0AFAAGAAgAAAAhANvh9svuAAAAhQEAABMAAAAAAAAAAAAA&#10;AAAAAAAAAFtDb250ZW50X1R5cGVzXS54bWxQSwECLQAUAAYACAAAACEAWvQsW78AAAAVAQAACwAA&#10;AAAAAAAAAAAAAAAfAQAAX3JlbHMvLnJlbHNQSwECLQAUAAYACAAAACEAMuSce8MAAADcAAAADwAA&#10;AAAAAAAAAAAAAAAHAgAAZHJzL2Rvd25yZXYueG1sUEsFBgAAAAADAAMAtwAAAPcCAAAAAA==&#10;" fillcolor="black [3200]" strokecolor="black [1600]" strokeweight="2pt"/>
                        <v:shape id="テキスト ボックス 340" o:spid="_x0000_s131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XJ+wgAAANwAAAAPAAAAZHJzL2Rvd25yZXYueG1sRE/dasIw&#10;FL4XfIdwhN3ZVCdjVKPIYF0dbDDdAxyaY1PbnJQmtt3bLxeDXX58/7vDZFsxUO9rxwpWSQqCuHS6&#10;5krB9+V1+QzCB2SNrWNS8EMeDvv5bIeZdiN/0XAOlYgh7DNUYELoMil9aciiT1xHHLmr6y2GCPtK&#10;6h7HGG5buU7TJ2mx5thgsKMXQ2VzvlsFeX1dXT6HpupMc3rL34uPW3ELSj0spuMWRKAp/Iv/3IVW&#10;8LiJ8+OZeATk/hcAAP//AwBQSwECLQAUAAYACAAAACEA2+H2y+4AAACFAQAAEwAAAAAAAAAAAAAA&#10;AAAAAAAAW0NvbnRlbnRfVHlwZXNdLnhtbFBLAQItABQABgAIAAAAIQBa9CxbvwAAABUBAAALAAAA&#10;AAAAAAAAAAAAAB8BAABfcmVscy8ucmVsc1BLAQItABQABgAIAAAAIQANEXJ+wgAAANwAAAAPAAAA&#10;AAAAAAAAAAAAAAcCAABkcnMvZG93bnJldi54bWxQSwUGAAAAAAMAAwC3AAAA9gIAAAAA&#10;" filled="f" stroked="f" strokeweight=".5pt">
                          <v:textbox inset="0,0,0,0">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341" o:spid="_x0000_s1312" style="position:absolute;left:1213;width:116967;height:1144" coordorigin="" coordsize="11696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rect id="正方形/長方形 342" o:spid="_x0000_s131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9GYwwAAANwAAAAPAAAAZHJzL2Rvd25yZXYueG1sRI/RagIx&#10;FETfC/5DuIJvNVFLkdUo2iLoS6mrH3DZXHdXNzdLEnX165tCoY/DzJxh5svONuJGPtSONYyGCgRx&#10;4UzNpYbjYfM6BREissHGMWl4UIDlovcyx8y4O+/plsdSJAiHDDVUMbaZlKGoyGIYupY4eSfnLcYk&#10;fSmNx3uC20aOlXqXFmtOCxW29FFRccmvVsN19+kVYfzejdTFr/Hw/MpPZ60H/W41AxGpi//hv/bW&#10;aJi8jeH3TDoCcvEDAAD//wMAUEsBAi0AFAAGAAgAAAAhANvh9svuAAAAhQEAABMAAAAAAAAAAAAA&#10;AAAAAAAAAFtDb250ZW50X1R5cGVzXS54bWxQSwECLQAUAAYACAAAACEAWvQsW78AAAAVAQAACwAA&#10;AAAAAAAAAAAAAAAfAQAAX3JlbHMvLnJlbHNQSwECLQAUAAYACAAAACEACbfRmMMAAADcAAAADwAA&#10;AAAAAAAAAAAAAAAHAgAAZHJzL2Rvd25yZXYueG1sUEsFBgAAAAADAAMAtwAAAPcCAAAAAA==&#10;" fillcolor="#5a5a5a [2109]" stroked="f" strokeweight="2pt">
                          <v:fill color2="white [3212]" angle="90" colors="0 #595959;38666f #c4c4c4;62259f white" focus="100%" type="gradient"/>
                        </v:rect>
                        <v:shape id="テキスト ボックス 343" o:spid="_x0000_s1314" type="#_x0000_t202" style="position:absolute;width:5041;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H+TxQAAANwAAAAPAAAAZHJzL2Rvd25yZXYueG1sRI9Ba8JA&#10;FITvQv/D8gremk1jKiG6SmhrKXgyrfdH9jUJZt+G7NZEf323IHgcZuYbZr2dTCfONLjWsoLnKAZB&#10;XFndcq3g+2v3lIFwHlljZ5kUXMjBdvMwW2Ou7cgHOpe+FgHCLkcFjfd9LqWrGjLoItsTB+/HDgZ9&#10;kEMt9YBjgJtOJnG8lAZbDgsN9vTaUHUqf42CqetfkvfaFtd9nL59ZMfyVGWlUvPHqViB8DT5e/jW&#10;/tQKFukC/s+EIyA3fwAAAP//AwBQSwECLQAUAAYACAAAACEA2+H2y+4AAACFAQAAEwAAAAAAAAAA&#10;AAAAAAAAAAAAW0NvbnRlbnRfVHlwZXNdLnhtbFBLAQItABQABgAIAAAAIQBa9CxbvwAAABUBAAAL&#10;AAAAAAAAAAAAAAAAAB8BAABfcmVscy8ucmVsc1BLAQItABQABgAIAAAAIQCOVH+TxQAAANwAAAAP&#10;AAAAAAAAAAAAAAAAAAcCAABkcnMvZG93bnJldi54bWxQSwUGAAAAAAMAAwC3AAAA+QIAAAAA&#10;" fillcolor="white [3212]" stroked="f" strokeweight=".5pt">
                          <v:textbox inset="1mm,0,0,0">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音の大きさ</w:t>
                                </w:r>
                              </w:p>
                            </w:txbxContent>
                          </v:textbox>
                        </v:shape>
                      </v:group>
                      <w10:wrap anchory="line"/>
                    </v:group>
                  </w:pict>
                </mc:Fallback>
              </mc:AlternateContent>
            </w:r>
          </w:p>
        </w:tc>
        <w:tc>
          <w:tcPr>
            <w:tcW w:w="3485" w:type="dxa"/>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301A60" w:rsidRDefault="00466726" w:rsidP="0046672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654" w:type="dxa"/>
            <w:tcBorders>
              <w:top w:val="nil"/>
              <w:left w:val="nil"/>
              <w:bottom w:val="nil"/>
              <w:right w:val="single" w:sz="4" w:space="0" w:color="auto"/>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652" w:type="dxa"/>
            <w:tcBorders>
              <w:top w:val="nil"/>
              <w:left w:val="single" w:sz="4" w:space="0" w:color="auto"/>
              <w:bottom w:val="nil"/>
              <w:right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4343" w:type="dxa"/>
            <w:tcBorders>
              <w:top w:val="nil"/>
              <w:left w:val="nil"/>
              <w:bottom w:val="nil"/>
            </w:tcBorders>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4382" w:type="dxa"/>
            <w:tcBorders>
              <w:top w:val="nil"/>
              <w:bottom w:val="nil"/>
              <w:right w:val="nil"/>
            </w:tcBorders>
            <w:shd w:val="clear" w:color="auto" w:fill="auto"/>
          </w:tcPr>
          <w:p w:rsidR="00466726" w:rsidRPr="00301A60" w:rsidRDefault="00466726" w:rsidP="0046672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466726" w:rsidRPr="00553402" w:rsidRDefault="00466726" w:rsidP="00466726">
            <w:pPr>
              <w:snapToGrid w:val="0"/>
              <w:spacing w:line="100" w:lineRule="exact"/>
              <w:rPr>
                <w:rFonts w:asciiTheme="majorEastAsia" w:eastAsiaTheme="majorEastAsia" w:hAnsiTheme="majorEastAsia"/>
                <w:sz w:val="14"/>
                <w:szCs w:val="8"/>
              </w:rPr>
            </w:pPr>
          </w:p>
        </w:tc>
      </w:tr>
      <w:tr w:rsidR="00466726" w:rsidTr="00466726">
        <w:trPr>
          <w:cantSplit/>
          <w:trHeight w:val="1129"/>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shd w:val="clear" w:color="auto" w:fill="auto"/>
            <w:tcMar>
              <w:top w:w="57" w:type="dxa"/>
              <w:left w:w="255" w:type="dxa"/>
              <w:bottom w:w="57" w:type="dxa"/>
              <w:right w:w="142" w:type="dxa"/>
            </w:tcMar>
          </w:tcPr>
          <w:p w:rsidR="00466726" w:rsidRPr="00A00D13" w:rsidRDefault="00466726" w:rsidP="00466726">
            <w:pPr>
              <w:widowControl/>
              <w:autoSpaceDE w:val="0"/>
              <w:autoSpaceDN w:val="0"/>
              <w:adjustRightInd w:val="0"/>
              <w:spacing w:line="200" w:lineRule="exact"/>
              <w:ind w:left="140" w:hangingChars="100" w:hanging="140"/>
              <w:jc w:val="left"/>
              <w:rPr>
                <w:rFonts w:ascii="Arial" w:eastAsia="ＭＳ ゴシック" w:hAnsi="Arial"/>
                <w:color w:val="000000" w:themeColor="text1"/>
                <w:sz w:val="14"/>
                <w:szCs w:val="14"/>
              </w:rPr>
            </w:pPr>
            <w:r w:rsidRPr="00A00D13">
              <w:rPr>
                <w:rFonts w:hint="eastAsia"/>
                <w:sz w:val="14"/>
                <w:szCs w:val="14"/>
              </w:rPr>
              <w:t>・</w:t>
            </w:r>
            <w:r w:rsidRPr="00A00D13">
              <w:rPr>
                <w:rStyle w:val="ab"/>
                <w:sz w:val="14"/>
                <w:szCs w:val="14"/>
              </w:rPr>
              <w:t>紙や輪ゴムなどで楽器を作って音を出し，音を出しているときの楽器の様子について気づいたことや疑問に思ったことを発表し合い，音が出たり伝わったりしているときの様子について調べる問題を見いだす。</w:t>
            </w:r>
          </w:p>
        </w:tc>
        <w:tc>
          <w:tcPr>
            <w:tcW w:w="283" w:type="dxa"/>
            <w:tcBorders>
              <w:top w:val="nil"/>
              <w:bottom w:val="single" w:sz="4" w:space="0" w:color="auto"/>
            </w:tcBorders>
            <w:shd w:val="clear" w:color="auto" w:fill="auto"/>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shd w:val="clear" w:color="auto" w:fill="auto"/>
            <w:textDirection w:val="tbRlV"/>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106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108</w:t>
            </w:r>
          </w:p>
        </w:tc>
        <w:tc>
          <w:tcPr>
            <w:tcW w:w="283" w:type="dxa"/>
            <w:tcBorders>
              <w:top w:val="nil"/>
              <w:bottom w:val="single" w:sz="4" w:space="0" w:color="auto"/>
            </w:tcBorders>
            <w:shd w:val="clear" w:color="auto" w:fill="auto"/>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shd w:val="clear" w:color="auto" w:fill="auto"/>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shd w:val="clear" w:color="auto" w:fill="auto"/>
            <w:tcMar>
              <w:top w:w="57" w:type="dxa"/>
              <w:left w:w="142" w:type="dxa"/>
              <w:bottom w:w="57" w:type="dxa"/>
              <w:right w:w="142" w:type="dxa"/>
            </w:tcMar>
          </w:tcPr>
          <w:p w:rsidR="00466726" w:rsidRPr="00A00D13" w:rsidRDefault="00466726" w:rsidP="00466726">
            <w:pPr>
              <w:widowControl/>
              <w:topLinePunct/>
              <w:autoSpaceDE w:val="0"/>
              <w:autoSpaceDN w:val="0"/>
              <w:adjustRightInd w:val="0"/>
              <w:spacing w:line="200" w:lineRule="exact"/>
              <w:jc w:val="left"/>
              <w:rPr>
                <w:rStyle w:val="ab"/>
                <w:sz w:val="14"/>
                <w:szCs w:val="14"/>
              </w:rPr>
            </w:pPr>
            <w:r w:rsidRPr="00A00D13">
              <w:rPr>
                <w:rStyle w:val="ab"/>
                <w:b/>
                <w:sz w:val="14"/>
                <w:szCs w:val="14"/>
              </w:rPr>
              <w:t>〔思</w:t>
            </w:r>
            <w:r w:rsidRPr="00A00D13">
              <w:rPr>
                <w:rStyle w:val="ab"/>
                <w:rFonts w:hint="eastAsia"/>
                <w:b/>
                <w:sz w:val="14"/>
                <w:szCs w:val="14"/>
              </w:rPr>
              <w:t>①</w:t>
            </w:r>
            <w:r w:rsidRPr="00A00D13">
              <w:rPr>
                <w:rStyle w:val="ab"/>
                <w:b/>
                <w:bCs/>
                <w:spacing w:val="-30"/>
                <w:sz w:val="14"/>
                <w:szCs w:val="14"/>
              </w:rPr>
              <w:t>〕</w:t>
            </w:r>
            <w:r w:rsidRPr="00A00D13">
              <w:rPr>
                <w:rStyle w:val="ab"/>
                <w:sz w:val="14"/>
                <w:szCs w:val="14"/>
              </w:rPr>
              <w:t>自作の楽器で音を出す中で気づいたことや疑問に思ったことから，差異点や共通点を基に，音が出るときの物の様子について問題を見いだし，表現しているかを評価する。</w:t>
            </w:r>
          </w:p>
          <w:p w:rsidR="00466726" w:rsidRPr="00A00D13" w:rsidRDefault="00466726" w:rsidP="00466726">
            <w:pPr>
              <w:pStyle w:val="a9"/>
              <w:tabs>
                <w:tab w:val="right" w:pos="3835"/>
              </w:tabs>
              <w:spacing w:line="200" w:lineRule="exact"/>
              <w:rPr>
                <w:rStyle w:val="ab"/>
                <w:b/>
                <w:sz w:val="14"/>
                <w:szCs w:val="14"/>
              </w:rPr>
            </w:pPr>
            <w:r w:rsidRPr="00A00D13">
              <w:rPr>
                <w:rStyle w:val="ab"/>
                <w:sz w:val="14"/>
                <w:szCs w:val="14"/>
              </w:rPr>
              <w:tab/>
            </w:r>
            <w:r w:rsidRPr="00A00D13">
              <w:rPr>
                <w:rStyle w:val="ab"/>
                <w:b/>
                <w:sz w:val="14"/>
                <w:szCs w:val="14"/>
              </w:rPr>
              <w:t>【発言分析・記述分析】</w:t>
            </w:r>
          </w:p>
        </w:tc>
        <w:tc>
          <w:tcPr>
            <w:tcW w:w="654" w:type="dxa"/>
            <w:tcBorders>
              <w:top w:val="nil"/>
              <w:left w:val="nil"/>
              <w:bottom w:val="single" w:sz="4" w:space="0" w:color="auto"/>
            </w:tcBorders>
            <w:shd w:val="clear" w:color="auto" w:fill="auto"/>
            <w:tcMar>
              <w:top w:w="57" w:type="dxa"/>
              <w:left w:w="142" w:type="dxa"/>
              <w:bottom w:w="57" w:type="dxa"/>
              <w:right w:w="142" w:type="dxa"/>
            </w:tcMar>
          </w:tcPr>
          <w:p w:rsidR="00466726" w:rsidRPr="00A00D13" w:rsidRDefault="00466726" w:rsidP="00466726">
            <w:pPr>
              <w:snapToGrid w:val="0"/>
              <w:spacing w:line="200" w:lineRule="exact"/>
              <w:rPr>
                <w:rStyle w:val="ab"/>
                <w:sz w:val="14"/>
                <w:szCs w:val="14"/>
              </w:rPr>
            </w:pPr>
          </w:p>
        </w:tc>
        <w:tc>
          <w:tcPr>
            <w:tcW w:w="652" w:type="dxa"/>
            <w:tcBorders>
              <w:top w:val="nil"/>
              <w:bottom w:val="single" w:sz="4" w:space="0" w:color="auto"/>
              <w:right w:val="nil"/>
            </w:tcBorders>
            <w:shd w:val="clear" w:color="auto" w:fill="auto"/>
            <w:tcMar>
              <w:top w:w="57" w:type="dxa"/>
              <w:left w:w="142" w:type="dxa"/>
              <w:bottom w:w="57" w:type="dxa"/>
              <w:right w:w="142" w:type="dxa"/>
            </w:tcMar>
          </w:tcPr>
          <w:p w:rsidR="00466726" w:rsidRPr="00A00D13" w:rsidRDefault="00466726" w:rsidP="00466726">
            <w:pPr>
              <w:snapToGrid w:val="0"/>
              <w:spacing w:line="200" w:lineRule="exact"/>
              <w:rPr>
                <w:rStyle w:val="ab"/>
                <w:sz w:val="14"/>
                <w:szCs w:val="14"/>
              </w:rPr>
            </w:pPr>
          </w:p>
        </w:tc>
        <w:tc>
          <w:tcPr>
            <w:tcW w:w="4343" w:type="dxa"/>
            <w:tcBorders>
              <w:top w:val="nil"/>
              <w:left w:val="nil"/>
              <w:bottom w:val="single" w:sz="4" w:space="0" w:color="auto"/>
            </w:tcBorders>
            <w:shd w:val="clear" w:color="auto" w:fill="auto"/>
            <w:tcMar>
              <w:top w:w="57" w:type="dxa"/>
              <w:left w:w="142" w:type="dxa"/>
              <w:bottom w:w="57" w:type="dxa"/>
              <w:right w:w="142" w:type="dxa"/>
            </w:tcMar>
          </w:tcPr>
          <w:p w:rsidR="00466726" w:rsidRPr="00A00D13" w:rsidRDefault="00466726" w:rsidP="00466726">
            <w:pPr>
              <w:widowControl/>
              <w:autoSpaceDE w:val="0"/>
              <w:autoSpaceDN w:val="0"/>
              <w:adjustRightInd w:val="0"/>
              <w:spacing w:line="200" w:lineRule="exact"/>
              <w:jc w:val="left"/>
              <w:rPr>
                <w:rStyle w:val="ab"/>
                <w:sz w:val="14"/>
                <w:szCs w:val="14"/>
              </w:rPr>
            </w:pPr>
            <w:r w:rsidRPr="00A00D13">
              <w:rPr>
                <w:rStyle w:val="ab"/>
                <w:sz w:val="14"/>
                <w:szCs w:val="14"/>
              </w:rPr>
              <w:t>自作の楽器で音を出す中で気づいたことや疑問に思ったことから，差異点や共通点を基に，音が出るときの物の様子について，解決の視点が明確で，解決可能な問題を見いだし，表現している。</w:t>
            </w:r>
          </w:p>
        </w:tc>
        <w:tc>
          <w:tcPr>
            <w:tcW w:w="4382" w:type="dxa"/>
            <w:tcBorders>
              <w:top w:val="nil"/>
              <w:bottom w:val="single" w:sz="4" w:space="0" w:color="auto"/>
              <w:right w:val="nil"/>
            </w:tcBorders>
            <w:shd w:val="clear" w:color="auto" w:fill="auto"/>
            <w:tcMar>
              <w:top w:w="57" w:type="dxa"/>
              <w:left w:w="142" w:type="dxa"/>
              <w:bottom w:w="57" w:type="dxa"/>
              <w:right w:w="142" w:type="dxa"/>
            </w:tcMar>
          </w:tcPr>
          <w:p w:rsidR="00466726" w:rsidRPr="00A00D13" w:rsidRDefault="00466726" w:rsidP="00466726">
            <w:pPr>
              <w:widowControl/>
              <w:autoSpaceDE w:val="0"/>
              <w:autoSpaceDN w:val="0"/>
              <w:adjustRightInd w:val="0"/>
              <w:spacing w:line="200" w:lineRule="exact"/>
              <w:jc w:val="left"/>
              <w:rPr>
                <w:rStyle w:val="ab"/>
                <w:sz w:val="14"/>
                <w:szCs w:val="14"/>
              </w:rPr>
            </w:pPr>
            <w:r w:rsidRPr="00A00D13">
              <w:rPr>
                <w:rStyle w:val="ab"/>
                <w:sz w:val="14"/>
                <w:szCs w:val="14"/>
              </w:rPr>
              <w:t>自作の楽器から音が出ているときの様子を再度観察させて，音が出るときには物が震えていることに気づかせ，音が出るときの物の様子について問題を見いだすことができるように，助言・援助する。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val="794"/>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shd w:val="clear" w:color="auto" w:fill="auto"/>
            <w:tcMar>
              <w:top w:w="57" w:type="dxa"/>
              <w:left w:w="255" w:type="dxa"/>
              <w:bottom w:w="57" w:type="dxa"/>
              <w:right w:w="142" w:type="dxa"/>
            </w:tcMar>
          </w:tcPr>
          <w:p w:rsidR="00466726" w:rsidRPr="00A00D13" w:rsidRDefault="00466726" w:rsidP="00466726">
            <w:pPr>
              <w:widowControl/>
              <w:autoSpaceDE w:val="0"/>
              <w:autoSpaceDN w:val="0"/>
              <w:adjustRightInd w:val="0"/>
              <w:spacing w:line="200" w:lineRule="exact"/>
              <w:ind w:left="140" w:hangingChars="100" w:hanging="140"/>
              <w:jc w:val="left"/>
              <w:rPr>
                <w:rStyle w:val="ab"/>
                <w:sz w:val="14"/>
                <w:szCs w:val="14"/>
              </w:rPr>
            </w:pPr>
            <w:r w:rsidRPr="00A00D13">
              <w:rPr>
                <w:rFonts w:hint="eastAsia"/>
                <w:sz w:val="14"/>
                <w:szCs w:val="14"/>
              </w:rPr>
              <w:t>・</w:t>
            </w:r>
            <w:r w:rsidRPr="00A00D13">
              <w:rPr>
                <w:rStyle w:val="ab"/>
                <w:rFonts w:hint="eastAsia"/>
                <w:sz w:val="14"/>
                <w:szCs w:val="14"/>
              </w:rPr>
              <w:t>楽器で音を出して，楽器が震えているか調べる。</w:t>
            </w:r>
          </w:p>
          <w:p w:rsidR="00466726" w:rsidRPr="00A00D13" w:rsidRDefault="00466726" w:rsidP="00466726">
            <w:pPr>
              <w:widowControl/>
              <w:tabs>
                <w:tab w:val="right" w:pos="3185"/>
              </w:tabs>
              <w:autoSpaceDE w:val="0"/>
              <w:autoSpaceDN w:val="0"/>
              <w:adjustRightInd w:val="0"/>
              <w:spacing w:line="200" w:lineRule="exact"/>
              <w:jc w:val="left"/>
              <w:rPr>
                <w:rFonts w:asciiTheme="majorEastAsia" w:eastAsiaTheme="majorEastAsia" w:hAnsiTheme="majorEastAsia"/>
                <w:b/>
                <w:sz w:val="14"/>
                <w:szCs w:val="14"/>
              </w:rPr>
            </w:pPr>
            <w:r w:rsidRPr="00A00D13">
              <w:rPr>
                <w:rFonts w:asciiTheme="majorEastAsia" w:eastAsiaTheme="majorEastAsia" w:hAnsiTheme="majorEastAsia"/>
                <w:sz w:val="14"/>
                <w:szCs w:val="14"/>
              </w:rPr>
              <w:tab/>
            </w:r>
            <w:r w:rsidRPr="00A00D13">
              <w:rPr>
                <w:rFonts w:asciiTheme="majorEastAsia" w:eastAsiaTheme="majorEastAsia" w:hAnsiTheme="majorEastAsia" w:hint="eastAsia"/>
                <w:b/>
                <w:sz w:val="14"/>
                <w:szCs w:val="14"/>
              </w:rPr>
              <w:t>（実験１）</w:t>
            </w:r>
          </w:p>
          <w:p w:rsidR="00466726" w:rsidRPr="00A00D13" w:rsidRDefault="00466726" w:rsidP="00466726">
            <w:pPr>
              <w:widowControl/>
              <w:tabs>
                <w:tab w:val="right" w:pos="3185"/>
              </w:tabs>
              <w:autoSpaceDE w:val="0"/>
              <w:autoSpaceDN w:val="0"/>
              <w:adjustRightInd w:val="0"/>
              <w:spacing w:line="200" w:lineRule="exact"/>
              <w:jc w:val="left"/>
              <w:rPr>
                <w:sz w:val="14"/>
                <w:szCs w:val="14"/>
              </w:rPr>
            </w:pPr>
            <w:r w:rsidRPr="00A00D13">
              <w:rPr>
                <w:rFonts w:asciiTheme="majorEastAsia" w:eastAsiaTheme="majorEastAsia" w:hAnsiTheme="majorEastAsia" w:hint="eastAsia"/>
                <w:sz w:val="14"/>
                <w:szCs w:val="14"/>
              </w:rPr>
              <w:t>・音が出るときの物の様子についてまとめる。</w:t>
            </w:r>
          </w:p>
        </w:tc>
        <w:tc>
          <w:tcPr>
            <w:tcW w:w="283" w:type="dxa"/>
            <w:vMerge w:val="restart"/>
            <w:tcBorders>
              <w:top w:val="single" w:sz="4" w:space="0" w:color="auto"/>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shd w:val="clear" w:color="auto" w:fill="auto"/>
            <w:textDirection w:val="tbRlV"/>
            <w:vAlign w:val="center"/>
          </w:tcPr>
          <w:p w:rsidR="00466726"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109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110</w:t>
            </w:r>
          </w:p>
        </w:tc>
        <w:tc>
          <w:tcPr>
            <w:tcW w:w="283" w:type="dxa"/>
            <w:tcBorders>
              <w:top w:val="single" w:sz="4" w:space="0" w:color="auto"/>
              <w:bottom w:val="dashSmallGap" w:sz="4" w:space="0" w:color="auto"/>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466726" w:rsidRPr="00A00D13" w:rsidRDefault="00466726" w:rsidP="00466726">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〔態</w:t>
            </w:r>
            <w:r w:rsidRPr="00A00D13">
              <w:rPr>
                <w:rStyle w:val="ab"/>
                <w:rFonts w:hint="eastAsia"/>
                <w:b/>
                <w:sz w:val="14"/>
                <w:szCs w:val="14"/>
              </w:rPr>
              <w:t>①</w:t>
            </w:r>
            <w:r w:rsidRPr="00A00D13">
              <w:rPr>
                <w:rStyle w:val="ab"/>
                <w:b/>
                <w:bCs/>
                <w:spacing w:val="-30"/>
                <w:sz w:val="14"/>
                <w:szCs w:val="14"/>
              </w:rPr>
              <w:t>〕</w:t>
            </w:r>
            <w:r w:rsidRPr="00A00D13">
              <w:rPr>
                <w:rStyle w:val="ab"/>
                <w:sz w:val="14"/>
                <w:szCs w:val="14"/>
              </w:rPr>
              <w:t>音が出るときの物の様子を調べる活動に進んで取り組み，友達と協力して調べたり，実験結果などを互いに伝え合ったりしながら，問題解決しようとしているかを評価する。</w:t>
            </w:r>
            <w:r w:rsidRPr="00A00D13">
              <w:rPr>
                <w:rStyle w:val="ab"/>
                <w:sz w:val="14"/>
                <w:szCs w:val="14"/>
              </w:rPr>
              <w:tab/>
            </w:r>
            <w:r w:rsidRPr="00A00D13">
              <w:rPr>
                <w:rStyle w:val="ab"/>
                <w:b/>
                <w:sz w:val="14"/>
                <w:szCs w:val="14"/>
              </w:rPr>
              <w:t>【発言分析・行動観察】</w:t>
            </w:r>
          </w:p>
        </w:tc>
        <w:tc>
          <w:tcPr>
            <w:tcW w:w="654" w:type="dxa"/>
            <w:tcBorders>
              <w:top w:val="single" w:sz="4" w:space="0" w:color="auto"/>
              <w:left w:val="nil"/>
              <w:bottom w:val="dashSmallGap" w:sz="4" w:space="0" w:color="auto"/>
            </w:tcBorders>
            <w:shd w:val="clear" w:color="auto" w:fill="auto"/>
            <w:tcMar>
              <w:top w:w="57" w:type="dxa"/>
              <w:left w:w="142" w:type="dxa"/>
              <w:bottom w:w="57" w:type="dxa"/>
              <w:right w:w="142" w:type="dxa"/>
            </w:tcMar>
          </w:tcPr>
          <w:p w:rsidR="00466726" w:rsidRPr="00A00D13" w:rsidRDefault="00466726" w:rsidP="00466726">
            <w:pPr>
              <w:snapToGrid w:val="0"/>
              <w:spacing w:line="200" w:lineRule="exact"/>
              <w:rPr>
                <w:rStyle w:val="ab"/>
                <w:sz w:val="14"/>
                <w:szCs w:val="14"/>
              </w:rPr>
            </w:pPr>
          </w:p>
        </w:tc>
        <w:tc>
          <w:tcPr>
            <w:tcW w:w="65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466726" w:rsidRPr="00A00D13" w:rsidRDefault="00466726" w:rsidP="00466726">
            <w:pPr>
              <w:snapToGrid w:val="0"/>
              <w:spacing w:line="200" w:lineRule="exact"/>
              <w:rPr>
                <w:rStyle w:val="ab"/>
                <w:sz w:val="14"/>
                <w:szCs w:val="14"/>
              </w:rPr>
            </w:pPr>
          </w:p>
        </w:tc>
        <w:tc>
          <w:tcPr>
            <w:tcW w:w="4343" w:type="dxa"/>
            <w:tcBorders>
              <w:top w:val="single" w:sz="4" w:space="0" w:color="auto"/>
              <w:left w:val="nil"/>
              <w:bottom w:val="dashSmallGap" w:sz="4" w:space="0" w:color="auto"/>
            </w:tcBorders>
            <w:shd w:val="clear" w:color="auto" w:fill="auto"/>
            <w:tcMar>
              <w:top w:w="57" w:type="dxa"/>
              <w:left w:w="142" w:type="dxa"/>
              <w:bottom w:w="57" w:type="dxa"/>
              <w:right w:w="142" w:type="dxa"/>
            </w:tcMar>
          </w:tcPr>
          <w:p w:rsidR="00466726" w:rsidRPr="00A00D13" w:rsidRDefault="00466726" w:rsidP="00466726">
            <w:pPr>
              <w:widowControl/>
              <w:autoSpaceDE w:val="0"/>
              <w:autoSpaceDN w:val="0"/>
              <w:adjustRightInd w:val="0"/>
              <w:spacing w:line="200" w:lineRule="exact"/>
              <w:jc w:val="left"/>
              <w:rPr>
                <w:rStyle w:val="ab"/>
                <w:sz w:val="14"/>
                <w:szCs w:val="14"/>
              </w:rPr>
            </w:pPr>
            <w:r w:rsidRPr="00A00D13">
              <w:rPr>
                <w:rStyle w:val="ab"/>
                <w:sz w:val="14"/>
                <w:szCs w:val="14"/>
              </w:rPr>
              <w:t>音が出るときの物の様子を調べる活動に進んで取り組み，友達と協力して，繰り返し音を出して震えているかを観察したり，実験結果などを互いに伝え合ったりしながら，問題解決しようとしている。</w:t>
            </w:r>
          </w:p>
        </w:tc>
        <w:tc>
          <w:tcPr>
            <w:tcW w:w="438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466726" w:rsidRPr="00A00D13" w:rsidRDefault="00466726" w:rsidP="00466726">
            <w:pPr>
              <w:widowControl/>
              <w:autoSpaceDE w:val="0"/>
              <w:autoSpaceDN w:val="0"/>
              <w:adjustRightInd w:val="0"/>
              <w:spacing w:line="200" w:lineRule="exact"/>
              <w:jc w:val="left"/>
              <w:rPr>
                <w:rStyle w:val="ab"/>
                <w:sz w:val="14"/>
                <w:szCs w:val="14"/>
              </w:rPr>
            </w:pPr>
            <w:r w:rsidRPr="00A00D13">
              <w:rPr>
                <w:rStyle w:val="ab"/>
                <w:sz w:val="14"/>
                <w:szCs w:val="14"/>
              </w:rPr>
              <w:t>楽器に付箋を貼ったり，指先で楽器に軽く触れたりすると，震えが確認できることを説明することで，目に見えない震えを確かめることに関心をもたせ，友達と協力して，詳しく調べていくことができるよう，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val="567"/>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shd w:val="clear" w:color="auto" w:fill="auto"/>
            <w:tcMar>
              <w:top w:w="57" w:type="dxa"/>
              <w:left w:w="255" w:type="dxa"/>
              <w:bottom w:w="57" w:type="dxa"/>
              <w:right w:w="142" w:type="dxa"/>
            </w:tcMar>
          </w:tcPr>
          <w:p w:rsidR="00466726" w:rsidRPr="00A00D13" w:rsidRDefault="00466726" w:rsidP="00466726">
            <w:pPr>
              <w:widowControl/>
              <w:autoSpaceDE w:val="0"/>
              <w:autoSpaceDN w:val="0"/>
              <w:adjustRightInd w:val="0"/>
              <w:spacing w:line="200" w:lineRule="exact"/>
              <w:ind w:left="140" w:hangingChars="100" w:hanging="140"/>
              <w:jc w:val="left"/>
              <w:rPr>
                <w:sz w:val="14"/>
                <w:szCs w:val="14"/>
              </w:rPr>
            </w:pPr>
          </w:p>
        </w:tc>
        <w:tc>
          <w:tcPr>
            <w:tcW w:w="283" w:type="dxa"/>
            <w:vMerge/>
            <w:tcBorders>
              <w:bottom w:val="nil"/>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shd w:val="clear" w:color="auto" w:fill="auto"/>
            <w:textDirection w:val="tbRlV"/>
            <w:vAlign w:val="center"/>
          </w:tcPr>
          <w:p w:rsidR="00466726"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nil"/>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shd w:val="clear" w:color="auto" w:fill="auto"/>
            <w:tcMar>
              <w:top w:w="57" w:type="dxa"/>
              <w:left w:w="142" w:type="dxa"/>
              <w:bottom w:w="57" w:type="dxa"/>
              <w:right w:w="142" w:type="dxa"/>
            </w:tcMar>
          </w:tcPr>
          <w:p w:rsidR="00466726" w:rsidRPr="00A00D13" w:rsidRDefault="00466726" w:rsidP="00466726">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〔知</w:t>
            </w:r>
            <w:r w:rsidRPr="00A00D13">
              <w:rPr>
                <w:rFonts w:asciiTheme="majorEastAsia" w:eastAsiaTheme="majorEastAsia" w:hAnsiTheme="majorEastAsia" w:hint="eastAsia"/>
                <w:b/>
                <w:sz w:val="14"/>
                <w:szCs w:val="14"/>
              </w:rPr>
              <w:t>②</w:t>
            </w:r>
            <w:r w:rsidRPr="00A00D13">
              <w:rPr>
                <w:rStyle w:val="ab"/>
                <w:b/>
                <w:bCs/>
                <w:spacing w:val="-30"/>
                <w:sz w:val="14"/>
                <w:szCs w:val="14"/>
              </w:rPr>
              <w:t>〕</w:t>
            </w:r>
            <w:r w:rsidRPr="00A00D13">
              <w:rPr>
                <w:rStyle w:val="ab"/>
                <w:sz w:val="14"/>
                <w:szCs w:val="14"/>
              </w:rPr>
              <w:t>楽器などを正しく扱って，音を出し，音が出るときの様子を調べ，得られた結果を分かりやすく記録しているかを評価する。</w:t>
            </w:r>
            <w:r w:rsidRPr="00A00D13">
              <w:rPr>
                <w:rStyle w:val="ab"/>
                <w:sz w:val="14"/>
                <w:szCs w:val="14"/>
              </w:rPr>
              <w:tab/>
            </w:r>
            <w:r w:rsidRPr="00A00D13">
              <w:rPr>
                <w:rStyle w:val="ab"/>
                <w:b/>
                <w:sz w:val="14"/>
                <w:szCs w:val="14"/>
              </w:rPr>
              <w:t>【行動観察・記述分析】</w:t>
            </w:r>
          </w:p>
        </w:tc>
        <w:tc>
          <w:tcPr>
            <w:tcW w:w="654" w:type="dxa"/>
            <w:tcBorders>
              <w:top w:val="dashSmallGap" w:sz="4" w:space="0" w:color="auto"/>
              <w:left w:val="nil"/>
              <w:bottom w:val="nil"/>
            </w:tcBorders>
            <w:shd w:val="clear" w:color="auto" w:fill="auto"/>
            <w:tcMar>
              <w:top w:w="57" w:type="dxa"/>
              <w:left w:w="142" w:type="dxa"/>
              <w:bottom w:w="57" w:type="dxa"/>
              <w:right w:w="142" w:type="dxa"/>
            </w:tcMar>
          </w:tcPr>
          <w:p w:rsidR="00466726" w:rsidRPr="00A00D13" w:rsidRDefault="00466726" w:rsidP="00466726">
            <w:pPr>
              <w:snapToGrid w:val="0"/>
              <w:spacing w:line="200" w:lineRule="exact"/>
              <w:rPr>
                <w:rStyle w:val="ab"/>
                <w:sz w:val="14"/>
                <w:szCs w:val="14"/>
              </w:rPr>
            </w:pPr>
          </w:p>
        </w:tc>
        <w:tc>
          <w:tcPr>
            <w:tcW w:w="652" w:type="dxa"/>
            <w:tcBorders>
              <w:top w:val="dashSmallGap" w:sz="4" w:space="0" w:color="auto"/>
              <w:bottom w:val="nil"/>
              <w:right w:val="nil"/>
            </w:tcBorders>
            <w:shd w:val="clear" w:color="auto" w:fill="auto"/>
            <w:tcMar>
              <w:top w:w="57" w:type="dxa"/>
              <w:left w:w="142" w:type="dxa"/>
              <w:bottom w:w="57" w:type="dxa"/>
              <w:right w:w="142" w:type="dxa"/>
            </w:tcMar>
          </w:tcPr>
          <w:p w:rsidR="00466726" w:rsidRPr="00A00D13" w:rsidRDefault="00466726" w:rsidP="00466726">
            <w:pPr>
              <w:snapToGrid w:val="0"/>
              <w:spacing w:line="200" w:lineRule="exact"/>
              <w:rPr>
                <w:rStyle w:val="ab"/>
                <w:sz w:val="14"/>
                <w:szCs w:val="14"/>
              </w:rPr>
            </w:pPr>
          </w:p>
        </w:tc>
        <w:tc>
          <w:tcPr>
            <w:tcW w:w="4343" w:type="dxa"/>
            <w:tcBorders>
              <w:top w:val="dashSmallGap" w:sz="4" w:space="0" w:color="auto"/>
              <w:left w:val="nil"/>
              <w:bottom w:val="nil"/>
            </w:tcBorders>
            <w:shd w:val="clear" w:color="auto" w:fill="auto"/>
            <w:tcMar>
              <w:top w:w="57" w:type="dxa"/>
              <w:left w:w="142" w:type="dxa"/>
              <w:bottom w:w="57" w:type="dxa"/>
              <w:right w:w="142" w:type="dxa"/>
            </w:tcMar>
          </w:tcPr>
          <w:p w:rsidR="00466726" w:rsidRPr="00A00D13" w:rsidRDefault="00466726" w:rsidP="00466726">
            <w:pPr>
              <w:widowControl/>
              <w:autoSpaceDE w:val="0"/>
              <w:autoSpaceDN w:val="0"/>
              <w:adjustRightInd w:val="0"/>
              <w:spacing w:line="200" w:lineRule="exact"/>
              <w:jc w:val="left"/>
              <w:rPr>
                <w:rStyle w:val="ab"/>
                <w:sz w:val="14"/>
                <w:szCs w:val="14"/>
              </w:rPr>
            </w:pPr>
            <w:r w:rsidRPr="00A00D13">
              <w:rPr>
                <w:rStyle w:val="ab"/>
                <w:sz w:val="14"/>
                <w:szCs w:val="14"/>
              </w:rPr>
              <w:t>安全に使うための注意事項を理解し，楽器などを正しく扱って，音を出し，音が出るときの様子を調べ，得られた結果を工夫して分かりやすく記録している。</w:t>
            </w:r>
          </w:p>
        </w:tc>
        <w:tc>
          <w:tcPr>
            <w:tcW w:w="4382" w:type="dxa"/>
            <w:tcBorders>
              <w:top w:val="dashSmallGap" w:sz="4" w:space="0" w:color="auto"/>
              <w:bottom w:val="nil"/>
              <w:right w:val="nil"/>
            </w:tcBorders>
            <w:shd w:val="clear" w:color="auto" w:fill="auto"/>
            <w:tcMar>
              <w:top w:w="57" w:type="dxa"/>
              <w:left w:w="142" w:type="dxa"/>
              <w:bottom w:w="57" w:type="dxa"/>
              <w:right w:w="142" w:type="dxa"/>
            </w:tcMar>
          </w:tcPr>
          <w:p w:rsidR="00466726" w:rsidRPr="00A00D13" w:rsidRDefault="00466726" w:rsidP="00466726">
            <w:pPr>
              <w:widowControl/>
              <w:autoSpaceDE w:val="0"/>
              <w:autoSpaceDN w:val="0"/>
              <w:adjustRightInd w:val="0"/>
              <w:spacing w:line="200" w:lineRule="exact"/>
              <w:jc w:val="left"/>
              <w:rPr>
                <w:rStyle w:val="ab"/>
                <w:sz w:val="14"/>
                <w:szCs w:val="14"/>
              </w:rPr>
            </w:pPr>
            <w:r w:rsidRPr="00A00D13">
              <w:rPr>
                <w:rStyle w:val="ab"/>
                <w:sz w:val="14"/>
                <w:szCs w:val="14"/>
              </w:rPr>
              <w:t>楽器の震えの観察の仕方を確認したうえで，再度実験を行わせ，震える様子を正しく捉えて，結果を記録することができるように，助言・援助する。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hRule="exact" w:val="57"/>
        </w:trPr>
        <w:tc>
          <w:tcPr>
            <w:tcW w:w="104" w:type="dxa"/>
            <w:vMerge/>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57" w:type="dxa"/>
              <w:left w:w="255" w:type="dxa"/>
              <w:bottom w:w="57" w:type="dxa"/>
              <w:right w:w="142" w:type="dxa"/>
            </w:tcMar>
          </w:tcPr>
          <w:p w:rsidR="00466726" w:rsidRPr="00A00D13" w:rsidRDefault="00466726" w:rsidP="00466726">
            <w:pPr>
              <w:pStyle w:val="a9"/>
              <w:tabs>
                <w:tab w:val="right" w:pos="3185"/>
              </w:tabs>
              <w:spacing w:line="200" w:lineRule="exact"/>
              <w:ind w:left="140" w:hangingChars="100" w:hanging="140"/>
              <w:rPr>
                <w:sz w:val="14"/>
                <w:szCs w:val="14"/>
              </w:rPr>
            </w:pPr>
          </w:p>
        </w:tc>
        <w:tc>
          <w:tcPr>
            <w:tcW w:w="283" w:type="dxa"/>
            <w:tcBorders>
              <w:top w:val="nil"/>
              <w:bottom w:val="nil"/>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rsidR="00466726" w:rsidRPr="007805E4"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shd w:val="clear" w:color="auto" w:fill="auto"/>
            <w:tcMar>
              <w:top w:w="57" w:type="dxa"/>
              <w:left w:w="142" w:type="dxa"/>
              <w:bottom w:w="57" w:type="dxa"/>
              <w:right w:w="142" w:type="dxa"/>
            </w:tcMar>
          </w:tcPr>
          <w:p w:rsidR="00466726" w:rsidRPr="00A00D13" w:rsidRDefault="00466726" w:rsidP="00466726">
            <w:pPr>
              <w:pStyle w:val="a9"/>
              <w:tabs>
                <w:tab w:val="right" w:pos="3835"/>
              </w:tabs>
              <w:spacing w:line="200" w:lineRule="exact"/>
              <w:rPr>
                <w:sz w:val="14"/>
                <w:szCs w:val="14"/>
              </w:rPr>
            </w:pPr>
          </w:p>
        </w:tc>
        <w:tc>
          <w:tcPr>
            <w:tcW w:w="654" w:type="dxa"/>
            <w:tcBorders>
              <w:top w:val="nil"/>
              <w:left w:val="nil"/>
              <w:bottom w:val="nil"/>
            </w:tcBorders>
            <w:shd w:val="clear" w:color="auto" w:fill="auto"/>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shd w:val="clear" w:color="auto" w:fill="auto"/>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57" w:type="dxa"/>
              <w:left w:w="142" w:type="dxa"/>
              <w:bottom w:w="57" w:type="dxa"/>
              <w:right w:w="142" w:type="dxa"/>
            </w:tcMar>
          </w:tcPr>
          <w:p w:rsidR="00466726" w:rsidRPr="00A00D13" w:rsidRDefault="00466726" w:rsidP="00466726">
            <w:pPr>
              <w:snapToGrid w:val="0"/>
              <w:spacing w:line="200" w:lineRule="exact"/>
              <w:rPr>
                <w:sz w:val="14"/>
                <w:szCs w:val="14"/>
                <w:lang w:val="ja-JP"/>
              </w:rPr>
            </w:pPr>
          </w:p>
        </w:tc>
        <w:tc>
          <w:tcPr>
            <w:tcW w:w="4382" w:type="dxa"/>
            <w:tcBorders>
              <w:top w:val="nil"/>
              <w:bottom w:val="nil"/>
              <w:right w:val="nil"/>
            </w:tcBorders>
            <w:shd w:val="clear" w:color="auto" w:fill="auto"/>
            <w:tcMar>
              <w:top w:w="57" w:type="dxa"/>
              <w:left w:w="142" w:type="dxa"/>
              <w:bottom w:w="57" w:type="dxa"/>
              <w:right w:w="142" w:type="dxa"/>
            </w:tcMar>
          </w:tcPr>
          <w:p w:rsidR="00466726" w:rsidRPr="00A00D13" w:rsidRDefault="00466726" w:rsidP="00466726">
            <w:pPr>
              <w:spacing w:line="200" w:lineRule="exact"/>
              <w:rPr>
                <w:sz w:val="14"/>
                <w:szCs w:val="14"/>
                <w:lang w:val="ja-JP"/>
              </w:rPr>
            </w:pPr>
          </w:p>
        </w:tc>
        <w:tc>
          <w:tcPr>
            <w:tcW w:w="120" w:type="dxa"/>
            <w:tcBorders>
              <w:top w:val="nil"/>
              <w:left w:val="nil"/>
              <w:bottom w:val="nil"/>
            </w:tcBorders>
            <w:shd w:val="clear" w:color="auto" w:fill="auto"/>
          </w:tcPr>
          <w:p w:rsidR="00466726" w:rsidRDefault="00466726" w:rsidP="00466726"/>
        </w:tc>
      </w:tr>
      <w:tr w:rsidR="00466726" w:rsidTr="00466726">
        <w:trPr>
          <w:cantSplit/>
          <w:trHeight w:hRule="exact" w:val="134"/>
        </w:trPr>
        <w:tc>
          <w:tcPr>
            <w:tcW w:w="104" w:type="dxa"/>
            <w:vMerge/>
            <w:tcBorders>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57" w:type="dxa"/>
              <w:left w:w="255" w:type="dxa"/>
              <w:bottom w:w="57" w:type="dxa"/>
              <w:right w:w="142" w:type="dxa"/>
            </w:tcMar>
          </w:tcPr>
          <w:p w:rsidR="00466726" w:rsidRPr="00A00D13" w:rsidRDefault="00466726" w:rsidP="00466726">
            <w:pPr>
              <w:pStyle w:val="a9"/>
              <w:tabs>
                <w:tab w:val="right" w:pos="3185"/>
              </w:tabs>
              <w:spacing w:line="100" w:lineRule="exact"/>
              <w:ind w:left="140" w:hangingChars="100" w:hanging="140"/>
              <w:rPr>
                <w:sz w:val="14"/>
                <w:szCs w:val="14"/>
              </w:rPr>
            </w:pPr>
          </w:p>
        </w:tc>
        <w:tc>
          <w:tcPr>
            <w:tcW w:w="283" w:type="dxa"/>
            <w:tcBorders>
              <w:top w:val="nil"/>
              <w:bottom w:val="nil"/>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rsidR="00466726" w:rsidRPr="007805E4"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shd w:val="clear" w:color="auto" w:fill="auto"/>
            <w:tcMar>
              <w:top w:w="57" w:type="dxa"/>
              <w:left w:w="142" w:type="dxa"/>
              <w:bottom w:w="57" w:type="dxa"/>
              <w:right w:w="142" w:type="dxa"/>
            </w:tcMar>
          </w:tcPr>
          <w:p w:rsidR="00466726" w:rsidRPr="00A00D13" w:rsidRDefault="00466726" w:rsidP="00466726">
            <w:pPr>
              <w:pStyle w:val="a9"/>
              <w:tabs>
                <w:tab w:val="right" w:pos="3835"/>
              </w:tabs>
              <w:spacing w:line="200" w:lineRule="exact"/>
              <w:rPr>
                <w:sz w:val="14"/>
                <w:szCs w:val="14"/>
              </w:rPr>
            </w:pPr>
          </w:p>
        </w:tc>
        <w:tc>
          <w:tcPr>
            <w:tcW w:w="654" w:type="dxa"/>
            <w:tcBorders>
              <w:top w:val="nil"/>
              <w:left w:val="nil"/>
              <w:bottom w:val="nil"/>
            </w:tcBorders>
            <w:shd w:val="clear" w:color="auto" w:fill="auto"/>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shd w:val="clear" w:color="auto" w:fill="auto"/>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57" w:type="dxa"/>
              <w:left w:w="142" w:type="dxa"/>
              <w:bottom w:w="57" w:type="dxa"/>
              <w:right w:w="142" w:type="dxa"/>
            </w:tcMar>
          </w:tcPr>
          <w:p w:rsidR="00466726" w:rsidRPr="00A00D13" w:rsidRDefault="00466726" w:rsidP="00466726">
            <w:pPr>
              <w:snapToGrid w:val="0"/>
              <w:spacing w:line="200" w:lineRule="exact"/>
              <w:rPr>
                <w:sz w:val="14"/>
                <w:szCs w:val="14"/>
                <w:lang w:val="ja-JP"/>
              </w:rPr>
            </w:pPr>
          </w:p>
        </w:tc>
        <w:tc>
          <w:tcPr>
            <w:tcW w:w="4382" w:type="dxa"/>
            <w:tcBorders>
              <w:top w:val="nil"/>
              <w:bottom w:val="nil"/>
              <w:right w:val="nil"/>
            </w:tcBorders>
            <w:shd w:val="clear" w:color="auto" w:fill="auto"/>
            <w:tcMar>
              <w:top w:w="57" w:type="dxa"/>
              <w:left w:w="142" w:type="dxa"/>
              <w:bottom w:w="57" w:type="dxa"/>
              <w:right w:w="142" w:type="dxa"/>
            </w:tcMar>
          </w:tcPr>
          <w:p w:rsidR="00466726" w:rsidRPr="00A00D13" w:rsidRDefault="00466726" w:rsidP="00466726">
            <w:pPr>
              <w:spacing w:line="200" w:lineRule="exact"/>
              <w:rPr>
                <w:sz w:val="14"/>
                <w:szCs w:val="14"/>
                <w:lang w:val="ja-JP"/>
              </w:rPr>
            </w:pPr>
          </w:p>
        </w:tc>
        <w:tc>
          <w:tcPr>
            <w:tcW w:w="120" w:type="dxa"/>
            <w:tcBorders>
              <w:top w:val="nil"/>
              <w:left w:val="nil"/>
              <w:bottom w:val="nil"/>
            </w:tcBorders>
            <w:shd w:val="clear" w:color="auto" w:fill="auto"/>
          </w:tcPr>
          <w:p w:rsidR="00466726" w:rsidRDefault="00466726" w:rsidP="00466726"/>
        </w:tc>
      </w:tr>
      <w:tr w:rsidR="00466726" w:rsidRPr="0093799A" w:rsidTr="00466726">
        <w:trPr>
          <w:cantSplit/>
          <w:trHeight w:val="920"/>
        </w:trPr>
        <w:tc>
          <w:tcPr>
            <w:tcW w:w="104" w:type="dxa"/>
            <w:tcBorders>
              <w:top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Pr>
          <w:p w:rsidR="00466726" w:rsidRPr="00A00D13" w:rsidRDefault="00466726" w:rsidP="00466726">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A00D13">
              <w:rPr>
                <w:rFonts w:asciiTheme="majorEastAsia" w:eastAsiaTheme="majorEastAsia" w:hAnsiTheme="majorEastAsia" w:hint="eastAsia"/>
                <w:sz w:val="14"/>
                <w:szCs w:val="14"/>
              </w:rPr>
              <w:t>・音が大きいときと小さいときの楽器の震え方を調べる。</w:t>
            </w:r>
            <w:r w:rsidRPr="00A00D13">
              <w:rPr>
                <w:rFonts w:asciiTheme="majorEastAsia" w:eastAsiaTheme="majorEastAsia" w:hAnsiTheme="majorEastAsia"/>
                <w:sz w:val="14"/>
                <w:szCs w:val="14"/>
              </w:rPr>
              <w:tab/>
            </w:r>
            <w:r w:rsidRPr="00A00D13">
              <w:rPr>
                <w:rFonts w:asciiTheme="majorEastAsia" w:eastAsiaTheme="majorEastAsia" w:hAnsiTheme="majorEastAsia" w:hint="eastAsia"/>
                <w:b/>
                <w:sz w:val="14"/>
                <w:szCs w:val="14"/>
              </w:rPr>
              <w:t>（実験２）</w:t>
            </w:r>
          </w:p>
          <w:p w:rsidR="00466726" w:rsidRPr="00A00D13" w:rsidRDefault="00466726" w:rsidP="00466726">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A00D13">
              <w:rPr>
                <w:rFonts w:asciiTheme="majorEastAsia" w:eastAsiaTheme="majorEastAsia" w:hAnsiTheme="majorEastAsia" w:hint="eastAsia"/>
                <w:sz w:val="14"/>
                <w:szCs w:val="14"/>
              </w:rPr>
              <w:t>・音の大きさと震え方についてまとめる。</w:t>
            </w:r>
          </w:p>
        </w:tc>
        <w:tc>
          <w:tcPr>
            <w:tcW w:w="283" w:type="dxa"/>
            <w:tcBorders>
              <w:top w:val="nil"/>
            </w:tcBorders>
            <w:vAlign w:val="center"/>
          </w:tcPr>
          <w:p w:rsidR="00466726" w:rsidRPr="00553402"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rsidR="00466726" w:rsidRPr="00553402"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111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112</w:t>
            </w:r>
          </w:p>
        </w:tc>
        <w:tc>
          <w:tcPr>
            <w:tcW w:w="283" w:type="dxa"/>
            <w:tcBorders>
              <w:top w:val="nil"/>
            </w:tcBorders>
            <w:vAlign w:val="center"/>
          </w:tcPr>
          <w:p w:rsidR="00466726" w:rsidRPr="00553402"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rsidR="00466726" w:rsidRPr="00A00D13" w:rsidRDefault="00466726" w:rsidP="00466726">
            <w:pPr>
              <w:widowControl/>
              <w:topLinePunct/>
              <w:autoSpaceDE w:val="0"/>
              <w:autoSpaceDN w:val="0"/>
              <w:adjustRightInd w:val="0"/>
              <w:spacing w:line="200" w:lineRule="exact"/>
              <w:jc w:val="left"/>
              <w:rPr>
                <w:rStyle w:val="ab"/>
                <w:sz w:val="14"/>
                <w:szCs w:val="14"/>
              </w:rPr>
            </w:pPr>
            <w:r w:rsidRPr="00A00D13">
              <w:rPr>
                <w:rStyle w:val="ab"/>
                <w:b/>
                <w:sz w:val="14"/>
                <w:szCs w:val="14"/>
              </w:rPr>
              <w:t>〔思</w:t>
            </w:r>
            <w:r w:rsidRPr="00A00D13">
              <w:rPr>
                <w:rFonts w:asciiTheme="majorEastAsia" w:eastAsiaTheme="majorEastAsia" w:hAnsiTheme="majorEastAsia" w:hint="eastAsia"/>
                <w:b/>
                <w:sz w:val="14"/>
                <w:szCs w:val="14"/>
              </w:rPr>
              <w:t>②</w:t>
            </w:r>
            <w:r w:rsidRPr="00A00D13">
              <w:rPr>
                <w:rStyle w:val="ab"/>
                <w:b/>
                <w:bCs/>
                <w:spacing w:val="-30"/>
                <w:sz w:val="14"/>
                <w:szCs w:val="14"/>
              </w:rPr>
              <w:t>〕</w:t>
            </w:r>
            <w:r w:rsidRPr="00A00D13">
              <w:rPr>
                <w:rStyle w:val="ab"/>
                <w:sz w:val="14"/>
                <w:szCs w:val="14"/>
              </w:rPr>
              <w:t>音の大きさと物の震え方との関係について，調べた結果を基に考察し，表現しているかを評価する。</w:t>
            </w:r>
          </w:p>
          <w:p w:rsidR="00466726" w:rsidRPr="00A00D13" w:rsidRDefault="00466726" w:rsidP="00466726">
            <w:pPr>
              <w:tabs>
                <w:tab w:val="right" w:pos="3835"/>
              </w:tabs>
              <w:topLinePunct/>
              <w:spacing w:line="200" w:lineRule="exact"/>
              <w:rPr>
                <w:rStyle w:val="ab"/>
                <w:b/>
                <w:sz w:val="14"/>
                <w:szCs w:val="14"/>
              </w:rPr>
            </w:pPr>
            <w:r w:rsidRPr="00A00D13">
              <w:rPr>
                <w:rStyle w:val="ab"/>
                <w:sz w:val="14"/>
                <w:szCs w:val="14"/>
              </w:rPr>
              <w:tab/>
            </w:r>
            <w:r w:rsidRPr="00A00D13">
              <w:rPr>
                <w:rStyle w:val="ab"/>
                <w:b/>
                <w:sz w:val="14"/>
                <w:szCs w:val="14"/>
              </w:rPr>
              <w:t>【発言分析・記述分析】</w:t>
            </w:r>
          </w:p>
        </w:tc>
        <w:tc>
          <w:tcPr>
            <w:tcW w:w="654" w:type="dxa"/>
            <w:tcBorders>
              <w:top w:val="nil"/>
              <w:left w:val="nil"/>
            </w:tcBorders>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4343" w:type="dxa"/>
            <w:tcBorders>
              <w:top w:val="nil"/>
              <w:left w:val="nil"/>
            </w:tcBorders>
            <w:tcMar>
              <w:top w:w="57" w:type="dxa"/>
              <w:left w:w="142" w:type="dxa"/>
              <w:bottom w:w="57" w:type="dxa"/>
              <w:right w:w="142" w:type="dxa"/>
            </w:tcMar>
          </w:tcPr>
          <w:p w:rsidR="00466726" w:rsidRPr="00A00D13" w:rsidRDefault="00466726" w:rsidP="00466726">
            <w:pPr>
              <w:widowControl/>
              <w:autoSpaceDE w:val="0"/>
              <w:autoSpaceDN w:val="0"/>
              <w:adjustRightInd w:val="0"/>
              <w:spacing w:line="200" w:lineRule="exact"/>
              <w:jc w:val="left"/>
              <w:rPr>
                <w:rStyle w:val="ab"/>
                <w:sz w:val="14"/>
                <w:szCs w:val="14"/>
              </w:rPr>
            </w:pPr>
            <w:r w:rsidRPr="00A00D13">
              <w:rPr>
                <w:rStyle w:val="ab"/>
                <w:sz w:val="14"/>
                <w:szCs w:val="14"/>
              </w:rPr>
              <w:t>音の大きさと物の震え方との関係について，調べた結果とともに，他の事物・現象との関連についても考察し，表現している。</w:t>
            </w:r>
          </w:p>
        </w:tc>
        <w:tc>
          <w:tcPr>
            <w:tcW w:w="4382" w:type="dxa"/>
            <w:tcBorders>
              <w:top w:val="nil"/>
              <w:right w:val="nil"/>
            </w:tcBorders>
            <w:shd w:val="clear" w:color="auto" w:fill="auto"/>
            <w:tcMar>
              <w:top w:w="57" w:type="dxa"/>
              <w:left w:w="142" w:type="dxa"/>
              <w:bottom w:w="57" w:type="dxa"/>
              <w:right w:w="142" w:type="dxa"/>
            </w:tcMar>
          </w:tcPr>
          <w:p w:rsidR="00466726" w:rsidRPr="00A00D13" w:rsidRDefault="00466726" w:rsidP="00466726">
            <w:pPr>
              <w:widowControl/>
              <w:autoSpaceDE w:val="0"/>
              <w:autoSpaceDN w:val="0"/>
              <w:adjustRightInd w:val="0"/>
              <w:spacing w:line="200" w:lineRule="exact"/>
              <w:jc w:val="left"/>
              <w:rPr>
                <w:rStyle w:val="ab"/>
                <w:sz w:val="14"/>
                <w:szCs w:val="14"/>
              </w:rPr>
            </w:pPr>
            <w:r w:rsidRPr="00A00D13">
              <w:rPr>
                <w:rStyle w:val="ab"/>
                <w:sz w:val="14"/>
                <w:szCs w:val="14"/>
              </w:rPr>
              <w:t>実験結果を振り返って，音の大きさによって震え方はどう違ったかを比較させ，音の大きさと震え方との関係について考えることができるよう，助言・援助する。</w:t>
            </w:r>
          </w:p>
        </w:tc>
        <w:tc>
          <w:tcPr>
            <w:tcW w:w="120" w:type="dxa"/>
            <w:tcBorders>
              <w:top w:val="nil"/>
              <w:left w:val="nil"/>
            </w:tcBorders>
            <w:shd w:val="clear" w:color="auto" w:fill="auto"/>
          </w:tcPr>
          <w:p w:rsidR="00466726" w:rsidRPr="0093799A" w:rsidRDefault="00466726" w:rsidP="00466726">
            <w:pPr>
              <w:rPr>
                <w:sz w:val="14"/>
              </w:rPr>
            </w:pPr>
          </w:p>
        </w:tc>
      </w:tr>
      <w:tr w:rsidR="00466726" w:rsidTr="00466726">
        <w:trPr>
          <w:cantSplit/>
          <w:trHeight w:hRule="exact" w:val="57"/>
        </w:trPr>
        <w:tc>
          <w:tcPr>
            <w:tcW w:w="104" w:type="dxa"/>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64736" behindDoc="0" locked="0" layoutInCell="1" allowOverlap="1" wp14:anchorId="64D752AA" wp14:editId="338B2145">
                      <wp:simplePos x="0" y="0"/>
                      <wp:positionH relativeFrom="column">
                        <wp:posOffset>26670</wp:posOffset>
                      </wp:positionH>
                      <wp:positionV relativeFrom="line">
                        <wp:posOffset>0</wp:posOffset>
                      </wp:positionV>
                      <wp:extent cx="11814810" cy="114480"/>
                      <wp:effectExtent l="0" t="0" r="0" b="12700"/>
                      <wp:wrapNone/>
                      <wp:docPr id="344" name="グループ化 28"/>
                      <wp:cNvGraphicFramePr/>
                      <a:graphic xmlns:a="http://schemas.openxmlformats.org/drawingml/2006/main">
                        <a:graphicData uri="http://schemas.microsoft.com/office/word/2010/wordprocessingGroup">
                          <wpg:wgp>
                            <wpg:cNvGrpSpPr/>
                            <wpg:grpSpPr>
                              <a:xfrm>
                                <a:off x="0" y="0"/>
                                <a:ext cx="11814810" cy="114480"/>
                                <a:chOff x="0" y="-1"/>
                                <a:chExt cx="11818042" cy="114661"/>
                              </a:xfrm>
                            </wpg:grpSpPr>
                            <wpg:grpSp>
                              <wpg:cNvPr id="345" name="グループ化 23"/>
                              <wpg:cNvGrpSpPr/>
                              <wpg:grpSpPr>
                                <a:xfrm>
                                  <a:off x="0" y="0"/>
                                  <a:ext cx="107950" cy="107950"/>
                                  <a:chOff x="0" y="0"/>
                                  <a:chExt cx="107950" cy="107950"/>
                                </a:xfrm>
                              </wpg:grpSpPr>
                              <wps:wsp>
                                <wps:cNvPr id="346" name="角丸四角形 34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48" name="グループ化 27"/>
                              <wpg:cNvGrpSpPr/>
                              <wpg:grpSpPr>
                                <a:xfrm>
                                  <a:off x="121340" y="-1"/>
                                  <a:ext cx="11696702" cy="114661"/>
                                  <a:chOff x="-2" y="-1"/>
                                  <a:chExt cx="11696702" cy="114661"/>
                                </a:xfrm>
                              </wpg:grpSpPr>
                              <wps:wsp>
                                <wps:cNvPr id="349" name="正方形/長方形 34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テキスト ボックス 24"/>
                                <wps:cNvSpPr txBox="1"/>
                                <wps:spPr>
                                  <a:xfrm>
                                    <a:off x="-2" y="-1"/>
                                    <a:ext cx="576158" cy="11466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音のつたわり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4D752AA" id="_x0000_s1315" style="position:absolute;left:0;text-align:left;margin-left:2.1pt;margin-top:0;width:930.3pt;height:9pt;z-index:251764736;mso-position-vertical-relative:line;mso-width-relative:margin;mso-height-relative:margin" coordorigin="" coordsize="118180,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KwLwUAAGwVAAAOAAAAZHJzL2Uyb0RvYy54bWzsWEtvGzcQvhfofyD2bksrrVYPWA5cpzYK&#10;pIkRp8iZ3uVKi+6SW5Ky5BwtoOihpwJND+mpPfRQBO2tCdD+mq2D9l90SC6ph1ep7aYJENgHma8Z&#10;coYz33zcnTuzPEOnhIuU0aHnbzc9RGjE4pSOht5njw62eh4SEtMYZ4ySoXdGhHdn98MPdqbFgLTY&#10;mGUx4QiUUDGYFkNvLGUxaDRENCY5FtusIBQmE8ZzLKHLR42Y4yloz7NGq9kMG1PG44KziAgBo3fN&#10;pLer9ScJieSDJBFEomzowdmk/uX690T9NnZ38GDEcTFOo+oY+AanyHFKYVOn6i6WGE14eklVnkac&#10;CZbI7YjlDZYkaUS0DWCN31yz5pCzSaFtGQ2mo8K5CVy75qcbq43unx5xlMZDrx0EHqI4h0sqz38t&#10;5z+X89/L+XcXXz9FrZ7y07QYDWD5IS+OiyNeDYxMT5k+S3iu/oNRaKY9fOY8TGYSRTDo+z0/6Plw&#10;ExFM+n4Q9Ko7iMZwUQu5Ld9cTTT+eEm01wxaTjQM9ZqG3bmhDujO4zru4M7OzkY722/Mzma337FW&#10;mraOtDUrne3OyFq5jSZCzohFWIj/FhbHY1wQHW1C3bNzV2jd9ddP3/z54sXFs2fQuPjjB9QOQuMv&#10;vd4FhRgIiI8rR8TrLcaDggt5SFiOVGPoQUrQ+CHktU43fHpPSPAseMiug860sGfQLXmWEXWcjD4k&#10;CcQ6xGFLS2uUIfsZR6cY8CH+3DfDYxwTM9Rpwp8yEjZwq3VPK1NakzTLnN5KgUKvVb1GRbVWiREN&#10;Tk6wuelARtCt1jsyKp1gnlLG64QzadMjMeutY4w7lGdOWHwG18yZgUVRRAcpOPkeFvIIc8BBiGDA&#10;dvkAfpKMTYceq1oeGjP+pG5crYc4hFkPTQFXh574YoI58VD2CYUI7UPOKyDWnaDTbUGHL8+cLM/Q&#10;Sb7P4Gp8qCJFpJtqvcxsM+EsfwwlYE/tClOYRrD30Iskt519afAeikhE9vb0MgDfAst79LiIlHLl&#10;VRU/j2aPMS+qSJMAWveZzQo8WIs1s1ZJUrY3kSxJdSAu/Fr5GzJUQdBbSdWuTdVy/mV5/rw8f1nO&#10;v0Ll/PtyPi/Pf4E+arXWchbJ2UdMQbMd/1+z97WJq1x5AOkEMa+yFUHAhW2AUePkagYyMaNqxORE&#10;lf860TXs6FZNytdmGI4iQl2i1Of0FQSvmderu94gtxVSVYiyKbfl7GSm67rv9+3Nvot8d7nu8hwa&#10;Jseh8b7k94J7GLqhachl5gFkeAPD6po7uhbD8lt+W2EpMClLlxY8K+yH3eYlsoQHjoFsweSS5DLR&#10;qpd9tyykb1336vmPr56+BP7R+Pvb30wLmIiLcWAuN2UivrYbHFpx07Yr/ZbaWo5huci/oBm8K2KF&#10;WgqtRgKQyjRQwaAQ1sKKnJlilE3yT1lsOEioSIgKDwC+Sa5YsmYrAIzufKvUZCSW9+n01To14lYZ&#10;BXYvmVJpRoIAdJqdBJbuAH4IGupZ0OpWQHnrtzoZWbxSAhBIzhtZSqFmw4MG3C4inJG4qkRq0ZL7&#10;DOS78lAVgZsyPQvA2itvmO1Z3RU+G3aoNnI4byho7Z2sCjsJJV6xOCN8y/puWZ99oKl3ZlVVNrO+&#10;wHKACh+vyvrWqoStL51u6HegmlVIuf4UX7zGroiUgmWpg8o1nFqAx8qqW37obUSBa/FDeIEBVi3e&#10;LW/3PdhWxcW+B6Fh3oLQeK85ouaL8EnPFEPz+VF9M1zu6/fj4iPp7j8AAAD//wMAUEsDBBQABgAI&#10;AAAAIQBGMB7k3AAAAAYBAAAPAAAAZHJzL2Rvd25yZXYueG1sTI9BS8NAEIXvgv9hGcGb3aTWUmI2&#10;pRT1VARbQbxNk2kSmp0N2W2S/nsnJ3ubx3u8+V66Hm2jeup87dhAPItAEeeuqLk08H14f1qB8gG5&#10;wMYxGbiSh3V2f5diUriBv6jfh1JJCfsEDVQhtInWPq/Iop+5lli8k+ssBpFdqYsOBym3jZ5H0VJb&#10;rFk+VNjStqL8vL9YAx8DDpvn+K3fnU/b6+/h5fNnF5Mxjw/j5hVUoDH8h2HCF3TIhOnoLlx41RhY&#10;zCVoQPZM5mq5kCHH6YpAZ6m+xc/+AAAA//8DAFBLAQItABQABgAIAAAAIQC2gziS/gAAAOEBAAAT&#10;AAAAAAAAAAAAAAAAAAAAAABbQ29udGVudF9UeXBlc10ueG1sUEsBAi0AFAAGAAgAAAAhADj9If/W&#10;AAAAlAEAAAsAAAAAAAAAAAAAAAAALwEAAF9yZWxzLy5yZWxzUEsBAi0AFAAGAAgAAAAhAG0bIrAv&#10;BQAAbBUAAA4AAAAAAAAAAAAAAAAALgIAAGRycy9lMm9Eb2MueG1sUEsBAi0AFAAGAAgAAAAhAEYw&#10;HuTcAAAABgEAAA8AAAAAAAAAAAAAAAAAiQcAAGRycy9kb3ducmV2LnhtbFBLBQYAAAAABAAEAPMA&#10;AACSCAAAAAA=&#10;">
                      <v:group id="グループ化 23" o:spid="_x0000_s131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roundrect id="角丸四角形 346" o:spid="_x0000_s131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t0xAAAANwAAAAPAAAAZHJzL2Rvd25yZXYueG1sRI9Ba8JA&#10;FITvhf6H5RW81U2riImuIkKpVzWHeHtmn0ls9m3Y3Zr4712h0OMwM98wy/VgWnEj5xvLCj7GCQji&#10;0uqGKwX58et9DsIHZI2tZVJwJw/r1evLEjNte97T7RAqESHsM1RQh9BlUvqyJoN+bDvi6F2sMxii&#10;dJXUDvsIN638TJKZNNhwXKixo21N5c/h1ygonM77/ffRTHbFnYrrOS1PaarU6G3YLEAEGsJ/+K+9&#10;0wom0xk8z8QjIFcPAAAA//8DAFBLAQItABQABgAIAAAAIQDb4fbL7gAAAIUBAAATAAAAAAAAAAAA&#10;AAAAAAAAAABbQ29udGVudF9UeXBlc10ueG1sUEsBAi0AFAAGAAgAAAAhAFr0LFu/AAAAFQEAAAsA&#10;AAAAAAAAAAAAAAAAHwEAAF9yZWxzLy5yZWxzUEsBAi0AFAAGAAgAAAAhABt9e3TEAAAA3AAAAA8A&#10;AAAAAAAAAAAAAAAABwIAAGRycy9kb3ducmV2LnhtbFBLBQYAAAAAAwADALcAAAD4AgAAAAA=&#10;" fillcolor="black [3200]" strokecolor="black [1600]" strokeweight="2pt"/>
                        <v:shape id="テキスト ボックス 22" o:spid="_x0000_s131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oKxQAAANwAAAAPAAAAZHJzL2Rvd25yZXYueG1sRI/RasJA&#10;FETfC/2H5Qp9042t1BJdpRSqsaCg9gMu2Ws2Jns3ZLcx/r0rCH0cZuYMM1/2thYdtb50rGA8SkAQ&#10;506XXCj4PX4PP0D4gKyxdkwKruRhuXh+mmOq3YX31B1CISKEfYoKTAhNKqXPDVn0I9cQR+/kWosh&#10;yraQusVLhNtavibJu7RYclww2NCXobw6/FkFq/I0Pu66qmhMtVmvfrLtOTsHpV4G/ecMRKA+/Icf&#10;7UwreJtM4X4mHgG5uAEAAP//AwBQSwECLQAUAAYACAAAACEA2+H2y+4AAACFAQAAEwAAAAAAAAAA&#10;AAAAAAAAAAAAW0NvbnRlbnRfVHlwZXNdLnhtbFBLAQItABQABgAIAAAAIQBa9CxbvwAAABUBAAAL&#10;AAAAAAAAAAAAAAAAAB8BAABfcmVscy8ucmVsc1BLAQItABQABgAIAAAAIQCC+OoKxQAAANwAAAAP&#10;AAAAAAAAAAAAAAAAAAcCAABkcnMvZG93bnJldi54bWxQSwUGAAAAAAMAAwC3AAAA+QIAAAAA&#10;" filled="f" stroked="f" strokeweight=".5pt">
                          <v:textbox inset="0,0,0,0">
                            <w:txbxContent>
                              <w:p w:rsidR="00055FA2" w:rsidRPr="000674B1" w:rsidRDefault="00055FA2"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27" o:spid="_x0000_s1319" style="position:absolute;left:1213;width:116967;height:1146" coordorigin="" coordsize="116967,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rect id="正方形/長方形 349" o:spid="_x0000_s132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PpxAAAANwAAAAPAAAAZHJzL2Rvd25yZXYueG1sRI/RagIx&#10;FETfC/2HcAt908RWil2Noi2F+lJ0tx9w2Vx3Vzc3SxJ169cbQejjMDNnmNmit604kQ+NYw2joQJB&#10;XDrTcKXht/gaTECEiGywdUwa/ijAYv74MMPMuDNv6ZTHSiQIhww11DF2mZShrMliGLqOOHk75y3G&#10;JH0ljcdzgttWvij1Ji02nBZq7OijpvKQH62G4/rTK8K4WY/Uwa+wuPzku73Wz0/9cgoiUh//w/f2&#10;t9HwOn6H25l0BOT8CgAA//8DAFBLAQItABQABgAIAAAAIQDb4fbL7gAAAIUBAAATAAAAAAAAAAAA&#10;AAAAAAAAAABbQ29udGVudF9UeXBlc10ueG1sUEsBAi0AFAAGAAgAAAAhAFr0LFu/AAAAFQEAAAsA&#10;AAAAAAAAAAAAAAAAHwEAAF9yZWxzLy5yZWxzUEsBAi0AFAAGAAgAAAAhAAcTQ+nEAAAA3AAAAA8A&#10;AAAAAAAAAAAAAAAABwIAAGRycy9kb3ducmV2LnhtbFBLBQYAAAAAAwADALcAAAD4AgAAAAA=&#10;" fillcolor="#5a5a5a [2109]" stroked="f" strokeweight="2pt">
                          <v:fill color2="white [3212]" angle="90" colors="0 #595959;38666f #c4c4c4;62259f white" focus="100%" type="gradient"/>
                        </v:rect>
                        <v:shape id="テキスト ボックス 24" o:spid="_x0000_s1321" type="#_x0000_t202" style="position:absolute;width:5761;height: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3c5wQAAANwAAAAPAAAAZHJzL2Rvd25yZXYueG1sRE9Ni8Iw&#10;EL0L/ocwwt40XVeldE1FdlUET1b3PjSzbWkzKU3U6q83B8Hj430vV71pxJU6V1lW8DmJQBDnVldc&#10;KDiftuMYhPPIGhvLpOBODlbpcLDERNsbH+ma+UKEEHYJKii9bxMpXV6SQTexLXHg/m1n0AfYFVJ3&#10;eAvhppHTKFpIgxWHhhJb+ikpr7OLUdA37Xy6Kez6cYhmv7v4L6vzOFPqY9Svv0F46v1b/HLvtYKv&#10;eZgfzoQjINMnAAAA//8DAFBLAQItABQABgAIAAAAIQDb4fbL7gAAAIUBAAATAAAAAAAAAAAAAAAA&#10;AAAAAABbQ29udGVudF9UeXBlc10ueG1sUEsBAi0AFAAGAAgAAAAhAFr0LFu/AAAAFQEAAAsAAAAA&#10;AAAAAAAAAAAAHwEAAF9yZWxzLy5yZWxzUEsBAi0AFAAGAAgAAAAhAPtfdznBAAAA3AAAAA8AAAAA&#10;AAAAAAAAAAAABwIAAGRycy9kb3ducmV2LnhtbFBLBQYAAAAAAwADALcAAAD1AgAAAAA=&#10;" fillcolor="white [3212]" stroked="f" strokeweight=".5pt">
                          <v:textbox inset="1mm,0,0,0">
                            <w:txbxContent>
                              <w:p w:rsidR="00055FA2" w:rsidRPr="00574A35" w:rsidRDefault="00055FA2"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音のつたわり</w:t>
                                </w:r>
                              </w:p>
                            </w:txbxContent>
                          </v:textbox>
                        </v:shape>
                      </v:group>
                      <w10:wrap anchory="line"/>
                    </v:group>
                  </w:pict>
                </mc:Fallback>
              </mc:AlternateContent>
            </w:r>
          </w:p>
        </w:tc>
        <w:tc>
          <w:tcPr>
            <w:tcW w:w="3485" w:type="dxa"/>
            <w:tcBorders>
              <w:top w:val="nil"/>
              <w:left w:val="nil"/>
              <w:bottom w:val="nil"/>
            </w:tcBorders>
          </w:tcPr>
          <w:p w:rsidR="00466726" w:rsidRPr="00A00D13" w:rsidRDefault="00466726" w:rsidP="00466726">
            <w:pPr>
              <w:snapToGrid w:val="0"/>
              <w:spacing w:line="200" w:lineRule="exact"/>
              <w:ind w:leftChars="50" w:left="130" w:rightChars="50" w:right="130"/>
              <w:rPr>
                <w:rFonts w:asciiTheme="majorEastAsia" w:eastAsiaTheme="majorEastAsia" w:hAnsiTheme="majorEastAsia"/>
                <w:sz w:val="14"/>
                <w:szCs w:val="14"/>
              </w:rPr>
            </w:pPr>
          </w:p>
        </w:tc>
        <w:tc>
          <w:tcPr>
            <w:tcW w:w="283" w:type="dxa"/>
            <w:tcBorders>
              <w:top w:val="nil"/>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rsidR="00466726" w:rsidRPr="00A00D13" w:rsidRDefault="00466726" w:rsidP="00466726">
            <w:pPr>
              <w:widowControl/>
              <w:tabs>
                <w:tab w:val="right" w:pos="3835"/>
              </w:tabs>
              <w:autoSpaceDE w:val="0"/>
              <w:autoSpaceDN w:val="0"/>
              <w:adjustRightInd w:val="0"/>
              <w:spacing w:line="200" w:lineRule="exact"/>
              <w:jc w:val="left"/>
              <w:rPr>
                <w:rStyle w:val="ab"/>
                <w:b/>
                <w:sz w:val="14"/>
                <w:szCs w:val="14"/>
              </w:rPr>
            </w:pPr>
          </w:p>
        </w:tc>
        <w:tc>
          <w:tcPr>
            <w:tcW w:w="654" w:type="dxa"/>
            <w:tcBorders>
              <w:top w:val="nil"/>
              <w:left w:val="nil"/>
              <w:bottom w:val="nil"/>
            </w:tcBorders>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57" w:type="dxa"/>
              <w:left w:w="142" w:type="dxa"/>
              <w:bottom w:w="57" w:type="dxa"/>
              <w:right w:w="142" w:type="dxa"/>
            </w:tcMar>
          </w:tcPr>
          <w:p w:rsidR="00466726" w:rsidRPr="00A00D13" w:rsidRDefault="00466726" w:rsidP="00466726">
            <w:pPr>
              <w:widowControl/>
              <w:autoSpaceDE w:val="0"/>
              <w:autoSpaceDN w:val="0"/>
              <w:adjustRightInd w:val="0"/>
              <w:spacing w:line="200" w:lineRule="exact"/>
              <w:jc w:val="left"/>
              <w:rPr>
                <w:rStyle w:val="ab"/>
                <w:sz w:val="14"/>
                <w:szCs w:val="14"/>
              </w:rPr>
            </w:pPr>
          </w:p>
        </w:tc>
        <w:tc>
          <w:tcPr>
            <w:tcW w:w="4382" w:type="dxa"/>
            <w:tcBorders>
              <w:top w:val="nil"/>
              <w:bottom w:val="nil"/>
              <w:right w:val="nil"/>
            </w:tcBorders>
            <w:shd w:val="clear" w:color="auto" w:fill="auto"/>
            <w:tcMar>
              <w:top w:w="57" w:type="dxa"/>
              <w:left w:w="142" w:type="dxa"/>
              <w:bottom w:w="57" w:type="dxa"/>
              <w:right w:w="142" w:type="dxa"/>
            </w:tcMar>
          </w:tcPr>
          <w:p w:rsidR="00466726" w:rsidRPr="00A00D13" w:rsidRDefault="00466726" w:rsidP="00466726">
            <w:pPr>
              <w:widowControl/>
              <w:autoSpaceDE w:val="0"/>
              <w:autoSpaceDN w:val="0"/>
              <w:adjustRightInd w:val="0"/>
              <w:spacing w:line="200" w:lineRule="exact"/>
              <w:jc w:val="left"/>
              <w:rPr>
                <w:rStyle w:val="ab"/>
                <w:sz w:val="14"/>
                <w:szCs w:val="14"/>
              </w:rPr>
            </w:pPr>
          </w:p>
        </w:tc>
        <w:tc>
          <w:tcPr>
            <w:tcW w:w="120" w:type="dxa"/>
            <w:tcBorders>
              <w:top w:val="nil"/>
              <w:left w:val="nil"/>
              <w:bottom w:val="nil"/>
            </w:tcBorders>
            <w:shd w:val="clear" w:color="auto" w:fill="auto"/>
          </w:tcPr>
          <w:p w:rsidR="00466726" w:rsidRDefault="00466726" w:rsidP="00466726"/>
        </w:tc>
      </w:tr>
      <w:tr w:rsidR="00466726" w:rsidTr="00466726">
        <w:trPr>
          <w:cantSplit/>
          <w:trHeight w:hRule="exact" w:val="137"/>
        </w:trPr>
        <w:tc>
          <w:tcPr>
            <w:tcW w:w="104" w:type="dxa"/>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466726" w:rsidRPr="00A00D13" w:rsidRDefault="00466726" w:rsidP="00466726">
            <w:pPr>
              <w:snapToGrid w:val="0"/>
              <w:spacing w:line="200" w:lineRule="exact"/>
              <w:ind w:leftChars="50" w:left="130" w:rightChars="50" w:right="130"/>
              <w:rPr>
                <w:rFonts w:asciiTheme="majorEastAsia" w:eastAsiaTheme="majorEastAsia" w:hAnsiTheme="majorEastAsia"/>
                <w:sz w:val="14"/>
                <w:szCs w:val="14"/>
              </w:rPr>
            </w:pPr>
          </w:p>
        </w:tc>
        <w:tc>
          <w:tcPr>
            <w:tcW w:w="283" w:type="dxa"/>
            <w:tcBorders>
              <w:top w:val="nil"/>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rsidR="00466726" w:rsidRPr="00A00D13" w:rsidRDefault="00466726" w:rsidP="00466726">
            <w:pPr>
              <w:widowControl/>
              <w:tabs>
                <w:tab w:val="right" w:pos="3835"/>
              </w:tabs>
              <w:autoSpaceDE w:val="0"/>
              <w:autoSpaceDN w:val="0"/>
              <w:adjustRightInd w:val="0"/>
              <w:spacing w:line="200" w:lineRule="exact"/>
              <w:jc w:val="left"/>
              <w:rPr>
                <w:rStyle w:val="ab"/>
                <w:b/>
                <w:sz w:val="14"/>
                <w:szCs w:val="14"/>
              </w:rPr>
            </w:pPr>
          </w:p>
        </w:tc>
        <w:tc>
          <w:tcPr>
            <w:tcW w:w="654" w:type="dxa"/>
            <w:tcBorders>
              <w:top w:val="nil"/>
              <w:left w:val="nil"/>
              <w:bottom w:val="nil"/>
            </w:tcBorders>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57" w:type="dxa"/>
              <w:left w:w="142" w:type="dxa"/>
              <w:bottom w:w="57" w:type="dxa"/>
              <w:right w:w="142" w:type="dxa"/>
            </w:tcMar>
          </w:tcPr>
          <w:p w:rsidR="00466726" w:rsidRPr="00A00D13" w:rsidRDefault="00466726" w:rsidP="00466726">
            <w:pPr>
              <w:widowControl/>
              <w:autoSpaceDE w:val="0"/>
              <w:autoSpaceDN w:val="0"/>
              <w:adjustRightInd w:val="0"/>
              <w:spacing w:line="200" w:lineRule="exact"/>
              <w:jc w:val="left"/>
              <w:rPr>
                <w:rStyle w:val="ab"/>
                <w:sz w:val="14"/>
                <w:szCs w:val="14"/>
              </w:rPr>
            </w:pPr>
          </w:p>
        </w:tc>
        <w:tc>
          <w:tcPr>
            <w:tcW w:w="4382" w:type="dxa"/>
            <w:tcBorders>
              <w:top w:val="nil"/>
              <w:bottom w:val="nil"/>
              <w:right w:val="nil"/>
            </w:tcBorders>
            <w:shd w:val="clear" w:color="auto" w:fill="auto"/>
            <w:tcMar>
              <w:top w:w="57" w:type="dxa"/>
              <w:left w:w="142" w:type="dxa"/>
              <w:bottom w:w="57" w:type="dxa"/>
              <w:right w:w="142" w:type="dxa"/>
            </w:tcMar>
          </w:tcPr>
          <w:p w:rsidR="00466726" w:rsidRPr="00A00D13" w:rsidRDefault="00466726" w:rsidP="00466726">
            <w:pPr>
              <w:widowControl/>
              <w:autoSpaceDE w:val="0"/>
              <w:autoSpaceDN w:val="0"/>
              <w:adjustRightInd w:val="0"/>
              <w:spacing w:line="200" w:lineRule="exact"/>
              <w:jc w:val="left"/>
              <w:rPr>
                <w:rStyle w:val="ab"/>
                <w:sz w:val="14"/>
                <w:szCs w:val="14"/>
              </w:rPr>
            </w:pPr>
          </w:p>
        </w:tc>
        <w:tc>
          <w:tcPr>
            <w:tcW w:w="120" w:type="dxa"/>
            <w:tcBorders>
              <w:top w:val="nil"/>
              <w:left w:val="nil"/>
              <w:bottom w:val="nil"/>
            </w:tcBorders>
            <w:shd w:val="clear" w:color="auto" w:fill="auto"/>
          </w:tcPr>
          <w:p w:rsidR="00466726" w:rsidRDefault="00466726" w:rsidP="00466726"/>
        </w:tc>
      </w:tr>
      <w:tr w:rsidR="00466726" w:rsidTr="00466726">
        <w:trPr>
          <w:cantSplit/>
          <w:trHeight w:val="527"/>
        </w:trPr>
        <w:tc>
          <w:tcPr>
            <w:tcW w:w="104" w:type="dxa"/>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Pr>
          <w:p w:rsidR="00466726" w:rsidRPr="00A00D13" w:rsidRDefault="00466726" w:rsidP="00A00D13">
            <w:pPr>
              <w:pStyle w:val="a9"/>
              <w:tabs>
                <w:tab w:val="right" w:pos="3445"/>
              </w:tabs>
              <w:spacing w:line="200" w:lineRule="exact"/>
              <w:ind w:leftChars="100" w:left="400" w:rightChars="50" w:right="130" w:hangingChars="100" w:hanging="140"/>
              <w:rPr>
                <w:rStyle w:val="ab"/>
                <w:sz w:val="14"/>
                <w:szCs w:val="14"/>
              </w:rPr>
            </w:pPr>
            <w:r w:rsidRPr="00A00D13">
              <w:rPr>
                <w:rStyle w:val="ab"/>
                <w:sz w:val="14"/>
                <w:szCs w:val="14"/>
              </w:rPr>
              <w:t>・音が伝わるとき，音を伝える物が震えているか調べる。</w:t>
            </w:r>
            <w:r w:rsidRPr="00A00D13">
              <w:rPr>
                <w:rFonts w:asciiTheme="majorEastAsia" w:eastAsiaTheme="majorEastAsia" w:hAnsiTheme="majorEastAsia"/>
                <w:sz w:val="14"/>
                <w:szCs w:val="14"/>
              </w:rPr>
              <w:tab/>
            </w:r>
            <w:r w:rsidRPr="00A00D13">
              <w:rPr>
                <w:rFonts w:asciiTheme="majorEastAsia" w:eastAsiaTheme="majorEastAsia" w:hAnsiTheme="majorEastAsia" w:hint="eastAsia"/>
                <w:b/>
                <w:sz w:val="14"/>
                <w:szCs w:val="14"/>
              </w:rPr>
              <w:t>（実験３）</w:t>
            </w:r>
          </w:p>
          <w:p w:rsidR="00466726" w:rsidRPr="00A00D13" w:rsidRDefault="00466726" w:rsidP="00A00D13">
            <w:pPr>
              <w:pStyle w:val="a9"/>
              <w:spacing w:line="200" w:lineRule="exact"/>
              <w:ind w:leftChars="100" w:left="400" w:rightChars="50" w:right="130" w:hangingChars="100" w:hanging="140"/>
              <w:rPr>
                <w:rStyle w:val="ab"/>
                <w:sz w:val="14"/>
                <w:szCs w:val="14"/>
              </w:rPr>
            </w:pPr>
            <w:r w:rsidRPr="00A00D13">
              <w:rPr>
                <w:rStyle w:val="ab"/>
                <w:sz w:val="14"/>
                <w:szCs w:val="14"/>
              </w:rPr>
              <w:t>・音が伝わるとき，音を伝える物が震えていることをまとめる。</w:t>
            </w:r>
          </w:p>
          <w:p w:rsidR="00466726" w:rsidRPr="00A00D13" w:rsidRDefault="00466726" w:rsidP="00A00D13">
            <w:pPr>
              <w:pStyle w:val="a9"/>
              <w:spacing w:line="200" w:lineRule="exact"/>
              <w:ind w:leftChars="100" w:left="400" w:rightChars="50" w:right="130" w:hangingChars="100" w:hanging="140"/>
              <w:rPr>
                <w:rStyle w:val="ab"/>
                <w:sz w:val="14"/>
                <w:szCs w:val="14"/>
              </w:rPr>
            </w:pPr>
            <w:r w:rsidRPr="00A00D13">
              <w:rPr>
                <w:rStyle w:val="ab"/>
                <w:sz w:val="14"/>
                <w:szCs w:val="14"/>
              </w:rPr>
              <w:t>・糸電話で声を伝え合う。</w:t>
            </w:r>
          </w:p>
          <w:p w:rsidR="00466726" w:rsidRPr="00A00D13" w:rsidRDefault="00466726" w:rsidP="00A00D13">
            <w:pPr>
              <w:pStyle w:val="a9"/>
              <w:spacing w:line="200" w:lineRule="exact"/>
              <w:ind w:leftChars="100" w:left="400" w:rightChars="50" w:right="130" w:hangingChars="100" w:hanging="140"/>
              <w:rPr>
                <w:color w:val="000000" w:themeColor="text1"/>
                <w:sz w:val="14"/>
                <w:szCs w:val="14"/>
              </w:rPr>
            </w:pPr>
            <w:r w:rsidRPr="00A00D13">
              <w:rPr>
                <w:rStyle w:val="ab"/>
                <w:sz w:val="14"/>
                <w:szCs w:val="14"/>
              </w:rPr>
              <w:t>・音が出るときの物の様子について，学んだことをまとめる。</w:t>
            </w:r>
          </w:p>
        </w:tc>
        <w:tc>
          <w:tcPr>
            <w:tcW w:w="283" w:type="dxa"/>
            <w:vMerge w:val="restart"/>
            <w:tcBorders>
              <w:top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113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115</w:t>
            </w:r>
          </w:p>
        </w:tc>
        <w:tc>
          <w:tcPr>
            <w:tcW w:w="283" w:type="dxa"/>
            <w:tcBorders>
              <w:top w:val="nil"/>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nil"/>
              <w:bottom w:val="nil"/>
            </w:tcBorders>
            <w:vAlign w:val="center"/>
          </w:tcPr>
          <w:p w:rsidR="00466726"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nil"/>
              <w:bottom w:val="nil"/>
              <w:right w:val="nil"/>
            </w:tcBorders>
            <w:tcMar>
              <w:top w:w="57" w:type="dxa"/>
              <w:left w:w="142" w:type="dxa"/>
              <w:bottom w:w="57" w:type="dxa"/>
              <w:right w:w="142" w:type="dxa"/>
            </w:tcMar>
          </w:tcPr>
          <w:p w:rsidR="00466726" w:rsidRPr="00A00D13" w:rsidRDefault="00466726" w:rsidP="00466726">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〔態</w:t>
            </w:r>
            <w:r w:rsidRPr="00A00D13">
              <w:rPr>
                <w:rFonts w:asciiTheme="majorEastAsia" w:eastAsiaTheme="majorEastAsia" w:hAnsiTheme="majorEastAsia" w:hint="eastAsia"/>
                <w:b/>
                <w:sz w:val="14"/>
                <w:szCs w:val="14"/>
              </w:rPr>
              <w:t>②</w:t>
            </w:r>
            <w:r w:rsidRPr="00A00D13">
              <w:rPr>
                <w:rStyle w:val="ab"/>
                <w:b/>
                <w:bCs/>
                <w:spacing w:val="-30"/>
                <w:sz w:val="14"/>
                <w:szCs w:val="14"/>
              </w:rPr>
              <w:t>〕</w:t>
            </w:r>
            <w:r w:rsidRPr="00A00D13">
              <w:rPr>
                <w:rStyle w:val="ab"/>
                <w:sz w:val="14"/>
                <w:szCs w:val="14"/>
              </w:rPr>
              <w:t>音が伝わるときの物の様子について学んだことを生かして，糸電話を作り，離れた場所に声を伝えようとしているかを評価する。</w:t>
            </w:r>
            <w:r w:rsidRPr="00A00D13">
              <w:rPr>
                <w:rStyle w:val="ab"/>
                <w:sz w:val="14"/>
                <w:szCs w:val="14"/>
              </w:rPr>
              <w:tab/>
            </w:r>
            <w:r w:rsidRPr="00A00D13">
              <w:rPr>
                <w:rStyle w:val="ab"/>
                <w:b/>
                <w:sz w:val="14"/>
                <w:szCs w:val="14"/>
              </w:rPr>
              <w:t>【発言分析・行動観察】</w:t>
            </w:r>
          </w:p>
        </w:tc>
        <w:tc>
          <w:tcPr>
            <w:tcW w:w="654" w:type="dxa"/>
            <w:tcBorders>
              <w:top w:val="nil"/>
              <w:left w:val="nil"/>
              <w:bottom w:val="nil"/>
            </w:tcBorders>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4343" w:type="dxa"/>
            <w:tcBorders>
              <w:top w:val="nil"/>
              <w:left w:val="nil"/>
              <w:bottom w:val="dashSmallGap" w:sz="4" w:space="0" w:color="auto"/>
            </w:tcBorders>
            <w:tcMar>
              <w:top w:w="57" w:type="dxa"/>
              <w:left w:w="142" w:type="dxa"/>
              <w:bottom w:w="57" w:type="dxa"/>
              <w:right w:w="142" w:type="dxa"/>
            </w:tcMar>
          </w:tcPr>
          <w:p w:rsidR="00466726" w:rsidRPr="00A00D13" w:rsidRDefault="00466726" w:rsidP="00466726">
            <w:pPr>
              <w:widowControl/>
              <w:autoSpaceDE w:val="0"/>
              <w:autoSpaceDN w:val="0"/>
              <w:adjustRightInd w:val="0"/>
              <w:spacing w:line="200" w:lineRule="exact"/>
              <w:jc w:val="left"/>
              <w:rPr>
                <w:rStyle w:val="ab"/>
                <w:sz w:val="14"/>
                <w:szCs w:val="14"/>
              </w:rPr>
            </w:pPr>
            <w:r w:rsidRPr="00A00D13">
              <w:rPr>
                <w:rStyle w:val="ab"/>
                <w:sz w:val="14"/>
                <w:szCs w:val="14"/>
              </w:rPr>
              <w:t>音が伝わるときの物の様子についてこれまで学んだことに意義や有用性を感じ，学んだことを生かして糸電話を作り，離れた場所に声を伝えようとしている。</w:t>
            </w:r>
          </w:p>
        </w:tc>
        <w:tc>
          <w:tcPr>
            <w:tcW w:w="4382" w:type="dxa"/>
            <w:tcBorders>
              <w:top w:val="nil"/>
              <w:bottom w:val="dashSmallGap" w:sz="4" w:space="0" w:color="auto"/>
              <w:right w:val="nil"/>
            </w:tcBorders>
            <w:shd w:val="clear" w:color="auto" w:fill="auto"/>
            <w:tcMar>
              <w:top w:w="57" w:type="dxa"/>
              <w:left w:w="142" w:type="dxa"/>
              <w:bottom w:w="57" w:type="dxa"/>
              <w:right w:w="142" w:type="dxa"/>
            </w:tcMar>
          </w:tcPr>
          <w:p w:rsidR="00466726" w:rsidRPr="00A00D13" w:rsidRDefault="00466726" w:rsidP="00466726">
            <w:pPr>
              <w:widowControl/>
              <w:autoSpaceDE w:val="0"/>
              <w:autoSpaceDN w:val="0"/>
              <w:adjustRightInd w:val="0"/>
              <w:spacing w:line="200" w:lineRule="exact"/>
              <w:jc w:val="left"/>
              <w:rPr>
                <w:rStyle w:val="ab"/>
                <w:sz w:val="14"/>
                <w:szCs w:val="14"/>
              </w:rPr>
            </w:pPr>
            <w:r w:rsidRPr="00A00D13">
              <w:rPr>
                <w:rStyle w:val="ab"/>
                <w:sz w:val="14"/>
                <w:szCs w:val="14"/>
              </w:rPr>
              <w:t>糸電話は糸の震えを利用して音を伝える物であることに気づかせ，これまで音について学習してきたことと関係があることを捉え，学習したことを生かして活動に取り組むことができるように，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val="527"/>
        </w:trPr>
        <w:tc>
          <w:tcPr>
            <w:tcW w:w="104" w:type="dxa"/>
            <w:tcBorders>
              <w:top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466726"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466726"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tcBorders>
            <w:vAlign w:val="center"/>
          </w:tcPr>
          <w:p w:rsidR="00466726" w:rsidRDefault="00466726"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right w:val="nil"/>
            </w:tcBorders>
            <w:tcMar>
              <w:top w:w="57" w:type="dxa"/>
              <w:left w:w="142" w:type="dxa"/>
              <w:bottom w:w="57" w:type="dxa"/>
              <w:right w:w="142" w:type="dxa"/>
            </w:tcMar>
          </w:tcPr>
          <w:p w:rsidR="00466726" w:rsidRPr="00A00D13" w:rsidRDefault="00466726" w:rsidP="00A00D13">
            <w:pPr>
              <w:widowControl/>
              <w:tabs>
                <w:tab w:val="right" w:pos="3772"/>
              </w:tabs>
              <w:topLinePunct/>
              <w:autoSpaceDE w:val="0"/>
              <w:autoSpaceDN w:val="0"/>
              <w:adjustRightInd w:val="0"/>
              <w:spacing w:line="200" w:lineRule="exact"/>
              <w:jc w:val="left"/>
              <w:rPr>
                <w:rStyle w:val="ab"/>
                <w:sz w:val="14"/>
                <w:szCs w:val="14"/>
              </w:rPr>
            </w:pPr>
            <w:r w:rsidRPr="00A00D13">
              <w:rPr>
                <w:rStyle w:val="ab"/>
                <w:b/>
                <w:sz w:val="14"/>
                <w:szCs w:val="14"/>
              </w:rPr>
              <w:t>〔知</w:t>
            </w:r>
            <w:r w:rsidRPr="00A00D13">
              <w:rPr>
                <w:rStyle w:val="ab"/>
                <w:rFonts w:hint="eastAsia"/>
                <w:b/>
                <w:sz w:val="14"/>
                <w:szCs w:val="14"/>
              </w:rPr>
              <w:t>①</w:t>
            </w:r>
            <w:r w:rsidRPr="00A00D13">
              <w:rPr>
                <w:rStyle w:val="ab"/>
                <w:b/>
                <w:bCs/>
                <w:spacing w:val="-30"/>
                <w:sz w:val="14"/>
                <w:szCs w:val="14"/>
              </w:rPr>
              <w:t>〕</w:t>
            </w:r>
            <w:r w:rsidRPr="00A00D13">
              <w:rPr>
                <w:rStyle w:val="ab"/>
                <w:sz w:val="14"/>
                <w:szCs w:val="14"/>
              </w:rPr>
              <w:t>物から音が出たり伝わったりするとき，物は震えていること，また，音の大きさが変わると物の震え方が変わることを理解しているかを評価する。</w:t>
            </w:r>
            <w:r w:rsidR="00A00D13">
              <w:rPr>
                <w:rStyle w:val="ab"/>
                <w:rFonts w:hint="eastAsia"/>
                <w:sz w:val="14"/>
                <w:szCs w:val="14"/>
              </w:rPr>
              <w:tab/>
            </w:r>
            <w:r w:rsidRPr="00A00D13">
              <w:rPr>
                <w:rStyle w:val="ab"/>
                <w:b/>
                <w:sz w:val="14"/>
                <w:szCs w:val="14"/>
              </w:rPr>
              <w:t>【発言分析・記述分析</w:t>
            </w:r>
            <w:r w:rsidRPr="00A00D13">
              <w:rPr>
                <w:rStyle w:val="ab"/>
                <w:b/>
                <w:spacing w:val="-40"/>
                <w:sz w:val="14"/>
                <w:szCs w:val="14"/>
              </w:rPr>
              <w:t>】</w:t>
            </w:r>
          </w:p>
        </w:tc>
        <w:tc>
          <w:tcPr>
            <w:tcW w:w="654" w:type="dxa"/>
            <w:tcBorders>
              <w:top w:val="dashSmallGap" w:sz="4" w:space="0" w:color="auto"/>
              <w:left w:val="nil"/>
            </w:tcBorders>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tcBorders>
            <w:tcMar>
              <w:top w:w="57" w:type="dxa"/>
              <w:left w:w="142" w:type="dxa"/>
              <w:bottom w:w="57" w:type="dxa"/>
              <w:right w:w="142" w:type="dxa"/>
            </w:tcMar>
          </w:tcPr>
          <w:p w:rsidR="00466726" w:rsidRPr="00A00D13" w:rsidRDefault="00466726" w:rsidP="00466726">
            <w:pPr>
              <w:widowControl/>
              <w:autoSpaceDE w:val="0"/>
              <w:autoSpaceDN w:val="0"/>
              <w:adjustRightInd w:val="0"/>
              <w:spacing w:line="200" w:lineRule="exact"/>
              <w:jc w:val="left"/>
              <w:rPr>
                <w:rStyle w:val="ab"/>
                <w:sz w:val="14"/>
                <w:szCs w:val="14"/>
              </w:rPr>
            </w:pPr>
            <w:r w:rsidRPr="00A00D13">
              <w:rPr>
                <w:rStyle w:val="ab"/>
                <w:sz w:val="14"/>
                <w:szCs w:val="14"/>
              </w:rPr>
              <w:t>物から音が出たり伝わったりするとき，物は震えていることや，音の大きさが変わると物の震え方が変わることについて，概念的に理解している。</w:t>
            </w:r>
          </w:p>
        </w:tc>
        <w:tc>
          <w:tcPr>
            <w:tcW w:w="4382" w:type="dxa"/>
            <w:tcBorders>
              <w:top w:val="dashSmallGap" w:sz="4" w:space="0" w:color="auto"/>
              <w:right w:val="nil"/>
            </w:tcBorders>
            <w:shd w:val="clear" w:color="auto" w:fill="auto"/>
            <w:tcMar>
              <w:top w:w="57" w:type="dxa"/>
              <w:left w:w="142" w:type="dxa"/>
              <w:bottom w:w="57" w:type="dxa"/>
              <w:right w:w="142" w:type="dxa"/>
            </w:tcMar>
          </w:tcPr>
          <w:p w:rsidR="00466726" w:rsidRPr="00A00D13" w:rsidRDefault="00466726" w:rsidP="00466726">
            <w:pPr>
              <w:widowControl/>
              <w:autoSpaceDE w:val="0"/>
              <w:autoSpaceDN w:val="0"/>
              <w:adjustRightInd w:val="0"/>
              <w:spacing w:line="200" w:lineRule="exact"/>
              <w:jc w:val="left"/>
              <w:rPr>
                <w:rStyle w:val="ab"/>
                <w:sz w:val="14"/>
                <w:szCs w:val="14"/>
              </w:rPr>
            </w:pPr>
            <w:r w:rsidRPr="00A00D13">
              <w:rPr>
                <w:rStyle w:val="ab"/>
                <w:sz w:val="14"/>
                <w:szCs w:val="14"/>
              </w:rPr>
              <w:t>これまでの実験結果やまとめを確認させて，物から音が出たり伝わったりするとき，物は震えていることや，音の大きさが変わると物の震え方が変わることを理解できるように，助言・援助する。</w:t>
            </w:r>
          </w:p>
        </w:tc>
        <w:tc>
          <w:tcPr>
            <w:tcW w:w="120" w:type="dxa"/>
            <w:tcBorders>
              <w:top w:val="nil"/>
              <w:left w:val="nil"/>
            </w:tcBorders>
            <w:shd w:val="clear" w:color="auto" w:fill="auto"/>
          </w:tcPr>
          <w:p w:rsidR="00466726" w:rsidRDefault="00466726" w:rsidP="00466726"/>
        </w:tc>
      </w:tr>
    </w:tbl>
    <w:p w:rsidR="00466726" w:rsidRDefault="00466726" w:rsidP="00466726">
      <w:pPr>
        <w:snapToGrid w:val="0"/>
        <w:spacing w:line="80" w:lineRule="exact"/>
        <w:rPr>
          <w:rFonts w:asciiTheme="majorEastAsia" w:eastAsiaTheme="majorEastAsia" w:hAnsiTheme="majorEastAsia"/>
          <w:sz w:val="16"/>
        </w:rPr>
      </w:pPr>
    </w:p>
    <w:p w:rsidR="00466726" w:rsidRDefault="00466726" w:rsidP="00466726">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466726" w:rsidRPr="000C1FEF" w:rsidRDefault="00466726" w:rsidP="00466726">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rsidR="00A00D13" w:rsidRDefault="00A00D13" w:rsidP="000C1FEF">
      <w:pPr>
        <w:spacing w:line="200" w:lineRule="exact"/>
        <w:rPr>
          <w:rFonts w:asciiTheme="majorEastAsia" w:eastAsiaTheme="majorEastAsia" w:hAnsiTheme="majorEastAsia"/>
        </w:rPr>
      </w:pPr>
    </w:p>
    <w:p w:rsidR="00A00D13" w:rsidRDefault="00A00D13">
      <w:pPr>
        <w:widowControl/>
        <w:jc w:val="left"/>
        <w:rPr>
          <w:rFonts w:asciiTheme="majorEastAsia" w:eastAsiaTheme="majorEastAsia" w:hAnsiTheme="majorEastAsia"/>
        </w:rPr>
      </w:pPr>
      <w:r>
        <w:rPr>
          <w:rFonts w:asciiTheme="majorEastAsia" w:eastAsiaTheme="majorEastAsia" w:hAnsiTheme="majorEastAsia"/>
        </w:rPr>
        <w:br w:type="page"/>
      </w:r>
    </w:p>
    <w:p w:rsidR="00A00D13" w:rsidRDefault="00A00D13" w:rsidP="00A00D13">
      <w:r>
        <w:rPr>
          <w:noProof/>
        </w:rPr>
        <w:lastRenderedPageBreak/>
        <mc:AlternateContent>
          <mc:Choice Requires="wpg">
            <w:drawing>
              <wp:anchor distT="0" distB="0" distL="114300" distR="114300" simplePos="0" relativeHeight="251766784" behindDoc="0" locked="0" layoutInCell="1" allowOverlap="1" wp14:anchorId="0AAC5F77" wp14:editId="11D70B09">
                <wp:simplePos x="0" y="0"/>
                <wp:positionH relativeFrom="column">
                  <wp:align>left</wp:align>
                </wp:positionH>
                <wp:positionV relativeFrom="line">
                  <wp:posOffset>-53975</wp:posOffset>
                </wp:positionV>
                <wp:extent cx="12029400" cy="403200"/>
                <wp:effectExtent l="0" t="0" r="0" b="0"/>
                <wp:wrapNone/>
                <wp:docPr id="351" name="グループ化 351"/>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52" name="グループ化 352"/>
                        <wpg:cNvGrpSpPr/>
                        <wpg:grpSpPr>
                          <a:xfrm>
                            <a:off x="0" y="8626"/>
                            <a:ext cx="12023090" cy="403302"/>
                            <a:chOff x="0" y="0"/>
                            <a:chExt cx="12023090" cy="403302"/>
                          </a:xfrm>
                        </wpg:grpSpPr>
                        <wpg:grpSp>
                          <wpg:cNvPr id="353" name="グループ化 353"/>
                          <wpg:cNvGrpSpPr/>
                          <wpg:grpSpPr>
                            <a:xfrm>
                              <a:off x="0" y="43892"/>
                              <a:ext cx="12023090" cy="359410"/>
                              <a:chOff x="0" y="0"/>
                              <a:chExt cx="12023090" cy="359410"/>
                            </a:xfrm>
                          </wpg:grpSpPr>
                          <wps:wsp>
                            <wps:cNvPr id="354" name="角丸四角形 35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角丸四角形 35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6" name="テキスト ボックス 35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A00D13">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57" name="テキスト ボックス 357"/>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A00D1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物の重さをくらべよう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１２月／７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58" name="テキスト ボックス 358"/>
                        <wps:cNvSpPr txBox="1"/>
                        <wps:spPr>
                          <a:xfrm>
                            <a:off x="7323827" y="51758"/>
                            <a:ext cx="4702175" cy="360000"/>
                          </a:xfrm>
                          <a:prstGeom prst="rect">
                            <a:avLst/>
                          </a:prstGeom>
                          <a:noFill/>
                          <a:ln w="6350">
                            <a:noFill/>
                          </a:ln>
                          <a:effectLst/>
                        </wps:spPr>
                        <wps:txbx>
                          <w:txbxContent>
                            <w:p w:rsidR="00055FA2" w:rsidRPr="004E77CB" w:rsidRDefault="00055FA2" w:rsidP="00A00D13">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AC5F77" id="グループ化 351" o:spid="_x0000_s1322" style="position:absolute;left:0;text-align:left;margin-left:0;margin-top:-4.25pt;width:947.2pt;height:31.75pt;z-index:25176678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7/CwUAAOAXAAAOAAAAZHJzL2Uyb0RvYy54bWzsWEtvI0UQviPxH0ZzJ56Hxy/FWYUsiZDC&#10;brRZtOf2TI89YqZ76G7Hzh5jCXHgxAEOy4kLB4TguEjwa4ZI/AyqumfGdmyH2LtKxLIXu19VXVXd&#10;31c1vf9omqXWBRUy4axvu3uObVEW8ihhw779+fPjjzq2JRVhEUk5o337kkr70cGHH+xP8h71+Iin&#10;ERUWKGGyN8n79kipvNdoyHBEMyL3eE4ZTMZcZERBVwwbkSAT0J6lDc9xWo0JF1EueEilhNHHZtI+&#10;0PrjmIbqaRxLqqy0b4NtSv8K/TvA38bBPukNBclHSViaQXawIiMJg01rVY+JItZYJCuqsiQUXPJY&#10;7YU8a/A4TkKqfQBvXOeGNyeCj3Pty7A3GeZ1mCC0N+K0s9rwycWZsJKob/uBa1uMZHBIxdVvxezn&#10;YvZHMfv++pvvLJyCQE3yYQ/Wn4j8PD8T5cDQ9ND3aSwy/AevrKkO8WUdYjpVVgiDrud43aYDRxHC&#10;ZNPx4RDNIYQjOKkVuXD0yYJky3G8UtJ1u14HJRvVxg20rzan7tR2136Cik1+ejv72Wl5LePIoqu+&#10;05276oPx+r7dxdV1ktu76m921d/Z1abf6ZaerPfVD7pNd4tjnfs6l9zoK/CEnENBvhkUzkckpxph&#10;Eq92fUWaVdz+/unbv16/vn71ChrXf/4IUGiauOn1NQ5kTwIktgHBrT6TXi6kOqE8s7DRt4EIWPQM&#10;2EyTDLk4lcpc/Wodbi15mkTHSZrqDjIoPUqFdUGA+9TU1aLpOPuMR2asFTgV+GAY0aeX+tUwHIHm&#10;YdSicba0QcpwG8ZxQ2MLjgAIq1jolrpMKa5L2TMaA88ABXjakFqz2TT6wtgnRySiZgjN0JdoxQ6t&#10;DLXGsHett1Sw7DfqNdaVa1GM6sRQCzqbDDKC9Wq9I2eqFswSxsU64VTVu5r1VWBMODAyAx5dwnUT&#10;3KQkmYfHCRz1KZHqjAjIQcAbkFfVU/iJUz7p27xs2daIi5frxnE94AFmbWsCOa1vyy/HRFDbSj9l&#10;gJSu22xiEtSdZtD2oCMWZwaLM2ycHXG4OpAWwDrdxPUqrZqx4NkLSL+HuCtMERbC3n07VKLqHCmT&#10;ayGBh/TwUC+DxJcTdcrO8xCVY1TxFj+fviAiL++7AmJ5wit0kt6NG2/WoiTjh2PF40TDYR7XMt7A&#10;FEj/90IZwWbKCLaijLbvBpCiID0GkC1vJBUvcFt4hpg9y7a5pVXyrQjhbRHHYKipHjG4SC8G/UtD&#10;NxCNjGNMW1gFat6EJUgYUgbYwpN/20xR6d6JLZaF3zPGf5sx5pXkvbFHq2KPYvZVcfVLcfV7Mfva&#10;KmY/FLNZcfUr9KH00FyAdAalCpYelpp+zLGorvhlQxHit4I2bLBajfselOIlm/jdAJnldjb5lwqk&#10;rgYQ5hbkrBYUExqt9UzJAFUSLgsZdMoYr1trqoa1SXoZduvLgjsIblkaLO+6A9gXipJN5YGaDqb6&#10;s8z16tN9iJIBLocpF6BhSgVomDIBGu9KifAAgG/fBfDtCtjbAt5rdxz4hllFfOB13K4PR4cFBELe&#10;0cUJoHJTAfEe8lAD3zPky2eIh/lKgM8CzAn/A9jf05cBPIGW70235Hb9lrVDbm/7nt/xgE0Az4Hb&#10;DrQeyK7lq1mz7XgwWuId3s/qT+qHxftCfisfoh7msq9edNfp6Pv/biY5eEbWTznlkze+Uy/29Xfz&#10;/GH+4B8AAAD//wMAUEsDBBQABgAIAAAAIQBST1xq3gAAAAcBAAAPAAAAZHJzL2Rvd25yZXYueG1s&#10;TI9BS8NAFITvgv9heYK3dhNtJI3ZlFLUUxFsBentNfuahGbfhuw2Sf+925MehxlmvslXk2nFQL1r&#10;LCuI5xEI4tLqhisF3/v3WQrCeWSNrWVScCUHq+L+LsdM25G/aNj5SoQSdhkqqL3vMildWZNBN7cd&#10;cfBOtjfog+wrqXscQ7lp5VMUvUiDDYeFGjva1FSedxej4GPEcf0cvw3b82lzPeyTz59tTEo9Pkzr&#10;VxCeJv8Xhht+QIciMB3thbUTrYJwxCuYpQmIm5suFwsQRwVJEoEscvmfv/gFAAD//wMAUEsBAi0A&#10;FAAGAAgAAAAhALaDOJL+AAAA4QEAABMAAAAAAAAAAAAAAAAAAAAAAFtDb250ZW50X1R5cGVzXS54&#10;bWxQSwECLQAUAAYACAAAACEAOP0h/9YAAACUAQAACwAAAAAAAAAAAAAAAAAvAQAAX3JlbHMvLnJl&#10;bHNQSwECLQAUAAYACAAAACEATCfO/wsFAADgFwAADgAAAAAAAAAAAAAAAAAuAgAAZHJzL2Uyb0Rv&#10;Yy54bWxQSwECLQAUAAYACAAAACEAUk9cat4AAAAHAQAADwAAAAAAAAAAAAAAAABlBwAAZHJzL2Rv&#10;d25yZXYueG1sUEsFBgAAAAAEAAQA8wAAAHAIAAAAAA==&#10;">
                <v:group id="グループ化 352" o:spid="_x0000_s1323"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group id="グループ化 353" o:spid="_x0000_s1324"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roundrect id="角丸四角形 354" o:spid="_x0000_s1325"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ZPxQAAANwAAAAPAAAAZHJzL2Rvd25yZXYueG1sRI9Ba8JA&#10;FITvBf/D8oReitmoTYnRVbRQkN60RXp8ZF+TYPZtyK5m8++7hUKPw8x8w2x2wbTiTr1rLCuYJykI&#10;4tLqhisFnx9vsxyE88gaW8ukYCQHu+3kYYOFtgOf6H72lYgQdgUqqL3vCildWZNBl9iOOHrftjfo&#10;o+wrqXscIty0cpGmL9Jgw3Ghxo5eayqv55uJlPdTyOxqNR7DVzcvD5m7LJ9ypR6nYb8G4Sn4//Bf&#10;+6gVLLNn+D0Tj4Dc/gAAAP//AwBQSwECLQAUAAYACAAAACEA2+H2y+4AAACFAQAAEwAAAAAAAAAA&#10;AAAAAAAAAAAAW0NvbnRlbnRfVHlwZXNdLnhtbFBLAQItABQABgAIAAAAIQBa9CxbvwAAABUBAAAL&#10;AAAAAAAAAAAAAAAAAB8BAABfcmVscy8ucmVsc1BLAQItABQABgAIAAAAIQCjXIZPxQAAANwAAAAP&#10;AAAAAAAAAAAAAAAAAAcCAABkcnMvZG93bnJldi54bWxQSwUGAAAAAAMAAwC3AAAA+QIAAAAA&#10;" fillcolor="#5a5a5a [2109]" stroked="f" strokeweight="2pt"/>
                    <v:roundrect id="角丸四角形 355" o:spid="_x0000_s1326"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pGyQAAANwAAAAPAAAAZHJzL2Rvd25yZXYueG1sRI9PS8NA&#10;FMTvgt9heUIvxWxsjcbYbVGhkEOptXrw+My+/MHs25DdptFP7xYKHoeZ+Q2zWI2mFQP1rrGs4CaK&#10;QRAXVjdcKfh4X1+nIJxH1thaJgU/5GC1vLxYYKbtkd9o2PtKBAi7DBXU3neZlK6oyaCLbEccvNL2&#10;Bn2QfSV1j8cAN62cxfGdNNhwWKixo5eaiu/9wSh4/TrITfm5zW+fH6b5730y7HZpqdTkanx6BOFp&#10;9P/hczvXCuZJAqcz4QjI5R8AAAD//wMAUEsBAi0AFAAGAAgAAAAhANvh9svuAAAAhQEAABMAAAAA&#10;AAAAAAAAAAAAAAAAAFtDb250ZW50X1R5cGVzXS54bWxQSwECLQAUAAYACAAAACEAWvQsW78AAAAV&#10;AQAACwAAAAAAAAAAAAAAAAAfAQAAX3JlbHMvLnJlbHNQSwECLQAUAAYACAAAACEAnYAaRskAAADc&#10;AAAADwAAAAAAAAAAAAAAAAAHAgAAZHJzL2Rvd25yZXYueG1sUEsFBgAAAAADAAMAtwAAAP0CAAAA&#10;AA==&#10;" fillcolor="#eeece1 [3214]" strokecolor="black [3213]" strokeweight="2pt"/>
                  </v:group>
                  <v:shape id="テキスト ボックス 356" o:spid="_x0000_s1327"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lMxQAAANwAAAAPAAAAZHJzL2Rvd25yZXYueG1sRI/RasJA&#10;FETfhf7Dcgt9042VSomuIoKaFhTUfsAle83GZO+G7Damf98VBB+HmTnDzJe9rUVHrS8dKxiPEhDE&#10;udMlFwp+zpvhJwgfkDXWjknBH3lYLl4Gc0y1u/GRulMoRISwT1GBCaFJpfS5IYt+5Bri6F1cazFE&#10;2RZSt3iLcFvL9ySZSoslxwWDDa0N5dXp1yrYlpfx+dBVRWOqr932O9tfs2tQ6u21X81ABOrDM/xo&#10;Z1rB5GMK9zPxCMjFPwAAAP//AwBQSwECLQAUAAYACAAAACEA2+H2y+4AAACFAQAAEwAAAAAAAAAA&#10;AAAAAAAAAAAAW0NvbnRlbnRfVHlwZXNdLnhtbFBLAQItABQABgAIAAAAIQBa9CxbvwAAABUBAAAL&#10;AAAAAAAAAAAAAAAAAB8BAABfcmVscy8ucmVsc1BLAQItABQABgAIAAAAIQBobdlMxQAAANwAAAAP&#10;AAAAAAAAAAAAAAAAAAcCAABkcnMvZG93bnJldi54bWxQSwUGAAAAAAMAAwC3AAAA+QIAAAAA&#10;" filled="f" stroked="f" strokeweight=".5pt">
                    <v:textbox inset="0,0,0,0">
                      <w:txbxContent>
                        <w:p w:rsidR="00055FA2" w:rsidRPr="005D197C" w:rsidRDefault="00055FA2" w:rsidP="00A00D13">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v:textbox>
                  </v:shape>
                </v:group>
                <v:shape id="テキスト ボックス 357" o:spid="_x0000_s1328"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S2xAAAANwAAAAPAAAAZHJzL2Rvd25yZXYueG1sRI9Ba8JA&#10;FITvBf/D8gRvdaPSKqmriCgWlEhse39kn0k0+zZkV43/3hWEHoeZ+YaZzltTiSs1rrSsYNCPQBBn&#10;VpecK/j9Wb9PQDiPrLGyTAru5GA+67xNMdb2xildDz4XAcIuRgWF93UspcsKMuj6tiYO3tE2Bn2Q&#10;TS51g7cAN5UcRtGnNFhyWCiwpmVB2flwMQpyXhwTuUvr/Sb9Wyd6m6x2p0SpXrddfIHw1Pr/8Kv9&#10;rRWMPsbwPBOOgJw9AAAA//8DAFBLAQItABQABgAIAAAAIQDb4fbL7gAAAIUBAAATAAAAAAAAAAAA&#10;AAAAAAAAAABbQ29udGVudF9UeXBlc10ueG1sUEsBAi0AFAAGAAgAAAAhAFr0LFu/AAAAFQEAAAsA&#10;AAAAAAAAAAAAAAAAHwEAAF9yZWxzLy5yZWxzUEsBAi0AFAAGAAgAAAAhALYC5LbEAAAA3AAAAA8A&#10;AAAAAAAAAAAAAAAABwIAAGRycy9kb3ducmV2LnhtbFBLBQYAAAAAAwADALcAAAD4AgAAAAA=&#10;" filled="f" stroked="f" strokeweight=".5pt">
                  <v:textbox inset="2mm,0,0,0">
                    <w:txbxContent>
                      <w:p w:rsidR="00055FA2" w:rsidRPr="005D197C" w:rsidRDefault="00055FA2" w:rsidP="00A00D1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物の重さをくらべよう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１２月／７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58" o:spid="_x0000_s1329"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AFwgAAANwAAAAPAAAAZHJzL2Rvd25yZXYueG1sRE/dasIw&#10;FL4XfIdwhN0MTZ1saDWKiEMZDLT6AIfm2Aabk9JE2/n05mLg5cf3v1h1thJ3arxxrGA8SkAQ504b&#10;LhScT9/DKQgfkDVWjknBH3lYLfu9BabatXykexYKEUPYp6igDKFOpfR5SRb9yNXEkbu4xmKIsCmk&#10;brCN4baSH0nyJS0ajg0l1rQpKb9mN6sgObxvHluzO/8+fk5+ll0PwehWqbdBt56DCNSFl/jfvdcK&#10;Jp9xbTwTj4BcPgEAAP//AwBQSwECLQAUAAYACAAAACEA2+H2y+4AAACFAQAAEwAAAAAAAAAAAAAA&#10;AAAAAAAAW0NvbnRlbnRfVHlwZXNdLnhtbFBLAQItABQABgAIAAAAIQBa9CxbvwAAABUBAAALAAAA&#10;AAAAAAAAAAAAAB8BAABfcmVscy8ucmVsc1BLAQItABQABgAIAAAAIQC7pwAFwgAAANwAAAAPAAAA&#10;AAAAAAAAAAAAAAcCAABkcnMvZG93bnJldi54bWxQSwUGAAAAAAMAAwC3AAAA9gIAAAAA&#10;" filled="f" stroked="f" strokeweight=".5pt">
                  <v:textbox inset="0,0,3mm,0">
                    <w:txbxContent>
                      <w:p w:rsidR="00055FA2" w:rsidRPr="004E77CB" w:rsidRDefault="00055FA2" w:rsidP="00A00D13">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A(1)ア(ア)(イ)イ</w:t>
                        </w:r>
                      </w:p>
                    </w:txbxContent>
                  </v:textbox>
                </v:shape>
                <w10:wrap anchory="line"/>
              </v:group>
            </w:pict>
          </mc:Fallback>
        </mc:AlternateContent>
      </w:r>
    </w:p>
    <w:p w:rsidR="00A00D13" w:rsidRDefault="00A00D13" w:rsidP="00A00D13"/>
    <w:tbl>
      <w:tblPr>
        <w:tblStyle w:val="ae"/>
        <w:tblW w:w="18936" w:type="dxa"/>
        <w:tblInd w:w="108" w:type="dxa"/>
        <w:tblLook w:val="04A0" w:firstRow="1" w:lastRow="0" w:firstColumn="1" w:lastColumn="0" w:noHBand="0" w:noVBand="1"/>
      </w:tblPr>
      <w:tblGrid>
        <w:gridCol w:w="3855"/>
        <w:gridCol w:w="454"/>
        <w:gridCol w:w="4479"/>
        <w:gridCol w:w="652"/>
        <w:gridCol w:w="340"/>
        <w:gridCol w:w="4025"/>
        <w:gridCol w:w="1106"/>
        <w:gridCol w:w="4025"/>
      </w:tblGrid>
      <w:tr w:rsidR="0031449A" w:rsidTr="0043464D">
        <w:trPr>
          <w:trHeight w:hRule="exact" w:val="340"/>
        </w:trPr>
        <w:tc>
          <w:tcPr>
            <w:tcW w:w="3855" w:type="dxa"/>
            <w:shd w:val="clear" w:color="auto" w:fill="808080" w:themeFill="background1" w:themeFillShade="80"/>
            <w:tcMar>
              <w:top w:w="57" w:type="dxa"/>
              <w:bottom w:w="57" w:type="dxa"/>
            </w:tcMar>
            <w:vAlign w:val="center"/>
          </w:tcPr>
          <w:p w:rsidR="0031449A" w:rsidRPr="00CE3ACF" w:rsidRDefault="0031449A" w:rsidP="00055FA2">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tcMar>
              <w:top w:w="57" w:type="dxa"/>
              <w:bottom w:w="57" w:type="dxa"/>
            </w:tcMar>
            <w:vAlign w:val="center"/>
          </w:tcPr>
          <w:p w:rsidR="0031449A" w:rsidRPr="00CE3ACF" w:rsidRDefault="0031449A" w:rsidP="0031449A">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31449A" w:rsidTr="0031449A">
        <w:trPr>
          <w:trHeight w:val="1701"/>
        </w:trPr>
        <w:tc>
          <w:tcPr>
            <w:tcW w:w="3855" w:type="dxa"/>
            <w:tcMar>
              <w:top w:w="57" w:type="dxa"/>
              <w:bottom w:w="57" w:type="dxa"/>
            </w:tcMar>
          </w:tcPr>
          <w:p w:rsidR="0031449A" w:rsidRPr="004E2EE2" w:rsidRDefault="0031449A" w:rsidP="00055FA2">
            <w:pPr>
              <w:pStyle w:val="w3"/>
              <w:spacing w:line="200" w:lineRule="exact"/>
              <w:rPr>
                <w:rFonts w:asciiTheme="majorEastAsia" w:eastAsiaTheme="majorEastAsia" w:hAnsiTheme="majorEastAsia" w:cs="HiraginoUDSansStd-W5"/>
                <w:spacing w:val="-3"/>
                <w:szCs w:val="16"/>
              </w:rPr>
            </w:pPr>
            <w:r w:rsidRPr="00B45EA1">
              <w:rPr>
                <w:rStyle w:val="W5"/>
                <w:rFonts w:asciiTheme="majorEastAsia" w:eastAsiaTheme="majorEastAsia" w:hAnsiTheme="majorEastAsia" w:hint="eastAsia"/>
                <w:spacing w:val="-3"/>
                <w:szCs w:val="16"/>
              </w:rPr>
              <w:t>物の形や体積に着目して，重さを比較しながら，物の形や体積と重さを調べる活動を通して，それらについての理解を図り，実験などに関する技能を身に付けるとともに，主に差異点や共通点を基に，問題を見いだす力や主体的に問題解決しようとする態度を育成する。</w:t>
            </w:r>
          </w:p>
        </w:tc>
        <w:tc>
          <w:tcPr>
            <w:tcW w:w="454" w:type="dxa"/>
            <w:tcBorders>
              <w:right w:val="nil"/>
            </w:tcBorders>
            <w:tcMar>
              <w:top w:w="57" w:type="dxa"/>
              <w:bottom w:w="57" w:type="dxa"/>
            </w:tcMar>
            <w:vAlign w:val="center"/>
          </w:tcPr>
          <w:p w:rsidR="0031449A" w:rsidRPr="00A63C9C" w:rsidRDefault="0031449A" w:rsidP="00055FA2">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45632" behindDoc="0" locked="0" layoutInCell="1" allowOverlap="1" wp14:anchorId="7FF5FEA3" wp14:editId="1B36B72B">
                      <wp:simplePos x="0" y="0"/>
                      <wp:positionH relativeFrom="column">
                        <wp:posOffset>-36195</wp:posOffset>
                      </wp:positionH>
                      <wp:positionV relativeFrom="paragraph">
                        <wp:posOffset>0</wp:posOffset>
                      </wp:positionV>
                      <wp:extent cx="216000" cy="1079640"/>
                      <wp:effectExtent l="0" t="0" r="12700" b="12700"/>
                      <wp:wrapNone/>
                      <wp:docPr id="359" name="テキスト ボックス 35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49A" w:rsidRPr="007E5766" w:rsidRDefault="0031449A"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5FEA3" id="テキスト ボックス 359" o:spid="_x0000_s1330" type="#_x0000_t202" style="position:absolute;left:0;text-align:left;margin-left:-2.85pt;margin-top:0;width:17pt;height: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ULvgIAAMAFAAAOAAAAZHJzL2Uyb0RvYy54bWysVM1uEzEQviPxDpbvdHfTNtComyq0KkIq&#10;bUULPTteO1nh9RjbSTYcGwnxELwC4szz7Isw9u6mpfRSxMUe2/P7+Zs5PKorRZbCuhJ0TrOdlBKh&#10;ORSlnuX0w/Xpi1eUOM90wRRokdO1cPRo/PzZ4cqMxADmoAphCTrRbrQyOZ17b0ZJ4vhcVMztgBEa&#10;HyXYink82llSWLZC75VKBmk6TFZgC2OBC+fw9qR9pOPoX0rB/YWUTniicoq5+bjauE7DmowP2Whm&#10;mZmXvEuD/UMWFSs1Bt26OmGekYUt/3JVldyCA+l3OFQJSFlyEWvAarL0QTVXc2ZErAXBcWYLk/t/&#10;bvn58tKSssjp7v4BJZpV+EnN5mtz+6O5/dVsvpFm873ZbJrbn3gmQQkhWxk3Qssrg7a+fg01fn1/&#10;7/AyIFFLW4UdayT4juCvt4CL2hOOl4NsmKb4wvEpS18eDPfijyR31sY6/0ZARYKQU4sfGnFmyzPn&#10;MRNU7VVCMAeqLE5LpeIhkEgcK0uWDL9/OsuiqVpU76Bo7/YxfB8yci6oR69/eFKarHI63N1PowcN&#10;IUQbXekQSkSqdSkFdFoUouTXSgQdpd8LiVBHMB7Jj3EutI84YlVRO2hJDPUUw07/LqunGLd1oEWM&#10;DNpvjatSg43Vb3FqISw+9SnLVh/hu1d3EH09rSPHssFeT5MpFGtkj4W2JZ3hpyV+8Rlz/pJZ7EGk&#10;Bc4Vf4GLVIDwQydRMgf75bH7oJ9TwT7iTskKuzqn7vOCWUGJequxbcII6AXbC9Ne0IvqGJApGc4s&#10;w6OIBtarXpQWqhscOJMQB5+Y5phLTrm3/eHYt9MFRxYXk0lUw1Y3zJ/pK8OD84BtIO11fcOs6Zjt&#10;sSfOoe94NnpA8FY3WGqYLDzIMrI/oNsi2aGOYyLStxtpYQ7dP0etu8E7/g0AAP//AwBQSwMEFAAG&#10;AAgAAAAhAJdF1xbdAAAABgEAAA8AAABkcnMvZG93bnJldi54bWxMj8tOwzAQRfdI/IM1SGxQa1ME&#10;KSFOhagom25akBC7aTzEUf2IYrcNf8+wKsvRPbr3TLUYvRNHGlIXg4bbqQJBoYmmC62Gj/fXyRxE&#10;yhgMuhhIww8lWNSXFxWWJp7Cho7b3AouCalEDTbnvpQyNZY8pmnsKXD2HQePmc+hlWbAE5d7J2dK&#10;PUiPXeAFiz29WGr224PXsNkXy2Wyq/w1rj/z4+oN3foGtb6+Gp+fQGQa8xmGP31Wh5qddvEQTBJO&#10;w+S+YFIDP8TpbH4HYsdUoRTIupL/9etfAAAA//8DAFBLAQItABQABgAIAAAAIQC2gziS/gAAAOEB&#10;AAATAAAAAAAAAAAAAAAAAAAAAABbQ29udGVudF9UeXBlc10ueG1sUEsBAi0AFAAGAAgAAAAhADj9&#10;If/WAAAAlAEAAAsAAAAAAAAAAAAAAAAALwEAAF9yZWxzLy5yZWxzUEsBAi0AFAAGAAgAAAAhAMqX&#10;VQu+AgAAwAUAAA4AAAAAAAAAAAAAAAAALgIAAGRycy9lMm9Eb2MueG1sUEsBAi0AFAAGAAgAAAAh&#10;AJdF1xbdAAAABgEAAA8AAAAAAAAAAAAAAAAAGAUAAGRycy9kb3ducmV2LnhtbFBLBQYAAAAABAAE&#10;APMAAAAiBgAAAAA=&#10;" fillcolor="#7f7f7f [1612]" stroked="f" strokeweight=".5pt">
                      <v:textbox style="layout-flow:vertical-ideographic" inset="0,0,0,0">
                        <w:txbxContent>
                          <w:p w:rsidR="0031449A" w:rsidRPr="007E5766" w:rsidRDefault="0031449A"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rsidR="0031449A" w:rsidRPr="00A00D13" w:rsidRDefault="0031449A" w:rsidP="00A00D13">
            <w:pPr>
              <w:spacing w:line="200" w:lineRule="exact"/>
              <w:ind w:left="140" w:hangingChars="100" w:hanging="140"/>
              <w:rPr>
                <w:rStyle w:val="ab"/>
                <w:sz w:val="14"/>
                <w:szCs w:val="14"/>
              </w:rPr>
            </w:pPr>
            <w:r w:rsidRPr="00A00D13">
              <w:rPr>
                <w:rStyle w:val="ab"/>
                <w:rFonts w:hint="eastAsia"/>
                <w:sz w:val="14"/>
                <w:szCs w:val="14"/>
              </w:rPr>
              <w:t>①物は，形が変わっても重さは変わらないことを理解している。</w:t>
            </w:r>
          </w:p>
          <w:p w:rsidR="0031449A" w:rsidRPr="00A00D13" w:rsidRDefault="0031449A" w:rsidP="00A00D13">
            <w:pPr>
              <w:spacing w:line="200" w:lineRule="exact"/>
              <w:ind w:left="140" w:hangingChars="100" w:hanging="140"/>
              <w:rPr>
                <w:rStyle w:val="ab"/>
                <w:sz w:val="14"/>
                <w:szCs w:val="14"/>
              </w:rPr>
            </w:pPr>
            <w:r w:rsidRPr="00A00D13">
              <w:rPr>
                <w:rStyle w:val="ab"/>
                <w:rFonts w:hint="eastAsia"/>
                <w:sz w:val="14"/>
                <w:szCs w:val="14"/>
              </w:rPr>
              <w:t>②物は，体積が同じでも重さは違うことがあることを理解している。</w:t>
            </w:r>
          </w:p>
          <w:p w:rsidR="0031449A" w:rsidRPr="00A00D13" w:rsidRDefault="0031449A" w:rsidP="00A00D13">
            <w:pPr>
              <w:spacing w:line="200" w:lineRule="exact"/>
              <w:ind w:left="140" w:hangingChars="100" w:hanging="140"/>
              <w:rPr>
                <w:rFonts w:ascii="Arial" w:eastAsia="ＭＳ ゴシック" w:hAnsi="Arial"/>
                <w:color w:val="000000" w:themeColor="text1"/>
                <w:sz w:val="14"/>
                <w:szCs w:val="14"/>
              </w:rPr>
            </w:pPr>
            <w:r w:rsidRPr="00A00D13">
              <w:rPr>
                <w:rStyle w:val="ab"/>
                <w:rFonts w:hint="eastAsia"/>
                <w:sz w:val="14"/>
                <w:szCs w:val="14"/>
              </w:rPr>
              <w:t>③物の形や体積と重さについて，器具や機器などを正しく扱いながら調べ，それらの過程や得られた結果を分かりやすく記録している。</w:t>
            </w:r>
          </w:p>
        </w:tc>
        <w:tc>
          <w:tcPr>
            <w:tcW w:w="652" w:type="dxa"/>
            <w:tcBorders>
              <w:left w:val="nil"/>
              <w:right w:val="nil"/>
            </w:tcBorders>
            <w:tcMar>
              <w:top w:w="57" w:type="dxa"/>
              <w:bottom w:w="57" w:type="dxa"/>
            </w:tcMar>
            <w:vAlign w:val="center"/>
          </w:tcPr>
          <w:p w:rsidR="0031449A" w:rsidRDefault="0031449A" w:rsidP="00055FA2">
            <w:pPr>
              <w:snapToGrid w:val="0"/>
              <w:spacing w:line="200" w:lineRule="exact"/>
            </w:pPr>
          </w:p>
        </w:tc>
        <w:tc>
          <w:tcPr>
            <w:tcW w:w="340" w:type="dxa"/>
            <w:tcBorders>
              <w:left w:val="nil"/>
              <w:right w:val="nil"/>
            </w:tcBorders>
            <w:tcMar>
              <w:top w:w="57" w:type="dxa"/>
              <w:bottom w:w="57" w:type="dxa"/>
            </w:tcMar>
            <w:vAlign w:val="center"/>
          </w:tcPr>
          <w:p w:rsidR="0031449A" w:rsidRDefault="0031449A" w:rsidP="00055FA2">
            <w:pPr>
              <w:snapToGrid w:val="0"/>
              <w:spacing w:line="200" w:lineRule="exact"/>
            </w:pPr>
            <w:r>
              <w:rPr>
                <w:noProof/>
              </w:rPr>
              <mc:AlternateContent>
                <mc:Choice Requires="wps">
                  <w:drawing>
                    <wp:anchor distT="0" distB="0" distL="114300" distR="114300" simplePos="0" relativeHeight="251846656" behindDoc="0" locked="0" layoutInCell="1" allowOverlap="1" wp14:anchorId="1D1D9B27" wp14:editId="13D5F94B">
                      <wp:simplePos x="0" y="0"/>
                      <wp:positionH relativeFrom="column">
                        <wp:posOffset>-71755</wp:posOffset>
                      </wp:positionH>
                      <wp:positionV relativeFrom="paragraph">
                        <wp:posOffset>0</wp:posOffset>
                      </wp:positionV>
                      <wp:extent cx="216000" cy="1079640"/>
                      <wp:effectExtent l="0" t="0" r="12700" b="12700"/>
                      <wp:wrapNone/>
                      <wp:docPr id="360" name="テキスト ボックス 36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31449A" w:rsidRPr="007E5766" w:rsidRDefault="0031449A"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D9B27" id="テキスト ボックス 360" o:spid="_x0000_s1331" type="#_x0000_t202" style="position:absolute;left:0;text-align:left;margin-left:-5.65pt;margin-top:0;width:17pt;height: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IPIeQIAAL0EAAAOAAAAZHJzL2Uyb0RvYy54bWysVMGO0zAQvSPxD5bvNEmXFqiarkpXRUjL&#10;7kq7sGfXcdpItsfYbpPluJUQH8EvIM58T36EsdN0YeGEuDjjmfGbmTczmZ42SpKdsK4CndNskFIi&#10;NIei0uucvr9ZPntJifNMF0yCFjm9E46ezp4+mdZmIoawAVkISxBEu0ltcrrx3kySxPGNUMwNwAiN&#10;xhKsYh6vdp0UltWIrmQyTNNxUoMtjAUunEPtWWeks4hfloL7y7J0whOZU8zNx9PGcxXOZDZlk7Vl&#10;ZlPxQxrsH7JQrNIY9Ah1xjwjW1v9AaUqbsFB6QccVAJlWXERa8BqsvRRNdcbZkSsBclx5kiT+3+w&#10;/GJ3ZUlV5PRkjPxoprBJ7f5ze/+tvf/R7r+Qdv+13e/b++94J8EJKauNm+DLa4NvffMaGmx9r3eo&#10;DEw0pVXhizUStCP43ZFw0XjCUTnMxmmKFo6mLH3xavw8wicPr411/o0ARYKQU4sNjTyz3bnzmAm6&#10;9i4hmANZFctKyngJQyQW0pIdw/av1ll8KrfqHRSdboTh+5Bx5oJ7RP0NSWpS53R8MkojgoYQoosu&#10;dQgl4qgdUgrsdCwEyTerJhKcDUc9Ryso7pA6C908OsOXFdZ3zpy/YhYHEDnBpfKXeJQSMDYcJEo2&#10;YD/9TR/8cyrYB/xSUuNI59R93DIrKJFvNc4MgvpesL2w6gW9VQtAmjJcWMOjiA+sl71YWlC3uG3z&#10;EAdNTHPMJafc2/6y8N1q4b5yMZ9HN5xzw/y5vjY8gAe2QsdumltmzaGtHgfiAvpxZ5NH3e18w0sN&#10;862HsoqtD+x2TGLHwgV3JPbusM9hCX+9R6+Hv87sJwAAAP//AwBQSwMEFAAGAAgAAAAhAASRQaPd&#10;AAAABwEAAA8AAABkcnMvZG93bnJldi54bWxMj01Lw0AQhu+C/2EZwYu0u4lgasymiMV66aVVKN6m&#10;2TEJ3Y+Q3bbx3zue9Di8D+/7TLWcnBVnGmMfvIZsrkCQb4Lpfavh4/11tgARE3qDNnjS8E0RlvX1&#10;VYWlCRe/pfMutYJLfCxRQ5fSUEoZm44cxnkYyHP2FUaHic+xlWbEC5c7K3OlHqTD3vNChwO9dNQc&#10;dyenYXssVqvYrdPntNmnx/Ub2s0dan17Mz0/gUg0pT8YfvVZHWp2OoSTN1FYDbMsu2dUA3/EcZ4X&#10;IA6MFUqBrCv537/+AQAA//8DAFBLAQItABQABgAIAAAAIQC2gziS/gAAAOEBAAATAAAAAAAAAAAA&#10;AAAAAAAAAABbQ29udGVudF9UeXBlc10ueG1sUEsBAi0AFAAGAAgAAAAhADj9If/WAAAAlAEAAAsA&#10;AAAAAAAAAAAAAAAALwEAAF9yZWxzLy5yZWxzUEsBAi0AFAAGAAgAAAAhADmcg8h5AgAAvQQAAA4A&#10;AAAAAAAAAAAAAAAALgIAAGRycy9lMm9Eb2MueG1sUEsBAi0AFAAGAAgAAAAhAASRQaPdAAAABwEA&#10;AA8AAAAAAAAAAAAAAAAA0wQAAGRycy9kb3ducmV2LnhtbFBLBQYAAAAABAAEAPMAAADdBQAAAAA=&#10;" fillcolor="#7f7f7f [1612]" stroked="f" strokeweight=".5pt">
                      <v:textbox style="layout-flow:vertical-ideographic" inset="0,0,0,0">
                        <w:txbxContent>
                          <w:p w:rsidR="0031449A" w:rsidRPr="007E5766" w:rsidRDefault="0031449A"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rsidR="0031449A" w:rsidRPr="00CE3ACF" w:rsidRDefault="0031449A" w:rsidP="00055FA2">
            <w:pPr>
              <w:pStyle w:val="a9"/>
              <w:spacing w:line="200" w:lineRule="exact"/>
              <w:ind w:left="140" w:hangingChars="100" w:hanging="140"/>
              <w:rPr>
                <w:sz w:val="14"/>
              </w:rPr>
            </w:pPr>
            <w:r w:rsidRPr="00CE3ACF">
              <w:rPr>
                <w:rFonts w:hint="eastAsia"/>
                <w:sz w:val="14"/>
              </w:rPr>
              <w:t>①</w:t>
            </w:r>
            <w:r w:rsidRPr="00B45EA1">
              <w:rPr>
                <w:rFonts w:hint="eastAsia"/>
                <w:sz w:val="14"/>
              </w:rPr>
              <w:t>物の形や体積と重さについて，差異点や共通点を基に，問題を見いだし，表現するなどして問題解決している。</w:t>
            </w:r>
          </w:p>
          <w:p w:rsidR="0031449A" w:rsidRPr="00875B0D" w:rsidRDefault="0031449A" w:rsidP="00055FA2">
            <w:pPr>
              <w:pStyle w:val="a9"/>
              <w:spacing w:line="200" w:lineRule="exact"/>
              <w:ind w:left="140" w:hangingChars="100" w:hanging="140"/>
              <w:rPr>
                <w:sz w:val="14"/>
              </w:rPr>
            </w:pPr>
            <w:r w:rsidRPr="00CE3ACF">
              <w:rPr>
                <w:rFonts w:hint="eastAsia"/>
                <w:sz w:val="14"/>
              </w:rPr>
              <w:t>②</w:t>
            </w:r>
            <w:r w:rsidRPr="00B45EA1">
              <w:rPr>
                <w:rFonts w:hint="eastAsia"/>
                <w:sz w:val="14"/>
              </w:rPr>
              <w:t>物の形や体積と重さについて，実験などを行い，得られた結果を基に考察し，表現するなどして問題解決している。</w:t>
            </w:r>
          </w:p>
        </w:tc>
        <w:tc>
          <w:tcPr>
            <w:tcW w:w="1106" w:type="dxa"/>
            <w:tcBorders>
              <w:left w:val="nil"/>
              <w:right w:val="nil"/>
            </w:tcBorders>
            <w:tcMar>
              <w:top w:w="57" w:type="dxa"/>
              <w:bottom w:w="57" w:type="dxa"/>
            </w:tcMar>
            <w:vAlign w:val="center"/>
          </w:tcPr>
          <w:p w:rsidR="0031449A" w:rsidRDefault="0031449A" w:rsidP="00055FA2">
            <w:pPr>
              <w:snapToGrid w:val="0"/>
              <w:spacing w:line="200" w:lineRule="exact"/>
            </w:pPr>
            <w:r>
              <w:rPr>
                <w:noProof/>
              </w:rPr>
              <mc:AlternateContent>
                <mc:Choice Requires="wps">
                  <w:drawing>
                    <wp:anchor distT="0" distB="0" distL="114300" distR="114300" simplePos="0" relativeHeight="251847680" behindDoc="0" locked="0" layoutInCell="1" allowOverlap="1" wp14:anchorId="12C968B9" wp14:editId="53C336B4">
                      <wp:simplePos x="0" y="0"/>
                      <wp:positionH relativeFrom="column">
                        <wp:posOffset>414020</wp:posOffset>
                      </wp:positionH>
                      <wp:positionV relativeFrom="paragraph">
                        <wp:posOffset>0</wp:posOffset>
                      </wp:positionV>
                      <wp:extent cx="216000" cy="1079640"/>
                      <wp:effectExtent l="0" t="0" r="0" b="6350"/>
                      <wp:wrapNone/>
                      <wp:docPr id="361" name="テキスト ボックス 36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31449A" w:rsidRDefault="0031449A" w:rsidP="0031449A">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w:t>
                                  </w:r>
                                </w:p>
                                <w:p w:rsidR="0031449A" w:rsidRPr="007E5766" w:rsidRDefault="0031449A" w:rsidP="00A00D13">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68B9" id="テキスト ボックス 361" o:spid="_x0000_s1332" type="#_x0000_t202" style="position:absolute;left:0;text-align:left;margin-left:32.6pt;margin-top:0;width:17pt;height: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CgdgIAAL0EAAAOAAAAZHJzL2Uyb0RvYy54bWysVN1u0zAUvkfiHSzf0yQdK1A1nUqnIqSy&#10;Tdpg167jtJFsH2O7TcblKiEegldAXPM8eRGOnaaDwRXixjn/P985J5OzRkmyE9ZVoHOaDVJKhOZQ&#10;VHqd0/c3i2cvKXGe6YJJ0CKnd8LRs+nTJ5PajMUQNiALYQkG0W5cm5xuvDfjJHF8IxRzAzBCo7IE&#10;q5hH1q6TwrIaoyuZDNN0lNRgC2OBC+dQet4p6TTGL0vB/WVZOuGJzCnW5uNr47sKbzKdsPHaMrOp&#10;+KEM9g9VKFZpTHoMdc48I1tb/RFKVdyCg9IPOKgEyrLiIvaA3WTpo26uN8yI2AuC48wRJvf/wvKL&#10;3ZUlVZHTk1FGiWYKh9TuP7f339r7H+3+C2n3X9v9vr3/jjwJRghZbdwYPa8N+vrmNTQ4+l7uUBiQ&#10;aEqrwhd7JKhH8O+OgIvGE47CYTZKU9RwVGXpi1ej53EiyYO3sc6/EaBIIHJqcaARZ7ZbOo+VoGlv&#10;EpI5kFWxqKSMTFgiMZeW7BiOf7XOoqvcqndQdLJTTN+njDsXzGPU3yJJTeqcjk5O0xhBQ0jRZZc6&#10;pBJx1Q4lBXQ6FALlm1UTAc6Gox6jFRR3CJ2Fbh+d4YsK+1sy56+YxQVETPCo/CU+pQTMDQeKkg3Y&#10;T3+TB/ucCvYBv5TUuNI5dR+3zApK5FuNOxP2vydsT6x6Qm/VHBAm3AKsJ5LoYL3sydKCusVrm4U8&#10;qGKaYy055d72zNx3p4X3ysVsFs1wzw3zS31teAge0AoTu2lumTWHsXpciAvo152NH023sw2eGmZb&#10;D2UVRx/Q7ZDEiQUGbyTO7nDP4Qh/5aPVw19n+hM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BFQwoHYCAAC9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rsidR="0031449A" w:rsidRDefault="0031449A" w:rsidP="0031449A">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w:t>
                            </w:r>
                          </w:p>
                          <w:p w:rsidR="0031449A" w:rsidRPr="007E5766" w:rsidRDefault="0031449A" w:rsidP="00A00D13">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Mar>
              <w:top w:w="57" w:type="dxa"/>
              <w:bottom w:w="57" w:type="dxa"/>
            </w:tcMar>
          </w:tcPr>
          <w:p w:rsidR="0031449A" w:rsidRPr="00CE3ACF" w:rsidRDefault="0031449A" w:rsidP="00055FA2">
            <w:pPr>
              <w:pStyle w:val="a9"/>
              <w:spacing w:line="200" w:lineRule="exact"/>
              <w:ind w:left="140" w:hangingChars="100" w:hanging="140"/>
              <w:rPr>
                <w:sz w:val="14"/>
              </w:rPr>
            </w:pPr>
            <w:r w:rsidRPr="00CE3ACF">
              <w:rPr>
                <w:rFonts w:hint="eastAsia"/>
                <w:sz w:val="14"/>
              </w:rPr>
              <w:t>①</w:t>
            </w:r>
            <w:r w:rsidRPr="00B45EA1">
              <w:rPr>
                <w:rFonts w:hint="eastAsia"/>
                <w:sz w:val="14"/>
              </w:rPr>
              <w:t>物の形や体積と重さについての事物・現象に進んで関わり，他者と関わりながら問題解決しようとしている。</w:t>
            </w:r>
          </w:p>
          <w:p w:rsidR="0031449A" w:rsidRPr="00875B0D" w:rsidRDefault="0031449A" w:rsidP="00055FA2">
            <w:pPr>
              <w:pStyle w:val="a9"/>
              <w:spacing w:line="240" w:lineRule="exact"/>
              <w:ind w:left="140" w:hangingChars="100" w:hanging="140"/>
              <w:rPr>
                <w:sz w:val="14"/>
              </w:rPr>
            </w:pPr>
            <w:r w:rsidRPr="00CE3ACF">
              <w:rPr>
                <w:rFonts w:hint="eastAsia"/>
                <w:sz w:val="14"/>
              </w:rPr>
              <w:t>②</w:t>
            </w:r>
            <w:r w:rsidRPr="00B45EA1">
              <w:rPr>
                <w:rFonts w:hint="eastAsia"/>
                <w:sz w:val="14"/>
              </w:rPr>
              <w:t>物の形や体積と重さについて学んだことを学習や生活に生かそうとしている。</w:t>
            </w:r>
          </w:p>
        </w:tc>
      </w:tr>
    </w:tbl>
    <w:p w:rsidR="00A00D13" w:rsidRDefault="00A00D13" w:rsidP="00A00D13">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3"/>
        <w:gridCol w:w="3485"/>
        <w:gridCol w:w="283"/>
        <w:gridCol w:w="283"/>
        <w:gridCol w:w="283"/>
        <w:gridCol w:w="283"/>
        <w:gridCol w:w="4056"/>
        <w:gridCol w:w="654"/>
        <w:gridCol w:w="653"/>
        <w:gridCol w:w="4343"/>
        <w:gridCol w:w="4382"/>
        <w:gridCol w:w="120"/>
      </w:tblGrid>
      <w:tr w:rsidR="00A00D13" w:rsidTr="00AE6CFD">
        <w:trPr>
          <w:trHeight w:val="340"/>
        </w:trPr>
        <w:tc>
          <w:tcPr>
            <w:tcW w:w="3588" w:type="dxa"/>
            <w:gridSpan w:val="2"/>
            <w:tcBorders>
              <w:bottom w:val="single" w:sz="4" w:space="0" w:color="auto"/>
            </w:tcBorders>
            <w:shd w:val="clear" w:color="auto" w:fill="808080" w:themeFill="background1" w:themeFillShade="80"/>
            <w:vAlign w:val="center"/>
          </w:tcPr>
          <w:p w:rsidR="00A00D13" w:rsidRPr="009B573F" w:rsidRDefault="00A00D13" w:rsidP="00055FA2">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A00D13" w:rsidRPr="00F21F0E" w:rsidRDefault="00A00D13" w:rsidP="00055FA2">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A00D13" w:rsidRPr="00F21F0E" w:rsidRDefault="00A00D13" w:rsidP="00055FA2">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A00D13" w:rsidRPr="00F21F0E" w:rsidRDefault="00A00D13" w:rsidP="00055FA2">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8160"/>
              </w:rPr>
              <w:t>ペー</w:t>
            </w:r>
            <w:r w:rsidRPr="00CF43FC">
              <w:rPr>
                <w:rFonts w:asciiTheme="majorEastAsia" w:eastAsiaTheme="majorEastAsia" w:hAnsiTheme="majorEastAsia" w:hint="eastAsia"/>
                <w:color w:val="FFFFFF" w:themeColor="background1"/>
                <w:spacing w:val="1"/>
                <w:w w:val="43"/>
                <w:kern w:val="0"/>
                <w:sz w:val="12"/>
                <w:fitText w:val="158" w:id="-2127228160"/>
              </w:rPr>
              <w:t>ジ</w:t>
            </w:r>
          </w:p>
        </w:tc>
        <w:tc>
          <w:tcPr>
            <w:tcW w:w="283" w:type="dxa"/>
            <w:tcBorders>
              <w:bottom w:val="single" w:sz="4" w:space="0" w:color="auto"/>
            </w:tcBorders>
            <w:shd w:val="clear" w:color="auto" w:fill="808080" w:themeFill="background1" w:themeFillShade="80"/>
            <w:tcFitText/>
            <w:vAlign w:val="center"/>
          </w:tcPr>
          <w:p w:rsidR="00A00D13" w:rsidRPr="00F21F0E" w:rsidRDefault="00A00D13" w:rsidP="00055FA2">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A00D13" w:rsidRPr="00F21F0E" w:rsidRDefault="00A00D13" w:rsidP="00055FA2">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nil"/>
              <w:right w:val="nil"/>
            </w:tcBorders>
            <w:shd w:val="clear" w:color="auto" w:fill="808080" w:themeFill="background1" w:themeFillShade="80"/>
            <w:vAlign w:val="center"/>
          </w:tcPr>
          <w:p w:rsidR="00A00D13" w:rsidRPr="0096102B" w:rsidRDefault="00A00D13" w:rsidP="00055FA2">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4" w:type="dxa"/>
            <w:tcBorders>
              <w:left w:val="nil"/>
              <w:bottom w:val="single" w:sz="4" w:space="0" w:color="auto"/>
              <w:right w:val="single" w:sz="4" w:space="0" w:color="auto"/>
            </w:tcBorders>
            <w:shd w:val="clear" w:color="auto" w:fill="808080" w:themeFill="background1" w:themeFillShade="80"/>
            <w:vAlign w:val="center"/>
          </w:tcPr>
          <w:p w:rsidR="00A00D13" w:rsidRPr="0096102B" w:rsidRDefault="00A00D13" w:rsidP="00055FA2">
            <w:pPr>
              <w:jc w:val="center"/>
              <w:rPr>
                <w:color w:val="FFFFFF" w:themeColor="background1"/>
                <w:sz w:val="22"/>
              </w:rPr>
            </w:pPr>
          </w:p>
        </w:tc>
        <w:tc>
          <w:tcPr>
            <w:tcW w:w="653" w:type="dxa"/>
            <w:tcBorders>
              <w:left w:val="single" w:sz="4" w:space="0" w:color="auto"/>
              <w:bottom w:val="single" w:sz="4" w:space="0" w:color="auto"/>
              <w:right w:val="nil"/>
            </w:tcBorders>
            <w:shd w:val="clear" w:color="auto" w:fill="808080" w:themeFill="background1" w:themeFillShade="80"/>
            <w:vAlign w:val="center"/>
          </w:tcPr>
          <w:p w:rsidR="00A00D13" w:rsidRPr="0096102B" w:rsidRDefault="00A00D13" w:rsidP="00055FA2">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rsidR="00A00D13" w:rsidRPr="0096102B" w:rsidRDefault="00A00D13"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rsidR="00A00D13" w:rsidRPr="0096102B" w:rsidRDefault="00A00D13"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rsidR="00A00D13" w:rsidRDefault="00A00D13" w:rsidP="00055FA2">
            <w:pPr>
              <w:snapToGrid w:val="0"/>
              <w:spacing w:line="120" w:lineRule="exact"/>
            </w:pPr>
          </w:p>
        </w:tc>
      </w:tr>
      <w:tr w:rsidR="00A00D13" w:rsidTr="00AE6CFD">
        <w:trPr>
          <w:trHeight w:val="57"/>
        </w:trPr>
        <w:tc>
          <w:tcPr>
            <w:tcW w:w="3588" w:type="dxa"/>
            <w:gridSpan w:val="2"/>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283" w:type="dxa"/>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283" w:type="dxa"/>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283" w:type="dxa"/>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283" w:type="dxa"/>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4056" w:type="dxa"/>
            <w:tcBorders>
              <w:bottom w:val="nil"/>
              <w:right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654" w:type="dxa"/>
            <w:tcBorders>
              <w:top w:val="single" w:sz="4" w:space="0" w:color="auto"/>
              <w:left w:val="nil"/>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653" w:type="dxa"/>
            <w:tcBorders>
              <w:top w:val="single" w:sz="4" w:space="0" w:color="auto"/>
              <w:bottom w:val="nil"/>
              <w:right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4343" w:type="dxa"/>
            <w:tcBorders>
              <w:left w:val="nil"/>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4382" w:type="dxa"/>
            <w:tcBorders>
              <w:bottom w:val="nil"/>
              <w:right w:val="nil"/>
            </w:tcBorders>
            <w:shd w:val="clear" w:color="auto" w:fill="auto"/>
          </w:tcPr>
          <w:p w:rsidR="00A00D13" w:rsidRPr="009D4699" w:rsidRDefault="00A00D13" w:rsidP="00055FA2">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A00D13" w:rsidRPr="009D4699" w:rsidRDefault="00A00D13" w:rsidP="00055FA2">
            <w:pPr>
              <w:snapToGrid w:val="0"/>
              <w:spacing w:line="120" w:lineRule="exact"/>
              <w:rPr>
                <w:rFonts w:asciiTheme="majorEastAsia" w:eastAsiaTheme="majorEastAsia" w:hAnsiTheme="majorEastAsia"/>
                <w:sz w:val="6"/>
              </w:rPr>
            </w:pPr>
          </w:p>
        </w:tc>
      </w:tr>
      <w:tr w:rsidR="00A00D13" w:rsidTr="00055FA2">
        <w:trPr>
          <w:trHeight w:val="227"/>
        </w:trPr>
        <w:tc>
          <w:tcPr>
            <w:tcW w:w="103" w:type="dxa"/>
            <w:vMerge w:val="restart"/>
            <w:tcBorders>
              <w:top w:val="nil"/>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70880" behindDoc="0" locked="0" layoutInCell="1" allowOverlap="1" wp14:anchorId="3363018A" wp14:editId="783ED337">
                      <wp:simplePos x="0" y="0"/>
                      <wp:positionH relativeFrom="column">
                        <wp:posOffset>36195</wp:posOffset>
                      </wp:positionH>
                      <wp:positionV relativeFrom="line">
                        <wp:posOffset>-635</wp:posOffset>
                      </wp:positionV>
                      <wp:extent cx="11817985" cy="114300"/>
                      <wp:effectExtent l="0" t="0" r="0" b="19050"/>
                      <wp:wrapNone/>
                      <wp:docPr id="362"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63" name="グループ化 23"/>
                              <wpg:cNvGrpSpPr/>
                              <wpg:grpSpPr>
                                <a:xfrm>
                                  <a:off x="0" y="0"/>
                                  <a:ext cx="107950" cy="107950"/>
                                  <a:chOff x="0" y="0"/>
                                  <a:chExt cx="107950" cy="107950"/>
                                </a:xfrm>
                              </wpg:grpSpPr>
                              <wps:wsp>
                                <wps:cNvPr id="364" name="角丸四角形 36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A00D13">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66" name="グループ化 27"/>
                              <wpg:cNvGrpSpPr/>
                              <wpg:grpSpPr>
                                <a:xfrm>
                                  <a:off x="121341" y="0"/>
                                  <a:ext cx="11696701" cy="114300"/>
                                  <a:chOff x="-1" y="0"/>
                                  <a:chExt cx="11696701" cy="114300"/>
                                </a:xfrm>
                              </wpg:grpSpPr>
                              <wps:wsp>
                                <wps:cNvPr id="367" name="正方形/長方形 367"/>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テキスト ボックス 24"/>
                                <wps:cNvSpPr txBox="1"/>
                                <wps:spPr>
                                  <a:xfrm>
                                    <a:off x="-1" y="0"/>
                                    <a:ext cx="664518"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物の重さ調べ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363018A" id="_x0000_s1333" style="position:absolute;left:0;text-align:left;margin-left:2.85pt;margin-top:-.05pt;width:930.55pt;height:9pt;z-index:25177088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7oEQUAAGgVAAAOAAAAZHJzL2Uyb0RvYy54bWzsWE1v2zYYvg/YfyB0b2zZspwYcYosXYIB&#10;WRs0HXqmKcoWJpEaScdOjzEw7LBTgXaH7rQddhiK7bYW2H6Nl2L7F3tJSvRH5CbxsgUokoPDr/cl&#10;+fJ9Hj7U9v1xlqITKmTCWdfzN+oeoozwKGH9rvfFk/17mx6SCrMIp5zRrndKpXd/5+OPtkd5hzb4&#10;gKcRFQicMNkZ5V1voFTeqdUkGdAMyw2eUwadMRcZVlAV/Vok8Ai8Z2mtUa+HtREXUS44oVJC6wPb&#10;6e0Y/3FMiXoUx5IqlHY9WJsyv8L89vRvbWcbd/oC54OEFMvAa6wiwwmDSZ2rB1hhNBTJBVdZQgSX&#10;PFYbhGc1HscJoWYPsBu/vrSbA8GHudlLvzPq5y5MENqlOK3tljw8ORIoibpeM2x4iOEMDml69ut0&#10;8vN08vt08t35ty9RY1PHaZT3OzD8QOTH+ZEoGvq2prc+jkWm/8Om0NhE+NRFmI4VItDo+5t+e2uz&#10;5SECnb4fNOvFGZABHNQFOzL4dM5ysx7AGhcta+XENb0+txxXcet222yu3GbzxrZZb2+1IN3MUm3Z&#10;JNqlm6y0W7lFgIycZYX8d1lxPMA5Nckm9TG7cAVluP766fmfb96cv3oFhfM/fkDNMLDxMuNdTsiO&#10;hPS4ckK8f8e4kwupDijPkC50PUAEix4DrA3a8MmhVBBZiFA5DiqjvFyDKanTlOrlpOwxjSHVIQ0b&#10;xtqQDN1LBTrBQA/Rl75tHuCI2qZWHf70JmECN9rUjDPtNU7S1PktHGjyWvRrXRRjtRk13OQM66sW&#10;ZA3daDMjZ8oZZgnjoso4VX6x8NiOLwNjw6Ej0+PRKRyz4JYVZU72EwjyIZbqCAugQchgoHb1CH7i&#10;lI+6Hi9KHhpw8ayqXY+HPIReD42AVrue/GqIBfVQ+hmDDN3yg0DzsKkErXYDKmK+pzffw4bZHoej&#10;8eESyYkp6vEqLYux4NlTuAF29azQhRmBubseUaKs7ClL93CHELq7a4YB9+ZYHbLjnGjnOqo6f56M&#10;n2KRF5mmgLMe8hIVuLOUa3astmR8d6h4nJhEnMW1iDcgVFPQ/wJVoNWCwCdfT89eT8/eTiffoOnk&#10;++lkMj37Beqo0VjCLFLjT7hm5rL9P0Xve4GrQ7kPcIKc12hFkHBhE2jUBrnoASSmTLdYTBT4N0A3&#10;tGNKFZCvRBgmhDIHlGpMX8HwmrhenHUNbGumKhhlFbbVuDc217rfaJcnext4d1h3OIeCxTgUPhR8&#10;z7SHlRtGhlxUHqHD57LAKs7oWgLLb/jNAJixSmWFW2G7Dn2LWgl3nAC5t2A4L7OqTW9Xg7TLwL17&#10;/eO7l29BfdT+fvGbLYEOcRkOumVdHeKbfUNOLobM7XumMEolcgmXwaMi0pyluaovgadsAeUcrsFK&#10;UlFjexWlw+xzHlkFEmoJogEMtDfMtEQ2WgVocYUw6cv5eVpbepxucfLFOijnUglTtiUIwKedSWLl&#10;FuCH4KFaAy1OBYK3eqpev2QrbQABddFIEwY3NrxmIOyS4JRGxT2kB82FzxK+uxygV7esq/NK+jVR&#10;uWGtV/ou2NlqQz2RY3krQCvPZNHYWWjzQsNZ4zvNd6f53PMMvq9cqvmW32lX1XyLl0T5hg/DoOXD&#10;tDdFlJKniWPKJZqaccfCqDtx6K0kgeuJw+LLzu08Bpv6bikfg1CwD0EofNAC0YhF+Jxn70L76VF/&#10;L5yvm9tt9oF05x8AAAD//wMAUEsDBBQABgAIAAAAIQCLmP2C3gAAAAcBAAAPAAAAZHJzL2Rvd25y&#10;ZXYueG1sTI9Ba8JAEIXvhf6HZQq96SYtRo3ZiEjbkxSqhdLbmB2TYHY3ZNck/vuOp3p7w3u89022&#10;Hk0jeup87ayCeBqBIFs4XdtSwffhfbIA4QNajY2zpOBKHtb540OGqXaD/aJ+H0rBJdanqKAKoU2l&#10;9EVFBv3UtWTZO7nOYOCzK6XucOBy08iXKEqkwdryQoUtbSsqzvuLUfAx4LB5jd/63fm0vf4eZp8/&#10;u5iUen4aNysQgcbwH4YbPqNDzkxHd7Hai0bBbM5BBZMYxM1dJAl/cmQ1X4LMM3nPn/8BAAD//wMA&#10;UEsBAi0AFAAGAAgAAAAhALaDOJL+AAAA4QEAABMAAAAAAAAAAAAAAAAAAAAAAFtDb250ZW50X1R5&#10;cGVzXS54bWxQSwECLQAUAAYACAAAACEAOP0h/9YAAACUAQAACwAAAAAAAAAAAAAAAAAvAQAAX3Jl&#10;bHMvLnJlbHNQSwECLQAUAAYACAAAACEA9rne6BEFAABoFQAADgAAAAAAAAAAAAAAAAAuAgAAZHJz&#10;L2Uyb0RvYy54bWxQSwECLQAUAAYACAAAACEAi5j9gt4AAAAHAQAADwAAAAAAAAAAAAAAAABrBwAA&#10;ZHJzL2Rvd25yZXYueG1sUEsFBgAAAAAEAAQA8wAAAHYIAAAAAA==&#10;">
                      <v:group id="グループ化 23" o:spid="_x0000_s133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roundrect id="角丸四角形 364" o:spid="_x0000_s133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hz4xAAAANwAAAAPAAAAZHJzL2Rvd25yZXYueG1sRI9Ba8JA&#10;FITvhf6H5RW81U2riImuIkKpVzWHeHtmn0ls9m3Y3Zr4712h0OMwM98wy/VgWnEj5xvLCj7GCQji&#10;0uqGKwX58et9DsIHZI2tZVJwJw/r1evLEjNte97T7RAqESHsM1RQh9BlUvqyJoN+bDvi6F2sMxii&#10;dJXUDvsIN638TJKZNNhwXKixo21N5c/h1ygonM77/ffRTHbFnYrrOS1PaarU6G3YLEAEGsJ/+K+9&#10;0womsyk8z8QjIFcPAAAA//8DAFBLAQItABQABgAIAAAAIQDb4fbL7gAAAIUBAAATAAAAAAAAAAAA&#10;AAAAAAAAAABbQ29udGVudF9UeXBlc10ueG1sUEsBAi0AFAAGAAgAAAAhAFr0LFu/AAAAFQEAAAsA&#10;AAAAAAAAAAAAAAAAHwEAAF9yZWxzLy5yZWxzUEsBAi0AFAAGAAgAAAAhAM9WHPjEAAAA3AAAAA8A&#10;AAAAAAAAAAAAAAAABwIAAGRycy9kb3ducmV2LnhtbFBLBQYAAAAAAwADALcAAAD4AgAAAAA=&#10;" fillcolor="black [3200]" strokecolor="black [1600]" strokeweight="2pt"/>
                        <v:shape id="テキスト ボックス 22" o:spid="_x0000_s133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42GxQAAANwAAAAPAAAAZHJzL2Rvd25yZXYueG1sRI/RasJA&#10;FETfhf7Dcgt9042VSomuIoKaFhTUfsAle83GZO+G7Damf98VBB+HmTnDzJe9rUVHrS8dKxiPEhDE&#10;udMlFwp+zpvhJwgfkDXWjknBH3lYLl4Gc0y1u/GRulMoRISwT1GBCaFJpfS5IYt+5Bri6F1cazFE&#10;2RZSt3iLcFvL9ySZSoslxwWDDa0N5dXp1yrYlpfx+dBVRWOqr932O9tfs2tQ6u21X81ABOrDM/xo&#10;Z1rBZPoB9zPxCMjFPwAAAP//AwBQSwECLQAUAAYACAAAACEA2+H2y+4AAACFAQAAEwAAAAAAAAAA&#10;AAAAAAAAAAAAW0NvbnRlbnRfVHlwZXNdLnhtbFBLAQItABQABgAIAAAAIQBa9CxbvwAAABUBAAAL&#10;AAAAAAAAAAAAAAAAAB8BAABfcmVscy8ucmVsc1BLAQItABQABgAIAAAAIQBW042GxQAAANwAAAAP&#10;AAAAAAAAAAAAAAAAAAcCAABkcnMvZG93bnJldi54bWxQSwUGAAAAAAMAAwC3AAAA+QIAAAAA&#10;" filled="f" stroked="f" strokeweight=".5pt">
                          <v:textbox inset="0,0,0,0">
                            <w:txbxContent>
                              <w:p w:rsidR="00055FA2" w:rsidRPr="000674B1" w:rsidRDefault="00055FA2" w:rsidP="00A00D13">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33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ect id="正方形/長方形 367" o:spid="_x0000_s133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5gxAAAANwAAAAPAAAAZHJzL2Rvd25yZXYueG1sRI/dagIx&#10;FITvBd8hHMG7mljBlu1G0ZZCvSm69gEOm7M/dXOyJFG3ffqmIHg5zMw3TL4ebCcu5EPrWMN8pkAQ&#10;l860XGv4Or4/PIMIEdlg55g0/FCA9Wo8yjEz7soHuhSxFgnCIUMNTYx9JmUoG7IYZq4nTl7lvMWY&#10;pK+l8XhNcNvJR6WW0mLLaaHBnl4bKk/F2Wo47968Ioz73Vyd/BaPv59F9a31dDJsXkBEGuI9fGt/&#10;GA2L5RP8n0lHQK7+AAAA//8DAFBLAQItABQABgAIAAAAIQDb4fbL7gAAAIUBAAATAAAAAAAAAAAA&#10;AAAAAAAAAABbQ29udGVudF9UeXBlc10ueG1sUEsBAi0AFAAGAAgAAAAhAFr0LFu/AAAAFQEAAAsA&#10;AAAAAAAAAAAAAAAAHwEAAF9yZWxzLy5yZWxzUEsBAi0AFAAGAAgAAAAhAFJ1LmDEAAAA3AAAAA8A&#10;AAAAAAAAAAAAAAAABwIAAGRycy9kb3ducmV2LnhtbFBLBQYAAAAAAwADALcAAAD4AgAAAAA=&#10;" fillcolor="#5a5a5a [2109]" stroked="f" strokeweight="2pt">
                          <v:fill color2="white [3212]" angle="90" colors="0 #595959;38666f #c4c4c4;62259f white" focus="100%" type="gradient"/>
                        </v:rect>
                        <v:shape id="テキスト ボックス 24" o:spid="_x0000_s1339" type="#_x0000_t202" style="position:absolute;width:664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GCwQAAANwAAAAPAAAAZHJzL2Rvd25yZXYueG1sRE/LisIw&#10;FN0L/kO4wuw09TFSaqOIOjIwK6vuL821LW1uShO1M18/WQguD+edbnrTiAd1rrKsYDqJQBDnVldc&#10;KLicv8YxCOeRNTaWScEvOdish4MUE22ffKJH5gsRQtglqKD0vk2kdHlJBt3EtsSBu9nOoA+wK6Tu&#10;8BnCTSNnUbSUBisODSW2tCspr7O7UdA37efsUNjt30+02B/ja1bncabUx6jfrkB46v1b/HJ/awXz&#10;ZVgbzoQjINf/AAAA//8DAFBLAQItABQABgAIAAAAIQDb4fbL7gAAAIUBAAATAAAAAAAAAAAAAAAA&#10;AAAAAABbQ29udGVudF9UeXBlc10ueG1sUEsBAi0AFAAGAAgAAAAhAFr0LFu/AAAAFQEAAAsAAAAA&#10;AAAAAAAAAAAAHwEAAF9yZWxzLy5yZWxzUEsBAi0AFAAGAAgAAAAhAMtFsYLBAAAA3AAAAA8AAAAA&#10;AAAAAAAAAAAABwIAAGRycy9kb3ducmV2LnhtbFBLBQYAAAAAAwADALcAAAD1AgAAAAA=&#10;" fillcolor="white [3212]" stroked="f" strokeweight=".5pt">
                          <v:textbox inset="1mm,0,0,0">
                            <w:txbxContent>
                              <w:p w:rsidR="00055FA2" w:rsidRPr="00574A35" w:rsidRDefault="00055FA2"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物の重さ調べ</w:t>
                                </w:r>
                              </w:p>
                            </w:txbxContent>
                          </v:textbox>
                        </v:shape>
                      </v:group>
                      <w10:wrap anchory="line"/>
                    </v:group>
                  </w:pict>
                </mc:Fallback>
              </mc:AlternateContent>
            </w:r>
          </w:p>
        </w:tc>
        <w:tc>
          <w:tcPr>
            <w:tcW w:w="3485" w:type="dxa"/>
            <w:tcBorders>
              <w:top w:val="nil"/>
              <w:left w:val="nil"/>
              <w:bottom w:val="nil"/>
            </w:tcBorders>
          </w:tcPr>
          <w:p w:rsidR="00A00D13" w:rsidRPr="00301A60" w:rsidRDefault="00A00D13" w:rsidP="00055FA2">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rsidR="00A00D13" w:rsidRPr="00301A60" w:rsidRDefault="00A00D13" w:rsidP="00055FA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00D13" w:rsidRPr="00301A60" w:rsidRDefault="00A00D13" w:rsidP="00055FA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00D13" w:rsidRPr="00301A60" w:rsidRDefault="00A00D13" w:rsidP="00055FA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00D13" w:rsidRPr="00301A60" w:rsidRDefault="00A00D13" w:rsidP="00055FA2">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A00D13" w:rsidRPr="00301A60" w:rsidRDefault="00A00D13" w:rsidP="00055FA2">
            <w:pPr>
              <w:snapToGrid w:val="0"/>
              <w:spacing w:line="100" w:lineRule="exact"/>
              <w:rPr>
                <w:rFonts w:asciiTheme="majorEastAsia" w:eastAsiaTheme="majorEastAsia" w:hAnsiTheme="majorEastAsia"/>
                <w:sz w:val="14"/>
                <w:szCs w:val="14"/>
              </w:rPr>
            </w:pPr>
          </w:p>
        </w:tc>
        <w:tc>
          <w:tcPr>
            <w:tcW w:w="654" w:type="dxa"/>
            <w:tcBorders>
              <w:top w:val="nil"/>
              <w:left w:val="nil"/>
              <w:bottom w:val="nil"/>
              <w:right w:val="single" w:sz="4" w:space="0" w:color="auto"/>
            </w:tcBorders>
          </w:tcPr>
          <w:p w:rsidR="00A00D13" w:rsidRPr="00301A60" w:rsidRDefault="00A00D13" w:rsidP="00055FA2">
            <w:pPr>
              <w:snapToGrid w:val="0"/>
              <w:spacing w:line="100" w:lineRule="exact"/>
              <w:rPr>
                <w:rFonts w:asciiTheme="majorEastAsia" w:eastAsiaTheme="majorEastAsia" w:hAnsiTheme="majorEastAsia"/>
                <w:sz w:val="14"/>
                <w:szCs w:val="14"/>
              </w:rPr>
            </w:pPr>
          </w:p>
        </w:tc>
        <w:tc>
          <w:tcPr>
            <w:tcW w:w="653" w:type="dxa"/>
            <w:tcBorders>
              <w:top w:val="nil"/>
              <w:left w:val="single" w:sz="4" w:space="0" w:color="auto"/>
              <w:bottom w:val="nil"/>
              <w:right w:val="nil"/>
            </w:tcBorders>
          </w:tcPr>
          <w:p w:rsidR="00A00D13" w:rsidRPr="00301A60" w:rsidRDefault="00A00D13" w:rsidP="00055FA2">
            <w:pPr>
              <w:snapToGrid w:val="0"/>
              <w:spacing w:line="100" w:lineRule="exact"/>
              <w:rPr>
                <w:rFonts w:asciiTheme="majorEastAsia" w:eastAsiaTheme="majorEastAsia" w:hAnsiTheme="majorEastAsia"/>
                <w:sz w:val="14"/>
                <w:szCs w:val="14"/>
              </w:rPr>
            </w:pPr>
          </w:p>
        </w:tc>
        <w:tc>
          <w:tcPr>
            <w:tcW w:w="4343" w:type="dxa"/>
            <w:tcBorders>
              <w:top w:val="nil"/>
              <w:left w:val="nil"/>
              <w:bottom w:val="nil"/>
            </w:tcBorders>
          </w:tcPr>
          <w:p w:rsidR="00A00D13" w:rsidRPr="00301A60" w:rsidRDefault="00A00D13" w:rsidP="00055FA2">
            <w:pPr>
              <w:snapToGrid w:val="0"/>
              <w:spacing w:line="100" w:lineRule="exact"/>
              <w:rPr>
                <w:rFonts w:asciiTheme="majorEastAsia" w:eastAsiaTheme="majorEastAsia" w:hAnsiTheme="majorEastAsia"/>
                <w:sz w:val="14"/>
                <w:szCs w:val="14"/>
              </w:rPr>
            </w:pPr>
          </w:p>
        </w:tc>
        <w:tc>
          <w:tcPr>
            <w:tcW w:w="4382" w:type="dxa"/>
            <w:tcBorders>
              <w:top w:val="nil"/>
              <w:bottom w:val="nil"/>
              <w:right w:val="nil"/>
            </w:tcBorders>
            <w:shd w:val="clear" w:color="auto" w:fill="auto"/>
          </w:tcPr>
          <w:p w:rsidR="00A00D13" w:rsidRPr="00301A60" w:rsidRDefault="00A00D13" w:rsidP="00055FA2">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A00D13" w:rsidRPr="00553402" w:rsidRDefault="00A00D13" w:rsidP="00055FA2">
            <w:pPr>
              <w:snapToGrid w:val="0"/>
              <w:spacing w:line="100" w:lineRule="exact"/>
              <w:rPr>
                <w:rFonts w:asciiTheme="majorEastAsia" w:eastAsiaTheme="majorEastAsia" w:hAnsiTheme="majorEastAsia"/>
                <w:sz w:val="14"/>
                <w:szCs w:val="8"/>
              </w:rPr>
            </w:pPr>
          </w:p>
        </w:tc>
      </w:tr>
      <w:tr w:rsidR="00A00D13" w:rsidTr="00055FA2">
        <w:trPr>
          <w:cantSplit/>
          <w:trHeight w:val="737"/>
        </w:trPr>
        <w:tc>
          <w:tcPr>
            <w:tcW w:w="103" w:type="dxa"/>
            <w:vMerge/>
            <w:tcBorders>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right w:val="single" w:sz="4" w:space="0" w:color="auto"/>
            </w:tcBorders>
            <w:shd w:val="clear" w:color="auto" w:fill="auto"/>
            <w:tcMar>
              <w:top w:w="57" w:type="dxa"/>
              <w:left w:w="255" w:type="dxa"/>
              <w:bottom w:w="57" w:type="dxa"/>
              <w:right w:w="142" w:type="dxa"/>
            </w:tcMar>
          </w:tcPr>
          <w:p w:rsidR="00A00D13" w:rsidRPr="000C20B8" w:rsidRDefault="00A00D13" w:rsidP="00055FA2">
            <w:pPr>
              <w:pStyle w:val="a9"/>
              <w:spacing w:line="200" w:lineRule="exact"/>
              <w:ind w:left="140" w:hangingChars="100" w:hanging="140"/>
              <w:rPr>
                <w:b/>
                <w:sz w:val="14"/>
              </w:rPr>
            </w:pPr>
            <w:r w:rsidRPr="000611B1">
              <w:rPr>
                <w:rFonts w:hint="eastAsia"/>
                <w:sz w:val="14"/>
              </w:rPr>
              <w:t>・</w:t>
            </w:r>
            <w:r w:rsidRPr="00C006E1">
              <w:rPr>
                <w:rFonts w:hint="eastAsia"/>
                <w:sz w:val="14"/>
              </w:rPr>
              <w:t>形の違う粘土の重さを比べて，気づいたことや疑問に思ったことを発表し合い，物の重さについて調べる問題を見いだす。</w:t>
            </w:r>
          </w:p>
        </w:tc>
        <w:tc>
          <w:tcPr>
            <w:tcW w:w="283" w:type="dxa"/>
            <w:tcBorders>
              <w:top w:val="nil"/>
              <w:left w:val="single" w:sz="4" w:space="0" w:color="auto"/>
              <w:bottom w:val="single" w:sz="4" w:space="0" w:color="auto"/>
              <w:right w:val="single" w:sz="4" w:space="0" w:color="auto"/>
            </w:tcBorders>
            <w:shd w:val="clear" w:color="auto" w:fill="auto"/>
            <w:vAlign w:val="center"/>
          </w:tcPr>
          <w:p w:rsidR="00A00D13" w:rsidRPr="00553402"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left w:val="single" w:sz="4" w:space="0" w:color="auto"/>
              <w:bottom w:val="single" w:sz="4" w:space="0" w:color="auto"/>
              <w:right w:val="single" w:sz="4" w:space="0" w:color="auto"/>
            </w:tcBorders>
            <w:shd w:val="clear" w:color="auto" w:fill="auto"/>
            <w:textDirection w:val="tbRlV"/>
            <w:vAlign w:val="center"/>
          </w:tcPr>
          <w:p w:rsidR="00A00D13" w:rsidRPr="00553402" w:rsidRDefault="00A00D13"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116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118</w:t>
            </w:r>
          </w:p>
        </w:tc>
        <w:tc>
          <w:tcPr>
            <w:tcW w:w="283" w:type="dxa"/>
            <w:tcBorders>
              <w:top w:val="nil"/>
              <w:left w:val="single" w:sz="4" w:space="0" w:color="auto"/>
              <w:bottom w:val="single" w:sz="4" w:space="0" w:color="auto"/>
              <w:right w:val="single" w:sz="4" w:space="0" w:color="auto"/>
            </w:tcBorders>
            <w:shd w:val="clear" w:color="auto" w:fill="auto"/>
            <w:vAlign w:val="center"/>
          </w:tcPr>
          <w:p w:rsidR="00A00D13" w:rsidRPr="00553402" w:rsidRDefault="00A00D13"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left w:val="single" w:sz="4" w:space="0" w:color="auto"/>
              <w:bottom w:val="single" w:sz="4" w:space="0" w:color="auto"/>
              <w:right w:val="single" w:sz="4" w:space="0" w:color="auto"/>
            </w:tcBorders>
            <w:shd w:val="clear" w:color="auto" w:fill="auto"/>
            <w:vAlign w:val="center"/>
          </w:tcPr>
          <w:p w:rsidR="00A00D13" w:rsidRPr="0082008D"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left w:val="single" w:sz="4" w:space="0" w:color="auto"/>
              <w:bottom w:val="single" w:sz="4" w:space="0" w:color="auto"/>
              <w:right w:val="nil"/>
            </w:tcBorders>
            <w:shd w:val="clear" w:color="auto" w:fill="auto"/>
            <w:tcMar>
              <w:top w:w="57" w:type="dxa"/>
              <w:left w:w="142" w:type="dxa"/>
              <w:bottom w:w="57" w:type="dxa"/>
              <w:right w:w="142" w:type="dxa"/>
            </w:tcMar>
          </w:tcPr>
          <w:p w:rsidR="00A00D13" w:rsidRDefault="00A00D13" w:rsidP="00055FA2">
            <w:pPr>
              <w:pStyle w:val="a9"/>
              <w:tabs>
                <w:tab w:val="right" w:pos="3772"/>
              </w:tabs>
              <w:topLinePunct/>
              <w:spacing w:line="200" w:lineRule="exact"/>
              <w:rPr>
                <w:sz w:val="14"/>
              </w:rPr>
            </w:pPr>
            <w:r w:rsidRPr="008E52B4">
              <w:rPr>
                <w:rFonts w:hint="eastAsia"/>
                <w:b/>
                <w:sz w:val="14"/>
              </w:rPr>
              <w:t>〔思①</w:t>
            </w:r>
            <w:r w:rsidRPr="008E52B4">
              <w:rPr>
                <w:rFonts w:hint="eastAsia"/>
                <w:b/>
                <w:spacing w:val="-30"/>
                <w:sz w:val="14"/>
                <w:szCs w:val="14"/>
              </w:rPr>
              <w:t>〕</w:t>
            </w:r>
            <w:r w:rsidRPr="008114A1">
              <w:rPr>
                <w:rFonts w:hint="eastAsia"/>
                <w:sz w:val="14"/>
              </w:rPr>
              <w:t>形の違う粘土の重さを調べる中で気づいたことや疑問に思ったことから，差異点や共通点を基に，物の形と重さについて問題を見いだし，表現しているかを評価する。</w:t>
            </w:r>
          </w:p>
          <w:p w:rsidR="00A00D13" w:rsidRPr="00DC6AFA" w:rsidRDefault="00A00D13" w:rsidP="00055FA2">
            <w:pPr>
              <w:pStyle w:val="a9"/>
              <w:tabs>
                <w:tab w:val="right" w:pos="3772"/>
              </w:tabs>
              <w:topLinePunct/>
              <w:spacing w:line="200" w:lineRule="exact"/>
              <w:rPr>
                <w:b/>
                <w:sz w:val="14"/>
              </w:rPr>
            </w:pPr>
            <w:r w:rsidRPr="00A0256B">
              <w:rPr>
                <w:sz w:val="14"/>
              </w:rPr>
              <w:tab/>
            </w:r>
            <w:r w:rsidRPr="00DC6AFA">
              <w:rPr>
                <w:rFonts w:hint="eastAsia"/>
                <w:b/>
                <w:sz w:val="14"/>
              </w:rPr>
              <w:t>【発言分析・記述分析</w:t>
            </w:r>
            <w:r w:rsidRPr="008114A1">
              <w:rPr>
                <w:rFonts w:hint="eastAsia"/>
                <w:b/>
                <w:spacing w:val="-40"/>
                <w:sz w:val="14"/>
              </w:rPr>
              <w:t>】</w:t>
            </w:r>
          </w:p>
        </w:tc>
        <w:tc>
          <w:tcPr>
            <w:tcW w:w="654" w:type="dxa"/>
            <w:tcBorders>
              <w:top w:val="nil"/>
              <w:left w:val="nil"/>
              <w:bottom w:val="single" w:sz="4" w:space="0" w:color="auto"/>
              <w:right w:val="single" w:sz="4" w:space="0" w:color="auto"/>
            </w:tcBorders>
            <w:shd w:val="clear" w:color="auto" w:fill="auto"/>
            <w:tcMar>
              <w:top w:w="57" w:type="dxa"/>
              <w:left w:w="142" w:type="dxa"/>
              <w:bottom w:w="57" w:type="dxa"/>
              <w:right w:w="142" w:type="dxa"/>
            </w:tcMar>
          </w:tcPr>
          <w:p w:rsidR="00A00D13" w:rsidRPr="0082008D" w:rsidRDefault="00A00D13" w:rsidP="00055FA2">
            <w:pPr>
              <w:snapToGrid w:val="0"/>
              <w:spacing w:line="200" w:lineRule="exact"/>
              <w:rPr>
                <w:rFonts w:asciiTheme="majorEastAsia" w:eastAsiaTheme="majorEastAsia" w:hAnsiTheme="majorEastAsia"/>
                <w:sz w:val="14"/>
                <w:szCs w:val="14"/>
              </w:rPr>
            </w:pPr>
          </w:p>
        </w:tc>
        <w:tc>
          <w:tcPr>
            <w:tcW w:w="653" w:type="dxa"/>
            <w:tcBorders>
              <w:top w:val="nil"/>
              <w:left w:val="single" w:sz="4" w:space="0" w:color="auto"/>
              <w:bottom w:val="single" w:sz="4" w:space="0" w:color="auto"/>
              <w:right w:val="nil"/>
            </w:tcBorders>
            <w:shd w:val="clear" w:color="auto" w:fill="auto"/>
            <w:tcMar>
              <w:top w:w="57" w:type="dxa"/>
              <w:left w:w="142" w:type="dxa"/>
              <w:bottom w:w="57" w:type="dxa"/>
              <w:right w:w="142" w:type="dxa"/>
            </w:tcMar>
          </w:tcPr>
          <w:p w:rsidR="00A00D13" w:rsidRPr="0082008D" w:rsidRDefault="00A00D13" w:rsidP="00055FA2">
            <w:pPr>
              <w:snapToGrid w:val="0"/>
              <w:spacing w:line="200" w:lineRule="exact"/>
              <w:rPr>
                <w:rFonts w:asciiTheme="majorEastAsia" w:eastAsiaTheme="majorEastAsia" w:hAnsiTheme="majorEastAsia"/>
                <w:sz w:val="14"/>
                <w:szCs w:val="14"/>
              </w:rPr>
            </w:pPr>
          </w:p>
        </w:tc>
        <w:tc>
          <w:tcPr>
            <w:tcW w:w="4343" w:type="dxa"/>
            <w:tcBorders>
              <w:top w:val="nil"/>
              <w:left w:val="nil"/>
              <w:bottom w:val="single" w:sz="4" w:space="0" w:color="auto"/>
              <w:right w:val="single" w:sz="4" w:space="0" w:color="auto"/>
            </w:tcBorders>
            <w:shd w:val="clear" w:color="auto" w:fill="auto"/>
            <w:tcMar>
              <w:top w:w="57" w:type="dxa"/>
              <w:left w:w="142" w:type="dxa"/>
              <w:bottom w:w="57" w:type="dxa"/>
              <w:right w:w="142" w:type="dxa"/>
            </w:tcMar>
          </w:tcPr>
          <w:p w:rsidR="00A00D13" w:rsidRPr="0082008D" w:rsidRDefault="00A00D13" w:rsidP="00055FA2">
            <w:pPr>
              <w:pStyle w:val="a5"/>
              <w:spacing w:line="200" w:lineRule="exact"/>
              <w:rPr>
                <w:rFonts w:asciiTheme="majorEastAsia" w:eastAsiaTheme="majorEastAsia" w:hAnsiTheme="majorEastAsia"/>
                <w:sz w:val="14"/>
                <w:szCs w:val="14"/>
              </w:rPr>
            </w:pPr>
            <w:r w:rsidRPr="008A5BC6">
              <w:rPr>
                <w:rFonts w:hint="eastAsia"/>
                <w:sz w:val="14"/>
                <w:lang w:val="ja-JP"/>
              </w:rPr>
              <w:t>形の違う粘土の重さを調べる中で気づいたことや疑問に思ったことから，差異点や共通点を基に，物の形と重さについて，解決の視点が明確で，解決可能な問題を見いだし，表現している。</w:t>
            </w:r>
          </w:p>
        </w:tc>
        <w:tc>
          <w:tcPr>
            <w:tcW w:w="4382" w:type="dxa"/>
            <w:tcBorders>
              <w:top w:val="nil"/>
              <w:left w:val="single" w:sz="4" w:space="0" w:color="auto"/>
              <w:bottom w:val="single" w:sz="4" w:space="0" w:color="auto"/>
              <w:right w:val="nil"/>
            </w:tcBorders>
            <w:shd w:val="clear" w:color="auto" w:fill="auto"/>
            <w:tcMar>
              <w:top w:w="57" w:type="dxa"/>
              <w:left w:w="142" w:type="dxa"/>
              <w:bottom w:w="57" w:type="dxa"/>
              <w:right w:w="142" w:type="dxa"/>
            </w:tcMar>
          </w:tcPr>
          <w:p w:rsidR="00A00D13" w:rsidRPr="0082008D" w:rsidRDefault="00A00D13" w:rsidP="00055FA2">
            <w:pPr>
              <w:pStyle w:val="a9"/>
              <w:spacing w:line="200" w:lineRule="exact"/>
              <w:rPr>
                <w:rFonts w:asciiTheme="majorEastAsia" w:eastAsiaTheme="majorEastAsia" w:hAnsiTheme="majorEastAsia"/>
                <w:sz w:val="14"/>
                <w:szCs w:val="14"/>
              </w:rPr>
            </w:pPr>
            <w:r w:rsidRPr="008A5BC6">
              <w:rPr>
                <w:rFonts w:hint="eastAsia"/>
                <w:sz w:val="14"/>
                <w:lang w:val="ja-JP"/>
              </w:rPr>
              <w:t>形の違う粘土の重さを調べたときの友達の気づいたことや疑問に思ったことの発表を聞く中で，自分の考えとの違いに気づき，物の形と重さについて問題を見いだすことができるように，助言・援助する。</w:t>
            </w:r>
          </w:p>
        </w:tc>
        <w:tc>
          <w:tcPr>
            <w:tcW w:w="120" w:type="dxa"/>
            <w:tcBorders>
              <w:top w:val="nil"/>
              <w:left w:val="nil"/>
              <w:bottom w:val="nil"/>
            </w:tcBorders>
            <w:shd w:val="clear" w:color="auto" w:fill="auto"/>
          </w:tcPr>
          <w:p w:rsidR="00A00D13" w:rsidRDefault="00A00D13" w:rsidP="00055FA2"/>
        </w:tc>
      </w:tr>
      <w:tr w:rsidR="00A00D13" w:rsidTr="00055FA2">
        <w:trPr>
          <w:cantSplit/>
          <w:trHeight w:val="510"/>
        </w:trPr>
        <w:tc>
          <w:tcPr>
            <w:tcW w:w="103" w:type="dxa"/>
            <w:vMerge/>
            <w:tcBorders>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shd w:val="clear" w:color="auto" w:fill="auto"/>
            <w:tcMar>
              <w:top w:w="57" w:type="dxa"/>
              <w:left w:w="255" w:type="dxa"/>
              <w:bottom w:w="57" w:type="dxa"/>
              <w:right w:w="142" w:type="dxa"/>
            </w:tcMar>
          </w:tcPr>
          <w:p w:rsidR="00A00D13" w:rsidRPr="000611B1" w:rsidRDefault="00A00D13" w:rsidP="00055FA2">
            <w:pPr>
              <w:pStyle w:val="a9"/>
              <w:tabs>
                <w:tab w:val="right" w:pos="3185"/>
              </w:tabs>
              <w:spacing w:line="200" w:lineRule="exact"/>
              <w:ind w:left="140" w:hangingChars="100" w:hanging="140"/>
              <w:rPr>
                <w:sz w:val="14"/>
              </w:rPr>
            </w:pPr>
            <w:r w:rsidRPr="000611B1">
              <w:rPr>
                <w:rFonts w:hint="eastAsia"/>
                <w:sz w:val="14"/>
              </w:rPr>
              <w:t>・</w:t>
            </w:r>
            <w:r w:rsidRPr="00C006E1">
              <w:rPr>
                <w:rFonts w:hint="eastAsia"/>
                <w:sz w:val="14"/>
              </w:rPr>
              <w:t>粘土やアルミニウムはくの形を変えて，重さが変わるかどうか調べる。</w:t>
            </w:r>
            <w:r w:rsidRPr="00C006E1">
              <w:rPr>
                <w:rFonts w:hint="eastAsia"/>
                <w:sz w:val="14"/>
              </w:rPr>
              <w:tab/>
            </w:r>
            <w:r w:rsidRPr="00C006E1">
              <w:rPr>
                <w:rFonts w:hint="eastAsia"/>
                <w:b/>
                <w:sz w:val="14"/>
              </w:rPr>
              <w:t>（</w:t>
            </w:r>
            <w:r>
              <w:rPr>
                <w:rFonts w:hint="eastAsia"/>
                <w:b/>
                <w:sz w:val="14"/>
              </w:rPr>
              <w:t>実験１</w:t>
            </w:r>
            <w:r w:rsidRPr="00C006E1">
              <w:rPr>
                <w:rFonts w:hint="eastAsia"/>
                <w:b/>
                <w:sz w:val="14"/>
              </w:rPr>
              <w:t>）</w:t>
            </w:r>
          </w:p>
        </w:tc>
        <w:tc>
          <w:tcPr>
            <w:tcW w:w="283" w:type="dxa"/>
            <w:tcBorders>
              <w:top w:val="single" w:sz="4" w:space="0" w:color="auto"/>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nil"/>
            </w:tcBorders>
            <w:shd w:val="clear" w:color="auto" w:fill="auto"/>
            <w:textDirection w:val="tbRlV"/>
            <w:vAlign w:val="center"/>
          </w:tcPr>
          <w:p w:rsidR="00A00D13" w:rsidRPr="007805E4" w:rsidRDefault="00A00D13"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119</w:t>
            </w:r>
          </w:p>
        </w:tc>
        <w:tc>
          <w:tcPr>
            <w:tcW w:w="283" w:type="dxa"/>
            <w:tcBorders>
              <w:top w:val="single" w:sz="4" w:space="0" w:color="auto"/>
              <w:bottom w:val="single" w:sz="4" w:space="0" w:color="auto"/>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single" w:sz="4" w:space="0" w:color="auto"/>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A00D13" w:rsidRPr="00A0256B" w:rsidRDefault="00A00D13" w:rsidP="00055FA2">
            <w:pPr>
              <w:pStyle w:val="a9"/>
              <w:tabs>
                <w:tab w:val="right" w:pos="3772"/>
              </w:tabs>
              <w:topLinePunct/>
              <w:spacing w:line="200" w:lineRule="exact"/>
              <w:rPr>
                <w:sz w:val="14"/>
              </w:rPr>
            </w:pPr>
            <w:r w:rsidRPr="008E52B4">
              <w:rPr>
                <w:rFonts w:hint="eastAsia"/>
                <w:b/>
                <w:sz w:val="14"/>
              </w:rPr>
              <w:t>〔</w:t>
            </w:r>
            <w:r>
              <w:rPr>
                <w:rFonts w:hint="eastAsia"/>
                <w:b/>
                <w:sz w:val="14"/>
              </w:rPr>
              <w:t>知③</w:t>
            </w:r>
            <w:r w:rsidRPr="008E52B4">
              <w:rPr>
                <w:rFonts w:hint="eastAsia"/>
                <w:b/>
                <w:spacing w:val="-30"/>
                <w:sz w:val="14"/>
                <w:szCs w:val="14"/>
              </w:rPr>
              <w:t>〕</w:t>
            </w:r>
            <w:r w:rsidRPr="008114A1">
              <w:rPr>
                <w:rFonts w:hint="eastAsia"/>
                <w:sz w:val="14"/>
              </w:rPr>
              <w:t>電子てんびんなどを正しく扱いながら，物の重さを測定し，得られた結果を分かりやすく記録しているかを評価する。</w:t>
            </w:r>
            <w:r w:rsidRPr="00A0256B">
              <w:rPr>
                <w:sz w:val="14"/>
              </w:rPr>
              <w:tab/>
            </w:r>
            <w:r w:rsidRPr="00DC6AFA">
              <w:rPr>
                <w:rFonts w:hint="eastAsia"/>
                <w:b/>
                <w:sz w:val="14"/>
              </w:rPr>
              <w:t>【</w:t>
            </w:r>
            <w:r>
              <w:rPr>
                <w:rFonts w:hint="eastAsia"/>
                <w:b/>
                <w:sz w:val="14"/>
              </w:rPr>
              <w:t>行動観察</w:t>
            </w:r>
            <w:r w:rsidRPr="00DC6AFA">
              <w:rPr>
                <w:rFonts w:hint="eastAsia"/>
                <w:b/>
                <w:sz w:val="14"/>
              </w:rPr>
              <w:t>・</w:t>
            </w:r>
            <w:r>
              <w:rPr>
                <w:rFonts w:hint="eastAsia"/>
                <w:b/>
                <w:sz w:val="14"/>
              </w:rPr>
              <w:t>記録</w:t>
            </w:r>
            <w:r w:rsidRPr="00DC6AFA">
              <w:rPr>
                <w:rFonts w:hint="eastAsia"/>
                <w:b/>
                <w:sz w:val="14"/>
              </w:rPr>
              <w:t>分析</w:t>
            </w:r>
            <w:r w:rsidRPr="008114A1">
              <w:rPr>
                <w:rFonts w:hint="eastAsia"/>
                <w:b/>
                <w:spacing w:val="-40"/>
                <w:sz w:val="14"/>
              </w:rPr>
              <w:t>】</w:t>
            </w:r>
          </w:p>
        </w:tc>
        <w:tc>
          <w:tcPr>
            <w:tcW w:w="654" w:type="dxa"/>
            <w:tcBorders>
              <w:top w:val="single" w:sz="4" w:space="0" w:color="auto"/>
              <w:left w:val="nil"/>
              <w:bottom w:val="single" w:sz="4" w:space="0" w:color="auto"/>
            </w:tcBorders>
            <w:shd w:val="clear" w:color="auto" w:fill="auto"/>
            <w:tcMar>
              <w:top w:w="57" w:type="dxa"/>
              <w:left w:w="142" w:type="dxa"/>
              <w:bottom w:w="57" w:type="dxa"/>
              <w:right w:w="142" w:type="dxa"/>
            </w:tcMar>
          </w:tcPr>
          <w:p w:rsidR="00A00D13" w:rsidRPr="0082008D" w:rsidRDefault="00A00D13" w:rsidP="00055FA2">
            <w:pPr>
              <w:snapToGrid w:val="0"/>
              <w:spacing w:line="200" w:lineRule="exact"/>
              <w:rPr>
                <w:rFonts w:asciiTheme="majorEastAsia" w:eastAsiaTheme="majorEastAsia" w:hAnsiTheme="majorEastAsia"/>
                <w:sz w:val="14"/>
                <w:szCs w:val="14"/>
              </w:rPr>
            </w:pPr>
          </w:p>
        </w:tc>
        <w:tc>
          <w:tcPr>
            <w:tcW w:w="653"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A00D13" w:rsidRPr="0082008D" w:rsidRDefault="00A00D13" w:rsidP="00055FA2">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single" w:sz="4" w:space="0" w:color="auto"/>
            </w:tcBorders>
            <w:shd w:val="clear" w:color="auto" w:fill="auto"/>
            <w:tcMar>
              <w:top w:w="57" w:type="dxa"/>
              <w:left w:w="142" w:type="dxa"/>
              <w:bottom w:w="57" w:type="dxa"/>
              <w:right w:w="142" w:type="dxa"/>
            </w:tcMar>
          </w:tcPr>
          <w:p w:rsidR="00A00D13" w:rsidRPr="0031449A" w:rsidRDefault="00A00D13" w:rsidP="00055FA2">
            <w:pPr>
              <w:snapToGrid w:val="0"/>
              <w:spacing w:line="200" w:lineRule="exact"/>
              <w:rPr>
                <w:rFonts w:ascii="ＭＳ ゴシック" w:eastAsia="ＭＳ ゴシック" w:hAnsi="ＭＳ ゴシック"/>
                <w:sz w:val="14"/>
                <w:lang w:val="ja-JP"/>
              </w:rPr>
            </w:pPr>
            <w:r w:rsidRPr="0031449A">
              <w:rPr>
                <w:rFonts w:ascii="ＭＳ ゴシック" w:eastAsia="ＭＳ ゴシック" w:hAnsi="ＭＳ ゴシック" w:hint="eastAsia"/>
                <w:sz w:val="14"/>
                <w:lang w:val="ja-JP"/>
              </w:rPr>
              <w:t>電子てんびんで重さを量る際に，量る物を載せる前に数字を「０」に合わせる操作の意味を理解して，正しく扱い，得られた結果を工夫して分かりやすく記録している。</w:t>
            </w:r>
          </w:p>
        </w:tc>
        <w:tc>
          <w:tcPr>
            <w:tcW w:w="4382"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A00D13" w:rsidRPr="00F17901" w:rsidRDefault="00A00D13" w:rsidP="00055FA2">
            <w:pPr>
              <w:pStyle w:val="a9"/>
              <w:spacing w:line="200" w:lineRule="exact"/>
              <w:rPr>
                <w:sz w:val="14"/>
                <w:lang w:val="ja-JP"/>
              </w:rPr>
            </w:pPr>
            <w:r w:rsidRPr="00DB5182">
              <w:rPr>
                <w:rFonts w:hint="eastAsia"/>
                <w:sz w:val="14"/>
                <w:lang w:val="ja-JP"/>
              </w:rPr>
              <w:t>教科書</w:t>
            </w:r>
            <w:r>
              <w:rPr>
                <w:rFonts w:hint="eastAsia"/>
                <w:sz w:val="14"/>
                <w:lang w:val="ja-JP"/>
              </w:rPr>
              <w:t>p.167</w:t>
            </w:r>
            <w:r w:rsidRPr="00DB5182">
              <w:rPr>
                <w:rFonts w:hint="eastAsia"/>
                <w:sz w:val="14"/>
                <w:lang w:val="ja-JP"/>
              </w:rPr>
              <w:t>の基礎操作を見ながら実際にやってみるよう指示し，その後で，誤った方法で行ったところをチェックして，再度量らせ，正しい重さを記録できるように，助言・援助する。</w:t>
            </w:r>
          </w:p>
        </w:tc>
        <w:tc>
          <w:tcPr>
            <w:tcW w:w="120" w:type="dxa"/>
            <w:tcBorders>
              <w:top w:val="nil"/>
              <w:left w:val="nil"/>
              <w:bottom w:val="nil"/>
            </w:tcBorders>
            <w:shd w:val="clear" w:color="auto" w:fill="auto"/>
          </w:tcPr>
          <w:p w:rsidR="00A00D13" w:rsidRDefault="00A00D13" w:rsidP="00055FA2"/>
        </w:tc>
      </w:tr>
      <w:tr w:rsidR="00A00D13" w:rsidTr="00055FA2">
        <w:trPr>
          <w:cantSplit/>
          <w:trHeight w:val="567"/>
        </w:trPr>
        <w:tc>
          <w:tcPr>
            <w:tcW w:w="103" w:type="dxa"/>
            <w:vMerge/>
            <w:tcBorders>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shd w:val="clear" w:color="auto" w:fill="auto"/>
            <w:tcMar>
              <w:top w:w="57" w:type="dxa"/>
              <w:left w:w="255" w:type="dxa"/>
              <w:bottom w:w="57" w:type="dxa"/>
              <w:right w:w="142" w:type="dxa"/>
            </w:tcMar>
          </w:tcPr>
          <w:p w:rsidR="00A00D13" w:rsidRPr="00C006E1" w:rsidRDefault="00A00D13" w:rsidP="00055FA2">
            <w:pPr>
              <w:pStyle w:val="a9"/>
              <w:tabs>
                <w:tab w:val="right" w:pos="3185"/>
              </w:tabs>
              <w:spacing w:line="200" w:lineRule="exact"/>
              <w:ind w:left="140" w:hangingChars="100" w:hanging="140"/>
              <w:rPr>
                <w:sz w:val="14"/>
              </w:rPr>
            </w:pPr>
            <w:r w:rsidRPr="00C006E1">
              <w:rPr>
                <w:rFonts w:hint="eastAsia"/>
                <w:sz w:val="14"/>
              </w:rPr>
              <w:t>・物の形と重さについてまとめる。</w:t>
            </w:r>
          </w:p>
          <w:p w:rsidR="00A00D13" w:rsidRPr="000611B1" w:rsidRDefault="00A00D13" w:rsidP="00055FA2">
            <w:pPr>
              <w:pStyle w:val="a9"/>
              <w:tabs>
                <w:tab w:val="right" w:pos="3185"/>
              </w:tabs>
              <w:spacing w:line="200" w:lineRule="exact"/>
              <w:ind w:left="140" w:hangingChars="100" w:hanging="140"/>
              <w:rPr>
                <w:sz w:val="14"/>
              </w:rPr>
            </w:pPr>
            <w:r w:rsidRPr="00C006E1">
              <w:rPr>
                <w:rFonts w:hint="eastAsia"/>
                <w:sz w:val="14"/>
              </w:rPr>
              <w:t>・粘土の置き方を変えて，重さが変わるかどうか調べる。</w:t>
            </w:r>
          </w:p>
        </w:tc>
        <w:tc>
          <w:tcPr>
            <w:tcW w:w="283" w:type="dxa"/>
            <w:vMerge w:val="restart"/>
            <w:tcBorders>
              <w:top w:val="single" w:sz="4" w:space="0" w:color="auto"/>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shd w:val="clear" w:color="auto" w:fill="auto"/>
            <w:textDirection w:val="tbRlV"/>
            <w:vAlign w:val="center"/>
          </w:tcPr>
          <w:p w:rsidR="00A00D13" w:rsidRPr="007805E4" w:rsidRDefault="00A00D13"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120</w:t>
            </w:r>
          </w:p>
        </w:tc>
        <w:tc>
          <w:tcPr>
            <w:tcW w:w="283" w:type="dxa"/>
            <w:tcBorders>
              <w:top w:val="single" w:sz="4" w:space="0" w:color="auto"/>
              <w:bottom w:val="dashSmallGap" w:sz="4" w:space="0" w:color="auto"/>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知</w:t>
            </w:r>
          </w:p>
        </w:tc>
        <w:tc>
          <w:tcPr>
            <w:tcW w:w="283" w:type="dxa"/>
            <w:tcBorders>
              <w:top w:val="single" w:sz="4" w:space="0" w:color="auto"/>
              <w:bottom w:val="dashSmallGap" w:sz="4" w:space="0" w:color="auto"/>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A00D13" w:rsidRPr="00A0256B" w:rsidRDefault="00A00D13" w:rsidP="00055FA2">
            <w:pPr>
              <w:pStyle w:val="a9"/>
              <w:tabs>
                <w:tab w:val="right" w:pos="3772"/>
              </w:tabs>
              <w:topLinePunct/>
              <w:spacing w:line="200" w:lineRule="exact"/>
              <w:rPr>
                <w:sz w:val="14"/>
              </w:rPr>
            </w:pPr>
            <w:r w:rsidRPr="008E52B4">
              <w:rPr>
                <w:rFonts w:hint="eastAsia"/>
                <w:b/>
                <w:sz w:val="14"/>
              </w:rPr>
              <w:t>〔</w:t>
            </w:r>
            <w:r>
              <w:rPr>
                <w:rFonts w:hint="eastAsia"/>
                <w:b/>
                <w:sz w:val="14"/>
              </w:rPr>
              <w:t>知</w:t>
            </w:r>
            <w:r w:rsidRPr="008E52B4">
              <w:rPr>
                <w:rFonts w:hint="eastAsia"/>
                <w:b/>
                <w:sz w:val="14"/>
              </w:rPr>
              <w:t>①</w:t>
            </w:r>
            <w:r w:rsidRPr="008E52B4">
              <w:rPr>
                <w:rFonts w:hint="eastAsia"/>
                <w:b/>
                <w:spacing w:val="-30"/>
                <w:sz w:val="14"/>
                <w:szCs w:val="14"/>
              </w:rPr>
              <w:t>〕</w:t>
            </w:r>
            <w:r w:rsidRPr="008114A1">
              <w:rPr>
                <w:rFonts w:hint="eastAsia"/>
                <w:sz w:val="14"/>
              </w:rPr>
              <w:t>物は，形が変わっても重さは変わらないことを理解しているかを評価する。</w:t>
            </w:r>
            <w:r w:rsidRPr="00A0256B">
              <w:rPr>
                <w:sz w:val="14"/>
              </w:rPr>
              <w:tab/>
            </w:r>
            <w:r w:rsidRPr="00DC6AFA">
              <w:rPr>
                <w:rFonts w:hint="eastAsia"/>
                <w:b/>
                <w:sz w:val="14"/>
              </w:rPr>
              <w:t>【発言分析・記述分析</w:t>
            </w:r>
            <w:r w:rsidRPr="008114A1">
              <w:rPr>
                <w:rFonts w:hint="eastAsia"/>
                <w:b/>
                <w:spacing w:val="-40"/>
                <w:sz w:val="14"/>
              </w:rPr>
              <w:t>】</w:t>
            </w:r>
          </w:p>
        </w:tc>
        <w:tc>
          <w:tcPr>
            <w:tcW w:w="654" w:type="dxa"/>
            <w:tcBorders>
              <w:top w:val="single" w:sz="4" w:space="0" w:color="auto"/>
              <w:left w:val="nil"/>
              <w:bottom w:val="dashSmallGap" w:sz="4" w:space="0" w:color="auto"/>
            </w:tcBorders>
            <w:shd w:val="clear" w:color="auto" w:fill="auto"/>
            <w:tcMar>
              <w:top w:w="57" w:type="dxa"/>
              <w:left w:w="142" w:type="dxa"/>
              <w:bottom w:w="57" w:type="dxa"/>
              <w:right w:w="142" w:type="dxa"/>
            </w:tcMar>
          </w:tcPr>
          <w:p w:rsidR="00A00D13" w:rsidRPr="0082008D" w:rsidRDefault="00A00D13" w:rsidP="00055FA2">
            <w:pPr>
              <w:snapToGrid w:val="0"/>
              <w:spacing w:line="200" w:lineRule="exact"/>
              <w:rPr>
                <w:rFonts w:asciiTheme="majorEastAsia" w:eastAsiaTheme="majorEastAsia" w:hAnsiTheme="majorEastAsia"/>
                <w:sz w:val="14"/>
                <w:szCs w:val="14"/>
              </w:rPr>
            </w:pPr>
          </w:p>
        </w:tc>
        <w:tc>
          <w:tcPr>
            <w:tcW w:w="653" w:type="dxa"/>
            <w:tcBorders>
              <w:top w:val="single" w:sz="4" w:space="0" w:color="auto"/>
              <w:left w:val="nil"/>
              <w:bottom w:val="dashSmallGap" w:sz="4" w:space="0" w:color="auto"/>
              <w:right w:val="nil"/>
            </w:tcBorders>
            <w:shd w:val="clear" w:color="auto" w:fill="auto"/>
          </w:tcPr>
          <w:p w:rsidR="00A00D13" w:rsidRPr="0082008D" w:rsidRDefault="00A00D13" w:rsidP="00055FA2">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dashSmallGap" w:sz="4" w:space="0" w:color="auto"/>
            </w:tcBorders>
            <w:shd w:val="clear" w:color="auto" w:fill="auto"/>
            <w:tcMar>
              <w:top w:w="57" w:type="dxa"/>
              <w:left w:w="142" w:type="dxa"/>
              <w:bottom w:w="57" w:type="dxa"/>
              <w:right w:w="142" w:type="dxa"/>
            </w:tcMar>
          </w:tcPr>
          <w:p w:rsidR="00A00D13" w:rsidRPr="00092976" w:rsidRDefault="00A00D13" w:rsidP="00055FA2">
            <w:pPr>
              <w:snapToGrid w:val="0"/>
              <w:spacing w:line="200" w:lineRule="exact"/>
              <w:rPr>
                <w:rFonts w:ascii="ＭＳ ゴシック" w:eastAsia="ＭＳ ゴシック" w:hAnsi="ＭＳ ゴシック"/>
                <w:sz w:val="14"/>
                <w:lang w:val="ja-JP"/>
              </w:rPr>
            </w:pPr>
            <w:r w:rsidRPr="00092976">
              <w:rPr>
                <w:rFonts w:ascii="ＭＳ ゴシック" w:eastAsia="ＭＳ ゴシック" w:hAnsi="ＭＳ ゴシック" w:hint="eastAsia"/>
                <w:sz w:val="14"/>
                <w:lang w:val="ja-JP"/>
              </w:rPr>
              <w:t>物の形と重さについて獲得した知識を，「学びを生かして深めよう」において物の置き方の違いによる重さに当てはめ，概念的に理解している。</w:t>
            </w:r>
          </w:p>
        </w:tc>
        <w:tc>
          <w:tcPr>
            <w:tcW w:w="438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A00D13" w:rsidRPr="00F17901" w:rsidRDefault="00A00D13" w:rsidP="00055FA2">
            <w:pPr>
              <w:pStyle w:val="a9"/>
              <w:spacing w:line="200" w:lineRule="exact"/>
              <w:rPr>
                <w:sz w:val="14"/>
                <w:lang w:val="ja-JP"/>
              </w:rPr>
            </w:pPr>
            <w:r w:rsidRPr="00DB5182">
              <w:rPr>
                <w:rFonts w:hint="eastAsia"/>
                <w:sz w:val="14"/>
                <w:lang w:val="ja-JP"/>
              </w:rPr>
              <w:t>実験結果を振り返らせ，調べた物の重さの数値がどれも同じであることから，物は，形が変わっても重さは変わらないことを理解できるように，助言・援助する。</w:t>
            </w:r>
          </w:p>
        </w:tc>
        <w:tc>
          <w:tcPr>
            <w:tcW w:w="120" w:type="dxa"/>
            <w:vMerge w:val="restart"/>
            <w:tcBorders>
              <w:top w:val="nil"/>
              <w:left w:val="nil"/>
            </w:tcBorders>
            <w:shd w:val="clear" w:color="auto" w:fill="auto"/>
          </w:tcPr>
          <w:p w:rsidR="00A00D13" w:rsidRDefault="00A00D13" w:rsidP="00055FA2"/>
        </w:tc>
      </w:tr>
      <w:tr w:rsidR="00A00D13" w:rsidTr="00055FA2">
        <w:trPr>
          <w:cantSplit/>
          <w:trHeight w:val="227"/>
        </w:trPr>
        <w:tc>
          <w:tcPr>
            <w:tcW w:w="103" w:type="dxa"/>
            <w:vMerge/>
            <w:tcBorders>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shd w:val="clear" w:color="auto" w:fill="auto"/>
            <w:tcMar>
              <w:top w:w="57" w:type="dxa"/>
              <w:left w:w="255" w:type="dxa"/>
              <w:bottom w:w="57" w:type="dxa"/>
              <w:right w:w="142" w:type="dxa"/>
            </w:tcMar>
          </w:tcPr>
          <w:p w:rsidR="00A00D13" w:rsidRPr="000611B1" w:rsidRDefault="00A00D13" w:rsidP="00055FA2">
            <w:pPr>
              <w:pStyle w:val="a9"/>
              <w:tabs>
                <w:tab w:val="right" w:pos="3185"/>
              </w:tabs>
              <w:spacing w:line="200" w:lineRule="exact"/>
              <w:ind w:left="140" w:hangingChars="100" w:hanging="140"/>
              <w:rPr>
                <w:sz w:val="14"/>
              </w:rPr>
            </w:pPr>
          </w:p>
        </w:tc>
        <w:tc>
          <w:tcPr>
            <w:tcW w:w="283" w:type="dxa"/>
            <w:vMerge/>
            <w:tcBorders>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shd w:val="clear" w:color="auto" w:fill="auto"/>
            <w:textDirection w:val="tbRlV"/>
            <w:vAlign w:val="center"/>
          </w:tcPr>
          <w:p w:rsidR="00A00D13" w:rsidRPr="007805E4" w:rsidRDefault="00A00D13"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shd w:val="clear" w:color="auto" w:fill="auto"/>
            <w:tcMar>
              <w:top w:w="57" w:type="dxa"/>
              <w:left w:w="142" w:type="dxa"/>
              <w:bottom w:w="57" w:type="dxa"/>
              <w:right w:w="142" w:type="dxa"/>
            </w:tcMar>
          </w:tcPr>
          <w:p w:rsidR="00A00D13" w:rsidRPr="00A0256B" w:rsidRDefault="00A00D13" w:rsidP="00055FA2">
            <w:pPr>
              <w:pStyle w:val="a9"/>
              <w:tabs>
                <w:tab w:val="right" w:pos="3772"/>
              </w:tabs>
              <w:topLinePunct/>
              <w:spacing w:line="200" w:lineRule="exact"/>
              <w:rPr>
                <w:sz w:val="14"/>
              </w:rPr>
            </w:pPr>
            <w:r w:rsidRPr="008E52B4">
              <w:rPr>
                <w:rFonts w:hint="eastAsia"/>
                <w:b/>
                <w:sz w:val="14"/>
              </w:rPr>
              <w:t>〔</w:t>
            </w:r>
            <w:r>
              <w:rPr>
                <w:rFonts w:hint="eastAsia"/>
                <w:b/>
                <w:sz w:val="14"/>
              </w:rPr>
              <w:t>態②</w:t>
            </w:r>
            <w:r w:rsidRPr="008E52B4">
              <w:rPr>
                <w:rFonts w:hint="eastAsia"/>
                <w:b/>
                <w:spacing w:val="-30"/>
                <w:sz w:val="14"/>
                <w:szCs w:val="14"/>
              </w:rPr>
              <w:t>〕</w:t>
            </w:r>
            <w:r w:rsidRPr="008114A1">
              <w:rPr>
                <w:rFonts w:hint="eastAsia"/>
                <w:sz w:val="14"/>
              </w:rPr>
              <w:t>物の形と重さについて学んだことを生かして，置き方を変えたときの物の重さについて考え，調べようとしているかを評価する。</w:t>
            </w:r>
            <w:r w:rsidRPr="00A0256B">
              <w:rPr>
                <w:sz w:val="14"/>
              </w:rPr>
              <w:tab/>
            </w:r>
            <w:r w:rsidRPr="00DC6AFA">
              <w:rPr>
                <w:rFonts w:hint="eastAsia"/>
                <w:b/>
                <w:sz w:val="14"/>
              </w:rPr>
              <w:t>【発言分析・</w:t>
            </w:r>
            <w:r>
              <w:rPr>
                <w:rFonts w:hint="eastAsia"/>
                <w:b/>
                <w:sz w:val="14"/>
              </w:rPr>
              <w:t>行動観察</w:t>
            </w:r>
            <w:r w:rsidRPr="008114A1">
              <w:rPr>
                <w:rFonts w:hint="eastAsia"/>
                <w:b/>
                <w:spacing w:val="-40"/>
                <w:sz w:val="14"/>
              </w:rPr>
              <w:t>】</w:t>
            </w:r>
          </w:p>
        </w:tc>
        <w:tc>
          <w:tcPr>
            <w:tcW w:w="654" w:type="dxa"/>
            <w:tcBorders>
              <w:top w:val="dashSmallGap" w:sz="4" w:space="0" w:color="auto"/>
              <w:left w:val="nil"/>
              <w:bottom w:val="nil"/>
            </w:tcBorders>
            <w:shd w:val="clear" w:color="auto" w:fill="auto"/>
            <w:tcMar>
              <w:top w:w="57" w:type="dxa"/>
              <w:left w:w="142" w:type="dxa"/>
              <w:bottom w:w="57" w:type="dxa"/>
              <w:right w:w="142" w:type="dxa"/>
            </w:tcMar>
          </w:tcPr>
          <w:p w:rsidR="00A00D13" w:rsidRPr="0082008D" w:rsidRDefault="00A00D13" w:rsidP="00055FA2">
            <w:pPr>
              <w:snapToGrid w:val="0"/>
              <w:spacing w:line="200" w:lineRule="exact"/>
              <w:rPr>
                <w:rFonts w:asciiTheme="majorEastAsia" w:eastAsiaTheme="majorEastAsia" w:hAnsiTheme="majorEastAsia"/>
                <w:sz w:val="14"/>
                <w:szCs w:val="14"/>
              </w:rPr>
            </w:pPr>
          </w:p>
        </w:tc>
        <w:tc>
          <w:tcPr>
            <w:tcW w:w="653" w:type="dxa"/>
            <w:tcBorders>
              <w:top w:val="dashSmallGap" w:sz="4" w:space="0" w:color="auto"/>
              <w:left w:val="nil"/>
              <w:bottom w:val="nil"/>
              <w:right w:val="nil"/>
            </w:tcBorders>
            <w:shd w:val="clear" w:color="auto" w:fill="auto"/>
          </w:tcPr>
          <w:p w:rsidR="00A00D13" w:rsidRPr="0082008D" w:rsidRDefault="00A00D13" w:rsidP="00055FA2">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nil"/>
            </w:tcBorders>
            <w:shd w:val="clear" w:color="auto" w:fill="auto"/>
            <w:tcMar>
              <w:top w:w="57" w:type="dxa"/>
              <w:left w:w="142" w:type="dxa"/>
              <w:bottom w:w="57" w:type="dxa"/>
              <w:right w:w="142" w:type="dxa"/>
            </w:tcMar>
          </w:tcPr>
          <w:p w:rsidR="00A00D13" w:rsidRPr="00092976" w:rsidRDefault="00A00D13" w:rsidP="00055FA2">
            <w:pPr>
              <w:snapToGrid w:val="0"/>
              <w:spacing w:line="200" w:lineRule="exact"/>
              <w:rPr>
                <w:rFonts w:ascii="ＭＳ ゴシック" w:eastAsia="ＭＳ ゴシック" w:hAnsi="ＭＳ ゴシック"/>
                <w:sz w:val="14"/>
                <w:lang w:val="ja-JP"/>
              </w:rPr>
            </w:pPr>
            <w:r w:rsidRPr="00092976">
              <w:rPr>
                <w:rFonts w:ascii="ＭＳ ゴシック" w:eastAsia="ＭＳ ゴシック" w:hAnsi="ＭＳ ゴシック" w:hint="eastAsia"/>
                <w:sz w:val="14"/>
                <w:lang w:val="ja-JP"/>
              </w:rPr>
              <w:t>物の形と重さについてこれまで学んだことに意義や有用性を感じ，学んだことを生かして，置き方を変えたときの物の重さ調べの活動に取り組もうとしている。</w:t>
            </w:r>
          </w:p>
        </w:tc>
        <w:tc>
          <w:tcPr>
            <w:tcW w:w="4382" w:type="dxa"/>
            <w:tcBorders>
              <w:top w:val="dashSmallGap" w:sz="4" w:space="0" w:color="auto"/>
              <w:bottom w:val="nil"/>
              <w:right w:val="nil"/>
            </w:tcBorders>
            <w:shd w:val="clear" w:color="auto" w:fill="auto"/>
            <w:tcMar>
              <w:top w:w="57" w:type="dxa"/>
              <w:left w:w="142" w:type="dxa"/>
              <w:bottom w:w="57" w:type="dxa"/>
              <w:right w:w="142" w:type="dxa"/>
            </w:tcMar>
          </w:tcPr>
          <w:p w:rsidR="00A00D13" w:rsidRPr="00F17901" w:rsidRDefault="00A00D13" w:rsidP="00055FA2">
            <w:pPr>
              <w:pStyle w:val="a9"/>
              <w:spacing w:line="200" w:lineRule="exact"/>
              <w:rPr>
                <w:sz w:val="14"/>
                <w:lang w:val="ja-JP"/>
              </w:rPr>
            </w:pPr>
            <w:r w:rsidRPr="00DB5182">
              <w:rPr>
                <w:rFonts w:hint="eastAsia"/>
                <w:sz w:val="14"/>
                <w:lang w:val="ja-JP"/>
              </w:rPr>
              <w:t>体重計に両足で乗ったときと片足で乗ったときに数値が変わるかを問いかけ，置き方を変えたときの物の重さについて，学んだことを生かしながら調べることができるように，助言・援助する。</w:t>
            </w:r>
          </w:p>
        </w:tc>
        <w:tc>
          <w:tcPr>
            <w:tcW w:w="120" w:type="dxa"/>
            <w:vMerge/>
            <w:tcBorders>
              <w:left w:val="nil"/>
              <w:bottom w:val="nil"/>
            </w:tcBorders>
            <w:shd w:val="clear" w:color="auto" w:fill="auto"/>
          </w:tcPr>
          <w:p w:rsidR="00A00D13" w:rsidRDefault="00A00D13" w:rsidP="00055FA2"/>
        </w:tc>
      </w:tr>
      <w:tr w:rsidR="00A00D13" w:rsidTr="00055FA2">
        <w:trPr>
          <w:cantSplit/>
          <w:trHeight w:hRule="exact" w:val="227"/>
        </w:trPr>
        <w:tc>
          <w:tcPr>
            <w:tcW w:w="103" w:type="dxa"/>
            <w:vMerge/>
            <w:tcBorders>
              <w:bottom w:val="nil"/>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57" w:type="dxa"/>
              <w:left w:w="255" w:type="dxa"/>
              <w:bottom w:w="57" w:type="dxa"/>
              <w:right w:w="142" w:type="dxa"/>
            </w:tcMar>
          </w:tcPr>
          <w:p w:rsidR="00A00D13" w:rsidRPr="000611B1" w:rsidRDefault="00A00D13" w:rsidP="00055FA2">
            <w:pPr>
              <w:pStyle w:val="a9"/>
              <w:tabs>
                <w:tab w:val="right" w:pos="3185"/>
              </w:tabs>
              <w:spacing w:line="100" w:lineRule="exact"/>
              <w:ind w:left="140" w:hangingChars="100" w:hanging="140"/>
              <w:rPr>
                <w:sz w:val="14"/>
              </w:rPr>
            </w:pPr>
            <w:r w:rsidRPr="00301A60">
              <w:rPr>
                <w:rFonts w:asciiTheme="majorEastAsia" w:eastAsiaTheme="majorEastAsia" w:hAnsiTheme="majorEastAsia"/>
                <w:sz w:val="14"/>
                <w:szCs w:val="14"/>
              </w:rPr>
              <mc:AlternateContent>
                <mc:Choice Requires="wpg">
                  <w:drawing>
                    <wp:anchor distT="0" distB="0" distL="114300" distR="114300" simplePos="0" relativeHeight="251771904" behindDoc="0" locked="0" layoutInCell="1" allowOverlap="1" wp14:anchorId="1D39CBC9" wp14:editId="4D4B9996">
                      <wp:simplePos x="0" y="0"/>
                      <wp:positionH relativeFrom="column">
                        <wp:posOffset>-180340</wp:posOffset>
                      </wp:positionH>
                      <wp:positionV relativeFrom="line">
                        <wp:align>top</wp:align>
                      </wp:positionV>
                      <wp:extent cx="11814840" cy="114480"/>
                      <wp:effectExtent l="0" t="0" r="0" b="19050"/>
                      <wp:wrapNone/>
                      <wp:docPr id="369" name="グループ化 369"/>
                      <wp:cNvGraphicFramePr/>
                      <a:graphic xmlns:a="http://schemas.openxmlformats.org/drawingml/2006/main">
                        <a:graphicData uri="http://schemas.microsoft.com/office/word/2010/wordprocessingGroup">
                          <wpg:wgp>
                            <wpg:cNvGrpSpPr/>
                            <wpg:grpSpPr>
                              <a:xfrm>
                                <a:off x="0" y="0"/>
                                <a:ext cx="11814840" cy="114480"/>
                                <a:chOff x="0" y="-1"/>
                                <a:chExt cx="11818042" cy="114480"/>
                              </a:xfrm>
                            </wpg:grpSpPr>
                            <wpg:grpSp>
                              <wpg:cNvPr id="370" name="グループ化 370"/>
                              <wpg:cNvGrpSpPr/>
                              <wpg:grpSpPr>
                                <a:xfrm>
                                  <a:off x="0" y="0"/>
                                  <a:ext cx="107950" cy="107950"/>
                                  <a:chOff x="0" y="0"/>
                                  <a:chExt cx="107950" cy="107950"/>
                                </a:xfrm>
                              </wpg:grpSpPr>
                              <wps:wsp>
                                <wps:cNvPr id="371" name="角丸四角形 37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テキスト ボックス 37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A00D13">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73" name="グループ化 373"/>
                              <wpg:cNvGrpSpPr/>
                              <wpg:grpSpPr>
                                <a:xfrm>
                                  <a:off x="121341" y="-1"/>
                                  <a:ext cx="11696701" cy="114480"/>
                                  <a:chOff x="-1" y="-1"/>
                                  <a:chExt cx="11696701" cy="114480"/>
                                </a:xfrm>
                              </wpg:grpSpPr>
                              <wps:wsp>
                                <wps:cNvPr id="374" name="正方形/長方形 374"/>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テキスト ボックス 375"/>
                                <wps:cNvSpPr txBox="1"/>
                                <wps:spPr>
                                  <a:xfrm>
                                    <a:off x="-1" y="-1"/>
                                    <a:ext cx="684187"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物の重さくらべ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D39CBC9" id="グループ化 369" o:spid="_x0000_s1340" style="position:absolute;left:0;text-align:left;margin-left:-14.2pt;margin-top:0;width:930.3pt;height:9pt;z-index:251771904;mso-position-vertical:top;mso-position-vertical-relative:line;mso-width-relative:margin;mso-height-relative:margin" coordorigin="" coordsize="11818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raNgUAAHEVAAAOAAAAZHJzL2Uyb0RvYy54bWzsWEtvGzcQvhfof1jsPZZWWj0sWA5cpzYK&#10;uIkRp8iZ3uVKi+4utyRlyTlaQNFDTwWaHtJTe+ihCNpbE6D9NaqD9l/0I7mkHpFd200TILAPMl8z&#10;5Axnvvm4W3cneeadUC5SVvT9YKPue7SIWJwWg77/2aO9O13fE5IUMclYQfv+KRX+3e0PP9galz3a&#10;YEOWxZR7UFKI3rjs+0Mpy16tJqIhzYnYYCUtMJkwnhOJLh/UYk7G0J5ntUa93q6NGY9LziIqBEbv&#10;mUl/W+tPEhrJB0kiqPSyvo+zSf3L9e+x+q1tb5HegJNymEbVMcgNTpGTtMCmTtU9Iok34ulrqvI0&#10;4kywRG5ELK+xJEkjqm2ANUF9xZp9zkaltmXQGw9K5ya4dsVPN1Yb3T855F4a9/1me9P3CpLjkmZn&#10;v86mP8+mv8+m351//dRTU3DUuBz0sH6fl0flIa8GBqanbJ8kPFf/YZU30S4+dS6mE+lFGAyCbhB2&#10;Q1xFhMkgCMNudQnREDc1l7sTmLuJhh8viHbrYWNVtGZ3rqkDuvO4jju4NbSD3S8wFFNvytB6Z7Nl&#10;zTRtHWsrZjrjnZVr5S60EVkj5oEh/ltgHA1JSXW8CXXRzl+B9ddfP33z54sX58+eoXH+xw9es6Nv&#10;aVzq9S4qRE8gQK4cEpdbTHolF3KfstxTjb6PpCjih8hsnXDk5EBIeBYesuvQUScyZ9AteZpRdZys&#10;eEgTRDsCsaGlNc7Q3Yx7JwQIEX8emOEhiakZatXxp4ICG7jVuqeVKa1JmmVOb6VA4deyXqOiWqvE&#10;qIYnJ1i/6EBG0K3WO7JCOsE8LRhfJ5xJfTs4eGLWW8cYdyjPHLP4FNfMmQFGUUZ7KZx8QIQ8JBxI&#10;iAgGussH+EkyNu77rGr53pDxJ+vG1XrEIWZ9bwxk7fviixHh1PeyTwpE6CaSHmql7oStTgMdvjhz&#10;vDhTjPJdhqtBDOJ0uqnWy8w2E87yxygCO2pXTJEiwt59P5LcdnalQXyUkYju7OhlgN+SyIPiqIyU&#10;cuVVFT+PJo8JL6tIk0Ct+8xmBemtxJpZqyQLtjOSLEl1IM79WvkbGaow6K2kKtCxgrbpl7Oz57Oz&#10;l7PpV95s+v1sOp2d/YI+krZhQM4lrScnHzEFznb8f03fSzNX+XIP+YSgV+nqIeLaTeCo8XI1g4jO&#10;CjVikqICAJ3pGnd0a03Or00xEkW0cJmyPqmvIHjNxF7e9QbJraCqgpSLkltOjie6tAeNqn6/m4R3&#10;ye4SHQ2T5Gi8Lwk+Zx+GcGgi8jr3aLoEXSVZnaZJv2uRrKARNENgI8iUZUxzqtXebHfqmLyQakFk&#10;UXKRa62XReYZlje3VhX6twRuofXdq+c/vnr6Egyk9ve3v5kWYC208AXuclMuEmi7EZaVz5qu+Ft2&#10;a1mGZSP/Amd4W8QKthRcDQSgyjS8kqEUrsUVOTHlKBvln7LYsJC2oiHKPCDfKFdEWfMVIKM73zI5&#10;GYjFfVqbap0acauMAruXTAtpRsIQOs1Ogkh3gKANDet50PJWIL3rtzoeWMBSAggk540sLVC18aiB&#10;20VEMhpXpUgtWnCfwXxXH6oqcFOuZxFYe+UN8z2ruwJoww/VRg7oDQldeyfLwk5CiVc8zgjf8r5b&#10;3ueeaC0LjbNLeF9rBSCvyvtWyoQtMO1uGHQ7Diqrl7wrEfMH2RWhUrAsdVi5AlRz9FhadcsQ/Qth&#10;4FoMsamxXdXxd/EkbKrqYp+EaJjnIBrvNUvUHArf9Uw1NN8g1YfDxb5+Qs6/lG7/AwAA//8DAFBL&#10;AwQUAAYACAAAACEAVUhao94AAAAIAQAADwAAAGRycy9kb3ducmV2LnhtbEyPQUvDQBCF74L/YRnB&#10;W7tJqhJiNqUU9VQEW0G8TbPTJDQ7G7LbJP33bk72No/3ePO9fD2ZVgzUu8aygngZgSAurW64UvB9&#10;eF+kIJxH1thaJgVXcrAu7u9yzLQd+YuGva9EKGGXoYLa+y6T0pU1GXRL2xEH72R7gz7IvpK6xzGU&#10;m1YmUfQiDTYcPtTY0bam8ry/GAUfI46bVfw27M6n7fX38Pz5s4tJqceHafMKwtPk/8Mw4wd0KALT&#10;0V5YO9EqWCTpU4gqCItmO10lCYjjfEUgi1zeDij+AAAA//8DAFBLAQItABQABgAIAAAAIQC2gziS&#10;/gAAAOEBAAATAAAAAAAAAAAAAAAAAAAAAABbQ29udGVudF9UeXBlc10ueG1sUEsBAi0AFAAGAAgA&#10;AAAhADj9If/WAAAAlAEAAAsAAAAAAAAAAAAAAAAALwEAAF9yZWxzLy5yZWxzUEsBAi0AFAAGAAgA&#10;AAAhAPlRWto2BQAAcRUAAA4AAAAAAAAAAAAAAAAALgIAAGRycy9lMm9Eb2MueG1sUEsBAi0AFAAG&#10;AAgAAAAhAFVIWqPeAAAACAEAAA8AAAAAAAAAAAAAAAAAkAcAAGRycy9kb3ducmV2LnhtbFBLBQYA&#10;AAAABAAEAPMAAACbCAAAAAA=&#10;">
                      <v:group id="グループ化 370" o:spid="_x0000_s134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roundrect id="角丸四角形 371" o:spid="_x0000_s134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9xAAAANwAAAAPAAAAZHJzL2Rvd25yZXYueG1sRI9Pi8Iw&#10;FMTvgt8hPGFvmrrCrq1GkYVlvfrnUG/P5tlWm5eSZG399htB2OMwM79hluveNOJOzteWFUwnCQji&#10;wuqaSwXHw/d4DsIHZI2NZVLwIA/r1XCwxEzbjnd034dSRAj7DBVUIbSZlL6oyKCf2JY4ehfrDIYo&#10;XSm1wy7CTSPfk+RDGqw5LlTY0ldFxW3/axTkTh+73c/BzLb5g/LrOS1OaarU26jfLEAE6sN/+NXe&#10;agWzzyk8z8QjIFd/AAAA//8DAFBLAQItABQABgAIAAAAIQDb4fbL7gAAAIUBAAATAAAAAAAAAAAA&#10;AAAAAAAAAABbQ29udGVudF9UeXBlc10ueG1sUEsBAi0AFAAGAAgAAAAhAFr0LFu/AAAAFQEAAAsA&#10;AAAAAAAAAAAAAAAAHwEAAF9yZWxzLy5yZWxzUEsBAi0AFAAGAAgAAAAhAFr4Kb3EAAAA3AAAAA8A&#10;AAAAAAAAAAAAAAAABwIAAGRycy9kb3ducmV2LnhtbFBLBQYAAAAAAwADALcAAAD4AgAAAAA=&#10;" fillcolor="black [3200]" strokecolor="black [1600]" strokeweight="2pt"/>
                        <v:shape id="テキスト ボックス 372" o:spid="_x0000_s134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4MvxQAAANwAAAAPAAAAZHJzL2Rvd25yZXYueG1sRI/RasJA&#10;FETfC/2H5RZ8qxsV2hLdiAjaWKig9gMu2ZtsTPZuyG5j/PtuodDHYWbOMKv1aFsxUO9rxwpm0wQE&#10;ceF0zZWCr8vu+Q2ED8gaW8ek4E4e1tnjwwpT7W58ouEcKhEh7FNUYELoUil9Yciin7qOOHql6y2G&#10;KPtK6h5vEW5bOU+SF2mx5rhgsKOtoaI5f1sF+7qcXY5DU3WmObzvP/LPa34NSk2exs0SRKAx/If/&#10;2rlWsHidw++ZeARk9gMAAP//AwBQSwECLQAUAAYACAAAACEA2+H2y+4AAACFAQAAEwAAAAAAAAAA&#10;AAAAAAAAAAAAW0NvbnRlbnRfVHlwZXNdLnhtbFBLAQItABQABgAIAAAAIQBa9CxbvwAAABUBAAAL&#10;AAAAAAAAAAAAAAAAAB8BAABfcmVscy8ucmVsc1BLAQItABQABgAIAAAAIQBc44MvxQAAANwAAAAP&#10;AAAAAAAAAAAAAAAAAAcCAABkcnMvZG93bnJldi54bWxQSwUGAAAAAAMAAwC3AAAA+QIAAAAA&#10;" filled="f" stroked="f" strokeweight=".5pt">
                          <v:textbox inset="0,0,0,0">
                            <w:txbxContent>
                              <w:p w:rsidR="00055FA2" w:rsidRPr="000674B1" w:rsidRDefault="00055FA2" w:rsidP="00A00D13">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373" o:spid="_x0000_s1344" style="position:absolute;left:1213;width:116967;height:1144" coordorigin="" coordsize="11696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rect id="正方形/長方形 374" o:spid="_x0000_s134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bKxAAAANwAAAAPAAAAZHJzL2Rvd25yZXYueG1sRI/RagIx&#10;FETfC/2HcAt908RWalmNoi2F+lJ0tx9w2Vx3Vzc3SxJ169cbQejjMDNnmNmit604kQ+NYw2joQJB&#10;XDrTcKXht/gavIMIEdlg65g0/FGAxfzxYYaZcWfe0imPlUgQDhlqqGPsMilDWZPFMHQdcfJ2zluM&#10;SfpKGo/nBLetfFHqTVpsOC3U2NFHTeUhP1oNx/WnV4Rxsx6pg19hcfnJd3utn5/65RREpD7+h+/t&#10;b6PhdTKG25l0BOT8CgAA//8DAFBLAQItABQABgAIAAAAIQDb4fbL7gAAAIUBAAATAAAAAAAAAAAA&#10;AAAAAAAAAABbQ29udGVudF9UeXBlc10ueG1sUEsBAi0AFAAGAAgAAAAhAFr0LFu/AAAAFQEAAAsA&#10;AAAAAAAAAAAAAAAAHwEAAF9yZWxzLy5yZWxzUEsBAi0AFAAGAAgAAAAhACd+JsrEAAAA3AAAAA8A&#10;AAAAAAAAAAAAAAAABwIAAGRycy9kb3ducmV2LnhtbFBLBQYAAAAAAwADALcAAAD4AgAAAAA=&#10;" fillcolor="#5a5a5a [2109]" stroked="f" strokeweight="2pt">
                          <v:fill color2="white [3212]" angle="90" colors="0 #595959;38666f #c4c4c4;62259f white" focus="100%" type="gradient"/>
                        </v:rect>
                        <v:shape id="テキスト ボックス 375" o:spid="_x0000_s1346" type="#_x0000_t202" style="position:absolute;width:6841;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jBxQAAANwAAAAPAAAAZHJzL2Rvd25yZXYueG1sRI9Ba8JA&#10;FITvBf/D8oTemo1aNcSsItqWQk9d9f7IPpNg9m3Irpr213cLhR6HmfmGKTaDbcWNet84VjBJUhDE&#10;pTMNVwqOh9enDIQPyAZbx6Tgizxs1qOHAnPj7vxJNx0qESHsc1RQh9DlUvqyJos+cR1x9M6utxii&#10;7CtperxHuG3lNE0X0mLDcaHGjnY1lRd9tQqGtptPXyq3/f5In/dv2Ulfykwr9TgetisQgYbwH/5r&#10;vxsFs+Ucfs/EIyDXPwAAAP//AwBQSwECLQAUAAYACAAAACEA2+H2y+4AAACFAQAAEwAAAAAAAAAA&#10;AAAAAAAAAAAAW0NvbnRlbnRfVHlwZXNdLnhtbFBLAQItABQABgAIAAAAIQBa9CxbvwAAABUBAAAL&#10;AAAAAAAAAAAAAAAAAB8BAABfcmVscy8ucmVsc1BLAQItABQABgAIAAAAIQCgnYjBxQAAANwAAAAP&#10;AAAAAAAAAAAAAAAAAAcCAABkcnMvZG93bnJldi54bWxQSwUGAAAAAAMAAwC3AAAA+QIAAAAA&#10;" fillcolor="white [3212]" stroked="f" strokeweight=".5pt">
                          <v:textbox inset="1mm,0,0,0">
                            <w:txbxContent>
                              <w:p w:rsidR="00055FA2" w:rsidRPr="00574A35" w:rsidRDefault="00055FA2"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物の重さくらべ</w:t>
                                </w:r>
                              </w:p>
                            </w:txbxContent>
                          </v:textbox>
                        </v:shape>
                      </v:group>
                      <w10:wrap anchory="line"/>
                    </v:group>
                  </w:pict>
                </mc:Fallback>
              </mc:AlternateContent>
            </w:r>
          </w:p>
        </w:tc>
        <w:tc>
          <w:tcPr>
            <w:tcW w:w="283" w:type="dxa"/>
            <w:tcBorders>
              <w:top w:val="nil"/>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rsidR="00A00D13" w:rsidRPr="007805E4" w:rsidRDefault="00A00D13"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shd w:val="clear" w:color="auto" w:fill="auto"/>
            <w:tcMar>
              <w:top w:w="57" w:type="dxa"/>
              <w:left w:w="142" w:type="dxa"/>
              <w:bottom w:w="57" w:type="dxa"/>
              <w:right w:w="142" w:type="dxa"/>
            </w:tcMar>
          </w:tcPr>
          <w:p w:rsidR="00A00D13" w:rsidRPr="00A0256B" w:rsidRDefault="00A00D13" w:rsidP="00055FA2">
            <w:pPr>
              <w:pStyle w:val="a9"/>
              <w:tabs>
                <w:tab w:val="right" w:pos="3835"/>
              </w:tabs>
              <w:spacing w:line="200" w:lineRule="exact"/>
              <w:rPr>
                <w:sz w:val="14"/>
              </w:rPr>
            </w:pPr>
          </w:p>
        </w:tc>
        <w:tc>
          <w:tcPr>
            <w:tcW w:w="654" w:type="dxa"/>
            <w:tcBorders>
              <w:top w:val="nil"/>
              <w:left w:val="nil"/>
              <w:bottom w:val="nil"/>
            </w:tcBorders>
            <w:shd w:val="clear" w:color="auto" w:fill="auto"/>
            <w:tcMar>
              <w:top w:w="57" w:type="dxa"/>
              <w:left w:w="142" w:type="dxa"/>
              <w:bottom w:w="57" w:type="dxa"/>
              <w:right w:w="142" w:type="dxa"/>
            </w:tcMar>
          </w:tcPr>
          <w:p w:rsidR="00A00D13" w:rsidRPr="0082008D" w:rsidRDefault="00A00D13" w:rsidP="00055FA2">
            <w:pPr>
              <w:snapToGrid w:val="0"/>
              <w:spacing w:line="200" w:lineRule="exact"/>
              <w:rPr>
                <w:rFonts w:asciiTheme="majorEastAsia" w:eastAsiaTheme="majorEastAsia" w:hAnsiTheme="majorEastAsia"/>
                <w:sz w:val="14"/>
                <w:szCs w:val="14"/>
              </w:rPr>
            </w:pPr>
          </w:p>
        </w:tc>
        <w:tc>
          <w:tcPr>
            <w:tcW w:w="653" w:type="dxa"/>
            <w:tcBorders>
              <w:top w:val="nil"/>
              <w:bottom w:val="nil"/>
              <w:right w:val="nil"/>
            </w:tcBorders>
            <w:shd w:val="clear" w:color="auto" w:fill="auto"/>
            <w:tcMar>
              <w:top w:w="57" w:type="dxa"/>
              <w:left w:w="142" w:type="dxa"/>
              <w:bottom w:w="57" w:type="dxa"/>
              <w:right w:w="142" w:type="dxa"/>
            </w:tcMar>
          </w:tcPr>
          <w:p w:rsidR="00A00D13" w:rsidRPr="0082008D" w:rsidRDefault="00A00D13" w:rsidP="00055FA2">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57" w:type="dxa"/>
              <w:left w:w="142" w:type="dxa"/>
              <w:bottom w:w="57" w:type="dxa"/>
              <w:right w:w="142" w:type="dxa"/>
            </w:tcMar>
          </w:tcPr>
          <w:p w:rsidR="00A00D13" w:rsidRPr="00F17901" w:rsidRDefault="00A00D13" w:rsidP="00055FA2">
            <w:pPr>
              <w:snapToGrid w:val="0"/>
              <w:spacing w:line="200" w:lineRule="exact"/>
              <w:rPr>
                <w:sz w:val="14"/>
                <w:lang w:val="ja-JP"/>
              </w:rPr>
            </w:pPr>
          </w:p>
        </w:tc>
        <w:tc>
          <w:tcPr>
            <w:tcW w:w="4382" w:type="dxa"/>
            <w:tcBorders>
              <w:top w:val="nil"/>
              <w:bottom w:val="nil"/>
              <w:right w:val="nil"/>
            </w:tcBorders>
            <w:shd w:val="clear" w:color="auto" w:fill="auto"/>
            <w:tcMar>
              <w:top w:w="57" w:type="dxa"/>
              <w:left w:w="142" w:type="dxa"/>
              <w:bottom w:w="57" w:type="dxa"/>
              <w:right w:w="142" w:type="dxa"/>
            </w:tcMar>
          </w:tcPr>
          <w:p w:rsidR="00A00D13" w:rsidRPr="00F17901" w:rsidRDefault="00A00D13" w:rsidP="00055FA2">
            <w:pPr>
              <w:spacing w:line="200" w:lineRule="exact"/>
              <w:rPr>
                <w:sz w:val="14"/>
                <w:lang w:val="ja-JP"/>
              </w:rPr>
            </w:pPr>
          </w:p>
        </w:tc>
        <w:tc>
          <w:tcPr>
            <w:tcW w:w="120" w:type="dxa"/>
            <w:tcBorders>
              <w:top w:val="nil"/>
              <w:left w:val="nil"/>
              <w:bottom w:val="nil"/>
            </w:tcBorders>
            <w:shd w:val="clear" w:color="auto" w:fill="auto"/>
          </w:tcPr>
          <w:p w:rsidR="00A00D13" w:rsidRDefault="00A00D13" w:rsidP="00055FA2"/>
        </w:tc>
      </w:tr>
      <w:tr w:rsidR="00A00D13" w:rsidRPr="0093799A" w:rsidTr="00055FA2">
        <w:trPr>
          <w:cantSplit/>
          <w:trHeight w:val="582"/>
        </w:trPr>
        <w:tc>
          <w:tcPr>
            <w:tcW w:w="103" w:type="dxa"/>
            <w:tcBorders>
              <w:top w:val="nil"/>
              <w:bottom w:val="nil"/>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Pr>
          <w:p w:rsidR="00A00D13" w:rsidRDefault="00A00D13" w:rsidP="00055FA2">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8114A1">
              <w:rPr>
                <w:rFonts w:asciiTheme="majorEastAsia" w:eastAsiaTheme="majorEastAsia" w:hAnsiTheme="majorEastAsia" w:hint="eastAsia"/>
                <w:sz w:val="14"/>
                <w:szCs w:val="14"/>
              </w:rPr>
              <w:t>形と大きさが似ている物を手で持って重さを比べたり，塩と砂糖などの物の重さについて考えたことを発表したりして，体積が同じ物の重さについて調べる問題を見いだす。</w:t>
            </w:r>
          </w:p>
          <w:p w:rsidR="00A00D13" w:rsidRDefault="00A00D13" w:rsidP="00055FA2">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8114A1">
              <w:rPr>
                <w:rFonts w:asciiTheme="majorEastAsia" w:eastAsiaTheme="majorEastAsia" w:hAnsiTheme="majorEastAsia" w:hint="eastAsia"/>
                <w:sz w:val="14"/>
                <w:szCs w:val="14"/>
              </w:rPr>
              <w:t>塩と砂糖の体積を同じにする方法を考える。</w:t>
            </w:r>
          </w:p>
        </w:tc>
        <w:tc>
          <w:tcPr>
            <w:tcW w:w="283" w:type="dxa"/>
            <w:tcBorders>
              <w:top w:val="nil"/>
            </w:tcBorders>
            <w:vAlign w:val="center"/>
          </w:tcPr>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rsidR="00A00D13" w:rsidRPr="007805E4" w:rsidRDefault="00A00D13"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121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122</w:t>
            </w:r>
          </w:p>
        </w:tc>
        <w:tc>
          <w:tcPr>
            <w:tcW w:w="283" w:type="dxa"/>
            <w:tcBorders>
              <w:top w:val="nil"/>
              <w:bottom w:val="single" w:sz="4" w:space="0" w:color="auto"/>
            </w:tcBorders>
            <w:vAlign w:val="center"/>
          </w:tcPr>
          <w:p w:rsidR="00A00D13" w:rsidRDefault="00A00D13"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single" w:sz="4" w:space="0" w:color="auto"/>
            </w:tcBorders>
            <w:vAlign w:val="center"/>
          </w:tcPr>
          <w:p w:rsidR="00A00D13" w:rsidRPr="0082008D"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rsidR="00A00D13" w:rsidRPr="00092976" w:rsidRDefault="00A00D13" w:rsidP="00055FA2">
            <w:pPr>
              <w:tabs>
                <w:tab w:val="right" w:pos="3835"/>
              </w:tabs>
              <w:topLinePunct/>
              <w:spacing w:line="200" w:lineRule="exact"/>
              <w:rPr>
                <w:rStyle w:val="ab"/>
                <w:rFonts w:ascii="ＭＳ ゴシック" w:hAnsi="ＭＳ ゴシック"/>
                <w:b/>
                <w:sz w:val="14"/>
                <w:szCs w:val="14"/>
              </w:rPr>
            </w:pPr>
            <w:r w:rsidRPr="00092976">
              <w:rPr>
                <w:rFonts w:ascii="ＭＳ ゴシック" w:eastAsia="ＭＳ ゴシック" w:hAnsi="ＭＳ ゴシック" w:hint="eastAsia"/>
                <w:b/>
                <w:sz w:val="14"/>
                <w:szCs w:val="14"/>
              </w:rPr>
              <w:t>〔思①</w:t>
            </w:r>
            <w:r w:rsidRPr="00092976">
              <w:rPr>
                <w:rFonts w:ascii="ＭＳ ゴシック" w:eastAsia="ＭＳ ゴシック" w:hAnsi="ＭＳ ゴシック" w:hint="eastAsia"/>
                <w:b/>
                <w:spacing w:val="-30"/>
                <w:sz w:val="14"/>
                <w:szCs w:val="14"/>
              </w:rPr>
              <w:t>〕</w:t>
            </w:r>
            <w:r w:rsidRPr="00092976">
              <w:rPr>
                <w:rFonts w:ascii="ＭＳ ゴシック" w:eastAsia="ＭＳ ゴシック" w:hAnsi="ＭＳ ゴシック" w:hint="eastAsia"/>
                <w:sz w:val="14"/>
                <w:szCs w:val="14"/>
              </w:rPr>
              <w:t>形と大きさが似ている物の重さを比べる中で気づいたことや疑問に思ったことから，差異点や共通点を基に，体積が同じ物の重さについて問題を見いだし，表現しているかを評価する。</w:t>
            </w:r>
            <w:r w:rsidRPr="00092976">
              <w:rPr>
                <w:rFonts w:ascii="ＭＳ ゴシック" w:eastAsia="ＭＳ ゴシック" w:hAnsi="ＭＳ ゴシック"/>
                <w:sz w:val="14"/>
                <w:szCs w:val="14"/>
              </w:rPr>
              <w:tab/>
            </w:r>
            <w:r w:rsidRPr="00092976">
              <w:rPr>
                <w:rFonts w:ascii="ＭＳ ゴシック" w:eastAsia="ＭＳ ゴシック" w:hAnsi="ＭＳ ゴシック" w:hint="eastAsia"/>
                <w:b/>
                <w:sz w:val="14"/>
                <w:szCs w:val="14"/>
              </w:rPr>
              <w:t>【発言分析・記述分析</w:t>
            </w:r>
            <w:r w:rsidRPr="00092976">
              <w:rPr>
                <w:rFonts w:ascii="ＭＳ ゴシック" w:eastAsia="ＭＳ ゴシック" w:hAnsi="ＭＳ ゴシック" w:hint="eastAsia"/>
                <w:b/>
                <w:spacing w:val="-40"/>
                <w:sz w:val="14"/>
                <w:szCs w:val="14"/>
              </w:rPr>
              <w:t>】</w:t>
            </w:r>
          </w:p>
        </w:tc>
        <w:tc>
          <w:tcPr>
            <w:tcW w:w="654" w:type="dxa"/>
            <w:tcBorders>
              <w:top w:val="nil"/>
              <w:left w:val="nil"/>
              <w:bottom w:val="single" w:sz="4" w:space="0" w:color="auto"/>
            </w:tcBorders>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653" w:type="dxa"/>
            <w:tcBorders>
              <w:top w:val="nil"/>
              <w:bottom w:val="single" w:sz="4" w:space="0" w:color="auto"/>
              <w:right w:val="nil"/>
            </w:tcBorders>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4343" w:type="dxa"/>
            <w:tcBorders>
              <w:top w:val="nil"/>
              <w:left w:val="nil"/>
              <w:bottom w:val="single" w:sz="4" w:space="0" w:color="auto"/>
            </w:tcBorders>
            <w:tcMar>
              <w:top w:w="57" w:type="dxa"/>
              <w:left w:w="142" w:type="dxa"/>
              <w:bottom w:w="57" w:type="dxa"/>
              <w:right w:w="142" w:type="dxa"/>
            </w:tcMar>
          </w:tcPr>
          <w:p w:rsidR="00A00D13" w:rsidRPr="00A00D13" w:rsidRDefault="00A00D13" w:rsidP="00055FA2">
            <w:pPr>
              <w:pStyle w:val="w3"/>
              <w:spacing w:line="200" w:lineRule="exact"/>
              <w:rPr>
                <w:rFonts w:asciiTheme="majorEastAsia" w:eastAsiaTheme="majorEastAsia" w:hAnsiTheme="majorEastAsia"/>
              </w:rPr>
            </w:pPr>
            <w:r w:rsidRPr="00A00D13">
              <w:rPr>
                <w:rFonts w:asciiTheme="majorEastAsia" w:eastAsiaTheme="majorEastAsia" w:hAnsiTheme="majorEastAsia" w:hint="eastAsia"/>
              </w:rPr>
              <w:t>形と大きさが似ている物の重さを比べる中で気づいたことや疑問に思ったことから，差異点や共通点を基に，体積が同じ物の重さについて，解決の視点が明確で，解決可能な問題を見いだし，表現している。</w:t>
            </w:r>
          </w:p>
        </w:tc>
        <w:tc>
          <w:tcPr>
            <w:tcW w:w="4382" w:type="dxa"/>
            <w:tcBorders>
              <w:top w:val="nil"/>
              <w:bottom w:val="single" w:sz="4" w:space="0" w:color="auto"/>
              <w:right w:val="nil"/>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rFonts w:hint="eastAsia"/>
                <w:sz w:val="14"/>
                <w:szCs w:val="14"/>
              </w:rPr>
              <w:t>重さに着目しながら形と大きさが似ているプラスチックと金属のスプーンを比較するよう投げかけ，差異点や共通点に気づき，調べたい問題を見いだすことができるように，助言・援助する。</w:t>
            </w:r>
          </w:p>
        </w:tc>
        <w:tc>
          <w:tcPr>
            <w:tcW w:w="120" w:type="dxa"/>
            <w:tcBorders>
              <w:top w:val="nil"/>
              <w:left w:val="nil"/>
              <w:bottom w:val="nil"/>
            </w:tcBorders>
            <w:shd w:val="clear" w:color="auto" w:fill="auto"/>
          </w:tcPr>
          <w:p w:rsidR="00A00D13" w:rsidRPr="0093799A" w:rsidRDefault="00A00D13" w:rsidP="00055FA2">
            <w:pPr>
              <w:rPr>
                <w:sz w:val="14"/>
              </w:rPr>
            </w:pPr>
          </w:p>
        </w:tc>
      </w:tr>
      <w:tr w:rsidR="00A00D13" w:rsidRPr="0093799A" w:rsidTr="00055FA2">
        <w:trPr>
          <w:cantSplit/>
          <w:trHeight w:val="582"/>
        </w:trPr>
        <w:tc>
          <w:tcPr>
            <w:tcW w:w="103" w:type="dxa"/>
            <w:vMerge w:val="restart"/>
            <w:tcBorders>
              <w:top w:val="nil"/>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Pr>
          <w:p w:rsidR="00A00D13" w:rsidRDefault="00A00D13" w:rsidP="00055FA2">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8114A1">
              <w:rPr>
                <w:rFonts w:asciiTheme="majorEastAsia" w:eastAsiaTheme="majorEastAsia" w:hAnsiTheme="majorEastAsia" w:hint="eastAsia"/>
                <w:sz w:val="14"/>
                <w:szCs w:val="14"/>
              </w:rPr>
              <w:t>塩と砂糖の体積を同じにして，重さを比べる。</w:t>
            </w:r>
          </w:p>
          <w:p w:rsidR="00A00D13" w:rsidRPr="00455560" w:rsidRDefault="00A00D13" w:rsidP="00055FA2">
            <w:pPr>
              <w:tabs>
                <w:tab w:val="right" w:pos="3277"/>
              </w:tabs>
              <w:snapToGrid w:val="0"/>
              <w:spacing w:line="200" w:lineRule="exact"/>
              <w:ind w:rightChars="50" w:right="130"/>
              <w:rPr>
                <w:rFonts w:asciiTheme="majorEastAsia" w:eastAsiaTheme="majorEastAsia" w:hAnsiTheme="majorEastAsia"/>
                <w:sz w:val="14"/>
                <w:szCs w:val="14"/>
              </w:rPr>
            </w:pPr>
            <w:r>
              <w:rPr>
                <w:rFonts w:asciiTheme="majorEastAsia" w:eastAsiaTheme="majorEastAsia" w:hAnsiTheme="majorEastAsia" w:hint="eastAsia"/>
                <w:sz w:val="14"/>
              </w:rPr>
              <w:tab/>
            </w:r>
            <w:r>
              <w:rPr>
                <w:rFonts w:asciiTheme="majorEastAsia" w:eastAsiaTheme="majorEastAsia" w:hAnsiTheme="majorEastAsia" w:hint="eastAsia"/>
                <w:b/>
                <w:sz w:val="14"/>
              </w:rPr>
              <w:t>（実験２</w:t>
            </w:r>
            <w:r w:rsidRPr="008A5BC6">
              <w:rPr>
                <w:rFonts w:asciiTheme="majorEastAsia" w:eastAsiaTheme="majorEastAsia" w:hAnsiTheme="majorEastAsia" w:hint="eastAsia"/>
                <w:b/>
                <w:spacing w:val="-40"/>
                <w:sz w:val="14"/>
              </w:rPr>
              <w:t>）</w:t>
            </w:r>
          </w:p>
        </w:tc>
        <w:tc>
          <w:tcPr>
            <w:tcW w:w="283" w:type="dxa"/>
            <w:vMerge w:val="restart"/>
            <w:tcBorders>
              <w:top w:val="nil"/>
            </w:tcBorders>
            <w:vAlign w:val="center"/>
          </w:tcPr>
          <w:p w:rsidR="00A00D13" w:rsidRPr="00553402"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rsidR="00A00D13" w:rsidRPr="00553402" w:rsidRDefault="00A00D13"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123</w:t>
            </w:r>
          </w:p>
        </w:tc>
        <w:tc>
          <w:tcPr>
            <w:tcW w:w="283" w:type="dxa"/>
            <w:tcBorders>
              <w:top w:val="single" w:sz="4" w:space="0" w:color="auto"/>
              <w:bottom w:val="dashSmallGap" w:sz="4" w:space="0" w:color="auto"/>
            </w:tcBorders>
            <w:vAlign w:val="center"/>
          </w:tcPr>
          <w:p w:rsidR="00A00D13" w:rsidRPr="00553402" w:rsidRDefault="00A00D13"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dashSmallGap" w:sz="4" w:space="0" w:color="auto"/>
            </w:tcBorders>
            <w:vAlign w:val="center"/>
          </w:tcPr>
          <w:p w:rsidR="00A00D13" w:rsidRPr="0082008D"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rsidR="00A00D13" w:rsidRPr="00A00D13" w:rsidRDefault="00A00D13" w:rsidP="00055FA2">
            <w:pPr>
              <w:tabs>
                <w:tab w:val="right" w:pos="3835"/>
              </w:tabs>
              <w:topLinePunct/>
              <w:spacing w:line="200" w:lineRule="exact"/>
              <w:rPr>
                <w:rStyle w:val="ab"/>
                <w:sz w:val="14"/>
                <w:szCs w:val="14"/>
              </w:rPr>
            </w:pPr>
            <w:r w:rsidRPr="00A00D13">
              <w:rPr>
                <w:rStyle w:val="ab"/>
                <w:rFonts w:hint="eastAsia"/>
                <w:b/>
                <w:sz w:val="14"/>
                <w:szCs w:val="14"/>
              </w:rPr>
              <w:t>〔知③</w:t>
            </w:r>
            <w:r w:rsidRPr="00A00D13">
              <w:rPr>
                <w:rStyle w:val="ab"/>
                <w:rFonts w:hint="eastAsia"/>
                <w:b/>
                <w:bCs/>
                <w:spacing w:val="-30"/>
                <w:sz w:val="14"/>
                <w:szCs w:val="14"/>
              </w:rPr>
              <w:t>〕</w:t>
            </w:r>
            <w:r w:rsidRPr="00A00D13">
              <w:rPr>
                <w:rStyle w:val="ab"/>
                <w:rFonts w:hint="eastAsia"/>
                <w:sz w:val="14"/>
                <w:szCs w:val="14"/>
              </w:rPr>
              <w:t>塩と砂糖の体積を同じにして，電子てんびんを正しく扱いながら，物の重さを測定し，得られた結果を分かりやすく記録しているかを確認する。</w:t>
            </w:r>
            <w:r w:rsidRPr="00A00D13">
              <w:rPr>
                <w:rStyle w:val="ab"/>
                <w:sz w:val="14"/>
                <w:szCs w:val="14"/>
              </w:rPr>
              <w:tab/>
            </w:r>
            <w:r w:rsidRPr="00A00D13">
              <w:rPr>
                <w:rStyle w:val="ab"/>
                <w:rFonts w:hint="eastAsia"/>
                <w:b/>
                <w:sz w:val="14"/>
                <w:szCs w:val="14"/>
              </w:rPr>
              <w:t>【行動観察・記録分析】</w:t>
            </w:r>
          </w:p>
        </w:tc>
        <w:tc>
          <w:tcPr>
            <w:tcW w:w="654" w:type="dxa"/>
            <w:tcBorders>
              <w:top w:val="single" w:sz="4" w:space="0" w:color="auto"/>
              <w:left w:val="nil"/>
              <w:bottom w:val="dashSmallGap" w:sz="4" w:space="0" w:color="auto"/>
            </w:tcBorders>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653" w:type="dxa"/>
            <w:tcBorders>
              <w:top w:val="single" w:sz="4" w:space="0" w:color="auto"/>
              <w:bottom w:val="dashSmallGap" w:sz="4" w:space="0" w:color="auto"/>
              <w:right w:val="nil"/>
            </w:tcBorders>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dashSmallGap" w:sz="4" w:space="0" w:color="auto"/>
            </w:tcBorders>
            <w:tcMar>
              <w:top w:w="57" w:type="dxa"/>
              <w:left w:w="142" w:type="dxa"/>
              <w:bottom w:w="57" w:type="dxa"/>
              <w:right w:w="142" w:type="dxa"/>
            </w:tcMar>
          </w:tcPr>
          <w:p w:rsidR="00A00D13" w:rsidRPr="00092976" w:rsidRDefault="00A00D13" w:rsidP="00055FA2">
            <w:pPr>
              <w:pStyle w:val="w3"/>
              <w:spacing w:line="200" w:lineRule="exact"/>
              <w:rPr>
                <w:rFonts w:ascii="ＭＳ ゴシック" w:eastAsia="ＭＳ ゴシック" w:hAnsi="ＭＳ ゴシック"/>
                <w:color w:val="000000" w:themeColor="text1"/>
              </w:rPr>
            </w:pPr>
            <w:r w:rsidRPr="00092976">
              <w:rPr>
                <w:rFonts w:ascii="ＭＳ ゴシック" w:eastAsia="ＭＳ ゴシック" w:hAnsi="ＭＳ ゴシック" w:hint="eastAsia"/>
              </w:rPr>
              <w:t>塩と砂糖の体積を同じにする方法の操作の意味を理解し，電子てんびんを正しく扱いながら，物の重さを測定し，得られた結果を工夫して分かりやすく記録している。</w:t>
            </w:r>
          </w:p>
        </w:tc>
        <w:tc>
          <w:tcPr>
            <w:tcW w:w="438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rFonts w:hint="eastAsia"/>
                <w:sz w:val="14"/>
                <w:szCs w:val="14"/>
              </w:rPr>
              <w:t>同じ体積にする必要性を再確認した上で，教科書</w:t>
            </w:r>
            <w:r w:rsidRPr="00A00D13">
              <w:rPr>
                <w:rStyle w:val="ab"/>
                <w:rFonts w:hint="eastAsia"/>
                <w:sz w:val="14"/>
                <w:szCs w:val="14"/>
              </w:rPr>
              <w:t>p.122</w:t>
            </w:r>
            <w:r w:rsidRPr="00A00D13">
              <w:rPr>
                <w:rStyle w:val="ab"/>
                <w:rFonts w:hint="eastAsia"/>
                <w:sz w:val="14"/>
                <w:szCs w:val="14"/>
              </w:rPr>
              <w:t>を見ながら，体積を同じにする操作を正しく行うことができるように援助し，操作の意味を理解して実験に取り組むことができるようにする。</w:t>
            </w:r>
          </w:p>
        </w:tc>
        <w:tc>
          <w:tcPr>
            <w:tcW w:w="120" w:type="dxa"/>
            <w:vMerge w:val="restart"/>
            <w:tcBorders>
              <w:top w:val="nil"/>
              <w:left w:val="nil"/>
            </w:tcBorders>
            <w:shd w:val="clear" w:color="auto" w:fill="auto"/>
          </w:tcPr>
          <w:p w:rsidR="00A00D13" w:rsidRPr="0093799A" w:rsidRDefault="00A00D13" w:rsidP="00055FA2">
            <w:pPr>
              <w:rPr>
                <w:sz w:val="14"/>
              </w:rPr>
            </w:pPr>
          </w:p>
        </w:tc>
      </w:tr>
      <w:tr w:rsidR="00A00D13" w:rsidRPr="0093799A" w:rsidTr="00055FA2">
        <w:trPr>
          <w:cantSplit/>
          <w:trHeight w:val="450"/>
        </w:trPr>
        <w:tc>
          <w:tcPr>
            <w:tcW w:w="103" w:type="dxa"/>
            <w:vMerge/>
            <w:tcBorders>
              <w:bottom w:val="nil"/>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rsidR="00A00D13" w:rsidRDefault="00A00D13" w:rsidP="00055FA2">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rsidR="00A00D13" w:rsidRDefault="00A00D13" w:rsidP="00055FA2">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A00D13" w:rsidRPr="007805E4" w:rsidRDefault="00A00D13"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A00D13" w:rsidRDefault="00A00D13"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rsidR="00A00D13" w:rsidRPr="0082008D"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A00D13" w:rsidRPr="00A00D13" w:rsidRDefault="00A00D13" w:rsidP="00055FA2">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〔態</w:t>
            </w:r>
            <w:r w:rsidRPr="00A00D13">
              <w:rPr>
                <w:rFonts w:asciiTheme="majorEastAsia" w:eastAsiaTheme="majorEastAsia" w:hAnsiTheme="majorEastAsia" w:hint="eastAsia"/>
                <w:b/>
                <w:sz w:val="14"/>
                <w:szCs w:val="14"/>
              </w:rPr>
              <w:t>①</w:t>
            </w:r>
            <w:r w:rsidRPr="00A00D13">
              <w:rPr>
                <w:rStyle w:val="ab"/>
                <w:b/>
                <w:bCs/>
                <w:spacing w:val="-30"/>
                <w:sz w:val="14"/>
                <w:szCs w:val="14"/>
              </w:rPr>
              <w:t>〕</w:t>
            </w:r>
            <w:r w:rsidRPr="00A00D13">
              <w:rPr>
                <w:rStyle w:val="ab"/>
                <w:rFonts w:hint="eastAsia"/>
                <w:sz w:val="14"/>
                <w:szCs w:val="14"/>
              </w:rPr>
              <w:t>物の体積と重さとの関係を調べる活動に進んで取り組み，友達と協力して正確に実験を行い，問題解決しようとしているかを評価する。</w:t>
            </w:r>
            <w:r w:rsidRPr="00A00D13">
              <w:rPr>
                <w:rStyle w:val="ab"/>
                <w:sz w:val="14"/>
                <w:szCs w:val="14"/>
              </w:rPr>
              <w:tab/>
            </w:r>
            <w:r w:rsidRPr="00A00D13">
              <w:rPr>
                <w:rStyle w:val="ab"/>
                <w:b/>
                <w:sz w:val="14"/>
                <w:szCs w:val="14"/>
              </w:rPr>
              <w:t>【発言分析・行動観察】</w:t>
            </w:r>
          </w:p>
        </w:tc>
        <w:tc>
          <w:tcPr>
            <w:tcW w:w="654" w:type="dxa"/>
            <w:tcBorders>
              <w:top w:val="dashSmallGap" w:sz="4" w:space="0" w:color="auto"/>
              <w:left w:val="nil"/>
              <w:bottom w:val="single" w:sz="4" w:space="0" w:color="auto"/>
            </w:tcBorders>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653" w:type="dxa"/>
            <w:tcBorders>
              <w:top w:val="dashSmallGap" w:sz="4" w:space="0" w:color="auto"/>
              <w:bottom w:val="single" w:sz="4" w:space="0" w:color="auto"/>
              <w:right w:val="nil"/>
            </w:tcBorders>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rFonts w:hint="eastAsia"/>
                <w:sz w:val="14"/>
                <w:szCs w:val="14"/>
              </w:rPr>
              <w:t>物の体積と重さとの関係を調べる活動に進んで取り組み，友達と協力して正確に実験を行い，粘り強く問題解決しようとしている。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rFonts w:hint="eastAsia"/>
                <w:sz w:val="14"/>
                <w:szCs w:val="14"/>
              </w:rPr>
              <w:t>同じ体積にする必要性や電子てんびんの使い方を再度説明し，理解させた上で，友達と協力して実験に取り組む中で，互いに確認し合いながら，正確に重さを量ることができるように，助言・援助する。</w:t>
            </w:r>
          </w:p>
        </w:tc>
        <w:tc>
          <w:tcPr>
            <w:tcW w:w="120" w:type="dxa"/>
            <w:vMerge/>
            <w:tcBorders>
              <w:left w:val="nil"/>
            </w:tcBorders>
            <w:shd w:val="clear" w:color="auto" w:fill="auto"/>
          </w:tcPr>
          <w:p w:rsidR="00A00D13" w:rsidRPr="0093799A" w:rsidRDefault="00A00D13" w:rsidP="00055FA2">
            <w:pPr>
              <w:rPr>
                <w:sz w:val="14"/>
              </w:rPr>
            </w:pPr>
          </w:p>
        </w:tc>
      </w:tr>
      <w:tr w:rsidR="00A00D13" w:rsidTr="00055FA2">
        <w:trPr>
          <w:cantSplit/>
          <w:trHeight w:val="680"/>
        </w:trPr>
        <w:tc>
          <w:tcPr>
            <w:tcW w:w="103" w:type="dxa"/>
            <w:tcBorders>
              <w:top w:val="nil"/>
              <w:bottom w:val="nil"/>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rsidR="00A00D13" w:rsidRPr="008A5BC6" w:rsidRDefault="00A00D13" w:rsidP="00055FA2">
            <w:pPr>
              <w:snapToGrid w:val="0"/>
              <w:spacing w:line="200" w:lineRule="exact"/>
              <w:ind w:leftChars="100" w:left="400" w:rightChars="50" w:right="130" w:hangingChars="100" w:hanging="140"/>
              <w:rPr>
                <w:rFonts w:asciiTheme="majorEastAsia" w:eastAsiaTheme="majorEastAsia" w:hAnsiTheme="majorEastAsia"/>
                <w:sz w:val="14"/>
                <w:szCs w:val="14"/>
              </w:rPr>
            </w:pPr>
            <w:r w:rsidRPr="008A5BC6">
              <w:rPr>
                <w:rFonts w:asciiTheme="majorEastAsia" w:eastAsiaTheme="majorEastAsia" w:hAnsiTheme="majorEastAsia" w:hint="eastAsia"/>
                <w:sz w:val="14"/>
                <w:szCs w:val="14"/>
              </w:rPr>
              <w:t>・体積が同じでも，物によって重さが違うことをまとめる。</w:t>
            </w:r>
          </w:p>
          <w:p w:rsidR="00A00D13" w:rsidRPr="008A5BC6" w:rsidRDefault="00A00D13" w:rsidP="00055FA2">
            <w:pPr>
              <w:snapToGrid w:val="0"/>
              <w:spacing w:line="200" w:lineRule="exact"/>
              <w:ind w:leftChars="100" w:left="400" w:rightChars="50" w:right="130" w:hangingChars="100" w:hanging="140"/>
              <w:rPr>
                <w:rFonts w:asciiTheme="majorEastAsia" w:eastAsiaTheme="majorEastAsia" w:hAnsiTheme="majorEastAsia"/>
                <w:sz w:val="14"/>
                <w:szCs w:val="14"/>
              </w:rPr>
            </w:pPr>
            <w:r w:rsidRPr="008A5BC6">
              <w:rPr>
                <w:rFonts w:asciiTheme="majorEastAsia" w:eastAsiaTheme="majorEastAsia" w:hAnsiTheme="majorEastAsia" w:hint="eastAsia"/>
                <w:sz w:val="14"/>
                <w:szCs w:val="14"/>
              </w:rPr>
              <w:t>・同じ体積のいろいろな物の重さを比べる。</w:t>
            </w:r>
          </w:p>
          <w:p w:rsidR="00A00D13" w:rsidRPr="0082008D" w:rsidRDefault="00A00D13" w:rsidP="00055FA2">
            <w:pPr>
              <w:snapToGrid w:val="0"/>
              <w:spacing w:line="200" w:lineRule="exact"/>
              <w:ind w:leftChars="100" w:left="400" w:rightChars="50" w:right="130" w:hangingChars="100" w:hanging="140"/>
              <w:rPr>
                <w:rFonts w:asciiTheme="majorEastAsia" w:eastAsiaTheme="majorEastAsia" w:hAnsiTheme="majorEastAsia"/>
                <w:sz w:val="14"/>
                <w:szCs w:val="14"/>
              </w:rPr>
            </w:pPr>
            <w:r w:rsidRPr="008A5BC6">
              <w:rPr>
                <w:rFonts w:asciiTheme="majorEastAsia" w:eastAsiaTheme="majorEastAsia" w:hAnsiTheme="majorEastAsia" w:hint="eastAsia"/>
                <w:sz w:val="14"/>
                <w:szCs w:val="14"/>
              </w:rPr>
              <w:t>・物の重さについて，学んだことをまとめる。</w:t>
            </w:r>
          </w:p>
        </w:tc>
        <w:tc>
          <w:tcPr>
            <w:tcW w:w="283" w:type="dxa"/>
            <w:vMerge w:val="restart"/>
            <w:vAlign w:val="center"/>
          </w:tcPr>
          <w:p w:rsidR="00A00D13" w:rsidRPr="008114A1" w:rsidRDefault="00A00D13" w:rsidP="00055FA2">
            <w:pPr>
              <w:snapToGrid w:val="0"/>
              <w:spacing w:line="200" w:lineRule="exact"/>
              <w:jc w:val="center"/>
              <w:rPr>
                <w:rFonts w:asciiTheme="majorEastAsia" w:eastAsiaTheme="majorEastAsia" w:hAnsiTheme="majorEastAsia"/>
                <w:sz w:val="14"/>
                <w:szCs w:val="14"/>
              </w:rPr>
            </w:pPr>
            <w:r w:rsidRPr="008114A1">
              <w:rPr>
                <w:rFonts w:asciiTheme="majorEastAsia" w:eastAsiaTheme="majorEastAsia" w:hAnsiTheme="majorEastAsia"/>
                <w:sz w:val="14"/>
                <w:szCs w:val="14"/>
              </w:rPr>
              <w:t>1</w:t>
            </w:r>
          </w:p>
          <w:p w:rsidR="00A00D13" w:rsidRPr="0082008D" w:rsidRDefault="00A00D13" w:rsidP="00055FA2">
            <w:pPr>
              <w:snapToGrid w:val="0"/>
              <w:spacing w:line="200" w:lineRule="exact"/>
              <w:jc w:val="center"/>
              <w:rPr>
                <w:rFonts w:asciiTheme="majorEastAsia" w:eastAsiaTheme="majorEastAsia" w:hAnsiTheme="majorEastAsia"/>
                <w:sz w:val="14"/>
                <w:szCs w:val="14"/>
              </w:rPr>
            </w:pPr>
            <w:r w:rsidRPr="008114A1">
              <w:rPr>
                <w:rFonts w:asciiTheme="majorEastAsia" w:eastAsiaTheme="majorEastAsia" w:hAnsiTheme="majorEastAsia" w:hint="eastAsia"/>
                <w:sz w:val="14"/>
                <w:szCs w:val="14"/>
              </w:rPr>
              <w:t>⑵</w:t>
            </w:r>
          </w:p>
        </w:tc>
        <w:tc>
          <w:tcPr>
            <w:tcW w:w="283" w:type="dxa"/>
            <w:vMerge w:val="restart"/>
            <w:textDirection w:val="tbRlV"/>
            <w:vAlign w:val="center"/>
          </w:tcPr>
          <w:p w:rsidR="00A00D13" w:rsidRPr="0082008D" w:rsidRDefault="00A00D13"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124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w:t>
            </w:r>
            <w:r w:rsidR="00092976">
              <w:rPr>
                <w:rFonts w:asciiTheme="majorEastAsia" w:eastAsiaTheme="majorEastAsia" w:hAnsiTheme="majorEastAsia" w:hint="eastAsia"/>
                <w:sz w:val="14"/>
                <w:szCs w:val="14"/>
                <w:eastAsianLayout w:id="2094759936" w:vert="1" w:vertCompress="1"/>
              </w:rPr>
              <w:t>5</w:t>
            </w:r>
          </w:p>
        </w:tc>
        <w:tc>
          <w:tcPr>
            <w:tcW w:w="283" w:type="dxa"/>
            <w:tcBorders>
              <w:top w:val="single" w:sz="4" w:space="0" w:color="auto"/>
              <w:bottom w:val="dashSmallGap" w:sz="4" w:space="0" w:color="auto"/>
            </w:tcBorders>
            <w:vAlign w:val="center"/>
          </w:tcPr>
          <w:p w:rsidR="00A00D13" w:rsidRPr="00553402" w:rsidRDefault="00A00D13"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dashSmallGap" w:sz="4" w:space="0" w:color="auto"/>
            </w:tcBorders>
            <w:vAlign w:val="center"/>
          </w:tcPr>
          <w:p w:rsidR="00A00D13" w:rsidRPr="0082008D"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rsidR="00A00D13" w:rsidRPr="00A00D13" w:rsidRDefault="00A00D13" w:rsidP="00055FA2">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A00D13">
              <w:rPr>
                <w:rStyle w:val="ab"/>
                <w:b/>
                <w:sz w:val="14"/>
                <w:szCs w:val="14"/>
              </w:rPr>
              <w:t>〔思</w:t>
            </w:r>
            <w:r w:rsidRPr="00A00D13">
              <w:rPr>
                <w:rStyle w:val="ab"/>
                <w:rFonts w:hint="eastAsia"/>
                <w:b/>
                <w:sz w:val="14"/>
                <w:szCs w:val="14"/>
              </w:rPr>
              <w:t>②</w:t>
            </w:r>
            <w:r w:rsidRPr="00A00D13">
              <w:rPr>
                <w:rStyle w:val="ab"/>
                <w:b/>
                <w:bCs/>
                <w:spacing w:val="-30"/>
                <w:sz w:val="14"/>
                <w:szCs w:val="14"/>
              </w:rPr>
              <w:t>〕</w:t>
            </w:r>
            <w:r w:rsidRPr="00A00D13">
              <w:rPr>
                <w:rStyle w:val="ab"/>
                <w:rFonts w:hint="eastAsia"/>
                <w:sz w:val="14"/>
                <w:szCs w:val="14"/>
              </w:rPr>
              <w:t>体積が同じ物の重さについて，得られた結果を基に考察し，表現しているかを評価する。</w:t>
            </w:r>
            <w:r w:rsidRPr="00A00D13">
              <w:rPr>
                <w:rStyle w:val="ab"/>
                <w:rFonts w:hint="eastAsia"/>
                <w:sz w:val="14"/>
                <w:szCs w:val="14"/>
              </w:rPr>
              <w:tab/>
            </w:r>
            <w:r w:rsidRPr="00A00D13">
              <w:rPr>
                <w:rStyle w:val="ab"/>
                <w:rFonts w:hint="eastAsia"/>
                <w:b/>
                <w:sz w:val="14"/>
                <w:szCs w:val="14"/>
              </w:rPr>
              <w:t>【発言分析・</w:t>
            </w:r>
            <w:r w:rsidRPr="00A00D13">
              <w:rPr>
                <w:rFonts w:asciiTheme="majorEastAsia" w:eastAsiaTheme="majorEastAsia" w:hAnsiTheme="majorEastAsia" w:hint="eastAsia"/>
                <w:b/>
                <w:sz w:val="14"/>
                <w:szCs w:val="14"/>
              </w:rPr>
              <w:t>記述分析</w:t>
            </w:r>
            <w:r w:rsidRPr="00A00D13">
              <w:rPr>
                <w:rStyle w:val="ab"/>
                <w:rFonts w:hint="eastAsia"/>
                <w:b/>
                <w:sz w:val="14"/>
                <w:szCs w:val="14"/>
              </w:rPr>
              <w:t>】</w:t>
            </w:r>
          </w:p>
        </w:tc>
        <w:tc>
          <w:tcPr>
            <w:tcW w:w="654" w:type="dxa"/>
            <w:tcBorders>
              <w:top w:val="single" w:sz="4" w:space="0" w:color="auto"/>
              <w:left w:val="nil"/>
              <w:bottom w:val="dashSmallGap" w:sz="4" w:space="0" w:color="auto"/>
            </w:tcBorders>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653" w:type="dxa"/>
            <w:tcBorders>
              <w:top w:val="single" w:sz="4" w:space="0" w:color="auto"/>
              <w:bottom w:val="dashSmallGap" w:sz="4" w:space="0" w:color="auto"/>
              <w:right w:val="nil"/>
            </w:tcBorders>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dashSmallGap" w:sz="4" w:space="0" w:color="auto"/>
            </w:tcBorders>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rFonts w:hint="eastAsia"/>
                <w:sz w:val="14"/>
                <w:szCs w:val="14"/>
              </w:rPr>
              <w:t>体積が同じ物の重さについて，友達の結果も合わせて，複数の結果を基に考察し，表現している。</w:t>
            </w:r>
          </w:p>
        </w:tc>
        <w:tc>
          <w:tcPr>
            <w:tcW w:w="438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rFonts w:hint="eastAsia"/>
                <w:sz w:val="14"/>
                <w:szCs w:val="14"/>
              </w:rPr>
              <w:t>同じ体積でも重さはどうだったかを投げかけて，実験結果を比較させ，体積が同じ物の重さについて考えることができるように，助言・援助する。</w:t>
            </w:r>
          </w:p>
        </w:tc>
        <w:tc>
          <w:tcPr>
            <w:tcW w:w="120" w:type="dxa"/>
            <w:vMerge/>
            <w:tcBorders>
              <w:left w:val="nil"/>
            </w:tcBorders>
            <w:shd w:val="clear" w:color="auto" w:fill="auto"/>
          </w:tcPr>
          <w:p w:rsidR="00A00D13" w:rsidRDefault="00A00D13" w:rsidP="00055FA2"/>
        </w:tc>
      </w:tr>
      <w:tr w:rsidR="00A00D13" w:rsidTr="00055FA2">
        <w:trPr>
          <w:cantSplit/>
          <w:trHeight w:val="200"/>
        </w:trPr>
        <w:tc>
          <w:tcPr>
            <w:tcW w:w="103" w:type="dxa"/>
            <w:vMerge w:val="restart"/>
            <w:tcBorders>
              <w:top w:val="nil"/>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A00D13" w:rsidRPr="0082008D" w:rsidRDefault="00A00D13" w:rsidP="00055FA2">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rsidR="00A00D13" w:rsidRPr="0082008D" w:rsidRDefault="00A00D13" w:rsidP="00055FA2">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A00D13" w:rsidRPr="0082008D" w:rsidRDefault="00A00D13"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rsidR="00A00D13" w:rsidRPr="00553402" w:rsidRDefault="00A00D13"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rsidR="00A00D13" w:rsidRPr="0082008D"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rsidR="00A00D13" w:rsidRPr="00A00D13" w:rsidRDefault="00A00D13" w:rsidP="00055FA2">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A00D13">
              <w:rPr>
                <w:rStyle w:val="ab"/>
                <w:b/>
                <w:sz w:val="14"/>
                <w:szCs w:val="14"/>
              </w:rPr>
              <w:t>〔知</w:t>
            </w:r>
            <w:r w:rsidRPr="00A00D13">
              <w:rPr>
                <w:rStyle w:val="ab"/>
                <w:rFonts w:hint="eastAsia"/>
                <w:b/>
                <w:sz w:val="14"/>
                <w:szCs w:val="14"/>
              </w:rPr>
              <w:t>②</w:t>
            </w:r>
            <w:r w:rsidRPr="00A00D13">
              <w:rPr>
                <w:rStyle w:val="ab"/>
                <w:b/>
                <w:bCs/>
                <w:spacing w:val="-30"/>
                <w:sz w:val="14"/>
                <w:szCs w:val="14"/>
              </w:rPr>
              <w:t>〕</w:t>
            </w:r>
            <w:r w:rsidRPr="00A00D13">
              <w:rPr>
                <w:rStyle w:val="ab"/>
                <w:rFonts w:hint="eastAsia"/>
                <w:sz w:val="14"/>
                <w:szCs w:val="14"/>
              </w:rPr>
              <w:t>物の形や体積と重さとの関係について理解しているかを評価する。</w:t>
            </w:r>
            <w:r w:rsidRPr="00A00D13">
              <w:rPr>
                <w:rStyle w:val="ab"/>
                <w:sz w:val="14"/>
                <w:szCs w:val="14"/>
              </w:rPr>
              <w:tab/>
            </w:r>
            <w:r w:rsidRPr="00A00D13">
              <w:rPr>
                <w:rStyle w:val="ab"/>
                <w:b/>
                <w:sz w:val="14"/>
                <w:szCs w:val="14"/>
              </w:rPr>
              <w:t>【発言分析・記述分析】</w:t>
            </w:r>
          </w:p>
        </w:tc>
        <w:tc>
          <w:tcPr>
            <w:tcW w:w="654" w:type="dxa"/>
            <w:tcBorders>
              <w:top w:val="dashSmallGap" w:sz="4" w:space="0" w:color="auto"/>
              <w:left w:val="nil"/>
              <w:bottom w:val="dashSmallGap" w:sz="4" w:space="0" w:color="auto"/>
            </w:tcBorders>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653" w:type="dxa"/>
            <w:tcBorders>
              <w:top w:val="dashSmallGap" w:sz="4" w:space="0" w:color="auto"/>
              <w:bottom w:val="dashSmallGap" w:sz="4" w:space="0" w:color="auto"/>
              <w:right w:val="nil"/>
            </w:tcBorders>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dashSmallGap" w:sz="4" w:space="0" w:color="auto"/>
            </w:tcBorders>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r w:rsidRPr="00A00D13">
              <w:rPr>
                <w:rFonts w:asciiTheme="majorEastAsia" w:eastAsiaTheme="majorEastAsia" w:hAnsiTheme="majorEastAsia" w:hint="eastAsia"/>
                <w:sz w:val="14"/>
                <w:szCs w:val="14"/>
              </w:rPr>
              <w:t>物の形や体積と重さとの関係について，概念的に理解している。</w:t>
            </w:r>
          </w:p>
        </w:tc>
        <w:tc>
          <w:tcPr>
            <w:tcW w:w="4382"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rsidR="00A00D13" w:rsidRPr="00A00D13" w:rsidRDefault="00A00D13" w:rsidP="00055FA2">
            <w:pPr>
              <w:spacing w:line="200" w:lineRule="exact"/>
              <w:rPr>
                <w:rFonts w:asciiTheme="majorEastAsia" w:eastAsiaTheme="majorEastAsia" w:hAnsiTheme="majorEastAsia"/>
                <w:spacing w:val="-4"/>
                <w:sz w:val="14"/>
                <w:szCs w:val="14"/>
              </w:rPr>
            </w:pPr>
            <w:r w:rsidRPr="00A00D13">
              <w:rPr>
                <w:rFonts w:asciiTheme="majorEastAsia" w:eastAsiaTheme="majorEastAsia" w:hAnsiTheme="majorEastAsia" w:hint="eastAsia"/>
                <w:spacing w:val="-4"/>
                <w:sz w:val="14"/>
                <w:szCs w:val="14"/>
              </w:rPr>
              <w:t>これまでの実験結果やまとめを振り返らせ，物の形や体積と重さとの関係について理解できるように，助言・援助する。</w:t>
            </w:r>
          </w:p>
        </w:tc>
        <w:tc>
          <w:tcPr>
            <w:tcW w:w="120" w:type="dxa"/>
            <w:vMerge/>
            <w:tcBorders>
              <w:left w:val="nil"/>
            </w:tcBorders>
            <w:shd w:val="clear" w:color="auto" w:fill="auto"/>
          </w:tcPr>
          <w:p w:rsidR="00A00D13" w:rsidRDefault="00A00D13" w:rsidP="00055FA2"/>
        </w:tc>
      </w:tr>
      <w:tr w:rsidR="00A00D13" w:rsidTr="00055FA2">
        <w:trPr>
          <w:cantSplit/>
          <w:trHeight w:val="584"/>
        </w:trPr>
        <w:tc>
          <w:tcPr>
            <w:tcW w:w="103" w:type="dxa"/>
            <w:vMerge/>
            <w:tcBorders>
              <w:top w:val="single" w:sz="4" w:space="0" w:color="auto"/>
              <w:bottom w:val="single" w:sz="4" w:space="0" w:color="auto"/>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rsidR="00A00D13" w:rsidRPr="0082008D" w:rsidRDefault="00A00D13" w:rsidP="00055FA2">
            <w:pPr>
              <w:snapToGrid w:val="0"/>
              <w:spacing w:line="200" w:lineRule="exact"/>
              <w:ind w:leftChars="50" w:left="130" w:rightChars="50" w:right="130"/>
              <w:rPr>
                <w:rFonts w:asciiTheme="majorEastAsia" w:eastAsiaTheme="majorEastAsia" w:hAnsiTheme="majorEastAsia"/>
                <w:sz w:val="14"/>
                <w:szCs w:val="14"/>
              </w:rPr>
            </w:pPr>
          </w:p>
        </w:tc>
        <w:tc>
          <w:tcPr>
            <w:tcW w:w="283" w:type="dxa"/>
            <w:vMerge/>
            <w:tcBorders>
              <w:bottom w:val="single" w:sz="4" w:space="0" w:color="auto"/>
            </w:tcBorders>
            <w:vAlign w:val="center"/>
          </w:tcPr>
          <w:p w:rsidR="00A00D13" w:rsidRPr="0082008D" w:rsidRDefault="00A00D13" w:rsidP="00055FA2">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A00D13" w:rsidRPr="0082008D" w:rsidRDefault="00A00D13"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A00D13" w:rsidRDefault="00A00D13"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rsidR="00A00D13" w:rsidRPr="0082008D" w:rsidRDefault="00A00D13" w:rsidP="00055FA2">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A00D13" w:rsidRPr="00A00D13" w:rsidRDefault="00A00D13" w:rsidP="00055FA2">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A00D13">
              <w:rPr>
                <w:rStyle w:val="ab"/>
                <w:b/>
                <w:sz w:val="14"/>
                <w:szCs w:val="14"/>
              </w:rPr>
              <w:t>〔態</w:t>
            </w:r>
            <w:r w:rsidRPr="00A00D13">
              <w:rPr>
                <w:rFonts w:asciiTheme="majorEastAsia" w:eastAsiaTheme="majorEastAsia" w:hAnsiTheme="majorEastAsia" w:hint="eastAsia"/>
                <w:b/>
                <w:sz w:val="14"/>
                <w:szCs w:val="14"/>
              </w:rPr>
              <w:t>②</w:t>
            </w:r>
            <w:r w:rsidRPr="00A00D13">
              <w:rPr>
                <w:rStyle w:val="ab"/>
                <w:b/>
                <w:bCs/>
                <w:spacing w:val="-30"/>
                <w:sz w:val="14"/>
                <w:szCs w:val="14"/>
              </w:rPr>
              <w:t>〕</w:t>
            </w:r>
            <w:r w:rsidRPr="00A00D13">
              <w:rPr>
                <w:rStyle w:val="ab"/>
                <w:rFonts w:hint="eastAsia"/>
                <w:sz w:val="14"/>
                <w:szCs w:val="14"/>
              </w:rPr>
              <w:t>物の体積と重さについて学んだことを生かして，いろいろな物の重さを予想し，実際に確かめようとしているかを確認する。</w:t>
            </w:r>
            <w:r w:rsidRPr="00A00D13">
              <w:rPr>
                <w:rStyle w:val="ab"/>
                <w:sz w:val="14"/>
                <w:szCs w:val="14"/>
              </w:rPr>
              <w:tab/>
            </w:r>
            <w:r w:rsidRPr="00A00D13">
              <w:rPr>
                <w:rStyle w:val="ab"/>
                <w:b/>
                <w:sz w:val="14"/>
                <w:szCs w:val="14"/>
              </w:rPr>
              <w:t>【発言分析・行動観察】</w:t>
            </w:r>
          </w:p>
        </w:tc>
        <w:tc>
          <w:tcPr>
            <w:tcW w:w="654" w:type="dxa"/>
            <w:tcBorders>
              <w:top w:val="dashSmallGap" w:sz="4" w:space="0" w:color="auto"/>
              <w:left w:val="nil"/>
              <w:bottom w:val="single" w:sz="4" w:space="0" w:color="auto"/>
            </w:tcBorders>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653" w:type="dxa"/>
            <w:tcBorders>
              <w:top w:val="dashSmallGap" w:sz="4" w:space="0" w:color="auto"/>
              <w:bottom w:val="single" w:sz="4" w:space="0" w:color="auto"/>
              <w:right w:val="nil"/>
            </w:tcBorders>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Fonts w:ascii="Arial" w:eastAsia="ＭＳ ゴシック" w:hAnsi="Arial"/>
                <w:color w:val="000000" w:themeColor="text1"/>
                <w:sz w:val="14"/>
                <w:szCs w:val="14"/>
              </w:rPr>
            </w:pPr>
            <w:r w:rsidRPr="00A00D13">
              <w:rPr>
                <w:rStyle w:val="ab"/>
                <w:rFonts w:hint="eastAsia"/>
                <w:sz w:val="14"/>
                <w:szCs w:val="14"/>
              </w:rPr>
              <w:t>物の体積と重さについてこれまで学んだことに意義や有用性を感じ，学んだことを生かして，いろいろな物の重さを予想し，実際に確かめようとしている。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rFonts w:hint="eastAsia"/>
                <w:sz w:val="14"/>
                <w:szCs w:val="14"/>
              </w:rPr>
              <w:t>いろいろな物の重さについて，まずは見た目で重さを予想するよう投げかけ，学習したことを生かして予想することができるように，助言・援助する。</w:t>
            </w:r>
          </w:p>
        </w:tc>
        <w:tc>
          <w:tcPr>
            <w:tcW w:w="120" w:type="dxa"/>
            <w:vMerge/>
            <w:tcBorders>
              <w:left w:val="nil"/>
              <w:bottom w:val="single" w:sz="4" w:space="0" w:color="auto"/>
            </w:tcBorders>
            <w:shd w:val="clear" w:color="auto" w:fill="auto"/>
          </w:tcPr>
          <w:p w:rsidR="00A00D13" w:rsidRDefault="00A00D13" w:rsidP="00055FA2"/>
        </w:tc>
      </w:tr>
    </w:tbl>
    <w:p w:rsidR="00A00D13" w:rsidRDefault="00A00D13" w:rsidP="00A00D13">
      <w:pPr>
        <w:snapToGrid w:val="0"/>
        <w:spacing w:line="80" w:lineRule="exact"/>
        <w:rPr>
          <w:rFonts w:asciiTheme="majorEastAsia" w:eastAsiaTheme="majorEastAsia" w:hAnsiTheme="majorEastAsia"/>
          <w:sz w:val="16"/>
        </w:rPr>
      </w:pPr>
    </w:p>
    <w:p w:rsidR="00A00D13" w:rsidRDefault="00A00D13" w:rsidP="00A00D13">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A00D13" w:rsidRDefault="00A00D13" w:rsidP="00A00D13">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r>
        <w:rPr>
          <w:rFonts w:asciiTheme="majorEastAsia" w:eastAsiaTheme="majorEastAsia" w:hAnsiTheme="majorEastAsia"/>
        </w:rPr>
        <w:br w:type="page"/>
      </w:r>
    </w:p>
    <w:p w:rsidR="00A00D13" w:rsidRDefault="00A00D13" w:rsidP="00A00D13">
      <w:r>
        <w:rPr>
          <w:noProof/>
        </w:rPr>
        <w:lastRenderedPageBreak/>
        <mc:AlternateContent>
          <mc:Choice Requires="wpg">
            <w:drawing>
              <wp:anchor distT="0" distB="0" distL="114300" distR="114300" simplePos="0" relativeHeight="251773952" behindDoc="0" locked="0" layoutInCell="1" allowOverlap="1" wp14:anchorId="3A2AD05C" wp14:editId="1788380F">
                <wp:simplePos x="0" y="0"/>
                <wp:positionH relativeFrom="column">
                  <wp:align>left</wp:align>
                </wp:positionH>
                <wp:positionV relativeFrom="line">
                  <wp:posOffset>-53975</wp:posOffset>
                </wp:positionV>
                <wp:extent cx="12029400" cy="403200"/>
                <wp:effectExtent l="0" t="0" r="0" b="0"/>
                <wp:wrapNone/>
                <wp:docPr id="376" name="グループ化 376"/>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77" name="グループ化 377"/>
                        <wpg:cNvGrpSpPr/>
                        <wpg:grpSpPr>
                          <a:xfrm>
                            <a:off x="0" y="8626"/>
                            <a:ext cx="12023090" cy="403302"/>
                            <a:chOff x="0" y="0"/>
                            <a:chExt cx="12023090" cy="403302"/>
                          </a:xfrm>
                        </wpg:grpSpPr>
                        <wpg:grpSp>
                          <wpg:cNvPr id="378" name="グループ化 378"/>
                          <wpg:cNvGrpSpPr/>
                          <wpg:grpSpPr>
                            <a:xfrm>
                              <a:off x="0" y="43892"/>
                              <a:ext cx="12023090" cy="359410"/>
                              <a:chOff x="0" y="0"/>
                              <a:chExt cx="12023090" cy="359410"/>
                            </a:xfrm>
                          </wpg:grpSpPr>
                          <wps:wsp>
                            <wps:cNvPr id="379" name="角丸四角形 37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角丸四角形 38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1" name="テキスト ボックス 38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A00D13">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82" name="テキスト ボックス 382"/>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A00D1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明かりをつけよう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１月上旬～下旬／６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83" name="テキスト ボックス 383"/>
                        <wps:cNvSpPr txBox="1"/>
                        <wps:spPr>
                          <a:xfrm>
                            <a:off x="7323827" y="51758"/>
                            <a:ext cx="4702175" cy="360000"/>
                          </a:xfrm>
                          <a:prstGeom prst="rect">
                            <a:avLst/>
                          </a:prstGeom>
                          <a:noFill/>
                          <a:ln w="6350">
                            <a:noFill/>
                          </a:ln>
                          <a:effectLst/>
                        </wps:spPr>
                        <wps:txbx>
                          <w:txbxContent>
                            <w:p w:rsidR="00055FA2" w:rsidRPr="004E77CB" w:rsidRDefault="00055FA2" w:rsidP="00A00D13">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A(5)ア(ア)(イ)イ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2AD05C" id="グループ化 376" o:spid="_x0000_s1347" style="position:absolute;left:0;text-align:left;margin-left:0;margin-top:-4.25pt;width:947.2pt;height:31.75pt;z-index:25177395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hDFQUAAOAXAAAOAAAAZHJzL2Uyb0RvYy54bWzsWEtv20YQvhfofyB4r8WHKFGC5cB1aqOA&#10;mxhxipzX5FIiSnLZ3ZUl52gBRQ895ZAe0lMvPRRFe0yB9teoBvozOrNLrt6xraQ2muYi7XN2Zna+&#10;b4a7+2CcZ9Y55SJlRc92dxzbokXE4rTo9+wvnx5+EtqWkKSIScYK2rMvqLAf7H380e6o7FKPDVgW&#10;U26BkEJ0R2XPHkhZdhsNEQ1oTsQOK2kBkwnjOZHQ5f1GzMkIpOdZw3OcVmPEeFxyFlEhYPShnrT3&#10;lPwkoZF8nCSCSivr2aCbVL9c/Z7hb2Nvl3T7nJSDNKrUIFtokZO0gEONqIdEEmvI0xVReRpxJlgi&#10;dyKWN1iSpBFVNoA1rrNkzRFnw1LZ0u+O+qVxE7h2yU9bi40enZ9wK417tt9u2VZBcrik6eVv08nP&#10;08kf08n3V9+9tHAKHDUq+11Yf8TL0/KEVwN93UPbxwnP8R+sssbKxRfGxXQsrQgGXc/xOk0HriKC&#10;yabjwyXqS4gGcFMr+6LBZ3M7W47jVTtdt+OFuLNRH9xA/Yw6pmP0Nna2N9vZ3trOsOUpJ5HuvKm+&#10;05mZ6oPyKt5uYuq6nbc3FdC36UqV87a60qYfdipL1tvqB52me4trndk627nRVuAJMYOCeDsonA5I&#10;SRXCBIa2CZFO7be/f3rx1+vXV69eQePqzx8BCh0dImq9wYHoCoDEbUDwRptJt+RCHlGWW9jo2UAE&#10;RfwE2EyRDDk/FlKHfr0OjxYsS+PDNMtUBxmUHmTcOifAfXLsqq3ZMP+CxXqsFTg1+GAY0aeW+vUw&#10;XIHiYZSicLZwQFbgMQXDA7UuOAIgrH2hWvIio7guK57QBHgGKMBTihjJ+tD4K62fGJCY6iFUQwXR&#10;ih5KGEpN4GwjtxKwaDfK1dpVa3EbVYnBbHQ2KaQ3mtXqRFZIszFPC8bXbc6kOVWvrx2j3YGeOWPx&#10;BYQbZzoliTI6TOGqj4mQJ4RDDgLegLwqH8NPkrFRz2ZVy7YGjD9fN47rAQ8wa1sjyGk9W3w9JJza&#10;VvZ5AUjpuM0mJkHVaQZtDzp8fuZsfqYY5gcMQseFDF5GqonrZVY3E87yZ5B+9/FUmCJFBGf37Ejy&#10;unMgda6FBB7R/X21DBJfSeRxcVpGKBy9ilH8dPyM8LKKdwnE8ojV6CTdpYjXa3FnwfaHkiWpgsPM&#10;r5W/gSmQ/u+CMkJwgKbaFcqAKYgkVAMo5nrKaPtuAFkO0mMA2XIpqXiB28I7xOxZtXWU1sm3JoR3&#10;RRxnfUX1iMF5etHoXxhaQjQyjlZtbhWIeRuWIFFEC8AW3vy7Zopattb5lmyxuPkDY/y3GWNWSd4Z&#10;ewDJVoXa5Jvp5S/Ty9+nk2+t6eSH6WQyvfwV+pYfKkDN8Yglx58yLKprftlQhPitAIv71Wrc96AU&#10;r9jE7wTILG9mk2sqEFMNIMwtyFktKCYUWs1MxQB1Eq4KGTRKK69aa6qGtUl6EXbry4IbbLxrsM8V&#10;JZvKAzk+G6vPMtc3t3sfJQMEhy4XoKFLBWjoMgEa70uJcA+Ahwx/PeBV6t0G8F47dJrrEB94odvx&#10;4eqwgEDIO8EHyOMzkSnqb8AXW+T320He3Pt9QB4+CzAn/A9gj8j69x8TQv8mUPfrHF59I9w0t7d9&#10;zw89eNJS3wvtQD3rzB6hmm3Hc9tBhXd4PzOf1Js+GO4mxc/lN2P5fQT7aqC7Tqji//1McvCMrJ5y&#10;qidvfKee76vv5tnD/N4/AAAA//8DAFBLAwQUAAYACAAAACEAUk9cat4AAAAHAQAADwAAAGRycy9k&#10;b3ducmV2LnhtbEyPQUvDQBSE74L/YXmCt3YTbSSN2ZRS1FMRbAXp7TX7moRm34bsNkn/vduTHocZ&#10;Zr7JV5NpxUC9aywriOcRCOLS6oYrBd/791kKwnlkja1lUnAlB6vi/i7HTNuRv2jY+UqEEnYZKqi9&#10;7zIpXVmTQTe3HXHwTrY36IPsK6l7HEO5aeVTFL1Igw2HhRo72tRUnncXo+BjxHH9HL8N2/Npcz3s&#10;k8+fbUxKPT5M61cQnib/F4YbfkCHIjAd7YW1E62CcMQrmKUJiJubLhcLEEcFSRKBLHL5n7/4BQAA&#10;//8DAFBLAQItABQABgAIAAAAIQC2gziS/gAAAOEBAAATAAAAAAAAAAAAAAAAAAAAAABbQ29udGVu&#10;dF9UeXBlc10ueG1sUEsBAi0AFAAGAAgAAAAhADj9If/WAAAAlAEAAAsAAAAAAAAAAAAAAAAALwEA&#10;AF9yZWxzLy5yZWxzUEsBAi0AFAAGAAgAAAAhABwk+EMVBQAA4BcAAA4AAAAAAAAAAAAAAAAALgIA&#10;AGRycy9lMm9Eb2MueG1sUEsBAi0AFAAGAAgAAAAhAFJPXGreAAAABwEAAA8AAAAAAAAAAAAAAAAA&#10;bwcAAGRycy9kb3ducmV2LnhtbFBLBQYAAAAABAAEAPMAAAB6CAAAAAA=&#10;">
                <v:group id="グループ化 377" o:spid="_x0000_s1348"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group id="グループ化 378" o:spid="_x0000_s1349"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roundrect id="角丸四角形 379" o:spid="_x0000_s1350"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HWxxAAAANwAAAAPAAAAZHJzL2Rvd25yZXYueG1sRI9Pi8Iw&#10;FMTvwn6H8Ba8iKYq/mk1yioIsjfdRTw+mmdbtnkpTdT47Y2w4HGYmd8wy3UwtbhR6yrLCoaDBARx&#10;bnXFhYLfn11/DsJ5ZI21ZVLwIAfr1UdniZm2dz7Q7egLESHsMlRQet9kUrq8JINuYBvi6F1sa9BH&#10;2RZSt3iPcFPLUZJMpcGK40KJDW1Lyv+OVxMp34cwsWn62IdzM8w3E3ca9+ZKdT/D1wKEp+Df4f/2&#10;XisYz1J4nYlHQK6eAAAA//8DAFBLAQItABQABgAIAAAAIQDb4fbL7gAAAIUBAAATAAAAAAAAAAAA&#10;AAAAAAAAAABbQ29udGVudF9UeXBlc10ueG1sUEsBAi0AFAAGAAgAAAAhAFr0LFu/AAAAFQEAAAsA&#10;AAAAAAAAAAAAAAAAHwEAAF9yZWxzLy5yZWxzUEsBAi0AFAAGAAgAAAAhAAbodbHEAAAA3AAAAA8A&#10;AAAAAAAAAAAAAAAABwIAAGRycy9kb3ducmV2LnhtbFBLBQYAAAAAAwADALcAAAD4AgAAAAA=&#10;" fillcolor="#5a5a5a [2109]" stroked="f" strokeweight="2pt"/>
                    <v:roundrect id="角丸四角形 380" o:spid="_x0000_s1351"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WZxQAAANwAAAAPAAAAZHJzL2Rvd25yZXYueG1sRE/LTsJA&#10;FN2b8A+TS8LGwFQErYWBqAlJFwQBXbi8dm4foXOn6Qyl+PXMwsTlyXkv172pRUetqywreJhEIIgz&#10;qysuFHx9bsYxCOeRNdaWScGVHKxXg7slJtpe+EDd0RcihLBLUEHpfZNI6bKSDLqJbYgDl9vWoA+w&#10;LaRu8RLCTS2nUfQkDVYcGkps6L2k7HQ8GwUfP2e5zb936ezt5T79fZ53+32cKzUa9q8LEJ56/y/+&#10;c6dawWMc5ocz4QjI1Q0AAP//AwBQSwECLQAUAAYACAAAACEA2+H2y+4AAACFAQAAEwAAAAAAAAAA&#10;AAAAAAAAAAAAW0NvbnRlbnRfVHlwZXNdLnhtbFBLAQItABQABgAIAAAAIQBa9CxbvwAAABUBAAAL&#10;AAAAAAAAAAAAAAAAAB8BAABfcmVscy8ucmVsc1BLAQItABQABgAIAAAAIQDzl5WZxQAAANwAAAAP&#10;AAAAAAAAAAAAAAAAAAcCAABkcnMvZG93bnJldi54bWxQSwUGAAAAAAMAAwC3AAAA+QIAAAAA&#10;" fillcolor="#eeece1 [3214]" strokecolor="black [3213]" strokeweight="2pt"/>
                  </v:group>
                  <v:shape id="テキスト ボックス 381" o:spid="_x0000_s1352"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1/xAAAANwAAAAPAAAAZHJzL2Rvd25yZXYueG1sRI/RasJA&#10;FETfBf9huYJvuolCkdRVSkFNCxbUfsAle83GZO+G7BrTv+8WhD4OM3OGWW8H24ieOl85VpDOExDE&#10;hdMVlwq+L7vZCoQPyBobx6TghzxsN+PRGjPtHnyi/hxKESHsM1RgQmgzKX1hyKKfu5Y4elfXWQxR&#10;dqXUHT4i3DZykSQv0mLFccFgS++Givp8twr21TW9fPV12Zr647D/zI+3/BaUmk6Gt1cQgYbwH362&#10;c61guUrh70w8AnLzCwAA//8DAFBLAQItABQABgAIAAAAIQDb4fbL7gAAAIUBAAATAAAAAAAAAAAA&#10;AAAAAAAAAABbQ29udGVudF9UeXBlc10ueG1sUEsBAi0AFAAGAAgAAAAhAFr0LFu/AAAAFQEAAAsA&#10;AAAAAAAAAAAAAAAAHwEAAF9yZWxzLy5yZWxzUEsBAi0AFAAGAAgAAAAhAJnkbX/EAAAA3AAAAA8A&#10;AAAAAAAAAAAAAAAABwIAAGRycy9kb3ducmV2LnhtbFBLBQYAAAAAAwADALcAAAD4AgAAAAA=&#10;" filled="f" stroked="f" strokeweight=".5pt">
                    <v:textbox inset="0,0,0,0">
                      <w:txbxContent>
                        <w:p w:rsidR="00055FA2" w:rsidRPr="005D197C" w:rsidRDefault="00055FA2" w:rsidP="00A00D13">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v:textbox>
                  </v:shape>
                </v:group>
                <v:shape id="テキスト ボックス 382" o:spid="_x0000_s1353"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WtpwwAAANwAAAAPAAAAZHJzL2Rvd25yZXYueG1sRI9Bi8Iw&#10;FITvC/6H8ARva6qCSDWKiKKgVOrq/dE822rzUpqo9d9vFoQ9DjPzDTNbtKYST2pcaVnBoB+BIM6s&#10;LjlXcP7ZfE9AOI+ssbJMCt7kYDHvfM0w1vbFKT1PPhcBwi5GBYX3dSylywoy6Pq2Jg7e1TYGfZBN&#10;LnWDrwA3lRxG0VgaLDksFFjTqqDsfnoYBTkvr4k8pPVxm142id4n68MtUarXbZdTEJ5a/x/+tHda&#10;wWgyhL8z4QjI+S8AAAD//wMAUEsBAi0AFAAGAAgAAAAhANvh9svuAAAAhQEAABMAAAAAAAAAAAAA&#10;AAAAAAAAAFtDb250ZW50X1R5cGVzXS54bWxQSwECLQAUAAYACAAAACEAWvQsW78AAAAVAQAACwAA&#10;AAAAAAAAAAAAAAAfAQAAX3JlbHMvLnJlbHNQSwECLQAUAAYACAAAACEA2BVracMAAADcAAAADwAA&#10;AAAAAAAAAAAAAAAHAgAAZHJzL2Rvd25yZXYueG1sUEsFBgAAAAADAAMAtwAAAPcCAAAAAA==&#10;" filled="f" stroked="f" strokeweight=".5pt">
                  <v:textbox inset="2mm,0,0,0">
                    <w:txbxContent>
                      <w:p w:rsidR="00055FA2" w:rsidRPr="005D197C" w:rsidRDefault="00055FA2" w:rsidP="00A00D1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明かりをつけよう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１月上旬～下旬／６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83" o:spid="_x0000_s1354"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74zxQAAANwAAAAPAAAAZHJzL2Rvd25yZXYueG1sRI/RasJA&#10;FETfC/7DcoW+FLOxQtGYVURaKoWCjX7AJXtNFrN3Q3Zrol/fFYQ+DjNzhsnXg23EhTpvHCuYJikI&#10;4tJpw5WC4+FjMgfhA7LGxjEpuJKH9Wr0lGOmXc8/dClCJSKEfYYK6hDaTEpf1mTRJ64ljt7JdRZD&#10;lF0ldYd9hNtGvqbpm7RoOC7U2NK2pvJc/FoF6f5le3s3n8fv29fBL4rzPhjdK/U8HjZLEIGG8B9+&#10;tHdawWw+g/uZeATk6g8AAP//AwBQSwECLQAUAAYACAAAACEA2+H2y+4AAACFAQAAEwAAAAAAAAAA&#10;AAAAAAAAAAAAW0NvbnRlbnRfVHlwZXNdLnhtbFBLAQItABQABgAIAAAAIQBa9CxbvwAAABUBAAAL&#10;AAAAAAAAAAAAAAAAAB8BAABfcmVscy8ucmVsc1BLAQItABQABgAIAAAAIQDLY74zxQAAANwAAAAP&#10;AAAAAAAAAAAAAAAAAAcCAABkcnMvZG93bnJldi54bWxQSwUGAAAAAAMAAwC3AAAA+QIAAAAA&#10;" filled="f" stroked="f" strokeweight=".5pt">
                  <v:textbox inset="0,0,3mm,0">
                    <w:txbxContent>
                      <w:p w:rsidR="00055FA2" w:rsidRPr="004E77CB" w:rsidRDefault="00055FA2" w:rsidP="00A00D13">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A(5)ア(ア)(イ)イ</w:t>
                        </w:r>
                      </w:p>
                    </w:txbxContent>
                  </v:textbox>
                </v:shape>
                <w10:wrap anchory="line"/>
              </v:group>
            </w:pict>
          </mc:Fallback>
        </mc:AlternateContent>
      </w:r>
    </w:p>
    <w:p w:rsidR="00A00D13" w:rsidRDefault="00A00D13" w:rsidP="00A00D13"/>
    <w:tbl>
      <w:tblPr>
        <w:tblStyle w:val="ae"/>
        <w:tblW w:w="18936" w:type="dxa"/>
        <w:tblInd w:w="108" w:type="dxa"/>
        <w:tblLook w:val="04A0" w:firstRow="1" w:lastRow="0" w:firstColumn="1" w:lastColumn="0" w:noHBand="0" w:noVBand="1"/>
      </w:tblPr>
      <w:tblGrid>
        <w:gridCol w:w="3855"/>
        <w:gridCol w:w="454"/>
        <w:gridCol w:w="4479"/>
        <w:gridCol w:w="652"/>
        <w:gridCol w:w="340"/>
        <w:gridCol w:w="4025"/>
        <w:gridCol w:w="1106"/>
        <w:gridCol w:w="4025"/>
      </w:tblGrid>
      <w:tr w:rsidR="00092976" w:rsidTr="00E534B1">
        <w:trPr>
          <w:trHeight w:hRule="exact" w:val="340"/>
        </w:trPr>
        <w:tc>
          <w:tcPr>
            <w:tcW w:w="3855" w:type="dxa"/>
            <w:shd w:val="clear" w:color="auto" w:fill="808080" w:themeFill="background1" w:themeFillShade="80"/>
            <w:tcMar>
              <w:top w:w="57" w:type="dxa"/>
              <w:bottom w:w="57" w:type="dxa"/>
            </w:tcMar>
            <w:vAlign w:val="center"/>
          </w:tcPr>
          <w:p w:rsidR="00092976" w:rsidRPr="00CE3ACF" w:rsidRDefault="00092976" w:rsidP="00055FA2">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tcMar>
              <w:top w:w="57" w:type="dxa"/>
              <w:bottom w:w="57" w:type="dxa"/>
            </w:tcMar>
            <w:vAlign w:val="center"/>
          </w:tcPr>
          <w:p w:rsidR="00092976" w:rsidRPr="00CE3ACF" w:rsidRDefault="00092976" w:rsidP="00092976">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092976" w:rsidTr="00092976">
        <w:trPr>
          <w:trHeight w:val="1701"/>
        </w:trPr>
        <w:tc>
          <w:tcPr>
            <w:tcW w:w="3855" w:type="dxa"/>
            <w:tcMar>
              <w:top w:w="57" w:type="dxa"/>
              <w:bottom w:w="57" w:type="dxa"/>
            </w:tcMar>
          </w:tcPr>
          <w:p w:rsidR="00092976" w:rsidRPr="00A00D13" w:rsidRDefault="00092976" w:rsidP="00055FA2">
            <w:pPr>
              <w:widowControl/>
              <w:autoSpaceDE w:val="0"/>
              <w:autoSpaceDN w:val="0"/>
              <w:adjustRightInd w:val="0"/>
              <w:spacing w:line="200" w:lineRule="exact"/>
              <w:jc w:val="left"/>
              <w:rPr>
                <w:rStyle w:val="ab"/>
                <w:sz w:val="15"/>
                <w:szCs w:val="15"/>
              </w:rPr>
            </w:pPr>
            <w:r w:rsidRPr="00A00D13">
              <w:rPr>
                <w:rStyle w:val="ab"/>
                <w:sz w:val="15"/>
                <w:szCs w:val="15"/>
              </w:rPr>
              <w:t>乾電池と豆電球などのつなぎ方と乾電池につないだ物の様子に着目して，電気を通すときと通さないときのつなぎ方を比較しながら，電気の回路について調べる活動を通して，それらについての理解を図り，実験などに関する技能を身に付けるとともに，主に差異点や共通点を基に，問題を見いだす力や主体的に問題解決しようとする態度を育成する。</w:t>
            </w:r>
          </w:p>
        </w:tc>
        <w:tc>
          <w:tcPr>
            <w:tcW w:w="454" w:type="dxa"/>
            <w:tcBorders>
              <w:right w:val="nil"/>
            </w:tcBorders>
            <w:tcMar>
              <w:top w:w="57" w:type="dxa"/>
              <w:bottom w:w="57" w:type="dxa"/>
            </w:tcMar>
            <w:vAlign w:val="center"/>
          </w:tcPr>
          <w:p w:rsidR="00092976" w:rsidRPr="00A63C9C" w:rsidRDefault="00092976" w:rsidP="00055FA2">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49728" behindDoc="0" locked="0" layoutInCell="1" allowOverlap="1" wp14:anchorId="5FF9BA8F" wp14:editId="0A76E9D4">
                      <wp:simplePos x="0" y="0"/>
                      <wp:positionH relativeFrom="column">
                        <wp:posOffset>-36195</wp:posOffset>
                      </wp:positionH>
                      <wp:positionV relativeFrom="paragraph">
                        <wp:posOffset>0</wp:posOffset>
                      </wp:positionV>
                      <wp:extent cx="216000" cy="1079640"/>
                      <wp:effectExtent l="0" t="0" r="12700" b="12700"/>
                      <wp:wrapNone/>
                      <wp:docPr id="384" name="テキスト ボックス 38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976" w:rsidRPr="007E5766" w:rsidRDefault="00092976"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9BA8F" id="テキスト ボックス 384" o:spid="_x0000_s1355" type="#_x0000_t202" style="position:absolute;left:0;text-align:left;margin-left:-2.85pt;margin-top:0;width:17pt;height: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QOvQIAAMAFAAAOAAAAZHJzL2Uyb0RvYy54bWysVM1uEzEQviPxDpbvdHf7E0rUTRVaFSGV&#10;tqKFnh2vnazweoztJBuOiYR4CF4BceZ59kUYe3fTUnop4mKP7fn9/M0cHdeVIgthXQk6p9lOSonQ&#10;HIpST3P64ebsxSElzjNdMAVa5HQlHD0ePX92tDRDsQszUIWwBJ1oN1yanM68N8MkcXwmKuZ2wAiN&#10;jxJsxTwe7TQpLFui90olu2k6SJZgC2OBC+fw9rR9pKPoX0rB/aWUTniicoq5+bjauE7CmoyO2HBq&#10;mZmVvEuD/UMWFSs1Bt26OmWekbkt/3JVldyCA+l3OFQJSFlyEWvAarL0QTXXM2ZErAXBcWYLk/t/&#10;bvnF4sqSssjp3uE+JZpV+EnN5muz/tGsfzWbb6TZfG82m2b9E88kKCFkS+OGaHlt0NbXr6HGr+/v&#10;HV4GJGppq7BjjQTfEfzVFnBRe8LxcjcbpCm+cHzK0pevBvvxR5I7a2OdfyOgIkHIqcUPjTizxbnz&#10;mAmq9iohmANVFmelUvEQSCROlCULht8/mWbRVM2rd1C0dwcYvg8ZORfUo9c/PClNljkd7B2k0YOG&#10;EKKNrnQIJSLVupQCOi0KUfIrJYKO0u+FRKgjGI/kxzgX2kccsaqoHbQkhnqKYad/l9VTjNs60CJG&#10;Bu23xlWpwcbqtzi1EBaf+pRlq4/w3as7iL6e1JFj2d6WPhMoVsgeC21LOsPPSvzic+b8FbPYg0gL&#10;nCv+EhepAOGHTqJkBvbLY/dBP6eCfcSdkiV2dU7d5zmzghL1VmPbhBHQC7YXJr2g59UJIFMynFmG&#10;RxENrFe9KC1UtzhwxiEOPjHNMZeccm/7w4lvpwuOLC7G46iGrW6YP9fXhgfnAdtA2pv6llnTMdtj&#10;T1xA3/Fs+IDgrW6w1DCee5BlZH9At0WyQx3HRKRvN9LCHLp/jlp3g3f0GwAA//8DAFBLAwQUAAYA&#10;CAAAACEAl0XXFt0AAAAGAQAADwAAAGRycy9kb3ducmV2LnhtbEyPy07DMBBF90j8gzVIbFBrUwQp&#10;IU6FqCibblqQELtpPMRR/Yhitw1/z7Aqy9E9uvdMtRi9E0caUheDhtupAkGhiaYLrYaP99fJHETK&#10;GAy6GEjDDyVY1JcXFZYmnsKGjtvcCi4JqUQNNue+lDI1ljymaewpcPYdB4+Zz6GVZsATl3snZ0o9&#10;SI9d4AWLPb1Yavbbg9ew2RfLZbKr/DWuP/Pj6g3d+ga1vr4an59AZBrzGYY/fVaHmp128RBMEk7D&#10;5L5gUgM/xOlsfgdix1ShFMi6kv/1618AAAD//wMAUEsBAi0AFAAGAAgAAAAhALaDOJL+AAAA4QEA&#10;ABMAAAAAAAAAAAAAAAAAAAAAAFtDb250ZW50X1R5cGVzXS54bWxQSwECLQAUAAYACAAAACEAOP0h&#10;/9YAAACUAQAACwAAAAAAAAAAAAAAAAAvAQAAX3JlbHMvLnJlbHNQSwECLQAUAAYACAAAACEAN/Ak&#10;Dr0CAADABQAADgAAAAAAAAAAAAAAAAAuAgAAZHJzL2Uyb0RvYy54bWxQSwECLQAUAAYACAAAACEA&#10;l0XXFt0AAAAGAQAADwAAAAAAAAAAAAAAAAAXBQAAZHJzL2Rvd25yZXYueG1sUEsFBgAAAAAEAAQA&#10;8wAAACEGAAAAAA==&#10;" fillcolor="#7f7f7f [1612]" stroked="f" strokeweight=".5pt">
                      <v:textbox style="layout-flow:vertical-ideographic" inset="0,0,0,0">
                        <w:txbxContent>
                          <w:p w:rsidR="00092976" w:rsidRPr="007E5766" w:rsidRDefault="00092976"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rsidR="00092976" w:rsidRPr="00A00D13" w:rsidRDefault="00092976" w:rsidP="00A00D13">
            <w:pPr>
              <w:widowControl/>
              <w:autoSpaceDE w:val="0"/>
              <w:autoSpaceDN w:val="0"/>
              <w:adjustRightInd w:val="0"/>
              <w:spacing w:line="200" w:lineRule="exact"/>
              <w:ind w:left="140" w:hangingChars="100" w:hanging="140"/>
              <w:jc w:val="left"/>
              <w:rPr>
                <w:rStyle w:val="ab"/>
                <w:sz w:val="14"/>
                <w:szCs w:val="14"/>
              </w:rPr>
            </w:pPr>
            <w:r w:rsidRPr="00A00D13">
              <w:rPr>
                <w:rStyle w:val="ab"/>
                <w:rFonts w:hint="eastAsia"/>
                <w:sz w:val="14"/>
                <w:szCs w:val="14"/>
              </w:rPr>
              <w:t>①</w:t>
            </w:r>
            <w:r w:rsidRPr="00A00D13">
              <w:rPr>
                <w:rStyle w:val="ab"/>
                <w:sz w:val="14"/>
                <w:szCs w:val="14"/>
              </w:rPr>
              <w:t>電気を通すつなぎ方と通さないつなぎ方があることを理解している。</w:t>
            </w:r>
          </w:p>
          <w:p w:rsidR="00092976" w:rsidRPr="00A00D13" w:rsidRDefault="00092976" w:rsidP="00055FA2">
            <w:pPr>
              <w:widowControl/>
              <w:autoSpaceDE w:val="0"/>
              <w:autoSpaceDN w:val="0"/>
              <w:adjustRightInd w:val="0"/>
              <w:spacing w:line="200" w:lineRule="exact"/>
              <w:ind w:left="140" w:hangingChars="100" w:hanging="140"/>
              <w:jc w:val="left"/>
              <w:rPr>
                <w:rStyle w:val="ab"/>
                <w:sz w:val="14"/>
                <w:szCs w:val="14"/>
              </w:rPr>
            </w:pPr>
            <w:r w:rsidRPr="00A00D13">
              <w:rPr>
                <w:rFonts w:asciiTheme="majorEastAsia" w:eastAsiaTheme="majorEastAsia" w:hAnsiTheme="majorEastAsia" w:hint="eastAsia"/>
                <w:sz w:val="14"/>
                <w:szCs w:val="14"/>
              </w:rPr>
              <w:t>②</w:t>
            </w:r>
            <w:r w:rsidRPr="00A00D13">
              <w:rPr>
                <w:rStyle w:val="ab"/>
                <w:sz w:val="14"/>
                <w:szCs w:val="14"/>
              </w:rPr>
              <w:t>電気を通す物と通さない物があることを理解している。</w:t>
            </w:r>
          </w:p>
          <w:p w:rsidR="00092976" w:rsidRPr="00A00D13" w:rsidRDefault="00092976" w:rsidP="00055FA2">
            <w:pPr>
              <w:widowControl/>
              <w:autoSpaceDE w:val="0"/>
              <w:autoSpaceDN w:val="0"/>
              <w:adjustRightInd w:val="0"/>
              <w:spacing w:line="200" w:lineRule="exact"/>
              <w:ind w:left="140" w:hangingChars="100" w:hanging="140"/>
              <w:jc w:val="left"/>
              <w:rPr>
                <w:rStyle w:val="ab"/>
                <w:sz w:val="14"/>
                <w:szCs w:val="14"/>
              </w:rPr>
            </w:pPr>
            <w:r w:rsidRPr="00A00D13">
              <w:rPr>
                <w:rFonts w:asciiTheme="majorEastAsia" w:eastAsiaTheme="majorEastAsia" w:hAnsiTheme="majorEastAsia" w:hint="eastAsia"/>
                <w:sz w:val="14"/>
                <w:szCs w:val="14"/>
              </w:rPr>
              <w:t>③</w:t>
            </w:r>
            <w:r w:rsidRPr="00A00D13">
              <w:rPr>
                <w:rStyle w:val="ab"/>
                <w:sz w:val="14"/>
                <w:szCs w:val="14"/>
              </w:rPr>
              <w:t>電気の回路について，器具や機器などを正しく扱いながら調べ，それらの過程や得られた結果を分かりやすく記録している。</w:t>
            </w:r>
          </w:p>
        </w:tc>
        <w:tc>
          <w:tcPr>
            <w:tcW w:w="652" w:type="dxa"/>
            <w:tcBorders>
              <w:left w:val="nil"/>
              <w:right w:val="nil"/>
            </w:tcBorders>
            <w:tcMar>
              <w:top w:w="57" w:type="dxa"/>
              <w:bottom w:w="57" w:type="dxa"/>
            </w:tcMar>
            <w:vAlign w:val="center"/>
          </w:tcPr>
          <w:p w:rsidR="00092976" w:rsidRPr="00A00D13" w:rsidRDefault="00092976" w:rsidP="00055FA2">
            <w:pPr>
              <w:snapToGrid w:val="0"/>
              <w:spacing w:line="200" w:lineRule="exact"/>
              <w:rPr>
                <w:rStyle w:val="ab"/>
                <w:sz w:val="14"/>
                <w:szCs w:val="14"/>
              </w:rPr>
            </w:pPr>
          </w:p>
        </w:tc>
        <w:tc>
          <w:tcPr>
            <w:tcW w:w="340" w:type="dxa"/>
            <w:tcBorders>
              <w:left w:val="nil"/>
              <w:right w:val="nil"/>
            </w:tcBorders>
            <w:tcMar>
              <w:top w:w="57" w:type="dxa"/>
              <w:bottom w:w="57" w:type="dxa"/>
            </w:tcMar>
            <w:vAlign w:val="center"/>
          </w:tcPr>
          <w:p w:rsidR="00092976" w:rsidRPr="00A00D13" w:rsidRDefault="00092976" w:rsidP="00055FA2">
            <w:pPr>
              <w:snapToGrid w:val="0"/>
              <w:spacing w:line="200" w:lineRule="exact"/>
              <w:rPr>
                <w:rStyle w:val="ab"/>
                <w:sz w:val="14"/>
                <w:szCs w:val="14"/>
              </w:rPr>
            </w:pPr>
            <w:r w:rsidRPr="00A00D13">
              <w:rPr>
                <w:rStyle w:val="ab"/>
                <w:noProof/>
                <w:sz w:val="14"/>
                <w:szCs w:val="14"/>
              </w:rPr>
              <mc:AlternateContent>
                <mc:Choice Requires="wps">
                  <w:drawing>
                    <wp:anchor distT="0" distB="0" distL="114300" distR="114300" simplePos="0" relativeHeight="251850752" behindDoc="0" locked="0" layoutInCell="1" allowOverlap="1" wp14:anchorId="0EF51062" wp14:editId="6A823313">
                      <wp:simplePos x="0" y="0"/>
                      <wp:positionH relativeFrom="column">
                        <wp:posOffset>-71755</wp:posOffset>
                      </wp:positionH>
                      <wp:positionV relativeFrom="paragraph">
                        <wp:posOffset>0</wp:posOffset>
                      </wp:positionV>
                      <wp:extent cx="216000" cy="1079640"/>
                      <wp:effectExtent l="0" t="0" r="12700" b="12700"/>
                      <wp:wrapNone/>
                      <wp:docPr id="385" name="テキスト ボックス 38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092976" w:rsidRPr="007E5766" w:rsidRDefault="00092976"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51062" id="テキスト ボックス 385" o:spid="_x0000_s1356" type="#_x0000_t202" style="position:absolute;left:0;text-align:left;margin-left:-5.65pt;margin-top:0;width:17pt;height: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Y2dwIAAL0EAAAOAAAAZHJzL2Uyb0RvYy54bWysVN1u0zAUvkfiHSzfsyQbLaNqOpVNRUhj&#10;m9TBrl3HaSPZPsZ2m4zLVpp4CF4Bcc3z5EU4dpoOBleIG+f8/3znnIzPGiXJRlhXgc5pdpRSIjSH&#10;otLLnH64nb04pcR5pgsmQYuc3gtHzybPn41rMxLHsAJZCEswiHaj2uR05b0ZJYnjK6GYOwIjNCpL&#10;sIp5ZO0yKSyrMbqSyXGaDpMabGEscOEcSi86JZ3E+GUpuL8uSyc8kTnF2nx8bXwX4U0mYzZaWmZW&#10;Fd+Xwf6hCsUqjUkPoS6YZ2Rtqz9CqYpbcFD6Iw4qgbKsuIg9YDdZ+qSb+YoZEXtBcJw5wOT+X1h+&#10;tbmxpCpyenI6oEQzhUNqdw/t9lu7/dHuvpB297Xd7drtd+RJMELIauNG6Dk36OubN9Dg6Hu5Q2FA&#10;oimtCl/skaAewb8/AC4aTzgKj7NhmqKGoypLX70evowTSR69jXX+rQBFApFTiwONOLPNpfNYCZr2&#10;JiGZA1kVs0rKyIQlEufSkg3D8S+WWXSVa/Ueik42wPR9yrhzwTxG/S2S1KTO6fBkkMYIGkKKLrvU&#10;IZWIq7YvKaDToRAo3yyaCHB2csBuAcU9Qmeh20dn+KzC/i6Z8zfM4gIiJnhU/hqfUgLmhj1FyQrs&#10;57/Jg31OBfuIX0pqXOmcuk9rZgUl8p3GnQn73xO2JxY9odfqHBCmDA/W8Eiig/WyJ0sL6g6vbRry&#10;oIppjrXklHvbM+e+Oy28Vy6m02iGe26Yv9Rzw0PwgFaY2G1zx6zZj9XjQlxBv+5s9GS6nW3w1DBd&#10;eyirOPqAbockTiwweCNxdvt7Dkf4Kx+tHv86k58A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CpdVY2dwIAAL0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rsidR="00092976" w:rsidRPr="007E5766" w:rsidRDefault="00092976"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rsidR="00092976" w:rsidRPr="00A00D13" w:rsidRDefault="00092976" w:rsidP="00A00D13">
            <w:pPr>
              <w:widowControl/>
              <w:autoSpaceDE w:val="0"/>
              <w:autoSpaceDN w:val="0"/>
              <w:adjustRightInd w:val="0"/>
              <w:spacing w:line="200" w:lineRule="exact"/>
              <w:ind w:left="140" w:hangingChars="100" w:hanging="140"/>
              <w:jc w:val="left"/>
              <w:rPr>
                <w:rStyle w:val="ab"/>
                <w:sz w:val="14"/>
                <w:szCs w:val="14"/>
              </w:rPr>
            </w:pPr>
            <w:r w:rsidRPr="00A00D13">
              <w:rPr>
                <w:rStyle w:val="ab"/>
                <w:rFonts w:hint="eastAsia"/>
                <w:sz w:val="14"/>
                <w:szCs w:val="14"/>
              </w:rPr>
              <w:t>①</w:t>
            </w:r>
            <w:r w:rsidRPr="00A00D13">
              <w:rPr>
                <w:rStyle w:val="ab"/>
                <w:sz w:val="14"/>
                <w:szCs w:val="14"/>
              </w:rPr>
              <w:t>電気の回路について，差異点や共通点を基に，問題を見いだし，表現するなどして問題解決している。</w:t>
            </w:r>
          </w:p>
          <w:p w:rsidR="00092976" w:rsidRPr="00A00D13" w:rsidRDefault="00092976" w:rsidP="00055FA2">
            <w:pPr>
              <w:widowControl/>
              <w:autoSpaceDE w:val="0"/>
              <w:autoSpaceDN w:val="0"/>
              <w:adjustRightInd w:val="0"/>
              <w:spacing w:line="200" w:lineRule="exact"/>
              <w:ind w:left="140" w:hangingChars="100" w:hanging="140"/>
              <w:jc w:val="left"/>
              <w:rPr>
                <w:rStyle w:val="ab"/>
                <w:sz w:val="14"/>
                <w:szCs w:val="14"/>
              </w:rPr>
            </w:pPr>
            <w:r w:rsidRPr="00A00D13">
              <w:rPr>
                <w:rFonts w:asciiTheme="majorEastAsia" w:eastAsiaTheme="majorEastAsia" w:hAnsiTheme="majorEastAsia" w:hint="eastAsia"/>
                <w:sz w:val="14"/>
                <w:szCs w:val="14"/>
              </w:rPr>
              <w:t>②</w:t>
            </w:r>
            <w:r w:rsidRPr="00A00D13">
              <w:rPr>
                <w:rStyle w:val="ab"/>
                <w:sz w:val="14"/>
                <w:szCs w:val="14"/>
              </w:rPr>
              <w:t>電気の回路について，実験などを行い，得られた結果を基に考察し，表現するなどして問題解決している。</w:t>
            </w:r>
          </w:p>
        </w:tc>
        <w:tc>
          <w:tcPr>
            <w:tcW w:w="1106" w:type="dxa"/>
            <w:tcBorders>
              <w:left w:val="nil"/>
              <w:right w:val="nil"/>
            </w:tcBorders>
            <w:tcMar>
              <w:top w:w="57" w:type="dxa"/>
              <w:bottom w:w="57" w:type="dxa"/>
            </w:tcMar>
            <w:vAlign w:val="center"/>
          </w:tcPr>
          <w:p w:rsidR="00092976" w:rsidRPr="00A00D13" w:rsidRDefault="00092976" w:rsidP="00055FA2">
            <w:pPr>
              <w:snapToGrid w:val="0"/>
              <w:spacing w:line="200" w:lineRule="exact"/>
              <w:rPr>
                <w:rStyle w:val="ab"/>
                <w:sz w:val="14"/>
                <w:szCs w:val="14"/>
              </w:rPr>
            </w:pPr>
            <w:r w:rsidRPr="00A00D13">
              <w:rPr>
                <w:rStyle w:val="ab"/>
                <w:noProof/>
                <w:sz w:val="14"/>
                <w:szCs w:val="14"/>
              </w:rPr>
              <mc:AlternateContent>
                <mc:Choice Requires="wps">
                  <w:drawing>
                    <wp:anchor distT="0" distB="0" distL="114300" distR="114300" simplePos="0" relativeHeight="251851776" behindDoc="0" locked="0" layoutInCell="1" allowOverlap="1" wp14:anchorId="1FEE57F1" wp14:editId="15B06B94">
                      <wp:simplePos x="0" y="0"/>
                      <wp:positionH relativeFrom="column">
                        <wp:posOffset>414020</wp:posOffset>
                      </wp:positionH>
                      <wp:positionV relativeFrom="paragraph">
                        <wp:posOffset>0</wp:posOffset>
                      </wp:positionV>
                      <wp:extent cx="216000" cy="1079640"/>
                      <wp:effectExtent l="0" t="0" r="0" b="6350"/>
                      <wp:wrapNone/>
                      <wp:docPr id="386" name="テキスト ボックス 38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092976" w:rsidRPr="007E5766" w:rsidRDefault="00092976" w:rsidP="00A00D13">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E57F1" id="テキスト ボックス 386" o:spid="_x0000_s1357" type="#_x0000_t202" style="position:absolute;left:0;text-align:left;margin-left:32.6pt;margin-top:0;width:17pt;height: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UldwIAAL0EAAAOAAAAZHJzL2Uyb0RvYy54bWysVN1u0zAUvkfiHSzf0yQbK6NaOpVORUhl&#10;m7TBrl3HaSPZPsZ2m4zLVpp4CF4Bcc3z5EU4dpoOBleIG+f8/3znnJydN0qSjbCuAp3TbJBSIjSH&#10;otLLnH64nb04pcR5pgsmQYuc3gtHz8fPn53VZiSOYAWyEJZgEO1GtcnpynszShLHV0IxNwAjNCpL&#10;sIp5ZO0yKSyrMbqSyVGaDpMabGEscOEcSi86JR3H+GUpuL8qSyc8kTnF2nx8bXwX4U3GZ2y0tMys&#10;Kr4vg/1DFYpVGpMeQl0wz8jaVn+EUhW34KD0Aw4qgbKsuIg9YDdZ+qSbmxUzIvaC4DhzgMn9v7D8&#10;cnNtSVXk9Ph0SIlmCofU7h7a7bd2+6PdfSHt7mu727Xb78iTYISQ1caN0PPGoK9v3kCDo+/lDoUB&#10;iaa0KnyxR4J6BP/+ALhoPOEoPMqGaYoajqosffV6+DJOJHn0Ntb5twIUCUROLQ404sw2c+exEjTt&#10;TUIyB7IqZpWUkQlLJKbSkg3D8S+WWXSVa/Ueik52gun7lHHngnmM+lskqUmd0+HxSRojaAgpuuxS&#10;h1Qirtq+pIBOh0KgfLNoIsDZ8QG7BRT3CJ2Fbh+d4bMK+5sz56+ZxQVETPCo/BU+pQTMDXuKkhXY&#10;z3+TB/ucCvYRv5TUuNI5dZ/WzApK5DuNOxP2vydsTyx6Qq/VFBCmDA/W8Eiig/WyJ0sL6g6vbRLy&#10;oIppjrXklHvbM1PfnRbeKxeTSTTDPTfMz/WN4SF4QCtM7La5Y9bsx+pxIS6hX3c2ejLdzjZ4apis&#10;PZRVHH1At0MSJxYYvJE4u/09hyP8lY9Wj3+d8U8A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DLOBSV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rsidR="00092976" w:rsidRPr="007E5766" w:rsidRDefault="00092976" w:rsidP="00A00D13">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Mar>
              <w:top w:w="57" w:type="dxa"/>
              <w:bottom w:w="57" w:type="dxa"/>
            </w:tcMar>
          </w:tcPr>
          <w:p w:rsidR="00092976" w:rsidRPr="00A00D13" w:rsidRDefault="00092976" w:rsidP="00A00D13">
            <w:pPr>
              <w:widowControl/>
              <w:autoSpaceDE w:val="0"/>
              <w:autoSpaceDN w:val="0"/>
              <w:adjustRightInd w:val="0"/>
              <w:spacing w:line="200" w:lineRule="exact"/>
              <w:ind w:left="140" w:hangingChars="100" w:hanging="140"/>
              <w:jc w:val="left"/>
              <w:rPr>
                <w:rStyle w:val="ab"/>
                <w:sz w:val="14"/>
                <w:szCs w:val="14"/>
              </w:rPr>
            </w:pPr>
            <w:r w:rsidRPr="00A00D13">
              <w:rPr>
                <w:rStyle w:val="ab"/>
                <w:rFonts w:hint="eastAsia"/>
                <w:sz w:val="14"/>
                <w:szCs w:val="14"/>
              </w:rPr>
              <w:t>①</w:t>
            </w:r>
            <w:r w:rsidRPr="00A00D13">
              <w:rPr>
                <w:rStyle w:val="ab"/>
                <w:sz w:val="14"/>
                <w:szCs w:val="14"/>
              </w:rPr>
              <w:t>電気の回路についての事物・現象に進んで関わり，他者と関わりながら問題解決しようとしている。</w:t>
            </w:r>
          </w:p>
          <w:p w:rsidR="00092976" w:rsidRPr="00A00D13" w:rsidRDefault="00092976" w:rsidP="00055FA2">
            <w:pPr>
              <w:widowControl/>
              <w:autoSpaceDE w:val="0"/>
              <w:autoSpaceDN w:val="0"/>
              <w:adjustRightInd w:val="0"/>
              <w:spacing w:line="200" w:lineRule="exact"/>
              <w:ind w:left="140" w:hangingChars="100" w:hanging="140"/>
              <w:jc w:val="left"/>
              <w:rPr>
                <w:rStyle w:val="ab"/>
                <w:sz w:val="14"/>
                <w:szCs w:val="14"/>
              </w:rPr>
            </w:pPr>
            <w:r w:rsidRPr="00A00D13">
              <w:rPr>
                <w:rFonts w:asciiTheme="majorEastAsia" w:eastAsiaTheme="majorEastAsia" w:hAnsiTheme="majorEastAsia" w:hint="eastAsia"/>
                <w:sz w:val="14"/>
                <w:szCs w:val="14"/>
              </w:rPr>
              <w:t>②</w:t>
            </w:r>
            <w:r w:rsidRPr="00A00D13">
              <w:rPr>
                <w:rStyle w:val="ab"/>
                <w:sz w:val="14"/>
                <w:szCs w:val="14"/>
              </w:rPr>
              <w:t>電気の回路について学んだことを学習や生活に生かそうとしている。</w:t>
            </w:r>
          </w:p>
        </w:tc>
      </w:tr>
    </w:tbl>
    <w:p w:rsidR="00A00D13" w:rsidRDefault="00A00D13" w:rsidP="00A00D13">
      <w:pPr>
        <w:snapToGrid w:val="0"/>
        <w:spacing w:line="100" w:lineRule="exact"/>
      </w:pPr>
    </w:p>
    <w:tbl>
      <w:tblPr>
        <w:tblStyle w:val="ae"/>
        <w:tblW w:w="18928" w:type="dxa"/>
        <w:tblInd w:w="5" w:type="dxa"/>
        <w:tblLayout w:type="fixed"/>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4"/>
        <w:gridCol w:w="652"/>
        <w:gridCol w:w="4343"/>
        <w:gridCol w:w="4382"/>
        <w:gridCol w:w="120"/>
      </w:tblGrid>
      <w:tr w:rsidR="00A00D13" w:rsidTr="00AE6CFD">
        <w:trPr>
          <w:trHeight w:val="340"/>
        </w:trPr>
        <w:tc>
          <w:tcPr>
            <w:tcW w:w="3589" w:type="dxa"/>
            <w:gridSpan w:val="2"/>
            <w:tcBorders>
              <w:bottom w:val="single" w:sz="4" w:space="0" w:color="auto"/>
            </w:tcBorders>
            <w:shd w:val="clear" w:color="auto" w:fill="808080" w:themeFill="background1" w:themeFillShade="80"/>
            <w:vAlign w:val="center"/>
          </w:tcPr>
          <w:p w:rsidR="00A00D13" w:rsidRPr="009B573F" w:rsidRDefault="00A00D13" w:rsidP="00055FA2">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A00D13" w:rsidRPr="00F21F0E" w:rsidRDefault="00A00D13" w:rsidP="00055FA2">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A00D13" w:rsidRPr="00F21F0E" w:rsidRDefault="00A00D13" w:rsidP="00055FA2">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A00D13" w:rsidRPr="00F21F0E" w:rsidRDefault="00A00D13" w:rsidP="00055FA2">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7392"/>
              </w:rPr>
              <w:t>ペー</w:t>
            </w:r>
            <w:r w:rsidRPr="00CF43FC">
              <w:rPr>
                <w:rFonts w:asciiTheme="majorEastAsia" w:eastAsiaTheme="majorEastAsia" w:hAnsiTheme="majorEastAsia" w:hint="eastAsia"/>
                <w:color w:val="FFFFFF" w:themeColor="background1"/>
                <w:spacing w:val="1"/>
                <w:w w:val="43"/>
                <w:kern w:val="0"/>
                <w:sz w:val="12"/>
                <w:fitText w:val="158" w:id="-2127227392"/>
              </w:rPr>
              <w:t>ジ</w:t>
            </w:r>
          </w:p>
        </w:tc>
        <w:tc>
          <w:tcPr>
            <w:tcW w:w="283" w:type="dxa"/>
            <w:tcBorders>
              <w:bottom w:val="single" w:sz="4" w:space="0" w:color="auto"/>
            </w:tcBorders>
            <w:shd w:val="clear" w:color="auto" w:fill="808080" w:themeFill="background1" w:themeFillShade="80"/>
            <w:tcFitText/>
            <w:vAlign w:val="center"/>
          </w:tcPr>
          <w:p w:rsidR="00A00D13" w:rsidRPr="00F21F0E" w:rsidRDefault="00A00D13" w:rsidP="00055FA2">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A00D13" w:rsidRPr="00F21F0E" w:rsidRDefault="00A00D13" w:rsidP="00055FA2">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nil"/>
              <w:right w:val="nil"/>
            </w:tcBorders>
            <w:shd w:val="clear" w:color="auto" w:fill="808080" w:themeFill="background1" w:themeFillShade="80"/>
            <w:vAlign w:val="center"/>
          </w:tcPr>
          <w:p w:rsidR="00A00D13" w:rsidRPr="0096102B" w:rsidRDefault="00A00D13" w:rsidP="00055FA2">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4" w:type="dxa"/>
            <w:tcBorders>
              <w:left w:val="nil"/>
              <w:bottom w:val="single" w:sz="4" w:space="0" w:color="auto"/>
              <w:right w:val="single" w:sz="4" w:space="0" w:color="auto"/>
            </w:tcBorders>
            <w:shd w:val="clear" w:color="auto" w:fill="808080" w:themeFill="background1" w:themeFillShade="80"/>
            <w:vAlign w:val="center"/>
          </w:tcPr>
          <w:p w:rsidR="00A00D13" w:rsidRPr="0096102B" w:rsidRDefault="00A00D13" w:rsidP="00055FA2">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A00D13" w:rsidRPr="0096102B" w:rsidRDefault="00A00D13" w:rsidP="00055FA2">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rsidR="00A00D13" w:rsidRPr="0096102B" w:rsidRDefault="00A00D13"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rsidR="00A00D13" w:rsidRPr="0096102B" w:rsidRDefault="00A00D13"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rsidR="00A00D13" w:rsidRDefault="00A00D13" w:rsidP="00055FA2">
            <w:pPr>
              <w:snapToGrid w:val="0"/>
              <w:spacing w:line="120" w:lineRule="exact"/>
            </w:pPr>
          </w:p>
        </w:tc>
      </w:tr>
      <w:tr w:rsidR="00A00D13" w:rsidTr="00AE6CFD">
        <w:trPr>
          <w:trHeight w:val="57"/>
        </w:trPr>
        <w:tc>
          <w:tcPr>
            <w:tcW w:w="3589" w:type="dxa"/>
            <w:gridSpan w:val="2"/>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283" w:type="dxa"/>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283" w:type="dxa"/>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283" w:type="dxa"/>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283" w:type="dxa"/>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4056" w:type="dxa"/>
            <w:tcBorders>
              <w:bottom w:val="nil"/>
              <w:right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654" w:type="dxa"/>
            <w:tcBorders>
              <w:top w:val="single" w:sz="4" w:space="0" w:color="auto"/>
              <w:left w:val="nil"/>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652" w:type="dxa"/>
            <w:tcBorders>
              <w:top w:val="single" w:sz="4" w:space="0" w:color="auto"/>
              <w:bottom w:val="nil"/>
              <w:right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4343" w:type="dxa"/>
            <w:tcBorders>
              <w:left w:val="nil"/>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4382" w:type="dxa"/>
            <w:tcBorders>
              <w:bottom w:val="nil"/>
              <w:right w:val="nil"/>
            </w:tcBorders>
            <w:shd w:val="clear" w:color="auto" w:fill="auto"/>
          </w:tcPr>
          <w:p w:rsidR="00A00D13" w:rsidRPr="009D4699" w:rsidRDefault="00A00D13" w:rsidP="00055FA2">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A00D13" w:rsidRPr="009D4699" w:rsidRDefault="00A00D13" w:rsidP="00055FA2">
            <w:pPr>
              <w:snapToGrid w:val="0"/>
              <w:spacing w:line="120" w:lineRule="exact"/>
              <w:rPr>
                <w:rFonts w:asciiTheme="majorEastAsia" w:eastAsiaTheme="majorEastAsia" w:hAnsiTheme="majorEastAsia"/>
                <w:sz w:val="6"/>
              </w:rPr>
            </w:pPr>
          </w:p>
        </w:tc>
      </w:tr>
      <w:tr w:rsidR="00A00D13" w:rsidTr="00055FA2">
        <w:trPr>
          <w:trHeight w:val="227"/>
        </w:trPr>
        <w:tc>
          <w:tcPr>
            <w:tcW w:w="104" w:type="dxa"/>
            <w:vMerge w:val="restart"/>
            <w:tcBorders>
              <w:top w:val="nil"/>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78048" behindDoc="0" locked="0" layoutInCell="1" allowOverlap="1" wp14:anchorId="2DD04F0C" wp14:editId="2B755D19">
                      <wp:simplePos x="0" y="0"/>
                      <wp:positionH relativeFrom="column">
                        <wp:posOffset>36195</wp:posOffset>
                      </wp:positionH>
                      <wp:positionV relativeFrom="line">
                        <wp:posOffset>0</wp:posOffset>
                      </wp:positionV>
                      <wp:extent cx="11817985" cy="114300"/>
                      <wp:effectExtent l="0" t="0" r="0" b="12700"/>
                      <wp:wrapNone/>
                      <wp:docPr id="387"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88" name="グループ化 23"/>
                              <wpg:cNvGrpSpPr/>
                              <wpg:grpSpPr>
                                <a:xfrm>
                                  <a:off x="0" y="0"/>
                                  <a:ext cx="107950" cy="107950"/>
                                  <a:chOff x="0" y="0"/>
                                  <a:chExt cx="107950" cy="107950"/>
                                </a:xfrm>
                              </wpg:grpSpPr>
                              <wps:wsp>
                                <wps:cNvPr id="389" name="角丸四角形 38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A00D13">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91" name="グループ化 27"/>
                              <wpg:cNvGrpSpPr/>
                              <wpg:grpSpPr>
                                <a:xfrm>
                                  <a:off x="121340" y="0"/>
                                  <a:ext cx="11696702" cy="114300"/>
                                  <a:chOff x="-2" y="0"/>
                                  <a:chExt cx="11696702" cy="114300"/>
                                </a:xfrm>
                              </wpg:grpSpPr>
                              <wps:wsp>
                                <wps:cNvPr id="392" name="正方形/長方形 392"/>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テキスト ボックス 24"/>
                                <wps:cNvSpPr txBox="1"/>
                                <wps:spPr>
                                  <a:xfrm>
                                    <a:off x="-2" y="0"/>
                                    <a:ext cx="936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明かりがつくつなぎ方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DD04F0C" id="_x0000_s1358" style="position:absolute;left:0;text-align:left;margin-left:2.85pt;margin-top:0;width:930.55pt;height:9pt;z-index:25177804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zwFAUAAGgVAAAOAAAAZHJzL2Uyb0RvYy54bWzsWM9vG0UUviPxP4z23thrO7bXilOFlERI&#10;oY2aop4nu7P2it2ZZWYcOz3GEuLACYlyKCc4cEAV3Ggl+GtMKvgveG9md/wj6zYJgUiQHJz59d7M&#10;e/u+b77drfuTLCUnTKpE8L7nb9Q9wngoooQP+t4nT/budT2iNOURTQVnfe+UKe/+9vvvbY3zHmuI&#10;oUgjJgk44ao3zvveUOu8V6upcMgyqjZEzjhMxkJmVENXDmqRpGPwnqW1Rr3ero2FjHIpQqYUjD6w&#10;k9628R/HLNSP4lgxTdK+B2fT5lea32P8rW1v0d5A0nyYhMUx6DVOkdGEw6bO1QOqKRnJ5IKrLAml&#10;UCLWG6HIaiKOk5CZGCAav74Szb4Uo9zEMuiNB7lLE6R2JU/Xdhs+PDmUJIn6XrPb8QinGTyk2dnP&#10;s+mPs+mvs+k3518+J40u5mmcD3qwfF/mR/mhLAYGtoehT2KZ4X8IikxMhk9dhtlEkxAGfb/rd4Lu&#10;pkdCmPT9VrNePINwCA/qgl04/HDBsltvNVYta+XGNTyfO47ruHO7MKEi14TZvLEw651gE8rNBGnb&#10;ptDeGWSl3doQATJqXhXq71XF0ZDmzBSbwsfs0hWU6frjh69+f/Xq/MULaJz/9h1pdgObL7Pe1YTq&#10;KSiPSxfE2yOmvVwqvc9ERrDR9wARPHoMsDZooycHSkNmIUPlOuiM8/IMpqVPU4bHSfljFkOpQxk2&#10;jLUhGbabSnJCgR6iT307PKQRs0ObdfjDIGEDt9r0jDP0Gidp6vwWDpC8lv1aF8VaNGOGm5xhfd2B&#10;rKFbbXYUXDvDLOFCVhmn2i8OHtv1ZWJsOjAzxyI6hccshWVFlYd7CST5gCp9SCXQIFQwULt+BD9x&#10;KsZ9TxQtjwyFfFY1juuhDmHWI2Og1b6nPhtRyTySfsShQgO/1UIeNp3WZqcBHbk4c7w4w0fZroBH&#10;48Mlkoemiet1WjZjKbKncAPs4K4wRXkIe/e9UMuys6st3cMdErKdHbMMuDen+oAf5SE6x6xi/TyZ&#10;PKUyLypNA2c9FCUqaG+l1uxatORiZ6RFnJhCnOe1yDcgFCno34BqAAkomG36+ezs5ezs9Wz6BZlN&#10;v51Np7Ozn6BPGo0VzBI9+UAgM5fj/yh63wpcTOUewAlqHtFKoODaTaBRm+RiBpCYchyxmCjwb4Bu&#10;aMe0KiBfiTAahow7oFRj+hKGV8T18q7XwDYyVcEo67CtJ8cTc637zU75ZG8D71CSFuuIWwNtaFiM&#10;Y7X+R/A91x5WbhgZckF5BEBja5RH8YyuJLD8ht9ELq1SWe2g3alf0Eq05wTIPZicGy7KrGrTW9Ug&#10;ARzWJu7Ny+/fPH8N6qP259e/2BZpwjSgAYEPuuW6OsQ3cUM6l4Wpi3uuMEol8g4ug5eKCDkLuWqg&#10;gKdsg+QCrsFKUtETexWlo+xjEVkF0kYJguEB7Y0ylMhGqwAtrhEmA7W4z2aA63DEyRfroNxLJ1zb&#10;kVYLfNqdFNXuAH4bPFRroOWtQPBWb3U8KNkKDSChLhtpwuHGhrcZSLsKacqi4h7CRQvps4TvLgeY&#10;xZHr6rySfk1Wbljrlb4LdrbaEDdyLG8FaOUzWTZ2FmheaDhrfKf57jRf+XoWNEtqnK3XfK0Vfrys&#10;5lu+JMp3+KAJlNC6OaJUIk0cU67Q1Jw7llbdiUNvLQlcTRwWX3Zu52UQCwmo/38mEI1YhM959i60&#10;nx7xe+Fi39xu8w+k238BAAD//wMAUEsDBBQABgAIAAAAIQBI2XBN3AAAAAYBAAAPAAAAZHJzL2Rv&#10;d25yZXYueG1sTI9BS8NAEIXvgv9hGcGb3URpLDGbUop6KoKtIN6myTQJzc6G7DZJ/72Tk97m8R5v&#10;vpetJ9uqgXrfODYQLyJQxIUrG64MfB3eHlagfEAusXVMBq7kYZ3f3mSYlm7kTxr2oVJSwj5FA3UI&#10;Xaq1L2qy6BeuIxbv5HqLQWRf6bLHUcptqx+jKNEWG5YPNXa0rak47y/WwPuI4+Ypfh1259P2+nNY&#10;fnzvYjLm/m7avIAKNIW/MMz4gg65MB3dhUuvWgPLZwkakD2zuUoSGXKcrwh0nun/+PkvAAAA//8D&#10;AFBLAQItABQABgAIAAAAIQC2gziS/gAAAOEBAAATAAAAAAAAAAAAAAAAAAAAAABbQ29udGVudF9U&#10;eXBlc10ueG1sUEsBAi0AFAAGAAgAAAAhADj9If/WAAAAlAEAAAsAAAAAAAAAAAAAAAAALwEAAF9y&#10;ZWxzLy5yZWxzUEsBAi0AFAAGAAgAAAAhAPs7TPAUBQAAaBUAAA4AAAAAAAAAAAAAAAAALgIAAGRy&#10;cy9lMm9Eb2MueG1sUEsBAi0AFAAGAAgAAAAhAEjZcE3cAAAABgEAAA8AAAAAAAAAAAAAAAAAbgcA&#10;AGRycy9kb3ducmV2LnhtbFBLBQYAAAAABAAEAPMAAAB3CAAAAAA=&#10;">
                      <v:group id="グループ化 23" o:spid="_x0000_s135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roundrect id="角丸四角形 389" o:spid="_x0000_s136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WcwwAAANwAAAAPAAAAZHJzL2Rvd25yZXYueG1sRI9Pi8Iw&#10;FMTvC36H8IS9rakriK1GEWFZr/451NuzebbV5qUkWVu//UYQPA4z8xtmsepNI+7kfG1ZwXiUgCAu&#10;rK65VHA8/HzNQPiArLGxTAoe5GG1HHwsMNO24x3d96EUEcI+QwVVCG0mpS8qMuhHtiWO3sU6gyFK&#10;V0rtsItw08jvJJlKgzXHhQpb2lRU3PZ/RkHu9LHb/R7MZJs/KL+e0+KUpkp9Dvv1HESgPrzDr/ZW&#10;K5jMUnieiUdALv8BAAD//wMAUEsBAi0AFAAGAAgAAAAhANvh9svuAAAAhQEAABMAAAAAAAAAAAAA&#10;AAAAAAAAAFtDb250ZW50X1R5cGVzXS54bWxQSwECLQAUAAYACAAAACEAWvQsW78AAAAVAQAACwAA&#10;AAAAAAAAAAAAAAAfAQAAX3JlbHMvLnJlbHNQSwECLQAUAAYACAAAACEAkVtVnMMAAADcAAAADwAA&#10;AAAAAAAAAAAAAAAHAgAAZHJzL2Rvd25yZXYueG1sUEsFBgAAAAADAAMAtwAAAPcCAAAAAA==&#10;" fillcolor="black [3200]" strokecolor="black [1600]" strokeweight="2pt"/>
                        <v:shape id="テキスト ボックス 22" o:spid="_x0000_s136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45wgAAANwAAAAPAAAAZHJzL2Rvd25yZXYueG1sRE/dasIw&#10;FL4XfIdwhN3ZVAeyVaPIYF0dbDDdAxyaY1PbnJQmtt3bLxeDXX58/7vDZFsxUO9rxwpWSQqCuHS6&#10;5krB9+V1+QTCB2SNrWNS8EMeDvv5bIeZdiN/0XAOlYgh7DNUYELoMil9aciiT1xHHLmr6y2GCPtK&#10;6h7HGG5buU7TjbRYc2ww2NGLobI5362CvL6uLp9DU3WmOb3l78XHrbgFpR4W03ELItAU/sV/7kIr&#10;eHyO8+OZeATk/hcAAP//AwBQSwECLQAUAAYACAAAACEA2+H2y+4AAACFAQAAEwAAAAAAAAAAAAAA&#10;AAAAAAAAW0NvbnRlbnRfVHlwZXNdLnhtbFBLAQItABQABgAIAAAAIQBa9CxbvwAAABUBAAALAAAA&#10;AAAAAAAAAAAAAB8BAABfcmVscy8ucmVsc1BLAQItABQABgAIAAAAIQBzcV45wgAAANwAAAAPAAAA&#10;AAAAAAAAAAAAAAcCAABkcnMvZG93bnJldi54bWxQSwUGAAAAAAMAAwC3AAAA9gIAAAAA&#10;" filled="f" stroked="f" strokeweight=".5pt">
                          <v:textbox inset="0,0,0,0">
                            <w:txbxContent>
                              <w:p w:rsidR="00055FA2" w:rsidRPr="000674B1" w:rsidRDefault="00055FA2" w:rsidP="00A00D13">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36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rect id="正方形/長方形 392" o:spid="_x0000_s136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3fwwAAANwAAAAPAAAAZHJzL2Rvd25yZXYueG1sRI/RagIx&#10;FETfC/5DuIJvNVGh1NUo2iLoS6mrH3DZXHdXNzdLEnX165tCoY/DzJxh5svONuJGPtSONYyGCgRx&#10;4UzNpYbjYfP6DiJEZIONY9LwoADLRe9ljplxd97TLY+lSBAOGWqoYmwzKUNRkcUwdC1x8k7OW4xJ&#10;+lIaj/cEt40cK/UmLdacFips6aOi4pJfrYbr7tMrwvi9G6mLX+Ph+ZWfzloP+t1qBiJSF//Df+2t&#10;0TCZjuH3TDoCcvEDAAD//wMAUEsBAi0AFAAGAAgAAAAhANvh9svuAAAAhQEAABMAAAAAAAAAAAAA&#10;AAAAAAAAAFtDb250ZW50X1R5cGVzXS54bWxQSwECLQAUAAYACAAAACEAWvQsW78AAAAVAQAACwAA&#10;AAAAAAAAAAAAAAAfAQAAX3JlbHMvLnJlbHNQSwECLQAUAAYACAAAACEAd9f938MAAADc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364" type="#_x0000_t202" style="position:absolute;width:93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PUxQAAANwAAAAPAAAAZHJzL2Rvd25yZXYueG1sRI9Ba8JA&#10;FITvBf/D8oTemo3aSoxZRawthZ666v2RfSbB7NuQXTX213cLhR6HmfmGKdaDbcWVet84VjBJUhDE&#10;pTMNVwoO+7enDIQPyAZbx6TgTh7Wq9FDgblxN/6iqw6ViBD2OSqoQ+hyKX1Zk0WfuI44eifXWwxR&#10;9pU0Pd4i3LZymqZzabHhuFBjR9uayrO+WAVD271Md5XbfH+mz6/v2VGfy0wr9TgeNksQgYbwH/5r&#10;fxgFs8UMfs/EIyBXPwAAAP//AwBQSwECLQAUAAYACAAAACEA2+H2y+4AAACFAQAAEwAAAAAAAAAA&#10;AAAAAAAAAAAAW0NvbnRlbnRfVHlwZXNdLnhtbFBLAQItABQABgAIAAAAIQBa9CxbvwAAABUBAAAL&#10;AAAAAAAAAAAAAAAAAB8BAABfcmVscy8ucmVsc1BLAQItABQABgAIAAAAIQDwNFPUxQAAANwAAAAP&#10;AAAAAAAAAAAAAAAAAAcCAABkcnMvZG93bnJldi54bWxQSwUGAAAAAAMAAwC3AAAA+QIAAAAA&#10;" fillcolor="white [3212]" stroked="f" strokeweight=".5pt">
                          <v:textbox inset="1mm,0,0,0">
                            <w:txbxContent>
                              <w:p w:rsidR="00055FA2" w:rsidRPr="00574A35" w:rsidRDefault="00055FA2"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明かりがつくつなぎ方</w:t>
                                </w:r>
                              </w:p>
                            </w:txbxContent>
                          </v:textbox>
                        </v:shape>
                      </v:group>
                      <w10:wrap anchory="line"/>
                    </v:group>
                  </w:pict>
                </mc:Fallback>
              </mc:AlternateContent>
            </w:r>
          </w:p>
        </w:tc>
        <w:tc>
          <w:tcPr>
            <w:tcW w:w="3485" w:type="dxa"/>
            <w:tcBorders>
              <w:top w:val="nil"/>
              <w:left w:val="nil"/>
              <w:bottom w:val="nil"/>
            </w:tcBorders>
          </w:tcPr>
          <w:p w:rsidR="00A00D13" w:rsidRPr="00301A60" w:rsidRDefault="00A00D13" w:rsidP="00055FA2">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rsidR="00A00D13" w:rsidRPr="00301A60" w:rsidRDefault="00A00D13" w:rsidP="00055FA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00D13" w:rsidRPr="00301A60" w:rsidRDefault="00A00D13" w:rsidP="00055FA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00D13" w:rsidRPr="00301A60" w:rsidRDefault="00A00D13" w:rsidP="00055FA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00D13" w:rsidRPr="00301A60" w:rsidRDefault="00A00D13" w:rsidP="00055FA2">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A00D13" w:rsidRPr="00301A60" w:rsidRDefault="00A00D13" w:rsidP="00055FA2">
            <w:pPr>
              <w:snapToGrid w:val="0"/>
              <w:spacing w:line="100" w:lineRule="exact"/>
              <w:rPr>
                <w:rFonts w:asciiTheme="majorEastAsia" w:eastAsiaTheme="majorEastAsia" w:hAnsiTheme="majorEastAsia"/>
                <w:sz w:val="14"/>
                <w:szCs w:val="14"/>
              </w:rPr>
            </w:pPr>
          </w:p>
        </w:tc>
        <w:tc>
          <w:tcPr>
            <w:tcW w:w="654" w:type="dxa"/>
            <w:tcBorders>
              <w:top w:val="nil"/>
              <w:left w:val="nil"/>
              <w:bottom w:val="nil"/>
              <w:right w:val="single" w:sz="4" w:space="0" w:color="auto"/>
            </w:tcBorders>
          </w:tcPr>
          <w:p w:rsidR="00A00D13" w:rsidRPr="00301A60" w:rsidRDefault="00A00D13" w:rsidP="00055FA2">
            <w:pPr>
              <w:snapToGrid w:val="0"/>
              <w:spacing w:line="100" w:lineRule="exact"/>
              <w:rPr>
                <w:rFonts w:asciiTheme="majorEastAsia" w:eastAsiaTheme="majorEastAsia" w:hAnsiTheme="majorEastAsia"/>
                <w:sz w:val="14"/>
                <w:szCs w:val="14"/>
              </w:rPr>
            </w:pPr>
          </w:p>
        </w:tc>
        <w:tc>
          <w:tcPr>
            <w:tcW w:w="652" w:type="dxa"/>
            <w:tcBorders>
              <w:top w:val="nil"/>
              <w:left w:val="single" w:sz="4" w:space="0" w:color="auto"/>
              <w:bottom w:val="nil"/>
              <w:right w:val="nil"/>
            </w:tcBorders>
          </w:tcPr>
          <w:p w:rsidR="00A00D13" w:rsidRPr="00301A60" w:rsidRDefault="00A00D13" w:rsidP="00055FA2">
            <w:pPr>
              <w:snapToGrid w:val="0"/>
              <w:spacing w:line="100" w:lineRule="exact"/>
              <w:rPr>
                <w:rFonts w:asciiTheme="majorEastAsia" w:eastAsiaTheme="majorEastAsia" w:hAnsiTheme="majorEastAsia"/>
                <w:sz w:val="14"/>
                <w:szCs w:val="14"/>
              </w:rPr>
            </w:pPr>
          </w:p>
        </w:tc>
        <w:tc>
          <w:tcPr>
            <w:tcW w:w="4343" w:type="dxa"/>
            <w:tcBorders>
              <w:top w:val="nil"/>
              <w:left w:val="nil"/>
              <w:bottom w:val="nil"/>
            </w:tcBorders>
          </w:tcPr>
          <w:p w:rsidR="00A00D13" w:rsidRPr="00301A60" w:rsidRDefault="00A00D13" w:rsidP="00055FA2">
            <w:pPr>
              <w:snapToGrid w:val="0"/>
              <w:spacing w:line="100" w:lineRule="exact"/>
              <w:rPr>
                <w:rFonts w:asciiTheme="majorEastAsia" w:eastAsiaTheme="majorEastAsia" w:hAnsiTheme="majorEastAsia"/>
                <w:sz w:val="14"/>
                <w:szCs w:val="14"/>
              </w:rPr>
            </w:pPr>
          </w:p>
        </w:tc>
        <w:tc>
          <w:tcPr>
            <w:tcW w:w="4382" w:type="dxa"/>
            <w:tcBorders>
              <w:top w:val="nil"/>
              <w:bottom w:val="nil"/>
              <w:right w:val="nil"/>
            </w:tcBorders>
            <w:shd w:val="clear" w:color="auto" w:fill="auto"/>
          </w:tcPr>
          <w:p w:rsidR="00A00D13" w:rsidRPr="00301A60" w:rsidRDefault="00A00D13" w:rsidP="00055FA2">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A00D13" w:rsidRPr="00553402" w:rsidRDefault="00A00D13" w:rsidP="00055FA2">
            <w:pPr>
              <w:snapToGrid w:val="0"/>
              <w:spacing w:line="100" w:lineRule="exact"/>
              <w:rPr>
                <w:rFonts w:asciiTheme="majorEastAsia" w:eastAsiaTheme="majorEastAsia" w:hAnsiTheme="majorEastAsia"/>
                <w:sz w:val="14"/>
                <w:szCs w:val="8"/>
              </w:rPr>
            </w:pPr>
          </w:p>
        </w:tc>
      </w:tr>
      <w:tr w:rsidR="00A00D13" w:rsidRPr="00E476CA" w:rsidTr="00055FA2">
        <w:trPr>
          <w:cantSplit/>
          <w:trHeight w:val="1129"/>
        </w:trPr>
        <w:tc>
          <w:tcPr>
            <w:tcW w:w="104" w:type="dxa"/>
            <w:vMerge/>
            <w:tcBorders>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shd w:val="clear" w:color="auto" w:fill="auto"/>
            <w:tcMar>
              <w:top w:w="57" w:type="dxa"/>
              <w:left w:w="255" w:type="dxa"/>
              <w:bottom w:w="57" w:type="dxa"/>
              <w:right w:w="142" w:type="dxa"/>
            </w:tcMar>
          </w:tcPr>
          <w:p w:rsidR="00A00D13" w:rsidRPr="00A00D13" w:rsidRDefault="00A00D13" w:rsidP="00A00D13">
            <w:pPr>
              <w:widowControl/>
              <w:autoSpaceDE w:val="0"/>
              <w:autoSpaceDN w:val="0"/>
              <w:adjustRightInd w:val="0"/>
              <w:spacing w:line="200" w:lineRule="exact"/>
              <w:ind w:left="140" w:hangingChars="100" w:hanging="140"/>
              <w:jc w:val="left"/>
              <w:rPr>
                <w:rStyle w:val="ab"/>
                <w:sz w:val="14"/>
                <w:szCs w:val="14"/>
              </w:rPr>
            </w:pPr>
            <w:r w:rsidRPr="00A00D13">
              <w:rPr>
                <w:rStyle w:val="ab"/>
                <w:sz w:val="14"/>
                <w:szCs w:val="14"/>
              </w:rPr>
              <w:t>・豆電球，乾電池，導線を用いて明かりがつくつなぎ方を考え，気づいたことや疑問に思ったことを発表し合い，電気の通り道について調べる問題を見いだす。</w:t>
            </w:r>
          </w:p>
        </w:tc>
        <w:tc>
          <w:tcPr>
            <w:tcW w:w="283" w:type="dxa"/>
            <w:tcBorders>
              <w:top w:val="nil"/>
              <w:bottom w:val="single" w:sz="4" w:space="0" w:color="auto"/>
            </w:tcBorders>
            <w:shd w:val="clear" w:color="auto" w:fill="auto"/>
            <w:vAlign w:val="center"/>
          </w:tcPr>
          <w:p w:rsidR="00A00D13" w:rsidRPr="00553402"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shd w:val="clear" w:color="auto" w:fill="auto"/>
            <w:textDirection w:val="tbRlV"/>
            <w:vAlign w:val="center"/>
          </w:tcPr>
          <w:p w:rsidR="00A00D13" w:rsidRPr="00553402"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126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128</w:t>
            </w:r>
          </w:p>
        </w:tc>
        <w:tc>
          <w:tcPr>
            <w:tcW w:w="283" w:type="dxa"/>
            <w:tcBorders>
              <w:top w:val="nil"/>
              <w:bottom w:val="single" w:sz="4" w:space="0" w:color="auto"/>
            </w:tcBorders>
            <w:shd w:val="clear" w:color="auto" w:fill="auto"/>
            <w:vAlign w:val="center"/>
          </w:tcPr>
          <w:p w:rsidR="00A00D13" w:rsidRPr="00553402" w:rsidRDefault="00A00D13"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shd w:val="clear" w:color="auto" w:fill="auto"/>
            <w:vAlign w:val="center"/>
          </w:tcPr>
          <w:p w:rsidR="00A00D13" w:rsidRPr="0082008D"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shd w:val="clear" w:color="auto" w:fill="auto"/>
            <w:tcMar>
              <w:top w:w="57" w:type="dxa"/>
              <w:left w:w="142" w:type="dxa"/>
              <w:bottom w:w="57" w:type="dxa"/>
              <w:right w:w="142" w:type="dxa"/>
            </w:tcMar>
          </w:tcPr>
          <w:p w:rsidR="00A00D13" w:rsidRPr="00A00D13" w:rsidRDefault="00A00D13" w:rsidP="00055FA2">
            <w:pPr>
              <w:widowControl/>
              <w:topLinePunct/>
              <w:autoSpaceDE w:val="0"/>
              <w:autoSpaceDN w:val="0"/>
              <w:adjustRightInd w:val="0"/>
              <w:spacing w:line="200" w:lineRule="exact"/>
              <w:jc w:val="left"/>
              <w:rPr>
                <w:rStyle w:val="ab"/>
                <w:sz w:val="14"/>
                <w:szCs w:val="14"/>
              </w:rPr>
            </w:pPr>
            <w:r w:rsidRPr="00A00D13">
              <w:rPr>
                <w:rStyle w:val="ab"/>
                <w:b/>
                <w:sz w:val="14"/>
                <w:szCs w:val="14"/>
              </w:rPr>
              <w:t>〔思</w:t>
            </w:r>
            <w:r w:rsidRPr="00A00D13">
              <w:rPr>
                <w:rStyle w:val="ab"/>
                <w:rFonts w:hint="eastAsia"/>
                <w:b/>
                <w:sz w:val="14"/>
                <w:szCs w:val="14"/>
              </w:rPr>
              <w:t>①</w:t>
            </w:r>
            <w:r w:rsidRPr="00A00D13">
              <w:rPr>
                <w:rStyle w:val="ab"/>
                <w:b/>
                <w:spacing w:val="-30"/>
                <w:sz w:val="14"/>
                <w:szCs w:val="14"/>
              </w:rPr>
              <w:t>〕</w:t>
            </w:r>
            <w:r w:rsidRPr="00A00D13">
              <w:rPr>
                <w:rStyle w:val="ab"/>
                <w:sz w:val="14"/>
                <w:szCs w:val="14"/>
              </w:rPr>
              <w:t>明かりがつくつなぎ方を考える中で気づいたことや疑問に思ったことから，差異点や共通点を基に，電気の通り道について問題を見いだし，表現しているかを評価する。</w:t>
            </w:r>
          </w:p>
          <w:p w:rsidR="00A00D13" w:rsidRPr="00A00D13" w:rsidRDefault="00A00D13" w:rsidP="00055FA2">
            <w:pPr>
              <w:widowControl/>
              <w:tabs>
                <w:tab w:val="right" w:pos="3835"/>
              </w:tabs>
              <w:autoSpaceDE w:val="0"/>
              <w:autoSpaceDN w:val="0"/>
              <w:adjustRightInd w:val="0"/>
              <w:spacing w:line="200" w:lineRule="exact"/>
              <w:jc w:val="left"/>
              <w:rPr>
                <w:rStyle w:val="ab"/>
                <w:b/>
                <w:sz w:val="14"/>
                <w:szCs w:val="14"/>
              </w:rPr>
            </w:pPr>
            <w:r w:rsidRPr="00A00D13">
              <w:rPr>
                <w:rStyle w:val="ab"/>
                <w:sz w:val="14"/>
                <w:szCs w:val="14"/>
              </w:rPr>
              <w:tab/>
            </w:r>
            <w:r w:rsidRPr="00A00D13">
              <w:rPr>
                <w:rStyle w:val="ab"/>
                <w:b/>
                <w:sz w:val="14"/>
                <w:szCs w:val="14"/>
              </w:rPr>
              <w:t>【発言分析・記述分析】</w:t>
            </w:r>
          </w:p>
        </w:tc>
        <w:tc>
          <w:tcPr>
            <w:tcW w:w="654" w:type="dxa"/>
            <w:tcBorders>
              <w:top w:val="nil"/>
              <w:left w:val="nil"/>
              <w:bottom w:val="single" w:sz="4" w:space="0" w:color="auto"/>
            </w:tcBorders>
            <w:shd w:val="clear" w:color="auto" w:fill="auto"/>
            <w:tcMar>
              <w:top w:w="57" w:type="dxa"/>
              <w:left w:w="142" w:type="dxa"/>
              <w:bottom w:w="57" w:type="dxa"/>
              <w:right w:w="142" w:type="dxa"/>
            </w:tcMar>
          </w:tcPr>
          <w:p w:rsidR="00A00D13" w:rsidRPr="00A00D13" w:rsidRDefault="00A00D13" w:rsidP="00055FA2">
            <w:pPr>
              <w:snapToGrid w:val="0"/>
              <w:spacing w:line="200" w:lineRule="exact"/>
              <w:rPr>
                <w:rStyle w:val="ab"/>
                <w:sz w:val="14"/>
                <w:szCs w:val="14"/>
              </w:rPr>
            </w:pPr>
          </w:p>
        </w:tc>
        <w:tc>
          <w:tcPr>
            <w:tcW w:w="652" w:type="dxa"/>
            <w:tcBorders>
              <w:top w:val="nil"/>
              <w:bottom w:val="single" w:sz="4" w:space="0" w:color="auto"/>
              <w:right w:val="nil"/>
            </w:tcBorders>
            <w:shd w:val="clear" w:color="auto" w:fill="auto"/>
            <w:tcMar>
              <w:top w:w="57" w:type="dxa"/>
              <w:left w:w="142" w:type="dxa"/>
              <w:bottom w:w="57" w:type="dxa"/>
              <w:right w:w="142" w:type="dxa"/>
            </w:tcMar>
          </w:tcPr>
          <w:p w:rsidR="00A00D13" w:rsidRPr="00A00D13" w:rsidRDefault="00A00D13" w:rsidP="00055FA2">
            <w:pPr>
              <w:snapToGrid w:val="0"/>
              <w:spacing w:line="200" w:lineRule="exact"/>
              <w:rPr>
                <w:rStyle w:val="ab"/>
                <w:sz w:val="14"/>
                <w:szCs w:val="14"/>
              </w:rPr>
            </w:pPr>
          </w:p>
        </w:tc>
        <w:tc>
          <w:tcPr>
            <w:tcW w:w="4343" w:type="dxa"/>
            <w:tcBorders>
              <w:top w:val="nil"/>
              <w:left w:val="nil"/>
              <w:bottom w:val="single" w:sz="4" w:space="0" w:color="auto"/>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sz w:val="14"/>
                <w:szCs w:val="14"/>
              </w:rPr>
              <w:t>明かりがつくつなぎ方を考える中で気づいたことや疑問に思ったことから，差異点や共通点を基に，電気の通り道について，解決の視点が明確で，解決可能な問題を見いだし，表現している。</w:t>
            </w:r>
          </w:p>
        </w:tc>
        <w:tc>
          <w:tcPr>
            <w:tcW w:w="4382" w:type="dxa"/>
            <w:tcBorders>
              <w:top w:val="nil"/>
              <w:bottom w:val="single" w:sz="4" w:space="0" w:color="auto"/>
              <w:right w:val="nil"/>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sz w:val="14"/>
                <w:szCs w:val="14"/>
              </w:rPr>
              <w:t>明かりがつくつなぎ方についての友達の考えを聞き，自分の考えと比較させることで，それぞれの考えの差異点に気づかせ，電気の通り道について問題を見いだすことができるように，助言・援助する。</w:t>
            </w:r>
          </w:p>
        </w:tc>
        <w:tc>
          <w:tcPr>
            <w:tcW w:w="120" w:type="dxa"/>
            <w:tcBorders>
              <w:top w:val="nil"/>
              <w:left w:val="nil"/>
              <w:bottom w:val="nil"/>
            </w:tcBorders>
            <w:shd w:val="clear" w:color="auto" w:fill="auto"/>
          </w:tcPr>
          <w:p w:rsidR="00A00D13" w:rsidRPr="00E476CA" w:rsidRDefault="00A00D13" w:rsidP="00055FA2">
            <w:pPr>
              <w:spacing w:line="200" w:lineRule="exact"/>
              <w:rPr>
                <w:rStyle w:val="ab"/>
              </w:rPr>
            </w:pPr>
          </w:p>
        </w:tc>
      </w:tr>
      <w:tr w:rsidR="00A00D13" w:rsidTr="00055FA2">
        <w:trPr>
          <w:cantSplit/>
          <w:trHeight w:val="725"/>
        </w:trPr>
        <w:tc>
          <w:tcPr>
            <w:tcW w:w="104" w:type="dxa"/>
            <w:vMerge/>
            <w:tcBorders>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shd w:val="clear" w:color="auto" w:fill="auto"/>
            <w:tcMar>
              <w:top w:w="57" w:type="dxa"/>
              <w:left w:w="255" w:type="dxa"/>
              <w:bottom w:w="57" w:type="dxa"/>
              <w:right w:w="142" w:type="dxa"/>
            </w:tcMar>
          </w:tcPr>
          <w:p w:rsidR="00A00D13" w:rsidRPr="00A00D13" w:rsidRDefault="00A00D13" w:rsidP="00055FA2">
            <w:pPr>
              <w:widowControl/>
              <w:autoSpaceDE w:val="0"/>
              <w:autoSpaceDN w:val="0"/>
              <w:adjustRightInd w:val="0"/>
              <w:spacing w:line="200" w:lineRule="exact"/>
              <w:ind w:left="140" w:hangingChars="100" w:hanging="140"/>
              <w:jc w:val="left"/>
              <w:rPr>
                <w:rStyle w:val="ab"/>
                <w:sz w:val="14"/>
                <w:szCs w:val="14"/>
              </w:rPr>
            </w:pPr>
            <w:r w:rsidRPr="00A00D13">
              <w:rPr>
                <w:rFonts w:hint="eastAsia"/>
                <w:sz w:val="14"/>
                <w:szCs w:val="14"/>
              </w:rPr>
              <w:t>・</w:t>
            </w:r>
            <w:r w:rsidRPr="00A00D13">
              <w:rPr>
                <w:rStyle w:val="ab"/>
                <w:rFonts w:hint="eastAsia"/>
                <w:sz w:val="14"/>
                <w:szCs w:val="14"/>
              </w:rPr>
              <w:t>豆電球に明かりがつくときのつなぎ方を調べる。</w:t>
            </w:r>
          </w:p>
          <w:p w:rsidR="00A00D13" w:rsidRPr="00A00D13" w:rsidRDefault="00A00D13" w:rsidP="00055FA2">
            <w:pPr>
              <w:widowControl/>
              <w:tabs>
                <w:tab w:val="right" w:pos="3185"/>
              </w:tabs>
              <w:autoSpaceDE w:val="0"/>
              <w:autoSpaceDN w:val="0"/>
              <w:adjustRightInd w:val="0"/>
              <w:spacing w:line="200" w:lineRule="exact"/>
              <w:jc w:val="left"/>
              <w:rPr>
                <w:rFonts w:asciiTheme="majorEastAsia" w:eastAsiaTheme="majorEastAsia" w:hAnsiTheme="majorEastAsia"/>
                <w:b/>
                <w:sz w:val="14"/>
                <w:szCs w:val="14"/>
              </w:rPr>
            </w:pPr>
            <w:r w:rsidRPr="00A00D13">
              <w:rPr>
                <w:rFonts w:asciiTheme="majorEastAsia" w:eastAsiaTheme="majorEastAsia" w:hAnsiTheme="majorEastAsia"/>
                <w:sz w:val="14"/>
                <w:szCs w:val="14"/>
              </w:rPr>
              <w:tab/>
            </w:r>
            <w:r w:rsidRPr="00A00D13">
              <w:rPr>
                <w:rFonts w:asciiTheme="majorEastAsia" w:eastAsiaTheme="majorEastAsia" w:hAnsiTheme="majorEastAsia" w:hint="eastAsia"/>
                <w:b/>
                <w:sz w:val="14"/>
                <w:szCs w:val="14"/>
              </w:rPr>
              <w:t>（実験１）</w:t>
            </w:r>
          </w:p>
        </w:tc>
        <w:tc>
          <w:tcPr>
            <w:tcW w:w="283" w:type="dxa"/>
            <w:tcBorders>
              <w:top w:val="single" w:sz="4" w:space="0" w:color="auto"/>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shd w:val="clear" w:color="auto" w:fill="auto"/>
            <w:textDirection w:val="tbRlV"/>
            <w:vAlign w:val="center"/>
          </w:tcPr>
          <w:p w:rsidR="00A00D13" w:rsidRDefault="00A00D13"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129</w:t>
            </w:r>
          </w:p>
        </w:tc>
        <w:tc>
          <w:tcPr>
            <w:tcW w:w="283" w:type="dxa"/>
            <w:tcBorders>
              <w:top w:val="single" w:sz="4" w:space="0" w:color="auto"/>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nil"/>
            </w:tcBorders>
            <w:shd w:val="clear" w:color="auto" w:fill="auto"/>
            <w:tcMar>
              <w:top w:w="57" w:type="dxa"/>
              <w:left w:w="142" w:type="dxa"/>
              <w:bottom w:w="57" w:type="dxa"/>
              <w:right w:w="142" w:type="dxa"/>
            </w:tcMar>
          </w:tcPr>
          <w:p w:rsidR="00A00D13" w:rsidRPr="00A00D13" w:rsidRDefault="00A00D13" w:rsidP="00055FA2">
            <w:pPr>
              <w:widowControl/>
              <w:topLinePunct/>
              <w:autoSpaceDE w:val="0"/>
              <w:autoSpaceDN w:val="0"/>
              <w:adjustRightInd w:val="0"/>
              <w:spacing w:line="200" w:lineRule="exact"/>
              <w:jc w:val="left"/>
              <w:rPr>
                <w:rStyle w:val="ab"/>
                <w:sz w:val="14"/>
                <w:szCs w:val="14"/>
              </w:rPr>
            </w:pPr>
            <w:r w:rsidRPr="00A00D13">
              <w:rPr>
                <w:rStyle w:val="ab"/>
                <w:b/>
                <w:sz w:val="14"/>
                <w:szCs w:val="14"/>
              </w:rPr>
              <w:t>〔知</w:t>
            </w:r>
            <w:r w:rsidRPr="00A00D13">
              <w:rPr>
                <w:rFonts w:asciiTheme="majorEastAsia" w:eastAsiaTheme="majorEastAsia" w:hAnsiTheme="majorEastAsia" w:hint="eastAsia"/>
                <w:b/>
                <w:sz w:val="14"/>
                <w:szCs w:val="14"/>
              </w:rPr>
              <w:t>③</w:t>
            </w:r>
            <w:r w:rsidRPr="00A00D13">
              <w:rPr>
                <w:rStyle w:val="ab"/>
                <w:b/>
                <w:spacing w:val="-30"/>
                <w:sz w:val="14"/>
                <w:szCs w:val="14"/>
              </w:rPr>
              <w:t>〕</w:t>
            </w:r>
            <w:r w:rsidRPr="00A00D13">
              <w:rPr>
                <w:rStyle w:val="ab"/>
                <w:sz w:val="14"/>
                <w:szCs w:val="14"/>
              </w:rPr>
              <w:t>豆電球に明かりがつくときのつなぎ方について，豆電球，乾電池，導線を正しく扱いながら調べ，得られた結果を分かりやすく記録しているかを評価する。</w:t>
            </w:r>
          </w:p>
          <w:p w:rsidR="00A00D13" w:rsidRPr="00A00D13" w:rsidRDefault="00A00D13" w:rsidP="00055FA2">
            <w:pPr>
              <w:widowControl/>
              <w:tabs>
                <w:tab w:val="right" w:pos="3835"/>
              </w:tabs>
              <w:topLinePunct/>
              <w:autoSpaceDE w:val="0"/>
              <w:autoSpaceDN w:val="0"/>
              <w:adjustRightInd w:val="0"/>
              <w:spacing w:line="200" w:lineRule="exact"/>
              <w:jc w:val="left"/>
              <w:rPr>
                <w:rStyle w:val="ab"/>
                <w:b/>
                <w:sz w:val="14"/>
                <w:szCs w:val="14"/>
              </w:rPr>
            </w:pPr>
            <w:r w:rsidRPr="00A00D13">
              <w:rPr>
                <w:rStyle w:val="ab"/>
                <w:sz w:val="14"/>
                <w:szCs w:val="14"/>
              </w:rPr>
              <w:tab/>
            </w:r>
            <w:r w:rsidRPr="00A00D13">
              <w:rPr>
                <w:rStyle w:val="ab"/>
                <w:b/>
                <w:sz w:val="14"/>
                <w:szCs w:val="14"/>
              </w:rPr>
              <w:t>【行動観察・記録分析】</w:t>
            </w:r>
          </w:p>
        </w:tc>
        <w:tc>
          <w:tcPr>
            <w:tcW w:w="654" w:type="dxa"/>
            <w:tcBorders>
              <w:top w:val="single" w:sz="4" w:space="0" w:color="auto"/>
              <w:left w:val="nil"/>
            </w:tcBorders>
            <w:shd w:val="clear" w:color="auto" w:fill="auto"/>
            <w:tcMar>
              <w:top w:w="57" w:type="dxa"/>
              <w:left w:w="142" w:type="dxa"/>
              <w:bottom w:w="57" w:type="dxa"/>
              <w:right w:w="142" w:type="dxa"/>
            </w:tcMar>
          </w:tcPr>
          <w:p w:rsidR="00A00D13" w:rsidRPr="00A00D13" w:rsidRDefault="00A00D13" w:rsidP="00055FA2">
            <w:pPr>
              <w:snapToGrid w:val="0"/>
              <w:spacing w:line="200" w:lineRule="exact"/>
              <w:rPr>
                <w:rStyle w:val="ab"/>
                <w:sz w:val="14"/>
                <w:szCs w:val="14"/>
              </w:rPr>
            </w:pPr>
          </w:p>
        </w:tc>
        <w:tc>
          <w:tcPr>
            <w:tcW w:w="652" w:type="dxa"/>
            <w:tcBorders>
              <w:top w:val="single" w:sz="4" w:space="0" w:color="auto"/>
              <w:right w:val="nil"/>
            </w:tcBorders>
            <w:shd w:val="clear" w:color="auto" w:fill="auto"/>
            <w:tcMar>
              <w:top w:w="57" w:type="dxa"/>
              <w:left w:w="142" w:type="dxa"/>
              <w:bottom w:w="57" w:type="dxa"/>
              <w:right w:w="142" w:type="dxa"/>
            </w:tcMar>
          </w:tcPr>
          <w:p w:rsidR="00A00D13" w:rsidRPr="00A00D13" w:rsidRDefault="00A00D13" w:rsidP="00055FA2">
            <w:pPr>
              <w:snapToGrid w:val="0"/>
              <w:spacing w:line="200" w:lineRule="exact"/>
              <w:rPr>
                <w:rStyle w:val="ab"/>
                <w:sz w:val="14"/>
                <w:szCs w:val="14"/>
              </w:rPr>
            </w:pPr>
          </w:p>
        </w:tc>
        <w:tc>
          <w:tcPr>
            <w:tcW w:w="4343" w:type="dxa"/>
            <w:tcBorders>
              <w:top w:val="single" w:sz="4" w:space="0" w:color="auto"/>
              <w:left w:val="nil"/>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sz w:val="14"/>
                <w:szCs w:val="14"/>
              </w:rPr>
              <w:t>安全に注意して，豆電球，乾電池，導線を正しく扱いながら，豆電球に明かりがつくときのつなぎ方を調べ，得られた結果を工夫して分かりやすく記録している。</w:t>
            </w:r>
          </w:p>
        </w:tc>
        <w:tc>
          <w:tcPr>
            <w:tcW w:w="4382" w:type="dxa"/>
            <w:tcBorders>
              <w:top w:val="single" w:sz="4" w:space="0" w:color="auto"/>
              <w:right w:val="nil"/>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sz w:val="14"/>
                <w:szCs w:val="14"/>
              </w:rPr>
              <w:t>乾電池，導線，豆電球を記録用紙の上に直接置いたり，記録用紙のすぐ近くに置いたりした上で，それらをつないで調べさせ，豆電球の明かりがついたときのつなぎ方を正確に記録することができるように，助言・援助する。</w:t>
            </w:r>
          </w:p>
        </w:tc>
        <w:tc>
          <w:tcPr>
            <w:tcW w:w="120" w:type="dxa"/>
            <w:tcBorders>
              <w:top w:val="nil"/>
              <w:left w:val="nil"/>
            </w:tcBorders>
            <w:shd w:val="clear" w:color="auto" w:fill="auto"/>
          </w:tcPr>
          <w:p w:rsidR="00A00D13" w:rsidRDefault="00A00D13" w:rsidP="00055FA2"/>
        </w:tc>
      </w:tr>
      <w:tr w:rsidR="00A00D13" w:rsidTr="00055FA2">
        <w:trPr>
          <w:cantSplit/>
          <w:trHeight w:val="200"/>
        </w:trPr>
        <w:tc>
          <w:tcPr>
            <w:tcW w:w="104" w:type="dxa"/>
            <w:vMerge/>
            <w:tcBorders>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shd w:val="clear" w:color="auto" w:fill="auto"/>
            <w:tcMar>
              <w:top w:w="57" w:type="dxa"/>
              <w:left w:w="255" w:type="dxa"/>
              <w:bottom w:w="57" w:type="dxa"/>
              <w:right w:w="142" w:type="dxa"/>
            </w:tcMar>
          </w:tcPr>
          <w:p w:rsidR="00A00D13" w:rsidRPr="00A00D13" w:rsidRDefault="00A00D13" w:rsidP="00A00D13">
            <w:pPr>
              <w:widowControl/>
              <w:autoSpaceDE w:val="0"/>
              <w:autoSpaceDN w:val="0"/>
              <w:adjustRightInd w:val="0"/>
              <w:spacing w:line="200" w:lineRule="exact"/>
              <w:ind w:left="140" w:hangingChars="100" w:hanging="140"/>
              <w:jc w:val="left"/>
              <w:rPr>
                <w:rStyle w:val="ab"/>
                <w:sz w:val="14"/>
                <w:szCs w:val="14"/>
              </w:rPr>
            </w:pPr>
            <w:r w:rsidRPr="00A00D13">
              <w:rPr>
                <w:rStyle w:val="ab"/>
                <w:sz w:val="14"/>
                <w:szCs w:val="14"/>
              </w:rPr>
              <w:t>・豆電球に明かりがつくつなぎ方と回路についてまとめる。</w:t>
            </w:r>
          </w:p>
          <w:p w:rsidR="00A00D13" w:rsidRPr="00A00D13" w:rsidRDefault="00A00D13" w:rsidP="00A00D13">
            <w:pPr>
              <w:widowControl/>
              <w:autoSpaceDE w:val="0"/>
              <w:autoSpaceDN w:val="0"/>
              <w:adjustRightInd w:val="0"/>
              <w:spacing w:line="200" w:lineRule="exact"/>
              <w:ind w:left="140" w:hangingChars="100" w:hanging="140"/>
              <w:jc w:val="left"/>
              <w:rPr>
                <w:rStyle w:val="ab"/>
                <w:sz w:val="14"/>
                <w:szCs w:val="14"/>
              </w:rPr>
            </w:pPr>
            <w:r w:rsidRPr="00A00D13">
              <w:rPr>
                <w:rStyle w:val="ab"/>
                <w:sz w:val="14"/>
                <w:szCs w:val="14"/>
              </w:rPr>
              <w:t>・導線を長くして，豆電球と乾電池をつないでみる</w:t>
            </w:r>
            <w:r w:rsidRPr="00A00D13">
              <w:rPr>
                <w:rStyle w:val="ab"/>
                <w:rFonts w:hint="eastAsia"/>
                <w:sz w:val="14"/>
                <w:szCs w:val="14"/>
              </w:rPr>
              <w:t>。</w:t>
            </w:r>
          </w:p>
        </w:tc>
        <w:tc>
          <w:tcPr>
            <w:tcW w:w="283" w:type="dxa"/>
            <w:vMerge w:val="restart"/>
            <w:tcBorders>
              <w:top w:val="single" w:sz="4" w:space="0" w:color="auto"/>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shd w:val="clear" w:color="auto" w:fill="auto"/>
            <w:textDirection w:val="tbRlV"/>
            <w:vAlign w:val="center"/>
          </w:tcPr>
          <w:p w:rsidR="00A00D13" w:rsidRDefault="00A00D13"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130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131</w:t>
            </w:r>
          </w:p>
        </w:tc>
        <w:tc>
          <w:tcPr>
            <w:tcW w:w="283" w:type="dxa"/>
            <w:tcBorders>
              <w:top w:val="single" w:sz="4" w:space="0" w:color="auto"/>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nil"/>
            </w:tcBorders>
            <w:shd w:val="clear" w:color="auto" w:fill="auto"/>
            <w:tcMar>
              <w:top w:w="57" w:type="dxa"/>
              <w:left w:w="142" w:type="dxa"/>
              <w:bottom w:w="57" w:type="dxa"/>
              <w:right w:w="142" w:type="dxa"/>
            </w:tcMar>
          </w:tcPr>
          <w:p w:rsidR="00A00D13" w:rsidRPr="00A00D13" w:rsidRDefault="00A00D13" w:rsidP="00055FA2">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〔知</w:t>
            </w:r>
            <w:r w:rsidRPr="00A00D13">
              <w:rPr>
                <w:rStyle w:val="ab"/>
                <w:rFonts w:hint="eastAsia"/>
                <w:b/>
                <w:sz w:val="14"/>
                <w:szCs w:val="14"/>
              </w:rPr>
              <w:t>①</w:t>
            </w:r>
            <w:r w:rsidRPr="00A00D13">
              <w:rPr>
                <w:rStyle w:val="ab"/>
                <w:b/>
                <w:spacing w:val="-30"/>
                <w:sz w:val="14"/>
                <w:szCs w:val="14"/>
              </w:rPr>
              <w:t>〕</w:t>
            </w:r>
            <w:r w:rsidRPr="00A00D13">
              <w:rPr>
                <w:rStyle w:val="ab"/>
                <w:sz w:val="14"/>
                <w:szCs w:val="14"/>
              </w:rPr>
              <w:t>電気を通すつなぎ方と通さないつなぎ方があることを理解しているかを評価する。</w:t>
            </w:r>
            <w:r w:rsidRPr="00A00D13">
              <w:rPr>
                <w:rStyle w:val="ab"/>
                <w:sz w:val="14"/>
                <w:szCs w:val="14"/>
              </w:rPr>
              <w:tab/>
            </w:r>
            <w:r w:rsidRPr="00A00D13">
              <w:rPr>
                <w:rStyle w:val="ab"/>
                <w:b/>
                <w:sz w:val="14"/>
                <w:szCs w:val="14"/>
              </w:rPr>
              <w:t>【発言分析・記述分析】</w:t>
            </w:r>
          </w:p>
        </w:tc>
        <w:tc>
          <w:tcPr>
            <w:tcW w:w="654" w:type="dxa"/>
            <w:vMerge w:val="restart"/>
            <w:tcBorders>
              <w:top w:val="single" w:sz="4" w:space="0" w:color="auto"/>
              <w:left w:val="nil"/>
            </w:tcBorders>
            <w:shd w:val="clear" w:color="auto" w:fill="auto"/>
            <w:tcMar>
              <w:top w:w="57" w:type="dxa"/>
              <w:left w:w="142" w:type="dxa"/>
              <w:bottom w:w="57" w:type="dxa"/>
              <w:right w:w="142" w:type="dxa"/>
            </w:tcMar>
          </w:tcPr>
          <w:p w:rsidR="00A00D13" w:rsidRPr="00A00D13" w:rsidRDefault="00A00D13" w:rsidP="00055FA2">
            <w:pPr>
              <w:snapToGrid w:val="0"/>
              <w:spacing w:line="200" w:lineRule="exact"/>
              <w:rPr>
                <w:rStyle w:val="ab"/>
                <w:sz w:val="14"/>
                <w:szCs w:val="14"/>
              </w:rPr>
            </w:pPr>
          </w:p>
        </w:tc>
        <w:tc>
          <w:tcPr>
            <w:tcW w:w="652" w:type="dxa"/>
            <w:vMerge w:val="restart"/>
            <w:tcBorders>
              <w:top w:val="single" w:sz="4" w:space="0" w:color="auto"/>
              <w:right w:val="nil"/>
            </w:tcBorders>
            <w:shd w:val="clear" w:color="auto" w:fill="auto"/>
            <w:tcMar>
              <w:top w:w="57" w:type="dxa"/>
              <w:left w:w="142" w:type="dxa"/>
              <w:bottom w:w="57" w:type="dxa"/>
              <w:right w:w="142" w:type="dxa"/>
            </w:tcMar>
          </w:tcPr>
          <w:p w:rsidR="00A00D13" w:rsidRPr="00A00D13" w:rsidRDefault="00A00D13" w:rsidP="00055FA2">
            <w:pPr>
              <w:snapToGrid w:val="0"/>
              <w:spacing w:line="200" w:lineRule="exact"/>
              <w:rPr>
                <w:rStyle w:val="ab"/>
                <w:sz w:val="14"/>
                <w:szCs w:val="14"/>
              </w:rPr>
            </w:pPr>
          </w:p>
        </w:tc>
        <w:tc>
          <w:tcPr>
            <w:tcW w:w="4343" w:type="dxa"/>
            <w:tcBorders>
              <w:top w:val="single" w:sz="4" w:space="0" w:color="auto"/>
              <w:left w:val="nil"/>
              <w:bottom w:val="dashSmallGap" w:sz="4" w:space="0" w:color="auto"/>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sz w:val="14"/>
                <w:szCs w:val="14"/>
              </w:rPr>
              <w:t>電気の回路について獲得した知識を，「学びを生かして深めよう」において導線を長くしたときの回路に当てはめ，概念的に理解している。</w:t>
            </w:r>
          </w:p>
        </w:tc>
        <w:tc>
          <w:tcPr>
            <w:tcW w:w="438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sz w:val="14"/>
                <w:szCs w:val="14"/>
              </w:rPr>
              <w:t>豆電球に明かりがついたときとつかなかったときの電気の通り道を指でなぞらせ，明かりがつくときのつなぎ方のきまりを捉えることができるように，助言・援助する。</w:t>
            </w:r>
          </w:p>
        </w:tc>
        <w:tc>
          <w:tcPr>
            <w:tcW w:w="120" w:type="dxa"/>
            <w:vMerge w:val="restart"/>
            <w:tcBorders>
              <w:top w:val="nil"/>
              <w:left w:val="nil"/>
            </w:tcBorders>
            <w:shd w:val="clear" w:color="auto" w:fill="auto"/>
          </w:tcPr>
          <w:p w:rsidR="00A00D13" w:rsidRDefault="00A00D13" w:rsidP="00055FA2"/>
        </w:tc>
      </w:tr>
      <w:tr w:rsidR="00A00D13" w:rsidTr="00055FA2">
        <w:trPr>
          <w:cantSplit/>
          <w:trHeight w:val="200"/>
        </w:trPr>
        <w:tc>
          <w:tcPr>
            <w:tcW w:w="104" w:type="dxa"/>
            <w:vMerge/>
            <w:tcBorders>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shd w:val="clear" w:color="auto" w:fill="auto"/>
            <w:tcMar>
              <w:top w:w="57" w:type="dxa"/>
              <w:left w:w="255" w:type="dxa"/>
              <w:bottom w:w="57" w:type="dxa"/>
              <w:right w:w="142" w:type="dxa"/>
            </w:tcMar>
          </w:tcPr>
          <w:p w:rsidR="00A00D13" w:rsidRPr="00A00D13" w:rsidRDefault="00A00D13" w:rsidP="00A00D13">
            <w:pPr>
              <w:widowControl/>
              <w:autoSpaceDE w:val="0"/>
              <w:autoSpaceDN w:val="0"/>
              <w:adjustRightInd w:val="0"/>
              <w:spacing w:line="200" w:lineRule="exact"/>
              <w:ind w:left="140" w:hangingChars="100" w:hanging="140"/>
              <w:jc w:val="left"/>
              <w:rPr>
                <w:rStyle w:val="ab"/>
                <w:sz w:val="14"/>
                <w:szCs w:val="14"/>
              </w:rPr>
            </w:pPr>
          </w:p>
        </w:tc>
        <w:tc>
          <w:tcPr>
            <w:tcW w:w="283" w:type="dxa"/>
            <w:vMerge/>
            <w:tcBorders>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shd w:val="clear" w:color="auto" w:fill="auto"/>
            <w:textDirection w:val="tbRlV"/>
            <w:vAlign w:val="center"/>
          </w:tcPr>
          <w:p w:rsidR="00A00D13" w:rsidRDefault="00A00D13"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shd w:val="clear" w:color="auto" w:fill="auto"/>
            <w:tcMar>
              <w:top w:w="57" w:type="dxa"/>
              <w:left w:w="142" w:type="dxa"/>
              <w:bottom w:w="57" w:type="dxa"/>
              <w:right w:w="142" w:type="dxa"/>
            </w:tcMar>
          </w:tcPr>
          <w:p w:rsidR="00A00D13" w:rsidRPr="00A00D13" w:rsidRDefault="00A00D13" w:rsidP="00055FA2">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〔態</w:t>
            </w:r>
            <w:r w:rsidRPr="00A00D13">
              <w:rPr>
                <w:rFonts w:asciiTheme="majorEastAsia" w:eastAsiaTheme="majorEastAsia" w:hAnsiTheme="majorEastAsia" w:hint="eastAsia"/>
                <w:b/>
                <w:sz w:val="14"/>
                <w:szCs w:val="14"/>
              </w:rPr>
              <w:t>②</w:t>
            </w:r>
            <w:r w:rsidRPr="00A00D13">
              <w:rPr>
                <w:rStyle w:val="ab"/>
                <w:b/>
                <w:spacing w:val="-30"/>
                <w:sz w:val="14"/>
                <w:szCs w:val="14"/>
              </w:rPr>
              <w:t>〕</w:t>
            </w:r>
            <w:r w:rsidRPr="00A00D13">
              <w:rPr>
                <w:rStyle w:val="ab"/>
                <w:sz w:val="14"/>
                <w:szCs w:val="14"/>
              </w:rPr>
              <w:t>電気の通り道について学んだことを生かして，導線を長くしても豆電球に明かりがつくかを考えようとしているかを評価する。</w:t>
            </w:r>
            <w:r w:rsidRPr="00A00D13">
              <w:rPr>
                <w:rStyle w:val="ab"/>
                <w:sz w:val="14"/>
                <w:szCs w:val="14"/>
              </w:rPr>
              <w:tab/>
            </w:r>
            <w:r w:rsidRPr="00A00D13">
              <w:rPr>
                <w:rStyle w:val="ab"/>
                <w:b/>
                <w:sz w:val="14"/>
                <w:szCs w:val="14"/>
              </w:rPr>
              <w:t>【発言分析・行動観察】</w:t>
            </w:r>
          </w:p>
        </w:tc>
        <w:tc>
          <w:tcPr>
            <w:tcW w:w="654" w:type="dxa"/>
            <w:vMerge/>
            <w:tcBorders>
              <w:left w:val="nil"/>
              <w:bottom w:val="nil"/>
            </w:tcBorders>
            <w:shd w:val="clear" w:color="auto" w:fill="auto"/>
            <w:tcMar>
              <w:top w:w="57" w:type="dxa"/>
              <w:left w:w="142" w:type="dxa"/>
              <w:bottom w:w="57" w:type="dxa"/>
              <w:right w:w="142" w:type="dxa"/>
            </w:tcMar>
          </w:tcPr>
          <w:p w:rsidR="00A00D13" w:rsidRPr="00A00D13" w:rsidRDefault="00A00D13" w:rsidP="00055FA2">
            <w:pPr>
              <w:snapToGrid w:val="0"/>
              <w:spacing w:line="200" w:lineRule="exact"/>
              <w:rPr>
                <w:rStyle w:val="ab"/>
                <w:sz w:val="14"/>
                <w:szCs w:val="14"/>
              </w:rPr>
            </w:pPr>
          </w:p>
        </w:tc>
        <w:tc>
          <w:tcPr>
            <w:tcW w:w="652" w:type="dxa"/>
            <w:vMerge/>
            <w:tcBorders>
              <w:bottom w:val="nil"/>
              <w:right w:val="nil"/>
            </w:tcBorders>
            <w:shd w:val="clear" w:color="auto" w:fill="auto"/>
            <w:tcMar>
              <w:top w:w="57" w:type="dxa"/>
              <w:left w:w="142" w:type="dxa"/>
              <w:bottom w:w="57" w:type="dxa"/>
              <w:right w:w="142" w:type="dxa"/>
            </w:tcMar>
          </w:tcPr>
          <w:p w:rsidR="00A00D13" w:rsidRPr="00A00D13" w:rsidRDefault="00A00D13" w:rsidP="00055FA2">
            <w:pPr>
              <w:snapToGrid w:val="0"/>
              <w:spacing w:line="200" w:lineRule="exact"/>
              <w:rPr>
                <w:rStyle w:val="ab"/>
                <w:sz w:val="14"/>
                <w:szCs w:val="14"/>
              </w:rPr>
            </w:pPr>
          </w:p>
        </w:tc>
        <w:tc>
          <w:tcPr>
            <w:tcW w:w="4343" w:type="dxa"/>
            <w:tcBorders>
              <w:top w:val="dashSmallGap" w:sz="4" w:space="0" w:color="auto"/>
              <w:left w:val="nil"/>
              <w:bottom w:val="nil"/>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sz w:val="14"/>
                <w:szCs w:val="14"/>
              </w:rPr>
              <w:t>電気の通り道についてこれまで学んだことに意義や有用性を感じ，学んだことを生かして，導線を長くしても豆電球に明かりがつくかを考えようとしている。</w:t>
            </w:r>
          </w:p>
        </w:tc>
        <w:tc>
          <w:tcPr>
            <w:tcW w:w="4382" w:type="dxa"/>
            <w:tcBorders>
              <w:top w:val="dashSmallGap" w:sz="4" w:space="0" w:color="auto"/>
              <w:bottom w:val="nil"/>
              <w:right w:val="nil"/>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sz w:val="14"/>
                <w:szCs w:val="14"/>
              </w:rPr>
              <w:t>導線を長くした回路と長くしていない回路を比較して，違うのは導線の長さだけであることに気づかせ，学んだことを生かして考えようとすることができるように，助言・援助する。</w:t>
            </w:r>
          </w:p>
        </w:tc>
        <w:tc>
          <w:tcPr>
            <w:tcW w:w="120" w:type="dxa"/>
            <w:vMerge/>
            <w:tcBorders>
              <w:left w:val="nil"/>
              <w:bottom w:val="nil"/>
            </w:tcBorders>
            <w:shd w:val="clear" w:color="auto" w:fill="auto"/>
          </w:tcPr>
          <w:p w:rsidR="00A00D13" w:rsidRDefault="00A00D13" w:rsidP="00055FA2"/>
        </w:tc>
      </w:tr>
      <w:tr w:rsidR="00A00D13" w:rsidTr="00055FA2">
        <w:trPr>
          <w:cantSplit/>
          <w:trHeight w:hRule="exact" w:val="57"/>
        </w:trPr>
        <w:tc>
          <w:tcPr>
            <w:tcW w:w="104" w:type="dxa"/>
            <w:vMerge/>
            <w:tcBorders>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57" w:type="dxa"/>
              <w:left w:w="255" w:type="dxa"/>
              <w:bottom w:w="57" w:type="dxa"/>
              <w:right w:w="142" w:type="dxa"/>
            </w:tcMar>
          </w:tcPr>
          <w:p w:rsidR="00A00D13" w:rsidRPr="00A00D13" w:rsidRDefault="00A00D13" w:rsidP="00055FA2">
            <w:pPr>
              <w:pStyle w:val="a9"/>
              <w:tabs>
                <w:tab w:val="right" w:pos="3185"/>
              </w:tabs>
              <w:spacing w:line="200" w:lineRule="exact"/>
              <w:ind w:left="140" w:hangingChars="100" w:hanging="140"/>
              <w:rPr>
                <w:sz w:val="14"/>
                <w:szCs w:val="14"/>
              </w:rPr>
            </w:pPr>
            <w:r w:rsidRPr="00A00D13">
              <w:rPr>
                <w:rFonts w:asciiTheme="majorEastAsia" w:eastAsiaTheme="majorEastAsia" w:hAnsiTheme="majorEastAsia"/>
                <w:sz w:val="14"/>
                <w:szCs w:val="14"/>
              </w:rPr>
              <mc:AlternateContent>
                <mc:Choice Requires="wpg">
                  <w:drawing>
                    <wp:anchor distT="0" distB="0" distL="114300" distR="114300" simplePos="0" relativeHeight="251779072" behindDoc="0" locked="0" layoutInCell="1" allowOverlap="1" wp14:anchorId="12EE8538" wp14:editId="63796A51">
                      <wp:simplePos x="0" y="0"/>
                      <wp:positionH relativeFrom="column">
                        <wp:posOffset>-180340</wp:posOffset>
                      </wp:positionH>
                      <wp:positionV relativeFrom="line">
                        <wp:posOffset>0</wp:posOffset>
                      </wp:positionV>
                      <wp:extent cx="11814810" cy="114300"/>
                      <wp:effectExtent l="0" t="0" r="0" b="12700"/>
                      <wp:wrapNone/>
                      <wp:docPr id="394" name="グループ化 394"/>
                      <wp:cNvGraphicFramePr/>
                      <a:graphic xmlns:a="http://schemas.openxmlformats.org/drawingml/2006/main">
                        <a:graphicData uri="http://schemas.microsoft.com/office/word/2010/wordprocessingGroup">
                          <wpg:wgp>
                            <wpg:cNvGrpSpPr/>
                            <wpg:grpSpPr>
                              <a:xfrm>
                                <a:off x="0" y="0"/>
                                <a:ext cx="11814810" cy="114300"/>
                                <a:chOff x="0" y="-1"/>
                                <a:chExt cx="11818042" cy="114480"/>
                              </a:xfrm>
                            </wpg:grpSpPr>
                            <wpg:grpSp>
                              <wpg:cNvPr id="395" name="グループ化 395"/>
                              <wpg:cNvGrpSpPr/>
                              <wpg:grpSpPr>
                                <a:xfrm>
                                  <a:off x="0" y="0"/>
                                  <a:ext cx="107950" cy="107950"/>
                                  <a:chOff x="0" y="0"/>
                                  <a:chExt cx="107950" cy="107950"/>
                                </a:xfrm>
                              </wpg:grpSpPr>
                              <wps:wsp>
                                <wps:cNvPr id="396" name="角丸四角形 39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テキスト ボックス 39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A00D13">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98" name="グループ化 398"/>
                              <wpg:cNvGrpSpPr/>
                              <wpg:grpSpPr>
                                <a:xfrm>
                                  <a:off x="121341" y="-1"/>
                                  <a:ext cx="11696701" cy="114480"/>
                                  <a:chOff x="-1" y="-1"/>
                                  <a:chExt cx="11696701" cy="114480"/>
                                </a:xfrm>
                              </wpg:grpSpPr>
                              <wps:wsp>
                                <wps:cNvPr id="399" name="正方形/長方形 39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テキスト ボックス 400"/>
                                <wps:cNvSpPr txBox="1"/>
                                <wps:spPr>
                                  <a:xfrm>
                                    <a:off x="-1" y="-1"/>
                                    <a:ext cx="1224335"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電気を通すものと通さない物</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2EE8538" id="グループ化 394" o:spid="_x0000_s1365" style="position:absolute;left:0;text-align:left;margin-left:-14.2pt;margin-top:0;width:930.3pt;height:9pt;z-index:251779072;mso-position-vertical-relative:line;mso-width-relative:margin;mso-height-relative:margin" coordorigin="" coordsize="11818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PMwUAAHIVAAAOAAAAZHJzL2Uyb0RvYy54bWzsWE1v20YQvRfofyB4jyVKlCwJlgPXqY0C&#10;bmLEKXJek0uJKMlld1eWnKMFFD30FCDpIT21hx6KoL01Adpfozpo/0Xf7pKrj1CpraYJENgHeb9m&#10;dmd25s1b7tyepIlzRrmIWdZ3va2669AsYGGcDfruFw8ObnVcR0iShSRhGe2751S4t3c//mhnnPdo&#10;gw1ZElLuQEkmeuO87w6lzHu1mgiGNCVii+U0w2TEeEokunxQCzkZQ3ua1Br1ers2ZjzMOQuoEBi9&#10;YybdXa0/imgg70WRoNJJ+i7OJvUv17+n6re2u0N6A07yYRwUxyAbnCIlcYZNrao7RBJnxOPXVKVx&#10;wJlgkdwKWFpjURQHVNsAa7z6ijWHnI1ybcugNx7k1k1w7YqfNlYb3D075k4c9t1m13edjKS4pNnF&#10;r7Ppz7Pp77Ppd5ffPnXUFBw1zgc9rD/k+Ul+zIuBgekp2ycRT9V/WOVMtIvPrYvpRDoBBj2v4/kd&#10;D1cRYNLz/Ga9uIRgiJuay93yzN0Ew08XRDt1v2FF/Y4WrZU719QB7Xlsxx7cGtpab2jrrRla3+62&#10;SjNNW8faipnWeGtlpdxaG5E1Yh4Y4r8FxsmQ5FTHm1AXbf3VLv3110+P/3zx4vLZMzQu//gBgdE2&#10;/tLrbVSInkCAXDkk3mwx6eVcyEPKUkc1+i6SIgvvI7N1wpGzIyHhWXioXIfOOC/PoFvyPKHqOEl2&#10;n0aIdgRiQ0trnKH7CXfOCBAi/NIzw0MSUjPUquNPGYkN7Grd08qU1ihOEqu3UKDwa1mvUVGsVWJU&#10;w5MVrK87kBG0q/WOLJNWMI0zxquEE6lzCAePzPrSMcYdyjOnLDzHNXNmgFHkwUEMJx8RIY8JBxIi&#10;goHu8h5+ooSN+y4rWq4zZPxR1bhajzjErOuMgax9V3w1Ipy6TvJZhgjter6voFh3/NZ2Ax2+OHO6&#10;OJON0n2Gq/FQR/JAN9V6mZTNiLP0IYrAntoVUyQLsHffDSQvO/vSID7KSED39vQywG9O5FF2kgdK&#10;ufKqip8Hk4eE50WkSaDWXVZmBemtxJpZqyQztjeSLIp1IM79WvgbGaow6J2k6naZqrPp17OL57OL&#10;l7PpN85s+v1sOp1d/II+knZ7JWkdOfmEKXAux//X9H1j5ipfHiCfEPQqXR1EXLsJHDVeLmYQ0Umm&#10;RkxSFACgM13jjm5V5HxlipEgoJnNlOqkvoLgNRN7edcNkltBVQEp65JbTk4nurR7zW55s+8j4W2y&#10;20RHwyQ5Gh9Kgs/ZhyEcmoi8zj3Ah9eRrI65pGuRLK/hNX1gI8hUyZjmVKvdbW/XMVlQrYIvkZ7l&#10;IBBZlFzkWtWyyDzD8ubWqkL/jsCtW/ru1fMfXz19CQZS+/vJb6YFWLNBDu6yKRfxtN0Iy2V6au2e&#10;s4ySjfwLnOFtESrYUnA1EIAq03ByhlJYiStyYspRMko/Z6FhIW1FQ1R4APlGqSLKmq8AGdeQk4FY&#10;3KfVVevUiKUwRkG5l4wzaUZ8HzrNToJIewCvDQ3VPGh5K5De6q1OByVgKQE41HojiTNUbTxq4HYR&#10;kISGRSlSixbcZzDf1gfMqpFNuV6JwNorb5nvlboLgDb8UG1kgd6Q0Mo7WRa2Ekq84HFG+Ib33fC+&#10;4onmI+XKsrKW96lFCEiF1QVAXpX3rZQJW2AaDb/ZxGN6ub5sjpWCJbEFyxWkmsPH0qobiuiuxYFr&#10;UUQ8yYrgeB8UsanKS/kmRMO8B9H4oGmiJlH4sGfKofkIqb4cLvZ1gZt/Kt39BwAA//8DAFBLAwQU&#10;AAYACAAAACEAVUhao94AAAAIAQAADwAAAGRycy9kb3ducmV2LnhtbEyPQUvDQBCF74L/YRnBW7tJ&#10;qhJiNqUU9VQEW0G8TbPTJDQ7G7LbJP33bk72No/3ePO9fD2ZVgzUu8aygngZgSAurW64UvB9eF+k&#10;IJxH1thaJgVXcrAu7u9yzLQd+YuGva9EKGGXoYLa+y6T0pU1GXRL2xEH72R7gz7IvpK6xzGUm1Ym&#10;UfQiDTYcPtTY0bam8ry/GAUfI46bVfw27M6n7fX38Pz5s4tJqceHafMKwtPk/8Mw4wd0KALT0V5Y&#10;O9EqWCTpU4gqCItmO10lCYjjfEUgi1zeDij+AAAA//8DAFBLAQItABQABgAIAAAAIQC2gziS/gAA&#10;AOEBAAATAAAAAAAAAAAAAAAAAAAAAABbQ29udGVudF9UeXBlc10ueG1sUEsBAi0AFAAGAAgAAAAh&#10;ADj9If/WAAAAlAEAAAsAAAAAAAAAAAAAAAAALwEAAF9yZWxzLy5yZWxzUEsBAi0AFAAGAAgAAAAh&#10;AKwUL48zBQAAchUAAA4AAAAAAAAAAAAAAAAALgIAAGRycy9lMm9Eb2MueG1sUEsBAi0AFAAGAAgA&#10;AAAhAFVIWqPeAAAACAEAAA8AAAAAAAAAAAAAAAAAjQcAAGRycy9kb3ducmV2LnhtbFBLBQYAAAAA&#10;BAAEAPMAAACYCAAAAAA=&#10;">
                      <v:group id="グループ化 395" o:spid="_x0000_s136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roundrect id="角丸四角形 396" o:spid="_x0000_s136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czwwAAANwAAAAPAAAAZHJzL2Rvd25yZXYueG1sRI9Pi8Iw&#10;FMTvC36H8IS9rakriK1GEWFZr/451NuzebbV5qUkWVu//UYQPA4z8xtmsepNI+7kfG1ZwXiUgCAu&#10;rK65VHA8/HzNQPiArLGxTAoe5GG1HHwsMNO24x3d96EUEcI+QwVVCG0mpS8qMuhHtiWO3sU6gyFK&#10;V0rtsItw08jvJJlKgzXHhQpb2lRU3PZ/RkHu9LHb/R7MZJs/KL+e0+KUpkp9Dvv1HESgPrzDr/ZW&#10;K5ikU3ieiUdALv8BAAD//wMAUEsBAi0AFAAGAAgAAAAhANvh9svuAAAAhQEAABMAAAAAAAAAAAAA&#10;AAAAAAAAAFtDb250ZW50X1R5cGVzXS54bWxQSwECLQAUAAYACAAAACEAWvQsW78AAAAVAQAACwAA&#10;AAAAAAAAAAAAAAAfAQAAX3JlbHMvLnJlbHNQSwECLQAUAAYACAAAACEAZR1XM8MAAADcAAAADwAA&#10;AAAAAAAAAAAAAAAHAgAAZHJzL2Rvd25yZXYueG1sUEsFBgAAAAADAAMAtwAAAPcCAAAAAA==&#10;" fillcolor="black [3200]" strokecolor="black [1600]" strokeweight="2pt"/>
                        <v:shape id="テキスト ボックス 397" o:spid="_x0000_s136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MZNxQAAANwAAAAPAAAAZHJzL2Rvd25yZXYueG1sRI/RasJA&#10;FETfC/2H5Qp9040tWBtdpRSqsaCg9gMu2Ws2Jns3ZLcx/r0rCH0cZuYMM1/2thYdtb50rGA8SkAQ&#10;506XXCj4PX4PpyB8QNZYOyYFV/KwXDw/zTHV7sJ76g6hEBHCPkUFJoQmldLnhiz6kWuIo3dyrcUQ&#10;ZVtI3eIlwm0tX5NkIi2WHBcMNvRlKK8Of1bBqjyNj7uuKhpTbdarn2x7zs5BqZdB/zkDEagP/+FH&#10;O9MK3j7e4X4mHgG5uAEAAP//AwBQSwECLQAUAAYACAAAACEA2+H2y+4AAACFAQAAEwAAAAAAAAAA&#10;AAAAAAAAAAAAW0NvbnRlbnRfVHlwZXNdLnhtbFBLAQItABQABgAIAAAAIQBa9CxbvwAAABUBAAAL&#10;AAAAAAAAAAAAAAAAAB8BAABfcmVscy8ucmVsc1BLAQItABQABgAIAAAAIQD8mMZNxQAAANwAAAAP&#10;AAAAAAAAAAAAAAAAAAcCAABkcnMvZG93bnJldi54bWxQSwUGAAAAAAMAAwC3AAAA+QIAAAAA&#10;" filled="f" stroked="f" strokeweight=".5pt">
                          <v:textbox inset="0,0,0,0">
                            <w:txbxContent>
                              <w:p w:rsidR="00055FA2" w:rsidRPr="000674B1" w:rsidRDefault="00055FA2" w:rsidP="00A00D13">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398" o:spid="_x0000_s1369" style="position:absolute;left:1213;width:116967;height:1144" coordorigin="" coordsize="11696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rect id="正方形/長方形 399" o:spid="_x0000_s137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2+uxAAAANwAAAAPAAAAZHJzL2Rvd25yZXYueG1sRI/dagIx&#10;FITvBd8hHME7TawgdbtRtKVQb0q79gEOm7M/dXOyJFG3Pn1TKHg5zMw3TL4dbCcu5EPrWMNirkAQ&#10;l860XGv4Or7OHkGEiGywc0wafijAdjMe5ZgZd+VPuhSxFgnCIUMNTYx9JmUoG7IY5q4nTl7lvMWY&#10;pK+l8XhNcNvJB6VW0mLLaaHBnp4bKk/F2Wo4H168Iowfh4U6+T0eb+9F9a31dDLsnkBEGuI9/N9+&#10;MxqW6zX8nUlHQG5+AQAA//8DAFBLAQItABQABgAIAAAAIQDb4fbL7gAAAIUBAAATAAAAAAAAAAAA&#10;AAAAAAAAAABbQ29udGVudF9UeXBlc10ueG1sUEsBAi0AFAAGAAgAAAAhAFr0LFu/AAAAFQEAAAsA&#10;AAAAAAAAAAAAAAAAHwEAAF9yZWxzLy5yZWxzUEsBAi0AFAAGAAgAAAAhAHlzb67EAAAA3AAAAA8A&#10;AAAAAAAAAAAAAAAABwIAAGRycy9kb3ducmV2LnhtbFBLBQYAAAAAAwADALcAAAD4AgAAAAA=&#10;" fillcolor="#5a5a5a [2109]" stroked="f" strokeweight="2pt">
                          <v:fill color2="white [3212]" angle="90" colors="0 #595959;38666f #c4c4c4;62259f white" focus="100%" type="gradient"/>
                        </v:rect>
                        <v:shape id="テキスト ボックス 400" o:spid="_x0000_s1371" type="#_x0000_t202" style="position:absolute;width:12243;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pVBvwAAANwAAAAPAAAAZHJzL2Rvd25yZXYueG1sRE/LisIw&#10;FN0P+A/hCu7GRNGhVKOILwZcTdX9pbm2xeamNFGrXz9ZCC4P5z1fdrYWd2p95VjDaKhAEOfOVFxo&#10;OB133wkIH5AN1o5Jw5M8LBe9rzmmxj34j+5ZKEQMYZ+ihjKEJpXS5yVZ9EPXEEfu4lqLIcK2kKbF&#10;Rwy3tRwr9SMtVhwbSmxoXVJ+zW5WQ1c30/G2cKvXQU02++ScXfMk03rQ71YzEIG68BG/3b9Gw0TF&#10;+fFMPAJy8Q8AAP//AwBQSwECLQAUAAYACAAAACEA2+H2y+4AAACFAQAAEwAAAAAAAAAAAAAAAAAA&#10;AAAAW0NvbnRlbnRfVHlwZXNdLnhtbFBLAQItABQABgAIAAAAIQBa9CxbvwAAABUBAAALAAAAAAAA&#10;AAAAAAAAAB8BAABfcmVscy8ucmVsc1BLAQItABQABgAIAAAAIQAoRpVBvwAAANwAAAAPAAAAAAAA&#10;AAAAAAAAAAcCAABkcnMvZG93bnJldi54bWxQSwUGAAAAAAMAAwC3AAAA8wIAAAAA&#10;" fillcolor="white [3212]" stroked="f" strokeweight=".5pt">
                          <v:textbox inset="1mm,0,0,0">
                            <w:txbxContent>
                              <w:p w:rsidR="00055FA2" w:rsidRPr="00574A35" w:rsidRDefault="00055FA2"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電気を通すものと通さない物</w:t>
                                </w:r>
                              </w:p>
                            </w:txbxContent>
                          </v:textbox>
                        </v:shape>
                      </v:group>
                      <w10:wrap anchory="line"/>
                    </v:group>
                  </w:pict>
                </mc:Fallback>
              </mc:AlternateContent>
            </w:r>
          </w:p>
        </w:tc>
        <w:tc>
          <w:tcPr>
            <w:tcW w:w="283" w:type="dxa"/>
            <w:tcBorders>
              <w:top w:val="nil"/>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rsidR="00A00D13" w:rsidRPr="007805E4" w:rsidRDefault="00A00D13"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shd w:val="clear" w:color="auto" w:fill="auto"/>
            <w:tcMar>
              <w:top w:w="57" w:type="dxa"/>
              <w:left w:w="142" w:type="dxa"/>
              <w:bottom w:w="57" w:type="dxa"/>
              <w:right w:w="142" w:type="dxa"/>
            </w:tcMar>
          </w:tcPr>
          <w:p w:rsidR="00A00D13" w:rsidRPr="00A00D13" w:rsidRDefault="00A00D13" w:rsidP="00055FA2">
            <w:pPr>
              <w:pStyle w:val="a9"/>
              <w:tabs>
                <w:tab w:val="right" w:pos="3835"/>
              </w:tabs>
              <w:spacing w:line="200" w:lineRule="exact"/>
              <w:rPr>
                <w:sz w:val="14"/>
                <w:szCs w:val="14"/>
              </w:rPr>
            </w:pPr>
          </w:p>
        </w:tc>
        <w:tc>
          <w:tcPr>
            <w:tcW w:w="654" w:type="dxa"/>
            <w:tcBorders>
              <w:top w:val="nil"/>
              <w:left w:val="nil"/>
              <w:bottom w:val="nil"/>
            </w:tcBorders>
            <w:shd w:val="clear" w:color="auto" w:fill="auto"/>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shd w:val="clear" w:color="auto" w:fill="auto"/>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57" w:type="dxa"/>
              <w:left w:w="142" w:type="dxa"/>
              <w:bottom w:w="57" w:type="dxa"/>
              <w:right w:w="142" w:type="dxa"/>
            </w:tcMar>
          </w:tcPr>
          <w:p w:rsidR="00A00D13" w:rsidRPr="00A00D13" w:rsidRDefault="00A00D13" w:rsidP="00055FA2">
            <w:pPr>
              <w:snapToGrid w:val="0"/>
              <w:spacing w:line="200" w:lineRule="exact"/>
              <w:rPr>
                <w:sz w:val="14"/>
                <w:szCs w:val="14"/>
                <w:lang w:val="ja-JP"/>
              </w:rPr>
            </w:pPr>
          </w:p>
        </w:tc>
        <w:tc>
          <w:tcPr>
            <w:tcW w:w="4382" w:type="dxa"/>
            <w:tcBorders>
              <w:top w:val="nil"/>
              <w:bottom w:val="nil"/>
              <w:right w:val="nil"/>
            </w:tcBorders>
            <w:shd w:val="clear" w:color="auto" w:fill="auto"/>
            <w:tcMar>
              <w:top w:w="57" w:type="dxa"/>
              <w:left w:w="142" w:type="dxa"/>
              <w:bottom w:w="57" w:type="dxa"/>
              <w:right w:w="142" w:type="dxa"/>
            </w:tcMar>
          </w:tcPr>
          <w:p w:rsidR="00A00D13" w:rsidRPr="00A00D13" w:rsidRDefault="00A00D13" w:rsidP="00055FA2">
            <w:pPr>
              <w:spacing w:line="200" w:lineRule="exact"/>
              <w:rPr>
                <w:sz w:val="14"/>
                <w:szCs w:val="14"/>
                <w:lang w:val="ja-JP"/>
              </w:rPr>
            </w:pPr>
          </w:p>
        </w:tc>
        <w:tc>
          <w:tcPr>
            <w:tcW w:w="120" w:type="dxa"/>
            <w:vMerge w:val="restart"/>
            <w:tcBorders>
              <w:top w:val="nil"/>
              <w:left w:val="nil"/>
            </w:tcBorders>
            <w:shd w:val="clear" w:color="auto" w:fill="auto"/>
          </w:tcPr>
          <w:p w:rsidR="00A00D13" w:rsidRDefault="00A00D13" w:rsidP="00055FA2"/>
        </w:tc>
      </w:tr>
      <w:tr w:rsidR="00A00D13" w:rsidTr="00055FA2">
        <w:trPr>
          <w:cantSplit/>
          <w:trHeight w:hRule="exact" w:val="134"/>
        </w:trPr>
        <w:tc>
          <w:tcPr>
            <w:tcW w:w="104" w:type="dxa"/>
            <w:vMerge/>
            <w:tcBorders>
              <w:bottom w:val="nil"/>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57" w:type="dxa"/>
              <w:left w:w="255" w:type="dxa"/>
              <w:bottom w:w="57" w:type="dxa"/>
              <w:right w:w="142" w:type="dxa"/>
            </w:tcMar>
          </w:tcPr>
          <w:p w:rsidR="00A00D13" w:rsidRPr="00A00D13" w:rsidRDefault="00A00D13" w:rsidP="00055FA2">
            <w:pPr>
              <w:pStyle w:val="a9"/>
              <w:tabs>
                <w:tab w:val="right" w:pos="3185"/>
              </w:tabs>
              <w:spacing w:line="100" w:lineRule="exact"/>
              <w:ind w:left="140" w:hangingChars="100" w:hanging="140"/>
              <w:rPr>
                <w:sz w:val="14"/>
                <w:szCs w:val="14"/>
              </w:rPr>
            </w:pPr>
          </w:p>
        </w:tc>
        <w:tc>
          <w:tcPr>
            <w:tcW w:w="283" w:type="dxa"/>
            <w:tcBorders>
              <w:top w:val="nil"/>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rsidR="00A00D13" w:rsidRPr="007805E4" w:rsidRDefault="00A00D13"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rsidR="00A00D13" w:rsidRDefault="00A00D13" w:rsidP="00055FA2">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shd w:val="clear" w:color="auto" w:fill="auto"/>
            <w:tcMar>
              <w:top w:w="57" w:type="dxa"/>
              <w:left w:w="142" w:type="dxa"/>
              <w:bottom w:w="57" w:type="dxa"/>
              <w:right w:w="142" w:type="dxa"/>
            </w:tcMar>
          </w:tcPr>
          <w:p w:rsidR="00A00D13" w:rsidRPr="00A00D13" w:rsidRDefault="00A00D13" w:rsidP="00055FA2">
            <w:pPr>
              <w:pStyle w:val="a9"/>
              <w:tabs>
                <w:tab w:val="right" w:pos="3835"/>
              </w:tabs>
              <w:spacing w:line="200" w:lineRule="exact"/>
              <w:rPr>
                <w:sz w:val="14"/>
                <w:szCs w:val="14"/>
              </w:rPr>
            </w:pPr>
          </w:p>
        </w:tc>
        <w:tc>
          <w:tcPr>
            <w:tcW w:w="654" w:type="dxa"/>
            <w:tcBorders>
              <w:top w:val="nil"/>
              <w:left w:val="nil"/>
              <w:bottom w:val="nil"/>
            </w:tcBorders>
            <w:shd w:val="clear" w:color="auto" w:fill="auto"/>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shd w:val="clear" w:color="auto" w:fill="auto"/>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57" w:type="dxa"/>
              <w:left w:w="142" w:type="dxa"/>
              <w:bottom w:w="57" w:type="dxa"/>
              <w:right w:w="142" w:type="dxa"/>
            </w:tcMar>
          </w:tcPr>
          <w:p w:rsidR="00A00D13" w:rsidRPr="00A00D13" w:rsidRDefault="00A00D13" w:rsidP="00055FA2">
            <w:pPr>
              <w:snapToGrid w:val="0"/>
              <w:spacing w:line="200" w:lineRule="exact"/>
              <w:rPr>
                <w:sz w:val="14"/>
                <w:szCs w:val="14"/>
                <w:lang w:val="ja-JP"/>
              </w:rPr>
            </w:pPr>
          </w:p>
        </w:tc>
        <w:tc>
          <w:tcPr>
            <w:tcW w:w="4382" w:type="dxa"/>
            <w:tcBorders>
              <w:top w:val="nil"/>
              <w:bottom w:val="nil"/>
              <w:right w:val="nil"/>
            </w:tcBorders>
            <w:shd w:val="clear" w:color="auto" w:fill="auto"/>
            <w:tcMar>
              <w:top w:w="57" w:type="dxa"/>
              <w:left w:w="142" w:type="dxa"/>
              <w:bottom w:w="57" w:type="dxa"/>
              <w:right w:w="142" w:type="dxa"/>
            </w:tcMar>
          </w:tcPr>
          <w:p w:rsidR="00A00D13" w:rsidRPr="00A00D13" w:rsidRDefault="00A00D13" w:rsidP="00055FA2">
            <w:pPr>
              <w:spacing w:line="200" w:lineRule="exact"/>
              <w:rPr>
                <w:sz w:val="14"/>
                <w:szCs w:val="14"/>
                <w:lang w:val="ja-JP"/>
              </w:rPr>
            </w:pPr>
          </w:p>
        </w:tc>
        <w:tc>
          <w:tcPr>
            <w:tcW w:w="120" w:type="dxa"/>
            <w:vMerge/>
            <w:tcBorders>
              <w:left w:val="nil"/>
            </w:tcBorders>
            <w:shd w:val="clear" w:color="auto" w:fill="auto"/>
          </w:tcPr>
          <w:p w:rsidR="00A00D13" w:rsidRDefault="00A00D13" w:rsidP="00055FA2"/>
        </w:tc>
      </w:tr>
      <w:tr w:rsidR="00A00D13" w:rsidRPr="0093799A" w:rsidTr="00055FA2">
        <w:trPr>
          <w:cantSplit/>
          <w:trHeight w:val="1071"/>
        </w:trPr>
        <w:tc>
          <w:tcPr>
            <w:tcW w:w="104" w:type="dxa"/>
            <w:tcBorders>
              <w:top w:val="nil"/>
              <w:bottom w:val="nil"/>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A00D13" w:rsidRPr="00A00D13" w:rsidRDefault="00A00D13" w:rsidP="00A00D13">
            <w:pPr>
              <w:widowControl/>
              <w:autoSpaceDE w:val="0"/>
              <w:autoSpaceDN w:val="0"/>
              <w:adjustRightInd w:val="0"/>
              <w:spacing w:line="200" w:lineRule="exact"/>
              <w:ind w:leftChars="100" w:left="400" w:rightChars="50" w:right="130" w:hangingChars="100" w:hanging="140"/>
              <w:jc w:val="left"/>
              <w:rPr>
                <w:rStyle w:val="ab"/>
                <w:sz w:val="14"/>
                <w:szCs w:val="14"/>
              </w:rPr>
            </w:pPr>
            <w:r w:rsidRPr="00A00D13">
              <w:rPr>
                <w:rStyle w:val="ab"/>
                <w:sz w:val="14"/>
                <w:szCs w:val="14"/>
              </w:rPr>
              <w:t>・回路の途中に鉄の釘や木の爪楊枝をはさんだときの様子を見て，電気を通す物について問題を見いだす。</w:t>
            </w:r>
          </w:p>
          <w:p w:rsidR="00A00D13" w:rsidRPr="00A00D13" w:rsidRDefault="00A00D13" w:rsidP="00A00D13">
            <w:pPr>
              <w:widowControl/>
              <w:autoSpaceDE w:val="0"/>
              <w:autoSpaceDN w:val="0"/>
              <w:adjustRightInd w:val="0"/>
              <w:spacing w:line="200" w:lineRule="exact"/>
              <w:ind w:leftChars="100" w:left="400" w:rightChars="50" w:right="130" w:hangingChars="100" w:hanging="140"/>
              <w:jc w:val="left"/>
              <w:rPr>
                <w:rFonts w:ascii="Arial" w:eastAsia="ＭＳ ゴシック" w:hAnsi="Arial"/>
                <w:color w:val="000000" w:themeColor="text1"/>
                <w:sz w:val="14"/>
                <w:szCs w:val="14"/>
              </w:rPr>
            </w:pPr>
            <w:r w:rsidRPr="00A00D13">
              <w:rPr>
                <w:rStyle w:val="ab"/>
                <w:sz w:val="14"/>
                <w:szCs w:val="14"/>
              </w:rPr>
              <w:t>・調べる物が電気を通すかどうか調べる方法を考え，電気を通す物発見器を作る。</w:t>
            </w:r>
          </w:p>
        </w:tc>
        <w:tc>
          <w:tcPr>
            <w:tcW w:w="283" w:type="dxa"/>
            <w:tcBorders>
              <w:top w:val="nil"/>
              <w:bottom w:val="nil"/>
            </w:tcBorders>
            <w:vAlign w:val="center"/>
          </w:tcPr>
          <w:p w:rsidR="00A00D13" w:rsidRPr="00553402"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nil"/>
            </w:tcBorders>
            <w:textDirection w:val="tbRlV"/>
            <w:vAlign w:val="center"/>
          </w:tcPr>
          <w:p w:rsidR="00A00D13" w:rsidRPr="00553402" w:rsidRDefault="00A00D13"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132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133</w:t>
            </w:r>
          </w:p>
        </w:tc>
        <w:tc>
          <w:tcPr>
            <w:tcW w:w="283" w:type="dxa"/>
            <w:tcBorders>
              <w:top w:val="nil"/>
              <w:bottom w:val="nil"/>
            </w:tcBorders>
            <w:vAlign w:val="center"/>
          </w:tcPr>
          <w:p w:rsidR="00A00D13" w:rsidRPr="00553402" w:rsidRDefault="00A00D13"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nil"/>
            </w:tcBorders>
            <w:vAlign w:val="center"/>
          </w:tcPr>
          <w:p w:rsidR="00A00D13" w:rsidRPr="0082008D" w:rsidRDefault="00A00D13" w:rsidP="00055FA2">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rsidR="00A00D13" w:rsidRPr="00A00D13" w:rsidRDefault="00A00D13" w:rsidP="00055FA2">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〔思</w:t>
            </w:r>
            <w:r w:rsidRPr="00A00D13">
              <w:rPr>
                <w:rStyle w:val="ab"/>
                <w:rFonts w:hint="eastAsia"/>
                <w:b/>
                <w:sz w:val="14"/>
                <w:szCs w:val="14"/>
              </w:rPr>
              <w:t>①</w:t>
            </w:r>
            <w:r w:rsidRPr="00A00D13">
              <w:rPr>
                <w:rStyle w:val="ab"/>
                <w:b/>
                <w:spacing w:val="-30"/>
                <w:sz w:val="14"/>
                <w:szCs w:val="14"/>
              </w:rPr>
              <w:t>〕</w:t>
            </w:r>
            <w:r w:rsidRPr="00A00D13">
              <w:rPr>
                <w:rStyle w:val="ab"/>
                <w:sz w:val="14"/>
                <w:szCs w:val="14"/>
              </w:rPr>
              <w:t>回路の途中に鉄の釘や木の爪楊枝をはさんだときの様子を比べる中で気づいたことや疑問に思ったことから，差異点や共通点を基に，電気を通す物について問題を見いだし，表現しているかを評価する。</w:t>
            </w:r>
            <w:r w:rsidRPr="00A00D13">
              <w:rPr>
                <w:rStyle w:val="ab"/>
                <w:sz w:val="14"/>
                <w:szCs w:val="14"/>
              </w:rPr>
              <w:tab/>
            </w:r>
            <w:r w:rsidRPr="00A00D13">
              <w:rPr>
                <w:rStyle w:val="ab"/>
                <w:b/>
                <w:sz w:val="14"/>
                <w:szCs w:val="14"/>
              </w:rPr>
              <w:t>【発言分析・記述分析】</w:t>
            </w:r>
          </w:p>
        </w:tc>
        <w:tc>
          <w:tcPr>
            <w:tcW w:w="654" w:type="dxa"/>
            <w:tcBorders>
              <w:top w:val="nil"/>
              <w:left w:val="nil"/>
              <w:bottom w:val="nil"/>
            </w:tcBorders>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rsidR="00A00D13" w:rsidRPr="00A00D13" w:rsidRDefault="00A00D13" w:rsidP="00055FA2">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sz w:val="14"/>
                <w:szCs w:val="14"/>
              </w:rPr>
              <w:t>回路の途中に鉄の釘や木の爪楊枝をはさんだときの様子を比べる中で気づいたことや疑問に思ったことから，差異点や共通点を基に，電気を通す物について，解決の視点が明確で，解決可能な問題を見いだし，表現している。</w:t>
            </w:r>
          </w:p>
        </w:tc>
        <w:tc>
          <w:tcPr>
            <w:tcW w:w="4382" w:type="dxa"/>
            <w:tcBorders>
              <w:top w:val="nil"/>
              <w:bottom w:val="single" w:sz="4" w:space="0" w:color="auto"/>
              <w:right w:val="nil"/>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sz w:val="14"/>
                <w:szCs w:val="14"/>
              </w:rPr>
              <w:t>それぞれの回路で違う点は，鉄の釘をはさんだか木の爪楊枝をはさんだかだけであることを再確認し，明かりがつくかどうかにそれらが関係していることに気づかせ，電気を通す物について問題を見いだすことができるように，助言・援助する。</w:t>
            </w:r>
          </w:p>
        </w:tc>
        <w:tc>
          <w:tcPr>
            <w:tcW w:w="120" w:type="dxa"/>
            <w:vMerge/>
            <w:tcBorders>
              <w:left w:val="nil"/>
            </w:tcBorders>
            <w:shd w:val="clear" w:color="auto" w:fill="auto"/>
          </w:tcPr>
          <w:p w:rsidR="00A00D13" w:rsidRPr="0093799A" w:rsidRDefault="00A00D13" w:rsidP="00055FA2">
            <w:pPr>
              <w:rPr>
                <w:sz w:val="14"/>
              </w:rPr>
            </w:pPr>
          </w:p>
        </w:tc>
      </w:tr>
      <w:tr w:rsidR="00A00D13" w:rsidRPr="0093799A" w:rsidTr="00055FA2">
        <w:trPr>
          <w:cantSplit/>
          <w:trHeight w:val="734"/>
        </w:trPr>
        <w:tc>
          <w:tcPr>
            <w:tcW w:w="104" w:type="dxa"/>
            <w:tcBorders>
              <w:top w:val="nil"/>
              <w:bottom w:val="nil"/>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tcPr>
          <w:p w:rsidR="00A00D13" w:rsidRPr="00A00D13" w:rsidRDefault="00A00D13" w:rsidP="00A00D13">
            <w:pPr>
              <w:widowControl/>
              <w:tabs>
                <w:tab w:val="right" w:pos="3406"/>
              </w:tabs>
              <w:autoSpaceDE w:val="0"/>
              <w:autoSpaceDN w:val="0"/>
              <w:adjustRightInd w:val="0"/>
              <w:spacing w:line="200" w:lineRule="exact"/>
              <w:ind w:leftChars="100" w:left="400" w:rightChars="50" w:right="130" w:hangingChars="100" w:hanging="140"/>
              <w:jc w:val="left"/>
              <w:rPr>
                <w:rStyle w:val="ab"/>
                <w:sz w:val="14"/>
                <w:szCs w:val="14"/>
              </w:rPr>
            </w:pPr>
            <w:r w:rsidRPr="00A00D13">
              <w:rPr>
                <w:rStyle w:val="ab"/>
                <w:sz w:val="14"/>
                <w:szCs w:val="14"/>
              </w:rPr>
              <w:t>・回路にいろいろな物をつないで，電気を通す物を探す。</w:t>
            </w:r>
            <w:r w:rsidRPr="00A00D13">
              <w:rPr>
                <w:rFonts w:asciiTheme="majorEastAsia" w:eastAsiaTheme="majorEastAsia" w:hAnsiTheme="majorEastAsia"/>
                <w:sz w:val="14"/>
                <w:szCs w:val="14"/>
              </w:rPr>
              <w:tab/>
            </w:r>
            <w:r w:rsidRPr="00A00D13">
              <w:rPr>
                <w:rFonts w:asciiTheme="majorEastAsia" w:eastAsiaTheme="majorEastAsia" w:hAnsiTheme="majorEastAsia" w:hint="eastAsia"/>
                <w:b/>
                <w:sz w:val="14"/>
                <w:szCs w:val="14"/>
              </w:rPr>
              <w:t>（実験２）</w:t>
            </w:r>
          </w:p>
        </w:tc>
        <w:tc>
          <w:tcPr>
            <w:tcW w:w="283" w:type="dxa"/>
            <w:tcBorders>
              <w:top w:val="single" w:sz="4" w:space="0" w:color="auto"/>
              <w:bottom w:val="nil"/>
            </w:tcBorders>
            <w:vAlign w:val="center"/>
          </w:tcPr>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cBorders>
              <w:top w:val="single" w:sz="4" w:space="0" w:color="auto"/>
              <w:bottom w:val="nil"/>
            </w:tcBorders>
            <w:textDirection w:val="tbRlV"/>
            <w:vAlign w:val="center"/>
          </w:tcPr>
          <w:p w:rsidR="00A00D13" w:rsidRDefault="00A00D13"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134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135</w:t>
            </w:r>
          </w:p>
        </w:tc>
        <w:tc>
          <w:tcPr>
            <w:tcW w:w="283" w:type="dxa"/>
            <w:tcBorders>
              <w:top w:val="single" w:sz="4" w:space="0" w:color="auto"/>
              <w:bottom w:val="nil"/>
            </w:tcBorders>
            <w:vAlign w:val="center"/>
          </w:tcPr>
          <w:p w:rsidR="00A00D13" w:rsidRDefault="00A00D13"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nil"/>
            </w:tcBorders>
            <w:vAlign w:val="center"/>
          </w:tcPr>
          <w:p w:rsidR="00A00D13" w:rsidRPr="0082008D"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nil"/>
            </w:tcBorders>
            <w:tcMar>
              <w:top w:w="57" w:type="dxa"/>
              <w:left w:w="142" w:type="dxa"/>
              <w:bottom w:w="57" w:type="dxa"/>
              <w:right w:w="142" w:type="dxa"/>
            </w:tcMar>
          </w:tcPr>
          <w:p w:rsidR="00A00D13" w:rsidRPr="00A00D13" w:rsidRDefault="00A00D13" w:rsidP="00055FA2">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〔態</w:t>
            </w:r>
            <w:r w:rsidRPr="00A00D13">
              <w:rPr>
                <w:rStyle w:val="ab"/>
                <w:rFonts w:hint="eastAsia"/>
                <w:b/>
                <w:sz w:val="14"/>
                <w:szCs w:val="14"/>
              </w:rPr>
              <w:t>①</w:t>
            </w:r>
            <w:r w:rsidRPr="00A00D13">
              <w:rPr>
                <w:rStyle w:val="ab"/>
                <w:b/>
                <w:spacing w:val="-30"/>
                <w:sz w:val="14"/>
                <w:szCs w:val="14"/>
              </w:rPr>
              <w:t>〕</w:t>
            </w:r>
            <w:r w:rsidRPr="00A00D13">
              <w:rPr>
                <w:rStyle w:val="ab"/>
                <w:sz w:val="14"/>
                <w:szCs w:val="14"/>
              </w:rPr>
              <w:t>電気を通す物を調べる活動に進んで取り組み，友達と予想や実験結果などを互いに伝え合いながら，問題解決しようとしているかを評価する。</w:t>
            </w:r>
            <w:r w:rsidRPr="00A00D13">
              <w:rPr>
                <w:rStyle w:val="ab"/>
                <w:sz w:val="14"/>
                <w:szCs w:val="14"/>
              </w:rPr>
              <w:tab/>
            </w:r>
            <w:r w:rsidRPr="00A00D13">
              <w:rPr>
                <w:rStyle w:val="ab"/>
                <w:b/>
                <w:sz w:val="14"/>
                <w:szCs w:val="14"/>
              </w:rPr>
              <w:t>【発言分析・行動観察】</w:t>
            </w:r>
          </w:p>
        </w:tc>
        <w:tc>
          <w:tcPr>
            <w:tcW w:w="654" w:type="dxa"/>
            <w:tcBorders>
              <w:top w:val="single" w:sz="4" w:space="0" w:color="auto"/>
              <w:left w:val="nil"/>
              <w:bottom w:val="nil"/>
            </w:tcBorders>
            <w:tcMar>
              <w:top w:w="57" w:type="dxa"/>
              <w:left w:w="142" w:type="dxa"/>
              <w:bottom w:w="57" w:type="dxa"/>
              <w:right w:w="142" w:type="dxa"/>
            </w:tcMar>
          </w:tcPr>
          <w:p w:rsidR="00A00D13" w:rsidRPr="00A00D13" w:rsidRDefault="00A00D13" w:rsidP="00055FA2">
            <w:pPr>
              <w:snapToGrid w:val="0"/>
              <w:spacing w:line="200" w:lineRule="exact"/>
              <w:rPr>
                <w:rStyle w:val="ab"/>
                <w:sz w:val="14"/>
                <w:szCs w:val="14"/>
              </w:rPr>
            </w:pPr>
          </w:p>
        </w:tc>
        <w:tc>
          <w:tcPr>
            <w:tcW w:w="652" w:type="dxa"/>
            <w:tcBorders>
              <w:top w:val="single" w:sz="4" w:space="0" w:color="auto"/>
              <w:bottom w:val="nil"/>
              <w:right w:val="nil"/>
            </w:tcBorders>
            <w:tcMar>
              <w:top w:w="57" w:type="dxa"/>
              <w:left w:w="142" w:type="dxa"/>
              <w:bottom w:w="57" w:type="dxa"/>
              <w:right w:w="142" w:type="dxa"/>
            </w:tcMar>
          </w:tcPr>
          <w:p w:rsidR="00A00D13" w:rsidRPr="00A00D13" w:rsidRDefault="00A00D13" w:rsidP="00055FA2">
            <w:pPr>
              <w:snapToGrid w:val="0"/>
              <w:spacing w:line="200" w:lineRule="exact"/>
              <w:rPr>
                <w:rStyle w:val="ab"/>
                <w:sz w:val="14"/>
                <w:szCs w:val="14"/>
              </w:rPr>
            </w:pPr>
          </w:p>
        </w:tc>
        <w:tc>
          <w:tcPr>
            <w:tcW w:w="4343" w:type="dxa"/>
            <w:tcBorders>
              <w:top w:val="single" w:sz="4" w:space="0" w:color="auto"/>
              <w:left w:val="nil"/>
              <w:bottom w:val="nil"/>
            </w:tcBorders>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sz w:val="14"/>
                <w:szCs w:val="14"/>
              </w:rPr>
              <w:t>電気を通す物を調べる活動に進んで取り組み，友達と予想や実験結果などを互いに伝え合いながら，回路にいろいろな物をつないで調べ，粘り強く問題解決しようとしている。</w:t>
            </w:r>
          </w:p>
        </w:tc>
        <w:tc>
          <w:tcPr>
            <w:tcW w:w="4382" w:type="dxa"/>
            <w:tcBorders>
              <w:top w:val="single" w:sz="4" w:space="0" w:color="auto"/>
              <w:bottom w:val="nil"/>
              <w:right w:val="nil"/>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sz w:val="14"/>
                <w:szCs w:val="14"/>
              </w:rPr>
              <w:t>自分と友達の予想を比べて違いがあることに気づかせ，実際はどうかを友達と協力して調べたり，結果を予想と比較したりしながら，活動に取り組むことができるように，助言・援助する。</w:t>
            </w:r>
          </w:p>
        </w:tc>
        <w:tc>
          <w:tcPr>
            <w:tcW w:w="120" w:type="dxa"/>
            <w:vMerge/>
            <w:tcBorders>
              <w:left w:val="nil"/>
            </w:tcBorders>
            <w:shd w:val="clear" w:color="auto" w:fill="auto"/>
          </w:tcPr>
          <w:p w:rsidR="00A00D13" w:rsidRPr="0093799A" w:rsidRDefault="00A00D13" w:rsidP="00055FA2">
            <w:pPr>
              <w:rPr>
                <w:sz w:val="14"/>
              </w:rPr>
            </w:pPr>
          </w:p>
        </w:tc>
      </w:tr>
      <w:tr w:rsidR="00A00D13" w:rsidRPr="0093799A" w:rsidTr="00055FA2">
        <w:trPr>
          <w:cantSplit/>
          <w:trHeight w:val="746"/>
        </w:trPr>
        <w:tc>
          <w:tcPr>
            <w:tcW w:w="104" w:type="dxa"/>
            <w:tcBorders>
              <w:top w:val="nil"/>
              <w:bottom w:val="nil"/>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Pr>
          <w:p w:rsidR="00A00D13" w:rsidRPr="00A00D13" w:rsidRDefault="00A00D13" w:rsidP="00A00D13">
            <w:pPr>
              <w:widowControl/>
              <w:autoSpaceDE w:val="0"/>
              <w:autoSpaceDN w:val="0"/>
              <w:adjustRightInd w:val="0"/>
              <w:spacing w:line="200" w:lineRule="exact"/>
              <w:ind w:leftChars="100" w:left="400" w:rightChars="50" w:right="130" w:hangingChars="100" w:hanging="140"/>
              <w:jc w:val="left"/>
              <w:rPr>
                <w:rStyle w:val="ab"/>
                <w:sz w:val="14"/>
                <w:szCs w:val="14"/>
              </w:rPr>
            </w:pPr>
            <w:r w:rsidRPr="00A00D13">
              <w:rPr>
                <w:rStyle w:val="ab"/>
                <w:sz w:val="14"/>
                <w:szCs w:val="14"/>
              </w:rPr>
              <w:t>・金属は電気を通すことをまとめる。</w:t>
            </w:r>
          </w:p>
          <w:p w:rsidR="00A00D13" w:rsidRPr="00A00D13" w:rsidRDefault="00A00D13" w:rsidP="00A00D13">
            <w:pPr>
              <w:widowControl/>
              <w:autoSpaceDE w:val="0"/>
              <w:autoSpaceDN w:val="0"/>
              <w:adjustRightInd w:val="0"/>
              <w:spacing w:line="200" w:lineRule="exact"/>
              <w:ind w:leftChars="100" w:left="400" w:rightChars="50" w:right="130" w:hangingChars="100" w:hanging="140"/>
              <w:jc w:val="left"/>
              <w:rPr>
                <w:rStyle w:val="ab"/>
                <w:sz w:val="14"/>
                <w:szCs w:val="14"/>
              </w:rPr>
            </w:pPr>
            <w:r w:rsidRPr="00A00D13">
              <w:rPr>
                <w:rStyle w:val="ab"/>
                <w:sz w:val="14"/>
                <w:szCs w:val="14"/>
              </w:rPr>
              <w:t>・豆電球に明かりがつく回路のつなぎ方と電気を通す物について，学んだことをまとめる。</w:t>
            </w:r>
          </w:p>
        </w:tc>
        <w:tc>
          <w:tcPr>
            <w:tcW w:w="283" w:type="dxa"/>
            <w:vMerge w:val="restart"/>
            <w:tcBorders>
              <w:top w:val="single" w:sz="4" w:space="0" w:color="auto"/>
            </w:tcBorders>
            <w:vAlign w:val="center"/>
          </w:tcPr>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rsidR="00A00D13" w:rsidRDefault="00A00D13"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136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137</w:t>
            </w:r>
          </w:p>
        </w:tc>
        <w:tc>
          <w:tcPr>
            <w:tcW w:w="283" w:type="dxa"/>
            <w:tcBorders>
              <w:top w:val="single" w:sz="4" w:space="0" w:color="auto"/>
              <w:bottom w:val="nil"/>
            </w:tcBorders>
            <w:vAlign w:val="center"/>
          </w:tcPr>
          <w:p w:rsidR="00A00D13" w:rsidRDefault="00A00D13"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nil"/>
            </w:tcBorders>
            <w:vAlign w:val="center"/>
          </w:tcPr>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nil"/>
            </w:tcBorders>
            <w:tcMar>
              <w:top w:w="57" w:type="dxa"/>
              <w:left w:w="142" w:type="dxa"/>
              <w:bottom w:w="57" w:type="dxa"/>
              <w:right w:w="142" w:type="dxa"/>
            </w:tcMar>
          </w:tcPr>
          <w:p w:rsidR="00A00D13" w:rsidRPr="00A00D13" w:rsidRDefault="00A00D13" w:rsidP="00055FA2">
            <w:pPr>
              <w:widowControl/>
              <w:topLinePunct/>
              <w:autoSpaceDE w:val="0"/>
              <w:autoSpaceDN w:val="0"/>
              <w:adjustRightInd w:val="0"/>
              <w:spacing w:line="200" w:lineRule="exact"/>
              <w:jc w:val="left"/>
              <w:rPr>
                <w:rStyle w:val="ab"/>
                <w:sz w:val="14"/>
                <w:szCs w:val="14"/>
              </w:rPr>
            </w:pPr>
            <w:r w:rsidRPr="00A00D13">
              <w:rPr>
                <w:rStyle w:val="ab"/>
                <w:b/>
                <w:sz w:val="14"/>
                <w:szCs w:val="14"/>
              </w:rPr>
              <w:t>〔思</w:t>
            </w:r>
            <w:r w:rsidRPr="00A00D13">
              <w:rPr>
                <w:rFonts w:asciiTheme="majorEastAsia" w:eastAsiaTheme="majorEastAsia" w:hAnsiTheme="majorEastAsia" w:hint="eastAsia"/>
                <w:b/>
                <w:sz w:val="14"/>
                <w:szCs w:val="14"/>
              </w:rPr>
              <w:t>②</w:t>
            </w:r>
            <w:r w:rsidRPr="00A00D13">
              <w:rPr>
                <w:rStyle w:val="ab"/>
                <w:b/>
                <w:spacing w:val="-30"/>
                <w:sz w:val="14"/>
                <w:szCs w:val="14"/>
              </w:rPr>
              <w:t>〕</w:t>
            </w:r>
            <w:r w:rsidRPr="00A00D13">
              <w:rPr>
                <w:rStyle w:val="ab"/>
                <w:sz w:val="14"/>
                <w:szCs w:val="14"/>
              </w:rPr>
              <w:t>得られた結果を基に考察し，電気を通す物と通さない物に分類し，表現しているかを評価する。</w:t>
            </w:r>
          </w:p>
          <w:p w:rsidR="00A00D13" w:rsidRPr="00A00D13" w:rsidRDefault="00A00D13" w:rsidP="00055FA2">
            <w:pPr>
              <w:widowControl/>
              <w:tabs>
                <w:tab w:val="right" w:pos="3835"/>
              </w:tabs>
              <w:topLinePunct/>
              <w:autoSpaceDE w:val="0"/>
              <w:autoSpaceDN w:val="0"/>
              <w:adjustRightInd w:val="0"/>
              <w:spacing w:line="200" w:lineRule="exact"/>
              <w:jc w:val="left"/>
              <w:rPr>
                <w:rStyle w:val="ab"/>
                <w:b/>
                <w:sz w:val="14"/>
                <w:szCs w:val="14"/>
              </w:rPr>
            </w:pPr>
            <w:r w:rsidRPr="00A00D13">
              <w:rPr>
                <w:rStyle w:val="ab"/>
                <w:sz w:val="14"/>
                <w:szCs w:val="14"/>
              </w:rPr>
              <w:tab/>
            </w:r>
            <w:r w:rsidRPr="00A00D13">
              <w:rPr>
                <w:rStyle w:val="ab"/>
                <w:b/>
                <w:sz w:val="14"/>
                <w:szCs w:val="14"/>
              </w:rPr>
              <w:t>【発言分析・記述分析】</w:t>
            </w:r>
          </w:p>
        </w:tc>
        <w:tc>
          <w:tcPr>
            <w:tcW w:w="654" w:type="dxa"/>
            <w:tcBorders>
              <w:top w:val="single" w:sz="4" w:space="0" w:color="auto"/>
              <w:left w:val="nil"/>
              <w:bottom w:val="dashSmallGap" w:sz="4" w:space="0" w:color="auto"/>
            </w:tcBorders>
            <w:tcMar>
              <w:top w:w="57" w:type="dxa"/>
              <w:left w:w="142" w:type="dxa"/>
              <w:bottom w:w="57" w:type="dxa"/>
              <w:right w:w="142" w:type="dxa"/>
            </w:tcMar>
          </w:tcPr>
          <w:p w:rsidR="00A00D13" w:rsidRPr="00A00D13" w:rsidRDefault="00A00D13" w:rsidP="00055FA2">
            <w:pPr>
              <w:snapToGrid w:val="0"/>
              <w:spacing w:line="200" w:lineRule="exact"/>
              <w:rPr>
                <w:rStyle w:val="ab"/>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rsidR="00A00D13" w:rsidRPr="00A00D13" w:rsidRDefault="00A00D13" w:rsidP="00055FA2">
            <w:pPr>
              <w:snapToGrid w:val="0"/>
              <w:spacing w:line="200" w:lineRule="exact"/>
              <w:rPr>
                <w:rStyle w:val="ab"/>
                <w:sz w:val="14"/>
                <w:szCs w:val="14"/>
              </w:rPr>
            </w:pPr>
          </w:p>
        </w:tc>
        <w:tc>
          <w:tcPr>
            <w:tcW w:w="4343" w:type="dxa"/>
            <w:tcBorders>
              <w:top w:val="single" w:sz="4" w:space="0" w:color="auto"/>
              <w:left w:val="nil"/>
              <w:bottom w:val="dashSmallGap" w:sz="4" w:space="0" w:color="auto"/>
            </w:tcBorders>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sz w:val="14"/>
                <w:szCs w:val="14"/>
              </w:rPr>
              <w:t>自分の結果だけでなく，友達の結果も合わせて，電気を通す物と通さない物を分類して考察し，表現している。</w:t>
            </w:r>
          </w:p>
        </w:tc>
        <w:tc>
          <w:tcPr>
            <w:tcW w:w="438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sz w:val="14"/>
                <w:szCs w:val="14"/>
              </w:rPr>
              <w:t>調べた物の材質を確認しながら，それぞれの結果を比較させるようにすることで，電気を通す物と通さない物について考えることができるように，助言・援助する。</w:t>
            </w:r>
          </w:p>
        </w:tc>
        <w:tc>
          <w:tcPr>
            <w:tcW w:w="120" w:type="dxa"/>
            <w:vMerge/>
            <w:tcBorders>
              <w:left w:val="nil"/>
            </w:tcBorders>
            <w:shd w:val="clear" w:color="auto" w:fill="auto"/>
          </w:tcPr>
          <w:p w:rsidR="00A00D13" w:rsidRPr="0093799A" w:rsidRDefault="00A00D13" w:rsidP="00055FA2">
            <w:pPr>
              <w:rPr>
                <w:sz w:val="14"/>
              </w:rPr>
            </w:pPr>
          </w:p>
        </w:tc>
      </w:tr>
      <w:tr w:rsidR="00A00D13" w:rsidRPr="0093799A" w:rsidTr="00055FA2">
        <w:trPr>
          <w:cantSplit/>
          <w:trHeight w:val="23"/>
        </w:trPr>
        <w:tc>
          <w:tcPr>
            <w:tcW w:w="104" w:type="dxa"/>
            <w:tcBorders>
              <w:top w:val="nil"/>
              <w:bottom w:val="single" w:sz="4" w:space="0" w:color="auto"/>
              <w:right w:val="nil"/>
            </w:tcBorders>
          </w:tcPr>
          <w:p w:rsidR="00A00D13" w:rsidRPr="009D4699" w:rsidRDefault="00A00D13" w:rsidP="00055FA2">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rsidR="00A00D13" w:rsidRPr="00FA113D" w:rsidRDefault="00A00D13" w:rsidP="00A00D13">
            <w:pPr>
              <w:widowControl/>
              <w:autoSpaceDE w:val="0"/>
              <w:autoSpaceDN w:val="0"/>
              <w:adjustRightInd w:val="0"/>
              <w:spacing w:line="200" w:lineRule="exact"/>
              <w:ind w:leftChars="100" w:left="480" w:rightChars="50" w:right="130" w:hangingChars="100" w:hanging="220"/>
              <w:jc w:val="left"/>
              <w:rPr>
                <w:rStyle w:val="ab"/>
              </w:rPr>
            </w:pPr>
          </w:p>
        </w:tc>
        <w:tc>
          <w:tcPr>
            <w:tcW w:w="283" w:type="dxa"/>
            <w:vMerge/>
            <w:tcBorders>
              <w:bottom w:val="single" w:sz="4" w:space="0" w:color="auto"/>
            </w:tcBorders>
            <w:vAlign w:val="center"/>
          </w:tcPr>
          <w:p w:rsidR="00A00D13" w:rsidRDefault="00A00D13" w:rsidP="00055FA2">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A00D13" w:rsidRDefault="00A00D13"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A00D13" w:rsidRDefault="00A00D13"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rsidR="00A00D13" w:rsidRDefault="00A00D1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A00D13" w:rsidRPr="00A00D13" w:rsidRDefault="00A00D13" w:rsidP="00055FA2">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〔知</w:t>
            </w:r>
            <w:r w:rsidRPr="00A00D13">
              <w:rPr>
                <w:rFonts w:asciiTheme="majorEastAsia" w:eastAsiaTheme="majorEastAsia" w:hAnsiTheme="majorEastAsia" w:hint="eastAsia"/>
                <w:b/>
                <w:sz w:val="14"/>
                <w:szCs w:val="14"/>
              </w:rPr>
              <w:t>②</w:t>
            </w:r>
            <w:r w:rsidRPr="00A00D13">
              <w:rPr>
                <w:rStyle w:val="ab"/>
                <w:b/>
                <w:spacing w:val="-30"/>
                <w:sz w:val="14"/>
                <w:szCs w:val="14"/>
              </w:rPr>
              <w:t>〕</w:t>
            </w:r>
            <w:r w:rsidRPr="00A00D13">
              <w:rPr>
                <w:rStyle w:val="ab"/>
                <w:sz w:val="14"/>
                <w:szCs w:val="14"/>
              </w:rPr>
              <w:t>電気を通すつなぎ方や電気を通す物について理解しているかを評価する。</w:t>
            </w:r>
            <w:r w:rsidRPr="00A00D13">
              <w:rPr>
                <w:rStyle w:val="ab"/>
                <w:sz w:val="14"/>
                <w:szCs w:val="14"/>
              </w:rPr>
              <w:tab/>
            </w:r>
            <w:r w:rsidRPr="00A00D13">
              <w:rPr>
                <w:rStyle w:val="ab"/>
                <w:b/>
                <w:sz w:val="14"/>
                <w:szCs w:val="14"/>
              </w:rPr>
              <w:t>【行動観察・記録分析】</w:t>
            </w:r>
          </w:p>
        </w:tc>
        <w:tc>
          <w:tcPr>
            <w:tcW w:w="654" w:type="dxa"/>
            <w:tcBorders>
              <w:top w:val="dashSmallGap" w:sz="4" w:space="0" w:color="auto"/>
              <w:left w:val="nil"/>
              <w:bottom w:val="single" w:sz="4" w:space="0" w:color="auto"/>
            </w:tcBorders>
            <w:tcMar>
              <w:top w:w="57" w:type="dxa"/>
              <w:left w:w="142" w:type="dxa"/>
              <w:bottom w:w="57" w:type="dxa"/>
              <w:right w:w="142" w:type="dxa"/>
            </w:tcMar>
          </w:tcPr>
          <w:p w:rsidR="00A00D13" w:rsidRPr="00A00D13" w:rsidRDefault="00A00D13" w:rsidP="00055FA2">
            <w:pPr>
              <w:snapToGrid w:val="0"/>
              <w:spacing w:line="200" w:lineRule="exact"/>
              <w:rPr>
                <w:rStyle w:val="ab"/>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A00D13" w:rsidRPr="00A00D13" w:rsidRDefault="00A00D13" w:rsidP="00055FA2">
            <w:pPr>
              <w:snapToGrid w:val="0"/>
              <w:spacing w:line="200" w:lineRule="exact"/>
              <w:rPr>
                <w:rStyle w:val="ab"/>
                <w:sz w:val="14"/>
                <w:szCs w:val="14"/>
              </w:rPr>
            </w:pPr>
          </w:p>
        </w:tc>
        <w:tc>
          <w:tcPr>
            <w:tcW w:w="4343" w:type="dxa"/>
            <w:tcBorders>
              <w:top w:val="dashSmallGap" w:sz="4" w:space="0" w:color="auto"/>
              <w:left w:val="nil"/>
              <w:bottom w:val="single" w:sz="4" w:space="0" w:color="auto"/>
            </w:tcBorders>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sz w:val="14"/>
                <w:szCs w:val="14"/>
              </w:rPr>
              <w:t>電気の回路や，電気を通す物と通さない物について，概念的に理解している。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A00D13" w:rsidRPr="00A00D13" w:rsidRDefault="00A00D13" w:rsidP="00055FA2">
            <w:pPr>
              <w:widowControl/>
              <w:autoSpaceDE w:val="0"/>
              <w:autoSpaceDN w:val="0"/>
              <w:adjustRightInd w:val="0"/>
              <w:spacing w:line="200" w:lineRule="exact"/>
              <w:jc w:val="left"/>
              <w:rPr>
                <w:rStyle w:val="ab"/>
                <w:sz w:val="14"/>
                <w:szCs w:val="14"/>
              </w:rPr>
            </w:pPr>
            <w:r w:rsidRPr="00A00D13">
              <w:rPr>
                <w:rStyle w:val="ab"/>
                <w:sz w:val="14"/>
                <w:szCs w:val="14"/>
              </w:rPr>
              <w:t>これまでの実験結果やまとめを振り返らせ，電気を通すつなぎ方や電気を通す物について理解できるように，助言・援助する。</w:t>
            </w:r>
          </w:p>
        </w:tc>
        <w:tc>
          <w:tcPr>
            <w:tcW w:w="120" w:type="dxa"/>
            <w:vMerge/>
            <w:tcBorders>
              <w:left w:val="nil"/>
              <w:bottom w:val="single" w:sz="4" w:space="0" w:color="auto"/>
            </w:tcBorders>
            <w:shd w:val="clear" w:color="auto" w:fill="auto"/>
          </w:tcPr>
          <w:p w:rsidR="00A00D13" w:rsidRPr="0093799A" w:rsidRDefault="00A00D13" w:rsidP="00055FA2">
            <w:pPr>
              <w:rPr>
                <w:sz w:val="14"/>
              </w:rPr>
            </w:pPr>
          </w:p>
        </w:tc>
      </w:tr>
    </w:tbl>
    <w:p w:rsidR="00A00D13" w:rsidRDefault="00A00D13" w:rsidP="00A00D13">
      <w:pPr>
        <w:snapToGrid w:val="0"/>
        <w:spacing w:line="80" w:lineRule="exact"/>
        <w:rPr>
          <w:rFonts w:asciiTheme="majorEastAsia" w:eastAsiaTheme="majorEastAsia" w:hAnsiTheme="majorEastAsia"/>
          <w:sz w:val="16"/>
        </w:rPr>
      </w:pPr>
    </w:p>
    <w:p w:rsidR="00A00D13" w:rsidRDefault="00A00D13" w:rsidP="00A00D13">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A00D13" w:rsidRPr="000C1FEF" w:rsidRDefault="00A00D13" w:rsidP="00A00D13">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rsidR="00A00D13" w:rsidRDefault="00A00D13" w:rsidP="000C1FEF">
      <w:pPr>
        <w:spacing w:line="200" w:lineRule="exact"/>
        <w:rPr>
          <w:rFonts w:asciiTheme="majorEastAsia" w:eastAsiaTheme="majorEastAsia" w:hAnsiTheme="majorEastAsia"/>
        </w:rPr>
      </w:pPr>
    </w:p>
    <w:p w:rsidR="00A00D13" w:rsidRDefault="00A00D13">
      <w:pPr>
        <w:widowControl/>
        <w:jc w:val="left"/>
        <w:rPr>
          <w:rFonts w:asciiTheme="majorEastAsia" w:eastAsiaTheme="majorEastAsia" w:hAnsiTheme="majorEastAsia"/>
        </w:rPr>
      </w:pPr>
      <w:r>
        <w:rPr>
          <w:rFonts w:asciiTheme="majorEastAsia" w:eastAsiaTheme="majorEastAsia" w:hAnsiTheme="majorEastAsia"/>
        </w:rPr>
        <w:br w:type="page"/>
      </w:r>
    </w:p>
    <w:p w:rsidR="00934895" w:rsidRDefault="00934895" w:rsidP="00934895">
      <w:r>
        <w:rPr>
          <w:noProof/>
        </w:rPr>
        <w:lastRenderedPageBreak/>
        <mc:AlternateContent>
          <mc:Choice Requires="wpg">
            <w:drawing>
              <wp:anchor distT="0" distB="0" distL="114300" distR="114300" simplePos="0" relativeHeight="251781120" behindDoc="0" locked="0" layoutInCell="1" allowOverlap="1" wp14:anchorId="436A4328" wp14:editId="5E9F3703">
                <wp:simplePos x="0" y="0"/>
                <wp:positionH relativeFrom="column">
                  <wp:align>left</wp:align>
                </wp:positionH>
                <wp:positionV relativeFrom="line">
                  <wp:posOffset>-53975</wp:posOffset>
                </wp:positionV>
                <wp:extent cx="12029400" cy="403200"/>
                <wp:effectExtent l="0" t="0" r="0" b="0"/>
                <wp:wrapNone/>
                <wp:docPr id="37" name="グループ化 3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8" name="グループ化 38"/>
                        <wpg:cNvGrpSpPr/>
                        <wpg:grpSpPr>
                          <a:xfrm>
                            <a:off x="0" y="8626"/>
                            <a:ext cx="12023090" cy="403302"/>
                            <a:chOff x="0" y="0"/>
                            <a:chExt cx="12023090" cy="403302"/>
                          </a:xfrm>
                        </wpg:grpSpPr>
                        <wpg:grpSp>
                          <wpg:cNvPr id="39" name="グループ化 39"/>
                          <wpg:cNvGrpSpPr/>
                          <wpg:grpSpPr>
                            <a:xfrm>
                              <a:off x="0" y="43892"/>
                              <a:ext cx="12023090" cy="359410"/>
                              <a:chOff x="0" y="0"/>
                              <a:chExt cx="12023090" cy="359410"/>
                            </a:xfrm>
                          </wpg:grpSpPr>
                          <wps:wsp>
                            <wps:cNvPr id="47" name="角丸四角形 47"/>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角丸四角形 48"/>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テキスト ボックス 4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934895">
                                <w:pPr>
                                  <w:jc w:val="center"/>
                                  <w:rPr>
                                    <w:rFonts w:asciiTheme="majorEastAsia" w:eastAsiaTheme="majorEastAsia" w:hAnsiTheme="majorEastAsia"/>
                                    <w:b/>
                                    <w:sz w:val="32"/>
                                  </w:rPr>
                                </w:pPr>
                                <w:r>
                                  <w:rPr>
                                    <w:rFonts w:asciiTheme="majorEastAsia" w:eastAsiaTheme="majorEastAsia" w:hAnsiTheme="majorEastAsia"/>
                                    <w:b/>
                                    <w:sz w:val="32"/>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0" name="テキスト ボックス 50"/>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93489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じしゃくにつけよう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１月下旬〜２月下旬／８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51" name="テキスト ボックス 51"/>
                        <wps:cNvSpPr txBox="1"/>
                        <wps:spPr>
                          <a:xfrm>
                            <a:off x="7323827" y="51758"/>
                            <a:ext cx="4702175" cy="360000"/>
                          </a:xfrm>
                          <a:prstGeom prst="rect">
                            <a:avLst/>
                          </a:prstGeom>
                          <a:noFill/>
                          <a:ln w="6350">
                            <a:noFill/>
                          </a:ln>
                          <a:effectLst/>
                        </wps:spPr>
                        <wps:txbx>
                          <w:txbxContent>
                            <w:p w:rsidR="00055FA2" w:rsidRPr="004E77CB" w:rsidRDefault="00055FA2" w:rsidP="0093489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A(4)ア(ア)(イ)イ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6A4328" id="グループ化 37" o:spid="_x0000_s1372" style="position:absolute;left:0;text-align:left;margin-left:0;margin-top:-4.25pt;width:947.2pt;height:31.75pt;z-index:25178112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fJIAUAANAXAAAOAAAAZHJzL2Uyb0RvYy54bWzsWEtvGzcQvhfof1jsvdY+9YLlwHVqo4Cb&#10;GHGKnKldrrTo7nJLUpacowUUPfTUQ3tIT730UBTtMQXaX6Ma6M/oDLlLPSylspLYaJqLxCU5wxly&#10;vm+G3H8wyTPrgnKRsqJnu3uObdEiYnFaDHr250+PP2rblpCkiEnGCtqzL6mwHxx8+MH+uOxSjw1Z&#10;FlNugZJCdMdlzx5KWXYbDRENaU7EHitpAYMJ4zmR8MkHjZiTMWjPs4bnOM3GmPG45CyiQkDvQz1o&#10;Hyj9SUIj+ThJBJVW1rPBNql+ufrt42/jYJ90B5yUwzSqzCA7WJGTtIBFjaqHRBJrxNMbqvI04kyw&#10;RO5FLG+wJEkjqnwAb1xnxZsTzkal8mXQHQ9Ks02wtSv7tLPa6NHFGbfSuGf7LdsqSA5nNLv6bTb9&#10;eTb9Yzb9/vqb7ywYgW0al4MuzD7h5Xl5xquOgf5CzycJz/EffLImaoMvzQbTibQi6HQ9x+sEDhxE&#10;BIOB48MR6iOIhnBON+Si4ScLkk3H8SpJ1+14bZRs1As30D5jjvkwdtdeQjxu8FLp28nLdtNrajcW&#10;HfWdztxRH0xXsbaNo+skb+1oZ6OjHbRkJ0cDv92p/FjvqR92AvcWRzr3dC650VNgCDEHgXg9EJwP&#10;SUkVtgSGdRUegQHB3z99+9fLl9cvXkDj+s8fLRhRu6ZmGwSIrgAw3Cb8X+kx6ZZcyBPKcgsbPRsI&#10;oIifAIspciEXp0LqoK/n4dKCZWl8nGaZ+kDmpEcZty4IcJ6cuEo0G+WfsVj3NUOnhh10I+7UVL/u&#10;hgNQ/ItaFMKWFsgKXKZguKC2BXsAfvVeqJa8zCjOy4onNAF+AfB7yhCjWS8af6HtE0MSU92FZqgQ&#10;umGHUoZaE1jb6K0ULPuNerV11VwUoyohGEFnk0Fa0MxWK7JCGsE8LRhfJ5xJs6qeX2+M3g7cmT6L&#10;LyHYONOpSJTRcQpHfUqEPCMccg9wBuRT+Rh+koyNezarWrY1ZPz5un6cD2iAUdsaQy7r2eLLEeHU&#10;trJPC8BJxw0CTH7qIwhbHnzwxZH+4kgxyo8YhI4LmbuMVBPny6xuJpzlzyDtHuKqMESKCNbu2ZHk&#10;9ceR1DkWEndEDw/VNEh4JZGnxXkZoXLcVYzip5NnhJdVvEuglUesxibprkS8nouSBTscSZakCg7z&#10;fa32G3gCGe4uCMPkkxuEUeWTLQmj5bshZDdIiyFkyZV04oVuE08Qs2bV1jFaJ92aDt4UbfQHiuYR&#10;gYvkorG/1LWCZ+QbbdrCLFDzOhxBoogWgCw89zfNE7XunbhiWfg9X/y3+WJeQd4Vd8xLtOlXs6tf&#10;Zle/z6ZfW7PpD7PpdHb1K3xbQVWsGRax5ORjhqV0XY5sKED8ZthqKj6pyrG6YPM9KMArLvE7IfLK&#10;q7nkX6oPUwkgyC3IV00oJBRWzUiF/zoBV0WMqhNU9aRaayqGtQl6GXTrS4ItBG9ZFiyvugPUFwqS&#10;TaWBnPQn6irmBuZ076NcgODQpQI0dJkADV0iQONdKQ/uHO6AivrquRHuMAfAiHiAOwneMraGu9dq&#10;O8E6vIde2+34sDYWDwh4J3wPeHwYMuX8Fmzx1gGvyi089/sAPFwIMCP8D0CPO/zWHxFCuDlVb0yb&#10;gW4Y/pZAb/me3/bgmULdFFqhumVAZq3eyYKW47mtsEI7vJiZq/Smq8LdpPeF3ObXFHcfoX4zzF2n&#10;raL/3Uxw8GysnnCqJ258l178Vvfl+UP8wT8AAAD//wMAUEsDBBQABgAIAAAAIQBST1xq3gAAAAcB&#10;AAAPAAAAZHJzL2Rvd25yZXYueG1sTI9BS8NAFITvgv9heYK3dhNtJI3ZlFLUUxFsBentNfuahGbf&#10;huw2Sf+925MehxlmvslXk2nFQL1rLCuI5xEI4tLqhisF3/v3WQrCeWSNrWVScCUHq+L+LsdM25G/&#10;aNj5SoQSdhkqqL3vMildWZNBN7cdcfBOtjfog+wrqXscQ7lp5VMUvUiDDYeFGjva1FSedxej4GPE&#10;cf0cvw3b82lzPeyTz59tTEo9PkzrVxCeJv8Xhht+QIciMB3thbUTrYJwxCuYpQmIm5suFwsQRwVJ&#10;EoEscvmfv/gFAAD//wMAUEsBAi0AFAAGAAgAAAAhALaDOJL+AAAA4QEAABMAAAAAAAAAAAAAAAAA&#10;AAAAAFtDb250ZW50X1R5cGVzXS54bWxQSwECLQAUAAYACAAAACEAOP0h/9YAAACUAQAACwAAAAAA&#10;AAAAAAAAAAAvAQAAX3JlbHMvLnJlbHNQSwECLQAUAAYACAAAACEACZDXySAFAADQFwAADgAAAAAA&#10;AAAAAAAAAAAuAgAAZHJzL2Uyb0RvYy54bWxQSwECLQAUAAYACAAAACEAUk9cat4AAAAHAQAADwAA&#10;AAAAAAAAAAAAAAB6BwAAZHJzL2Rvd25yZXYueG1sUEsFBgAAAAAEAAQA8wAAAIUIAAAAAA==&#10;">
                <v:group id="グループ化 38" o:spid="_x0000_s1373"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グループ化 39" o:spid="_x0000_s1374"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角丸四角形 47" o:spid="_x0000_s1375"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FNLwwAAANsAAAAPAAAAZHJzL2Rvd25yZXYueG1sRI9Bi8Iw&#10;FITvgv8hPMGLrKm6ulqNooIge1OXxeOjebbF5qU0UeO/N8LCHoeZ+YZZrIKpxJ0aV1pWMOgnIIgz&#10;q0vOFfycdh9TEM4ja6wsk4InOVgt260Fpto++ED3o89FhLBLUUHhfZ1K6bKCDLq+rYmjd7GNQR9l&#10;k0vd4CPCTSWHSTKRBkuOCwXWtC0oux5vJlK+D2FsZ7PnPpzrQbYZu99Rb6pUtxPWcxCegv8P/7X3&#10;WsHnF7y/xB8gly8AAAD//wMAUEsBAi0AFAAGAAgAAAAhANvh9svuAAAAhQEAABMAAAAAAAAAAAAA&#10;AAAAAAAAAFtDb250ZW50X1R5cGVzXS54bWxQSwECLQAUAAYACAAAACEAWvQsW78AAAAVAQAACwAA&#10;AAAAAAAAAAAAAAAfAQAAX3JlbHMvLnJlbHNQSwECLQAUAAYACAAAACEAsGhTS8MAAADbAAAADwAA&#10;AAAAAAAAAAAAAAAHAgAAZHJzL2Rvd25yZXYueG1sUEsFBgAAAAADAAMAtwAAAPcCAAAAAA==&#10;" fillcolor="#5a5a5a [2109]" stroked="f" strokeweight="2pt"/>
                    <v:roundrect id="角丸四角形 48" o:spid="_x0000_s1376"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nSxAAAANsAAAAPAAAAZHJzL2Rvd25yZXYueG1sRE/LasJA&#10;FN0X+g/DLbgpOqmotamjVEHIQtSqC5e3mZsHzdwJmTFGv95ZFLo8nPds0ZlKtNS40rKCt0EEgji1&#10;uuRcwem47k9BOI+ssbJMCm7kYDF/fpphrO2Vv6k9+FyEEHYxKii8r2MpXVqQQTewNXHgMtsY9AE2&#10;udQNXkO4qeQwiibSYMmhocCaVgWlv4eLUbD7uchNdt4mo+XHa3J/H7f7/TRTqvfSfX2C8NT5f/Gf&#10;O9EKRmFs+BJ+gJw/AAAA//8DAFBLAQItABQABgAIAAAAIQDb4fbL7gAAAIUBAAATAAAAAAAAAAAA&#10;AAAAAAAAAABbQ29udGVudF9UeXBlc10ueG1sUEsBAi0AFAAGAAgAAAAhAFr0LFu/AAAAFQEAAAsA&#10;AAAAAAAAAAAAAAAAHwEAAF9yZWxzLy5yZWxzUEsBAi0AFAAGAAgAAAAhAA092dLEAAAA2wAAAA8A&#10;AAAAAAAAAAAAAAAABwIAAGRycy9kb3ducmV2LnhtbFBLBQYAAAAAAwADALcAAAD4AgAAAAA=&#10;" fillcolor="#eeece1 [3214]" strokecolor="black [3213]" strokeweight="2pt"/>
                  </v:group>
                  <v:shape id="テキスト ボックス 49" o:spid="_x0000_s1377"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0TxAAAANsAAAAPAAAAZHJzL2Rvd25yZXYueG1sRI/dasJA&#10;FITvC77DcgTv6sYiUqOriFCbChX8eYBD9piNyZ4N2W1M394VCr0cZuYbZrnubS06an3pWMFknIAg&#10;zp0uuVBwOX+8voPwAVlj7ZgU/JKH9WrwssRUuzsfqTuFQkQI+xQVmBCaVEqfG7Lox64hjt7VtRZD&#10;lG0hdYv3CLe1fEuSmbRYclww2NDWUF6dfqyCXXmdnA9dVTSm+vrc7bPvW3YLSo2G/WYBIlAf/sN/&#10;7UwrmM7h+SX+ALl6AAAA//8DAFBLAQItABQABgAIAAAAIQDb4fbL7gAAAIUBAAATAAAAAAAAAAAA&#10;AAAAAAAAAABbQ29udGVudF9UeXBlc10ueG1sUEsBAi0AFAAGAAgAAAAhAFr0LFu/AAAAFQEAAAsA&#10;AAAAAAAAAAAAAAAAHwEAAF9yZWxzLy5yZWxzUEsBAi0AFAAGAAgAAAAhAO3F3RPEAAAA2wAAAA8A&#10;AAAAAAAAAAAAAAAABwIAAGRycy9kb3ducmV2LnhtbFBLBQYAAAAAAwADALcAAAD4AgAAAAA=&#10;" filled="f" stroked="f" strokeweight=".5pt">
                    <v:textbox inset="0,0,0,0">
                      <w:txbxContent>
                        <w:p w:rsidR="00055FA2" w:rsidRPr="005D197C" w:rsidRDefault="00055FA2" w:rsidP="00934895">
                          <w:pPr>
                            <w:jc w:val="center"/>
                            <w:rPr>
                              <w:rFonts w:asciiTheme="majorEastAsia" w:eastAsiaTheme="majorEastAsia" w:hAnsiTheme="majorEastAsia"/>
                              <w:b/>
                              <w:sz w:val="32"/>
                            </w:rPr>
                          </w:pPr>
                          <w:r>
                            <w:rPr>
                              <w:rFonts w:asciiTheme="majorEastAsia" w:eastAsiaTheme="majorEastAsia" w:hAnsiTheme="majorEastAsia"/>
                              <w:b/>
                              <w:sz w:val="32"/>
                            </w:rPr>
                            <w:t>11</w:t>
                          </w:r>
                        </w:p>
                      </w:txbxContent>
                    </v:textbox>
                  </v:shape>
                </v:group>
                <v:shape id="テキスト ボックス 50" o:spid="_x0000_s1378"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6gvwAAANsAAAAPAAAAZHJzL2Rvd25yZXYueG1sRE/LisIw&#10;FN0L/kO4gjtNFRykGkVEURip1Mf+0lzbanNTmqidv58sBJeH854vW1OJFzWutKxgNIxAEGdWl5wr&#10;uJy3gykI55E1VpZJwR85WC66nTnG2r45pdfJ5yKEsItRQeF9HUvpsoIMuqGtiQN3s41BH2CTS93g&#10;O4SbSo6j6EcaLDk0FFjTuqDscXoaBTmvbok8pPVxl163if5NNod7olS/165mIDy1/iv+uPdawSSs&#10;D1/CD5CLfwAAAP//AwBQSwECLQAUAAYACAAAACEA2+H2y+4AAACFAQAAEwAAAAAAAAAAAAAAAAAA&#10;AAAAW0NvbnRlbnRfVHlwZXNdLnhtbFBLAQItABQABgAIAAAAIQBa9CxbvwAAABUBAAALAAAAAAAA&#10;AAAAAAAAAB8BAABfcmVscy8ucmVsc1BLAQItABQABgAIAAAAIQAnRD6gvwAAANsAAAAPAAAAAAAA&#10;AAAAAAAAAAcCAABkcnMvZG93bnJldi54bWxQSwUGAAAAAAMAAwC3AAAA8wIAAAAA&#10;" filled="f" stroked="f" strokeweight=".5pt">
                  <v:textbox inset="2mm,0,0,0">
                    <w:txbxContent>
                      <w:p w:rsidR="00055FA2" w:rsidRPr="005D197C" w:rsidRDefault="00055FA2" w:rsidP="0093489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じしゃくにつけよう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１月下旬〜２月下旬／８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51" o:spid="_x0000_s1379"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7wqxQAAANsAAAAPAAAAZHJzL2Rvd25yZXYueG1sRI/RasJA&#10;FETfBf9huYIvUjcKlTZmlSKVloJgox9wyV6TJdm7Ibua1K/vFgo+DjNzhsm2g23EjTpvHCtYzBMQ&#10;xIXThksF59P+6QWED8gaG8ek4Ic8bDfjUYapdj1/0y0PpYgQ9ikqqEJoUyl9UZFFP3ctcfQurrMY&#10;ouxKqTvsI9w2cpkkK2nRcFyosKVdRUWdX62C5Djb3d/Nx/lw/zr517w+BqN7paaT4W0NItAQHuH/&#10;9qdW8LyAvy/xB8jNLwAAAP//AwBQSwECLQAUAAYACAAAACEA2+H2y+4AAACFAQAAEwAAAAAAAAAA&#10;AAAAAAAAAAAAW0NvbnRlbnRfVHlwZXNdLnhtbFBLAQItABQABgAIAAAAIQBa9CxbvwAAABUBAAAL&#10;AAAAAAAAAAAAAAAAAB8BAABfcmVscy8ucmVsc1BLAQItABQABgAIAAAAIQB237wqxQAAANsAAAAP&#10;AAAAAAAAAAAAAAAAAAcCAABkcnMvZG93bnJldi54bWxQSwUGAAAAAAMAAwC3AAAA+QIAAAAA&#10;" filled="f" stroked="f" strokeweight=".5pt">
                  <v:textbox inset="0,0,3mm,0">
                    <w:txbxContent>
                      <w:p w:rsidR="00055FA2" w:rsidRPr="004E77CB" w:rsidRDefault="00055FA2" w:rsidP="0093489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A(4)ア(ア)(イ)イ</w:t>
                        </w:r>
                      </w:p>
                    </w:txbxContent>
                  </v:textbox>
                </v:shape>
                <w10:wrap anchory="line"/>
              </v:group>
            </w:pict>
          </mc:Fallback>
        </mc:AlternateContent>
      </w:r>
    </w:p>
    <w:p w:rsidR="00934895" w:rsidRDefault="00934895" w:rsidP="00934895"/>
    <w:tbl>
      <w:tblPr>
        <w:tblStyle w:val="ae"/>
        <w:tblW w:w="18936" w:type="dxa"/>
        <w:tblInd w:w="108" w:type="dxa"/>
        <w:tblLook w:val="04A0" w:firstRow="1" w:lastRow="0" w:firstColumn="1" w:lastColumn="0" w:noHBand="0" w:noVBand="1"/>
      </w:tblPr>
      <w:tblGrid>
        <w:gridCol w:w="3855"/>
        <w:gridCol w:w="454"/>
        <w:gridCol w:w="4479"/>
        <w:gridCol w:w="652"/>
        <w:gridCol w:w="340"/>
        <w:gridCol w:w="4025"/>
        <w:gridCol w:w="1106"/>
        <w:gridCol w:w="4025"/>
      </w:tblGrid>
      <w:tr w:rsidR="00092976" w:rsidTr="00F872E0">
        <w:trPr>
          <w:trHeight w:hRule="exact" w:val="340"/>
        </w:trPr>
        <w:tc>
          <w:tcPr>
            <w:tcW w:w="3855" w:type="dxa"/>
            <w:shd w:val="clear" w:color="auto" w:fill="808080" w:themeFill="background1" w:themeFillShade="80"/>
            <w:tcMar>
              <w:top w:w="57" w:type="dxa"/>
              <w:bottom w:w="57" w:type="dxa"/>
            </w:tcMar>
            <w:vAlign w:val="center"/>
          </w:tcPr>
          <w:p w:rsidR="00092976" w:rsidRPr="00CE3ACF" w:rsidRDefault="00092976" w:rsidP="00055FA2">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tcMar>
              <w:top w:w="57" w:type="dxa"/>
              <w:bottom w:w="57" w:type="dxa"/>
            </w:tcMar>
            <w:vAlign w:val="center"/>
          </w:tcPr>
          <w:p w:rsidR="00092976" w:rsidRPr="00CE3ACF" w:rsidRDefault="00092976" w:rsidP="00092976">
            <w:pPr>
              <w:spacing w:line="200" w:lineRule="exact"/>
              <w:jc w:val="center"/>
              <w:rPr>
                <w:sz w:val="20"/>
              </w:rPr>
            </w:pPr>
            <w:r>
              <w:rPr>
                <w:rFonts w:asciiTheme="majorEastAsia" w:eastAsiaTheme="majorEastAsia" w:hAnsiTheme="majorEastAsia" w:hint="eastAsia"/>
                <w:b/>
                <w:color w:val="FFFFFF" w:themeColor="background1"/>
                <w:sz w:val="20"/>
              </w:rPr>
              <w:t>単元の観点別評価規準</w:t>
            </w:r>
          </w:p>
        </w:tc>
      </w:tr>
      <w:tr w:rsidR="00092976" w:rsidTr="00092976">
        <w:trPr>
          <w:trHeight w:val="1790"/>
        </w:trPr>
        <w:tc>
          <w:tcPr>
            <w:tcW w:w="3855" w:type="dxa"/>
            <w:tcMar>
              <w:top w:w="57" w:type="dxa"/>
              <w:bottom w:w="57" w:type="dxa"/>
            </w:tcMar>
          </w:tcPr>
          <w:p w:rsidR="00092976" w:rsidRPr="00934895" w:rsidRDefault="00092976" w:rsidP="00055FA2">
            <w:pPr>
              <w:widowControl/>
              <w:autoSpaceDE w:val="0"/>
              <w:autoSpaceDN w:val="0"/>
              <w:adjustRightInd w:val="0"/>
              <w:spacing w:line="200" w:lineRule="exact"/>
              <w:jc w:val="left"/>
              <w:rPr>
                <w:rStyle w:val="ab"/>
                <w:sz w:val="15"/>
                <w:szCs w:val="15"/>
              </w:rPr>
            </w:pPr>
            <w:r w:rsidRPr="00934895">
              <w:rPr>
                <w:rStyle w:val="ab"/>
                <w:sz w:val="15"/>
                <w:szCs w:val="15"/>
              </w:rPr>
              <w:t>磁石を身の回りの物に近づけたときの様子に着目して，それらを比較しながら，磁石の性質について調べる活動を通して，それらについての理解を図り，実験などに関する技能を身に付けるとともに，主に差異点や共通点を基に，問題を見いだす力や主体的に問題解決しようとする態度を育成する。</w:t>
            </w:r>
          </w:p>
        </w:tc>
        <w:tc>
          <w:tcPr>
            <w:tcW w:w="454" w:type="dxa"/>
            <w:tcBorders>
              <w:right w:val="nil"/>
            </w:tcBorders>
            <w:tcMar>
              <w:top w:w="57" w:type="dxa"/>
              <w:bottom w:w="57" w:type="dxa"/>
            </w:tcMar>
            <w:vAlign w:val="center"/>
          </w:tcPr>
          <w:p w:rsidR="00092976" w:rsidRPr="00A63C9C" w:rsidRDefault="00092976" w:rsidP="00055FA2">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53824" behindDoc="0" locked="0" layoutInCell="1" allowOverlap="1" wp14:anchorId="7E158E0C" wp14:editId="1BF761F7">
                      <wp:simplePos x="0" y="0"/>
                      <wp:positionH relativeFrom="column">
                        <wp:posOffset>-36195</wp:posOffset>
                      </wp:positionH>
                      <wp:positionV relativeFrom="paragraph">
                        <wp:posOffset>0</wp:posOffset>
                      </wp:positionV>
                      <wp:extent cx="216000" cy="1079640"/>
                      <wp:effectExtent l="0" t="0" r="12700" b="12700"/>
                      <wp:wrapNone/>
                      <wp:docPr id="52" name="テキスト ボックス 5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976" w:rsidRPr="007E5766" w:rsidRDefault="00092976" w:rsidP="00934895">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58E0C" id="テキスト ボックス 52" o:spid="_x0000_s1380" type="#_x0000_t202" style="position:absolute;left:0;text-align:left;margin-left:-2.85pt;margin-top:0;width:17pt;height: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l5vQIAAL4FAAAOAAAAZHJzL2Uyb0RvYy54bWysVM1uEzEQviPxDpbvdHdDGyDqpgqtipBK&#10;W9FCz47XTlZ4PcZ2kg3HREI8BK+AOPM8+yKMvbtpKb0UcbHH9vx+/mYOj+pKkaWwrgSd02wvpURo&#10;DkWpZzn9cH367CUlzjNdMAVa5HQtHD0aP31yuDIjMYA5qEJYgk60G61MTufem1GSOD4XFXN7YITG&#10;Rwm2Yh6PdpYUlq3Qe6WSQZoOkxXYwljgwjm8PWkf6Tj6l1JwfyGlE56onGJuPq42rtOwJuNDNppZ&#10;ZuYl79Jg/5BFxUqNQXeuTphnZGHLv1xVJbfgQPo9DlUCUpZcxBqwmiy9V83VnBkRa0FwnNnB5P6f&#10;W36+vLSkLHJ6MKBEswr/qNl+bTY/ms2vZvuNNNvvzXbbbH7imaAOArYyboR2VwYtff0aavz4/t7h&#10;ZcChlrYKO1ZI8B2hX+/gFrUnHC8H2TBN8YXjU5a+eDXcj/+R3Fob6/wbARUJQk4tfmdEmS3PnMdM&#10;ULVXCcEcqLI4LZWKh0AhcawsWTL8/Oksi6ZqUb2Dor07wPB9yMi4oB69/uFJabLK6fD5QRo9aAgh&#10;2uhKh1AiEq1LKaDTohAlv1Yi6Cj9XkgEOoLxQH6Mc6F9xBGritpBS2Koxxh2+rdZPca4rQMtYmTQ&#10;fmdclRpsrH6HUwth8alPWbb6CN+duoPo62kdGZbt7/c0mUKxRvZYaBvSGX5a4hefMecvmcUORFrg&#10;VPEXuEgFCD90EiVzsF8eug/6ORXsI+6UrLCnc+o+L5gVlKi3GpsmDIBesL0w7QW9qI4BmZLhxDI8&#10;imhgvepFaaG6wXEzCXHwiWmOueSUe9sfjn07W3BgcTGZRDVsdMP8mb4yPDgP2AbSXtc3zJqO2R57&#10;4hz6fmejewRvdYOlhsnCgywj+wO6LZId6jgkIn27gRam0N1z1Lodu+PfAAAA//8DAFBLAwQUAAYA&#10;CAAAACEAl0XXFt0AAAAGAQAADwAAAGRycy9kb3ducmV2LnhtbEyPy07DMBBF90j8gzVIbFBrUwQp&#10;IU6FqCibblqQELtpPMRR/Yhitw1/z7Aqy9E9uvdMtRi9E0caUheDhtupAkGhiaYLrYaP99fJHETK&#10;GAy6GEjDDyVY1JcXFZYmnsKGjtvcCi4JqUQNNue+lDI1ljymaewpcPYdB4+Zz6GVZsATl3snZ0o9&#10;SI9d4AWLPb1Yavbbg9ew2RfLZbKr/DWuP/Pj6g3d+ga1vr4an59AZBrzGYY/fVaHmp128RBMEk7D&#10;5L5gUgM/xOlsfgdix1ShFMi6kv/1618AAAD//wMAUEsBAi0AFAAGAAgAAAAhALaDOJL+AAAA4QEA&#10;ABMAAAAAAAAAAAAAAAAAAAAAAFtDb250ZW50X1R5cGVzXS54bWxQSwECLQAUAAYACAAAACEAOP0h&#10;/9YAAACUAQAACwAAAAAAAAAAAAAAAAAvAQAAX3JlbHMvLnJlbHNQSwECLQAUAAYACAAAACEAvEep&#10;eb0CAAC+BQAADgAAAAAAAAAAAAAAAAAuAgAAZHJzL2Uyb0RvYy54bWxQSwECLQAUAAYACAAAACEA&#10;l0XXFt0AAAAGAQAADwAAAAAAAAAAAAAAAAAXBQAAZHJzL2Rvd25yZXYueG1sUEsFBgAAAAAEAAQA&#10;8wAAACEGAAAAAA==&#10;" fillcolor="#7f7f7f [1612]" stroked="f" strokeweight=".5pt">
                      <v:textbox style="layout-flow:vertical-ideographic" inset="0,0,0,0">
                        <w:txbxContent>
                          <w:p w:rsidR="00092976" w:rsidRPr="007E5766" w:rsidRDefault="00092976" w:rsidP="00934895">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rsidR="00092976" w:rsidRPr="00934895" w:rsidRDefault="00092976" w:rsidP="00934895">
            <w:pPr>
              <w:widowControl/>
              <w:autoSpaceDE w:val="0"/>
              <w:autoSpaceDN w:val="0"/>
              <w:adjustRightInd w:val="0"/>
              <w:spacing w:line="200" w:lineRule="exact"/>
              <w:ind w:left="140" w:hangingChars="100" w:hanging="140"/>
              <w:jc w:val="left"/>
              <w:rPr>
                <w:rStyle w:val="ab"/>
                <w:sz w:val="14"/>
                <w:szCs w:val="14"/>
              </w:rPr>
            </w:pPr>
            <w:r w:rsidRPr="00934895">
              <w:rPr>
                <w:rStyle w:val="ab"/>
                <w:rFonts w:hint="eastAsia"/>
                <w:sz w:val="14"/>
                <w:szCs w:val="14"/>
              </w:rPr>
              <w:t>①</w:t>
            </w:r>
            <w:r w:rsidRPr="00934895">
              <w:rPr>
                <w:rStyle w:val="ab"/>
                <w:sz w:val="14"/>
                <w:szCs w:val="14"/>
              </w:rPr>
              <w:t>磁石に引き付けられる物と引き付けられない物があること，また，磁石に近づけると磁石になる物があることを理解している。</w:t>
            </w:r>
          </w:p>
          <w:p w:rsidR="00092976" w:rsidRPr="00934895" w:rsidRDefault="00092976" w:rsidP="00055FA2">
            <w:pPr>
              <w:widowControl/>
              <w:autoSpaceDE w:val="0"/>
              <w:autoSpaceDN w:val="0"/>
              <w:adjustRightInd w:val="0"/>
              <w:spacing w:line="200" w:lineRule="exact"/>
              <w:ind w:left="140" w:hangingChars="100" w:hanging="140"/>
              <w:jc w:val="left"/>
              <w:rPr>
                <w:rStyle w:val="ab"/>
                <w:sz w:val="14"/>
                <w:szCs w:val="14"/>
              </w:rPr>
            </w:pPr>
            <w:r w:rsidRPr="00934895">
              <w:rPr>
                <w:rFonts w:asciiTheme="majorEastAsia" w:eastAsiaTheme="majorEastAsia" w:hAnsiTheme="majorEastAsia" w:hint="eastAsia"/>
                <w:sz w:val="14"/>
                <w:szCs w:val="14"/>
              </w:rPr>
              <w:t>②</w:t>
            </w:r>
            <w:r w:rsidRPr="00934895">
              <w:rPr>
                <w:rStyle w:val="ab"/>
                <w:sz w:val="14"/>
                <w:szCs w:val="14"/>
              </w:rPr>
              <w:t>磁石の異極は引き合い，同極は退け合うことを理解している。</w:t>
            </w:r>
          </w:p>
          <w:p w:rsidR="00092976" w:rsidRPr="00934895" w:rsidRDefault="00092976" w:rsidP="00934895">
            <w:pPr>
              <w:widowControl/>
              <w:autoSpaceDE w:val="0"/>
              <w:autoSpaceDN w:val="0"/>
              <w:adjustRightInd w:val="0"/>
              <w:spacing w:line="200" w:lineRule="exact"/>
              <w:ind w:left="140" w:hangingChars="100" w:hanging="140"/>
              <w:jc w:val="left"/>
              <w:rPr>
                <w:rStyle w:val="ab"/>
                <w:sz w:val="14"/>
                <w:szCs w:val="14"/>
              </w:rPr>
            </w:pPr>
            <w:r w:rsidRPr="00934895">
              <w:rPr>
                <w:rStyle w:val="ab"/>
                <w:rFonts w:hint="eastAsia"/>
                <w:sz w:val="14"/>
                <w:szCs w:val="14"/>
              </w:rPr>
              <w:t>③</w:t>
            </w:r>
            <w:r w:rsidRPr="00934895">
              <w:rPr>
                <w:rStyle w:val="ab"/>
                <w:sz w:val="14"/>
                <w:szCs w:val="14"/>
              </w:rPr>
              <w:t>磁石の性質について，器具や機器などを正しく扱いながら調べ，それらの過程や得られた結果を分かりやすく記録している。</w:t>
            </w:r>
          </w:p>
        </w:tc>
        <w:tc>
          <w:tcPr>
            <w:tcW w:w="652" w:type="dxa"/>
            <w:tcBorders>
              <w:left w:val="nil"/>
              <w:right w:val="nil"/>
            </w:tcBorders>
            <w:tcMar>
              <w:top w:w="57" w:type="dxa"/>
              <w:bottom w:w="57" w:type="dxa"/>
            </w:tcMar>
            <w:vAlign w:val="center"/>
          </w:tcPr>
          <w:p w:rsidR="00092976" w:rsidRPr="00934895" w:rsidRDefault="00092976" w:rsidP="00934895">
            <w:pPr>
              <w:snapToGrid w:val="0"/>
              <w:spacing w:line="200" w:lineRule="exact"/>
              <w:ind w:left="140" w:hangingChars="100" w:hanging="140"/>
              <w:rPr>
                <w:sz w:val="14"/>
                <w:szCs w:val="14"/>
              </w:rPr>
            </w:pPr>
          </w:p>
        </w:tc>
        <w:tc>
          <w:tcPr>
            <w:tcW w:w="340" w:type="dxa"/>
            <w:tcBorders>
              <w:left w:val="nil"/>
              <w:right w:val="nil"/>
            </w:tcBorders>
            <w:tcMar>
              <w:top w:w="57" w:type="dxa"/>
              <w:bottom w:w="57" w:type="dxa"/>
            </w:tcMar>
            <w:vAlign w:val="center"/>
          </w:tcPr>
          <w:p w:rsidR="00092976" w:rsidRPr="00934895" w:rsidRDefault="00092976" w:rsidP="00055FA2">
            <w:pPr>
              <w:snapToGrid w:val="0"/>
              <w:spacing w:line="200" w:lineRule="exact"/>
              <w:rPr>
                <w:sz w:val="14"/>
                <w:szCs w:val="14"/>
              </w:rPr>
            </w:pPr>
            <w:r w:rsidRPr="00934895">
              <w:rPr>
                <w:noProof/>
                <w:sz w:val="14"/>
                <w:szCs w:val="14"/>
              </w:rPr>
              <mc:AlternateContent>
                <mc:Choice Requires="wps">
                  <w:drawing>
                    <wp:anchor distT="0" distB="0" distL="114300" distR="114300" simplePos="0" relativeHeight="251854848" behindDoc="0" locked="0" layoutInCell="1" allowOverlap="1" wp14:anchorId="7C760117" wp14:editId="5614D0AE">
                      <wp:simplePos x="0" y="0"/>
                      <wp:positionH relativeFrom="column">
                        <wp:posOffset>-71755</wp:posOffset>
                      </wp:positionH>
                      <wp:positionV relativeFrom="paragraph">
                        <wp:posOffset>0</wp:posOffset>
                      </wp:positionV>
                      <wp:extent cx="216000" cy="1079640"/>
                      <wp:effectExtent l="0" t="0" r="12700" b="12700"/>
                      <wp:wrapNone/>
                      <wp:docPr id="53" name="テキスト ボックス 5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092976" w:rsidRPr="007E5766" w:rsidRDefault="00092976" w:rsidP="00934895">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0117" id="テキスト ボックス 53" o:spid="_x0000_s1381" type="#_x0000_t202" style="position:absolute;left:0;text-align:left;margin-left:-5.65pt;margin-top:0;width:17pt;height: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NdgIAALsEAAAOAAAAZHJzL2Uyb0RvYy54bWysVN1u0zAUvkfiHSzfsyTbWqBqOpVNRUhl&#10;m7TBrl3HaSPZPsZ2m4zLVpp4CF4Bcc3z5EU4dpoOBleIG+f8/3znnIzPGiXJRlhXgc5pdpRSIjSH&#10;otLLnH64nb14RYnzTBdMghY5vReOnk2ePxvXZiSOYQWyEJZgEO1GtcnpynszShLHV0IxdwRGaFSW&#10;YBXzyNplUlhWY3Qlk+M0HSY12MJY4MI5lF50SjqJ8ctScH9Vlk54InOKtfn42vguwptMxmy0tMys&#10;Kr4vg/1DFYpVGpMeQl0wz8jaVn+EUhW34KD0RxxUAmVZcRF7wG6y9Ek3NytmROwFwXHmAJP7f2H5&#10;5ebakqrI6eCEEs0UzqjdPbTbb+32R7v7Qtrd13a3a7ffkSdog4DVxo3Q78agp2/eQIOD7+UOhQGH&#10;prQqfLFDgnqE/v4At2g84Sg8zoZpihqOqix9+Xp4GueRPHob6/xbAYoEIqcWxxlRZpu581gJmvYm&#10;IZkDWRWzSsrIhBUS59KSDcPhL5ZZdJVr9R6KTjbA9H3KuHHBPEb9LZLUpM7p8GSQxggaQoouu9Qh&#10;lYiLti8poNOhECjfLJoIb3Y66DFaQHGP0FnottEZPquwvzlz/ppZXD/EBE/KX+FTSsDcsKcoWYH9&#10;/Dd5sM+pYB/xS0mNC51T92nNrKBEvtO4MWH7e8L2xKIn9FqdA8KU4bkaHkl0sF72ZGlB3eGtTUMe&#10;VDHNsZaccm975tx3h4XXysV0Gs1wyw3zc31jeAge0AoTu23umDX7sXpciEvol52Nnky3sw2eGqZr&#10;D2UVRx/Q7ZDEiQUGLyTObn/N4QR/5aPV4z9n8hM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O34TM12AgAAuw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rsidR="00092976" w:rsidRPr="007E5766" w:rsidRDefault="00092976" w:rsidP="00934895">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rsidR="00092976" w:rsidRPr="00934895" w:rsidRDefault="00092976" w:rsidP="00934895">
            <w:pPr>
              <w:widowControl/>
              <w:autoSpaceDE w:val="0"/>
              <w:autoSpaceDN w:val="0"/>
              <w:adjustRightInd w:val="0"/>
              <w:spacing w:line="200" w:lineRule="exact"/>
              <w:ind w:left="140" w:hangingChars="100" w:hanging="140"/>
              <w:jc w:val="left"/>
              <w:rPr>
                <w:rStyle w:val="ab"/>
                <w:sz w:val="14"/>
                <w:szCs w:val="14"/>
              </w:rPr>
            </w:pPr>
            <w:r w:rsidRPr="00934895">
              <w:rPr>
                <w:rStyle w:val="ab"/>
                <w:rFonts w:hint="eastAsia"/>
                <w:sz w:val="14"/>
                <w:szCs w:val="14"/>
              </w:rPr>
              <w:t>①</w:t>
            </w:r>
            <w:r w:rsidRPr="00934895">
              <w:rPr>
                <w:rStyle w:val="ab"/>
                <w:sz w:val="14"/>
                <w:szCs w:val="14"/>
              </w:rPr>
              <w:t>磁石の性質について，差異点や共通点を基に，問題を見いだし，表現するなどして問題解決している。</w:t>
            </w:r>
          </w:p>
          <w:p w:rsidR="00092976" w:rsidRPr="00934895" w:rsidRDefault="00092976" w:rsidP="00055FA2">
            <w:pPr>
              <w:widowControl/>
              <w:autoSpaceDE w:val="0"/>
              <w:autoSpaceDN w:val="0"/>
              <w:adjustRightInd w:val="0"/>
              <w:spacing w:line="200" w:lineRule="exact"/>
              <w:ind w:left="140" w:hangingChars="100" w:hanging="140"/>
              <w:jc w:val="left"/>
              <w:rPr>
                <w:rStyle w:val="ab"/>
                <w:sz w:val="14"/>
                <w:szCs w:val="14"/>
              </w:rPr>
            </w:pPr>
            <w:r w:rsidRPr="00934895">
              <w:rPr>
                <w:rFonts w:asciiTheme="majorEastAsia" w:eastAsiaTheme="majorEastAsia" w:hAnsiTheme="majorEastAsia" w:hint="eastAsia"/>
                <w:sz w:val="14"/>
                <w:szCs w:val="14"/>
              </w:rPr>
              <w:t>②</w:t>
            </w:r>
            <w:r w:rsidRPr="00934895">
              <w:rPr>
                <w:rStyle w:val="ab"/>
                <w:sz w:val="14"/>
                <w:szCs w:val="14"/>
              </w:rPr>
              <w:t>磁石の性質について，実験などを行い，得られた結果を基に考察し，表現するなどして問題解決している。</w:t>
            </w:r>
          </w:p>
        </w:tc>
        <w:tc>
          <w:tcPr>
            <w:tcW w:w="1106" w:type="dxa"/>
            <w:tcBorders>
              <w:left w:val="nil"/>
              <w:right w:val="nil"/>
            </w:tcBorders>
            <w:tcMar>
              <w:top w:w="57" w:type="dxa"/>
              <w:bottom w:w="57" w:type="dxa"/>
            </w:tcMar>
            <w:vAlign w:val="center"/>
          </w:tcPr>
          <w:p w:rsidR="00092976" w:rsidRPr="00934895" w:rsidRDefault="00092976" w:rsidP="00055FA2">
            <w:pPr>
              <w:snapToGrid w:val="0"/>
              <w:spacing w:line="200" w:lineRule="exact"/>
              <w:rPr>
                <w:sz w:val="14"/>
                <w:szCs w:val="14"/>
              </w:rPr>
            </w:pPr>
            <w:r w:rsidRPr="00934895">
              <w:rPr>
                <w:noProof/>
                <w:sz w:val="14"/>
                <w:szCs w:val="14"/>
              </w:rPr>
              <mc:AlternateContent>
                <mc:Choice Requires="wps">
                  <w:drawing>
                    <wp:anchor distT="0" distB="0" distL="114300" distR="114300" simplePos="0" relativeHeight="251855872" behindDoc="0" locked="0" layoutInCell="1" allowOverlap="1" wp14:anchorId="779690AE" wp14:editId="66394B82">
                      <wp:simplePos x="0" y="0"/>
                      <wp:positionH relativeFrom="column">
                        <wp:posOffset>414020</wp:posOffset>
                      </wp:positionH>
                      <wp:positionV relativeFrom="paragraph">
                        <wp:posOffset>0</wp:posOffset>
                      </wp:positionV>
                      <wp:extent cx="216000" cy="1079640"/>
                      <wp:effectExtent l="0" t="0" r="0" b="6350"/>
                      <wp:wrapNone/>
                      <wp:docPr id="54" name="テキスト ボックス 5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092976" w:rsidRPr="007E5766" w:rsidRDefault="00092976" w:rsidP="00934895">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690AE" id="テキスト ボックス 54" o:spid="_x0000_s1382" type="#_x0000_t202" style="position:absolute;left:0;text-align:left;margin-left:32.6pt;margin-top:0;width:17pt;height: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qVdgIAALsEAAAOAAAAZHJzL2Uyb0RvYy54bWysVN1u0zAUvkfiHSzfsySlK1A1nUqnIaSx&#10;Tepg167jtJFsH2O7TcZlKyEegldAXPM8eRGOnaaDwRXixjn/P985J5OzRkmyFdZVoHOanaSUCM2h&#10;qPQqp+9vL569pMR5pgsmQYuc3gtHz6ZPn0xqMxYDWIMshCUYRLtxbXK69t6Mk8TxtVDMnYARGpUl&#10;WMU8snaVFJbVGF3JZJCmo6QGWxgLXDiH0vNOSacxflkK7q/L0glPZE6xNh9fG99leJPphI1Xlpl1&#10;xQ9lsH+oQrFKY9JjqHPmGdnY6o9QquIWHJT+hINKoCwrLmIP2E2WPupmsWZGxF4QHGeOMLn/F5Zf&#10;bW8sqYqcng4p0UzhjNr953b3rd39aPdfSLv/2u737e478gRtELDauDH6LQx6+uY1NDj4Xu5QGHBo&#10;SqvCFzskqEfo749wi8YTjsJBNkpT1HBUZemLV6NhnEfy4G2s828EKBKInFocZ0SZbS+dx0rQtDcJ&#10;yRzIqriopIxMWCExl5ZsGQ5/ucqiq9yod1B0slNM36eMGxfMY9TfIklN6pyOnp+mMYKGkKLLLnVI&#10;JeKiHUoK6HQoBMo3yybCmw1HPUZLKO4ROgvdNjrDLyrs75I5f8Msrh9igiflr/EpJWBuOFCUrMF+&#10;+ps82OdUsA/4paTGhc6p+7hhVlAi32rcmLD9PWF7YtkTeqPmgDBleK6GRxIdrJc9WVpQd3hrs5AH&#10;VUxzrCWn3NuemfvusPBauZjNohluuWH+Ui8MD8EDWmFit80ds+YwVo8LcQX9srPxo+l2tsFTw2zj&#10;oazi6AO6HZI4scDghcTZHa45nOCvfLR6+OdMfwI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0YaKlXYCAAC7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rsidR="00092976" w:rsidRPr="007E5766" w:rsidRDefault="00092976" w:rsidP="00934895">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Mar>
              <w:top w:w="57" w:type="dxa"/>
              <w:bottom w:w="57" w:type="dxa"/>
            </w:tcMar>
          </w:tcPr>
          <w:p w:rsidR="00092976" w:rsidRPr="00934895" w:rsidRDefault="00092976" w:rsidP="00934895">
            <w:pPr>
              <w:widowControl/>
              <w:autoSpaceDE w:val="0"/>
              <w:autoSpaceDN w:val="0"/>
              <w:adjustRightInd w:val="0"/>
              <w:spacing w:line="200" w:lineRule="exact"/>
              <w:ind w:left="140" w:hangingChars="100" w:hanging="140"/>
              <w:jc w:val="left"/>
              <w:rPr>
                <w:rStyle w:val="ab"/>
                <w:sz w:val="14"/>
                <w:szCs w:val="14"/>
              </w:rPr>
            </w:pPr>
            <w:r w:rsidRPr="00934895">
              <w:rPr>
                <w:rStyle w:val="ab"/>
                <w:rFonts w:hint="eastAsia"/>
                <w:sz w:val="14"/>
                <w:szCs w:val="14"/>
              </w:rPr>
              <w:t>①</w:t>
            </w:r>
            <w:r w:rsidRPr="00934895">
              <w:rPr>
                <w:rStyle w:val="ab"/>
                <w:sz w:val="14"/>
                <w:szCs w:val="14"/>
              </w:rPr>
              <w:t>磁石の性質についての事物・現象に進んで関わり，他者と関わりながら問題解決しようとしている。</w:t>
            </w:r>
          </w:p>
          <w:p w:rsidR="00092976" w:rsidRPr="00934895" w:rsidRDefault="00092976" w:rsidP="00055FA2">
            <w:pPr>
              <w:widowControl/>
              <w:autoSpaceDE w:val="0"/>
              <w:autoSpaceDN w:val="0"/>
              <w:adjustRightInd w:val="0"/>
              <w:spacing w:line="200" w:lineRule="exact"/>
              <w:ind w:left="140" w:hangingChars="100" w:hanging="140"/>
              <w:jc w:val="left"/>
              <w:rPr>
                <w:rStyle w:val="ab"/>
                <w:sz w:val="14"/>
                <w:szCs w:val="14"/>
              </w:rPr>
            </w:pPr>
            <w:r w:rsidRPr="00934895">
              <w:rPr>
                <w:rFonts w:asciiTheme="majorEastAsia" w:eastAsiaTheme="majorEastAsia" w:hAnsiTheme="majorEastAsia" w:hint="eastAsia"/>
                <w:sz w:val="14"/>
                <w:szCs w:val="14"/>
              </w:rPr>
              <w:t>②</w:t>
            </w:r>
            <w:r w:rsidRPr="00934895">
              <w:rPr>
                <w:rStyle w:val="ab"/>
                <w:sz w:val="14"/>
                <w:szCs w:val="14"/>
              </w:rPr>
              <w:t>磁石の性質について学んだことを学習や生活に生かそうとしている。</w:t>
            </w:r>
          </w:p>
        </w:tc>
      </w:tr>
    </w:tbl>
    <w:p w:rsidR="00934895" w:rsidRDefault="00934895" w:rsidP="00934895">
      <w:pPr>
        <w:snapToGrid w:val="0"/>
        <w:spacing w:line="100" w:lineRule="exact"/>
      </w:pPr>
    </w:p>
    <w:tbl>
      <w:tblPr>
        <w:tblStyle w:val="ae"/>
        <w:tblW w:w="18948" w:type="dxa"/>
        <w:tblInd w:w="5" w:type="dxa"/>
        <w:tblCellMar>
          <w:left w:w="0" w:type="dxa"/>
          <w:right w:w="0" w:type="dxa"/>
        </w:tblCellMar>
        <w:tblLook w:val="04A0" w:firstRow="1" w:lastRow="0" w:firstColumn="1" w:lastColumn="0" w:noHBand="0" w:noVBand="1"/>
      </w:tblPr>
      <w:tblGrid>
        <w:gridCol w:w="124"/>
        <w:gridCol w:w="3465"/>
        <w:gridCol w:w="20"/>
        <w:gridCol w:w="263"/>
        <w:gridCol w:w="20"/>
        <w:gridCol w:w="263"/>
        <w:gridCol w:w="20"/>
        <w:gridCol w:w="263"/>
        <w:gridCol w:w="20"/>
        <w:gridCol w:w="263"/>
        <w:gridCol w:w="20"/>
        <w:gridCol w:w="4036"/>
        <w:gridCol w:w="20"/>
        <w:gridCol w:w="634"/>
        <w:gridCol w:w="20"/>
        <w:gridCol w:w="632"/>
        <w:gridCol w:w="20"/>
        <w:gridCol w:w="4323"/>
        <w:gridCol w:w="20"/>
        <w:gridCol w:w="4362"/>
        <w:gridCol w:w="20"/>
        <w:gridCol w:w="100"/>
        <w:gridCol w:w="20"/>
      </w:tblGrid>
      <w:tr w:rsidR="00934895" w:rsidTr="00AE6CFD">
        <w:trPr>
          <w:gridAfter w:val="1"/>
          <w:wAfter w:w="20" w:type="dxa"/>
          <w:trHeight w:val="340"/>
        </w:trPr>
        <w:tc>
          <w:tcPr>
            <w:tcW w:w="3589" w:type="dxa"/>
            <w:gridSpan w:val="2"/>
            <w:tcBorders>
              <w:bottom w:val="single" w:sz="4" w:space="0" w:color="auto"/>
            </w:tcBorders>
            <w:shd w:val="clear" w:color="auto" w:fill="808080" w:themeFill="background1" w:themeFillShade="80"/>
            <w:vAlign w:val="center"/>
          </w:tcPr>
          <w:p w:rsidR="00934895" w:rsidRPr="009B573F" w:rsidRDefault="00934895" w:rsidP="00055FA2">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gridSpan w:val="2"/>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gridSpan w:val="2"/>
            <w:tcBorders>
              <w:bottom w:val="single" w:sz="4" w:space="0" w:color="auto"/>
            </w:tcBorders>
            <w:shd w:val="clear" w:color="auto" w:fill="808080" w:themeFill="background1" w:themeFillShade="80"/>
            <w:vAlign w:val="center"/>
          </w:tcPr>
          <w:p w:rsidR="00934895" w:rsidRPr="00F21F0E" w:rsidRDefault="00934895" w:rsidP="00055FA2">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934895" w:rsidRPr="00F21F0E" w:rsidRDefault="00934895" w:rsidP="00055FA2">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6368"/>
              </w:rPr>
              <w:t>ペー</w:t>
            </w:r>
            <w:r w:rsidRPr="00CF43FC">
              <w:rPr>
                <w:rFonts w:asciiTheme="majorEastAsia" w:eastAsiaTheme="majorEastAsia" w:hAnsiTheme="majorEastAsia" w:hint="eastAsia"/>
                <w:color w:val="FFFFFF" w:themeColor="background1"/>
                <w:spacing w:val="1"/>
                <w:w w:val="43"/>
                <w:kern w:val="0"/>
                <w:sz w:val="12"/>
                <w:fitText w:val="158" w:id="-2127226368"/>
              </w:rPr>
              <w:t>ジ</w:t>
            </w:r>
          </w:p>
        </w:tc>
        <w:tc>
          <w:tcPr>
            <w:tcW w:w="283" w:type="dxa"/>
            <w:gridSpan w:val="2"/>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gridSpan w:val="2"/>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gridSpan w:val="2"/>
            <w:tcBorders>
              <w:bottom w:val="nil"/>
              <w:right w:val="nil"/>
            </w:tcBorders>
            <w:shd w:val="clear" w:color="auto" w:fill="808080" w:themeFill="background1" w:themeFillShade="80"/>
            <w:vAlign w:val="center"/>
          </w:tcPr>
          <w:p w:rsidR="00934895" w:rsidRPr="0096102B" w:rsidRDefault="00934895" w:rsidP="00055FA2">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4" w:type="dxa"/>
            <w:gridSpan w:val="2"/>
            <w:tcBorders>
              <w:left w:val="nil"/>
              <w:bottom w:val="single" w:sz="4" w:space="0" w:color="auto"/>
              <w:right w:val="single" w:sz="4" w:space="0" w:color="auto"/>
            </w:tcBorders>
            <w:shd w:val="clear" w:color="auto" w:fill="808080" w:themeFill="background1" w:themeFillShade="80"/>
            <w:vAlign w:val="center"/>
          </w:tcPr>
          <w:p w:rsidR="00934895" w:rsidRPr="0096102B" w:rsidRDefault="00934895" w:rsidP="00055FA2">
            <w:pPr>
              <w:jc w:val="center"/>
              <w:rPr>
                <w:color w:val="FFFFFF" w:themeColor="background1"/>
                <w:sz w:val="22"/>
              </w:rPr>
            </w:pPr>
          </w:p>
        </w:tc>
        <w:tc>
          <w:tcPr>
            <w:tcW w:w="652" w:type="dxa"/>
            <w:gridSpan w:val="2"/>
            <w:tcBorders>
              <w:left w:val="single" w:sz="4" w:space="0" w:color="auto"/>
              <w:bottom w:val="single" w:sz="4" w:space="0" w:color="auto"/>
              <w:right w:val="nil"/>
            </w:tcBorders>
            <w:shd w:val="clear" w:color="auto" w:fill="808080" w:themeFill="background1" w:themeFillShade="80"/>
            <w:vAlign w:val="center"/>
          </w:tcPr>
          <w:p w:rsidR="00934895" w:rsidRPr="0096102B" w:rsidRDefault="00934895" w:rsidP="00055FA2">
            <w:pPr>
              <w:jc w:val="center"/>
              <w:rPr>
                <w:color w:val="FFFFFF" w:themeColor="background1"/>
                <w:sz w:val="22"/>
              </w:rPr>
            </w:pPr>
          </w:p>
        </w:tc>
        <w:tc>
          <w:tcPr>
            <w:tcW w:w="4343" w:type="dxa"/>
            <w:gridSpan w:val="2"/>
            <w:tcBorders>
              <w:left w:val="nil"/>
              <w:bottom w:val="single" w:sz="4" w:space="0" w:color="auto"/>
            </w:tcBorders>
            <w:shd w:val="clear" w:color="auto" w:fill="808080" w:themeFill="background1" w:themeFillShade="80"/>
            <w:vAlign w:val="center"/>
          </w:tcPr>
          <w:p w:rsidR="00934895" w:rsidRPr="0096102B" w:rsidRDefault="00934895"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gridSpan w:val="2"/>
            <w:tcBorders>
              <w:bottom w:val="single" w:sz="4" w:space="0" w:color="auto"/>
            </w:tcBorders>
            <w:shd w:val="clear" w:color="auto" w:fill="808080" w:themeFill="background1" w:themeFillShade="80"/>
            <w:vAlign w:val="center"/>
          </w:tcPr>
          <w:p w:rsidR="00934895" w:rsidRPr="0096102B" w:rsidRDefault="00934895"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gridSpan w:val="2"/>
            <w:tcBorders>
              <w:bottom w:val="single" w:sz="4" w:space="0" w:color="auto"/>
            </w:tcBorders>
            <w:shd w:val="clear" w:color="auto" w:fill="808080" w:themeFill="background1" w:themeFillShade="80"/>
          </w:tcPr>
          <w:p w:rsidR="00934895" w:rsidRDefault="00934895" w:rsidP="00055FA2">
            <w:pPr>
              <w:snapToGrid w:val="0"/>
              <w:spacing w:line="120" w:lineRule="exact"/>
            </w:pPr>
          </w:p>
        </w:tc>
      </w:tr>
      <w:tr w:rsidR="00934895" w:rsidTr="00AE6CFD">
        <w:trPr>
          <w:gridAfter w:val="1"/>
          <w:wAfter w:w="20" w:type="dxa"/>
          <w:trHeight w:val="57"/>
        </w:trPr>
        <w:tc>
          <w:tcPr>
            <w:tcW w:w="3589" w:type="dxa"/>
            <w:gridSpan w:val="2"/>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283" w:type="dxa"/>
            <w:gridSpan w:val="2"/>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283" w:type="dxa"/>
            <w:gridSpan w:val="2"/>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283" w:type="dxa"/>
            <w:gridSpan w:val="2"/>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283" w:type="dxa"/>
            <w:gridSpan w:val="2"/>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4056" w:type="dxa"/>
            <w:gridSpan w:val="2"/>
            <w:tcBorders>
              <w:bottom w:val="nil"/>
              <w:right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654" w:type="dxa"/>
            <w:gridSpan w:val="2"/>
            <w:tcBorders>
              <w:top w:val="single" w:sz="4" w:space="0" w:color="auto"/>
              <w:left w:val="nil"/>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652" w:type="dxa"/>
            <w:gridSpan w:val="2"/>
            <w:tcBorders>
              <w:top w:val="single" w:sz="4" w:space="0" w:color="auto"/>
              <w:bottom w:val="nil"/>
              <w:right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4343" w:type="dxa"/>
            <w:gridSpan w:val="2"/>
            <w:tcBorders>
              <w:left w:val="nil"/>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4382" w:type="dxa"/>
            <w:gridSpan w:val="2"/>
            <w:tcBorders>
              <w:bottom w:val="nil"/>
              <w:right w:val="nil"/>
            </w:tcBorders>
            <w:shd w:val="clear" w:color="auto" w:fill="auto"/>
          </w:tcPr>
          <w:p w:rsidR="00934895" w:rsidRPr="009D4699" w:rsidRDefault="00934895" w:rsidP="00055FA2">
            <w:pPr>
              <w:snapToGrid w:val="0"/>
              <w:spacing w:line="120" w:lineRule="exact"/>
              <w:rPr>
                <w:rFonts w:asciiTheme="majorEastAsia" w:eastAsiaTheme="majorEastAsia" w:hAnsiTheme="majorEastAsia"/>
                <w:sz w:val="6"/>
              </w:rPr>
            </w:pPr>
          </w:p>
        </w:tc>
        <w:tc>
          <w:tcPr>
            <w:tcW w:w="120" w:type="dxa"/>
            <w:gridSpan w:val="2"/>
            <w:tcBorders>
              <w:left w:val="nil"/>
              <w:bottom w:val="nil"/>
            </w:tcBorders>
            <w:shd w:val="clear" w:color="auto" w:fill="auto"/>
          </w:tcPr>
          <w:p w:rsidR="00934895" w:rsidRPr="009D4699" w:rsidRDefault="00934895" w:rsidP="00055FA2">
            <w:pPr>
              <w:snapToGrid w:val="0"/>
              <w:spacing w:line="120" w:lineRule="exact"/>
              <w:rPr>
                <w:rFonts w:asciiTheme="majorEastAsia" w:eastAsiaTheme="majorEastAsia" w:hAnsiTheme="majorEastAsia"/>
                <w:sz w:val="6"/>
              </w:rPr>
            </w:pPr>
          </w:p>
        </w:tc>
      </w:tr>
      <w:tr w:rsidR="00934895" w:rsidTr="00055FA2">
        <w:trPr>
          <w:trHeight w:val="227"/>
        </w:trPr>
        <w:tc>
          <w:tcPr>
            <w:tcW w:w="124" w:type="dxa"/>
            <w:vMerge w:val="restart"/>
            <w:tcBorders>
              <w:top w:val="nil"/>
              <w:bottom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85216" behindDoc="0" locked="0" layoutInCell="1" allowOverlap="1" wp14:anchorId="7D34AA9C" wp14:editId="68822A4A">
                      <wp:simplePos x="0" y="0"/>
                      <wp:positionH relativeFrom="column">
                        <wp:posOffset>36195</wp:posOffset>
                      </wp:positionH>
                      <wp:positionV relativeFrom="line">
                        <wp:posOffset>0</wp:posOffset>
                      </wp:positionV>
                      <wp:extent cx="11817985" cy="114300"/>
                      <wp:effectExtent l="0" t="0" r="0" b="12700"/>
                      <wp:wrapNone/>
                      <wp:docPr id="55"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56" name="グループ化 23"/>
                              <wpg:cNvGrpSpPr/>
                              <wpg:grpSpPr>
                                <a:xfrm>
                                  <a:off x="0" y="0"/>
                                  <a:ext cx="107950" cy="107950"/>
                                  <a:chOff x="0" y="0"/>
                                  <a:chExt cx="107950" cy="107950"/>
                                </a:xfrm>
                              </wpg:grpSpPr>
                              <wps:wsp>
                                <wps:cNvPr id="57" name="角丸四角形 57"/>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93489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59" name="グループ化 27"/>
                              <wpg:cNvGrpSpPr/>
                              <wpg:grpSpPr>
                                <a:xfrm>
                                  <a:off x="121340" y="0"/>
                                  <a:ext cx="11696702" cy="114300"/>
                                  <a:chOff x="-2" y="0"/>
                                  <a:chExt cx="11696702" cy="114300"/>
                                </a:xfrm>
                              </wpg:grpSpPr>
                              <wps:wsp>
                                <wps:cNvPr id="60" name="正方形/長方形 60"/>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24"/>
                                <wps:cNvSpPr txBox="1"/>
                                <wps:spPr>
                                  <a:xfrm>
                                    <a:off x="-2" y="0"/>
                                    <a:ext cx="792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じしゃくにつく物</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D34AA9C" id="_x0000_s1383" style="position:absolute;left:0;text-align:left;margin-left:2.85pt;margin-top:0;width:930.55pt;height:9pt;z-index:25178521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AFEAUAAF8VAAAOAAAAZHJzL2Uyb0RvYy54bWzsWEtvGzcQvhfofyD2Hksr62EJlgPXqY0C&#10;aWLEKXKmuVxp0V1yS1KWnKMFFD30VKDpIT21hx6KoL01Adpfozpo/0VnyF3q4XX8qFsDgX2Q+Zoh&#10;Z3a+j9/u5v1JlpIjrnQiRT8I1+oB4YLJKBGDfvDZ0917GwHRhoqIplLwfnDMdXB/68MPNsd5jzfk&#10;UKYRVwScCN0b5/1gaEzeq9U0G/KM6jWZcwGTsVQZNdBVg1qk6Bi8Z2mtUa+3a2OpolxJxrWG0Qdu&#10;Mtiy/uOYM/M4jjU3JO0HcDZjf5X9PcTf2tYm7Q0UzYcJK45Br3GKjCYCNvWuHlBDyUglZ1xlCVNS&#10;y9isMZnVZBwnjNsYIJqwvhLNnpKj3MYy6I0HuU8TpHYlT9d2yx4d7SuSRP2g1QqIoBk8o9nJr7Pp&#10;z7Pp77Ppd6dfvyCNDUzTOB/0YPWeyg/yfVUMDFwPI5/EKsP/EBOZ2AQf+wTziSEMBsNwI+x0N2An&#10;BpNh2FyvF4+ADeE5nbFjw48XLDfqzcaqZa3cuIbn88fxHX/uMsr2uVGu31iU9U63BcVmY3RtW2YX&#10;xlhpd26EABg9rwn972riYEhzbktN41Mus9Ups/XXT9/8+fr16cuX0Dj94wfS6rhs2dW+IHRPQ21c&#10;uhreHS/t5UqbPS4zgo1+AGgQ0ROAtEUaPXqoDeQV8lOug844L89gW+Y45XicVDzhMZQ51GDDWluC&#10;4TupIkcUqCH6PHTDQxpxN9Sqwx8GCRv41bZnnaHXOElT77dwgMS17Ne5KNaiGbe85A3r5x3IGfrV&#10;dkcpjDfMEiFVlXFqwuLgsVtfJsalAzNzKKNjeMhKOkbUOdtNIMkPqTb7VAEFQv0CrZvH8BOnctwP&#10;ZNEKyFCq51XjuB6qEGYDMgZK7Qf6ixFVPCDpJwLqsxs2m8jBttNsdRrQUYszh4szYpTtSHg0IVwg&#10;ObNNXG/SshkrmT0D9t/GXWGKCgZ79wNmVNnZMY7q4f5gfHvbLgPezal5KA5yhs4xq1g/TyfPqMqL&#10;SjNAWI9kiQnaW6k1txYthdweGRknthDneS3yDfhE/vk/gArXbEHe0y9nJ69mJ29m06/IbPr9bDqd&#10;nfwCfdJorECWmMlHElm5HP9PwftO3GImdwFNUPIIVgL11l4HDnU5LmYAiKnAEQeJAv4W55Z1bKsC&#10;8ZUAo4xx4XFSDelLGF4R1su7XgPaSFQFoZwHbTM5nNgbPWx6kr4NuHuoe5hDw0EcGu8LvOe6w0kN&#10;K0HOqI6uh+eqtioe0ZW0VdgI15FJqwRWu9vu1M/IJNrz4uMeTM4NFxVWtelt6o82ForVpG9f/fj2&#10;xRtQHrW/v/3NtQjMAhQQ9aBYrqtBQhs17LOsSH3Uc3VRqpALiAxeJiIkLCSqgQaScg2SS7gCKxnF&#10;TNw1lI6yT2Xk1Ecb5QeGB5w3ylAbW50CnHiOKBnoxX1aXVyHI166OAflXiYRxo00m+DT7aSp8QcI&#10;2+ChWv8sbwVSt3qrw0FJVWgACfXZSBMBtzW8xUDaNaMpj4pLCBctpM+xvb8ZYBZHrqvxSu61Wblh&#10;nVf6LqjZ6ULcyFO8E5+Vz2TZ2FugeaHfnPGd3rvTe8WLWRtU8YV6r7lCj5fVe8s3RPnu3unC95bm&#10;zfGklmniiXKFpebUsbTqThgG53LA1YRh8UXndt4D1/FqKd8DoeHeAaHxXotDKxThK567Ct0XR/xM&#10;uNi3l9v8u+jWPwAAAP//AwBQSwMEFAAGAAgAAAAhAEjZcE3cAAAABgEAAA8AAABkcnMvZG93bnJl&#10;di54bWxMj0FLw0AQhe+C/2EZwZvdRGksMZtSinoqgq0g3qbJNAnNzobsNkn/vZOT3ubxHm++l60n&#10;26qBet84NhAvIlDEhSsbrgx8Hd4eVqB8QC6xdUwGruRhnd/eZJiWbuRPGvahUlLCPkUDdQhdqrUv&#10;arLoF64jFu/keotBZF/pssdRym2rH6Mo0RYblg81drStqTjvL9bA+4jj5il+HXbn0/b6c1h+fO9i&#10;Mub+btq8gAo0hb8wzPiCDrkwHd2FS69aA8tnCRqQPbO5ShIZcpyvCHSe6f/4+S8AAAD//wMAUEsB&#10;Ai0AFAAGAAgAAAAhALaDOJL+AAAA4QEAABMAAAAAAAAAAAAAAAAAAAAAAFtDb250ZW50X1R5cGVz&#10;XS54bWxQSwECLQAUAAYACAAAACEAOP0h/9YAAACUAQAACwAAAAAAAAAAAAAAAAAvAQAAX3JlbHMv&#10;LnJlbHNQSwECLQAUAAYACAAAACEAUkrgBRAFAABfFQAADgAAAAAAAAAAAAAAAAAuAgAAZHJzL2Uy&#10;b0RvYy54bWxQSwECLQAUAAYACAAAACEASNlwTdwAAAAGAQAADwAAAAAAAAAAAAAAAABqBwAAZHJz&#10;L2Rvd25yZXYueG1sUEsFBgAAAAAEAAQA8wAAAHMIAAAAAA==&#10;">
                      <v:group id="グループ化 23" o:spid="_x0000_s138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oundrect id="角丸四角形 57" o:spid="_x0000_s138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A3GxAAAANsAAAAPAAAAZHJzL2Rvd25yZXYueG1sRI/NasMw&#10;EITvhbyD2EJvjdyUNrVjOYRAaa75OTi3rbWx3VorI6mx8/ZRoJDjMDPfMPlyNJ04k/OtZQUv0wQE&#10;cWV1y7WCw/7z+QOED8gaO8uk4EIelsXkIcdM24G3dN6FWkQI+wwVNCH0mZS+asign9qeOHon6wyG&#10;KF0ttcMhwk0nZ0nyLg22HBca7GndUPW7+zMKSqcPw/Zrb1435YXKn++0OqapUk+P42oBItAY7uH/&#10;9kYreJvD7Uv8AbK4AgAA//8DAFBLAQItABQABgAIAAAAIQDb4fbL7gAAAIUBAAATAAAAAAAAAAAA&#10;AAAAAAAAAABbQ29udGVudF9UeXBlc10ueG1sUEsBAi0AFAAGAAgAAAAhAFr0LFu/AAAAFQEAAAsA&#10;AAAAAAAAAAAAAAAAHwEAAF9yZWxzLy5yZWxzUEsBAi0AFAAGAAgAAAAhALs0DcbEAAAA2wAAAA8A&#10;AAAAAAAAAAAAAAAABwIAAGRycy9kb3ducmV2LnhtbFBLBQYAAAAAAwADALcAAAD4AgAAAAA=&#10;" fillcolor="black [3200]" strokecolor="black [1600]" strokeweight="2pt"/>
                        <v:shape id="テキスト ボックス 22" o:spid="_x0000_s138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5VwAAAANsAAAAPAAAAZHJzL2Rvd25yZXYueG1sRE/NisIw&#10;EL4L+w5hFvamqcKK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B1DuVcAAAADbAAAADwAAAAAA&#10;AAAAAAAAAAAHAgAAZHJzL2Rvd25yZXYueG1sUEsFBgAAAAADAAMAtwAAAPQCAAAAAA==&#10;" filled="f" stroked="f" strokeweight=".5pt">
                          <v:textbox inset="0,0,0,0">
                            <w:txbxContent>
                              <w:p w:rsidR="00055FA2" w:rsidRPr="000674B1" w:rsidRDefault="00055FA2" w:rsidP="0093489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38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正方形/長方形 60" o:spid="_x0000_s138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r52vwAAANsAAAAPAAAAZHJzL2Rvd25yZXYueG1sRE/NisIw&#10;EL4L+w5hFrxpogeRahR3lwW9LNr6AEMzttVmUpKodZ/eHASPH9//ct3bVtzIh8axhslYgSAunWm4&#10;0nAsfkdzECEiG2wdk4YHBVivPgZLzIy784FueaxECuGQoYY6xi6TMpQ1WQxj1xEn7uS8xZigr6Tx&#10;eE/htpVTpWbSYsOpocaOvmsqL/nVarjufrwijPvdRF38Fxb/f/nprPXws98sQETq41v8cm+Nhlla&#10;n76kHyBXTwAAAP//AwBQSwECLQAUAAYACAAAACEA2+H2y+4AAACFAQAAEwAAAAAAAAAAAAAAAAAA&#10;AAAAW0NvbnRlbnRfVHlwZXNdLnhtbFBLAQItABQABgAIAAAAIQBa9CxbvwAAABUBAAALAAAAAAAA&#10;AAAAAAAAAB8BAABfcmVscy8ucmVsc1BLAQItABQABgAIAAAAIQC59r52vwAAANsAAAAPAAAAAAAA&#10;AAAAAAAAAAcCAABkcnMvZG93bnJldi54bWxQSwUGAAAAAAMAAwC3AAAA8wIAAAAA&#10;" fillcolor="#5a5a5a [2109]" stroked="f" strokeweight="2pt">
                          <v:fill color2="white [3212]" angle="90" colors="0 #595959;38666f #c4c4c4;62259f white" focus="100%" type="gradient"/>
                        </v:rect>
                        <v:shape id="テキスト ボックス 24" o:spid="_x0000_s1389" type="#_x0000_t202" style="position:absolute;width:79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6lZxAAAANsAAAAPAAAAZHJzL2Rvd25yZXYueG1sRI9Ba4NA&#10;FITvgfyH5QV6S1alDWKyiiRtKfQU094f7ouK7ltxt4ntr+8WCjkOM/MNsy9mM4grTa6zrCDeRCCI&#10;a6s7bhR8nF/WKQjnkTUOlknBNzko8uVij5m2Nz7RtfKNCBB2GSpovR8zKV3dkkG3sSNx8C52MuiD&#10;nBqpJ7wFuBlkEkVbabDjsNDiSIeW6r76MgrmYXxKnhtb/rxHj8fX9LPq67RS6mE1lzsQnmZ/D/+3&#10;37SCbQx/X8IPkPkvAAAA//8DAFBLAQItABQABgAIAAAAIQDb4fbL7gAAAIUBAAATAAAAAAAAAAAA&#10;AAAAAAAAAABbQ29udGVudF9UeXBlc10ueG1sUEsBAi0AFAAGAAgAAAAhAFr0LFu/AAAAFQEAAAsA&#10;AAAAAAAAAAAAAAAAHwEAAF9yZWxzLy5yZWxzUEsBAi0AFAAGAAgAAAAhANnDqVnEAAAA2wAAAA8A&#10;AAAAAAAAAAAAAAAABwIAAGRycy9kb3ducmV2LnhtbFBLBQYAAAAAAwADALcAAAD4AgAAAAA=&#10;" fillcolor="white [3212]" stroked="f" strokeweight=".5pt">
                          <v:textbox inset="1mm,0,0,0">
                            <w:txbxContent>
                              <w:p w:rsidR="00055FA2" w:rsidRPr="00574A35" w:rsidRDefault="00055FA2"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じしゃくにつく物</w:t>
                                </w:r>
                              </w:p>
                            </w:txbxContent>
                          </v:textbox>
                        </v:shape>
                      </v:group>
                      <w10:wrap anchory="line"/>
                    </v:group>
                  </w:pict>
                </mc:Fallback>
              </mc:AlternateContent>
            </w:r>
          </w:p>
        </w:tc>
        <w:tc>
          <w:tcPr>
            <w:tcW w:w="3485" w:type="dxa"/>
            <w:gridSpan w:val="2"/>
            <w:tcBorders>
              <w:top w:val="nil"/>
              <w:left w:val="nil"/>
              <w:bottom w:val="nil"/>
            </w:tcBorders>
          </w:tcPr>
          <w:p w:rsidR="00934895" w:rsidRPr="00301A60" w:rsidRDefault="00934895" w:rsidP="00055FA2">
            <w:pPr>
              <w:snapToGrid w:val="0"/>
              <w:spacing w:line="100" w:lineRule="exact"/>
              <w:rPr>
                <w:rFonts w:asciiTheme="majorEastAsia" w:eastAsiaTheme="majorEastAsia" w:hAnsiTheme="majorEastAsia"/>
                <w:sz w:val="14"/>
                <w:szCs w:val="14"/>
              </w:rPr>
            </w:pPr>
          </w:p>
        </w:tc>
        <w:tc>
          <w:tcPr>
            <w:tcW w:w="283" w:type="dxa"/>
            <w:gridSpan w:val="2"/>
            <w:tcBorders>
              <w:top w:val="nil"/>
              <w:bottom w:val="nil"/>
            </w:tcBorders>
          </w:tcPr>
          <w:p w:rsidR="00934895" w:rsidRPr="00301A60" w:rsidRDefault="00934895" w:rsidP="00055FA2">
            <w:pPr>
              <w:snapToGrid w:val="0"/>
              <w:spacing w:line="40" w:lineRule="exact"/>
              <w:rPr>
                <w:rFonts w:asciiTheme="majorEastAsia" w:eastAsiaTheme="majorEastAsia" w:hAnsiTheme="majorEastAsia"/>
                <w:sz w:val="14"/>
                <w:szCs w:val="14"/>
              </w:rPr>
            </w:pPr>
          </w:p>
        </w:tc>
        <w:tc>
          <w:tcPr>
            <w:tcW w:w="283" w:type="dxa"/>
            <w:gridSpan w:val="2"/>
            <w:tcBorders>
              <w:top w:val="nil"/>
              <w:bottom w:val="nil"/>
            </w:tcBorders>
          </w:tcPr>
          <w:p w:rsidR="00934895" w:rsidRPr="00301A60" w:rsidRDefault="00934895" w:rsidP="00055FA2">
            <w:pPr>
              <w:snapToGrid w:val="0"/>
              <w:spacing w:line="40" w:lineRule="exact"/>
              <w:rPr>
                <w:rFonts w:asciiTheme="majorEastAsia" w:eastAsiaTheme="majorEastAsia" w:hAnsiTheme="majorEastAsia"/>
                <w:sz w:val="14"/>
                <w:szCs w:val="14"/>
              </w:rPr>
            </w:pPr>
          </w:p>
        </w:tc>
        <w:tc>
          <w:tcPr>
            <w:tcW w:w="283" w:type="dxa"/>
            <w:gridSpan w:val="2"/>
            <w:tcBorders>
              <w:top w:val="nil"/>
              <w:bottom w:val="nil"/>
            </w:tcBorders>
          </w:tcPr>
          <w:p w:rsidR="00934895" w:rsidRPr="00301A60" w:rsidRDefault="00934895" w:rsidP="00055FA2">
            <w:pPr>
              <w:snapToGrid w:val="0"/>
              <w:spacing w:line="40" w:lineRule="exact"/>
              <w:rPr>
                <w:rFonts w:asciiTheme="majorEastAsia" w:eastAsiaTheme="majorEastAsia" w:hAnsiTheme="majorEastAsia"/>
                <w:sz w:val="14"/>
                <w:szCs w:val="14"/>
              </w:rPr>
            </w:pPr>
          </w:p>
        </w:tc>
        <w:tc>
          <w:tcPr>
            <w:tcW w:w="283" w:type="dxa"/>
            <w:gridSpan w:val="2"/>
            <w:tcBorders>
              <w:top w:val="nil"/>
              <w:bottom w:val="nil"/>
            </w:tcBorders>
          </w:tcPr>
          <w:p w:rsidR="00934895" w:rsidRPr="00301A60" w:rsidRDefault="00934895" w:rsidP="00055FA2">
            <w:pPr>
              <w:snapToGrid w:val="0"/>
              <w:spacing w:line="40" w:lineRule="exact"/>
              <w:rPr>
                <w:rFonts w:asciiTheme="majorEastAsia" w:eastAsiaTheme="majorEastAsia" w:hAnsiTheme="majorEastAsia"/>
                <w:sz w:val="14"/>
                <w:szCs w:val="14"/>
              </w:rPr>
            </w:pPr>
          </w:p>
        </w:tc>
        <w:tc>
          <w:tcPr>
            <w:tcW w:w="4056" w:type="dxa"/>
            <w:gridSpan w:val="2"/>
            <w:tcBorders>
              <w:top w:val="nil"/>
              <w:bottom w:val="nil"/>
              <w:right w:val="nil"/>
            </w:tcBorders>
          </w:tcPr>
          <w:p w:rsidR="00934895" w:rsidRPr="00301A60" w:rsidRDefault="00934895" w:rsidP="00055FA2">
            <w:pPr>
              <w:snapToGrid w:val="0"/>
              <w:spacing w:line="100" w:lineRule="exact"/>
              <w:rPr>
                <w:rFonts w:asciiTheme="majorEastAsia" w:eastAsiaTheme="majorEastAsia" w:hAnsiTheme="majorEastAsia"/>
                <w:sz w:val="14"/>
                <w:szCs w:val="14"/>
              </w:rPr>
            </w:pPr>
          </w:p>
        </w:tc>
        <w:tc>
          <w:tcPr>
            <w:tcW w:w="654" w:type="dxa"/>
            <w:gridSpan w:val="2"/>
            <w:tcBorders>
              <w:top w:val="nil"/>
              <w:left w:val="nil"/>
              <w:bottom w:val="nil"/>
              <w:right w:val="single" w:sz="4" w:space="0" w:color="auto"/>
            </w:tcBorders>
          </w:tcPr>
          <w:p w:rsidR="00934895" w:rsidRPr="00301A60" w:rsidRDefault="00934895" w:rsidP="00055FA2">
            <w:pPr>
              <w:snapToGrid w:val="0"/>
              <w:spacing w:line="100" w:lineRule="exact"/>
              <w:rPr>
                <w:rFonts w:asciiTheme="majorEastAsia" w:eastAsiaTheme="majorEastAsia" w:hAnsiTheme="majorEastAsia"/>
                <w:sz w:val="14"/>
                <w:szCs w:val="14"/>
              </w:rPr>
            </w:pPr>
          </w:p>
        </w:tc>
        <w:tc>
          <w:tcPr>
            <w:tcW w:w="652" w:type="dxa"/>
            <w:gridSpan w:val="2"/>
            <w:tcBorders>
              <w:top w:val="nil"/>
              <w:left w:val="single" w:sz="4" w:space="0" w:color="auto"/>
              <w:bottom w:val="nil"/>
              <w:right w:val="nil"/>
            </w:tcBorders>
          </w:tcPr>
          <w:p w:rsidR="00934895" w:rsidRPr="00301A60" w:rsidRDefault="00934895" w:rsidP="00055FA2">
            <w:pPr>
              <w:snapToGrid w:val="0"/>
              <w:spacing w:line="100" w:lineRule="exact"/>
              <w:rPr>
                <w:rFonts w:asciiTheme="majorEastAsia" w:eastAsiaTheme="majorEastAsia" w:hAnsiTheme="majorEastAsia"/>
                <w:sz w:val="14"/>
                <w:szCs w:val="14"/>
              </w:rPr>
            </w:pPr>
          </w:p>
        </w:tc>
        <w:tc>
          <w:tcPr>
            <w:tcW w:w="4343" w:type="dxa"/>
            <w:gridSpan w:val="2"/>
            <w:tcBorders>
              <w:top w:val="nil"/>
              <w:left w:val="nil"/>
              <w:bottom w:val="nil"/>
            </w:tcBorders>
          </w:tcPr>
          <w:p w:rsidR="00934895" w:rsidRPr="00301A60" w:rsidRDefault="00934895" w:rsidP="00055FA2">
            <w:pPr>
              <w:snapToGrid w:val="0"/>
              <w:spacing w:line="100" w:lineRule="exact"/>
              <w:rPr>
                <w:rFonts w:asciiTheme="majorEastAsia" w:eastAsiaTheme="majorEastAsia" w:hAnsiTheme="majorEastAsia"/>
                <w:sz w:val="14"/>
                <w:szCs w:val="14"/>
              </w:rPr>
            </w:pPr>
          </w:p>
        </w:tc>
        <w:tc>
          <w:tcPr>
            <w:tcW w:w="4382" w:type="dxa"/>
            <w:gridSpan w:val="2"/>
            <w:tcBorders>
              <w:top w:val="nil"/>
              <w:bottom w:val="nil"/>
              <w:right w:val="nil"/>
            </w:tcBorders>
            <w:shd w:val="clear" w:color="auto" w:fill="auto"/>
          </w:tcPr>
          <w:p w:rsidR="00934895" w:rsidRPr="00301A60" w:rsidRDefault="00934895" w:rsidP="00055FA2">
            <w:pPr>
              <w:snapToGrid w:val="0"/>
              <w:spacing w:line="100" w:lineRule="exact"/>
              <w:rPr>
                <w:rFonts w:asciiTheme="majorEastAsia" w:eastAsiaTheme="majorEastAsia" w:hAnsiTheme="majorEastAsia"/>
                <w:sz w:val="14"/>
                <w:szCs w:val="14"/>
              </w:rPr>
            </w:pPr>
          </w:p>
        </w:tc>
        <w:tc>
          <w:tcPr>
            <w:tcW w:w="120" w:type="dxa"/>
            <w:gridSpan w:val="2"/>
            <w:tcBorders>
              <w:top w:val="nil"/>
              <w:left w:val="nil"/>
              <w:bottom w:val="nil"/>
            </w:tcBorders>
            <w:shd w:val="clear" w:color="auto" w:fill="auto"/>
          </w:tcPr>
          <w:p w:rsidR="00934895" w:rsidRPr="00553402" w:rsidRDefault="00934895" w:rsidP="00055FA2">
            <w:pPr>
              <w:snapToGrid w:val="0"/>
              <w:spacing w:line="100" w:lineRule="exact"/>
              <w:rPr>
                <w:rFonts w:asciiTheme="majorEastAsia" w:eastAsiaTheme="majorEastAsia" w:hAnsiTheme="majorEastAsia"/>
                <w:sz w:val="14"/>
                <w:szCs w:val="8"/>
              </w:rPr>
            </w:pPr>
          </w:p>
        </w:tc>
      </w:tr>
      <w:tr w:rsidR="00934895" w:rsidTr="00055FA2">
        <w:trPr>
          <w:cantSplit/>
          <w:trHeight w:hRule="exact" w:val="737"/>
        </w:trPr>
        <w:tc>
          <w:tcPr>
            <w:tcW w:w="124" w:type="dxa"/>
            <w:vMerge/>
            <w:tcBorders>
              <w:bottom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gridSpan w:val="2"/>
            <w:vMerge w:val="restart"/>
            <w:tcBorders>
              <w:top w:val="nil"/>
              <w:left w:val="nil"/>
            </w:tcBorders>
            <w:shd w:val="clear" w:color="auto" w:fill="auto"/>
            <w:tcMar>
              <w:top w:w="57" w:type="dxa"/>
              <w:left w:w="255" w:type="dxa"/>
              <w:bottom w:w="57" w:type="dxa"/>
              <w:right w:w="142" w:type="dxa"/>
            </w:tcMar>
          </w:tcPr>
          <w:p w:rsidR="00934895" w:rsidRPr="00934895" w:rsidRDefault="00934895" w:rsidP="00934895">
            <w:pPr>
              <w:widowControl/>
              <w:autoSpaceDE w:val="0"/>
              <w:autoSpaceDN w:val="0"/>
              <w:adjustRightInd w:val="0"/>
              <w:spacing w:line="200" w:lineRule="exact"/>
              <w:ind w:left="140" w:hangingChars="100" w:hanging="140"/>
              <w:jc w:val="left"/>
              <w:rPr>
                <w:rStyle w:val="ab"/>
                <w:sz w:val="14"/>
                <w:szCs w:val="14"/>
              </w:rPr>
            </w:pPr>
            <w:r w:rsidRPr="00934895">
              <w:rPr>
                <w:rStyle w:val="ab"/>
                <w:sz w:val="14"/>
                <w:szCs w:val="14"/>
              </w:rPr>
              <w:t>・いろいろな物に磁石を近づけてみて，気づいたことや疑問に思ったことを発表し合い，磁石の性質と働きについて調べる問題を見いだす。</w:t>
            </w:r>
          </w:p>
        </w:tc>
        <w:tc>
          <w:tcPr>
            <w:tcW w:w="283" w:type="dxa"/>
            <w:gridSpan w:val="2"/>
            <w:vMerge w:val="restart"/>
            <w:tcBorders>
              <w:top w:val="nil"/>
            </w:tcBorders>
            <w:shd w:val="clear" w:color="auto" w:fill="auto"/>
            <w:vAlign w:val="center"/>
          </w:tcPr>
          <w:p w:rsidR="00934895" w:rsidRPr="00553402"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gridSpan w:val="2"/>
            <w:vMerge w:val="restart"/>
            <w:tcBorders>
              <w:top w:val="nil"/>
            </w:tcBorders>
            <w:shd w:val="clear" w:color="auto" w:fill="auto"/>
            <w:textDirection w:val="tbRlV"/>
            <w:vAlign w:val="center"/>
          </w:tcPr>
          <w:p w:rsidR="00934895" w:rsidRPr="00553402" w:rsidRDefault="00934895"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138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140</w:t>
            </w:r>
          </w:p>
        </w:tc>
        <w:tc>
          <w:tcPr>
            <w:tcW w:w="283" w:type="dxa"/>
            <w:gridSpan w:val="2"/>
            <w:vMerge w:val="restart"/>
            <w:tcBorders>
              <w:top w:val="nil"/>
            </w:tcBorders>
            <w:shd w:val="clear" w:color="auto" w:fill="auto"/>
            <w:vAlign w:val="center"/>
          </w:tcPr>
          <w:p w:rsidR="00934895" w:rsidRPr="00553402"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gridSpan w:val="2"/>
            <w:vMerge w:val="restart"/>
            <w:tcBorders>
              <w:top w:val="nil"/>
            </w:tcBorders>
            <w:shd w:val="clear" w:color="auto" w:fill="auto"/>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gridSpan w:val="2"/>
            <w:vMerge w:val="restart"/>
            <w:tcBorders>
              <w:top w:val="nil"/>
              <w:right w:val="nil"/>
            </w:tcBorders>
            <w:shd w:val="clear" w:color="auto" w:fill="auto"/>
            <w:tcMar>
              <w:top w:w="57" w:type="dxa"/>
              <w:left w:w="142" w:type="dxa"/>
              <w:bottom w:w="57" w:type="dxa"/>
              <w:right w:w="142" w:type="dxa"/>
            </w:tcMar>
          </w:tcPr>
          <w:p w:rsidR="00934895" w:rsidRPr="00934895" w:rsidRDefault="00934895" w:rsidP="00055FA2">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〔思</w:t>
            </w:r>
            <w:r w:rsidRPr="00934895">
              <w:rPr>
                <w:rStyle w:val="ab"/>
                <w:rFonts w:hint="eastAsia"/>
                <w:b/>
                <w:sz w:val="14"/>
                <w:szCs w:val="14"/>
              </w:rPr>
              <w:t>①</w:t>
            </w:r>
            <w:r w:rsidRPr="00934895">
              <w:rPr>
                <w:rStyle w:val="ab"/>
                <w:b/>
                <w:spacing w:val="-30"/>
                <w:sz w:val="14"/>
                <w:szCs w:val="14"/>
              </w:rPr>
              <w:t>〕</w:t>
            </w:r>
            <w:r w:rsidRPr="00934895">
              <w:rPr>
                <w:rStyle w:val="ab"/>
                <w:sz w:val="14"/>
                <w:szCs w:val="14"/>
              </w:rPr>
              <w:t>いろいろな物に磁石を近づける中で気づいたことや疑問に思ったことから，差異点や共通点を基に，磁石の性質と働きについて問題を見いだし，表現しているかを評価する。</w:t>
            </w:r>
            <w:r w:rsidRPr="00934895">
              <w:rPr>
                <w:rStyle w:val="ab"/>
                <w:sz w:val="14"/>
                <w:szCs w:val="14"/>
              </w:rPr>
              <w:tab/>
            </w:r>
            <w:r w:rsidRPr="00934895">
              <w:rPr>
                <w:rStyle w:val="ab"/>
                <w:b/>
                <w:sz w:val="14"/>
                <w:szCs w:val="14"/>
              </w:rPr>
              <w:t>【発言分析・記述分析】</w:t>
            </w:r>
          </w:p>
        </w:tc>
        <w:tc>
          <w:tcPr>
            <w:tcW w:w="654" w:type="dxa"/>
            <w:gridSpan w:val="2"/>
            <w:vMerge w:val="restart"/>
            <w:tcBorders>
              <w:top w:val="nil"/>
              <w:left w:val="nil"/>
            </w:tcBorders>
            <w:shd w:val="clear" w:color="auto" w:fill="auto"/>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652" w:type="dxa"/>
            <w:gridSpan w:val="2"/>
            <w:vMerge w:val="restart"/>
            <w:tcBorders>
              <w:top w:val="nil"/>
              <w:right w:val="nil"/>
            </w:tcBorders>
            <w:shd w:val="clear" w:color="auto" w:fill="auto"/>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4343" w:type="dxa"/>
            <w:gridSpan w:val="2"/>
            <w:vMerge w:val="restart"/>
            <w:tcBorders>
              <w:top w:val="nil"/>
              <w:lef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いろいろな物に磁石を近づける中で気づいたことや疑問に思ったことから，差異点や共通点を基に，磁石の性質と働きについて，解決の視点が明確で，解決可能な問題を見いだし，表現している。</w:t>
            </w:r>
          </w:p>
        </w:tc>
        <w:tc>
          <w:tcPr>
            <w:tcW w:w="4382" w:type="dxa"/>
            <w:gridSpan w:val="2"/>
            <w:vMerge w:val="restart"/>
            <w:tcBorders>
              <w:top w:val="nil"/>
              <w:righ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いろいろな物に磁石を近づけたときの様子についての友達の発表を聞く中で，疑問に思ったことがないかを問いかけ，磁石の性質と働きについて，調べたい問題を見いだすことができるように，助言・援助する。</w:t>
            </w:r>
          </w:p>
        </w:tc>
        <w:tc>
          <w:tcPr>
            <w:tcW w:w="120" w:type="dxa"/>
            <w:gridSpan w:val="2"/>
            <w:tcBorders>
              <w:top w:val="nil"/>
              <w:left w:val="nil"/>
              <w:bottom w:val="nil"/>
            </w:tcBorders>
            <w:shd w:val="clear" w:color="auto" w:fill="auto"/>
          </w:tcPr>
          <w:p w:rsidR="00934895" w:rsidRDefault="00934895" w:rsidP="00055FA2">
            <w:pPr>
              <w:spacing w:line="200" w:lineRule="exact"/>
            </w:pPr>
          </w:p>
        </w:tc>
      </w:tr>
      <w:tr w:rsidR="00934895" w:rsidTr="00055FA2">
        <w:trPr>
          <w:cantSplit/>
          <w:trHeight w:hRule="exact" w:val="154"/>
        </w:trPr>
        <w:tc>
          <w:tcPr>
            <w:tcW w:w="124" w:type="dxa"/>
            <w:vMerge/>
            <w:tcBorders>
              <w:bottom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gridSpan w:val="2"/>
            <w:vMerge/>
            <w:tcBorders>
              <w:left w:val="nil"/>
              <w:bottom w:val="nil"/>
            </w:tcBorders>
            <w:shd w:val="clear" w:color="auto" w:fill="auto"/>
            <w:tcMar>
              <w:top w:w="57" w:type="dxa"/>
              <w:left w:w="255" w:type="dxa"/>
              <w:bottom w:w="57" w:type="dxa"/>
              <w:right w:w="142" w:type="dxa"/>
            </w:tcMar>
          </w:tcPr>
          <w:p w:rsidR="00934895" w:rsidRPr="00934895" w:rsidRDefault="00934895" w:rsidP="00055FA2">
            <w:pPr>
              <w:pStyle w:val="a9"/>
              <w:tabs>
                <w:tab w:val="right" w:pos="3185"/>
              </w:tabs>
              <w:spacing w:line="200" w:lineRule="exact"/>
              <w:ind w:left="140" w:hangingChars="100" w:hanging="140"/>
              <w:rPr>
                <w:sz w:val="14"/>
                <w:szCs w:val="14"/>
              </w:rPr>
            </w:pPr>
          </w:p>
        </w:tc>
        <w:tc>
          <w:tcPr>
            <w:tcW w:w="283" w:type="dxa"/>
            <w:gridSpan w:val="2"/>
            <w:vMerge/>
            <w:tcBorders>
              <w:bottom w:val="nil"/>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283" w:type="dxa"/>
            <w:gridSpan w:val="2"/>
            <w:vMerge/>
            <w:tcBorders>
              <w:bottom w:val="nil"/>
            </w:tcBorders>
            <w:shd w:val="clear" w:color="auto" w:fill="auto"/>
            <w:textDirection w:val="tbRlV"/>
            <w:vAlign w:val="center"/>
          </w:tcPr>
          <w:p w:rsidR="00934895" w:rsidRPr="007805E4" w:rsidRDefault="00934895" w:rsidP="00055FA2">
            <w:pPr>
              <w:snapToGrid w:val="0"/>
              <w:spacing w:line="200" w:lineRule="exact"/>
              <w:ind w:left="113" w:right="113"/>
              <w:jc w:val="center"/>
              <w:rPr>
                <w:rFonts w:asciiTheme="majorEastAsia" w:eastAsiaTheme="majorEastAsia" w:hAnsiTheme="majorEastAsia"/>
                <w:sz w:val="14"/>
                <w:szCs w:val="14"/>
              </w:rPr>
            </w:pPr>
          </w:p>
        </w:tc>
        <w:tc>
          <w:tcPr>
            <w:tcW w:w="283" w:type="dxa"/>
            <w:gridSpan w:val="2"/>
            <w:vMerge/>
            <w:tcBorders>
              <w:bottom w:val="nil"/>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p>
        </w:tc>
        <w:tc>
          <w:tcPr>
            <w:tcW w:w="283" w:type="dxa"/>
            <w:gridSpan w:val="2"/>
            <w:vMerge/>
            <w:tcBorders>
              <w:bottom w:val="nil"/>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4056" w:type="dxa"/>
            <w:gridSpan w:val="2"/>
            <w:vMerge/>
            <w:tcBorders>
              <w:bottom w:val="nil"/>
              <w:right w:val="nil"/>
            </w:tcBorders>
            <w:shd w:val="clear" w:color="auto" w:fill="auto"/>
            <w:tcMar>
              <w:top w:w="57" w:type="dxa"/>
              <w:left w:w="142" w:type="dxa"/>
              <w:bottom w:w="57" w:type="dxa"/>
              <w:right w:w="142" w:type="dxa"/>
            </w:tcMar>
          </w:tcPr>
          <w:p w:rsidR="00934895" w:rsidRPr="00934895" w:rsidRDefault="00934895" w:rsidP="00055FA2">
            <w:pPr>
              <w:pStyle w:val="a9"/>
              <w:tabs>
                <w:tab w:val="right" w:pos="3835"/>
              </w:tabs>
              <w:spacing w:line="200" w:lineRule="exact"/>
              <w:rPr>
                <w:sz w:val="14"/>
                <w:szCs w:val="14"/>
              </w:rPr>
            </w:pPr>
          </w:p>
        </w:tc>
        <w:tc>
          <w:tcPr>
            <w:tcW w:w="654" w:type="dxa"/>
            <w:gridSpan w:val="2"/>
            <w:vMerge/>
            <w:tcBorders>
              <w:left w:val="nil"/>
              <w:bottom w:val="nil"/>
            </w:tcBorders>
            <w:shd w:val="clear" w:color="auto" w:fill="auto"/>
            <w:tcMar>
              <w:top w:w="57" w:type="dxa"/>
              <w:left w:w="142" w:type="dxa"/>
              <w:bottom w:w="57" w:type="dxa"/>
              <w:right w:w="142" w:type="dxa"/>
            </w:tcMar>
          </w:tcPr>
          <w:p w:rsidR="00934895" w:rsidRPr="00934895" w:rsidRDefault="00934895" w:rsidP="00055FA2">
            <w:pPr>
              <w:snapToGrid w:val="0"/>
              <w:spacing w:line="200" w:lineRule="exact"/>
              <w:rPr>
                <w:rFonts w:asciiTheme="majorEastAsia" w:eastAsiaTheme="majorEastAsia" w:hAnsiTheme="majorEastAsia"/>
                <w:sz w:val="14"/>
                <w:szCs w:val="14"/>
              </w:rPr>
            </w:pPr>
          </w:p>
        </w:tc>
        <w:tc>
          <w:tcPr>
            <w:tcW w:w="652" w:type="dxa"/>
            <w:gridSpan w:val="2"/>
            <w:vMerge/>
            <w:tcBorders>
              <w:bottom w:val="nil"/>
              <w:right w:val="nil"/>
            </w:tcBorders>
            <w:shd w:val="clear" w:color="auto" w:fill="auto"/>
            <w:tcMar>
              <w:top w:w="57" w:type="dxa"/>
              <w:left w:w="142" w:type="dxa"/>
              <w:bottom w:w="57" w:type="dxa"/>
              <w:right w:w="142" w:type="dxa"/>
            </w:tcMar>
          </w:tcPr>
          <w:p w:rsidR="00934895" w:rsidRPr="00934895" w:rsidRDefault="00934895" w:rsidP="00055FA2">
            <w:pPr>
              <w:snapToGrid w:val="0"/>
              <w:spacing w:line="200" w:lineRule="exact"/>
              <w:rPr>
                <w:rFonts w:asciiTheme="majorEastAsia" w:eastAsiaTheme="majorEastAsia" w:hAnsiTheme="majorEastAsia"/>
                <w:sz w:val="14"/>
                <w:szCs w:val="14"/>
              </w:rPr>
            </w:pPr>
          </w:p>
        </w:tc>
        <w:tc>
          <w:tcPr>
            <w:tcW w:w="4343" w:type="dxa"/>
            <w:gridSpan w:val="2"/>
            <w:vMerge/>
            <w:tcBorders>
              <w:left w:val="nil"/>
              <w:bottom w:val="nil"/>
            </w:tcBorders>
            <w:shd w:val="clear" w:color="auto" w:fill="auto"/>
            <w:tcMar>
              <w:top w:w="57" w:type="dxa"/>
              <w:left w:w="142" w:type="dxa"/>
              <w:bottom w:w="57" w:type="dxa"/>
              <w:right w:w="142" w:type="dxa"/>
            </w:tcMar>
          </w:tcPr>
          <w:p w:rsidR="00934895" w:rsidRPr="00934895" w:rsidRDefault="00934895" w:rsidP="00055FA2">
            <w:pPr>
              <w:snapToGrid w:val="0"/>
              <w:spacing w:line="200" w:lineRule="exact"/>
              <w:rPr>
                <w:sz w:val="14"/>
                <w:szCs w:val="14"/>
                <w:lang w:val="ja-JP"/>
              </w:rPr>
            </w:pPr>
          </w:p>
        </w:tc>
        <w:tc>
          <w:tcPr>
            <w:tcW w:w="4382" w:type="dxa"/>
            <w:gridSpan w:val="2"/>
            <w:vMerge/>
            <w:tcBorders>
              <w:bottom w:val="nil"/>
              <w:right w:val="nil"/>
            </w:tcBorders>
            <w:shd w:val="clear" w:color="auto" w:fill="auto"/>
            <w:tcMar>
              <w:top w:w="57" w:type="dxa"/>
              <w:left w:w="142" w:type="dxa"/>
              <w:bottom w:w="57" w:type="dxa"/>
              <w:right w:w="142" w:type="dxa"/>
            </w:tcMar>
          </w:tcPr>
          <w:p w:rsidR="00934895" w:rsidRPr="00934895" w:rsidRDefault="00934895" w:rsidP="00055FA2">
            <w:pPr>
              <w:spacing w:line="200" w:lineRule="exact"/>
              <w:rPr>
                <w:sz w:val="14"/>
                <w:szCs w:val="14"/>
                <w:lang w:val="ja-JP"/>
              </w:rPr>
            </w:pPr>
          </w:p>
        </w:tc>
        <w:tc>
          <w:tcPr>
            <w:tcW w:w="120" w:type="dxa"/>
            <w:gridSpan w:val="2"/>
            <w:tcBorders>
              <w:top w:val="nil"/>
              <w:left w:val="nil"/>
              <w:bottom w:val="nil"/>
            </w:tcBorders>
            <w:shd w:val="clear" w:color="auto" w:fill="auto"/>
          </w:tcPr>
          <w:p w:rsidR="00934895" w:rsidRDefault="00934895" w:rsidP="00055FA2"/>
        </w:tc>
      </w:tr>
      <w:tr w:rsidR="00934895" w:rsidRPr="0093799A" w:rsidTr="00055FA2">
        <w:trPr>
          <w:cantSplit/>
          <w:trHeight w:val="612"/>
        </w:trPr>
        <w:tc>
          <w:tcPr>
            <w:tcW w:w="124" w:type="dxa"/>
            <w:vMerge w:val="restart"/>
            <w:tcBorders>
              <w:top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gridSpan w:val="2"/>
            <w:vMerge w:val="restart"/>
            <w:tcBorders>
              <w:top w:val="single" w:sz="4" w:space="0" w:color="auto"/>
              <w:left w:val="nil"/>
            </w:tcBorders>
          </w:tcPr>
          <w:p w:rsidR="00934895" w:rsidRPr="00934895" w:rsidRDefault="00934895" w:rsidP="00934895">
            <w:pPr>
              <w:widowControl/>
              <w:autoSpaceDE w:val="0"/>
              <w:autoSpaceDN w:val="0"/>
              <w:adjustRightInd w:val="0"/>
              <w:spacing w:line="200" w:lineRule="exact"/>
              <w:ind w:leftChars="100" w:left="400" w:rightChars="50" w:right="130" w:hangingChars="100" w:hanging="140"/>
              <w:jc w:val="left"/>
              <w:rPr>
                <w:rStyle w:val="ab"/>
                <w:sz w:val="14"/>
                <w:szCs w:val="14"/>
              </w:rPr>
            </w:pPr>
            <w:r w:rsidRPr="00934895">
              <w:rPr>
                <w:rStyle w:val="ab"/>
                <w:sz w:val="14"/>
                <w:szCs w:val="14"/>
              </w:rPr>
              <w:t>・これまでに学んだことや経験したことを基に，どんな物が磁石につくか予想する。</w:t>
            </w:r>
          </w:p>
          <w:p w:rsidR="00934895" w:rsidRPr="00934895" w:rsidRDefault="00934895" w:rsidP="00934895">
            <w:pPr>
              <w:widowControl/>
              <w:tabs>
                <w:tab w:val="right" w:pos="3445"/>
              </w:tabs>
              <w:autoSpaceDE w:val="0"/>
              <w:autoSpaceDN w:val="0"/>
              <w:adjustRightInd w:val="0"/>
              <w:spacing w:line="200" w:lineRule="exact"/>
              <w:ind w:leftChars="100" w:left="400" w:rightChars="50" w:right="130" w:hangingChars="100" w:hanging="140"/>
              <w:jc w:val="left"/>
              <w:rPr>
                <w:rStyle w:val="ab"/>
                <w:sz w:val="14"/>
                <w:szCs w:val="14"/>
              </w:rPr>
            </w:pPr>
            <w:r w:rsidRPr="00934895">
              <w:rPr>
                <w:rStyle w:val="ab"/>
                <w:sz w:val="14"/>
                <w:szCs w:val="14"/>
              </w:rPr>
              <w:t>・いろいろな物に磁石を近づけて，磁石につくかどうか調べる。</w:t>
            </w:r>
            <w:r w:rsidRPr="00934895">
              <w:rPr>
                <w:rFonts w:asciiTheme="majorEastAsia" w:eastAsiaTheme="majorEastAsia" w:hAnsiTheme="majorEastAsia"/>
                <w:sz w:val="14"/>
                <w:szCs w:val="14"/>
              </w:rPr>
              <w:tab/>
            </w:r>
            <w:r w:rsidRPr="00934895">
              <w:rPr>
                <w:rFonts w:asciiTheme="majorEastAsia" w:eastAsiaTheme="majorEastAsia" w:hAnsiTheme="majorEastAsia" w:hint="eastAsia"/>
                <w:b/>
                <w:sz w:val="14"/>
                <w:szCs w:val="14"/>
              </w:rPr>
              <w:t>（</w:t>
            </w:r>
            <w:r w:rsidR="00092976">
              <w:rPr>
                <w:rFonts w:asciiTheme="majorEastAsia" w:eastAsiaTheme="majorEastAsia" w:hAnsiTheme="majorEastAsia" w:hint="eastAsia"/>
                <w:b/>
                <w:sz w:val="14"/>
                <w:szCs w:val="14"/>
              </w:rPr>
              <w:t>実験</w:t>
            </w:r>
            <w:r w:rsidRPr="00934895">
              <w:rPr>
                <w:rFonts w:asciiTheme="majorEastAsia" w:eastAsiaTheme="majorEastAsia" w:hAnsiTheme="majorEastAsia" w:hint="eastAsia"/>
                <w:b/>
                <w:sz w:val="14"/>
                <w:szCs w:val="14"/>
              </w:rPr>
              <w:t>１）</w:t>
            </w:r>
          </w:p>
        </w:tc>
        <w:tc>
          <w:tcPr>
            <w:tcW w:w="283" w:type="dxa"/>
            <w:gridSpan w:val="2"/>
            <w:vMerge w:val="restart"/>
            <w:tcBorders>
              <w:top w:val="single" w:sz="4" w:space="0" w:color="auto"/>
            </w:tcBorders>
            <w:vAlign w:val="center"/>
          </w:tcPr>
          <w:p w:rsidR="00934895"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rsidR="00934895" w:rsidRPr="00553402"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gridSpan w:val="2"/>
            <w:vMerge w:val="restart"/>
            <w:tcBorders>
              <w:top w:val="single" w:sz="4" w:space="0" w:color="auto"/>
            </w:tcBorders>
            <w:textDirection w:val="tbRlV"/>
            <w:vAlign w:val="center"/>
          </w:tcPr>
          <w:p w:rsidR="00934895" w:rsidRPr="001A68D1" w:rsidRDefault="00934895" w:rsidP="00055FA2">
            <w:pPr>
              <w:snapToGrid w:val="0"/>
              <w:spacing w:line="200" w:lineRule="exact"/>
              <w:ind w:left="113" w:right="113"/>
              <w:jc w:val="center"/>
              <w:rPr>
                <w:rFonts w:asciiTheme="majorEastAsia" w:eastAsiaTheme="majorEastAsia" w:hAnsiTheme="majorEastAsia"/>
                <w:sz w:val="14"/>
                <w:szCs w:val="14"/>
                <w:eastAsianLayout w:id="2094759936" w:vert="1" w:vertCompress="1"/>
              </w:rPr>
            </w:pPr>
            <w:r>
              <w:rPr>
                <w:rFonts w:asciiTheme="majorEastAsia" w:eastAsiaTheme="majorEastAsia" w:hAnsiTheme="majorEastAsia" w:hint="eastAsia"/>
                <w:sz w:val="14"/>
                <w:szCs w:val="14"/>
                <w:eastAsianLayout w:id="-2127367168" w:vert="1" w:vertCompress="1"/>
              </w:rPr>
              <w:t>141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143</w:t>
            </w:r>
          </w:p>
        </w:tc>
        <w:tc>
          <w:tcPr>
            <w:tcW w:w="283" w:type="dxa"/>
            <w:gridSpan w:val="2"/>
            <w:tcBorders>
              <w:top w:val="single" w:sz="4" w:space="0" w:color="auto"/>
            </w:tcBorders>
            <w:vAlign w:val="center"/>
          </w:tcPr>
          <w:p w:rsidR="00934895" w:rsidRPr="00553402"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gridSpan w:val="2"/>
            <w:tcBorders>
              <w:top w:val="single" w:sz="4" w:space="0" w:color="auto"/>
            </w:tcBorders>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p>
        </w:tc>
        <w:tc>
          <w:tcPr>
            <w:tcW w:w="4056" w:type="dxa"/>
            <w:gridSpan w:val="2"/>
            <w:tcBorders>
              <w:top w:val="single" w:sz="4" w:space="0" w:color="auto"/>
              <w:right w:val="nil"/>
            </w:tcBorders>
            <w:tcMar>
              <w:top w:w="57" w:type="dxa"/>
              <w:left w:w="142" w:type="dxa"/>
              <w:bottom w:w="57" w:type="dxa"/>
              <w:right w:w="142" w:type="dxa"/>
            </w:tcMar>
          </w:tcPr>
          <w:p w:rsidR="00934895" w:rsidRPr="00934895" w:rsidRDefault="00934895" w:rsidP="00055FA2">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〔態</w:t>
            </w:r>
            <w:r w:rsidRPr="00934895">
              <w:rPr>
                <w:rStyle w:val="ab"/>
                <w:rFonts w:hint="eastAsia"/>
                <w:b/>
                <w:sz w:val="14"/>
                <w:szCs w:val="14"/>
              </w:rPr>
              <w:t>①</w:t>
            </w:r>
            <w:r w:rsidRPr="00934895">
              <w:rPr>
                <w:rStyle w:val="ab"/>
                <w:b/>
                <w:spacing w:val="-30"/>
                <w:sz w:val="14"/>
                <w:szCs w:val="14"/>
              </w:rPr>
              <w:t>〕</w:t>
            </w:r>
            <w:r w:rsidRPr="00934895">
              <w:rPr>
                <w:rStyle w:val="ab"/>
                <w:sz w:val="14"/>
                <w:szCs w:val="14"/>
              </w:rPr>
              <w:t>磁石につく物を調べる活動に進んで取り組み，友達と予想や実験結果を互いに伝え合いながら，問題解決しようとしているかを確認する。</w:t>
            </w:r>
            <w:r w:rsidRPr="00934895">
              <w:rPr>
                <w:rStyle w:val="ab"/>
                <w:sz w:val="14"/>
                <w:szCs w:val="14"/>
              </w:rPr>
              <w:tab/>
            </w:r>
            <w:r w:rsidRPr="00934895">
              <w:rPr>
                <w:rStyle w:val="ab"/>
                <w:b/>
                <w:sz w:val="14"/>
                <w:szCs w:val="14"/>
              </w:rPr>
              <w:t>【発言分析・行動観察】</w:t>
            </w:r>
          </w:p>
        </w:tc>
        <w:tc>
          <w:tcPr>
            <w:tcW w:w="654" w:type="dxa"/>
            <w:gridSpan w:val="2"/>
            <w:tcBorders>
              <w:top w:val="single" w:sz="4" w:space="0" w:color="auto"/>
              <w:left w:val="nil"/>
            </w:tcBorders>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652" w:type="dxa"/>
            <w:gridSpan w:val="2"/>
            <w:tcBorders>
              <w:top w:val="single" w:sz="4" w:space="0" w:color="auto"/>
              <w:right w:val="nil"/>
            </w:tcBorders>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4343" w:type="dxa"/>
            <w:gridSpan w:val="2"/>
            <w:tcBorders>
              <w:top w:val="single" w:sz="4" w:space="0" w:color="auto"/>
              <w:left w:val="nil"/>
              <w:bottom w:val="dashSmallGap" w:sz="4" w:space="0" w:color="auto"/>
            </w:tcBorders>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磁石につく物を調べる活動に進んで取り組み，友達と予想や実験結果を互いに伝え合いながら，いろいろな物に磁石を近づけて調べ，粘り強く問題解決しようとしている。</w:t>
            </w:r>
          </w:p>
        </w:tc>
        <w:tc>
          <w:tcPr>
            <w:tcW w:w="4382" w:type="dxa"/>
            <w:gridSpan w:val="2"/>
            <w:tcBorders>
              <w:top w:val="single" w:sz="4" w:space="0" w:color="auto"/>
              <w:bottom w:val="dashSmallGap" w:sz="4" w:space="0" w:color="auto"/>
              <w:righ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自分と友達の予想を比べて，違いがあることに気づかせ，実際はどうかを友達と協力して調べたり，結果を予想と比較したりしながら，活動に取り組むことができるように，助言・援助する。</w:t>
            </w:r>
          </w:p>
        </w:tc>
        <w:tc>
          <w:tcPr>
            <w:tcW w:w="120" w:type="dxa"/>
            <w:gridSpan w:val="2"/>
            <w:vMerge w:val="restart"/>
            <w:tcBorders>
              <w:top w:val="nil"/>
              <w:left w:val="nil"/>
            </w:tcBorders>
            <w:shd w:val="clear" w:color="auto" w:fill="auto"/>
          </w:tcPr>
          <w:p w:rsidR="00934895" w:rsidRPr="0093799A" w:rsidRDefault="00934895" w:rsidP="00055FA2">
            <w:pPr>
              <w:rPr>
                <w:sz w:val="14"/>
              </w:rPr>
            </w:pPr>
          </w:p>
        </w:tc>
      </w:tr>
      <w:tr w:rsidR="00934895" w:rsidRPr="0093799A" w:rsidTr="00055FA2">
        <w:trPr>
          <w:cantSplit/>
          <w:trHeight w:val="722"/>
        </w:trPr>
        <w:tc>
          <w:tcPr>
            <w:tcW w:w="124" w:type="dxa"/>
            <w:vMerge/>
            <w:tcBorders>
              <w:top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gridSpan w:val="2"/>
            <w:vMerge/>
            <w:tcBorders>
              <w:left w:val="nil"/>
            </w:tcBorders>
          </w:tcPr>
          <w:p w:rsidR="00934895" w:rsidRPr="00934895" w:rsidRDefault="00934895" w:rsidP="00055FA2">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vMerge/>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283" w:type="dxa"/>
            <w:gridSpan w:val="2"/>
            <w:vMerge/>
            <w:textDirection w:val="tbRlV"/>
            <w:vAlign w:val="center"/>
          </w:tcPr>
          <w:p w:rsidR="00934895" w:rsidRDefault="00934895" w:rsidP="00055FA2">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dashSmallGap" w:sz="4" w:space="0" w:color="auto"/>
            </w:tcBorders>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gridSpan w:val="2"/>
            <w:tcBorders>
              <w:top w:val="dashSmallGap" w:sz="4" w:space="0" w:color="auto"/>
            </w:tcBorders>
            <w:vAlign w:val="center"/>
          </w:tcPr>
          <w:p w:rsidR="00934895"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gridSpan w:val="2"/>
            <w:tcBorders>
              <w:top w:val="dashSmallGap" w:sz="4" w:space="0" w:color="auto"/>
              <w:right w:val="nil"/>
            </w:tcBorders>
            <w:tcMar>
              <w:top w:w="57" w:type="dxa"/>
              <w:left w:w="142" w:type="dxa"/>
              <w:bottom w:w="57" w:type="dxa"/>
              <w:right w:w="142" w:type="dxa"/>
            </w:tcMar>
          </w:tcPr>
          <w:p w:rsidR="00934895" w:rsidRDefault="00934895" w:rsidP="00055FA2">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〔知</w:t>
            </w:r>
            <w:r w:rsidRPr="00934895">
              <w:rPr>
                <w:rStyle w:val="ab"/>
                <w:rFonts w:hint="eastAsia"/>
                <w:b/>
                <w:sz w:val="14"/>
                <w:szCs w:val="14"/>
              </w:rPr>
              <w:t>③</w:t>
            </w:r>
            <w:r w:rsidRPr="00934895">
              <w:rPr>
                <w:rStyle w:val="ab"/>
                <w:b/>
                <w:spacing w:val="-30"/>
                <w:sz w:val="14"/>
                <w:szCs w:val="14"/>
              </w:rPr>
              <w:t>〕</w:t>
            </w:r>
            <w:r w:rsidRPr="00934895">
              <w:rPr>
                <w:rStyle w:val="ab"/>
                <w:sz w:val="14"/>
                <w:szCs w:val="14"/>
              </w:rPr>
              <w:t>磁石につく物について，磁石を正しく扱いながら調べ，得られた結果を分かりやすく記録しているかを評価する。</w:t>
            </w:r>
          </w:p>
          <w:p w:rsidR="00934895" w:rsidRPr="00934895" w:rsidRDefault="00934895" w:rsidP="00055FA2">
            <w:pPr>
              <w:widowControl/>
              <w:tabs>
                <w:tab w:val="right" w:pos="3835"/>
              </w:tabs>
              <w:topLinePunct/>
              <w:autoSpaceDE w:val="0"/>
              <w:autoSpaceDN w:val="0"/>
              <w:adjustRightInd w:val="0"/>
              <w:spacing w:line="200" w:lineRule="exact"/>
              <w:jc w:val="left"/>
              <w:rPr>
                <w:rStyle w:val="ab"/>
                <w:b/>
                <w:sz w:val="14"/>
                <w:szCs w:val="14"/>
              </w:rPr>
            </w:pPr>
            <w:r w:rsidRPr="00934895">
              <w:rPr>
                <w:rStyle w:val="ab"/>
                <w:sz w:val="14"/>
                <w:szCs w:val="14"/>
              </w:rPr>
              <w:tab/>
            </w:r>
            <w:r w:rsidRPr="00934895">
              <w:rPr>
                <w:rStyle w:val="ab"/>
                <w:b/>
                <w:sz w:val="14"/>
                <w:szCs w:val="14"/>
              </w:rPr>
              <w:t>【行動観察・記録分析】</w:t>
            </w:r>
          </w:p>
        </w:tc>
        <w:tc>
          <w:tcPr>
            <w:tcW w:w="654" w:type="dxa"/>
            <w:gridSpan w:val="2"/>
            <w:tcBorders>
              <w:top w:val="dashSmallGap" w:sz="4" w:space="0" w:color="auto"/>
              <w:left w:val="nil"/>
            </w:tcBorders>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652" w:type="dxa"/>
            <w:gridSpan w:val="2"/>
            <w:tcBorders>
              <w:top w:val="dashSmallGap" w:sz="4" w:space="0" w:color="auto"/>
              <w:right w:val="nil"/>
            </w:tcBorders>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4343" w:type="dxa"/>
            <w:gridSpan w:val="2"/>
            <w:tcBorders>
              <w:top w:val="dashSmallGap" w:sz="4" w:space="0" w:color="auto"/>
              <w:left w:val="nil"/>
            </w:tcBorders>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安全に注意して，磁石を正しく扱いながら，磁石につく物について調べ，得られた結果を工夫して分かりやすく記録している。</w:t>
            </w:r>
          </w:p>
        </w:tc>
        <w:tc>
          <w:tcPr>
            <w:tcW w:w="4382" w:type="dxa"/>
            <w:gridSpan w:val="2"/>
            <w:tcBorders>
              <w:top w:val="dashSmallGap" w:sz="4" w:space="0" w:color="auto"/>
              <w:righ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磁石についたときとつかなかったときの手ごたえを確認し，結果を正しく捉えることができるようにするとともに，１つの物を調べるごとに記録するように助言し，正しく記録することができるように，援助する。</w:t>
            </w:r>
          </w:p>
        </w:tc>
        <w:tc>
          <w:tcPr>
            <w:tcW w:w="120" w:type="dxa"/>
            <w:gridSpan w:val="2"/>
            <w:vMerge/>
            <w:tcBorders>
              <w:top w:val="nil"/>
              <w:left w:val="nil"/>
            </w:tcBorders>
            <w:shd w:val="clear" w:color="auto" w:fill="auto"/>
          </w:tcPr>
          <w:p w:rsidR="00934895" w:rsidRPr="0093799A" w:rsidRDefault="00934895" w:rsidP="00055FA2">
            <w:pPr>
              <w:rPr>
                <w:sz w:val="14"/>
              </w:rPr>
            </w:pPr>
          </w:p>
        </w:tc>
      </w:tr>
      <w:tr w:rsidR="00934895" w:rsidTr="00055FA2">
        <w:trPr>
          <w:cantSplit/>
          <w:trHeight w:val="730"/>
        </w:trPr>
        <w:tc>
          <w:tcPr>
            <w:tcW w:w="124" w:type="dxa"/>
            <w:vMerge/>
            <w:tcBorders>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gridSpan w:val="2"/>
            <w:vMerge w:val="restart"/>
            <w:tcBorders>
              <w:left w:val="nil"/>
            </w:tcBorders>
          </w:tcPr>
          <w:p w:rsidR="00934895" w:rsidRPr="00934895" w:rsidRDefault="00934895" w:rsidP="00055FA2">
            <w:pPr>
              <w:snapToGrid w:val="0"/>
              <w:spacing w:line="200" w:lineRule="exact"/>
              <w:ind w:leftChars="100" w:left="400" w:rightChars="50" w:right="130" w:hangingChars="100" w:hanging="140"/>
              <w:rPr>
                <w:rFonts w:asciiTheme="majorEastAsia" w:eastAsiaTheme="majorEastAsia" w:hAnsiTheme="majorEastAsia"/>
                <w:sz w:val="14"/>
                <w:szCs w:val="14"/>
              </w:rPr>
            </w:pPr>
            <w:r w:rsidRPr="00934895">
              <w:rPr>
                <w:rFonts w:asciiTheme="majorEastAsia" w:eastAsiaTheme="majorEastAsia" w:hAnsiTheme="majorEastAsia" w:hint="eastAsia"/>
                <w:sz w:val="14"/>
                <w:szCs w:val="14"/>
              </w:rPr>
              <w:t>・鉄は磁石につくことをまとめる。</w:t>
            </w:r>
          </w:p>
        </w:tc>
        <w:tc>
          <w:tcPr>
            <w:tcW w:w="283" w:type="dxa"/>
            <w:gridSpan w:val="2"/>
            <w:vMerge w:val="restart"/>
            <w:vAlign w:val="center"/>
          </w:tcPr>
          <w:p w:rsidR="00934895" w:rsidRPr="00553402"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gridSpan w:val="2"/>
            <w:vMerge w:val="restart"/>
            <w:textDirection w:val="tbRlV"/>
            <w:vAlign w:val="center"/>
          </w:tcPr>
          <w:p w:rsidR="00934895" w:rsidRPr="00553402" w:rsidRDefault="00934895"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144</w:t>
            </w:r>
          </w:p>
        </w:tc>
        <w:tc>
          <w:tcPr>
            <w:tcW w:w="283" w:type="dxa"/>
            <w:gridSpan w:val="2"/>
            <w:vAlign w:val="center"/>
          </w:tcPr>
          <w:p w:rsidR="00934895" w:rsidRPr="00553402"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gridSpan w:val="2"/>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gridSpan w:val="2"/>
            <w:tcBorders>
              <w:bottom w:val="dashSmallGap" w:sz="4" w:space="0" w:color="auto"/>
              <w:right w:val="nil"/>
            </w:tcBorders>
            <w:tcMar>
              <w:top w:w="57" w:type="dxa"/>
              <w:left w:w="142" w:type="dxa"/>
              <w:bottom w:w="57" w:type="dxa"/>
              <w:right w:w="142" w:type="dxa"/>
            </w:tcMar>
          </w:tcPr>
          <w:p w:rsidR="00934895" w:rsidRPr="00934895" w:rsidRDefault="00934895" w:rsidP="00055FA2">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〔知</w:t>
            </w:r>
            <w:r w:rsidRPr="00934895">
              <w:rPr>
                <w:rStyle w:val="ab"/>
                <w:rFonts w:hint="eastAsia"/>
                <w:b/>
                <w:sz w:val="14"/>
                <w:szCs w:val="14"/>
              </w:rPr>
              <w:t>①</w:t>
            </w:r>
            <w:r w:rsidRPr="00934895">
              <w:rPr>
                <w:rStyle w:val="ab"/>
                <w:b/>
                <w:spacing w:val="-30"/>
                <w:sz w:val="14"/>
                <w:szCs w:val="14"/>
              </w:rPr>
              <w:t>〕</w:t>
            </w:r>
            <w:r w:rsidRPr="00934895">
              <w:rPr>
                <w:rStyle w:val="ab"/>
                <w:sz w:val="14"/>
                <w:szCs w:val="14"/>
              </w:rPr>
              <w:t>物には，磁石に引き付けられる物と引き付けられない物があり，鉄は磁石に引き付けられる物であることを理解しているかを評価する。</w:t>
            </w:r>
            <w:r w:rsidRPr="00934895">
              <w:rPr>
                <w:rStyle w:val="ab"/>
                <w:sz w:val="14"/>
                <w:szCs w:val="14"/>
              </w:rPr>
              <w:tab/>
            </w:r>
            <w:r w:rsidRPr="00934895">
              <w:rPr>
                <w:rStyle w:val="ab"/>
                <w:b/>
                <w:sz w:val="14"/>
                <w:szCs w:val="14"/>
              </w:rPr>
              <w:t>【発言分析・記述分析】</w:t>
            </w:r>
          </w:p>
        </w:tc>
        <w:tc>
          <w:tcPr>
            <w:tcW w:w="654" w:type="dxa"/>
            <w:gridSpan w:val="2"/>
            <w:tcBorders>
              <w:left w:val="nil"/>
              <w:bottom w:val="dashSmallGap" w:sz="4" w:space="0" w:color="auto"/>
            </w:tcBorders>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652" w:type="dxa"/>
            <w:gridSpan w:val="2"/>
            <w:tcBorders>
              <w:bottom w:val="dashSmallGap" w:sz="4" w:space="0" w:color="auto"/>
              <w:right w:val="nil"/>
            </w:tcBorders>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4343" w:type="dxa"/>
            <w:gridSpan w:val="2"/>
            <w:tcBorders>
              <w:left w:val="nil"/>
              <w:bottom w:val="dashSmallGap" w:sz="4" w:space="0" w:color="auto"/>
            </w:tcBorders>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磁石の性質について獲得した知識を，「学びを生かして深めよう」における身の回りの物の仲間分けに当てはめ，鉄，鉄以外の金属，金属でない物に分ける方法を考えるなど，概念的に理解している。</w:t>
            </w:r>
          </w:p>
        </w:tc>
        <w:tc>
          <w:tcPr>
            <w:tcW w:w="4382" w:type="dxa"/>
            <w:gridSpan w:val="2"/>
            <w:tcBorders>
              <w:bottom w:val="dashSmallGap" w:sz="4" w:space="0" w:color="auto"/>
              <w:righ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製品ではなく材質に着目して，実験結果を再確認するように投げかけ，金属でも磁石に引き付けられる物と引き付けられない物があることに気づくことができるようにして，鉄は磁石に引き付けられる物であることを捉えることができるように，助言・援助する。</w:t>
            </w:r>
          </w:p>
        </w:tc>
        <w:tc>
          <w:tcPr>
            <w:tcW w:w="120" w:type="dxa"/>
            <w:gridSpan w:val="2"/>
            <w:vMerge/>
            <w:tcBorders>
              <w:top w:val="nil"/>
              <w:left w:val="nil"/>
            </w:tcBorders>
            <w:shd w:val="clear" w:color="auto" w:fill="auto"/>
          </w:tcPr>
          <w:p w:rsidR="00934895" w:rsidRDefault="00934895" w:rsidP="00055FA2"/>
        </w:tc>
      </w:tr>
      <w:tr w:rsidR="00934895" w:rsidTr="00055FA2">
        <w:trPr>
          <w:cantSplit/>
          <w:trHeight w:val="680"/>
        </w:trPr>
        <w:tc>
          <w:tcPr>
            <w:tcW w:w="124" w:type="dxa"/>
            <w:vMerge/>
            <w:tcBorders>
              <w:top w:val="nil"/>
              <w:bottom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gridSpan w:val="2"/>
            <w:vMerge/>
            <w:tcBorders>
              <w:top w:val="nil"/>
              <w:left w:val="nil"/>
              <w:bottom w:val="nil"/>
            </w:tcBorders>
          </w:tcPr>
          <w:p w:rsidR="00934895" w:rsidRPr="00934895" w:rsidRDefault="00934895" w:rsidP="00055FA2">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vMerge/>
            <w:tcBorders>
              <w:bottom w:val="nil"/>
            </w:tcBorders>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p>
        </w:tc>
        <w:tc>
          <w:tcPr>
            <w:tcW w:w="283" w:type="dxa"/>
            <w:gridSpan w:val="2"/>
            <w:vMerge/>
            <w:tcBorders>
              <w:bottom w:val="nil"/>
            </w:tcBorders>
            <w:textDirection w:val="tbRlV"/>
            <w:vAlign w:val="center"/>
          </w:tcPr>
          <w:p w:rsidR="00934895" w:rsidRPr="0082008D" w:rsidRDefault="00934895" w:rsidP="00055FA2">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dashSmallGap" w:sz="4" w:space="0" w:color="auto"/>
              <w:bottom w:val="nil"/>
            </w:tcBorders>
            <w:vAlign w:val="center"/>
          </w:tcPr>
          <w:p w:rsidR="00934895" w:rsidRPr="00553402"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gridSpan w:val="2"/>
            <w:tcBorders>
              <w:top w:val="dashSmallGap" w:sz="4" w:space="0" w:color="auto"/>
              <w:bottom w:val="nil"/>
            </w:tcBorders>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gridSpan w:val="2"/>
            <w:tcBorders>
              <w:top w:val="dashSmallGap" w:sz="4" w:space="0" w:color="auto"/>
              <w:bottom w:val="nil"/>
              <w:right w:val="nil"/>
            </w:tcBorders>
            <w:tcMar>
              <w:top w:w="57" w:type="dxa"/>
              <w:left w:w="142" w:type="dxa"/>
              <w:bottom w:w="57" w:type="dxa"/>
              <w:right w:w="142" w:type="dxa"/>
            </w:tcMar>
          </w:tcPr>
          <w:p w:rsidR="00934895" w:rsidRPr="00934895" w:rsidRDefault="00934895" w:rsidP="00055FA2">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〔態</w:t>
            </w:r>
            <w:r w:rsidRPr="00934895">
              <w:rPr>
                <w:rFonts w:asciiTheme="majorEastAsia" w:eastAsiaTheme="majorEastAsia" w:hAnsiTheme="majorEastAsia" w:hint="eastAsia"/>
                <w:b/>
                <w:sz w:val="14"/>
                <w:szCs w:val="14"/>
              </w:rPr>
              <w:t>②</w:t>
            </w:r>
            <w:r w:rsidRPr="00934895">
              <w:rPr>
                <w:rStyle w:val="ab"/>
                <w:b/>
                <w:spacing w:val="-30"/>
                <w:sz w:val="14"/>
                <w:szCs w:val="14"/>
              </w:rPr>
              <w:t>〕</w:t>
            </w:r>
            <w:r w:rsidRPr="00934895">
              <w:rPr>
                <w:rStyle w:val="ab"/>
                <w:sz w:val="14"/>
                <w:szCs w:val="14"/>
              </w:rPr>
              <w:t>磁石に引き付けられる物について学んだことを生かして，身の回りの物を仲間分けする方法を考えようとしているかを評価する。</w:t>
            </w:r>
            <w:r w:rsidRPr="00934895">
              <w:rPr>
                <w:rStyle w:val="ab"/>
                <w:sz w:val="14"/>
                <w:szCs w:val="14"/>
              </w:rPr>
              <w:tab/>
            </w:r>
            <w:r w:rsidRPr="00934895">
              <w:rPr>
                <w:rStyle w:val="ab"/>
                <w:b/>
                <w:sz w:val="14"/>
                <w:szCs w:val="14"/>
              </w:rPr>
              <w:t>【発言分析・行動観察】</w:t>
            </w:r>
          </w:p>
        </w:tc>
        <w:tc>
          <w:tcPr>
            <w:tcW w:w="654" w:type="dxa"/>
            <w:gridSpan w:val="2"/>
            <w:tcBorders>
              <w:top w:val="dashSmallGap" w:sz="4" w:space="0" w:color="auto"/>
              <w:left w:val="nil"/>
              <w:bottom w:val="nil"/>
            </w:tcBorders>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652" w:type="dxa"/>
            <w:gridSpan w:val="2"/>
            <w:tcBorders>
              <w:top w:val="dashSmallGap" w:sz="4" w:space="0" w:color="auto"/>
              <w:bottom w:val="nil"/>
              <w:right w:val="nil"/>
            </w:tcBorders>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4343" w:type="dxa"/>
            <w:gridSpan w:val="2"/>
            <w:tcBorders>
              <w:top w:val="dashSmallGap" w:sz="4" w:space="0" w:color="auto"/>
              <w:left w:val="nil"/>
              <w:bottom w:val="nil"/>
            </w:tcBorders>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磁石に引き付けられる物についてこれまで学んだことに意義や有用性を感じ，学んだことを生かして，身の回りの物を仲間分けする方法を考えようとしている。</w:t>
            </w:r>
          </w:p>
        </w:tc>
        <w:tc>
          <w:tcPr>
            <w:tcW w:w="4382" w:type="dxa"/>
            <w:gridSpan w:val="2"/>
            <w:tcBorders>
              <w:top w:val="dashSmallGap" w:sz="4" w:space="0" w:color="auto"/>
              <w:bottom w:val="nil"/>
              <w:righ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リサイクル工場では実際に磁石の性質を利用して鉄の缶とアルミニウムの缶を分別していることを紹介するなどして，学習したことが日常生活と関連していることを捉えることができるように，助言・援助する。</w:t>
            </w:r>
          </w:p>
        </w:tc>
        <w:tc>
          <w:tcPr>
            <w:tcW w:w="120" w:type="dxa"/>
            <w:gridSpan w:val="2"/>
            <w:vMerge/>
            <w:tcBorders>
              <w:top w:val="nil"/>
              <w:left w:val="nil"/>
              <w:bottom w:val="nil"/>
            </w:tcBorders>
            <w:shd w:val="clear" w:color="auto" w:fill="auto"/>
          </w:tcPr>
          <w:p w:rsidR="00934895" w:rsidRDefault="00934895" w:rsidP="00055FA2"/>
        </w:tc>
      </w:tr>
      <w:tr w:rsidR="00934895" w:rsidTr="00055FA2">
        <w:trPr>
          <w:cantSplit/>
          <w:trHeight w:hRule="exact" w:val="57"/>
        </w:trPr>
        <w:tc>
          <w:tcPr>
            <w:tcW w:w="124" w:type="dxa"/>
            <w:tcBorders>
              <w:top w:val="nil"/>
              <w:bottom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gridSpan w:val="2"/>
            <w:tcBorders>
              <w:top w:val="nil"/>
              <w:left w:val="nil"/>
              <w:bottom w:val="nil"/>
            </w:tcBorders>
          </w:tcPr>
          <w:p w:rsidR="00934895" w:rsidRPr="00934895" w:rsidRDefault="00934895" w:rsidP="00055FA2">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tcBorders>
              <w:top w:val="nil"/>
              <w:bottom w:val="nil"/>
            </w:tcBorders>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p>
        </w:tc>
        <w:tc>
          <w:tcPr>
            <w:tcW w:w="283" w:type="dxa"/>
            <w:gridSpan w:val="2"/>
            <w:tcBorders>
              <w:top w:val="nil"/>
              <w:bottom w:val="nil"/>
            </w:tcBorders>
            <w:textDirection w:val="tbRlV"/>
            <w:vAlign w:val="center"/>
          </w:tcPr>
          <w:p w:rsidR="00934895" w:rsidRPr="0082008D" w:rsidRDefault="00934895" w:rsidP="00055FA2">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nil"/>
              <w:bottom w:val="nil"/>
            </w:tcBorders>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p>
        </w:tc>
        <w:tc>
          <w:tcPr>
            <w:tcW w:w="283" w:type="dxa"/>
            <w:gridSpan w:val="2"/>
            <w:tcBorders>
              <w:top w:val="nil"/>
              <w:bottom w:val="nil"/>
            </w:tcBorders>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p>
        </w:tc>
        <w:tc>
          <w:tcPr>
            <w:tcW w:w="4056" w:type="dxa"/>
            <w:gridSpan w:val="2"/>
            <w:tcBorders>
              <w:top w:val="nil"/>
              <w:bottom w:val="nil"/>
              <w:right w:val="nil"/>
            </w:tcBorders>
            <w:tcMar>
              <w:top w:w="57" w:type="dxa"/>
              <w:left w:w="142" w:type="dxa"/>
              <w:bottom w:w="57" w:type="dxa"/>
              <w:right w:w="142" w:type="dxa"/>
            </w:tcMar>
          </w:tcPr>
          <w:p w:rsidR="00934895" w:rsidRPr="00934895" w:rsidRDefault="00934895" w:rsidP="00055FA2">
            <w:pPr>
              <w:widowControl/>
              <w:topLinePunct/>
              <w:autoSpaceDE w:val="0"/>
              <w:autoSpaceDN w:val="0"/>
              <w:adjustRightInd w:val="0"/>
              <w:jc w:val="left"/>
              <w:rPr>
                <w:rStyle w:val="ab"/>
                <w:b/>
                <w:sz w:val="14"/>
                <w:szCs w:val="14"/>
              </w:rPr>
            </w:pPr>
          </w:p>
        </w:tc>
        <w:tc>
          <w:tcPr>
            <w:tcW w:w="654" w:type="dxa"/>
            <w:gridSpan w:val="2"/>
            <w:tcBorders>
              <w:top w:val="nil"/>
              <w:left w:val="nil"/>
              <w:bottom w:val="nil"/>
            </w:tcBorders>
            <w:tcMar>
              <w:top w:w="57" w:type="dxa"/>
              <w:left w:w="142" w:type="dxa"/>
              <w:bottom w:w="57" w:type="dxa"/>
              <w:right w:w="142" w:type="dxa"/>
            </w:tcMar>
          </w:tcPr>
          <w:p w:rsidR="00934895" w:rsidRPr="00934895" w:rsidRDefault="00934895" w:rsidP="00055FA2">
            <w:pPr>
              <w:snapToGrid w:val="0"/>
              <w:spacing w:line="200" w:lineRule="exact"/>
              <w:rPr>
                <w:rFonts w:asciiTheme="majorEastAsia" w:eastAsiaTheme="majorEastAsia" w:hAnsiTheme="majorEastAsia"/>
                <w:sz w:val="14"/>
                <w:szCs w:val="14"/>
              </w:rPr>
            </w:pPr>
          </w:p>
        </w:tc>
        <w:tc>
          <w:tcPr>
            <w:tcW w:w="652" w:type="dxa"/>
            <w:gridSpan w:val="2"/>
            <w:tcBorders>
              <w:top w:val="nil"/>
              <w:bottom w:val="nil"/>
              <w:right w:val="nil"/>
            </w:tcBorders>
            <w:tcMar>
              <w:top w:w="57" w:type="dxa"/>
              <w:left w:w="142" w:type="dxa"/>
              <w:bottom w:w="57" w:type="dxa"/>
              <w:right w:w="142" w:type="dxa"/>
            </w:tcMar>
          </w:tcPr>
          <w:p w:rsidR="00934895" w:rsidRPr="00934895" w:rsidRDefault="00934895" w:rsidP="00055FA2">
            <w:pPr>
              <w:snapToGrid w:val="0"/>
              <w:spacing w:line="200" w:lineRule="exact"/>
              <w:rPr>
                <w:rFonts w:asciiTheme="majorEastAsia" w:eastAsiaTheme="majorEastAsia" w:hAnsiTheme="majorEastAsia"/>
                <w:sz w:val="14"/>
                <w:szCs w:val="14"/>
              </w:rPr>
            </w:pPr>
          </w:p>
        </w:tc>
        <w:tc>
          <w:tcPr>
            <w:tcW w:w="4343" w:type="dxa"/>
            <w:gridSpan w:val="2"/>
            <w:tcBorders>
              <w:top w:val="nil"/>
              <w:left w:val="nil"/>
              <w:bottom w:val="nil"/>
            </w:tcBorders>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p>
        </w:tc>
        <w:tc>
          <w:tcPr>
            <w:tcW w:w="4382" w:type="dxa"/>
            <w:gridSpan w:val="2"/>
            <w:tcBorders>
              <w:top w:val="nil"/>
              <w:bottom w:val="nil"/>
              <w:righ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p>
        </w:tc>
        <w:tc>
          <w:tcPr>
            <w:tcW w:w="120" w:type="dxa"/>
            <w:gridSpan w:val="2"/>
            <w:tcBorders>
              <w:top w:val="nil"/>
              <w:left w:val="nil"/>
              <w:bottom w:val="nil"/>
            </w:tcBorders>
            <w:shd w:val="clear" w:color="auto" w:fill="auto"/>
          </w:tcPr>
          <w:p w:rsidR="00934895" w:rsidRDefault="00934895" w:rsidP="00055FA2"/>
        </w:tc>
      </w:tr>
      <w:tr w:rsidR="00934895" w:rsidTr="00055FA2">
        <w:trPr>
          <w:cantSplit/>
          <w:trHeight w:hRule="exact" w:val="227"/>
        </w:trPr>
        <w:tc>
          <w:tcPr>
            <w:tcW w:w="124" w:type="dxa"/>
            <w:tcBorders>
              <w:top w:val="nil"/>
              <w:bottom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86240" behindDoc="0" locked="0" layoutInCell="1" allowOverlap="1" wp14:anchorId="1C3E9177" wp14:editId="275F54BA">
                      <wp:simplePos x="0" y="0"/>
                      <wp:positionH relativeFrom="column">
                        <wp:posOffset>39370</wp:posOffset>
                      </wp:positionH>
                      <wp:positionV relativeFrom="line">
                        <wp:posOffset>-18415</wp:posOffset>
                      </wp:positionV>
                      <wp:extent cx="11817985" cy="114300"/>
                      <wp:effectExtent l="0" t="0" r="0" b="12700"/>
                      <wp:wrapNone/>
                      <wp:docPr id="62"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63" name="グループ化 23"/>
                              <wpg:cNvGrpSpPr/>
                              <wpg:grpSpPr>
                                <a:xfrm>
                                  <a:off x="0" y="0"/>
                                  <a:ext cx="107950" cy="107950"/>
                                  <a:chOff x="0" y="0"/>
                                  <a:chExt cx="107950" cy="107950"/>
                                </a:xfrm>
                              </wpg:grpSpPr>
                              <wps:wsp>
                                <wps:cNvPr id="96" name="角丸四角形 9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テキスト ボックス 104"/>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93489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05" name="グループ化 27"/>
                              <wpg:cNvGrpSpPr/>
                              <wpg:grpSpPr>
                                <a:xfrm>
                                  <a:off x="121340" y="0"/>
                                  <a:ext cx="11696702" cy="114300"/>
                                  <a:chOff x="-2" y="0"/>
                                  <a:chExt cx="11696702" cy="114300"/>
                                </a:xfrm>
                              </wpg:grpSpPr>
                              <wps:wsp>
                                <wps:cNvPr id="106" name="正方形/長方形 106"/>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テキスト ボックス 24"/>
                                <wps:cNvSpPr txBox="1"/>
                                <wps:spPr>
                                  <a:xfrm>
                                    <a:off x="-2" y="0"/>
                                    <a:ext cx="122400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じしゃくが鉄を引きつける力</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C3E9177" id="_x0000_s1390" style="position:absolute;left:0;text-align:left;margin-left:3.1pt;margin-top:-1.45pt;width:930.55pt;height:9pt;z-index:25178624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FAUAAGYVAAAOAAAAZHJzL2Uyb0RvYy54bWzsWM1uGzcQvhfoOxB7j7UryZIlWA5cpzYK&#10;uIkRp8iZ3uVKi+6SW5Ky5BwtoOihpwBJD+mpPfRQBO2tCdA+zdZB+xadIXcpyV4lsevWQGAfZP7M&#10;DIfDmY8fd/PuNEvJMZMqEXzgBWu+RxgPRZTw4cD74tHunQ2PKE15RFPB2cA7Ycq7u/XxR5uTvM+a&#10;YiTSiEkCRrjqT/KBN9I67zcaKhyxjKo1kTMOk7GQGdXQlcNGJOkErGdpo+n7ncZEyCiXImRKweg9&#10;O+ltGftxzEL9II4V0yQdeOCbNr/S/B7hb2Nrk/aHkuajJCzdoFfwIqMJh0WdqXtUUzKWyQVTWRJK&#10;oUSs10KRNUQcJyEze4DdBP653exJMc7NXob9yTB3YYLQnovTlc2G948PJEmigddpeoTTDM6oOP21&#10;mP1czH4vZt+dffucNDcwTJN82AfpPZkf5geyHBjaHu58GssM/8OeyNQE+MQFmE01CWEwCDaCbm9j&#10;3SMhTAZBu+WXRxCO4Jwu6IWjTxc0N/w2+Lis2agWbqB/zh3XcX5Xu2yt3GXr2nbpd3vrkGzGU9s2&#10;afbOPdbqrdwhFIya54T6dzlxOKI5M6mm8JTLaPU6VbT++unpn69enb14AY2zP34gMGNSwEi7hFB9&#10;Bbnx3tnw9v3Sfi6V3mMiI9gYeFANPHoIJW0qjR7vKw0+QHwqOehM8soH09InKUN3Uv6QxZDmkINN&#10;o20Ahu2kkhxTgIboy8AOj2jE7NC6D3+4SVjASZueMYZW4yRNnd3SAALXsl1ropRFNWZwySn6qxyy&#10;ik7arCi4dopZwoWsU051UDoeW/kqMDYcGJkjEZ3AIUthEVHl4W4CQd6nSh9QCRAI+Quwrh/AT5yK&#10;ycATZcsjIyGf1I2jPGQhzHpkApA68NRXYyqZR9LPOORnL2i3EYNNp73ebUJHLs4cLc7wcbYj4GgC&#10;uEDy0DRRXqdVM5Yiewzov42rwhTlIaw98EItq86OtlAP90fItreNGOBuTvU+P8xDNI5Rxfx5NH1M&#10;ZV5mmgbAui+qmqD9c7lmZVGTi+2xFnFiEnEe1zLeUJ+IP/9DoQZ+u6rUYvZ1cfqyOH1dzL4hxez7&#10;YjYrTn+BPkEhyCl0CEoci5bo6ScCcbka/0/L962Vi7HchXoCB7FcCWRcpwUoaqNczkApphxHbFGU&#10;AIAbso6bVk3N15YYDUPGXaXUF/V7KF6ysJdXvUJxI1SVkLKquPX0aGru9KDdq072JgreFbsrdGjY&#10;IofGh1Lgc+ZhyYYhIed5R+AD6VlBr7r2jC5Fr4Jm0EIwreNYnV6n619gSrTv+McdmJwrLpKsetWb&#10;pCCB7zjIm5c/vnn+GthH4+9nv9kWYNp1EJHA7BvCuYJczilGRUXegWXwoogQsxCrhgpwyjZILuAe&#10;rAUVPbV3UTrOPheRpSAd5CCYHAB74wwJsiErAIsrmMlQLa6z3kM5HHH8xRqo1tIJ13ak3QabdiVF&#10;tXMg6ICFehK0vBTw3fqljoYVWqECJJKLRppwuLLhKQNhVyFNWVTeQyi0ED4L+O5yKK+AqxK9Cn5N&#10;VK6Z7FW2S3S25BAXcihvGWjtmSwrOw1UL0mcVb4lfbekr3ydBX7X3SkrSV/zqpxv+ZJwL/hmsw2f&#10;Xa4PKZVIEweV53BqDh5LUrfs0FuJApdih0CvAauQNN8EO2zh5VI9B6Fhn4LQ+KAZomGL8DHPXob2&#10;wyN+LVzsm+fj/PPo1j8AAAD//wMAUEsDBBQABgAIAAAAIQAGApgC3wAAAAgBAAAPAAAAZHJzL2Rv&#10;d25yZXYueG1sTI9BS8NAEIXvgv9hGcFbu0lKY43ZlFLUUxFsBfE2zU6T0OxsyG6T9N+7PentDe/x&#10;3jf5ejKtGKh3jWUF8TwCQVxa3XCl4OvwNluBcB5ZY2uZFFzJwbq4v8sx03bkTxr2vhKhhF2GCmrv&#10;u0xKV9Zk0M1tRxy8k+0N+nD2ldQ9jqHctDKJolQabDgs1NjRtqbyvL8YBe8jjptF/Drszqft9eew&#10;/PjexaTU48O0eQHhafJ/YbjhB3QoAtPRXlg70SpIkxBUMEueQdzsVfq0AHEMahmDLHL5/4HiFwAA&#10;//8DAFBLAQItABQABgAIAAAAIQC2gziS/gAAAOEBAAATAAAAAAAAAAAAAAAAAAAAAABbQ29udGVu&#10;dF9UeXBlc10ueG1sUEsBAi0AFAAGAAgAAAAhADj9If/WAAAAlAEAAAsAAAAAAAAAAAAAAAAALwEA&#10;AF9yZWxzLy5yZWxzUEsBAi0AFAAGAAgAAAAhAMv/Nj4UBQAAZhUAAA4AAAAAAAAAAAAAAAAALgIA&#10;AGRycy9lMm9Eb2MueG1sUEsBAi0AFAAGAAgAAAAhAAYCmALfAAAACAEAAA8AAAAAAAAAAAAAAAAA&#10;bgcAAGRycy9kb3ducmV2LnhtbFBLBQYAAAAABAAEAPMAAAB6CAAAAAA=&#10;">
                      <v:group id="グループ化 23" o:spid="_x0000_s139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角丸四角形 96" o:spid="_x0000_s139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LHwwAAANsAAAAPAAAAZHJzL2Rvd25yZXYueG1sRI/BasMw&#10;EETvhfyD2EBujdwGTOxGCaVQ4qudHNzb1trabq2VkdTY+fuoUMhxmJk3zO4wm0FcyPnesoKndQKC&#10;uLG651bB+fT+uAXhA7LGwTIpuJKHw37xsMNc24lLulShFRHCPkcFXQhjLqVvOjLo13Ykjt6XdQZD&#10;lK6V2uEU4WaQz0mSSoM9x4UOR3rrqPmpfo2C2unzVB5PZlPUV6q/P7PmI8uUWi3n1xcQgeZwD/+3&#10;C60gS+HvS/wBcn8DAAD//wMAUEsBAi0AFAAGAAgAAAAhANvh9svuAAAAhQEAABMAAAAAAAAAAAAA&#10;AAAAAAAAAFtDb250ZW50X1R5cGVzXS54bWxQSwECLQAUAAYACAAAACEAWvQsW78AAAAVAQAACwAA&#10;AAAAAAAAAAAAAAAfAQAAX3JlbHMvLnJlbHNQSwECLQAUAAYACAAAACEAL8ESx8MAAADbAAAADwAA&#10;AAAAAAAAAAAAAAAHAgAAZHJzL2Rvd25yZXYueG1sUEsFBgAAAAADAAMAtwAAAPcCAAAAAA==&#10;" fillcolor="black [3200]" strokecolor="black [1600]" strokeweight="2pt"/>
                        <v:shape id="テキスト ボックス 104" o:spid="_x0000_s139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KNcwwAAANwAAAAPAAAAZHJzL2Rvd25yZXYueG1sRE/dasIw&#10;FL4X9g7hCLvTVBlDaqOIMO0GE1b3AIfmtKltTkqT1e7tl8Fgd+fj+z3ZfrKdGGnwjWMFq2UCgrh0&#10;uuFawef1ZbEB4QOyxs4xKfgmD/vdwyzDVLs7f9BYhFrEEPYpKjAh9KmUvjRk0S9dTxy5yg0WQ4RD&#10;LfWA9xhuO7lOkmdpseHYYLCno6GyLb6sglNTra6Xsa17076eT2/5+y2/BaUe59NhCyLQFP7Ff+5c&#10;x/nJE/w+Ey+Qux8AAAD//wMAUEsBAi0AFAAGAAgAAAAhANvh9svuAAAAhQEAABMAAAAAAAAAAAAA&#10;AAAAAAAAAFtDb250ZW50X1R5cGVzXS54bWxQSwECLQAUAAYACAAAACEAWvQsW78AAAAVAQAACwAA&#10;AAAAAAAAAAAAAAAfAQAAX3JlbHMvLnJlbHNQSwECLQAUAAYACAAAACEASYSjXMMAAADcAAAADwAA&#10;AAAAAAAAAAAAAAAHAgAAZHJzL2Rvd25yZXYueG1sUEsFBgAAAAADAAMAtwAAAPcCAAAAAA==&#10;" filled="f" stroked="f" strokeweight=".5pt">
                          <v:textbox inset="0,0,0,0">
                            <w:txbxContent>
                              <w:p w:rsidR="00055FA2" w:rsidRPr="000674B1" w:rsidRDefault="00055FA2" w:rsidP="0093489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7" o:spid="_x0000_s139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正方形/長方形 106" o:spid="_x0000_s139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C6wgAAANwAAAAPAAAAZHJzL2Rvd25yZXYueG1sRE/NasJA&#10;EL4X+g7LFLw1u/EgJXUVbRH0UtrEBxiyY5ImOxt2V0379F1B6G0+vt9Zric7iAv50DnWkGcKBHHt&#10;TMeNhmO1e34BESKywcExafihAOvV48MSC+Ou/EWXMjYihXAoUEMb41hIGeqWLIbMjcSJOzlvMSbo&#10;G2k8XlO4HeRcqYW02HFqaHGkt5bqvjxbDefDu1eE8fOQq95vsfr9KE/fWs+eps0riEhT/Bff3XuT&#10;5qsF3J5JF8jVHwAAAP//AwBQSwECLQAUAAYACAAAACEA2+H2y+4AAACFAQAAEwAAAAAAAAAAAAAA&#10;AAAAAAAAW0NvbnRlbnRfVHlwZXNdLnhtbFBLAQItABQABgAIAAAAIQBa9CxbvwAAABUBAAALAAAA&#10;AAAAAAAAAAAAAB8BAABfcmVscy8ucmVsc1BLAQItABQABgAIAAAAIQBNIgC6wgAAANwAAAAPAAAA&#10;AAAAAAAAAAAAAAcCAABkcnMvZG93bnJldi54bWxQSwUGAAAAAAMAAwC3AAAA9gIAAAAA&#10;" fillcolor="#5a5a5a [2109]" stroked="f" strokeweight="2pt">
                          <v:fill color2="white [3212]" angle="90" colors="0 #595959;38666f #c4c4c4;62259f white" focus="100%" type="gradient"/>
                        </v:rect>
                        <v:shape id="テキスト ボックス 24" o:spid="_x0000_s1396" type="#_x0000_t202" style="position:absolute;width:122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6xwgAAANwAAAAPAAAAZHJzL2Rvd25yZXYueG1sRE9Na8JA&#10;EL0L/Q/LFHozu4bWhugqoa1S8NS03ofsmASzsyG71eiv7xYEb/N4n7Ncj7YTJxp861jDLFEgiCtn&#10;Wq41/HxvphkIH5ANdo5Jw4U8rFcPkyXmxp35i05lqEUMYZ+jhiaEPpfSVw1Z9InriSN3cIPFEOFQ&#10;SzPgOYbbTqZKzaXFlmNDgz29NVQdy1+rYez6l/SjdsV1p57ft9m+PFZZqfXT41gsQAQaw118c3+a&#10;OF+9wv8z8QK5+gMAAP//AwBQSwECLQAUAAYACAAAACEA2+H2y+4AAACFAQAAEwAAAAAAAAAAAAAA&#10;AAAAAAAAW0NvbnRlbnRfVHlwZXNdLnhtbFBLAQItABQABgAIAAAAIQBa9CxbvwAAABUBAAALAAAA&#10;AAAAAAAAAAAAAB8BAABfcmVscy8ucmVsc1BLAQItABQABgAIAAAAIQDKwa6xwgAAANwAAAAPAAAA&#10;AAAAAAAAAAAAAAcCAABkcnMvZG93bnJldi54bWxQSwUGAAAAAAMAAwC3AAAA9gIAAAAA&#10;" fillcolor="white [3212]" stroked="f" strokeweight=".5pt">
                          <v:textbox inset="1mm,0,0,0">
                            <w:txbxContent>
                              <w:p w:rsidR="00055FA2" w:rsidRPr="00574A35" w:rsidRDefault="00055FA2"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じしゃくが鉄を引きつける力</w:t>
                                </w:r>
                              </w:p>
                            </w:txbxContent>
                          </v:textbox>
                        </v:shape>
                      </v:group>
                      <w10:wrap anchory="line"/>
                    </v:group>
                  </w:pict>
                </mc:Fallback>
              </mc:AlternateContent>
            </w:r>
          </w:p>
        </w:tc>
        <w:tc>
          <w:tcPr>
            <w:tcW w:w="3485" w:type="dxa"/>
            <w:gridSpan w:val="2"/>
            <w:tcBorders>
              <w:top w:val="nil"/>
              <w:left w:val="nil"/>
              <w:bottom w:val="nil"/>
            </w:tcBorders>
          </w:tcPr>
          <w:p w:rsidR="00934895" w:rsidRPr="00934895" w:rsidRDefault="00934895" w:rsidP="00055FA2">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tcBorders>
              <w:top w:val="nil"/>
              <w:bottom w:val="nil"/>
            </w:tcBorders>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p>
        </w:tc>
        <w:tc>
          <w:tcPr>
            <w:tcW w:w="283" w:type="dxa"/>
            <w:gridSpan w:val="2"/>
            <w:tcBorders>
              <w:top w:val="nil"/>
              <w:bottom w:val="nil"/>
            </w:tcBorders>
            <w:textDirection w:val="tbRlV"/>
            <w:vAlign w:val="center"/>
          </w:tcPr>
          <w:p w:rsidR="00934895" w:rsidRPr="0082008D" w:rsidRDefault="00934895" w:rsidP="00055FA2">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nil"/>
              <w:bottom w:val="nil"/>
            </w:tcBorders>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p>
        </w:tc>
        <w:tc>
          <w:tcPr>
            <w:tcW w:w="283" w:type="dxa"/>
            <w:gridSpan w:val="2"/>
            <w:tcBorders>
              <w:top w:val="nil"/>
              <w:bottom w:val="nil"/>
            </w:tcBorders>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p>
        </w:tc>
        <w:tc>
          <w:tcPr>
            <w:tcW w:w="4056" w:type="dxa"/>
            <w:gridSpan w:val="2"/>
            <w:tcBorders>
              <w:top w:val="nil"/>
              <w:bottom w:val="nil"/>
              <w:right w:val="nil"/>
            </w:tcBorders>
            <w:tcMar>
              <w:top w:w="57" w:type="dxa"/>
              <w:left w:w="142" w:type="dxa"/>
              <w:bottom w:w="57" w:type="dxa"/>
              <w:right w:w="142" w:type="dxa"/>
            </w:tcMar>
          </w:tcPr>
          <w:p w:rsidR="00934895" w:rsidRPr="00934895" w:rsidRDefault="00934895" w:rsidP="00055FA2">
            <w:pPr>
              <w:widowControl/>
              <w:topLinePunct/>
              <w:autoSpaceDE w:val="0"/>
              <w:autoSpaceDN w:val="0"/>
              <w:adjustRightInd w:val="0"/>
              <w:jc w:val="left"/>
              <w:rPr>
                <w:rStyle w:val="ab"/>
                <w:b/>
                <w:sz w:val="14"/>
                <w:szCs w:val="14"/>
              </w:rPr>
            </w:pPr>
          </w:p>
        </w:tc>
        <w:tc>
          <w:tcPr>
            <w:tcW w:w="654" w:type="dxa"/>
            <w:gridSpan w:val="2"/>
            <w:tcBorders>
              <w:top w:val="nil"/>
              <w:left w:val="nil"/>
              <w:bottom w:val="nil"/>
            </w:tcBorders>
            <w:tcMar>
              <w:top w:w="57" w:type="dxa"/>
              <w:left w:w="142" w:type="dxa"/>
              <w:bottom w:w="57" w:type="dxa"/>
              <w:right w:w="142" w:type="dxa"/>
            </w:tcMar>
          </w:tcPr>
          <w:p w:rsidR="00934895" w:rsidRPr="00934895" w:rsidRDefault="00934895" w:rsidP="00055FA2">
            <w:pPr>
              <w:snapToGrid w:val="0"/>
              <w:spacing w:line="200" w:lineRule="exact"/>
              <w:rPr>
                <w:rFonts w:asciiTheme="majorEastAsia" w:eastAsiaTheme="majorEastAsia" w:hAnsiTheme="majorEastAsia"/>
                <w:sz w:val="14"/>
                <w:szCs w:val="14"/>
              </w:rPr>
            </w:pPr>
          </w:p>
        </w:tc>
        <w:tc>
          <w:tcPr>
            <w:tcW w:w="652" w:type="dxa"/>
            <w:gridSpan w:val="2"/>
            <w:tcBorders>
              <w:top w:val="nil"/>
              <w:bottom w:val="nil"/>
              <w:right w:val="nil"/>
            </w:tcBorders>
            <w:tcMar>
              <w:top w:w="57" w:type="dxa"/>
              <w:left w:w="142" w:type="dxa"/>
              <w:bottom w:w="57" w:type="dxa"/>
              <w:right w:w="142" w:type="dxa"/>
            </w:tcMar>
          </w:tcPr>
          <w:p w:rsidR="00934895" w:rsidRPr="00934895" w:rsidRDefault="00934895" w:rsidP="00055FA2">
            <w:pPr>
              <w:snapToGrid w:val="0"/>
              <w:spacing w:line="200" w:lineRule="exact"/>
              <w:rPr>
                <w:rFonts w:asciiTheme="majorEastAsia" w:eastAsiaTheme="majorEastAsia" w:hAnsiTheme="majorEastAsia"/>
                <w:sz w:val="14"/>
                <w:szCs w:val="14"/>
              </w:rPr>
            </w:pPr>
          </w:p>
        </w:tc>
        <w:tc>
          <w:tcPr>
            <w:tcW w:w="4343" w:type="dxa"/>
            <w:gridSpan w:val="2"/>
            <w:tcBorders>
              <w:top w:val="nil"/>
              <w:left w:val="nil"/>
              <w:bottom w:val="nil"/>
            </w:tcBorders>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p>
        </w:tc>
        <w:tc>
          <w:tcPr>
            <w:tcW w:w="4382" w:type="dxa"/>
            <w:gridSpan w:val="2"/>
            <w:tcBorders>
              <w:top w:val="nil"/>
              <w:bottom w:val="nil"/>
              <w:righ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p>
        </w:tc>
        <w:tc>
          <w:tcPr>
            <w:tcW w:w="120" w:type="dxa"/>
            <w:gridSpan w:val="2"/>
            <w:tcBorders>
              <w:top w:val="nil"/>
              <w:left w:val="nil"/>
              <w:bottom w:val="nil"/>
            </w:tcBorders>
            <w:shd w:val="clear" w:color="auto" w:fill="auto"/>
          </w:tcPr>
          <w:p w:rsidR="00934895" w:rsidRDefault="00934895" w:rsidP="00055FA2"/>
        </w:tc>
      </w:tr>
      <w:tr w:rsidR="00934895" w:rsidTr="00055FA2">
        <w:trPr>
          <w:cantSplit/>
          <w:trHeight w:hRule="exact" w:val="851"/>
        </w:trPr>
        <w:tc>
          <w:tcPr>
            <w:tcW w:w="124" w:type="dxa"/>
            <w:tcBorders>
              <w:top w:val="nil"/>
              <w:bottom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gridSpan w:val="2"/>
            <w:tcBorders>
              <w:top w:val="nil"/>
              <w:left w:val="nil"/>
              <w:bottom w:val="nil"/>
            </w:tcBorders>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・磁石は離れていても鉄を引き付けるか調べる。</w:t>
            </w:r>
          </w:p>
          <w:p w:rsidR="00934895" w:rsidRPr="00934895" w:rsidRDefault="00934895" w:rsidP="00055FA2">
            <w:pPr>
              <w:widowControl/>
              <w:tabs>
                <w:tab w:val="right" w:pos="3445"/>
              </w:tabs>
              <w:autoSpaceDE w:val="0"/>
              <w:autoSpaceDN w:val="0"/>
              <w:adjustRightInd w:val="0"/>
              <w:spacing w:line="200" w:lineRule="exact"/>
              <w:jc w:val="left"/>
              <w:rPr>
                <w:rFonts w:asciiTheme="majorEastAsia" w:eastAsiaTheme="majorEastAsia" w:hAnsiTheme="majorEastAsia"/>
                <w:b/>
                <w:sz w:val="14"/>
                <w:szCs w:val="14"/>
              </w:rPr>
            </w:pPr>
            <w:r w:rsidRPr="00934895">
              <w:rPr>
                <w:rFonts w:asciiTheme="majorEastAsia" w:eastAsiaTheme="majorEastAsia" w:hAnsiTheme="majorEastAsia"/>
                <w:sz w:val="14"/>
                <w:szCs w:val="14"/>
              </w:rPr>
              <w:tab/>
            </w:r>
            <w:r w:rsidRPr="00934895">
              <w:rPr>
                <w:rFonts w:asciiTheme="majorEastAsia" w:eastAsiaTheme="majorEastAsia" w:hAnsiTheme="majorEastAsia" w:hint="eastAsia"/>
                <w:b/>
                <w:sz w:val="14"/>
                <w:szCs w:val="14"/>
              </w:rPr>
              <w:t>（実験２）</w:t>
            </w:r>
          </w:p>
          <w:p w:rsidR="00934895" w:rsidRPr="00934895" w:rsidRDefault="00934895" w:rsidP="00055FA2">
            <w:pPr>
              <w:widowControl/>
              <w:autoSpaceDE w:val="0"/>
              <w:autoSpaceDN w:val="0"/>
              <w:adjustRightInd w:val="0"/>
              <w:spacing w:line="200" w:lineRule="exact"/>
              <w:jc w:val="left"/>
              <w:rPr>
                <w:rFonts w:ascii="Arial" w:eastAsia="ＭＳ ゴシック" w:hAnsi="Arial"/>
                <w:color w:val="000000" w:themeColor="text1"/>
                <w:sz w:val="14"/>
                <w:szCs w:val="14"/>
              </w:rPr>
            </w:pPr>
            <w:r w:rsidRPr="00934895">
              <w:rPr>
                <w:rStyle w:val="ab"/>
                <w:sz w:val="14"/>
                <w:szCs w:val="14"/>
              </w:rPr>
              <w:t>・磁石は離れていても鉄を引き付けることをまとめる。</w:t>
            </w:r>
          </w:p>
        </w:tc>
        <w:tc>
          <w:tcPr>
            <w:tcW w:w="283" w:type="dxa"/>
            <w:gridSpan w:val="2"/>
            <w:tcBorders>
              <w:top w:val="nil"/>
              <w:bottom w:val="nil"/>
            </w:tcBorders>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gridSpan w:val="2"/>
            <w:tcBorders>
              <w:top w:val="nil"/>
              <w:bottom w:val="nil"/>
            </w:tcBorders>
            <w:textDirection w:val="tbRlV"/>
            <w:vAlign w:val="center"/>
          </w:tcPr>
          <w:p w:rsidR="00934895" w:rsidRPr="009317E6" w:rsidRDefault="00934895" w:rsidP="00055FA2">
            <w:pPr>
              <w:snapToGrid w:val="0"/>
              <w:spacing w:line="200" w:lineRule="exact"/>
              <w:jc w:val="center"/>
              <w:rPr>
                <w:rFonts w:asciiTheme="majorEastAsia" w:eastAsiaTheme="majorEastAsia" w:hAnsiTheme="majorEastAsia"/>
                <w:sz w:val="14"/>
                <w:szCs w:val="14"/>
                <w:eastAsianLayout w:id="2094759936" w:vert="1" w:vertCompress="1"/>
              </w:rPr>
            </w:pPr>
            <w:r>
              <w:rPr>
                <w:rFonts w:asciiTheme="majorEastAsia" w:eastAsiaTheme="majorEastAsia" w:hAnsiTheme="majorEastAsia" w:hint="eastAsia"/>
                <w:sz w:val="14"/>
                <w:szCs w:val="14"/>
                <w:eastAsianLayout w:id="-2127367168" w:vert="1" w:vertCompress="1"/>
              </w:rPr>
              <w:t>145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146</w:t>
            </w:r>
          </w:p>
        </w:tc>
        <w:tc>
          <w:tcPr>
            <w:tcW w:w="283" w:type="dxa"/>
            <w:gridSpan w:val="2"/>
            <w:tcBorders>
              <w:top w:val="nil"/>
              <w:bottom w:val="nil"/>
            </w:tcBorders>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gridSpan w:val="2"/>
            <w:tcBorders>
              <w:top w:val="nil"/>
              <w:bottom w:val="nil"/>
            </w:tcBorders>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p>
        </w:tc>
        <w:tc>
          <w:tcPr>
            <w:tcW w:w="4056" w:type="dxa"/>
            <w:gridSpan w:val="2"/>
            <w:tcBorders>
              <w:top w:val="nil"/>
              <w:bottom w:val="nil"/>
              <w:right w:val="nil"/>
            </w:tcBorders>
            <w:tcMar>
              <w:top w:w="57" w:type="dxa"/>
              <w:left w:w="142" w:type="dxa"/>
              <w:bottom w:w="57" w:type="dxa"/>
              <w:right w:w="142" w:type="dxa"/>
            </w:tcMar>
          </w:tcPr>
          <w:p w:rsidR="00934895" w:rsidRPr="00934895" w:rsidRDefault="00934895" w:rsidP="00055FA2">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〔知</w:t>
            </w:r>
            <w:r w:rsidRPr="00934895">
              <w:rPr>
                <w:rStyle w:val="ab"/>
                <w:rFonts w:hint="eastAsia"/>
                <w:b/>
                <w:sz w:val="14"/>
                <w:szCs w:val="14"/>
              </w:rPr>
              <w:t>①</w:t>
            </w:r>
            <w:r w:rsidRPr="00934895">
              <w:rPr>
                <w:rStyle w:val="ab"/>
                <w:b/>
                <w:spacing w:val="-30"/>
                <w:sz w:val="14"/>
                <w:szCs w:val="14"/>
              </w:rPr>
              <w:t>〕</w:t>
            </w:r>
            <w:r w:rsidRPr="00934895">
              <w:rPr>
                <w:rStyle w:val="ab"/>
                <w:sz w:val="14"/>
                <w:szCs w:val="14"/>
              </w:rPr>
              <w:t>磁石が物を引き付ける力は，磁石と物が離れていても働き，その力は磁石と物の距離によって変わることを理解しているかを確認する。</w:t>
            </w:r>
            <w:r w:rsidRPr="00934895">
              <w:rPr>
                <w:rStyle w:val="ab"/>
                <w:sz w:val="14"/>
                <w:szCs w:val="14"/>
              </w:rPr>
              <w:tab/>
            </w:r>
            <w:r w:rsidRPr="00934895">
              <w:rPr>
                <w:rStyle w:val="ab"/>
                <w:b/>
                <w:sz w:val="14"/>
                <w:szCs w:val="14"/>
              </w:rPr>
              <w:t>【発言分析・記述分析】</w:t>
            </w:r>
          </w:p>
        </w:tc>
        <w:tc>
          <w:tcPr>
            <w:tcW w:w="654" w:type="dxa"/>
            <w:gridSpan w:val="2"/>
            <w:tcBorders>
              <w:top w:val="nil"/>
              <w:left w:val="nil"/>
              <w:bottom w:val="nil"/>
            </w:tcBorders>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652" w:type="dxa"/>
            <w:gridSpan w:val="2"/>
            <w:tcBorders>
              <w:top w:val="nil"/>
              <w:bottom w:val="nil"/>
              <w:right w:val="nil"/>
            </w:tcBorders>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4343" w:type="dxa"/>
            <w:gridSpan w:val="2"/>
            <w:tcBorders>
              <w:top w:val="nil"/>
              <w:left w:val="nil"/>
              <w:bottom w:val="nil"/>
            </w:tcBorders>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磁石が物を引き付ける力は，磁石と物が離れていても働き，その力は磁石と物の距離によって変わり，距離が近いと大きく，距離が遠いと小さくなることを概念的に理解している。</w:t>
            </w:r>
          </w:p>
        </w:tc>
        <w:tc>
          <w:tcPr>
            <w:tcW w:w="4382" w:type="dxa"/>
            <w:gridSpan w:val="2"/>
            <w:tcBorders>
              <w:top w:val="nil"/>
              <w:bottom w:val="nil"/>
              <w:righ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教師とともに，再度，磁石を物に近づけたときの様子を調べ，磁石と物が離れていても磁石が物を引き付ける力が働き，その力は磁石と物の距離によって変わることを捉えることができるように，助言・援助する。</w:t>
            </w:r>
          </w:p>
        </w:tc>
        <w:tc>
          <w:tcPr>
            <w:tcW w:w="120" w:type="dxa"/>
            <w:gridSpan w:val="2"/>
            <w:tcBorders>
              <w:top w:val="nil"/>
              <w:left w:val="nil"/>
              <w:bottom w:val="nil"/>
            </w:tcBorders>
            <w:shd w:val="clear" w:color="auto" w:fill="auto"/>
          </w:tcPr>
          <w:p w:rsidR="00934895" w:rsidRDefault="00934895" w:rsidP="00055FA2"/>
        </w:tc>
      </w:tr>
      <w:tr w:rsidR="00934895" w:rsidTr="00055FA2">
        <w:trPr>
          <w:cantSplit/>
          <w:trHeight w:hRule="exact" w:val="57"/>
        </w:trPr>
        <w:tc>
          <w:tcPr>
            <w:tcW w:w="124" w:type="dxa"/>
            <w:tcBorders>
              <w:top w:val="nil"/>
              <w:bottom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gridSpan w:val="2"/>
            <w:tcBorders>
              <w:top w:val="nil"/>
              <w:left w:val="nil"/>
              <w:bottom w:val="nil"/>
            </w:tcBorders>
          </w:tcPr>
          <w:p w:rsidR="00934895" w:rsidRPr="00934895" w:rsidRDefault="00934895" w:rsidP="00055FA2">
            <w:pPr>
              <w:snapToGrid w:val="0"/>
              <w:spacing w:line="200" w:lineRule="exact"/>
              <w:ind w:leftChars="100" w:left="400" w:rightChars="50" w:right="130" w:hangingChars="100" w:hanging="140"/>
              <w:rPr>
                <w:rFonts w:asciiTheme="majorEastAsia" w:eastAsiaTheme="majorEastAsia" w:hAnsiTheme="majorEastAsia"/>
                <w:sz w:val="14"/>
                <w:szCs w:val="14"/>
              </w:rPr>
            </w:pPr>
            <w:r w:rsidRPr="00934895">
              <w:rPr>
                <w:rFonts w:asciiTheme="majorEastAsia" w:eastAsiaTheme="majorEastAsia" w:hAnsiTheme="majorEastAsia"/>
                <w:noProof/>
                <w:sz w:val="14"/>
                <w:szCs w:val="14"/>
              </w:rPr>
              <mc:AlternateContent>
                <mc:Choice Requires="wpg">
                  <w:drawing>
                    <wp:anchor distT="0" distB="0" distL="114300" distR="114300" simplePos="0" relativeHeight="251787264" behindDoc="0" locked="0" layoutInCell="1" allowOverlap="1" wp14:anchorId="71E54A4C" wp14:editId="04602812">
                      <wp:simplePos x="0" y="0"/>
                      <wp:positionH relativeFrom="column">
                        <wp:posOffset>3810</wp:posOffset>
                      </wp:positionH>
                      <wp:positionV relativeFrom="line">
                        <wp:posOffset>10160</wp:posOffset>
                      </wp:positionV>
                      <wp:extent cx="11817985" cy="114300"/>
                      <wp:effectExtent l="0" t="0" r="0" b="12700"/>
                      <wp:wrapNone/>
                      <wp:docPr id="401"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02" name="グループ化 23"/>
                              <wpg:cNvGrpSpPr/>
                              <wpg:grpSpPr>
                                <a:xfrm>
                                  <a:off x="0" y="0"/>
                                  <a:ext cx="107950" cy="107950"/>
                                  <a:chOff x="0" y="0"/>
                                  <a:chExt cx="107950" cy="107950"/>
                                </a:xfrm>
                              </wpg:grpSpPr>
                              <wps:wsp>
                                <wps:cNvPr id="403" name="角丸四角形 403"/>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93489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05" name="グループ化 27"/>
                              <wpg:cNvGrpSpPr/>
                              <wpg:grpSpPr>
                                <a:xfrm>
                                  <a:off x="121340" y="0"/>
                                  <a:ext cx="11696702" cy="114300"/>
                                  <a:chOff x="-2" y="0"/>
                                  <a:chExt cx="11696702" cy="114300"/>
                                </a:xfrm>
                              </wpg:grpSpPr>
                              <wps:wsp>
                                <wps:cNvPr id="406" name="正方形/長方形 406"/>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テキスト ボックス 24"/>
                                <wps:cNvSpPr txBox="1"/>
                                <wps:spPr>
                                  <a:xfrm>
                                    <a:off x="-2" y="0"/>
                                    <a:ext cx="612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極のせいしつ</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1E54A4C" id="_x0000_s1397" style="position:absolute;left:0;text-align:left;margin-left:.3pt;margin-top:.8pt;width:930.55pt;height:9pt;z-index:25178726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LAEQUAAGgVAAAOAAAAZHJzL2Uyb0RvYy54bWzsWM1uGzcQvhfoOxB7j7UrrSRbsBy4Tm0U&#10;cBMjTpEzzeVKi+6SW5Ky5BwtoOihpwBJD+mpPfRQBO2tCdA+zdZB+xYdkrvUj1eO7bo1ENgHmT8z&#10;Q85w5uPH3bw/yVJ0TIVMOOt7wZrvIcoIjxI26HtfPNm9t+4hqTCLcMoZ7XsnVHr3tz7+aHOc92iT&#10;D3kaUYHACJO9cd73hkrlvUZDkiHNsFzjOWUwGXORYQVdMWhEAo/BepY2mr7faYy5iHLBCZUSRh/Y&#10;SW/L2I9jStSjOJZUobTvwd6U+RXm90j/NrY2cW8gcD5MSLkNfI1dZDhhsKgz9QArjEYiOWcqS4jg&#10;ksdqjfCsweM4IdT4AN4E/pI3e4KPcuPLoDce5C5MENqlOF3bLHl4fCBQEvW90A88xHAGh1Sc/lpM&#10;fy6mvxfT786+fYma6zpO43zQA/E9kR/mB6IcGNiedn0Si0z/B6fQxET4xEWYThQiMBgE60F3Y73t&#10;IQKTQRC2/PIMyBAO6pweGX46p7nuh81lzUa1cEPvz23Hddy+nZtgYoWbrRtz0+9utCHdjJO2bRLt&#10;vU7W6q10EUpGzrJC/rusOBzinJpkk/qYXbhaVbj++un5n2/enL16BY2zP35AoV/Gy8i7nJA9Celx&#10;6YS42GPcy4VUe5RnSDf6HlQEix5DWZtqw8f7UkFkIUKVHHTGebUH01InKdXbSdljGkOqQxo2jbYB&#10;GbqTCnSMAR6iLwM7PMQRtUNtH/50UsACTtr0jDFtNU7S1NktDWjwWrRrTZSyWo0abHKK/qoNWUUn&#10;bVbkTDnFLGFc1CmnKig3Hlv5KjA2HDoyRzw6gWMW3KKizMluAkHex1IdYAEwCBkM0K4ewU+c8nHf&#10;42XLQ0MuntWNa3nIQ5j10Bhgte/Jr0ZYUA+lnzHI0I0gDDUOm07Y7jahI+ZnjuZn2Cjb4XA0gEyw&#10;O9PU8iqtmrHg2VO4Abb1qjCFGYG1+x5RoursKAv3cIcQur1txAB7c6z22WFOtHEdVZ0/TyZPscjL&#10;TFOAWQ95VRW4t5RrVlZrMr49UjxOTCLO4lrGGypUQ9D/UqphVarF9Ovi9HVx+raYfoOK6ffFdFqc&#10;/gJ91GxajHM1i9TkE66RuRr/T6v3wsLVodyFcoKc19WKIOE6LYBRG+RyBioxZXrE1kRZ/6bQDeyY&#10;Vk3J11YYJoQyVyj1NX0JxSvW9eKq16htjVQloqyqbTU5mphrPWi7k72Nene17uocGrbGofGh1PeM&#10;e1i6YWjIeeYBtGcF8+ja6rsSwQqaQUtjaR3L6mx0uv45roR7joDcg8mZ4jzNqle9XQ7SqQL37vWP&#10;716+BfbR+PvFb7YFPKRTYRfwluvykMD4DeFcJKbO7xnDqJjIe7AMHhWRxiyNVQMJOGUbKOdwDdaC&#10;iprYqygdZZ/zyDKQjqYg2j2AvVGmKbLhKgCLK4jJQM6v097QcnrE0RdroFpLJUzZkTAEm3YliZXb&#10;QNABC/UcaHEpILz1Sx0NKrTSChBQF400YXBjw2sGwi4JTmlU3kNaaC58FvDd5QCzeuS6PK+CXxOV&#10;G+Z6le0SnS031As5lLcEtPZMFpWdhlYvOZxVvuN8d5zPPc+6FTRewPnCJXy8LOdbvCSqN3wngA8v&#10;8Cq8KaCUPE0cUi7B1Aw7FqTuyKG3EgSuRg7dc+A2yGFL3y3VYxAa9iEIjQ+aIBqyCJ/z7F1oPz3q&#10;74XzfXO7zT6Qbv0DAAD//wMAUEsDBBQABgAIAAAAIQCtXVF03AAAAAYBAAAPAAAAZHJzL2Rvd25y&#10;ZXYueG1sTI5PS8NAEMXvgt9hGcGb3UQxtjGbUop6KoKtIL1Nk2kSmp0N2W2SfnunJz3Nn/d475ct&#10;J9uqgXrfODYQzyJQxIUrG64MfO/eH+agfEAusXVMBi7kYZnf3mSYlm7kLxq2oVISwj5FA3UIXaq1&#10;L2qy6GeuIxbt6HqLQc6+0mWPo4TbVj9GUaItNiwNNXa0rqk4bc/WwMeI4+opfhs2p+P6st89f/5s&#10;YjLm/m5avYIKNIU/M1zxBR1yYTq4M5detQYS8clXxlWcJ/ELqINsiwR0nun/+PkvAAAA//8DAFBL&#10;AQItABQABgAIAAAAIQC2gziS/gAAAOEBAAATAAAAAAAAAAAAAAAAAAAAAABbQ29udGVudF9UeXBl&#10;c10ueG1sUEsBAi0AFAAGAAgAAAAhADj9If/WAAAAlAEAAAsAAAAAAAAAAAAAAAAALwEAAF9yZWxz&#10;Ly5yZWxzUEsBAi0AFAAGAAgAAAAhABcBYsARBQAAaBUAAA4AAAAAAAAAAAAAAAAALgIAAGRycy9l&#10;Mm9Eb2MueG1sUEsBAi0AFAAGAAgAAAAhAK1dUXTcAAAABgEAAA8AAAAAAAAAAAAAAAAAawcAAGRy&#10;cy9kb3ducmV2LnhtbFBLBQYAAAAABAAEAPMAAAB0CAAAAAA=&#10;">
                      <v:group id="グループ化 23" o:spid="_x0000_s139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oundrect id="角丸四角形 403" o:spid="_x0000_s139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qxJxAAAANwAAAAPAAAAZHJzL2Rvd25yZXYueG1sRI9Pi8Iw&#10;FMTvC36H8Bb2tqa7ithqFFmQ9eqfQ709m2fb3ealJNHWb28EweMwM79h5sveNOJKzteWFXwNExDE&#10;hdU1lwoO+/XnFIQPyBoby6TgRh6Wi8HbHDNtO97SdRdKESHsM1RQhdBmUvqiIoN+aFvi6J2tMxii&#10;dKXUDrsIN438TpKJNFhzXKiwpZ+Kiv/dxSjInT5029+9GW3yG+V/p7Q4pqlSH+/9agYiUB9e4Wd7&#10;oxWMkxE8zsQjIBd3AAAA//8DAFBLAQItABQABgAIAAAAIQDb4fbL7gAAAIUBAAATAAAAAAAAAAAA&#10;AAAAAAAAAABbQ29udGVudF9UeXBlc10ueG1sUEsBAi0AFAAGAAgAAAAhAFr0LFu/AAAAFQEAAAsA&#10;AAAAAAAAAAAAAAAAHwEAAF9yZWxzLy5yZWxzUEsBAi0AFAAGAAgAAAAhAF3KrEnEAAAA3AAAAA8A&#10;AAAAAAAAAAAAAAAABwIAAGRycy9kb3ducmV2LnhtbFBLBQYAAAAAAwADALcAAAD4AgAAAAA=&#10;" fillcolor="black [3200]" strokecolor="black [1600]" strokeweight="2pt"/>
                        <v:shape id="テキスト ボックス 22" o:spid="_x0000_s140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gDYxAAAANwAAAAPAAAAZHJzL2Rvd25yZXYueG1sRI/dasJA&#10;FITvC77DcgTv6kYRKdFVRFCj0II/D3DIHrMx2bMhu8b07buFQi+HmfmGWa57W4uOWl86VjAZJyCI&#10;c6dLLhTcrrv3DxA+IGusHZOCb/KwXg3elphq9+IzdZdQiAhhn6ICE0KTSulzQxb92DXE0bu71mKI&#10;si2kbvEV4baW0ySZS4slxwWDDW0N5dXlaRXsy/vk+tVVRWOq42F/yj4f2SMoNRr2mwWIQH34D/+1&#10;M61glszg90w8AnL1AwAA//8DAFBLAQItABQABgAIAAAAIQDb4fbL7gAAAIUBAAATAAAAAAAAAAAA&#10;AAAAAAAAAABbQ29udGVudF9UeXBlc10ueG1sUEsBAi0AFAAGAAgAAAAhAFr0LFu/AAAAFQEAAAsA&#10;AAAAAAAAAAAAAAAAHwEAAF9yZWxzLy5yZWxzUEsBAi0AFAAGAAgAAAAhACTqANjEAAAA3AAAAA8A&#10;AAAAAAAAAAAAAAAABwIAAGRycy9kb3ducmV2LnhtbFBLBQYAAAAAAwADALcAAAD4AgAAAAA=&#10;" filled="f" stroked="f" strokeweight=".5pt">
                          <v:textbox inset="0,0,0,0">
                            <w:txbxContent>
                              <w:p w:rsidR="00055FA2" w:rsidRPr="000674B1" w:rsidRDefault="00055FA2" w:rsidP="0093489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27" o:spid="_x0000_s1401"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rect id="正方形/長方形 406" o:spid="_x0000_s1402"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KM+wwAAANwAAAAPAAAAZHJzL2Rvd25yZXYueG1sRI/dagIx&#10;FITvhb5DOIXeaaIUka1ZsZVCvSl17QMcNmd/dHOyJFFXn74pCF4OM/MNs1wNthNn8qF1rGE6USCI&#10;S2darjX87j/HCxAhIhvsHJOGKwVY5U+jJWbGXXhH5yLWIkE4ZKihibHPpAxlQxbDxPXEyauctxiT&#10;9LU0Hi8Jbjs5U2ouLbacFhrs6aOh8licrIbTduMVYfzZTtXRv+P+9l1UB61fnof1G4hIQ3yE7+0v&#10;o+FVzeH/TDoCMv8DAAD//wMAUEsBAi0AFAAGAAgAAAAhANvh9svuAAAAhQEAABMAAAAAAAAAAAAA&#10;AAAAAAAAAFtDb250ZW50X1R5cGVzXS54bWxQSwECLQAUAAYACAAAACEAWvQsW78AAAAVAQAACwAA&#10;AAAAAAAAAAAAAAAfAQAAX3JlbHMvLnJlbHNQSwECLQAUAAYACAAAACEAIEyjPsMAAADc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403" type="#_x0000_t202" style="position:absolute;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01xAAAANwAAAAPAAAAZHJzL2Rvd25yZXYueG1sRI9Ba8JA&#10;FITvQv/D8gq9md2KtSG6CVJbKXgybe+P7DMJZt+G7Kqpv75bEDwOM/MNsypG24kzDb51rOE5USCI&#10;K2darjV8f31MUxA+IBvsHJOGX/JQ5A+TFWbGXXhP5zLUIkLYZ6ihCaHPpPRVQxZ94nri6B3cYDFE&#10;OdTSDHiJcNvJmVILabHluNBgT28NVcfyZDWMXf8ye6/d+rpT8802/SmPVVpq/fQ4rpcgAo3hHr61&#10;P42GuXqF/zPxCMj8DwAA//8DAFBLAQItABQABgAIAAAAIQDb4fbL7gAAAIUBAAATAAAAAAAAAAAA&#10;AAAAAAAAAABbQ29udGVudF9UeXBlc10ueG1sUEsBAi0AFAAGAAgAAAAhAFr0LFu/AAAAFQEAAAsA&#10;AAAAAAAAAAAAAAAAHwEAAF9yZWxzLy5yZWxzUEsBAi0AFAAGAAgAAAAhAKevDTXEAAAA3AAAAA8A&#10;AAAAAAAAAAAAAAAABwIAAGRycy9kb3ducmV2LnhtbFBLBQYAAAAAAwADALcAAAD4AgAAAAA=&#10;" fillcolor="white [3212]" stroked="f" strokeweight=".5pt">
                          <v:textbox inset="1mm,0,0,0">
                            <w:txbxContent>
                              <w:p w:rsidR="00055FA2" w:rsidRPr="00574A35" w:rsidRDefault="00055FA2"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極のせいしつ</w:t>
                                </w:r>
                              </w:p>
                            </w:txbxContent>
                          </v:textbox>
                        </v:shape>
                      </v:group>
                      <w10:wrap anchory="line"/>
                    </v:group>
                  </w:pict>
                </mc:Fallback>
              </mc:AlternateContent>
            </w:r>
          </w:p>
        </w:tc>
        <w:tc>
          <w:tcPr>
            <w:tcW w:w="283" w:type="dxa"/>
            <w:gridSpan w:val="2"/>
            <w:tcBorders>
              <w:top w:val="nil"/>
              <w:bottom w:val="nil"/>
            </w:tcBorders>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283" w:type="dxa"/>
            <w:gridSpan w:val="2"/>
            <w:tcBorders>
              <w:top w:val="nil"/>
              <w:bottom w:val="nil"/>
            </w:tcBorders>
            <w:textDirection w:val="tbRlV"/>
            <w:vAlign w:val="center"/>
          </w:tcPr>
          <w:p w:rsidR="00934895" w:rsidRDefault="00934895" w:rsidP="00055FA2">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nil"/>
              <w:bottom w:val="nil"/>
            </w:tcBorders>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p>
        </w:tc>
        <w:tc>
          <w:tcPr>
            <w:tcW w:w="283" w:type="dxa"/>
            <w:gridSpan w:val="2"/>
            <w:tcBorders>
              <w:top w:val="nil"/>
              <w:bottom w:val="nil"/>
            </w:tcBorders>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4056" w:type="dxa"/>
            <w:gridSpan w:val="2"/>
            <w:tcBorders>
              <w:top w:val="nil"/>
              <w:bottom w:val="nil"/>
              <w:right w:val="nil"/>
            </w:tcBorders>
            <w:tcMar>
              <w:top w:w="57" w:type="dxa"/>
              <w:left w:w="142" w:type="dxa"/>
              <w:bottom w:w="57" w:type="dxa"/>
              <w:right w:w="142" w:type="dxa"/>
            </w:tcMar>
          </w:tcPr>
          <w:p w:rsidR="00934895" w:rsidRPr="00934895" w:rsidRDefault="00934895" w:rsidP="00055FA2">
            <w:pPr>
              <w:widowControl/>
              <w:topLinePunct/>
              <w:autoSpaceDE w:val="0"/>
              <w:autoSpaceDN w:val="0"/>
              <w:adjustRightInd w:val="0"/>
              <w:spacing w:line="200" w:lineRule="exact"/>
              <w:jc w:val="left"/>
              <w:rPr>
                <w:rStyle w:val="ab"/>
                <w:b/>
                <w:sz w:val="14"/>
                <w:szCs w:val="14"/>
              </w:rPr>
            </w:pPr>
          </w:p>
        </w:tc>
        <w:tc>
          <w:tcPr>
            <w:tcW w:w="654" w:type="dxa"/>
            <w:gridSpan w:val="2"/>
            <w:tcBorders>
              <w:top w:val="nil"/>
              <w:left w:val="nil"/>
              <w:bottom w:val="nil"/>
            </w:tcBorders>
            <w:tcMar>
              <w:top w:w="57" w:type="dxa"/>
              <w:left w:w="142" w:type="dxa"/>
              <w:bottom w:w="57" w:type="dxa"/>
              <w:right w:w="142" w:type="dxa"/>
            </w:tcMar>
          </w:tcPr>
          <w:p w:rsidR="00934895" w:rsidRPr="00934895" w:rsidRDefault="00934895" w:rsidP="00055FA2">
            <w:pPr>
              <w:snapToGrid w:val="0"/>
              <w:spacing w:line="200" w:lineRule="exact"/>
              <w:rPr>
                <w:rFonts w:asciiTheme="majorEastAsia" w:eastAsiaTheme="majorEastAsia" w:hAnsiTheme="majorEastAsia"/>
                <w:sz w:val="14"/>
                <w:szCs w:val="14"/>
              </w:rPr>
            </w:pPr>
          </w:p>
        </w:tc>
        <w:tc>
          <w:tcPr>
            <w:tcW w:w="652" w:type="dxa"/>
            <w:gridSpan w:val="2"/>
            <w:tcBorders>
              <w:top w:val="nil"/>
              <w:bottom w:val="nil"/>
              <w:right w:val="nil"/>
            </w:tcBorders>
            <w:tcMar>
              <w:top w:w="57" w:type="dxa"/>
              <w:left w:w="142" w:type="dxa"/>
              <w:bottom w:w="57" w:type="dxa"/>
              <w:right w:w="142" w:type="dxa"/>
            </w:tcMar>
          </w:tcPr>
          <w:p w:rsidR="00934895" w:rsidRPr="00934895" w:rsidRDefault="00934895" w:rsidP="00055FA2">
            <w:pPr>
              <w:snapToGrid w:val="0"/>
              <w:spacing w:line="200" w:lineRule="exact"/>
              <w:rPr>
                <w:rFonts w:asciiTheme="majorEastAsia" w:eastAsiaTheme="majorEastAsia" w:hAnsiTheme="majorEastAsia"/>
                <w:sz w:val="14"/>
                <w:szCs w:val="14"/>
              </w:rPr>
            </w:pPr>
          </w:p>
        </w:tc>
        <w:tc>
          <w:tcPr>
            <w:tcW w:w="4343" w:type="dxa"/>
            <w:gridSpan w:val="2"/>
            <w:tcBorders>
              <w:top w:val="nil"/>
              <w:left w:val="nil"/>
              <w:bottom w:val="nil"/>
            </w:tcBorders>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p>
        </w:tc>
        <w:tc>
          <w:tcPr>
            <w:tcW w:w="4382" w:type="dxa"/>
            <w:gridSpan w:val="2"/>
            <w:tcBorders>
              <w:top w:val="nil"/>
              <w:bottom w:val="nil"/>
              <w:righ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p>
        </w:tc>
        <w:tc>
          <w:tcPr>
            <w:tcW w:w="120" w:type="dxa"/>
            <w:gridSpan w:val="2"/>
            <w:tcBorders>
              <w:top w:val="nil"/>
              <w:left w:val="nil"/>
              <w:bottom w:val="nil"/>
            </w:tcBorders>
            <w:shd w:val="clear" w:color="auto" w:fill="auto"/>
          </w:tcPr>
          <w:p w:rsidR="00934895" w:rsidRDefault="00934895" w:rsidP="00055FA2"/>
        </w:tc>
      </w:tr>
      <w:tr w:rsidR="00934895" w:rsidTr="00055FA2">
        <w:trPr>
          <w:cantSplit/>
          <w:trHeight w:hRule="exact" w:val="227"/>
        </w:trPr>
        <w:tc>
          <w:tcPr>
            <w:tcW w:w="124" w:type="dxa"/>
            <w:tcBorders>
              <w:top w:val="nil"/>
              <w:bottom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gridSpan w:val="2"/>
            <w:tcBorders>
              <w:top w:val="nil"/>
              <w:left w:val="nil"/>
              <w:bottom w:val="nil"/>
            </w:tcBorders>
          </w:tcPr>
          <w:p w:rsidR="00934895" w:rsidRPr="00934895" w:rsidRDefault="00934895" w:rsidP="00055FA2">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tcBorders>
              <w:top w:val="nil"/>
              <w:bottom w:val="nil"/>
            </w:tcBorders>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283" w:type="dxa"/>
            <w:gridSpan w:val="2"/>
            <w:tcBorders>
              <w:top w:val="nil"/>
              <w:bottom w:val="nil"/>
            </w:tcBorders>
            <w:textDirection w:val="tbRlV"/>
            <w:vAlign w:val="center"/>
          </w:tcPr>
          <w:p w:rsidR="00934895" w:rsidRDefault="00934895" w:rsidP="00055FA2">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nil"/>
              <w:bottom w:val="nil"/>
            </w:tcBorders>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p>
        </w:tc>
        <w:tc>
          <w:tcPr>
            <w:tcW w:w="283" w:type="dxa"/>
            <w:gridSpan w:val="2"/>
            <w:tcBorders>
              <w:top w:val="nil"/>
              <w:bottom w:val="nil"/>
            </w:tcBorders>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4056" w:type="dxa"/>
            <w:gridSpan w:val="2"/>
            <w:tcBorders>
              <w:top w:val="nil"/>
              <w:bottom w:val="nil"/>
              <w:right w:val="nil"/>
            </w:tcBorders>
            <w:tcMar>
              <w:top w:w="57" w:type="dxa"/>
              <w:left w:w="142" w:type="dxa"/>
              <w:bottom w:w="57" w:type="dxa"/>
              <w:right w:w="142" w:type="dxa"/>
            </w:tcMar>
          </w:tcPr>
          <w:p w:rsidR="00934895" w:rsidRPr="00934895" w:rsidRDefault="00934895" w:rsidP="00055FA2">
            <w:pPr>
              <w:widowControl/>
              <w:topLinePunct/>
              <w:autoSpaceDE w:val="0"/>
              <w:autoSpaceDN w:val="0"/>
              <w:adjustRightInd w:val="0"/>
              <w:spacing w:line="200" w:lineRule="exact"/>
              <w:jc w:val="left"/>
              <w:rPr>
                <w:rStyle w:val="ab"/>
                <w:b/>
                <w:sz w:val="14"/>
                <w:szCs w:val="14"/>
              </w:rPr>
            </w:pPr>
          </w:p>
        </w:tc>
        <w:tc>
          <w:tcPr>
            <w:tcW w:w="654" w:type="dxa"/>
            <w:gridSpan w:val="2"/>
            <w:tcBorders>
              <w:top w:val="nil"/>
              <w:left w:val="nil"/>
              <w:bottom w:val="nil"/>
            </w:tcBorders>
            <w:tcMar>
              <w:top w:w="57" w:type="dxa"/>
              <w:left w:w="142" w:type="dxa"/>
              <w:bottom w:w="57" w:type="dxa"/>
              <w:right w:w="142" w:type="dxa"/>
            </w:tcMar>
          </w:tcPr>
          <w:p w:rsidR="00934895" w:rsidRPr="00934895" w:rsidRDefault="00934895" w:rsidP="00055FA2">
            <w:pPr>
              <w:snapToGrid w:val="0"/>
              <w:spacing w:line="200" w:lineRule="exact"/>
              <w:rPr>
                <w:rFonts w:asciiTheme="majorEastAsia" w:eastAsiaTheme="majorEastAsia" w:hAnsiTheme="majorEastAsia"/>
                <w:sz w:val="14"/>
                <w:szCs w:val="14"/>
              </w:rPr>
            </w:pPr>
          </w:p>
        </w:tc>
        <w:tc>
          <w:tcPr>
            <w:tcW w:w="652" w:type="dxa"/>
            <w:gridSpan w:val="2"/>
            <w:tcBorders>
              <w:top w:val="nil"/>
              <w:bottom w:val="nil"/>
              <w:right w:val="nil"/>
            </w:tcBorders>
            <w:tcMar>
              <w:top w:w="57" w:type="dxa"/>
              <w:left w:w="142" w:type="dxa"/>
              <w:bottom w:w="57" w:type="dxa"/>
              <w:right w:w="142" w:type="dxa"/>
            </w:tcMar>
          </w:tcPr>
          <w:p w:rsidR="00934895" w:rsidRPr="00934895" w:rsidRDefault="00934895" w:rsidP="00055FA2">
            <w:pPr>
              <w:snapToGrid w:val="0"/>
              <w:spacing w:line="200" w:lineRule="exact"/>
              <w:rPr>
                <w:rFonts w:asciiTheme="majorEastAsia" w:eastAsiaTheme="majorEastAsia" w:hAnsiTheme="majorEastAsia"/>
                <w:sz w:val="14"/>
                <w:szCs w:val="14"/>
              </w:rPr>
            </w:pPr>
          </w:p>
        </w:tc>
        <w:tc>
          <w:tcPr>
            <w:tcW w:w="4343" w:type="dxa"/>
            <w:gridSpan w:val="2"/>
            <w:tcBorders>
              <w:top w:val="nil"/>
              <w:left w:val="nil"/>
              <w:bottom w:val="nil"/>
            </w:tcBorders>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p>
        </w:tc>
        <w:tc>
          <w:tcPr>
            <w:tcW w:w="4382" w:type="dxa"/>
            <w:gridSpan w:val="2"/>
            <w:tcBorders>
              <w:top w:val="nil"/>
              <w:bottom w:val="nil"/>
              <w:righ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p>
        </w:tc>
        <w:tc>
          <w:tcPr>
            <w:tcW w:w="120" w:type="dxa"/>
            <w:gridSpan w:val="2"/>
            <w:tcBorders>
              <w:top w:val="nil"/>
              <w:left w:val="nil"/>
              <w:bottom w:val="nil"/>
            </w:tcBorders>
            <w:shd w:val="clear" w:color="auto" w:fill="auto"/>
          </w:tcPr>
          <w:p w:rsidR="00934895" w:rsidRDefault="00934895" w:rsidP="00055FA2"/>
        </w:tc>
      </w:tr>
      <w:tr w:rsidR="00934895" w:rsidTr="00055FA2">
        <w:trPr>
          <w:cantSplit/>
          <w:trHeight w:val="23"/>
        </w:trPr>
        <w:tc>
          <w:tcPr>
            <w:tcW w:w="124" w:type="dxa"/>
            <w:vMerge w:val="restart"/>
            <w:tcBorders>
              <w:top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gridSpan w:val="2"/>
            <w:tcBorders>
              <w:top w:val="nil"/>
              <w:left w:val="nil"/>
              <w:bottom w:val="single" w:sz="4" w:space="0" w:color="auto"/>
            </w:tcBorders>
          </w:tcPr>
          <w:p w:rsidR="00934895" w:rsidRPr="00934895" w:rsidRDefault="00934895" w:rsidP="00055FA2">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934895">
              <w:rPr>
                <w:rFonts w:asciiTheme="majorEastAsia" w:eastAsiaTheme="majorEastAsia" w:hAnsiTheme="majorEastAsia" w:hint="eastAsia"/>
                <w:sz w:val="14"/>
                <w:szCs w:val="14"/>
              </w:rPr>
              <w:t>・磁石の極について知り，極の性質を調べる。</w:t>
            </w:r>
          </w:p>
          <w:p w:rsidR="00934895" w:rsidRPr="00934895" w:rsidRDefault="00934895" w:rsidP="00055FA2">
            <w:pPr>
              <w:tabs>
                <w:tab w:val="right" w:pos="3445"/>
              </w:tabs>
              <w:snapToGrid w:val="0"/>
              <w:spacing w:line="200" w:lineRule="exact"/>
              <w:ind w:leftChars="100" w:left="260" w:rightChars="50" w:right="130"/>
              <w:rPr>
                <w:rFonts w:asciiTheme="majorEastAsia" w:eastAsiaTheme="majorEastAsia" w:hAnsiTheme="majorEastAsia"/>
                <w:sz w:val="14"/>
                <w:szCs w:val="14"/>
              </w:rPr>
            </w:pPr>
            <w:r w:rsidRPr="00934895">
              <w:rPr>
                <w:rFonts w:asciiTheme="majorEastAsia" w:eastAsiaTheme="majorEastAsia" w:hAnsiTheme="majorEastAsia"/>
                <w:sz w:val="14"/>
                <w:szCs w:val="14"/>
              </w:rPr>
              <w:tab/>
            </w:r>
            <w:r w:rsidRPr="00934895">
              <w:rPr>
                <w:rFonts w:asciiTheme="majorEastAsia" w:eastAsiaTheme="majorEastAsia" w:hAnsiTheme="majorEastAsia" w:hint="eastAsia"/>
                <w:b/>
                <w:sz w:val="14"/>
                <w:szCs w:val="14"/>
              </w:rPr>
              <w:t>（実験３）</w:t>
            </w:r>
          </w:p>
        </w:tc>
        <w:tc>
          <w:tcPr>
            <w:tcW w:w="283" w:type="dxa"/>
            <w:gridSpan w:val="2"/>
            <w:tcBorders>
              <w:top w:val="nil"/>
              <w:bottom w:val="single" w:sz="4" w:space="0" w:color="auto"/>
            </w:tcBorders>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gridSpan w:val="2"/>
            <w:tcBorders>
              <w:top w:val="nil"/>
              <w:bottom w:val="single" w:sz="4" w:space="0" w:color="auto"/>
            </w:tcBorders>
            <w:textDirection w:val="tbRlV"/>
            <w:vAlign w:val="center"/>
          </w:tcPr>
          <w:p w:rsidR="00934895" w:rsidRPr="0082008D" w:rsidRDefault="00934895"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147</w:t>
            </w:r>
          </w:p>
        </w:tc>
        <w:tc>
          <w:tcPr>
            <w:tcW w:w="283" w:type="dxa"/>
            <w:gridSpan w:val="2"/>
            <w:tcBorders>
              <w:top w:val="nil"/>
              <w:bottom w:val="single" w:sz="4" w:space="0" w:color="auto"/>
            </w:tcBorders>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gridSpan w:val="2"/>
            <w:tcBorders>
              <w:top w:val="nil"/>
              <w:bottom w:val="single" w:sz="4" w:space="0" w:color="auto"/>
            </w:tcBorders>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p>
        </w:tc>
        <w:tc>
          <w:tcPr>
            <w:tcW w:w="4056" w:type="dxa"/>
            <w:gridSpan w:val="2"/>
            <w:tcBorders>
              <w:top w:val="nil"/>
              <w:bottom w:val="single" w:sz="4" w:space="0" w:color="auto"/>
              <w:right w:val="nil"/>
            </w:tcBorders>
            <w:tcMar>
              <w:top w:w="57" w:type="dxa"/>
              <w:left w:w="142" w:type="dxa"/>
              <w:bottom w:w="57" w:type="dxa"/>
              <w:right w:w="142" w:type="dxa"/>
            </w:tcMar>
          </w:tcPr>
          <w:p w:rsidR="00934895" w:rsidRPr="00934895" w:rsidRDefault="00934895" w:rsidP="00055FA2">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〔知</w:t>
            </w:r>
            <w:r w:rsidRPr="00934895">
              <w:rPr>
                <w:rStyle w:val="ab"/>
                <w:rFonts w:hint="eastAsia"/>
                <w:b/>
                <w:sz w:val="14"/>
                <w:szCs w:val="14"/>
              </w:rPr>
              <w:t>③</w:t>
            </w:r>
            <w:r w:rsidRPr="00934895">
              <w:rPr>
                <w:rStyle w:val="ab"/>
                <w:b/>
                <w:spacing w:val="-30"/>
                <w:sz w:val="14"/>
                <w:szCs w:val="14"/>
              </w:rPr>
              <w:t>〕</w:t>
            </w:r>
            <w:r w:rsidRPr="00934895">
              <w:rPr>
                <w:rStyle w:val="ab"/>
                <w:sz w:val="14"/>
                <w:szCs w:val="14"/>
              </w:rPr>
              <w:t>磁石の極の性質について，磁石を正しく扱いながら調べ，得られた結果を分かりやすく記録しているかを確認する。</w:t>
            </w:r>
            <w:r w:rsidRPr="00934895">
              <w:rPr>
                <w:rStyle w:val="ab"/>
                <w:sz w:val="14"/>
                <w:szCs w:val="14"/>
              </w:rPr>
              <w:tab/>
            </w:r>
            <w:r w:rsidRPr="00934895">
              <w:rPr>
                <w:rStyle w:val="ab"/>
                <w:b/>
                <w:sz w:val="14"/>
                <w:szCs w:val="14"/>
              </w:rPr>
              <w:t>【行動観察・記録分析】</w:t>
            </w:r>
          </w:p>
        </w:tc>
        <w:tc>
          <w:tcPr>
            <w:tcW w:w="654" w:type="dxa"/>
            <w:gridSpan w:val="2"/>
            <w:tcBorders>
              <w:top w:val="nil"/>
              <w:left w:val="nil"/>
              <w:bottom w:val="single" w:sz="4" w:space="0" w:color="auto"/>
            </w:tcBorders>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652" w:type="dxa"/>
            <w:gridSpan w:val="2"/>
            <w:tcBorders>
              <w:top w:val="nil"/>
              <w:bottom w:val="single" w:sz="4" w:space="0" w:color="auto"/>
              <w:right w:val="nil"/>
            </w:tcBorders>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4343" w:type="dxa"/>
            <w:gridSpan w:val="2"/>
            <w:tcBorders>
              <w:top w:val="nil"/>
              <w:left w:val="nil"/>
              <w:bottom w:val="single" w:sz="4" w:space="0" w:color="auto"/>
            </w:tcBorders>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磁石の極の性質について，磁石を正しく扱いながら，極の近づけ方を変えて繰り返し調べ，得られた結果を工夫して分かりやすく記録している。</w:t>
            </w:r>
          </w:p>
        </w:tc>
        <w:tc>
          <w:tcPr>
            <w:tcW w:w="4382" w:type="dxa"/>
            <w:gridSpan w:val="2"/>
            <w:tcBorders>
              <w:top w:val="nil"/>
              <w:bottom w:val="single" w:sz="4" w:space="0" w:color="auto"/>
              <w:righ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磁石の異極どうし，同極どうしを近づけたときの様子の違いを確認し，結果を言葉だけでなく図などを使って記録するように，助言・援助する。</w:t>
            </w:r>
          </w:p>
        </w:tc>
        <w:tc>
          <w:tcPr>
            <w:tcW w:w="120" w:type="dxa"/>
            <w:gridSpan w:val="2"/>
            <w:tcBorders>
              <w:top w:val="nil"/>
              <w:left w:val="nil"/>
              <w:bottom w:val="nil"/>
            </w:tcBorders>
            <w:shd w:val="clear" w:color="auto" w:fill="auto"/>
          </w:tcPr>
          <w:p w:rsidR="00934895" w:rsidRDefault="00934895" w:rsidP="00055FA2"/>
        </w:tc>
      </w:tr>
      <w:tr w:rsidR="00934895" w:rsidTr="00055FA2">
        <w:trPr>
          <w:cantSplit/>
          <w:trHeight w:val="454"/>
        </w:trPr>
        <w:tc>
          <w:tcPr>
            <w:tcW w:w="124" w:type="dxa"/>
            <w:vMerge/>
            <w:tcBorders>
              <w:bottom w:val="single" w:sz="4" w:space="0" w:color="auto"/>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gridSpan w:val="2"/>
            <w:tcBorders>
              <w:top w:val="single" w:sz="4" w:space="0" w:color="auto"/>
              <w:left w:val="nil"/>
              <w:bottom w:val="single" w:sz="4" w:space="0" w:color="auto"/>
            </w:tcBorders>
          </w:tcPr>
          <w:p w:rsidR="00934895" w:rsidRPr="00934895" w:rsidRDefault="00934895" w:rsidP="00055FA2">
            <w:pPr>
              <w:snapToGrid w:val="0"/>
              <w:spacing w:line="200" w:lineRule="exact"/>
              <w:ind w:leftChars="100" w:left="400" w:rightChars="50" w:right="130" w:hangingChars="100" w:hanging="140"/>
              <w:rPr>
                <w:rFonts w:asciiTheme="majorEastAsia" w:eastAsiaTheme="majorEastAsia" w:hAnsiTheme="majorEastAsia"/>
                <w:sz w:val="14"/>
                <w:szCs w:val="14"/>
              </w:rPr>
            </w:pPr>
            <w:r w:rsidRPr="00934895">
              <w:rPr>
                <w:rFonts w:asciiTheme="majorEastAsia" w:eastAsiaTheme="majorEastAsia" w:hAnsiTheme="majorEastAsia" w:hint="eastAsia"/>
                <w:sz w:val="14"/>
                <w:szCs w:val="14"/>
              </w:rPr>
              <w:t>・磁石の極の性質をまとめる。</w:t>
            </w:r>
          </w:p>
          <w:p w:rsidR="00934895" w:rsidRPr="00934895" w:rsidRDefault="00934895" w:rsidP="00055FA2">
            <w:pPr>
              <w:snapToGrid w:val="0"/>
              <w:spacing w:line="200" w:lineRule="exact"/>
              <w:ind w:leftChars="100" w:left="400" w:rightChars="50" w:right="130" w:hangingChars="100" w:hanging="140"/>
              <w:rPr>
                <w:rFonts w:asciiTheme="majorEastAsia" w:eastAsiaTheme="majorEastAsia" w:hAnsiTheme="majorEastAsia"/>
                <w:sz w:val="14"/>
                <w:szCs w:val="14"/>
              </w:rPr>
            </w:pPr>
            <w:r w:rsidRPr="00934895">
              <w:rPr>
                <w:rFonts w:asciiTheme="majorEastAsia" w:eastAsiaTheme="majorEastAsia" w:hAnsiTheme="majorEastAsia" w:hint="eastAsia"/>
                <w:sz w:val="14"/>
                <w:szCs w:val="14"/>
              </w:rPr>
              <w:t>・身の回りにある磁石を利用した物を探す。</w:t>
            </w:r>
          </w:p>
        </w:tc>
        <w:tc>
          <w:tcPr>
            <w:tcW w:w="283" w:type="dxa"/>
            <w:gridSpan w:val="2"/>
            <w:tcBorders>
              <w:top w:val="single" w:sz="4" w:space="0" w:color="auto"/>
              <w:bottom w:val="single" w:sz="4" w:space="0" w:color="auto"/>
            </w:tcBorders>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gridSpan w:val="2"/>
            <w:tcBorders>
              <w:top w:val="single" w:sz="4" w:space="0" w:color="auto"/>
              <w:bottom w:val="single" w:sz="4" w:space="0" w:color="auto"/>
            </w:tcBorders>
            <w:textDirection w:val="tbRlV"/>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148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149</w:t>
            </w:r>
          </w:p>
        </w:tc>
        <w:tc>
          <w:tcPr>
            <w:tcW w:w="283" w:type="dxa"/>
            <w:gridSpan w:val="2"/>
            <w:tcBorders>
              <w:top w:val="single" w:sz="4" w:space="0" w:color="auto"/>
              <w:bottom w:val="single" w:sz="4" w:space="0" w:color="auto"/>
            </w:tcBorders>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gridSpan w:val="2"/>
            <w:tcBorders>
              <w:top w:val="single" w:sz="4" w:space="0" w:color="auto"/>
              <w:bottom w:val="single" w:sz="4" w:space="0" w:color="auto"/>
            </w:tcBorders>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gridSpan w:val="2"/>
            <w:tcBorders>
              <w:top w:val="single" w:sz="4" w:space="0" w:color="auto"/>
              <w:bottom w:val="single" w:sz="4" w:space="0" w:color="auto"/>
              <w:right w:val="nil"/>
            </w:tcBorders>
            <w:tcMar>
              <w:top w:w="57" w:type="dxa"/>
              <w:left w:w="142" w:type="dxa"/>
              <w:bottom w:w="57" w:type="dxa"/>
              <w:right w:w="142" w:type="dxa"/>
            </w:tcMar>
          </w:tcPr>
          <w:p w:rsidR="00934895" w:rsidRPr="00934895" w:rsidRDefault="00934895" w:rsidP="00055FA2">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〔知</w:t>
            </w:r>
            <w:r w:rsidRPr="00934895">
              <w:rPr>
                <w:rFonts w:asciiTheme="majorEastAsia" w:eastAsiaTheme="majorEastAsia" w:hAnsiTheme="majorEastAsia" w:hint="eastAsia"/>
                <w:b/>
                <w:sz w:val="14"/>
                <w:szCs w:val="14"/>
              </w:rPr>
              <w:t>②</w:t>
            </w:r>
            <w:r w:rsidRPr="00934895">
              <w:rPr>
                <w:rStyle w:val="ab"/>
                <w:b/>
                <w:spacing w:val="-30"/>
                <w:sz w:val="14"/>
                <w:szCs w:val="14"/>
              </w:rPr>
              <w:t>〕</w:t>
            </w:r>
            <w:r w:rsidRPr="00934895">
              <w:rPr>
                <w:rStyle w:val="ab"/>
                <w:sz w:val="14"/>
                <w:szCs w:val="14"/>
              </w:rPr>
              <w:t>磁石の異極は引き合い，同極は退け合うことを理解しているかを評価する。</w:t>
            </w:r>
            <w:r w:rsidRPr="00934895">
              <w:rPr>
                <w:rStyle w:val="ab"/>
                <w:sz w:val="14"/>
                <w:szCs w:val="14"/>
              </w:rPr>
              <w:tab/>
            </w:r>
            <w:r w:rsidRPr="00934895">
              <w:rPr>
                <w:rStyle w:val="ab"/>
                <w:b/>
                <w:sz w:val="14"/>
                <w:szCs w:val="14"/>
              </w:rPr>
              <w:t>【発言分析・記述分析】</w:t>
            </w:r>
          </w:p>
        </w:tc>
        <w:tc>
          <w:tcPr>
            <w:tcW w:w="654" w:type="dxa"/>
            <w:gridSpan w:val="2"/>
            <w:tcBorders>
              <w:top w:val="single" w:sz="4" w:space="0" w:color="auto"/>
              <w:left w:val="nil"/>
              <w:bottom w:val="single" w:sz="4" w:space="0" w:color="auto"/>
            </w:tcBorders>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652" w:type="dxa"/>
            <w:gridSpan w:val="2"/>
            <w:tcBorders>
              <w:top w:val="single" w:sz="4" w:space="0" w:color="auto"/>
              <w:bottom w:val="single" w:sz="4" w:space="0" w:color="auto"/>
              <w:right w:val="nil"/>
            </w:tcBorders>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4343" w:type="dxa"/>
            <w:gridSpan w:val="2"/>
            <w:tcBorders>
              <w:top w:val="single" w:sz="4" w:space="0" w:color="auto"/>
              <w:left w:val="nil"/>
              <w:bottom w:val="single" w:sz="4" w:space="0" w:color="auto"/>
            </w:tcBorders>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磁石の極の性質について獲得した知識を，「学びを生かして深めよう」において身の回りの磁石を利用した物に当てはめて説明し，他の場面でも活用できる程度に理解している。</w:t>
            </w:r>
          </w:p>
        </w:tc>
        <w:tc>
          <w:tcPr>
            <w:tcW w:w="4382" w:type="dxa"/>
            <w:gridSpan w:val="2"/>
            <w:tcBorders>
              <w:top w:val="single" w:sz="4" w:space="0" w:color="auto"/>
              <w:bottom w:val="single" w:sz="4" w:space="0" w:color="auto"/>
              <w:righ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実験結果を再確認させ，磁石の極の性質について捉えることができるように，助言・援助する。</w:t>
            </w:r>
          </w:p>
        </w:tc>
        <w:tc>
          <w:tcPr>
            <w:tcW w:w="120" w:type="dxa"/>
            <w:gridSpan w:val="2"/>
            <w:tcBorders>
              <w:top w:val="nil"/>
              <w:left w:val="nil"/>
            </w:tcBorders>
            <w:shd w:val="clear" w:color="auto" w:fill="auto"/>
          </w:tcPr>
          <w:p w:rsidR="00934895" w:rsidRDefault="00934895" w:rsidP="00055FA2"/>
        </w:tc>
      </w:tr>
    </w:tbl>
    <w:p w:rsidR="00934895" w:rsidRDefault="00934895" w:rsidP="00934895">
      <w:pPr>
        <w:snapToGrid w:val="0"/>
        <w:spacing w:line="80" w:lineRule="exact"/>
        <w:rPr>
          <w:rFonts w:asciiTheme="majorEastAsia" w:eastAsiaTheme="majorEastAsia" w:hAnsiTheme="majorEastAsia"/>
          <w:sz w:val="16"/>
        </w:rPr>
      </w:pPr>
    </w:p>
    <w:p w:rsidR="00934895" w:rsidRDefault="00934895" w:rsidP="00934895">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D73EC9">
        <w:rPr>
          <w:rFonts w:asciiTheme="majorEastAsia" w:eastAsiaTheme="majorEastAsia" w:hAnsiTheme="majorEastAsia" w:hint="eastAsia"/>
          <w:spacing w:val="-40"/>
          <w:sz w:val="16"/>
          <w:szCs w:val="16"/>
        </w:rPr>
        <w:t>）</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934895" w:rsidRDefault="00934895" w:rsidP="00934895">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rsidR="00934895" w:rsidRDefault="00934895" w:rsidP="00934895">
      <w:pPr>
        <w:spacing w:line="200" w:lineRule="exact"/>
        <w:rPr>
          <w:rFonts w:asciiTheme="majorEastAsia" w:eastAsiaTheme="majorEastAsia" w:hAnsiTheme="majorEastAsia"/>
          <w:sz w:val="16"/>
        </w:rPr>
      </w:pPr>
    </w:p>
    <w:p w:rsidR="00934895" w:rsidRDefault="00934895" w:rsidP="00934895">
      <w:pPr>
        <w:spacing w:line="200" w:lineRule="exact"/>
        <w:rPr>
          <w:rFonts w:asciiTheme="majorEastAsia" w:eastAsiaTheme="majorEastAsia" w:hAnsiTheme="majorEastAsia"/>
          <w:sz w:val="16"/>
        </w:rPr>
      </w:pPr>
    </w:p>
    <w:tbl>
      <w:tblPr>
        <w:tblStyle w:val="ae"/>
        <w:tblW w:w="18928" w:type="dxa"/>
        <w:tblInd w:w="5" w:type="dxa"/>
        <w:tblCellMar>
          <w:left w:w="0" w:type="dxa"/>
          <w:right w:w="0" w:type="dxa"/>
        </w:tblCellMar>
        <w:tblLook w:val="04A0" w:firstRow="1" w:lastRow="0" w:firstColumn="1" w:lastColumn="0" w:noHBand="0" w:noVBand="1"/>
      </w:tblPr>
      <w:tblGrid>
        <w:gridCol w:w="124"/>
        <w:gridCol w:w="3465"/>
        <w:gridCol w:w="283"/>
        <w:gridCol w:w="283"/>
        <w:gridCol w:w="283"/>
        <w:gridCol w:w="283"/>
        <w:gridCol w:w="4076"/>
        <w:gridCol w:w="634"/>
        <w:gridCol w:w="652"/>
        <w:gridCol w:w="4343"/>
        <w:gridCol w:w="4382"/>
        <w:gridCol w:w="120"/>
      </w:tblGrid>
      <w:tr w:rsidR="00934895" w:rsidTr="00AE6CFD">
        <w:trPr>
          <w:trHeight w:val="340"/>
        </w:trPr>
        <w:tc>
          <w:tcPr>
            <w:tcW w:w="3589" w:type="dxa"/>
            <w:gridSpan w:val="2"/>
            <w:tcBorders>
              <w:bottom w:val="single" w:sz="4" w:space="0" w:color="auto"/>
            </w:tcBorders>
            <w:shd w:val="clear" w:color="auto" w:fill="808080" w:themeFill="background1" w:themeFillShade="80"/>
            <w:vAlign w:val="center"/>
          </w:tcPr>
          <w:p w:rsidR="00934895" w:rsidRPr="009B573F" w:rsidRDefault="00934895" w:rsidP="00055FA2">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934895" w:rsidRPr="00F21F0E" w:rsidRDefault="00934895" w:rsidP="00055FA2">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934895" w:rsidRPr="00F21F0E" w:rsidRDefault="00934895" w:rsidP="00055FA2">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6367"/>
              </w:rPr>
              <w:t>ペー</w:t>
            </w:r>
            <w:r w:rsidRPr="00CF43FC">
              <w:rPr>
                <w:rFonts w:asciiTheme="majorEastAsia" w:eastAsiaTheme="majorEastAsia" w:hAnsiTheme="majorEastAsia" w:hint="eastAsia"/>
                <w:color w:val="FFFFFF" w:themeColor="background1"/>
                <w:spacing w:val="1"/>
                <w:w w:val="43"/>
                <w:kern w:val="0"/>
                <w:sz w:val="12"/>
                <w:fitText w:val="158" w:id="-2127226367"/>
              </w:rPr>
              <w:t>ジ</w:t>
            </w:r>
          </w:p>
        </w:tc>
        <w:tc>
          <w:tcPr>
            <w:tcW w:w="283" w:type="dxa"/>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76" w:type="dxa"/>
            <w:tcBorders>
              <w:bottom w:val="single" w:sz="4" w:space="0" w:color="auto"/>
              <w:right w:val="nil"/>
            </w:tcBorders>
            <w:shd w:val="clear" w:color="auto" w:fill="808080" w:themeFill="background1" w:themeFillShade="80"/>
            <w:vAlign w:val="center"/>
          </w:tcPr>
          <w:p w:rsidR="00934895" w:rsidRPr="0096102B" w:rsidRDefault="00934895" w:rsidP="00055FA2">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34" w:type="dxa"/>
            <w:tcBorders>
              <w:left w:val="nil"/>
              <w:bottom w:val="single" w:sz="4" w:space="0" w:color="auto"/>
              <w:right w:val="single" w:sz="4" w:space="0" w:color="auto"/>
            </w:tcBorders>
            <w:shd w:val="clear" w:color="auto" w:fill="808080" w:themeFill="background1" w:themeFillShade="80"/>
            <w:vAlign w:val="center"/>
          </w:tcPr>
          <w:p w:rsidR="00934895" w:rsidRPr="0096102B" w:rsidRDefault="00934895" w:rsidP="00055FA2">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934895" w:rsidRPr="0096102B" w:rsidRDefault="00934895" w:rsidP="00055FA2">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rsidR="00934895" w:rsidRPr="0096102B" w:rsidRDefault="00934895"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rsidR="00934895" w:rsidRPr="0096102B" w:rsidRDefault="00934895"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rsidR="00934895" w:rsidRDefault="00934895" w:rsidP="00055FA2">
            <w:pPr>
              <w:snapToGrid w:val="0"/>
              <w:spacing w:line="120" w:lineRule="exact"/>
            </w:pPr>
          </w:p>
        </w:tc>
      </w:tr>
      <w:tr w:rsidR="00934895" w:rsidTr="00AE6CFD">
        <w:trPr>
          <w:cantSplit/>
          <w:trHeight w:hRule="exact" w:val="57"/>
        </w:trPr>
        <w:tc>
          <w:tcPr>
            <w:tcW w:w="124" w:type="dxa"/>
            <w:tcBorders>
              <w:bottom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nil"/>
            </w:tcBorders>
            <w:shd w:val="clear" w:color="auto" w:fill="auto"/>
            <w:tcMar>
              <w:top w:w="57" w:type="dxa"/>
              <w:left w:w="255" w:type="dxa"/>
              <w:bottom w:w="57" w:type="dxa"/>
              <w:right w:w="142" w:type="dxa"/>
            </w:tcMar>
          </w:tcPr>
          <w:p w:rsidR="00934895" w:rsidRPr="000611B1" w:rsidRDefault="00934895" w:rsidP="00055FA2">
            <w:pPr>
              <w:pStyle w:val="a9"/>
              <w:spacing w:line="200" w:lineRule="exact"/>
              <w:ind w:left="140" w:hangingChars="100" w:hanging="140"/>
              <w:rPr>
                <w:sz w:val="14"/>
              </w:rPr>
            </w:pPr>
          </w:p>
        </w:tc>
        <w:tc>
          <w:tcPr>
            <w:tcW w:w="283" w:type="dxa"/>
            <w:tcBorders>
              <w:top w:val="nil"/>
              <w:bottom w:val="nil"/>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rsidR="00934895" w:rsidRDefault="00934895"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4076" w:type="dxa"/>
            <w:tcBorders>
              <w:top w:val="single" w:sz="4" w:space="0" w:color="auto"/>
              <w:bottom w:val="nil"/>
              <w:right w:val="nil"/>
            </w:tcBorders>
            <w:shd w:val="clear" w:color="auto" w:fill="auto"/>
            <w:tcMar>
              <w:top w:w="57" w:type="dxa"/>
              <w:left w:w="142" w:type="dxa"/>
              <w:bottom w:w="57" w:type="dxa"/>
              <w:right w:w="142" w:type="dxa"/>
            </w:tcMar>
          </w:tcPr>
          <w:p w:rsidR="00934895" w:rsidRPr="008D2E2F" w:rsidRDefault="00934895" w:rsidP="00055FA2">
            <w:pPr>
              <w:widowControl/>
              <w:tabs>
                <w:tab w:val="right" w:pos="3835"/>
              </w:tabs>
              <w:topLinePunct/>
              <w:autoSpaceDE w:val="0"/>
              <w:autoSpaceDN w:val="0"/>
              <w:adjustRightInd w:val="0"/>
              <w:spacing w:line="200" w:lineRule="exact"/>
              <w:jc w:val="left"/>
              <w:rPr>
                <w:rStyle w:val="ab"/>
                <w:b/>
              </w:rPr>
            </w:pPr>
          </w:p>
        </w:tc>
        <w:tc>
          <w:tcPr>
            <w:tcW w:w="634" w:type="dxa"/>
            <w:tcBorders>
              <w:top w:val="single" w:sz="4" w:space="0" w:color="auto"/>
              <w:left w:val="nil"/>
              <w:bottom w:val="nil"/>
            </w:tcBorders>
            <w:shd w:val="clear" w:color="auto" w:fill="auto"/>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shd w:val="clear" w:color="auto" w:fill="auto"/>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57" w:type="dxa"/>
              <w:left w:w="142" w:type="dxa"/>
              <w:bottom w:w="57" w:type="dxa"/>
              <w:right w:w="142" w:type="dxa"/>
            </w:tcMar>
          </w:tcPr>
          <w:p w:rsidR="00934895" w:rsidRPr="008D2E2F" w:rsidRDefault="00934895" w:rsidP="00055FA2">
            <w:pPr>
              <w:widowControl/>
              <w:autoSpaceDE w:val="0"/>
              <w:autoSpaceDN w:val="0"/>
              <w:adjustRightInd w:val="0"/>
              <w:spacing w:line="200" w:lineRule="exact"/>
              <w:jc w:val="left"/>
              <w:rPr>
                <w:rStyle w:val="ab"/>
              </w:rPr>
            </w:pPr>
          </w:p>
        </w:tc>
        <w:tc>
          <w:tcPr>
            <w:tcW w:w="4382" w:type="dxa"/>
            <w:tcBorders>
              <w:top w:val="nil"/>
              <w:bottom w:val="nil"/>
              <w:right w:val="nil"/>
            </w:tcBorders>
            <w:shd w:val="clear" w:color="auto" w:fill="auto"/>
            <w:tcMar>
              <w:top w:w="57" w:type="dxa"/>
              <w:left w:w="142" w:type="dxa"/>
              <w:bottom w:w="57" w:type="dxa"/>
              <w:right w:w="142" w:type="dxa"/>
            </w:tcMar>
          </w:tcPr>
          <w:p w:rsidR="00934895" w:rsidRPr="008D2E2F" w:rsidRDefault="00934895" w:rsidP="00055FA2">
            <w:pPr>
              <w:widowControl/>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rsidR="00934895" w:rsidRDefault="00934895" w:rsidP="00055FA2">
            <w:pPr>
              <w:spacing w:line="200" w:lineRule="exact"/>
            </w:pPr>
          </w:p>
        </w:tc>
      </w:tr>
      <w:tr w:rsidR="00934895" w:rsidTr="00055FA2">
        <w:trPr>
          <w:cantSplit/>
          <w:trHeight w:hRule="exact" w:val="227"/>
        </w:trPr>
        <w:tc>
          <w:tcPr>
            <w:tcW w:w="124" w:type="dxa"/>
            <w:tcBorders>
              <w:top w:val="nil"/>
              <w:bottom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88288" behindDoc="0" locked="0" layoutInCell="1" allowOverlap="1" wp14:anchorId="0B3640A8" wp14:editId="3B5B20A8">
                      <wp:simplePos x="0" y="0"/>
                      <wp:positionH relativeFrom="column">
                        <wp:posOffset>36195</wp:posOffset>
                      </wp:positionH>
                      <wp:positionV relativeFrom="line">
                        <wp:posOffset>-635</wp:posOffset>
                      </wp:positionV>
                      <wp:extent cx="11817985" cy="114300"/>
                      <wp:effectExtent l="0" t="0" r="0" b="12700"/>
                      <wp:wrapNone/>
                      <wp:docPr id="408"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09" name="グループ化 23"/>
                              <wpg:cNvGrpSpPr/>
                              <wpg:grpSpPr>
                                <a:xfrm>
                                  <a:off x="0" y="0"/>
                                  <a:ext cx="107950" cy="107950"/>
                                  <a:chOff x="0" y="0"/>
                                  <a:chExt cx="107950" cy="107950"/>
                                </a:xfrm>
                              </wpg:grpSpPr>
                              <wps:wsp>
                                <wps:cNvPr id="410" name="角丸四角形 41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93489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12" name="グループ化 27"/>
                              <wpg:cNvGrpSpPr/>
                              <wpg:grpSpPr>
                                <a:xfrm>
                                  <a:off x="121340" y="0"/>
                                  <a:ext cx="11696702" cy="114300"/>
                                  <a:chOff x="-2" y="0"/>
                                  <a:chExt cx="11696702" cy="114300"/>
                                </a:xfrm>
                              </wpg:grpSpPr>
                              <wps:wsp>
                                <wps:cNvPr id="413" name="正方形/長方形 41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テキスト ボックス 24"/>
                                <wps:cNvSpPr txBox="1"/>
                                <wps:spPr>
                                  <a:xfrm>
                                    <a:off x="-2" y="0"/>
                                    <a:ext cx="864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じしゃくにつけた鉄</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B3640A8" id="_x0000_s1404" style="position:absolute;left:0;text-align:left;margin-left:2.85pt;margin-top:-.05pt;width:930.55pt;height:9pt;z-index:25178828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tiEwUAAGgVAAAOAAAAZHJzL2Uyb0RvYy54bWzsWM1uGzcQvhfoOxB7j7UrrWRJsBy4Tm0U&#10;cBMjTpEzzeVKi+6SW5Ky5BwtoOihpwJND+mpPfRQBO2tCdA+zdZB+xYdkrvUj1eJ7bo1ENgHmX8z&#10;5Axnvvm4W/enWYpOqJAJZwMv2PA9RBnhUcKGA++zJ3v3uh6SCrMIp5zRgXdKpXd/+8MPtiZ5nzb5&#10;iKcRFQiUMNmf5ANvpFTebzQkGdEMyw2eUwaTMRcZVtAVw0Yk8AS0Z2mj6fudxoSLKBecUClh9IGd&#10;9LaN/jimRD2KY0kVSgcenE2ZX2F+j/VvY3sL94cC56OElMfA1zhFhhMGmzpVD7DCaCySC6qyhAgu&#10;eaw2CM8aPI4TQo0NYE3gr1izL/g4N7YM+5Nh7twErl3x07XVkocnhwIl0cALfbgqhjO4pOLs12L2&#10;czH7vZh9d/71c9Tsaj9N8mEflu+L/Cg/FOXA0Pa06dNYZPo/GIWmxsOnzsN0qhCBwSDoBpu9bttD&#10;BCaDIGz55R2QEVzUBTky+nhBsuuHzVXJRrVxQ5/PHcd13Lmdmb21ZrZuzEx/s9eGcDNG2rYJtHca&#10;WSu31kRIGTmPCvnvouJohHNqgk3qa67cFYAZNir++umbP1+9On/xAhrnf/yAQpgyUWDWu5iQfQnh&#10;cemAeLvFuJ8LqfYpz5BuDDzICBY9hrQ22YZPDqSCM4CHqnXQmeTVGUxLnaZUHydlj2kMoQ5h2DTS&#10;BmTobirQCQZ4iD4P7PAIR9QOtX3400bCBm616RllWmucpKnTWyrQ4LWs16oo12oxarDJCfrrDmQF&#10;3WqzI2fKCWYJ46JOOFVBefDYrq8cY92hPXPMo1O4ZsEtKsqc7CXg5AMs1SEWAINw9QDt6hH8xCmf&#10;DDxetjw04uJZ3bheD3EIsx6aAKwOPPnFGAvqofQTBhHaC8JQ47DphO3NJnTE4szx4gwbZ7scriaA&#10;IpIT09TrVVo1Y8Gzp1ABdvSuMIUZgb0HHlGi6uwqC/dQQwjd2THLAHtzrA7YUU60cu1VHT9Ppk+x&#10;yMtIU4BZD3mVFbi/Emt2rZZkfGeseJyYQJz7tfQ3ZKiGoP8lVcFNJYDPvizOXhZnr4vZV6iYfV/M&#10;ZsXZL9BHzeZKziI1/YhrZK7G/9PsfWvialfuQTpBzOtsRRBwnRbAqHVyOQOZmDI9YnOizH+T6AZ2&#10;TKsm5WszDBNCmUuU+py+hOAV83p512vktkaqElHW5baaHk9NWQ/aZVW7nXx3ue7yHBo2x6HxvuT3&#10;nHtYumFoyAXmEQB5WUOwNm32XYlgBc2gpbG0jmV1ep1N/wJXwn1HQO7B5FxwkWbVi94uB2lVjnvz&#10;8sc3z18D+2j8/e1vtgU8xEU48Jbr8pDA2A3uXCamzu45w6iYyDuwDB4VkcYsjVVDCThlGyjnUAZr&#10;QUVNbSlKx9mnPLIMpKMpiA4OgL1xpimy4SoAi2uIyVAu7tPu6XV6xNEXq6DaSyVM2ZEwBJ12J4mV&#10;O0DQAQ31HGh5KyC89VsdDyu00gLgUOeNNGFQseE1A26XBKc0KuuQXrTgPgv4rjjArB65Ls+r4Nd4&#10;5Ya5XqW7RGfLDfVGDuUtAa29k2VhJ6HFSw5nhe843x3nc8+zsILGYj3nC211ce+0y3K+5SJRveG7&#10;ndD3YdubAkrJ08Qh5QpMzbFjadUdOfTWgsDVyKELjdt4DLZ0bakeg9CwD0FovNcE0ZBF+Jxna6H9&#10;9Ki/Fy72TXWbfyDd/gcAAP//AwBQSwMEFAAGAAgAAAAhAIuY/YLeAAAABwEAAA8AAABkcnMvZG93&#10;bnJldi54bWxMj0FrwkAQhe+F/odlCr3pJi1GjdmISNuTFKqF0tuYHZNgdjdk1yT++46nenvDe7z3&#10;TbYeTSN66nztrIJ4GoEgWzhd21LB9+F9sgDhA1qNjbOk4Eoe1vnjQ4apdoP9on4fSsEl1qeooAqh&#10;TaX0RUUG/dS1ZNk7uc5g4LMrpe5w4HLTyJcoSqTB2vJChS1tKyrO+4tR8DHgsHmN3/rd+bS9/h5m&#10;nz+7mJR6fho3KxCBxvAfhhs+o0POTEd3sdqLRsFszkEFkxjEzV0kCX9yZDVfgswzec+f/wEAAP//&#10;AwBQSwECLQAUAAYACAAAACEAtoM4kv4AAADhAQAAEwAAAAAAAAAAAAAAAAAAAAAAW0NvbnRlbnRf&#10;VHlwZXNdLnhtbFBLAQItABQABgAIAAAAIQA4/SH/1gAAAJQBAAALAAAAAAAAAAAAAAAAAC8BAABf&#10;cmVscy8ucmVsc1BLAQItABQABgAIAAAAIQBcb4tiEwUAAGgVAAAOAAAAAAAAAAAAAAAAAC4CAABk&#10;cnMvZTJvRG9jLnhtbFBLAQItABQABgAIAAAAIQCLmP2C3gAAAAcBAAAPAAAAAAAAAAAAAAAAAG0H&#10;AABkcnMvZG93bnJldi54bWxQSwUGAAAAAAQABADzAAAAeAgAAAAA&#10;">
                      <v:group id="グループ化 23" o:spid="_x0000_s140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roundrect id="角丸四角形 410" o:spid="_x0000_s140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aTjwgAAANwAAAAPAAAAZHJzL2Rvd25yZXYueG1sRE89T8Mw&#10;EN2R+h+sq8RGnVKESKgTVUhVu6btELYjPpLQ+BzZbpP8ezwgMT69720xmV7cyfnOsoL1KgFBXFvd&#10;caPgct4/vYHwAVljb5kUzOShyBcPW8y0Hbmk+yk0Ioawz1BBG8KQSenrlgz6lR2II/dtncEQoWuk&#10;djjGcNPL5yR5lQY7jg0tDvTRUn093YyCyunLWB7OZnOsZqp+vtL6M02VelxOu3cQgabwL/5zH7WC&#10;l3WcH8/EIyDzXwAAAP//AwBQSwECLQAUAAYACAAAACEA2+H2y+4AAACFAQAAEwAAAAAAAAAAAAAA&#10;AAAAAAAAW0NvbnRlbnRfVHlwZXNdLnhtbFBLAQItABQABgAIAAAAIQBa9CxbvwAAABUBAAALAAAA&#10;AAAAAAAAAAAAAB8BAABfcmVscy8ucmVsc1BLAQItABQABgAIAAAAIQAowaTjwgAAANwAAAAPAAAA&#10;AAAAAAAAAAAAAAcCAABkcnMvZG93bnJldi54bWxQSwUGAAAAAAMAAwC3AAAA9gIAAAAA&#10;" fillcolor="black [3200]" strokecolor="black [1600]" strokeweight="2pt"/>
                        <v:shape id="テキスト ボックス 22" o:spid="_x0000_s140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WdxQAAANwAAAAPAAAAZHJzL2Rvd25yZXYueG1sRI/dasJA&#10;FITvC77DcoTe1U2KSImuIoI2FVrw5wEO2WM2Jns2ZNeYvn23IHg5zMw3zGI12Eb01PnKsYJ0koAg&#10;LpyuuFRwPm3fPkD4gKyxcUwKfsnDajl6WWCm3Z0P1B9DKSKEfYYKTAhtJqUvDFn0E9cSR+/iOosh&#10;yq6UusN7hNtGvifJTFqsOC4YbGljqKiPN6tgV13S009fl62pvz53+/z7ml+DUq/jYT0HEWgIz/Cj&#10;nWsF0zSF/zPxCMjlHwAAAP//AwBQSwECLQAUAAYACAAAACEA2+H2y+4AAACFAQAAEwAAAAAAAAAA&#10;AAAAAAAAAAAAW0NvbnRlbnRfVHlwZXNdLnhtbFBLAQItABQABgAIAAAAIQBa9CxbvwAAABUBAAAL&#10;AAAAAAAAAAAAAAAAAB8BAABfcmVscy8ucmVsc1BLAQItABQABgAIAAAAIQCxRDWdxQAAANwAAAAP&#10;AAAAAAAAAAAAAAAAAAcCAABkcnMvZG93bnJldi54bWxQSwUGAAAAAAMAAwC3AAAA+QIAAAAA&#10;" filled="f" stroked="f" strokeweight=".5pt">
                          <v:textbox inset="0,0,0,0">
                            <w:txbxContent>
                              <w:p w:rsidR="00055FA2" w:rsidRPr="000674B1" w:rsidRDefault="00055FA2" w:rsidP="0093489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v:textbox>
                        </v:shape>
                      </v:group>
                      <v:group id="グループ化 27" o:spid="_x0000_s140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rect id="正方形/長方形 413" o:spid="_x0000_s140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pZ7xAAAANwAAAAPAAAAZHJzL2Rvd25yZXYueG1sRI/dagIx&#10;FITvC75DOIJ3NVktpaxG8QdBb0q7+gCHzXF3dXOyJFG3ffqmUOjlMDPfMPNlb1txJx8axxqysQJB&#10;XDrTcKXhdNw9v4EIEdlg65g0fFGA5WLwNMfcuAd/0r2IlUgQDjlqqGPscilDWZPFMHYdcfLOzluM&#10;SfpKGo+PBLetnCj1Ki02nBZq7GhTU3ktblbD7bD1ijB+HDJ19Ws8fr8X54vWo2G/moGI1Mf/8F97&#10;bzS8ZFP4PZOOgFz8AAAA//8DAFBLAQItABQABgAIAAAAIQDb4fbL7gAAAIUBAAATAAAAAAAAAAAA&#10;AAAAAAAAAABbQ29udGVudF9UeXBlc10ueG1sUEsBAi0AFAAGAAgAAAAhAFr0LFu/AAAAFQEAAAsA&#10;AAAAAAAAAAAAAAAAHwEAAF9yZWxzLy5yZWxzUEsBAi0AFAAGAAgAAAAhALXilnvEAAAA3AAAAA8A&#10;AAAAAAAAAAAAAAAABwIAAGRycy9kb3ducmV2LnhtbFBLBQYAAAAAAwADALcAAAD4AgAAAAA=&#10;" fillcolor="#5a5a5a [2109]" stroked="f" strokeweight="2pt">
                          <v:fill color2="white [3212]" angle="90" colors="0 #595959;38666f #c4c4c4;62259f white" focus="100%" type="gradient"/>
                        </v:rect>
                        <v:shape id="テキスト ボックス 24" o:spid="_x0000_s1410" type="#_x0000_t202" style="position:absolute;width:86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WfxAAAANwAAAAPAAAAZHJzL2Rvd25yZXYueG1sRI9Ba8JA&#10;FITvBf/D8oTe6iYhLSG6SlArhZ4a9f7IPpNg9m3IrjH213cLhR6HmfmGWW0m04mRBtdaVhAvIhDE&#10;ldUt1wpOx/eXDITzyBo7y6TgQQ4269nTCnNt7/xFY+lrESDsclTQeN/nUrqqIYNuYXvi4F3sYNAH&#10;OdRSD3gPcNPJJIrepMGWw0KDPW0bqq7lzSiYuv412de2+P6M0t0hO5fXKiuVep5PxRKEp8n/h//a&#10;H1pBGqfweyYcAbn+AQAA//8DAFBLAQItABQABgAIAAAAIQDb4fbL7gAAAIUBAAATAAAAAAAAAAAA&#10;AAAAAAAAAABbQ29udGVudF9UeXBlc10ueG1sUEsBAi0AFAAGAAgAAAAhAFr0LFu/AAAAFQEAAAsA&#10;AAAAAAAAAAAAAAAAHwEAAF9yZWxzLy5yZWxzUEsBAi0AFAAGAAgAAAAhANKkBZ/EAAAA3AAAAA8A&#10;AAAAAAAAAAAAAAAABwIAAGRycy9kb3ducmV2LnhtbFBLBQYAAAAAAwADALcAAAD4AgAAAAA=&#10;" fillcolor="white [3212]" stroked="f" strokeweight=".5pt">
                          <v:textbox inset="1mm,0,0,0">
                            <w:txbxContent>
                              <w:p w:rsidR="00055FA2" w:rsidRPr="00574A35" w:rsidRDefault="00055FA2"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じしゃくにつけた鉄</w:t>
                                </w:r>
                              </w:p>
                            </w:txbxContent>
                          </v:textbox>
                        </v:shape>
                      </v:group>
                      <w10:wrap anchory="line"/>
                    </v:group>
                  </w:pict>
                </mc:Fallback>
              </mc:AlternateContent>
            </w:r>
          </w:p>
        </w:tc>
        <w:tc>
          <w:tcPr>
            <w:tcW w:w="3465" w:type="dxa"/>
            <w:tcBorders>
              <w:top w:val="nil"/>
              <w:left w:val="nil"/>
              <w:bottom w:val="nil"/>
            </w:tcBorders>
            <w:shd w:val="clear" w:color="auto" w:fill="auto"/>
            <w:tcMar>
              <w:top w:w="57" w:type="dxa"/>
              <w:left w:w="255" w:type="dxa"/>
              <w:bottom w:w="57" w:type="dxa"/>
              <w:right w:w="142" w:type="dxa"/>
            </w:tcMar>
          </w:tcPr>
          <w:p w:rsidR="00934895" w:rsidRPr="000611B1" w:rsidRDefault="00934895" w:rsidP="00055FA2">
            <w:pPr>
              <w:pStyle w:val="a9"/>
              <w:spacing w:line="200" w:lineRule="exact"/>
              <w:ind w:left="140" w:hangingChars="100" w:hanging="140"/>
              <w:rPr>
                <w:sz w:val="14"/>
              </w:rPr>
            </w:pPr>
          </w:p>
        </w:tc>
        <w:tc>
          <w:tcPr>
            <w:tcW w:w="283" w:type="dxa"/>
            <w:tcBorders>
              <w:top w:val="nil"/>
              <w:bottom w:val="nil"/>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rsidR="00934895" w:rsidRDefault="00934895"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4076" w:type="dxa"/>
            <w:tcBorders>
              <w:top w:val="nil"/>
              <w:bottom w:val="nil"/>
              <w:right w:val="nil"/>
            </w:tcBorders>
            <w:shd w:val="clear" w:color="auto" w:fill="auto"/>
            <w:tcMar>
              <w:top w:w="57" w:type="dxa"/>
              <w:left w:w="142" w:type="dxa"/>
              <w:bottom w:w="57" w:type="dxa"/>
              <w:right w:w="142" w:type="dxa"/>
            </w:tcMar>
          </w:tcPr>
          <w:p w:rsidR="00934895" w:rsidRPr="008D2E2F" w:rsidRDefault="00934895" w:rsidP="00055FA2">
            <w:pPr>
              <w:widowControl/>
              <w:tabs>
                <w:tab w:val="right" w:pos="3835"/>
              </w:tabs>
              <w:topLinePunct/>
              <w:autoSpaceDE w:val="0"/>
              <w:autoSpaceDN w:val="0"/>
              <w:adjustRightInd w:val="0"/>
              <w:spacing w:line="200" w:lineRule="exact"/>
              <w:jc w:val="left"/>
              <w:rPr>
                <w:rStyle w:val="ab"/>
                <w:b/>
              </w:rPr>
            </w:pPr>
          </w:p>
        </w:tc>
        <w:tc>
          <w:tcPr>
            <w:tcW w:w="634" w:type="dxa"/>
            <w:tcBorders>
              <w:top w:val="nil"/>
              <w:left w:val="nil"/>
              <w:bottom w:val="nil"/>
            </w:tcBorders>
            <w:shd w:val="clear" w:color="auto" w:fill="auto"/>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shd w:val="clear" w:color="auto" w:fill="auto"/>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57" w:type="dxa"/>
              <w:left w:w="142" w:type="dxa"/>
              <w:bottom w:w="57" w:type="dxa"/>
              <w:right w:w="142" w:type="dxa"/>
            </w:tcMar>
          </w:tcPr>
          <w:p w:rsidR="00934895" w:rsidRPr="008D2E2F" w:rsidRDefault="00934895" w:rsidP="00055FA2">
            <w:pPr>
              <w:widowControl/>
              <w:autoSpaceDE w:val="0"/>
              <w:autoSpaceDN w:val="0"/>
              <w:adjustRightInd w:val="0"/>
              <w:spacing w:line="200" w:lineRule="exact"/>
              <w:jc w:val="left"/>
              <w:rPr>
                <w:rStyle w:val="ab"/>
              </w:rPr>
            </w:pPr>
          </w:p>
        </w:tc>
        <w:tc>
          <w:tcPr>
            <w:tcW w:w="4382" w:type="dxa"/>
            <w:tcBorders>
              <w:top w:val="nil"/>
              <w:bottom w:val="nil"/>
              <w:right w:val="nil"/>
            </w:tcBorders>
            <w:shd w:val="clear" w:color="auto" w:fill="auto"/>
            <w:tcMar>
              <w:top w:w="57" w:type="dxa"/>
              <w:left w:w="142" w:type="dxa"/>
              <w:bottom w:w="57" w:type="dxa"/>
              <w:right w:w="142" w:type="dxa"/>
            </w:tcMar>
          </w:tcPr>
          <w:p w:rsidR="00934895" w:rsidRPr="008D2E2F" w:rsidRDefault="00934895" w:rsidP="00055FA2">
            <w:pPr>
              <w:widowControl/>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rsidR="00934895" w:rsidRDefault="00934895" w:rsidP="00055FA2">
            <w:pPr>
              <w:spacing w:line="200" w:lineRule="exact"/>
            </w:pPr>
          </w:p>
        </w:tc>
      </w:tr>
      <w:tr w:rsidR="00934895" w:rsidTr="00055FA2">
        <w:trPr>
          <w:cantSplit/>
          <w:trHeight w:hRule="exact" w:val="826"/>
        </w:trPr>
        <w:tc>
          <w:tcPr>
            <w:tcW w:w="124" w:type="dxa"/>
            <w:vMerge w:val="restart"/>
            <w:tcBorders>
              <w:top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65" w:type="dxa"/>
            <w:vMerge w:val="restart"/>
            <w:tcBorders>
              <w:top w:val="nil"/>
              <w:left w:val="nil"/>
            </w:tcBorders>
            <w:shd w:val="clear" w:color="auto" w:fill="auto"/>
            <w:tcMar>
              <w:top w:w="57" w:type="dxa"/>
              <w:left w:w="255" w:type="dxa"/>
              <w:bottom w:w="57" w:type="dxa"/>
              <w:right w:w="142" w:type="dxa"/>
            </w:tcMar>
          </w:tcPr>
          <w:p w:rsidR="00934895" w:rsidRPr="00934895" w:rsidRDefault="00934895" w:rsidP="00055FA2">
            <w:pPr>
              <w:pStyle w:val="a9"/>
              <w:tabs>
                <w:tab w:val="right" w:pos="3185"/>
                <w:tab w:val="right" w:pos="3445"/>
              </w:tabs>
              <w:spacing w:line="200" w:lineRule="exact"/>
              <w:ind w:left="140" w:hangingChars="100" w:hanging="140"/>
              <w:rPr>
                <w:sz w:val="14"/>
                <w:szCs w:val="14"/>
              </w:rPr>
            </w:pPr>
            <w:r w:rsidRPr="00934895">
              <w:rPr>
                <w:rFonts w:hint="eastAsia"/>
                <w:sz w:val="14"/>
                <w:szCs w:val="14"/>
              </w:rPr>
              <w:t>・磁石につけた鉄の釘が磁石になっているかを調べる方法を考え，調べる。</w:t>
            </w:r>
            <w:r w:rsidRPr="00934895">
              <w:rPr>
                <w:rFonts w:asciiTheme="majorEastAsia" w:eastAsiaTheme="majorEastAsia" w:hAnsiTheme="majorEastAsia"/>
                <w:sz w:val="14"/>
                <w:szCs w:val="14"/>
              </w:rPr>
              <w:tab/>
            </w:r>
            <w:r w:rsidRPr="00934895">
              <w:rPr>
                <w:rFonts w:asciiTheme="majorEastAsia" w:eastAsiaTheme="majorEastAsia" w:hAnsiTheme="majorEastAsia" w:hint="eastAsia"/>
                <w:b/>
                <w:sz w:val="14"/>
                <w:szCs w:val="14"/>
              </w:rPr>
              <w:t>（実験４）</w:t>
            </w:r>
          </w:p>
        </w:tc>
        <w:tc>
          <w:tcPr>
            <w:tcW w:w="283" w:type="dxa"/>
            <w:vMerge w:val="restart"/>
            <w:tcBorders>
              <w:top w:val="nil"/>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rsidR="00934895" w:rsidRPr="00553402"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nil"/>
            </w:tcBorders>
            <w:shd w:val="clear" w:color="auto" w:fill="auto"/>
            <w:textDirection w:val="tbRlV"/>
            <w:vAlign w:val="center"/>
          </w:tcPr>
          <w:p w:rsidR="00934895" w:rsidRPr="00553402" w:rsidRDefault="00934895"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150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151</w:t>
            </w:r>
          </w:p>
        </w:tc>
        <w:tc>
          <w:tcPr>
            <w:tcW w:w="283" w:type="dxa"/>
            <w:tcBorders>
              <w:top w:val="nil"/>
              <w:bottom w:val="nil"/>
            </w:tcBorders>
            <w:shd w:val="clear" w:color="auto" w:fill="auto"/>
            <w:vAlign w:val="center"/>
          </w:tcPr>
          <w:p w:rsidR="00934895" w:rsidRPr="00553402"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nil"/>
            </w:tcBorders>
            <w:shd w:val="clear" w:color="auto" w:fill="auto"/>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76" w:type="dxa"/>
            <w:tcBorders>
              <w:top w:val="nil"/>
              <w:bottom w:val="nil"/>
              <w:right w:val="nil"/>
            </w:tcBorders>
            <w:shd w:val="clear" w:color="auto" w:fill="auto"/>
            <w:tcMar>
              <w:top w:w="57" w:type="dxa"/>
              <w:left w:w="142" w:type="dxa"/>
              <w:bottom w:w="57" w:type="dxa"/>
              <w:right w:w="142" w:type="dxa"/>
            </w:tcMar>
          </w:tcPr>
          <w:p w:rsidR="00934895" w:rsidRPr="00934895" w:rsidRDefault="00934895" w:rsidP="00055FA2">
            <w:pPr>
              <w:widowControl/>
              <w:topLinePunct/>
              <w:autoSpaceDE w:val="0"/>
              <w:autoSpaceDN w:val="0"/>
              <w:adjustRightInd w:val="0"/>
              <w:spacing w:line="200" w:lineRule="exact"/>
              <w:jc w:val="left"/>
              <w:rPr>
                <w:rStyle w:val="ab"/>
                <w:sz w:val="14"/>
                <w:szCs w:val="14"/>
              </w:rPr>
            </w:pPr>
            <w:r w:rsidRPr="00934895">
              <w:rPr>
                <w:rStyle w:val="ab"/>
                <w:b/>
                <w:sz w:val="14"/>
                <w:szCs w:val="14"/>
              </w:rPr>
              <w:t>〔態</w:t>
            </w:r>
            <w:r w:rsidRPr="00934895">
              <w:rPr>
                <w:rStyle w:val="ab"/>
                <w:rFonts w:hint="eastAsia"/>
                <w:b/>
                <w:sz w:val="14"/>
                <w:szCs w:val="14"/>
              </w:rPr>
              <w:t>①</w:t>
            </w:r>
            <w:r w:rsidRPr="00934895">
              <w:rPr>
                <w:rStyle w:val="ab"/>
                <w:b/>
                <w:spacing w:val="-30"/>
                <w:sz w:val="14"/>
                <w:szCs w:val="14"/>
              </w:rPr>
              <w:t>〕</w:t>
            </w:r>
            <w:r w:rsidRPr="00934895">
              <w:rPr>
                <w:rStyle w:val="ab"/>
                <w:sz w:val="14"/>
                <w:szCs w:val="14"/>
              </w:rPr>
              <w:t>磁石につけた鉄の釘が磁石になっているかを調べる活動に進んで取り組み，友達と予想や実験結果などを互いに伝え合いながら，問題解決しようとしているかを評価する。</w:t>
            </w:r>
          </w:p>
          <w:p w:rsidR="00934895" w:rsidRPr="00934895" w:rsidRDefault="00934895" w:rsidP="00055FA2">
            <w:pPr>
              <w:widowControl/>
              <w:tabs>
                <w:tab w:val="right" w:pos="3835"/>
              </w:tabs>
              <w:topLinePunct/>
              <w:autoSpaceDE w:val="0"/>
              <w:autoSpaceDN w:val="0"/>
              <w:adjustRightInd w:val="0"/>
              <w:spacing w:line="200" w:lineRule="exact"/>
              <w:jc w:val="left"/>
              <w:rPr>
                <w:rStyle w:val="ab"/>
                <w:b/>
                <w:sz w:val="14"/>
                <w:szCs w:val="14"/>
              </w:rPr>
            </w:pPr>
            <w:r w:rsidRPr="00934895">
              <w:rPr>
                <w:rStyle w:val="ab"/>
                <w:sz w:val="14"/>
                <w:szCs w:val="14"/>
              </w:rPr>
              <w:tab/>
            </w:r>
            <w:r w:rsidRPr="00934895">
              <w:rPr>
                <w:rStyle w:val="ab"/>
                <w:b/>
                <w:sz w:val="14"/>
                <w:szCs w:val="14"/>
              </w:rPr>
              <w:t>【発言分析・行動観察】</w:t>
            </w:r>
          </w:p>
        </w:tc>
        <w:tc>
          <w:tcPr>
            <w:tcW w:w="634" w:type="dxa"/>
            <w:tcBorders>
              <w:top w:val="nil"/>
              <w:left w:val="nil"/>
              <w:bottom w:val="dashSmallGap" w:sz="4" w:space="0" w:color="auto"/>
            </w:tcBorders>
            <w:shd w:val="clear" w:color="auto" w:fill="auto"/>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652" w:type="dxa"/>
            <w:tcBorders>
              <w:top w:val="nil"/>
              <w:bottom w:val="dashSmallGap" w:sz="4" w:space="0" w:color="auto"/>
              <w:right w:val="nil"/>
            </w:tcBorders>
            <w:shd w:val="clear" w:color="auto" w:fill="auto"/>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4343" w:type="dxa"/>
            <w:tcBorders>
              <w:top w:val="nil"/>
              <w:left w:val="nil"/>
              <w:bottom w:val="dashSmallGap" w:sz="4" w:space="0" w:color="auto"/>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磁石につけた鉄の釘が磁石になっているかを調べる活動に進んで取り組み，これまでに学んだ磁石の性質を生かして調べる方法を考えたり，友達と予想や実験結果を互いに伝え合ったりしながら，</w:t>
            </w:r>
          </w:p>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粘り強く問題解決しようとしている。</w:t>
            </w:r>
          </w:p>
        </w:tc>
        <w:tc>
          <w:tcPr>
            <w:tcW w:w="4382" w:type="dxa"/>
            <w:tcBorders>
              <w:top w:val="nil"/>
              <w:bottom w:val="dashSmallGap" w:sz="4" w:space="0" w:color="auto"/>
              <w:righ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磁石につけた鉄の釘が磁石になっていることは，どのようにすれば調べることができるか，そのときどのような結果になりそうかを考えさせ，実際にその方法で調べることができるか，友達と協力して取り組むことができるように，助言・援助する。</w:t>
            </w:r>
          </w:p>
        </w:tc>
        <w:tc>
          <w:tcPr>
            <w:tcW w:w="120" w:type="dxa"/>
            <w:tcBorders>
              <w:top w:val="nil"/>
              <w:left w:val="nil"/>
              <w:bottom w:val="nil"/>
            </w:tcBorders>
            <w:shd w:val="clear" w:color="auto" w:fill="auto"/>
          </w:tcPr>
          <w:p w:rsidR="00934895" w:rsidRDefault="00934895" w:rsidP="00055FA2">
            <w:pPr>
              <w:spacing w:line="200" w:lineRule="exact"/>
            </w:pPr>
          </w:p>
        </w:tc>
      </w:tr>
      <w:tr w:rsidR="00934895" w:rsidTr="00055FA2">
        <w:trPr>
          <w:cantSplit/>
          <w:trHeight w:hRule="exact" w:val="967"/>
        </w:trPr>
        <w:tc>
          <w:tcPr>
            <w:tcW w:w="124" w:type="dxa"/>
            <w:vMerge/>
            <w:tcBorders>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single" w:sz="4" w:space="0" w:color="auto"/>
            </w:tcBorders>
            <w:shd w:val="clear" w:color="auto" w:fill="auto"/>
            <w:tcMar>
              <w:top w:w="57" w:type="dxa"/>
              <w:left w:w="255" w:type="dxa"/>
              <w:bottom w:w="57" w:type="dxa"/>
              <w:right w:w="142" w:type="dxa"/>
            </w:tcMar>
          </w:tcPr>
          <w:p w:rsidR="00934895" w:rsidRPr="00934895" w:rsidRDefault="00934895" w:rsidP="00055FA2">
            <w:pPr>
              <w:pStyle w:val="a9"/>
              <w:spacing w:line="200" w:lineRule="exact"/>
              <w:ind w:left="140" w:hangingChars="100" w:hanging="140"/>
              <w:rPr>
                <w:sz w:val="14"/>
                <w:szCs w:val="14"/>
              </w:rPr>
            </w:pPr>
          </w:p>
        </w:tc>
        <w:tc>
          <w:tcPr>
            <w:tcW w:w="283" w:type="dxa"/>
            <w:vMerge/>
            <w:tcBorders>
              <w:bottom w:val="single" w:sz="4" w:space="0" w:color="auto"/>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shd w:val="clear" w:color="auto" w:fill="auto"/>
            <w:textDirection w:val="tbRlV"/>
            <w:vAlign w:val="center"/>
          </w:tcPr>
          <w:p w:rsidR="00934895" w:rsidRDefault="00934895"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4076"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934895" w:rsidRPr="00934895" w:rsidRDefault="00934895" w:rsidP="00055FA2">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〔思</w:t>
            </w:r>
            <w:r w:rsidRPr="00934895">
              <w:rPr>
                <w:rStyle w:val="ab"/>
                <w:rFonts w:hint="eastAsia"/>
                <w:b/>
                <w:sz w:val="14"/>
                <w:szCs w:val="14"/>
              </w:rPr>
              <w:t>①</w:t>
            </w:r>
            <w:r w:rsidRPr="00934895">
              <w:rPr>
                <w:rStyle w:val="ab"/>
                <w:b/>
                <w:spacing w:val="-30"/>
                <w:sz w:val="14"/>
                <w:szCs w:val="14"/>
              </w:rPr>
              <w:t>〕</w:t>
            </w:r>
            <w:r w:rsidRPr="00934895">
              <w:rPr>
                <w:rStyle w:val="ab"/>
                <w:sz w:val="14"/>
                <w:szCs w:val="14"/>
              </w:rPr>
              <w:t>磁石につけた２本の鉄の釘を磁石から離したときの様子を調べる中で気づいたことや疑問に思ったことから，差異点や共通点を基に，磁石についた鉄の性質に問題を見いだし，表現しているかを確認する。</w:t>
            </w:r>
            <w:r w:rsidRPr="00934895">
              <w:rPr>
                <w:rStyle w:val="ab"/>
                <w:sz w:val="14"/>
                <w:szCs w:val="14"/>
              </w:rPr>
              <w:tab/>
            </w:r>
            <w:r w:rsidRPr="00934895">
              <w:rPr>
                <w:rStyle w:val="ab"/>
                <w:b/>
                <w:sz w:val="14"/>
                <w:szCs w:val="14"/>
              </w:rPr>
              <w:t>【発言分析・記述分析】</w:t>
            </w:r>
          </w:p>
        </w:tc>
        <w:tc>
          <w:tcPr>
            <w:tcW w:w="634" w:type="dxa"/>
            <w:tcBorders>
              <w:top w:val="dashSmallGap" w:sz="4" w:space="0" w:color="auto"/>
              <w:left w:val="nil"/>
              <w:bottom w:val="single" w:sz="4" w:space="0" w:color="auto"/>
            </w:tcBorders>
            <w:shd w:val="clear" w:color="auto" w:fill="auto"/>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65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4343" w:type="dxa"/>
            <w:tcBorders>
              <w:top w:val="dashSmallGap" w:sz="4" w:space="0" w:color="auto"/>
              <w:left w:val="nil"/>
              <w:bottom w:val="single" w:sz="4" w:space="0" w:color="auto"/>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磁石につけた２本の鉄の釘を磁石から離したときの様子を調べる中で気づいたことや疑問に思ったことから，差異点や共通点を基に，磁石についた鉄の性質について，解決の視点が明確で，解決可能な問題を見いだし，表現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磁石につけた２本の鉄の釘を磁石から離したときの様子を再度観察させ，磁石の性質と比較しながら，なぜついたままになっているのかを考えさせる中で，調べたい問題を見いだすことができるように，助言・援助する。</w:t>
            </w:r>
          </w:p>
        </w:tc>
        <w:tc>
          <w:tcPr>
            <w:tcW w:w="120" w:type="dxa"/>
            <w:tcBorders>
              <w:top w:val="nil"/>
              <w:left w:val="nil"/>
              <w:bottom w:val="nil"/>
            </w:tcBorders>
            <w:shd w:val="clear" w:color="auto" w:fill="auto"/>
          </w:tcPr>
          <w:p w:rsidR="00934895" w:rsidRDefault="00934895" w:rsidP="00055FA2">
            <w:pPr>
              <w:spacing w:line="200" w:lineRule="exact"/>
            </w:pPr>
          </w:p>
        </w:tc>
      </w:tr>
      <w:tr w:rsidR="00934895" w:rsidTr="00055FA2">
        <w:trPr>
          <w:cantSplit/>
          <w:trHeight w:hRule="exact" w:val="1251"/>
        </w:trPr>
        <w:tc>
          <w:tcPr>
            <w:tcW w:w="124" w:type="dxa"/>
            <w:vMerge/>
            <w:tcBorders>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65" w:type="dxa"/>
            <w:vMerge w:val="restart"/>
            <w:tcBorders>
              <w:left w:val="nil"/>
            </w:tcBorders>
            <w:shd w:val="clear" w:color="auto" w:fill="auto"/>
            <w:tcMar>
              <w:top w:w="57" w:type="dxa"/>
              <w:left w:w="255" w:type="dxa"/>
              <w:bottom w:w="57" w:type="dxa"/>
              <w:right w:w="142" w:type="dxa"/>
            </w:tcMar>
          </w:tcPr>
          <w:p w:rsidR="00934895" w:rsidRPr="00934895" w:rsidRDefault="00934895" w:rsidP="00934895">
            <w:pPr>
              <w:widowControl/>
              <w:autoSpaceDE w:val="0"/>
              <w:autoSpaceDN w:val="0"/>
              <w:adjustRightInd w:val="0"/>
              <w:spacing w:line="200" w:lineRule="exact"/>
              <w:ind w:left="140" w:hangingChars="100" w:hanging="140"/>
              <w:jc w:val="left"/>
              <w:rPr>
                <w:rStyle w:val="ab"/>
                <w:sz w:val="14"/>
                <w:szCs w:val="14"/>
              </w:rPr>
            </w:pPr>
            <w:r w:rsidRPr="00934895">
              <w:rPr>
                <w:rStyle w:val="ab"/>
                <w:sz w:val="14"/>
                <w:szCs w:val="14"/>
              </w:rPr>
              <w:t>・磁石についた鉄の性質についてまとめる。</w:t>
            </w:r>
          </w:p>
          <w:p w:rsidR="00934895" w:rsidRPr="00934895" w:rsidRDefault="00934895" w:rsidP="00934895">
            <w:pPr>
              <w:widowControl/>
              <w:autoSpaceDE w:val="0"/>
              <w:autoSpaceDN w:val="0"/>
              <w:adjustRightInd w:val="0"/>
              <w:spacing w:line="200" w:lineRule="exact"/>
              <w:ind w:left="140" w:hangingChars="100" w:hanging="140"/>
              <w:jc w:val="left"/>
              <w:rPr>
                <w:rStyle w:val="ab"/>
                <w:sz w:val="14"/>
                <w:szCs w:val="14"/>
              </w:rPr>
            </w:pPr>
            <w:r w:rsidRPr="00934895">
              <w:rPr>
                <w:rStyle w:val="ab"/>
                <w:sz w:val="14"/>
                <w:szCs w:val="14"/>
              </w:rPr>
              <w:t>・磁石の性質や働きについて，学んだことをまとめる。</w:t>
            </w:r>
          </w:p>
        </w:tc>
        <w:tc>
          <w:tcPr>
            <w:tcW w:w="283" w:type="dxa"/>
            <w:vMerge w:val="restart"/>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shd w:val="clear" w:color="auto" w:fill="auto"/>
            <w:textDirection w:val="tbRlV"/>
            <w:vAlign w:val="center"/>
          </w:tcPr>
          <w:p w:rsidR="00934895" w:rsidRDefault="00934895"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152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153</w:t>
            </w:r>
          </w:p>
        </w:tc>
        <w:tc>
          <w:tcPr>
            <w:tcW w:w="283" w:type="dxa"/>
            <w:tcBorders>
              <w:top w:val="single" w:sz="4" w:space="0" w:color="auto"/>
              <w:bottom w:val="dashSmallGap" w:sz="4" w:space="0" w:color="auto"/>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76"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934895" w:rsidRPr="00934895" w:rsidRDefault="00934895" w:rsidP="00055FA2">
            <w:pPr>
              <w:widowControl/>
              <w:tabs>
                <w:tab w:val="right" w:pos="3835"/>
              </w:tabs>
              <w:topLinePunct/>
              <w:autoSpaceDE w:val="0"/>
              <w:autoSpaceDN w:val="0"/>
              <w:adjustRightInd w:val="0"/>
              <w:spacing w:line="200" w:lineRule="exact"/>
              <w:jc w:val="left"/>
              <w:rPr>
                <w:rStyle w:val="ab"/>
                <w:sz w:val="14"/>
                <w:szCs w:val="14"/>
              </w:rPr>
            </w:pPr>
            <w:r w:rsidRPr="00934895">
              <w:rPr>
                <w:rStyle w:val="ab"/>
                <w:sz w:val="14"/>
                <w:szCs w:val="14"/>
              </w:rPr>
              <w:t>〔思</w:t>
            </w:r>
            <w:r w:rsidRPr="00934895">
              <w:rPr>
                <w:rFonts w:asciiTheme="majorEastAsia" w:eastAsiaTheme="majorEastAsia" w:hAnsiTheme="majorEastAsia" w:hint="eastAsia"/>
                <w:b/>
                <w:sz w:val="14"/>
                <w:szCs w:val="14"/>
              </w:rPr>
              <w:t>②</w:t>
            </w:r>
            <w:r w:rsidRPr="00934895">
              <w:rPr>
                <w:rStyle w:val="ab"/>
                <w:sz w:val="14"/>
                <w:szCs w:val="14"/>
              </w:rPr>
              <w:t>〕磁石についた鉄の性質について，得られた結果を基に考察し，表現しているかを評価する。</w:t>
            </w:r>
            <w:r w:rsidRPr="00934895">
              <w:rPr>
                <w:rStyle w:val="ab"/>
                <w:b/>
                <w:sz w:val="14"/>
                <w:szCs w:val="14"/>
              </w:rPr>
              <w:t>【発言分析・記述分析】</w:t>
            </w:r>
          </w:p>
        </w:tc>
        <w:tc>
          <w:tcPr>
            <w:tcW w:w="634" w:type="dxa"/>
            <w:tcBorders>
              <w:top w:val="single" w:sz="4" w:space="0" w:color="auto"/>
              <w:left w:val="nil"/>
              <w:bottom w:val="dashSmallGap" w:sz="4" w:space="0" w:color="auto"/>
            </w:tcBorders>
            <w:shd w:val="clear" w:color="auto" w:fill="auto"/>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65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4343" w:type="dxa"/>
            <w:tcBorders>
              <w:top w:val="single" w:sz="4" w:space="0" w:color="auto"/>
              <w:left w:val="nil"/>
              <w:bottom w:val="dashSmallGap" w:sz="4" w:space="0" w:color="auto"/>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磁石についた鉄の性質について，複数の方法で調べた結果を基に，磁石の性質との関連についても考察し，根拠を示しながら判断した理由を表現している。</w:t>
            </w:r>
          </w:p>
        </w:tc>
        <w:tc>
          <w:tcPr>
            <w:tcW w:w="438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磁石につける前の鉄の釘を用意し，小さい鉄の釘に近づけたり方位磁針に近づけたりして，磁石につけた鉄の実験結果と比較させ，性質がどのように変化したかを考えることができるように，助言・援助する。</w:t>
            </w:r>
          </w:p>
        </w:tc>
        <w:tc>
          <w:tcPr>
            <w:tcW w:w="120" w:type="dxa"/>
            <w:tcBorders>
              <w:top w:val="nil"/>
              <w:left w:val="nil"/>
              <w:bottom w:val="nil"/>
            </w:tcBorders>
            <w:shd w:val="clear" w:color="auto" w:fill="auto"/>
          </w:tcPr>
          <w:p w:rsidR="00934895" w:rsidRDefault="00934895" w:rsidP="00055FA2">
            <w:pPr>
              <w:spacing w:line="200" w:lineRule="exact"/>
            </w:pPr>
          </w:p>
        </w:tc>
      </w:tr>
      <w:tr w:rsidR="00934895" w:rsidTr="00055FA2">
        <w:trPr>
          <w:cantSplit/>
          <w:trHeight w:hRule="exact" w:val="1251"/>
        </w:trPr>
        <w:tc>
          <w:tcPr>
            <w:tcW w:w="124" w:type="dxa"/>
            <w:vMerge/>
            <w:tcBorders>
              <w:bottom w:val="single" w:sz="4" w:space="0" w:color="auto"/>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single" w:sz="4" w:space="0" w:color="auto"/>
            </w:tcBorders>
            <w:shd w:val="clear" w:color="auto" w:fill="auto"/>
            <w:tcMar>
              <w:top w:w="57" w:type="dxa"/>
              <w:left w:w="255" w:type="dxa"/>
              <w:bottom w:w="57" w:type="dxa"/>
              <w:right w:w="142" w:type="dxa"/>
            </w:tcMar>
          </w:tcPr>
          <w:p w:rsidR="00934895" w:rsidRPr="000611B1" w:rsidRDefault="00934895" w:rsidP="00055FA2">
            <w:pPr>
              <w:pStyle w:val="a9"/>
              <w:spacing w:line="200" w:lineRule="exact"/>
              <w:ind w:left="140" w:hangingChars="100" w:hanging="140"/>
              <w:rPr>
                <w:sz w:val="14"/>
              </w:rPr>
            </w:pPr>
          </w:p>
        </w:tc>
        <w:tc>
          <w:tcPr>
            <w:tcW w:w="283" w:type="dxa"/>
            <w:vMerge/>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283" w:type="dxa"/>
            <w:vMerge/>
            <w:shd w:val="clear" w:color="auto" w:fill="auto"/>
            <w:textDirection w:val="tbRlV"/>
            <w:vAlign w:val="center"/>
          </w:tcPr>
          <w:p w:rsidR="00934895" w:rsidRDefault="00934895"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76" w:type="dxa"/>
            <w:tcBorders>
              <w:top w:val="dashSmallGap" w:sz="4" w:space="0" w:color="auto"/>
              <w:right w:val="nil"/>
            </w:tcBorders>
            <w:shd w:val="clear" w:color="auto" w:fill="auto"/>
            <w:tcMar>
              <w:top w:w="57" w:type="dxa"/>
              <w:left w:w="142" w:type="dxa"/>
              <w:bottom w:w="57" w:type="dxa"/>
              <w:right w:w="142" w:type="dxa"/>
            </w:tcMar>
          </w:tcPr>
          <w:p w:rsidR="00934895" w:rsidRPr="00934895" w:rsidRDefault="00934895" w:rsidP="00055FA2">
            <w:pPr>
              <w:widowControl/>
              <w:tabs>
                <w:tab w:val="right" w:pos="3835"/>
              </w:tabs>
              <w:topLinePunct/>
              <w:autoSpaceDE w:val="0"/>
              <w:autoSpaceDN w:val="0"/>
              <w:adjustRightInd w:val="0"/>
              <w:spacing w:line="200" w:lineRule="exact"/>
              <w:jc w:val="left"/>
              <w:rPr>
                <w:rStyle w:val="ab"/>
                <w:sz w:val="14"/>
                <w:szCs w:val="14"/>
              </w:rPr>
            </w:pPr>
            <w:r w:rsidRPr="00934895">
              <w:rPr>
                <w:rStyle w:val="ab"/>
                <w:sz w:val="14"/>
                <w:szCs w:val="14"/>
              </w:rPr>
              <w:t>〔知</w:t>
            </w:r>
            <w:r w:rsidRPr="00934895">
              <w:rPr>
                <w:rStyle w:val="ab"/>
                <w:rFonts w:hint="eastAsia"/>
                <w:b/>
                <w:sz w:val="14"/>
                <w:szCs w:val="14"/>
              </w:rPr>
              <w:t>①</w:t>
            </w:r>
            <w:r w:rsidRPr="00934895">
              <w:rPr>
                <w:rStyle w:val="ab"/>
                <w:sz w:val="14"/>
                <w:szCs w:val="14"/>
              </w:rPr>
              <w:t>〕磁石の性質や働きについて理解しているかを評価する。</w:t>
            </w:r>
            <w:r w:rsidRPr="00934895">
              <w:rPr>
                <w:rStyle w:val="ab"/>
                <w:sz w:val="14"/>
                <w:szCs w:val="14"/>
              </w:rPr>
              <w:tab/>
            </w:r>
            <w:r w:rsidRPr="00934895">
              <w:rPr>
                <w:rStyle w:val="ab"/>
                <w:b/>
                <w:sz w:val="14"/>
                <w:szCs w:val="14"/>
              </w:rPr>
              <w:t>【発言分析・行動観察】</w:t>
            </w:r>
          </w:p>
        </w:tc>
        <w:tc>
          <w:tcPr>
            <w:tcW w:w="634" w:type="dxa"/>
            <w:tcBorders>
              <w:top w:val="dashSmallGap" w:sz="4" w:space="0" w:color="auto"/>
              <w:left w:val="nil"/>
            </w:tcBorders>
            <w:shd w:val="clear" w:color="auto" w:fill="auto"/>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652" w:type="dxa"/>
            <w:tcBorders>
              <w:top w:val="dashSmallGap" w:sz="4" w:space="0" w:color="auto"/>
              <w:right w:val="nil"/>
            </w:tcBorders>
            <w:shd w:val="clear" w:color="auto" w:fill="auto"/>
            <w:tcMar>
              <w:top w:w="57" w:type="dxa"/>
              <w:left w:w="142" w:type="dxa"/>
              <w:bottom w:w="57" w:type="dxa"/>
              <w:right w:w="142" w:type="dxa"/>
            </w:tcMar>
          </w:tcPr>
          <w:p w:rsidR="00934895" w:rsidRPr="00934895" w:rsidRDefault="00934895" w:rsidP="00055FA2">
            <w:pPr>
              <w:snapToGrid w:val="0"/>
              <w:spacing w:line="200" w:lineRule="exact"/>
              <w:rPr>
                <w:rStyle w:val="ab"/>
                <w:sz w:val="14"/>
                <w:szCs w:val="14"/>
              </w:rPr>
            </w:pPr>
          </w:p>
        </w:tc>
        <w:tc>
          <w:tcPr>
            <w:tcW w:w="4343" w:type="dxa"/>
            <w:tcBorders>
              <w:top w:val="dashSmallGap" w:sz="4" w:space="0" w:color="auto"/>
              <w:lef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磁石の性質や働きについて獲得した知識を，「学びを生かして深めよう」において磁石になった鉄の釘を見分ける方法に生かして説明し，他の場面でも活用できる程度に理解している。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934895" w:rsidRPr="00934895" w:rsidRDefault="00934895" w:rsidP="00055FA2">
            <w:pPr>
              <w:widowControl/>
              <w:autoSpaceDE w:val="0"/>
              <w:autoSpaceDN w:val="0"/>
              <w:adjustRightInd w:val="0"/>
              <w:spacing w:line="200" w:lineRule="exact"/>
              <w:jc w:val="left"/>
              <w:rPr>
                <w:rStyle w:val="ab"/>
                <w:sz w:val="14"/>
                <w:szCs w:val="14"/>
              </w:rPr>
            </w:pPr>
            <w:r w:rsidRPr="00934895">
              <w:rPr>
                <w:rStyle w:val="ab"/>
                <w:sz w:val="14"/>
                <w:szCs w:val="14"/>
              </w:rPr>
              <w:t>これまでの実験結果やまとめを振り返らせ，磁石の性質や働きについて理解できるように，助言・援助する。</w:t>
            </w:r>
          </w:p>
        </w:tc>
        <w:tc>
          <w:tcPr>
            <w:tcW w:w="120" w:type="dxa"/>
            <w:tcBorders>
              <w:top w:val="nil"/>
              <w:left w:val="nil"/>
              <w:bottom w:val="single" w:sz="4" w:space="0" w:color="auto"/>
            </w:tcBorders>
            <w:shd w:val="clear" w:color="auto" w:fill="auto"/>
          </w:tcPr>
          <w:p w:rsidR="00934895" w:rsidRDefault="00934895" w:rsidP="00055FA2">
            <w:pPr>
              <w:spacing w:line="200" w:lineRule="exact"/>
            </w:pPr>
          </w:p>
        </w:tc>
      </w:tr>
    </w:tbl>
    <w:p w:rsidR="00934895" w:rsidRDefault="00934895" w:rsidP="00934895">
      <w:pPr>
        <w:snapToGrid w:val="0"/>
        <w:spacing w:line="80" w:lineRule="exact"/>
        <w:rPr>
          <w:rFonts w:asciiTheme="majorEastAsia" w:eastAsiaTheme="majorEastAsia" w:hAnsiTheme="majorEastAsia"/>
          <w:sz w:val="16"/>
        </w:rPr>
      </w:pPr>
    </w:p>
    <w:p w:rsidR="00934895" w:rsidRDefault="00934895" w:rsidP="00934895">
      <w:pPr>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934895" w:rsidRPr="008D2E2F" w:rsidRDefault="00934895" w:rsidP="00934895">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rsidR="00934895" w:rsidRDefault="00934895" w:rsidP="000C1FEF">
      <w:pPr>
        <w:spacing w:line="200" w:lineRule="exact"/>
        <w:rPr>
          <w:rFonts w:asciiTheme="majorEastAsia" w:eastAsiaTheme="majorEastAsia" w:hAnsiTheme="majorEastAsia"/>
        </w:rPr>
      </w:pPr>
    </w:p>
    <w:p w:rsidR="00934895" w:rsidRDefault="00934895">
      <w:pPr>
        <w:widowControl/>
        <w:jc w:val="left"/>
        <w:rPr>
          <w:rFonts w:asciiTheme="majorEastAsia" w:eastAsiaTheme="majorEastAsia" w:hAnsiTheme="majorEastAsia"/>
        </w:rPr>
      </w:pPr>
      <w:r>
        <w:rPr>
          <w:rFonts w:asciiTheme="majorEastAsia" w:eastAsiaTheme="majorEastAsia" w:hAnsiTheme="majorEastAsia"/>
        </w:rPr>
        <w:br w:type="page"/>
      </w:r>
    </w:p>
    <w:p w:rsidR="00934895" w:rsidRDefault="00934895" w:rsidP="00934895">
      <w:r>
        <w:rPr>
          <w:noProof/>
        </w:rPr>
        <w:lastRenderedPageBreak/>
        <mc:AlternateContent>
          <mc:Choice Requires="wpg">
            <w:drawing>
              <wp:anchor distT="0" distB="0" distL="114300" distR="114300" simplePos="0" relativeHeight="251790336" behindDoc="0" locked="0" layoutInCell="1" allowOverlap="1" wp14:anchorId="4DDF3CD9" wp14:editId="082E2E45">
                <wp:simplePos x="0" y="0"/>
                <wp:positionH relativeFrom="column">
                  <wp:align>left</wp:align>
                </wp:positionH>
                <wp:positionV relativeFrom="line">
                  <wp:posOffset>-53975</wp:posOffset>
                </wp:positionV>
                <wp:extent cx="12029400" cy="403200"/>
                <wp:effectExtent l="0" t="0" r="0" b="0"/>
                <wp:wrapNone/>
                <wp:docPr id="415" name="グループ化 415"/>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416" name="グループ化 416"/>
                        <wpg:cNvGrpSpPr/>
                        <wpg:grpSpPr>
                          <a:xfrm>
                            <a:off x="0" y="8626"/>
                            <a:ext cx="12023090" cy="403302"/>
                            <a:chOff x="0" y="0"/>
                            <a:chExt cx="12023090" cy="403302"/>
                          </a:xfrm>
                        </wpg:grpSpPr>
                        <wpg:grpSp>
                          <wpg:cNvPr id="417" name="グループ化 417"/>
                          <wpg:cNvGrpSpPr/>
                          <wpg:grpSpPr>
                            <a:xfrm>
                              <a:off x="0" y="43892"/>
                              <a:ext cx="12023090" cy="359410"/>
                              <a:chOff x="0" y="0"/>
                              <a:chExt cx="12023090" cy="359410"/>
                            </a:xfrm>
                          </wpg:grpSpPr>
                          <wps:wsp>
                            <wps:cNvPr id="418" name="角丸四角形 418"/>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角丸四角形 419"/>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0" name="テキスト ボックス 420"/>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934895">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21" name="テキスト ボックス 42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D197C" w:rsidRDefault="00055FA2" w:rsidP="0093489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つくってあそぼう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422" name="テキスト ボックス 422"/>
                        <wps:cNvSpPr txBox="1"/>
                        <wps:spPr>
                          <a:xfrm>
                            <a:off x="7323827" y="51758"/>
                            <a:ext cx="4702175" cy="360000"/>
                          </a:xfrm>
                          <a:prstGeom prst="rect">
                            <a:avLst/>
                          </a:prstGeom>
                          <a:noFill/>
                          <a:ln w="6350">
                            <a:noFill/>
                          </a:ln>
                          <a:effectLst/>
                        </wps:spPr>
                        <wps:txbx>
                          <w:txbxContent>
                            <w:p w:rsidR="00055FA2" w:rsidRPr="004E77CB" w:rsidRDefault="00055FA2" w:rsidP="0093489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A(2)(3)(4)(5)</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DF3CD9" id="グループ化 415" o:spid="_x0000_s1411" style="position:absolute;left:0;text-align:left;margin-left:0;margin-top:-4.25pt;width:947.2pt;height:31.75pt;z-index:25179033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ikDQUAAOAXAAAOAAAAZHJzL2Uyb0RvYy54bWzsWEtvI0UQviPxH0ZzJ56nX4qzClkSIYXd&#10;aLNoz+2ZHnvETPfQ3Y4djrGEOHDiAIflxIUDQnBcJPg1JhI/g6rumfEj9ibxrmKx7MXuV1VXddf3&#10;VU3vP5rkmXVBhUw569nunmNblEU8TtmgZ3/+/Pijtm1JRVhMMs5oz76k0n508OEH++OiSz0+5FlM&#10;hQVKmOyOi549VKroNhoyGtKcyD1eUAaTCRc5UdAVg0YsyBi051nDc5xmY8xFXAgeUSlh9LGZtA+0&#10;/iShkXqaJJIqK+vZYJvSv0L/9vG3cbBPugNBimEalWaQLazIScpg01rVY6KINRLpDVV5GgkueaL2&#10;Ip43eJKkEdU+gDeus+LNieCjQvsy6I4HRX1McLQr57S12ujJxZmw0rhnB25oW4zkcEmzq99n019m&#10;0z9n0x+uv/3ewik4qHEx6ML6E1GcF2eiHBiYHvo+SUSO/+CVNdFHfFkfMZ0oK4JB13O8TuDAVUQw&#10;GTg+XKK5hGgIN3VDLhp+siDZdByvlHTdjtdGyUa1cQPtq82pO7XdtZ/NzX42t/az3fS0MOkuuuo7&#10;nbmrPhiv4+0urq6TvL+rrc2utrZ2NfDbndKT9b76YSdw73Gtc1/nkht9BZ6QcyjIN4PC+ZAUVCNM&#10;YmjXIQKsZaDwz8/f/f3q1fXLl9C4/usngIIOunGh19c4kF0JkLgPCF7rM+kWQqoTynMLGz0biIDF&#10;z4DNNMmQi1OpTOhX63BrybM0Pk6zTHeQQelRJqwLAtynJq4WzUb5Zzw2Y83QqcAHw4g+vdSvhuEK&#10;NA+jFo2zpQ0yhtswjhsaW3AEQFidhW6py4ziuow9ownwDFCApw2pNZtN4y+MfXJIYmqG0AwdRDfs&#10;0MpQawJ713pLBct+o15jXbkWxahODLWgs8kgI1iv1jtypmrBPGVcrBPOVL2rWV8djDkOPJk+jy8h&#10;3AQ3KUkW0XEKV31KpDojAnIQ8AbkVfUUfpKMj3s2L1u2NeTiq3XjuB7wALO2NYac1rPllyMiqG1l&#10;nzJASscNAkyCuhOELQ86YnGmvzjDRvkRh9BxIYMXkW7iepVVzUTw/AWk30PcFaYIi2Dvnh0pUXWO&#10;lMm1kMAjeniol0HiK4g6ZedFhMrxVDGKn09eEFGU8a6AWJ7wCp2kuxLxZi1KMn44UjxJNRzm51qe&#10;NzAF0v+DUEZnM2V0DNXekTJavhtCloP0GEK2XEkqXug28Q4xe5ZtE6VV8q0I4W0RR3+gqR4xuEgv&#10;Bv1LQyuIRsYxpi2sAjVvwhIkiigDbOHNv22mqHRvxRbLwu8Z47/NGPNK8qHYA5m4rL2nX8+ufp1d&#10;/TGbfmPNpj/OptPZ1W/QtwJYBMGJdAalCpYelpp8zLGorsY3FCF+M2xB0XuzGvc9KMVLNvE7ITLL&#10;69nklgqkrgYQ5hbkrCYUExqt9UzJAFUSLgsZdMoYr1trqoa1SXoZduvLgjsI3rM0WN51C7AvFCWb&#10;ygM16U/0Z5kblt9euykZIDhMuQANUypAw5QJ0HhXSoQdAB6qqtsBXwP7voD3Wm0nWIf40Gu7HR+u&#10;DgsIhLyjwwtQuamAeA95qIEfGPLlM8RuIA+fBZgT/gewf5gvAw+K+duhrqvsLXJ7y/f8tgfvPPp7&#10;oRXq54n5I1TQcjy3BS97Gu/wflZ/Uu8W7wv5rXyI2k2w3wx012nr+H83kxw8I+unnPLJG9+pF/v6&#10;u3n+MH/wLwAAAP//AwBQSwMEFAAGAAgAAAAhAFJPXGreAAAABwEAAA8AAABkcnMvZG93bnJldi54&#10;bWxMj0FLw0AUhO+C/2F5grd2E20kjdmUUtRTEWwF6e01+5qEZt+G7DZJ/73bkx6HGWa+yVeTacVA&#10;vWssK4jnEQji0uqGKwXf+/dZCsJ5ZI2tZVJwJQer4v4ux0zbkb9o2PlKhBJ2GSqove8yKV1Zk0E3&#10;tx1x8E62N+iD7CupexxDuWnlUxS9SIMNh4UaO9rUVJ53F6PgY8Rx/Ry/DdvzaXM97JPPn21MSj0+&#10;TOtXEJ4m/xeGG35AhyIwHe2FtROtgnDEK5ilCYibmy4XCxBHBUkSgSxy+Z+/+AUAAP//AwBQSwEC&#10;LQAUAAYACAAAACEAtoM4kv4AAADhAQAAEwAAAAAAAAAAAAAAAAAAAAAAW0NvbnRlbnRfVHlwZXNd&#10;LnhtbFBLAQItABQABgAIAAAAIQA4/SH/1gAAAJQBAAALAAAAAAAAAAAAAAAAAC8BAABfcmVscy8u&#10;cmVsc1BLAQItABQABgAIAAAAIQBftIikDQUAAOAXAAAOAAAAAAAAAAAAAAAAAC4CAABkcnMvZTJv&#10;RG9jLnhtbFBLAQItABQABgAIAAAAIQBST1xq3gAAAAcBAAAPAAAAAAAAAAAAAAAAAGcHAABkcnMv&#10;ZG93bnJldi54bWxQSwUGAAAAAAQABADzAAAAcggAAAAA&#10;">
                <v:group id="グループ化 416" o:spid="_x0000_s1412"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group id="グループ化 417" o:spid="_x0000_s1413"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roundrect id="角丸四角形 418" o:spid="_x0000_s1414"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fjvxQAAANwAAAAPAAAAZHJzL2Rvd25yZXYueG1sRI9Na8JA&#10;EIbvQv/DMoIXqZtYLZq6Si0UxJsflB6H7DQJZmdDdtX133cOhR6Hd95n5lltkmvVjfrQeDaQTzJQ&#10;xKW3DVcGzqfP5wWoEJEttp7JwIMCbNZPgxUW1t/5QLdjrJRAOBRooI6xK7QOZU0Ow8R3xJL9+N5h&#10;lLGvtO3xLnDX6mmWvWqHDcuFGjv6qKm8HK9OKPtDmvvl8rFL311ebufh62W8MGY0TO9voCKl+L/8&#10;195ZA7NcvhUZEQG9/gUAAP//AwBQSwECLQAUAAYACAAAACEA2+H2y+4AAACFAQAAEwAAAAAAAAAA&#10;AAAAAAAAAAAAW0NvbnRlbnRfVHlwZXNdLnhtbFBLAQItABQABgAIAAAAIQBa9CxbvwAAABUBAAAL&#10;AAAAAAAAAAAAAAAAAB8BAABfcmVscy8ucmVsc1BLAQItABQABgAIAAAAIQB00fjvxQAAANwAAAAP&#10;AAAAAAAAAAAAAAAAAAcCAABkcnMvZG93bnJldi54bWxQSwUGAAAAAAMAAwC3AAAA+QIAAAAA&#10;" fillcolor="#5a5a5a [2109]" stroked="f" strokeweight="2pt"/>
                    <v:roundrect id="角丸四角形 419" o:spid="_x0000_s1415"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TmyAAAANwAAAAPAAAAZHJzL2Rvd25yZXYueG1sRI9Pa8JA&#10;FMTvgt9heUIvohvFtpq6ihYKOYha7aHH1+zLH8y+Ddk1pv30XaHQ4zAzv2GW685UoqXGlZYVTMYR&#10;COLU6pJzBR/nt9EchPPIGivLpOCbHKxX/d4SY21v/E7tyeciQNjFqKDwvo6ldGlBBt3Y1sTBy2xj&#10;0AfZ5FI3eAtwU8lpFD1JgyWHhQJrei0ovZyuRsHh6yp32ec+mW0Xw+Tn+bE9HueZUg+DbvMCwlPn&#10;/8N/7UQrmE0WcD8TjoBc/QIAAP//AwBQSwECLQAUAAYACAAAACEA2+H2y+4AAACFAQAAEwAAAAAA&#10;AAAAAAAAAAAAAAAAW0NvbnRlbnRfVHlwZXNdLnhtbFBLAQItABQABgAIAAAAIQBa9CxbvwAAABUB&#10;AAALAAAAAAAAAAAAAAAAAB8BAABfcmVscy8ucmVsc1BLAQItABQABgAIAAAAIQBKDWTmyAAAANwA&#10;AAAPAAAAAAAAAAAAAAAAAAcCAABkcnMvZG93bnJldi54bWxQSwUGAAAAAAMAAwC3AAAA/AIAAAAA&#10;" fillcolor="#eeece1 [3214]" strokecolor="black [3213]" strokeweight="2pt"/>
                  </v:group>
                  <v:shape id="テキスト ボックス 420" o:spid="_x0000_s1416"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q7wgAAANwAAAAPAAAAZHJzL2Rvd25yZXYueG1sRE/dSsMw&#10;FL4XfIdwBt7ZtEVEumZjDJydoLCfBzg0Z03X5qQ0seve3lwIXn58/+V6tr2YaPStYwVZkoIgrp1u&#10;uVFwPr0/v4HwAVlj75gU3MnDevX4UGKh3Y0PNB1DI2II+wIVmBCGQkpfG7LoEzcQR+7iRoshwrGR&#10;esRbDLe9zNP0VVpsOTYYHGhrqO6OP1bBrr1kp++pawbT7T92n9XXtboGpZ4W82YJItAc/sV/7kor&#10;eMnj/HgmHgG5+gUAAP//AwBQSwECLQAUAAYACAAAACEA2+H2y+4AAACFAQAAEwAAAAAAAAAAAAAA&#10;AAAAAAAAW0NvbnRlbnRfVHlwZXNdLnhtbFBLAQItABQABgAIAAAAIQBa9CxbvwAAABUBAAALAAAA&#10;AAAAAAAAAAAAAB8BAABfcmVscy8ucmVsc1BLAQItABQABgAIAAAAIQAQZFq7wgAAANwAAAAPAAAA&#10;AAAAAAAAAAAAAAcCAABkcnMvZG93bnJldi54bWxQSwUGAAAAAAMAAwC3AAAA9gIAAAAA&#10;" filled="f" stroked="f" strokeweight=".5pt">
                    <v:textbox inset="0,0,0,0">
                      <w:txbxContent>
                        <w:p w:rsidR="00055FA2" w:rsidRPr="005D197C" w:rsidRDefault="00055FA2" w:rsidP="00934895">
                          <w:pPr>
                            <w:jc w:val="center"/>
                            <w:rPr>
                              <w:rFonts w:asciiTheme="majorEastAsia" w:eastAsiaTheme="majorEastAsia" w:hAnsiTheme="majorEastAsia"/>
                              <w:b/>
                              <w:sz w:val="32"/>
                            </w:rPr>
                          </w:pPr>
                        </w:p>
                      </w:txbxContent>
                    </v:textbox>
                  </v:shape>
                </v:group>
                <v:shape id="テキスト ボックス 421" o:spid="_x0000_s1417"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2dBxAAAANwAAAAPAAAAZHJzL2Rvd25yZXYueG1sRI9Ba8JA&#10;FITvBf/D8oTe6iahSImuIkVRMKTE2vsj+0zSZt+G7Griv3cLhR6HmfmGWa5H04ob9a6xrCCeRSCI&#10;S6sbrhScP3cvbyCcR9bYWiYFd3KwXk2elphqO3BBt5OvRICwS1FB7X2XSunKmgy6me2Ig3exvUEf&#10;ZF9J3eMQ4KaVSRTNpcGGw0KNHb3XVP6crkZBxZtLLrOi+9gXX7tcH/Nt9p0r9TwdNwsQnkb/H/5r&#10;H7SC1ySG3zPhCMjVAwAA//8DAFBLAQItABQABgAIAAAAIQDb4fbL7gAAAIUBAAATAAAAAAAAAAAA&#10;AAAAAAAAAABbQ29udGVudF9UeXBlc10ueG1sUEsBAi0AFAAGAAgAAAAhAFr0LFu/AAAAFQEAAAsA&#10;AAAAAAAAAAAAAAAAHwEAAF9yZWxzLy5yZWxzUEsBAi0AFAAGAAgAAAAhAM4LZ0HEAAAA3AAAAA8A&#10;AAAAAAAAAAAAAAAABwIAAGRycy9kb3ducmV2LnhtbFBLBQYAAAAAAwADALcAAAD4AgAAAAA=&#10;" filled="f" stroked="f" strokeweight=".5pt">
                  <v:textbox inset="2mm,0,0,0">
                    <w:txbxContent>
                      <w:p w:rsidR="00055FA2" w:rsidRPr="005D197C" w:rsidRDefault="00055FA2" w:rsidP="0093489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つくってあそぼう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422" o:spid="_x0000_s1418"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4n3xQAAANwAAAAPAAAAZHJzL2Rvd25yZXYueG1sRI/RasJA&#10;FETfC/2H5Rb6UurGUMRGVxGxtAiCRj/gkr0mi9m7Ibua1K93BcHHYWbOMNN5b2txodYbxwqGgwQE&#10;ceG04VLBYf/zOQbhA7LG2jEp+CcP89nryxQz7Tre0SUPpYgQ9hkqqEJoMil9UZFFP3ANcfSOrrUY&#10;omxLqVvsItzWMk2SkbRoOC5U2NCyouKUn62CZPuxvK7M72FzXe/9d37aBqM7pd7f+sUERKA+PMOP&#10;9p9W8JWmcD8Tj4Cc3QAAAP//AwBQSwECLQAUAAYACAAAACEA2+H2y+4AAACFAQAAEwAAAAAAAAAA&#10;AAAAAAAAAAAAW0NvbnRlbnRfVHlwZXNdLnhtbFBLAQItABQABgAIAAAAIQBa9CxbvwAAABUBAAAL&#10;AAAAAAAAAAAAAAAAAB8BAABfcmVscy8ucmVsc1BLAQItABQABgAIAAAAIQBC44n3xQAAANwAAAAP&#10;AAAAAAAAAAAAAAAAAAcCAABkcnMvZG93bnJldi54bWxQSwUGAAAAAAMAAwC3AAAA+QIAAAAA&#10;" filled="f" stroked="f" strokeweight=".5pt">
                  <v:textbox inset="0,0,3mm,0">
                    <w:txbxContent>
                      <w:p w:rsidR="00055FA2" w:rsidRPr="004E77CB" w:rsidRDefault="00055FA2" w:rsidP="0093489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A(2)(3)(4)(5)</w:t>
                        </w:r>
                      </w:p>
                    </w:txbxContent>
                  </v:textbox>
                </v:shape>
                <w10:wrap anchory="line"/>
              </v:group>
            </w:pict>
          </mc:Fallback>
        </mc:AlternateContent>
      </w:r>
    </w:p>
    <w:p w:rsidR="00934895" w:rsidRDefault="00934895" w:rsidP="00934895"/>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092976" w:rsidTr="006A18CD">
        <w:trPr>
          <w:trHeight w:hRule="exact" w:val="340"/>
        </w:trPr>
        <w:tc>
          <w:tcPr>
            <w:tcW w:w="3855" w:type="dxa"/>
            <w:shd w:val="clear" w:color="auto" w:fill="808080" w:themeFill="background1" w:themeFillShade="80"/>
            <w:vAlign w:val="center"/>
          </w:tcPr>
          <w:p w:rsidR="00092976" w:rsidRPr="00BB399C" w:rsidRDefault="00092976" w:rsidP="00055FA2">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rsidR="00092976" w:rsidRPr="00BB399C" w:rsidRDefault="00092976" w:rsidP="00092976">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092976" w:rsidTr="00092976">
        <w:trPr>
          <w:trHeight w:val="2041"/>
        </w:trPr>
        <w:tc>
          <w:tcPr>
            <w:tcW w:w="3855" w:type="dxa"/>
          </w:tcPr>
          <w:p w:rsidR="00092976" w:rsidRPr="00A72B43" w:rsidRDefault="00092976" w:rsidP="00092976">
            <w:pPr>
              <w:snapToGrid w:val="0"/>
              <w:spacing w:beforeLines="10" w:before="36" w:afterLines="10" w:after="36" w:line="200" w:lineRule="exact"/>
              <w:rPr>
                <w:rFonts w:asciiTheme="majorEastAsia" w:eastAsiaTheme="majorEastAsia" w:hAnsiTheme="majorEastAsia"/>
                <w:spacing w:val="6"/>
                <w:sz w:val="15"/>
                <w:szCs w:val="15"/>
              </w:rPr>
            </w:pPr>
            <w:r w:rsidRPr="00D23B52">
              <w:rPr>
                <w:rFonts w:asciiTheme="majorEastAsia" w:eastAsiaTheme="majorEastAsia" w:hAnsiTheme="majorEastAsia" w:hint="eastAsia"/>
                <w:spacing w:val="6"/>
                <w:sz w:val="15"/>
                <w:szCs w:val="15"/>
              </w:rPr>
              <w:t>既習の内容を活用してものづくりを行う活動を通して，ものづくりに関する技能を身に付けるとともに，目的の物を完成させるための方法を発想する力や主体的に問題解決しようとする態度を育成する。</w:t>
            </w:r>
          </w:p>
        </w:tc>
        <w:tc>
          <w:tcPr>
            <w:tcW w:w="454" w:type="dxa"/>
            <w:tcBorders>
              <w:right w:val="nil"/>
            </w:tcBorders>
            <w:vAlign w:val="center"/>
          </w:tcPr>
          <w:p w:rsidR="00092976" w:rsidRPr="00A63C9C" w:rsidRDefault="00092976" w:rsidP="00055FA2">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57920" behindDoc="0" locked="0" layoutInCell="1" allowOverlap="1" wp14:anchorId="5516C926" wp14:editId="662F9DAE">
                      <wp:simplePos x="0" y="0"/>
                      <wp:positionH relativeFrom="column">
                        <wp:posOffset>0</wp:posOffset>
                      </wp:positionH>
                      <wp:positionV relativeFrom="paragraph">
                        <wp:posOffset>0</wp:posOffset>
                      </wp:positionV>
                      <wp:extent cx="216000" cy="1079640"/>
                      <wp:effectExtent l="0" t="0" r="0" b="6350"/>
                      <wp:wrapNone/>
                      <wp:docPr id="423" name="テキスト ボックス 42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976" w:rsidRPr="00B448D5" w:rsidRDefault="00092976" w:rsidP="0093489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C926" id="テキスト ボックス 423" o:spid="_x0000_s1419" type="#_x0000_t202" style="position:absolute;left:0;text-align:left;margin-left:0;margin-top:0;width:17pt;height: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xSvgIAAMAFAAAOAAAAZHJzL2Uyb0RvYy54bWysVM1uEzEQviPxDpbvdHfTNpSomyq0KkIq&#10;bUULPTteO1nh9RjbSTYcGwnxELwC4szz7Isw9u6mpfRSxMUe2/P7+Zs5PKorRZbCuhJ0TrOdlBKh&#10;ORSlnuX0w/XpiwNKnGe6YAq0yOlaOHo0fv7scGVGYgBzUIWwBJ1oN1qZnM69N6MkcXwuKuZ2wAiN&#10;jxJsxTwe7SwpLFuh90olgzQdJiuwhbHAhXN4e9I+0nH0L6Xg/kJKJzxROcXcfFxtXKdhTcaHbDSz&#10;zMxL3qXB/iGLipUag25dnTDPyMKWf7mqSm7BgfQ7HKoEpCy5iDVgNVn6oJqrOTMi1oLgOLOFyf0/&#10;t/x8eWlJWeR0b7BLiWYVflKz+drc/mhufzWbb6TZfG82m+b2J55JUELIVsaN0PLKoK2vX0ONX9/f&#10;O7wMSNTSVmHHGgm+I/jrLeCi9oTj5SAbpim+cHzK0pevhnvxR5I7a2OdfyOgIkHIqcUPjTiz5Znz&#10;mAmq9iohmANVFqelUvEQSCSOlSVLht8/nWXRVC2qd1C0d/sYvg8ZORfUo9c/PClNVjkd7u6n0YOG&#10;EKKNrnQIJSLVupQCOi0KUfJrJYKO0u+FRKgjGI/kxzgX2kccsaqoHbQkhnqKYad/l9VTjNs60CJG&#10;Bu23xlWpwcbqtzi1EBaf+pRlq4/w3as7iL6e1pFj2f5BT5MpFGtkj4W2JZ3hpyV+8Rlz/pJZ7EGk&#10;Bc4Vf4GLVIDwQydRMgf75bH7oJ9TwT7iTskKuzqn7vOCWUGJequxbcII6AXbC9Ne0IvqGJApGc4s&#10;w6OIBtarXpQWqhscOJMQB5+Y5phLTrm3/eHYt9MFRxYXk0lUw1Y3zJ/pK8OD84BtIO11fcOs6Zjt&#10;sSfOoe94NnpA8FY3WGqYLDzIMrI/oNsi2aGOYyLStxtpYQ7dP0etu8E7/g0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CEBXxS&#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rsidR="00092976" w:rsidRPr="00B448D5" w:rsidRDefault="00092976" w:rsidP="0093489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rsidR="00092976" w:rsidRPr="00A63C9C" w:rsidRDefault="00092976" w:rsidP="00055FA2">
            <w:pPr>
              <w:snapToGrid w:val="0"/>
              <w:spacing w:line="200" w:lineRule="exact"/>
              <w:ind w:firstLineChars="100" w:firstLine="180"/>
              <w:rPr>
                <w:rFonts w:asciiTheme="majorEastAsia" w:eastAsiaTheme="majorEastAsia" w:hAnsiTheme="majorEastAsia"/>
                <w:sz w:val="18"/>
              </w:rPr>
            </w:pPr>
          </w:p>
        </w:tc>
        <w:tc>
          <w:tcPr>
            <w:tcW w:w="652" w:type="dxa"/>
            <w:tcBorders>
              <w:left w:val="nil"/>
              <w:right w:val="nil"/>
            </w:tcBorders>
            <w:vAlign w:val="center"/>
          </w:tcPr>
          <w:p w:rsidR="00092976" w:rsidRDefault="00092976" w:rsidP="00055FA2">
            <w:pPr>
              <w:snapToGrid w:val="0"/>
              <w:spacing w:line="200" w:lineRule="exact"/>
              <w:jc w:val="center"/>
            </w:pPr>
          </w:p>
        </w:tc>
        <w:tc>
          <w:tcPr>
            <w:tcW w:w="340" w:type="dxa"/>
            <w:tcBorders>
              <w:left w:val="nil"/>
              <w:right w:val="nil"/>
            </w:tcBorders>
            <w:vAlign w:val="center"/>
          </w:tcPr>
          <w:p w:rsidR="00092976" w:rsidRDefault="00092976" w:rsidP="00055FA2">
            <w:pPr>
              <w:snapToGrid w:val="0"/>
              <w:spacing w:line="200" w:lineRule="exact"/>
              <w:jc w:val="center"/>
            </w:pPr>
            <w:r>
              <w:rPr>
                <w:noProof/>
              </w:rPr>
              <mc:AlternateContent>
                <mc:Choice Requires="wps">
                  <w:drawing>
                    <wp:anchor distT="0" distB="0" distL="114300" distR="114300" simplePos="0" relativeHeight="251858944" behindDoc="0" locked="0" layoutInCell="1" allowOverlap="1" wp14:anchorId="4BC1051C" wp14:editId="46EDE866">
                      <wp:simplePos x="0" y="0"/>
                      <wp:positionH relativeFrom="column">
                        <wp:posOffset>-71755</wp:posOffset>
                      </wp:positionH>
                      <wp:positionV relativeFrom="paragraph">
                        <wp:posOffset>0</wp:posOffset>
                      </wp:positionV>
                      <wp:extent cx="216000" cy="1079640"/>
                      <wp:effectExtent l="0" t="0" r="0" b="6350"/>
                      <wp:wrapNone/>
                      <wp:docPr id="424" name="テキスト ボックス 42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092976" w:rsidRPr="00A43D60" w:rsidRDefault="00092976" w:rsidP="0093489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1051C" id="テキスト ボックス 424" o:spid="_x0000_s1420" type="#_x0000_t202" style="position:absolute;left:0;text-align:left;margin-left:-5.65pt;margin-top:0;width:17pt;height: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FseAIAAL0EAAAOAAAAZHJzL2Uyb0RvYy54bWysVN1u0zAUvkfiHSzf0yRlLaxaOpVORUhj&#10;m7TBrl3HaSPZPsZ2m4zLVpp4CF4Bcc3z5EU4dpoNBleIG+f8/3znnJycNkqSrbCuAp3TbJBSIjSH&#10;otKrnH64Wbx4TYnzTBdMghY5vROOnk6fPzupzUQMYQ2yEJZgEO0mtcnp2nszSRLH10IxNwAjNCpL&#10;sIp5ZO0qKSyrMbqSyTBNx0kNtjAWuHAOpWedkk5j/LIU3F+WpROeyJxibT6+Nr7L8CbTEzZZWWbW&#10;FT+Uwf6hCsUqjUkfQp0xz8jGVn+EUhW34KD0Aw4qgbKsuIg9YDdZ+qSb6zUzIvaC4DjzAJP7f2H5&#10;xfbKkqrI6dHwiBLNFA6p3d+3u2/t7ke7/0La/dd2v29335EnwQghq42boOe1QV/fvIEGR9/LHQoD&#10;Ek1pVfhijwT1CP7dA+Ci8YSjcJiN0xQ1HFVZ+up4fBQnkjx6G+v8WwGKBCKnFgcacWbbc+exEjTt&#10;TUIyB7IqFpWUkQlLJObSki3D8S9XWXSVG/Ueik42wvR9yrhzwTxG/S2S1KTO6fjlKI0RNIQUXXap&#10;QyoRV+1QUkCnQyFQvlk2EeBsdNxjtITiDqGz0O2jM3xRYX/nzPkrZnEBERM8Kn+JTykBc8OBomQN&#10;9vPf5ME+p4J9xC8lNa50Tt2nDbOCEvlO486E/e8J2xPLntAbNQeEKcODNTyS6GC97MnSgrrFa5uF&#10;PKhimmMtOeXe9szcd6eF98rFbBbNcM8N8+f62vAQPKAVJnbT3DJrDmP1uBAX0K87mzyZbmcbPDXM&#10;Nh7KKo4+oNshiRMLDN5InN3hnsMR/spHq8e/zvQnAA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tgsBbHgCAAC9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rsidR="00092976" w:rsidRPr="00A43D60" w:rsidRDefault="00092976" w:rsidP="0093489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rsidR="00092976" w:rsidRPr="00943B4E" w:rsidRDefault="00092976" w:rsidP="00055FA2">
            <w:pPr>
              <w:snapToGrid w:val="0"/>
              <w:spacing w:line="200" w:lineRule="exact"/>
              <w:ind w:left="140" w:hangingChars="100" w:hanging="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D23B52">
              <w:rPr>
                <w:rFonts w:asciiTheme="majorEastAsia" w:eastAsiaTheme="majorEastAsia" w:hAnsiTheme="majorEastAsia" w:hint="eastAsia"/>
                <w:sz w:val="14"/>
                <w:szCs w:val="14"/>
              </w:rPr>
              <w:t>目的の物を完成させるための方法を発想し，表現している。</w:t>
            </w:r>
          </w:p>
          <w:p w:rsidR="00092976" w:rsidRPr="00943B4E" w:rsidRDefault="00092976" w:rsidP="00055FA2">
            <w:pPr>
              <w:snapToGrid w:val="0"/>
              <w:spacing w:line="200" w:lineRule="exact"/>
              <w:ind w:left="140" w:hangingChars="100" w:hanging="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D23B52">
              <w:rPr>
                <w:rFonts w:asciiTheme="majorEastAsia" w:eastAsiaTheme="majorEastAsia" w:hAnsiTheme="majorEastAsia" w:hint="eastAsia"/>
                <w:sz w:val="14"/>
                <w:szCs w:val="14"/>
              </w:rPr>
              <w:t>目的どおりの物が完成できたかを判断し，必要に応じて改善点を発想し，表現している。</w:t>
            </w:r>
          </w:p>
        </w:tc>
        <w:tc>
          <w:tcPr>
            <w:tcW w:w="1106" w:type="dxa"/>
            <w:tcBorders>
              <w:left w:val="nil"/>
              <w:right w:val="nil"/>
            </w:tcBorders>
            <w:vAlign w:val="center"/>
          </w:tcPr>
          <w:p w:rsidR="00092976" w:rsidRDefault="00092976" w:rsidP="00055FA2">
            <w:pPr>
              <w:snapToGrid w:val="0"/>
              <w:spacing w:line="200" w:lineRule="exact"/>
              <w:jc w:val="center"/>
            </w:pPr>
            <w:r>
              <w:rPr>
                <w:noProof/>
              </w:rPr>
              <mc:AlternateContent>
                <mc:Choice Requires="wps">
                  <w:drawing>
                    <wp:anchor distT="0" distB="0" distL="114300" distR="114300" simplePos="0" relativeHeight="251859968" behindDoc="0" locked="0" layoutInCell="1" allowOverlap="1" wp14:anchorId="2FF97A1B" wp14:editId="10CE2A9D">
                      <wp:simplePos x="0" y="0"/>
                      <wp:positionH relativeFrom="column">
                        <wp:posOffset>414020</wp:posOffset>
                      </wp:positionH>
                      <wp:positionV relativeFrom="paragraph">
                        <wp:posOffset>0</wp:posOffset>
                      </wp:positionV>
                      <wp:extent cx="216000" cy="1079640"/>
                      <wp:effectExtent l="0" t="0" r="0" b="6350"/>
                      <wp:wrapNone/>
                      <wp:docPr id="425" name="テキスト ボックス 42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092976" w:rsidRPr="00A43D60" w:rsidRDefault="00092976" w:rsidP="0093489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97A1B" id="テキスト ボックス 425" o:spid="_x0000_s1421" type="#_x0000_t202" style="position:absolute;left:0;text-align:left;margin-left:32.6pt;margin-top:0;width:17pt;height: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xndgIAAL0EAAAOAAAAZHJzL2Uyb0RvYy54bWysVM1u1DAQviPxDpbvNNmlX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fEBZ1YYGlK3/dzdfevufnTbL6zbfu222+7uO/EsGhFkjfNT8rxy5Bva19DS6Ae5J2FE&#10;oq3QxC/1yEhP4N/eA67awCQJx6NJnpNGkmqUv3g12U8TyR68HfrwRoFhkSg40kATzmJz5gNVQqaD&#10;SUzmQdflaa11YuISqWONbCNo/IvlKLnqtXkHZS87oPRDyrRz0TxF/S2Stqwp+OT5QZ4iWIgp+uza&#10;xlQqrdqupIhOj0KkQrtoE8DU64DRAspbgg6h30fv5GlN/Z0JHy4F0gISJnRU4YKeSgPlhh3F2Qrw&#10;09/k0b7gSnygL2cNrXTB/ce1QMWZfmtpZ+L+DwQOxGIg7NocA8E0ooN1MpHkgEEPZIVgbuja5jEP&#10;qYSVVEvBZcCBOQ79adG9SjWfJzPacyfCmb1yMgaPaMWJXbc3At1urIEW4hyGdRfTR9PtbaOnhfk6&#10;QFWn0Ud0eyRpYpGhG0mz291zPMJf+WT18NeZ/QQ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IG2sZ3YCAAC9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rsidR="00092976" w:rsidRPr="00A43D60" w:rsidRDefault="00092976" w:rsidP="0093489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rsidR="00092976" w:rsidRDefault="00092976" w:rsidP="00055FA2">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①</w:t>
            </w:r>
            <w:r w:rsidRPr="00D23B52">
              <w:rPr>
                <w:rFonts w:asciiTheme="majorEastAsia" w:eastAsiaTheme="majorEastAsia" w:hAnsiTheme="majorEastAsia" w:hint="eastAsia"/>
                <w:sz w:val="14"/>
              </w:rPr>
              <w:t>ものづくりに進んで関わり，他者と関わりながら，目的の物を作ろうとしている。</w:t>
            </w:r>
          </w:p>
          <w:p w:rsidR="00092976" w:rsidRPr="00943B4E" w:rsidRDefault="00092976" w:rsidP="00055FA2">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②</w:t>
            </w:r>
            <w:r w:rsidRPr="00D23B52">
              <w:rPr>
                <w:rFonts w:asciiTheme="majorEastAsia" w:eastAsiaTheme="majorEastAsia" w:hAnsiTheme="majorEastAsia" w:hint="eastAsia"/>
                <w:sz w:val="14"/>
              </w:rPr>
              <w:t>これまでに学んだことを生かして，作る物を考えようとしている。</w:t>
            </w:r>
          </w:p>
        </w:tc>
      </w:tr>
    </w:tbl>
    <w:p w:rsidR="00934895" w:rsidRDefault="00934895" w:rsidP="00934895">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934895" w:rsidTr="00055FA2">
        <w:trPr>
          <w:trHeight w:val="340"/>
        </w:trPr>
        <w:tc>
          <w:tcPr>
            <w:tcW w:w="3589" w:type="dxa"/>
            <w:gridSpan w:val="2"/>
            <w:tcBorders>
              <w:bottom w:val="single" w:sz="4" w:space="0" w:color="auto"/>
            </w:tcBorders>
            <w:shd w:val="clear" w:color="auto" w:fill="808080" w:themeFill="background1" w:themeFillShade="80"/>
            <w:vAlign w:val="center"/>
          </w:tcPr>
          <w:p w:rsidR="00934895" w:rsidRPr="009B573F" w:rsidRDefault="00934895" w:rsidP="00055FA2">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934895" w:rsidRPr="00F21F0E" w:rsidRDefault="00934895" w:rsidP="00055FA2">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934895" w:rsidRPr="00F21F0E" w:rsidRDefault="00934895" w:rsidP="00055FA2">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5856"/>
              </w:rPr>
              <w:t>ペー</w:t>
            </w:r>
            <w:r w:rsidRPr="00CF43FC">
              <w:rPr>
                <w:rFonts w:asciiTheme="majorEastAsia" w:eastAsiaTheme="majorEastAsia" w:hAnsiTheme="majorEastAsia" w:hint="eastAsia"/>
                <w:color w:val="FFFFFF" w:themeColor="background1"/>
                <w:spacing w:val="1"/>
                <w:w w:val="43"/>
                <w:kern w:val="0"/>
                <w:sz w:val="12"/>
                <w:fitText w:val="158" w:id="-2127225856"/>
              </w:rPr>
              <w:t>ジ</w:t>
            </w:r>
          </w:p>
        </w:tc>
        <w:tc>
          <w:tcPr>
            <w:tcW w:w="283" w:type="dxa"/>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934895" w:rsidRPr="0096102B" w:rsidRDefault="00934895" w:rsidP="00055FA2">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934895" w:rsidRPr="0096102B" w:rsidRDefault="00934895" w:rsidP="00055FA2">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934895" w:rsidRPr="0096102B" w:rsidRDefault="00934895" w:rsidP="00055FA2">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934895" w:rsidRPr="0096102B" w:rsidRDefault="00934895"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934895" w:rsidRPr="0096102B" w:rsidRDefault="00934895"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rsidR="00934895" w:rsidRDefault="00934895" w:rsidP="00055FA2">
            <w:pPr>
              <w:snapToGrid w:val="0"/>
              <w:spacing w:line="120" w:lineRule="exact"/>
            </w:pPr>
          </w:p>
        </w:tc>
      </w:tr>
      <w:tr w:rsidR="00934895" w:rsidTr="00055FA2">
        <w:trPr>
          <w:trHeight w:val="57"/>
        </w:trPr>
        <w:tc>
          <w:tcPr>
            <w:tcW w:w="3589" w:type="dxa"/>
            <w:gridSpan w:val="2"/>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283" w:type="dxa"/>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283" w:type="dxa"/>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283" w:type="dxa"/>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283" w:type="dxa"/>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4056" w:type="dxa"/>
            <w:tcBorders>
              <w:bottom w:val="nil"/>
              <w:right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652" w:type="dxa"/>
            <w:tcBorders>
              <w:left w:val="nil"/>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652" w:type="dxa"/>
            <w:tcBorders>
              <w:bottom w:val="nil"/>
              <w:right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4344" w:type="dxa"/>
            <w:tcBorders>
              <w:left w:val="nil"/>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rsidR="00934895" w:rsidRPr="009D4699" w:rsidRDefault="00934895" w:rsidP="00055FA2">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934895" w:rsidRPr="009D4699" w:rsidRDefault="00934895" w:rsidP="00055FA2">
            <w:pPr>
              <w:snapToGrid w:val="0"/>
              <w:spacing w:line="120" w:lineRule="exact"/>
              <w:rPr>
                <w:rFonts w:asciiTheme="majorEastAsia" w:eastAsiaTheme="majorEastAsia" w:hAnsiTheme="majorEastAsia"/>
                <w:sz w:val="6"/>
              </w:rPr>
            </w:pPr>
          </w:p>
        </w:tc>
      </w:tr>
      <w:tr w:rsidR="00934895" w:rsidTr="00055FA2">
        <w:trPr>
          <w:trHeight w:val="227"/>
        </w:trPr>
        <w:tc>
          <w:tcPr>
            <w:tcW w:w="104" w:type="dxa"/>
            <w:vMerge w:val="restart"/>
            <w:tcBorders>
              <w:top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934895" w:rsidRPr="00301A60" w:rsidRDefault="00934895" w:rsidP="00055FA2">
            <w:pPr>
              <w:snapToGrid w:val="0"/>
              <w:spacing w:line="100" w:lineRule="exact"/>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94432" behindDoc="0" locked="0" layoutInCell="1" allowOverlap="1" wp14:anchorId="5C5AFFA0" wp14:editId="2A0D7278">
                      <wp:simplePos x="0" y="0"/>
                      <wp:positionH relativeFrom="column">
                        <wp:posOffset>29997</wp:posOffset>
                      </wp:positionH>
                      <wp:positionV relativeFrom="line">
                        <wp:posOffset>-2083</wp:posOffset>
                      </wp:positionV>
                      <wp:extent cx="11818080" cy="114480"/>
                      <wp:effectExtent l="0" t="0" r="0" b="19050"/>
                      <wp:wrapNone/>
                      <wp:docPr id="426" name="グループ化 426"/>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427" name="グループ化 427"/>
                              <wpg:cNvGrpSpPr/>
                              <wpg:grpSpPr>
                                <a:xfrm>
                                  <a:off x="0" y="0"/>
                                  <a:ext cx="107950" cy="107950"/>
                                  <a:chOff x="0" y="0"/>
                                  <a:chExt cx="107950" cy="107950"/>
                                </a:xfrm>
                              </wpg:grpSpPr>
                              <wps:wsp>
                                <wps:cNvPr id="428" name="角丸四角形 428"/>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テキスト ボックス 429"/>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0674B1" w:rsidRDefault="00055FA2" w:rsidP="0093489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30" name="グループ化 430"/>
                              <wpg:cNvGrpSpPr/>
                              <wpg:grpSpPr>
                                <a:xfrm>
                                  <a:off x="121333" y="0"/>
                                  <a:ext cx="11696709" cy="114300"/>
                                  <a:chOff x="-9" y="0"/>
                                  <a:chExt cx="11696709" cy="114300"/>
                                </a:xfrm>
                              </wpg:grpSpPr>
                              <wps:wsp>
                                <wps:cNvPr id="431" name="正方形/長方形 431"/>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テキスト ボックス 432"/>
                                <wps:cNvSpPr txBox="1"/>
                                <wps:spPr>
                                  <a:xfrm>
                                    <a:off x="-9" y="0"/>
                                    <a:ext cx="899997"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FA2" w:rsidRPr="00574A35" w:rsidRDefault="00055FA2"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おもちゃをつくろう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C5AFFA0" id="グループ化 426" o:spid="_x0000_s1422" style="position:absolute;left:0;text-align:left;margin-left:2.35pt;margin-top:-.15pt;width:930.55pt;height:9pt;z-index:25179443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Z7FQUAAG0VAAAOAAAAZHJzL2Uyb0RvYy54bWzsWM9vG0UUviPxP6z23thrO45txalCSiKk&#10;0EZNUc+T3Vl7xe7MMjOOnR5jCXHghEQ5lBMcOKAKbrQS/DUmFfwXfDOzO7aTdUnSQKQqOTjz4703&#10;89689803u3l/kqXeMRUy4azvB2t136Ms5FHCBn3/sye79zq+JxVhEUk5o33/hEr//taHH2yO8x5t&#10;8CFPIyo8GGGyN877/lCpvFeryXBIMyLXeE4ZJmMuMqLQFYNaJMgY1rO01qjX27UxF1EueEilxOgD&#10;O+lvGftxTEP1KI4lVV7a97E3ZX6F+T3Sv7WtTdIbCJIPk7DYBrnGLjKSMCzqTD0gingjkVwwlSWh&#10;4JLHai3kWY3HcRJS4wO8CernvNkTfJQbXwa98SB3YUJoz8Xp2mbDh8cHwkuivt9qtH2PkQyHNDv9&#10;dTb9eTb9fTb97uzr556eQqDG+aAH+T2RH+YHohgY2J72fRKLTP+HV97EhPjEhZhOlBdiMAg6Qafe&#10;wVGEmAyCVgttcwjhECd1QS8cfryk2Wo4zWbdaNbKhWt6f247ruP27fzcWO3nxo35Wd/orpde2vbl&#10;vKzUW+kjikbO80K+W14cDklOTbpJfc4uXihhmxd//fTNn69enb14gcbZHz8gLzo2XkbeJYXsSeTH&#10;pTPi7R6TXi6k2qM883Sj76MmWPQYhW3qjRzvS4XIIkKlHDrjvNyDaamTlOrtpOwxjZHsyMOG0TYw&#10;Q3dS4R0TAET0eWCHhySidmi9jj/tJBZw0qZnjGmrcZKmzm5hQMPXsl1ropDVatSgk1Osr9qQVXTS&#10;ZkXOlFPMEsZFlXKqgmLjsZUvA2PDoSNzxKMTHLPgFhdlHu4mCPI+keqACAAhMhjgrh7hJ075uO/z&#10;ouV7Qy6eVY1reeQhZn1vDGDt+/KLERHU99JPGDK0i5rXSGw6rfWNBjpiceZocYaNsh2OowlwjeSh&#10;aWp5lZbNWPDsKe6Abb0qpggLsXbfD5UoOzvKAj5ukZBubxsxoG9O1D47zENtXEdV58+TyVMi8iLT&#10;FEDrIS+rgvTO5ZqV1ZqMb48UjxOTiPO4FvFGhWoM+l9KtVuW6mz65ez05ez09Wz6lTebfj+bTmen&#10;v6CPou2eK1pPTT7iGpvL8f+0fN9auTqWu6gnJL0uVw8Z124CR22UixmUYsr0iC2KAgBMpRvcMa2K&#10;mq8sMRKGlLlKqS7qSyhesbCXV71GcWuoKiBlVXGrydHE3OxB253sbRS8K3ZX6GjYIkfjfSnwOfuw&#10;hMMQkQvco6k9ruZYmMKBXpFjBY2g2Wz6XhXRanfbG3UAQkG0CrpEeo5o3cPkXHGRaVWr3ioLaeIG&#10;sJF78/LHN89fg3/U/v72N9vyWpg20XsnJhIYv3FEyyFzfs85RslF/gXM8LCINGhpsBpIAJVteDnH&#10;RViJKmpiL6N0lH3KI8tB2pqEaPeAe6NMs2TDVoCLK6jJQC6us97VcnrEERhroFxLJUzZkVYLNu1K&#10;kii3gaANC9UsaHkpUN7qpY4GJVxpBQTURSNNGO5svGgQdhmSlEbFRaSFFsJnEd/dDpjVI9dleiX+&#10;mqjcMNsrbRfwbNmhXsjBvKWglWeyrOw0tHrB4qzyHeu7Y33lA62JN3FxqaxmfRBaBsjLsr7lW6J8&#10;x3e6+MND+qaQUvI0cVB5Dqfm4LEkdUcP/ZUocDV66FLjNuhhU18u5XsQDfsWROO9poiGLuKbnr0M&#10;7fdH/dFwsW+ut/lX0q1/AAAA//8DAFBLAwQUAAYACAAAACEACYlZbd4AAAAHAQAADwAAAGRycy9k&#10;b3ducmV2LnhtbEyPQWvCQBCF74X+h2UKvekmtRqJ2YhI25MUqoXibcyOSTA7G7JrEv9911N7e8N7&#10;vPdNth5NI3rqXG1ZQTyNQBAXVtdcKvg+vE+WIJxH1thYJgU3crDOHx8yTLUd+Iv6vS9FKGGXooLK&#10;+zaV0hUVGXRT2xIH72w7gz6cXSl1h0MoN418iaKFNFhzWKiwpW1FxWV/NQo+Bhw2s/it313O29vx&#10;MP/82cWk1PPTuFmB8DT6vzDc8QM65IHpZK+snWgUvCYhqGAyA3F3l4t5+OQUVJKAzDP5nz//BQAA&#10;//8DAFBLAQItABQABgAIAAAAIQC2gziS/gAAAOEBAAATAAAAAAAAAAAAAAAAAAAAAABbQ29udGVu&#10;dF9UeXBlc10ueG1sUEsBAi0AFAAGAAgAAAAhADj9If/WAAAAlAEAAAsAAAAAAAAAAAAAAAAALwEA&#10;AF9yZWxzLy5yZWxzUEsBAi0AFAAGAAgAAAAhAGKrpnsVBQAAbRUAAA4AAAAAAAAAAAAAAAAALgIA&#10;AGRycy9lMm9Eb2MueG1sUEsBAi0AFAAGAAgAAAAhAAmJWW3eAAAABwEAAA8AAAAAAAAAAAAAAAAA&#10;bwcAAGRycy9kb3ducmV2LnhtbFBLBQYAAAAABAAEAPMAAAB6CAAAAAA=&#10;">
                      <v:group id="グループ化 427" o:spid="_x0000_s142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roundrect id="角丸四角形 428" o:spid="_x0000_s142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2JYwAAAANwAAAAPAAAAZHJzL2Rvd25yZXYueG1sRE/LisIw&#10;FN0L8w/hDrjTdHQQW40yDIhufSzq7tpc2zrNTUmirX9vFgMuD+e9XPemEQ9yvras4GucgCAurK65&#10;VHA6bkZzED4ga2wsk4IneVivPgZLzLTteE+PQyhFDGGfoYIqhDaT0hcVGfRj2xJH7mqdwRChK6V2&#10;2MVw08hJksykwZpjQ4Ut/VZU/B3uRkHu9Knbb49musuflN8uaXFOU6WGn/3PAkSgPrzF/+6dVvA9&#10;iWvjmXgE5OoFAAD//wMAUEsBAi0AFAAGAAgAAAAhANvh9svuAAAAhQEAABMAAAAAAAAAAAAAAAAA&#10;AAAAAFtDb250ZW50X1R5cGVzXS54bWxQSwECLQAUAAYACAAAACEAWvQsW78AAAAVAQAACwAAAAAA&#10;AAAAAAAAAAAfAQAAX3JlbHMvLnJlbHNQSwECLQAUAAYACAAAACEAGNtiWMAAAADcAAAADwAAAAAA&#10;AAAAAAAAAAAHAgAAZHJzL2Rvd25yZXYueG1sUEsFBgAAAAADAAMAtwAAAPQCAAAAAA==&#10;" fillcolor="black [3200]" strokecolor="black [1600]" strokeweight="2pt"/>
                        <v:shape id="テキスト ボックス 429" o:spid="_x0000_s142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MmxQAAANwAAAAPAAAAZHJzL2Rvd25yZXYueG1sRI/RasJA&#10;FETfC/2H5RZ8qxtFShvdiAjaWKig9gMu2ZtsTPZuyG5j/PtuodDHYWbOMKv1aFsxUO9rxwpm0wQE&#10;ceF0zZWCr8vu+RWED8gaW8ek4E4e1tnjwwpT7W58ouEcKhEh7FNUYELoUil9Yciin7qOOHql6y2G&#10;KPtK6h5vEW5bOU+SF2mx5rhgsKOtoaI5f1sF+7qcXY5DU3WmObzvP/LPa34NSk2exs0SRKAx/If/&#10;2rlWsJi/we+ZeARk9gMAAP//AwBQSwECLQAUAAYACAAAACEA2+H2y+4AAACFAQAAEwAAAAAAAAAA&#10;AAAAAAAAAAAAW0NvbnRlbnRfVHlwZXNdLnhtbFBLAQItABQABgAIAAAAIQBa9CxbvwAAABUBAAAL&#10;AAAAAAAAAAAAAAAAAB8BAABfcmVscy8ucmVsc1BLAQItABQABgAIAAAAIQCBXvMmxQAAANwAAAAP&#10;AAAAAAAAAAAAAAAAAAcCAABkcnMvZG93bnJldi54bWxQSwUGAAAAAAMAAwC3AAAA+QIAAAAA&#10;" filled="f" stroked="f" strokeweight=".5pt">
                          <v:textbox inset="0,0,0,0">
                            <w:txbxContent>
                              <w:p w:rsidR="00055FA2" w:rsidRPr="000674B1" w:rsidRDefault="00055FA2" w:rsidP="0093489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430" o:spid="_x0000_s142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rect id="正方形/長方形 431" o:spid="_x0000_s142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H3xAAAANwAAAAPAAAAZHJzL2Rvd25yZXYueG1sRI/dagIx&#10;FITvC75DOIJ3NVktpaxG8QdBb0q7+gCHzXF3dXOyJFG3ffqmUOjlMDPfMPNlb1txJx8axxqysQJB&#10;XDrTcKXhdNw9v4EIEdlg65g0fFGA5WLwNMfcuAd/0r2IlUgQDjlqqGPscilDWZPFMHYdcfLOzluM&#10;SfpKGo+PBLetnCj1Ki02nBZq7GhTU3ktblbD7bD1ijB+HDJ19Ws8fr8X54vWo2G/moGI1Mf/8F97&#10;bzS8TDP4PZOOgFz8AAAA//8DAFBLAQItABQABgAIAAAAIQDb4fbL7gAAAIUBAAATAAAAAAAAAAAA&#10;AAAAAAAAAABbQ29udGVudF9UeXBlc10ueG1sUEsBAi0AFAAGAAgAAAAhAFr0LFu/AAAAFQEAAAsA&#10;AAAAAAAAAAAAAAAAHwEAAF9yZWxzLy5yZWxzUEsBAi0AFAAGAAgAAAAhAGHJ8ffEAAAA3AAAAA8A&#10;AAAAAAAAAAAAAAAABwIAAGRycy9kb3ducmV2LnhtbFBLBQYAAAAAAwADALcAAAD4AgAAAAA=&#10;" fillcolor="#5a5a5a [2109]" stroked="f" strokeweight="2pt">
                          <v:fill color2="white [3212]" angle="90" colors="0 #595959;38666f #c4c4c4;62259f white" focus="100%" type="gradient"/>
                        </v:rect>
                        <v:shape id="テキスト ボックス 432" o:spid="_x0000_s1428" type="#_x0000_t202" style="position:absolute;width:899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QQxAAAANwAAAAPAAAAZHJzL2Rvd25yZXYueG1sRI9Pi8Iw&#10;FMTvgt8hPGFvmlr/ULpGEXVF8GTdvT+at22xeSlN1O5+eiMIHoeZ+Q2zWHWmFjdqXWVZwXgUgSDO&#10;ra64UPB9/homIJxH1lhbJgV/5GC17PcWmGp75xPdMl+IAGGXooLS+yaV0uUlGXQj2xAH79e2Bn2Q&#10;bSF1i/cAN7WMo2guDVYcFkpsaFNSfsmuRkFXN7N4V9j1/zGabvfJT3bJk0ypj0G3/gThqfPv8Kt9&#10;0AqmkxieZ8IRkMsHAAAA//8DAFBLAQItABQABgAIAAAAIQDb4fbL7gAAAIUBAAATAAAAAAAAAAAA&#10;AAAAAAAAAABbQ29udGVudF9UeXBlc10ueG1sUEsBAi0AFAAGAAgAAAAhAFr0LFu/AAAAFQEAAAsA&#10;AAAAAAAAAAAAAAAAHwEAAF9yZWxzLy5yZWxzUEsBAi0AFAAGAAgAAAAhAHm0ZBDEAAAA3AAAAA8A&#10;AAAAAAAAAAAAAAAABwIAAGRycy9kb3ducmV2LnhtbFBLBQYAAAAAAwADALcAAAD4AgAAAAA=&#10;" fillcolor="white [3212]" stroked="f" strokeweight=".5pt">
                          <v:textbox inset="1mm,0,0,0">
                            <w:txbxContent>
                              <w:p w:rsidR="00055FA2" w:rsidRPr="00574A35" w:rsidRDefault="00055FA2"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おもちゃをつくろう</w:t>
                                </w:r>
                              </w:p>
                            </w:txbxContent>
                          </v:textbox>
                        </v:shape>
                      </v:group>
                      <w10:wrap anchory="line"/>
                    </v:group>
                  </w:pict>
                </mc:Fallback>
              </mc:AlternateContent>
            </w:r>
          </w:p>
        </w:tc>
        <w:tc>
          <w:tcPr>
            <w:tcW w:w="283" w:type="dxa"/>
            <w:tcBorders>
              <w:top w:val="nil"/>
              <w:bottom w:val="nil"/>
            </w:tcBorders>
          </w:tcPr>
          <w:p w:rsidR="00934895" w:rsidRPr="00301A60" w:rsidRDefault="00934895" w:rsidP="00055FA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934895" w:rsidRPr="00301A60" w:rsidRDefault="00934895" w:rsidP="00055FA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934895" w:rsidRPr="00301A60" w:rsidRDefault="00934895" w:rsidP="00055FA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934895" w:rsidRPr="00301A60" w:rsidRDefault="00934895" w:rsidP="00055FA2">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934895" w:rsidRPr="00301A60" w:rsidRDefault="00934895" w:rsidP="00055FA2">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rsidR="00934895" w:rsidRPr="00301A60" w:rsidRDefault="00934895" w:rsidP="00055FA2">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rsidR="00934895" w:rsidRPr="00301A60" w:rsidRDefault="00934895" w:rsidP="00055FA2">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rsidR="00934895" w:rsidRPr="00301A60" w:rsidRDefault="00934895" w:rsidP="00055FA2">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rsidR="00934895" w:rsidRPr="00301A60" w:rsidRDefault="00934895" w:rsidP="00055FA2">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934895" w:rsidRPr="00553402" w:rsidRDefault="00934895" w:rsidP="00055FA2">
            <w:pPr>
              <w:snapToGrid w:val="0"/>
              <w:spacing w:line="100" w:lineRule="exact"/>
              <w:rPr>
                <w:rFonts w:asciiTheme="majorEastAsia" w:eastAsiaTheme="majorEastAsia" w:hAnsiTheme="majorEastAsia"/>
                <w:sz w:val="14"/>
                <w:szCs w:val="8"/>
              </w:rPr>
            </w:pPr>
          </w:p>
        </w:tc>
      </w:tr>
      <w:tr w:rsidR="00934895" w:rsidTr="00055FA2">
        <w:trPr>
          <w:cantSplit/>
          <w:trHeight w:val="624"/>
        </w:trPr>
        <w:tc>
          <w:tcPr>
            <w:tcW w:w="104" w:type="dxa"/>
            <w:vMerge/>
            <w:tcBorders>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934895" w:rsidRPr="0082008D" w:rsidRDefault="00934895" w:rsidP="00055FA2">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D23B52">
              <w:rPr>
                <w:rFonts w:asciiTheme="majorEastAsia" w:eastAsiaTheme="majorEastAsia" w:hAnsiTheme="majorEastAsia" w:hint="eastAsia"/>
                <w:sz w:val="14"/>
                <w:szCs w:val="14"/>
              </w:rPr>
              <w:t>これまでに学んだことを振り返って，作りたいおもちゃを考え，発表する。</w:t>
            </w:r>
          </w:p>
        </w:tc>
        <w:tc>
          <w:tcPr>
            <w:tcW w:w="283" w:type="dxa"/>
            <w:vMerge w:val="restart"/>
            <w:tcBorders>
              <w:top w:val="nil"/>
            </w:tcBorders>
            <w:vAlign w:val="center"/>
          </w:tcPr>
          <w:p w:rsidR="00934895" w:rsidRPr="00553402"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rsidR="00934895" w:rsidRPr="00553402" w:rsidRDefault="00934895"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155</w:t>
            </w:r>
          </w:p>
        </w:tc>
        <w:tc>
          <w:tcPr>
            <w:tcW w:w="283" w:type="dxa"/>
            <w:tcBorders>
              <w:top w:val="nil"/>
              <w:bottom w:val="dashSmallGap" w:sz="4" w:space="0" w:color="auto"/>
            </w:tcBorders>
            <w:vAlign w:val="center"/>
          </w:tcPr>
          <w:p w:rsidR="00934895" w:rsidRPr="00553402"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dashSmallGap" w:sz="4" w:space="0" w:color="auto"/>
            </w:tcBorders>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rsidR="00934895" w:rsidRPr="007E5DE7" w:rsidRDefault="00934895" w:rsidP="00055FA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D23B52">
              <w:rPr>
                <w:rFonts w:asciiTheme="majorEastAsia" w:eastAsiaTheme="majorEastAsia" w:hAnsiTheme="majorEastAsia" w:hint="eastAsia"/>
                <w:sz w:val="14"/>
                <w:szCs w:val="14"/>
              </w:rPr>
              <w:t>風やゴム，電気や磁石，音など，これまでに学んだことを生かして，作る物を考えようとしているかを評価する。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【発言分析・行動観察</w:t>
            </w:r>
            <w:r w:rsidRPr="00360616">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r w:rsidRPr="00B312E6">
              <w:rPr>
                <w:rFonts w:asciiTheme="majorEastAsia" w:eastAsiaTheme="majorEastAsia" w:hAnsiTheme="majorEastAsia" w:hint="eastAsia"/>
                <w:sz w:val="14"/>
                <w:szCs w:val="14"/>
              </w:rPr>
              <w:t>風やゴム，電気や磁石，音など，これまで学んだことに意義や有用性を感じ，学んだことを生かして，作る目的を決め，どんな物を作るかを考えようとしている。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934895" w:rsidRPr="0082008D" w:rsidRDefault="00934895" w:rsidP="00055FA2">
            <w:pPr>
              <w:spacing w:line="200" w:lineRule="exact"/>
              <w:rPr>
                <w:rFonts w:asciiTheme="majorEastAsia" w:eastAsiaTheme="majorEastAsia" w:hAnsiTheme="majorEastAsia"/>
                <w:sz w:val="14"/>
                <w:szCs w:val="14"/>
              </w:rPr>
            </w:pPr>
            <w:r w:rsidRPr="00B312E6">
              <w:rPr>
                <w:rFonts w:asciiTheme="majorEastAsia" w:eastAsiaTheme="majorEastAsia" w:hAnsiTheme="majorEastAsia" w:hint="eastAsia"/>
                <w:sz w:val="14"/>
                <w:szCs w:val="14"/>
              </w:rPr>
              <w:t>教科書の例などを見せて，作品のどんなところに学習したことが生かされているかを具体的に捉えさせ，どのような物を作るかを考えることができるよう，助言・援助する。</w:t>
            </w:r>
          </w:p>
        </w:tc>
        <w:tc>
          <w:tcPr>
            <w:tcW w:w="120" w:type="dxa"/>
            <w:tcBorders>
              <w:top w:val="nil"/>
              <w:left w:val="nil"/>
              <w:bottom w:val="nil"/>
            </w:tcBorders>
            <w:shd w:val="clear" w:color="auto" w:fill="auto"/>
          </w:tcPr>
          <w:p w:rsidR="00934895" w:rsidRDefault="00934895" w:rsidP="00055FA2"/>
        </w:tc>
      </w:tr>
      <w:tr w:rsidR="00934895" w:rsidTr="00055FA2">
        <w:trPr>
          <w:cantSplit/>
          <w:trHeight w:val="567"/>
        </w:trPr>
        <w:tc>
          <w:tcPr>
            <w:tcW w:w="104" w:type="dxa"/>
            <w:vMerge/>
            <w:tcBorders>
              <w:bottom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934895" w:rsidRDefault="00934895" w:rsidP="00055FA2">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rsidR="00934895" w:rsidRPr="00553402" w:rsidRDefault="00934895" w:rsidP="00055FA2">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934895" w:rsidRPr="00553402" w:rsidRDefault="00934895"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934895" w:rsidRPr="00242D1D"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dashSmallGap" w:sz="4" w:space="0" w:color="auto"/>
              <w:bottom w:val="single" w:sz="4" w:space="0" w:color="auto"/>
            </w:tcBorders>
            <w:vAlign w:val="center"/>
          </w:tcPr>
          <w:p w:rsidR="00934895" w:rsidRPr="0082008D" w:rsidRDefault="00934895" w:rsidP="00055FA2">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934895" w:rsidRDefault="00934895" w:rsidP="00055FA2">
            <w:pPr>
              <w:tabs>
                <w:tab w:val="right" w:pos="3772"/>
              </w:tabs>
              <w:topLinePunct/>
              <w:snapToGrid w:val="0"/>
              <w:spacing w:line="200" w:lineRule="exact"/>
              <w:rPr>
                <w:rFonts w:asciiTheme="majorEastAsia" w:eastAsiaTheme="majorEastAsia" w:hAnsiTheme="majorEastAsia"/>
                <w:spacing w:val="-2"/>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D23B52">
              <w:rPr>
                <w:rFonts w:asciiTheme="majorEastAsia" w:eastAsiaTheme="majorEastAsia" w:hAnsiTheme="majorEastAsia" w:hint="eastAsia"/>
                <w:spacing w:val="-2"/>
                <w:sz w:val="14"/>
                <w:szCs w:val="14"/>
              </w:rPr>
              <w:t>自分が作りたい物を考え，目的の物を完成させるための方法を発想し，表現しているかを評価する。</w:t>
            </w:r>
          </w:p>
          <w:p w:rsidR="00934895" w:rsidRPr="0082008D" w:rsidRDefault="00934895" w:rsidP="00055FA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r w:rsidRPr="00B312E6">
              <w:rPr>
                <w:rFonts w:asciiTheme="majorEastAsia" w:eastAsiaTheme="majorEastAsia" w:hAnsiTheme="majorEastAsia" w:hint="eastAsia"/>
                <w:sz w:val="14"/>
                <w:szCs w:val="14"/>
              </w:rPr>
              <w:t>自分が作りたい物を考え，学んだことを的確に取り入れて目的の物を完成させるための方法を発想し，表現している。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934895" w:rsidRPr="0082008D" w:rsidRDefault="00934895" w:rsidP="00055FA2">
            <w:pPr>
              <w:spacing w:line="200" w:lineRule="exact"/>
              <w:rPr>
                <w:rFonts w:asciiTheme="majorEastAsia" w:eastAsiaTheme="majorEastAsia" w:hAnsiTheme="majorEastAsia"/>
                <w:sz w:val="14"/>
                <w:szCs w:val="14"/>
              </w:rPr>
            </w:pPr>
            <w:r w:rsidRPr="00B312E6">
              <w:rPr>
                <w:rFonts w:asciiTheme="majorEastAsia" w:eastAsiaTheme="majorEastAsia" w:hAnsiTheme="majorEastAsia" w:hint="eastAsia"/>
                <w:sz w:val="14"/>
                <w:szCs w:val="14"/>
              </w:rPr>
              <w:t>作りたい物を絵や言葉で表現させ，具体的なイメージをもたせた上で，完成させるためには何が必要か，助言しながら一つ一つ考えさせ，製作方法を捉えることができるようにする。</w:t>
            </w:r>
          </w:p>
        </w:tc>
        <w:tc>
          <w:tcPr>
            <w:tcW w:w="120" w:type="dxa"/>
            <w:tcBorders>
              <w:top w:val="nil"/>
              <w:left w:val="nil"/>
              <w:bottom w:val="nil"/>
            </w:tcBorders>
            <w:shd w:val="clear" w:color="auto" w:fill="auto"/>
          </w:tcPr>
          <w:p w:rsidR="00934895" w:rsidRDefault="00934895" w:rsidP="00055FA2"/>
        </w:tc>
      </w:tr>
      <w:tr w:rsidR="00934895" w:rsidTr="00055FA2">
        <w:trPr>
          <w:cantSplit/>
          <w:trHeight w:val="570"/>
        </w:trPr>
        <w:tc>
          <w:tcPr>
            <w:tcW w:w="104" w:type="dxa"/>
            <w:vMerge w:val="restart"/>
            <w:tcBorders>
              <w:top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rsidR="00934895" w:rsidRDefault="00934895" w:rsidP="00055FA2">
            <w:pPr>
              <w:snapToGrid w:val="0"/>
              <w:spacing w:line="200" w:lineRule="exact"/>
              <w:ind w:left="140" w:hangingChars="100" w:hanging="140"/>
              <w:rPr>
                <w:rFonts w:asciiTheme="majorEastAsia" w:eastAsiaTheme="majorEastAsia" w:hAnsiTheme="majorEastAsia"/>
                <w:sz w:val="14"/>
                <w:szCs w:val="14"/>
              </w:rPr>
            </w:pPr>
            <w:r w:rsidRPr="00C66B76">
              <w:rPr>
                <w:rFonts w:asciiTheme="majorEastAsia" w:eastAsiaTheme="majorEastAsia" w:hAnsiTheme="majorEastAsia" w:hint="eastAsia"/>
                <w:sz w:val="14"/>
                <w:szCs w:val="14"/>
              </w:rPr>
              <w:t>・</w:t>
            </w:r>
            <w:r w:rsidRPr="00D23B52">
              <w:rPr>
                <w:rFonts w:asciiTheme="majorEastAsia" w:eastAsiaTheme="majorEastAsia" w:hAnsiTheme="majorEastAsia" w:hint="eastAsia"/>
                <w:sz w:val="14"/>
                <w:szCs w:val="14"/>
              </w:rPr>
              <w:t>各自で工夫して，おもちゃを作り，作った物を動かしてみる。</w:t>
            </w:r>
          </w:p>
        </w:tc>
        <w:tc>
          <w:tcPr>
            <w:tcW w:w="283" w:type="dxa"/>
            <w:vAlign w:val="center"/>
          </w:tcPr>
          <w:p w:rsidR="00934895" w:rsidRPr="00D23B52"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extDirection w:val="tbRlV"/>
            <w:vAlign w:val="center"/>
          </w:tcPr>
          <w:p w:rsidR="00934895" w:rsidRPr="00553402" w:rsidRDefault="00934895"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156</w:t>
            </w:r>
          </w:p>
        </w:tc>
        <w:tc>
          <w:tcPr>
            <w:tcW w:w="283" w:type="dxa"/>
            <w:tcBorders>
              <w:top w:val="single" w:sz="4" w:space="0" w:color="auto"/>
              <w:bottom w:val="single" w:sz="4" w:space="0" w:color="auto"/>
            </w:tcBorders>
            <w:vAlign w:val="center"/>
          </w:tcPr>
          <w:p w:rsidR="00934895" w:rsidRPr="00242D1D"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single" w:sz="4" w:space="0" w:color="auto"/>
            </w:tcBorders>
            <w:vAlign w:val="center"/>
          </w:tcPr>
          <w:p w:rsidR="00934895" w:rsidRPr="0082008D" w:rsidRDefault="00934895" w:rsidP="00055FA2">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rsidR="00934895" w:rsidRPr="0082008D" w:rsidRDefault="00934895" w:rsidP="00055FA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B312E6">
              <w:rPr>
                <w:rFonts w:asciiTheme="majorEastAsia" w:eastAsiaTheme="majorEastAsia" w:hAnsiTheme="majorEastAsia" w:hint="eastAsia"/>
                <w:spacing w:val="-2"/>
                <w:sz w:val="14"/>
                <w:szCs w:val="14"/>
              </w:rPr>
              <w:t>ものづくりの活動に進んで取り組み，友達の意見も参考にしながら，目的の物を完成させようとしているかを評価する。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652" w:type="dxa"/>
            <w:tcBorders>
              <w:top w:val="single" w:sz="4" w:space="0" w:color="auto"/>
              <w:left w:val="nil"/>
              <w:bottom w:val="single" w:sz="4" w:space="0" w:color="auto"/>
            </w:tcBorders>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single" w:sz="4" w:space="0" w:color="auto"/>
              <w:right w:val="nil"/>
            </w:tcBorders>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r w:rsidRPr="00B312E6">
              <w:rPr>
                <w:rFonts w:asciiTheme="majorEastAsia" w:eastAsiaTheme="majorEastAsia" w:hAnsiTheme="majorEastAsia" w:hint="eastAsia"/>
                <w:sz w:val="14"/>
                <w:szCs w:val="14"/>
              </w:rPr>
              <w:t>ものづくりの活動に進んで取り組み，友達の意見を参考にしたり，自分の考えを見直したりしながら，粘り強く目的の物を完成させようとしている。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934895" w:rsidRPr="0082008D" w:rsidRDefault="00934895" w:rsidP="00055FA2">
            <w:pPr>
              <w:spacing w:line="200" w:lineRule="exact"/>
              <w:rPr>
                <w:rFonts w:asciiTheme="majorEastAsia" w:eastAsiaTheme="majorEastAsia" w:hAnsiTheme="majorEastAsia"/>
                <w:sz w:val="14"/>
                <w:szCs w:val="14"/>
              </w:rPr>
            </w:pPr>
            <w:r w:rsidRPr="00B312E6">
              <w:rPr>
                <w:rFonts w:asciiTheme="majorEastAsia" w:eastAsiaTheme="majorEastAsia" w:hAnsiTheme="majorEastAsia" w:hint="eastAsia"/>
                <w:sz w:val="14"/>
                <w:szCs w:val="14"/>
              </w:rPr>
              <w:t>設計図を基に，具体的な準備や手順を再確認するとともに，友達が製作している様子も参考にさせ，目的の物を完成させることができるように，助言・援助する。</w:t>
            </w:r>
          </w:p>
        </w:tc>
        <w:tc>
          <w:tcPr>
            <w:tcW w:w="120" w:type="dxa"/>
            <w:vMerge w:val="restart"/>
            <w:tcBorders>
              <w:top w:val="nil"/>
              <w:left w:val="nil"/>
            </w:tcBorders>
            <w:shd w:val="clear" w:color="auto" w:fill="auto"/>
          </w:tcPr>
          <w:p w:rsidR="00934895" w:rsidRDefault="00934895" w:rsidP="00055FA2"/>
        </w:tc>
      </w:tr>
      <w:tr w:rsidR="00934895" w:rsidTr="00055FA2">
        <w:trPr>
          <w:cantSplit/>
          <w:trHeight w:val="737"/>
        </w:trPr>
        <w:tc>
          <w:tcPr>
            <w:tcW w:w="104" w:type="dxa"/>
            <w:vMerge/>
            <w:tcBorders>
              <w:bottom w:val="single" w:sz="4" w:space="0" w:color="auto"/>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Mar>
              <w:top w:w="57" w:type="dxa"/>
              <w:left w:w="255" w:type="dxa"/>
              <w:bottom w:w="57" w:type="dxa"/>
              <w:right w:w="142" w:type="dxa"/>
            </w:tcMar>
          </w:tcPr>
          <w:p w:rsidR="00934895" w:rsidRPr="0082008D" w:rsidRDefault="00934895" w:rsidP="00055FA2">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D23B52">
              <w:rPr>
                <w:rFonts w:asciiTheme="majorEastAsia" w:eastAsiaTheme="majorEastAsia" w:hAnsiTheme="majorEastAsia" w:hint="eastAsia"/>
                <w:sz w:val="14"/>
                <w:szCs w:val="14"/>
              </w:rPr>
              <w:t>作ったおもちゃを持ち寄って，みんなで遊び，自分の作ったおもちゃの仕組みや遊び方を友達に説明する。</w:t>
            </w:r>
          </w:p>
        </w:tc>
        <w:tc>
          <w:tcPr>
            <w:tcW w:w="283" w:type="dxa"/>
            <w:tcBorders>
              <w:bottom w:val="single" w:sz="4" w:space="0" w:color="auto"/>
            </w:tcBorders>
            <w:vAlign w:val="center"/>
          </w:tcPr>
          <w:p w:rsidR="00934895" w:rsidRPr="00553402"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rsidR="00934895" w:rsidRDefault="00934895" w:rsidP="00055FA2">
            <w:pPr>
              <w:snapToGrid w:val="0"/>
              <w:spacing w:line="200" w:lineRule="exact"/>
              <w:jc w:val="center"/>
              <w:rPr>
                <w:rFonts w:asciiTheme="majorEastAsia" w:eastAsiaTheme="majorEastAsia" w:hAnsiTheme="majorEastAsia"/>
                <w:sz w:val="14"/>
                <w:szCs w:val="14"/>
              </w:rPr>
            </w:pPr>
            <w:r w:rsidRPr="00553402">
              <w:rPr>
                <w:rFonts w:asciiTheme="majorEastAsia" w:eastAsiaTheme="majorEastAsia" w:hAnsiTheme="majorEastAsia" w:hint="eastAsia"/>
                <w:sz w:val="14"/>
                <w:szCs w:val="14"/>
              </w:rPr>
              <w:t>⑵</w:t>
            </w:r>
          </w:p>
        </w:tc>
        <w:tc>
          <w:tcPr>
            <w:tcW w:w="283" w:type="dxa"/>
            <w:tcBorders>
              <w:bottom w:val="single" w:sz="4" w:space="0" w:color="auto"/>
            </w:tcBorders>
            <w:textDirection w:val="tbRlV"/>
            <w:vAlign w:val="center"/>
          </w:tcPr>
          <w:p w:rsidR="00934895" w:rsidRDefault="00934895" w:rsidP="00055FA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158</w:t>
            </w:r>
          </w:p>
        </w:tc>
        <w:tc>
          <w:tcPr>
            <w:tcW w:w="283" w:type="dxa"/>
            <w:tcBorders>
              <w:top w:val="single" w:sz="4" w:space="0" w:color="auto"/>
            </w:tcBorders>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tcBorders>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rsidR="00934895" w:rsidRDefault="00934895" w:rsidP="00055FA2">
            <w:pPr>
              <w:tabs>
                <w:tab w:val="right" w:pos="3772"/>
              </w:tabs>
              <w:topLinePunct/>
              <w:snapToGrid w:val="0"/>
              <w:spacing w:line="200" w:lineRule="exact"/>
              <w:rPr>
                <w:rFonts w:asciiTheme="majorEastAsia" w:eastAsiaTheme="majorEastAsia" w:hAnsiTheme="majorEastAsia"/>
                <w:b/>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B312E6">
              <w:rPr>
                <w:rFonts w:asciiTheme="majorEastAsia" w:eastAsiaTheme="majorEastAsia" w:hAnsiTheme="majorEastAsia" w:hint="eastAsia"/>
                <w:spacing w:val="-2"/>
                <w:sz w:val="14"/>
                <w:szCs w:val="14"/>
              </w:rPr>
              <w:t>作った物について，自分が作りたい物ができたかを判断し，さらに工夫したり修正したりする点がないかを考えて，表現しようとしているかを評価する。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652" w:type="dxa"/>
            <w:tcBorders>
              <w:top w:val="single" w:sz="4" w:space="0" w:color="auto"/>
              <w:left w:val="nil"/>
            </w:tcBorders>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right w:val="nil"/>
            </w:tcBorders>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tcMar>
              <w:top w:w="57" w:type="dxa"/>
              <w:left w:w="142" w:type="dxa"/>
              <w:bottom w:w="57" w:type="dxa"/>
              <w:right w:w="142" w:type="dxa"/>
            </w:tcMar>
          </w:tcPr>
          <w:p w:rsidR="00934895" w:rsidRPr="006157E4" w:rsidRDefault="00934895" w:rsidP="00055FA2">
            <w:pPr>
              <w:snapToGrid w:val="0"/>
              <w:spacing w:line="200" w:lineRule="exact"/>
              <w:rPr>
                <w:rFonts w:asciiTheme="majorEastAsia" w:eastAsiaTheme="majorEastAsia" w:hAnsiTheme="majorEastAsia"/>
                <w:sz w:val="14"/>
                <w:szCs w:val="14"/>
              </w:rPr>
            </w:pPr>
            <w:r w:rsidRPr="00B312E6">
              <w:rPr>
                <w:rFonts w:asciiTheme="majorEastAsia" w:eastAsiaTheme="majorEastAsia" w:hAnsiTheme="majorEastAsia" w:hint="eastAsia"/>
                <w:sz w:val="14"/>
                <w:szCs w:val="14"/>
              </w:rPr>
              <w:t>作った物について，実際に動かしてみる中で，自分が作りたい物ができたかを具体的に判断するとともに，友達に紹介したり一緒に遊んだりする中で，さらに工夫したり修正したりするとよい点を考えて，表現しようとしている。</w:t>
            </w:r>
          </w:p>
        </w:tc>
        <w:tc>
          <w:tcPr>
            <w:tcW w:w="4383" w:type="dxa"/>
            <w:tcBorders>
              <w:top w:val="single" w:sz="4" w:space="0" w:color="auto"/>
              <w:right w:val="nil"/>
            </w:tcBorders>
            <w:shd w:val="clear" w:color="auto" w:fill="auto"/>
            <w:tcMar>
              <w:top w:w="57" w:type="dxa"/>
              <w:left w:w="142" w:type="dxa"/>
              <w:bottom w:w="57" w:type="dxa"/>
              <w:right w:w="142" w:type="dxa"/>
            </w:tcMar>
          </w:tcPr>
          <w:p w:rsidR="00934895" w:rsidRPr="006157E4" w:rsidRDefault="00934895" w:rsidP="00055FA2">
            <w:pPr>
              <w:spacing w:line="200" w:lineRule="exact"/>
              <w:rPr>
                <w:rFonts w:asciiTheme="majorEastAsia" w:eastAsiaTheme="majorEastAsia" w:hAnsiTheme="majorEastAsia"/>
                <w:sz w:val="14"/>
                <w:szCs w:val="14"/>
              </w:rPr>
            </w:pPr>
            <w:r w:rsidRPr="00B312E6">
              <w:rPr>
                <w:rFonts w:asciiTheme="majorEastAsia" w:eastAsiaTheme="majorEastAsia" w:hAnsiTheme="majorEastAsia" w:hint="eastAsia"/>
                <w:sz w:val="14"/>
                <w:szCs w:val="14"/>
              </w:rPr>
              <w:t>作品のおもしろいところや工夫が見られるところを称賛し，製作した物に自信をもたせた上で，設計図を振り返って目的の物ができたかを確かめるよう促し，工夫したり修正したりする点を考えることができるように，助言・援助する。</w:t>
            </w:r>
          </w:p>
        </w:tc>
        <w:tc>
          <w:tcPr>
            <w:tcW w:w="120" w:type="dxa"/>
            <w:vMerge/>
            <w:tcBorders>
              <w:left w:val="nil"/>
              <w:bottom w:val="single" w:sz="4" w:space="0" w:color="auto"/>
            </w:tcBorders>
            <w:shd w:val="clear" w:color="auto" w:fill="auto"/>
          </w:tcPr>
          <w:p w:rsidR="00934895" w:rsidRDefault="00934895" w:rsidP="00055FA2"/>
        </w:tc>
      </w:tr>
    </w:tbl>
    <w:p w:rsidR="00934895" w:rsidRDefault="00934895" w:rsidP="00934895">
      <w:pPr>
        <w:snapToGrid w:val="0"/>
        <w:spacing w:line="80" w:lineRule="exact"/>
        <w:rPr>
          <w:rFonts w:asciiTheme="majorEastAsia" w:eastAsiaTheme="majorEastAsia" w:hAnsiTheme="majorEastAsia"/>
          <w:sz w:val="16"/>
        </w:rPr>
      </w:pPr>
    </w:p>
    <w:p w:rsidR="00934895" w:rsidRDefault="00934895" w:rsidP="00934895">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rsidR="00934895" w:rsidRPr="006157E4" w:rsidRDefault="00934895" w:rsidP="00934895">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rsidR="000900C7" w:rsidRPr="00934895" w:rsidRDefault="000900C7" w:rsidP="000C1FEF">
      <w:pPr>
        <w:spacing w:line="200" w:lineRule="exact"/>
        <w:rPr>
          <w:rFonts w:asciiTheme="majorEastAsia" w:eastAsiaTheme="majorEastAsia" w:hAnsiTheme="majorEastAsia"/>
        </w:rPr>
      </w:pPr>
    </w:p>
    <w:sectPr w:rsidR="000900C7" w:rsidRPr="00934895" w:rsidSect="000900C7">
      <w:pgSz w:w="20639" w:h="14572" w:orient="landscape" w:code="12"/>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311" w:rsidRDefault="00F86311" w:rsidP="00373C6A">
      <w:r>
        <w:separator/>
      </w:r>
    </w:p>
  </w:endnote>
  <w:endnote w:type="continuationSeparator" w:id="0">
    <w:p w:rsidR="00F86311" w:rsidRDefault="00F86311" w:rsidP="0037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 EH-KL">
    <w:altName w:val="ＭＳ 明朝"/>
    <w:charset w:val="4E"/>
    <w:family w:val="auto"/>
    <w:pitch w:val="variable"/>
    <w:sig w:usb0="00000000" w:usb1="2AC71C11" w:usb2="00000012" w:usb3="00000000" w:csb0="0002009F" w:csb1="00000000"/>
  </w:font>
  <w:font w:name="A-OTF 新ゴ Pro L">
    <w:altName w:val="ＭＳ 明朝"/>
    <w:charset w:val="4E"/>
    <w:family w:val="auto"/>
    <w:pitch w:val="variable"/>
    <w:sig w:usb0="00000000" w:usb1="68C7FEFF" w:usb2="00000012" w:usb3="00000000" w:csb0="00020005" w:csb1="00000000"/>
  </w:font>
  <w:font w:name="HiraginoUDSansStd-W3">
    <w:altName w:val="ヒラギノUD角ゴ Std W3"/>
    <w:panose1 w:val="00000000000000000000"/>
    <w:charset w:val="80"/>
    <w:family w:val="auto"/>
    <w:notTrueType/>
    <w:pitch w:val="default"/>
    <w:sig w:usb0="00000001" w:usb1="08070000" w:usb2="00000010" w:usb3="00000000" w:csb0="00020000" w:csb1="00000000"/>
  </w:font>
  <w:font w:name="HiraginoUDSansStd-W5">
    <w:altName w:val="ヒラギノUD角ゴ Std 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311" w:rsidRDefault="00F86311" w:rsidP="00373C6A">
      <w:r>
        <w:separator/>
      </w:r>
    </w:p>
  </w:footnote>
  <w:footnote w:type="continuationSeparator" w:id="0">
    <w:p w:rsidR="00F86311" w:rsidRDefault="00F86311" w:rsidP="00373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37"/>
    <w:rsid w:val="00043BF2"/>
    <w:rsid w:val="00055FA2"/>
    <w:rsid w:val="000674B1"/>
    <w:rsid w:val="000873BE"/>
    <w:rsid w:val="000900C7"/>
    <w:rsid w:val="00092976"/>
    <w:rsid w:val="000950A3"/>
    <w:rsid w:val="000C1FEF"/>
    <w:rsid w:val="000C5DED"/>
    <w:rsid w:val="000F4C18"/>
    <w:rsid w:val="001041CE"/>
    <w:rsid w:val="00150B68"/>
    <w:rsid w:val="0016126C"/>
    <w:rsid w:val="00194EC8"/>
    <w:rsid w:val="002050FD"/>
    <w:rsid w:val="00243EFD"/>
    <w:rsid w:val="002758C6"/>
    <w:rsid w:val="002D5475"/>
    <w:rsid w:val="002E68C1"/>
    <w:rsid w:val="002E6C86"/>
    <w:rsid w:val="00301A60"/>
    <w:rsid w:val="00304D1F"/>
    <w:rsid w:val="0031449A"/>
    <w:rsid w:val="00325EBA"/>
    <w:rsid w:val="00360616"/>
    <w:rsid w:val="00373C6A"/>
    <w:rsid w:val="004415D1"/>
    <w:rsid w:val="004473DC"/>
    <w:rsid w:val="004506D7"/>
    <w:rsid w:val="00455560"/>
    <w:rsid w:val="00466726"/>
    <w:rsid w:val="00484105"/>
    <w:rsid w:val="004E77CB"/>
    <w:rsid w:val="00512FB1"/>
    <w:rsid w:val="00515780"/>
    <w:rsid w:val="00553402"/>
    <w:rsid w:val="00574A35"/>
    <w:rsid w:val="005A43FD"/>
    <w:rsid w:val="005D197C"/>
    <w:rsid w:val="00605D76"/>
    <w:rsid w:val="00607686"/>
    <w:rsid w:val="00613233"/>
    <w:rsid w:val="006B616C"/>
    <w:rsid w:val="006C0D79"/>
    <w:rsid w:val="006C3484"/>
    <w:rsid w:val="00707C28"/>
    <w:rsid w:val="007A63CC"/>
    <w:rsid w:val="007B539F"/>
    <w:rsid w:val="007C57BA"/>
    <w:rsid w:val="00806E71"/>
    <w:rsid w:val="0082008D"/>
    <w:rsid w:val="008372A3"/>
    <w:rsid w:val="00895237"/>
    <w:rsid w:val="008C1121"/>
    <w:rsid w:val="008D6038"/>
    <w:rsid w:val="008D7E2F"/>
    <w:rsid w:val="008E5C93"/>
    <w:rsid w:val="008E6CA3"/>
    <w:rsid w:val="00907C7A"/>
    <w:rsid w:val="00934895"/>
    <w:rsid w:val="00943B4E"/>
    <w:rsid w:val="0096102B"/>
    <w:rsid w:val="009B2645"/>
    <w:rsid w:val="009B573F"/>
    <w:rsid w:val="009D4699"/>
    <w:rsid w:val="009E0C3C"/>
    <w:rsid w:val="009F10D8"/>
    <w:rsid w:val="00A00D13"/>
    <w:rsid w:val="00A328B7"/>
    <w:rsid w:val="00A63C9C"/>
    <w:rsid w:val="00A80F12"/>
    <w:rsid w:val="00AA0F21"/>
    <w:rsid w:val="00AD4053"/>
    <w:rsid w:val="00AE6CFD"/>
    <w:rsid w:val="00B0482F"/>
    <w:rsid w:val="00B64FEE"/>
    <w:rsid w:val="00B85ED6"/>
    <w:rsid w:val="00B90568"/>
    <w:rsid w:val="00BB2315"/>
    <w:rsid w:val="00CC310F"/>
    <w:rsid w:val="00CF43FC"/>
    <w:rsid w:val="00D276FE"/>
    <w:rsid w:val="00D538D0"/>
    <w:rsid w:val="00DF0061"/>
    <w:rsid w:val="00E30B2E"/>
    <w:rsid w:val="00E77C9B"/>
    <w:rsid w:val="00F21F0E"/>
    <w:rsid w:val="00F8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68"/>
    <w:pPr>
      <w:widowControl w:val="0"/>
      <w:jc w:val="both"/>
    </w:pPr>
    <w:rPr>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本文字下げ6"/>
    <w:basedOn w:val="a"/>
    <w:qFormat/>
    <w:rsid w:val="00150B68"/>
    <w:pPr>
      <w:ind w:leftChars="600" w:left="600"/>
    </w:pPr>
    <w:rPr>
      <w:rFonts w:ascii="Arial" w:eastAsia="ＭＳ ゴシック" w:hAnsi="Arial"/>
      <w:sz w:val="24"/>
      <w:szCs w:val="24"/>
    </w:rPr>
  </w:style>
  <w:style w:type="paragraph" w:customStyle="1" w:styleId="a3">
    <w:name w:val="単元"/>
    <w:basedOn w:val="a"/>
    <w:qFormat/>
    <w:rsid w:val="00150B68"/>
    <w:pPr>
      <w:autoSpaceDE w:val="0"/>
      <w:autoSpaceDN w:val="0"/>
      <w:spacing w:afterLines="50" w:after="50" w:line="480" w:lineRule="exact"/>
    </w:pPr>
    <w:rPr>
      <w:rFonts w:ascii="Arial" w:eastAsia="ＭＳ ゴシック" w:hAnsi="Arial"/>
      <w:szCs w:val="26"/>
    </w:rPr>
  </w:style>
  <w:style w:type="paragraph" w:customStyle="1" w:styleId="1">
    <w:name w:val="1行解答ケイ"/>
    <w:basedOn w:val="a"/>
    <w:qFormat/>
    <w:rsid w:val="00150B68"/>
    <w:pPr>
      <w:tabs>
        <w:tab w:val="left" w:pos="8580"/>
      </w:tabs>
      <w:spacing w:line="440" w:lineRule="exact"/>
    </w:pPr>
    <w:rPr>
      <w:sz w:val="24"/>
      <w:szCs w:val="24"/>
      <w:u w:val="dotted"/>
    </w:rPr>
  </w:style>
  <w:style w:type="paragraph" w:customStyle="1" w:styleId="a4">
    <w:name w:val="きけん"/>
    <w:basedOn w:val="a"/>
    <w:uiPriority w:val="1"/>
    <w:qFormat/>
    <w:rsid w:val="00150B68"/>
    <w:pPr>
      <w:tabs>
        <w:tab w:val="left" w:pos="4660"/>
      </w:tabs>
      <w:autoSpaceDE w:val="0"/>
      <w:autoSpaceDN w:val="0"/>
      <w:spacing w:beforeLines="100" w:before="100" w:afterLines="100" w:after="100" w:line="240" w:lineRule="exact"/>
      <w:ind w:leftChars="400" w:left="500" w:hangingChars="100" w:hanging="100"/>
      <w:jc w:val="left"/>
      <w:outlineLvl w:val="3"/>
    </w:pPr>
    <w:rPr>
      <w:rFonts w:ascii="ＭＳ ゴシック" w:eastAsia="ＭＳ ゴシック" w:hAnsi="A-OTF リュウミン Pr6 EH-KL" w:cs="A-OTF リュウミン Pr6 EH-KL"/>
      <w:color w:val="231F20"/>
      <w:w w:val="101"/>
      <w:kern w:val="0"/>
      <w:sz w:val="22"/>
      <w:lang w:eastAsia="en-US"/>
    </w:rPr>
  </w:style>
  <w:style w:type="character" w:customStyle="1" w:styleId="10">
    <w:name w:val="標準1文字"/>
    <w:uiPriority w:val="1"/>
    <w:qFormat/>
    <w:rsid w:val="00150B68"/>
    <w:rPr>
      <w:rFonts w:ascii="Century" w:eastAsia="ＭＳ 明朝" w:hAnsi="Century"/>
      <w:b w:val="0"/>
      <w:bCs w:val="0"/>
      <w:i w:val="0"/>
      <w:iCs w:val="0"/>
      <w:color w:val="000000"/>
      <w:sz w:val="26"/>
      <w:szCs w:val="26"/>
      <w:u w:val="none"/>
    </w:rPr>
  </w:style>
  <w:style w:type="paragraph" w:customStyle="1" w:styleId="12Q2">
    <w:name w:val="本文明朝12Q字下げ2"/>
    <w:basedOn w:val="a"/>
    <w:qFormat/>
    <w:rsid w:val="00150B68"/>
    <w:pPr>
      <w:ind w:leftChars="200" w:left="200"/>
    </w:pPr>
    <w:rPr>
      <w:sz w:val="22"/>
    </w:rPr>
  </w:style>
  <w:style w:type="paragraph" w:customStyle="1" w:styleId="4">
    <w:name w:val="解答ケイ字下げ4"/>
    <w:basedOn w:val="1"/>
    <w:qFormat/>
    <w:rsid w:val="00150B68"/>
    <w:pPr>
      <w:ind w:leftChars="600" w:left="600"/>
    </w:pPr>
  </w:style>
  <w:style w:type="paragraph" w:customStyle="1" w:styleId="a5">
    <w:name w:val="標準ゴチ"/>
    <w:basedOn w:val="a"/>
    <w:qFormat/>
    <w:rsid w:val="00150B68"/>
    <w:pPr>
      <w:tabs>
        <w:tab w:val="left" w:pos="3120"/>
      </w:tabs>
    </w:pPr>
    <w:rPr>
      <w:rFonts w:ascii="Arial" w:eastAsia="ＭＳ ゴシック" w:hAnsi="Arial"/>
      <w:sz w:val="24"/>
      <w:szCs w:val="24"/>
    </w:rPr>
  </w:style>
  <w:style w:type="paragraph" w:customStyle="1" w:styleId="a6">
    <w:name w:val="きけんボックス"/>
    <w:basedOn w:val="a4"/>
    <w:qFormat/>
    <w:rsid w:val="00150B68"/>
    <w:pPr>
      <w:spacing w:beforeLines="0" w:before="0" w:afterLines="0" w:after="0" w:line="280" w:lineRule="exact"/>
      <w:ind w:leftChars="0" w:left="50" w:hangingChars="50" w:hanging="50"/>
    </w:pPr>
  </w:style>
  <w:style w:type="paragraph" w:customStyle="1" w:styleId="a7">
    <w:name w:val="標準（小）"/>
    <w:basedOn w:val="a"/>
    <w:qFormat/>
    <w:rsid w:val="00150B68"/>
    <w:rPr>
      <w:sz w:val="22"/>
    </w:rPr>
  </w:style>
  <w:style w:type="paragraph" w:customStyle="1" w:styleId="a8">
    <w:name w:val="ミカタ"/>
    <w:basedOn w:val="a"/>
    <w:qFormat/>
    <w:rsid w:val="00150B68"/>
    <w:pPr>
      <w:spacing w:line="240" w:lineRule="exact"/>
    </w:pPr>
    <w:rPr>
      <w:rFonts w:ascii="Arial" w:eastAsia="ＭＳ ゴシック" w:hAnsi="Arial"/>
      <w:color w:val="231F20"/>
      <w:sz w:val="20"/>
      <w:szCs w:val="20"/>
    </w:rPr>
  </w:style>
  <w:style w:type="paragraph" w:customStyle="1" w:styleId="a9">
    <w:name w:val="標準ゴチ（小）"/>
    <w:basedOn w:val="a7"/>
    <w:qFormat/>
    <w:rsid w:val="00150B68"/>
    <w:pPr>
      <w:spacing w:line="360" w:lineRule="exact"/>
    </w:pPr>
    <w:rPr>
      <w:rFonts w:ascii="Arial" w:eastAsia="ＭＳ ゴシック" w:hAnsi="Arial"/>
      <w:noProof/>
      <w:sz w:val="20"/>
      <w:szCs w:val="20"/>
    </w:rPr>
  </w:style>
  <w:style w:type="paragraph" w:customStyle="1" w:styleId="12Q">
    <w:name w:val="本文明朝12Q"/>
    <w:basedOn w:val="a"/>
    <w:qFormat/>
    <w:rsid w:val="00150B68"/>
    <w:rPr>
      <w:sz w:val="22"/>
    </w:rPr>
  </w:style>
  <w:style w:type="paragraph" w:customStyle="1" w:styleId="12Q3">
    <w:name w:val="本文明朝12Q字下げ3"/>
    <w:basedOn w:val="12Q"/>
    <w:qFormat/>
    <w:rsid w:val="00150B68"/>
    <w:pPr>
      <w:spacing w:beforeLines="50" w:before="50" w:afterLines="50" w:after="50" w:line="200" w:lineRule="exact"/>
      <w:ind w:leftChars="300" w:left="300"/>
    </w:pPr>
  </w:style>
  <w:style w:type="character" w:customStyle="1" w:styleId="aa">
    <w:name w:val="ミカタ下線"/>
    <w:uiPriority w:val="1"/>
    <w:qFormat/>
    <w:rsid w:val="00150B68"/>
    <w:rPr>
      <w:u w:val="single"/>
      <w:bdr w:val="none" w:sz="0" w:space="0" w:color="auto"/>
    </w:rPr>
  </w:style>
  <w:style w:type="character" w:customStyle="1" w:styleId="ab">
    <w:name w:val="ゴシック小"/>
    <w:basedOn w:val="a0"/>
    <w:uiPriority w:val="1"/>
    <w:qFormat/>
    <w:rsid w:val="00150B68"/>
    <w:rPr>
      <w:rFonts w:ascii="Arial" w:eastAsia="ＭＳ ゴシック" w:hAnsi="Arial"/>
      <w:b w:val="0"/>
      <w:bCs w:val="0"/>
      <w:i w:val="0"/>
      <w:iCs w:val="0"/>
      <w:color w:val="000000" w:themeColor="text1"/>
      <w:sz w:val="22"/>
      <w:szCs w:val="22"/>
      <w:u w:val="none"/>
    </w:rPr>
  </w:style>
  <w:style w:type="paragraph" w:customStyle="1" w:styleId="12Q1">
    <w:name w:val="本文明朝12Q 字下げ1"/>
    <w:basedOn w:val="12Q"/>
    <w:qFormat/>
    <w:rsid w:val="00150B68"/>
    <w:pPr>
      <w:ind w:leftChars="100" w:left="100"/>
    </w:pPr>
  </w:style>
  <w:style w:type="paragraph" w:customStyle="1" w:styleId="TableParagraph">
    <w:name w:val="Table Paragraph"/>
    <w:basedOn w:val="a"/>
    <w:uiPriority w:val="1"/>
    <w:qFormat/>
    <w:rsid w:val="00150B68"/>
    <w:pPr>
      <w:autoSpaceDE w:val="0"/>
      <w:autoSpaceDN w:val="0"/>
      <w:jc w:val="left"/>
    </w:pPr>
    <w:rPr>
      <w:rFonts w:ascii="A-OTF 新ゴ Pro L" w:eastAsia="A-OTF 新ゴ Pro L" w:hAnsi="A-OTF 新ゴ Pro L" w:cs="A-OTF 新ゴ Pro L"/>
      <w:kern w:val="0"/>
      <w:sz w:val="22"/>
      <w:lang w:eastAsia="en-US"/>
    </w:rPr>
  </w:style>
  <w:style w:type="paragraph" w:styleId="ac">
    <w:name w:val="Body Text"/>
    <w:basedOn w:val="a"/>
    <w:link w:val="ad"/>
    <w:uiPriority w:val="1"/>
    <w:qFormat/>
    <w:rsid w:val="00150B68"/>
    <w:pPr>
      <w:autoSpaceDE w:val="0"/>
      <w:autoSpaceDN w:val="0"/>
      <w:jc w:val="left"/>
    </w:pPr>
    <w:rPr>
      <w:rFonts w:ascii="A-OTF 新ゴ Pro L" w:eastAsia="A-OTF 新ゴ Pro L" w:hAnsi="A-OTF 新ゴ Pro L" w:cs="A-OTF 新ゴ Pro L"/>
      <w:kern w:val="0"/>
      <w:sz w:val="25"/>
      <w:szCs w:val="25"/>
      <w:lang w:eastAsia="en-US"/>
    </w:rPr>
  </w:style>
  <w:style w:type="character" w:customStyle="1" w:styleId="ad">
    <w:name w:val="本文 (文字)"/>
    <w:basedOn w:val="a0"/>
    <w:link w:val="ac"/>
    <w:uiPriority w:val="1"/>
    <w:rsid w:val="00150B68"/>
    <w:rPr>
      <w:rFonts w:ascii="A-OTF 新ゴ Pro L" w:eastAsia="A-OTF 新ゴ Pro L" w:hAnsi="A-OTF 新ゴ Pro L" w:cs="A-OTF 新ゴ Pro L"/>
      <w:sz w:val="25"/>
      <w:szCs w:val="25"/>
      <w:lang w:eastAsia="en-US"/>
    </w:rPr>
  </w:style>
  <w:style w:type="table" w:styleId="ae">
    <w:name w:val="Table Grid"/>
    <w:basedOn w:val="a1"/>
    <w:uiPriority w:val="59"/>
    <w:rsid w:val="006C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E6C8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E6C86"/>
    <w:rPr>
      <w:rFonts w:asciiTheme="majorHAnsi" w:eastAsiaTheme="majorEastAsia" w:hAnsiTheme="majorHAnsi" w:cstheme="majorBidi"/>
      <w:kern w:val="2"/>
      <w:sz w:val="18"/>
      <w:szCs w:val="18"/>
    </w:rPr>
  </w:style>
  <w:style w:type="paragraph" w:styleId="af1">
    <w:name w:val="header"/>
    <w:basedOn w:val="a"/>
    <w:link w:val="af2"/>
    <w:uiPriority w:val="99"/>
    <w:unhideWhenUsed/>
    <w:rsid w:val="00373C6A"/>
    <w:pPr>
      <w:tabs>
        <w:tab w:val="center" w:pos="4252"/>
        <w:tab w:val="right" w:pos="8504"/>
      </w:tabs>
      <w:snapToGrid w:val="0"/>
    </w:pPr>
  </w:style>
  <w:style w:type="character" w:customStyle="1" w:styleId="af2">
    <w:name w:val="ヘッダー (文字)"/>
    <w:basedOn w:val="a0"/>
    <w:link w:val="af1"/>
    <w:uiPriority w:val="99"/>
    <w:rsid w:val="00373C6A"/>
    <w:rPr>
      <w:kern w:val="2"/>
      <w:sz w:val="26"/>
      <w:szCs w:val="22"/>
    </w:rPr>
  </w:style>
  <w:style w:type="paragraph" w:styleId="af3">
    <w:name w:val="footer"/>
    <w:basedOn w:val="a"/>
    <w:link w:val="af4"/>
    <w:uiPriority w:val="99"/>
    <w:unhideWhenUsed/>
    <w:rsid w:val="00373C6A"/>
    <w:pPr>
      <w:tabs>
        <w:tab w:val="center" w:pos="4252"/>
        <w:tab w:val="right" w:pos="8504"/>
      </w:tabs>
      <w:snapToGrid w:val="0"/>
    </w:pPr>
  </w:style>
  <w:style w:type="character" w:customStyle="1" w:styleId="af4">
    <w:name w:val="フッター (文字)"/>
    <w:basedOn w:val="a0"/>
    <w:link w:val="af3"/>
    <w:uiPriority w:val="99"/>
    <w:rsid w:val="00373C6A"/>
    <w:rPr>
      <w:kern w:val="2"/>
      <w:sz w:val="26"/>
      <w:szCs w:val="22"/>
    </w:rPr>
  </w:style>
  <w:style w:type="paragraph" w:customStyle="1" w:styleId="w3">
    <w:name w:val="表組_角ゴw3 (沖教作成)"/>
    <w:basedOn w:val="a"/>
    <w:uiPriority w:val="99"/>
    <w:rsid w:val="000900C7"/>
    <w:pPr>
      <w:widowControl/>
      <w:autoSpaceDE w:val="0"/>
      <w:autoSpaceDN w:val="0"/>
      <w:adjustRightInd w:val="0"/>
      <w:spacing w:line="227" w:lineRule="atLeast"/>
      <w:textAlignment w:val="center"/>
    </w:pPr>
    <w:rPr>
      <w:rFonts w:ascii="HiraginoUDSansStd-W3" w:eastAsia="HiraginoUDSansStd-W3" w:cs="HiraginoUDSansStd-W3"/>
      <w:color w:val="000000"/>
      <w:kern w:val="0"/>
      <w:sz w:val="14"/>
      <w:szCs w:val="14"/>
      <w:lang w:val="ja-JP"/>
    </w:rPr>
  </w:style>
  <w:style w:type="character" w:customStyle="1" w:styleId="W5">
    <w:name w:val="角ゴ_W5"/>
    <w:uiPriority w:val="99"/>
    <w:rsid w:val="000900C7"/>
    <w:rPr>
      <w:rFonts w:ascii="HiraginoUDSansStd-W5" w:eastAsia="HiraginoUDSansStd-W5" w:cs="HiraginoUDSansStd-W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1816-FE87-4C8E-B83E-73DC9EFF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6535</Words>
  <Characters>37256</Characters>
  <Application>Microsoft Office Word</Application>
  <DocSecurity>0</DocSecurity>
  <Lines>310</Lines>
  <Paragraphs>87</Paragraphs>
  <ScaleCrop>false</ScaleCrop>
  <Company/>
  <LinksUpToDate>false</LinksUpToDate>
  <CharactersWithSpaces>43704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2020-02-05T06:54:00Z</dcterms:created>
  <dcterms:modified xsi:type="dcterms:W3CDTF">2020-02-05T06:54:00Z</dcterms:modified>
</cp:coreProperties>
</file>