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Ind w:w="85"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851534">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6FCD25B8" w:rsidR="000521EB" w:rsidRDefault="000521EB" w:rsidP="00E51E78">
            <w:r>
              <w:rPr>
                <w:rFonts w:hint="eastAsia"/>
              </w:rPr>
              <w:t>数学</w:t>
            </w:r>
            <w:r w:rsidR="00C47251">
              <w:rPr>
                <w:rFonts w:hint="eastAsia"/>
              </w:rPr>
              <w:t>Ａ</w:t>
            </w:r>
            <w:r>
              <w:rPr>
                <w:rFonts w:hint="eastAsia"/>
              </w:rPr>
              <w:t xml:space="preserve">　</w:t>
            </w:r>
            <w:r w:rsidR="00373CD8">
              <w:rPr>
                <w:rFonts w:hint="eastAsia"/>
              </w:rPr>
              <w:t>Essence</w:t>
            </w:r>
          </w:p>
          <w:p w14:paraId="2A5623EB" w14:textId="5FB147C4" w:rsidR="000521EB" w:rsidRDefault="000521EB" w:rsidP="00E51E78">
            <w:r>
              <w:rPr>
                <w:rFonts w:hint="eastAsia"/>
              </w:rPr>
              <w:t>（東書　数</w:t>
            </w:r>
            <w:r w:rsidR="00C47251">
              <w:rPr>
                <w:rFonts w:hint="eastAsia"/>
              </w:rPr>
              <w:t>Ａ</w:t>
            </w:r>
            <w:r w:rsidR="00373CD8">
              <w:t>703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851534">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161864" w:rsidRDefault="000521EB" w:rsidP="003346CA">
      <w:pPr>
        <w:rPr>
          <w:rFonts w:asciiTheme="majorEastAsia" w:eastAsiaTheme="majorEastAsia" w:hAnsiTheme="majorEastAsia"/>
        </w:rPr>
      </w:pPr>
      <w:r w:rsidRPr="00161864">
        <w:rPr>
          <w:rFonts w:asciiTheme="majorEastAsia" w:eastAsiaTheme="majorEastAsia" w:hAnsiTheme="majorEastAsia" w:hint="eastAsia"/>
        </w:rPr>
        <w:t>１　学習の到達目標</w:t>
      </w:r>
    </w:p>
    <w:tbl>
      <w:tblPr>
        <w:tblStyle w:val="a3"/>
        <w:tblW w:w="0" w:type="auto"/>
        <w:tblInd w:w="85" w:type="dxa"/>
        <w:tblCellMar>
          <w:left w:w="85" w:type="dxa"/>
          <w:right w:w="85" w:type="dxa"/>
        </w:tblCellMar>
        <w:tblLook w:val="04A0" w:firstRow="1" w:lastRow="0" w:firstColumn="1" w:lastColumn="0" w:noHBand="0" w:noVBand="1"/>
      </w:tblPr>
      <w:tblGrid>
        <w:gridCol w:w="9468"/>
      </w:tblGrid>
      <w:tr w:rsidR="000521EB" w14:paraId="3757DF66" w14:textId="77777777" w:rsidTr="00851534">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009E4">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009E4">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009E4">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574B4A44" w:rsidR="00E51E78" w:rsidRPr="00161864" w:rsidRDefault="00E51E78" w:rsidP="003346CA">
      <w:pPr>
        <w:rPr>
          <w:rFonts w:asciiTheme="majorEastAsia" w:eastAsiaTheme="majorEastAsia" w:hAnsiTheme="majorEastAsia"/>
        </w:rPr>
      </w:pPr>
      <w:r w:rsidRPr="00161864">
        <w:rPr>
          <w:rFonts w:asciiTheme="majorEastAsia" w:eastAsiaTheme="majorEastAsia" w:hAnsiTheme="majorEastAsia" w:hint="eastAsia"/>
        </w:rPr>
        <w:t>２</w:t>
      </w:r>
      <w:r w:rsidR="000521EB" w:rsidRPr="00161864">
        <w:rPr>
          <w:rFonts w:asciiTheme="majorEastAsia" w:eastAsiaTheme="majorEastAsia" w:hAnsiTheme="majorEastAsia" w:hint="eastAsia"/>
        </w:rPr>
        <w:t xml:space="preserve">　学習計画及び評価</w:t>
      </w:r>
      <w:r w:rsidR="004977F4" w:rsidRPr="00161864">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Ind w:w="85"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31C64">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31C64">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D73CB4">
        <w:trPr>
          <w:cantSplit/>
        </w:trPr>
        <w:tc>
          <w:tcPr>
            <w:tcW w:w="2608" w:type="dxa"/>
            <w:tcBorders>
              <w:bottom w:val="single" w:sz="4" w:space="0" w:color="auto"/>
            </w:tcBorders>
          </w:tcPr>
          <w:p w14:paraId="1D47F28C" w14:textId="4D1E8F27" w:rsidR="00D73CB4" w:rsidRPr="003346CA" w:rsidRDefault="00D73CB4" w:rsidP="00D73CB4">
            <w:pPr>
              <w:rPr>
                <w:rFonts w:asciiTheme="majorEastAsia" w:eastAsiaTheme="majorEastAsia" w:hAnsiTheme="majorEastAsia"/>
              </w:rPr>
            </w:pPr>
            <w:r w:rsidRPr="003346CA">
              <w:rPr>
                <w:rFonts w:asciiTheme="majorEastAsia" w:eastAsiaTheme="majorEastAsia" w:hAnsiTheme="majorEastAsia"/>
              </w:rPr>
              <w:t>１章</w:t>
            </w:r>
            <w:r w:rsidR="00965293">
              <w:rPr>
                <w:rFonts w:asciiTheme="majorEastAsia" w:eastAsiaTheme="majorEastAsia" w:hAnsiTheme="majorEastAsia" w:hint="eastAsia"/>
              </w:rPr>
              <w:t xml:space="preserve">　</w:t>
            </w:r>
            <w:r w:rsidR="00C47251" w:rsidRPr="003346CA">
              <w:rPr>
                <w:rFonts w:asciiTheme="majorEastAsia" w:eastAsiaTheme="majorEastAsia" w:hAnsiTheme="majorEastAsia" w:hint="eastAsia"/>
              </w:rPr>
              <w:t>場合の数と確率</w:t>
            </w:r>
          </w:p>
        </w:tc>
        <w:tc>
          <w:tcPr>
            <w:tcW w:w="624" w:type="dxa"/>
            <w:tcBorders>
              <w:bottom w:val="single" w:sz="4" w:space="0" w:color="auto"/>
            </w:tcBorders>
          </w:tcPr>
          <w:p w14:paraId="6C30A273" w14:textId="45799D95" w:rsidR="00D73CB4" w:rsidRPr="00872434" w:rsidRDefault="00D73CB4" w:rsidP="00D73CB4">
            <w:pPr>
              <w:jc w:val="center"/>
            </w:pPr>
            <w:r w:rsidRPr="00872434">
              <w:t>[</w:t>
            </w:r>
            <w:r w:rsidR="00336519">
              <w:t>3</w:t>
            </w:r>
            <w:r w:rsidR="00F55D76">
              <w:t>4</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D73CB4">
            <w:pPr>
              <w:jc w:val="center"/>
            </w:pPr>
          </w:p>
        </w:tc>
        <w:tc>
          <w:tcPr>
            <w:tcW w:w="397" w:type="dxa"/>
            <w:tcBorders>
              <w:bottom w:val="single" w:sz="4" w:space="0" w:color="auto"/>
            </w:tcBorders>
          </w:tcPr>
          <w:p w14:paraId="3423439D" w14:textId="77777777" w:rsidR="00D73CB4" w:rsidRDefault="00D73CB4" w:rsidP="00D73CB4">
            <w:pPr>
              <w:jc w:val="center"/>
            </w:pPr>
          </w:p>
        </w:tc>
        <w:tc>
          <w:tcPr>
            <w:tcW w:w="397" w:type="dxa"/>
            <w:tcBorders>
              <w:bottom w:val="single" w:sz="4" w:space="0" w:color="auto"/>
            </w:tcBorders>
          </w:tcPr>
          <w:p w14:paraId="47E5BD32" w14:textId="77777777" w:rsidR="00D73CB4" w:rsidRDefault="00D73CB4" w:rsidP="00D73CB4">
            <w:pPr>
              <w:jc w:val="center"/>
            </w:pPr>
          </w:p>
        </w:tc>
      </w:tr>
      <w:tr w:rsidR="00D73CB4" w14:paraId="0D7CDAB5" w14:textId="77777777" w:rsidTr="00D73CB4">
        <w:trPr>
          <w:cantSplit/>
        </w:trPr>
        <w:tc>
          <w:tcPr>
            <w:tcW w:w="2608" w:type="dxa"/>
            <w:tcBorders>
              <w:top w:val="single" w:sz="4" w:space="0" w:color="auto"/>
              <w:bottom w:val="single" w:sz="4" w:space="0" w:color="auto"/>
            </w:tcBorders>
          </w:tcPr>
          <w:p w14:paraId="0799A9FD" w14:textId="03316249" w:rsidR="00D73CB4" w:rsidRPr="003346CA" w:rsidRDefault="00D73CB4" w:rsidP="00D73CB4">
            <w:pPr>
              <w:rPr>
                <w:rFonts w:asciiTheme="majorEastAsia" w:eastAsiaTheme="majorEastAsia" w:hAnsiTheme="majorEastAsia"/>
              </w:rPr>
            </w:pPr>
            <w:r w:rsidRPr="003346CA">
              <w:rPr>
                <w:rFonts w:asciiTheme="majorEastAsia" w:eastAsiaTheme="majorEastAsia" w:hAnsiTheme="majorEastAsia"/>
              </w:rPr>
              <w:t>１節</w:t>
            </w:r>
            <w:r w:rsidR="00965293">
              <w:rPr>
                <w:rFonts w:asciiTheme="majorEastAsia" w:eastAsiaTheme="majorEastAsia" w:hAnsiTheme="majorEastAsia" w:hint="eastAsia"/>
              </w:rPr>
              <w:t xml:space="preserve">　</w:t>
            </w:r>
            <w:r w:rsidR="00C47251" w:rsidRPr="003346CA">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7F1A644F" w:rsidR="00D73CB4" w:rsidRDefault="00D73CB4" w:rsidP="00D73CB4">
            <w:pPr>
              <w:jc w:val="center"/>
            </w:pPr>
            <w:r>
              <w:rPr>
                <w:rFonts w:hint="eastAsia"/>
              </w:rPr>
              <w:t>(</w:t>
            </w:r>
            <w:r w:rsidR="00336519">
              <w:t>1</w:t>
            </w:r>
            <w:r w:rsidR="00F55D76">
              <w:t>7</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D73CB4">
            <w:pPr>
              <w:jc w:val="center"/>
            </w:pPr>
          </w:p>
        </w:tc>
        <w:tc>
          <w:tcPr>
            <w:tcW w:w="397" w:type="dxa"/>
            <w:tcBorders>
              <w:top w:val="single" w:sz="4" w:space="0" w:color="auto"/>
              <w:bottom w:val="single" w:sz="4" w:space="0" w:color="auto"/>
            </w:tcBorders>
          </w:tcPr>
          <w:p w14:paraId="44DF6F53" w14:textId="77777777" w:rsidR="00D73CB4" w:rsidRDefault="00D73CB4" w:rsidP="00D73CB4">
            <w:pPr>
              <w:jc w:val="center"/>
            </w:pPr>
          </w:p>
        </w:tc>
        <w:tc>
          <w:tcPr>
            <w:tcW w:w="397" w:type="dxa"/>
            <w:tcBorders>
              <w:top w:val="single" w:sz="4" w:space="0" w:color="auto"/>
              <w:bottom w:val="single" w:sz="4" w:space="0" w:color="auto"/>
            </w:tcBorders>
          </w:tcPr>
          <w:p w14:paraId="4ABE9C3E" w14:textId="77777777" w:rsidR="00D73CB4" w:rsidRDefault="00D73CB4" w:rsidP="00D73CB4">
            <w:pPr>
              <w:jc w:val="center"/>
            </w:pPr>
          </w:p>
        </w:tc>
      </w:tr>
      <w:tr w:rsidR="00D73CB4" w14:paraId="29A35B37" w14:textId="77777777" w:rsidTr="00D73CB4">
        <w:trPr>
          <w:cantSplit/>
        </w:trPr>
        <w:tc>
          <w:tcPr>
            <w:tcW w:w="2608" w:type="dxa"/>
            <w:tcBorders>
              <w:top w:val="single" w:sz="4" w:space="0" w:color="auto"/>
              <w:bottom w:val="single" w:sz="4" w:space="0" w:color="auto"/>
            </w:tcBorders>
          </w:tcPr>
          <w:p w14:paraId="09DEFF9D" w14:textId="0838470B" w:rsidR="00D73CB4" w:rsidRPr="00DB6AF5" w:rsidRDefault="00D73CB4" w:rsidP="00D73CB4">
            <w:pPr>
              <w:ind w:left="400" w:hanging="400"/>
            </w:pPr>
            <w:r w:rsidRPr="00DB6AF5">
              <w:t>１</w:t>
            </w:r>
            <w:r w:rsidR="00965293">
              <w:t xml:space="preserve">　</w:t>
            </w:r>
            <w:r w:rsidR="00C47251">
              <w:rPr>
                <w:rFonts w:hint="eastAsia"/>
              </w:rPr>
              <w:t>集合</w:t>
            </w:r>
          </w:p>
        </w:tc>
        <w:tc>
          <w:tcPr>
            <w:tcW w:w="624" w:type="dxa"/>
            <w:tcBorders>
              <w:top w:val="single" w:sz="4" w:space="0" w:color="auto"/>
              <w:bottom w:val="single" w:sz="4" w:space="0" w:color="auto"/>
            </w:tcBorders>
          </w:tcPr>
          <w:p w14:paraId="4B00E3CE" w14:textId="43A2C29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7C303165" w14:textId="7B3EE360" w:rsidR="00D73CB4" w:rsidRDefault="00D73CB4" w:rsidP="00D73CB4">
            <w:pPr>
              <w:jc w:val="center"/>
            </w:pPr>
          </w:p>
        </w:tc>
        <w:tc>
          <w:tcPr>
            <w:tcW w:w="4649" w:type="dxa"/>
            <w:tcBorders>
              <w:top w:val="single" w:sz="4" w:space="0" w:color="auto"/>
              <w:bottom w:val="single" w:sz="4" w:space="0" w:color="auto"/>
            </w:tcBorders>
          </w:tcPr>
          <w:p w14:paraId="46433844" w14:textId="14F9B7E8" w:rsidR="00D73CB4" w:rsidRDefault="00EF3126" w:rsidP="00571FF3">
            <w:r w:rsidRPr="00EF3126">
              <w:rPr>
                <w:rFonts w:hint="eastAsia"/>
              </w:rPr>
              <w:t>部分集合，</w:t>
            </w:r>
            <w:r w:rsidR="00F34827">
              <w:rPr>
                <w:rFonts w:hint="eastAsia"/>
              </w:rPr>
              <w:t>共通部分，和集合，空集合，</w:t>
            </w:r>
            <w:r w:rsidRPr="00EF3126">
              <w:rPr>
                <w:rFonts w:hint="eastAsia"/>
              </w:rPr>
              <w:t>全体集合，補集合などの用語，記号を理解し，記号</w:t>
            </w:r>
            <w:r w:rsidR="00F34827">
              <w:rPr>
                <w:rFonts w:hint="eastAsia"/>
              </w:rPr>
              <w:t>や図</w:t>
            </w:r>
            <w:r w:rsidRPr="00EF3126">
              <w:rPr>
                <w:rFonts w:hint="eastAsia"/>
              </w:rPr>
              <w:t>を</w:t>
            </w:r>
            <w:r w:rsidR="00F34827">
              <w:rPr>
                <w:rFonts w:hint="eastAsia"/>
              </w:rPr>
              <w:t>用い</w:t>
            </w:r>
            <w:r w:rsidRPr="00EF3126">
              <w:rPr>
                <w:rFonts w:hint="eastAsia"/>
              </w:rPr>
              <w:t>て表すことができる。</w:t>
            </w:r>
          </w:p>
        </w:tc>
        <w:tc>
          <w:tcPr>
            <w:tcW w:w="397" w:type="dxa"/>
            <w:tcBorders>
              <w:top w:val="single" w:sz="4" w:space="0" w:color="auto"/>
              <w:bottom w:val="single" w:sz="4" w:space="0" w:color="auto"/>
            </w:tcBorders>
          </w:tcPr>
          <w:p w14:paraId="1BD26684" w14:textId="260A3BC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B39950" w14:textId="77777777" w:rsidR="00D73CB4" w:rsidRDefault="00D73CB4" w:rsidP="00D73CB4">
            <w:pPr>
              <w:jc w:val="center"/>
            </w:pPr>
          </w:p>
        </w:tc>
        <w:tc>
          <w:tcPr>
            <w:tcW w:w="397" w:type="dxa"/>
            <w:tcBorders>
              <w:top w:val="single" w:sz="4" w:space="0" w:color="auto"/>
              <w:bottom w:val="single" w:sz="4" w:space="0" w:color="auto"/>
            </w:tcBorders>
          </w:tcPr>
          <w:p w14:paraId="120D7738" w14:textId="4294B4D3" w:rsidR="00D73CB4" w:rsidRDefault="00D73CB4" w:rsidP="00D73CB4">
            <w:pPr>
              <w:jc w:val="center"/>
            </w:pPr>
          </w:p>
        </w:tc>
      </w:tr>
      <w:tr w:rsidR="00D73CB4" w14:paraId="15CEAA9E" w14:textId="77777777" w:rsidTr="00D73CB4">
        <w:trPr>
          <w:cantSplit/>
        </w:trPr>
        <w:tc>
          <w:tcPr>
            <w:tcW w:w="2608" w:type="dxa"/>
            <w:tcBorders>
              <w:top w:val="single" w:sz="4" w:space="0" w:color="auto"/>
              <w:bottom w:val="single" w:sz="4" w:space="0" w:color="auto"/>
            </w:tcBorders>
          </w:tcPr>
          <w:p w14:paraId="7AEF0579" w14:textId="080C7FD1" w:rsidR="00D73CB4" w:rsidRPr="00DB6AF5" w:rsidRDefault="00C47251" w:rsidP="00C47251">
            <w:pPr>
              <w:ind w:left="400" w:hanging="400"/>
            </w:pPr>
            <w:r>
              <w:rPr>
                <w:rFonts w:hint="eastAsia"/>
              </w:rPr>
              <w:t>２</w:t>
            </w:r>
            <w:r w:rsidR="00965293">
              <w:t xml:space="preserve">　</w:t>
            </w:r>
            <w:r>
              <w:rPr>
                <w:rFonts w:hint="eastAsia"/>
              </w:rPr>
              <w:t>集合の要素の個数</w:t>
            </w:r>
          </w:p>
        </w:tc>
        <w:tc>
          <w:tcPr>
            <w:tcW w:w="624" w:type="dxa"/>
            <w:tcBorders>
              <w:top w:val="single" w:sz="4" w:space="0" w:color="auto"/>
              <w:bottom w:val="single" w:sz="4" w:space="0" w:color="auto"/>
            </w:tcBorders>
          </w:tcPr>
          <w:p w14:paraId="3EB1F183" w14:textId="560FBE12"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4B8B007C" w14:textId="77777777" w:rsidR="00D73CB4" w:rsidRDefault="00D73CB4" w:rsidP="00D73CB4">
            <w:pPr>
              <w:jc w:val="center"/>
            </w:pPr>
          </w:p>
        </w:tc>
        <w:tc>
          <w:tcPr>
            <w:tcW w:w="4649" w:type="dxa"/>
            <w:tcBorders>
              <w:top w:val="single" w:sz="4" w:space="0" w:color="auto"/>
              <w:bottom w:val="single" w:sz="4" w:space="0" w:color="auto"/>
            </w:tcBorders>
          </w:tcPr>
          <w:p w14:paraId="122188D5" w14:textId="70950540" w:rsidR="00D73CB4" w:rsidRDefault="00EF3126" w:rsidP="00D73CB4">
            <w:r w:rsidRPr="00EF3126">
              <w:rPr>
                <w:rFonts w:hint="eastAsia"/>
              </w:rPr>
              <w:t>補集合，和集合について，集合の要素の個数を求めることができる。</w:t>
            </w:r>
          </w:p>
        </w:tc>
        <w:tc>
          <w:tcPr>
            <w:tcW w:w="397" w:type="dxa"/>
            <w:tcBorders>
              <w:top w:val="single" w:sz="4" w:space="0" w:color="auto"/>
              <w:bottom w:val="single" w:sz="4" w:space="0" w:color="auto"/>
            </w:tcBorders>
          </w:tcPr>
          <w:p w14:paraId="2B8B2042" w14:textId="19B6CE55"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13614564" w14:textId="518E36C6" w:rsidR="00D73CB4" w:rsidRDefault="009529BD" w:rsidP="00D73CB4">
            <w:pPr>
              <w:jc w:val="center"/>
            </w:pPr>
            <w:r>
              <w:rPr>
                <w:rFonts w:hint="eastAsia"/>
              </w:rPr>
              <w:t>〇</w:t>
            </w:r>
          </w:p>
        </w:tc>
        <w:tc>
          <w:tcPr>
            <w:tcW w:w="397" w:type="dxa"/>
            <w:tcBorders>
              <w:top w:val="single" w:sz="4" w:space="0" w:color="auto"/>
              <w:bottom w:val="single" w:sz="4" w:space="0" w:color="auto"/>
            </w:tcBorders>
          </w:tcPr>
          <w:p w14:paraId="15AFD6C3" w14:textId="03F67153" w:rsidR="00D73CB4" w:rsidRDefault="008C3519" w:rsidP="00D73CB4">
            <w:pPr>
              <w:jc w:val="center"/>
            </w:pPr>
            <w:r>
              <w:rPr>
                <w:rFonts w:hint="eastAsia"/>
              </w:rPr>
              <w:t>〇</w:t>
            </w:r>
          </w:p>
        </w:tc>
      </w:tr>
      <w:tr w:rsidR="00D73CB4" w14:paraId="36729F80" w14:textId="77777777" w:rsidTr="00D73CB4">
        <w:trPr>
          <w:cantSplit/>
        </w:trPr>
        <w:tc>
          <w:tcPr>
            <w:tcW w:w="2608" w:type="dxa"/>
            <w:tcBorders>
              <w:top w:val="single" w:sz="4" w:space="0" w:color="auto"/>
              <w:bottom w:val="single" w:sz="4" w:space="0" w:color="auto"/>
            </w:tcBorders>
          </w:tcPr>
          <w:p w14:paraId="34743695" w14:textId="4FDDC3EB" w:rsidR="00D73CB4" w:rsidRPr="00DB6AF5" w:rsidRDefault="00C47251" w:rsidP="00C47251">
            <w:pPr>
              <w:ind w:left="400" w:hanging="400"/>
            </w:pPr>
            <w:r>
              <w:rPr>
                <w:rFonts w:hint="eastAsia"/>
              </w:rPr>
              <w:t>３</w:t>
            </w:r>
            <w:r w:rsidR="00965293">
              <w:t xml:space="preserve">　</w:t>
            </w:r>
            <w:r>
              <w:rPr>
                <w:rFonts w:hint="eastAsia"/>
              </w:rPr>
              <w:t>数え上げの原則</w:t>
            </w:r>
          </w:p>
        </w:tc>
        <w:tc>
          <w:tcPr>
            <w:tcW w:w="624" w:type="dxa"/>
            <w:tcBorders>
              <w:top w:val="single" w:sz="4" w:space="0" w:color="auto"/>
              <w:bottom w:val="single" w:sz="4" w:space="0" w:color="auto"/>
            </w:tcBorders>
          </w:tcPr>
          <w:p w14:paraId="695EBB08" w14:textId="34FBA09E"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A17FE" w14:textId="5AA4731B" w:rsidR="00D73CB4" w:rsidRDefault="00D73CB4" w:rsidP="00D73CB4">
            <w:pPr>
              <w:jc w:val="center"/>
            </w:pPr>
          </w:p>
        </w:tc>
        <w:tc>
          <w:tcPr>
            <w:tcW w:w="4649" w:type="dxa"/>
            <w:tcBorders>
              <w:top w:val="single" w:sz="4" w:space="0" w:color="auto"/>
              <w:bottom w:val="single" w:sz="4" w:space="0" w:color="auto"/>
            </w:tcBorders>
          </w:tcPr>
          <w:p w14:paraId="486A29B2" w14:textId="73EBBE55" w:rsidR="00D73CB4" w:rsidRDefault="00EF3126" w:rsidP="00D73CB4">
            <w:r w:rsidRPr="00EF3126">
              <w:rPr>
                <w:rFonts w:hint="eastAsia"/>
              </w:rPr>
              <w:t>和の法則や積の法則について，具体例を用いて理解し，場合の数を効率よく求めることができる。</w:t>
            </w:r>
          </w:p>
        </w:tc>
        <w:tc>
          <w:tcPr>
            <w:tcW w:w="397" w:type="dxa"/>
            <w:tcBorders>
              <w:top w:val="single" w:sz="4" w:space="0" w:color="auto"/>
              <w:bottom w:val="single" w:sz="4" w:space="0" w:color="auto"/>
            </w:tcBorders>
          </w:tcPr>
          <w:p w14:paraId="2BCE5AA5" w14:textId="714D286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267842A3" w14:textId="77777777" w:rsidR="00D73CB4" w:rsidRDefault="00D73CB4" w:rsidP="00D73CB4">
            <w:pPr>
              <w:jc w:val="center"/>
            </w:pPr>
          </w:p>
        </w:tc>
        <w:tc>
          <w:tcPr>
            <w:tcW w:w="397" w:type="dxa"/>
            <w:tcBorders>
              <w:top w:val="single" w:sz="4" w:space="0" w:color="auto"/>
              <w:bottom w:val="single" w:sz="4" w:space="0" w:color="auto"/>
            </w:tcBorders>
          </w:tcPr>
          <w:p w14:paraId="6EA120C2" w14:textId="77777777" w:rsidR="00D73CB4" w:rsidRDefault="00D73CB4" w:rsidP="00D73CB4">
            <w:pPr>
              <w:jc w:val="center"/>
            </w:pPr>
          </w:p>
        </w:tc>
      </w:tr>
      <w:tr w:rsidR="00D73CB4" w14:paraId="584095ED" w14:textId="77777777" w:rsidTr="00D73CB4">
        <w:trPr>
          <w:cantSplit/>
        </w:trPr>
        <w:tc>
          <w:tcPr>
            <w:tcW w:w="2608" w:type="dxa"/>
            <w:tcBorders>
              <w:top w:val="single" w:sz="4" w:space="0" w:color="auto"/>
              <w:bottom w:val="single" w:sz="4" w:space="0" w:color="auto"/>
            </w:tcBorders>
          </w:tcPr>
          <w:p w14:paraId="5CA3876B" w14:textId="076005BA" w:rsidR="00D73CB4" w:rsidRPr="00DB6AF5" w:rsidRDefault="00C47251" w:rsidP="00C47251">
            <w:pPr>
              <w:ind w:left="400" w:hanging="400"/>
            </w:pPr>
            <w:r>
              <w:rPr>
                <w:rFonts w:hint="eastAsia"/>
              </w:rPr>
              <w:t>４</w:t>
            </w:r>
            <w:r w:rsidR="00965293">
              <w:t xml:space="preserve">　</w:t>
            </w:r>
            <w:r>
              <w:rPr>
                <w:rFonts w:hint="eastAsia"/>
              </w:rPr>
              <w:t>順列</w:t>
            </w:r>
          </w:p>
        </w:tc>
        <w:tc>
          <w:tcPr>
            <w:tcW w:w="624" w:type="dxa"/>
            <w:tcBorders>
              <w:top w:val="single" w:sz="4" w:space="0" w:color="auto"/>
              <w:bottom w:val="single" w:sz="4" w:space="0" w:color="auto"/>
            </w:tcBorders>
          </w:tcPr>
          <w:p w14:paraId="088F0850" w14:textId="344D8C57"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EA2E0" w14:textId="5D4AEB17" w:rsidR="00D73CB4" w:rsidRDefault="00D73CB4" w:rsidP="00D73CB4">
            <w:pPr>
              <w:jc w:val="center"/>
            </w:pPr>
          </w:p>
        </w:tc>
        <w:tc>
          <w:tcPr>
            <w:tcW w:w="4649" w:type="dxa"/>
            <w:tcBorders>
              <w:top w:val="single" w:sz="4" w:space="0" w:color="auto"/>
              <w:bottom w:val="single" w:sz="4" w:space="0" w:color="auto"/>
            </w:tcBorders>
          </w:tcPr>
          <w:p w14:paraId="67FB65F5" w14:textId="5505EA4E" w:rsidR="00D73CB4" w:rsidRDefault="00EF3126" w:rsidP="00D73CB4">
            <w:r w:rsidRPr="00EF3126">
              <w:rPr>
                <w:rFonts w:hint="eastAsia"/>
              </w:rPr>
              <w:t>樹形図を利用して順列の意味を理解し，</w:t>
            </w:r>
            <w:r w:rsidR="004C2404">
              <w:rPr>
                <w:rFonts w:hint="eastAsia"/>
              </w:rPr>
              <w:t>そ</w:t>
            </w:r>
            <w:r w:rsidRPr="00EF3126">
              <w:rPr>
                <w:rFonts w:hint="eastAsia"/>
              </w:rPr>
              <w:t>の総数を求めることができる。</w:t>
            </w:r>
          </w:p>
        </w:tc>
        <w:tc>
          <w:tcPr>
            <w:tcW w:w="397" w:type="dxa"/>
            <w:tcBorders>
              <w:top w:val="single" w:sz="4" w:space="0" w:color="auto"/>
              <w:bottom w:val="single" w:sz="4" w:space="0" w:color="auto"/>
            </w:tcBorders>
          </w:tcPr>
          <w:p w14:paraId="32834823" w14:textId="40A62C3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734246" w14:textId="063EE186" w:rsidR="00D73CB4" w:rsidRDefault="00D73CB4" w:rsidP="00D73CB4">
            <w:pPr>
              <w:jc w:val="center"/>
            </w:pPr>
          </w:p>
        </w:tc>
        <w:tc>
          <w:tcPr>
            <w:tcW w:w="397" w:type="dxa"/>
            <w:tcBorders>
              <w:top w:val="single" w:sz="4" w:space="0" w:color="auto"/>
              <w:bottom w:val="single" w:sz="4" w:space="0" w:color="auto"/>
            </w:tcBorders>
          </w:tcPr>
          <w:p w14:paraId="6DC27648" w14:textId="77777777" w:rsidR="00D73CB4" w:rsidRDefault="00D73CB4" w:rsidP="00D73CB4">
            <w:pPr>
              <w:jc w:val="center"/>
            </w:pPr>
          </w:p>
        </w:tc>
      </w:tr>
      <w:tr w:rsidR="00D73CB4" w14:paraId="465686D1" w14:textId="77777777" w:rsidTr="00D73CB4">
        <w:trPr>
          <w:cantSplit/>
        </w:trPr>
        <w:tc>
          <w:tcPr>
            <w:tcW w:w="2608" w:type="dxa"/>
            <w:tcBorders>
              <w:top w:val="single" w:sz="4" w:space="0" w:color="auto"/>
              <w:bottom w:val="single" w:sz="4" w:space="0" w:color="auto"/>
            </w:tcBorders>
          </w:tcPr>
          <w:p w14:paraId="0A8920F2" w14:textId="6779749E" w:rsidR="00D73CB4" w:rsidRPr="00DB6AF5" w:rsidRDefault="00C47251" w:rsidP="00C47251">
            <w:pPr>
              <w:ind w:left="400" w:hanging="400"/>
            </w:pPr>
            <w:r>
              <w:rPr>
                <w:rFonts w:hint="eastAsia"/>
              </w:rPr>
              <w:t>５</w:t>
            </w:r>
            <w:r w:rsidR="00965293">
              <w:t xml:space="preserve">　</w:t>
            </w:r>
            <w:r>
              <w:rPr>
                <w:rFonts w:hint="eastAsia"/>
              </w:rPr>
              <w:t>順列の利用</w:t>
            </w:r>
          </w:p>
        </w:tc>
        <w:tc>
          <w:tcPr>
            <w:tcW w:w="624" w:type="dxa"/>
            <w:tcBorders>
              <w:top w:val="single" w:sz="4" w:space="0" w:color="auto"/>
              <w:bottom w:val="single" w:sz="4" w:space="0" w:color="auto"/>
            </w:tcBorders>
          </w:tcPr>
          <w:p w14:paraId="49C19272" w14:textId="1E0DAF43"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221BF18A" w14:textId="77777777" w:rsidR="00D73CB4" w:rsidRDefault="00D73CB4" w:rsidP="00D73CB4">
            <w:pPr>
              <w:jc w:val="center"/>
            </w:pPr>
          </w:p>
        </w:tc>
        <w:tc>
          <w:tcPr>
            <w:tcW w:w="4649" w:type="dxa"/>
            <w:tcBorders>
              <w:top w:val="single" w:sz="4" w:space="0" w:color="auto"/>
              <w:bottom w:val="single" w:sz="4" w:space="0" w:color="auto"/>
            </w:tcBorders>
          </w:tcPr>
          <w:p w14:paraId="250DF19C" w14:textId="2A924A96" w:rsidR="00D73CB4" w:rsidRPr="00A22AC5" w:rsidRDefault="00EF3126" w:rsidP="00B06E5F">
            <w:r w:rsidRPr="00EF3126">
              <w:rPr>
                <w:rFonts w:hint="eastAsia"/>
              </w:rPr>
              <w:t>順列の考え方を利用して</w:t>
            </w:r>
            <w:r w:rsidR="00571FF3">
              <w:rPr>
                <w:rFonts w:hint="eastAsia"/>
              </w:rPr>
              <w:t>，</w:t>
            </w:r>
            <w:r w:rsidR="00B06E5F">
              <w:rPr>
                <w:rFonts w:hint="eastAsia"/>
              </w:rPr>
              <w:t>いろいろな場合の</w:t>
            </w:r>
            <w:r w:rsidRPr="00EF3126">
              <w:rPr>
                <w:rFonts w:hint="eastAsia"/>
              </w:rPr>
              <w:t>数を求めることができる。</w:t>
            </w:r>
          </w:p>
        </w:tc>
        <w:tc>
          <w:tcPr>
            <w:tcW w:w="397" w:type="dxa"/>
            <w:tcBorders>
              <w:top w:val="single" w:sz="4" w:space="0" w:color="auto"/>
              <w:bottom w:val="single" w:sz="4" w:space="0" w:color="auto"/>
            </w:tcBorders>
          </w:tcPr>
          <w:p w14:paraId="22FAA32C" w14:textId="13BAF571" w:rsidR="00D73CB4" w:rsidRDefault="00D73CB4" w:rsidP="00D73CB4">
            <w:pPr>
              <w:jc w:val="center"/>
            </w:pPr>
          </w:p>
        </w:tc>
        <w:tc>
          <w:tcPr>
            <w:tcW w:w="397" w:type="dxa"/>
            <w:tcBorders>
              <w:top w:val="single" w:sz="4" w:space="0" w:color="auto"/>
              <w:bottom w:val="single" w:sz="4" w:space="0" w:color="auto"/>
            </w:tcBorders>
          </w:tcPr>
          <w:p w14:paraId="04529CFD" w14:textId="53B9BAA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05D4CC1" w14:textId="1E984D58" w:rsidR="00D73CB4" w:rsidRDefault="008C3519" w:rsidP="00D73CB4">
            <w:pPr>
              <w:jc w:val="center"/>
            </w:pPr>
            <w:r>
              <w:rPr>
                <w:rFonts w:hint="eastAsia"/>
              </w:rPr>
              <w:t>〇</w:t>
            </w:r>
          </w:p>
        </w:tc>
      </w:tr>
      <w:tr w:rsidR="00E64225" w14:paraId="7B544612" w14:textId="77777777" w:rsidTr="00D73CB4">
        <w:trPr>
          <w:cantSplit/>
        </w:trPr>
        <w:tc>
          <w:tcPr>
            <w:tcW w:w="2608" w:type="dxa"/>
            <w:tcBorders>
              <w:top w:val="single" w:sz="4" w:space="0" w:color="auto"/>
              <w:bottom w:val="single" w:sz="4" w:space="0" w:color="auto"/>
            </w:tcBorders>
          </w:tcPr>
          <w:p w14:paraId="3DE2B37A" w14:textId="592E4BC7" w:rsidR="00E64225" w:rsidRPr="00DB6AF5" w:rsidRDefault="00E64225" w:rsidP="00E64225">
            <w:pPr>
              <w:ind w:left="400" w:hanging="400"/>
            </w:pPr>
            <w:r>
              <w:rPr>
                <w:rFonts w:hint="eastAsia"/>
              </w:rPr>
              <w:t>６</w:t>
            </w:r>
            <w:r w:rsidR="00965293">
              <w:t xml:space="preserve">　</w:t>
            </w:r>
            <w:r>
              <w:rPr>
                <w:rFonts w:hint="eastAsia"/>
              </w:rPr>
              <w:t>重複順列</w:t>
            </w:r>
          </w:p>
        </w:tc>
        <w:tc>
          <w:tcPr>
            <w:tcW w:w="624" w:type="dxa"/>
            <w:tcBorders>
              <w:top w:val="single" w:sz="4" w:space="0" w:color="auto"/>
              <w:bottom w:val="single" w:sz="4" w:space="0" w:color="auto"/>
            </w:tcBorders>
          </w:tcPr>
          <w:p w14:paraId="3D0C1228" w14:textId="0E096606"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13216346" w14:textId="77777777" w:rsidR="00E64225" w:rsidRDefault="00E64225" w:rsidP="00E64225">
            <w:pPr>
              <w:jc w:val="center"/>
            </w:pPr>
          </w:p>
        </w:tc>
        <w:tc>
          <w:tcPr>
            <w:tcW w:w="4649" w:type="dxa"/>
            <w:tcBorders>
              <w:top w:val="single" w:sz="4" w:space="0" w:color="auto"/>
              <w:bottom w:val="single" w:sz="4" w:space="0" w:color="auto"/>
            </w:tcBorders>
          </w:tcPr>
          <w:p w14:paraId="02EA26A3" w14:textId="378346A9" w:rsidR="00E64225" w:rsidRPr="00A22AC5" w:rsidRDefault="00E64225" w:rsidP="00E64225">
            <w:r w:rsidRPr="0096538B">
              <w:t>重複順列</w:t>
            </w:r>
            <w:r w:rsidR="00AC7B90">
              <w:rPr>
                <w:rFonts w:hint="eastAsia"/>
              </w:rPr>
              <w:t>について</w:t>
            </w:r>
            <w:r w:rsidRPr="0096538B">
              <w:t>理解し，</w:t>
            </w:r>
            <w:r w:rsidR="004C2404">
              <w:rPr>
                <w:rFonts w:hint="eastAsia"/>
              </w:rPr>
              <w:t>その</w:t>
            </w:r>
            <w:r w:rsidRPr="0096538B">
              <w:t>総数を求めることができる。</w:t>
            </w:r>
          </w:p>
        </w:tc>
        <w:tc>
          <w:tcPr>
            <w:tcW w:w="397" w:type="dxa"/>
            <w:tcBorders>
              <w:top w:val="single" w:sz="4" w:space="0" w:color="auto"/>
              <w:bottom w:val="single" w:sz="4" w:space="0" w:color="auto"/>
            </w:tcBorders>
          </w:tcPr>
          <w:p w14:paraId="6BD8E326" w14:textId="0EDAC1B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8F21E3" w14:textId="0C4E5E7B" w:rsidR="00E64225" w:rsidRDefault="00E64225" w:rsidP="00E64225">
            <w:pPr>
              <w:jc w:val="center"/>
            </w:pPr>
          </w:p>
        </w:tc>
        <w:tc>
          <w:tcPr>
            <w:tcW w:w="397" w:type="dxa"/>
            <w:tcBorders>
              <w:top w:val="single" w:sz="4" w:space="0" w:color="auto"/>
              <w:bottom w:val="single" w:sz="4" w:space="0" w:color="auto"/>
            </w:tcBorders>
          </w:tcPr>
          <w:p w14:paraId="601406C3" w14:textId="44B5C4DE" w:rsidR="00E64225" w:rsidRDefault="00E64225" w:rsidP="00E64225">
            <w:pPr>
              <w:jc w:val="center"/>
            </w:pPr>
          </w:p>
        </w:tc>
      </w:tr>
      <w:tr w:rsidR="00E64225" w14:paraId="1197D489" w14:textId="77777777" w:rsidTr="00D73CB4">
        <w:trPr>
          <w:cantSplit/>
        </w:trPr>
        <w:tc>
          <w:tcPr>
            <w:tcW w:w="2608" w:type="dxa"/>
            <w:tcBorders>
              <w:top w:val="single" w:sz="4" w:space="0" w:color="auto"/>
              <w:bottom w:val="single" w:sz="4" w:space="0" w:color="auto"/>
            </w:tcBorders>
          </w:tcPr>
          <w:p w14:paraId="665DB010" w14:textId="798429FB" w:rsidR="00E64225" w:rsidRDefault="00E64225" w:rsidP="00E64225">
            <w:pPr>
              <w:ind w:left="400" w:hanging="400"/>
            </w:pPr>
            <w:r>
              <w:rPr>
                <w:rFonts w:hint="eastAsia"/>
              </w:rPr>
              <w:t>７</w:t>
            </w:r>
            <w:r w:rsidR="00965293">
              <w:t xml:space="preserve">　</w:t>
            </w:r>
            <w:r>
              <w:rPr>
                <w:rFonts w:hint="eastAsia"/>
              </w:rPr>
              <w:t>円順列</w:t>
            </w:r>
          </w:p>
        </w:tc>
        <w:tc>
          <w:tcPr>
            <w:tcW w:w="624" w:type="dxa"/>
            <w:tcBorders>
              <w:top w:val="single" w:sz="4" w:space="0" w:color="auto"/>
              <w:bottom w:val="single" w:sz="4" w:space="0" w:color="auto"/>
            </w:tcBorders>
          </w:tcPr>
          <w:p w14:paraId="3338495A" w14:textId="43FDF890" w:rsidR="00E64225" w:rsidRDefault="00E64225" w:rsidP="00E64225">
            <w:pPr>
              <w:jc w:val="center"/>
            </w:pPr>
            <w:r>
              <w:t>2</w:t>
            </w:r>
          </w:p>
        </w:tc>
        <w:tc>
          <w:tcPr>
            <w:tcW w:w="397" w:type="dxa"/>
            <w:tcBorders>
              <w:top w:val="single" w:sz="4" w:space="0" w:color="auto"/>
              <w:bottom w:val="single" w:sz="4" w:space="0" w:color="auto"/>
            </w:tcBorders>
          </w:tcPr>
          <w:p w14:paraId="1162DEFC" w14:textId="77777777" w:rsidR="00E64225" w:rsidRDefault="00E64225" w:rsidP="00E64225">
            <w:pPr>
              <w:jc w:val="center"/>
            </w:pPr>
          </w:p>
        </w:tc>
        <w:tc>
          <w:tcPr>
            <w:tcW w:w="4649" w:type="dxa"/>
            <w:tcBorders>
              <w:top w:val="single" w:sz="4" w:space="0" w:color="auto"/>
              <w:bottom w:val="single" w:sz="4" w:space="0" w:color="auto"/>
            </w:tcBorders>
          </w:tcPr>
          <w:p w14:paraId="1911227F" w14:textId="1ABCF22F" w:rsidR="00E64225" w:rsidRDefault="00E64225" w:rsidP="00E64225">
            <w:r w:rsidRPr="0096538B">
              <w:t>円順列</w:t>
            </w:r>
            <w:r w:rsidR="00AC7B90">
              <w:rPr>
                <w:rFonts w:hint="eastAsia"/>
              </w:rPr>
              <w:t>について</w:t>
            </w:r>
            <w:r w:rsidRPr="0096538B">
              <w:t>理解し，</w:t>
            </w:r>
            <w:r w:rsidR="004C2404">
              <w:rPr>
                <w:rFonts w:hint="eastAsia"/>
              </w:rPr>
              <w:t>その</w:t>
            </w:r>
            <w:r w:rsidRPr="0096538B">
              <w:t>総数を求めることができる。</w:t>
            </w:r>
          </w:p>
        </w:tc>
        <w:tc>
          <w:tcPr>
            <w:tcW w:w="397" w:type="dxa"/>
            <w:tcBorders>
              <w:top w:val="single" w:sz="4" w:space="0" w:color="auto"/>
              <w:bottom w:val="single" w:sz="4" w:space="0" w:color="auto"/>
            </w:tcBorders>
          </w:tcPr>
          <w:p w14:paraId="41651769" w14:textId="19B8166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E3FF69A" w14:textId="6CADB26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6E45B85" w14:textId="57830BE5" w:rsidR="00E64225" w:rsidRDefault="008C3519" w:rsidP="00E64225">
            <w:pPr>
              <w:jc w:val="center"/>
            </w:pPr>
            <w:r>
              <w:rPr>
                <w:rFonts w:hint="eastAsia"/>
              </w:rPr>
              <w:t>〇</w:t>
            </w:r>
          </w:p>
        </w:tc>
      </w:tr>
      <w:tr w:rsidR="00E64225" w14:paraId="72E84106" w14:textId="77777777" w:rsidTr="00D73CB4">
        <w:trPr>
          <w:cantSplit/>
        </w:trPr>
        <w:tc>
          <w:tcPr>
            <w:tcW w:w="2608" w:type="dxa"/>
            <w:tcBorders>
              <w:top w:val="single" w:sz="4" w:space="0" w:color="auto"/>
              <w:bottom w:val="single" w:sz="4" w:space="0" w:color="auto"/>
            </w:tcBorders>
          </w:tcPr>
          <w:p w14:paraId="08C14FBC" w14:textId="13069402" w:rsidR="00E64225" w:rsidRDefault="00E64225" w:rsidP="00E64225">
            <w:pPr>
              <w:ind w:left="400" w:hanging="400"/>
            </w:pPr>
            <w:r>
              <w:rPr>
                <w:rFonts w:hint="eastAsia"/>
              </w:rPr>
              <w:t>８</w:t>
            </w:r>
            <w:r w:rsidR="00965293">
              <w:t xml:space="preserve">　</w:t>
            </w:r>
            <w:r>
              <w:rPr>
                <w:rFonts w:hint="eastAsia"/>
              </w:rPr>
              <w:t>組合せ</w:t>
            </w:r>
          </w:p>
        </w:tc>
        <w:tc>
          <w:tcPr>
            <w:tcW w:w="624" w:type="dxa"/>
            <w:tcBorders>
              <w:top w:val="single" w:sz="4" w:space="0" w:color="auto"/>
              <w:bottom w:val="single" w:sz="4" w:space="0" w:color="auto"/>
            </w:tcBorders>
          </w:tcPr>
          <w:p w14:paraId="7B1C891B" w14:textId="04955D0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10C4B84A" w14:textId="77777777" w:rsidR="00E64225" w:rsidRDefault="00E64225" w:rsidP="00E64225">
            <w:pPr>
              <w:jc w:val="center"/>
            </w:pPr>
          </w:p>
        </w:tc>
        <w:tc>
          <w:tcPr>
            <w:tcW w:w="4649" w:type="dxa"/>
            <w:tcBorders>
              <w:top w:val="single" w:sz="4" w:space="0" w:color="auto"/>
              <w:bottom w:val="single" w:sz="4" w:space="0" w:color="auto"/>
            </w:tcBorders>
          </w:tcPr>
          <w:p w14:paraId="65DE9C83" w14:textId="7BCD110D" w:rsidR="00E64225" w:rsidRDefault="00E64225" w:rsidP="00CF4D36">
            <w:r w:rsidRPr="0096538B">
              <w:t>組合せの意味</w:t>
            </w:r>
            <w:bookmarkStart w:id="0" w:name="_GoBack"/>
            <w:bookmarkEnd w:id="0"/>
            <w:r w:rsidRPr="0096538B">
              <w:t>を理解し，</w:t>
            </w:r>
            <w:r w:rsidR="004C2404">
              <w:rPr>
                <w:rFonts w:hint="eastAsia"/>
              </w:rPr>
              <w:t>そ</w:t>
            </w:r>
            <w:r w:rsidRPr="0096538B">
              <w:t>の総数を求めることができる。</w:t>
            </w:r>
          </w:p>
        </w:tc>
        <w:tc>
          <w:tcPr>
            <w:tcW w:w="397" w:type="dxa"/>
            <w:tcBorders>
              <w:top w:val="single" w:sz="4" w:space="0" w:color="auto"/>
              <w:bottom w:val="single" w:sz="4" w:space="0" w:color="auto"/>
            </w:tcBorders>
          </w:tcPr>
          <w:p w14:paraId="28273F2F" w14:textId="435B15B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AFAFA4" w14:textId="04C07A4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2F1D794" w14:textId="4F2602D7" w:rsidR="00E64225" w:rsidRDefault="008C3519" w:rsidP="00E64225">
            <w:pPr>
              <w:jc w:val="center"/>
            </w:pPr>
            <w:r>
              <w:rPr>
                <w:rFonts w:hint="eastAsia"/>
              </w:rPr>
              <w:t>〇</w:t>
            </w:r>
          </w:p>
        </w:tc>
      </w:tr>
      <w:tr w:rsidR="00E64225" w14:paraId="35945F2F" w14:textId="77777777" w:rsidTr="00D73CB4">
        <w:trPr>
          <w:cantSplit/>
        </w:trPr>
        <w:tc>
          <w:tcPr>
            <w:tcW w:w="2608" w:type="dxa"/>
            <w:tcBorders>
              <w:top w:val="single" w:sz="4" w:space="0" w:color="auto"/>
              <w:bottom w:val="single" w:sz="4" w:space="0" w:color="auto"/>
            </w:tcBorders>
          </w:tcPr>
          <w:p w14:paraId="53137179" w14:textId="12FCBEEC" w:rsidR="00E64225" w:rsidRPr="00DB6AF5" w:rsidRDefault="00E64225" w:rsidP="00E64225">
            <w:pPr>
              <w:ind w:left="400" w:hanging="400"/>
            </w:pPr>
            <w:r>
              <w:rPr>
                <w:rFonts w:hint="eastAsia"/>
              </w:rPr>
              <w:t>９</w:t>
            </w:r>
            <w:r w:rsidR="00965293">
              <w:t xml:space="preserve">　</w:t>
            </w:r>
            <w:r>
              <w:rPr>
                <w:rFonts w:hint="eastAsia"/>
              </w:rPr>
              <w:t>組合せの利用</w:t>
            </w:r>
          </w:p>
        </w:tc>
        <w:tc>
          <w:tcPr>
            <w:tcW w:w="624" w:type="dxa"/>
            <w:tcBorders>
              <w:top w:val="single" w:sz="4" w:space="0" w:color="auto"/>
              <w:bottom w:val="single" w:sz="4" w:space="0" w:color="auto"/>
            </w:tcBorders>
          </w:tcPr>
          <w:p w14:paraId="2BF5172F" w14:textId="27B93D85" w:rsidR="00E64225" w:rsidRDefault="00E64225" w:rsidP="00E64225">
            <w:pPr>
              <w:jc w:val="center"/>
            </w:pPr>
            <w:r>
              <w:t>2</w:t>
            </w:r>
          </w:p>
        </w:tc>
        <w:tc>
          <w:tcPr>
            <w:tcW w:w="397" w:type="dxa"/>
            <w:tcBorders>
              <w:top w:val="single" w:sz="4" w:space="0" w:color="auto"/>
              <w:bottom w:val="single" w:sz="4" w:space="0" w:color="auto"/>
            </w:tcBorders>
          </w:tcPr>
          <w:p w14:paraId="748732F3" w14:textId="2F00CFC3" w:rsidR="00E64225" w:rsidRDefault="00E64225" w:rsidP="00E64225">
            <w:pPr>
              <w:jc w:val="center"/>
            </w:pPr>
          </w:p>
        </w:tc>
        <w:tc>
          <w:tcPr>
            <w:tcW w:w="4649" w:type="dxa"/>
            <w:tcBorders>
              <w:top w:val="single" w:sz="4" w:space="0" w:color="auto"/>
              <w:bottom w:val="single" w:sz="4" w:space="0" w:color="auto"/>
            </w:tcBorders>
          </w:tcPr>
          <w:p w14:paraId="6A35EE97" w14:textId="222C528D" w:rsidR="00E64225" w:rsidRPr="00A22AC5" w:rsidRDefault="00E64225" w:rsidP="00F456C8">
            <w:r>
              <w:t>組合せの考え方を</w:t>
            </w:r>
            <w:r>
              <w:rPr>
                <w:rFonts w:hint="eastAsia"/>
              </w:rPr>
              <w:t>利用して，</w:t>
            </w:r>
            <w:r w:rsidR="00F456C8">
              <w:rPr>
                <w:rFonts w:hint="eastAsia"/>
              </w:rPr>
              <w:t>いろいろな</w:t>
            </w:r>
            <w:r w:rsidR="00571FF3">
              <w:rPr>
                <w:rFonts w:hint="eastAsia"/>
              </w:rPr>
              <w:t>場合</w:t>
            </w:r>
            <w:r w:rsidR="00F456C8">
              <w:rPr>
                <w:rFonts w:hint="eastAsia"/>
              </w:rPr>
              <w:t>の</w:t>
            </w:r>
            <w:r>
              <w:rPr>
                <w:rFonts w:hint="eastAsia"/>
              </w:rPr>
              <w:t>数を求めることができる。</w:t>
            </w:r>
          </w:p>
        </w:tc>
        <w:tc>
          <w:tcPr>
            <w:tcW w:w="397" w:type="dxa"/>
            <w:tcBorders>
              <w:top w:val="single" w:sz="4" w:space="0" w:color="auto"/>
              <w:bottom w:val="single" w:sz="4" w:space="0" w:color="auto"/>
            </w:tcBorders>
          </w:tcPr>
          <w:p w14:paraId="320EF7F7" w14:textId="165F6817" w:rsidR="00E64225" w:rsidRDefault="00E64225" w:rsidP="00E64225">
            <w:pPr>
              <w:jc w:val="center"/>
            </w:pPr>
          </w:p>
        </w:tc>
        <w:tc>
          <w:tcPr>
            <w:tcW w:w="397" w:type="dxa"/>
            <w:tcBorders>
              <w:top w:val="single" w:sz="4" w:space="0" w:color="auto"/>
              <w:bottom w:val="single" w:sz="4" w:space="0" w:color="auto"/>
            </w:tcBorders>
          </w:tcPr>
          <w:p w14:paraId="034B98CC" w14:textId="3FF2009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6318A54" w14:textId="05B5D6A4" w:rsidR="00E64225" w:rsidRDefault="008C3519" w:rsidP="00E64225">
            <w:pPr>
              <w:jc w:val="center"/>
            </w:pPr>
            <w:r>
              <w:rPr>
                <w:rFonts w:hint="eastAsia"/>
              </w:rPr>
              <w:t>〇</w:t>
            </w:r>
          </w:p>
        </w:tc>
      </w:tr>
      <w:tr w:rsidR="00D73CB4" w14:paraId="631D012C" w14:textId="77777777" w:rsidTr="00D73CB4">
        <w:trPr>
          <w:cantSplit/>
        </w:trPr>
        <w:tc>
          <w:tcPr>
            <w:tcW w:w="2608" w:type="dxa"/>
            <w:tcBorders>
              <w:top w:val="single" w:sz="4" w:space="0" w:color="auto"/>
              <w:bottom w:val="single" w:sz="4" w:space="0" w:color="auto"/>
            </w:tcBorders>
          </w:tcPr>
          <w:p w14:paraId="18144E0E" w14:textId="68A39BBA" w:rsidR="00D73CB4" w:rsidRPr="00C47251" w:rsidRDefault="00C47251" w:rsidP="00C47251">
            <w:pPr>
              <w:ind w:left="400" w:hanging="400"/>
              <w:rPr>
                <w:rFonts w:asciiTheme="majorHAnsi" w:eastAsiaTheme="majorEastAsia" w:hAnsiTheme="majorHAnsi"/>
              </w:rPr>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5E033E49" w14:textId="43E175C1"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D73CB4">
            <w:pPr>
              <w:jc w:val="center"/>
            </w:pPr>
          </w:p>
        </w:tc>
        <w:tc>
          <w:tcPr>
            <w:tcW w:w="397" w:type="dxa"/>
            <w:tcBorders>
              <w:top w:val="single" w:sz="4" w:space="0" w:color="auto"/>
              <w:bottom w:val="single" w:sz="4" w:space="0" w:color="auto"/>
            </w:tcBorders>
          </w:tcPr>
          <w:p w14:paraId="65572771" w14:textId="77777777" w:rsidR="00D73CB4" w:rsidRDefault="00D73CB4" w:rsidP="00D73CB4">
            <w:pPr>
              <w:jc w:val="center"/>
            </w:pPr>
          </w:p>
        </w:tc>
        <w:tc>
          <w:tcPr>
            <w:tcW w:w="397" w:type="dxa"/>
            <w:tcBorders>
              <w:top w:val="single" w:sz="4" w:space="0" w:color="auto"/>
              <w:bottom w:val="single" w:sz="4" w:space="0" w:color="auto"/>
            </w:tcBorders>
          </w:tcPr>
          <w:p w14:paraId="5B90F53D" w14:textId="209F1E54" w:rsidR="00D73CB4" w:rsidRDefault="00D73CB4" w:rsidP="00D73CB4">
            <w:pPr>
              <w:jc w:val="center"/>
            </w:pPr>
          </w:p>
        </w:tc>
      </w:tr>
      <w:tr w:rsidR="00D73CB4" w14:paraId="6C21D564" w14:textId="77777777" w:rsidTr="00D73CB4">
        <w:trPr>
          <w:cantSplit/>
        </w:trPr>
        <w:tc>
          <w:tcPr>
            <w:tcW w:w="2608" w:type="dxa"/>
            <w:tcBorders>
              <w:top w:val="single" w:sz="4" w:space="0" w:color="auto"/>
              <w:bottom w:val="single" w:sz="4" w:space="0" w:color="auto"/>
            </w:tcBorders>
          </w:tcPr>
          <w:p w14:paraId="6AC2D0EB" w14:textId="6049C9FA" w:rsidR="00D73CB4" w:rsidRPr="003346CA" w:rsidRDefault="00C47251" w:rsidP="00C47251">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確率</w:t>
            </w:r>
          </w:p>
        </w:tc>
        <w:tc>
          <w:tcPr>
            <w:tcW w:w="624" w:type="dxa"/>
            <w:tcBorders>
              <w:top w:val="single" w:sz="4" w:space="0" w:color="auto"/>
              <w:bottom w:val="single" w:sz="4" w:space="0" w:color="auto"/>
            </w:tcBorders>
          </w:tcPr>
          <w:p w14:paraId="4ED5C2B4" w14:textId="20A28E43" w:rsidR="00D73CB4" w:rsidRDefault="00C47251" w:rsidP="00D73CB4">
            <w:pPr>
              <w:jc w:val="center"/>
            </w:pPr>
            <w:r>
              <w:rPr>
                <w:rFonts w:hint="eastAsia"/>
              </w:rPr>
              <w:t>(</w:t>
            </w:r>
            <w:r w:rsidR="00336519">
              <w:t>1</w:t>
            </w:r>
            <w:r w:rsidR="00EF3126">
              <w:t>7</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D73CB4">
            <w:pPr>
              <w:jc w:val="center"/>
            </w:pPr>
          </w:p>
        </w:tc>
        <w:tc>
          <w:tcPr>
            <w:tcW w:w="397" w:type="dxa"/>
            <w:tcBorders>
              <w:top w:val="single" w:sz="4" w:space="0" w:color="auto"/>
              <w:bottom w:val="single" w:sz="4" w:space="0" w:color="auto"/>
            </w:tcBorders>
          </w:tcPr>
          <w:p w14:paraId="6EC8AF53" w14:textId="77777777" w:rsidR="00D73CB4" w:rsidRDefault="00D73CB4" w:rsidP="00D73CB4">
            <w:pPr>
              <w:jc w:val="center"/>
            </w:pPr>
          </w:p>
        </w:tc>
        <w:tc>
          <w:tcPr>
            <w:tcW w:w="397" w:type="dxa"/>
            <w:tcBorders>
              <w:top w:val="single" w:sz="4" w:space="0" w:color="auto"/>
              <w:bottom w:val="single" w:sz="4" w:space="0" w:color="auto"/>
            </w:tcBorders>
          </w:tcPr>
          <w:p w14:paraId="23FAEB4E" w14:textId="77777777" w:rsidR="00D73CB4" w:rsidRDefault="00D73CB4" w:rsidP="00D73CB4">
            <w:pPr>
              <w:jc w:val="center"/>
            </w:pPr>
          </w:p>
        </w:tc>
      </w:tr>
      <w:tr w:rsidR="00E64225" w14:paraId="661DE768" w14:textId="77777777" w:rsidTr="00D73CB4">
        <w:trPr>
          <w:cantSplit/>
        </w:trPr>
        <w:tc>
          <w:tcPr>
            <w:tcW w:w="2608" w:type="dxa"/>
            <w:tcBorders>
              <w:top w:val="single" w:sz="4" w:space="0" w:color="auto"/>
              <w:bottom w:val="single" w:sz="4" w:space="0" w:color="auto"/>
            </w:tcBorders>
          </w:tcPr>
          <w:p w14:paraId="69045729" w14:textId="02BD16BD" w:rsidR="00E64225" w:rsidRDefault="00E64225" w:rsidP="00E64225">
            <w:pPr>
              <w:ind w:left="400" w:hanging="400"/>
            </w:pPr>
            <w:r>
              <w:rPr>
                <w:rFonts w:hint="eastAsia"/>
              </w:rPr>
              <w:t>１</w:t>
            </w:r>
            <w:r w:rsidR="00965293">
              <w:t xml:space="preserve">　</w:t>
            </w:r>
            <w:r>
              <w:rPr>
                <w:rFonts w:hint="eastAsia"/>
              </w:rPr>
              <w:t>確率の意味</w:t>
            </w:r>
          </w:p>
        </w:tc>
        <w:tc>
          <w:tcPr>
            <w:tcW w:w="624" w:type="dxa"/>
            <w:tcBorders>
              <w:top w:val="single" w:sz="4" w:space="0" w:color="auto"/>
              <w:bottom w:val="single" w:sz="4" w:space="0" w:color="auto"/>
            </w:tcBorders>
          </w:tcPr>
          <w:p w14:paraId="6690A738" w14:textId="7B0A990E"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566BFBB0" w14:textId="77777777" w:rsidR="00E64225" w:rsidRDefault="00E64225" w:rsidP="00E64225">
            <w:pPr>
              <w:jc w:val="center"/>
            </w:pPr>
          </w:p>
        </w:tc>
        <w:tc>
          <w:tcPr>
            <w:tcW w:w="4649" w:type="dxa"/>
            <w:tcBorders>
              <w:top w:val="single" w:sz="4" w:space="0" w:color="auto"/>
              <w:bottom w:val="single" w:sz="4" w:space="0" w:color="auto"/>
            </w:tcBorders>
          </w:tcPr>
          <w:p w14:paraId="07A381CE" w14:textId="47EA8332" w:rsidR="00E64225" w:rsidRDefault="00E64225" w:rsidP="00E64225">
            <w:r w:rsidRPr="0096538B">
              <w:t>試行と事象，事象の確率について学び，確率の意味を知り，</w:t>
            </w:r>
            <w:r w:rsidRPr="0096538B">
              <w:rPr>
                <w:rFonts w:hint="eastAsia"/>
              </w:rPr>
              <w:t>基本的な確率を求めることができる。</w:t>
            </w:r>
          </w:p>
        </w:tc>
        <w:tc>
          <w:tcPr>
            <w:tcW w:w="397" w:type="dxa"/>
            <w:tcBorders>
              <w:top w:val="single" w:sz="4" w:space="0" w:color="auto"/>
              <w:bottom w:val="single" w:sz="4" w:space="0" w:color="auto"/>
            </w:tcBorders>
          </w:tcPr>
          <w:p w14:paraId="26B780C6" w14:textId="0640C48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8D3E399" w14:textId="6BC8F01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CF6336" w14:textId="680ACC2C" w:rsidR="00E64225" w:rsidRDefault="008C3519" w:rsidP="00E64225">
            <w:pPr>
              <w:jc w:val="center"/>
            </w:pPr>
            <w:r>
              <w:rPr>
                <w:rFonts w:hint="eastAsia"/>
              </w:rPr>
              <w:t>〇</w:t>
            </w:r>
          </w:p>
        </w:tc>
      </w:tr>
      <w:tr w:rsidR="00E64225" w14:paraId="38801F26" w14:textId="77777777" w:rsidTr="00D73CB4">
        <w:trPr>
          <w:cantSplit/>
        </w:trPr>
        <w:tc>
          <w:tcPr>
            <w:tcW w:w="2608" w:type="dxa"/>
            <w:tcBorders>
              <w:top w:val="single" w:sz="4" w:space="0" w:color="auto"/>
              <w:bottom w:val="single" w:sz="4" w:space="0" w:color="auto"/>
            </w:tcBorders>
          </w:tcPr>
          <w:p w14:paraId="244363FD" w14:textId="37AE9A1E" w:rsidR="00E64225" w:rsidRPr="00DB6AF5" w:rsidRDefault="00E64225" w:rsidP="00E64225">
            <w:pPr>
              <w:ind w:left="400" w:hanging="400"/>
            </w:pPr>
            <w:r>
              <w:rPr>
                <w:rFonts w:hint="eastAsia"/>
              </w:rPr>
              <w:t>２</w:t>
            </w:r>
            <w:r w:rsidR="00965293">
              <w:t xml:space="preserve">　</w:t>
            </w:r>
            <w:r>
              <w:rPr>
                <w:rFonts w:hint="eastAsia"/>
              </w:rPr>
              <w:t>確率の計算</w:t>
            </w:r>
          </w:p>
        </w:tc>
        <w:tc>
          <w:tcPr>
            <w:tcW w:w="624" w:type="dxa"/>
            <w:tcBorders>
              <w:top w:val="single" w:sz="4" w:space="0" w:color="auto"/>
              <w:bottom w:val="single" w:sz="4" w:space="0" w:color="auto"/>
            </w:tcBorders>
          </w:tcPr>
          <w:p w14:paraId="485FA745" w14:textId="609E9C01" w:rsidR="00E64225" w:rsidRDefault="00E64225" w:rsidP="00E64225">
            <w:pPr>
              <w:jc w:val="center"/>
            </w:pPr>
            <w:r>
              <w:rPr>
                <w:rFonts w:hint="eastAsia"/>
              </w:rPr>
              <w:t>5</w:t>
            </w:r>
          </w:p>
        </w:tc>
        <w:tc>
          <w:tcPr>
            <w:tcW w:w="397" w:type="dxa"/>
            <w:tcBorders>
              <w:top w:val="single" w:sz="4" w:space="0" w:color="auto"/>
              <w:bottom w:val="single" w:sz="4" w:space="0" w:color="auto"/>
            </w:tcBorders>
          </w:tcPr>
          <w:p w14:paraId="18A0CB0D" w14:textId="77777777" w:rsidR="00E64225" w:rsidRDefault="00E64225" w:rsidP="00E64225">
            <w:pPr>
              <w:jc w:val="center"/>
            </w:pPr>
          </w:p>
        </w:tc>
        <w:tc>
          <w:tcPr>
            <w:tcW w:w="4649" w:type="dxa"/>
            <w:tcBorders>
              <w:top w:val="single" w:sz="4" w:space="0" w:color="auto"/>
              <w:bottom w:val="single" w:sz="4" w:space="0" w:color="auto"/>
            </w:tcBorders>
          </w:tcPr>
          <w:p w14:paraId="1CB06CA2" w14:textId="51CCF9BC" w:rsidR="00E64225" w:rsidRPr="00A22AC5" w:rsidRDefault="00E64225" w:rsidP="00E64225">
            <w:r w:rsidRPr="0096538B">
              <w:rPr>
                <w:rFonts w:hint="eastAsia"/>
              </w:rPr>
              <w:t>場合の数を</w:t>
            </w:r>
            <w:r w:rsidR="007A00CB">
              <w:rPr>
                <w:rFonts w:hint="eastAsia"/>
              </w:rPr>
              <w:t>基</w:t>
            </w:r>
            <w:r w:rsidRPr="0096538B">
              <w:rPr>
                <w:rFonts w:hint="eastAsia"/>
              </w:rPr>
              <w:t>に，確率を求めることができる。また，確率の加法定理を理解し，</w:t>
            </w:r>
            <w:r w:rsidR="004C2404">
              <w:rPr>
                <w:rFonts w:hint="eastAsia"/>
              </w:rPr>
              <w:t>和</w:t>
            </w:r>
            <w:r w:rsidRPr="0096538B">
              <w:rPr>
                <w:rFonts w:hint="eastAsia"/>
              </w:rPr>
              <w:t>事象</w:t>
            </w:r>
            <w:r w:rsidR="004C2404">
              <w:rPr>
                <w:rFonts w:hint="eastAsia"/>
              </w:rPr>
              <w:t>の</w:t>
            </w:r>
            <w:r w:rsidRPr="0096538B">
              <w:rPr>
                <w:rFonts w:hint="eastAsia"/>
              </w:rPr>
              <w:t>確率を求めることができる。さらに，余事象を利用して確率を求めることができる。</w:t>
            </w:r>
          </w:p>
        </w:tc>
        <w:tc>
          <w:tcPr>
            <w:tcW w:w="397" w:type="dxa"/>
            <w:tcBorders>
              <w:top w:val="single" w:sz="4" w:space="0" w:color="auto"/>
              <w:bottom w:val="single" w:sz="4" w:space="0" w:color="auto"/>
            </w:tcBorders>
          </w:tcPr>
          <w:p w14:paraId="37444983" w14:textId="120D271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1C4E514" w14:textId="7D846B3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951CD7" w14:textId="0CCA1F40" w:rsidR="00E64225" w:rsidRDefault="008C3519" w:rsidP="00E64225">
            <w:pPr>
              <w:jc w:val="center"/>
            </w:pPr>
            <w:r>
              <w:rPr>
                <w:rFonts w:hint="eastAsia"/>
              </w:rPr>
              <w:t>〇</w:t>
            </w:r>
          </w:p>
        </w:tc>
      </w:tr>
      <w:tr w:rsidR="00E64225" w14:paraId="5888FC72" w14:textId="77777777" w:rsidTr="00D73CB4">
        <w:trPr>
          <w:cantSplit/>
        </w:trPr>
        <w:tc>
          <w:tcPr>
            <w:tcW w:w="2608" w:type="dxa"/>
            <w:tcBorders>
              <w:top w:val="single" w:sz="4" w:space="0" w:color="auto"/>
              <w:bottom w:val="single" w:sz="4" w:space="0" w:color="auto"/>
            </w:tcBorders>
          </w:tcPr>
          <w:p w14:paraId="2637D3BE" w14:textId="07357E85" w:rsidR="00E64225" w:rsidRPr="00DB6AF5" w:rsidRDefault="00E64225" w:rsidP="00E64225">
            <w:pPr>
              <w:ind w:left="400" w:hanging="400"/>
            </w:pPr>
            <w:r>
              <w:rPr>
                <w:rFonts w:hint="eastAsia"/>
              </w:rPr>
              <w:t>３</w:t>
            </w:r>
            <w:r w:rsidR="00965293">
              <w:t xml:space="preserve">　</w:t>
            </w:r>
            <w:r>
              <w:rPr>
                <w:rFonts w:hint="eastAsia"/>
              </w:rPr>
              <w:t>独立な試行の確率</w:t>
            </w:r>
          </w:p>
        </w:tc>
        <w:tc>
          <w:tcPr>
            <w:tcW w:w="624" w:type="dxa"/>
            <w:tcBorders>
              <w:top w:val="single" w:sz="4" w:space="0" w:color="auto"/>
              <w:bottom w:val="single" w:sz="4" w:space="0" w:color="auto"/>
            </w:tcBorders>
          </w:tcPr>
          <w:p w14:paraId="46C2D8D2" w14:textId="3FD3BE2F"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C04BDFE" w14:textId="27C22AB5" w:rsidR="00E64225" w:rsidRDefault="00E64225" w:rsidP="00E64225">
            <w:pPr>
              <w:jc w:val="center"/>
            </w:pPr>
          </w:p>
        </w:tc>
        <w:tc>
          <w:tcPr>
            <w:tcW w:w="4649" w:type="dxa"/>
            <w:tcBorders>
              <w:top w:val="single" w:sz="4" w:space="0" w:color="auto"/>
              <w:bottom w:val="single" w:sz="4" w:space="0" w:color="auto"/>
            </w:tcBorders>
          </w:tcPr>
          <w:p w14:paraId="29E19B80" w14:textId="4EFF5806" w:rsidR="00E64225" w:rsidRPr="00A22AC5" w:rsidRDefault="00E64225" w:rsidP="00E64225">
            <w:r w:rsidRPr="0096538B">
              <w:t>独立な試行</w:t>
            </w:r>
            <w:r w:rsidRPr="0096538B">
              <w:rPr>
                <w:rFonts w:hint="eastAsia"/>
              </w:rPr>
              <w:t>の</w:t>
            </w:r>
            <w:r>
              <w:rPr>
                <w:rFonts w:hint="eastAsia"/>
              </w:rPr>
              <w:t>意味</w:t>
            </w:r>
            <w:r w:rsidRPr="0096538B">
              <w:rPr>
                <w:rFonts w:hint="eastAsia"/>
              </w:rPr>
              <w:t>を理解し，簡単な独立な試行の確率を求めることができる。</w:t>
            </w:r>
          </w:p>
        </w:tc>
        <w:tc>
          <w:tcPr>
            <w:tcW w:w="397" w:type="dxa"/>
            <w:tcBorders>
              <w:top w:val="single" w:sz="4" w:space="0" w:color="auto"/>
              <w:bottom w:val="single" w:sz="4" w:space="0" w:color="auto"/>
            </w:tcBorders>
          </w:tcPr>
          <w:p w14:paraId="4F173565" w14:textId="5B7AF6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86850DD" w14:textId="77777777" w:rsidR="00E64225" w:rsidRDefault="00E64225" w:rsidP="00E64225">
            <w:pPr>
              <w:jc w:val="center"/>
            </w:pPr>
          </w:p>
        </w:tc>
        <w:tc>
          <w:tcPr>
            <w:tcW w:w="397" w:type="dxa"/>
            <w:tcBorders>
              <w:top w:val="single" w:sz="4" w:space="0" w:color="auto"/>
              <w:bottom w:val="single" w:sz="4" w:space="0" w:color="auto"/>
            </w:tcBorders>
          </w:tcPr>
          <w:p w14:paraId="64F2FAB6" w14:textId="77777777" w:rsidR="00E64225" w:rsidRDefault="00E64225" w:rsidP="00E64225">
            <w:pPr>
              <w:jc w:val="center"/>
            </w:pPr>
          </w:p>
        </w:tc>
      </w:tr>
      <w:tr w:rsidR="00E64225" w14:paraId="3F20C3DD" w14:textId="77777777" w:rsidTr="00D73CB4">
        <w:trPr>
          <w:cantSplit/>
        </w:trPr>
        <w:tc>
          <w:tcPr>
            <w:tcW w:w="2608" w:type="dxa"/>
            <w:tcBorders>
              <w:top w:val="single" w:sz="4" w:space="0" w:color="auto"/>
              <w:bottom w:val="single" w:sz="4" w:space="0" w:color="auto"/>
            </w:tcBorders>
          </w:tcPr>
          <w:p w14:paraId="1A498393" w14:textId="7761C35F" w:rsidR="00E64225" w:rsidRPr="00DB6AF5" w:rsidRDefault="00E64225" w:rsidP="00E64225">
            <w:pPr>
              <w:ind w:left="400" w:hanging="400"/>
            </w:pPr>
            <w:r>
              <w:rPr>
                <w:rFonts w:hint="eastAsia"/>
              </w:rPr>
              <w:t>４</w:t>
            </w:r>
            <w:r w:rsidR="00965293">
              <w:t xml:space="preserve">　</w:t>
            </w:r>
            <w:r>
              <w:rPr>
                <w:rFonts w:hint="eastAsia"/>
              </w:rPr>
              <w:t>反復試行の確率</w:t>
            </w:r>
          </w:p>
        </w:tc>
        <w:tc>
          <w:tcPr>
            <w:tcW w:w="624" w:type="dxa"/>
            <w:tcBorders>
              <w:top w:val="single" w:sz="4" w:space="0" w:color="auto"/>
              <w:bottom w:val="single" w:sz="4" w:space="0" w:color="auto"/>
            </w:tcBorders>
          </w:tcPr>
          <w:p w14:paraId="11494FEF" w14:textId="3933F986"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448C39C6" w14:textId="77777777" w:rsidR="00E64225" w:rsidRDefault="00E64225" w:rsidP="00E64225">
            <w:pPr>
              <w:jc w:val="center"/>
            </w:pPr>
          </w:p>
        </w:tc>
        <w:tc>
          <w:tcPr>
            <w:tcW w:w="4649" w:type="dxa"/>
            <w:tcBorders>
              <w:top w:val="single" w:sz="4" w:space="0" w:color="auto"/>
              <w:bottom w:val="single" w:sz="4" w:space="0" w:color="auto"/>
            </w:tcBorders>
          </w:tcPr>
          <w:p w14:paraId="274677B9" w14:textId="76D2A8D5" w:rsidR="00E64225" w:rsidRPr="00455C52" w:rsidRDefault="00E64225" w:rsidP="00E64225">
            <w:r w:rsidRPr="0096538B">
              <w:rPr>
                <w:rFonts w:hint="eastAsia"/>
              </w:rPr>
              <w:t>反復試行</w:t>
            </w:r>
            <w:r w:rsidR="007A00CB">
              <w:rPr>
                <w:rFonts w:hint="eastAsia"/>
              </w:rPr>
              <w:t>の意味を</w:t>
            </w:r>
            <w:r w:rsidRPr="0096538B">
              <w:rPr>
                <w:rFonts w:hint="eastAsia"/>
              </w:rPr>
              <w:t>理解し，簡単な場合の反復試行の確率を求めることができる。</w:t>
            </w:r>
          </w:p>
        </w:tc>
        <w:tc>
          <w:tcPr>
            <w:tcW w:w="397" w:type="dxa"/>
            <w:tcBorders>
              <w:top w:val="single" w:sz="4" w:space="0" w:color="auto"/>
              <w:bottom w:val="single" w:sz="4" w:space="0" w:color="auto"/>
            </w:tcBorders>
          </w:tcPr>
          <w:p w14:paraId="556BCECB" w14:textId="1828A8D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E932BD" w14:textId="77777777" w:rsidR="00E64225" w:rsidRDefault="00E64225" w:rsidP="00E64225">
            <w:pPr>
              <w:jc w:val="center"/>
            </w:pPr>
          </w:p>
        </w:tc>
        <w:tc>
          <w:tcPr>
            <w:tcW w:w="397" w:type="dxa"/>
            <w:tcBorders>
              <w:top w:val="single" w:sz="4" w:space="0" w:color="auto"/>
              <w:bottom w:val="single" w:sz="4" w:space="0" w:color="auto"/>
            </w:tcBorders>
          </w:tcPr>
          <w:p w14:paraId="444C5334" w14:textId="77777777" w:rsidR="00E64225" w:rsidRDefault="00E64225" w:rsidP="00E64225">
            <w:pPr>
              <w:jc w:val="center"/>
            </w:pPr>
          </w:p>
        </w:tc>
      </w:tr>
      <w:tr w:rsidR="00E64225" w14:paraId="3954AE02" w14:textId="77777777" w:rsidTr="00D73CB4">
        <w:trPr>
          <w:cantSplit/>
        </w:trPr>
        <w:tc>
          <w:tcPr>
            <w:tcW w:w="2608" w:type="dxa"/>
            <w:tcBorders>
              <w:top w:val="single" w:sz="4" w:space="0" w:color="auto"/>
              <w:bottom w:val="single" w:sz="4" w:space="0" w:color="auto"/>
            </w:tcBorders>
          </w:tcPr>
          <w:p w14:paraId="18D78EB7" w14:textId="63861279" w:rsidR="00E64225" w:rsidRPr="00DB6AF5" w:rsidRDefault="00E64225" w:rsidP="00E64225">
            <w:pPr>
              <w:ind w:left="400" w:hanging="400"/>
            </w:pPr>
            <w:r>
              <w:rPr>
                <w:rFonts w:hint="eastAsia"/>
              </w:rPr>
              <w:lastRenderedPageBreak/>
              <w:t>５</w:t>
            </w:r>
            <w:r w:rsidR="00965293">
              <w:t xml:space="preserve">　</w:t>
            </w:r>
            <w:r>
              <w:rPr>
                <w:rFonts w:hint="eastAsia"/>
              </w:rPr>
              <w:t>条件付き確率</w:t>
            </w:r>
          </w:p>
        </w:tc>
        <w:tc>
          <w:tcPr>
            <w:tcW w:w="624" w:type="dxa"/>
            <w:tcBorders>
              <w:top w:val="single" w:sz="4" w:space="0" w:color="auto"/>
              <w:bottom w:val="single" w:sz="4" w:space="0" w:color="auto"/>
            </w:tcBorders>
          </w:tcPr>
          <w:p w14:paraId="208ABE20" w14:textId="19F86B7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05AC9B95" w14:textId="77777777" w:rsidR="00E64225" w:rsidRDefault="00E64225" w:rsidP="00E64225">
            <w:pPr>
              <w:jc w:val="center"/>
            </w:pPr>
          </w:p>
        </w:tc>
        <w:tc>
          <w:tcPr>
            <w:tcW w:w="4649" w:type="dxa"/>
            <w:tcBorders>
              <w:top w:val="single" w:sz="4" w:space="0" w:color="auto"/>
              <w:bottom w:val="single" w:sz="4" w:space="0" w:color="auto"/>
            </w:tcBorders>
          </w:tcPr>
          <w:p w14:paraId="49D96152" w14:textId="214D11FF" w:rsidR="00E64225" w:rsidRPr="00455C52" w:rsidRDefault="00E64225" w:rsidP="00E64225">
            <w:r w:rsidRPr="002F1F6A">
              <w:rPr>
                <w:rFonts w:hint="eastAsia"/>
              </w:rPr>
              <w:t>条件</w:t>
            </w:r>
            <w:r w:rsidR="009611DC">
              <w:rPr>
                <w:rFonts w:hint="eastAsia"/>
              </w:rPr>
              <w:t>付</w:t>
            </w:r>
            <w:r w:rsidRPr="002F1F6A">
              <w:rPr>
                <w:rFonts w:hint="eastAsia"/>
              </w:rPr>
              <w:t>き確率の意味を理解する。また，確率の乗法定理</w:t>
            </w:r>
            <w:r>
              <w:rPr>
                <w:rFonts w:hint="eastAsia"/>
              </w:rPr>
              <w:t>を理解し，活用できる</w:t>
            </w:r>
            <w:r w:rsidRPr="002F1F6A">
              <w:rPr>
                <w:rFonts w:hint="eastAsia"/>
              </w:rPr>
              <w:t>。</w:t>
            </w:r>
          </w:p>
        </w:tc>
        <w:tc>
          <w:tcPr>
            <w:tcW w:w="397" w:type="dxa"/>
            <w:tcBorders>
              <w:top w:val="single" w:sz="4" w:space="0" w:color="auto"/>
              <w:bottom w:val="single" w:sz="4" w:space="0" w:color="auto"/>
            </w:tcBorders>
          </w:tcPr>
          <w:p w14:paraId="3377577D" w14:textId="01C78D1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6421F1" w14:textId="6D10236A"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1076D1A0" w14:textId="5CE17A22" w:rsidR="00E64225" w:rsidRDefault="008C3519" w:rsidP="00E64225">
            <w:pPr>
              <w:jc w:val="center"/>
            </w:pPr>
            <w:r>
              <w:rPr>
                <w:rFonts w:hint="eastAsia"/>
              </w:rPr>
              <w:t>〇</w:t>
            </w:r>
          </w:p>
        </w:tc>
      </w:tr>
      <w:tr w:rsidR="00D73CB4" w14:paraId="1FFE3D11" w14:textId="77777777" w:rsidTr="00D73CB4">
        <w:trPr>
          <w:cantSplit/>
        </w:trPr>
        <w:tc>
          <w:tcPr>
            <w:tcW w:w="2608" w:type="dxa"/>
            <w:tcBorders>
              <w:top w:val="single" w:sz="4" w:space="0" w:color="auto"/>
              <w:bottom w:val="single" w:sz="4" w:space="0" w:color="auto"/>
            </w:tcBorders>
          </w:tcPr>
          <w:p w14:paraId="60593B72" w14:textId="1C8D312A" w:rsidR="00D73CB4" w:rsidRPr="00DB6AF5" w:rsidRDefault="00C47251" w:rsidP="00C47251">
            <w:pPr>
              <w:ind w:left="400" w:hanging="400"/>
            </w:pPr>
            <w:r>
              <w:rPr>
                <w:rFonts w:hint="eastAsia"/>
              </w:rPr>
              <w:t>６</w:t>
            </w:r>
            <w:r w:rsidR="00965293">
              <w:t xml:space="preserve">　</w:t>
            </w:r>
            <w:r>
              <w:rPr>
                <w:rFonts w:hint="eastAsia"/>
              </w:rPr>
              <w:t>期待値</w:t>
            </w:r>
          </w:p>
        </w:tc>
        <w:tc>
          <w:tcPr>
            <w:tcW w:w="624" w:type="dxa"/>
            <w:tcBorders>
              <w:top w:val="single" w:sz="4" w:space="0" w:color="auto"/>
              <w:bottom w:val="single" w:sz="4" w:space="0" w:color="auto"/>
            </w:tcBorders>
          </w:tcPr>
          <w:p w14:paraId="5A4A75DB" w14:textId="6726B9FC" w:rsidR="00D73CB4" w:rsidRDefault="00EF3126" w:rsidP="00D73CB4">
            <w:pPr>
              <w:jc w:val="center"/>
            </w:pPr>
            <w:r>
              <w:t>3</w:t>
            </w:r>
          </w:p>
        </w:tc>
        <w:tc>
          <w:tcPr>
            <w:tcW w:w="397" w:type="dxa"/>
            <w:tcBorders>
              <w:top w:val="single" w:sz="4" w:space="0" w:color="auto"/>
              <w:bottom w:val="single" w:sz="4" w:space="0" w:color="auto"/>
            </w:tcBorders>
          </w:tcPr>
          <w:p w14:paraId="75982C8B" w14:textId="77777777" w:rsidR="00D73CB4" w:rsidRDefault="00D73CB4" w:rsidP="00D73CB4">
            <w:pPr>
              <w:jc w:val="center"/>
            </w:pPr>
          </w:p>
        </w:tc>
        <w:tc>
          <w:tcPr>
            <w:tcW w:w="4649" w:type="dxa"/>
            <w:tcBorders>
              <w:top w:val="single" w:sz="4" w:space="0" w:color="auto"/>
              <w:bottom w:val="single" w:sz="4" w:space="0" w:color="auto"/>
            </w:tcBorders>
          </w:tcPr>
          <w:p w14:paraId="69F1D677" w14:textId="15E45F45" w:rsidR="00D73CB4" w:rsidRPr="00455C52" w:rsidRDefault="0028553E" w:rsidP="0028553E">
            <w:r>
              <w:rPr>
                <w:rFonts w:hint="eastAsia"/>
              </w:rPr>
              <w:t>期待値を求めることができる。また，期待値を意思決定に活用することができる。</w:t>
            </w:r>
          </w:p>
        </w:tc>
        <w:tc>
          <w:tcPr>
            <w:tcW w:w="397" w:type="dxa"/>
            <w:tcBorders>
              <w:top w:val="single" w:sz="4" w:space="0" w:color="auto"/>
              <w:bottom w:val="single" w:sz="4" w:space="0" w:color="auto"/>
            </w:tcBorders>
          </w:tcPr>
          <w:p w14:paraId="7DBD8ABD" w14:textId="736A824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B8069FF" w14:textId="4F9F5549"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386F46DC" w14:textId="01A823FA" w:rsidR="00D73CB4" w:rsidRDefault="008C3519" w:rsidP="00D73CB4">
            <w:pPr>
              <w:jc w:val="center"/>
            </w:pPr>
            <w:r>
              <w:rPr>
                <w:rFonts w:hint="eastAsia"/>
              </w:rPr>
              <w:t>〇</w:t>
            </w:r>
          </w:p>
        </w:tc>
      </w:tr>
      <w:tr w:rsidR="00D73CB4" w14:paraId="3B8EA286" w14:textId="77777777" w:rsidTr="00D73CB4">
        <w:trPr>
          <w:cantSplit/>
        </w:trPr>
        <w:tc>
          <w:tcPr>
            <w:tcW w:w="2608" w:type="dxa"/>
            <w:tcBorders>
              <w:top w:val="single" w:sz="4" w:space="0" w:color="auto"/>
              <w:bottom w:val="single" w:sz="4" w:space="0" w:color="auto"/>
            </w:tcBorders>
          </w:tcPr>
          <w:p w14:paraId="35DE583F" w14:textId="7A918300" w:rsidR="00D73CB4" w:rsidRPr="00DB6AF5" w:rsidRDefault="00C47251" w:rsidP="00C47251">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2DEC3DEF" w14:textId="1DB6B9B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5B10B385" w14:textId="77777777" w:rsidR="00D73CB4" w:rsidRDefault="00D73CB4" w:rsidP="00D73CB4">
            <w:pPr>
              <w:jc w:val="center"/>
            </w:pPr>
          </w:p>
        </w:tc>
        <w:tc>
          <w:tcPr>
            <w:tcW w:w="4649" w:type="dxa"/>
            <w:tcBorders>
              <w:top w:val="single" w:sz="4" w:space="0" w:color="auto"/>
              <w:bottom w:val="single" w:sz="4" w:space="0" w:color="auto"/>
            </w:tcBorders>
          </w:tcPr>
          <w:p w14:paraId="2AC3C9E9" w14:textId="0B492715" w:rsidR="00D73CB4" w:rsidRPr="00564180" w:rsidRDefault="00D73CB4" w:rsidP="00D73CB4"/>
        </w:tc>
        <w:tc>
          <w:tcPr>
            <w:tcW w:w="397" w:type="dxa"/>
            <w:tcBorders>
              <w:top w:val="single" w:sz="4" w:space="0" w:color="auto"/>
              <w:bottom w:val="single" w:sz="4" w:space="0" w:color="auto"/>
            </w:tcBorders>
          </w:tcPr>
          <w:p w14:paraId="3425CC42" w14:textId="77777777" w:rsidR="00D73CB4" w:rsidRDefault="00D73CB4" w:rsidP="00D73CB4">
            <w:pPr>
              <w:jc w:val="center"/>
            </w:pPr>
          </w:p>
        </w:tc>
        <w:tc>
          <w:tcPr>
            <w:tcW w:w="397" w:type="dxa"/>
            <w:tcBorders>
              <w:top w:val="single" w:sz="4" w:space="0" w:color="auto"/>
              <w:bottom w:val="single" w:sz="4" w:space="0" w:color="auto"/>
            </w:tcBorders>
          </w:tcPr>
          <w:p w14:paraId="2919C6EF" w14:textId="77777777" w:rsidR="00D73CB4" w:rsidRDefault="00D73CB4" w:rsidP="00D73CB4">
            <w:pPr>
              <w:jc w:val="center"/>
            </w:pPr>
          </w:p>
        </w:tc>
        <w:tc>
          <w:tcPr>
            <w:tcW w:w="397" w:type="dxa"/>
            <w:tcBorders>
              <w:top w:val="single" w:sz="4" w:space="0" w:color="auto"/>
              <w:bottom w:val="single" w:sz="4" w:space="0" w:color="auto"/>
            </w:tcBorders>
          </w:tcPr>
          <w:p w14:paraId="5CF19930" w14:textId="77777777" w:rsidR="00D73CB4" w:rsidRDefault="00D73CB4" w:rsidP="00D73CB4">
            <w:pPr>
              <w:jc w:val="center"/>
            </w:pPr>
          </w:p>
        </w:tc>
      </w:tr>
      <w:tr w:rsidR="00CB30CC" w14:paraId="2DD7B9AD" w14:textId="77777777" w:rsidTr="00D73CB4">
        <w:trPr>
          <w:cantSplit/>
        </w:trPr>
        <w:tc>
          <w:tcPr>
            <w:tcW w:w="2608" w:type="dxa"/>
            <w:tcBorders>
              <w:top w:val="single" w:sz="4" w:space="0" w:color="auto"/>
              <w:bottom w:val="single" w:sz="4" w:space="0" w:color="auto"/>
            </w:tcBorders>
          </w:tcPr>
          <w:p w14:paraId="63D725F6" w14:textId="79AEFE42"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4FD8274E" w14:textId="56CD61BE" w:rsidR="00CB30CC" w:rsidRDefault="00CB30CC" w:rsidP="00CB30CC">
            <w:pPr>
              <w:jc w:val="center"/>
            </w:pPr>
            <w:r w:rsidRPr="00872434">
              <w:t>[</w:t>
            </w:r>
            <w:r w:rsidR="00F55D76">
              <w:t>26</w:t>
            </w:r>
            <w:r w:rsidRPr="00872434">
              <w:t>]</w:t>
            </w:r>
          </w:p>
        </w:tc>
        <w:tc>
          <w:tcPr>
            <w:tcW w:w="397" w:type="dxa"/>
            <w:tcBorders>
              <w:top w:val="single" w:sz="4" w:space="0" w:color="auto"/>
              <w:bottom w:val="single" w:sz="4" w:space="0" w:color="auto"/>
            </w:tcBorders>
          </w:tcPr>
          <w:p w14:paraId="3268CC7B" w14:textId="77777777" w:rsidR="00CB30CC" w:rsidRDefault="00CB30CC" w:rsidP="00CB30CC">
            <w:pPr>
              <w:jc w:val="center"/>
            </w:pPr>
          </w:p>
        </w:tc>
        <w:tc>
          <w:tcPr>
            <w:tcW w:w="4649" w:type="dxa"/>
            <w:tcBorders>
              <w:top w:val="single" w:sz="4" w:space="0" w:color="auto"/>
              <w:bottom w:val="single" w:sz="4" w:space="0" w:color="auto"/>
            </w:tcBorders>
          </w:tcPr>
          <w:p w14:paraId="3CEAAA34" w14:textId="062C5DF8" w:rsidR="00CB30CC" w:rsidRDefault="00CB30CC" w:rsidP="00CB30CC"/>
        </w:tc>
        <w:tc>
          <w:tcPr>
            <w:tcW w:w="397" w:type="dxa"/>
            <w:tcBorders>
              <w:top w:val="single" w:sz="4" w:space="0" w:color="auto"/>
              <w:bottom w:val="single" w:sz="4" w:space="0" w:color="auto"/>
            </w:tcBorders>
          </w:tcPr>
          <w:p w14:paraId="11905C8B" w14:textId="77777777" w:rsidR="00CB30CC" w:rsidRDefault="00CB30CC" w:rsidP="00CB30CC">
            <w:pPr>
              <w:jc w:val="center"/>
            </w:pPr>
          </w:p>
        </w:tc>
        <w:tc>
          <w:tcPr>
            <w:tcW w:w="397" w:type="dxa"/>
            <w:tcBorders>
              <w:top w:val="single" w:sz="4" w:space="0" w:color="auto"/>
              <w:bottom w:val="single" w:sz="4" w:space="0" w:color="auto"/>
            </w:tcBorders>
          </w:tcPr>
          <w:p w14:paraId="6A3AF731" w14:textId="77777777" w:rsidR="00CB30CC" w:rsidRDefault="00CB30CC" w:rsidP="00CB30CC">
            <w:pPr>
              <w:jc w:val="center"/>
            </w:pPr>
          </w:p>
        </w:tc>
        <w:tc>
          <w:tcPr>
            <w:tcW w:w="397" w:type="dxa"/>
            <w:tcBorders>
              <w:top w:val="single" w:sz="4" w:space="0" w:color="auto"/>
              <w:bottom w:val="single" w:sz="4" w:space="0" w:color="auto"/>
            </w:tcBorders>
          </w:tcPr>
          <w:p w14:paraId="732A0391" w14:textId="77777777" w:rsidR="00CB30CC" w:rsidRDefault="00CB30CC" w:rsidP="00CB30CC">
            <w:pPr>
              <w:jc w:val="center"/>
            </w:pPr>
          </w:p>
        </w:tc>
      </w:tr>
      <w:tr w:rsidR="00CB30CC" w14:paraId="05B125F6" w14:textId="77777777" w:rsidTr="00D73CB4">
        <w:trPr>
          <w:cantSplit/>
        </w:trPr>
        <w:tc>
          <w:tcPr>
            <w:tcW w:w="2608" w:type="dxa"/>
            <w:tcBorders>
              <w:top w:val="single" w:sz="4" w:space="0" w:color="auto"/>
              <w:bottom w:val="single" w:sz="4" w:space="0" w:color="auto"/>
            </w:tcBorders>
          </w:tcPr>
          <w:p w14:paraId="29D5ABD3" w14:textId="61A99E6B"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１節　三角形の性質</w:t>
            </w:r>
          </w:p>
        </w:tc>
        <w:tc>
          <w:tcPr>
            <w:tcW w:w="624" w:type="dxa"/>
            <w:tcBorders>
              <w:top w:val="single" w:sz="4" w:space="0" w:color="auto"/>
              <w:bottom w:val="single" w:sz="4" w:space="0" w:color="auto"/>
            </w:tcBorders>
          </w:tcPr>
          <w:p w14:paraId="052D90E7" w14:textId="614960AC" w:rsidR="00CB30CC" w:rsidRPr="00872434" w:rsidRDefault="00CB30CC" w:rsidP="00CB30CC">
            <w:pPr>
              <w:jc w:val="center"/>
            </w:pPr>
            <w:r>
              <w:rPr>
                <w:rFonts w:hint="eastAsia"/>
              </w:rPr>
              <w:t>(</w:t>
            </w:r>
            <w:r w:rsidR="00F55D76">
              <w:t>9</w:t>
            </w:r>
            <w:r>
              <w:rPr>
                <w:rFonts w:hint="eastAsia"/>
              </w:rPr>
              <w:t>)</w:t>
            </w:r>
          </w:p>
        </w:tc>
        <w:tc>
          <w:tcPr>
            <w:tcW w:w="397" w:type="dxa"/>
            <w:tcBorders>
              <w:top w:val="single" w:sz="4" w:space="0" w:color="auto"/>
              <w:bottom w:val="single" w:sz="4" w:space="0" w:color="auto"/>
            </w:tcBorders>
          </w:tcPr>
          <w:p w14:paraId="401C99D4" w14:textId="77777777" w:rsidR="00CB30CC" w:rsidRDefault="00CB30CC" w:rsidP="00CB30CC">
            <w:pPr>
              <w:jc w:val="center"/>
            </w:pPr>
          </w:p>
        </w:tc>
        <w:tc>
          <w:tcPr>
            <w:tcW w:w="4649" w:type="dxa"/>
            <w:tcBorders>
              <w:top w:val="single" w:sz="4" w:space="0" w:color="auto"/>
              <w:bottom w:val="single" w:sz="4" w:space="0" w:color="auto"/>
            </w:tcBorders>
          </w:tcPr>
          <w:p w14:paraId="24461E6D" w14:textId="77777777" w:rsidR="00CB30CC" w:rsidRDefault="00CB30CC" w:rsidP="00CB30CC"/>
        </w:tc>
        <w:tc>
          <w:tcPr>
            <w:tcW w:w="397" w:type="dxa"/>
            <w:tcBorders>
              <w:top w:val="single" w:sz="4" w:space="0" w:color="auto"/>
              <w:bottom w:val="single" w:sz="4" w:space="0" w:color="auto"/>
            </w:tcBorders>
          </w:tcPr>
          <w:p w14:paraId="310A0F38" w14:textId="77777777" w:rsidR="00CB30CC" w:rsidRDefault="00CB30CC" w:rsidP="00CB30CC">
            <w:pPr>
              <w:jc w:val="center"/>
            </w:pPr>
          </w:p>
        </w:tc>
        <w:tc>
          <w:tcPr>
            <w:tcW w:w="397" w:type="dxa"/>
            <w:tcBorders>
              <w:top w:val="single" w:sz="4" w:space="0" w:color="auto"/>
              <w:bottom w:val="single" w:sz="4" w:space="0" w:color="auto"/>
            </w:tcBorders>
          </w:tcPr>
          <w:p w14:paraId="69F6A617" w14:textId="77777777" w:rsidR="00CB30CC" w:rsidRDefault="00CB30CC" w:rsidP="00CB30CC">
            <w:pPr>
              <w:jc w:val="center"/>
            </w:pPr>
          </w:p>
        </w:tc>
        <w:tc>
          <w:tcPr>
            <w:tcW w:w="397" w:type="dxa"/>
            <w:tcBorders>
              <w:top w:val="single" w:sz="4" w:space="0" w:color="auto"/>
              <w:bottom w:val="single" w:sz="4" w:space="0" w:color="auto"/>
            </w:tcBorders>
          </w:tcPr>
          <w:p w14:paraId="364EBCE3" w14:textId="77777777" w:rsidR="00CB30CC" w:rsidRDefault="00CB30CC" w:rsidP="00CB30CC">
            <w:pPr>
              <w:jc w:val="center"/>
            </w:pPr>
          </w:p>
        </w:tc>
      </w:tr>
      <w:tr w:rsidR="00E64225" w14:paraId="68A0622F" w14:textId="77777777" w:rsidTr="00D73CB4">
        <w:trPr>
          <w:cantSplit/>
        </w:trPr>
        <w:tc>
          <w:tcPr>
            <w:tcW w:w="2608" w:type="dxa"/>
            <w:tcBorders>
              <w:top w:val="single" w:sz="4" w:space="0" w:color="auto"/>
              <w:bottom w:val="single" w:sz="4" w:space="0" w:color="auto"/>
            </w:tcBorders>
          </w:tcPr>
          <w:p w14:paraId="780A0B81" w14:textId="1683F452" w:rsidR="00E64225" w:rsidRDefault="00E64225" w:rsidP="00E64225">
            <w:pPr>
              <w:ind w:left="400" w:hanging="400"/>
            </w:pPr>
            <w:r>
              <w:rPr>
                <w:rFonts w:hint="eastAsia"/>
              </w:rPr>
              <w:t>１</w:t>
            </w:r>
            <w:r w:rsidR="00965293">
              <w:t xml:space="preserve">　</w:t>
            </w:r>
            <w:r>
              <w:rPr>
                <w:rFonts w:hint="eastAsia"/>
              </w:rPr>
              <w:t>三角形と比</w:t>
            </w:r>
          </w:p>
        </w:tc>
        <w:tc>
          <w:tcPr>
            <w:tcW w:w="624" w:type="dxa"/>
            <w:tcBorders>
              <w:top w:val="single" w:sz="4" w:space="0" w:color="auto"/>
              <w:bottom w:val="single" w:sz="4" w:space="0" w:color="auto"/>
            </w:tcBorders>
          </w:tcPr>
          <w:p w14:paraId="34685C75" w14:textId="3275A4E8" w:rsidR="00E64225" w:rsidRDefault="00E64225" w:rsidP="00E64225">
            <w:pPr>
              <w:jc w:val="center"/>
            </w:pPr>
            <w:r>
              <w:t>2</w:t>
            </w:r>
          </w:p>
        </w:tc>
        <w:tc>
          <w:tcPr>
            <w:tcW w:w="397" w:type="dxa"/>
            <w:tcBorders>
              <w:top w:val="single" w:sz="4" w:space="0" w:color="auto"/>
              <w:bottom w:val="single" w:sz="4" w:space="0" w:color="auto"/>
            </w:tcBorders>
          </w:tcPr>
          <w:p w14:paraId="22AFD371" w14:textId="77777777" w:rsidR="00E64225" w:rsidRDefault="00E64225" w:rsidP="00E64225">
            <w:pPr>
              <w:jc w:val="center"/>
            </w:pPr>
          </w:p>
        </w:tc>
        <w:tc>
          <w:tcPr>
            <w:tcW w:w="4649" w:type="dxa"/>
            <w:tcBorders>
              <w:top w:val="single" w:sz="4" w:space="0" w:color="auto"/>
              <w:bottom w:val="single" w:sz="4" w:space="0" w:color="auto"/>
            </w:tcBorders>
          </w:tcPr>
          <w:p w14:paraId="4E4F4ED9" w14:textId="057D50E7" w:rsidR="00E64225" w:rsidRDefault="00E64225" w:rsidP="00A14EF2">
            <w:r>
              <w:t>三角形と比の定理を</w:t>
            </w:r>
            <w:r>
              <w:rPr>
                <w:rFonts w:hint="eastAsia"/>
              </w:rPr>
              <w:t>理解</w:t>
            </w:r>
            <w:r w:rsidRPr="0096538B">
              <w:t>し，</w:t>
            </w:r>
            <w:r>
              <w:rPr>
                <w:rFonts w:hint="eastAsia"/>
              </w:rPr>
              <w:t>そ</w:t>
            </w:r>
            <w:r w:rsidRPr="0096538B">
              <w:rPr>
                <w:rFonts w:hint="eastAsia"/>
              </w:rPr>
              <w:t>れ</w:t>
            </w:r>
            <w:r w:rsidRPr="0096538B">
              <w:t>を</w:t>
            </w:r>
            <w:r w:rsidR="00A14EF2">
              <w:rPr>
                <w:rFonts w:hint="eastAsia"/>
              </w:rPr>
              <w:t>用いて</w:t>
            </w:r>
            <w:r w:rsidRPr="0096538B">
              <w:rPr>
                <w:rFonts w:hint="eastAsia"/>
              </w:rPr>
              <w:t>線分の長さを求めることができる。</w:t>
            </w:r>
          </w:p>
        </w:tc>
        <w:tc>
          <w:tcPr>
            <w:tcW w:w="397" w:type="dxa"/>
            <w:tcBorders>
              <w:top w:val="single" w:sz="4" w:space="0" w:color="auto"/>
              <w:bottom w:val="single" w:sz="4" w:space="0" w:color="auto"/>
            </w:tcBorders>
          </w:tcPr>
          <w:p w14:paraId="5390A888" w14:textId="6AD287C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F9E511B" w14:textId="6607F12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9A61A3" w14:textId="19908944" w:rsidR="00E64225" w:rsidRDefault="008C3519" w:rsidP="00E64225">
            <w:pPr>
              <w:jc w:val="center"/>
            </w:pPr>
            <w:r>
              <w:rPr>
                <w:rFonts w:hint="eastAsia"/>
              </w:rPr>
              <w:t>〇</w:t>
            </w:r>
          </w:p>
        </w:tc>
      </w:tr>
      <w:tr w:rsidR="00E64225" w14:paraId="1300D8C9" w14:textId="77777777" w:rsidTr="00D73CB4">
        <w:trPr>
          <w:cantSplit/>
        </w:trPr>
        <w:tc>
          <w:tcPr>
            <w:tcW w:w="2608" w:type="dxa"/>
            <w:tcBorders>
              <w:top w:val="single" w:sz="4" w:space="0" w:color="auto"/>
              <w:bottom w:val="single" w:sz="4" w:space="0" w:color="auto"/>
            </w:tcBorders>
          </w:tcPr>
          <w:p w14:paraId="6BE39936" w14:textId="51AD6EE1" w:rsidR="00E64225" w:rsidRPr="00DB6AF5" w:rsidRDefault="00E64225" w:rsidP="00E64225">
            <w:pPr>
              <w:ind w:left="400" w:hanging="400"/>
            </w:pPr>
            <w:r>
              <w:rPr>
                <w:rFonts w:hint="eastAsia"/>
              </w:rPr>
              <w:t>２</w:t>
            </w:r>
            <w:r w:rsidR="00965293">
              <w:t xml:space="preserve">　</w:t>
            </w:r>
            <w:r>
              <w:rPr>
                <w:rFonts w:hint="eastAsia"/>
              </w:rPr>
              <w:t>角の二等分線と比</w:t>
            </w:r>
          </w:p>
        </w:tc>
        <w:tc>
          <w:tcPr>
            <w:tcW w:w="624" w:type="dxa"/>
            <w:tcBorders>
              <w:top w:val="single" w:sz="4" w:space="0" w:color="auto"/>
              <w:bottom w:val="single" w:sz="4" w:space="0" w:color="auto"/>
            </w:tcBorders>
          </w:tcPr>
          <w:p w14:paraId="15799B4A" w14:textId="65C26DD5" w:rsidR="00E64225" w:rsidRDefault="00E64225" w:rsidP="00E64225">
            <w:pPr>
              <w:jc w:val="center"/>
            </w:pPr>
            <w:r>
              <w:t>2</w:t>
            </w:r>
          </w:p>
        </w:tc>
        <w:tc>
          <w:tcPr>
            <w:tcW w:w="397" w:type="dxa"/>
            <w:tcBorders>
              <w:top w:val="single" w:sz="4" w:space="0" w:color="auto"/>
              <w:bottom w:val="single" w:sz="4" w:space="0" w:color="auto"/>
            </w:tcBorders>
          </w:tcPr>
          <w:p w14:paraId="7547244C" w14:textId="2C493DF3" w:rsidR="00E64225" w:rsidRDefault="00E64225" w:rsidP="00E64225">
            <w:pPr>
              <w:jc w:val="center"/>
            </w:pPr>
          </w:p>
        </w:tc>
        <w:tc>
          <w:tcPr>
            <w:tcW w:w="4649" w:type="dxa"/>
            <w:tcBorders>
              <w:top w:val="single" w:sz="4" w:space="0" w:color="auto"/>
              <w:bottom w:val="single" w:sz="4" w:space="0" w:color="auto"/>
            </w:tcBorders>
          </w:tcPr>
          <w:p w14:paraId="042CC626" w14:textId="25DA0637" w:rsidR="00E64225" w:rsidRPr="00564180" w:rsidRDefault="00A14EF2" w:rsidP="00A14EF2">
            <w:r>
              <w:rPr>
                <w:rFonts w:hint="eastAsia"/>
              </w:rPr>
              <w:t>線分の内分，外分，三角形の角の二等分線と線分の比に関する定理を理解し，それらを用いて線分の長さを求めることができる。</w:t>
            </w:r>
          </w:p>
        </w:tc>
        <w:tc>
          <w:tcPr>
            <w:tcW w:w="397" w:type="dxa"/>
            <w:tcBorders>
              <w:top w:val="single" w:sz="4" w:space="0" w:color="auto"/>
              <w:bottom w:val="single" w:sz="4" w:space="0" w:color="auto"/>
            </w:tcBorders>
          </w:tcPr>
          <w:p w14:paraId="44BA5800" w14:textId="76001C4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3BCEDAAE" w14:textId="7F9A27F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A82785" w14:textId="6D7C1F64" w:rsidR="00E64225" w:rsidRDefault="008C3519" w:rsidP="00E64225">
            <w:pPr>
              <w:jc w:val="center"/>
            </w:pPr>
            <w:r>
              <w:rPr>
                <w:rFonts w:hint="eastAsia"/>
              </w:rPr>
              <w:t>〇</w:t>
            </w:r>
          </w:p>
        </w:tc>
      </w:tr>
      <w:tr w:rsidR="00E64225" w14:paraId="7073A7EF" w14:textId="77777777" w:rsidTr="00D73CB4">
        <w:trPr>
          <w:cantSplit/>
        </w:trPr>
        <w:tc>
          <w:tcPr>
            <w:tcW w:w="2608" w:type="dxa"/>
            <w:tcBorders>
              <w:top w:val="single" w:sz="4" w:space="0" w:color="auto"/>
              <w:bottom w:val="single" w:sz="4" w:space="0" w:color="auto"/>
            </w:tcBorders>
          </w:tcPr>
          <w:p w14:paraId="228944BA" w14:textId="2042FDF8" w:rsidR="00E64225" w:rsidRPr="00DB6AF5" w:rsidRDefault="00E64225" w:rsidP="00E64225">
            <w:pPr>
              <w:ind w:left="400" w:hanging="400"/>
            </w:pPr>
            <w:r>
              <w:rPr>
                <w:rFonts w:hint="eastAsia"/>
              </w:rPr>
              <w:t>３</w:t>
            </w:r>
            <w:r w:rsidR="00965293">
              <w:t xml:space="preserve">　</w:t>
            </w:r>
            <w:r>
              <w:rPr>
                <w:rFonts w:hint="eastAsia"/>
              </w:rPr>
              <w:t>三角形の重心・外心・内心</w:t>
            </w:r>
          </w:p>
        </w:tc>
        <w:tc>
          <w:tcPr>
            <w:tcW w:w="624" w:type="dxa"/>
            <w:tcBorders>
              <w:top w:val="single" w:sz="4" w:space="0" w:color="auto"/>
              <w:bottom w:val="single" w:sz="4" w:space="0" w:color="auto"/>
            </w:tcBorders>
          </w:tcPr>
          <w:p w14:paraId="071E65C5" w14:textId="76916CB0" w:rsidR="00E64225" w:rsidRDefault="00E64225" w:rsidP="00E64225">
            <w:pPr>
              <w:jc w:val="center"/>
            </w:pPr>
            <w:r>
              <w:rPr>
                <w:rFonts w:hint="eastAsia"/>
              </w:rPr>
              <w:t>4</w:t>
            </w:r>
          </w:p>
        </w:tc>
        <w:tc>
          <w:tcPr>
            <w:tcW w:w="397" w:type="dxa"/>
            <w:tcBorders>
              <w:top w:val="single" w:sz="4" w:space="0" w:color="auto"/>
              <w:bottom w:val="single" w:sz="4" w:space="0" w:color="auto"/>
            </w:tcBorders>
          </w:tcPr>
          <w:p w14:paraId="3432F402" w14:textId="2721069B" w:rsidR="00E64225" w:rsidRDefault="00E64225" w:rsidP="00E64225">
            <w:pPr>
              <w:jc w:val="center"/>
            </w:pPr>
          </w:p>
        </w:tc>
        <w:tc>
          <w:tcPr>
            <w:tcW w:w="4649" w:type="dxa"/>
            <w:tcBorders>
              <w:top w:val="single" w:sz="4" w:space="0" w:color="auto"/>
              <w:bottom w:val="single" w:sz="4" w:space="0" w:color="auto"/>
            </w:tcBorders>
          </w:tcPr>
          <w:p w14:paraId="086271F9" w14:textId="579E56B4" w:rsidR="00E64225" w:rsidRPr="00564180" w:rsidRDefault="00A14EF2" w:rsidP="00E64225">
            <w:r w:rsidRPr="0096538B">
              <w:t>三角形の</w:t>
            </w:r>
            <w:r>
              <w:rPr>
                <w:rFonts w:hint="eastAsia"/>
              </w:rPr>
              <w:t>重心，外心，内心の</w:t>
            </w:r>
            <w:r w:rsidRPr="0096538B">
              <w:rPr>
                <w:rFonts w:hint="eastAsia"/>
              </w:rPr>
              <w:t>性質を利用して，線分の長さや角の大きさを求めることができる。</w:t>
            </w:r>
          </w:p>
        </w:tc>
        <w:tc>
          <w:tcPr>
            <w:tcW w:w="397" w:type="dxa"/>
            <w:tcBorders>
              <w:top w:val="single" w:sz="4" w:space="0" w:color="auto"/>
              <w:bottom w:val="single" w:sz="4" w:space="0" w:color="auto"/>
            </w:tcBorders>
          </w:tcPr>
          <w:p w14:paraId="43BB10C8" w14:textId="372CEC0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7FB2C0" w14:textId="69C04F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FF977C0" w14:textId="48E9EB45" w:rsidR="00E64225" w:rsidRDefault="008C3519" w:rsidP="00E64225">
            <w:pPr>
              <w:jc w:val="center"/>
            </w:pPr>
            <w:r>
              <w:rPr>
                <w:rFonts w:hint="eastAsia"/>
              </w:rPr>
              <w:t>〇</w:t>
            </w:r>
          </w:p>
        </w:tc>
      </w:tr>
      <w:tr w:rsidR="00CB30CC" w14:paraId="3E6592C4" w14:textId="77777777" w:rsidTr="00D73CB4">
        <w:trPr>
          <w:cantSplit/>
        </w:trPr>
        <w:tc>
          <w:tcPr>
            <w:tcW w:w="2608" w:type="dxa"/>
            <w:tcBorders>
              <w:top w:val="single" w:sz="4" w:space="0" w:color="auto"/>
              <w:bottom w:val="single" w:sz="4" w:space="0" w:color="auto"/>
            </w:tcBorders>
          </w:tcPr>
          <w:p w14:paraId="07675175" w14:textId="1AEDB4C0" w:rsidR="00CB30CC" w:rsidRPr="00DB6AF5" w:rsidRDefault="00CB30CC" w:rsidP="00CB30CC">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21ACB220" w14:textId="37F78F03" w:rsidR="00CB30CC" w:rsidRDefault="00336519" w:rsidP="00CB30CC">
            <w:pPr>
              <w:jc w:val="center"/>
            </w:pPr>
            <w:r>
              <w:rPr>
                <w:rFonts w:hint="eastAsia"/>
              </w:rPr>
              <w:t>1</w:t>
            </w:r>
          </w:p>
        </w:tc>
        <w:tc>
          <w:tcPr>
            <w:tcW w:w="397" w:type="dxa"/>
            <w:tcBorders>
              <w:top w:val="single" w:sz="4" w:space="0" w:color="auto"/>
              <w:bottom w:val="single" w:sz="4" w:space="0" w:color="auto"/>
            </w:tcBorders>
          </w:tcPr>
          <w:p w14:paraId="793A2713" w14:textId="49103152" w:rsidR="00CB30CC" w:rsidRDefault="00CB30CC" w:rsidP="00CB30CC">
            <w:pPr>
              <w:jc w:val="center"/>
            </w:pPr>
          </w:p>
        </w:tc>
        <w:tc>
          <w:tcPr>
            <w:tcW w:w="4649" w:type="dxa"/>
            <w:tcBorders>
              <w:top w:val="single" w:sz="4" w:space="0" w:color="auto"/>
              <w:bottom w:val="single" w:sz="4" w:space="0" w:color="auto"/>
            </w:tcBorders>
          </w:tcPr>
          <w:p w14:paraId="7FCFD950" w14:textId="16C98E3A" w:rsidR="00CB30CC" w:rsidRPr="00564180" w:rsidRDefault="00CB30CC" w:rsidP="00CB30CC">
            <w:pPr>
              <w:pStyle w:val="04"/>
              <w:spacing w:afterLines="0" w:after="0"/>
            </w:pPr>
          </w:p>
        </w:tc>
        <w:tc>
          <w:tcPr>
            <w:tcW w:w="397" w:type="dxa"/>
            <w:tcBorders>
              <w:top w:val="single" w:sz="4" w:space="0" w:color="auto"/>
              <w:bottom w:val="single" w:sz="4" w:space="0" w:color="auto"/>
            </w:tcBorders>
          </w:tcPr>
          <w:p w14:paraId="63D0C381" w14:textId="77777777" w:rsidR="00CB30CC" w:rsidRDefault="00CB30CC" w:rsidP="00CB30CC">
            <w:pPr>
              <w:jc w:val="center"/>
            </w:pPr>
          </w:p>
        </w:tc>
        <w:tc>
          <w:tcPr>
            <w:tcW w:w="397" w:type="dxa"/>
            <w:tcBorders>
              <w:top w:val="single" w:sz="4" w:space="0" w:color="auto"/>
              <w:bottom w:val="single" w:sz="4" w:space="0" w:color="auto"/>
            </w:tcBorders>
          </w:tcPr>
          <w:p w14:paraId="5AE90600" w14:textId="77777777" w:rsidR="00CB30CC" w:rsidRDefault="00CB30CC" w:rsidP="00CB30CC">
            <w:pPr>
              <w:jc w:val="center"/>
            </w:pPr>
          </w:p>
        </w:tc>
        <w:tc>
          <w:tcPr>
            <w:tcW w:w="397" w:type="dxa"/>
            <w:tcBorders>
              <w:top w:val="single" w:sz="4" w:space="0" w:color="auto"/>
              <w:bottom w:val="single" w:sz="4" w:space="0" w:color="auto"/>
            </w:tcBorders>
          </w:tcPr>
          <w:p w14:paraId="38981B8C" w14:textId="77777777" w:rsidR="00CB30CC" w:rsidRDefault="00CB30CC" w:rsidP="00CB30CC">
            <w:pPr>
              <w:jc w:val="center"/>
            </w:pPr>
          </w:p>
        </w:tc>
      </w:tr>
      <w:tr w:rsidR="00CB30CC" w14:paraId="00D807A4" w14:textId="77777777" w:rsidTr="00D73CB4">
        <w:trPr>
          <w:cantSplit/>
        </w:trPr>
        <w:tc>
          <w:tcPr>
            <w:tcW w:w="2608" w:type="dxa"/>
            <w:tcBorders>
              <w:top w:val="single" w:sz="4" w:space="0" w:color="auto"/>
              <w:bottom w:val="single" w:sz="4" w:space="0" w:color="auto"/>
            </w:tcBorders>
          </w:tcPr>
          <w:p w14:paraId="59BC38ED" w14:textId="70A332DF"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1BB8EDDF" w:rsidR="00CB30CC" w:rsidRDefault="00CB30CC" w:rsidP="00CB30CC">
            <w:pPr>
              <w:jc w:val="center"/>
            </w:pPr>
            <w:r>
              <w:rPr>
                <w:rFonts w:hint="eastAsia"/>
              </w:rPr>
              <w:t>(</w:t>
            </w:r>
            <w:r w:rsidR="00F55D76">
              <w:t>12</w:t>
            </w:r>
            <w:r>
              <w:rPr>
                <w:rFonts w:hint="eastAsia"/>
              </w:rPr>
              <w:t>)</w:t>
            </w:r>
          </w:p>
        </w:tc>
        <w:tc>
          <w:tcPr>
            <w:tcW w:w="397" w:type="dxa"/>
            <w:tcBorders>
              <w:top w:val="single" w:sz="4" w:space="0" w:color="auto"/>
              <w:bottom w:val="single" w:sz="4" w:space="0" w:color="auto"/>
            </w:tcBorders>
          </w:tcPr>
          <w:p w14:paraId="5D377845" w14:textId="77777777" w:rsidR="00CB30CC" w:rsidRDefault="00CB30CC" w:rsidP="00CB30CC">
            <w:pPr>
              <w:jc w:val="center"/>
            </w:pPr>
          </w:p>
        </w:tc>
        <w:tc>
          <w:tcPr>
            <w:tcW w:w="4649" w:type="dxa"/>
            <w:tcBorders>
              <w:top w:val="single" w:sz="4" w:space="0" w:color="auto"/>
              <w:bottom w:val="single" w:sz="4" w:space="0" w:color="auto"/>
            </w:tcBorders>
          </w:tcPr>
          <w:p w14:paraId="120EE4DE" w14:textId="77777777" w:rsidR="00CB30CC" w:rsidRDefault="00CB30CC" w:rsidP="00CB30CC"/>
        </w:tc>
        <w:tc>
          <w:tcPr>
            <w:tcW w:w="397" w:type="dxa"/>
            <w:tcBorders>
              <w:top w:val="single" w:sz="4" w:space="0" w:color="auto"/>
              <w:bottom w:val="single" w:sz="4" w:space="0" w:color="auto"/>
            </w:tcBorders>
          </w:tcPr>
          <w:p w14:paraId="606ED1D1" w14:textId="77777777" w:rsidR="00CB30CC" w:rsidRDefault="00CB30CC" w:rsidP="00CB30CC">
            <w:pPr>
              <w:jc w:val="center"/>
            </w:pPr>
          </w:p>
        </w:tc>
        <w:tc>
          <w:tcPr>
            <w:tcW w:w="397" w:type="dxa"/>
            <w:tcBorders>
              <w:top w:val="single" w:sz="4" w:space="0" w:color="auto"/>
              <w:bottom w:val="single" w:sz="4" w:space="0" w:color="auto"/>
            </w:tcBorders>
          </w:tcPr>
          <w:p w14:paraId="16742F79" w14:textId="77777777" w:rsidR="00CB30CC" w:rsidRDefault="00CB30CC" w:rsidP="00CB30CC">
            <w:pPr>
              <w:jc w:val="center"/>
            </w:pPr>
          </w:p>
        </w:tc>
        <w:tc>
          <w:tcPr>
            <w:tcW w:w="397" w:type="dxa"/>
            <w:tcBorders>
              <w:top w:val="single" w:sz="4" w:space="0" w:color="auto"/>
              <w:bottom w:val="single" w:sz="4" w:space="0" w:color="auto"/>
            </w:tcBorders>
          </w:tcPr>
          <w:p w14:paraId="024DE1B1" w14:textId="77777777" w:rsidR="00CB30CC" w:rsidRDefault="00CB30CC" w:rsidP="00CB30CC">
            <w:pPr>
              <w:jc w:val="center"/>
            </w:pPr>
          </w:p>
        </w:tc>
      </w:tr>
      <w:tr w:rsidR="00E64225" w14:paraId="2B69D245" w14:textId="77777777" w:rsidTr="00D73CB4">
        <w:trPr>
          <w:cantSplit/>
        </w:trPr>
        <w:tc>
          <w:tcPr>
            <w:tcW w:w="2608" w:type="dxa"/>
            <w:tcBorders>
              <w:top w:val="single" w:sz="4" w:space="0" w:color="auto"/>
              <w:bottom w:val="single" w:sz="4" w:space="0" w:color="auto"/>
            </w:tcBorders>
          </w:tcPr>
          <w:p w14:paraId="7AA9C4DE" w14:textId="15F7B227" w:rsidR="00E64225" w:rsidRDefault="00E64225" w:rsidP="00E64225">
            <w:pPr>
              <w:ind w:left="400" w:hanging="400"/>
            </w:pPr>
            <w:r>
              <w:rPr>
                <w:rFonts w:hint="eastAsia"/>
              </w:rPr>
              <w:t>１</w:t>
            </w:r>
            <w:r w:rsidR="00965293">
              <w:t xml:space="preserve">　</w:t>
            </w:r>
            <w:r>
              <w:rPr>
                <w:rFonts w:hint="eastAsia"/>
              </w:rPr>
              <w:t>円周角の定理</w:t>
            </w:r>
          </w:p>
        </w:tc>
        <w:tc>
          <w:tcPr>
            <w:tcW w:w="624" w:type="dxa"/>
            <w:tcBorders>
              <w:top w:val="single" w:sz="4" w:space="0" w:color="auto"/>
              <w:bottom w:val="single" w:sz="4" w:space="0" w:color="auto"/>
            </w:tcBorders>
          </w:tcPr>
          <w:p w14:paraId="5DF26284" w14:textId="44039219"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6BA41F0" w14:textId="77777777" w:rsidR="00E64225" w:rsidRDefault="00E64225" w:rsidP="00E64225">
            <w:pPr>
              <w:jc w:val="center"/>
            </w:pPr>
          </w:p>
        </w:tc>
        <w:tc>
          <w:tcPr>
            <w:tcW w:w="4649" w:type="dxa"/>
            <w:tcBorders>
              <w:top w:val="single" w:sz="4" w:space="0" w:color="auto"/>
              <w:bottom w:val="single" w:sz="4" w:space="0" w:color="auto"/>
            </w:tcBorders>
          </w:tcPr>
          <w:p w14:paraId="228061D1" w14:textId="5AE4815C" w:rsidR="00E64225" w:rsidRDefault="00E64225" w:rsidP="00E64225">
            <w:r>
              <w:t>円周角の定理を</w:t>
            </w:r>
            <w:r>
              <w:rPr>
                <w:rFonts w:hint="eastAsia"/>
              </w:rPr>
              <w:t>理解</w:t>
            </w:r>
            <w:r w:rsidRPr="0096538B">
              <w:t>し，</w:t>
            </w:r>
            <w:r>
              <w:rPr>
                <w:rFonts w:hint="eastAsia"/>
              </w:rPr>
              <w:t>それ</w:t>
            </w:r>
            <w:r w:rsidR="009611DC">
              <w:rPr>
                <w:rFonts w:hint="eastAsia"/>
              </w:rPr>
              <w:t>を</w:t>
            </w:r>
            <w:r w:rsidRPr="0096538B">
              <w:rPr>
                <w:rFonts w:hint="eastAsia"/>
              </w:rPr>
              <w:t>用</w:t>
            </w:r>
            <w:r w:rsidR="009611DC">
              <w:rPr>
                <w:rFonts w:hint="eastAsia"/>
              </w:rPr>
              <w:t>いて角の大きさを求めることができる。また，円周角の定理の逆を</w:t>
            </w:r>
            <w:r w:rsidRPr="0096538B">
              <w:rPr>
                <w:rFonts w:hint="eastAsia"/>
              </w:rPr>
              <w:t>用</w:t>
            </w:r>
            <w:r w:rsidR="009611DC">
              <w:rPr>
                <w:rFonts w:hint="eastAsia"/>
              </w:rPr>
              <w:t>い</w:t>
            </w:r>
            <w:r w:rsidRPr="0096538B">
              <w:rPr>
                <w:rFonts w:hint="eastAsia"/>
              </w:rPr>
              <w:t>て，</w:t>
            </w:r>
            <w:r w:rsidRPr="0096538B">
              <w:rPr>
                <w:rFonts w:hint="eastAsia"/>
              </w:rPr>
              <w:t>4</w:t>
            </w:r>
            <w:r w:rsidRPr="0096538B">
              <w:rPr>
                <w:rFonts w:hint="eastAsia"/>
              </w:rPr>
              <w:t>点が同一円周上にあるかどうか</w:t>
            </w:r>
            <w:r w:rsidR="00A14EF2">
              <w:rPr>
                <w:rFonts w:hint="eastAsia"/>
              </w:rPr>
              <w:t>判断することができる</w:t>
            </w:r>
            <w:r w:rsidRPr="0096538B">
              <w:rPr>
                <w:rFonts w:hint="eastAsia"/>
              </w:rPr>
              <w:t>。</w:t>
            </w:r>
          </w:p>
        </w:tc>
        <w:tc>
          <w:tcPr>
            <w:tcW w:w="397" w:type="dxa"/>
            <w:tcBorders>
              <w:top w:val="single" w:sz="4" w:space="0" w:color="auto"/>
              <w:bottom w:val="single" w:sz="4" w:space="0" w:color="auto"/>
            </w:tcBorders>
          </w:tcPr>
          <w:p w14:paraId="3235494C" w14:textId="36D1F87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149AF31" w14:textId="77777777" w:rsidR="00E64225" w:rsidRDefault="00E64225" w:rsidP="00E64225">
            <w:pPr>
              <w:jc w:val="center"/>
            </w:pPr>
          </w:p>
        </w:tc>
        <w:tc>
          <w:tcPr>
            <w:tcW w:w="397" w:type="dxa"/>
            <w:tcBorders>
              <w:top w:val="single" w:sz="4" w:space="0" w:color="auto"/>
              <w:bottom w:val="single" w:sz="4" w:space="0" w:color="auto"/>
            </w:tcBorders>
          </w:tcPr>
          <w:p w14:paraId="42D2C8B0" w14:textId="77777777" w:rsidR="00E64225" w:rsidRDefault="00E64225" w:rsidP="00E64225">
            <w:pPr>
              <w:jc w:val="center"/>
            </w:pPr>
          </w:p>
        </w:tc>
      </w:tr>
      <w:tr w:rsidR="00E64225" w14:paraId="17F26470" w14:textId="77777777" w:rsidTr="00D73CB4">
        <w:trPr>
          <w:cantSplit/>
        </w:trPr>
        <w:tc>
          <w:tcPr>
            <w:tcW w:w="2608" w:type="dxa"/>
            <w:tcBorders>
              <w:top w:val="single" w:sz="4" w:space="0" w:color="auto"/>
              <w:bottom w:val="single" w:sz="4" w:space="0" w:color="auto"/>
            </w:tcBorders>
          </w:tcPr>
          <w:p w14:paraId="15B45BBD" w14:textId="1C51F929" w:rsidR="00E64225" w:rsidRPr="00DB6AF5" w:rsidRDefault="00E64225" w:rsidP="00E64225">
            <w:pPr>
              <w:ind w:left="400" w:hanging="400"/>
            </w:pPr>
            <w:r>
              <w:rPr>
                <w:rFonts w:hint="eastAsia"/>
              </w:rPr>
              <w:t>２</w:t>
            </w:r>
            <w:r w:rsidR="00965293">
              <w:t xml:space="preserve">　</w:t>
            </w:r>
            <w:r>
              <w:rPr>
                <w:rFonts w:hint="eastAsia"/>
              </w:rPr>
              <w:t>円に内接する四角形</w:t>
            </w:r>
          </w:p>
        </w:tc>
        <w:tc>
          <w:tcPr>
            <w:tcW w:w="624" w:type="dxa"/>
            <w:tcBorders>
              <w:top w:val="single" w:sz="4" w:space="0" w:color="auto"/>
              <w:bottom w:val="single" w:sz="4" w:space="0" w:color="auto"/>
            </w:tcBorders>
          </w:tcPr>
          <w:p w14:paraId="43301DC1" w14:textId="5808B42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27F24284" w14:textId="3766290E" w:rsidR="00E64225" w:rsidRDefault="00E64225" w:rsidP="00E64225">
            <w:pPr>
              <w:jc w:val="center"/>
            </w:pPr>
          </w:p>
        </w:tc>
        <w:tc>
          <w:tcPr>
            <w:tcW w:w="4649" w:type="dxa"/>
            <w:tcBorders>
              <w:top w:val="single" w:sz="4" w:space="0" w:color="auto"/>
              <w:bottom w:val="single" w:sz="4" w:space="0" w:color="auto"/>
            </w:tcBorders>
          </w:tcPr>
          <w:p w14:paraId="41C2049A" w14:textId="62FDDAE2" w:rsidR="00E64225" w:rsidRPr="00564180" w:rsidRDefault="00E64225" w:rsidP="00EA3E53">
            <w:r>
              <w:t>円に内接する四角形の</w:t>
            </w:r>
            <w:r>
              <w:rPr>
                <w:rFonts w:hint="eastAsia"/>
              </w:rPr>
              <w:t>性質を理解し，それを用</w:t>
            </w:r>
            <w:r w:rsidR="00EA3E53">
              <w:rPr>
                <w:rFonts w:hint="eastAsia"/>
              </w:rPr>
              <w:t>い</w:t>
            </w:r>
            <w:r>
              <w:rPr>
                <w:rFonts w:hint="eastAsia"/>
              </w:rPr>
              <w:t>て角の大きさを求めることができる。また，</w:t>
            </w:r>
            <w:r>
              <w:t>四角形</w:t>
            </w:r>
            <w:r>
              <w:rPr>
                <w:rFonts w:hint="eastAsia"/>
              </w:rPr>
              <w:t>が円に</w:t>
            </w:r>
            <w:r w:rsidRPr="0096538B">
              <w:t>内接</w:t>
            </w:r>
            <w:r>
              <w:rPr>
                <w:rFonts w:hint="eastAsia"/>
              </w:rPr>
              <w:t>する</w:t>
            </w:r>
            <w:r w:rsidRPr="0096538B">
              <w:t>条件を</w:t>
            </w:r>
            <w:r>
              <w:rPr>
                <w:rFonts w:hint="eastAsia"/>
              </w:rPr>
              <w:t>利用して</w:t>
            </w:r>
            <w:r w:rsidRPr="0096538B">
              <w:t>，</w:t>
            </w:r>
            <w:r w:rsidR="00A14EF2">
              <w:rPr>
                <w:rFonts w:hint="eastAsia"/>
              </w:rPr>
              <w:t>四角形が円に内接するかどうか</w:t>
            </w:r>
            <w:r>
              <w:rPr>
                <w:rFonts w:hint="eastAsia"/>
              </w:rPr>
              <w:t>判断</w:t>
            </w:r>
            <w:r w:rsidR="00A14EF2">
              <w:rPr>
                <w:rFonts w:hint="eastAsia"/>
              </w:rPr>
              <w:t>することが</w:t>
            </w:r>
            <w:r>
              <w:rPr>
                <w:rFonts w:hint="eastAsia"/>
              </w:rPr>
              <w:t>できる。</w:t>
            </w:r>
          </w:p>
        </w:tc>
        <w:tc>
          <w:tcPr>
            <w:tcW w:w="397" w:type="dxa"/>
            <w:tcBorders>
              <w:top w:val="single" w:sz="4" w:space="0" w:color="auto"/>
              <w:bottom w:val="single" w:sz="4" w:space="0" w:color="auto"/>
            </w:tcBorders>
          </w:tcPr>
          <w:p w14:paraId="4B3764B5" w14:textId="42BC7B7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1F48A6" w14:textId="3BC8FD4B" w:rsidR="00E64225" w:rsidRDefault="00E64225" w:rsidP="00E64225">
            <w:pPr>
              <w:jc w:val="center"/>
            </w:pPr>
          </w:p>
        </w:tc>
        <w:tc>
          <w:tcPr>
            <w:tcW w:w="397" w:type="dxa"/>
            <w:tcBorders>
              <w:top w:val="single" w:sz="4" w:space="0" w:color="auto"/>
              <w:bottom w:val="single" w:sz="4" w:space="0" w:color="auto"/>
            </w:tcBorders>
          </w:tcPr>
          <w:p w14:paraId="7632DA6C" w14:textId="77777777" w:rsidR="00E64225" w:rsidRDefault="00E64225" w:rsidP="00E64225">
            <w:pPr>
              <w:jc w:val="center"/>
            </w:pPr>
          </w:p>
        </w:tc>
      </w:tr>
      <w:tr w:rsidR="00E64225" w14:paraId="2FD7412E" w14:textId="77777777" w:rsidTr="00D73CB4">
        <w:trPr>
          <w:cantSplit/>
        </w:trPr>
        <w:tc>
          <w:tcPr>
            <w:tcW w:w="2608" w:type="dxa"/>
            <w:tcBorders>
              <w:top w:val="single" w:sz="4" w:space="0" w:color="auto"/>
              <w:bottom w:val="single" w:sz="4" w:space="0" w:color="auto"/>
            </w:tcBorders>
          </w:tcPr>
          <w:p w14:paraId="4903D243" w14:textId="478DCC28" w:rsidR="00E64225" w:rsidRPr="00DB6AF5" w:rsidRDefault="00E64225" w:rsidP="00E64225">
            <w:pPr>
              <w:ind w:left="400" w:hanging="400"/>
            </w:pPr>
            <w:r>
              <w:rPr>
                <w:rFonts w:hint="eastAsia"/>
              </w:rPr>
              <w:t>３</w:t>
            </w:r>
            <w:r w:rsidR="00965293">
              <w:t xml:space="preserve">　</w:t>
            </w:r>
            <w:r>
              <w:rPr>
                <w:rFonts w:hint="eastAsia"/>
              </w:rPr>
              <w:t>円と直線</w:t>
            </w:r>
          </w:p>
        </w:tc>
        <w:tc>
          <w:tcPr>
            <w:tcW w:w="624" w:type="dxa"/>
            <w:tcBorders>
              <w:top w:val="single" w:sz="4" w:space="0" w:color="auto"/>
              <w:bottom w:val="single" w:sz="4" w:space="0" w:color="auto"/>
            </w:tcBorders>
          </w:tcPr>
          <w:p w14:paraId="32A6294F" w14:textId="3E7E2F31"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2B8B94CA" w14:textId="77777777" w:rsidR="00E64225" w:rsidRDefault="00E64225" w:rsidP="00E64225">
            <w:pPr>
              <w:jc w:val="center"/>
            </w:pPr>
          </w:p>
        </w:tc>
        <w:tc>
          <w:tcPr>
            <w:tcW w:w="4649" w:type="dxa"/>
            <w:tcBorders>
              <w:top w:val="single" w:sz="4" w:space="0" w:color="auto"/>
              <w:bottom w:val="single" w:sz="4" w:space="0" w:color="auto"/>
            </w:tcBorders>
          </w:tcPr>
          <w:p w14:paraId="0909B553" w14:textId="6727053F" w:rsidR="00E64225" w:rsidRPr="00FC47D3" w:rsidRDefault="00E64225" w:rsidP="00E64225">
            <w:r>
              <w:rPr>
                <w:rFonts w:hint="eastAsia"/>
              </w:rPr>
              <w:t>円の</w:t>
            </w:r>
            <w:r>
              <w:t>接線の性質，接線の長さについて理解し，</w:t>
            </w:r>
            <w:r>
              <w:rPr>
                <w:rFonts w:hint="eastAsia"/>
              </w:rPr>
              <w:t>そ</w:t>
            </w:r>
            <w:r w:rsidRPr="0096538B">
              <w:rPr>
                <w:rFonts w:hint="eastAsia"/>
              </w:rPr>
              <w:t>れ</w:t>
            </w:r>
            <w:r>
              <w:rPr>
                <w:rFonts w:hint="eastAsia"/>
              </w:rPr>
              <w:t>ら</w:t>
            </w:r>
            <w:r w:rsidRPr="0096538B">
              <w:rPr>
                <w:rFonts w:hint="eastAsia"/>
              </w:rPr>
              <w:t>を利用して</w:t>
            </w:r>
            <w:r>
              <w:rPr>
                <w:rFonts w:hint="eastAsia"/>
              </w:rPr>
              <w:t>，接線の長さや</w:t>
            </w:r>
            <w:r w:rsidRPr="0096538B">
              <w:rPr>
                <w:rFonts w:hint="eastAsia"/>
              </w:rPr>
              <w:t>三角形の辺の長さを求めることができる。</w:t>
            </w:r>
          </w:p>
        </w:tc>
        <w:tc>
          <w:tcPr>
            <w:tcW w:w="397" w:type="dxa"/>
            <w:tcBorders>
              <w:top w:val="single" w:sz="4" w:space="0" w:color="auto"/>
              <w:bottom w:val="single" w:sz="4" w:space="0" w:color="auto"/>
            </w:tcBorders>
          </w:tcPr>
          <w:p w14:paraId="547DD544" w14:textId="6ADDF34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6B80AB" w14:textId="0441F1D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93420B4" w14:textId="00C2DF33" w:rsidR="00E64225" w:rsidRDefault="008C3519" w:rsidP="00E64225">
            <w:pPr>
              <w:jc w:val="center"/>
            </w:pPr>
            <w:r>
              <w:rPr>
                <w:rFonts w:hint="eastAsia"/>
              </w:rPr>
              <w:t>〇</w:t>
            </w:r>
          </w:p>
        </w:tc>
      </w:tr>
      <w:tr w:rsidR="00E64225" w14:paraId="6310D310" w14:textId="77777777" w:rsidTr="00D73CB4">
        <w:trPr>
          <w:cantSplit/>
        </w:trPr>
        <w:tc>
          <w:tcPr>
            <w:tcW w:w="2608" w:type="dxa"/>
            <w:tcBorders>
              <w:top w:val="single" w:sz="4" w:space="0" w:color="auto"/>
              <w:bottom w:val="single" w:sz="4" w:space="0" w:color="auto"/>
            </w:tcBorders>
          </w:tcPr>
          <w:p w14:paraId="6FEC467E" w14:textId="4C4B70D5" w:rsidR="00E64225" w:rsidRPr="00DB6AF5" w:rsidRDefault="00E64225" w:rsidP="00E64225">
            <w:pPr>
              <w:ind w:left="400" w:hanging="400"/>
            </w:pPr>
            <w:r>
              <w:rPr>
                <w:rFonts w:hint="eastAsia"/>
              </w:rPr>
              <w:t>４</w:t>
            </w:r>
            <w:r w:rsidR="00965293">
              <w:t xml:space="preserve">　</w:t>
            </w:r>
            <w:r>
              <w:rPr>
                <w:rFonts w:hint="eastAsia"/>
              </w:rPr>
              <w:t>接線と弦のつくる角</w:t>
            </w:r>
          </w:p>
        </w:tc>
        <w:tc>
          <w:tcPr>
            <w:tcW w:w="624" w:type="dxa"/>
            <w:tcBorders>
              <w:top w:val="single" w:sz="4" w:space="0" w:color="auto"/>
              <w:bottom w:val="single" w:sz="4" w:space="0" w:color="auto"/>
            </w:tcBorders>
          </w:tcPr>
          <w:p w14:paraId="5659463C" w14:textId="09E5512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9E84C61" w14:textId="53256B00" w:rsidR="00E64225" w:rsidRDefault="00E64225" w:rsidP="00E64225">
            <w:pPr>
              <w:jc w:val="center"/>
            </w:pPr>
          </w:p>
        </w:tc>
        <w:tc>
          <w:tcPr>
            <w:tcW w:w="4649" w:type="dxa"/>
            <w:tcBorders>
              <w:top w:val="single" w:sz="4" w:space="0" w:color="auto"/>
              <w:bottom w:val="single" w:sz="4" w:space="0" w:color="auto"/>
            </w:tcBorders>
          </w:tcPr>
          <w:p w14:paraId="30FACB04" w14:textId="28CA7FCE" w:rsidR="00E64225" w:rsidRPr="00FC47D3" w:rsidRDefault="00E64225" w:rsidP="00766824">
            <w:r w:rsidRPr="0096538B">
              <w:t>接線と弦のつくる角の定理</w:t>
            </w:r>
            <w:r>
              <w:rPr>
                <w:rFonts w:hint="eastAsia"/>
              </w:rPr>
              <w:t>を理解し，それ</w:t>
            </w:r>
            <w:r w:rsidRPr="0096538B">
              <w:t>を用</w:t>
            </w:r>
            <w:r w:rsidR="00766824">
              <w:rPr>
                <w:rFonts w:hint="eastAsia"/>
              </w:rPr>
              <w:t>い</w:t>
            </w:r>
            <w:r w:rsidRPr="0096538B">
              <w:t>て</w:t>
            </w:r>
            <w:r>
              <w:rPr>
                <w:rFonts w:hint="eastAsia"/>
              </w:rPr>
              <w:t>，</w:t>
            </w:r>
            <w:r w:rsidRPr="0096538B">
              <w:rPr>
                <w:rFonts w:hint="eastAsia"/>
              </w:rPr>
              <w:t>角の大きさを</w:t>
            </w:r>
            <w:r w:rsidRPr="0096538B">
              <w:t>求めることができる。</w:t>
            </w:r>
          </w:p>
        </w:tc>
        <w:tc>
          <w:tcPr>
            <w:tcW w:w="397" w:type="dxa"/>
            <w:tcBorders>
              <w:top w:val="single" w:sz="4" w:space="0" w:color="auto"/>
              <w:bottom w:val="single" w:sz="4" w:space="0" w:color="auto"/>
            </w:tcBorders>
          </w:tcPr>
          <w:p w14:paraId="204B2209" w14:textId="5AD9445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D6574FA" w14:textId="1608D614"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3845A67D" w14:textId="05997A8D" w:rsidR="00E64225" w:rsidRDefault="008C3519" w:rsidP="00E64225">
            <w:pPr>
              <w:jc w:val="center"/>
            </w:pPr>
            <w:r>
              <w:rPr>
                <w:rFonts w:hint="eastAsia"/>
              </w:rPr>
              <w:t>〇</w:t>
            </w:r>
          </w:p>
        </w:tc>
      </w:tr>
      <w:tr w:rsidR="00E64225" w14:paraId="67F29311" w14:textId="77777777" w:rsidTr="00D73CB4">
        <w:trPr>
          <w:cantSplit/>
        </w:trPr>
        <w:tc>
          <w:tcPr>
            <w:tcW w:w="2608" w:type="dxa"/>
            <w:tcBorders>
              <w:top w:val="single" w:sz="4" w:space="0" w:color="auto"/>
              <w:bottom w:val="single" w:sz="4" w:space="0" w:color="auto"/>
            </w:tcBorders>
          </w:tcPr>
          <w:p w14:paraId="7676CB97" w14:textId="4B13F966" w:rsidR="00E64225" w:rsidRDefault="00E64225" w:rsidP="00E64225">
            <w:pPr>
              <w:ind w:left="400" w:hanging="400"/>
            </w:pPr>
            <w:r>
              <w:rPr>
                <w:rFonts w:hint="eastAsia"/>
              </w:rPr>
              <w:t>５</w:t>
            </w:r>
            <w:r w:rsidR="00965293">
              <w:t xml:space="preserve">　</w:t>
            </w:r>
            <w:r>
              <w:rPr>
                <w:rFonts w:hint="eastAsia"/>
              </w:rPr>
              <w:t>方べきの定理</w:t>
            </w:r>
          </w:p>
        </w:tc>
        <w:tc>
          <w:tcPr>
            <w:tcW w:w="624" w:type="dxa"/>
            <w:tcBorders>
              <w:top w:val="single" w:sz="4" w:space="0" w:color="auto"/>
              <w:bottom w:val="single" w:sz="4" w:space="0" w:color="auto"/>
            </w:tcBorders>
          </w:tcPr>
          <w:p w14:paraId="466D4708" w14:textId="3D6723A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694ADC63" w14:textId="77777777" w:rsidR="00E64225" w:rsidRDefault="00E64225" w:rsidP="00E64225">
            <w:pPr>
              <w:jc w:val="center"/>
            </w:pPr>
          </w:p>
        </w:tc>
        <w:tc>
          <w:tcPr>
            <w:tcW w:w="4649" w:type="dxa"/>
            <w:tcBorders>
              <w:top w:val="single" w:sz="4" w:space="0" w:color="auto"/>
              <w:bottom w:val="single" w:sz="4" w:space="0" w:color="auto"/>
            </w:tcBorders>
          </w:tcPr>
          <w:p w14:paraId="77F5C40A" w14:textId="6737025F" w:rsidR="00E64225" w:rsidRDefault="00E64225" w:rsidP="00E64225">
            <w:r w:rsidRPr="0096538B">
              <w:t>円と</w:t>
            </w:r>
            <w:r w:rsidRPr="0096538B">
              <w:rPr>
                <w:rFonts w:hint="eastAsia"/>
              </w:rPr>
              <w:t>2</w:t>
            </w:r>
            <w:r w:rsidRPr="0096538B">
              <w:t>本の直線が</w:t>
            </w:r>
            <w:r w:rsidRPr="0096538B">
              <w:rPr>
                <w:rFonts w:hint="eastAsia"/>
              </w:rPr>
              <w:t>つく</w:t>
            </w:r>
            <w:r w:rsidRPr="0096538B">
              <w:t>る線分の長さの関係を考察し，方べきの定理が成り立つことを理解し，</w:t>
            </w:r>
            <w:r w:rsidR="00F22992">
              <w:rPr>
                <w:rFonts w:hint="eastAsia"/>
              </w:rPr>
              <w:t>それを用いて線分の長さを求めることができる</w:t>
            </w:r>
            <w:r w:rsidRPr="0096538B">
              <w:t>。</w:t>
            </w:r>
          </w:p>
        </w:tc>
        <w:tc>
          <w:tcPr>
            <w:tcW w:w="397" w:type="dxa"/>
            <w:tcBorders>
              <w:top w:val="single" w:sz="4" w:space="0" w:color="auto"/>
              <w:bottom w:val="single" w:sz="4" w:space="0" w:color="auto"/>
            </w:tcBorders>
          </w:tcPr>
          <w:p w14:paraId="2A6E9A10" w14:textId="3EBFF56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01916F9" w14:textId="1C303174" w:rsidR="00E64225" w:rsidRDefault="00E64225" w:rsidP="00E64225">
            <w:pPr>
              <w:jc w:val="center"/>
            </w:pPr>
          </w:p>
        </w:tc>
        <w:tc>
          <w:tcPr>
            <w:tcW w:w="397" w:type="dxa"/>
            <w:tcBorders>
              <w:top w:val="single" w:sz="4" w:space="0" w:color="auto"/>
              <w:bottom w:val="single" w:sz="4" w:space="0" w:color="auto"/>
            </w:tcBorders>
          </w:tcPr>
          <w:p w14:paraId="0D935362" w14:textId="77777777" w:rsidR="00E64225" w:rsidRDefault="00E64225" w:rsidP="00E64225">
            <w:pPr>
              <w:jc w:val="center"/>
            </w:pPr>
          </w:p>
        </w:tc>
      </w:tr>
      <w:tr w:rsidR="00E64225" w14:paraId="4A9432BE" w14:textId="77777777" w:rsidTr="00D73CB4">
        <w:trPr>
          <w:cantSplit/>
        </w:trPr>
        <w:tc>
          <w:tcPr>
            <w:tcW w:w="2608" w:type="dxa"/>
            <w:tcBorders>
              <w:top w:val="single" w:sz="4" w:space="0" w:color="auto"/>
              <w:bottom w:val="single" w:sz="4" w:space="0" w:color="auto"/>
            </w:tcBorders>
          </w:tcPr>
          <w:p w14:paraId="6000E36B" w14:textId="1C330421" w:rsidR="00E64225" w:rsidRDefault="00E64225" w:rsidP="00E64225">
            <w:pPr>
              <w:ind w:left="400" w:hanging="400"/>
            </w:pPr>
            <w:r>
              <w:rPr>
                <w:rFonts w:hint="eastAsia"/>
              </w:rPr>
              <w:t>６</w:t>
            </w:r>
            <w:r w:rsidR="00965293">
              <w:t xml:space="preserve">　</w:t>
            </w:r>
            <w:r>
              <w:rPr>
                <w:rFonts w:hint="eastAsia"/>
              </w:rPr>
              <w:t>２つの円</w:t>
            </w:r>
          </w:p>
        </w:tc>
        <w:tc>
          <w:tcPr>
            <w:tcW w:w="624" w:type="dxa"/>
            <w:tcBorders>
              <w:top w:val="single" w:sz="4" w:space="0" w:color="auto"/>
              <w:bottom w:val="single" w:sz="4" w:space="0" w:color="auto"/>
            </w:tcBorders>
          </w:tcPr>
          <w:p w14:paraId="1D215D75" w14:textId="38CF9962"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240B2653" w14:textId="77777777" w:rsidR="00E64225" w:rsidRDefault="00E64225" w:rsidP="00E64225">
            <w:pPr>
              <w:jc w:val="center"/>
            </w:pPr>
          </w:p>
        </w:tc>
        <w:tc>
          <w:tcPr>
            <w:tcW w:w="4649" w:type="dxa"/>
            <w:tcBorders>
              <w:top w:val="single" w:sz="4" w:space="0" w:color="auto"/>
              <w:bottom w:val="single" w:sz="4" w:space="0" w:color="auto"/>
            </w:tcBorders>
          </w:tcPr>
          <w:p w14:paraId="5ACA094E" w14:textId="7B2C6809" w:rsidR="00E64225" w:rsidRDefault="00E64225" w:rsidP="00E64225">
            <w:r w:rsidRPr="0096538B">
              <w:rPr>
                <w:rFonts w:hint="eastAsia"/>
              </w:rPr>
              <w:t>2</w:t>
            </w:r>
            <w:r w:rsidRPr="0096538B">
              <w:t>つの円の位置関係</w:t>
            </w:r>
            <w:r w:rsidR="00F22992">
              <w:rPr>
                <w:rFonts w:hint="eastAsia"/>
              </w:rPr>
              <w:t>を理解し，共通接線の数を求めることができる</w:t>
            </w:r>
            <w:r w:rsidRPr="0096538B">
              <w:t>。</w:t>
            </w:r>
          </w:p>
        </w:tc>
        <w:tc>
          <w:tcPr>
            <w:tcW w:w="397" w:type="dxa"/>
            <w:tcBorders>
              <w:top w:val="single" w:sz="4" w:space="0" w:color="auto"/>
              <w:bottom w:val="single" w:sz="4" w:space="0" w:color="auto"/>
            </w:tcBorders>
          </w:tcPr>
          <w:p w14:paraId="13D3D64C" w14:textId="54AFBE3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0D0D6BC" w14:textId="77777777" w:rsidR="00E64225" w:rsidRDefault="00E64225" w:rsidP="00E64225">
            <w:pPr>
              <w:jc w:val="center"/>
            </w:pPr>
          </w:p>
        </w:tc>
        <w:tc>
          <w:tcPr>
            <w:tcW w:w="397" w:type="dxa"/>
            <w:tcBorders>
              <w:top w:val="single" w:sz="4" w:space="0" w:color="auto"/>
              <w:bottom w:val="single" w:sz="4" w:space="0" w:color="auto"/>
            </w:tcBorders>
          </w:tcPr>
          <w:p w14:paraId="26CABBD2" w14:textId="77777777" w:rsidR="00E64225" w:rsidRDefault="00E64225" w:rsidP="00E64225">
            <w:pPr>
              <w:jc w:val="center"/>
            </w:pPr>
          </w:p>
        </w:tc>
      </w:tr>
      <w:tr w:rsidR="00CB30CC" w14:paraId="26950CC7" w14:textId="77777777" w:rsidTr="00D73CB4">
        <w:trPr>
          <w:cantSplit/>
        </w:trPr>
        <w:tc>
          <w:tcPr>
            <w:tcW w:w="2608" w:type="dxa"/>
            <w:tcBorders>
              <w:top w:val="single" w:sz="4" w:space="0" w:color="auto"/>
              <w:bottom w:val="single" w:sz="4" w:space="0" w:color="auto"/>
            </w:tcBorders>
          </w:tcPr>
          <w:p w14:paraId="326B797E" w14:textId="249848F5" w:rsidR="00CB30CC" w:rsidRPr="00F60167" w:rsidRDefault="00CB30CC" w:rsidP="00CB30CC">
            <w:pPr>
              <w:ind w:left="400" w:hanging="400"/>
            </w:pPr>
            <w:r w:rsidRPr="00C47251">
              <w:rPr>
                <w:rFonts w:asciiTheme="majorHAnsi" w:eastAsiaTheme="majorEastAsia" w:hAnsiTheme="majorHAnsi" w:hint="eastAsia"/>
              </w:rPr>
              <w:t>Training</w:t>
            </w:r>
          </w:p>
        </w:tc>
        <w:tc>
          <w:tcPr>
            <w:tcW w:w="624" w:type="dxa"/>
            <w:tcBorders>
              <w:top w:val="single" w:sz="4" w:space="0" w:color="auto"/>
              <w:bottom w:val="single" w:sz="4" w:space="0" w:color="auto"/>
            </w:tcBorders>
          </w:tcPr>
          <w:p w14:paraId="6020A1C6" w14:textId="0F3C04AB" w:rsidR="00CB30CC" w:rsidRPr="00872434" w:rsidRDefault="00F55D76" w:rsidP="00CB30CC">
            <w:pPr>
              <w:jc w:val="center"/>
            </w:pPr>
            <w:r>
              <w:rPr>
                <w:rFonts w:hint="eastAsia"/>
              </w:rPr>
              <w:t>1</w:t>
            </w:r>
          </w:p>
        </w:tc>
        <w:tc>
          <w:tcPr>
            <w:tcW w:w="397" w:type="dxa"/>
            <w:tcBorders>
              <w:top w:val="single" w:sz="4" w:space="0" w:color="auto"/>
              <w:bottom w:val="single" w:sz="4" w:space="0" w:color="auto"/>
            </w:tcBorders>
          </w:tcPr>
          <w:p w14:paraId="5EEB2250" w14:textId="77777777" w:rsidR="00CB30CC" w:rsidRDefault="00CB30CC" w:rsidP="00CB30CC">
            <w:pPr>
              <w:jc w:val="center"/>
            </w:pPr>
          </w:p>
        </w:tc>
        <w:tc>
          <w:tcPr>
            <w:tcW w:w="4649" w:type="dxa"/>
            <w:tcBorders>
              <w:top w:val="single" w:sz="4" w:space="0" w:color="auto"/>
              <w:bottom w:val="single" w:sz="4" w:space="0" w:color="auto"/>
            </w:tcBorders>
          </w:tcPr>
          <w:p w14:paraId="7D903ACA" w14:textId="77777777" w:rsidR="00CB30CC" w:rsidRDefault="00CB30CC" w:rsidP="00CB30CC"/>
        </w:tc>
        <w:tc>
          <w:tcPr>
            <w:tcW w:w="397" w:type="dxa"/>
            <w:tcBorders>
              <w:top w:val="single" w:sz="4" w:space="0" w:color="auto"/>
              <w:bottom w:val="single" w:sz="4" w:space="0" w:color="auto"/>
            </w:tcBorders>
          </w:tcPr>
          <w:p w14:paraId="212C4E85" w14:textId="77777777" w:rsidR="00CB30CC" w:rsidRDefault="00CB30CC" w:rsidP="00CB30CC">
            <w:pPr>
              <w:jc w:val="center"/>
            </w:pPr>
          </w:p>
        </w:tc>
        <w:tc>
          <w:tcPr>
            <w:tcW w:w="397" w:type="dxa"/>
            <w:tcBorders>
              <w:top w:val="single" w:sz="4" w:space="0" w:color="auto"/>
              <w:bottom w:val="single" w:sz="4" w:space="0" w:color="auto"/>
            </w:tcBorders>
          </w:tcPr>
          <w:p w14:paraId="3BCD16F7" w14:textId="77777777" w:rsidR="00CB30CC" w:rsidRDefault="00CB30CC" w:rsidP="00CB30CC">
            <w:pPr>
              <w:jc w:val="center"/>
            </w:pPr>
          </w:p>
        </w:tc>
        <w:tc>
          <w:tcPr>
            <w:tcW w:w="397" w:type="dxa"/>
            <w:tcBorders>
              <w:top w:val="single" w:sz="4" w:space="0" w:color="auto"/>
              <w:bottom w:val="single" w:sz="4" w:space="0" w:color="auto"/>
            </w:tcBorders>
          </w:tcPr>
          <w:p w14:paraId="45F6C29E" w14:textId="77777777" w:rsidR="00CB30CC" w:rsidRDefault="00CB30CC" w:rsidP="00CB30CC">
            <w:pPr>
              <w:jc w:val="center"/>
            </w:pPr>
          </w:p>
        </w:tc>
      </w:tr>
      <w:tr w:rsidR="00CB30CC" w14:paraId="63E340A7" w14:textId="77777777" w:rsidTr="00D73CB4">
        <w:trPr>
          <w:cantSplit/>
        </w:trPr>
        <w:tc>
          <w:tcPr>
            <w:tcW w:w="2608" w:type="dxa"/>
            <w:tcBorders>
              <w:top w:val="single" w:sz="4" w:space="0" w:color="auto"/>
              <w:bottom w:val="single" w:sz="4" w:space="0" w:color="auto"/>
            </w:tcBorders>
          </w:tcPr>
          <w:p w14:paraId="3F17FEEB" w14:textId="5C8B736C"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CB30CC" w:rsidRDefault="00CB30CC" w:rsidP="00CB30CC">
            <w:pPr>
              <w:jc w:val="center"/>
            </w:pPr>
            <w:r>
              <w:rPr>
                <w:rFonts w:hint="eastAsia"/>
              </w:rPr>
              <w:t>(</w:t>
            </w:r>
            <w:r w:rsidR="00F55D76">
              <w:t>5</w:t>
            </w:r>
            <w:r>
              <w:rPr>
                <w:rFonts w:hint="eastAsia"/>
              </w:rPr>
              <w:t>)</w:t>
            </w:r>
          </w:p>
        </w:tc>
        <w:tc>
          <w:tcPr>
            <w:tcW w:w="397" w:type="dxa"/>
            <w:tcBorders>
              <w:top w:val="single" w:sz="4" w:space="0" w:color="auto"/>
              <w:bottom w:val="single" w:sz="4" w:space="0" w:color="auto"/>
            </w:tcBorders>
          </w:tcPr>
          <w:p w14:paraId="5D3D2904" w14:textId="77777777" w:rsidR="00CB30CC" w:rsidRDefault="00CB30CC" w:rsidP="00CB30CC">
            <w:pPr>
              <w:jc w:val="center"/>
            </w:pPr>
          </w:p>
        </w:tc>
        <w:tc>
          <w:tcPr>
            <w:tcW w:w="4649" w:type="dxa"/>
            <w:tcBorders>
              <w:top w:val="single" w:sz="4" w:space="0" w:color="auto"/>
              <w:bottom w:val="single" w:sz="4" w:space="0" w:color="auto"/>
            </w:tcBorders>
          </w:tcPr>
          <w:p w14:paraId="0E5B6B54" w14:textId="77777777" w:rsidR="00CB30CC" w:rsidRDefault="00CB30CC" w:rsidP="00CB30CC"/>
        </w:tc>
        <w:tc>
          <w:tcPr>
            <w:tcW w:w="397" w:type="dxa"/>
            <w:tcBorders>
              <w:top w:val="single" w:sz="4" w:space="0" w:color="auto"/>
              <w:bottom w:val="single" w:sz="4" w:space="0" w:color="auto"/>
            </w:tcBorders>
          </w:tcPr>
          <w:p w14:paraId="64312611" w14:textId="77777777" w:rsidR="00CB30CC" w:rsidRDefault="00CB30CC" w:rsidP="00CB30CC">
            <w:pPr>
              <w:jc w:val="center"/>
            </w:pPr>
          </w:p>
        </w:tc>
        <w:tc>
          <w:tcPr>
            <w:tcW w:w="397" w:type="dxa"/>
            <w:tcBorders>
              <w:top w:val="single" w:sz="4" w:space="0" w:color="auto"/>
              <w:bottom w:val="single" w:sz="4" w:space="0" w:color="auto"/>
            </w:tcBorders>
          </w:tcPr>
          <w:p w14:paraId="4C8E4EFD" w14:textId="77777777" w:rsidR="00CB30CC" w:rsidRDefault="00CB30CC" w:rsidP="00CB30CC">
            <w:pPr>
              <w:jc w:val="center"/>
            </w:pPr>
          </w:p>
        </w:tc>
        <w:tc>
          <w:tcPr>
            <w:tcW w:w="397" w:type="dxa"/>
            <w:tcBorders>
              <w:top w:val="single" w:sz="4" w:space="0" w:color="auto"/>
              <w:bottom w:val="single" w:sz="4" w:space="0" w:color="auto"/>
            </w:tcBorders>
          </w:tcPr>
          <w:p w14:paraId="0A792092" w14:textId="77777777" w:rsidR="00CB30CC" w:rsidRDefault="00CB30CC" w:rsidP="00CB30CC">
            <w:pPr>
              <w:jc w:val="center"/>
            </w:pPr>
          </w:p>
        </w:tc>
      </w:tr>
      <w:tr w:rsidR="00E64225" w14:paraId="1500BE26" w14:textId="77777777" w:rsidTr="00D73CB4">
        <w:trPr>
          <w:cantSplit/>
        </w:trPr>
        <w:tc>
          <w:tcPr>
            <w:tcW w:w="2608" w:type="dxa"/>
            <w:tcBorders>
              <w:top w:val="single" w:sz="4" w:space="0" w:color="auto"/>
              <w:bottom w:val="single" w:sz="4" w:space="0" w:color="auto"/>
            </w:tcBorders>
          </w:tcPr>
          <w:p w14:paraId="203428AD" w14:textId="3072A243" w:rsidR="00E64225" w:rsidRPr="00DB6AF5" w:rsidRDefault="00E64225" w:rsidP="00E64225">
            <w:pPr>
              <w:ind w:left="400" w:hanging="400"/>
            </w:pPr>
            <w:r>
              <w:rPr>
                <w:rFonts w:hint="eastAsia"/>
              </w:rPr>
              <w:t>１</w:t>
            </w:r>
            <w:r w:rsidR="00965293">
              <w:t xml:space="preserve">　</w:t>
            </w:r>
            <w:r>
              <w:rPr>
                <w:rFonts w:hint="eastAsia"/>
              </w:rPr>
              <w:t>直線や平面の位置関係</w:t>
            </w:r>
          </w:p>
        </w:tc>
        <w:tc>
          <w:tcPr>
            <w:tcW w:w="624" w:type="dxa"/>
            <w:tcBorders>
              <w:top w:val="single" w:sz="4" w:space="0" w:color="auto"/>
              <w:bottom w:val="single" w:sz="4" w:space="0" w:color="auto"/>
            </w:tcBorders>
          </w:tcPr>
          <w:p w14:paraId="0C093ECE" w14:textId="0C8BD337" w:rsidR="00E64225" w:rsidRDefault="00E64225" w:rsidP="00E64225">
            <w:pPr>
              <w:jc w:val="center"/>
            </w:pPr>
            <w:r>
              <w:rPr>
                <w:rFonts w:hint="eastAsia"/>
              </w:rPr>
              <w:t>4</w:t>
            </w:r>
          </w:p>
        </w:tc>
        <w:tc>
          <w:tcPr>
            <w:tcW w:w="397" w:type="dxa"/>
            <w:tcBorders>
              <w:top w:val="single" w:sz="4" w:space="0" w:color="auto"/>
              <w:bottom w:val="single" w:sz="4" w:space="0" w:color="auto"/>
            </w:tcBorders>
          </w:tcPr>
          <w:p w14:paraId="59BB2306" w14:textId="1C94DC47" w:rsidR="00E64225" w:rsidRDefault="00E64225" w:rsidP="00E64225">
            <w:pPr>
              <w:jc w:val="center"/>
            </w:pPr>
          </w:p>
        </w:tc>
        <w:tc>
          <w:tcPr>
            <w:tcW w:w="4649" w:type="dxa"/>
            <w:tcBorders>
              <w:top w:val="single" w:sz="4" w:space="0" w:color="auto"/>
              <w:bottom w:val="single" w:sz="4" w:space="0" w:color="auto"/>
            </w:tcBorders>
          </w:tcPr>
          <w:p w14:paraId="37B2DA0D" w14:textId="5CC3191A" w:rsidR="00E64225" w:rsidRDefault="00E64225" w:rsidP="00E64225">
            <w:r>
              <w:rPr>
                <w:rFonts w:hint="eastAsia"/>
              </w:rPr>
              <w:t>2</w:t>
            </w:r>
            <w:r w:rsidRPr="003F6CA6">
              <w:rPr>
                <w:rFonts w:hint="eastAsia"/>
              </w:rPr>
              <w:t>直線</w:t>
            </w:r>
            <w:r>
              <w:rPr>
                <w:rFonts w:hint="eastAsia"/>
              </w:rPr>
              <w:t>，</w:t>
            </w:r>
            <w:r>
              <w:rPr>
                <w:rFonts w:hint="eastAsia"/>
              </w:rPr>
              <w:t>2</w:t>
            </w:r>
            <w:r>
              <w:rPr>
                <w:rFonts w:hint="eastAsia"/>
              </w:rPr>
              <w:t>平面，直線と平面の</w:t>
            </w:r>
            <w:r w:rsidRPr="003F6CA6">
              <w:rPr>
                <w:rFonts w:hint="eastAsia"/>
              </w:rPr>
              <w:t>位置関係</w:t>
            </w:r>
            <w:r>
              <w:rPr>
                <w:rFonts w:hint="eastAsia"/>
              </w:rPr>
              <w:t>を理解する</w:t>
            </w:r>
            <w:r w:rsidRPr="003F6CA6">
              <w:rPr>
                <w:rFonts w:hint="eastAsia"/>
              </w:rPr>
              <w:t>。</w:t>
            </w:r>
          </w:p>
        </w:tc>
        <w:tc>
          <w:tcPr>
            <w:tcW w:w="397" w:type="dxa"/>
            <w:tcBorders>
              <w:top w:val="single" w:sz="4" w:space="0" w:color="auto"/>
              <w:bottom w:val="single" w:sz="4" w:space="0" w:color="auto"/>
            </w:tcBorders>
          </w:tcPr>
          <w:p w14:paraId="63640228" w14:textId="406570C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EB3A5C8" w14:textId="77777777" w:rsidR="00E64225" w:rsidRDefault="00E64225" w:rsidP="00E64225">
            <w:pPr>
              <w:jc w:val="center"/>
            </w:pPr>
          </w:p>
        </w:tc>
        <w:tc>
          <w:tcPr>
            <w:tcW w:w="397" w:type="dxa"/>
            <w:tcBorders>
              <w:top w:val="single" w:sz="4" w:space="0" w:color="auto"/>
              <w:bottom w:val="single" w:sz="4" w:space="0" w:color="auto"/>
            </w:tcBorders>
          </w:tcPr>
          <w:p w14:paraId="1CEB96B1" w14:textId="77777777" w:rsidR="00E64225" w:rsidRDefault="00E64225" w:rsidP="00E64225">
            <w:pPr>
              <w:jc w:val="center"/>
            </w:pPr>
          </w:p>
        </w:tc>
      </w:tr>
      <w:tr w:rsidR="00E64225" w14:paraId="55947D6D" w14:textId="77777777" w:rsidTr="00D73CB4">
        <w:trPr>
          <w:cantSplit/>
        </w:trPr>
        <w:tc>
          <w:tcPr>
            <w:tcW w:w="2608" w:type="dxa"/>
            <w:tcBorders>
              <w:top w:val="single" w:sz="4" w:space="0" w:color="auto"/>
              <w:bottom w:val="single" w:sz="4" w:space="0" w:color="auto"/>
            </w:tcBorders>
          </w:tcPr>
          <w:p w14:paraId="4B7B0939" w14:textId="60ACC9D5" w:rsidR="00E64225" w:rsidRPr="00DB6AF5" w:rsidRDefault="00E64225" w:rsidP="00E64225">
            <w:pPr>
              <w:ind w:left="400" w:hanging="400"/>
            </w:pPr>
            <w:r>
              <w:rPr>
                <w:rFonts w:hint="eastAsia"/>
              </w:rPr>
              <w:t>２</w:t>
            </w:r>
            <w:r w:rsidR="00965293">
              <w:t xml:space="preserve">　</w:t>
            </w:r>
            <w:r>
              <w:rPr>
                <w:rFonts w:hint="eastAsia"/>
              </w:rPr>
              <w:t>多面体</w:t>
            </w:r>
          </w:p>
        </w:tc>
        <w:tc>
          <w:tcPr>
            <w:tcW w:w="624" w:type="dxa"/>
            <w:tcBorders>
              <w:top w:val="single" w:sz="4" w:space="0" w:color="auto"/>
              <w:bottom w:val="single" w:sz="4" w:space="0" w:color="auto"/>
            </w:tcBorders>
          </w:tcPr>
          <w:p w14:paraId="4A1DBC5A" w14:textId="6B329635" w:rsidR="00E64225" w:rsidRDefault="00E64225" w:rsidP="00E64225">
            <w:pPr>
              <w:jc w:val="center"/>
            </w:pPr>
            <w:r>
              <w:rPr>
                <w:rFonts w:hint="eastAsia"/>
              </w:rPr>
              <w:t>1</w:t>
            </w:r>
          </w:p>
        </w:tc>
        <w:tc>
          <w:tcPr>
            <w:tcW w:w="397" w:type="dxa"/>
            <w:tcBorders>
              <w:top w:val="single" w:sz="4" w:space="0" w:color="auto"/>
              <w:bottom w:val="single" w:sz="4" w:space="0" w:color="auto"/>
            </w:tcBorders>
          </w:tcPr>
          <w:p w14:paraId="71CFB111" w14:textId="77777777" w:rsidR="00E64225" w:rsidRDefault="00E64225" w:rsidP="00E64225">
            <w:pPr>
              <w:jc w:val="center"/>
            </w:pPr>
          </w:p>
        </w:tc>
        <w:tc>
          <w:tcPr>
            <w:tcW w:w="4649" w:type="dxa"/>
            <w:tcBorders>
              <w:top w:val="single" w:sz="4" w:space="0" w:color="auto"/>
              <w:bottom w:val="single" w:sz="4" w:space="0" w:color="auto"/>
            </w:tcBorders>
          </w:tcPr>
          <w:p w14:paraId="47C8DA5A" w14:textId="5B473D25" w:rsidR="00E64225" w:rsidRPr="00D926FF" w:rsidRDefault="00E64225" w:rsidP="00F22992">
            <w:r w:rsidRPr="003F6CA6">
              <w:rPr>
                <w:rFonts w:hint="eastAsia"/>
              </w:rPr>
              <w:t>多面体</w:t>
            </w:r>
            <w:r>
              <w:rPr>
                <w:rFonts w:hint="eastAsia"/>
              </w:rPr>
              <w:t>，正多面体</w:t>
            </w:r>
            <w:r w:rsidRPr="003F6CA6">
              <w:rPr>
                <w:rFonts w:hint="eastAsia"/>
              </w:rPr>
              <w:t>を</w:t>
            </w:r>
            <w:r>
              <w:rPr>
                <w:rFonts w:hint="eastAsia"/>
              </w:rPr>
              <w:t>理解し，空間図形に対する見方を豊かにする</w:t>
            </w:r>
            <w:r w:rsidRPr="003F6CA6">
              <w:rPr>
                <w:rFonts w:hint="eastAsia"/>
              </w:rPr>
              <w:t>。</w:t>
            </w:r>
          </w:p>
        </w:tc>
        <w:tc>
          <w:tcPr>
            <w:tcW w:w="397" w:type="dxa"/>
            <w:tcBorders>
              <w:top w:val="single" w:sz="4" w:space="0" w:color="auto"/>
              <w:bottom w:val="single" w:sz="4" w:space="0" w:color="auto"/>
            </w:tcBorders>
          </w:tcPr>
          <w:p w14:paraId="7F6D8E3A" w14:textId="77777777" w:rsidR="00E64225" w:rsidRDefault="00E64225" w:rsidP="00E64225">
            <w:pPr>
              <w:jc w:val="center"/>
            </w:pPr>
          </w:p>
        </w:tc>
        <w:tc>
          <w:tcPr>
            <w:tcW w:w="397" w:type="dxa"/>
            <w:tcBorders>
              <w:top w:val="single" w:sz="4" w:space="0" w:color="auto"/>
              <w:bottom w:val="single" w:sz="4" w:space="0" w:color="auto"/>
            </w:tcBorders>
          </w:tcPr>
          <w:p w14:paraId="28F6379D" w14:textId="6B83A768"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8C05549" w14:textId="337D0E2A" w:rsidR="00E64225" w:rsidRDefault="008C3519" w:rsidP="00E64225">
            <w:pPr>
              <w:jc w:val="center"/>
            </w:pPr>
            <w:r>
              <w:rPr>
                <w:rFonts w:hint="eastAsia"/>
              </w:rPr>
              <w:t>〇</w:t>
            </w:r>
          </w:p>
        </w:tc>
      </w:tr>
      <w:tr w:rsidR="00CB30CC" w14:paraId="16C4603D" w14:textId="77777777" w:rsidTr="00D73CB4">
        <w:trPr>
          <w:cantSplit/>
        </w:trPr>
        <w:tc>
          <w:tcPr>
            <w:tcW w:w="2608" w:type="dxa"/>
            <w:tcBorders>
              <w:top w:val="single" w:sz="4" w:space="0" w:color="auto"/>
              <w:bottom w:val="single" w:sz="4" w:space="0" w:color="auto"/>
            </w:tcBorders>
          </w:tcPr>
          <w:p w14:paraId="588B73F9" w14:textId="15DE9E29"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78ECEBD3" w14:textId="5030995E" w:rsidR="00CB30CC" w:rsidRDefault="00CB30CC" w:rsidP="00CB30CC">
            <w:pPr>
              <w:jc w:val="center"/>
            </w:pPr>
            <w:r w:rsidRPr="00872434">
              <w:t>[</w:t>
            </w:r>
            <w:r w:rsidR="00EF3126">
              <w:t>26</w:t>
            </w:r>
            <w:r w:rsidRPr="00872434">
              <w:t>]</w:t>
            </w:r>
          </w:p>
        </w:tc>
        <w:tc>
          <w:tcPr>
            <w:tcW w:w="397" w:type="dxa"/>
            <w:tcBorders>
              <w:top w:val="single" w:sz="4" w:space="0" w:color="auto"/>
              <w:bottom w:val="single" w:sz="4" w:space="0" w:color="auto"/>
            </w:tcBorders>
          </w:tcPr>
          <w:p w14:paraId="341FEBB9" w14:textId="63D1A00A" w:rsidR="00CB30CC" w:rsidRDefault="00CB30CC" w:rsidP="00CB30CC">
            <w:pPr>
              <w:jc w:val="center"/>
            </w:pPr>
          </w:p>
        </w:tc>
        <w:tc>
          <w:tcPr>
            <w:tcW w:w="4649" w:type="dxa"/>
            <w:tcBorders>
              <w:top w:val="single" w:sz="4" w:space="0" w:color="auto"/>
              <w:bottom w:val="single" w:sz="4" w:space="0" w:color="auto"/>
            </w:tcBorders>
          </w:tcPr>
          <w:p w14:paraId="50355327" w14:textId="67D50CD3" w:rsidR="00CB30CC" w:rsidRPr="00FC47D3" w:rsidRDefault="00CB30CC" w:rsidP="00CB30CC">
            <w:pPr>
              <w:pStyle w:val="04"/>
              <w:spacing w:afterLines="0" w:after="0"/>
            </w:pPr>
          </w:p>
        </w:tc>
        <w:tc>
          <w:tcPr>
            <w:tcW w:w="397" w:type="dxa"/>
            <w:tcBorders>
              <w:top w:val="single" w:sz="4" w:space="0" w:color="auto"/>
              <w:bottom w:val="single" w:sz="4" w:space="0" w:color="auto"/>
            </w:tcBorders>
          </w:tcPr>
          <w:p w14:paraId="28C3E1B3" w14:textId="77777777" w:rsidR="00CB30CC" w:rsidRDefault="00CB30CC" w:rsidP="00CB30CC">
            <w:pPr>
              <w:jc w:val="center"/>
            </w:pPr>
          </w:p>
        </w:tc>
        <w:tc>
          <w:tcPr>
            <w:tcW w:w="397" w:type="dxa"/>
            <w:tcBorders>
              <w:top w:val="single" w:sz="4" w:space="0" w:color="auto"/>
              <w:bottom w:val="single" w:sz="4" w:space="0" w:color="auto"/>
            </w:tcBorders>
          </w:tcPr>
          <w:p w14:paraId="7DB66465" w14:textId="77777777" w:rsidR="00CB30CC" w:rsidRDefault="00CB30CC" w:rsidP="00CB30CC">
            <w:pPr>
              <w:jc w:val="center"/>
            </w:pPr>
          </w:p>
        </w:tc>
        <w:tc>
          <w:tcPr>
            <w:tcW w:w="397" w:type="dxa"/>
            <w:tcBorders>
              <w:top w:val="single" w:sz="4" w:space="0" w:color="auto"/>
              <w:bottom w:val="single" w:sz="4" w:space="0" w:color="auto"/>
            </w:tcBorders>
          </w:tcPr>
          <w:p w14:paraId="593664C3" w14:textId="77777777" w:rsidR="00CB30CC" w:rsidRDefault="00CB30CC" w:rsidP="00CB30CC">
            <w:pPr>
              <w:jc w:val="center"/>
            </w:pPr>
          </w:p>
        </w:tc>
      </w:tr>
      <w:tr w:rsidR="00CB30CC" w14:paraId="071F16C1" w14:textId="77777777" w:rsidTr="00D73CB4">
        <w:trPr>
          <w:cantSplit/>
        </w:trPr>
        <w:tc>
          <w:tcPr>
            <w:tcW w:w="2608" w:type="dxa"/>
            <w:tcBorders>
              <w:top w:val="single" w:sz="4" w:space="0" w:color="auto"/>
              <w:bottom w:val="single" w:sz="4" w:space="0" w:color="auto"/>
            </w:tcBorders>
          </w:tcPr>
          <w:p w14:paraId="06ACBE02" w14:textId="0F914D6A"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１節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数える</w:t>
            </w:r>
          </w:p>
        </w:tc>
        <w:tc>
          <w:tcPr>
            <w:tcW w:w="624" w:type="dxa"/>
            <w:tcBorders>
              <w:top w:val="single" w:sz="4" w:space="0" w:color="auto"/>
              <w:bottom w:val="single" w:sz="4" w:space="0" w:color="auto"/>
            </w:tcBorders>
          </w:tcPr>
          <w:p w14:paraId="2C020EE5" w14:textId="02931464" w:rsidR="00CB30CC" w:rsidRDefault="00CB30CC" w:rsidP="00CB30CC">
            <w:pPr>
              <w:jc w:val="center"/>
            </w:pPr>
            <w:r>
              <w:rPr>
                <w:rFonts w:hint="eastAsia"/>
              </w:rPr>
              <w:t>(</w:t>
            </w:r>
            <w:r w:rsidR="00EF3126">
              <w:t>6</w:t>
            </w:r>
            <w:r>
              <w:rPr>
                <w:rFonts w:hint="eastAsia"/>
              </w:rPr>
              <w:t>)</w:t>
            </w:r>
          </w:p>
        </w:tc>
        <w:tc>
          <w:tcPr>
            <w:tcW w:w="397" w:type="dxa"/>
            <w:tcBorders>
              <w:top w:val="single" w:sz="4" w:space="0" w:color="auto"/>
              <w:bottom w:val="single" w:sz="4" w:space="0" w:color="auto"/>
            </w:tcBorders>
          </w:tcPr>
          <w:p w14:paraId="66023B8F" w14:textId="77777777" w:rsidR="00CB30CC" w:rsidRDefault="00CB30CC" w:rsidP="00CB30CC">
            <w:pPr>
              <w:jc w:val="center"/>
            </w:pPr>
          </w:p>
        </w:tc>
        <w:tc>
          <w:tcPr>
            <w:tcW w:w="4649" w:type="dxa"/>
            <w:tcBorders>
              <w:top w:val="single" w:sz="4" w:space="0" w:color="auto"/>
              <w:bottom w:val="single" w:sz="4" w:space="0" w:color="auto"/>
            </w:tcBorders>
          </w:tcPr>
          <w:p w14:paraId="52805223" w14:textId="1BF345A9" w:rsidR="00CB30CC" w:rsidRPr="00D926FF" w:rsidRDefault="00CB30CC" w:rsidP="00CB30CC">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CB30CC" w:rsidRDefault="00CB30CC" w:rsidP="00CB30CC">
            <w:pPr>
              <w:jc w:val="center"/>
            </w:pPr>
          </w:p>
        </w:tc>
        <w:tc>
          <w:tcPr>
            <w:tcW w:w="397" w:type="dxa"/>
            <w:tcBorders>
              <w:top w:val="single" w:sz="4" w:space="0" w:color="auto"/>
              <w:bottom w:val="single" w:sz="4" w:space="0" w:color="auto"/>
            </w:tcBorders>
          </w:tcPr>
          <w:p w14:paraId="5178344B" w14:textId="77777777" w:rsidR="00CB30CC" w:rsidRDefault="00CB30CC" w:rsidP="00CB30CC">
            <w:pPr>
              <w:jc w:val="center"/>
            </w:pPr>
          </w:p>
        </w:tc>
        <w:tc>
          <w:tcPr>
            <w:tcW w:w="397" w:type="dxa"/>
            <w:tcBorders>
              <w:top w:val="single" w:sz="4" w:space="0" w:color="auto"/>
              <w:bottom w:val="single" w:sz="4" w:space="0" w:color="auto"/>
            </w:tcBorders>
          </w:tcPr>
          <w:p w14:paraId="0B7AF53F" w14:textId="77777777" w:rsidR="00CB30CC" w:rsidRDefault="00CB30CC" w:rsidP="00CB30CC">
            <w:pPr>
              <w:jc w:val="center"/>
            </w:pPr>
          </w:p>
        </w:tc>
      </w:tr>
      <w:tr w:rsidR="00CB30CC" w14:paraId="05C50EFE" w14:textId="77777777" w:rsidTr="00D73CB4">
        <w:trPr>
          <w:cantSplit/>
        </w:trPr>
        <w:tc>
          <w:tcPr>
            <w:tcW w:w="2608" w:type="dxa"/>
            <w:tcBorders>
              <w:top w:val="single" w:sz="4" w:space="0" w:color="auto"/>
              <w:bottom w:val="single" w:sz="4" w:space="0" w:color="auto"/>
            </w:tcBorders>
          </w:tcPr>
          <w:p w14:paraId="5FFE11B2" w14:textId="25A99F53" w:rsidR="00CB30CC" w:rsidRDefault="00CB30CC" w:rsidP="00CB30CC">
            <w:pPr>
              <w:ind w:left="400" w:hanging="400"/>
            </w:pPr>
            <w:r>
              <w:rPr>
                <w:rFonts w:hint="eastAsia"/>
              </w:rPr>
              <w:t>１</w:t>
            </w:r>
            <w:r w:rsidR="00965293">
              <w:t xml:space="preserve">　</w:t>
            </w:r>
            <w:r>
              <w:rPr>
                <w:rFonts w:hint="eastAsia"/>
              </w:rPr>
              <w:t>記数法</w:t>
            </w:r>
          </w:p>
        </w:tc>
        <w:tc>
          <w:tcPr>
            <w:tcW w:w="624" w:type="dxa"/>
            <w:tcBorders>
              <w:top w:val="single" w:sz="4" w:space="0" w:color="auto"/>
              <w:bottom w:val="single" w:sz="4" w:space="0" w:color="auto"/>
            </w:tcBorders>
          </w:tcPr>
          <w:p w14:paraId="30F9C2A4" w14:textId="173854A5"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78ACD368" w14:textId="77777777" w:rsidR="00CB30CC" w:rsidRDefault="00CB30CC" w:rsidP="00CB30CC">
            <w:pPr>
              <w:jc w:val="center"/>
            </w:pPr>
          </w:p>
        </w:tc>
        <w:tc>
          <w:tcPr>
            <w:tcW w:w="4649" w:type="dxa"/>
            <w:tcBorders>
              <w:top w:val="single" w:sz="4" w:space="0" w:color="auto"/>
              <w:bottom w:val="single" w:sz="4" w:space="0" w:color="auto"/>
            </w:tcBorders>
          </w:tcPr>
          <w:p w14:paraId="19374813" w14:textId="266C6A2E" w:rsidR="00CB30CC" w:rsidRPr="00D926FF" w:rsidRDefault="000314F5" w:rsidP="00CB30CC">
            <w:r>
              <w:rPr>
                <w:rFonts w:hint="eastAsia"/>
              </w:rPr>
              <w:t>古代エジプトの記数法や漢数字による記数法の欠点を理解し，</w:t>
            </w:r>
            <w:r>
              <w:rPr>
                <w:rFonts w:hint="eastAsia"/>
              </w:rPr>
              <w:t>5</w:t>
            </w:r>
            <w:r>
              <w:rPr>
                <w:rFonts w:hint="eastAsia"/>
              </w:rPr>
              <w:t>個ずつまとめるという規則で，そのような欠点のない記数法ができないか考察する。</w:t>
            </w:r>
          </w:p>
        </w:tc>
        <w:tc>
          <w:tcPr>
            <w:tcW w:w="397" w:type="dxa"/>
            <w:tcBorders>
              <w:top w:val="single" w:sz="4" w:space="0" w:color="auto"/>
              <w:bottom w:val="single" w:sz="4" w:space="0" w:color="auto"/>
            </w:tcBorders>
          </w:tcPr>
          <w:p w14:paraId="78D4CE26" w14:textId="242A4845" w:rsidR="00CB30CC" w:rsidRDefault="00CB30CC" w:rsidP="00CB30CC">
            <w:pPr>
              <w:jc w:val="center"/>
            </w:pPr>
          </w:p>
        </w:tc>
        <w:tc>
          <w:tcPr>
            <w:tcW w:w="397" w:type="dxa"/>
            <w:tcBorders>
              <w:top w:val="single" w:sz="4" w:space="0" w:color="auto"/>
              <w:bottom w:val="single" w:sz="4" w:space="0" w:color="auto"/>
            </w:tcBorders>
          </w:tcPr>
          <w:p w14:paraId="16F5926D" w14:textId="73225EA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5FF1492" w14:textId="694DD493" w:rsidR="00CB30CC" w:rsidRDefault="008C3519" w:rsidP="00CB30CC">
            <w:pPr>
              <w:jc w:val="center"/>
            </w:pPr>
            <w:r>
              <w:rPr>
                <w:rFonts w:hint="eastAsia"/>
              </w:rPr>
              <w:t>〇</w:t>
            </w:r>
          </w:p>
        </w:tc>
      </w:tr>
      <w:tr w:rsidR="00CB30CC" w14:paraId="120E5DA9" w14:textId="77777777" w:rsidTr="00D73CB4">
        <w:trPr>
          <w:cantSplit/>
        </w:trPr>
        <w:tc>
          <w:tcPr>
            <w:tcW w:w="2608" w:type="dxa"/>
            <w:tcBorders>
              <w:top w:val="single" w:sz="4" w:space="0" w:color="auto"/>
              <w:bottom w:val="single" w:sz="4" w:space="0" w:color="auto"/>
            </w:tcBorders>
          </w:tcPr>
          <w:p w14:paraId="73DCD39A" w14:textId="1CA4B92E" w:rsidR="00CB30CC" w:rsidRPr="00DB6AF5" w:rsidRDefault="00CB30CC" w:rsidP="00CB30CC">
            <w:pPr>
              <w:ind w:left="400" w:hanging="400"/>
            </w:pPr>
            <w:r>
              <w:rPr>
                <w:rFonts w:hint="eastAsia"/>
              </w:rPr>
              <w:t>２</w:t>
            </w:r>
            <w:r w:rsidR="00965293">
              <w:t xml:space="preserve">　</w:t>
            </w:r>
            <w:r>
              <w:rPr>
                <w:rFonts w:hint="eastAsia"/>
              </w:rPr>
              <w:t>５進法</w:t>
            </w:r>
          </w:p>
        </w:tc>
        <w:tc>
          <w:tcPr>
            <w:tcW w:w="624" w:type="dxa"/>
            <w:tcBorders>
              <w:top w:val="single" w:sz="4" w:space="0" w:color="auto"/>
              <w:bottom w:val="single" w:sz="4" w:space="0" w:color="auto"/>
            </w:tcBorders>
          </w:tcPr>
          <w:p w14:paraId="79AEB706" w14:textId="6713E92C"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3EB05997" w14:textId="3D298CDC" w:rsidR="00CB30CC" w:rsidRDefault="00CB30CC" w:rsidP="00CB30CC">
            <w:pPr>
              <w:jc w:val="center"/>
            </w:pPr>
          </w:p>
        </w:tc>
        <w:tc>
          <w:tcPr>
            <w:tcW w:w="4649" w:type="dxa"/>
            <w:tcBorders>
              <w:top w:val="single" w:sz="4" w:space="0" w:color="auto"/>
              <w:bottom w:val="single" w:sz="4" w:space="0" w:color="auto"/>
            </w:tcBorders>
          </w:tcPr>
          <w:p w14:paraId="0BBC3810" w14:textId="7E10470B" w:rsidR="00CB30CC" w:rsidRPr="00FC47D3" w:rsidRDefault="00D1213B" w:rsidP="00CB30CC">
            <w:r>
              <w:rPr>
                <w:rFonts w:hint="eastAsia"/>
              </w:rPr>
              <w:t>5</w:t>
            </w:r>
            <w:r>
              <w:rPr>
                <w:rFonts w:hint="eastAsia"/>
              </w:rPr>
              <w:t>進法について理解し，</w:t>
            </w:r>
            <w:r>
              <w:rPr>
                <w:rFonts w:hint="eastAsia"/>
              </w:rPr>
              <w:t>5</w:t>
            </w:r>
            <w:r>
              <w:rPr>
                <w:rFonts w:hint="eastAsia"/>
              </w:rPr>
              <w:t>進法と</w:t>
            </w:r>
            <w:r>
              <w:rPr>
                <w:rFonts w:hint="eastAsia"/>
              </w:rPr>
              <w:t>10</w:t>
            </w:r>
            <w:r>
              <w:rPr>
                <w:rFonts w:hint="eastAsia"/>
              </w:rPr>
              <w:t>進法の変換を</w:t>
            </w:r>
            <w:r w:rsidR="00BB61D6">
              <w:rPr>
                <w:rFonts w:hint="eastAsia"/>
              </w:rPr>
              <w:t>行う</w:t>
            </w:r>
            <w:r>
              <w:rPr>
                <w:rFonts w:hint="eastAsia"/>
              </w:rPr>
              <w:t>ことや，</w:t>
            </w:r>
            <w:r>
              <w:rPr>
                <w:rFonts w:hint="eastAsia"/>
              </w:rPr>
              <w:t>5</w:t>
            </w:r>
            <w:r>
              <w:rPr>
                <w:rFonts w:hint="eastAsia"/>
              </w:rPr>
              <w:t>進法と</w:t>
            </w:r>
            <w:r>
              <w:rPr>
                <w:rFonts w:hint="eastAsia"/>
              </w:rPr>
              <w:t>10</w:t>
            </w:r>
            <w:r>
              <w:rPr>
                <w:rFonts w:hint="eastAsia"/>
              </w:rPr>
              <w:t>進法を対比して見ることで，</w:t>
            </w:r>
            <w:r w:rsidR="000314F5">
              <w:rPr>
                <w:rFonts w:hint="eastAsia"/>
              </w:rPr>
              <w:t>記数法</w:t>
            </w:r>
            <w:r>
              <w:rPr>
                <w:rFonts w:hint="eastAsia"/>
              </w:rPr>
              <w:t>に対する理解</w:t>
            </w:r>
            <w:r w:rsidR="000314F5">
              <w:rPr>
                <w:rFonts w:hint="eastAsia"/>
              </w:rPr>
              <w:t>を</w:t>
            </w:r>
            <w:r>
              <w:rPr>
                <w:rFonts w:hint="eastAsia"/>
              </w:rPr>
              <w:t>深める。</w:t>
            </w:r>
          </w:p>
        </w:tc>
        <w:tc>
          <w:tcPr>
            <w:tcW w:w="397" w:type="dxa"/>
            <w:tcBorders>
              <w:top w:val="single" w:sz="4" w:space="0" w:color="auto"/>
              <w:bottom w:val="single" w:sz="4" w:space="0" w:color="auto"/>
            </w:tcBorders>
          </w:tcPr>
          <w:p w14:paraId="4EBF8751" w14:textId="6D3F820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4B70F89" w14:textId="1581D6CC" w:rsidR="00CB30CC" w:rsidRDefault="00CB30CC" w:rsidP="00CB30CC">
            <w:pPr>
              <w:jc w:val="center"/>
            </w:pPr>
          </w:p>
        </w:tc>
        <w:tc>
          <w:tcPr>
            <w:tcW w:w="397" w:type="dxa"/>
            <w:tcBorders>
              <w:top w:val="single" w:sz="4" w:space="0" w:color="auto"/>
              <w:bottom w:val="single" w:sz="4" w:space="0" w:color="auto"/>
            </w:tcBorders>
          </w:tcPr>
          <w:p w14:paraId="1DDBBDD5" w14:textId="77777777" w:rsidR="00CB30CC" w:rsidRDefault="00CB30CC" w:rsidP="00CB30CC">
            <w:pPr>
              <w:jc w:val="center"/>
            </w:pPr>
          </w:p>
        </w:tc>
      </w:tr>
      <w:tr w:rsidR="00CB30CC" w14:paraId="7A43E0F3" w14:textId="77777777" w:rsidTr="00D73CB4">
        <w:trPr>
          <w:cantSplit/>
        </w:trPr>
        <w:tc>
          <w:tcPr>
            <w:tcW w:w="2608" w:type="dxa"/>
            <w:tcBorders>
              <w:top w:val="single" w:sz="4" w:space="0" w:color="auto"/>
              <w:bottom w:val="single" w:sz="4" w:space="0" w:color="auto"/>
            </w:tcBorders>
          </w:tcPr>
          <w:p w14:paraId="4C2BE899" w14:textId="7BC06FB1" w:rsidR="00CB30CC" w:rsidRPr="00DB6AF5" w:rsidRDefault="00CB30CC" w:rsidP="00CB30CC">
            <w:pPr>
              <w:ind w:left="400" w:hanging="400"/>
            </w:pPr>
            <w:r>
              <w:rPr>
                <w:rFonts w:hint="eastAsia"/>
              </w:rPr>
              <w:t>３</w:t>
            </w:r>
            <w:r w:rsidR="00965293">
              <w:t xml:space="preserve">　</w:t>
            </w:r>
            <w:r w:rsidRPr="007E7F59">
              <w:rPr>
                <w:rFonts w:ascii="Times New Roman" w:hAnsi="Times New Roman" w:cs="Times New Roman"/>
                <w:i/>
                <w:iCs/>
              </w:rPr>
              <w:t>n</w:t>
            </w:r>
            <w:r>
              <w:rPr>
                <w:rFonts w:hint="eastAsia"/>
              </w:rPr>
              <w:t>進法</w:t>
            </w:r>
          </w:p>
        </w:tc>
        <w:tc>
          <w:tcPr>
            <w:tcW w:w="624" w:type="dxa"/>
            <w:tcBorders>
              <w:top w:val="single" w:sz="4" w:space="0" w:color="auto"/>
              <w:bottom w:val="single" w:sz="4" w:space="0" w:color="auto"/>
            </w:tcBorders>
          </w:tcPr>
          <w:p w14:paraId="4B870501" w14:textId="01E535C6"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15D7E5E3" w14:textId="77777777" w:rsidR="00CB30CC" w:rsidRDefault="00CB30CC" w:rsidP="00CB30CC">
            <w:pPr>
              <w:jc w:val="center"/>
            </w:pPr>
          </w:p>
        </w:tc>
        <w:tc>
          <w:tcPr>
            <w:tcW w:w="4649" w:type="dxa"/>
            <w:tcBorders>
              <w:top w:val="single" w:sz="4" w:space="0" w:color="auto"/>
              <w:bottom w:val="single" w:sz="4" w:space="0" w:color="auto"/>
            </w:tcBorders>
          </w:tcPr>
          <w:p w14:paraId="4F715C86" w14:textId="1E153907" w:rsidR="00CB30CC" w:rsidRPr="00FC47D3" w:rsidRDefault="00D1213B" w:rsidP="00D1213B">
            <w:r>
              <w:rPr>
                <w:rFonts w:hint="eastAsia"/>
              </w:rPr>
              <w:t>5</w:t>
            </w:r>
            <w:r>
              <w:rPr>
                <w:rFonts w:hint="eastAsia"/>
              </w:rPr>
              <w:t>進法，</w:t>
            </w:r>
            <w:r>
              <w:rPr>
                <w:rFonts w:hint="eastAsia"/>
              </w:rPr>
              <w:t>10</w:t>
            </w:r>
            <w:r>
              <w:rPr>
                <w:rFonts w:hint="eastAsia"/>
              </w:rPr>
              <w:t>進法の考えを一般化した</w:t>
            </w:r>
            <w:r w:rsidR="00B43DB9" w:rsidRPr="007E7F59">
              <w:rPr>
                <w:rFonts w:ascii="Times New Roman" w:hAnsi="Times New Roman" w:cs="Times New Roman"/>
                <w:i/>
                <w:iCs/>
              </w:rPr>
              <w:t>n</w:t>
            </w:r>
            <w:r>
              <w:rPr>
                <w:rFonts w:hint="eastAsia"/>
              </w:rPr>
              <w:t>進</w:t>
            </w:r>
            <w:r w:rsidR="00B43DB9">
              <w:rPr>
                <w:rFonts w:hint="eastAsia"/>
              </w:rPr>
              <w:t>法</w:t>
            </w:r>
            <w:r>
              <w:rPr>
                <w:rFonts w:hint="eastAsia"/>
              </w:rPr>
              <w:t>について理解し，その一例である</w:t>
            </w:r>
            <w:r>
              <w:rPr>
                <w:rFonts w:hint="eastAsia"/>
              </w:rPr>
              <w:t>2</w:t>
            </w:r>
            <w:r>
              <w:rPr>
                <w:rFonts w:hint="eastAsia"/>
              </w:rPr>
              <w:t>進法</w:t>
            </w:r>
            <w:r w:rsidR="00BB61D6">
              <w:rPr>
                <w:rFonts w:hint="eastAsia"/>
              </w:rPr>
              <w:t>については，</w:t>
            </w:r>
            <w:r w:rsidR="00BB61D6">
              <w:rPr>
                <w:rFonts w:hint="eastAsia"/>
              </w:rPr>
              <w:t>10</w:t>
            </w:r>
            <w:r w:rsidR="00BB61D6">
              <w:rPr>
                <w:rFonts w:hint="eastAsia"/>
              </w:rPr>
              <w:t>進法との変換もできるようにする。</w:t>
            </w:r>
          </w:p>
        </w:tc>
        <w:tc>
          <w:tcPr>
            <w:tcW w:w="397" w:type="dxa"/>
            <w:tcBorders>
              <w:top w:val="single" w:sz="4" w:space="0" w:color="auto"/>
              <w:bottom w:val="single" w:sz="4" w:space="0" w:color="auto"/>
            </w:tcBorders>
          </w:tcPr>
          <w:p w14:paraId="4AF76994" w14:textId="4CFA660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09A37FF" w14:textId="327B6BC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762F454" w14:textId="3BC2F818" w:rsidR="00CB30CC" w:rsidRDefault="008C3519" w:rsidP="00CB30CC">
            <w:pPr>
              <w:jc w:val="center"/>
            </w:pPr>
            <w:r>
              <w:rPr>
                <w:rFonts w:hint="eastAsia"/>
              </w:rPr>
              <w:t>〇</w:t>
            </w:r>
          </w:p>
        </w:tc>
      </w:tr>
      <w:tr w:rsidR="00CB30CC" w14:paraId="0BE3C8E0" w14:textId="77777777" w:rsidTr="00D73CB4">
        <w:trPr>
          <w:cantSplit/>
        </w:trPr>
        <w:tc>
          <w:tcPr>
            <w:tcW w:w="2608" w:type="dxa"/>
            <w:tcBorders>
              <w:top w:val="single" w:sz="4" w:space="0" w:color="auto"/>
              <w:bottom w:val="single" w:sz="4" w:space="0" w:color="auto"/>
            </w:tcBorders>
          </w:tcPr>
          <w:p w14:paraId="1919D173" w14:textId="619290D1"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２節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測る・量る</w:t>
            </w:r>
          </w:p>
        </w:tc>
        <w:tc>
          <w:tcPr>
            <w:tcW w:w="624" w:type="dxa"/>
            <w:tcBorders>
              <w:top w:val="single" w:sz="4" w:space="0" w:color="auto"/>
              <w:bottom w:val="single" w:sz="4" w:space="0" w:color="auto"/>
            </w:tcBorders>
          </w:tcPr>
          <w:p w14:paraId="0E84F655" w14:textId="31E365AC" w:rsidR="00CB30CC" w:rsidRDefault="00CB30CC" w:rsidP="00CB30CC">
            <w:pPr>
              <w:jc w:val="center"/>
            </w:pPr>
            <w:r>
              <w:rPr>
                <w:rFonts w:hint="eastAsia"/>
              </w:rPr>
              <w:t>(</w:t>
            </w:r>
            <w:r w:rsidR="00EF3126">
              <w:t>7</w:t>
            </w:r>
            <w:r>
              <w:rPr>
                <w:rFonts w:hint="eastAsia"/>
              </w:rPr>
              <w:t>)</w:t>
            </w:r>
          </w:p>
        </w:tc>
        <w:tc>
          <w:tcPr>
            <w:tcW w:w="397" w:type="dxa"/>
            <w:tcBorders>
              <w:top w:val="single" w:sz="4" w:space="0" w:color="auto"/>
              <w:bottom w:val="single" w:sz="4" w:space="0" w:color="auto"/>
            </w:tcBorders>
          </w:tcPr>
          <w:p w14:paraId="1DEACE48" w14:textId="77777777" w:rsidR="00CB30CC" w:rsidRDefault="00CB30CC" w:rsidP="00CB30CC">
            <w:pPr>
              <w:jc w:val="center"/>
            </w:pPr>
          </w:p>
        </w:tc>
        <w:tc>
          <w:tcPr>
            <w:tcW w:w="4649" w:type="dxa"/>
            <w:tcBorders>
              <w:top w:val="single" w:sz="4" w:space="0" w:color="auto"/>
              <w:bottom w:val="single" w:sz="4" w:space="0" w:color="auto"/>
            </w:tcBorders>
          </w:tcPr>
          <w:p w14:paraId="7C28576E" w14:textId="39260578" w:rsidR="00CB30CC" w:rsidRPr="00FC47D3" w:rsidRDefault="00CB30CC" w:rsidP="00CB30CC">
            <w:pPr>
              <w:pStyle w:val="04"/>
              <w:spacing w:afterLines="0" w:after="0"/>
            </w:pPr>
          </w:p>
        </w:tc>
        <w:tc>
          <w:tcPr>
            <w:tcW w:w="397" w:type="dxa"/>
            <w:tcBorders>
              <w:top w:val="single" w:sz="4" w:space="0" w:color="auto"/>
              <w:bottom w:val="single" w:sz="4" w:space="0" w:color="auto"/>
            </w:tcBorders>
          </w:tcPr>
          <w:p w14:paraId="32AF0B2D" w14:textId="77777777" w:rsidR="00CB30CC" w:rsidRDefault="00CB30CC" w:rsidP="00CB30CC">
            <w:pPr>
              <w:jc w:val="center"/>
            </w:pPr>
          </w:p>
        </w:tc>
        <w:tc>
          <w:tcPr>
            <w:tcW w:w="397" w:type="dxa"/>
            <w:tcBorders>
              <w:top w:val="single" w:sz="4" w:space="0" w:color="auto"/>
              <w:bottom w:val="single" w:sz="4" w:space="0" w:color="auto"/>
            </w:tcBorders>
          </w:tcPr>
          <w:p w14:paraId="004C8CB3" w14:textId="77777777" w:rsidR="00CB30CC" w:rsidRDefault="00CB30CC" w:rsidP="00CB30CC">
            <w:pPr>
              <w:jc w:val="center"/>
            </w:pPr>
          </w:p>
        </w:tc>
        <w:tc>
          <w:tcPr>
            <w:tcW w:w="397" w:type="dxa"/>
            <w:tcBorders>
              <w:top w:val="single" w:sz="4" w:space="0" w:color="auto"/>
              <w:bottom w:val="single" w:sz="4" w:space="0" w:color="auto"/>
            </w:tcBorders>
          </w:tcPr>
          <w:p w14:paraId="13BE7038" w14:textId="77777777" w:rsidR="00CB30CC" w:rsidRDefault="00CB30CC" w:rsidP="00CB30CC">
            <w:pPr>
              <w:jc w:val="center"/>
            </w:pPr>
          </w:p>
        </w:tc>
      </w:tr>
      <w:tr w:rsidR="00CB30CC" w14:paraId="04E114A6" w14:textId="77777777" w:rsidTr="00D73CB4">
        <w:trPr>
          <w:cantSplit/>
        </w:trPr>
        <w:tc>
          <w:tcPr>
            <w:tcW w:w="2608" w:type="dxa"/>
            <w:tcBorders>
              <w:top w:val="single" w:sz="4" w:space="0" w:color="auto"/>
              <w:bottom w:val="single" w:sz="4" w:space="0" w:color="auto"/>
            </w:tcBorders>
          </w:tcPr>
          <w:p w14:paraId="3C9DE185" w14:textId="4D814BC2" w:rsidR="00CB30CC" w:rsidRPr="00DB6AF5" w:rsidRDefault="00CB30CC" w:rsidP="00CB30CC">
            <w:pPr>
              <w:ind w:left="400" w:hanging="400"/>
            </w:pPr>
            <w:r>
              <w:rPr>
                <w:rFonts w:hint="eastAsia"/>
              </w:rPr>
              <w:t>１</w:t>
            </w:r>
            <w:r w:rsidR="00965293">
              <w:t xml:space="preserve">　</w:t>
            </w:r>
            <w:r>
              <w:rPr>
                <w:rFonts w:hint="eastAsia"/>
              </w:rPr>
              <w:t>端数の測定の工夫</w:t>
            </w:r>
          </w:p>
        </w:tc>
        <w:tc>
          <w:tcPr>
            <w:tcW w:w="624" w:type="dxa"/>
            <w:tcBorders>
              <w:top w:val="single" w:sz="4" w:space="0" w:color="auto"/>
              <w:bottom w:val="single" w:sz="4" w:space="0" w:color="auto"/>
            </w:tcBorders>
          </w:tcPr>
          <w:p w14:paraId="0FE1746E" w14:textId="5F820077"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573C6618" w14:textId="5BD54E04" w:rsidR="00CB30CC" w:rsidRDefault="00CB30CC" w:rsidP="00CB30CC">
            <w:pPr>
              <w:jc w:val="center"/>
            </w:pPr>
          </w:p>
        </w:tc>
        <w:tc>
          <w:tcPr>
            <w:tcW w:w="4649" w:type="dxa"/>
            <w:tcBorders>
              <w:top w:val="single" w:sz="4" w:space="0" w:color="auto"/>
              <w:bottom w:val="single" w:sz="4" w:space="0" w:color="auto"/>
            </w:tcBorders>
          </w:tcPr>
          <w:p w14:paraId="10D8BE97" w14:textId="4BC99069" w:rsidR="00CB30CC" w:rsidRPr="00FC47D3" w:rsidRDefault="00BB61D6" w:rsidP="00CB30CC">
            <w:r>
              <w:rPr>
                <w:rFonts w:hint="eastAsia"/>
              </w:rPr>
              <w:t>互除法が，</w:t>
            </w:r>
            <w:r>
              <w:rPr>
                <w:rFonts w:hint="eastAsia"/>
              </w:rPr>
              <w:t>2</w:t>
            </w:r>
            <w:r>
              <w:rPr>
                <w:rFonts w:hint="eastAsia"/>
              </w:rPr>
              <w:t>つの量について，その</w:t>
            </w:r>
            <w:r>
              <w:rPr>
                <w:rFonts w:hint="eastAsia"/>
              </w:rPr>
              <w:t>2</w:t>
            </w:r>
            <w:r>
              <w:rPr>
                <w:rFonts w:hint="eastAsia"/>
              </w:rPr>
              <w:t>つの量を両方とも割り切る量を求める方法であることを理解する。</w:t>
            </w:r>
          </w:p>
        </w:tc>
        <w:tc>
          <w:tcPr>
            <w:tcW w:w="397" w:type="dxa"/>
            <w:tcBorders>
              <w:top w:val="single" w:sz="4" w:space="0" w:color="auto"/>
              <w:bottom w:val="single" w:sz="4" w:space="0" w:color="auto"/>
            </w:tcBorders>
          </w:tcPr>
          <w:p w14:paraId="66145F46" w14:textId="43AB1DEE"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3697F804" w14:textId="77777777" w:rsidR="00CB30CC" w:rsidRDefault="00CB30CC" w:rsidP="00CB30CC">
            <w:pPr>
              <w:jc w:val="center"/>
            </w:pPr>
          </w:p>
        </w:tc>
        <w:tc>
          <w:tcPr>
            <w:tcW w:w="397" w:type="dxa"/>
            <w:tcBorders>
              <w:top w:val="single" w:sz="4" w:space="0" w:color="auto"/>
              <w:bottom w:val="single" w:sz="4" w:space="0" w:color="auto"/>
            </w:tcBorders>
          </w:tcPr>
          <w:p w14:paraId="7F128764" w14:textId="00D1A95F" w:rsidR="00CB30CC" w:rsidRDefault="008C3519" w:rsidP="00CB30CC">
            <w:pPr>
              <w:jc w:val="center"/>
            </w:pPr>
            <w:r>
              <w:rPr>
                <w:rFonts w:hint="eastAsia"/>
              </w:rPr>
              <w:t>〇</w:t>
            </w:r>
          </w:p>
        </w:tc>
      </w:tr>
      <w:tr w:rsidR="00CB30CC" w14:paraId="34ADF78A" w14:textId="77777777" w:rsidTr="00D73CB4">
        <w:trPr>
          <w:cantSplit/>
        </w:trPr>
        <w:tc>
          <w:tcPr>
            <w:tcW w:w="2608" w:type="dxa"/>
            <w:tcBorders>
              <w:top w:val="single" w:sz="4" w:space="0" w:color="auto"/>
              <w:bottom w:val="single" w:sz="4" w:space="0" w:color="auto"/>
            </w:tcBorders>
          </w:tcPr>
          <w:p w14:paraId="4CE7DB32" w14:textId="74810824" w:rsidR="00CB30CC" w:rsidRPr="00DB6AF5" w:rsidRDefault="00CB30CC" w:rsidP="00CB30CC">
            <w:pPr>
              <w:ind w:left="400" w:hanging="400"/>
            </w:pPr>
            <w:r>
              <w:rPr>
                <w:rFonts w:hint="eastAsia"/>
              </w:rPr>
              <w:lastRenderedPageBreak/>
              <w:t>２</w:t>
            </w:r>
            <w:r w:rsidR="00965293">
              <w:t xml:space="preserve">　</w:t>
            </w:r>
            <w:r>
              <w:rPr>
                <w:rFonts w:hint="eastAsia"/>
              </w:rPr>
              <w:t>ユークリッドの互除法</w:t>
            </w:r>
          </w:p>
        </w:tc>
        <w:tc>
          <w:tcPr>
            <w:tcW w:w="624" w:type="dxa"/>
            <w:tcBorders>
              <w:top w:val="single" w:sz="4" w:space="0" w:color="auto"/>
              <w:bottom w:val="single" w:sz="4" w:space="0" w:color="auto"/>
            </w:tcBorders>
          </w:tcPr>
          <w:p w14:paraId="75D0FAB5" w14:textId="1958C1A8"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6D2EE105" w14:textId="77777777" w:rsidR="00CB30CC" w:rsidRDefault="00CB30CC" w:rsidP="00CB30CC">
            <w:pPr>
              <w:jc w:val="center"/>
            </w:pPr>
          </w:p>
        </w:tc>
        <w:tc>
          <w:tcPr>
            <w:tcW w:w="4649" w:type="dxa"/>
            <w:tcBorders>
              <w:top w:val="single" w:sz="4" w:space="0" w:color="auto"/>
              <w:bottom w:val="single" w:sz="4" w:space="0" w:color="auto"/>
            </w:tcBorders>
          </w:tcPr>
          <w:p w14:paraId="3A7B72FB" w14:textId="477F0CD4" w:rsidR="00CB30CC" w:rsidRPr="00FC47D3" w:rsidRDefault="00BB61D6" w:rsidP="00CB30CC">
            <w:r>
              <w:rPr>
                <w:rFonts w:hint="eastAsia"/>
              </w:rPr>
              <w:t>ユークリッドの互除法</w:t>
            </w:r>
            <w:r w:rsidR="000314F5">
              <w:rPr>
                <w:rFonts w:hint="eastAsia"/>
              </w:rPr>
              <w:t>を</w:t>
            </w:r>
            <w:r>
              <w:rPr>
                <w:rFonts w:hint="eastAsia"/>
              </w:rPr>
              <w:t>理解し，これを</w:t>
            </w:r>
            <w:r w:rsidR="000314F5">
              <w:rPr>
                <w:rFonts w:hint="eastAsia"/>
              </w:rPr>
              <w:t>用いて</w:t>
            </w:r>
            <w:r>
              <w:rPr>
                <w:rFonts w:hint="eastAsia"/>
              </w:rPr>
              <w:t>2</w:t>
            </w:r>
            <w:r>
              <w:rPr>
                <w:rFonts w:hint="eastAsia"/>
              </w:rPr>
              <w:t>つの正の整数の最大公約数を求めることができる。</w:t>
            </w:r>
          </w:p>
        </w:tc>
        <w:tc>
          <w:tcPr>
            <w:tcW w:w="397" w:type="dxa"/>
            <w:tcBorders>
              <w:top w:val="single" w:sz="4" w:space="0" w:color="auto"/>
              <w:bottom w:val="single" w:sz="4" w:space="0" w:color="auto"/>
            </w:tcBorders>
          </w:tcPr>
          <w:p w14:paraId="2CF6CBE5" w14:textId="463E285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2F8D953" w14:textId="1DBB1FB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FB6036A" w14:textId="24042400" w:rsidR="00CB30CC" w:rsidRDefault="008C3519" w:rsidP="00CB30CC">
            <w:pPr>
              <w:jc w:val="center"/>
            </w:pPr>
            <w:r>
              <w:rPr>
                <w:rFonts w:hint="eastAsia"/>
              </w:rPr>
              <w:t>〇</w:t>
            </w:r>
          </w:p>
        </w:tc>
      </w:tr>
      <w:tr w:rsidR="00CB30CC" w14:paraId="463AC762" w14:textId="77777777" w:rsidTr="00D73CB4">
        <w:trPr>
          <w:cantSplit/>
        </w:trPr>
        <w:tc>
          <w:tcPr>
            <w:tcW w:w="2608" w:type="dxa"/>
            <w:tcBorders>
              <w:top w:val="single" w:sz="4" w:space="0" w:color="auto"/>
              <w:bottom w:val="single" w:sz="4" w:space="0" w:color="auto"/>
            </w:tcBorders>
          </w:tcPr>
          <w:p w14:paraId="7C89DFD7" w14:textId="5DEAACB3" w:rsidR="00CB30CC" w:rsidRPr="00DB6AF5" w:rsidRDefault="00CB30CC" w:rsidP="00CB30CC">
            <w:pPr>
              <w:ind w:left="400" w:hanging="400"/>
            </w:pPr>
            <w:r>
              <w:rPr>
                <w:rFonts w:hint="eastAsia"/>
              </w:rPr>
              <w:t>３</w:t>
            </w:r>
            <w:r w:rsidR="00965293">
              <w:t xml:space="preserve">　</w:t>
            </w:r>
            <w:r>
              <w:rPr>
                <w:rFonts w:hint="eastAsia"/>
              </w:rPr>
              <w:t>ユークリッドの互除法の利用</w:t>
            </w:r>
          </w:p>
        </w:tc>
        <w:tc>
          <w:tcPr>
            <w:tcW w:w="624" w:type="dxa"/>
            <w:tcBorders>
              <w:top w:val="single" w:sz="4" w:space="0" w:color="auto"/>
              <w:bottom w:val="single" w:sz="4" w:space="0" w:color="auto"/>
            </w:tcBorders>
          </w:tcPr>
          <w:p w14:paraId="505D3AA2" w14:textId="7D0A0E23" w:rsidR="00CB30CC" w:rsidRDefault="00EF3126" w:rsidP="00CB30CC">
            <w:pPr>
              <w:jc w:val="center"/>
            </w:pPr>
            <w:r>
              <w:rPr>
                <w:rFonts w:hint="eastAsia"/>
              </w:rPr>
              <w:t>3</w:t>
            </w:r>
          </w:p>
        </w:tc>
        <w:tc>
          <w:tcPr>
            <w:tcW w:w="397" w:type="dxa"/>
            <w:tcBorders>
              <w:top w:val="single" w:sz="4" w:space="0" w:color="auto"/>
              <w:bottom w:val="single" w:sz="4" w:space="0" w:color="auto"/>
            </w:tcBorders>
          </w:tcPr>
          <w:p w14:paraId="239F38B0" w14:textId="1246F6B1" w:rsidR="00CB30CC" w:rsidRDefault="00CB30CC" w:rsidP="00CB30CC">
            <w:pPr>
              <w:jc w:val="center"/>
            </w:pPr>
          </w:p>
        </w:tc>
        <w:tc>
          <w:tcPr>
            <w:tcW w:w="4649" w:type="dxa"/>
            <w:tcBorders>
              <w:top w:val="single" w:sz="4" w:space="0" w:color="auto"/>
              <w:bottom w:val="single" w:sz="4" w:space="0" w:color="auto"/>
            </w:tcBorders>
          </w:tcPr>
          <w:p w14:paraId="2E4E77A1" w14:textId="55B5C981" w:rsidR="00CB30CC" w:rsidRPr="002D3618" w:rsidRDefault="0062386C" w:rsidP="00CB30CC">
            <w:r>
              <w:rPr>
                <w:rFonts w:hint="eastAsia"/>
              </w:rPr>
              <w:t>和算に見られる測定の工夫が，ユークリッドの互除法から導かれることについて理解する。</w:t>
            </w:r>
          </w:p>
        </w:tc>
        <w:tc>
          <w:tcPr>
            <w:tcW w:w="397" w:type="dxa"/>
            <w:tcBorders>
              <w:top w:val="single" w:sz="4" w:space="0" w:color="auto"/>
              <w:bottom w:val="single" w:sz="4" w:space="0" w:color="auto"/>
            </w:tcBorders>
          </w:tcPr>
          <w:p w14:paraId="13501E1A" w14:textId="77777777" w:rsidR="00CB30CC" w:rsidRDefault="00CB30CC" w:rsidP="00CB30CC">
            <w:pPr>
              <w:jc w:val="center"/>
            </w:pPr>
          </w:p>
        </w:tc>
        <w:tc>
          <w:tcPr>
            <w:tcW w:w="397" w:type="dxa"/>
            <w:tcBorders>
              <w:top w:val="single" w:sz="4" w:space="0" w:color="auto"/>
              <w:bottom w:val="single" w:sz="4" w:space="0" w:color="auto"/>
            </w:tcBorders>
          </w:tcPr>
          <w:p w14:paraId="039F9148" w14:textId="5E015892"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B9535B9" w14:textId="5A97E821" w:rsidR="00CB30CC" w:rsidRDefault="008C3519" w:rsidP="00CB30CC">
            <w:pPr>
              <w:jc w:val="center"/>
            </w:pPr>
            <w:r>
              <w:rPr>
                <w:rFonts w:hint="eastAsia"/>
              </w:rPr>
              <w:t>〇</w:t>
            </w:r>
          </w:p>
        </w:tc>
      </w:tr>
      <w:tr w:rsidR="00CB30CC" w14:paraId="70516F4C" w14:textId="77777777" w:rsidTr="00D73CB4">
        <w:trPr>
          <w:cantSplit/>
        </w:trPr>
        <w:tc>
          <w:tcPr>
            <w:tcW w:w="2608" w:type="dxa"/>
            <w:tcBorders>
              <w:top w:val="single" w:sz="4" w:space="0" w:color="auto"/>
              <w:bottom w:val="single" w:sz="4" w:space="0" w:color="auto"/>
            </w:tcBorders>
          </w:tcPr>
          <w:p w14:paraId="49E1C798" w14:textId="2DFDC297"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３節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位置を示す</w:t>
            </w:r>
          </w:p>
        </w:tc>
        <w:tc>
          <w:tcPr>
            <w:tcW w:w="624" w:type="dxa"/>
            <w:tcBorders>
              <w:top w:val="single" w:sz="4" w:space="0" w:color="auto"/>
              <w:bottom w:val="single" w:sz="4" w:space="0" w:color="auto"/>
            </w:tcBorders>
          </w:tcPr>
          <w:p w14:paraId="75B30142" w14:textId="39D80436" w:rsidR="00CB30CC" w:rsidRDefault="00CB30CC" w:rsidP="00CB30CC">
            <w:pPr>
              <w:jc w:val="center"/>
            </w:pPr>
            <w:r>
              <w:rPr>
                <w:rFonts w:hint="eastAsia"/>
              </w:rPr>
              <w:t>(</w:t>
            </w:r>
            <w:r w:rsidR="00EF3126">
              <w:t>5</w:t>
            </w:r>
            <w:r>
              <w:rPr>
                <w:rFonts w:hint="eastAsia"/>
              </w:rPr>
              <w:t>)</w:t>
            </w:r>
          </w:p>
        </w:tc>
        <w:tc>
          <w:tcPr>
            <w:tcW w:w="397" w:type="dxa"/>
            <w:tcBorders>
              <w:top w:val="single" w:sz="4" w:space="0" w:color="auto"/>
              <w:bottom w:val="single" w:sz="4" w:space="0" w:color="auto"/>
            </w:tcBorders>
          </w:tcPr>
          <w:p w14:paraId="6F444885" w14:textId="0353951F" w:rsidR="00CB30CC" w:rsidRDefault="00CB30CC" w:rsidP="00CB30CC">
            <w:pPr>
              <w:jc w:val="center"/>
            </w:pPr>
          </w:p>
        </w:tc>
        <w:tc>
          <w:tcPr>
            <w:tcW w:w="4649" w:type="dxa"/>
            <w:tcBorders>
              <w:top w:val="single" w:sz="4" w:space="0" w:color="auto"/>
              <w:bottom w:val="single" w:sz="4" w:space="0" w:color="auto"/>
            </w:tcBorders>
          </w:tcPr>
          <w:p w14:paraId="54D41938" w14:textId="1A7C91A8" w:rsidR="00CB30CC" w:rsidRPr="00D926FF" w:rsidRDefault="00CB30CC" w:rsidP="00CB30CC"/>
        </w:tc>
        <w:tc>
          <w:tcPr>
            <w:tcW w:w="397" w:type="dxa"/>
            <w:tcBorders>
              <w:top w:val="single" w:sz="4" w:space="0" w:color="auto"/>
              <w:bottom w:val="single" w:sz="4" w:space="0" w:color="auto"/>
            </w:tcBorders>
          </w:tcPr>
          <w:p w14:paraId="67D86F21" w14:textId="77777777" w:rsidR="00CB30CC" w:rsidRDefault="00CB30CC" w:rsidP="00CB30CC">
            <w:pPr>
              <w:jc w:val="center"/>
            </w:pPr>
          </w:p>
        </w:tc>
        <w:tc>
          <w:tcPr>
            <w:tcW w:w="397" w:type="dxa"/>
            <w:tcBorders>
              <w:top w:val="single" w:sz="4" w:space="0" w:color="auto"/>
              <w:bottom w:val="single" w:sz="4" w:space="0" w:color="auto"/>
            </w:tcBorders>
          </w:tcPr>
          <w:p w14:paraId="752C3381" w14:textId="77777777" w:rsidR="00CB30CC" w:rsidRDefault="00CB30CC" w:rsidP="00CB30CC">
            <w:pPr>
              <w:jc w:val="center"/>
            </w:pPr>
          </w:p>
        </w:tc>
        <w:tc>
          <w:tcPr>
            <w:tcW w:w="397" w:type="dxa"/>
            <w:tcBorders>
              <w:top w:val="single" w:sz="4" w:space="0" w:color="auto"/>
              <w:bottom w:val="single" w:sz="4" w:space="0" w:color="auto"/>
            </w:tcBorders>
          </w:tcPr>
          <w:p w14:paraId="3BC0D8FE" w14:textId="77777777" w:rsidR="00CB30CC" w:rsidRDefault="00CB30CC" w:rsidP="00CB30CC">
            <w:pPr>
              <w:jc w:val="center"/>
            </w:pPr>
          </w:p>
        </w:tc>
      </w:tr>
      <w:tr w:rsidR="00CB30CC" w14:paraId="5984B04B" w14:textId="77777777" w:rsidTr="00D73CB4">
        <w:trPr>
          <w:cantSplit/>
        </w:trPr>
        <w:tc>
          <w:tcPr>
            <w:tcW w:w="2608" w:type="dxa"/>
            <w:tcBorders>
              <w:top w:val="single" w:sz="4" w:space="0" w:color="auto"/>
              <w:bottom w:val="single" w:sz="4" w:space="0" w:color="auto"/>
            </w:tcBorders>
          </w:tcPr>
          <w:p w14:paraId="7F27AD71" w14:textId="6AEF213E" w:rsidR="00CB30CC" w:rsidRDefault="00CB30CC" w:rsidP="00CB30CC">
            <w:pPr>
              <w:ind w:left="400" w:hanging="400"/>
            </w:pPr>
            <w:r>
              <w:rPr>
                <w:rFonts w:hint="eastAsia"/>
              </w:rPr>
              <w:t>１</w:t>
            </w:r>
            <w:r w:rsidR="00965293">
              <w:t xml:space="preserve">　</w:t>
            </w:r>
            <w:r>
              <w:rPr>
                <w:rFonts w:hint="eastAsia"/>
              </w:rPr>
              <w:t>平面上の位置を示す</w:t>
            </w:r>
          </w:p>
        </w:tc>
        <w:tc>
          <w:tcPr>
            <w:tcW w:w="624" w:type="dxa"/>
            <w:tcBorders>
              <w:top w:val="single" w:sz="4" w:space="0" w:color="auto"/>
              <w:bottom w:val="single" w:sz="4" w:space="0" w:color="auto"/>
            </w:tcBorders>
          </w:tcPr>
          <w:p w14:paraId="3035CB8D" w14:textId="7BC04C26"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1ACEB1AC" w14:textId="166C5F56" w:rsidR="00CB30CC" w:rsidRDefault="00CB30CC" w:rsidP="00CB30CC">
            <w:pPr>
              <w:jc w:val="center"/>
            </w:pPr>
          </w:p>
        </w:tc>
        <w:tc>
          <w:tcPr>
            <w:tcW w:w="4649" w:type="dxa"/>
            <w:tcBorders>
              <w:top w:val="single" w:sz="4" w:space="0" w:color="auto"/>
              <w:bottom w:val="single" w:sz="4" w:space="0" w:color="auto"/>
            </w:tcBorders>
          </w:tcPr>
          <w:p w14:paraId="0682D7F9" w14:textId="78A8F790" w:rsidR="00CB30CC" w:rsidRPr="00D926FF" w:rsidRDefault="0062386C" w:rsidP="00CB30CC">
            <w:r>
              <w:rPr>
                <w:rFonts w:hint="eastAsia"/>
              </w:rPr>
              <w:t>平面上の点の位置を表す座標の考え方</w:t>
            </w:r>
            <w:r w:rsidR="00B4365C">
              <w:rPr>
                <w:rFonts w:hint="eastAsia"/>
              </w:rPr>
              <w:t>を</w:t>
            </w:r>
            <w:r>
              <w:rPr>
                <w:rFonts w:hint="eastAsia"/>
              </w:rPr>
              <w:t>理解する。</w:t>
            </w:r>
          </w:p>
        </w:tc>
        <w:tc>
          <w:tcPr>
            <w:tcW w:w="397" w:type="dxa"/>
            <w:tcBorders>
              <w:top w:val="single" w:sz="4" w:space="0" w:color="auto"/>
              <w:bottom w:val="single" w:sz="4" w:space="0" w:color="auto"/>
            </w:tcBorders>
          </w:tcPr>
          <w:p w14:paraId="64A41FAE" w14:textId="1B8DE5D3"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7604735" w14:textId="5587AE2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13986C70" w14:textId="460FAD40" w:rsidR="00CB30CC" w:rsidRDefault="008C3519" w:rsidP="00CB30CC">
            <w:pPr>
              <w:jc w:val="center"/>
            </w:pPr>
            <w:r>
              <w:rPr>
                <w:rFonts w:hint="eastAsia"/>
              </w:rPr>
              <w:t>〇</w:t>
            </w:r>
          </w:p>
        </w:tc>
      </w:tr>
      <w:tr w:rsidR="00CB30CC" w14:paraId="381B25C0" w14:textId="77777777" w:rsidTr="00D73CB4">
        <w:trPr>
          <w:cantSplit/>
        </w:trPr>
        <w:tc>
          <w:tcPr>
            <w:tcW w:w="2608" w:type="dxa"/>
            <w:tcBorders>
              <w:top w:val="single" w:sz="4" w:space="0" w:color="auto"/>
              <w:bottom w:val="single" w:sz="4" w:space="0" w:color="auto"/>
            </w:tcBorders>
          </w:tcPr>
          <w:p w14:paraId="435F84E6" w14:textId="5F6D128F" w:rsidR="00CB30CC" w:rsidRPr="002D3618" w:rsidRDefault="00CB30CC" w:rsidP="00CB30CC">
            <w:pPr>
              <w:ind w:left="400" w:hanging="400"/>
            </w:pPr>
            <w:r>
              <w:rPr>
                <w:rFonts w:hint="eastAsia"/>
              </w:rPr>
              <w:t>２</w:t>
            </w:r>
            <w:r w:rsidR="00965293">
              <w:t xml:space="preserve">　</w:t>
            </w:r>
            <w:r>
              <w:rPr>
                <w:rFonts w:hint="eastAsia"/>
              </w:rPr>
              <w:t>空間内の位置を示す</w:t>
            </w:r>
          </w:p>
        </w:tc>
        <w:tc>
          <w:tcPr>
            <w:tcW w:w="624" w:type="dxa"/>
            <w:tcBorders>
              <w:top w:val="single" w:sz="4" w:space="0" w:color="auto"/>
              <w:bottom w:val="single" w:sz="4" w:space="0" w:color="auto"/>
            </w:tcBorders>
          </w:tcPr>
          <w:p w14:paraId="427A489E" w14:textId="72E30073" w:rsidR="00CB30CC" w:rsidRDefault="00EF3126" w:rsidP="00CB30CC">
            <w:pPr>
              <w:jc w:val="center"/>
            </w:pPr>
            <w:r>
              <w:t>2</w:t>
            </w:r>
          </w:p>
        </w:tc>
        <w:tc>
          <w:tcPr>
            <w:tcW w:w="397" w:type="dxa"/>
            <w:tcBorders>
              <w:top w:val="single" w:sz="4" w:space="0" w:color="auto"/>
              <w:bottom w:val="single" w:sz="4" w:space="0" w:color="auto"/>
            </w:tcBorders>
          </w:tcPr>
          <w:p w14:paraId="68409FCD" w14:textId="77777777" w:rsidR="00CB30CC" w:rsidRDefault="00CB30CC" w:rsidP="00CB30CC">
            <w:pPr>
              <w:jc w:val="center"/>
            </w:pPr>
          </w:p>
        </w:tc>
        <w:tc>
          <w:tcPr>
            <w:tcW w:w="4649" w:type="dxa"/>
            <w:tcBorders>
              <w:top w:val="single" w:sz="4" w:space="0" w:color="auto"/>
              <w:bottom w:val="single" w:sz="4" w:space="0" w:color="auto"/>
            </w:tcBorders>
          </w:tcPr>
          <w:p w14:paraId="123F637A" w14:textId="15B00AE3" w:rsidR="00CB30CC" w:rsidRPr="00D926FF" w:rsidRDefault="0062386C" w:rsidP="00CB30CC">
            <w:r>
              <w:rPr>
                <w:rFonts w:hint="eastAsia"/>
              </w:rPr>
              <w:t>平面上の座標の考えを空間内の座標へ拡張し，それを利用して，ペンローズの三角形などのふしぎな図について考察する。</w:t>
            </w:r>
          </w:p>
        </w:tc>
        <w:tc>
          <w:tcPr>
            <w:tcW w:w="397" w:type="dxa"/>
            <w:tcBorders>
              <w:top w:val="single" w:sz="4" w:space="0" w:color="auto"/>
              <w:bottom w:val="single" w:sz="4" w:space="0" w:color="auto"/>
            </w:tcBorders>
          </w:tcPr>
          <w:p w14:paraId="24D7F74B" w14:textId="2C1D148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C36C606" w14:textId="62337916"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C579C7D" w14:textId="1C5F5BF1" w:rsidR="00CB30CC" w:rsidRDefault="008C3519" w:rsidP="00CB30CC">
            <w:pPr>
              <w:jc w:val="center"/>
            </w:pPr>
            <w:r>
              <w:rPr>
                <w:rFonts w:hint="eastAsia"/>
              </w:rPr>
              <w:t>〇</w:t>
            </w:r>
          </w:p>
        </w:tc>
      </w:tr>
      <w:tr w:rsidR="00CB30CC" w14:paraId="53EA54EA" w14:textId="77777777" w:rsidTr="00D73CB4">
        <w:trPr>
          <w:cantSplit/>
        </w:trPr>
        <w:tc>
          <w:tcPr>
            <w:tcW w:w="2608" w:type="dxa"/>
            <w:tcBorders>
              <w:top w:val="single" w:sz="4" w:space="0" w:color="auto"/>
              <w:bottom w:val="single" w:sz="4" w:space="0" w:color="auto"/>
            </w:tcBorders>
          </w:tcPr>
          <w:p w14:paraId="01E41AA8" w14:textId="71D0591E" w:rsidR="00CB30CC" w:rsidRPr="002D3618" w:rsidRDefault="00CB30CC" w:rsidP="00CB30CC">
            <w:pPr>
              <w:ind w:left="400" w:hanging="400"/>
            </w:pPr>
            <w:r>
              <w:rPr>
                <w:rFonts w:hint="eastAsia"/>
              </w:rPr>
              <w:t>３</w:t>
            </w:r>
            <w:r w:rsidR="00965293">
              <w:t xml:space="preserve">　</w:t>
            </w:r>
            <w:r>
              <w:rPr>
                <w:rFonts w:hint="eastAsia"/>
              </w:rPr>
              <w:t>座標のよさ</w:t>
            </w:r>
          </w:p>
        </w:tc>
        <w:tc>
          <w:tcPr>
            <w:tcW w:w="624" w:type="dxa"/>
            <w:tcBorders>
              <w:top w:val="single" w:sz="4" w:space="0" w:color="auto"/>
              <w:bottom w:val="single" w:sz="4" w:space="0" w:color="auto"/>
            </w:tcBorders>
          </w:tcPr>
          <w:p w14:paraId="26DF5279" w14:textId="0ED123AA" w:rsidR="00CB30CC" w:rsidRDefault="00EF3126" w:rsidP="00CB30CC">
            <w:pPr>
              <w:jc w:val="center"/>
            </w:pPr>
            <w:r>
              <w:rPr>
                <w:rFonts w:hint="eastAsia"/>
              </w:rPr>
              <w:t>1</w:t>
            </w:r>
          </w:p>
        </w:tc>
        <w:tc>
          <w:tcPr>
            <w:tcW w:w="397" w:type="dxa"/>
            <w:tcBorders>
              <w:top w:val="single" w:sz="4" w:space="0" w:color="auto"/>
              <w:bottom w:val="single" w:sz="4" w:space="0" w:color="auto"/>
            </w:tcBorders>
          </w:tcPr>
          <w:p w14:paraId="606BA6F7" w14:textId="77777777" w:rsidR="00CB30CC" w:rsidRDefault="00CB30CC" w:rsidP="00CB30CC">
            <w:pPr>
              <w:jc w:val="center"/>
            </w:pPr>
          </w:p>
        </w:tc>
        <w:tc>
          <w:tcPr>
            <w:tcW w:w="4649" w:type="dxa"/>
            <w:tcBorders>
              <w:top w:val="single" w:sz="4" w:space="0" w:color="auto"/>
              <w:bottom w:val="single" w:sz="4" w:space="0" w:color="auto"/>
            </w:tcBorders>
          </w:tcPr>
          <w:p w14:paraId="1CF13101" w14:textId="35799FB6" w:rsidR="00CB30CC" w:rsidRPr="00D926FF" w:rsidRDefault="0062386C" w:rsidP="00FC1820">
            <w:r>
              <w:rPr>
                <w:rFonts w:hint="eastAsia"/>
              </w:rPr>
              <w:t>3D</w:t>
            </w:r>
            <w:r>
              <w:t xml:space="preserve"> </w:t>
            </w:r>
            <w:r>
              <w:rPr>
                <w:rFonts w:hint="eastAsia"/>
              </w:rPr>
              <w:t>CG</w:t>
            </w:r>
            <w:r w:rsidR="00FC1820">
              <w:rPr>
                <w:rFonts w:hint="eastAsia"/>
              </w:rPr>
              <w:t>への利用を見ることで，空間座標のよさを知る。</w:t>
            </w:r>
          </w:p>
        </w:tc>
        <w:tc>
          <w:tcPr>
            <w:tcW w:w="397" w:type="dxa"/>
            <w:tcBorders>
              <w:top w:val="single" w:sz="4" w:space="0" w:color="auto"/>
              <w:bottom w:val="single" w:sz="4" w:space="0" w:color="auto"/>
            </w:tcBorders>
          </w:tcPr>
          <w:p w14:paraId="6BF1B84C" w14:textId="2131FFB1"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333819A5" w14:textId="77777777" w:rsidR="00CB30CC" w:rsidRDefault="00CB30CC" w:rsidP="00CB30CC">
            <w:pPr>
              <w:jc w:val="center"/>
            </w:pPr>
          </w:p>
        </w:tc>
        <w:tc>
          <w:tcPr>
            <w:tcW w:w="397" w:type="dxa"/>
            <w:tcBorders>
              <w:top w:val="single" w:sz="4" w:space="0" w:color="auto"/>
              <w:bottom w:val="single" w:sz="4" w:space="0" w:color="auto"/>
            </w:tcBorders>
          </w:tcPr>
          <w:p w14:paraId="0A3CA749" w14:textId="6E21DDFC" w:rsidR="00CB30CC" w:rsidRDefault="008C3519" w:rsidP="00CB30CC">
            <w:pPr>
              <w:jc w:val="center"/>
            </w:pPr>
            <w:r>
              <w:rPr>
                <w:rFonts w:hint="eastAsia"/>
              </w:rPr>
              <w:t>〇</w:t>
            </w:r>
          </w:p>
        </w:tc>
      </w:tr>
      <w:tr w:rsidR="00CB30CC" w14:paraId="090B2588" w14:textId="77777777" w:rsidTr="00D73CB4">
        <w:trPr>
          <w:cantSplit/>
        </w:trPr>
        <w:tc>
          <w:tcPr>
            <w:tcW w:w="2608" w:type="dxa"/>
            <w:tcBorders>
              <w:top w:val="single" w:sz="4" w:space="0" w:color="auto"/>
              <w:bottom w:val="single" w:sz="4" w:space="0" w:color="auto"/>
            </w:tcBorders>
          </w:tcPr>
          <w:p w14:paraId="244117DB" w14:textId="1AB3E7AF" w:rsidR="00CB30CC" w:rsidRPr="003346CA" w:rsidRDefault="00CB30CC" w:rsidP="00CB30CC">
            <w:pPr>
              <w:rPr>
                <w:rFonts w:asciiTheme="majorEastAsia" w:eastAsiaTheme="majorEastAsia" w:hAnsiTheme="majorEastAsia"/>
              </w:rPr>
            </w:pPr>
            <w:r w:rsidRPr="003346CA">
              <w:rPr>
                <w:rFonts w:asciiTheme="majorEastAsia" w:eastAsiaTheme="majorEastAsia" w:hAnsiTheme="majorEastAsia" w:hint="eastAsia"/>
              </w:rPr>
              <w:t>４節</w:t>
            </w:r>
            <w:r w:rsidR="00965293">
              <w:rPr>
                <w:rFonts w:asciiTheme="majorEastAsia" w:eastAsiaTheme="majorEastAsia" w:hAnsiTheme="majorEastAsia"/>
              </w:rPr>
              <w:t xml:space="preserve">　</w:t>
            </w:r>
            <w:r w:rsidRPr="003346CA">
              <w:rPr>
                <w:rFonts w:asciiTheme="majorEastAsia" w:eastAsiaTheme="majorEastAsia" w:hAnsiTheme="majorEastAsia" w:hint="eastAsia"/>
              </w:rPr>
              <w:t>遊ぶ</w:t>
            </w:r>
          </w:p>
        </w:tc>
        <w:tc>
          <w:tcPr>
            <w:tcW w:w="624" w:type="dxa"/>
            <w:tcBorders>
              <w:top w:val="single" w:sz="4" w:space="0" w:color="auto"/>
              <w:bottom w:val="single" w:sz="4" w:space="0" w:color="auto"/>
            </w:tcBorders>
          </w:tcPr>
          <w:p w14:paraId="703CF636" w14:textId="0FF553B1" w:rsidR="00CB30CC" w:rsidRDefault="00CB30CC" w:rsidP="00CB30CC">
            <w:pPr>
              <w:jc w:val="center"/>
            </w:pPr>
            <w:r>
              <w:rPr>
                <w:rFonts w:hint="eastAsia"/>
              </w:rPr>
              <w:t>(</w:t>
            </w:r>
            <w:r w:rsidR="00EF3126">
              <w:t>8</w:t>
            </w:r>
            <w:r>
              <w:rPr>
                <w:rFonts w:hint="eastAsia"/>
              </w:rPr>
              <w:t>)</w:t>
            </w:r>
          </w:p>
        </w:tc>
        <w:tc>
          <w:tcPr>
            <w:tcW w:w="397" w:type="dxa"/>
            <w:tcBorders>
              <w:top w:val="single" w:sz="4" w:space="0" w:color="auto"/>
              <w:bottom w:val="single" w:sz="4" w:space="0" w:color="auto"/>
            </w:tcBorders>
          </w:tcPr>
          <w:p w14:paraId="6DBE64A9" w14:textId="388C7744" w:rsidR="00CB30CC" w:rsidRDefault="00CB30CC" w:rsidP="00CB30CC">
            <w:pPr>
              <w:jc w:val="center"/>
            </w:pPr>
          </w:p>
        </w:tc>
        <w:tc>
          <w:tcPr>
            <w:tcW w:w="4649" w:type="dxa"/>
            <w:tcBorders>
              <w:top w:val="single" w:sz="4" w:space="0" w:color="auto"/>
              <w:bottom w:val="single" w:sz="4" w:space="0" w:color="auto"/>
            </w:tcBorders>
          </w:tcPr>
          <w:p w14:paraId="3C2888BA" w14:textId="57AEF73C" w:rsidR="00CB30CC" w:rsidRPr="002D3618" w:rsidRDefault="00CB30CC" w:rsidP="00CB30CC"/>
        </w:tc>
        <w:tc>
          <w:tcPr>
            <w:tcW w:w="397" w:type="dxa"/>
            <w:tcBorders>
              <w:top w:val="single" w:sz="4" w:space="0" w:color="auto"/>
              <w:bottom w:val="single" w:sz="4" w:space="0" w:color="auto"/>
            </w:tcBorders>
          </w:tcPr>
          <w:p w14:paraId="7A121F9C" w14:textId="77777777" w:rsidR="00CB30CC" w:rsidRDefault="00CB30CC" w:rsidP="00CB30CC">
            <w:pPr>
              <w:jc w:val="center"/>
            </w:pPr>
          </w:p>
        </w:tc>
        <w:tc>
          <w:tcPr>
            <w:tcW w:w="397" w:type="dxa"/>
            <w:tcBorders>
              <w:top w:val="single" w:sz="4" w:space="0" w:color="auto"/>
              <w:bottom w:val="single" w:sz="4" w:space="0" w:color="auto"/>
            </w:tcBorders>
          </w:tcPr>
          <w:p w14:paraId="24538DEC" w14:textId="77777777" w:rsidR="00CB30CC" w:rsidRDefault="00CB30CC" w:rsidP="00CB30CC">
            <w:pPr>
              <w:jc w:val="center"/>
            </w:pPr>
          </w:p>
        </w:tc>
        <w:tc>
          <w:tcPr>
            <w:tcW w:w="397" w:type="dxa"/>
            <w:tcBorders>
              <w:top w:val="single" w:sz="4" w:space="0" w:color="auto"/>
              <w:bottom w:val="single" w:sz="4" w:space="0" w:color="auto"/>
            </w:tcBorders>
          </w:tcPr>
          <w:p w14:paraId="34786017" w14:textId="77777777" w:rsidR="00CB30CC" w:rsidRDefault="00CB30CC" w:rsidP="00CB30CC">
            <w:pPr>
              <w:jc w:val="center"/>
            </w:pPr>
          </w:p>
        </w:tc>
      </w:tr>
      <w:tr w:rsidR="00CB30CC" w14:paraId="0D7743E4" w14:textId="77777777" w:rsidTr="00D73CB4">
        <w:trPr>
          <w:cantSplit/>
        </w:trPr>
        <w:tc>
          <w:tcPr>
            <w:tcW w:w="2608" w:type="dxa"/>
            <w:tcBorders>
              <w:top w:val="single" w:sz="4" w:space="0" w:color="auto"/>
              <w:bottom w:val="single" w:sz="4" w:space="0" w:color="auto"/>
            </w:tcBorders>
          </w:tcPr>
          <w:p w14:paraId="0BA32940" w14:textId="61E1543F" w:rsidR="00CB30CC" w:rsidRDefault="00CB30CC" w:rsidP="00CB30CC">
            <w:pPr>
              <w:ind w:left="400" w:hanging="400"/>
            </w:pPr>
            <w:r>
              <w:rPr>
                <w:rFonts w:hint="eastAsia"/>
              </w:rPr>
              <w:t>１</w:t>
            </w:r>
            <w:r w:rsidR="00965293">
              <w:t xml:space="preserve">　</w:t>
            </w:r>
            <w:r>
              <w:rPr>
                <w:rFonts w:hint="eastAsia"/>
              </w:rPr>
              <w:t>数で遊ぶ</w:t>
            </w:r>
          </w:p>
        </w:tc>
        <w:tc>
          <w:tcPr>
            <w:tcW w:w="624" w:type="dxa"/>
            <w:tcBorders>
              <w:top w:val="single" w:sz="4" w:space="0" w:color="auto"/>
              <w:bottom w:val="single" w:sz="4" w:space="0" w:color="auto"/>
            </w:tcBorders>
          </w:tcPr>
          <w:p w14:paraId="0D72387F" w14:textId="03467A82"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71EE151C" w14:textId="7E639621" w:rsidR="00CB30CC" w:rsidRDefault="00CB30CC" w:rsidP="00CB30CC">
            <w:pPr>
              <w:jc w:val="center"/>
            </w:pPr>
          </w:p>
        </w:tc>
        <w:tc>
          <w:tcPr>
            <w:tcW w:w="4649" w:type="dxa"/>
            <w:tcBorders>
              <w:top w:val="single" w:sz="4" w:space="0" w:color="auto"/>
              <w:bottom w:val="single" w:sz="4" w:space="0" w:color="auto"/>
            </w:tcBorders>
          </w:tcPr>
          <w:p w14:paraId="55ACBD1F" w14:textId="24ED36DC" w:rsidR="00CB30CC" w:rsidRPr="002D3618" w:rsidRDefault="00DD119C" w:rsidP="00CB30CC">
            <w:r>
              <w:rPr>
                <w:rFonts w:hint="eastAsia"/>
              </w:rPr>
              <w:t>覆面算を解くことで，順序立てて考えることのよさを知る。</w:t>
            </w:r>
          </w:p>
        </w:tc>
        <w:tc>
          <w:tcPr>
            <w:tcW w:w="397" w:type="dxa"/>
            <w:tcBorders>
              <w:top w:val="single" w:sz="4" w:space="0" w:color="auto"/>
              <w:bottom w:val="single" w:sz="4" w:space="0" w:color="auto"/>
            </w:tcBorders>
          </w:tcPr>
          <w:p w14:paraId="5EE0221B" w14:textId="77777777" w:rsidR="00CB30CC" w:rsidRDefault="00CB30CC" w:rsidP="00CB30CC">
            <w:pPr>
              <w:jc w:val="center"/>
            </w:pPr>
          </w:p>
        </w:tc>
        <w:tc>
          <w:tcPr>
            <w:tcW w:w="397" w:type="dxa"/>
            <w:tcBorders>
              <w:top w:val="single" w:sz="4" w:space="0" w:color="auto"/>
              <w:bottom w:val="single" w:sz="4" w:space="0" w:color="auto"/>
            </w:tcBorders>
          </w:tcPr>
          <w:p w14:paraId="57894976" w14:textId="16C1004C"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48D42409" w14:textId="291462FC" w:rsidR="00CB30CC" w:rsidRDefault="008C3519" w:rsidP="00CB30CC">
            <w:pPr>
              <w:jc w:val="center"/>
            </w:pPr>
            <w:r>
              <w:rPr>
                <w:rFonts w:hint="eastAsia"/>
              </w:rPr>
              <w:t>〇</w:t>
            </w:r>
          </w:p>
        </w:tc>
      </w:tr>
      <w:tr w:rsidR="00CB30CC" w14:paraId="29DB20BB" w14:textId="77777777" w:rsidTr="00D73CB4">
        <w:trPr>
          <w:cantSplit/>
        </w:trPr>
        <w:tc>
          <w:tcPr>
            <w:tcW w:w="2608" w:type="dxa"/>
            <w:tcBorders>
              <w:top w:val="single" w:sz="4" w:space="0" w:color="auto"/>
              <w:bottom w:val="single" w:sz="4" w:space="0" w:color="auto"/>
            </w:tcBorders>
          </w:tcPr>
          <w:p w14:paraId="117FC929" w14:textId="23716FA2" w:rsidR="00CB30CC" w:rsidRDefault="00CB30CC" w:rsidP="00CB30CC">
            <w:pPr>
              <w:ind w:left="400" w:hanging="400"/>
            </w:pPr>
            <w:r>
              <w:rPr>
                <w:rFonts w:hint="eastAsia"/>
              </w:rPr>
              <w:t>２</w:t>
            </w:r>
            <w:r w:rsidR="00965293">
              <w:t xml:space="preserve">　</w:t>
            </w:r>
            <w:r>
              <w:rPr>
                <w:rFonts w:hint="eastAsia"/>
              </w:rPr>
              <w:t>図形で遊ぶ</w:t>
            </w:r>
          </w:p>
        </w:tc>
        <w:tc>
          <w:tcPr>
            <w:tcW w:w="624" w:type="dxa"/>
            <w:tcBorders>
              <w:top w:val="single" w:sz="4" w:space="0" w:color="auto"/>
              <w:bottom w:val="single" w:sz="4" w:space="0" w:color="auto"/>
            </w:tcBorders>
          </w:tcPr>
          <w:p w14:paraId="6E54D8B9" w14:textId="41D67610"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480B1F34" w14:textId="77777777" w:rsidR="00CB30CC" w:rsidRDefault="00CB30CC" w:rsidP="00CB30CC">
            <w:pPr>
              <w:jc w:val="center"/>
            </w:pPr>
          </w:p>
        </w:tc>
        <w:tc>
          <w:tcPr>
            <w:tcW w:w="4649" w:type="dxa"/>
            <w:tcBorders>
              <w:top w:val="single" w:sz="4" w:space="0" w:color="auto"/>
              <w:bottom w:val="single" w:sz="4" w:space="0" w:color="auto"/>
            </w:tcBorders>
          </w:tcPr>
          <w:p w14:paraId="6DB8DA3D" w14:textId="77F6723A" w:rsidR="00CB30CC" w:rsidRPr="002D3618" w:rsidRDefault="00DD119C" w:rsidP="00CB30CC">
            <w:r>
              <w:rPr>
                <w:rFonts w:hint="eastAsia"/>
              </w:rPr>
              <w:t>カリーの三角形について調べることで，座標のよさを知る。</w:t>
            </w:r>
          </w:p>
        </w:tc>
        <w:tc>
          <w:tcPr>
            <w:tcW w:w="397" w:type="dxa"/>
            <w:tcBorders>
              <w:top w:val="single" w:sz="4" w:space="0" w:color="auto"/>
              <w:bottom w:val="single" w:sz="4" w:space="0" w:color="auto"/>
            </w:tcBorders>
          </w:tcPr>
          <w:p w14:paraId="679959E2" w14:textId="77777777" w:rsidR="00CB30CC" w:rsidRDefault="00CB30CC" w:rsidP="00CB30CC">
            <w:pPr>
              <w:jc w:val="center"/>
            </w:pPr>
          </w:p>
        </w:tc>
        <w:tc>
          <w:tcPr>
            <w:tcW w:w="397" w:type="dxa"/>
            <w:tcBorders>
              <w:top w:val="single" w:sz="4" w:space="0" w:color="auto"/>
              <w:bottom w:val="single" w:sz="4" w:space="0" w:color="auto"/>
            </w:tcBorders>
          </w:tcPr>
          <w:p w14:paraId="011A1988" w14:textId="5DEBBF9F"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6152357F" w14:textId="29168DB7" w:rsidR="00CB30CC" w:rsidRDefault="008C3519" w:rsidP="00CB30CC">
            <w:pPr>
              <w:jc w:val="center"/>
            </w:pPr>
            <w:r>
              <w:rPr>
                <w:rFonts w:hint="eastAsia"/>
              </w:rPr>
              <w:t>〇</w:t>
            </w:r>
          </w:p>
        </w:tc>
      </w:tr>
      <w:tr w:rsidR="00CB30CC" w14:paraId="19FAD846" w14:textId="77777777" w:rsidTr="00D73CB4">
        <w:trPr>
          <w:cantSplit/>
        </w:trPr>
        <w:tc>
          <w:tcPr>
            <w:tcW w:w="2608" w:type="dxa"/>
            <w:tcBorders>
              <w:top w:val="single" w:sz="4" w:space="0" w:color="auto"/>
              <w:bottom w:val="single" w:sz="4" w:space="0" w:color="auto"/>
            </w:tcBorders>
          </w:tcPr>
          <w:p w14:paraId="5B96354C" w14:textId="5C2DF894" w:rsidR="00CB30CC" w:rsidRDefault="00CB30CC" w:rsidP="00CB30CC">
            <w:pPr>
              <w:ind w:left="400" w:hanging="400"/>
            </w:pPr>
            <w:r>
              <w:rPr>
                <w:rFonts w:hint="eastAsia"/>
              </w:rPr>
              <w:t>３</w:t>
            </w:r>
            <w:r w:rsidR="00965293">
              <w:t xml:space="preserve">　</w:t>
            </w:r>
            <w:r>
              <w:rPr>
                <w:rFonts w:hint="eastAsia"/>
              </w:rPr>
              <w:t>規則性で遊ぶ</w:t>
            </w:r>
          </w:p>
        </w:tc>
        <w:tc>
          <w:tcPr>
            <w:tcW w:w="624" w:type="dxa"/>
            <w:tcBorders>
              <w:top w:val="single" w:sz="4" w:space="0" w:color="auto"/>
              <w:bottom w:val="single" w:sz="4" w:space="0" w:color="auto"/>
            </w:tcBorders>
          </w:tcPr>
          <w:p w14:paraId="2C879155" w14:textId="5B7C1D6D"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67DF32DB" w14:textId="4AB9550E" w:rsidR="00CB30CC" w:rsidRDefault="00CB30CC" w:rsidP="00CB30CC">
            <w:pPr>
              <w:jc w:val="center"/>
            </w:pPr>
          </w:p>
        </w:tc>
        <w:tc>
          <w:tcPr>
            <w:tcW w:w="4649" w:type="dxa"/>
            <w:tcBorders>
              <w:top w:val="single" w:sz="4" w:space="0" w:color="auto"/>
              <w:bottom w:val="single" w:sz="4" w:space="0" w:color="auto"/>
            </w:tcBorders>
          </w:tcPr>
          <w:p w14:paraId="78AEF89C" w14:textId="7BED0D19" w:rsidR="00CB30CC" w:rsidRPr="00D926FF" w:rsidRDefault="00DD119C" w:rsidP="00CB30CC">
            <w:r>
              <w:rPr>
                <w:rFonts w:hint="eastAsia"/>
              </w:rPr>
              <w:t>ハノイの塔の問題を解くことで，規則性を考えることのよさを知る。</w:t>
            </w:r>
          </w:p>
        </w:tc>
        <w:tc>
          <w:tcPr>
            <w:tcW w:w="397" w:type="dxa"/>
            <w:tcBorders>
              <w:top w:val="single" w:sz="4" w:space="0" w:color="auto"/>
              <w:bottom w:val="single" w:sz="4" w:space="0" w:color="auto"/>
            </w:tcBorders>
          </w:tcPr>
          <w:p w14:paraId="6B847EF1" w14:textId="77777777" w:rsidR="00CB30CC" w:rsidRDefault="00CB30CC" w:rsidP="00CB30CC">
            <w:pPr>
              <w:jc w:val="center"/>
            </w:pPr>
          </w:p>
        </w:tc>
        <w:tc>
          <w:tcPr>
            <w:tcW w:w="397" w:type="dxa"/>
            <w:tcBorders>
              <w:top w:val="single" w:sz="4" w:space="0" w:color="auto"/>
              <w:bottom w:val="single" w:sz="4" w:space="0" w:color="auto"/>
            </w:tcBorders>
          </w:tcPr>
          <w:p w14:paraId="5506D092" w14:textId="25D71F20"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017C55F9" w14:textId="66F01526" w:rsidR="00CB30CC" w:rsidRDefault="008C3519" w:rsidP="00CB30CC">
            <w:pPr>
              <w:jc w:val="center"/>
            </w:pPr>
            <w:r>
              <w:rPr>
                <w:rFonts w:hint="eastAsia"/>
              </w:rPr>
              <w:t>〇</w:t>
            </w:r>
          </w:p>
        </w:tc>
      </w:tr>
      <w:tr w:rsidR="00CB30CC" w14:paraId="42AC2FF5" w14:textId="77777777" w:rsidTr="00D73CB4">
        <w:trPr>
          <w:cantSplit/>
        </w:trPr>
        <w:tc>
          <w:tcPr>
            <w:tcW w:w="2608" w:type="dxa"/>
            <w:tcBorders>
              <w:top w:val="single" w:sz="4" w:space="0" w:color="auto"/>
              <w:bottom w:val="single" w:sz="4" w:space="0" w:color="auto"/>
            </w:tcBorders>
          </w:tcPr>
          <w:p w14:paraId="526C2282" w14:textId="0392BDEA" w:rsidR="00CB30CC" w:rsidRDefault="00CB30CC" w:rsidP="00CB30CC">
            <w:pPr>
              <w:ind w:left="400" w:hanging="400"/>
            </w:pPr>
            <w:r>
              <w:rPr>
                <w:rFonts w:hint="eastAsia"/>
              </w:rPr>
              <w:t>４</w:t>
            </w:r>
            <w:r w:rsidR="00965293">
              <w:t xml:space="preserve">　</w:t>
            </w:r>
            <w:r>
              <w:rPr>
                <w:rFonts w:hint="eastAsia"/>
              </w:rPr>
              <w:t>論理で遊ぶ</w:t>
            </w:r>
          </w:p>
        </w:tc>
        <w:tc>
          <w:tcPr>
            <w:tcW w:w="624" w:type="dxa"/>
            <w:tcBorders>
              <w:top w:val="single" w:sz="4" w:space="0" w:color="auto"/>
              <w:bottom w:val="single" w:sz="4" w:space="0" w:color="auto"/>
            </w:tcBorders>
          </w:tcPr>
          <w:p w14:paraId="1974B955" w14:textId="4381D8BB" w:rsidR="00CB30CC" w:rsidRDefault="00EF3126" w:rsidP="00CB30CC">
            <w:pPr>
              <w:jc w:val="center"/>
            </w:pPr>
            <w:r>
              <w:rPr>
                <w:rFonts w:hint="eastAsia"/>
              </w:rPr>
              <w:t>2</w:t>
            </w:r>
          </w:p>
        </w:tc>
        <w:tc>
          <w:tcPr>
            <w:tcW w:w="397" w:type="dxa"/>
            <w:tcBorders>
              <w:top w:val="single" w:sz="4" w:space="0" w:color="auto"/>
              <w:bottom w:val="single" w:sz="4" w:space="0" w:color="auto"/>
            </w:tcBorders>
          </w:tcPr>
          <w:p w14:paraId="2DF6BF22" w14:textId="77777777" w:rsidR="00CB30CC" w:rsidRDefault="00CB30CC" w:rsidP="00CB30CC">
            <w:pPr>
              <w:jc w:val="center"/>
            </w:pPr>
          </w:p>
        </w:tc>
        <w:tc>
          <w:tcPr>
            <w:tcW w:w="4649" w:type="dxa"/>
            <w:tcBorders>
              <w:top w:val="single" w:sz="4" w:space="0" w:color="auto"/>
              <w:bottom w:val="single" w:sz="4" w:space="0" w:color="auto"/>
            </w:tcBorders>
          </w:tcPr>
          <w:p w14:paraId="6E0F393D" w14:textId="366D50D6" w:rsidR="00CB30CC" w:rsidRPr="00D926FF" w:rsidRDefault="007B1626" w:rsidP="00CB30CC">
            <w:r>
              <w:rPr>
                <w:rFonts w:hint="eastAsia"/>
              </w:rPr>
              <w:t>帽子の色当てパズルを解くことで，論理的に考えることのよさを知る。</w:t>
            </w:r>
          </w:p>
        </w:tc>
        <w:tc>
          <w:tcPr>
            <w:tcW w:w="397" w:type="dxa"/>
            <w:tcBorders>
              <w:top w:val="single" w:sz="4" w:space="0" w:color="auto"/>
              <w:bottom w:val="single" w:sz="4" w:space="0" w:color="auto"/>
            </w:tcBorders>
          </w:tcPr>
          <w:p w14:paraId="5913DAB6" w14:textId="77777777" w:rsidR="00CB30CC" w:rsidRDefault="00CB30CC" w:rsidP="00CB30CC">
            <w:pPr>
              <w:jc w:val="center"/>
            </w:pPr>
          </w:p>
        </w:tc>
        <w:tc>
          <w:tcPr>
            <w:tcW w:w="397" w:type="dxa"/>
            <w:tcBorders>
              <w:top w:val="single" w:sz="4" w:space="0" w:color="auto"/>
              <w:bottom w:val="single" w:sz="4" w:space="0" w:color="auto"/>
            </w:tcBorders>
          </w:tcPr>
          <w:p w14:paraId="69BA5434" w14:textId="7A004F1B" w:rsidR="00CB30CC" w:rsidRDefault="008C3519" w:rsidP="00CB30CC">
            <w:pPr>
              <w:jc w:val="center"/>
            </w:pPr>
            <w:r>
              <w:rPr>
                <w:rFonts w:hint="eastAsia"/>
              </w:rPr>
              <w:t>〇</w:t>
            </w:r>
          </w:p>
        </w:tc>
        <w:tc>
          <w:tcPr>
            <w:tcW w:w="397" w:type="dxa"/>
            <w:tcBorders>
              <w:top w:val="single" w:sz="4" w:space="0" w:color="auto"/>
              <w:bottom w:val="single" w:sz="4" w:space="0" w:color="auto"/>
            </w:tcBorders>
          </w:tcPr>
          <w:p w14:paraId="2C3D31CC" w14:textId="47952D61" w:rsidR="00CB30CC" w:rsidRDefault="008C3519" w:rsidP="00CB30CC">
            <w:pPr>
              <w:jc w:val="center"/>
            </w:pPr>
            <w:r>
              <w:rPr>
                <w:rFonts w:hint="eastAsia"/>
              </w:rPr>
              <w:t>〇</w:t>
            </w:r>
          </w:p>
        </w:tc>
      </w:tr>
    </w:tbl>
    <w:p w14:paraId="3FD8A732" w14:textId="77777777" w:rsidR="0078107D" w:rsidRDefault="0078107D" w:rsidP="003346CA">
      <w:pPr>
        <w:rPr>
          <w:rFonts w:asciiTheme="majorHAnsi" w:eastAsiaTheme="majorEastAsia" w:hAnsiTheme="majorHAnsi"/>
        </w:rPr>
      </w:pPr>
    </w:p>
    <w:p w14:paraId="2D6D56B7" w14:textId="00C9268D" w:rsidR="000521EB" w:rsidRPr="0078107D" w:rsidRDefault="00031C64" w:rsidP="003346CA">
      <w:pPr>
        <w:rPr>
          <w:rFonts w:asciiTheme="majorHAnsi" w:eastAsiaTheme="majorEastAsia" w:hAnsiTheme="majorHAnsi"/>
        </w:rPr>
      </w:pPr>
      <w:r w:rsidRPr="0078107D">
        <w:rPr>
          <w:rFonts w:asciiTheme="majorHAnsi" w:eastAsiaTheme="majorEastAsia" w:hAnsiTheme="majorHAnsi" w:hint="eastAsia"/>
        </w:rPr>
        <w:t xml:space="preserve">３　</w:t>
      </w:r>
      <w:r w:rsidR="0062214D" w:rsidRPr="0078107D">
        <w:rPr>
          <w:rFonts w:asciiTheme="majorHAnsi" w:eastAsiaTheme="majorEastAsia" w:hAnsiTheme="majorHAnsi" w:hint="eastAsia"/>
        </w:rPr>
        <w:t>評価</w:t>
      </w:r>
      <w:r w:rsidR="004519E4" w:rsidRPr="0078107D">
        <w:rPr>
          <w:rFonts w:asciiTheme="majorHAnsi" w:eastAsiaTheme="majorEastAsia" w:hAnsiTheme="majorHAnsi" w:hint="eastAsia"/>
        </w:rPr>
        <w:t>規準</w:t>
      </w:r>
    </w:p>
    <w:p w14:paraId="07DA4C55" w14:textId="77777777" w:rsidR="0078107D" w:rsidRDefault="0078107D" w:rsidP="0078107D">
      <w:pPr>
        <w:rPr>
          <w:rFonts w:asciiTheme="majorHAnsi" w:eastAsiaTheme="majorEastAsia" w:hAnsiTheme="majorHAnsi"/>
        </w:rPr>
      </w:pPr>
    </w:p>
    <w:p w14:paraId="210FB225" w14:textId="681BA6C9" w:rsidR="0062214D" w:rsidRPr="0078107D" w:rsidRDefault="0062214D" w:rsidP="0078107D">
      <w:pPr>
        <w:rPr>
          <w:rFonts w:asciiTheme="majorHAnsi" w:eastAsiaTheme="majorEastAsia" w:hAnsiTheme="majorHAnsi"/>
        </w:rPr>
      </w:pPr>
      <w:r w:rsidRPr="0078107D">
        <w:rPr>
          <w:rFonts w:asciiTheme="majorHAnsi" w:eastAsiaTheme="majorEastAsia" w:hAnsiTheme="majorHAnsi" w:hint="eastAsia"/>
        </w:rPr>
        <w:t>書目名【数学</w:t>
      </w:r>
      <w:r w:rsidR="00C47251" w:rsidRPr="0078107D">
        <w:rPr>
          <w:rFonts w:asciiTheme="majorHAnsi" w:eastAsiaTheme="majorEastAsia" w:hAnsiTheme="majorHAnsi" w:hint="eastAsia"/>
        </w:rPr>
        <w:t>Ａ</w:t>
      </w:r>
      <w:r w:rsidRPr="0078107D">
        <w:rPr>
          <w:rFonts w:asciiTheme="majorHAnsi" w:eastAsiaTheme="majorEastAsia" w:hAnsiTheme="majorHAnsi" w:hint="eastAsia"/>
        </w:rPr>
        <w:t xml:space="preserve"> Essence</w:t>
      </w:r>
      <w:r w:rsidRPr="0078107D">
        <w:rPr>
          <w:rFonts w:asciiTheme="majorHAnsi" w:eastAsiaTheme="majorEastAsia" w:hAnsiTheme="majorHAnsi" w:hint="eastAsia"/>
        </w:rPr>
        <w:t>】</w:t>
      </w:r>
    </w:p>
    <w:tbl>
      <w:tblPr>
        <w:tblStyle w:val="a3"/>
        <w:tblW w:w="9466" w:type="dxa"/>
        <w:tblInd w:w="108" w:type="dxa"/>
        <w:tblLook w:val="04A0" w:firstRow="1" w:lastRow="0" w:firstColumn="1" w:lastColumn="0" w:noHBand="0" w:noVBand="1"/>
      </w:tblPr>
      <w:tblGrid>
        <w:gridCol w:w="1984"/>
        <w:gridCol w:w="2494"/>
        <w:gridCol w:w="2494"/>
        <w:gridCol w:w="2494"/>
      </w:tblGrid>
      <w:tr w:rsidR="00F001A6" w14:paraId="59E656C5" w14:textId="77777777" w:rsidTr="00965293">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9529BD" w14:paraId="1658EACF" w14:textId="77777777" w:rsidTr="00965293">
        <w:trPr>
          <w:cantSplit/>
        </w:trPr>
        <w:tc>
          <w:tcPr>
            <w:tcW w:w="1984" w:type="dxa"/>
            <w:tcBorders>
              <w:bottom w:val="single" w:sz="4" w:space="0" w:color="auto"/>
            </w:tcBorders>
          </w:tcPr>
          <w:p w14:paraId="749BAAE4" w14:textId="7950242E" w:rsidR="009529BD" w:rsidRPr="003346CA" w:rsidRDefault="009529BD" w:rsidP="009529BD">
            <w:pPr>
              <w:rPr>
                <w:rFonts w:asciiTheme="majorEastAsia" w:eastAsiaTheme="majorEastAsia" w:hAnsiTheme="majorEastAsia"/>
              </w:rPr>
            </w:pPr>
            <w:r w:rsidRPr="003346CA">
              <w:rPr>
                <w:rFonts w:asciiTheme="majorEastAsia" w:eastAsiaTheme="majorEastAsia" w:hAnsiTheme="majorEastAsia" w:hint="eastAsia"/>
              </w:rPr>
              <w:t>全体</w:t>
            </w:r>
          </w:p>
        </w:tc>
        <w:tc>
          <w:tcPr>
            <w:tcW w:w="2494" w:type="dxa"/>
            <w:tcBorders>
              <w:bottom w:val="single" w:sz="4" w:space="0" w:color="auto"/>
            </w:tcBorders>
          </w:tcPr>
          <w:p w14:paraId="0285503A" w14:textId="13AE18E9" w:rsidR="009529BD" w:rsidRDefault="00882024" w:rsidP="00882024">
            <w:pPr>
              <w:pStyle w:val="1"/>
              <w:numPr>
                <w:ilvl w:val="0"/>
                <w:numId w:val="0"/>
              </w:numPr>
              <w:ind w:left="200" w:hangingChars="100" w:hanging="200"/>
            </w:pPr>
            <w:r w:rsidRPr="003346CA">
              <w:rPr>
                <w:rFonts w:hint="eastAsia"/>
              </w:rPr>
              <w:t>・</w:t>
            </w:r>
            <w:r w:rsidR="009529BD">
              <w:rPr>
                <w:rFonts w:hint="eastAsia"/>
              </w:rPr>
              <w:t>図形の性質，場合の数と確率についての基本的な概念や原理・法則を体系的に理解している。</w:t>
            </w:r>
          </w:p>
          <w:p w14:paraId="4F636137" w14:textId="6E950EF0" w:rsidR="009529BD" w:rsidRDefault="00882024" w:rsidP="00882024">
            <w:pPr>
              <w:pStyle w:val="1"/>
              <w:numPr>
                <w:ilvl w:val="0"/>
                <w:numId w:val="0"/>
              </w:numPr>
              <w:ind w:left="200" w:hangingChars="100" w:hanging="200"/>
            </w:pPr>
            <w:r w:rsidRPr="003346CA">
              <w:rPr>
                <w:rFonts w:hint="eastAsia"/>
              </w:rPr>
              <w:t>・</w:t>
            </w:r>
            <w:r w:rsidR="009529BD">
              <w:rPr>
                <w:rFonts w:hint="eastAsia"/>
              </w:rPr>
              <w:t>数学と人間の活動の関係について認識を深めている。</w:t>
            </w:r>
          </w:p>
          <w:p w14:paraId="12F7D92D" w14:textId="4A3AE7B0"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事象を数学化したり，数学的に解釈したり，数学的に表現・処理したりすることに関する技能を身に付けている。</w:t>
            </w:r>
          </w:p>
        </w:tc>
        <w:tc>
          <w:tcPr>
            <w:tcW w:w="2494" w:type="dxa"/>
            <w:tcBorders>
              <w:bottom w:val="single" w:sz="4" w:space="0" w:color="auto"/>
            </w:tcBorders>
          </w:tcPr>
          <w:p w14:paraId="6FF617C9" w14:textId="6ADCD36B" w:rsidR="00D31D7C" w:rsidRDefault="00882024" w:rsidP="00882024">
            <w:pPr>
              <w:pStyle w:val="1"/>
              <w:numPr>
                <w:ilvl w:val="0"/>
                <w:numId w:val="0"/>
              </w:numPr>
              <w:ind w:left="200" w:hangingChars="100" w:hanging="200"/>
            </w:pPr>
            <w:r w:rsidRPr="003346CA">
              <w:rPr>
                <w:rFonts w:hint="eastAsia"/>
              </w:rPr>
              <w:t>・</w:t>
            </w:r>
            <w:r w:rsidR="00D31D7C">
              <w:rPr>
                <w:rFonts w:hint="eastAsia"/>
              </w:rPr>
              <w:t>図形の構成要素間の関係などに着目し，図形の性質を見いだし，論理的に考察する</w:t>
            </w:r>
            <w:r w:rsidR="00082958">
              <w:rPr>
                <w:rFonts w:hint="eastAsia"/>
              </w:rPr>
              <w:t>力を身に付けている</w:t>
            </w:r>
            <w:r w:rsidR="00D31D7C">
              <w:rPr>
                <w:rFonts w:hint="eastAsia"/>
              </w:rPr>
              <w:t>。</w:t>
            </w:r>
          </w:p>
          <w:p w14:paraId="4EFB6B63" w14:textId="4CF0B2F9" w:rsidR="00D31D7C" w:rsidRDefault="00882024" w:rsidP="00882024">
            <w:pPr>
              <w:pStyle w:val="1"/>
              <w:numPr>
                <w:ilvl w:val="0"/>
                <w:numId w:val="0"/>
              </w:numPr>
              <w:ind w:left="200" w:hangingChars="100" w:hanging="200"/>
            </w:pPr>
            <w:r w:rsidRPr="003346CA">
              <w:rPr>
                <w:rFonts w:hint="eastAsia"/>
              </w:rPr>
              <w:t>・</w:t>
            </w:r>
            <w:r w:rsidR="00D31D7C">
              <w:rPr>
                <w:rFonts w:hint="eastAsia"/>
              </w:rPr>
              <w:t>不確実な事象に着目し，確率の性質などに基づいて事象の起こりやすさを判断する</w:t>
            </w:r>
            <w:r w:rsidR="00082958">
              <w:rPr>
                <w:rFonts w:hint="eastAsia"/>
              </w:rPr>
              <w:t>力を身に付けている</w:t>
            </w:r>
            <w:r w:rsidR="00D31D7C">
              <w:rPr>
                <w:rFonts w:hint="eastAsia"/>
              </w:rPr>
              <w:t>。</w:t>
            </w:r>
          </w:p>
          <w:p w14:paraId="49536000" w14:textId="57C98B11" w:rsidR="009529BD" w:rsidRDefault="00882024" w:rsidP="00882024">
            <w:pPr>
              <w:pStyle w:val="1"/>
              <w:numPr>
                <w:ilvl w:val="0"/>
                <w:numId w:val="0"/>
              </w:numPr>
              <w:ind w:left="200" w:hangingChars="100" w:hanging="200"/>
            </w:pPr>
            <w:r w:rsidRPr="003346CA">
              <w:rPr>
                <w:rFonts w:hint="eastAsia"/>
              </w:rPr>
              <w:t>・</w:t>
            </w:r>
            <w:r w:rsidR="00D31D7C">
              <w:rPr>
                <w:rFonts w:hint="eastAsia"/>
              </w:rPr>
              <w:t>数学と人間の活動との関わりに着目し，事象に数学の構造を見いだし，数理的に考察する</w:t>
            </w:r>
            <w:r w:rsidR="00082958">
              <w:rPr>
                <w:rFonts w:hint="eastAsia"/>
              </w:rPr>
              <w:t>力を身に付けている</w:t>
            </w:r>
            <w:r w:rsidR="00D31D7C">
              <w:rPr>
                <w:rFonts w:hint="eastAsia"/>
              </w:rPr>
              <w:t>。</w:t>
            </w:r>
          </w:p>
        </w:tc>
        <w:tc>
          <w:tcPr>
            <w:tcW w:w="2494" w:type="dxa"/>
            <w:tcBorders>
              <w:bottom w:val="single" w:sz="4" w:space="0" w:color="auto"/>
            </w:tcBorders>
          </w:tcPr>
          <w:p w14:paraId="26A26B01" w14:textId="447201B0" w:rsidR="009529BD" w:rsidRDefault="00882024" w:rsidP="00882024">
            <w:pPr>
              <w:pStyle w:val="1"/>
              <w:numPr>
                <w:ilvl w:val="0"/>
                <w:numId w:val="0"/>
              </w:numPr>
              <w:ind w:left="200" w:hangingChars="100" w:hanging="200"/>
            </w:pPr>
            <w:r w:rsidRPr="003346CA">
              <w:rPr>
                <w:rFonts w:hint="eastAsia"/>
              </w:rPr>
              <w:t>・</w:t>
            </w:r>
            <w:r w:rsidR="009529BD">
              <w:rPr>
                <w:rFonts w:hint="eastAsia"/>
              </w:rPr>
              <w:t>数学のよさを認識し数学を活用しようとしたり，粘り強く考え数学的論拠に基づき判断しようとしたりしている。</w:t>
            </w:r>
          </w:p>
          <w:p w14:paraId="1E96B2E0" w14:textId="1A6400F8" w:rsidR="009529BD" w:rsidRDefault="00882024" w:rsidP="00882024">
            <w:pPr>
              <w:pStyle w:val="1"/>
              <w:numPr>
                <w:ilvl w:val="0"/>
                <w:numId w:val="0"/>
              </w:numPr>
              <w:ind w:left="200" w:hangingChars="100" w:hanging="200"/>
            </w:pPr>
            <w:r w:rsidRPr="003346CA">
              <w:rPr>
                <w:rFonts w:hint="eastAsia"/>
              </w:rPr>
              <w:t>・</w:t>
            </w:r>
            <w:r w:rsidR="009529BD">
              <w:rPr>
                <w:rFonts w:hint="eastAsia"/>
              </w:rPr>
              <w:t>問題解決の過程を振り返って考察を深めたり，評価・改善したりしようとしている。</w:t>
            </w:r>
          </w:p>
        </w:tc>
      </w:tr>
      <w:tr w:rsidR="009529BD" w14:paraId="37F979C5"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6C34B9D9" w14:textId="38374C65"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lastRenderedPageBreak/>
              <w:t>１章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6E4D8A1B" w14:textId="6BCE070B" w:rsidR="009529BD" w:rsidRDefault="00882024" w:rsidP="00882024">
            <w:pPr>
              <w:pStyle w:val="1"/>
              <w:numPr>
                <w:ilvl w:val="0"/>
                <w:numId w:val="0"/>
              </w:numPr>
              <w:ind w:left="200" w:hangingChars="100" w:hanging="200"/>
            </w:pPr>
            <w:r w:rsidRPr="003346CA">
              <w:rPr>
                <w:rFonts w:hint="eastAsia"/>
              </w:rPr>
              <w:t>・</w:t>
            </w:r>
            <w:r w:rsidR="009529BD">
              <w:rPr>
                <w:rFonts w:hint="eastAsia"/>
              </w:rPr>
              <w:t>集合の要素の個数に関する基本的な関係や和の法則，積の法則などの数え上げの原則について理解している。</w:t>
            </w:r>
          </w:p>
          <w:p w14:paraId="2FB8331B" w14:textId="758AD890" w:rsidR="009529BD" w:rsidRDefault="00882024" w:rsidP="00882024">
            <w:pPr>
              <w:pStyle w:val="1"/>
              <w:numPr>
                <w:ilvl w:val="0"/>
                <w:numId w:val="0"/>
              </w:numPr>
              <w:ind w:left="200" w:hangingChars="100" w:hanging="200"/>
            </w:pPr>
            <w:r w:rsidRPr="003346CA">
              <w:rPr>
                <w:rFonts w:hint="eastAsia"/>
              </w:rPr>
              <w:t>・</w:t>
            </w:r>
            <w:r w:rsidR="009529BD">
              <w:rPr>
                <w:rFonts w:hint="eastAsia"/>
              </w:rPr>
              <w:t>具体的な事象を基に順列及び組合せの意味を理解し，順列の総数や組合せの総数を求めることができる。</w:t>
            </w:r>
          </w:p>
          <w:p w14:paraId="488D720B" w14:textId="6FFDE938" w:rsidR="009529BD" w:rsidRDefault="00882024" w:rsidP="00882024">
            <w:pPr>
              <w:pStyle w:val="1"/>
              <w:numPr>
                <w:ilvl w:val="0"/>
                <w:numId w:val="0"/>
              </w:numPr>
              <w:ind w:left="200" w:hangingChars="100" w:hanging="200"/>
            </w:pPr>
            <w:r w:rsidRPr="003346CA">
              <w:rPr>
                <w:rFonts w:hint="eastAsia"/>
              </w:rPr>
              <w:t>・</w:t>
            </w:r>
            <w:r w:rsidR="009529BD">
              <w:rPr>
                <w:rFonts w:hint="eastAsia"/>
              </w:rPr>
              <w:t>確率の意味や基本的な法則についての理解を深め，それらを用いて事象の確率や期待値を求めることができる。</w:t>
            </w:r>
          </w:p>
          <w:p w14:paraId="755CE4AA" w14:textId="4C195FF2" w:rsidR="009529BD" w:rsidRDefault="00882024" w:rsidP="00882024">
            <w:pPr>
              <w:pStyle w:val="1"/>
              <w:numPr>
                <w:ilvl w:val="0"/>
                <w:numId w:val="0"/>
              </w:numPr>
              <w:ind w:left="200" w:hangingChars="100" w:hanging="200"/>
            </w:pPr>
            <w:r w:rsidRPr="003346CA">
              <w:rPr>
                <w:rFonts w:hint="eastAsia"/>
              </w:rPr>
              <w:t>・</w:t>
            </w:r>
            <w:r w:rsidR="009529BD">
              <w:rPr>
                <w:rFonts w:hint="eastAsia"/>
              </w:rPr>
              <w:t>独立な試行の意味を理解し，独立な試行の確率を求めることができる。</w:t>
            </w:r>
          </w:p>
          <w:p w14:paraId="3DCAB1F1" w14:textId="1D9F5E2B" w:rsidR="009529BD" w:rsidRPr="003346CA" w:rsidRDefault="00882024" w:rsidP="00882024">
            <w:pPr>
              <w:ind w:left="200" w:hangingChars="100" w:hanging="200"/>
            </w:pPr>
            <w:r w:rsidRPr="003346CA">
              <w:rPr>
                <w:rFonts w:hint="eastAsia"/>
              </w:rPr>
              <w:t>・</w:t>
            </w:r>
            <w:r w:rsidR="009529BD" w:rsidRPr="003346CA">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17803EAA" w14:textId="0DD5F933" w:rsidR="009529BD" w:rsidRDefault="00882024" w:rsidP="00882024">
            <w:pPr>
              <w:pStyle w:val="1"/>
              <w:numPr>
                <w:ilvl w:val="0"/>
                <w:numId w:val="0"/>
              </w:numPr>
              <w:ind w:left="200" w:hangingChars="100" w:hanging="200"/>
            </w:pPr>
            <w:r w:rsidRPr="003346CA">
              <w:rPr>
                <w:rFonts w:hint="eastAsia"/>
              </w:rPr>
              <w:t>・</w:t>
            </w:r>
            <w:r w:rsidR="009529BD">
              <w:rPr>
                <w:rFonts w:hint="eastAsia"/>
              </w:rPr>
              <w:t>事象の構造などに着目し，場合の数を求める方法を多面的に考察することができる。</w:t>
            </w:r>
          </w:p>
          <w:p w14:paraId="2DF0ADD7" w14:textId="07C530BE" w:rsidR="009529BD" w:rsidRDefault="00882024" w:rsidP="00882024">
            <w:pPr>
              <w:pStyle w:val="1"/>
              <w:numPr>
                <w:ilvl w:val="0"/>
                <w:numId w:val="0"/>
              </w:numPr>
              <w:ind w:left="200" w:hangingChars="100" w:hanging="200"/>
            </w:pPr>
            <w:r w:rsidRPr="003346CA">
              <w:rPr>
                <w:rFonts w:hint="eastAsia"/>
              </w:rPr>
              <w:t>・</w:t>
            </w:r>
            <w:r w:rsidR="009529BD">
              <w:rPr>
                <w:rFonts w:hint="eastAsia"/>
              </w:rPr>
              <w:t>確率の性質や法則に着目し，確率を求める方法を多面的に考察することができる。</w:t>
            </w:r>
          </w:p>
          <w:p w14:paraId="24194AFC" w14:textId="737C88B3" w:rsidR="009529BD" w:rsidRPr="003346CA" w:rsidRDefault="00882024" w:rsidP="00882024">
            <w:pPr>
              <w:ind w:left="200" w:hangingChars="100" w:hanging="200"/>
            </w:pPr>
            <w:r w:rsidRPr="003346CA">
              <w:rPr>
                <w:rFonts w:hint="eastAsia"/>
              </w:rPr>
              <w:t>・</w:t>
            </w:r>
            <w:r w:rsidR="009529BD" w:rsidRPr="003346CA">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7E2395AC" w14:textId="058FAC6D"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4179D1B1"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r w:rsidR="009529BD" w14:paraId="2621EE37"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78C14378" w14:textId="43718B27"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t>２章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49C13CB3" w14:textId="0562F16C" w:rsidR="009529BD" w:rsidRDefault="00882024" w:rsidP="00882024">
            <w:pPr>
              <w:pStyle w:val="1"/>
              <w:numPr>
                <w:ilvl w:val="0"/>
                <w:numId w:val="0"/>
              </w:numPr>
              <w:ind w:left="200" w:hangingChars="100" w:hanging="200"/>
            </w:pPr>
            <w:r w:rsidRPr="003346CA">
              <w:rPr>
                <w:rFonts w:hint="eastAsia"/>
              </w:rPr>
              <w:t>・</w:t>
            </w:r>
            <w:r w:rsidR="009529BD">
              <w:rPr>
                <w:rFonts w:hint="eastAsia"/>
              </w:rPr>
              <w:t>三角形に関する基本的な性質について理解している。</w:t>
            </w:r>
          </w:p>
          <w:p w14:paraId="154284A2" w14:textId="642D46F4" w:rsidR="009529BD" w:rsidRDefault="00882024" w:rsidP="00882024">
            <w:pPr>
              <w:pStyle w:val="1"/>
              <w:numPr>
                <w:ilvl w:val="0"/>
                <w:numId w:val="0"/>
              </w:numPr>
              <w:ind w:left="200" w:hangingChars="100" w:hanging="200"/>
            </w:pPr>
            <w:r w:rsidRPr="003346CA">
              <w:rPr>
                <w:rFonts w:hint="eastAsia"/>
              </w:rPr>
              <w:t>・</w:t>
            </w:r>
            <w:r w:rsidR="009529BD">
              <w:rPr>
                <w:rFonts w:hint="eastAsia"/>
              </w:rPr>
              <w:t>円に関する基本的な性質について理解している。</w:t>
            </w:r>
          </w:p>
          <w:p w14:paraId="294648AF" w14:textId="5DF79C33" w:rsidR="009529BD" w:rsidRPr="003346CA" w:rsidRDefault="00882024" w:rsidP="00882024">
            <w:pPr>
              <w:ind w:left="200" w:hangingChars="100" w:hanging="200"/>
            </w:pPr>
            <w:r w:rsidRPr="003346CA">
              <w:rPr>
                <w:rFonts w:hint="eastAsia"/>
              </w:rPr>
              <w:t>・</w:t>
            </w:r>
            <w:r w:rsidR="009529BD" w:rsidRPr="003346CA">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3BAE37C5" w14:textId="009B34F3" w:rsidR="009529BD" w:rsidRDefault="00882024" w:rsidP="00882024">
            <w:pPr>
              <w:pStyle w:val="1"/>
              <w:numPr>
                <w:ilvl w:val="0"/>
                <w:numId w:val="0"/>
              </w:numPr>
              <w:ind w:left="200" w:hangingChars="100" w:hanging="200"/>
            </w:pPr>
            <w:r w:rsidRPr="003346CA">
              <w:rPr>
                <w:rFonts w:hint="eastAsia"/>
              </w:rPr>
              <w:t>・</w:t>
            </w:r>
            <w:r w:rsidR="009529BD">
              <w:rPr>
                <w:rFonts w:hint="eastAsia"/>
              </w:rPr>
              <w:t>図形の構成要素間の関係や既に学習した図形の性質に着目し，図形の新たな性質を見いだし，その性質について論理的に考察したり説明したりすることができる。</w:t>
            </w:r>
          </w:p>
          <w:p w14:paraId="085F1F3E" w14:textId="619CCC0A" w:rsidR="009529BD" w:rsidRPr="003346CA" w:rsidRDefault="00882024" w:rsidP="00882024">
            <w:pPr>
              <w:ind w:left="200" w:hangingChars="100" w:hanging="200"/>
            </w:pPr>
            <w:r w:rsidRPr="003346CA">
              <w:rPr>
                <w:rFonts w:hint="eastAsia"/>
              </w:rPr>
              <w:t>・</w:t>
            </w:r>
            <w:r w:rsidR="009529BD" w:rsidRPr="003346CA">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70950E2C" w14:textId="50C8CC28" w:rsidR="009529BD" w:rsidRDefault="00882024" w:rsidP="00882024">
            <w:pPr>
              <w:pStyle w:val="1"/>
              <w:numPr>
                <w:ilvl w:val="0"/>
                <w:numId w:val="0"/>
              </w:numPr>
              <w:ind w:left="200" w:hangingChars="100" w:hanging="200"/>
            </w:pPr>
            <w:r w:rsidRPr="003346CA">
              <w:rPr>
                <w:rFonts w:hint="eastAsia"/>
              </w:rPr>
              <w:t>・</w:t>
            </w:r>
            <w:r w:rsidR="009529BD">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238CA64B"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r w:rsidR="009529BD" w14:paraId="4B5631E8" w14:textId="77777777" w:rsidTr="00965293">
        <w:trPr>
          <w:cantSplit/>
        </w:trPr>
        <w:tc>
          <w:tcPr>
            <w:tcW w:w="1984" w:type="dxa"/>
            <w:tcBorders>
              <w:top w:val="single" w:sz="4" w:space="0" w:color="auto"/>
              <w:left w:val="single" w:sz="4" w:space="0" w:color="auto"/>
              <w:bottom w:val="single" w:sz="4" w:space="0" w:color="auto"/>
              <w:right w:val="single" w:sz="4" w:space="0" w:color="auto"/>
            </w:tcBorders>
          </w:tcPr>
          <w:p w14:paraId="7EBC686D" w14:textId="2A95D16B" w:rsidR="009529BD" w:rsidRPr="003346CA" w:rsidRDefault="009529BD" w:rsidP="00DE0618">
            <w:pPr>
              <w:ind w:left="600" w:hangingChars="300" w:hanging="600"/>
              <w:jc w:val="left"/>
              <w:rPr>
                <w:rFonts w:asciiTheme="majorEastAsia" w:eastAsiaTheme="majorEastAsia" w:hAnsiTheme="majorEastAsia"/>
              </w:rPr>
            </w:pPr>
            <w:r w:rsidRPr="003346CA">
              <w:rPr>
                <w:rFonts w:asciiTheme="majorEastAsia" w:eastAsiaTheme="majorEastAsia" w:hAnsiTheme="majorEastAsia" w:hint="eastAsia"/>
              </w:rPr>
              <w:t>３章</w:t>
            </w:r>
            <w:r w:rsidR="00965293">
              <w:rPr>
                <w:rFonts w:asciiTheme="majorEastAsia" w:eastAsiaTheme="majorEastAsia" w:hAnsiTheme="majorEastAsia"/>
              </w:rPr>
              <w:t xml:space="preserve">　</w:t>
            </w:r>
            <w:r w:rsidRPr="003346CA">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4A2B991A" w14:textId="71CA22D1" w:rsidR="009529BD" w:rsidRDefault="00882024" w:rsidP="00882024">
            <w:pPr>
              <w:pStyle w:val="1"/>
              <w:numPr>
                <w:ilvl w:val="0"/>
                <w:numId w:val="0"/>
              </w:numPr>
              <w:ind w:left="200" w:hangingChars="100" w:hanging="200"/>
            </w:pPr>
            <w:r w:rsidRPr="003346CA">
              <w:rPr>
                <w:rFonts w:hint="eastAsia"/>
              </w:rPr>
              <w:t>・</w:t>
            </w:r>
            <w:r w:rsidR="009529BD">
              <w:rPr>
                <w:rFonts w:hint="eastAsia"/>
              </w:rPr>
              <w:t>数量や図形に関する概念などと人間の活動の関わりについて理解している。</w:t>
            </w:r>
          </w:p>
          <w:p w14:paraId="1CFF237F" w14:textId="39DD0304" w:rsidR="009529BD" w:rsidRPr="003346CA" w:rsidRDefault="00882024" w:rsidP="00882024">
            <w:pPr>
              <w:ind w:left="200" w:hangingChars="100" w:hanging="200"/>
            </w:pPr>
            <w:r w:rsidRPr="003346CA">
              <w:rPr>
                <w:rFonts w:hint="eastAsia"/>
              </w:rPr>
              <w:t>・</w:t>
            </w:r>
            <w:r w:rsidR="009529BD" w:rsidRPr="003346CA">
              <w:rPr>
                <w:rFonts w:hint="eastAsia"/>
              </w:rPr>
              <w:t>数学史的な話題，数理的なゲームやパズルなどを通して，数学と文化との関わりについて理解している。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2B6B0DC4" w14:textId="4D4FFA80" w:rsidR="009529BD" w:rsidRDefault="00882024" w:rsidP="00882024">
            <w:pPr>
              <w:pStyle w:val="1"/>
              <w:numPr>
                <w:ilvl w:val="0"/>
                <w:numId w:val="0"/>
              </w:numPr>
              <w:ind w:left="200" w:hangingChars="100" w:hanging="200"/>
            </w:pPr>
            <w:r w:rsidRPr="003346CA">
              <w:rPr>
                <w:rFonts w:hint="eastAsia"/>
              </w:rPr>
              <w:t>・</w:t>
            </w:r>
            <w:r w:rsidR="009529BD">
              <w:rPr>
                <w:rFonts w:hint="eastAsia"/>
              </w:rPr>
              <w:t>数量や図形に関する概念などを，関心に基づいて発展させ考察することができる。</w:t>
            </w:r>
          </w:p>
          <w:p w14:paraId="03018965" w14:textId="0D7C51A1" w:rsidR="009529BD" w:rsidRPr="003346CA" w:rsidRDefault="00882024" w:rsidP="00882024">
            <w:pPr>
              <w:ind w:left="200" w:hangingChars="100" w:hanging="200"/>
            </w:pPr>
            <w:r w:rsidRPr="003346CA">
              <w:rPr>
                <w:rFonts w:hint="eastAsia"/>
              </w:rPr>
              <w:t>・</w:t>
            </w:r>
            <w:r w:rsidR="009529BD" w:rsidRPr="003346CA">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43235E21" w14:textId="1AF7F78E" w:rsidR="009529BD" w:rsidRDefault="00882024" w:rsidP="00882024">
            <w:pPr>
              <w:pStyle w:val="1"/>
              <w:numPr>
                <w:ilvl w:val="0"/>
                <w:numId w:val="0"/>
              </w:numPr>
              <w:ind w:left="200" w:hangingChars="100" w:hanging="200"/>
            </w:pPr>
            <w:r w:rsidRPr="003346CA">
              <w:rPr>
                <w:rFonts w:hint="eastAsia"/>
              </w:rPr>
              <w:t>・</w:t>
            </w:r>
            <w:r w:rsidR="009529BD">
              <w:rPr>
                <w:rFonts w:hint="eastAsia"/>
              </w:rPr>
              <w:t>人間の活動における数学のよさを認識し，様々な場面で数学を活用しようとしたり，粘り強く考え数学的論拠に基づき判断しようとしたりしている。</w:t>
            </w:r>
          </w:p>
          <w:p w14:paraId="6D009B64" w14:textId="1002EE8D" w:rsidR="009529BD" w:rsidRPr="003346CA" w:rsidRDefault="00882024" w:rsidP="00882024">
            <w:pPr>
              <w:ind w:left="200" w:hangingChars="100" w:hanging="200"/>
            </w:pPr>
            <w:r w:rsidRPr="003346CA">
              <w:rPr>
                <w:rFonts w:hint="eastAsia"/>
              </w:rPr>
              <w:t>・</w:t>
            </w:r>
            <w:r w:rsidR="009529BD" w:rsidRPr="003346CA">
              <w:rPr>
                <w:rFonts w:hint="eastAsia"/>
              </w:rPr>
              <w:t>問題解決の過程を振り返って考察を深めたり，評価・改善したりしようとしている。</w:t>
            </w:r>
          </w:p>
        </w:tc>
      </w:tr>
    </w:tbl>
    <w:p w14:paraId="5F52606E" w14:textId="2F200AF8" w:rsidR="0062214D" w:rsidRDefault="0062214D" w:rsidP="00210668"/>
    <w:p w14:paraId="2AEDEEED" w14:textId="5EF62CC0" w:rsidR="00D80D97" w:rsidRPr="001F7C8B" w:rsidRDefault="00D80D97" w:rsidP="00D80D97">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7B519AFD" w14:textId="016E1558" w:rsidR="00D80D97" w:rsidRPr="00D80D97" w:rsidRDefault="00D80D97" w:rsidP="00D80D97">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D80D97" w:rsidRPr="00D80D97"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4F83F" w14:textId="77777777" w:rsidR="001F478F" w:rsidRDefault="001F478F" w:rsidP="00381077">
      <w:r>
        <w:separator/>
      </w:r>
    </w:p>
  </w:endnote>
  <w:endnote w:type="continuationSeparator" w:id="0">
    <w:p w14:paraId="5E4BE591" w14:textId="77777777" w:rsidR="001F478F" w:rsidRDefault="001F478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03CE5372" w:rsidR="009A5C67" w:rsidRDefault="009A5C67" w:rsidP="009A5C67">
        <w:pPr>
          <w:pStyle w:val="a8"/>
          <w:jc w:val="center"/>
        </w:pPr>
        <w:r>
          <w:fldChar w:fldCharType="begin"/>
        </w:r>
        <w:r>
          <w:instrText>PAGE   \* MERGEFORMAT</w:instrText>
        </w:r>
        <w:r>
          <w:fldChar w:fldCharType="separate"/>
        </w:r>
        <w:r w:rsidR="00CF4D36" w:rsidRPr="00CF4D3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896F" w14:textId="77777777" w:rsidR="001F478F" w:rsidRDefault="001F478F" w:rsidP="00381077">
      <w:r>
        <w:separator/>
      </w:r>
    </w:p>
  </w:footnote>
  <w:footnote w:type="continuationSeparator" w:id="0">
    <w:p w14:paraId="03261E67" w14:textId="77777777" w:rsidR="001F478F" w:rsidRDefault="001F478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4"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68"/>
    <w:rsid w:val="00002E97"/>
    <w:rsid w:val="000314F5"/>
    <w:rsid w:val="00031C64"/>
    <w:rsid w:val="000521EB"/>
    <w:rsid w:val="000774D4"/>
    <w:rsid w:val="00082958"/>
    <w:rsid w:val="00086C10"/>
    <w:rsid w:val="000F155C"/>
    <w:rsid w:val="00161864"/>
    <w:rsid w:val="00181F1B"/>
    <w:rsid w:val="001B2DE5"/>
    <w:rsid w:val="001B7CF8"/>
    <w:rsid w:val="001F478F"/>
    <w:rsid w:val="00210668"/>
    <w:rsid w:val="002544B9"/>
    <w:rsid w:val="0028553E"/>
    <w:rsid w:val="002D0B6D"/>
    <w:rsid w:val="002D3618"/>
    <w:rsid w:val="002E43FA"/>
    <w:rsid w:val="003346CA"/>
    <w:rsid w:val="00336519"/>
    <w:rsid w:val="00353737"/>
    <w:rsid w:val="00373CD8"/>
    <w:rsid w:val="003744F2"/>
    <w:rsid w:val="00381077"/>
    <w:rsid w:val="003C03CE"/>
    <w:rsid w:val="003F615D"/>
    <w:rsid w:val="004519E4"/>
    <w:rsid w:val="00455C52"/>
    <w:rsid w:val="00463722"/>
    <w:rsid w:val="00473927"/>
    <w:rsid w:val="004935D2"/>
    <w:rsid w:val="004977F4"/>
    <w:rsid w:val="004A4085"/>
    <w:rsid w:val="004A6267"/>
    <w:rsid w:val="004B3DFB"/>
    <w:rsid w:val="004C2404"/>
    <w:rsid w:val="004E4C6F"/>
    <w:rsid w:val="00564180"/>
    <w:rsid w:val="00571FF3"/>
    <w:rsid w:val="00577E26"/>
    <w:rsid w:val="00582639"/>
    <w:rsid w:val="0062214D"/>
    <w:rsid w:val="0062386C"/>
    <w:rsid w:val="0064625C"/>
    <w:rsid w:val="00667EC3"/>
    <w:rsid w:val="0067288C"/>
    <w:rsid w:val="006878DB"/>
    <w:rsid w:val="00691F7F"/>
    <w:rsid w:val="006A13E6"/>
    <w:rsid w:val="006E5413"/>
    <w:rsid w:val="006F0A06"/>
    <w:rsid w:val="00766824"/>
    <w:rsid w:val="00772FF8"/>
    <w:rsid w:val="0078107D"/>
    <w:rsid w:val="00781733"/>
    <w:rsid w:val="0079204F"/>
    <w:rsid w:val="007A00CB"/>
    <w:rsid w:val="007B1626"/>
    <w:rsid w:val="007C4662"/>
    <w:rsid w:val="007E0124"/>
    <w:rsid w:val="007E7F59"/>
    <w:rsid w:val="00851534"/>
    <w:rsid w:val="00851D13"/>
    <w:rsid w:val="00860B20"/>
    <w:rsid w:val="00872434"/>
    <w:rsid w:val="00882024"/>
    <w:rsid w:val="008B46E7"/>
    <w:rsid w:val="008C3519"/>
    <w:rsid w:val="008C4754"/>
    <w:rsid w:val="00952270"/>
    <w:rsid w:val="009529BD"/>
    <w:rsid w:val="009611DC"/>
    <w:rsid w:val="00965293"/>
    <w:rsid w:val="00971509"/>
    <w:rsid w:val="00985591"/>
    <w:rsid w:val="009A5C67"/>
    <w:rsid w:val="00A14EF2"/>
    <w:rsid w:val="00A22AC5"/>
    <w:rsid w:val="00A83B37"/>
    <w:rsid w:val="00AC7B90"/>
    <w:rsid w:val="00B06E5F"/>
    <w:rsid w:val="00B4365C"/>
    <w:rsid w:val="00B43DB9"/>
    <w:rsid w:val="00B84A77"/>
    <w:rsid w:val="00B951E1"/>
    <w:rsid w:val="00BB61D6"/>
    <w:rsid w:val="00BE3FA6"/>
    <w:rsid w:val="00BE510D"/>
    <w:rsid w:val="00C009E4"/>
    <w:rsid w:val="00C17452"/>
    <w:rsid w:val="00C22518"/>
    <w:rsid w:val="00C36FF6"/>
    <w:rsid w:val="00C456FC"/>
    <w:rsid w:val="00C47251"/>
    <w:rsid w:val="00C81882"/>
    <w:rsid w:val="00C91259"/>
    <w:rsid w:val="00CB30CC"/>
    <w:rsid w:val="00CB3C12"/>
    <w:rsid w:val="00CE2B86"/>
    <w:rsid w:val="00CF4D36"/>
    <w:rsid w:val="00D1147C"/>
    <w:rsid w:val="00D1213B"/>
    <w:rsid w:val="00D147A5"/>
    <w:rsid w:val="00D31D7C"/>
    <w:rsid w:val="00D73CB4"/>
    <w:rsid w:val="00D80D97"/>
    <w:rsid w:val="00D848FD"/>
    <w:rsid w:val="00DB6AF5"/>
    <w:rsid w:val="00DD119C"/>
    <w:rsid w:val="00DE0618"/>
    <w:rsid w:val="00DF0B76"/>
    <w:rsid w:val="00DF277C"/>
    <w:rsid w:val="00E36371"/>
    <w:rsid w:val="00E51E78"/>
    <w:rsid w:val="00E562EF"/>
    <w:rsid w:val="00E64225"/>
    <w:rsid w:val="00EA3E53"/>
    <w:rsid w:val="00EF3126"/>
    <w:rsid w:val="00F001A6"/>
    <w:rsid w:val="00F11228"/>
    <w:rsid w:val="00F22992"/>
    <w:rsid w:val="00F34827"/>
    <w:rsid w:val="00F456C8"/>
    <w:rsid w:val="00F55D76"/>
    <w:rsid w:val="00F60167"/>
    <w:rsid w:val="00FC1820"/>
    <w:rsid w:val="00FC47D3"/>
    <w:rsid w:val="00FE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paragraph" w:styleId="20">
    <w:name w:val="heading 2"/>
    <w:basedOn w:val="a"/>
    <w:next w:val="a"/>
    <w:link w:val="21"/>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1">
    <w:name w:val="見出し 2 (文字)"/>
    <w:basedOn w:val="a0"/>
    <w:link w:val="20"/>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 w:type="paragraph" w:customStyle="1" w:styleId="2">
    <w:name w:val="スタイル2"/>
    <w:basedOn w:val="1"/>
    <w:link w:val="22"/>
    <w:qFormat/>
    <w:rsid w:val="009529BD"/>
    <w:pPr>
      <w:numPr>
        <w:ilvl w:val="0"/>
        <w:numId w:val="5"/>
      </w:numPr>
      <w:ind w:leftChars="100" w:left="200" w:hanging="100"/>
    </w:pPr>
    <w:rPr>
      <w:rFonts w:asciiTheme="majorHAnsi" w:eastAsiaTheme="majorEastAsia" w:hAnsiTheme="majorHAnsi"/>
      <w:sz w:val="16"/>
    </w:rPr>
  </w:style>
  <w:style w:type="character" w:customStyle="1" w:styleId="22">
    <w:name w:val="スタイル2 (文字)"/>
    <w:basedOn w:val="10"/>
    <w:link w:val="2"/>
    <w:rsid w:val="009529BD"/>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82DD-A125-4549-BABD-77C5E9F4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4224</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2021-08-31T04:58:00Z</dcterms:created>
  <dcterms:modified xsi:type="dcterms:W3CDTF">2021-12-14T04:45:00Z</dcterms:modified>
</cp:coreProperties>
</file>