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81330" w14:textId="19CA8CEB" w:rsidR="00231311" w:rsidRDefault="00411EBD" w:rsidP="00231311">
      <w:r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2F9428B9" wp14:editId="18DF55E4">
                <wp:simplePos x="0" y="0"/>
                <wp:positionH relativeFrom="column">
                  <wp:posOffset>-70485</wp:posOffset>
                </wp:positionH>
                <wp:positionV relativeFrom="paragraph">
                  <wp:posOffset>-19685</wp:posOffset>
                </wp:positionV>
                <wp:extent cx="6032500" cy="1340970"/>
                <wp:effectExtent l="0" t="0" r="6350" b="12065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2500" cy="1340970"/>
                          <a:chOff x="0" y="0"/>
                          <a:chExt cx="6032500" cy="1340970"/>
                        </a:xfrm>
                      </wpg:grpSpPr>
                      <wpg:grpSp>
                        <wpg:cNvPr id="17" name="グループ化 17"/>
                        <wpg:cNvGrpSpPr/>
                        <wpg:grpSpPr>
                          <a:xfrm>
                            <a:off x="0" y="19050"/>
                            <a:ext cx="5943600" cy="1321920"/>
                            <a:chOff x="0" y="0"/>
                            <a:chExt cx="5943441" cy="1323656"/>
                          </a:xfrm>
                        </wpg:grpSpPr>
                        <wps:wsp>
                          <wps:cNvPr id="18" name="四角形: 1 つの角を丸める 18"/>
                          <wps:cNvSpPr/>
                          <wps:spPr>
                            <a:xfrm>
                              <a:off x="203200" y="0"/>
                              <a:ext cx="2709817" cy="276225"/>
                            </a:xfrm>
                            <a:prstGeom prst="round1Rect">
                              <a:avLst>
                                <a:gd name="adj" fmla="val 22614"/>
                              </a:avLst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四角形: 角を丸くする 19"/>
                          <wps:cNvSpPr/>
                          <wps:spPr>
                            <a:xfrm>
                              <a:off x="76197" y="272834"/>
                              <a:ext cx="5867244" cy="1050822"/>
                            </a:xfrm>
                            <a:prstGeom prst="roundRect">
                              <a:avLst>
                                <a:gd name="adj" fmla="val 7076"/>
                              </a:avLst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1F67915" w14:textId="501D12B3" w:rsidR="00231311" w:rsidRPr="00B02ABE" w:rsidRDefault="00231311" w:rsidP="00231311">
                                <w:pPr>
                                  <w:pBdr>
                                    <w:bottom w:val="single" w:sz="4" w:space="1" w:color="auto"/>
                                  </w:pBdr>
                                  <w:autoSpaceDE w:val="0"/>
                                  <w:autoSpaceDN w:val="0"/>
                                  <w:snapToGrid w:val="0"/>
                                  <w:spacing w:line="288" w:lineRule="auto"/>
                                  <w:ind w:firstLineChars="150" w:firstLine="480"/>
                                  <w:rPr>
                                    <w:rFonts w:ascii="Arial" w:eastAsia="ＭＳ ゴシック" w:hAnsi="Arial"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 w:rsidRPr="000C2D11">
                                  <w:rPr>
                                    <w:rFonts w:ascii="Arial" w:eastAsia="ＭＳ ゴシック" w:hAnsi="Arial" w:hint="eastAsia"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人の食生活は</w:t>
                                </w:r>
                                <w:r w:rsidR="001512D7">
                                  <w:rPr>
                                    <w:rFonts w:ascii="Arial" w:eastAsia="ＭＳ ゴシック" w:hAnsi="Arial" w:hint="eastAsia"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何によって</w:t>
                                </w:r>
                                <w:r w:rsidRPr="000C2D11">
                                  <w:rPr>
                                    <w:rFonts w:ascii="Arial" w:eastAsia="ＭＳ ゴシック" w:hAnsi="Arial" w:hint="eastAsia"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決まるのだろうか。</w:t>
                                </w:r>
                              </w:p>
                              <w:p w14:paraId="078FCDA9" w14:textId="55312707" w:rsidR="00231311" w:rsidRPr="00B90192" w:rsidRDefault="00231311" w:rsidP="00231311">
                                <w:pPr>
                                  <w:snapToGrid w:val="0"/>
                                  <w:spacing w:beforeLines="20" w:before="64" w:line="280" w:lineRule="atLeast"/>
                                  <w:ind w:left="1260" w:hangingChars="700" w:hanging="1260"/>
                                  <w:jc w:val="left"/>
                                  <w:rPr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 w:rsidRPr="00B90192">
                                  <w:rPr>
                                    <w:rFonts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本時のねらい</w:t>
                                </w:r>
                                <w:r w:rsidRPr="00B90192">
                                  <w:rPr>
                                    <w:color w:val="000000" w:themeColor="text1"/>
                                    <w:sz w:val="18"/>
                                    <w:szCs w:val="18"/>
                                  </w:rPr>
                                  <w:tab/>
                                </w:r>
                                <w:r w:rsidRPr="00B90192">
                                  <w:rPr>
                                    <w:rFonts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・</w:t>
                                </w:r>
                                <w:r w:rsidRPr="000C2D11">
                                  <w:rPr>
                                    <w:rFonts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自然環境の面から</w:t>
                                </w:r>
                                <w:r w:rsidR="001512D7">
                                  <w:rPr>
                                    <w:rFonts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、</w:t>
                                </w:r>
                                <w:r w:rsidRPr="000C2D11">
                                  <w:rPr>
                                    <w:rFonts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食生活の地域差について理解する。</w:t>
                                </w:r>
                                <w:r>
                                  <w:rPr>
                                    <w:color w:val="000000" w:themeColor="text1"/>
                                    <w:sz w:val="18"/>
                                    <w:szCs w:val="18"/>
                                  </w:rPr>
                                  <w:br/>
                                </w:r>
                                <w:r w:rsidRPr="000C2D11">
                                  <w:rPr>
                                    <w:rFonts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・社会環境の面から</w:t>
                                </w:r>
                                <w:r w:rsidR="001512D7">
                                  <w:rPr>
                                    <w:rFonts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、</w:t>
                                </w:r>
                                <w:r w:rsidRPr="000C2D11">
                                  <w:rPr>
                                    <w:rFonts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農業形態の地域差について理解する。</w:t>
                                </w:r>
                                <w:r>
                                  <w:rPr>
                                    <w:color w:val="000000" w:themeColor="text1"/>
                                    <w:sz w:val="18"/>
                                    <w:szCs w:val="18"/>
                                  </w:rPr>
                                  <w:br/>
                                </w:r>
                                <w:r w:rsidR="001512D7">
                                  <w:rPr>
                                    <w:rFonts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・食文化に多様性が生じる理由について</w:t>
                                </w:r>
                                <w:r w:rsidRPr="000C2D11">
                                  <w:rPr>
                                    <w:rFonts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理解する。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楕円 20"/>
                          <wps:cNvSpPr/>
                          <wps:spPr>
                            <a:xfrm>
                              <a:off x="0" y="0"/>
                              <a:ext cx="395605" cy="39560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865D3BB" w14:textId="7C7DEA18" w:rsidR="00231311" w:rsidRPr="00A126D8" w:rsidRDefault="001512D7" w:rsidP="00231311">
                                <w:pPr>
                                  <w:snapToGrid w:val="0"/>
                                  <w:jc w:val="center"/>
                                  <w:rPr>
                                    <w:rFonts w:ascii="Arial" w:eastAsia="ＭＳ ゴシック" w:hAnsi="Arial"/>
                                    <w:b/>
                                    <w:bCs/>
                                    <w:color w:val="000000" w:themeColor="text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Arial" w:eastAsia="ＭＳ ゴシック" w:hAnsi="Arial"/>
                                    <w:b/>
                                    <w:bCs/>
                                    <w:color w:val="000000" w:themeColor="text1"/>
                                    <w:sz w:val="36"/>
                                    <w:szCs w:val="36"/>
                                  </w:rPr>
                                  <w:t>22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1650" y="22860"/>
                              <a:ext cx="2360295" cy="24320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9C36387" w14:textId="77777777" w:rsidR="00231311" w:rsidRPr="00C321ED" w:rsidRDefault="00231311" w:rsidP="00231311">
                                <w:pPr>
                                  <w:snapToGrid w:val="0"/>
                                  <w:rPr>
                                    <w:rFonts w:ascii="Arial" w:eastAsia="ＭＳ ゴシック" w:hAnsi="Arial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 w:rsidRPr="000C2D11">
                                  <w:rPr>
                                    <w:rFonts w:ascii="Arial" w:eastAsia="ＭＳ ゴシック" w:hAnsi="Arial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食生活と農業の分布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  <wps:wsp>
                          <wps:cNvPr id="22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19521" y="374624"/>
                              <a:ext cx="1017318" cy="24320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5DE97F4" w14:textId="299E6E77" w:rsidR="00231311" w:rsidRPr="00B90192" w:rsidRDefault="00231311" w:rsidP="00231311">
                                <w:pPr>
                                  <w:snapToGrid w:val="0"/>
                                  <w:jc w:val="right"/>
                                  <w:rPr>
                                    <w:rFonts w:ascii="Arial" w:eastAsia="ＭＳ ゴシック" w:hAnsi="Arial"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 w:rsidRPr="00B90192">
                                  <w:rPr>
                                    <w:rFonts w:ascii="Arial" w:eastAsia="ＭＳ ゴシック" w:hAnsi="Arial"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教科書</w:t>
                                </w:r>
                                <w:r w:rsidRPr="00B90192">
                                  <w:rPr>
                                    <w:rFonts w:ascii="Arial" w:eastAsia="ＭＳ ゴシック" w:hAnsi="Arial"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p</w:t>
                                </w:r>
                                <w:r w:rsidRPr="00B90192">
                                  <w:rPr>
                                    <w:rFonts w:ascii="Arial" w:eastAsia="ＭＳ ゴシック" w:hAnsi="Arial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.0</w:t>
                                </w:r>
                                <w:r w:rsidR="001512D7">
                                  <w:rPr>
                                    <w:rFonts w:ascii="Arial" w:eastAsia="ＭＳ ゴシック" w:hAnsi="Arial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86</w:t>
                                </w:r>
                                <w:r w:rsidRPr="00B90192">
                                  <w:rPr>
                                    <w:rFonts w:ascii="Arial" w:eastAsia="ＭＳ ゴシック" w:hAnsi="Arial"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－</w:t>
                                </w:r>
                                <w:r w:rsidRPr="00B90192">
                                  <w:rPr>
                                    <w:rFonts w:ascii="Arial" w:eastAsia="ＭＳ ゴシック" w:hAnsi="Arial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0</w:t>
                                </w:r>
                                <w:r w:rsidR="001512D7">
                                  <w:rPr>
                                    <w:rFonts w:ascii="Arial" w:eastAsia="ＭＳ ゴシック" w:hAnsi="Arial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87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</wpg:grpSp>
                      <wps:wsp>
                        <wps:cNvPr id="4" name="テキスト ボックス 4"/>
                        <wps:cNvSpPr txBox="1"/>
                        <wps:spPr>
                          <a:xfrm>
                            <a:off x="3994150" y="0"/>
                            <a:ext cx="2038350" cy="28466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3940448" w14:textId="5E01CD39" w:rsidR="00411EBD" w:rsidRDefault="00411EBD">
                              <w:r w:rsidRPr="00BB1269">
                                <w:rPr>
                                  <w:rFonts w:asciiTheme="majorHAnsi" w:eastAsiaTheme="majorEastAsia" w:hAnsiTheme="majorHAnsi" w:hint="eastAsia"/>
                                  <w:sz w:val="18"/>
                                  <w:szCs w:val="18"/>
                                </w:rPr>
                                <w:t>学習日：</w:t>
                              </w:r>
                              <w:r w:rsidRPr="00BB126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　　　　　月　　　　　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9428B9" id="グループ化 5" o:spid="_x0000_s1026" style="position:absolute;left:0;text-align:left;margin-left:-5.55pt;margin-top:-1.55pt;width:475pt;height:105.6pt;z-index:251701248" coordsize="60325,13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">
                <v:group id="グループ化 17" o:spid="_x0000_s1027" style="position:absolute;top:190;width:59436;height:13219" coordsize="59434,13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四角形: 1 つの角を丸める 18" o:spid="_x0000_s1028" style="position:absolute;left:2032;width:27098;height:2762;visibility:visible;mso-wrap-style:square;v-text-anchor:middle" coordsize="2709817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" path="m,l2647351,v34499,,62466,27967,62466,62466l2709817,276225,,276225,,xe" fillcolor="white [3212]" strokecolor="black [3213]" strokeweight="1pt">
                    <v:stroke joinstyle="miter"/>
                    <v:path arrowok="t" o:connecttype="custom" o:connectlocs="0,0;2647351,0;2709817,62466;2709817,276225;0,276225;0,0" o:connectangles="0,0,0,0,0,0"/>
                  </v:shape>
                  <v:roundrect id="四角形: 角を丸くする 19" o:spid="_x0000_s1029" style="position:absolute;left:761;top:2728;width:58673;height:10508;visibility:visible;mso-wrap-style:square;v-text-anchor:top" arcsize="463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" fillcolor="white [3212]" strokecolor="black [3213]" strokeweight="1pt">
                    <v:stroke joinstyle="miter"/>
                    <v:textbox>
                      <w:txbxContent>
                        <w:p w14:paraId="21F67915" w14:textId="501D12B3" w:rsidR="00231311" w:rsidRPr="00B02ABE" w:rsidRDefault="00231311" w:rsidP="00231311">
                          <w:pPr>
                            <w:pBdr>
                              <w:bottom w:val="single" w:sz="4" w:space="1" w:color="auto"/>
                            </w:pBdr>
                            <w:autoSpaceDE w:val="0"/>
                            <w:autoSpaceDN w:val="0"/>
                            <w:snapToGrid w:val="0"/>
                            <w:spacing w:line="288" w:lineRule="auto"/>
                            <w:ind w:firstLineChars="150" w:firstLine="480"/>
                            <w:rPr>
                              <w:rFonts w:ascii="Arial" w:eastAsia="ＭＳ ゴシック" w:hAnsi="Arial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0C2D11">
                            <w:rPr>
                              <w:rFonts w:ascii="Arial" w:eastAsia="ＭＳ ゴシック" w:hAnsi="Arial" w:hint="eastAsia"/>
                              <w:color w:val="000000" w:themeColor="text1"/>
                              <w:sz w:val="32"/>
                              <w:szCs w:val="32"/>
                            </w:rPr>
                            <w:t>人の食生活は</w:t>
                          </w:r>
                          <w:r w:rsidR="001512D7">
                            <w:rPr>
                              <w:rFonts w:ascii="Arial" w:eastAsia="ＭＳ ゴシック" w:hAnsi="Arial" w:hint="eastAsia"/>
                              <w:color w:val="000000" w:themeColor="text1"/>
                              <w:sz w:val="32"/>
                              <w:szCs w:val="32"/>
                            </w:rPr>
                            <w:t>何によって</w:t>
                          </w:r>
                          <w:r w:rsidRPr="000C2D11">
                            <w:rPr>
                              <w:rFonts w:ascii="Arial" w:eastAsia="ＭＳ ゴシック" w:hAnsi="Arial" w:hint="eastAsia"/>
                              <w:color w:val="000000" w:themeColor="text1"/>
                              <w:sz w:val="32"/>
                              <w:szCs w:val="32"/>
                            </w:rPr>
                            <w:t>決まるのだろうか。</w:t>
                          </w:r>
                        </w:p>
                        <w:p w14:paraId="078FCDA9" w14:textId="55312707" w:rsidR="00231311" w:rsidRPr="00B90192" w:rsidRDefault="00231311" w:rsidP="00231311">
                          <w:pPr>
                            <w:snapToGrid w:val="0"/>
                            <w:spacing w:beforeLines="20" w:before="64" w:line="280" w:lineRule="atLeast"/>
                            <w:ind w:left="1260" w:hangingChars="700" w:hanging="1260"/>
                            <w:jc w:val="left"/>
                            <w:rPr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B90192">
                            <w:rPr>
                              <w:rFonts w:hint="eastAsia"/>
                              <w:color w:val="000000" w:themeColor="text1"/>
                              <w:sz w:val="18"/>
                              <w:szCs w:val="18"/>
                            </w:rPr>
                            <w:t>本時のねらい</w:t>
                          </w:r>
                          <w:r w:rsidRPr="00B90192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ab/>
                          </w:r>
                          <w:r w:rsidRPr="00B90192">
                            <w:rPr>
                              <w:rFonts w:hint="eastAsia"/>
                              <w:color w:val="000000" w:themeColor="text1"/>
                              <w:sz w:val="18"/>
                              <w:szCs w:val="18"/>
                            </w:rPr>
                            <w:t>・</w:t>
                          </w:r>
                          <w:r w:rsidRPr="000C2D11">
                            <w:rPr>
                              <w:rFonts w:hint="eastAsia"/>
                              <w:color w:val="000000" w:themeColor="text1"/>
                              <w:sz w:val="18"/>
                              <w:szCs w:val="18"/>
                            </w:rPr>
                            <w:t>自然環境の面から</w:t>
                          </w:r>
                          <w:r w:rsidR="001512D7">
                            <w:rPr>
                              <w:rFonts w:hint="eastAsia"/>
                              <w:color w:val="000000" w:themeColor="text1"/>
                              <w:sz w:val="18"/>
                              <w:szCs w:val="18"/>
                            </w:rPr>
                            <w:t>、</w:t>
                          </w:r>
                          <w:r w:rsidRPr="000C2D11">
                            <w:rPr>
                              <w:rFonts w:hint="eastAsia"/>
                              <w:color w:val="000000" w:themeColor="text1"/>
                              <w:sz w:val="18"/>
                              <w:szCs w:val="18"/>
                            </w:rPr>
                            <w:t>食生活の地域差について理解する。</w:t>
                          </w:r>
                          <w:r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br/>
                          </w:r>
                          <w:r w:rsidRPr="000C2D11">
                            <w:rPr>
                              <w:rFonts w:hint="eastAsia"/>
                              <w:color w:val="000000" w:themeColor="text1"/>
                              <w:sz w:val="18"/>
                              <w:szCs w:val="18"/>
                            </w:rPr>
                            <w:t>・社会環境の面から</w:t>
                          </w:r>
                          <w:r w:rsidR="001512D7">
                            <w:rPr>
                              <w:rFonts w:hint="eastAsia"/>
                              <w:color w:val="000000" w:themeColor="text1"/>
                              <w:sz w:val="18"/>
                              <w:szCs w:val="18"/>
                            </w:rPr>
                            <w:t>、</w:t>
                          </w:r>
                          <w:r w:rsidRPr="000C2D11">
                            <w:rPr>
                              <w:rFonts w:hint="eastAsia"/>
                              <w:color w:val="000000" w:themeColor="text1"/>
                              <w:sz w:val="18"/>
                              <w:szCs w:val="18"/>
                            </w:rPr>
                            <w:t>農業形態の地域差について理解する。</w:t>
                          </w:r>
                          <w:r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br/>
                          </w:r>
                          <w:r w:rsidR="001512D7">
                            <w:rPr>
                              <w:rFonts w:hint="eastAsia"/>
                              <w:color w:val="000000" w:themeColor="text1"/>
                              <w:sz w:val="18"/>
                              <w:szCs w:val="18"/>
                            </w:rPr>
                            <w:t>・食文化に多様性が生じる理由について</w:t>
                          </w:r>
                          <w:r w:rsidRPr="000C2D11">
                            <w:rPr>
                              <w:rFonts w:hint="eastAsia"/>
                              <w:color w:val="000000" w:themeColor="text1"/>
                              <w:sz w:val="18"/>
                              <w:szCs w:val="18"/>
                            </w:rPr>
                            <w:t>理解する。</w:t>
                          </w:r>
                        </w:p>
                      </w:txbxContent>
                    </v:textbox>
                  </v:roundrect>
                  <v:oval id="楕円 20" o:spid="_x0000_s1030" style="position:absolute;width:3956;height:3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" fillcolor="white [3212]" strokecolor="black [3213]" strokeweight="1.5pt">
                    <v:stroke joinstyle="miter"/>
                    <v:textbox inset="0,0,0,0">
                      <w:txbxContent>
                        <w:p w14:paraId="2865D3BB" w14:textId="7C7DEA18" w:rsidR="00231311" w:rsidRPr="00A126D8" w:rsidRDefault="001512D7" w:rsidP="00231311">
                          <w:pPr>
                            <w:snapToGrid w:val="0"/>
                            <w:jc w:val="center"/>
                            <w:rPr>
                              <w:rFonts w:ascii="Arial" w:eastAsia="ＭＳ ゴシック" w:hAnsi="Arial"/>
                              <w:b/>
                              <w:bCs/>
                              <w:color w:val="000000" w:themeColor="text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eastAsia="ＭＳ ゴシック" w:hAnsi="Arial"/>
                              <w:b/>
                              <w:bCs/>
                              <w:color w:val="000000" w:themeColor="text1"/>
                              <w:sz w:val="36"/>
                              <w:szCs w:val="36"/>
                            </w:rPr>
                            <w:t>22</w:t>
                          </w:r>
                        </w:p>
                      </w:txbxContent>
                    </v:textbox>
                  </v:oval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1" type="#_x0000_t202" style="position:absolute;left:5016;top:228;width:23603;height:2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" filled="f" stroked="f">
                    <v:textbox inset="0,0,0,0">
                      <w:txbxContent>
                        <w:p w14:paraId="59C36387" w14:textId="77777777" w:rsidR="00231311" w:rsidRPr="00C321ED" w:rsidRDefault="00231311" w:rsidP="00231311">
                          <w:pPr>
                            <w:snapToGrid w:val="0"/>
                            <w:rPr>
                              <w:rFonts w:ascii="Arial" w:eastAsia="ＭＳ ゴシック" w:hAnsi="Arial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0C2D11">
                            <w:rPr>
                              <w:rFonts w:ascii="Arial" w:eastAsia="ＭＳ ゴシック" w:hAnsi="Arial" w:hint="eastAsia"/>
                              <w:color w:val="000000" w:themeColor="text1"/>
                              <w:sz w:val="24"/>
                              <w:szCs w:val="24"/>
                            </w:rPr>
                            <w:t>食生活と農業の分布</w:t>
                          </w:r>
                        </w:p>
                      </w:txbxContent>
                    </v:textbox>
                  </v:shape>
                  <v:shape id="_x0000_s1032" type="#_x0000_t202" style="position:absolute;left:48195;top:3746;width:10173;height:2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" filled="f" stroked="f">
                    <v:textbox inset="0,0,0,0">
                      <w:txbxContent>
                        <w:p w14:paraId="75DE97F4" w14:textId="299E6E77" w:rsidR="00231311" w:rsidRPr="00B90192" w:rsidRDefault="00231311" w:rsidP="00231311">
                          <w:pPr>
                            <w:snapToGrid w:val="0"/>
                            <w:jc w:val="right"/>
                            <w:rPr>
                              <w:rFonts w:ascii="Arial" w:eastAsia="ＭＳ ゴシック" w:hAnsi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B90192">
                            <w:rPr>
                              <w:rFonts w:ascii="Arial" w:eastAsia="ＭＳ ゴシック" w:hAnsi="Arial" w:hint="eastAsia"/>
                              <w:color w:val="000000" w:themeColor="text1"/>
                              <w:sz w:val="18"/>
                              <w:szCs w:val="18"/>
                            </w:rPr>
                            <w:t>教科書</w:t>
                          </w:r>
                          <w:r w:rsidRPr="00B90192">
                            <w:rPr>
                              <w:rFonts w:ascii="Arial" w:eastAsia="ＭＳ ゴシック" w:hAnsi="Arial" w:hint="eastAsia"/>
                              <w:color w:val="000000" w:themeColor="text1"/>
                              <w:sz w:val="18"/>
                              <w:szCs w:val="18"/>
                            </w:rPr>
                            <w:t>p</w:t>
                          </w:r>
                          <w:r w:rsidRPr="00B90192">
                            <w:rPr>
                              <w:rFonts w:ascii="Arial" w:eastAsia="ＭＳ ゴシック" w:hAnsi="Arial"/>
                              <w:color w:val="000000" w:themeColor="text1"/>
                              <w:sz w:val="18"/>
                              <w:szCs w:val="18"/>
                            </w:rPr>
                            <w:t>.0</w:t>
                          </w:r>
                          <w:r w:rsidR="001512D7">
                            <w:rPr>
                              <w:rFonts w:ascii="Arial" w:eastAsia="ＭＳ ゴシック" w:hAnsi="Arial"/>
                              <w:color w:val="000000" w:themeColor="text1"/>
                              <w:sz w:val="18"/>
                              <w:szCs w:val="18"/>
                            </w:rPr>
                            <w:t>86</w:t>
                          </w:r>
                          <w:r w:rsidRPr="00B90192">
                            <w:rPr>
                              <w:rFonts w:ascii="Arial" w:eastAsia="ＭＳ ゴシック" w:hAnsi="Arial" w:hint="eastAsia"/>
                              <w:color w:val="000000" w:themeColor="text1"/>
                              <w:sz w:val="18"/>
                              <w:szCs w:val="18"/>
                            </w:rPr>
                            <w:t>－</w:t>
                          </w:r>
                          <w:r w:rsidRPr="00B90192">
                            <w:rPr>
                              <w:rFonts w:ascii="Arial" w:eastAsia="ＭＳ ゴシック" w:hAnsi="Arial"/>
                              <w:color w:val="000000" w:themeColor="text1"/>
                              <w:sz w:val="18"/>
                              <w:szCs w:val="18"/>
                            </w:rPr>
                            <w:t>0</w:t>
                          </w:r>
                          <w:r w:rsidR="001512D7">
                            <w:rPr>
                              <w:rFonts w:ascii="Arial" w:eastAsia="ＭＳ ゴシック" w:hAnsi="Arial"/>
                              <w:color w:val="000000" w:themeColor="text1"/>
                              <w:sz w:val="18"/>
                              <w:szCs w:val="18"/>
                            </w:rPr>
                            <w:t>87</w:t>
                          </w:r>
                        </w:p>
                      </w:txbxContent>
                    </v:textbox>
                  </v:shape>
                </v:group>
                <v:shape id="テキスト ボックス 4" o:spid="_x0000_s1033" type="#_x0000_t202" style="position:absolute;left:39941;width:20384;height:2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14:paraId="53940448" w14:textId="5E01CD39" w:rsidR="00411EBD" w:rsidRDefault="00411EBD">
                        <w:r w:rsidRPr="00BB1269">
                          <w:rPr>
                            <w:rFonts w:asciiTheme="majorHAnsi" w:eastAsiaTheme="majorEastAsia" w:hAnsiTheme="majorHAnsi" w:hint="eastAsia"/>
                            <w:sz w:val="18"/>
                            <w:szCs w:val="18"/>
                          </w:rPr>
                          <w:t>学習日：</w:t>
                        </w:r>
                        <w:r w:rsidRPr="00BB1269">
                          <w:rPr>
                            <w:rFonts w:hint="eastAsia"/>
                            <w:sz w:val="18"/>
                            <w:szCs w:val="18"/>
                          </w:rPr>
                          <w:t xml:space="preserve">　　　　　月　　　　　日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31311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1" layoutInCell="1" allowOverlap="1" wp14:anchorId="77102C2C" wp14:editId="4A54D84C">
                <wp:simplePos x="0" y="0"/>
                <wp:positionH relativeFrom="page">
                  <wp:posOffset>6630670</wp:posOffset>
                </wp:positionH>
                <wp:positionV relativeFrom="page">
                  <wp:posOffset>7585075</wp:posOffset>
                </wp:positionV>
                <wp:extent cx="6014720" cy="1343660"/>
                <wp:effectExtent l="0" t="0" r="5080" b="889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4720" cy="1343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shd w:val="clear" w:color="auto" w:fill="FFFFFF" w:themeFill="background1"/>
                              <w:tblCellMar>
                                <w:left w:w="85" w:type="dxa"/>
                                <w:right w:w="8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238"/>
                              <w:gridCol w:w="2245"/>
                              <w:gridCol w:w="2935"/>
                              <w:gridCol w:w="2848"/>
                            </w:tblGrid>
                            <w:tr w:rsidR="00231311" w14:paraId="6C7BF533" w14:textId="77777777" w:rsidTr="00E23A6C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1238" w:type="dxa"/>
                                  <w:vMerge w:val="restart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single" w:sz="4" w:space="0" w:color="auto"/>
                                  </w:tcBorders>
                                  <w:shd w:val="pct75" w:color="auto" w:fill="auto"/>
                                  <w:vAlign w:val="center"/>
                                </w:tcPr>
                                <w:p w14:paraId="7B51A3DA" w14:textId="77777777" w:rsidR="00231311" w:rsidRPr="002034EC" w:rsidRDefault="00231311" w:rsidP="005D3F4D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2034EC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FFFFFF" w:themeColor="background1"/>
                                      <w:kern w:val="0"/>
                                      <w:sz w:val="18"/>
                                      <w:szCs w:val="18"/>
                                    </w:rPr>
                                    <w:t>学習を</w:t>
                                  </w:r>
                                </w:p>
                                <w:p w14:paraId="0607D43D" w14:textId="77777777" w:rsidR="00231311" w:rsidRDefault="00231311" w:rsidP="005D3F4D">
                                  <w:pPr>
                                    <w:jc w:val="center"/>
                                  </w:pPr>
                                  <w:r w:rsidRPr="002034EC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ふり返ろう</w:t>
                                  </w:r>
                                </w:p>
                              </w:tc>
                              <w:tc>
                                <w:tcPr>
                                  <w:tcW w:w="5180" w:type="dxa"/>
                                  <w:gridSpan w:val="2"/>
                                  <w:tcBorders>
                                    <w:top w:val="doub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565ED51" w14:textId="00BF9ADF" w:rsidR="00231311" w:rsidRPr="002034EC" w:rsidRDefault="00231311" w:rsidP="00E23A6C">
                                  <w:pPr>
                                    <w:snapToGrid w:val="0"/>
                                    <w:ind w:left="360" w:hangingChars="200" w:hanging="36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034E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１．</w:t>
                                  </w:r>
                                  <w:r w:rsidRPr="00E6645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自然環境の面から</w:t>
                                  </w:r>
                                  <w:r w:rsidR="00E23A6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E6645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食生活の地域差について理解できた</w:t>
                                  </w:r>
                                  <w:r w:rsidRPr="00E6645D">
                                    <w:rPr>
                                      <w:rFonts w:hint="eastAsia"/>
                                      <w:spacing w:val="-40"/>
                                      <w:sz w:val="18"/>
                                      <w:szCs w:val="18"/>
                                    </w:rPr>
                                    <w:t>。</w:t>
                                  </w:r>
                                </w:p>
                              </w:tc>
                              <w:tc>
                                <w:tcPr>
                                  <w:tcW w:w="2848" w:type="dxa"/>
                                  <w:tcBorders>
                                    <w:top w:val="double" w:sz="4" w:space="0" w:color="auto"/>
                                    <w:right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24E2F5D" w14:textId="77777777" w:rsidR="00231311" w:rsidRPr="002E4B2A" w:rsidRDefault="00231311" w:rsidP="002034EC">
                                  <w:pPr>
                                    <w:snapToGrid w:val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◎</w:t>
                                  </w:r>
                                  <w:r w:rsidRPr="002E4B2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・　〇　・　△　・　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</w:p>
                              </w:tc>
                            </w:tr>
                            <w:tr w:rsidR="00231311" w14:paraId="45D89249" w14:textId="77777777" w:rsidTr="00E23A6C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1238" w:type="dxa"/>
                                  <w:vMerge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single" w:sz="4" w:space="0" w:color="auto"/>
                                  </w:tcBorders>
                                  <w:shd w:val="pct75" w:color="auto" w:fill="auto"/>
                                  <w:vAlign w:val="center"/>
                                </w:tcPr>
                                <w:p w14:paraId="6A7A8D60" w14:textId="77777777" w:rsidR="00231311" w:rsidRPr="002034EC" w:rsidRDefault="00231311" w:rsidP="005D3F4D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FFFFFF" w:themeColor="background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80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A8E92C8" w14:textId="344DEC3A" w:rsidR="00231311" w:rsidRPr="00E6645D" w:rsidRDefault="00231311" w:rsidP="00E23A6C">
                                  <w:pPr>
                                    <w:snapToGrid w:val="0"/>
                                    <w:ind w:left="352" w:hangingChars="200" w:hanging="352"/>
                                    <w:jc w:val="left"/>
                                    <w:rPr>
                                      <w:spacing w:val="-4"/>
                                      <w:sz w:val="18"/>
                                      <w:szCs w:val="18"/>
                                    </w:rPr>
                                  </w:pPr>
                                  <w:r w:rsidRPr="00E6645D">
                                    <w:rPr>
                                      <w:rFonts w:hint="eastAsia"/>
                                      <w:spacing w:val="-2"/>
                                      <w:sz w:val="18"/>
                                      <w:szCs w:val="18"/>
                                    </w:rPr>
                                    <w:t>２．社会環境の面から</w:t>
                                  </w:r>
                                  <w:r w:rsidR="00E23A6C">
                                    <w:rPr>
                                      <w:rFonts w:hint="eastAsia"/>
                                      <w:spacing w:val="-40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E6645D">
                                    <w:rPr>
                                      <w:rFonts w:hint="eastAsia"/>
                                      <w:spacing w:val="-2"/>
                                      <w:sz w:val="18"/>
                                      <w:szCs w:val="18"/>
                                    </w:rPr>
                                    <w:t>農業形態の地域差について理解できた</w:t>
                                  </w:r>
                                  <w:r w:rsidRPr="00E6645D">
                                    <w:rPr>
                                      <w:rFonts w:hint="eastAsia"/>
                                      <w:spacing w:val="-40"/>
                                      <w:sz w:val="18"/>
                                      <w:szCs w:val="18"/>
                                    </w:rPr>
                                    <w:t>。</w:t>
                                  </w:r>
                                </w:p>
                              </w:tc>
                              <w:tc>
                                <w:tcPr>
                                  <w:tcW w:w="2848" w:type="dxa"/>
                                  <w:tcBorders>
                                    <w:right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AA20CF9" w14:textId="77777777" w:rsidR="00231311" w:rsidRDefault="00231311" w:rsidP="002034EC">
                                  <w:pPr>
                                    <w:snapToGrid w:val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◎</w:t>
                                  </w:r>
                                  <w:r w:rsidRPr="002E4B2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・　〇　・　△　・　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</w:p>
                              </w:tc>
                            </w:tr>
                            <w:tr w:rsidR="00231311" w14:paraId="782921C8" w14:textId="77777777" w:rsidTr="00A1740E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1238" w:type="dxa"/>
                                  <w:vMerge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single" w:sz="4" w:space="0" w:color="auto"/>
                                  </w:tcBorders>
                                  <w:shd w:val="pct75" w:color="auto" w:fill="auto"/>
                                </w:tcPr>
                                <w:p w14:paraId="2070CE97" w14:textId="77777777" w:rsidR="00231311" w:rsidRDefault="00231311" w:rsidP="005D3F4D"/>
                              </w:tc>
                              <w:tc>
                                <w:tcPr>
                                  <w:tcW w:w="5180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2B2490E" w14:textId="5095CE11" w:rsidR="00231311" w:rsidRPr="00E6645D" w:rsidRDefault="00E23A6C" w:rsidP="002034EC">
                                  <w:pPr>
                                    <w:snapToGrid w:val="0"/>
                                    <w:ind w:left="360" w:hangingChars="200" w:hanging="36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３．食文化に多様性が生じる理由について</w:t>
                                  </w:r>
                                  <w:r w:rsidR="00231311" w:rsidRPr="00E6645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理解できた。</w:t>
                                  </w:r>
                                </w:p>
                              </w:tc>
                              <w:tc>
                                <w:tcPr>
                                  <w:tcW w:w="2848" w:type="dxa"/>
                                  <w:tcBorders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CA95B87" w14:textId="77777777" w:rsidR="00231311" w:rsidRPr="0062565C" w:rsidRDefault="00231311" w:rsidP="002034EC">
                                  <w:pPr>
                                    <w:snapToGrid w:val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◎</w:t>
                                  </w:r>
                                  <w:r w:rsidRPr="002E4B2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・　〇　・　△　・　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</w:p>
                              </w:tc>
                            </w:tr>
                            <w:tr w:rsidR="00411EBD" w14:paraId="24F02F4F" w14:textId="77777777" w:rsidTr="00A1740E">
                              <w:trPr>
                                <w:trHeight w:val="898"/>
                              </w:trPr>
                              <w:tc>
                                <w:tcPr>
                                  <w:tcW w:w="3483" w:type="dxa"/>
                                  <w:gridSpan w:val="2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81D41D4" w14:textId="5C5888BC" w:rsidR="00411EBD" w:rsidRDefault="00411EBD" w:rsidP="00E23A6C">
                                  <w:pPr>
                                    <w:snapToGrid w:val="0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B1269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年　　　　　組　　　　　番</w:t>
                                  </w:r>
                                </w:p>
                              </w:tc>
                              <w:tc>
                                <w:tcPr>
                                  <w:tcW w:w="578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790737AF" w14:textId="6392A008" w:rsidR="00411EBD" w:rsidRDefault="00411EBD" w:rsidP="00E23A6C"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034EC">
                                    <w:rPr>
                                      <w:rFonts w:asciiTheme="majorHAnsi" w:eastAsiaTheme="majorEastAsia" w:hAnsiTheme="majorHAnsi" w:hint="eastAsia"/>
                                      <w:sz w:val="18"/>
                                      <w:szCs w:val="18"/>
                                    </w:rPr>
                                    <w:t>氏名：</w:t>
                                  </w:r>
                                </w:p>
                              </w:tc>
                            </w:tr>
                          </w:tbl>
                          <w:p w14:paraId="5D01EA65" w14:textId="77777777" w:rsidR="00231311" w:rsidRPr="005D3F4D" w:rsidRDefault="00231311" w:rsidP="00231311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02C2C" id="テキスト ボックス 2" o:spid="_x0000_s1034" type="#_x0000_t202" style="position:absolute;left:0;text-align:left;margin-left:522.1pt;margin-top:597.25pt;width:473.6pt;height:105.8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" filled="f" stroked="f">
                <v:textbox inset="1mm,1mm,1mm,1mm">
                  <w:txbxContent>
                    <w:tbl>
                      <w:tblPr>
                        <w:tblStyle w:val="a3"/>
                        <w:tblW w:w="0" w:type="auto"/>
                        <w:shd w:val="clear" w:color="auto" w:fill="FFFFFF" w:themeFill="background1"/>
                        <w:tblCellMar>
                          <w:left w:w="85" w:type="dxa"/>
                          <w:right w:w="8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238"/>
                        <w:gridCol w:w="2245"/>
                        <w:gridCol w:w="2935"/>
                        <w:gridCol w:w="2848"/>
                      </w:tblGrid>
                      <w:tr w:rsidR="00231311" w14:paraId="6C7BF533" w14:textId="77777777" w:rsidTr="00E23A6C">
                        <w:trPr>
                          <w:trHeight w:hRule="exact" w:val="340"/>
                        </w:trPr>
                        <w:tc>
                          <w:tcPr>
                            <w:tcW w:w="1238" w:type="dxa"/>
                            <w:vMerge w:val="restart"/>
                            <w:tcBorders>
                              <w:top w:val="double" w:sz="4" w:space="0" w:color="auto"/>
                              <w:left w:val="double" w:sz="4" w:space="0" w:color="auto"/>
                              <w:bottom w:val="single" w:sz="4" w:space="0" w:color="auto"/>
                            </w:tcBorders>
                            <w:shd w:val="pct75" w:color="auto" w:fill="auto"/>
                            <w:vAlign w:val="center"/>
                          </w:tcPr>
                          <w:p w14:paraId="7B51A3DA" w14:textId="77777777" w:rsidR="00231311" w:rsidRPr="002034EC" w:rsidRDefault="00231311" w:rsidP="005D3F4D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2034E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kern w:val="0"/>
                                <w:sz w:val="18"/>
                                <w:szCs w:val="18"/>
                              </w:rPr>
                              <w:t>学習を</w:t>
                            </w:r>
                          </w:p>
                          <w:p w14:paraId="0607D43D" w14:textId="77777777" w:rsidR="00231311" w:rsidRDefault="00231311" w:rsidP="005D3F4D">
                            <w:pPr>
                              <w:jc w:val="center"/>
                            </w:pPr>
                            <w:r w:rsidRPr="002034E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ふり返ろう</w:t>
                            </w:r>
                          </w:p>
                        </w:tc>
                        <w:tc>
                          <w:tcPr>
                            <w:tcW w:w="5180" w:type="dxa"/>
                            <w:gridSpan w:val="2"/>
                            <w:tcBorders>
                              <w:top w:val="doub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565ED51" w14:textId="00BF9ADF" w:rsidR="00231311" w:rsidRPr="002034EC" w:rsidRDefault="00231311" w:rsidP="00E23A6C">
                            <w:pPr>
                              <w:snapToGrid w:val="0"/>
                              <w:ind w:left="360" w:hangingChars="200" w:hanging="36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2034E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１．</w:t>
                            </w:r>
                            <w:r w:rsidRPr="00E6645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自然環境の面から</w:t>
                            </w:r>
                            <w:r w:rsidR="00E23A6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E6645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食生活の地域差について理解できた</w:t>
                            </w:r>
                            <w:r w:rsidRPr="00E6645D">
                              <w:rPr>
                                <w:rFonts w:hint="eastAsia"/>
                                <w:spacing w:val="-40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c>
                        <w:tc>
                          <w:tcPr>
                            <w:tcW w:w="2848" w:type="dxa"/>
                            <w:tcBorders>
                              <w:top w:val="double" w:sz="4" w:space="0" w:color="auto"/>
                              <w:right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24E2F5D" w14:textId="77777777" w:rsidR="00231311" w:rsidRPr="002E4B2A" w:rsidRDefault="00231311" w:rsidP="002034EC">
                            <w:pPr>
                              <w:snapToGrid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◎</w:t>
                            </w:r>
                            <w:r w:rsidRPr="002E4B2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・　〇　・　△　・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×</w:t>
                            </w:r>
                          </w:p>
                        </w:tc>
                      </w:tr>
                      <w:tr w:rsidR="00231311" w14:paraId="45D89249" w14:textId="77777777" w:rsidTr="00E23A6C">
                        <w:trPr>
                          <w:trHeight w:hRule="exact" w:val="340"/>
                        </w:trPr>
                        <w:tc>
                          <w:tcPr>
                            <w:tcW w:w="1238" w:type="dxa"/>
                            <w:vMerge/>
                            <w:tcBorders>
                              <w:top w:val="double" w:sz="4" w:space="0" w:color="auto"/>
                              <w:left w:val="double" w:sz="4" w:space="0" w:color="auto"/>
                              <w:bottom w:val="single" w:sz="4" w:space="0" w:color="auto"/>
                            </w:tcBorders>
                            <w:shd w:val="pct75" w:color="auto" w:fill="auto"/>
                            <w:vAlign w:val="center"/>
                          </w:tcPr>
                          <w:p w14:paraId="6A7A8D60" w14:textId="77777777" w:rsidR="00231311" w:rsidRPr="002034EC" w:rsidRDefault="00231311" w:rsidP="005D3F4D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FFFFFF" w:themeColor="background1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180" w:type="dxa"/>
                            <w:gridSpan w:val="2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A8E92C8" w14:textId="344DEC3A" w:rsidR="00231311" w:rsidRPr="00E6645D" w:rsidRDefault="00231311" w:rsidP="00E23A6C">
                            <w:pPr>
                              <w:snapToGrid w:val="0"/>
                              <w:ind w:left="352" w:hangingChars="200" w:hanging="352"/>
                              <w:jc w:val="left"/>
                              <w:rPr>
                                <w:spacing w:val="-4"/>
                                <w:sz w:val="18"/>
                                <w:szCs w:val="18"/>
                              </w:rPr>
                            </w:pPr>
                            <w:r w:rsidRPr="00E6645D">
                              <w:rPr>
                                <w:rFonts w:hint="eastAsia"/>
                                <w:spacing w:val="-2"/>
                                <w:sz w:val="18"/>
                                <w:szCs w:val="18"/>
                              </w:rPr>
                              <w:t>２．社会環境の面から</w:t>
                            </w:r>
                            <w:r w:rsidR="00E23A6C">
                              <w:rPr>
                                <w:rFonts w:hint="eastAsia"/>
                                <w:spacing w:val="-40"/>
                                <w:sz w:val="18"/>
                                <w:szCs w:val="18"/>
                              </w:rPr>
                              <w:t>、</w:t>
                            </w:r>
                            <w:r w:rsidRPr="00E6645D">
                              <w:rPr>
                                <w:rFonts w:hint="eastAsia"/>
                                <w:spacing w:val="-2"/>
                                <w:sz w:val="18"/>
                                <w:szCs w:val="18"/>
                              </w:rPr>
                              <w:t>農業形態の地域差について理解できた</w:t>
                            </w:r>
                            <w:r w:rsidRPr="00E6645D">
                              <w:rPr>
                                <w:rFonts w:hint="eastAsia"/>
                                <w:spacing w:val="-40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c>
                        <w:tc>
                          <w:tcPr>
                            <w:tcW w:w="2848" w:type="dxa"/>
                            <w:tcBorders>
                              <w:right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AA20CF9" w14:textId="77777777" w:rsidR="00231311" w:rsidRDefault="00231311" w:rsidP="002034EC">
                            <w:pPr>
                              <w:snapToGrid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◎</w:t>
                            </w:r>
                            <w:r w:rsidRPr="002E4B2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・　〇　・　△　・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×</w:t>
                            </w:r>
                          </w:p>
                        </w:tc>
                      </w:tr>
                      <w:tr w:rsidR="00231311" w14:paraId="782921C8" w14:textId="77777777" w:rsidTr="00A1740E">
                        <w:trPr>
                          <w:trHeight w:hRule="exact" w:val="340"/>
                        </w:trPr>
                        <w:tc>
                          <w:tcPr>
                            <w:tcW w:w="1238" w:type="dxa"/>
                            <w:vMerge/>
                            <w:tcBorders>
                              <w:top w:val="double" w:sz="4" w:space="0" w:color="auto"/>
                              <w:left w:val="double" w:sz="4" w:space="0" w:color="auto"/>
                              <w:bottom w:val="single" w:sz="4" w:space="0" w:color="auto"/>
                            </w:tcBorders>
                            <w:shd w:val="pct75" w:color="auto" w:fill="auto"/>
                          </w:tcPr>
                          <w:p w14:paraId="2070CE97" w14:textId="77777777" w:rsidR="00231311" w:rsidRDefault="00231311" w:rsidP="005D3F4D"/>
                        </w:tc>
                        <w:tc>
                          <w:tcPr>
                            <w:tcW w:w="5180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2B2490E" w14:textId="5095CE11" w:rsidR="00231311" w:rsidRPr="00E6645D" w:rsidRDefault="00E23A6C" w:rsidP="002034EC">
                            <w:pPr>
                              <w:snapToGrid w:val="0"/>
                              <w:ind w:left="360" w:hangingChars="200" w:hanging="36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３．食文化に多様性が生じる理由について</w:t>
                            </w:r>
                            <w:r w:rsidR="00231311" w:rsidRPr="00E6645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理解できた。</w:t>
                            </w:r>
                          </w:p>
                        </w:tc>
                        <w:tc>
                          <w:tcPr>
                            <w:tcW w:w="2848" w:type="dxa"/>
                            <w:tcBorders>
                              <w:bottom w:val="single" w:sz="4" w:space="0" w:color="auto"/>
                              <w:right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CA95B87" w14:textId="77777777" w:rsidR="00231311" w:rsidRPr="0062565C" w:rsidRDefault="00231311" w:rsidP="002034EC">
                            <w:pPr>
                              <w:snapToGrid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◎</w:t>
                            </w:r>
                            <w:r w:rsidRPr="002E4B2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・　〇　・　△　・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×</w:t>
                            </w:r>
                          </w:p>
                        </w:tc>
                      </w:tr>
                      <w:tr w:rsidR="00411EBD" w14:paraId="24F02F4F" w14:textId="77777777" w:rsidTr="00A1740E">
                        <w:trPr>
                          <w:trHeight w:val="898"/>
                        </w:trPr>
                        <w:tc>
                          <w:tcPr>
                            <w:tcW w:w="3483" w:type="dxa"/>
                            <w:gridSpan w:val="2"/>
                            <w:tcBorders>
                              <w:top w:val="single" w:sz="4" w:space="0" w:color="auto"/>
                              <w:left w:val="double" w:sz="4" w:space="0" w:color="auto"/>
                              <w:bottom w:val="doub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81D41D4" w14:textId="5C5888BC" w:rsidR="00411EBD" w:rsidRDefault="00411EBD" w:rsidP="00E23A6C">
                            <w:pPr>
                              <w:snapToGrid w:val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BB126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年　　　　　組　　　　　番</w:t>
                            </w:r>
                          </w:p>
                        </w:tc>
                        <w:tc>
                          <w:tcPr>
                            <w:tcW w:w="578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790737AF" w14:textId="6392A008" w:rsidR="00411EBD" w:rsidRDefault="00411EBD" w:rsidP="00E23A6C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 w:rsidRPr="002034EC">
                              <w:rPr>
                                <w:rFonts w:asciiTheme="majorHAnsi" w:eastAsiaTheme="majorEastAsia" w:hAnsiTheme="majorHAnsi" w:hint="eastAsia"/>
                                <w:sz w:val="18"/>
                                <w:szCs w:val="18"/>
                              </w:rPr>
                              <w:t>氏名：</w:t>
                            </w:r>
                          </w:p>
                        </w:tc>
                      </w:tr>
                    </w:tbl>
                    <w:p w14:paraId="5D01EA65" w14:textId="77777777" w:rsidR="00231311" w:rsidRPr="005D3F4D" w:rsidRDefault="00231311" w:rsidP="00231311"/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73D5108B" w14:textId="77777777" w:rsidR="00231311" w:rsidRDefault="00231311" w:rsidP="00231311"/>
    <w:p w14:paraId="4FE8AB4B" w14:textId="77777777" w:rsidR="00231311" w:rsidRDefault="00231311" w:rsidP="00231311"/>
    <w:p w14:paraId="2C002D65" w14:textId="77777777" w:rsidR="00231311" w:rsidRDefault="00231311" w:rsidP="00231311"/>
    <w:p w14:paraId="1DDA4AAB" w14:textId="77777777" w:rsidR="00231311" w:rsidRDefault="00231311" w:rsidP="00231311"/>
    <w:p w14:paraId="5A6F46D4" w14:textId="77777777" w:rsidR="00231311" w:rsidRDefault="00231311" w:rsidP="00231311"/>
    <w:p w14:paraId="79FD2281" w14:textId="77777777" w:rsidR="00231311" w:rsidRDefault="00231311" w:rsidP="00231311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67"/>
        <w:gridCol w:w="8675"/>
      </w:tblGrid>
      <w:tr w:rsidR="00231311" w14:paraId="7FD3FE6B" w14:textId="77777777" w:rsidTr="002F3BBE">
        <w:trPr>
          <w:trHeight w:val="794"/>
        </w:trPr>
        <w:tc>
          <w:tcPr>
            <w:tcW w:w="567" w:type="dxa"/>
            <w:shd w:val="pct20" w:color="auto" w:fill="auto"/>
            <w:vAlign w:val="center"/>
          </w:tcPr>
          <w:p w14:paraId="7F21B9DA" w14:textId="77777777" w:rsidR="00231311" w:rsidRPr="000866AE" w:rsidRDefault="00231311" w:rsidP="00DF53D4">
            <w:pPr>
              <w:jc w:val="center"/>
              <w:rPr>
                <w:rFonts w:ascii="Arial" w:eastAsia="ＭＳ ゴシック" w:hAnsi="Arial"/>
              </w:rPr>
            </w:pPr>
            <w:r w:rsidRPr="000866AE">
              <w:rPr>
                <w:rFonts w:ascii="Arial" w:eastAsia="ＭＳ ゴシック" w:hAnsi="Arial" w:hint="eastAsia"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Q</w:t>
            </w:r>
          </w:p>
        </w:tc>
        <w:tc>
          <w:tcPr>
            <w:tcW w:w="8675" w:type="dxa"/>
            <w:shd w:val="clear" w:color="auto" w:fill="EAEAEA"/>
            <w:vAlign w:val="center"/>
          </w:tcPr>
          <w:p w14:paraId="4BE3DE4D" w14:textId="3C51C2C8" w:rsidR="00231311" w:rsidRPr="00CD1DED" w:rsidRDefault="005E2BA4" w:rsidP="00DF53D4">
            <w:pPr>
              <w:snapToGrid w:val="0"/>
              <w:spacing w:line="264" w:lineRule="auto"/>
              <w:rPr>
                <w:rFonts w:asciiTheme="majorHAnsi" w:eastAsiaTheme="majorEastAsia" w:hAnsiTheme="majorHAnsi"/>
                <w:spacing w:val="-2"/>
                <w:szCs w:val="20"/>
              </w:rPr>
            </w:pPr>
            <w:r>
              <w:rPr>
                <w:rFonts w:asciiTheme="majorHAnsi" w:eastAsiaTheme="majorEastAsia" w:hAnsiTheme="majorHAnsi" w:hint="eastAsia"/>
                <w:spacing w:val="-2"/>
                <w:szCs w:val="20"/>
              </w:rPr>
              <w:t>地域によって食生活が異なる一方で、食生活の均質化もみられるようになったのはなぜだろうか</w:t>
            </w:r>
            <w:r w:rsidR="00231311" w:rsidRPr="00CD1DED">
              <w:rPr>
                <w:rFonts w:asciiTheme="majorHAnsi" w:eastAsiaTheme="majorEastAsia" w:hAnsiTheme="majorHAnsi" w:hint="eastAsia"/>
                <w:spacing w:val="-2"/>
                <w:szCs w:val="20"/>
              </w:rPr>
              <w:t>。</w:t>
            </w:r>
          </w:p>
        </w:tc>
      </w:tr>
    </w:tbl>
    <w:p w14:paraId="02D455E5" w14:textId="77777777" w:rsidR="00231311" w:rsidRDefault="00231311" w:rsidP="00231311"/>
    <w:p w14:paraId="26EFF1F5" w14:textId="372EAD12" w:rsidR="00231311" w:rsidRDefault="00231311" w:rsidP="00231311">
      <w:pPr>
        <w:ind w:left="600" w:hangingChars="300" w:hanging="600"/>
      </w:pPr>
      <w:r w:rsidRPr="000866AE">
        <w:rPr>
          <w:rFonts w:ascii="Arial" w:eastAsia="ＭＳ ゴシック" w:hAnsi="Arial" w:hint="eastAsia"/>
        </w:rPr>
        <w:t>問１</w:t>
      </w:r>
      <w:r w:rsidRPr="000866AE">
        <w:rPr>
          <w:rFonts w:hint="eastAsia"/>
        </w:rPr>
        <w:t xml:space="preserve">　</w:t>
      </w:r>
      <w:r w:rsidR="00975CAE">
        <w:rPr>
          <w:rFonts w:hint="eastAsia"/>
        </w:rPr>
        <w:t>教科書の写真１・２を見て、</w:t>
      </w:r>
      <w:r w:rsidRPr="000C2D11">
        <w:rPr>
          <w:rFonts w:hint="eastAsia"/>
        </w:rPr>
        <w:t>インド北部と南部のカレーのちがいを挙げてみよう</w:t>
      </w:r>
      <w:r w:rsidRPr="000866AE">
        <w:rPr>
          <w:rFonts w:hint="eastAsia"/>
        </w:rPr>
        <w:t>。</w:t>
      </w:r>
    </w:p>
    <w:p w14:paraId="5E220D96" w14:textId="4C58F932" w:rsidR="00231311" w:rsidRDefault="00231311" w:rsidP="00231311">
      <w:pPr>
        <w:tabs>
          <w:tab w:val="right" w:pos="9253"/>
        </w:tabs>
        <w:snapToGrid w:val="0"/>
        <w:spacing w:beforeLines="10" w:before="32" w:afterLines="10" w:after="32"/>
      </w:pPr>
      <w:r w:rsidRPr="00CD3B28">
        <w:rPr>
          <w:noProof/>
        </w:rPr>
        <mc:AlternateContent>
          <mc:Choice Requires="wps">
            <w:drawing>
              <wp:inline distT="0" distB="0" distL="0" distR="0" wp14:anchorId="7C421798" wp14:editId="2B2F34AE">
                <wp:extent cx="5853953" cy="1080000"/>
                <wp:effectExtent l="0" t="0" r="13970" b="25400"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3953" cy="1080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4D6F5FF7" w14:textId="0829930A" w:rsidR="00AB23B3" w:rsidRPr="0032687E" w:rsidRDefault="00AB23B3" w:rsidP="00AC23A2">
                            <w:pPr>
                              <w:spacing w:line="300" w:lineRule="auto"/>
                              <w:rPr>
                                <w:rFonts w:ascii="Arial" w:eastAsia="ＭＳ ゴシック" w:hAnsi="Arial"/>
                                <w:color w:val="FF0000"/>
                                <w:w w:val="120"/>
                                <w:sz w:val="24"/>
                                <w:u w:val="thick" w:color="808080" w:themeColor="background1" w:themeShade="80"/>
                              </w:rPr>
                            </w:pPr>
                            <w:r w:rsidRPr="002F3BBE">
                              <w:rPr>
                                <w:rFonts w:ascii="Arial" w:eastAsia="ＭＳ ゴシック" w:hAnsi="Arial" w:hint="eastAsia"/>
                                <w:color w:val="FFFFFF" w:themeColor="background1"/>
                                <w:w w:val="120"/>
                                <w:sz w:val="24"/>
                                <w:u w:val="thick" w:color="808080" w:themeColor="background1" w:themeShade="80"/>
                              </w:rPr>
                              <w:t>（例）インド</w:t>
                            </w:r>
                            <w:r w:rsidRPr="002F3BBE">
                              <w:rPr>
                                <w:rFonts w:ascii="Arial" w:eastAsia="ＭＳ ゴシック" w:hAnsi="Arial"/>
                                <w:color w:val="FFFFFF" w:themeColor="background1"/>
                                <w:w w:val="120"/>
                                <w:sz w:val="24"/>
                                <w:u w:val="thick" w:color="808080" w:themeColor="background1" w:themeShade="80"/>
                              </w:rPr>
                              <w:t>北部のカレーは、</w:t>
                            </w:r>
                            <w:r w:rsidRPr="002F3BBE">
                              <w:rPr>
                                <w:rFonts w:ascii="Arial" w:eastAsia="ＭＳ ゴシック" w:hAnsi="Arial" w:hint="eastAsia"/>
                                <w:color w:val="FFFFFF" w:themeColor="background1"/>
                                <w:w w:val="120"/>
                                <w:sz w:val="24"/>
                                <w:u w:val="thick" w:color="808080" w:themeColor="background1" w:themeShade="80"/>
                              </w:rPr>
                              <w:t>ナン</w:t>
                            </w:r>
                            <w:r w:rsidRPr="002F3BBE">
                              <w:rPr>
                                <w:rFonts w:ascii="Arial" w:eastAsia="ＭＳ ゴシック" w:hAnsi="Arial"/>
                                <w:color w:val="FFFFFF" w:themeColor="background1"/>
                                <w:w w:val="120"/>
                                <w:sz w:val="24"/>
                                <w:u w:val="thick" w:color="808080" w:themeColor="background1" w:themeShade="80"/>
                              </w:rPr>
                              <w:t>などの小麦でつくられているパンと組み合わされているが、南部のカレーは</w:t>
                            </w:r>
                            <w:r w:rsidRPr="002F3BBE">
                              <w:rPr>
                                <w:rFonts w:ascii="Arial" w:eastAsia="ＭＳ ゴシック" w:hAnsi="Arial" w:hint="eastAsia"/>
                                <w:color w:val="FFFFFF" w:themeColor="background1"/>
                                <w:w w:val="120"/>
                                <w:sz w:val="24"/>
                                <w:u w:val="thick" w:color="808080" w:themeColor="background1" w:themeShade="80"/>
                              </w:rPr>
                              <w:t>米と</w:t>
                            </w:r>
                            <w:r w:rsidRPr="002F3BBE">
                              <w:rPr>
                                <w:rFonts w:ascii="Arial" w:eastAsia="ＭＳ ゴシック" w:hAnsi="Arial"/>
                                <w:color w:val="FFFFFF" w:themeColor="background1"/>
                                <w:w w:val="120"/>
                                <w:sz w:val="24"/>
                                <w:u w:val="thick" w:color="808080" w:themeColor="background1" w:themeShade="80"/>
                              </w:rPr>
                              <w:t>組み合わされている。</w:t>
                            </w:r>
                            <w:r w:rsidRPr="002F3BBE">
                              <w:rPr>
                                <w:rFonts w:ascii="Arial" w:eastAsia="ＭＳ ゴシック" w:hAnsi="Arial" w:hint="eastAsia"/>
                                <w:color w:val="FFFFFF" w:themeColor="background1"/>
                                <w:w w:val="120"/>
                                <w:sz w:val="24"/>
                                <w:u w:val="thick" w:color="808080" w:themeColor="background1" w:themeShade="80"/>
                              </w:rPr>
                              <w:t>これは</w:t>
                            </w:r>
                            <w:r w:rsidRPr="002F3BBE">
                              <w:rPr>
                                <w:rFonts w:ascii="Arial" w:eastAsia="ＭＳ ゴシック" w:hAnsi="Arial"/>
                                <w:color w:val="FFFFFF" w:themeColor="background1"/>
                                <w:w w:val="120"/>
                                <w:sz w:val="24"/>
                                <w:u w:val="thick" w:color="808080" w:themeColor="background1" w:themeShade="80"/>
                              </w:rPr>
                              <w:t>おもに降水量のちがいから、その地域で栽培している穀物を反映していると考えられる。</w:t>
                            </w:r>
                            <w:r w:rsidR="0032687E" w:rsidRPr="0032687E">
                              <w:rPr>
                                <w:rFonts w:ascii="Arial" w:eastAsia="ＭＳ ゴシック" w:hAnsi="Arial" w:hint="eastAsia"/>
                                <w:color w:val="FF0000"/>
                                <w:w w:val="120"/>
                                <w:sz w:val="24"/>
                                <w:u w:val="thick" w:color="808080" w:themeColor="background1" w:themeShade="80"/>
                              </w:rPr>
                              <w:t xml:space="preserve">　　</w:t>
                            </w:r>
                            <w:r w:rsidR="0032687E" w:rsidRPr="0032687E">
                              <w:rPr>
                                <w:rFonts w:ascii="Arial" w:eastAsia="ＭＳ ゴシック" w:hAnsi="Arial"/>
                                <w:color w:val="FF0000"/>
                                <w:w w:val="120"/>
                                <w:sz w:val="24"/>
                                <w:u w:val="thick" w:color="808080" w:themeColor="background1" w:themeShade="80"/>
                              </w:rPr>
                              <w:t xml:space="preserve">　　　　　　</w:t>
                            </w:r>
                            <w:r w:rsidR="0032687E" w:rsidRPr="0032687E">
                              <w:rPr>
                                <w:rFonts w:ascii="Arial" w:eastAsia="ＭＳ ゴシック" w:hAnsi="Arial" w:hint="eastAsia"/>
                                <w:color w:val="FF0000"/>
                                <w:w w:val="120"/>
                                <w:sz w:val="24"/>
                                <w:u w:val="thick" w:color="808080" w:themeColor="background1" w:themeShade="80"/>
                              </w:rPr>
                              <w:t xml:space="preserve">　</w:t>
                            </w:r>
                            <w:r w:rsidR="0032687E" w:rsidRPr="0032687E">
                              <w:rPr>
                                <w:rFonts w:ascii="Arial" w:eastAsia="ＭＳ ゴシック" w:hAnsi="Arial"/>
                                <w:color w:val="FF0000"/>
                                <w:w w:val="120"/>
                                <w:sz w:val="24"/>
                                <w:u w:val="thick" w:color="808080" w:themeColor="background1" w:themeShade="80"/>
                              </w:rPr>
                              <w:t xml:space="preserve">　　　　</w:t>
                            </w:r>
                            <w:r w:rsidR="0032687E" w:rsidRPr="0032687E">
                              <w:rPr>
                                <w:rFonts w:ascii="Arial" w:eastAsia="ＭＳ ゴシック" w:hAnsi="Arial" w:hint="eastAsia"/>
                                <w:color w:val="FF0000"/>
                                <w:w w:val="120"/>
                                <w:sz w:val="24"/>
                                <w:u w:val="thick" w:color="808080" w:themeColor="background1" w:themeShade="80"/>
                              </w:rPr>
                              <w:t xml:space="preserve">　</w:t>
                            </w:r>
                            <w:r w:rsidR="0032687E" w:rsidRPr="0032687E">
                              <w:rPr>
                                <w:rFonts w:ascii="Arial" w:eastAsia="ＭＳ ゴシック" w:hAnsi="Arial"/>
                                <w:color w:val="FF0000"/>
                                <w:w w:val="120"/>
                                <w:sz w:val="24"/>
                                <w:u w:val="thick" w:color="808080" w:themeColor="background1" w:themeShade="80"/>
                              </w:rPr>
                              <w:t xml:space="preserve">　</w:t>
                            </w:r>
                            <w:r w:rsidR="0032687E" w:rsidRPr="0032687E">
                              <w:rPr>
                                <w:rFonts w:ascii="Arial" w:eastAsia="ＭＳ ゴシック" w:hAnsi="Arial" w:hint="eastAsia"/>
                                <w:color w:val="FF0000"/>
                                <w:w w:val="120"/>
                                <w:sz w:val="24"/>
                                <w:u w:val="thick" w:color="808080" w:themeColor="background1" w:themeShade="80"/>
                              </w:rPr>
                              <w:t xml:space="preserve">　</w:t>
                            </w:r>
                            <w:r w:rsidR="0032687E" w:rsidRPr="0032687E">
                              <w:rPr>
                                <w:rFonts w:ascii="Arial" w:eastAsia="ＭＳ ゴシック" w:hAnsi="Arial"/>
                                <w:color w:val="FF0000"/>
                                <w:w w:val="120"/>
                                <w:sz w:val="24"/>
                                <w:u w:val="thick" w:color="808080" w:themeColor="background1" w:themeShade="80"/>
                              </w:rPr>
                              <w:t xml:space="preserve">　</w:t>
                            </w:r>
                            <w:r w:rsidR="0032687E" w:rsidRPr="0032687E">
                              <w:rPr>
                                <w:rFonts w:ascii="Arial" w:eastAsia="ＭＳ ゴシック" w:hAnsi="Arial" w:hint="eastAsia"/>
                                <w:color w:val="FF0000"/>
                                <w:w w:val="120"/>
                                <w:sz w:val="24"/>
                                <w:u w:val="thick" w:color="808080" w:themeColor="background1" w:themeShade="80"/>
                              </w:rPr>
                              <w:t xml:space="preserve">　</w:t>
                            </w:r>
                            <w:r w:rsidR="0032687E" w:rsidRPr="0032687E">
                              <w:rPr>
                                <w:rFonts w:ascii="Arial" w:eastAsia="ＭＳ ゴシック" w:hAnsi="Arial"/>
                                <w:color w:val="FF0000"/>
                                <w:w w:val="120"/>
                                <w:sz w:val="24"/>
                                <w:u w:val="thick" w:color="808080" w:themeColor="background1" w:themeShade="80"/>
                              </w:rPr>
                              <w:t xml:space="preserve">　</w:t>
                            </w:r>
                            <w:r w:rsidR="0032687E" w:rsidRPr="0032687E">
                              <w:rPr>
                                <w:rFonts w:ascii="Arial" w:eastAsia="ＭＳ ゴシック" w:hAnsi="Arial" w:hint="eastAsia"/>
                                <w:color w:val="FF0000"/>
                                <w:w w:val="120"/>
                                <w:sz w:val="24"/>
                                <w:u w:val="thick" w:color="808080" w:themeColor="background1" w:themeShade="8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421798" id="テキスト ボックス 23" o:spid="_x0000_s1035" type="#_x0000_t202" style="width:460.95pt;height:8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" filled="f" strokecolor="gray [1629]">
                <v:textbox inset="2mm,1mm,2mm,1mm">
                  <w:txbxContent>
                    <w:p w14:paraId="4D6F5FF7" w14:textId="0829930A" w:rsidR="00AB23B3" w:rsidRPr="0032687E" w:rsidRDefault="00AB23B3" w:rsidP="00AC23A2">
                      <w:pPr>
                        <w:spacing w:line="300" w:lineRule="auto"/>
                        <w:rPr>
                          <w:rFonts w:ascii="Arial" w:eastAsia="ＭＳ ゴシック" w:hAnsi="Arial"/>
                          <w:color w:val="FF0000"/>
                          <w:w w:val="120"/>
                          <w:sz w:val="24"/>
                          <w:u w:val="thick" w:color="808080" w:themeColor="background1" w:themeShade="80"/>
                        </w:rPr>
                      </w:pPr>
                      <w:r w:rsidRPr="002F3BBE">
                        <w:rPr>
                          <w:rFonts w:ascii="Arial" w:eastAsia="ＭＳ ゴシック" w:hAnsi="Arial" w:hint="eastAsia"/>
                          <w:color w:val="FFFFFF" w:themeColor="background1"/>
                          <w:w w:val="120"/>
                          <w:sz w:val="24"/>
                          <w:u w:val="thick" w:color="808080" w:themeColor="background1" w:themeShade="80"/>
                        </w:rPr>
                        <w:t>（例）インド</w:t>
                      </w:r>
                      <w:r w:rsidRPr="002F3BBE">
                        <w:rPr>
                          <w:rFonts w:ascii="Arial" w:eastAsia="ＭＳ ゴシック" w:hAnsi="Arial"/>
                          <w:color w:val="FFFFFF" w:themeColor="background1"/>
                          <w:w w:val="120"/>
                          <w:sz w:val="24"/>
                          <w:u w:val="thick" w:color="808080" w:themeColor="background1" w:themeShade="80"/>
                        </w:rPr>
                        <w:t>北部のカレーは、</w:t>
                      </w:r>
                      <w:r w:rsidRPr="002F3BBE">
                        <w:rPr>
                          <w:rFonts w:ascii="Arial" w:eastAsia="ＭＳ ゴシック" w:hAnsi="Arial" w:hint="eastAsia"/>
                          <w:color w:val="FFFFFF" w:themeColor="background1"/>
                          <w:w w:val="120"/>
                          <w:sz w:val="24"/>
                          <w:u w:val="thick" w:color="808080" w:themeColor="background1" w:themeShade="80"/>
                        </w:rPr>
                        <w:t>ナン</w:t>
                      </w:r>
                      <w:r w:rsidRPr="002F3BBE">
                        <w:rPr>
                          <w:rFonts w:ascii="Arial" w:eastAsia="ＭＳ ゴシック" w:hAnsi="Arial"/>
                          <w:color w:val="FFFFFF" w:themeColor="background1"/>
                          <w:w w:val="120"/>
                          <w:sz w:val="24"/>
                          <w:u w:val="thick" w:color="808080" w:themeColor="background1" w:themeShade="80"/>
                        </w:rPr>
                        <w:t>などの小麦でつくられているパンと組み合わされているが、南部のカレーは</w:t>
                      </w:r>
                      <w:r w:rsidRPr="002F3BBE">
                        <w:rPr>
                          <w:rFonts w:ascii="Arial" w:eastAsia="ＭＳ ゴシック" w:hAnsi="Arial" w:hint="eastAsia"/>
                          <w:color w:val="FFFFFF" w:themeColor="background1"/>
                          <w:w w:val="120"/>
                          <w:sz w:val="24"/>
                          <w:u w:val="thick" w:color="808080" w:themeColor="background1" w:themeShade="80"/>
                        </w:rPr>
                        <w:t>米と</w:t>
                      </w:r>
                      <w:r w:rsidRPr="002F3BBE">
                        <w:rPr>
                          <w:rFonts w:ascii="Arial" w:eastAsia="ＭＳ ゴシック" w:hAnsi="Arial"/>
                          <w:color w:val="FFFFFF" w:themeColor="background1"/>
                          <w:w w:val="120"/>
                          <w:sz w:val="24"/>
                          <w:u w:val="thick" w:color="808080" w:themeColor="background1" w:themeShade="80"/>
                        </w:rPr>
                        <w:t>組み合わされている。</w:t>
                      </w:r>
                      <w:r w:rsidRPr="002F3BBE">
                        <w:rPr>
                          <w:rFonts w:ascii="Arial" w:eastAsia="ＭＳ ゴシック" w:hAnsi="Arial" w:hint="eastAsia"/>
                          <w:color w:val="FFFFFF" w:themeColor="background1"/>
                          <w:w w:val="120"/>
                          <w:sz w:val="24"/>
                          <w:u w:val="thick" w:color="808080" w:themeColor="background1" w:themeShade="80"/>
                        </w:rPr>
                        <w:t>これは</w:t>
                      </w:r>
                      <w:r w:rsidRPr="002F3BBE">
                        <w:rPr>
                          <w:rFonts w:ascii="Arial" w:eastAsia="ＭＳ ゴシック" w:hAnsi="Arial"/>
                          <w:color w:val="FFFFFF" w:themeColor="background1"/>
                          <w:w w:val="120"/>
                          <w:sz w:val="24"/>
                          <w:u w:val="thick" w:color="808080" w:themeColor="background1" w:themeShade="80"/>
                        </w:rPr>
                        <w:t>おもに降水量のちがいから、その地域で栽培している穀物を反映していると考えられる。</w:t>
                      </w:r>
                      <w:r w:rsidR="0032687E" w:rsidRPr="0032687E">
                        <w:rPr>
                          <w:rFonts w:ascii="Arial" w:eastAsia="ＭＳ ゴシック" w:hAnsi="Arial" w:hint="eastAsia"/>
                          <w:color w:val="FF0000"/>
                          <w:w w:val="120"/>
                          <w:sz w:val="24"/>
                          <w:u w:val="thick" w:color="808080" w:themeColor="background1" w:themeShade="80"/>
                        </w:rPr>
                        <w:t xml:space="preserve">　　</w:t>
                      </w:r>
                      <w:r w:rsidR="0032687E" w:rsidRPr="0032687E">
                        <w:rPr>
                          <w:rFonts w:ascii="Arial" w:eastAsia="ＭＳ ゴシック" w:hAnsi="Arial"/>
                          <w:color w:val="FF0000"/>
                          <w:w w:val="120"/>
                          <w:sz w:val="24"/>
                          <w:u w:val="thick" w:color="808080" w:themeColor="background1" w:themeShade="80"/>
                        </w:rPr>
                        <w:t xml:space="preserve">　　　　　　</w:t>
                      </w:r>
                      <w:r w:rsidR="0032687E" w:rsidRPr="0032687E">
                        <w:rPr>
                          <w:rFonts w:ascii="Arial" w:eastAsia="ＭＳ ゴシック" w:hAnsi="Arial" w:hint="eastAsia"/>
                          <w:color w:val="FF0000"/>
                          <w:w w:val="120"/>
                          <w:sz w:val="24"/>
                          <w:u w:val="thick" w:color="808080" w:themeColor="background1" w:themeShade="80"/>
                        </w:rPr>
                        <w:t xml:space="preserve">　</w:t>
                      </w:r>
                      <w:r w:rsidR="0032687E" w:rsidRPr="0032687E">
                        <w:rPr>
                          <w:rFonts w:ascii="Arial" w:eastAsia="ＭＳ ゴシック" w:hAnsi="Arial"/>
                          <w:color w:val="FF0000"/>
                          <w:w w:val="120"/>
                          <w:sz w:val="24"/>
                          <w:u w:val="thick" w:color="808080" w:themeColor="background1" w:themeShade="80"/>
                        </w:rPr>
                        <w:t xml:space="preserve">　　　　</w:t>
                      </w:r>
                      <w:r w:rsidR="0032687E" w:rsidRPr="0032687E">
                        <w:rPr>
                          <w:rFonts w:ascii="Arial" w:eastAsia="ＭＳ ゴシック" w:hAnsi="Arial" w:hint="eastAsia"/>
                          <w:color w:val="FF0000"/>
                          <w:w w:val="120"/>
                          <w:sz w:val="24"/>
                          <w:u w:val="thick" w:color="808080" w:themeColor="background1" w:themeShade="80"/>
                        </w:rPr>
                        <w:t xml:space="preserve">　</w:t>
                      </w:r>
                      <w:r w:rsidR="0032687E" w:rsidRPr="0032687E">
                        <w:rPr>
                          <w:rFonts w:ascii="Arial" w:eastAsia="ＭＳ ゴシック" w:hAnsi="Arial"/>
                          <w:color w:val="FF0000"/>
                          <w:w w:val="120"/>
                          <w:sz w:val="24"/>
                          <w:u w:val="thick" w:color="808080" w:themeColor="background1" w:themeShade="80"/>
                        </w:rPr>
                        <w:t xml:space="preserve">　</w:t>
                      </w:r>
                      <w:r w:rsidR="0032687E" w:rsidRPr="0032687E">
                        <w:rPr>
                          <w:rFonts w:ascii="Arial" w:eastAsia="ＭＳ ゴシック" w:hAnsi="Arial" w:hint="eastAsia"/>
                          <w:color w:val="FF0000"/>
                          <w:w w:val="120"/>
                          <w:sz w:val="24"/>
                          <w:u w:val="thick" w:color="808080" w:themeColor="background1" w:themeShade="80"/>
                        </w:rPr>
                        <w:t xml:space="preserve">　</w:t>
                      </w:r>
                      <w:r w:rsidR="0032687E" w:rsidRPr="0032687E">
                        <w:rPr>
                          <w:rFonts w:ascii="Arial" w:eastAsia="ＭＳ ゴシック" w:hAnsi="Arial"/>
                          <w:color w:val="FF0000"/>
                          <w:w w:val="120"/>
                          <w:sz w:val="24"/>
                          <w:u w:val="thick" w:color="808080" w:themeColor="background1" w:themeShade="80"/>
                        </w:rPr>
                        <w:t xml:space="preserve">　</w:t>
                      </w:r>
                      <w:r w:rsidR="0032687E" w:rsidRPr="0032687E">
                        <w:rPr>
                          <w:rFonts w:ascii="Arial" w:eastAsia="ＭＳ ゴシック" w:hAnsi="Arial" w:hint="eastAsia"/>
                          <w:color w:val="FF0000"/>
                          <w:w w:val="120"/>
                          <w:sz w:val="24"/>
                          <w:u w:val="thick" w:color="808080" w:themeColor="background1" w:themeShade="80"/>
                        </w:rPr>
                        <w:t xml:space="preserve">　</w:t>
                      </w:r>
                      <w:r w:rsidR="0032687E" w:rsidRPr="0032687E">
                        <w:rPr>
                          <w:rFonts w:ascii="Arial" w:eastAsia="ＭＳ ゴシック" w:hAnsi="Arial"/>
                          <w:color w:val="FF0000"/>
                          <w:w w:val="120"/>
                          <w:sz w:val="24"/>
                          <w:u w:val="thick" w:color="808080" w:themeColor="background1" w:themeShade="80"/>
                        </w:rPr>
                        <w:t xml:space="preserve">　</w:t>
                      </w:r>
                      <w:r w:rsidR="0032687E" w:rsidRPr="0032687E">
                        <w:rPr>
                          <w:rFonts w:ascii="Arial" w:eastAsia="ＭＳ ゴシック" w:hAnsi="Arial" w:hint="eastAsia"/>
                          <w:color w:val="FF0000"/>
                          <w:w w:val="120"/>
                          <w:sz w:val="24"/>
                          <w:u w:val="thick" w:color="808080" w:themeColor="background1" w:themeShade="80"/>
                        </w:rPr>
                        <w:t xml:space="preserve">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B700C35" w14:textId="48BFA4B3" w:rsidR="00231311" w:rsidRDefault="00231311" w:rsidP="00231311"/>
    <w:p w14:paraId="7491297D" w14:textId="5B8A1E2B" w:rsidR="00231311" w:rsidRDefault="00231311" w:rsidP="00231311">
      <w:pPr>
        <w:ind w:left="600" w:hangingChars="300" w:hanging="600"/>
      </w:pPr>
      <w:r w:rsidRPr="00852888">
        <w:rPr>
          <w:rFonts w:ascii="Arial" w:eastAsia="ＭＳ ゴシック" w:hAnsi="Arial" w:hint="eastAsia"/>
        </w:rPr>
        <w:t>問２</w:t>
      </w:r>
      <w:r w:rsidRPr="00852888">
        <w:rPr>
          <w:rFonts w:hint="eastAsia"/>
        </w:rPr>
        <w:t xml:space="preserve">　</w:t>
      </w:r>
      <w:r w:rsidRPr="000C2D11">
        <w:rPr>
          <w:rFonts w:hint="eastAsia"/>
        </w:rPr>
        <w:t>教科書</w:t>
      </w:r>
      <w:r w:rsidR="00AB23B3">
        <w:rPr>
          <w:rFonts w:hint="eastAsia"/>
        </w:rPr>
        <w:t>p.86</w:t>
      </w:r>
      <w:r w:rsidRPr="000C2D11">
        <w:rPr>
          <w:rFonts w:hint="eastAsia"/>
        </w:rPr>
        <w:t>の「食生活の地域的分布」を読んで</w:t>
      </w:r>
      <w:r w:rsidR="00AB23B3">
        <w:rPr>
          <w:rFonts w:hint="eastAsia"/>
        </w:rPr>
        <w:t>、</w:t>
      </w:r>
      <w:r>
        <w:rPr>
          <w:rFonts w:hint="eastAsia"/>
        </w:rPr>
        <w:t>p</w:t>
      </w:r>
      <w:r>
        <w:t>.</w:t>
      </w:r>
      <w:r w:rsidR="00AB23B3">
        <w:rPr>
          <w:rFonts w:hint="eastAsia"/>
        </w:rPr>
        <w:t>6</w:t>
      </w:r>
      <w:r w:rsidR="00AB23B3">
        <w:t>1</w:t>
      </w:r>
      <w:r w:rsidRPr="000C2D11">
        <w:rPr>
          <w:rFonts w:hint="eastAsia"/>
        </w:rPr>
        <w:t>図６を参考に</w:t>
      </w:r>
      <w:r w:rsidR="00AB23B3">
        <w:rPr>
          <w:rFonts w:hint="eastAsia"/>
        </w:rPr>
        <w:t>、</w:t>
      </w:r>
      <w:r w:rsidRPr="000C2D11">
        <w:rPr>
          <w:rFonts w:hint="eastAsia"/>
        </w:rPr>
        <w:t>空欄にあてはまる適切な語句を記入しよう。また</w:t>
      </w:r>
      <w:r w:rsidR="00AB23B3">
        <w:rPr>
          <w:rFonts w:hint="eastAsia"/>
        </w:rPr>
        <w:t>、</w:t>
      </w:r>
      <w:r w:rsidRPr="000C2D11">
        <w:rPr>
          <w:rFonts w:hint="eastAsia"/>
        </w:rPr>
        <w:t>分布の特徴を考えよう</w:t>
      </w:r>
      <w:r w:rsidRPr="00852888">
        <w:rPr>
          <w:rFonts w:hint="eastAsia"/>
        </w:rPr>
        <w:t>。</w:t>
      </w:r>
    </w:p>
    <w:p w14:paraId="7FF19140" w14:textId="79DDC32B" w:rsidR="00231311" w:rsidRDefault="00231311" w:rsidP="00231311">
      <w:pPr>
        <w:snapToGrid w:val="0"/>
        <w:spacing w:beforeLines="10" w:before="32" w:afterLines="10" w:after="32"/>
      </w:pPr>
      <w:r>
        <w:rPr>
          <w:noProof/>
        </w:rPr>
        <w:drawing>
          <wp:inline distT="0" distB="0" distL="0" distR="0" wp14:anchorId="28460FCE" wp14:editId="0E4C06A3">
            <wp:extent cx="5831999" cy="2823976"/>
            <wp:effectExtent l="0" t="0" r="0" b="0"/>
            <wp:docPr id="194" name="図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図 19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999" cy="2823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5E335E" w14:textId="77777777" w:rsidR="00231311" w:rsidRDefault="00231311" w:rsidP="00231311">
      <w:pPr>
        <w:snapToGrid w:val="0"/>
        <w:spacing w:beforeLines="50" w:before="160"/>
      </w:pPr>
      <w:r w:rsidRPr="00CD3B28">
        <w:rPr>
          <w:noProof/>
        </w:rPr>
        <mc:AlternateContent>
          <mc:Choice Requires="wps">
            <w:drawing>
              <wp:inline distT="0" distB="0" distL="0" distR="0" wp14:anchorId="7BE6F1A2" wp14:editId="013E07F4">
                <wp:extent cx="5866920" cy="1079640"/>
                <wp:effectExtent l="0" t="0" r="19685" b="25400"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6920" cy="1079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65B6EE58" w14:textId="0323734E" w:rsidR="00231311" w:rsidRDefault="00231311" w:rsidP="00231311">
                            <w:pPr>
                              <w:spacing w:line="288" w:lineRule="auto"/>
                              <w:ind w:left="200" w:hangingChars="100" w:hanging="200"/>
                            </w:pPr>
                            <w:r>
                              <w:rPr>
                                <w:rFonts w:hint="eastAsia"/>
                              </w:rPr>
                              <w:t>・おもに</w:t>
                            </w:r>
                            <w:r w:rsidRPr="000C2D11">
                              <w:rPr>
                                <w:rFonts w:ascii="Arial" w:eastAsia="ＭＳ ゴシック" w:hAnsi="Arial" w:hint="eastAsia"/>
                                <w:color w:val="FF0000"/>
                                <w:szCs w:val="20"/>
                                <w:u w:val="thick" w:color="808080" w:themeColor="background1" w:themeShade="80"/>
                              </w:rPr>
                              <w:t xml:space="preserve">　　</w:t>
                            </w:r>
                            <w:r w:rsidR="0032687E">
                              <w:rPr>
                                <w:rFonts w:ascii="Arial" w:eastAsia="ＭＳ ゴシック" w:hAnsi="Arial" w:hint="eastAsia"/>
                                <w:color w:val="FF0000"/>
                                <w:szCs w:val="20"/>
                                <w:u w:val="thick" w:color="808080" w:themeColor="background1" w:themeShade="80"/>
                              </w:rPr>
                              <w:t xml:space="preserve">　</w:t>
                            </w:r>
                            <w:r w:rsidRPr="000C2D11">
                              <w:rPr>
                                <w:rFonts w:ascii="Arial" w:eastAsia="ＭＳ ゴシック" w:hAnsi="Arial" w:hint="eastAsia"/>
                                <w:color w:val="FF0000"/>
                                <w:szCs w:val="20"/>
                                <w:u w:val="thick" w:color="808080" w:themeColor="background1" w:themeShade="80"/>
                              </w:rPr>
                              <w:t xml:space="preserve">　</w:t>
                            </w:r>
                            <w:r w:rsidRPr="002F3BBE">
                              <w:rPr>
                                <w:rFonts w:ascii="Arial" w:eastAsia="ＭＳ ゴシック" w:hAnsi="Arial" w:hint="eastAsia"/>
                                <w:color w:val="FFFFFF" w:themeColor="background1"/>
                                <w:w w:val="120"/>
                                <w:sz w:val="24"/>
                                <w:szCs w:val="20"/>
                                <w:u w:val="thick" w:color="808080" w:themeColor="background1" w:themeShade="80"/>
                              </w:rPr>
                              <w:t>米</w:t>
                            </w:r>
                            <w:r w:rsidRPr="000C2D11">
                              <w:rPr>
                                <w:rFonts w:ascii="Arial" w:eastAsia="ＭＳ ゴシック" w:hAnsi="Arial" w:hint="eastAsia"/>
                                <w:color w:val="FF0000"/>
                                <w:szCs w:val="20"/>
                                <w:u w:val="thick" w:color="808080" w:themeColor="background1" w:themeShade="80"/>
                              </w:rPr>
                              <w:t xml:space="preserve">　　</w:t>
                            </w:r>
                            <w:r w:rsidR="0032687E">
                              <w:rPr>
                                <w:rFonts w:ascii="Arial" w:eastAsia="ＭＳ ゴシック" w:hAnsi="Arial" w:hint="eastAsia"/>
                                <w:color w:val="FF0000"/>
                                <w:szCs w:val="20"/>
                                <w:u w:val="thick" w:color="808080" w:themeColor="background1" w:themeShade="80"/>
                              </w:rPr>
                              <w:t xml:space="preserve">  </w:t>
                            </w:r>
                            <w:r w:rsidR="0032687E">
                              <w:rPr>
                                <w:rFonts w:ascii="Arial" w:eastAsia="ＭＳ ゴシック" w:hAnsi="Arial" w:hint="eastAsia"/>
                                <w:color w:val="FF0000"/>
                                <w:szCs w:val="20"/>
                                <w:u w:val="thick" w:color="808080" w:themeColor="background1" w:themeShade="80"/>
                              </w:rPr>
                              <w:t xml:space="preserve">　</w:t>
                            </w:r>
                            <w:r w:rsidRPr="000C2D11">
                              <w:rPr>
                                <w:rFonts w:ascii="Arial" w:eastAsia="ＭＳ ゴシック" w:hAnsi="Arial" w:hint="eastAsia"/>
                                <w:color w:val="FF0000"/>
                                <w:szCs w:val="20"/>
                                <w:u w:val="thick" w:color="808080" w:themeColor="background1" w:themeShade="8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を食べる地域…おもに東南アジアから東アジアを中心に分布。</w:t>
                            </w:r>
                          </w:p>
                          <w:p w14:paraId="35E28F18" w14:textId="11B2CF57" w:rsidR="00231311" w:rsidRDefault="00231311" w:rsidP="00231311">
                            <w:pPr>
                              <w:spacing w:line="288" w:lineRule="auto"/>
                              <w:ind w:left="200" w:hangingChars="100" w:hanging="200"/>
                            </w:pPr>
                            <w:r>
                              <w:rPr>
                                <w:rFonts w:hint="eastAsia"/>
                              </w:rPr>
                              <w:t>・おもに</w:t>
                            </w:r>
                            <w:r w:rsidRPr="000C2D11">
                              <w:rPr>
                                <w:rFonts w:ascii="Arial" w:eastAsia="ＭＳ ゴシック" w:hAnsi="Arial" w:hint="eastAsia"/>
                                <w:color w:val="FF0000"/>
                                <w:szCs w:val="20"/>
                                <w:u w:val="thick" w:color="808080" w:themeColor="background1" w:themeShade="80"/>
                              </w:rPr>
                              <w:t xml:space="preserve">　　</w:t>
                            </w:r>
                            <w:r w:rsidR="0032687E">
                              <w:rPr>
                                <w:rFonts w:ascii="Arial" w:eastAsia="ＭＳ ゴシック" w:hAnsi="Arial" w:hint="eastAsia"/>
                                <w:color w:val="FF0000"/>
                                <w:szCs w:val="20"/>
                                <w:u w:val="thick" w:color="808080" w:themeColor="background1" w:themeShade="80"/>
                              </w:rPr>
                              <w:t xml:space="preserve">　</w:t>
                            </w:r>
                            <w:r w:rsidRPr="000C2D11">
                              <w:rPr>
                                <w:rFonts w:ascii="Arial" w:eastAsia="ＭＳ ゴシック" w:hAnsi="Arial" w:hint="eastAsia"/>
                                <w:color w:val="FF0000"/>
                                <w:szCs w:val="20"/>
                                <w:u w:val="thick" w:color="808080" w:themeColor="background1" w:themeShade="80"/>
                              </w:rPr>
                              <w:t xml:space="preserve">　</w:t>
                            </w:r>
                            <w:r w:rsidRPr="002F3BBE">
                              <w:rPr>
                                <w:rFonts w:ascii="Arial" w:eastAsia="ＭＳ ゴシック" w:hAnsi="Arial" w:hint="eastAsia"/>
                                <w:color w:val="FFFFFF" w:themeColor="background1"/>
                                <w:w w:val="120"/>
                                <w:sz w:val="22"/>
                                <w:szCs w:val="20"/>
                                <w:u w:val="thick" w:color="808080" w:themeColor="background1" w:themeShade="80"/>
                              </w:rPr>
                              <w:t>小麦</w:t>
                            </w:r>
                            <w:r w:rsidRPr="000C2D11">
                              <w:rPr>
                                <w:rFonts w:ascii="Arial" w:eastAsia="ＭＳ ゴシック" w:hAnsi="Arial" w:hint="eastAsia"/>
                                <w:color w:val="FF0000"/>
                                <w:szCs w:val="20"/>
                                <w:u w:val="thick" w:color="808080" w:themeColor="background1" w:themeShade="80"/>
                              </w:rPr>
                              <w:t xml:space="preserve">　</w:t>
                            </w:r>
                            <w:r w:rsidR="0032687E">
                              <w:rPr>
                                <w:rFonts w:ascii="Arial" w:eastAsia="ＭＳ ゴシック" w:hAnsi="Arial" w:hint="eastAsia"/>
                                <w:color w:val="FF0000"/>
                                <w:szCs w:val="20"/>
                                <w:u w:val="thick" w:color="808080" w:themeColor="background1" w:themeShade="80"/>
                              </w:rPr>
                              <w:t xml:space="preserve">　</w:t>
                            </w:r>
                            <w:r w:rsidRPr="000C2D11">
                              <w:rPr>
                                <w:rFonts w:ascii="Arial" w:eastAsia="ＭＳ ゴシック" w:hAnsi="Arial" w:hint="eastAsia"/>
                                <w:color w:val="FF0000"/>
                                <w:szCs w:val="20"/>
                                <w:u w:val="thick" w:color="808080" w:themeColor="background1" w:themeShade="80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を食べる地域…地中海沿岸を中心に</w:t>
                            </w:r>
                            <w:r w:rsidR="00AB23B3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南アジアや東アジア北部。</w:t>
                            </w:r>
                          </w:p>
                          <w:p w14:paraId="4F985F7D" w14:textId="020B2E6A" w:rsidR="00231311" w:rsidRDefault="00231311" w:rsidP="00231311">
                            <w:pPr>
                              <w:spacing w:line="288" w:lineRule="auto"/>
                              <w:ind w:left="200" w:hangingChars="100" w:hanging="200"/>
                            </w:pPr>
                            <w:r>
                              <w:rPr>
                                <w:rFonts w:hint="eastAsia"/>
                              </w:rPr>
                              <w:t>・おもに</w:t>
                            </w:r>
                            <w:r w:rsidRPr="000C2D11">
                              <w:rPr>
                                <w:rFonts w:ascii="Arial" w:eastAsia="ＭＳ ゴシック" w:hAnsi="Arial" w:hint="eastAsia"/>
                                <w:color w:val="FF0000"/>
                                <w:szCs w:val="20"/>
                                <w:u w:val="thick" w:color="808080" w:themeColor="background1" w:themeShade="80"/>
                              </w:rPr>
                              <w:t xml:space="preserve">　</w:t>
                            </w:r>
                            <w:r w:rsidR="00AB23B3" w:rsidRPr="002F3BBE">
                              <w:rPr>
                                <w:rFonts w:ascii="Arial" w:eastAsia="ＭＳ ゴシック" w:hAnsi="Arial" w:hint="eastAsia"/>
                                <w:color w:val="FFFFFF" w:themeColor="background1"/>
                                <w:w w:val="120"/>
                                <w:sz w:val="22"/>
                                <w:szCs w:val="20"/>
                                <w:u w:val="thick" w:color="808080" w:themeColor="background1" w:themeShade="80"/>
                              </w:rPr>
                              <w:t>トウモロコシ</w:t>
                            </w:r>
                            <w:r w:rsidRPr="000C2D11">
                              <w:rPr>
                                <w:rFonts w:ascii="Arial" w:eastAsia="ＭＳ ゴシック" w:hAnsi="Arial" w:hint="eastAsia"/>
                                <w:color w:val="FF0000"/>
                                <w:szCs w:val="20"/>
                                <w:u w:val="thick" w:color="808080" w:themeColor="background1" w:themeShade="80"/>
                              </w:rPr>
                              <w:t xml:space="preserve">　</w:t>
                            </w:r>
                            <w:r w:rsidR="0032687E">
                              <w:rPr>
                                <w:rFonts w:ascii="Arial" w:eastAsia="ＭＳ ゴシック" w:hAnsi="Arial" w:hint="eastAsia"/>
                                <w:color w:val="FF0000"/>
                                <w:szCs w:val="20"/>
                                <w:u w:val="thick" w:color="808080" w:themeColor="background1" w:themeShade="8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や雑穀を食べる地域…中央アメリカ</w:t>
                            </w:r>
                            <w:r w:rsidR="00AB23B3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サハラ以南アフリカ。</w:t>
                            </w:r>
                          </w:p>
                          <w:p w14:paraId="23941B19" w14:textId="02003908" w:rsidR="00231311" w:rsidRPr="001342B6" w:rsidRDefault="00231311" w:rsidP="00231311">
                            <w:pPr>
                              <w:spacing w:line="288" w:lineRule="auto"/>
                              <w:ind w:left="200" w:hangingChars="100" w:hanging="200"/>
                            </w:pPr>
                            <w:r>
                              <w:rPr>
                                <w:rFonts w:hint="eastAsia"/>
                              </w:rPr>
                              <w:t>・おもに</w:t>
                            </w:r>
                            <w:r w:rsidR="00AB23B3">
                              <w:rPr>
                                <w:rFonts w:ascii="Arial" w:eastAsia="ＭＳ ゴシック" w:hAnsi="Arial" w:hint="eastAsia"/>
                                <w:color w:val="FF0000"/>
                                <w:szCs w:val="20"/>
                                <w:u w:val="thick" w:color="808080" w:themeColor="background1" w:themeShade="80"/>
                              </w:rPr>
                              <w:t xml:space="preserve">　　　</w:t>
                            </w:r>
                            <w:r w:rsidR="00AB23B3" w:rsidRPr="002F3BBE">
                              <w:rPr>
                                <w:rFonts w:ascii="Arial" w:eastAsia="ＭＳ ゴシック" w:hAnsi="Arial" w:hint="eastAsia"/>
                                <w:color w:val="FFFFFF" w:themeColor="background1"/>
                                <w:w w:val="120"/>
                                <w:sz w:val="22"/>
                                <w:szCs w:val="20"/>
                                <w:u w:val="thick" w:color="808080" w:themeColor="background1" w:themeShade="80"/>
                              </w:rPr>
                              <w:t>イモ</w:t>
                            </w:r>
                            <w:r w:rsidRPr="002F3BBE">
                              <w:rPr>
                                <w:rFonts w:ascii="Arial" w:eastAsia="ＭＳ ゴシック" w:hAnsi="Arial" w:hint="eastAsia"/>
                                <w:color w:val="FFFFFF" w:themeColor="background1"/>
                                <w:w w:val="120"/>
                                <w:sz w:val="22"/>
                                <w:szCs w:val="20"/>
                                <w:u w:val="thick" w:color="808080" w:themeColor="background1" w:themeShade="80"/>
                              </w:rPr>
                              <w:t>類</w:t>
                            </w:r>
                            <w:r w:rsidRPr="000C2D11">
                              <w:rPr>
                                <w:rFonts w:ascii="Arial" w:eastAsia="ＭＳ ゴシック" w:hAnsi="Arial" w:hint="eastAsia"/>
                                <w:color w:val="FF0000"/>
                                <w:szCs w:val="20"/>
                                <w:u w:val="thick" w:color="808080" w:themeColor="background1" w:themeShade="80"/>
                              </w:rPr>
                              <w:t xml:space="preserve">　　</w:t>
                            </w:r>
                            <w:r w:rsidR="0032687E">
                              <w:rPr>
                                <w:rFonts w:ascii="Arial" w:eastAsia="ＭＳ ゴシック" w:hAnsi="Arial" w:hint="eastAsia"/>
                                <w:color w:val="FF0000"/>
                                <w:szCs w:val="20"/>
                                <w:u w:val="thick" w:color="808080" w:themeColor="background1" w:themeShade="80"/>
                              </w:rPr>
                              <w:t xml:space="preserve"> </w:t>
                            </w:r>
                            <w:r w:rsidRPr="000C2D11">
                              <w:rPr>
                                <w:rFonts w:ascii="Arial" w:eastAsia="ＭＳ ゴシック" w:hAnsi="Arial" w:hint="eastAsia"/>
                                <w:color w:val="FF0000"/>
                                <w:szCs w:val="20"/>
                                <w:u w:val="thick" w:color="808080" w:themeColor="background1" w:themeShade="8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を食べる地域…サハラ以南アフリカ</w:t>
                            </w:r>
                            <w:r w:rsidR="00AB23B3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オセアニアの島々。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E6F1A2" id="テキスト ボックス 25" o:spid="_x0000_s1036" type="#_x0000_t202" style="width:461.95pt;height: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" filled="f" strokecolor="gray [1629]">
                <v:textbox inset="2mm,1mm,2mm,1mm">
                  <w:txbxContent>
                    <w:p w14:paraId="65B6EE58" w14:textId="0323734E" w:rsidR="00231311" w:rsidRDefault="00231311" w:rsidP="00231311">
                      <w:pPr>
                        <w:spacing w:line="288" w:lineRule="auto"/>
                        <w:ind w:left="200" w:hangingChars="100" w:hanging="200"/>
                      </w:pPr>
                      <w:r>
                        <w:rPr>
                          <w:rFonts w:hint="eastAsia"/>
                        </w:rPr>
                        <w:t>・おもに</w:t>
                      </w:r>
                      <w:r w:rsidRPr="000C2D11">
                        <w:rPr>
                          <w:rFonts w:ascii="Arial" w:eastAsia="ＭＳ ゴシック" w:hAnsi="Arial" w:hint="eastAsia"/>
                          <w:color w:val="FF0000"/>
                          <w:szCs w:val="20"/>
                          <w:u w:val="thick" w:color="808080" w:themeColor="background1" w:themeShade="80"/>
                        </w:rPr>
                        <w:t xml:space="preserve">　　</w:t>
                      </w:r>
                      <w:r w:rsidR="0032687E">
                        <w:rPr>
                          <w:rFonts w:ascii="Arial" w:eastAsia="ＭＳ ゴシック" w:hAnsi="Arial" w:hint="eastAsia"/>
                          <w:color w:val="FF0000"/>
                          <w:szCs w:val="20"/>
                          <w:u w:val="thick" w:color="808080" w:themeColor="background1" w:themeShade="80"/>
                        </w:rPr>
                        <w:t xml:space="preserve">　</w:t>
                      </w:r>
                      <w:r w:rsidRPr="000C2D11">
                        <w:rPr>
                          <w:rFonts w:ascii="Arial" w:eastAsia="ＭＳ ゴシック" w:hAnsi="Arial" w:hint="eastAsia"/>
                          <w:color w:val="FF0000"/>
                          <w:szCs w:val="20"/>
                          <w:u w:val="thick" w:color="808080" w:themeColor="background1" w:themeShade="80"/>
                        </w:rPr>
                        <w:t xml:space="preserve">　</w:t>
                      </w:r>
                      <w:r w:rsidRPr="002F3BBE">
                        <w:rPr>
                          <w:rFonts w:ascii="Arial" w:eastAsia="ＭＳ ゴシック" w:hAnsi="Arial" w:hint="eastAsia"/>
                          <w:color w:val="FFFFFF" w:themeColor="background1"/>
                          <w:w w:val="120"/>
                          <w:sz w:val="24"/>
                          <w:szCs w:val="20"/>
                          <w:u w:val="thick" w:color="808080" w:themeColor="background1" w:themeShade="80"/>
                        </w:rPr>
                        <w:t>米</w:t>
                      </w:r>
                      <w:r w:rsidRPr="000C2D11">
                        <w:rPr>
                          <w:rFonts w:ascii="Arial" w:eastAsia="ＭＳ ゴシック" w:hAnsi="Arial" w:hint="eastAsia"/>
                          <w:color w:val="FF0000"/>
                          <w:szCs w:val="20"/>
                          <w:u w:val="thick" w:color="808080" w:themeColor="background1" w:themeShade="80"/>
                        </w:rPr>
                        <w:t xml:space="preserve">　　</w:t>
                      </w:r>
                      <w:r w:rsidR="0032687E">
                        <w:rPr>
                          <w:rFonts w:ascii="Arial" w:eastAsia="ＭＳ ゴシック" w:hAnsi="Arial" w:hint="eastAsia"/>
                          <w:color w:val="FF0000"/>
                          <w:szCs w:val="20"/>
                          <w:u w:val="thick" w:color="808080" w:themeColor="background1" w:themeShade="80"/>
                        </w:rPr>
                        <w:t xml:space="preserve">  </w:t>
                      </w:r>
                      <w:r w:rsidR="0032687E">
                        <w:rPr>
                          <w:rFonts w:ascii="Arial" w:eastAsia="ＭＳ ゴシック" w:hAnsi="Arial" w:hint="eastAsia"/>
                          <w:color w:val="FF0000"/>
                          <w:szCs w:val="20"/>
                          <w:u w:val="thick" w:color="808080" w:themeColor="background1" w:themeShade="80"/>
                        </w:rPr>
                        <w:t xml:space="preserve">　</w:t>
                      </w:r>
                      <w:r w:rsidRPr="000C2D11">
                        <w:rPr>
                          <w:rFonts w:ascii="Arial" w:eastAsia="ＭＳ ゴシック" w:hAnsi="Arial" w:hint="eastAsia"/>
                          <w:color w:val="FF0000"/>
                          <w:szCs w:val="20"/>
                          <w:u w:val="thick" w:color="808080" w:themeColor="background1" w:themeShade="80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を食べる地域…おもに東南アジアから東アジアを中心に分布。</w:t>
                      </w:r>
                    </w:p>
                    <w:p w14:paraId="35E28F18" w14:textId="11B2CF57" w:rsidR="00231311" w:rsidRDefault="00231311" w:rsidP="00231311">
                      <w:pPr>
                        <w:spacing w:line="288" w:lineRule="auto"/>
                        <w:ind w:left="200" w:hangingChars="100" w:hanging="200"/>
                      </w:pPr>
                      <w:r>
                        <w:rPr>
                          <w:rFonts w:hint="eastAsia"/>
                        </w:rPr>
                        <w:t>・おもに</w:t>
                      </w:r>
                      <w:r w:rsidRPr="000C2D11">
                        <w:rPr>
                          <w:rFonts w:ascii="Arial" w:eastAsia="ＭＳ ゴシック" w:hAnsi="Arial" w:hint="eastAsia"/>
                          <w:color w:val="FF0000"/>
                          <w:szCs w:val="20"/>
                          <w:u w:val="thick" w:color="808080" w:themeColor="background1" w:themeShade="80"/>
                        </w:rPr>
                        <w:t xml:space="preserve">　　</w:t>
                      </w:r>
                      <w:r w:rsidR="0032687E">
                        <w:rPr>
                          <w:rFonts w:ascii="Arial" w:eastAsia="ＭＳ ゴシック" w:hAnsi="Arial" w:hint="eastAsia"/>
                          <w:color w:val="FF0000"/>
                          <w:szCs w:val="20"/>
                          <w:u w:val="thick" w:color="808080" w:themeColor="background1" w:themeShade="80"/>
                        </w:rPr>
                        <w:t xml:space="preserve">　</w:t>
                      </w:r>
                      <w:r w:rsidRPr="000C2D11">
                        <w:rPr>
                          <w:rFonts w:ascii="Arial" w:eastAsia="ＭＳ ゴシック" w:hAnsi="Arial" w:hint="eastAsia"/>
                          <w:color w:val="FF0000"/>
                          <w:szCs w:val="20"/>
                          <w:u w:val="thick" w:color="808080" w:themeColor="background1" w:themeShade="80"/>
                        </w:rPr>
                        <w:t xml:space="preserve">　</w:t>
                      </w:r>
                      <w:r w:rsidRPr="002F3BBE">
                        <w:rPr>
                          <w:rFonts w:ascii="Arial" w:eastAsia="ＭＳ ゴシック" w:hAnsi="Arial" w:hint="eastAsia"/>
                          <w:color w:val="FFFFFF" w:themeColor="background1"/>
                          <w:w w:val="120"/>
                          <w:sz w:val="22"/>
                          <w:szCs w:val="20"/>
                          <w:u w:val="thick" w:color="808080" w:themeColor="background1" w:themeShade="80"/>
                        </w:rPr>
                        <w:t>小麦</w:t>
                      </w:r>
                      <w:r w:rsidRPr="000C2D11">
                        <w:rPr>
                          <w:rFonts w:ascii="Arial" w:eastAsia="ＭＳ ゴシック" w:hAnsi="Arial" w:hint="eastAsia"/>
                          <w:color w:val="FF0000"/>
                          <w:szCs w:val="20"/>
                          <w:u w:val="thick" w:color="808080" w:themeColor="background1" w:themeShade="80"/>
                        </w:rPr>
                        <w:t xml:space="preserve">　</w:t>
                      </w:r>
                      <w:r w:rsidR="0032687E">
                        <w:rPr>
                          <w:rFonts w:ascii="Arial" w:eastAsia="ＭＳ ゴシック" w:hAnsi="Arial" w:hint="eastAsia"/>
                          <w:color w:val="FF0000"/>
                          <w:szCs w:val="20"/>
                          <w:u w:val="thick" w:color="808080" w:themeColor="background1" w:themeShade="80"/>
                        </w:rPr>
                        <w:t xml:space="preserve">　</w:t>
                      </w:r>
                      <w:r w:rsidRPr="000C2D11">
                        <w:rPr>
                          <w:rFonts w:ascii="Arial" w:eastAsia="ＭＳ ゴシック" w:hAnsi="Arial" w:hint="eastAsia"/>
                          <w:color w:val="FF0000"/>
                          <w:szCs w:val="20"/>
                          <w:u w:val="thick" w:color="808080" w:themeColor="background1" w:themeShade="80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を食べる地域…地中海沿岸を中心に</w:t>
                      </w:r>
                      <w:r w:rsidR="00AB23B3">
                        <w:rPr>
                          <w:rFonts w:hint="eastAsia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南アジアや東アジア北部。</w:t>
                      </w:r>
                    </w:p>
                    <w:p w14:paraId="4F985F7D" w14:textId="020B2E6A" w:rsidR="00231311" w:rsidRDefault="00231311" w:rsidP="00231311">
                      <w:pPr>
                        <w:spacing w:line="288" w:lineRule="auto"/>
                        <w:ind w:left="200" w:hangingChars="100" w:hanging="200"/>
                      </w:pPr>
                      <w:r>
                        <w:rPr>
                          <w:rFonts w:hint="eastAsia"/>
                        </w:rPr>
                        <w:t>・おもに</w:t>
                      </w:r>
                      <w:r w:rsidRPr="000C2D11">
                        <w:rPr>
                          <w:rFonts w:ascii="Arial" w:eastAsia="ＭＳ ゴシック" w:hAnsi="Arial" w:hint="eastAsia"/>
                          <w:color w:val="FF0000"/>
                          <w:szCs w:val="20"/>
                          <w:u w:val="thick" w:color="808080" w:themeColor="background1" w:themeShade="80"/>
                        </w:rPr>
                        <w:t xml:space="preserve">　</w:t>
                      </w:r>
                      <w:r w:rsidR="00AB23B3" w:rsidRPr="002F3BBE">
                        <w:rPr>
                          <w:rFonts w:ascii="Arial" w:eastAsia="ＭＳ ゴシック" w:hAnsi="Arial" w:hint="eastAsia"/>
                          <w:color w:val="FFFFFF" w:themeColor="background1"/>
                          <w:w w:val="120"/>
                          <w:sz w:val="22"/>
                          <w:szCs w:val="20"/>
                          <w:u w:val="thick" w:color="808080" w:themeColor="background1" w:themeShade="80"/>
                        </w:rPr>
                        <w:t>トウモロコシ</w:t>
                      </w:r>
                      <w:r w:rsidRPr="000C2D11">
                        <w:rPr>
                          <w:rFonts w:ascii="Arial" w:eastAsia="ＭＳ ゴシック" w:hAnsi="Arial" w:hint="eastAsia"/>
                          <w:color w:val="FF0000"/>
                          <w:szCs w:val="20"/>
                          <w:u w:val="thick" w:color="808080" w:themeColor="background1" w:themeShade="80"/>
                        </w:rPr>
                        <w:t xml:space="preserve">　</w:t>
                      </w:r>
                      <w:r w:rsidR="0032687E">
                        <w:rPr>
                          <w:rFonts w:ascii="Arial" w:eastAsia="ＭＳ ゴシック" w:hAnsi="Arial" w:hint="eastAsia"/>
                          <w:color w:val="FF0000"/>
                          <w:szCs w:val="20"/>
                          <w:u w:val="thick" w:color="808080" w:themeColor="background1" w:themeShade="80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や雑穀を食べる地域…中央アメリカ</w:t>
                      </w:r>
                      <w:r w:rsidR="00AB23B3">
                        <w:rPr>
                          <w:rFonts w:hint="eastAsia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サハラ以南アフリカ。</w:t>
                      </w:r>
                    </w:p>
                    <w:p w14:paraId="23941B19" w14:textId="02003908" w:rsidR="00231311" w:rsidRPr="001342B6" w:rsidRDefault="00231311" w:rsidP="00231311">
                      <w:pPr>
                        <w:spacing w:line="288" w:lineRule="auto"/>
                        <w:ind w:left="200" w:hangingChars="100" w:hanging="200"/>
                      </w:pPr>
                      <w:r>
                        <w:rPr>
                          <w:rFonts w:hint="eastAsia"/>
                        </w:rPr>
                        <w:t>・おもに</w:t>
                      </w:r>
                      <w:r w:rsidR="00AB23B3">
                        <w:rPr>
                          <w:rFonts w:ascii="Arial" w:eastAsia="ＭＳ ゴシック" w:hAnsi="Arial" w:hint="eastAsia"/>
                          <w:color w:val="FF0000"/>
                          <w:szCs w:val="20"/>
                          <w:u w:val="thick" w:color="808080" w:themeColor="background1" w:themeShade="80"/>
                        </w:rPr>
                        <w:t xml:space="preserve">　　　</w:t>
                      </w:r>
                      <w:r w:rsidR="00AB23B3" w:rsidRPr="002F3BBE">
                        <w:rPr>
                          <w:rFonts w:ascii="Arial" w:eastAsia="ＭＳ ゴシック" w:hAnsi="Arial" w:hint="eastAsia"/>
                          <w:color w:val="FFFFFF" w:themeColor="background1"/>
                          <w:w w:val="120"/>
                          <w:sz w:val="22"/>
                          <w:szCs w:val="20"/>
                          <w:u w:val="thick" w:color="808080" w:themeColor="background1" w:themeShade="80"/>
                        </w:rPr>
                        <w:t>イモ</w:t>
                      </w:r>
                      <w:r w:rsidRPr="002F3BBE">
                        <w:rPr>
                          <w:rFonts w:ascii="Arial" w:eastAsia="ＭＳ ゴシック" w:hAnsi="Arial" w:hint="eastAsia"/>
                          <w:color w:val="FFFFFF" w:themeColor="background1"/>
                          <w:w w:val="120"/>
                          <w:sz w:val="22"/>
                          <w:szCs w:val="20"/>
                          <w:u w:val="thick" w:color="808080" w:themeColor="background1" w:themeShade="80"/>
                        </w:rPr>
                        <w:t>類</w:t>
                      </w:r>
                      <w:r w:rsidRPr="000C2D11">
                        <w:rPr>
                          <w:rFonts w:ascii="Arial" w:eastAsia="ＭＳ ゴシック" w:hAnsi="Arial" w:hint="eastAsia"/>
                          <w:color w:val="FF0000"/>
                          <w:szCs w:val="20"/>
                          <w:u w:val="thick" w:color="808080" w:themeColor="background1" w:themeShade="80"/>
                        </w:rPr>
                        <w:t xml:space="preserve">　　</w:t>
                      </w:r>
                      <w:r w:rsidR="0032687E">
                        <w:rPr>
                          <w:rFonts w:ascii="Arial" w:eastAsia="ＭＳ ゴシック" w:hAnsi="Arial" w:hint="eastAsia"/>
                          <w:color w:val="FF0000"/>
                          <w:szCs w:val="20"/>
                          <w:u w:val="thick" w:color="808080" w:themeColor="background1" w:themeShade="80"/>
                        </w:rPr>
                        <w:t xml:space="preserve"> </w:t>
                      </w:r>
                      <w:r w:rsidRPr="000C2D11">
                        <w:rPr>
                          <w:rFonts w:ascii="Arial" w:eastAsia="ＭＳ ゴシック" w:hAnsi="Arial" w:hint="eastAsia"/>
                          <w:color w:val="FF0000"/>
                          <w:szCs w:val="20"/>
                          <w:u w:val="thick" w:color="808080" w:themeColor="background1" w:themeShade="80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を食べる地域…サハラ以南アフリカ</w:t>
                      </w:r>
                      <w:r w:rsidR="00AB23B3">
                        <w:rPr>
                          <w:rFonts w:hint="eastAsia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オセアニアの島々。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5E58560" w14:textId="21759BFB" w:rsidR="00231311" w:rsidRDefault="00231311" w:rsidP="00231311">
      <w:pPr>
        <w:spacing w:afterLines="10" w:after="32"/>
        <w:ind w:left="600" w:hangingChars="300" w:hanging="600"/>
      </w:pPr>
      <w:r>
        <w:br w:type="column"/>
      </w:r>
      <w:r w:rsidRPr="00CD3B28">
        <w:rPr>
          <w:rFonts w:ascii="Arial" w:eastAsia="ＭＳ ゴシック" w:hAnsi="Arial" w:hint="eastAsia"/>
        </w:rPr>
        <w:t>問３</w:t>
      </w:r>
      <w:r w:rsidRPr="00CD3B28">
        <w:rPr>
          <w:rFonts w:hint="eastAsia"/>
        </w:rPr>
        <w:t xml:space="preserve">　</w:t>
      </w:r>
      <w:r w:rsidRPr="000C2D11">
        <w:rPr>
          <w:rFonts w:hint="eastAsia"/>
        </w:rPr>
        <w:t>農業の地域的分布について</w:t>
      </w:r>
      <w:r w:rsidR="0032687E">
        <w:rPr>
          <w:rFonts w:hint="eastAsia"/>
        </w:rPr>
        <w:t>、</w:t>
      </w:r>
      <w:r w:rsidRPr="000C2D11">
        <w:rPr>
          <w:rFonts w:hint="eastAsia"/>
        </w:rPr>
        <w:t>空欄にあてはまる適切な語句を記入しよう</w:t>
      </w:r>
      <w:r w:rsidRPr="00CD3B28">
        <w:rPr>
          <w:rFonts w:hint="eastAsia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8"/>
        <w:gridCol w:w="7314"/>
      </w:tblGrid>
      <w:tr w:rsidR="00231311" w14:paraId="4EA7C75D" w14:textId="77777777" w:rsidTr="002F3BBE">
        <w:tc>
          <w:tcPr>
            <w:tcW w:w="1928" w:type="dxa"/>
            <w:shd w:val="clear" w:color="auto" w:fill="EAEAEA"/>
            <w:vAlign w:val="center"/>
          </w:tcPr>
          <w:p w14:paraId="113A80D4" w14:textId="77777777" w:rsidR="00231311" w:rsidRPr="00F6649A" w:rsidRDefault="00231311" w:rsidP="00DF53D4">
            <w:pPr>
              <w:jc w:val="center"/>
              <w:rPr>
                <w:rFonts w:asciiTheme="majorHAnsi" w:eastAsiaTheme="majorEastAsia" w:hAnsiTheme="majorHAnsi"/>
              </w:rPr>
            </w:pPr>
          </w:p>
        </w:tc>
        <w:tc>
          <w:tcPr>
            <w:tcW w:w="7314" w:type="dxa"/>
            <w:shd w:val="clear" w:color="auto" w:fill="EAEAEA"/>
            <w:vAlign w:val="center"/>
          </w:tcPr>
          <w:p w14:paraId="0C6D0D66" w14:textId="77777777" w:rsidR="00231311" w:rsidRPr="00F6649A" w:rsidRDefault="00231311" w:rsidP="00DF53D4">
            <w:pPr>
              <w:jc w:val="center"/>
              <w:rPr>
                <w:rFonts w:asciiTheme="majorHAnsi" w:eastAsiaTheme="majorEastAsia" w:hAnsiTheme="majorHAnsi"/>
              </w:rPr>
            </w:pPr>
            <w:r w:rsidRPr="00F6649A">
              <w:rPr>
                <w:rFonts w:asciiTheme="majorHAnsi" w:eastAsiaTheme="majorEastAsia" w:hAnsiTheme="majorHAnsi" w:hint="eastAsia"/>
              </w:rPr>
              <w:t>特徴</w:t>
            </w:r>
          </w:p>
        </w:tc>
      </w:tr>
      <w:tr w:rsidR="00231311" w:rsidRPr="00D70E1E" w14:paraId="2FD1748D" w14:textId="77777777" w:rsidTr="002F3BBE">
        <w:tc>
          <w:tcPr>
            <w:tcW w:w="1928" w:type="dxa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14:paraId="1598154D" w14:textId="77777777" w:rsidR="00231311" w:rsidRPr="00F6649A" w:rsidRDefault="00231311" w:rsidP="00DF53D4">
            <w:pPr>
              <w:wordWrap w:val="0"/>
              <w:jc w:val="center"/>
              <w:rPr>
                <w:rFonts w:asciiTheme="majorHAnsi" w:eastAsiaTheme="majorEastAsia" w:hAnsiTheme="majorHAnsi"/>
              </w:rPr>
            </w:pPr>
            <w:r w:rsidRPr="00F6649A">
              <w:rPr>
                <w:rFonts w:asciiTheme="majorHAnsi" w:eastAsiaTheme="majorEastAsia" w:hAnsiTheme="majorHAnsi" w:hint="eastAsia"/>
              </w:rPr>
              <w:t>自給的農業</w:t>
            </w:r>
          </w:p>
        </w:tc>
        <w:tc>
          <w:tcPr>
            <w:tcW w:w="7314" w:type="dxa"/>
            <w:vAlign w:val="center"/>
          </w:tcPr>
          <w:p w14:paraId="0675EEA3" w14:textId="01C9B472" w:rsidR="00231311" w:rsidRDefault="00231311" w:rsidP="00DF53D4">
            <w:pPr>
              <w:spacing w:line="264" w:lineRule="auto"/>
              <w:ind w:left="200" w:hangingChars="100" w:hanging="200"/>
              <w:jc w:val="left"/>
            </w:pPr>
            <w:r w:rsidRPr="005F3F89">
              <w:rPr>
                <w:rFonts w:hint="eastAsia"/>
              </w:rPr>
              <w:t>・</w:t>
            </w:r>
            <w:r w:rsidRPr="00F6649A">
              <w:rPr>
                <w:rFonts w:ascii="Arial" w:eastAsia="ＭＳ ゴシック" w:hAnsi="Arial" w:hint="eastAsia"/>
                <w:color w:val="FF0000"/>
                <w:szCs w:val="20"/>
                <w:u w:val="thick" w:color="808080" w:themeColor="background1" w:themeShade="80"/>
              </w:rPr>
              <w:t xml:space="preserve">　</w:t>
            </w:r>
            <w:r w:rsidRPr="002F3BBE">
              <w:rPr>
                <w:rFonts w:ascii="Arial" w:eastAsia="ＭＳ ゴシック" w:hAnsi="Arial" w:hint="eastAsia"/>
                <w:color w:val="FFFFFF" w:themeColor="background1"/>
                <w:w w:val="120"/>
                <w:sz w:val="22"/>
                <w:szCs w:val="20"/>
                <w:u w:val="thick" w:color="808080" w:themeColor="background1" w:themeShade="80"/>
              </w:rPr>
              <w:t>自家消費</w:t>
            </w:r>
            <w:r w:rsidR="0032687E">
              <w:rPr>
                <w:rFonts w:ascii="Arial" w:eastAsia="ＭＳ ゴシック" w:hAnsi="Arial" w:hint="eastAsia"/>
                <w:color w:val="FF0000"/>
                <w:szCs w:val="20"/>
                <w:u w:val="thick" w:color="808080" w:themeColor="background1" w:themeShade="80"/>
              </w:rPr>
              <w:t xml:space="preserve">　</w:t>
            </w:r>
            <w:r w:rsidRPr="005F3F89">
              <w:rPr>
                <w:rFonts w:hint="eastAsia"/>
              </w:rPr>
              <w:t>が主目的。</w:t>
            </w:r>
          </w:p>
          <w:p w14:paraId="75509783" w14:textId="29216A35" w:rsidR="00231311" w:rsidRDefault="00231311" w:rsidP="00DF53D4">
            <w:pPr>
              <w:spacing w:line="264" w:lineRule="auto"/>
              <w:ind w:left="200" w:hangingChars="100" w:hanging="200"/>
              <w:jc w:val="left"/>
            </w:pPr>
            <w:r w:rsidRPr="005F3F89">
              <w:rPr>
                <w:rFonts w:hint="eastAsia"/>
              </w:rPr>
              <w:t>・熱帯の</w:t>
            </w:r>
            <w:r w:rsidRPr="00F6649A">
              <w:rPr>
                <w:rFonts w:ascii="Arial" w:eastAsia="ＭＳ ゴシック" w:hAnsi="Arial" w:hint="eastAsia"/>
                <w:color w:val="FF0000"/>
                <w:szCs w:val="20"/>
                <w:u w:val="thick" w:color="808080" w:themeColor="background1" w:themeShade="80"/>
              </w:rPr>
              <w:t xml:space="preserve">　</w:t>
            </w:r>
            <w:r w:rsidRPr="002F3BBE">
              <w:rPr>
                <w:rFonts w:ascii="Arial" w:eastAsia="ＭＳ ゴシック" w:hAnsi="Arial" w:hint="eastAsia"/>
                <w:color w:val="FFFFFF" w:themeColor="background1"/>
                <w:w w:val="120"/>
                <w:sz w:val="22"/>
                <w:szCs w:val="20"/>
                <w:u w:val="thick" w:color="808080" w:themeColor="background1" w:themeShade="80"/>
              </w:rPr>
              <w:t>焼畑</w:t>
            </w:r>
            <w:r w:rsidR="0032687E">
              <w:rPr>
                <w:rFonts w:ascii="Arial" w:eastAsia="ＭＳ ゴシック" w:hAnsi="Arial" w:hint="eastAsia"/>
                <w:color w:val="FF0000"/>
                <w:szCs w:val="20"/>
                <w:u w:val="thick" w:color="808080" w:themeColor="background1" w:themeShade="80"/>
              </w:rPr>
              <w:t xml:space="preserve">　</w:t>
            </w:r>
            <w:r w:rsidR="0032687E">
              <w:rPr>
                <w:rFonts w:hint="eastAsia"/>
              </w:rPr>
              <w:t>、</w:t>
            </w:r>
            <w:r w:rsidR="00D70E1E">
              <w:rPr>
                <w:rFonts w:hint="eastAsia"/>
              </w:rPr>
              <w:t>乾燥</w:t>
            </w:r>
            <w:r w:rsidRPr="005F3F89">
              <w:rPr>
                <w:rFonts w:hint="eastAsia"/>
              </w:rPr>
              <w:t>帯のオアシス農業</w:t>
            </w:r>
            <w:r w:rsidR="0032687E">
              <w:rPr>
                <w:rFonts w:hint="eastAsia"/>
              </w:rPr>
              <w:t>、</w:t>
            </w:r>
            <w:r w:rsidR="00D70E1E">
              <w:rPr>
                <w:rFonts w:hint="eastAsia"/>
              </w:rPr>
              <w:t>アジアでの集約的稲作・畑作</w:t>
            </w:r>
            <w:r w:rsidRPr="005F3F89">
              <w:rPr>
                <w:rFonts w:hint="eastAsia"/>
              </w:rPr>
              <w:t>。</w:t>
            </w:r>
          </w:p>
        </w:tc>
      </w:tr>
      <w:tr w:rsidR="00231311" w14:paraId="24A0A30B" w14:textId="77777777" w:rsidTr="002F3BBE">
        <w:tc>
          <w:tcPr>
            <w:tcW w:w="1928" w:type="dxa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14:paraId="117117B9" w14:textId="77777777" w:rsidR="00231311" w:rsidRPr="00F6649A" w:rsidRDefault="00231311" w:rsidP="00DF53D4">
            <w:pPr>
              <w:wordWrap w:val="0"/>
              <w:jc w:val="center"/>
              <w:rPr>
                <w:rFonts w:asciiTheme="majorHAnsi" w:eastAsiaTheme="majorEastAsia" w:hAnsiTheme="majorHAnsi"/>
              </w:rPr>
            </w:pPr>
            <w:r w:rsidRPr="00F6649A">
              <w:rPr>
                <w:rFonts w:asciiTheme="majorHAnsi" w:eastAsiaTheme="majorEastAsia" w:hAnsiTheme="majorHAnsi" w:hint="eastAsia"/>
              </w:rPr>
              <w:t>商業的農業</w:t>
            </w:r>
          </w:p>
        </w:tc>
        <w:tc>
          <w:tcPr>
            <w:tcW w:w="7314" w:type="dxa"/>
            <w:vAlign w:val="center"/>
          </w:tcPr>
          <w:p w14:paraId="3AA7C729" w14:textId="472913C1" w:rsidR="00231311" w:rsidRDefault="00231311" w:rsidP="00DF53D4">
            <w:pPr>
              <w:spacing w:line="264" w:lineRule="auto"/>
              <w:ind w:left="200" w:hangingChars="100" w:hanging="200"/>
              <w:jc w:val="left"/>
            </w:pPr>
            <w:r w:rsidRPr="005F3F89">
              <w:rPr>
                <w:rFonts w:hint="eastAsia"/>
              </w:rPr>
              <w:t>・</w:t>
            </w:r>
            <w:r w:rsidRPr="00F6649A">
              <w:rPr>
                <w:rFonts w:ascii="Arial" w:eastAsia="ＭＳ ゴシック" w:hAnsi="Arial" w:hint="eastAsia"/>
                <w:color w:val="FF0000"/>
                <w:szCs w:val="20"/>
                <w:u w:val="thick" w:color="808080" w:themeColor="background1" w:themeShade="80"/>
              </w:rPr>
              <w:t xml:space="preserve">　</w:t>
            </w:r>
            <w:r w:rsidRPr="002F3BBE">
              <w:rPr>
                <w:rFonts w:ascii="Arial" w:eastAsia="ＭＳ ゴシック" w:hAnsi="Arial" w:hint="eastAsia"/>
                <w:color w:val="FFFFFF" w:themeColor="background1"/>
                <w:w w:val="120"/>
                <w:sz w:val="22"/>
                <w:szCs w:val="20"/>
                <w:u w:val="thick" w:color="808080" w:themeColor="background1" w:themeShade="80"/>
              </w:rPr>
              <w:t>ヨーロッパ</w:t>
            </w:r>
            <w:r w:rsidRPr="00F6649A">
              <w:rPr>
                <w:rFonts w:ascii="Arial" w:eastAsia="ＭＳ ゴシック" w:hAnsi="Arial" w:hint="eastAsia"/>
                <w:color w:val="FF0000"/>
                <w:szCs w:val="20"/>
                <w:u w:val="thick" w:color="808080" w:themeColor="background1" w:themeShade="80"/>
              </w:rPr>
              <w:t xml:space="preserve">　</w:t>
            </w:r>
            <w:r w:rsidRPr="005F3F89">
              <w:rPr>
                <w:rFonts w:hint="eastAsia"/>
              </w:rPr>
              <w:t>が中心。</w:t>
            </w:r>
          </w:p>
          <w:p w14:paraId="51903727" w14:textId="3693EE0B" w:rsidR="00231311" w:rsidRDefault="00231311" w:rsidP="00AC23A2">
            <w:pPr>
              <w:spacing w:line="264" w:lineRule="auto"/>
              <w:ind w:left="200" w:hangingChars="100" w:hanging="200"/>
              <w:jc w:val="left"/>
            </w:pPr>
            <w:r w:rsidRPr="005F3F89">
              <w:rPr>
                <w:rFonts w:hint="eastAsia"/>
              </w:rPr>
              <w:t>・穀物と家畜の飼育を組み合わせた</w:t>
            </w:r>
            <w:r w:rsidRPr="00F6649A">
              <w:rPr>
                <w:rFonts w:ascii="Arial" w:eastAsia="ＭＳ ゴシック" w:hAnsi="Arial" w:hint="eastAsia"/>
                <w:color w:val="FF0000"/>
                <w:szCs w:val="20"/>
                <w:u w:val="thick" w:color="808080" w:themeColor="background1" w:themeShade="80"/>
              </w:rPr>
              <w:t xml:space="preserve">　</w:t>
            </w:r>
            <w:r w:rsidRPr="002F3BBE">
              <w:rPr>
                <w:rFonts w:ascii="Arial" w:eastAsia="ＭＳ ゴシック" w:hAnsi="Arial" w:hint="eastAsia"/>
                <w:color w:val="FFFFFF" w:themeColor="background1"/>
                <w:w w:val="120"/>
                <w:sz w:val="22"/>
                <w:szCs w:val="20"/>
                <w:u w:val="thick" w:color="808080" w:themeColor="background1" w:themeShade="80"/>
              </w:rPr>
              <w:t>混合農業</w:t>
            </w:r>
            <w:r w:rsidR="0032687E">
              <w:rPr>
                <w:rFonts w:ascii="Arial" w:eastAsia="ＭＳ ゴシック" w:hAnsi="Arial" w:hint="eastAsia"/>
                <w:color w:val="FF0000"/>
                <w:szCs w:val="20"/>
                <w:u w:val="thick" w:color="808080" w:themeColor="background1" w:themeShade="80"/>
              </w:rPr>
              <w:t xml:space="preserve">　</w:t>
            </w:r>
            <w:r w:rsidR="0032687E">
              <w:rPr>
                <w:rFonts w:hint="eastAsia"/>
              </w:rPr>
              <w:t>、</w:t>
            </w:r>
            <w:r w:rsidRPr="005F3F89">
              <w:rPr>
                <w:rFonts w:hint="eastAsia"/>
              </w:rPr>
              <w:t>酪農</w:t>
            </w:r>
            <w:r w:rsidR="0032687E">
              <w:rPr>
                <w:rFonts w:hint="eastAsia"/>
              </w:rPr>
              <w:t>、</w:t>
            </w:r>
            <w:r w:rsidRPr="005F3F89">
              <w:rPr>
                <w:rFonts w:hint="eastAsia"/>
              </w:rPr>
              <w:t>園芸農業など。</w:t>
            </w:r>
          </w:p>
        </w:tc>
      </w:tr>
      <w:tr w:rsidR="00231311" w14:paraId="0CCD7742" w14:textId="77777777" w:rsidTr="002F3BBE">
        <w:tc>
          <w:tcPr>
            <w:tcW w:w="1928" w:type="dxa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14:paraId="419BA899" w14:textId="16E2CE33" w:rsidR="00231311" w:rsidRPr="0032687E" w:rsidRDefault="0032687E" w:rsidP="00DF53D4">
            <w:pPr>
              <w:wordWrap w:val="0"/>
              <w:jc w:val="center"/>
              <w:rPr>
                <w:rFonts w:asciiTheme="majorHAnsi" w:eastAsiaTheme="majorEastAsia" w:hAnsiTheme="majorHAnsi"/>
                <w:w w:val="120"/>
              </w:rPr>
            </w:pPr>
            <w:r>
              <w:rPr>
                <w:rFonts w:ascii="Arial" w:eastAsia="ＭＳ ゴシック" w:hAnsi="Arial" w:hint="eastAsia"/>
                <w:color w:val="FF0000"/>
                <w:szCs w:val="20"/>
                <w:u w:val="thick" w:color="808080" w:themeColor="background1" w:themeShade="80"/>
              </w:rPr>
              <w:t xml:space="preserve">　</w:t>
            </w:r>
            <w:r w:rsidR="00231311" w:rsidRPr="002F3BBE">
              <w:rPr>
                <w:rFonts w:ascii="Arial" w:eastAsia="ＭＳ ゴシック" w:hAnsi="Arial" w:hint="eastAsia"/>
                <w:color w:val="EAEAEA"/>
                <w:w w:val="120"/>
                <w:sz w:val="22"/>
                <w:szCs w:val="20"/>
                <w:u w:val="thick" w:color="808080" w:themeColor="background1" w:themeShade="80"/>
              </w:rPr>
              <w:t>企業的農業</w:t>
            </w:r>
            <w:r>
              <w:rPr>
                <w:rFonts w:ascii="Arial" w:eastAsia="ＭＳ ゴシック" w:hAnsi="Arial" w:hint="eastAsia"/>
                <w:color w:val="FF0000"/>
                <w:w w:val="120"/>
                <w:szCs w:val="20"/>
                <w:u w:val="thick" w:color="808080" w:themeColor="background1" w:themeShade="80"/>
              </w:rPr>
              <w:t xml:space="preserve">　</w:t>
            </w:r>
          </w:p>
        </w:tc>
        <w:tc>
          <w:tcPr>
            <w:tcW w:w="7314" w:type="dxa"/>
            <w:vAlign w:val="center"/>
          </w:tcPr>
          <w:p w14:paraId="0B9FD9FD" w14:textId="56D8F16D" w:rsidR="00231311" w:rsidRDefault="00231311" w:rsidP="00DF53D4">
            <w:pPr>
              <w:spacing w:line="264" w:lineRule="auto"/>
              <w:ind w:left="200" w:hangingChars="100" w:hanging="200"/>
              <w:jc w:val="left"/>
            </w:pPr>
            <w:r w:rsidRPr="005F3F89">
              <w:rPr>
                <w:rFonts w:hint="eastAsia"/>
              </w:rPr>
              <w:t>・</w:t>
            </w:r>
            <w:r w:rsidRPr="00F6649A">
              <w:rPr>
                <w:rFonts w:ascii="Arial" w:eastAsia="ＭＳ ゴシック" w:hAnsi="Arial" w:hint="eastAsia"/>
                <w:color w:val="FF0000"/>
                <w:szCs w:val="20"/>
                <w:u w:val="thick" w:color="808080" w:themeColor="background1" w:themeShade="80"/>
              </w:rPr>
              <w:t xml:space="preserve">　</w:t>
            </w:r>
            <w:r w:rsidRPr="002F3BBE">
              <w:rPr>
                <w:rFonts w:ascii="Arial" w:eastAsia="ＭＳ ゴシック" w:hAnsi="Arial" w:hint="eastAsia"/>
                <w:color w:val="FFFFFF" w:themeColor="background1"/>
                <w:w w:val="120"/>
                <w:sz w:val="22"/>
                <w:szCs w:val="20"/>
                <w:u w:val="thick" w:color="808080" w:themeColor="background1" w:themeShade="80"/>
              </w:rPr>
              <w:t>南北アメリカ</w:t>
            </w:r>
            <w:r w:rsidRPr="00F6649A">
              <w:rPr>
                <w:rFonts w:ascii="Arial" w:eastAsia="ＭＳ ゴシック" w:hAnsi="Arial" w:hint="eastAsia"/>
                <w:color w:val="FF0000"/>
                <w:szCs w:val="20"/>
                <w:u w:val="thick" w:color="808080" w:themeColor="background1" w:themeShade="80"/>
              </w:rPr>
              <w:t xml:space="preserve">　</w:t>
            </w:r>
            <w:r w:rsidRPr="005F3F89">
              <w:rPr>
                <w:rFonts w:hint="eastAsia"/>
              </w:rPr>
              <w:t>やオーストラリアなど。</w:t>
            </w:r>
          </w:p>
          <w:p w14:paraId="0E7A81AD" w14:textId="3D3289C8" w:rsidR="00231311" w:rsidRDefault="00231311" w:rsidP="00DF53D4">
            <w:pPr>
              <w:spacing w:line="264" w:lineRule="auto"/>
              <w:ind w:left="200" w:hangingChars="100" w:hanging="200"/>
              <w:jc w:val="left"/>
            </w:pPr>
            <w:r w:rsidRPr="005F3F89">
              <w:rPr>
                <w:rFonts w:hint="eastAsia"/>
              </w:rPr>
              <w:t>・農業機械や化学肥料を使い</w:t>
            </w:r>
            <w:r w:rsidR="00D70E1E">
              <w:rPr>
                <w:rFonts w:hint="eastAsia"/>
              </w:rPr>
              <w:t>、</w:t>
            </w:r>
            <w:r w:rsidRPr="005F3F89">
              <w:rPr>
                <w:rFonts w:hint="eastAsia"/>
              </w:rPr>
              <w:t>栽培や牧畜を</w:t>
            </w:r>
            <w:r w:rsidRPr="00F6649A">
              <w:rPr>
                <w:rFonts w:ascii="Arial" w:eastAsia="ＭＳ ゴシック" w:hAnsi="Arial" w:hint="eastAsia"/>
                <w:color w:val="FF0000"/>
                <w:szCs w:val="20"/>
                <w:u w:val="thick" w:color="808080" w:themeColor="background1" w:themeShade="80"/>
              </w:rPr>
              <w:t xml:space="preserve">　</w:t>
            </w:r>
            <w:r w:rsidRPr="002F3BBE">
              <w:rPr>
                <w:rFonts w:ascii="Arial" w:eastAsia="ＭＳ ゴシック" w:hAnsi="Arial" w:hint="eastAsia"/>
                <w:color w:val="FFFFFF" w:themeColor="background1"/>
                <w:w w:val="120"/>
                <w:sz w:val="22"/>
                <w:szCs w:val="20"/>
                <w:u w:val="thick" w:color="808080" w:themeColor="background1" w:themeShade="80"/>
              </w:rPr>
              <w:t>大規模</w:t>
            </w:r>
            <w:r w:rsidR="0032687E">
              <w:rPr>
                <w:rFonts w:ascii="Arial" w:eastAsia="ＭＳ ゴシック" w:hAnsi="Arial" w:hint="eastAsia"/>
                <w:color w:val="FF0000"/>
                <w:szCs w:val="20"/>
                <w:u w:val="thick" w:color="808080" w:themeColor="background1" w:themeShade="80"/>
              </w:rPr>
              <w:t xml:space="preserve">　</w:t>
            </w:r>
            <w:r w:rsidRPr="005F3F89">
              <w:rPr>
                <w:rFonts w:hint="eastAsia"/>
              </w:rPr>
              <w:t>かつ効率的に行う</w:t>
            </w:r>
          </w:p>
        </w:tc>
      </w:tr>
    </w:tbl>
    <w:p w14:paraId="4164D54D" w14:textId="0A8CE040" w:rsidR="00231311" w:rsidRDefault="004E6B74" w:rsidP="00833716">
      <w:pPr>
        <w:spacing w:line="120" w:lineRule="exact"/>
      </w:pPr>
      <w:r>
        <w:rPr>
          <w:rFonts w:ascii="ＭＳ Ｐゴシック" w:eastAsia="ＭＳ Ｐゴシック"/>
          <w:noProof/>
          <w:spacing w:val="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9AA55FD" wp14:editId="7025FCBD">
                <wp:simplePos x="0" y="0"/>
                <wp:positionH relativeFrom="margin">
                  <wp:posOffset>11352530</wp:posOffset>
                </wp:positionH>
                <wp:positionV relativeFrom="paragraph">
                  <wp:posOffset>-2195830</wp:posOffset>
                </wp:positionV>
                <wp:extent cx="878392" cy="345141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392" cy="3451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AEF1DC" w14:textId="77777777" w:rsidR="004E6B74" w:rsidRPr="00035D09" w:rsidRDefault="004E6B74" w:rsidP="004E6B74">
                            <w:pPr>
                              <w:rPr>
                                <w:rFonts w:ascii="HGSｺﾞｼｯｸE" w:eastAsia="HGSｺﾞｼｯｸE" w:hAnsi="HGSｺﾞｼｯｸE"/>
                                <w:color w:val="FF0000"/>
                                <w:sz w:val="24"/>
                              </w:rPr>
                            </w:pPr>
                            <w:r w:rsidRPr="00035D09">
                              <w:rPr>
                                <w:rFonts w:ascii="HGSｺﾞｼｯｸE" w:eastAsia="HGSｺﾞｼｯｸE" w:hAnsi="HGSｺﾞｼｯｸE" w:hint="eastAsia"/>
                                <w:color w:val="FF0000"/>
                                <w:sz w:val="24"/>
                              </w:rPr>
                              <w:t>サンプル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A55FD" id="テキスト ボックス 6" o:spid="_x0000_s1037" type="#_x0000_t202" style="position:absolute;left:0;text-align:left;margin-left:893.9pt;margin-top:-172.9pt;width:69.15pt;height:27.2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" filled="f" stroked="f" strokeweight=".5pt">
                <v:textbox>
                  <w:txbxContent>
                    <w:p w14:paraId="5AAEF1DC" w14:textId="77777777" w:rsidR="004E6B74" w:rsidRPr="00035D09" w:rsidRDefault="004E6B74" w:rsidP="004E6B74">
                      <w:pPr>
                        <w:rPr>
                          <w:rFonts w:ascii="HGSｺﾞｼｯｸE" w:eastAsia="HGSｺﾞｼｯｸE" w:hAnsi="HGSｺﾞｼｯｸE"/>
                          <w:color w:val="FF0000"/>
                          <w:sz w:val="24"/>
                        </w:rPr>
                      </w:pPr>
                      <w:r w:rsidRPr="00035D09">
                        <w:rPr>
                          <w:rFonts w:ascii="HGSｺﾞｼｯｸE" w:eastAsia="HGSｺﾞｼｯｸE" w:hAnsi="HGSｺﾞｼｯｸE" w:hint="eastAsia"/>
                          <w:color w:val="FF0000"/>
                          <w:sz w:val="24"/>
                        </w:rPr>
                        <w:t>サンプル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57B8E6" w14:textId="5DC01D93" w:rsidR="00231311" w:rsidRDefault="00231311" w:rsidP="00231311">
      <w:pPr>
        <w:ind w:left="600" w:hangingChars="300" w:hanging="600"/>
      </w:pPr>
      <w:r w:rsidRPr="00CD3B28">
        <w:rPr>
          <w:rFonts w:ascii="Arial" w:eastAsia="ＭＳ ゴシック" w:hAnsi="Arial" w:hint="eastAsia"/>
        </w:rPr>
        <w:t>問</w:t>
      </w:r>
      <w:r>
        <w:rPr>
          <w:rFonts w:ascii="Arial" w:eastAsia="ＭＳ ゴシック" w:hAnsi="Arial" w:hint="eastAsia"/>
        </w:rPr>
        <w:t>４</w:t>
      </w:r>
      <w:r w:rsidRPr="00CD3B28">
        <w:rPr>
          <w:rFonts w:hint="eastAsia"/>
        </w:rPr>
        <w:t xml:space="preserve">　</w:t>
      </w:r>
      <w:r w:rsidRPr="000C2D11">
        <w:rPr>
          <w:rFonts w:hint="eastAsia"/>
        </w:rPr>
        <w:t>教科書の図</w:t>
      </w:r>
      <w:r w:rsidRPr="000C2D11">
        <w:rPr>
          <w:rFonts w:hint="eastAsia"/>
        </w:rPr>
        <w:t>10</w:t>
      </w:r>
      <w:r w:rsidRPr="000C2D11">
        <w:rPr>
          <w:rFonts w:hint="eastAsia"/>
        </w:rPr>
        <w:t>について</w:t>
      </w:r>
      <w:r w:rsidR="00D70E1E">
        <w:rPr>
          <w:rFonts w:hint="eastAsia"/>
        </w:rPr>
        <w:t>、インドが下のグラフに出ないのは</w:t>
      </w:r>
      <w:r w:rsidRPr="000C2D11">
        <w:rPr>
          <w:rFonts w:hint="eastAsia"/>
        </w:rPr>
        <w:t>なぜだろうか。また</w:t>
      </w:r>
      <w:r w:rsidR="00D70E1E">
        <w:rPr>
          <w:rFonts w:hint="eastAsia"/>
        </w:rPr>
        <w:t>、</w:t>
      </w:r>
      <w:r w:rsidRPr="000C2D11">
        <w:rPr>
          <w:rFonts w:hint="eastAsia"/>
        </w:rPr>
        <w:t>図</w:t>
      </w:r>
      <w:r w:rsidRPr="000C2D11">
        <w:rPr>
          <w:rFonts w:hint="eastAsia"/>
        </w:rPr>
        <w:t>11</w:t>
      </w:r>
      <w:r w:rsidRPr="000C2D11">
        <w:rPr>
          <w:rFonts w:hint="eastAsia"/>
        </w:rPr>
        <w:t>について，アフリカ北部の豚の飼育が少ないのはなぜだろうか</w:t>
      </w:r>
      <w:r w:rsidRPr="00CD3B28">
        <w:rPr>
          <w:rFonts w:hint="eastAsia"/>
        </w:rPr>
        <w:t>。</w:t>
      </w:r>
    </w:p>
    <w:p w14:paraId="445D25CC" w14:textId="3A8086C5" w:rsidR="00231311" w:rsidRDefault="00833716" w:rsidP="00231311">
      <w:pPr>
        <w:tabs>
          <w:tab w:val="right" w:pos="9253"/>
        </w:tabs>
        <w:snapToGrid w:val="0"/>
        <w:spacing w:beforeLines="10" w:before="32" w:afterLines="10" w:after="32"/>
        <w:textAlignment w:val="top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18FEFC6B" wp14:editId="3973138C">
                <wp:simplePos x="0" y="0"/>
                <wp:positionH relativeFrom="margin">
                  <wp:posOffset>10859135</wp:posOffset>
                </wp:positionH>
                <wp:positionV relativeFrom="paragraph">
                  <wp:posOffset>1552575</wp:posOffset>
                </wp:positionV>
                <wp:extent cx="1381125" cy="985520"/>
                <wp:effectExtent l="0" t="0" r="0" b="5080"/>
                <wp:wrapNone/>
                <wp:docPr id="26" name="グループ化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1125" cy="985520"/>
                          <a:chOff x="0" y="0"/>
                          <a:chExt cx="1381504" cy="986302"/>
                        </a:xfrm>
                      </wpg:grpSpPr>
                      <wps:wsp>
                        <wps:cNvPr id="27" name="四角形: 角を丸くする 32"/>
                        <wps:cNvSpPr/>
                        <wps:spPr>
                          <a:xfrm>
                            <a:off x="0" y="0"/>
                            <a:ext cx="1338943" cy="620485"/>
                          </a:xfrm>
                          <a:prstGeom prst="roundRect">
                            <a:avLst>
                              <a:gd name="adj" fmla="val 12282"/>
                            </a:avLst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テキスト ボックス 28"/>
                        <wps:cNvSpPr txBox="1"/>
                        <wps:spPr>
                          <a:xfrm>
                            <a:off x="97971" y="76200"/>
                            <a:ext cx="1146175" cy="4902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1368EF8" w14:textId="77777777" w:rsidR="00231311" w:rsidRPr="00DB2BD1" w:rsidRDefault="00231311" w:rsidP="00231311">
                              <w:pPr>
                                <w:spacing w:line="240" w:lineRule="exact"/>
                                <w:jc w:val="left"/>
                                <w:rPr>
                                  <w:rFonts w:asciiTheme="majorEastAsia" w:eastAsiaTheme="majorEastAsia" w:hAnsiTheme="majorEastAsia"/>
                                  <w:sz w:val="16"/>
                                  <w:szCs w:val="16"/>
                                </w:rPr>
                              </w:pPr>
                              <w:r w:rsidRPr="00521814"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  <w:szCs w:val="16"/>
                                </w:rPr>
                                <w:t>その地域に住んでいる人たちの文化や宗教を考えてみよう。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図 29" descr="挿絵 が含まれている画像&#10;&#10;自動的に生成された説明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83029" y="410357"/>
                            <a:ext cx="498475" cy="5759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FEFC6B" id="グループ化 26" o:spid="_x0000_s1038" style="position:absolute;left:0;text-align:left;margin-left:855.05pt;margin-top:122.25pt;width:108.75pt;height:77.6pt;z-index:251694080;mso-position-horizontal-relative:margin;mso-position-vertical-relative:text;mso-width-relative:margin;mso-height-relative:margin" coordsize="13815,98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">
                <v:roundrect id="四角形: 角を丸くする 32" o:spid="_x0000_s1039" style="position:absolute;width:13389;height:6204;visibility:visible;mso-wrap-style:square;v-text-anchor:middle" arcsize="804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" fillcolor="#d8d8d8 [2732]" stroked="f" strokeweight="1pt">
                  <v:stroke joinstyle="miter"/>
                </v:roundrect>
                <v:shape id="テキスト ボックス 28" o:spid="_x0000_s1040" type="#_x0000_t202" style="position:absolute;left:979;top:762;width:11462;height:4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" filled="f" stroked="f" strokeweight=".5pt">
                  <v:textbox inset="0,0,0,0">
                    <w:txbxContent>
                      <w:p w14:paraId="51368EF8" w14:textId="77777777" w:rsidR="00231311" w:rsidRPr="00DB2BD1" w:rsidRDefault="00231311" w:rsidP="00231311">
                        <w:pPr>
                          <w:spacing w:line="240" w:lineRule="exact"/>
                          <w:jc w:val="left"/>
                          <w:rPr>
                            <w:rFonts w:asciiTheme="majorEastAsia" w:eastAsiaTheme="majorEastAsia" w:hAnsiTheme="majorEastAsia"/>
                            <w:sz w:val="16"/>
                            <w:szCs w:val="16"/>
                          </w:rPr>
                        </w:pPr>
                        <w:r w:rsidRPr="00521814">
                          <w:rPr>
                            <w:rFonts w:asciiTheme="majorEastAsia" w:eastAsiaTheme="majorEastAsia" w:hAnsiTheme="majorEastAsia" w:hint="eastAsia"/>
                            <w:sz w:val="16"/>
                            <w:szCs w:val="16"/>
                          </w:rPr>
                          <w:t>その地域に住んでいる人たちの文化や宗教を考えてみよう。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9" o:spid="_x0000_s1041" type="#_x0000_t75" alt="挿絵 が含まれている画像&#10;&#10;自動的に生成された説明" style="position:absolute;left:8830;top:4103;width:4985;height:5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">
                  <v:imagedata r:id="rId9" o:title="挿絵 が含まれている画像&#10;&#10;自動的に生成された説明" grayscale="t"/>
                  <v:path arrowok="t"/>
                </v:shape>
                <w10:wrap anchorx="margin"/>
              </v:group>
            </w:pict>
          </mc:Fallback>
        </mc:AlternateContent>
      </w:r>
      <w:r w:rsidR="00231311">
        <w:rPr>
          <w:noProof/>
        </w:rPr>
        <w:drawing>
          <wp:inline distT="0" distB="0" distL="0" distR="0" wp14:anchorId="1CA3F0A7" wp14:editId="177C1493">
            <wp:extent cx="2770909" cy="1415304"/>
            <wp:effectExtent l="0" t="0" r="0" b="0"/>
            <wp:docPr id="195" name="図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1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3074" cy="1421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31311">
        <w:tab/>
      </w:r>
      <w:r w:rsidR="00231311">
        <w:rPr>
          <w:rFonts w:hint="eastAsia"/>
          <w:noProof/>
        </w:rPr>
        <w:drawing>
          <wp:inline distT="0" distB="0" distL="0" distR="0" wp14:anchorId="294F9C54" wp14:editId="072D0243">
            <wp:extent cx="3070843" cy="1883397"/>
            <wp:effectExtent l="0" t="0" r="0" b="3175"/>
            <wp:docPr id="200" name="図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図 20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1820" cy="1896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0C36B" w14:textId="691A8C2D" w:rsidR="00231311" w:rsidRDefault="00231311" w:rsidP="00AC23A2">
      <w:pPr>
        <w:snapToGrid w:val="0"/>
        <w:spacing w:beforeLines="10" w:before="32" w:afterLines="10" w:after="32"/>
      </w:pPr>
      <w:r w:rsidRPr="00CD3B28">
        <w:rPr>
          <w:noProof/>
        </w:rPr>
        <mc:AlternateContent>
          <mc:Choice Requires="wps">
            <w:drawing>
              <wp:inline distT="0" distB="0" distL="0" distR="0" wp14:anchorId="4E6CFCDE" wp14:editId="363C101F">
                <wp:extent cx="4624388" cy="1114425"/>
                <wp:effectExtent l="0" t="0" r="24130" b="28575"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4388" cy="1114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030CD539" w14:textId="365B9364" w:rsidR="00D70E1E" w:rsidRPr="0032687E" w:rsidRDefault="00D70E1E" w:rsidP="00D70E1E">
                            <w:pPr>
                              <w:spacing w:line="300" w:lineRule="auto"/>
                              <w:rPr>
                                <w:rFonts w:ascii="Arial" w:eastAsia="ＭＳ ゴシック" w:hAnsi="Arial"/>
                                <w:color w:val="FF0000"/>
                                <w:w w:val="120"/>
                                <w:sz w:val="24"/>
                                <w:u w:val="thick" w:color="808080" w:themeColor="background1" w:themeShade="80"/>
                              </w:rPr>
                            </w:pPr>
                            <w:r w:rsidRPr="002F3BBE">
                              <w:rPr>
                                <w:rFonts w:ascii="Arial" w:eastAsia="ＭＳ ゴシック" w:hAnsi="Arial" w:hint="eastAsia"/>
                                <w:color w:val="FFFFFF" w:themeColor="background1"/>
                                <w:w w:val="120"/>
                                <w:sz w:val="24"/>
                                <w:u w:val="thick" w:color="808080" w:themeColor="background1" w:themeShade="80"/>
                              </w:rPr>
                              <w:t>（例）</w:t>
                            </w:r>
                            <w:r w:rsidR="00CA63CA" w:rsidRPr="002F3BBE">
                              <w:rPr>
                                <w:rFonts w:ascii="Arial" w:eastAsia="ＭＳ ゴシック" w:hAnsi="Arial" w:hint="eastAsia"/>
                                <w:color w:val="FFFFFF" w:themeColor="background1"/>
                                <w:w w:val="120"/>
                                <w:sz w:val="24"/>
                                <w:u w:val="thick" w:color="808080" w:themeColor="background1" w:themeShade="80"/>
                              </w:rPr>
                              <w:t>インドではヒンドゥー教が信仰</w:t>
                            </w:r>
                            <w:r w:rsidR="00CA63CA" w:rsidRPr="002F3BBE">
                              <w:rPr>
                                <w:rFonts w:ascii="Arial" w:eastAsia="ＭＳ ゴシック" w:hAnsi="Arial"/>
                                <w:color w:val="FFFFFF" w:themeColor="background1"/>
                                <w:w w:val="120"/>
                                <w:sz w:val="24"/>
                                <w:u w:val="thick" w:color="808080" w:themeColor="background1" w:themeShade="80"/>
                              </w:rPr>
                              <w:t>されており、</w:t>
                            </w:r>
                            <w:r w:rsidR="00CA63CA" w:rsidRPr="002F3BBE">
                              <w:rPr>
                                <w:rFonts w:ascii="Arial" w:eastAsia="ＭＳ ゴシック" w:hAnsi="Arial" w:hint="eastAsia"/>
                                <w:color w:val="FFFFFF" w:themeColor="background1"/>
                                <w:w w:val="120"/>
                                <w:sz w:val="24"/>
                                <w:u w:val="thick" w:color="808080" w:themeColor="background1" w:themeShade="80"/>
                              </w:rPr>
                              <w:t>牛は</w:t>
                            </w:r>
                            <w:r w:rsidR="00CA63CA" w:rsidRPr="002F3BBE">
                              <w:rPr>
                                <w:rFonts w:ascii="Arial" w:eastAsia="ＭＳ ゴシック" w:hAnsi="Arial"/>
                                <w:color w:val="FFFFFF" w:themeColor="background1"/>
                                <w:w w:val="120"/>
                                <w:sz w:val="24"/>
                                <w:u w:val="thick" w:color="808080" w:themeColor="background1" w:themeShade="80"/>
                              </w:rPr>
                              <w:t>運搬や農耕</w:t>
                            </w:r>
                            <w:r w:rsidR="00CA63CA" w:rsidRPr="002F3BBE">
                              <w:rPr>
                                <w:rFonts w:ascii="Arial" w:eastAsia="ＭＳ ゴシック" w:hAnsi="Arial" w:hint="eastAsia"/>
                                <w:color w:val="FFFFFF" w:themeColor="background1"/>
                                <w:w w:val="120"/>
                                <w:sz w:val="24"/>
                                <w:u w:val="thick" w:color="808080" w:themeColor="background1" w:themeShade="80"/>
                              </w:rPr>
                              <w:t>のために</w:t>
                            </w:r>
                            <w:r w:rsidR="00CA63CA" w:rsidRPr="002F3BBE">
                              <w:rPr>
                                <w:rFonts w:ascii="Arial" w:eastAsia="ＭＳ ゴシック" w:hAnsi="Arial"/>
                                <w:color w:val="FFFFFF" w:themeColor="background1"/>
                                <w:w w:val="120"/>
                                <w:sz w:val="24"/>
                                <w:u w:val="thick" w:color="808080" w:themeColor="background1" w:themeShade="80"/>
                              </w:rPr>
                              <w:t>飼育され</w:t>
                            </w:r>
                            <w:r w:rsidR="00CA63CA" w:rsidRPr="002F3BBE">
                              <w:rPr>
                                <w:rFonts w:ascii="Arial" w:eastAsia="ＭＳ ゴシック" w:hAnsi="Arial" w:hint="eastAsia"/>
                                <w:color w:val="FFFFFF" w:themeColor="background1"/>
                                <w:w w:val="120"/>
                                <w:sz w:val="24"/>
                                <w:u w:val="thick" w:color="808080" w:themeColor="background1" w:themeShade="80"/>
                              </w:rPr>
                              <w:t>てい</w:t>
                            </w:r>
                            <w:r w:rsidR="00CA63CA" w:rsidRPr="002F3BBE">
                              <w:rPr>
                                <w:rFonts w:ascii="Arial" w:eastAsia="ＭＳ ゴシック" w:hAnsi="Arial"/>
                                <w:color w:val="FFFFFF" w:themeColor="background1"/>
                                <w:w w:val="120"/>
                                <w:sz w:val="24"/>
                                <w:u w:val="thick" w:color="808080" w:themeColor="background1" w:themeShade="80"/>
                              </w:rPr>
                              <w:t>るが、崇拝の対象</w:t>
                            </w:r>
                            <w:r w:rsidR="00CA63CA" w:rsidRPr="002F3BBE">
                              <w:rPr>
                                <w:rFonts w:ascii="Arial" w:eastAsia="ＭＳ ゴシック" w:hAnsi="Arial" w:hint="eastAsia"/>
                                <w:color w:val="FFFFFF" w:themeColor="background1"/>
                                <w:w w:val="120"/>
                                <w:sz w:val="24"/>
                                <w:u w:val="thick" w:color="808080" w:themeColor="background1" w:themeShade="80"/>
                              </w:rPr>
                              <w:t>であり</w:t>
                            </w:r>
                            <w:r w:rsidR="00CA63CA" w:rsidRPr="002F3BBE">
                              <w:rPr>
                                <w:rFonts w:ascii="Arial" w:eastAsia="ＭＳ ゴシック" w:hAnsi="Arial"/>
                                <w:color w:val="FFFFFF" w:themeColor="background1"/>
                                <w:w w:val="120"/>
                                <w:sz w:val="24"/>
                                <w:u w:val="thick" w:color="808080" w:themeColor="background1" w:themeShade="80"/>
                              </w:rPr>
                              <w:t>牛肉</w:t>
                            </w:r>
                            <w:r w:rsidR="00CA63CA" w:rsidRPr="002F3BBE">
                              <w:rPr>
                                <w:rFonts w:ascii="Arial" w:eastAsia="ＭＳ ゴシック" w:hAnsi="Arial" w:hint="eastAsia"/>
                                <w:color w:val="FFFFFF" w:themeColor="background1"/>
                                <w:w w:val="120"/>
                                <w:sz w:val="24"/>
                                <w:u w:val="thick" w:color="808080" w:themeColor="background1" w:themeShade="80"/>
                              </w:rPr>
                              <w:t>を</w:t>
                            </w:r>
                            <w:r w:rsidR="00CA63CA" w:rsidRPr="002F3BBE">
                              <w:rPr>
                                <w:rFonts w:ascii="Arial" w:eastAsia="ＭＳ ゴシック" w:hAnsi="Arial"/>
                                <w:color w:val="FFFFFF" w:themeColor="background1"/>
                                <w:w w:val="120"/>
                                <w:sz w:val="24"/>
                                <w:u w:val="thick" w:color="808080" w:themeColor="background1" w:themeShade="80"/>
                              </w:rPr>
                              <w:t>食べない</w:t>
                            </w:r>
                            <w:r w:rsidR="00CA63CA" w:rsidRPr="002F3BBE">
                              <w:rPr>
                                <w:rFonts w:ascii="Arial" w:eastAsia="ＭＳ ゴシック" w:hAnsi="Arial" w:hint="eastAsia"/>
                                <w:color w:val="FFFFFF" w:themeColor="background1"/>
                                <w:w w:val="120"/>
                                <w:sz w:val="24"/>
                                <w:u w:val="thick" w:color="808080" w:themeColor="background1" w:themeShade="80"/>
                              </w:rPr>
                              <w:t>ため</w:t>
                            </w:r>
                            <w:r w:rsidR="00CA63CA" w:rsidRPr="002F3BBE">
                              <w:rPr>
                                <w:rFonts w:ascii="Arial" w:eastAsia="ＭＳ ゴシック" w:hAnsi="Arial"/>
                                <w:color w:val="FFFFFF" w:themeColor="background1"/>
                                <w:w w:val="120"/>
                                <w:sz w:val="24"/>
                                <w:u w:val="thick" w:color="808080" w:themeColor="background1" w:themeShade="80"/>
                              </w:rPr>
                              <w:t>。また、</w:t>
                            </w:r>
                            <w:r w:rsidR="00CA63CA" w:rsidRPr="002F3BBE">
                              <w:rPr>
                                <w:rFonts w:ascii="Arial" w:eastAsia="ＭＳ ゴシック" w:hAnsi="Arial" w:hint="eastAsia"/>
                                <w:color w:val="FFFFFF" w:themeColor="background1"/>
                                <w:w w:val="120"/>
                                <w:sz w:val="24"/>
                                <w:u w:val="thick" w:color="808080" w:themeColor="background1" w:themeShade="80"/>
                              </w:rPr>
                              <w:t>アフリカ</w:t>
                            </w:r>
                            <w:r w:rsidR="00CA63CA" w:rsidRPr="002F3BBE">
                              <w:rPr>
                                <w:rFonts w:ascii="Arial" w:eastAsia="ＭＳ ゴシック" w:hAnsi="Arial"/>
                                <w:color w:val="FFFFFF" w:themeColor="background1"/>
                                <w:w w:val="120"/>
                                <w:sz w:val="24"/>
                                <w:u w:val="thick" w:color="808080" w:themeColor="background1" w:themeShade="80"/>
                              </w:rPr>
                              <w:t>北部</w:t>
                            </w:r>
                            <w:r w:rsidR="00CA63CA" w:rsidRPr="002F3BBE">
                              <w:rPr>
                                <w:rFonts w:ascii="Arial" w:eastAsia="ＭＳ ゴシック" w:hAnsi="Arial" w:hint="eastAsia"/>
                                <w:color w:val="FFFFFF" w:themeColor="background1"/>
                                <w:w w:val="120"/>
                                <w:sz w:val="24"/>
                                <w:u w:val="thick" w:color="808080" w:themeColor="background1" w:themeShade="80"/>
                              </w:rPr>
                              <w:t>では豚</w:t>
                            </w:r>
                            <w:r w:rsidR="00CA63CA" w:rsidRPr="002F3BBE">
                              <w:rPr>
                                <w:rFonts w:ascii="Arial" w:eastAsia="ＭＳ ゴシック" w:hAnsi="Arial"/>
                                <w:color w:val="FFFFFF" w:themeColor="background1"/>
                                <w:w w:val="120"/>
                                <w:sz w:val="24"/>
                                <w:u w:val="thick" w:color="808080" w:themeColor="background1" w:themeShade="80"/>
                              </w:rPr>
                              <w:t>を</w:t>
                            </w:r>
                            <w:r w:rsidR="00CA63CA" w:rsidRPr="002F3BBE">
                              <w:rPr>
                                <w:rFonts w:ascii="Arial" w:eastAsia="ＭＳ ゴシック" w:hAnsi="Arial" w:hint="eastAsia"/>
                                <w:color w:val="FFFFFF" w:themeColor="background1"/>
                                <w:w w:val="120"/>
                                <w:sz w:val="24"/>
                                <w:u w:val="thick" w:color="808080" w:themeColor="background1" w:themeShade="80"/>
                              </w:rPr>
                              <w:t>「不浄の動物</w:t>
                            </w:r>
                            <w:r w:rsidR="00CA63CA" w:rsidRPr="002F3BBE">
                              <w:rPr>
                                <w:rFonts w:ascii="Arial" w:eastAsia="ＭＳ ゴシック" w:hAnsi="Arial"/>
                                <w:color w:val="FFFFFF" w:themeColor="background1"/>
                                <w:w w:val="120"/>
                                <w:sz w:val="24"/>
                                <w:u w:val="thick" w:color="808080" w:themeColor="background1" w:themeShade="80"/>
                              </w:rPr>
                              <w:t>」</w:t>
                            </w:r>
                            <w:r w:rsidR="00CA63CA" w:rsidRPr="002F3BBE">
                              <w:rPr>
                                <w:rFonts w:ascii="Arial" w:eastAsia="ＭＳ ゴシック" w:hAnsi="Arial" w:hint="eastAsia"/>
                                <w:color w:val="FFFFFF" w:themeColor="background1"/>
                                <w:w w:val="120"/>
                                <w:sz w:val="24"/>
                                <w:u w:val="thick" w:color="808080" w:themeColor="background1" w:themeShade="80"/>
                              </w:rPr>
                              <w:t>とする</w:t>
                            </w:r>
                            <w:r w:rsidR="00CA63CA" w:rsidRPr="002F3BBE">
                              <w:rPr>
                                <w:rFonts w:ascii="Arial" w:eastAsia="ＭＳ ゴシック" w:hAnsi="Arial"/>
                                <w:color w:val="FFFFFF" w:themeColor="background1"/>
                                <w:w w:val="120"/>
                                <w:sz w:val="24"/>
                                <w:u w:val="thick" w:color="808080" w:themeColor="background1" w:themeShade="80"/>
                              </w:rPr>
                              <w:t>イスラーム</w:t>
                            </w:r>
                            <w:r w:rsidR="00CA63CA" w:rsidRPr="002F3BBE">
                              <w:rPr>
                                <w:rFonts w:ascii="Arial" w:eastAsia="ＭＳ ゴシック" w:hAnsi="Arial" w:hint="eastAsia"/>
                                <w:color w:val="FFFFFF" w:themeColor="background1"/>
                                <w:w w:val="120"/>
                                <w:sz w:val="24"/>
                                <w:u w:val="thick" w:color="808080" w:themeColor="background1" w:themeShade="80"/>
                              </w:rPr>
                              <w:t>が信仰</w:t>
                            </w:r>
                            <w:r w:rsidR="00CA63CA" w:rsidRPr="002F3BBE">
                              <w:rPr>
                                <w:rFonts w:ascii="Arial" w:eastAsia="ＭＳ ゴシック" w:hAnsi="Arial"/>
                                <w:color w:val="FFFFFF" w:themeColor="background1"/>
                                <w:w w:val="120"/>
                                <w:sz w:val="24"/>
                                <w:u w:val="thick" w:color="808080" w:themeColor="background1" w:themeShade="80"/>
                              </w:rPr>
                              <w:t>されているた</w:t>
                            </w:r>
                            <w:r w:rsidR="00CA63CA" w:rsidRPr="002F3BBE">
                              <w:rPr>
                                <w:rFonts w:ascii="Arial" w:eastAsia="ＭＳ ゴシック" w:hAnsi="Arial" w:hint="eastAsia"/>
                                <w:color w:val="FFFFFF" w:themeColor="background1"/>
                                <w:w w:val="120"/>
                                <w:sz w:val="24"/>
                                <w:u w:val="thick" w:color="808080" w:themeColor="background1" w:themeShade="80"/>
                              </w:rPr>
                              <w:t>め。</w:t>
                            </w:r>
                            <w:r w:rsidR="00CA63CA">
                              <w:rPr>
                                <w:rFonts w:ascii="Arial" w:eastAsia="ＭＳ ゴシック" w:hAnsi="Arial" w:hint="eastAsia"/>
                                <w:color w:val="FF0000"/>
                                <w:w w:val="120"/>
                                <w:sz w:val="24"/>
                                <w:u w:val="thick" w:color="808080" w:themeColor="background1" w:themeShade="80"/>
                              </w:rPr>
                              <w:t xml:space="preserve">　</w:t>
                            </w:r>
                          </w:p>
                          <w:p w14:paraId="65DDD2F8" w14:textId="77777777" w:rsidR="00231311" w:rsidRPr="00D70E1E" w:rsidRDefault="00231311" w:rsidP="00231311">
                            <w:pPr>
                              <w:ind w:left="200" w:hangingChars="100" w:hanging="200"/>
                              <w:rPr>
                                <w:rFonts w:ascii="Arial" w:eastAsia="ＭＳ ゴシック" w:hAnsi="Arial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6CFCDE" id="テキスト ボックス 30" o:spid="_x0000_s1041" type="#_x0000_t202" style="width:364.15pt;height:8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" filled="f" strokecolor="gray [1629]">
                <v:textbox inset="2mm,1mm,2mm,1mm">
                  <w:txbxContent>
                    <w:p w14:paraId="030CD539" w14:textId="365B9364" w:rsidR="00D70E1E" w:rsidRPr="0032687E" w:rsidRDefault="00D70E1E" w:rsidP="00D70E1E">
                      <w:pPr>
                        <w:spacing w:line="300" w:lineRule="auto"/>
                        <w:rPr>
                          <w:rFonts w:ascii="Arial" w:eastAsia="ＭＳ ゴシック" w:hAnsi="Arial"/>
                          <w:color w:val="FF0000"/>
                          <w:w w:val="120"/>
                          <w:sz w:val="24"/>
                          <w:u w:val="thick" w:color="808080" w:themeColor="background1" w:themeShade="80"/>
                        </w:rPr>
                      </w:pPr>
                      <w:r w:rsidRPr="002F3BBE">
                        <w:rPr>
                          <w:rFonts w:ascii="Arial" w:eastAsia="ＭＳ ゴシック" w:hAnsi="Arial" w:hint="eastAsia"/>
                          <w:color w:val="FFFFFF" w:themeColor="background1"/>
                          <w:w w:val="120"/>
                          <w:sz w:val="24"/>
                          <w:u w:val="thick" w:color="808080" w:themeColor="background1" w:themeShade="80"/>
                        </w:rPr>
                        <w:t>（例）</w:t>
                      </w:r>
                      <w:r w:rsidR="00CA63CA" w:rsidRPr="002F3BBE">
                        <w:rPr>
                          <w:rFonts w:ascii="Arial" w:eastAsia="ＭＳ ゴシック" w:hAnsi="Arial" w:hint="eastAsia"/>
                          <w:color w:val="FFFFFF" w:themeColor="background1"/>
                          <w:w w:val="120"/>
                          <w:sz w:val="24"/>
                          <w:u w:val="thick" w:color="808080" w:themeColor="background1" w:themeShade="80"/>
                        </w:rPr>
                        <w:t>インドではヒンドゥー教が信仰</w:t>
                      </w:r>
                      <w:r w:rsidR="00CA63CA" w:rsidRPr="002F3BBE">
                        <w:rPr>
                          <w:rFonts w:ascii="Arial" w:eastAsia="ＭＳ ゴシック" w:hAnsi="Arial"/>
                          <w:color w:val="FFFFFF" w:themeColor="background1"/>
                          <w:w w:val="120"/>
                          <w:sz w:val="24"/>
                          <w:u w:val="thick" w:color="808080" w:themeColor="background1" w:themeShade="80"/>
                        </w:rPr>
                        <w:t>されており、</w:t>
                      </w:r>
                      <w:r w:rsidR="00CA63CA" w:rsidRPr="002F3BBE">
                        <w:rPr>
                          <w:rFonts w:ascii="Arial" w:eastAsia="ＭＳ ゴシック" w:hAnsi="Arial" w:hint="eastAsia"/>
                          <w:color w:val="FFFFFF" w:themeColor="background1"/>
                          <w:w w:val="120"/>
                          <w:sz w:val="24"/>
                          <w:u w:val="thick" w:color="808080" w:themeColor="background1" w:themeShade="80"/>
                        </w:rPr>
                        <w:t>牛は</w:t>
                      </w:r>
                      <w:r w:rsidR="00CA63CA" w:rsidRPr="002F3BBE">
                        <w:rPr>
                          <w:rFonts w:ascii="Arial" w:eastAsia="ＭＳ ゴシック" w:hAnsi="Arial"/>
                          <w:color w:val="FFFFFF" w:themeColor="background1"/>
                          <w:w w:val="120"/>
                          <w:sz w:val="24"/>
                          <w:u w:val="thick" w:color="808080" w:themeColor="background1" w:themeShade="80"/>
                        </w:rPr>
                        <w:t>運搬や農耕</w:t>
                      </w:r>
                      <w:r w:rsidR="00CA63CA" w:rsidRPr="002F3BBE">
                        <w:rPr>
                          <w:rFonts w:ascii="Arial" w:eastAsia="ＭＳ ゴシック" w:hAnsi="Arial" w:hint="eastAsia"/>
                          <w:color w:val="FFFFFF" w:themeColor="background1"/>
                          <w:w w:val="120"/>
                          <w:sz w:val="24"/>
                          <w:u w:val="thick" w:color="808080" w:themeColor="background1" w:themeShade="80"/>
                        </w:rPr>
                        <w:t>のために</w:t>
                      </w:r>
                      <w:r w:rsidR="00CA63CA" w:rsidRPr="002F3BBE">
                        <w:rPr>
                          <w:rFonts w:ascii="Arial" w:eastAsia="ＭＳ ゴシック" w:hAnsi="Arial"/>
                          <w:color w:val="FFFFFF" w:themeColor="background1"/>
                          <w:w w:val="120"/>
                          <w:sz w:val="24"/>
                          <w:u w:val="thick" w:color="808080" w:themeColor="background1" w:themeShade="80"/>
                        </w:rPr>
                        <w:t>飼育され</w:t>
                      </w:r>
                      <w:r w:rsidR="00CA63CA" w:rsidRPr="002F3BBE">
                        <w:rPr>
                          <w:rFonts w:ascii="Arial" w:eastAsia="ＭＳ ゴシック" w:hAnsi="Arial" w:hint="eastAsia"/>
                          <w:color w:val="FFFFFF" w:themeColor="background1"/>
                          <w:w w:val="120"/>
                          <w:sz w:val="24"/>
                          <w:u w:val="thick" w:color="808080" w:themeColor="background1" w:themeShade="80"/>
                        </w:rPr>
                        <w:t>てい</w:t>
                      </w:r>
                      <w:r w:rsidR="00CA63CA" w:rsidRPr="002F3BBE">
                        <w:rPr>
                          <w:rFonts w:ascii="Arial" w:eastAsia="ＭＳ ゴシック" w:hAnsi="Arial"/>
                          <w:color w:val="FFFFFF" w:themeColor="background1"/>
                          <w:w w:val="120"/>
                          <w:sz w:val="24"/>
                          <w:u w:val="thick" w:color="808080" w:themeColor="background1" w:themeShade="80"/>
                        </w:rPr>
                        <w:t>るが、崇拝の対象</w:t>
                      </w:r>
                      <w:r w:rsidR="00CA63CA" w:rsidRPr="002F3BBE">
                        <w:rPr>
                          <w:rFonts w:ascii="Arial" w:eastAsia="ＭＳ ゴシック" w:hAnsi="Arial" w:hint="eastAsia"/>
                          <w:color w:val="FFFFFF" w:themeColor="background1"/>
                          <w:w w:val="120"/>
                          <w:sz w:val="24"/>
                          <w:u w:val="thick" w:color="808080" w:themeColor="background1" w:themeShade="80"/>
                        </w:rPr>
                        <w:t>であり</w:t>
                      </w:r>
                      <w:r w:rsidR="00CA63CA" w:rsidRPr="002F3BBE">
                        <w:rPr>
                          <w:rFonts w:ascii="Arial" w:eastAsia="ＭＳ ゴシック" w:hAnsi="Arial"/>
                          <w:color w:val="FFFFFF" w:themeColor="background1"/>
                          <w:w w:val="120"/>
                          <w:sz w:val="24"/>
                          <w:u w:val="thick" w:color="808080" w:themeColor="background1" w:themeShade="80"/>
                        </w:rPr>
                        <w:t>牛肉</w:t>
                      </w:r>
                      <w:r w:rsidR="00CA63CA" w:rsidRPr="002F3BBE">
                        <w:rPr>
                          <w:rFonts w:ascii="Arial" w:eastAsia="ＭＳ ゴシック" w:hAnsi="Arial" w:hint="eastAsia"/>
                          <w:color w:val="FFFFFF" w:themeColor="background1"/>
                          <w:w w:val="120"/>
                          <w:sz w:val="24"/>
                          <w:u w:val="thick" w:color="808080" w:themeColor="background1" w:themeShade="80"/>
                        </w:rPr>
                        <w:t>を</w:t>
                      </w:r>
                      <w:r w:rsidR="00CA63CA" w:rsidRPr="002F3BBE">
                        <w:rPr>
                          <w:rFonts w:ascii="Arial" w:eastAsia="ＭＳ ゴシック" w:hAnsi="Arial"/>
                          <w:color w:val="FFFFFF" w:themeColor="background1"/>
                          <w:w w:val="120"/>
                          <w:sz w:val="24"/>
                          <w:u w:val="thick" w:color="808080" w:themeColor="background1" w:themeShade="80"/>
                        </w:rPr>
                        <w:t>食べない</w:t>
                      </w:r>
                      <w:r w:rsidR="00CA63CA" w:rsidRPr="002F3BBE">
                        <w:rPr>
                          <w:rFonts w:ascii="Arial" w:eastAsia="ＭＳ ゴシック" w:hAnsi="Arial" w:hint="eastAsia"/>
                          <w:color w:val="FFFFFF" w:themeColor="background1"/>
                          <w:w w:val="120"/>
                          <w:sz w:val="24"/>
                          <w:u w:val="thick" w:color="808080" w:themeColor="background1" w:themeShade="80"/>
                        </w:rPr>
                        <w:t>ため</w:t>
                      </w:r>
                      <w:r w:rsidR="00CA63CA" w:rsidRPr="002F3BBE">
                        <w:rPr>
                          <w:rFonts w:ascii="Arial" w:eastAsia="ＭＳ ゴシック" w:hAnsi="Arial"/>
                          <w:color w:val="FFFFFF" w:themeColor="background1"/>
                          <w:w w:val="120"/>
                          <w:sz w:val="24"/>
                          <w:u w:val="thick" w:color="808080" w:themeColor="background1" w:themeShade="80"/>
                        </w:rPr>
                        <w:t>。また、</w:t>
                      </w:r>
                      <w:r w:rsidR="00CA63CA" w:rsidRPr="002F3BBE">
                        <w:rPr>
                          <w:rFonts w:ascii="Arial" w:eastAsia="ＭＳ ゴシック" w:hAnsi="Arial" w:hint="eastAsia"/>
                          <w:color w:val="FFFFFF" w:themeColor="background1"/>
                          <w:w w:val="120"/>
                          <w:sz w:val="24"/>
                          <w:u w:val="thick" w:color="808080" w:themeColor="background1" w:themeShade="80"/>
                        </w:rPr>
                        <w:t>アフリカ</w:t>
                      </w:r>
                      <w:r w:rsidR="00CA63CA" w:rsidRPr="002F3BBE">
                        <w:rPr>
                          <w:rFonts w:ascii="Arial" w:eastAsia="ＭＳ ゴシック" w:hAnsi="Arial"/>
                          <w:color w:val="FFFFFF" w:themeColor="background1"/>
                          <w:w w:val="120"/>
                          <w:sz w:val="24"/>
                          <w:u w:val="thick" w:color="808080" w:themeColor="background1" w:themeShade="80"/>
                        </w:rPr>
                        <w:t>北部</w:t>
                      </w:r>
                      <w:r w:rsidR="00CA63CA" w:rsidRPr="002F3BBE">
                        <w:rPr>
                          <w:rFonts w:ascii="Arial" w:eastAsia="ＭＳ ゴシック" w:hAnsi="Arial" w:hint="eastAsia"/>
                          <w:color w:val="FFFFFF" w:themeColor="background1"/>
                          <w:w w:val="120"/>
                          <w:sz w:val="24"/>
                          <w:u w:val="thick" w:color="808080" w:themeColor="background1" w:themeShade="80"/>
                        </w:rPr>
                        <w:t>では豚</w:t>
                      </w:r>
                      <w:r w:rsidR="00CA63CA" w:rsidRPr="002F3BBE">
                        <w:rPr>
                          <w:rFonts w:ascii="Arial" w:eastAsia="ＭＳ ゴシック" w:hAnsi="Arial"/>
                          <w:color w:val="FFFFFF" w:themeColor="background1"/>
                          <w:w w:val="120"/>
                          <w:sz w:val="24"/>
                          <w:u w:val="thick" w:color="808080" w:themeColor="background1" w:themeShade="80"/>
                        </w:rPr>
                        <w:t>を</w:t>
                      </w:r>
                      <w:r w:rsidR="00CA63CA" w:rsidRPr="002F3BBE">
                        <w:rPr>
                          <w:rFonts w:ascii="Arial" w:eastAsia="ＭＳ ゴシック" w:hAnsi="Arial" w:hint="eastAsia"/>
                          <w:color w:val="FFFFFF" w:themeColor="background1"/>
                          <w:w w:val="120"/>
                          <w:sz w:val="24"/>
                          <w:u w:val="thick" w:color="808080" w:themeColor="background1" w:themeShade="80"/>
                        </w:rPr>
                        <w:t>「不浄の動物</w:t>
                      </w:r>
                      <w:r w:rsidR="00CA63CA" w:rsidRPr="002F3BBE">
                        <w:rPr>
                          <w:rFonts w:ascii="Arial" w:eastAsia="ＭＳ ゴシック" w:hAnsi="Arial"/>
                          <w:color w:val="FFFFFF" w:themeColor="background1"/>
                          <w:w w:val="120"/>
                          <w:sz w:val="24"/>
                          <w:u w:val="thick" w:color="808080" w:themeColor="background1" w:themeShade="80"/>
                        </w:rPr>
                        <w:t>」</w:t>
                      </w:r>
                      <w:r w:rsidR="00CA63CA" w:rsidRPr="002F3BBE">
                        <w:rPr>
                          <w:rFonts w:ascii="Arial" w:eastAsia="ＭＳ ゴシック" w:hAnsi="Arial" w:hint="eastAsia"/>
                          <w:color w:val="FFFFFF" w:themeColor="background1"/>
                          <w:w w:val="120"/>
                          <w:sz w:val="24"/>
                          <w:u w:val="thick" w:color="808080" w:themeColor="background1" w:themeShade="80"/>
                        </w:rPr>
                        <w:t>とする</w:t>
                      </w:r>
                      <w:r w:rsidR="00CA63CA" w:rsidRPr="002F3BBE">
                        <w:rPr>
                          <w:rFonts w:ascii="Arial" w:eastAsia="ＭＳ ゴシック" w:hAnsi="Arial"/>
                          <w:color w:val="FFFFFF" w:themeColor="background1"/>
                          <w:w w:val="120"/>
                          <w:sz w:val="24"/>
                          <w:u w:val="thick" w:color="808080" w:themeColor="background1" w:themeShade="80"/>
                        </w:rPr>
                        <w:t>イスラーム</w:t>
                      </w:r>
                      <w:r w:rsidR="00CA63CA" w:rsidRPr="002F3BBE">
                        <w:rPr>
                          <w:rFonts w:ascii="Arial" w:eastAsia="ＭＳ ゴシック" w:hAnsi="Arial" w:hint="eastAsia"/>
                          <w:color w:val="FFFFFF" w:themeColor="background1"/>
                          <w:w w:val="120"/>
                          <w:sz w:val="24"/>
                          <w:u w:val="thick" w:color="808080" w:themeColor="background1" w:themeShade="80"/>
                        </w:rPr>
                        <w:t>が信仰</w:t>
                      </w:r>
                      <w:r w:rsidR="00CA63CA" w:rsidRPr="002F3BBE">
                        <w:rPr>
                          <w:rFonts w:ascii="Arial" w:eastAsia="ＭＳ ゴシック" w:hAnsi="Arial"/>
                          <w:color w:val="FFFFFF" w:themeColor="background1"/>
                          <w:w w:val="120"/>
                          <w:sz w:val="24"/>
                          <w:u w:val="thick" w:color="808080" w:themeColor="background1" w:themeShade="80"/>
                        </w:rPr>
                        <w:t>されているた</w:t>
                      </w:r>
                      <w:r w:rsidR="00CA63CA" w:rsidRPr="002F3BBE">
                        <w:rPr>
                          <w:rFonts w:ascii="Arial" w:eastAsia="ＭＳ ゴシック" w:hAnsi="Arial" w:hint="eastAsia"/>
                          <w:color w:val="FFFFFF" w:themeColor="background1"/>
                          <w:w w:val="120"/>
                          <w:sz w:val="24"/>
                          <w:u w:val="thick" w:color="808080" w:themeColor="background1" w:themeShade="80"/>
                        </w:rPr>
                        <w:t>め。</w:t>
                      </w:r>
                      <w:r w:rsidR="00CA63CA">
                        <w:rPr>
                          <w:rFonts w:ascii="Arial" w:eastAsia="ＭＳ ゴシック" w:hAnsi="Arial" w:hint="eastAsia"/>
                          <w:color w:val="FF0000"/>
                          <w:w w:val="120"/>
                          <w:sz w:val="24"/>
                          <w:u w:val="thick" w:color="808080" w:themeColor="background1" w:themeShade="80"/>
                        </w:rPr>
                        <w:t xml:space="preserve">　</w:t>
                      </w:r>
                    </w:p>
                    <w:p w14:paraId="65DDD2F8" w14:textId="77777777" w:rsidR="00231311" w:rsidRPr="00D70E1E" w:rsidRDefault="00231311" w:rsidP="00231311">
                      <w:pPr>
                        <w:ind w:left="200" w:hangingChars="100" w:hanging="200"/>
                        <w:rPr>
                          <w:rFonts w:ascii="Arial" w:eastAsia="ＭＳ ゴシック" w:hAnsi="Arial"/>
                          <w:color w:val="FF000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F6992C9" w14:textId="77777777" w:rsidR="00833716" w:rsidRDefault="00833716" w:rsidP="00833716">
      <w:pPr>
        <w:spacing w:line="120" w:lineRule="exact"/>
      </w:pPr>
    </w:p>
    <w:p w14:paraId="3045E8D7" w14:textId="209234DF" w:rsidR="00231311" w:rsidRDefault="00231311" w:rsidP="00231311">
      <w:pPr>
        <w:snapToGrid w:val="0"/>
        <w:spacing w:line="320" w:lineRule="exact"/>
        <w:ind w:left="2212" w:hangingChars="1106" w:hanging="2212"/>
      </w:pPr>
      <w:r w:rsidRPr="0003592B">
        <w:rPr>
          <w:rFonts w:ascii="Arial" w:eastAsia="ＭＳ ゴシック" w:hAnsi="Arial" w:hint="eastAsia"/>
        </w:rPr>
        <w:t>問</w:t>
      </w:r>
      <w:r>
        <w:rPr>
          <w:rFonts w:ascii="Arial" w:eastAsia="ＭＳ ゴシック" w:hAnsi="Arial" w:hint="eastAsia"/>
        </w:rPr>
        <w:t>５</w:t>
      </w:r>
      <w:r w:rsidRPr="00CD3B28">
        <w:rPr>
          <w:rFonts w:hint="eastAsia"/>
        </w:rPr>
        <w:t xml:space="preserve">　</w:t>
      </w:r>
      <w:r w:rsidRPr="000B71C6">
        <w:rPr>
          <w:rFonts w:ascii="Arial" w:eastAsia="ＭＳ ゴシック" w:hAnsi="Arial" w:hint="eastAsia"/>
          <w:bdr w:val="single" w:sz="4" w:space="0" w:color="auto"/>
        </w:rPr>
        <w:t>本時のまとめ</w:t>
      </w:r>
      <w:r w:rsidRPr="00CD3B28">
        <w:rPr>
          <w:rFonts w:hint="eastAsia"/>
        </w:rPr>
        <w:t xml:space="preserve"> </w:t>
      </w:r>
      <w:r w:rsidRPr="00942917">
        <w:rPr>
          <w:rFonts w:ascii="Arial" w:eastAsia="ＭＳ ゴシック" w:hAnsi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</w:t>
      </w:r>
      <w:r w:rsidR="00AC23A2" w:rsidRPr="00AC23A2">
        <w:rPr>
          <w:rFonts w:hint="eastAsia"/>
        </w:rPr>
        <w:t>地域によって食生活が異なる一方で、食生活の均質化もみられるようになったのはなぜだろうか。</w:t>
      </w:r>
    </w:p>
    <w:p w14:paraId="05025B72" w14:textId="493F4624" w:rsidR="00231311" w:rsidRDefault="00231311" w:rsidP="00231311">
      <w:pPr>
        <w:tabs>
          <w:tab w:val="right" w:pos="9253"/>
        </w:tabs>
      </w:pPr>
      <w:r w:rsidRPr="00CD3B28">
        <w:rPr>
          <w:noProof/>
        </w:rPr>
        <mc:AlternateContent>
          <mc:Choice Requires="wps">
            <w:drawing>
              <wp:inline distT="0" distB="0" distL="0" distR="0" wp14:anchorId="609C12F6" wp14:editId="00B97A3B">
                <wp:extent cx="5853113" cy="1066800"/>
                <wp:effectExtent l="0" t="0" r="14605" b="19050"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3113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5751EC5D" w14:textId="6236A933" w:rsidR="00231311" w:rsidRPr="0003592B" w:rsidRDefault="00CA63CA" w:rsidP="00AC23A2">
                            <w:pPr>
                              <w:spacing w:line="300" w:lineRule="auto"/>
                              <w:rPr>
                                <w:rFonts w:ascii="Arial" w:eastAsia="ＭＳ ゴシック" w:hAnsi="Arial"/>
                                <w:color w:val="FF0000"/>
                              </w:rPr>
                            </w:pPr>
                            <w:r w:rsidRPr="002F3BBE">
                              <w:rPr>
                                <w:rFonts w:ascii="Arial" w:eastAsia="ＭＳ ゴシック" w:hAnsi="Arial" w:hint="eastAsia"/>
                                <w:color w:val="FFFFFF" w:themeColor="background1"/>
                                <w:w w:val="120"/>
                                <w:sz w:val="24"/>
                                <w:u w:val="thick" w:color="808080" w:themeColor="background1" w:themeShade="80"/>
                              </w:rPr>
                              <w:t>（例）</w:t>
                            </w:r>
                            <w:r w:rsidR="00AC23A2" w:rsidRPr="002F3BBE">
                              <w:rPr>
                                <w:rFonts w:ascii="Arial" w:eastAsia="ＭＳ ゴシック" w:hAnsi="Arial" w:hint="eastAsia"/>
                                <w:color w:val="FFFFFF" w:themeColor="background1"/>
                                <w:w w:val="120"/>
                                <w:sz w:val="24"/>
                                <w:u w:val="thick" w:color="808080" w:themeColor="background1" w:themeShade="80"/>
                              </w:rPr>
                              <w:t>食生活は、</w:t>
                            </w:r>
                            <w:r w:rsidR="00AC23A2" w:rsidRPr="002F3BBE">
                              <w:rPr>
                                <w:rFonts w:ascii="Arial" w:eastAsia="ＭＳ ゴシック" w:hAnsi="Arial"/>
                                <w:color w:val="FFFFFF" w:themeColor="background1"/>
                                <w:w w:val="120"/>
                                <w:sz w:val="24"/>
                                <w:u w:val="thick" w:color="808080" w:themeColor="background1" w:themeShade="80"/>
                              </w:rPr>
                              <w:t>農業をとりまく自然環境のみならず、社会環境や文化環境の影響を受けて変化しているため、地域性がみられる</w:t>
                            </w:r>
                            <w:r w:rsidRPr="002F3BBE">
                              <w:rPr>
                                <w:rFonts w:ascii="Arial" w:eastAsia="ＭＳ ゴシック" w:hAnsi="Arial" w:hint="eastAsia"/>
                                <w:color w:val="FFFFFF" w:themeColor="background1"/>
                                <w:w w:val="120"/>
                                <w:sz w:val="24"/>
                                <w:u w:val="thick" w:color="808080" w:themeColor="background1" w:themeShade="80"/>
                              </w:rPr>
                              <w:t>。</w:t>
                            </w:r>
                            <w:r w:rsidR="00AC23A2" w:rsidRPr="002F3BBE">
                              <w:rPr>
                                <w:rFonts w:ascii="Arial" w:eastAsia="ＭＳ ゴシック" w:hAnsi="Arial" w:hint="eastAsia"/>
                                <w:color w:val="FFFFFF" w:themeColor="background1"/>
                                <w:w w:val="120"/>
                                <w:sz w:val="24"/>
                                <w:u w:val="thick" w:color="808080" w:themeColor="background1" w:themeShade="80"/>
                              </w:rPr>
                              <w:t>一方</w:t>
                            </w:r>
                            <w:r w:rsidR="00AC23A2" w:rsidRPr="002F3BBE">
                              <w:rPr>
                                <w:rFonts w:ascii="Arial" w:eastAsia="ＭＳ ゴシック" w:hAnsi="Arial"/>
                                <w:color w:val="FFFFFF" w:themeColor="background1"/>
                                <w:w w:val="120"/>
                                <w:sz w:val="24"/>
                                <w:u w:val="thick" w:color="808080" w:themeColor="background1" w:themeShade="80"/>
                              </w:rPr>
                              <w:t>で、ファストフードが世界各地に進出したため、食生活の均質化もみられるようになった。</w:t>
                            </w:r>
                            <w:r w:rsidR="00AC23A2">
                              <w:rPr>
                                <w:rFonts w:ascii="Arial" w:eastAsia="ＭＳ ゴシック" w:hAnsi="Arial"/>
                                <w:color w:val="FF0000"/>
                                <w:w w:val="120"/>
                                <w:sz w:val="24"/>
                                <w:u w:val="thick" w:color="808080" w:themeColor="background1" w:themeShade="80"/>
                              </w:rPr>
                              <w:t xml:space="preserve">　</w:t>
                            </w:r>
                            <w:r w:rsidR="00AC23A2">
                              <w:rPr>
                                <w:rFonts w:ascii="Arial" w:eastAsia="ＭＳ ゴシック" w:hAnsi="Arial" w:hint="eastAsia"/>
                                <w:color w:val="FF0000"/>
                                <w:w w:val="120"/>
                                <w:sz w:val="24"/>
                                <w:u w:val="thick" w:color="808080" w:themeColor="background1" w:themeShade="80"/>
                              </w:rPr>
                              <w:t xml:space="preserve">　</w:t>
                            </w:r>
                            <w:r w:rsidR="00AC23A2">
                              <w:rPr>
                                <w:rFonts w:ascii="Arial" w:eastAsia="ＭＳ ゴシック" w:hAnsi="Arial"/>
                                <w:color w:val="FF0000"/>
                                <w:w w:val="120"/>
                                <w:sz w:val="24"/>
                                <w:u w:val="thick" w:color="808080" w:themeColor="background1" w:themeShade="80"/>
                              </w:rPr>
                              <w:t xml:space="preserve">　　　　　　　　　　　　　　　　　　　　</w:t>
                            </w:r>
                            <w:bookmarkStart w:id="0" w:name="_GoBack"/>
                            <w:r w:rsidR="00AC23A2">
                              <w:rPr>
                                <w:rFonts w:ascii="Arial" w:eastAsia="ＭＳ ゴシック" w:hAnsi="Arial"/>
                                <w:color w:val="FF0000"/>
                                <w:w w:val="120"/>
                                <w:sz w:val="24"/>
                                <w:u w:val="thick" w:color="808080" w:themeColor="background1" w:themeShade="80"/>
                              </w:rPr>
                              <w:t xml:space="preserve">　　　　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9C12F6" id="テキスト ボックス 31" o:spid="_x0000_s1042" type="#_x0000_t202" style="width:460.9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" filled="f" strokecolor="gray [1629]">
                <v:textbox inset="2mm,1mm,2mm,1mm">
                  <w:txbxContent>
                    <w:p w14:paraId="5751EC5D" w14:textId="6236A933" w:rsidR="00231311" w:rsidRPr="0003592B" w:rsidRDefault="00CA63CA" w:rsidP="00AC23A2">
                      <w:pPr>
                        <w:spacing w:line="300" w:lineRule="auto"/>
                        <w:rPr>
                          <w:rFonts w:ascii="Arial" w:eastAsia="ＭＳ ゴシック" w:hAnsi="Arial"/>
                          <w:color w:val="FF0000"/>
                        </w:rPr>
                      </w:pPr>
                      <w:r w:rsidRPr="002F3BBE">
                        <w:rPr>
                          <w:rFonts w:ascii="Arial" w:eastAsia="ＭＳ ゴシック" w:hAnsi="Arial" w:hint="eastAsia"/>
                          <w:color w:val="FFFFFF" w:themeColor="background1"/>
                          <w:w w:val="120"/>
                          <w:sz w:val="24"/>
                          <w:u w:val="thick" w:color="808080" w:themeColor="background1" w:themeShade="80"/>
                        </w:rPr>
                        <w:t>（例）</w:t>
                      </w:r>
                      <w:r w:rsidR="00AC23A2" w:rsidRPr="002F3BBE">
                        <w:rPr>
                          <w:rFonts w:ascii="Arial" w:eastAsia="ＭＳ ゴシック" w:hAnsi="Arial" w:hint="eastAsia"/>
                          <w:color w:val="FFFFFF" w:themeColor="background1"/>
                          <w:w w:val="120"/>
                          <w:sz w:val="24"/>
                          <w:u w:val="thick" w:color="808080" w:themeColor="background1" w:themeShade="80"/>
                        </w:rPr>
                        <w:t>食生活は、</w:t>
                      </w:r>
                      <w:r w:rsidR="00AC23A2" w:rsidRPr="002F3BBE">
                        <w:rPr>
                          <w:rFonts w:ascii="Arial" w:eastAsia="ＭＳ ゴシック" w:hAnsi="Arial"/>
                          <w:color w:val="FFFFFF" w:themeColor="background1"/>
                          <w:w w:val="120"/>
                          <w:sz w:val="24"/>
                          <w:u w:val="thick" w:color="808080" w:themeColor="background1" w:themeShade="80"/>
                        </w:rPr>
                        <w:t>農業をとりまく自然環境のみならず、社会環境や文化環境の影響を受けて変化しているため、地域性がみられる</w:t>
                      </w:r>
                      <w:r w:rsidRPr="002F3BBE">
                        <w:rPr>
                          <w:rFonts w:ascii="Arial" w:eastAsia="ＭＳ ゴシック" w:hAnsi="Arial" w:hint="eastAsia"/>
                          <w:color w:val="FFFFFF" w:themeColor="background1"/>
                          <w:w w:val="120"/>
                          <w:sz w:val="24"/>
                          <w:u w:val="thick" w:color="808080" w:themeColor="background1" w:themeShade="80"/>
                        </w:rPr>
                        <w:t>。</w:t>
                      </w:r>
                      <w:r w:rsidR="00AC23A2" w:rsidRPr="002F3BBE">
                        <w:rPr>
                          <w:rFonts w:ascii="Arial" w:eastAsia="ＭＳ ゴシック" w:hAnsi="Arial" w:hint="eastAsia"/>
                          <w:color w:val="FFFFFF" w:themeColor="background1"/>
                          <w:w w:val="120"/>
                          <w:sz w:val="24"/>
                          <w:u w:val="thick" w:color="808080" w:themeColor="background1" w:themeShade="80"/>
                        </w:rPr>
                        <w:t>一方</w:t>
                      </w:r>
                      <w:r w:rsidR="00AC23A2" w:rsidRPr="002F3BBE">
                        <w:rPr>
                          <w:rFonts w:ascii="Arial" w:eastAsia="ＭＳ ゴシック" w:hAnsi="Arial"/>
                          <w:color w:val="FFFFFF" w:themeColor="background1"/>
                          <w:w w:val="120"/>
                          <w:sz w:val="24"/>
                          <w:u w:val="thick" w:color="808080" w:themeColor="background1" w:themeShade="80"/>
                        </w:rPr>
                        <w:t>で、ファストフードが世界各地に進出したため、食生活の均質化もみられるようになった。</w:t>
                      </w:r>
                      <w:r w:rsidR="00AC23A2">
                        <w:rPr>
                          <w:rFonts w:ascii="Arial" w:eastAsia="ＭＳ ゴシック" w:hAnsi="Arial"/>
                          <w:color w:val="FF0000"/>
                          <w:w w:val="120"/>
                          <w:sz w:val="24"/>
                          <w:u w:val="thick" w:color="808080" w:themeColor="background1" w:themeShade="80"/>
                        </w:rPr>
                        <w:t xml:space="preserve">　</w:t>
                      </w:r>
                      <w:r w:rsidR="00AC23A2">
                        <w:rPr>
                          <w:rFonts w:ascii="Arial" w:eastAsia="ＭＳ ゴシック" w:hAnsi="Arial" w:hint="eastAsia"/>
                          <w:color w:val="FF0000"/>
                          <w:w w:val="120"/>
                          <w:sz w:val="24"/>
                          <w:u w:val="thick" w:color="808080" w:themeColor="background1" w:themeShade="80"/>
                        </w:rPr>
                        <w:t xml:space="preserve">　</w:t>
                      </w:r>
                      <w:r w:rsidR="00AC23A2">
                        <w:rPr>
                          <w:rFonts w:ascii="Arial" w:eastAsia="ＭＳ ゴシック" w:hAnsi="Arial"/>
                          <w:color w:val="FF0000"/>
                          <w:w w:val="120"/>
                          <w:sz w:val="24"/>
                          <w:u w:val="thick" w:color="808080" w:themeColor="background1" w:themeShade="80"/>
                        </w:rPr>
                        <w:t xml:space="preserve">　　　　　　　　　　　　　　　　　　　　　　　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231311" w:rsidSect="00B90192">
      <w:headerReference w:type="default" r:id="rId12"/>
      <w:pgSz w:w="20639" w:h="14572" w:orient="landscape" w:code="12"/>
      <w:pgMar w:top="851" w:right="851" w:bottom="851" w:left="851" w:header="567" w:footer="567" w:gutter="0"/>
      <w:cols w:num="2" w:space="420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C82B1A" w14:textId="77777777" w:rsidR="00552038" w:rsidRDefault="00552038" w:rsidP="007555B1">
      <w:r>
        <w:separator/>
      </w:r>
    </w:p>
  </w:endnote>
  <w:endnote w:type="continuationSeparator" w:id="0">
    <w:p w14:paraId="470D7EA0" w14:textId="77777777" w:rsidR="00552038" w:rsidRDefault="00552038" w:rsidP="00755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3C0226" w14:textId="77777777" w:rsidR="00552038" w:rsidRDefault="00552038" w:rsidP="007555B1">
      <w:r>
        <w:separator/>
      </w:r>
    </w:p>
  </w:footnote>
  <w:footnote w:type="continuationSeparator" w:id="0">
    <w:p w14:paraId="4965D6B8" w14:textId="77777777" w:rsidR="00552038" w:rsidRDefault="00552038" w:rsidP="00755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175CD" w14:textId="561A0B2A" w:rsidR="00374017" w:rsidRPr="00660503" w:rsidRDefault="00374017" w:rsidP="00374017">
    <w:pPr>
      <w:pStyle w:val="a4"/>
      <w:jc w:val="right"/>
      <w:rPr>
        <w:rFonts w:asciiTheme="majorHAnsi" w:eastAsiaTheme="majorEastAsia" w:hAnsiTheme="majorHAnsi"/>
        <w:sz w:val="18"/>
      </w:rPr>
    </w:pPr>
    <w:r w:rsidRPr="00660503">
      <w:rPr>
        <w:rFonts w:asciiTheme="majorHAnsi" w:eastAsiaTheme="majorEastAsia" w:hAnsiTheme="majorHAnsi" w:hint="eastAsia"/>
        <w:sz w:val="18"/>
      </w:rPr>
      <w:t>第</w:t>
    </w:r>
    <w:r w:rsidR="001342B6">
      <w:rPr>
        <w:rFonts w:asciiTheme="majorHAnsi" w:eastAsiaTheme="majorEastAsia" w:hAnsiTheme="majorHAnsi" w:hint="eastAsia"/>
        <w:sz w:val="18"/>
      </w:rPr>
      <w:t>１</w:t>
    </w:r>
    <w:r w:rsidRPr="00660503">
      <w:rPr>
        <w:rFonts w:asciiTheme="majorHAnsi" w:eastAsiaTheme="majorEastAsia" w:hAnsiTheme="majorHAnsi" w:hint="eastAsia"/>
        <w:sz w:val="18"/>
      </w:rPr>
      <w:t xml:space="preserve">章　</w:t>
    </w:r>
    <w:r w:rsidR="001342B6" w:rsidRPr="001342B6">
      <w:rPr>
        <w:rFonts w:asciiTheme="majorHAnsi" w:eastAsiaTheme="majorEastAsia" w:hAnsiTheme="majorHAnsi" w:hint="eastAsia"/>
        <w:sz w:val="18"/>
      </w:rPr>
      <w:t>人々の生活文化と多様な地理的環境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160"/>
  <w:displayHorizontalDrawingGridEvery w:val="0"/>
  <w:displayVertic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6C2"/>
    <w:rsid w:val="000313EB"/>
    <w:rsid w:val="0003592B"/>
    <w:rsid w:val="000866AE"/>
    <w:rsid w:val="000B71C6"/>
    <w:rsid w:val="000C2D11"/>
    <w:rsid w:val="000F242F"/>
    <w:rsid w:val="000F4F71"/>
    <w:rsid w:val="001342B6"/>
    <w:rsid w:val="001512D7"/>
    <w:rsid w:val="00174B08"/>
    <w:rsid w:val="001965F9"/>
    <w:rsid w:val="001A563A"/>
    <w:rsid w:val="001C65D8"/>
    <w:rsid w:val="001E04C6"/>
    <w:rsid w:val="001E3010"/>
    <w:rsid w:val="002034EC"/>
    <w:rsid w:val="00231311"/>
    <w:rsid w:val="002329C8"/>
    <w:rsid w:val="002E535F"/>
    <w:rsid w:val="002E66C2"/>
    <w:rsid w:val="002F3BBE"/>
    <w:rsid w:val="00301289"/>
    <w:rsid w:val="0032687E"/>
    <w:rsid w:val="003353C2"/>
    <w:rsid w:val="00374017"/>
    <w:rsid w:val="003A14C4"/>
    <w:rsid w:val="003A3783"/>
    <w:rsid w:val="003C1655"/>
    <w:rsid w:val="003C7DE6"/>
    <w:rsid w:val="00411EBD"/>
    <w:rsid w:val="004330B7"/>
    <w:rsid w:val="00445E85"/>
    <w:rsid w:val="004608B3"/>
    <w:rsid w:val="00463FDC"/>
    <w:rsid w:val="004C3242"/>
    <w:rsid w:val="004C4AE9"/>
    <w:rsid w:val="004D4041"/>
    <w:rsid w:val="004E13F7"/>
    <w:rsid w:val="004E6B74"/>
    <w:rsid w:val="00521814"/>
    <w:rsid w:val="00535C57"/>
    <w:rsid w:val="0054652D"/>
    <w:rsid w:val="00547E33"/>
    <w:rsid w:val="00552038"/>
    <w:rsid w:val="00555A0E"/>
    <w:rsid w:val="0056304C"/>
    <w:rsid w:val="00594B32"/>
    <w:rsid w:val="005B5DF3"/>
    <w:rsid w:val="005C7BB2"/>
    <w:rsid w:val="005D0719"/>
    <w:rsid w:val="005D7893"/>
    <w:rsid w:val="005E2BA4"/>
    <w:rsid w:val="005E4476"/>
    <w:rsid w:val="005E5004"/>
    <w:rsid w:val="00612E48"/>
    <w:rsid w:val="00645915"/>
    <w:rsid w:val="00660503"/>
    <w:rsid w:val="00661252"/>
    <w:rsid w:val="006821F6"/>
    <w:rsid w:val="006829DF"/>
    <w:rsid w:val="006D4DB8"/>
    <w:rsid w:val="006E5B0A"/>
    <w:rsid w:val="006E643B"/>
    <w:rsid w:val="006F2C6F"/>
    <w:rsid w:val="006F5CF6"/>
    <w:rsid w:val="00704502"/>
    <w:rsid w:val="00741999"/>
    <w:rsid w:val="007555B1"/>
    <w:rsid w:val="007666EA"/>
    <w:rsid w:val="0077089A"/>
    <w:rsid w:val="00782B84"/>
    <w:rsid w:val="007C2319"/>
    <w:rsid w:val="007F3DA5"/>
    <w:rsid w:val="00833716"/>
    <w:rsid w:val="00835796"/>
    <w:rsid w:val="00852888"/>
    <w:rsid w:val="00906190"/>
    <w:rsid w:val="00911D1B"/>
    <w:rsid w:val="00912D54"/>
    <w:rsid w:val="0093585D"/>
    <w:rsid w:val="00942917"/>
    <w:rsid w:val="009677FB"/>
    <w:rsid w:val="00970124"/>
    <w:rsid w:val="00975CAE"/>
    <w:rsid w:val="0099715B"/>
    <w:rsid w:val="009C1E87"/>
    <w:rsid w:val="00A126D8"/>
    <w:rsid w:val="00A138BF"/>
    <w:rsid w:val="00A1740E"/>
    <w:rsid w:val="00AB23B3"/>
    <w:rsid w:val="00AC23A2"/>
    <w:rsid w:val="00B02ABE"/>
    <w:rsid w:val="00B36964"/>
    <w:rsid w:val="00B45119"/>
    <w:rsid w:val="00B75228"/>
    <w:rsid w:val="00B90192"/>
    <w:rsid w:val="00B9146F"/>
    <w:rsid w:val="00BB1269"/>
    <w:rsid w:val="00BB5A47"/>
    <w:rsid w:val="00BD23A8"/>
    <w:rsid w:val="00BF2ACC"/>
    <w:rsid w:val="00BF622F"/>
    <w:rsid w:val="00C2495E"/>
    <w:rsid w:val="00C321ED"/>
    <w:rsid w:val="00C5003D"/>
    <w:rsid w:val="00CA63CA"/>
    <w:rsid w:val="00CC7D5D"/>
    <w:rsid w:val="00CD1DED"/>
    <w:rsid w:val="00CD3B28"/>
    <w:rsid w:val="00CD48F6"/>
    <w:rsid w:val="00CD5571"/>
    <w:rsid w:val="00D02267"/>
    <w:rsid w:val="00D613BE"/>
    <w:rsid w:val="00D64EBE"/>
    <w:rsid w:val="00D70E1E"/>
    <w:rsid w:val="00D903CF"/>
    <w:rsid w:val="00DA38D2"/>
    <w:rsid w:val="00DE1097"/>
    <w:rsid w:val="00E139DA"/>
    <w:rsid w:val="00E23A6C"/>
    <w:rsid w:val="00E24D72"/>
    <w:rsid w:val="00E36BC7"/>
    <w:rsid w:val="00E532F8"/>
    <w:rsid w:val="00E56E18"/>
    <w:rsid w:val="00E6645D"/>
    <w:rsid w:val="00EA0DAC"/>
    <w:rsid w:val="00F04C0C"/>
    <w:rsid w:val="00F43571"/>
    <w:rsid w:val="00F6649A"/>
    <w:rsid w:val="00F850F5"/>
    <w:rsid w:val="00F87034"/>
    <w:rsid w:val="00FB7F41"/>
    <w:rsid w:val="00FD374F"/>
    <w:rsid w:val="00FF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8463DA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43B"/>
    <w:pPr>
      <w:widowControl w:val="0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6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0503"/>
    <w:pPr>
      <w:snapToGrid w:val="0"/>
    </w:pPr>
  </w:style>
  <w:style w:type="character" w:customStyle="1" w:styleId="a5">
    <w:name w:val="ヘッダー (文字)"/>
    <w:basedOn w:val="a0"/>
    <w:link w:val="a4"/>
    <w:uiPriority w:val="99"/>
    <w:rsid w:val="00660503"/>
  </w:style>
  <w:style w:type="paragraph" w:styleId="a6">
    <w:name w:val="footer"/>
    <w:basedOn w:val="a"/>
    <w:link w:val="a7"/>
    <w:uiPriority w:val="99"/>
    <w:unhideWhenUsed/>
    <w:rsid w:val="001C65D8"/>
    <w:pPr>
      <w:snapToGrid w:val="0"/>
    </w:pPr>
  </w:style>
  <w:style w:type="character" w:customStyle="1" w:styleId="a7">
    <w:name w:val="フッター (文字)"/>
    <w:basedOn w:val="a0"/>
    <w:link w:val="a6"/>
    <w:uiPriority w:val="99"/>
    <w:rsid w:val="001C6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JANSI仕様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CD28A-9273-4242-A587-242402779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2025-01-27T07:16:00Z</dcterms:created>
  <dcterms:modified xsi:type="dcterms:W3CDTF">2025-03-04T12:43:00Z</dcterms:modified>
</cp:coreProperties>
</file>