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490CC" w14:textId="77777777" w:rsidR="00AB65D5" w:rsidRPr="00BE4C80" w:rsidRDefault="00454FCB" w:rsidP="00454FCB">
      <w:pPr>
        <w:jc w:val="center"/>
        <w:rPr>
          <w:rFonts w:ascii="ＭＳ ゴシック" w:eastAsia="ＭＳ ゴシック" w:hAnsi="ＭＳ ゴシック"/>
          <w:sz w:val="20"/>
          <w:szCs w:val="20"/>
        </w:rPr>
      </w:pPr>
      <w:r w:rsidRPr="00BE4C80">
        <w:rPr>
          <w:rFonts w:ascii="ＭＳ ゴシック" w:eastAsia="ＭＳ ゴシック" w:hAnsi="ＭＳ ゴシック" w:hint="eastAsia"/>
          <w:sz w:val="20"/>
          <w:szCs w:val="20"/>
        </w:rPr>
        <w:t>「</w:t>
      </w:r>
      <w:r w:rsidR="00C6001F" w:rsidRPr="00BE4C80">
        <w:rPr>
          <w:rFonts w:ascii="ＭＳ ゴシック" w:eastAsia="ＭＳ ゴシック" w:hAnsi="ＭＳ ゴシック" w:hint="eastAsia"/>
          <w:sz w:val="20"/>
          <w:szCs w:val="20"/>
        </w:rPr>
        <w:t>地理</w:t>
      </w:r>
      <w:r w:rsidR="00CE50C4" w:rsidRPr="00BE4C80">
        <w:rPr>
          <w:rFonts w:ascii="ＭＳ ゴシック" w:eastAsia="ＭＳ ゴシック" w:hAnsi="ＭＳ ゴシック" w:hint="eastAsia"/>
          <w:sz w:val="20"/>
          <w:szCs w:val="20"/>
        </w:rPr>
        <w:t>総合</w:t>
      </w:r>
      <w:r w:rsidR="009F352E" w:rsidRPr="00BE4C80">
        <w:rPr>
          <w:rFonts w:ascii="ＭＳ ゴシック" w:eastAsia="ＭＳ ゴシック" w:hAnsi="ＭＳ ゴシック" w:hint="eastAsia"/>
          <w:sz w:val="20"/>
          <w:szCs w:val="20"/>
        </w:rPr>
        <w:t>」年間指導計画にもとづく評価規準例</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701"/>
        <w:gridCol w:w="709"/>
        <w:gridCol w:w="425"/>
        <w:gridCol w:w="2788"/>
        <w:gridCol w:w="2646"/>
        <w:gridCol w:w="2646"/>
        <w:gridCol w:w="2835"/>
      </w:tblGrid>
      <w:tr w:rsidR="003A2198" w:rsidRPr="00F22252" w14:paraId="2CDA2A32" w14:textId="77777777" w:rsidTr="001D5071">
        <w:trPr>
          <w:trHeight w:val="334"/>
          <w:tblHeader/>
        </w:trPr>
        <w:tc>
          <w:tcPr>
            <w:tcW w:w="1242" w:type="dxa"/>
            <w:vMerge w:val="restart"/>
            <w:tcBorders>
              <w:top w:val="single" w:sz="12" w:space="0" w:color="auto"/>
              <w:left w:val="single" w:sz="12" w:space="0" w:color="auto"/>
              <w:right w:val="single" w:sz="12" w:space="0" w:color="auto"/>
            </w:tcBorders>
            <w:shd w:val="clear" w:color="auto" w:fill="D9D9D9"/>
            <w:vAlign w:val="center"/>
          </w:tcPr>
          <w:p w14:paraId="2E73B97A" w14:textId="77777777" w:rsidR="00CE50C4" w:rsidRPr="00BE4C80" w:rsidRDefault="00CE50C4" w:rsidP="00DD22F8">
            <w:pPr>
              <w:jc w:val="center"/>
              <w:rPr>
                <w:rFonts w:ascii="ＭＳ ゴシック" w:eastAsia="ＭＳ ゴシック" w:hAnsi="ＭＳ ゴシック"/>
                <w:szCs w:val="16"/>
              </w:rPr>
            </w:pPr>
            <w:r w:rsidRPr="00BE4C80">
              <w:rPr>
                <w:rFonts w:ascii="ＭＳ ゴシック" w:eastAsia="ＭＳ ゴシック" w:hAnsi="ＭＳ ゴシック" w:hint="eastAsia"/>
                <w:szCs w:val="16"/>
              </w:rPr>
              <w:t>単元番号</w:t>
            </w:r>
          </w:p>
        </w:tc>
        <w:tc>
          <w:tcPr>
            <w:tcW w:w="1701" w:type="dxa"/>
            <w:vMerge w:val="restart"/>
            <w:tcBorders>
              <w:top w:val="single" w:sz="12" w:space="0" w:color="auto"/>
              <w:left w:val="single" w:sz="12" w:space="0" w:color="auto"/>
              <w:right w:val="single" w:sz="12" w:space="0" w:color="auto"/>
            </w:tcBorders>
            <w:shd w:val="clear" w:color="auto" w:fill="D9D9D9"/>
            <w:vAlign w:val="center"/>
          </w:tcPr>
          <w:p w14:paraId="289F4F38" w14:textId="77777777" w:rsidR="00CE50C4" w:rsidRPr="00BE4C80" w:rsidRDefault="00CE50C4" w:rsidP="00DD22F8">
            <w:pPr>
              <w:jc w:val="center"/>
              <w:rPr>
                <w:rFonts w:ascii="ＭＳ ゴシック" w:eastAsia="ＭＳ ゴシック" w:hAnsi="ＭＳ ゴシック"/>
                <w:szCs w:val="16"/>
              </w:rPr>
            </w:pPr>
            <w:r w:rsidRPr="00BE4C80">
              <w:rPr>
                <w:rFonts w:ascii="ＭＳ ゴシック" w:eastAsia="ＭＳ ゴシック" w:hAnsi="ＭＳ ゴシック" w:hint="eastAsia"/>
                <w:szCs w:val="16"/>
              </w:rPr>
              <w:t>単元名</w:t>
            </w:r>
          </w:p>
        </w:tc>
        <w:tc>
          <w:tcPr>
            <w:tcW w:w="709" w:type="dxa"/>
            <w:vMerge w:val="restart"/>
            <w:tcBorders>
              <w:top w:val="single" w:sz="12" w:space="0" w:color="auto"/>
              <w:left w:val="single" w:sz="12" w:space="0" w:color="auto"/>
              <w:right w:val="single" w:sz="12" w:space="0" w:color="auto"/>
            </w:tcBorders>
            <w:shd w:val="clear" w:color="auto" w:fill="D9D9D9"/>
            <w:vAlign w:val="center"/>
          </w:tcPr>
          <w:p w14:paraId="02AEDF47" w14:textId="77777777" w:rsidR="00CE50C4" w:rsidRPr="00BE4C80" w:rsidRDefault="00CE50C4" w:rsidP="00DD22F8">
            <w:pPr>
              <w:jc w:val="center"/>
              <w:rPr>
                <w:rFonts w:ascii="ＭＳ ゴシック" w:eastAsia="ＭＳ ゴシック" w:hAnsi="ＭＳ ゴシック"/>
                <w:szCs w:val="16"/>
              </w:rPr>
            </w:pPr>
            <w:r w:rsidRPr="00BE4C80">
              <w:rPr>
                <w:rFonts w:ascii="ＭＳ ゴシック" w:eastAsia="ＭＳ ゴシック" w:hAnsi="ＭＳ ゴシック" w:hint="eastAsia"/>
                <w:szCs w:val="16"/>
              </w:rPr>
              <w:t>実施月</w:t>
            </w:r>
          </w:p>
        </w:tc>
        <w:tc>
          <w:tcPr>
            <w:tcW w:w="425" w:type="dxa"/>
            <w:vMerge w:val="restart"/>
            <w:tcBorders>
              <w:top w:val="single" w:sz="12" w:space="0" w:color="auto"/>
              <w:left w:val="single" w:sz="12" w:space="0" w:color="auto"/>
              <w:right w:val="single" w:sz="12" w:space="0" w:color="auto"/>
            </w:tcBorders>
            <w:shd w:val="clear" w:color="auto" w:fill="D9D9D9"/>
            <w:textDirection w:val="tbRlV"/>
          </w:tcPr>
          <w:p w14:paraId="09B868A9" w14:textId="77777777" w:rsidR="00CE50C4" w:rsidRPr="00BE4C80" w:rsidRDefault="00CE50C4" w:rsidP="00DD22F8">
            <w:pPr>
              <w:ind w:left="113" w:right="113"/>
              <w:jc w:val="center"/>
              <w:rPr>
                <w:rFonts w:ascii="ＭＳ ゴシック" w:eastAsia="ＭＳ ゴシック" w:hAnsi="ＭＳ ゴシック"/>
                <w:szCs w:val="16"/>
              </w:rPr>
            </w:pPr>
            <w:r w:rsidRPr="00BE4C80">
              <w:rPr>
                <w:rFonts w:ascii="ＭＳ ゴシック" w:eastAsia="ＭＳ ゴシック" w:hAnsi="ＭＳ ゴシック" w:hint="eastAsia"/>
                <w:szCs w:val="16"/>
              </w:rPr>
              <w:t>単元の時数</w:t>
            </w:r>
          </w:p>
        </w:tc>
        <w:tc>
          <w:tcPr>
            <w:tcW w:w="8080" w:type="dxa"/>
            <w:gridSpan w:val="3"/>
            <w:tcBorders>
              <w:top w:val="single" w:sz="12" w:space="0" w:color="auto"/>
              <w:left w:val="single" w:sz="12" w:space="0" w:color="auto"/>
              <w:right w:val="single" w:sz="12" w:space="0" w:color="auto"/>
            </w:tcBorders>
            <w:shd w:val="clear" w:color="auto" w:fill="D9D9D9"/>
          </w:tcPr>
          <w:p w14:paraId="0293C1EA" w14:textId="77777777" w:rsidR="00CE50C4" w:rsidRPr="00BE4C80" w:rsidRDefault="00CE50C4" w:rsidP="00F22252">
            <w:pPr>
              <w:jc w:val="center"/>
              <w:rPr>
                <w:rFonts w:ascii="ＭＳ ゴシック" w:eastAsia="ＭＳ ゴシック" w:hAnsi="ＭＳ ゴシック"/>
                <w:sz w:val="18"/>
                <w:szCs w:val="18"/>
              </w:rPr>
            </w:pPr>
            <w:r w:rsidRPr="00BE4C80">
              <w:rPr>
                <w:rFonts w:ascii="ＭＳ ゴシック" w:eastAsia="ＭＳ ゴシック" w:hAnsi="ＭＳ ゴシック" w:hint="eastAsia"/>
                <w:sz w:val="18"/>
                <w:szCs w:val="18"/>
              </w:rPr>
              <w:t>評　価　規　準</w:t>
            </w:r>
          </w:p>
        </w:tc>
        <w:tc>
          <w:tcPr>
            <w:tcW w:w="2835" w:type="dxa"/>
            <w:vMerge w:val="restart"/>
            <w:tcBorders>
              <w:top w:val="single" w:sz="12" w:space="0" w:color="auto"/>
              <w:left w:val="single" w:sz="12" w:space="0" w:color="auto"/>
              <w:right w:val="single" w:sz="12" w:space="0" w:color="auto"/>
            </w:tcBorders>
            <w:shd w:val="clear" w:color="auto" w:fill="D9D9D9"/>
            <w:vAlign w:val="center"/>
          </w:tcPr>
          <w:p w14:paraId="7982E00C" w14:textId="77777777" w:rsidR="00CE50C4" w:rsidRPr="00BE4C80" w:rsidRDefault="00CE50C4" w:rsidP="00DD22F8">
            <w:pPr>
              <w:jc w:val="center"/>
              <w:rPr>
                <w:rFonts w:ascii="ＭＳ ゴシック" w:eastAsia="ＭＳ ゴシック" w:hAnsi="ＭＳ ゴシック"/>
                <w:szCs w:val="16"/>
              </w:rPr>
            </w:pPr>
            <w:r w:rsidRPr="00BE4C80">
              <w:rPr>
                <w:rFonts w:ascii="ＭＳ ゴシック" w:eastAsia="ＭＳ ゴシック" w:hAnsi="ＭＳ ゴシック" w:hint="eastAsia"/>
                <w:szCs w:val="16"/>
              </w:rPr>
              <w:t>学</w:t>
            </w:r>
            <w:r w:rsidR="003C3FFC" w:rsidRPr="00BE4C80">
              <w:rPr>
                <w:rFonts w:ascii="ＭＳ ゴシック" w:eastAsia="ＭＳ ゴシック" w:hAnsi="ＭＳ ゴシック" w:hint="eastAsia"/>
                <w:szCs w:val="16"/>
              </w:rPr>
              <w:t>習のねらい</w:t>
            </w:r>
          </w:p>
        </w:tc>
      </w:tr>
      <w:tr w:rsidR="003A2198" w:rsidRPr="00F22252" w14:paraId="5D60DB1C" w14:textId="77777777" w:rsidTr="001D5071">
        <w:trPr>
          <w:trHeight w:val="255"/>
          <w:tblHeader/>
        </w:trPr>
        <w:tc>
          <w:tcPr>
            <w:tcW w:w="1242" w:type="dxa"/>
            <w:vMerge/>
            <w:tcBorders>
              <w:left w:val="single" w:sz="12" w:space="0" w:color="auto"/>
              <w:right w:val="single" w:sz="12" w:space="0" w:color="auto"/>
            </w:tcBorders>
            <w:shd w:val="clear" w:color="auto" w:fill="D9D9D9"/>
          </w:tcPr>
          <w:p w14:paraId="48919129" w14:textId="77777777" w:rsidR="00CE50C4" w:rsidRPr="00F22252" w:rsidRDefault="00CE50C4" w:rsidP="003B02BB"/>
        </w:tc>
        <w:tc>
          <w:tcPr>
            <w:tcW w:w="1701" w:type="dxa"/>
            <w:vMerge/>
            <w:tcBorders>
              <w:left w:val="single" w:sz="12" w:space="0" w:color="auto"/>
              <w:right w:val="single" w:sz="12" w:space="0" w:color="auto"/>
            </w:tcBorders>
            <w:shd w:val="clear" w:color="auto" w:fill="D9D9D9"/>
          </w:tcPr>
          <w:p w14:paraId="137AB94C" w14:textId="77777777" w:rsidR="00CE50C4" w:rsidRPr="00F22252" w:rsidRDefault="00CE50C4" w:rsidP="00F22252"/>
        </w:tc>
        <w:tc>
          <w:tcPr>
            <w:tcW w:w="709" w:type="dxa"/>
            <w:vMerge/>
            <w:tcBorders>
              <w:left w:val="single" w:sz="12" w:space="0" w:color="auto"/>
              <w:right w:val="single" w:sz="12" w:space="0" w:color="auto"/>
            </w:tcBorders>
            <w:shd w:val="clear" w:color="auto" w:fill="D9D9D9"/>
          </w:tcPr>
          <w:p w14:paraId="6623658F" w14:textId="77777777" w:rsidR="00CE50C4" w:rsidRPr="00F22252" w:rsidRDefault="00CE50C4"/>
        </w:tc>
        <w:tc>
          <w:tcPr>
            <w:tcW w:w="425" w:type="dxa"/>
            <w:vMerge/>
            <w:tcBorders>
              <w:left w:val="single" w:sz="12" w:space="0" w:color="auto"/>
              <w:right w:val="single" w:sz="12" w:space="0" w:color="auto"/>
            </w:tcBorders>
            <w:shd w:val="clear" w:color="auto" w:fill="D9D9D9"/>
          </w:tcPr>
          <w:p w14:paraId="76FC0DB1" w14:textId="77777777" w:rsidR="00CE50C4" w:rsidRPr="00F22252" w:rsidRDefault="00CE50C4"/>
        </w:tc>
        <w:tc>
          <w:tcPr>
            <w:tcW w:w="2788" w:type="dxa"/>
            <w:tcBorders>
              <w:left w:val="single" w:sz="12" w:space="0" w:color="auto"/>
            </w:tcBorders>
            <w:shd w:val="clear" w:color="auto" w:fill="D9D9D9"/>
          </w:tcPr>
          <w:p w14:paraId="3EA62AF9" w14:textId="77777777" w:rsidR="00CE50C4" w:rsidRPr="00BE4C80" w:rsidRDefault="00CE50C4" w:rsidP="00F22252">
            <w:pPr>
              <w:jc w:val="center"/>
              <w:rPr>
                <w:rFonts w:ascii="ＭＳ ゴシック" w:eastAsia="ＭＳ ゴシック" w:hAnsi="ＭＳ ゴシック"/>
                <w:sz w:val="18"/>
                <w:szCs w:val="18"/>
              </w:rPr>
            </w:pPr>
            <w:r w:rsidRPr="00BE4C80">
              <w:rPr>
                <w:rFonts w:ascii="ＭＳ ゴシック" w:eastAsia="ＭＳ ゴシック" w:hAnsi="ＭＳ ゴシック" w:hint="eastAsia"/>
                <w:sz w:val="18"/>
                <w:szCs w:val="18"/>
              </w:rPr>
              <w:t>知識・技能</w:t>
            </w:r>
          </w:p>
        </w:tc>
        <w:tc>
          <w:tcPr>
            <w:tcW w:w="2646" w:type="dxa"/>
            <w:shd w:val="clear" w:color="auto" w:fill="D9D9D9"/>
          </w:tcPr>
          <w:p w14:paraId="07CB6D0D" w14:textId="77777777" w:rsidR="00CE50C4" w:rsidRPr="00BE4C80" w:rsidRDefault="00CE50C4" w:rsidP="00F22252">
            <w:pPr>
              <w:jc w:val="center"/>
              <w:rPr>
                <w:rFonts w:ascii="ＭＳ ゴシック" w:eastAsia="ＭＳ ゴシック" w:hAnsi="ＭＳ ゴシック"/>
                <w:sz w:val="18"/>
                <w:szCs w:val="18"/>
              </w:rPr>
            </w:pPr>
            <w:r w:rsidRPr="00BE4C80">
              <w:rPr>
                <w:rFonts w:ascii="ＭＳ ゴシック" w:eastAsia="ＭＳ ゴシック" w:hAnsi="ＭＳ ゴシック" w:hint="eastAsia"/>
                <w:sz w:val="18"/>
                <w:szCs w:val="18"/>
              </w:rPr>
              <w:t>思考・判断・表現</w:t>
            </w:r>
          </w:p>
        </w:tc>
        <w:tc>
          <w:tcPr>
            <w:tcW w:w="2646" w:type="dxa"/>
            <w:tcBorders>
              <w:right w:val="single" w:sz="12" w:space="0" w:color="auto"/>
            </w:tcBorders>
            <w:shd w:val="clear" w:color="auto" w:fill="D9D9D9"/>
          </w:tcPr>
          <w:p w14:paraId="22232FFD" w14:textId="77777777" w:rsidR="00CE50C4" w:rsidRPr="00BE4C80" w:rsidRDefault="00CE50C4" w:rsidP="00F22252">
            <w:pPr>
              <w:jc w:val="center"/>
              <w:rPr>
                <w:rFonts w:ascii="ＭＳ ゴシック" w:eastAsia="ＭＳ ゴシック" w:hAnsi="ＭＳ ゴシック"/>
                <w:sz w:val="18"/>
                <w:szCs w:val="18"/>
              </w:rPr>
            </w:pPr>
            <w:r w:rsidRPr="00BE4C80">
              <w:rPr>
                <w:rFonts w:ascii="ＭＳ ゴシック" w:eastAsia="ＭＳ ゴシック" w:hAnsi="ＭＳ ゴシック" w:hint="eastAsia"/>
                <w:sz w:val="18"/>
                <w:szCs w:val="18"/>
              </w:rPr>
              <w:t>主体的に学習に取り組む態度</w:t>
            </w:r>
          </w:p>
        </w:tc>
        <w:tc>
          <w:tcPr>
            <w:tcW w:w="2835" w:type="dxa"/>
            <w:vMerge/>
            <w:tcBorders>
              <w:left w:val="single" w:sz="12" w:space="0" w:color="auto"/>
              <w:right w:val="single" w:sz="12" w:space="0" w:color="auto"/>
            </w:tcBorders>
            <w:shd w:val="clear" w:color="auto" w:fill="D9D9D9"/>
          </w:tcPr>
          <w:p w14:paraId="3AF4D374" w14:textId="77777777" w:rsidR="00CE50C4" w:rsidRPr="00F22252" w:rsidRDefault="00CE50C4" w:rsidP="003B02BB"/>
        </w:tc>
      </w:tr>
      <w:tr w:rsidR="003A2198" w:rsidRPr="00F22252" w14:paraId="762AE9DE" w14:textId="77777777" w:rsidTr="00BD4CA8">
        <w:trPr>
          <w:trHeight w:val="1467"/>
          <w:tblHeader/>
        </w:trPr>
        <w:tc>
          <w:tcPr>
            <w:tcW w:w="1242" w:type="dxa"/>
            <w:vMerge/>
            <w:tcBorders>
              <w:left w:val="single" w:sz="12" w:space="0" w:color="auto"/>
              <w:bottom w:val="single" w:sz="12" w:space="0" w:color="auto"/>
              <w:right w:val="single" w:sz="12" w:space="0" w:color="auto"/>
            </w:tcBorders>
            <w:shd w:val="clear" w:color="auto" w:fill="D9D9D9"/>
          </w:tcPr>
          <w:p w14:paraId="67C2B66F" w14:textId="77777777" w:rsidR="00CE50C4" w:rsidRPr="00F22252" w:rsidRDefault="00CE50C4" w:rsidP="003B02BB"/>
        </w:tc>
        <w:tc>
          <w:tcPr>
            <w:tcW w:w="1701" w:type="dxa"/>
            <w:vMerge/>
            <w:tcBorders>
              <w:left w:val="single" w:sz="12" w:space="0" w:color="auto"/>
              <w:bottom w:val="single" w:sz="12" w:space="0" w:color="auto"/>
              <w:right w:val="single" w:sz="12" w:space="0" w:color="auto"/>
            </w:tcBorders>
            <w:shd w:val="clear" w:color="auto" w:fill="D9D9D9"/>
          </w:tcPr>
          <w:p w14:paraId="33DDA46E" w14:textId="77777777" w:rsidR="00CE50C4" w:rsidRPr="00F22252" w:rsidRDefault="00CE50C4" w:rsidP="00F22252"/>
        </w:tc>
        <w:tc>
          <w:tcPr>
            <w:tcW w:w="709" w:type="dxa"/>
            <w:vMerge/>
            <w:tcBorders>
              <w:left w:val="single" w:sz="12" w:space="0" w:color="auto"/>
              <w:bottom w:val="single" w:sz="12" w:space="0" w:color="auto"/>
              <w:right w:val="single" w:sz="12" w:space="0" w:color="auto"/>
            </w:tcBorders>
            <w:shd w:val="clear" w:color="auto" w:fill="D9D9D9"/>
          </w:tcPr>
          <w:p w14:paraId="58F9DD36" w14:textId="77777777" w:rsidR="00CE50C4" w:rsidRPr="00F22252" w:rsidRDefault="00CE50C4"/>
        </w:tc>
        <w:tc>
          <w:tcPr>
            <w:tcW w:w="425" w:type="dxa"/>
            <w:vMerge/>
            <w:tcBorders>
              <w:left w:val="single" w:sz="12" w:space="0" w:color="auto"/>
              <w:bottom w:val="single" w:sz="12" w:space="0" w:color="auto"/>
              <w:right w:val="single" w:sz="12" w:space="0" w:color="auto"/>
            </w:tcBorders>
            <w:shd w:val="clear" w:color="auto" w:fill="D9D9D9"/>
          </w:tcPr>
          <w:p w14:paraId="04A844E0" w14:textId="77777777" w:rsidR="00CE50C4" w:rsidRPr="00F22252" w:rsidRDefault="00CE50C4"/>
        </w:tc>
        <w:tc>
          <w:tcPr>
            <w:tcW w:w="2788" w:type="dxa"/>
            <w:tcBorders>
              <w:left w:val="single" w:sz="12" w:space="0" w:color="auto"/>
              <w:bottom w:val="single" w:sz="12" w:space="0" w:color="auto"/>
            </w:tcBorders>
            <w:shd w:val="clear" w:color="auto" w:fill="D9D9D9"/>
          </w:tcPr>
          <w:p w14:paraId="4666FA33" w14:textId="77777777" w:rsidR="00CE50C4" w:rsidRPr="00BE4C80" w:rsidRDefault="00CE50C4" w:rsidP="00F22252">
            <w:pPr>
              <w:jc w:val="center"/>
              <w:rPr>
                <w:rFonts w:ascii="ＭＳ ゴシック" w:eastAsia="ＭＳ ゴシック" w:hAnsi="ＭＳ ゴシック"/>
              </w:rPr>
            </w:pPr>
            <w:r w:rsidRPr="00BE4C80">
              <w:rPr>
                <w:rFonts w:ascii="ＭＳ ゴシック" w:eastAsia="ＭＳ ゴシック" w:hAnsi="ＭＳ ゴシック" w:hint="eastAsia"/>
              </w:rPr>
              <w:t>（評価の方法）</w:t>
            </w:r>
          </w:p>
          <w:p w14:paraId="77995289" w14:textId="77777777" w:rsidR="00CE50C4" w:rsidRPr="00BE4C80" w:rsidRDefault="00CE50C4" w:rsidP="00F22252">
            <w:pPr>
              <w:jc w:val="left"/>
              <w:rPr>
                <w:rFonts w:ascii="ＭＳ ゴシック" w:eastAsia="ＭＳ ゴシック" w:hAnsi="ＭＳ ゴシック"/>
                <w:szCs w:val="16"/>
              </w:rPr>
            </w:pPr>
          </w:p>
          <w:p w14:paraId="50005412" w14:textId="77777777" w:rsidR="00CE50C4" w:rsidRPr="00BE4C80" w:rsidRDefault="00CE50C4" w:rsidP="00CE50C4">
            <w:pPr>
              <w:jc w:val="left"/>
              <w:rPr>
                <w:rFonts w:ascii="ＭＳ ゴシック" w:eastAsia="ＭＳ ゴシック" w:hAnsi="ＭＳ ゴシック"/>
              </w:rPr>
            </w:pPr>
            <w:r w:rsidRPr="00BE4C80">
              <w:rPr>
                <w:rFonts w:ascii="ＭＳ ゴシック" w:eastAsia="ＭＳ ゴシック" w:hAnsi="ＭＳ ゴシック" w:hint="eastAsia"/>
                <w:szCs w:val="16"/>
              </w:rPr>
              <w:t>定期テスト</w:t>
            </w:r>
          </w:p>
          <w:p w14:paraId="37A60B95" w14:textId="77777777" w:rsidR="00CE50C4" w:rsidRPr="00BE4C80" w:rsidRDefault="00CE50C4" w:rsidP="00F22252">
            <w:pPr>
              <w:jc w:val="left"/>
              <w:rPr>
                <w:rFonts w:ascii="ＭＳ ゴシック" w:eastAsia="ＭＳ ゴシック" w:hAnsi="ＭＳ ゴシック"/>
              </w:rPr>
            </w:pPr>
          </w:p>
        </w:tc>
        <w:tc>
          <w:tcPr>
            <w:tcW w:w="2646" w:type="dxa"/>
            <w:tcBorders>
              <w:bottom w:val="single" w:sz="12" w:space="0" w:color="auto"/>
            </w:tcBorders>
            <w:shd w:val="clear" w:color="auto" w:fill="D9D9D9"/>
          </w:tcPr>
          <w:p w14:paraId="7817332F" w14:textId="77777777" w:rsidR="00CE50C4" w:rsidRPr="00BE4C80" w:rsidRDefault="00CE50C4" w:rsidP="00F22252">
            <w:pPr>
              <w:jc w:val="center"/>
              <w:rPr>
                <w:rFonts w:ascii="ＭＳ ゴシック" w:eastAsia="ＭＳ ゴシック" w:hAnsi="ＭＳ ゴシック"/>
              </w:rPr>
            </w:pPr>
            <w:r w:rsidRPr="00BE4C80">
              <w:rPr>
                <w:rFonts w:ascii="ＭＳ ゴシック" w:eastAsia="ＭＳ ゴシック" w:hAnsi="ＭＳ ゴシック" w:hint="eastAsia"/>
              </w:rPr>
              <w:t>（評価の方法）</w:t>
            </w:r>
          </w:p>
          <w:p w14:paraId="2D138D08" w14:textId="77777777" w:rsidR="00CE50C4" w:rsidRPr="00BE4C80" w:rsidRDefault="00CE50C4" w:rsidP="00F22252">
            <w:pPr>
              <w:jc w:val="center"/>
              <w:rPr>
                <w:rFonts w:ascii="ＭＳ ゴシック" w:eastAsia="ＭＳ ゴシック" w:hAnsi="ＭＳ ゴシック"/>
              </w:rPr>
            </w:pPr>
          </w:p>
          <w:p w14:paraId="62164897" w14:textId="77777777" w:rsidR="00CE50C4" w:rsidRPr="00BE4C80" w:rsidRDefault="00CE50C4" w:rsidP="004851F7">
            <w:pPr>
              <w:rPr>
                <w:rFonts w:ascii="ＭＳ ゴシック" w:eastAsia="ＭＳ ゴシック" w:hAnsi="ＭＳ ゴシック"/>
                <w:szCs w:val="16"/>
              </w:rPr>
            </w:pPr>
            <w:r w:rsidRPr="00BE4C80">
              <w:rPr>
                <w:rFonts w:ascii="ＭＳ ゴシック" w:eastAsia="ＭＳ ゴシック" w:hAnsi="ＭＳ ゴシック" w:hint="eastAsia"/>
                <w:szCs w:val="16"/>
              </w:rPr>
              <w:t>定期テスト</w:t>
            </w:r>
            <w:r w:rsidR="00750A75" w:rsidRPr="00BE4C80">
              <w:rPr>
                <w:rFonts w:ascii="ＭＳ ゴシック" w:eastAsia="ＭＳ ゴシック" w:hAnsi="ＭＳ ゴシック" w:hint="eastAsia"/>
                <w:szCs w:val="16"/>
              </w:rPr>
              <w:t>（</w:t>
            </w:r>
            <w:r w:rsidR="006C3603" w:rsidRPr="00BE4C80">
              <w:rPr>
                <w:rFonts w:ascii="ＭＳ ゴシック" w:eastAsia="ＭＳ ゴシック" w:hAnsi="ＭＳ ゴシック" w:hint="eastAsia"/>
                <w:szCs w:val="16"/>
              </w:rPr>
              <w:t>論述</w:t>
            </w:r>
            <w:r w:rsidRPr="00BE4C80">
              <w:rPr>
                <w:rFonts w:ascii="ＭＳ ゴシック" w:eastAsia="ＭＳ ゴシック" w:hAnsi="ＭＳ ゴシック" w:hint="eastAsia"/>
                <w:szCs w:val="16"/>
              </w:rPr>
              <w:t>問題など</w:t>
            </w:r>
            <w:r w:rsidR="00750A75" w:rsidRPr="00BE4C80">
              <w:rPr>
                <w:rFonts w:ascii="ＭＳ ゴシック" w:eastAsia="ＭＳ ゴシック" w:hAnsi="ＭＳ ゴシック" w:hint="eastAsia"/>
                <w:szCs w:val="16"/>
              </w:rPr>
              <w:t>）</w:t>
            </w:r>
          </w:p>
          <w:p w14:paraId="0BEBBD26" w14:textId="77777777" w:rsidR="00CE50C4" w:rsidRPr="00BE4C80" w:rsidRDefault="00CE50C4" w:rsidP="004851F7">
            <w:pPr>
              <w:rPr>
                <w:rFonts w:ascii="ＭＳ ゴシック" w:eastAsia="ＭＳ ゴシック" w:hAnsi="ＭＳ ゴシック"/>
                <w:szCs w:val="16"/>
              </w:rPr>
            </w:pPr>
            <w:r w:rsidRPr="00BE4C80">
              <w:rPr>
                <w:rFonts w:ascii="ＭＳ ゴシック" w:eastAsia="ＭＳ ゴシック" w:hAnsi="ＭＳ ゴシック" w:hint="eastAsia"/>
                <w:szCs w:val="16"/>
              </w:rPr>
              <w:t>レポート課題</w:t>
            </w:r>
          </w:p>
          <w:p w14:paraId="6DC40AAE" w14:textId="77777777" w:rsidR="00CE50C4" w:rsidRPr="00BE4C80" w:rsidRDefault="00CE50C4" w:rsidP="004851F7">
            <w:pPr>
              <w:rPr>
                <w:rFonts w:ascii="ＭＳ ゴシック" w:eastAsia="ＭＳ ゴシック" w:hAnsi="ＭＳ ゴシック"/>
                <w:szCs w:val="16"/>
              </w:rPr>
            </w:pPr>
            <w:r w:rsidRPr="00BE4C80">
              <w:rPr>
                <w:rFonts w:ascii="ＭＳ ゴシック" w:eastAsia="ＭＳ ゴシック" w:hAnsi="ＭＳ ゴシック" w:hint="eastAsia"/>
                <w:szCs w:val="16"/>
              </w:rPr>
              <w:t>討論・発表</w:t>
            </w:r>
          </w:p>
          <w:p w14:paraId="14DAB80A" w14:textId="77777777" w:rsidR="00CE50C4" w:rsidRPr="00BE4C80" w:rsidRDefault="00CE50C4" w:rsidP="004851F7">
            <w:pPr>
              <w:rPr>
                <w:rFonts w:ascii="ＭＳ ゴシック" w:eastAsia="ＭＳ ゴシック" w:hAnsi="ＭＳ ゴシック"/>
                <w:szCs w:val="16"/>
              </w:rPr>
            </w:pPr>
            <w:r w:rsidRPr="00BE4C80">
              <w:rPr>
                <w:rFonts w:ascii="ＭＳ ゴシック" w:eastAsia="ＭＳ ゴシック" w:hAnsi="ＭＳ ゴシック" w:hint="eastAsia"/>
                <w:szCs w:val="16"/>
              </w:rPr>
              <w:t>学習の振り返り</w:t>
            </w:r>
          </w:p>
        </w:tc>
        <w:tc>
          <w:tcPr>
            <w:tcW w:w="2646" w:type="dxa"/>
            <w:tcBorders>
              <w:bottom w:val="single" w:sz="12" w:space="0" w:color="auto"/>
              <w:right w:val="single" w:sz="12" w:space="0" w:color="auto"/>
            </w:tcBorders>
            <w:shd w:val="clear" w:color="auto" w:fill="D9D9D9"/>
          </w:tcPr>
          <w:p w14:paraId="25D310CE" w14:textId="77777777" w:rsidR="00CE50C4" w:rsidRPr="00BE4C80" w:rsidRDefault="00CE50C4" w:rsidP="00F22252">
            <w:pPr>
              <w:jc w:val="center"/>
              <w:rPr>
                <w:rFonts w:ascii="ＭＳ ゴシック" w:eastAsia="ＭＳ ゴシック" w:hAnsi="ＭＳ ゴシック"/>
              </w:rPr>
            </w:pPr>
            <w:r w:rsidRPr="00BE4C80">
              <w:rPr>
                <w:rFonts w:ascii="ＭＳ ゴシック" w:eastAsia="ＭＳ ゴシック" w:hAnsi="ＭＳ ゴシック" w:hint="eastAsia"/>
              </w:rPr>
              <w:t>（評価の方法）</w:t>
            </w:r>
          </w:p>
          <w:p w14:paraId="2D387904" w14:textId="77777777" w:rsidR="00CE50C4" w:rsidRPr="00BE4C80" w:rsidRDefault="00CE50C4" w:rsidP="00F22252">
            <w:pPr>
              <w:rPr>
                <w:rFonts w:ascii="ＭＳ ゴシック" w:eastAsia="ＭＳ ゴシック" w:hAnsi="ＭＳ ゴシック"/>
                <w:szCs w:val="16"/>
              </w:rPr>
            </w:pPr>
          </w:p>
          <w:p w14:paraId="6A87618C" w14:textId="77777777" w:rsidR="00CE50C4" w:rsidRPr="00BE4C80" w:rsidRDefault="00CE50C4" w:rsidP="00CE50C4">
            <w:pPr>
              <w:jc w:val="left"/>
              <w:rPr>
                <w:rFonts w:ascii="ＭＳ ゴシック" w:eastAsia="ＭＳ ゴシック" w:hAnsi="ＭＳ ゴシック"/>
                <w:szCs w:val="16"/>
              </w:rPr>
            </w:pPr>
            <w:r w:rsidRPr="00BE4C80">
              <w:rPr>
                <w:rFonts w:ascii="ＭＳ ゴシック" w:eastAsia="ＭＳ ゴシック" w:hAnsi="ＭＳ ゴシック" w:hint="eastAsia"/>
                <w:szCs w:val="16"/>
              </w:rPr>
              <w:t>レポート課題</w:t>
            </w:r>
          </w:p>
          <w:p w14:paraId="66B6228E" w14:textId="77777777" w:rsidR="00CE50C4" w:rsidRPr="00BE4C80" w:rsidRDefault="00CE50C4" w:rsidP="00CE50C4">
            <w:pPr>
              <w:jc w:val="left"/>
              <w:rPr>
                <w:rFonts w:ascii="ＭＳ ゴシック" w:eastAsia="ＭＳ ゴシック" w:hAnsi="ＭＳ ゴシック"/>
                <w:szCs w:val="16"/>
              </w:rPr>
            </w:pPr>
            <w:r w:rsidRPr="00BE4C80">
              <w:rPr>
                <w:rFonts w:ascii="ＭＳ ゴシック" w:eastAsia="ＭＳ ゴシック" w:hAnsi="ＭＳ ゴシック" w:hint="eastAsia"/>
                <w:szCs w:val="16"/>
              </w:rPr>
              <w:t>討論・発表</w:t>
            </w:r>
          </w:p>
          <w:p w14:paraId="74589499" w14:textId="77777777" w:rsidR="00CE50C4" w:rsidRPr="00BE4C80" w:rsidRDefault="00CE50C4" w:rsidP="00CE50C4">
            <w:pPr>
              <w:rPr>
                <w:rFonts w:ascii="ＭＳ ゴシック" w:eastAsia="ＭＳ ゴシック" w:hAnsi="ＭＳ ゴシック"/>
                <w:szCs w:val="16"/>
              </w:rPr>
            </w:pPr>
            <w:r w:rsidRPr="00BE4C80">
              <w:rPr>
                <w:rFonts w:ascii="ＭＳ ゴシック" w:eastAsia="ＭＳ ゴシック" w:hAnsi="ＭＳ ゴシック" w:hint="eastAsia"/>
                <w:szCs w:val="16"/>
              </w:rPr>
              <w:t>学習の振り返り</w:t>
            </w:r>
          </w:p>
        </w:tc>
        <w:tc>
          <w:tcPr>
            <w:tcW w:w="2835" w:type="dxa"/>
            <w:vMerge/>
            <w:tcBorders>
              <w:left w:val="single" w:sz="12" w:space="0" w:color="auto"/>
              <w:bottom w:val="single" w:sz="12" w:space="0" w:color="auto"/>
              <w:right w:val="single" w:sz="12" w:space="0" w:color="auto"/>
            </w:tcBorders>
            <w:shd w:val="clear" w:color="auto" w:fill="D9D9D9"/>
          </w:tcPr>
          <w:p w14:paraId="0549AAD2" w14:textId="77777777" w:rsidR="00CE50C4" w:rsidRPr="00F22252" w:rsidRDefault="00CE50C4" w:rsidP="003B02BB"/>
        </w:tc>
      </w:tr>
      <w:tr w:rsidR="003342AF" w:rsidRPr="00F22252" w14:paraId="0705F615" w14:textId="77777777" w:rsidTr="00AE608D">
        <w:trPr>
          <w:cantSplit/>
          <w:trHeight w:val="4252"/>
        </w:trPr>
        <w:tc>
          <w:tcPr>
            <w:tcW w:w="1242" w:type="dxa"/>
            <w:vMerge w:val="restart"/>
            <w:tcBorders>
              <w:top w:val="single" w:sz="12" w:space="0" w:color="auto"/>
              <w:left w:val="single" w:sz="12" w:space="0" w:color="auto"/>
              <w:right w:val="single" w:sz="12" w:space="0" w:color="auto"/>
            </w:tcBorders>
            <w:shd w:val="clear" w:color="auto" w:fill="auto"/>
          </w:tcPr>
          <w:p w14:paraId="675AD099" w14:textId="77777777" w:rsidR="003342AF" w:rsidRPr="00F22252" w:rsidRDefault="003342AF" w:rsidP="003342AF">
            <w:pPr>
              <w:rPr>
                <w:szCs w:val="16"/>
              </w:rPr>
            </w:pPr>
            <w:r>
              <w:rPr>
                <w:rFonts w:hint="eastAsia"/>
                <w:szCs w:val="16"/>
              </w:rPr>
              <w:t>第</w:t>
            </w:r>
            <w:r>
              <w:rPr>
                <w:rFonts w:hint="eastAsia"/>
                <w:szCs w:val="16"/>
              </w:rPr>
              <w:t>1</w:t>
            </w:r>
            <w:r>
              <w:rPr>
                <w:rFonts w:hint="eastAsia"/>
                <w:szCs w:val="16"/>
              </w:rPr>
              <w:t>編第</w:t>
            </w:r>
            <w:r>
              <w:rPr>
                <w:rFonts w:hint="eastAsia"/>
                <w:szCs w:val="16"/>
              </w:rPr>
              <w:t>1</w:t>
            </w:r>
            <w:r>
              <w:rPr>
                <w:rFonts w:hint="eastAsia"/>
                <w:szCs w:val="16"/>
              </w:rPr>
              <w:t>章</w:t>
            </w:r>
          </w:p>
        </w:tc>
        <w:tc>
          <w:tcPr>
            <w:tcW w:w="1701" w:type="dxa"/>
            <w:tcBorders>
              <w:top w:val="single" w:sz="12" w:space="0" w:color="auto"/>
              <w:left w:val="single" w:sz="12" w:space="0" w:color="auto"/>
              <w:bottom w:val="single" w:sz="4" w:space="0" w:color="auto"/>
              <w:right w:val="single" w:sz="12" w:space="0" w:color="auto"/>
            </w:tcBorders>
            <w:shd w:val="clear" w:color="auto" w:fill="auto"/>
          </w:tcPr>
          <w:p w14:paraId="22016D9A" w14:textId="77777777" w:rsidR="0072697B" w:rsidRPr="003342AF" w:rsidRDefault="0072697B" w:rsidP="0072697B">
            <w:r w:rsidRPr="0072697B">
              <w:rPr>
                <w:rFonts w:hint="eastAsia"/>
              </w:rPr>
              <w:t>地図と地理情報システム</w:t>
            </w:r>
          </w:p>
          <w:p w14:paraId="2BD675A1" w14:textId="77777777" w:rsidR="0072697B" w:rsidRPr="003342AF" w:rsidRDefault="0072697B" w:rsidP="0072697B">
            <w:r w:rsidRPr="003342AF">
              <w:rPr>
                <w:rFonts w:hint="eastAsia"/>
              </w:rPr>
              <w:t>1</w:t>
            </w:r>
            <w:r w:rsidRPr="003342AF">
              <w:rPr>
                <w:rFonts w:hint="eastAsia"/>
              </w:rPr>
              <w:t>節「</w:t>
            </w:r>
            <w:r w:rsidRPr="0072697B">
              <w:rPr>
                <w:rFonts w:hint="eastAsia"/>
              </w:rPr>
              <w:t>私たちが暮らす世界</w:t>
            </w:r>
            <w:r w:rsidRPr="003342AF">
              <w:rPr>
                <w:rFonts w:hint="eastAsia"/>
              </w:rPr>
              <w:t>」</w:t>
            </w:r>
          </w:p>
          <w:p w14:paraId="5D6B5C4E" w14:textId="77777777" w:rsidR="0072697B" w:rsidRPr="003342AF" w:rsidRDefault="0072697B" w:rsidP="0072697B">
            <w:r w:rsidRPr="003342AF">
              <w:t>2</w:t>
            </w:r>
            <w:r w:rsidRPr="003342AF">
              <w:rPr>
                <w:rFonts w:hint="eastAsia"/>
              </w:rPr>
              <w:t>節「</w:t>
            </w:r>
            <w:r w:rsidRPr="0072697B">
              <w:rPr>
                <w:rFonts w:hint="eastAsia"/>
              </w:rPr>
              <w:t>地図や地理情報システムの役割</w:t>
            </w:r>
            <w:r w:rsidRPr="003342AF">
              <w:rPr>
                <w:rFonts w:hint="eastAsia"/>
              </w:rPr>
              <w:t>」</w:t>
            </w:r>
          </w:p>
          <w:p w14:paraId="7AC10CBA" w14:textId="77777777" w:rsidR="003342AF" w:rsidRPr="0072697B" w:rsidRDefault="003342AF" w:rsidP="003342AF">
            <w:pPr>
              <w:rPr>
                <w:szCs w:val="16"/>
              </w:rPr>
            </w:pPr>
          </w:p>
        </w:tc>
        <w:tc>
          <w:tcPr>
            <w:tcW w:w="709" w:type="dxa"/>
            <w:tcBorders>
              <w:top w:val="single" w:sz="12" w:space="0" w:color="auto"/>
              <w:left w:val="single" w:sz="12" w:space="0" w:color="auto"/>
              <w:bottom w:val="single" w:sz="4" w:space="0" w:color="auto"/>
              <w:right w:val="single" w:sz="12" w:space="0" w:color="auto"/>
            </w:tcBorders>
            <w:shd w:val="clear" w:color="auto" w:fill="auto"/>
          </w:tcPr>
          <w:p w14:paraId="5B122717" w14:textId="77777777" w:rsidR="003342AF" w:rsidRDefault="003342AF" w:rsidP="003342AF">
            <w:pPr>
              <w:rPr>
                <w:szCs w:val="16"/>
              </w:rPr>
            </w:pPr>
            <w:r w:rsidRPr="003342AF">
              <w:rPr>
                <w:rFonts w:hint="eastAsia"/>
                <w:szCs w:val="16"/>
              </w:rPr>
              <w:t>4</w:t>
            </w:r>
            <w:r w:rsidRPr="003342AF">
              <w:rPr>
                <w:rFonts w:hint="eastAsia"/>
                <w:szCs w:val="16"/>
              </w:rPr>
              <w:t>月</w:t>
            </w:r>
          </w:p>
          <w:p w14:paraId="6272905E" w14:textId="77777777" w:rsidR="0072697B" w:rsidRDefault="0072697B" w:rsidP="003342AF">
            <w:pPr>
              <w:rPr>
                <w:szCs w:val="16"/>
              </w:rPr>
            </w:pPr>
            <w:r>
              <w:rPr>
                <w:rFonts w:hint="eastAsia"/>
                <w:szCs w:val="16"/>
              </w:rPr>
              <w:t>～</w:t>
            </w:r>
          </w:p>
          <w:p w14:paraId="60195F61" w14:textId="77777777" w:rsidR="0072697B" w:rsidRPr="003342AF" w:rsidRDefault="0072697B" w:rsidP="003342AF">
            <w:pPr>
              <w:rPr>
                <w:szCs w:val="16"/>
              </w:rPr>
            </w:pPr>
            <w:r>
              <w:rPr>
                <w:rFonts w:hint="eastAsia"/>
                <w:szCs w:val="16"/>
              </w:rPr>
              <w:t>5</w:t>
            </w:r>
            <w:r>
              <w:rPr>
                <w:rFonts w:hint="eastAsia"/>
                <w:szCs w:val="16"/>
              </w:rPr>
              <w:t>月</w:t>
            </w:r>
          </w:p>
        </w:tc>
        <w:tc>
          <w:tcPr>
            <w:tcW w:w="425" w:type="dxa"/>
            <w:tcBorders>
              <w:top w:val="single" w:sz="12" w:space="0" w:color="auto"/>
              <w:left w:val="single" w:sz="12" w:space="0" w:color="auto"/>
              <w:bottom w:val="single" w:sz="4" w:space="0" w:color="auto"/>
              <w:right w:val="single" w:sz="12" w:space="0" w:color="auto"/>
            </w:tcBorders>
            <w:shd w:val="clear" w:color="auto" w:fill="auto"/>
          </w:tcPr>
          <w:p w14:paraId="486D0865" w14:textId="77777777" w:rsidR="003342AF" w:rsidRPr="003342AF" w:rsidRDefault="0072697B" w:rsidP="003342AF">
            <w:pPr>
              <w:jc w:val="center"/>
              <w:rPr>
                <w:szCs w:val="16"/>
              </w:rPr>
            </w:pPr>
            <w:r>
              <w:rPr>
                <w:szCs w:val="16"/>
              </w:rPr>
              <w:t>7</w:t>
            </w:r>
          </w:p>
        </w:tc>
        <w:tc>
          <w:tcPr>
            <w:tcW w:w="2788" w:type="dxa"/>
            <w:tcBorders>
              <w:top w:val="single" w:sz="12" w:space="0" w:color="auto"/>
              <w:left w:val="single" w:sz="12" w:space="0" w:color="auto"/>
              <w:bottom w:val="single" w:sz="4" w:space="0" w:color="auto"/>
            </w:tcBorders>
            <w:shd w:val="clear" w:color="auto" w:fill="auto"/>
          </w:tcPr>
          <w:p w14:paraId="19E7E3B5" w14:textId="77777777" w:rsidR="003342AF" w:rsidRPr="003342AF" w:rsidRDefault="003342AF" w:rsidP="003342AF">
            <w:pPr>
              <w:ind w:left="160" w:hangingChars="100" w:hanging="160"/>
            </w:pPr>
            <w:r w:rsidRPr="003342AF">
              <w:rPr>
                <w:rFonts w:hint="eastAsia"/>
              </w:rPr>
              <w:t>・世界地図や地球儀での表現方法ならびに日本の位置や領域についての基本的な事柄を理解し</w:t>
            </w:r>
            <w:r w:rsidR="00F82C98">
              <w:rPr>
                <w:rFonts w:hint="eastAsia"/>
              </w:rPr>
              <w:t>、</w:t>
            </w:r>
            <w:r w:rsidRPr="003342AF">
              <w:rPr>
                <w:rFonts w:hint="eastAsia"/>
              </w:rPr>
              <w:t>その知識を身</w:t>
            </w:r>
            <w:r w:rsidR="006C45CB">
              <w:rPr>
                <w:rFonts w:hint="eastAsia"/>
              </w:rPr>
              <w:t>に付けて</w:t>
            </w:r>
            <w:r w:rsidRPr="003342AF">
              <w:rPr>
                <w:rFonts w:hint="eastAsia"/>
              </w:rPr>
              <w:t>いる。</w:t>
            </w:r>
          </w:p>
          <w:p w14:paraId="70176880" w14:textId="77777777" w:rsidR="003342AF" w:rsidRDefault="00FA308D" w:rsidP="003342AF">
            <w:pPr>
              <w:ind w:left="160" w:hangingChars="100" w:hanging="160"/>
              <w:rPr>
                <w:szCs w:val="16"/>
              </w:rPr>
            </w:pPr>
            <w:r>
              <w:rPr>
                <w:rFonts w:hint="eastAsia"/>
                <w:szCs w:val="16"/>
              </w:rPr>
              <w:t>・地図や統計・画像などの諸資料を収集し</w:t>
            </w:r>
            <w:r w:rsidR="00F82C98">
              <w:rPr>
                <w:rFonts w:hint="eastAsia"/>
                <w:szCs w:val="16"/>
              </w:rPr>
              <w:t>、</w:t>
            </w:r>
            <w:r>
              <w:rPr>
                <w:rFonts w:hint="eastAsia"/>
                <w:szCs w:val="16"/>
              </w:rPr>
              <w:t>有用な情報を選択して</w:t>
            </w:r>
            <w:r w:rsidR="00F82C98">
              <w:rPr>
                <w:rFonts w:hint="eastAsia"/>
                <w:szCs w:val="16"/>
              </w:rPr>
              <w:t>、</w:t>
            </w:r>
            <w:r>
              <w:rPr>
                <w:rFonts w:hint="eastAsia"/>
                <w:szCs w:val="16"/>
              </w:rPr>
              <w:t>読み取ったり図表にまとめたりしている。</w:t>
            </w:r>
          </w:p>
          <w:p w14:paraId="4D10D6DB" w14:textId="77777777" w:rsidR="0072697B" w:rsidRPr="003342AF" w:rsidRDefault="0072697B" w:rsidP="0072697B">
            <w:pPr>
              <w:ind w:left="160" w:hangingChars="100" w:hanging="160"/>
            </w:pPr>
            <w:r w:rsidRPr="003342AF">
              <w:rPr>
                <w:rFonts w:hint="eastAsia"/>
              </w:rPr>
              <w:t>・地図についての基本的な事柄を理解し</w:t>
            </w:r>
            <w:r w:rsidR="00F82C98">
              <w:rPr>
                <w:rFonts w:hint="eastAsia"/>
              </w:rPr>
              <w:t>、</w:t>
            </w:r>
            <w:r w:rsidRPr="003342AF">
              <w:rPr>
                <w:rFonts w:hint="eastAsia"/>
              </w:rPr>
              <w:t>その知識を身に</w:t>
            </w:r>
            <w:r>
              <w:rPr>
                <w:rFonts w:hint="eastAsia"/>
              </w:rPr>
              <w:t>付けて</w:t>
            </w:r>
            <w:r w:rsidRPr="003342AF">
              <w:rPr>
                <w:rFonts w:hint="eastAsia"/>
              </w:rPr>
              <w:t>いる。</w:t>
            </w:r>
          </w:p>
          <w:p w14:paraId="1A0F802E" w14:textId="77777777" w:rsidR="0072697B" w:rsidRPr="003342AF" w:rsidRDefault="0072697B" w:rsidP="0072697B">
            <w:pPr>
              <w:ind w:left="160" w:hangingChars="100" w:hanging="160"/>
              <w:rPr>
                <w:szCs w:val="16"/>
              </w:rPr>
            </w:pPr>
            <w:r>
              <w:rPr>
                <w:rFonts w:hint="eastAsia"/>
                <w:szCs w:val="16"/>
              </w:rPr>
              <w:t>・地図や統計・画像などの諸資料を収集し</w:t>
            </w:r>
            <w:r w:rsidR="00F82C98">
              <w:rPr>
                <w:rFonts w:hint="eastAsia"/>
                <w:szCs w:val="16"/>
              </w:rPr>
              <w:t>、</w:t>
            </w:r>
            <w:r>
              <w:rPr>
                <w:rFonts w:hint="eastAsia"/>
                <w:szCs w:val="16"/>
              </w:rPr>
              <w:t>有用な情報を選択して</w:t>
            </w:r>
            <w:r w:rsidR="00F82C98">
              <w:rPr>
                <w:rFonts w:hint="eastAsia"/>
                <w:szCs w:val="16"/>
              </w:rPr>
              <w:t>、</w:t>
            </w:r>
            <w:r>
              <w:rPr>
                <w:rFonts w:hint="eastAsia"/>
                <w:szCs w:val="16"/>
              </w:rPr>
              <w:t>読み取ったり図表にまとめたりしている。</w:t>
            </w:r>
          </w:p>
        </w:tc>
        <w:tc>
          <w:tcPr>
            <w:tcW w:w="2646" w:type="dxa"/>
            <w:tcBorders>
              <w:top w:val="single" w:sz="12" w:space="0" w:color="auto"/>
              <w:bottom w:val="single" w:sz="4" w:space="0" w:color="auto"/>
            </w:tcBorders>
            <w:shd w:val="clear" w:color="auto" w:fill="auto"/>
          </w:tcPr>
          <w:p w14:paraId="5FB51869" w14:textId="77777777" w:rsidR="003342AF" w:rsidRDefault="006C45CB" w:rsidP="003342AF">
            <w:pPr>
              <w:ind w:left="160" w:hangingChars="100" w:hanging="160"/>
            </w:pPr>
            <w:r>
              <w:rPr>
                <w:rFonts w:hint="eastAsia"/>
                <w:szCs w:val="16"/>
              </w:rPr>
              <w:t>・地球上の位置に関する</w:t>
            </w:r>
            <w:r w:rsidR="003342AF" w:rsidRPr="003342AF">
              <w:rPr>
                <w:rFonts w:hint="eastAsia"/>
                <w:szCs w:val="16"/>
              </w:rPr>
              <w:t>事柄について</w:t>
            </w:r>
            <w:r w:rsidR="00F82C98">
              <w:rPr>
                <w:rFonts w:hint="eastAsia"/>
                <w:szCs w:val="16"/>
              </w:rPr>
              <w:t>、</w:t>
            </w:r>
            <w:r w:rsidR="003342AF" w:rsidRPr="003342AF">
              <w:rPr>
                <w:rFonts w:hint="eastAsia"/>
                <w:szCs w:val="16"/>
              </w:rPr>
              <w:t>緯度・経度や世界地図・地球儀や領域の特徴をふまえて</w:t>
            </w:r>
            <w:r w:rsidR="003342AF" w:rsidRPr="003342AF">
              <w:rPr>
                <w:rFonts w:hint="eastAsia"/>
              </w:rPr>
              <w:t>多面的・多角的に考察し</w:t>
            </w:r>
            <w:r w:rsidR="00F82C98">
              <w:rPr>
                <w:rFonts w:hint="eastAsia"/>
              </w:rPr>
              <w:t>、</w:t>
            </w:r>
            <w:r w:rsidR="003342AF" w:rsidRPr="003342AF">
              <w:rPr>
                <w:rFonts w:hint="eastAsia"/>
              </w:rPr>
              <w:t>その過程や結果を適切に表現している。</w:t>
            </w:r>
          </w:p>
          <w:p w14:paraId="41765AB9" w14:textId="77777777" w:rsidR="0072697B" w:rsidRPr="003342AF" w:rsidRDefault="0072697B" w:rsidP="0072697B">
            <w:pPr>
              <w:ind w:left="160" w:hangingChars="100" w:hanging="160"/>
            </w:pPr>
            <w:r w:rsidRPr="003342AF">
              <w:rPr>
                <w:rFonts w:hint="eastAsia"/>
              </w:rPr>
              <w:t>・</w:t>
            </w:r>
            <w:r>
              <w:rPr>
                <w:rFonts w:hint="eastAsia"/>
              </w:rPr>
              <w:t>さまざま</w:t>
            </w:r>
            <w:r w:rsidRPr="003342AF">
              <w:rPr>
                <w:rFonts w:hint="eastAsia"/>
              </w:rPr>
              <w:t>な地図について</w:t>
            </w:r>
            <w:r w:rsidR="00F82C98">
              <w:rPr>
                <w:rFonts w:hint="eastAsia"/>
              </w:rPr>
              <w:t>、</w:t>
            </w:r>
            <w:r w:rsidRPr="003342AF">
              <w:rPr>
                <w:rFonts w:hint="eastAsia"/>
              </w:rPr>
              <w:t>縮尺・媒体・用途などに着目し</w:t>
            </w:r>
            <w:r w:rsidR="00F82C98">
              <w:rPr>
                <w:rFonts w:hint="eastAsia"/>
              </w:rPr>
              <w:t>、</w:t>
            </w:r>
            <w:r w:rsidRPr="003342AF">
              <w:rPr>
                <w:rFonts w:hint="eastAsia"/>
              </w:rPr>
              <w:t>適切に整理している。</w:t>
            </w:r>
          </w:p>
          <w:p w14:paraId="7483383B" w14:textId="77777777" w:rsidR="0072697B" w:rsidRPr="003342AF" w:rsidRDefault="0072697B" w:rsidP="0072697B">
            <w:pPr>
              <w:ind w:left="160" w:hangingChars="100" w:hanging="160"/>
            </w:pPr>
            <w:r>
              <w:rPr>
                <w:rFonts w:hint="eastAsia"/>
              </w:rPr>
              <w:t>・さまざま</w:t>
            </w:r>
            <w:r w:rsidRPr="003342AF">
              <w:rPr>
                <w:rFonts w:hint="eastAsia"/>
              </w:rPr>
              <w:t>な統計数値を</w:t>
            </w:r>
            <w:r w:rsidR="00F82C98">
              <w:rPr>
                <w:rFonts w:hint="eastAsia"/>
              </w:rPr>
              <w:t>、</w:t>
            </w:r>
            <w:r w:rsidRPr="003342AF">
              <w:rPr>
                <w:rFonts w:hint="eastAsia"/>
              </w:rPr>
              <w:t>適切な主題図で表現している。</w:t>
            </w:r>
          </w:p>
          <w:p w14:paraId="69112525" w14:textId="77777777" w:rsidR="0072697B" w:rsidRPr="003342AF" w:rsidRDefault="0072697B" w:rsidP="0072697B">
            <w:pPr>
              <w:ind w:left="160" w:hangingChars="100" w:hanging="160"/>
            </w:pPr>
            <w:r w:rsidRPr="003342AF">
              <w:rPr>
                <w:rFonts w:hint="eastAsia"/>
              </w:rPr>
              <w:t>・</w:t>
            </w:r>
            <w:r>
              <w:rPr>
                <w:rFonts w:hint="eastAsia"/>
              </w:rPr>
              <w:t>G</w:t>
            </w:r>
            <w:r>
              <w:t>IS</w:t>
            </w:r>
            <w:r w:rsidRPr="003342AF">
              <w:rPr>
                <w:rFonts w:hint="eastAsia"/>
              </w:rPr>
              <w:t>を操作し</w:t>
            </w:r>
            <w:r w:rsidR="00F82C98">
              <w:rPr>
                <w:rFonts w:hint="eastAsia"/>
              </w:rPr>
              <w:t>、</w:t>
            </w:r>
            <w:r w:rsidRPr="003342AF">
              <w:rPr>
                <w:rFonts w:hint="eastAsia"/>
              </w:rPr>
              <w:t>計測結果や主題図を表示している。</w:t>
            </w:r>
          </w:p>
          <w:p w14:paraId="51CAE411" w14:textId="77777777" w:rsidR="0072697B" w:rsidRPr="0072697B" w:rsidRDefault="0072697B" w:rsidP="003342AF">
            <w:pPr>
              <w:ind w:left="161" w:hangingChars="100" w:hanging="161"/>
              <w:rPr>
                <w:b/>
                <w:szCs w:val="16"/>
              </w:rPr>
            </w:pPr>
          </w:p>
        </w:tc>
        <w:tc>
          <w:tcPr>
            <w:tcW w:w="2646" w:type="dxa"/>
            <w:tcBorders>
              <w:top w:val="single" w:sz="12" w:space="0" w:color="auto"/>
              <w:bottom w:val="single" w:sz="4" w:space="0" w:color="auto"/>
              <w:right w:val="single" w:sz="12" w:space="0" w:color="auto"/>
            </w:tcBorders>
            <w:shd w:val="clear" w:color="auto" w:fill="auto"/>
          </w:tcPr>
          <w:p w14:paraId="6F9C4208" w14:textId="77777777" w:rsidR="003342AF" w:rsidRDefault="006C45CB" w:rsidP="003342AF">
            <w:pPr>
              <w:ind w:left="160" w:hangingChars="100" w:hanging="160"/>
            </w:pPr>
            <w:r>
              <w:rPr>
                <w:rFonts w:hint="eastAsia"/>
                <w:szCs w:val="16"/>
              </w:rPr>
              <w:t>・地球上の位置に関する</w:t>
            </w:r>
            <w:r w:rsidR="003342AF" w:rsidRPr="003342AF">
              <w:rPr>
                <w:rFonts w:hint="eastAsia"/>
                <w:szCs w:val="16"/>
              </w:rPr>
              <w:t>事柄に</w:t>
            </w:r>
            <w:r>
              <w:rPr>
                <w:rFonts w:hint="eastAsia"/>
              </w:rPr>
              <w:t>対する関心と課題意識を高め</w:t>
            </w:r>
            <w:r w:rsidR="00F82C98">
              <w:rPr>
                <w:rFonts w:hint="eastAsia"/>
              </w:rPr>
              <w:t>、</w:t>
            </w:r>
            <w:r>
              <w:rPr>
                <w:rFonts w:hint="eastAsia"/>
              </w:rPr>
              <w:t>それらを意欲的に追究</w:t>
            </w:r>
            <w:r w:rsidR="003342AF" w:rsidRPr="003342AF">
              <w:rPr>
                <w:rFonts w:hint="eastAsia"/>
              </w:rPr>
              <w:t>し</w:t>
            </w:r>
            <w:r w:rsidR="00F82C98">
              <w:rPr>
                <w:rFonts w:hint="eastAsia"/>
              </w:rPr>
              <w:t>、</w:t>
            </w:r>
            <w:r w:rsidR="003342AF" w:rsidRPr="003342AF">
              <w:rPr>
                <w:rFonts w:hint="eastAsia"/>
              </w:rPr>
              <w:t>とらえようとしている。</w:t>
            </w:r>
          </w:p>
          <w:p w14:paraId="589E0F49" w14:textId="77777777" w:rsidR="0072697B" w:rsidRPr="003342AF" w:rsidRDefault="0072697B" w:rsidP="0072697B">
            <w:pPr>
              <w:ind w:left="160" w:hangingChars="100" w:hanging="160"/>
            </w:pPr>
            <w:r w:rsidRPr="003342AF">
              <w:rPr>
                <w:rFonts w:hint="eastAsia"/>
              </w:rPr>
              <w:t>・紙の地図や</w:t>
            </w:r>
            <w:r>
              <w:rPr>
                <w:rFonts w:hint="eastAsia"/>
              </w:rPr>
              <w:t>G</w:t>
            </w:r>
            <w:r>
              <w:t>IS</w:t>
            </w:r>
            <w:r w:rsidRPr="003342AF">
              <w:rPr>
                <w:rFonts w:hint="eastAsia"/>
              </w:rPr>
              <w:t>に対する関心を高め</w:t>
            </w:r>
            <w:r w:rsidR="00F82C98">
              <w:rPr>
                <w:rFonts w:hint="eastAsia"/>
              </w:rPr>
              <w:t>、</w:t>
            </w:r>
            <w:r w:rsidRPr="003342AF">
              <w:rPr>
                <w:rFonts w:hint="eastAsia"/>
              </w:rPr>
              <w:t>閲覧や作業を通して</w:t>
            </w:r>
            <w:r w:rsidR="00F82C98">
              <w:rPr>
                <w:rFonts w:hint="eastAsia"/>
              </w:rPr>
              <w:t>、</w:t>
            </w:r>
            <w:r w:rsidRPr="003342AF">
              <w:rPr>
                <w:rFonts w:hint="eastAsia"/>
              </w:rPr>
              <w:t>それらの特徴をとらえようとしている。</w:t>
            </w:r>
          </w:p>
          <w:p w14:paraId="42BD5064" w14:textId="77777777" w:rsidR="0072697B" w:rsidRPr="0072697B" w:rsidRDefault="0072697B" w:rsidP="003342AF">
            <w:pPr>
              <w:ind w:left="161" w:hangingChars="100" w:hanging="161"/>
              <w:rPr>
                <w:b/>
                <w:szCs w:val="16"/>
              </w:rPr>
            </w:pPr>
          </w:p>
        </w:tc>
        <w:tc>
          <w:tcPr>
            <w:tcW w:w="2835" w:type="dxa"/>
            <w:tcBorders>
              <w:top w:val="single" w:sz="12" w:space="0" w:color="auto"/>
              <w:left w:val="single" w:sz="12" w:space="0" w:color="auto"/>
              <w:bottom w:val="single" w:sz="4" w:space="0" w:color="auto"/>
              <w:right w:val="single" w:sz="12" w:space="0" w:color="auto"/>
            </w:tcBorders>
            <w:shd w:val="clear" w:color="auto" w:fill="auto"/>
          </w:tcPr>
          <w:p w14:paraId="73C1E33E" w14:textId="378D42E8" w:rsidR="003342AF" w:rsidRPr="009B24D2" w:rsidRDefault="003342AF" w:rsidP="003342AF">
            <w:pPr>
              <w:ind w:left="160" w:hangingChars="100" w:hanging="160"/>
              <w:rPr>
                <w:color w:val="000000" w:themeColor="text1"/>
                <w:szCs w:val="16"/>
              </w:rPr>
            </w:pPr>
            <w:r w:rsidRPr="009B24D2">
              <w:rPr>
                <w:rFonts w:hint="eastAsia"/>
                <w:color w:val="000000" w:themeColor="text1"/>
                <w:szCs w:val="16"/>
              </w:rPr>
              <w:t>〇緯度・緯度の違いが</w:t>
            </w:r>
            <w:r w:rsidR="00F82C98" w:rsidRPr="009B24D2">
              <w:rPr>
                <w:rFonts w:hint="eastAsia"/>
                <w:color w:val="000000" w:themeColor="text1"/>
                <w:szCs w:val="16"/>
              </w:rPr>
              <w:t>、</w:t>
            </w:r>
            <w:r w:rsidR="006C45CB" w:rsidRPr="009B24D2">
              <w:rPr>
                <w:rFonts w:hint="eastAsia"/>
                <w:color w:val="000000" w:themeColor="text1"/>
                <w:szCs w:val="16"/>
              </w:rPr>
              <w:t>私たち</w:t>
            </w:r>
            <w:r w:rsidRPr="009B24D2">
              <w:rPr>
                <w:rFonts w:hint="eastAsia"/>
                <w:color w:val="000000" w:themeColor="text1"/>
                <w:szCs w:val="16"/>
              </w:rPr>
              <w:t>の生活に</w:t>
            </w:r>
            <w:r w:rsidR="00591BC7" w:rsidRPr="009B24D2">
              <w:rPr>
                <w:rFonts w:hint="eastAsia"/>
                <w:color w:val="000000" w:themeColor="text1"/>
                <w:szCs w:val="16"/>
              </w:rPr>
              <w:t>与える</w:t>
            </w:r>
            <w:r w:rsidRPr="009B24D2">
              <w:rPr>
                <w:rFonts w:hint="eastAsia"/>
                <w:color w:val="000000" w:themeColor="text1"/>
                <w:szCs w:val="16"/>
              </w:rPr>
              <w:t>影響</w:t>
            </w:r>
            <w:r w:rsidR="00591BC7" w:rsidRPr="009B24D2">
              <w:rPr>
                <w:rFonts w:hint="eastAsia"/>
                <w:color w:val="000000" w:themeColor="text1"/>
                <w:szCs w:val="16"/>
              </w:rPr>
              <w:t>の度合いについて</w:t>
            </w:r>
            <w:r w:rsidRPr="009B24D2">
              <w:rPr>
                <w:rFonts w:hint="eastAsia"/>
                <w:color w:val="000000" w:themeColor="text1"/>
                <w:szCs w:val="16"/>
              </w:rPr>
              <w:t>理解する。</w:t>
            </w:r>
          </w:p>
          <w:p w14:paraId="7037B656" w14:textId="77777777" w:rsidR="003342AF" w:rsidRPr="009B24D2" w:rsidRDefault="003342AF" w:rsidP="003342AF">
            <w:pPr>
              <w:ind w:left="160" w:hangingChars="100" w:hanging="160"/>
              <w:rPr>
                <w:color w:val="000000" w:themeColor="text1"/>
                <w:szCs w:val="16"/>
              </w:rPr>
            </w:pPr>
            <w:r w:rsidRPr="009B24D2">
              <w:rPr>
                <w:rFonts w:hint="eastAsia"/>
                <w:color w:val="000000" w:themeColor="text1"/>
                <w:szCs w:val="16"/>
              </w:rPr>
              <w:t>〇地球儀と世界地図の違いを理解し</w:t>
            </w:r>
            <w:r w:rsidR="00F82C98" w:rsidRPr="009B24D2">
              <w:rPr>
                <w:rFonts w:hint="eastAsia"/>
                <w:color w:val="000000" w:themeColor="text1"/>
                <w:szCs w:val="16"/>
              </w:rPr>
              <w:t>、</w:t>
            </w:r>
            <w:r w:rsidRPr="009B24D2">
              <w:rPr>
                <w:rFonts w:hint="eastAsia"/>
                <w:color w:val="000000" w:themeColor="text1"/>
                <w:szCs w:val="16"/>
              </w:rPr>
              <w:t>用途に応じて適切に利用できるようにする。</w:t>
            </w:r>
          </w:p>
          <w:p w14:paraId="245AE1FA" w14:textId="77777777" w:rsidR="003342AF" w:rsidRPr="009B24D2" w:rsidRDefault="003342AF" w:rsidP="003342AF">
            <w:pPr>
              <w:ind w:left="160" w:hangingChars="100" w:hanging="160"/>
              <w:rPr>
                <w:color w:val="000000" w:themeColor="text1"/>
                <w:szCs w:val="16"/>
              </w:rPr>
            </w:pPr>
            <w:r w:rsidRPr="009B24D2">
              <w:rPr>
                <w:rFonts w:hint="eastAsia"/>
                <w:color w:val="000000" w:themeColor="text1"/>
                <w:szCs w:val="16"/>
              </w:rPr>
              <w:t>〇日本の位置と領域を理解すると</w:t>
            </w:r>
            <w:r w:rsidR="008E37EA" w:rsidRPr="009B24D2">
              <w:rPr>
                <w:rFonts w:hint="eastAsia"/>
                <w:color w:val="000000" w:themeColor="text1"/>
                <w:szCs w:val="16"/>
              </w:rPr>
              <w:t>とも</w:t>
            </w:r>
            <w:r w:rsidRPr="009B24D2">
              <w:rPr>
                <w:rFonts w:hint="eastAsia"/>
                <w:color w:val="000000" w:themeColor="text1"/>
                <w:szCs w:val="16"/>
              </w:rPr>
              <w:t>に</w:t>
            </w:r>
            <w:r w:rsidR="00F82C98" w:rsidRPr="009B24D2">
              <w:rPr>
                <w:rFonts w:hint="eastAsia"/>
                <w:color w:val="000000" w:themeColor="text1"/>
                <w:szCs w:val="16"/>
              </w:rPr>
              <w:t>、</w:t>
            </w:r>
            <w:r w:rsidRPr="009B24D2">
              <w:rPr>
                <w:rFonts w:hint="eastAsia"/>
                <w:color w:val="000000" w:themeColor="text1"/>
                <w:szCs w:val="16"/>
              </w:rPr>
              <w:t>排他的経済水域の重要性を考える。</w:t>
            </w:r>
          </w:p>
          <w:p w14:paraId="4D9BFA7A" w14:textId="77777777" w:rsidR="0072697B" w:rsidRPr="009B24D2" w:rsidRDefault="0072697B" w:rsidP="0072697B">
            <w:pPr>
              <w:ind w:left="160" w:hangingChars="100" w:hanging="160"/>
              <w:rPr>
                <w:rFonts w:ascii="ＭＳ 明朝" w:hAnsi="ＭＳ 明朝" w:cs="ＭＳ Ｐゴシック"/>
                <w:color w:val="000000" w:themeColor="text1"/>
                <w:szCs w:val="16"/>
              </w:rPr>
            </w:pPr>
            <w:r w:rsidRPr="009B24D2">
              <w:rPr>
                <w:rFonts w:hint="eastAsia"/>
                <w:color w:val="000000" w:themeColor="text1"/>
              </w:rPr>
              <w:t>〇</w:t>
            </w:r>
            <w:r w:rsidRPr="009B24D2">
              <w:rPr>
                <w:rFonts w:ascii="ＭＳ 明朝" w:hAnsi="ＭＳ 明朝" w:cs="ＭＳ Ｐゴシック" w:hint="eastAsia"/>
                <w:color w:val="000000" w:themeColor="text1"/>
                <w:szCs w:val="16"/>
              </w:rPr>
              <w:t>さまざまな地図があることを理解し</w:t>
            </w:r>
            <w:r w:rsidR="00F82C98" w:rsidRPr="009B24D2">
              <w:rPr>
                <w:rFonts w:ascii="ＭＳ 明朝" w:hAnsi="ＭＳ 明朝" w:cs="ＭＳ Ｐゴシック" w:hint="eastAsia"/>
                <w:color w:val="000000" w:themeColor="text1"/>
                <w:szCs w:val="16"/>
              </w:rPr>
              <w:t>、</w:t>
            </w:r>
            <w:r w:rsidRPr="009B24D2">
              <w:rPr>
                <w:rFonts w:ascii="ＭＳ 明朝" w:hAnsi="ＭＳ 明朝" w:cs="ＭＳ Ｐゴシック" w:hint="eastAsia"/>
                <w:color w:val="000000" w:themeColor="text1"/>
                <w:szCs w:val="16"/>
              </w:rPr>
              <w:t>地図利用の可能性を考える。</w:t>
            </w:r>
          </w:p>
          <w:p w14:paraId="73E4FF2C" w14:textId="77777777" w:rsidR="0072697B" w:rsidRPr="009B24D2" w:rsidRDefault="0072697B" w:rsidP="0072697B">
            <w:pPr>
              <w:ind w:left="160" w:hangingChars="100" w:hanging="160"/>
              <w:rPr>
                <w:rFonts w:ascii="ＭＳ 明朝" w:hAnsi="ＭＳ 明朝" w:cs="ＭＳ Ｐゴシック"/>
                <w:color w:val="000000" w:themeColor="text1"/>
                <w:szCs w:val="16"/>
              </w:rPr>
            </w:pPr>
            <w:r w:rsidRPr="009B24D2">
              <w:rPr>
                <w:rFonts w:ascii="ＭＳ 明朝" w:hAnsi="ＭＳ 明朝" w:cs="ＭＳ Ｐゴシック" w:hint="eastAsia"/>
                <w:color w:val="000000" w:themeColor="text1"/>
                <w:szCs w:val="16"/>
              </w:rPr>
              <w:t>〇地形図や地理院地図の特徴を理解する。</w:t>
            </w:r>
          </w:p>
          <w:p w14:paraId="331E278E" w14:textId="504AC6C5" w:rsidR="0072697B" w:rsidRPr="009B24D2" w:rsidRDefault="0072697B" w:rsidP="0072697B">
            <w:pPr>
              <w:ind w:left="160" w:hangingChars="100" w:hanging="160"/>
              <w:rPr>
                <w:rFonts w:ascii="ＭＳ 明朝" w:hAnsi="ＭＳ 明朝"/>
                <w:color w:val="000000" w:themeColor="text1"/>
                <w:szCs w:val="16"/>
              </w:rPr>
            </w:pPr>
            <w:r w:rsidRPr="009B24D2">
              <w:rPr>
                <w:rFonts w:ascii="ＭＳ 明朝" w:hAnsi="ＭＳ 明朝" w:cs="ＭＳ Ｐゴシック" w:hint="eastAsia"/>
                <w:color w:val="000000" w:themeColor="text1"/>
                <w:szCs w:val="16"/>
              </w:rPr>
              <w:t>〇</w:t>
            </w:r>
            <w:r w:rsidRPr="009B24D2">
              <w:rPr>
                <w:rFonts w:ascii="ＭＳ 明朝" w:hAnsi="ＭＳ 明朝" w:hint="eastAsia"/>
                <w:color w:val="000000" w:themeColor="text1"/>
                <w:szCs w:val="16"/>
              </w:rPr>
              <w:t>主題図の表現方法の特徴を理解し</w:t>
            </w:r>
            <w:r w:rsidR="00F82C98" w:rsidRPr="009B24D2">
              <w:rPr>
                <w:rFonts w:ascii="ＭＳ 明朝" w:hAnsi="ＭＳ 明朝" w:hint="eastAsia"/>
                <w:color w:val="000000" w:themeColor="text1"/>
                <w:szCs w:val="16"/>
              </w:rPr>
              <w:t>、</w:t>
            </w:r>
            <w:r w:rsidRPr="009B24D2">
              <w:rPr>
                <w:rFonts w:ascii="ＭＳ 明朝" w:hAnsi="ＭＳ 明朝" w:hint="eastAsia"/>
                <w:color w:val="000000" w:themeColor="text1"/>
                <w:szCs w:val="16"/>
              </w:rPr>
              <w:t>用途に応じ</w:t>
            </w:r>
            <w:r w:rsidR="00F4380C" w:rsidRPr="009B24D2">
              <w:rPr>
                <w:rFonts w:ascii="ＭＳ 明朝" w:hAnsi="ＭＳ 明朝" w:hint="eastAsia"/>
                <w:color w:val="000000" w:themeColor="text1"/>
                <w:szCs w:val="16"/>
              </w:rPr>
              <w:t>た利用の仕方について</w:t>
            </w:r>
            <w:r w:rsidRPr="009B24D2">
              <w:rPr>
                <w:rFonts w:ascii="ＭＳ 明朝" w:hAnsi="ＭＳ 明朝" w:hint="eastAsia"/>
                <w:color w:val="000000" w:themeColor="text1"/>
                <w:szCs w:val="16"/>
              </w:rPr>
              <w:t>考察する。</w:t>
            </w:r>
          </w:p>
          <w:p w14:paraId="26E05412" w14:textId="07AC6E3A" w:rsidR="0072697B" w:rsidRPr="003342AF" w:rsidRDefault="0072697B" w:rsidP="0072697B">
            <w:pPr>
              <w:ind w:left="160" w:hangingChars="100" w:hanging="160"/>
              <w:rPr>
                <w:szCs w:val="16"/>
              </w:rPr>
            </w:pPr>
            <w:r w:rsidRPr="009B24D2">
              <w:rPr>
                <w:rFonts w:ascii="ＭＳ 明朝" w:hAnsi="ＭＳ 明朝" w:hint="eastAsia"/>
                <w:color w:val="000000" w:themeColor="text1"/>
                <w:szCs w:val="16"/>
              </w:rPr>
              <w:t>〇GIS</w:t>
            </w:r>
            <w:r w:rsidR="00793C0D">
              <w:rPr>
                <w:rFonts w:ascii="ＭＳ 明朝" w:hAnsi="ＭＳ 明朝" w:hint="eastAsia"/>
                <w:color w:val="000000" w:themeColor="text1"/>
                <w:szCs w:val="16"/>
              </w:rPr>
              <w:t>とは何かを</w:t>
            </w:r>
            <w:r w:rsidRPr="009B24D2">
              <w:rPr>
                <w:rFonts w:ascii="ＭＳ 明朝" w:hAnsi="ＭＳ 明朝" w:hint="eastAsia"/>
                <w:color w:val="000000" w:themeColor="text1"/>
                <w:szCs w:val="16"/>
              </w:rPr>
              <w:t>理解し</w:t>
            </w:r>
            <w:r w:rsidR="00F82C98" w:rsidRPr="009B24D2">
              <w:rPr>
                <w:rFonts w:ascii="ＭＳ 明朝" w:hAnsi="ＭＳ 明朝" w:hint="eastAsia"/>
                <w:color w:val="000000" w:themeColor="text1"/>
                <w:szCs w:val="16"/>
              </w:rPr>
              <w:t>、</w:t>
            </w:r>
            <w:r w:rsidRPr="009B24D2">
              <w:rPr>
                <w:rFonts w:ascii="ＭＳ 明朝" w:hAnsi="ＭＳ 明朝" w:hint="eastAsia"/>
                <w:color w:val="000000" w:themeColor="text1"/>
                <w:szCs w:val="16"/>
              </w:rPr>
              <w:t>活用の可能性</w:t>
            </w:r>
            <w:r w:rsidR="00F4380C" w:rsidRPr="009B24D2">
              <w:rPr>
                <w:rFonts w:ascii="ＭＳ 明朝" w:hAnsi="ＭＳ 明朝" w:hint="eastAsia"/>
                <w:color w:val="000000" w:themeColor="text1"/>
                <w:szCs w:val="16"/>
              </w:rPr>
              <w:t>について</w:t>
            </w:r>
            <w:r w:rsidRPr="009B24D2">
              <w:rPr>
                <w:rFonts w:ascii="ＭＳ 明朝" w:hAnsi="ＭＳ 明朝" w:hint="eastAsia"/>
                <w:color w:val="000000" w:themeColor="text1"/>
                <w:szCs w:val="16"/>
              </w:rPr>
              <w:t>考える。</w:t>
            </w:r>
          </w:p>
        </w:tc>
      </w:tr>
      <w:tr w:rsidR="003342AF" w:rsidRPr="00F22252" w14:paraId="34833425" w14:textId="77777777" w:rsidTr="00134BB3">
        <w:trPr>
          <w:cantSplit/>
          <w:trHeight w:val="1928"/>
        </w:trPr>
        <w:tc>
          <w:tcPr>
            <w:tcW w:w="1242" w:type="dxa"/>
            <w:vMerge/>
            <w:tcBorders>
              <w:left w:val="single" w:sz="12" w:space="0" w:color="auto"/>
              <w:right w:val="single" w:sz="12" w:space="0" w:color="auto"/>
            </w:tcBorders>
            <w:shd w:val="clear" w:color="auto" w:fill="auto"/>
          </w:tcPr>
          <w:p w14:paraId="0ABE384F" w14:textId="77777777" w:rsidR="003342AF" w:rsidRDefault="003342AF" w:rsidP="003342AF"/>
        </w:tc>
        <w:tc>
          <w:tcPr>
            <w:tcW w:w="1701" w:type="dxa"/>
            <w:tcBorders>
              <w:top w:val="single" w:sz="4" w:space="0" w:color="auto"/>
              <w:left w:val="single" w:sz="12" w:space="0" w:color="auto"/>
              <w:bottom w:val="dashed" w:sz="4" w:space="0" w:color="auto"/>
              <w:right w:val="single" w:sz="12" w:space="0" w:color="auto"/>
            </w:tcBorders>
            <w:shd w:val="clear" w:color="auto" w:fill="auto"/>
          </w:tcPr>
          <w:p w14:paraId="3E82D669" w14:textId="77777777" w:rsidR="0072697B" w:rsidRPr="00834147" w:rsidRDefault="0072697B" w:rsidP="0072697B">
            <w:r w:rsidRPr="00834147">
              <w:rPr>
                <w:rFonts w:hint="eastAsia"/>
              </w:rPr>
              <w:t>（</w:t>
            </w:r>
            <w:r w:rsidRPr="00834147">
              <w:rPr>
                <w:rFonts w:hint="eastAsia"/>
              </w:rPr>
              <w:t>1</w:t>
            </w:r>
            <w:r w:rsidRPr="00834147">
              <w:rPr>
                <w:rFonts w:hint="eastAsia"/>
              </w:rPr>
              <w:t xml:space="preserve">節　</w:t>
            </w:r>
            <w:r w:rsidRPr="0072697B">
              <w:rPr>
                <w:rFonts w:hint="eastAsia"/>
              </w:rPr>
              <w:t>私たちが暮らす世界</w:t>
            </w:r>
            <w:r w:rsidRPr="00834147">
              <w:rPr>
                <w:rFonts w:hint="eastAsia"/>
              </w:rPr>
              <w:t>）</w:t>
            </w:r>
          </w:p>
          <w:p w14:paraId="3C685E53" w14:textId="77777777" w:rsidR="003342AF" w:rsidRPr="003342AF" w:rsidRDefault="003342AF" w:rsidP="003342AF">
            <w:pPr>
              <w:rPr>
                <w:rFonts w:ascii="ＭＳ 明朝" w:hAnsi="ＭＳ 明朝"/>
                <w:szCs w:val="16"/>
              </w:rPr>
            </w:pPr>
            <w:r w:rsidRPr="003342AF">
              <w:rPr>
                <w:rFonts w:ascii="ＭＳ 明朝" w:hAnsi="ＭＳ 明朝" w:hint="eastAsia"/>
                <w:szCs w:val="16"/>
              </w:rPr>
              <w:t>１　緯度・経度</w:t>
            </w:r>
          </w:p>
          <w:p w14:paraId="0AF76A60" w14:textId="77777777" w:rsidR="003342AF" w:rsidRPr="003342AF" w:rsidRDefault="003342AF" w:rsidP="003342AF">
            <w:pPr>
              <w:rPr>
                <w:szCs w:val="16"/>
              </w:rPr>
            </w:pPr>
            <w:r w:rsidRPr="003342AF">
              <w:rPr>
                <w:rFonts w:ascii="ＭＳ 明朝" w:hAnsi="ＭＳ 明朝" w:hint="eastAsia"/>
                <w:szCs w:val="16"/>
              </w:rPr>
              <w:t>【24時間</w:t>
            </w:r>
            <w:r w:rsidR="00F82C98">
              <w:rPr>
                <w:rFonts w:ascii="ＭＳ 明朝" w:hAnsi="ＭＳ 明朝" w:hint="eastAsia"/>
                <w:szCs w:val="16"/>
              </w:rPr>
              <w:t>、</w:t>
            </w:r>
            <w:r w:rsidRPr="003342AF">
              <w:rPr>
                <w:rFonts w:ascii="ＭＳ 明朝" w:hAnsi="ＭＳ 明朝" w:hint="eastAsia"/>
                <w:szCs w:val="16"/>
              </w:rPr>
              <w:t>地球は眠らない。】</w:t>
            </w:r>
          </w:p>
        </w:tc>
        <w:tc>
          <w:tcPr>
            <w:tcW w:w="709" w:type="dxa"/>
            <w:tcBorders>
              <w:top w:val="single" w:sz="4" w:space="0" w:color="auto"/>
              <w:left w:val="single" w:sz="12" w:space="0" w:color="auto"/>
              <w:bottom w:val="dashed" w:sz="4" w:space="0" w:color="auto"/>
              <w:right w:val="single" w:sz="12" w:space="0" w:color="auto"/>
            </w:tcBorders>
            <w:shd w:val="clear" w:color="auto" w:fill="auto"/>
          </w:tcPr>
          <w:p w14:paraId="50B89EA5" w14:textId="77777777" w:rsidR="003342AF" w:rsidRPr="003342AF" w:rsidRDefault="003342AF" w:rsidP="003342AF"/>
        </w:tc>
        <w:tc>
          <w:tcPr>
            <w:tcW w:w="425" w:type="dxa"/>
            <w:tcBorders>
              <w:top w:val="single" w:sz="4" w:space="0" w:color="auto"/>
              <w:left w:val="single" w:sz="12" w:space="0" w:color="auto"/>
              <w:bottom w:val="dashed" w:sz="4" w:space="0" w:color="auto"/>
              <w:right w:val="single" w:sz="12" w:space="0" w:color="auto"/>
            </w:tcBorders>
            <w:shd w:val="clear" w:color="auto" w:fill="auto"/>
          </w:tcPr>
          <w:p w14:paraId="55AAFB81" w14:textId="77777777" w:rsidR="003342AF" w:rsidRPr="003342AF" w:rsidRDefault="003342AF" w:rsidP="003342AF">
            <w:pPr>
              <w:jc w:val="center"/>
            </w:pPr>
          </w:p>
        </w:tc>
        <w:tc>
          <w:tcPr>
            <w:tcW w:w="2788" w:type="dxa"/>
            <w:tcBorders>
              <w:top w:val="single" w:sz="4" w:space="0" w:color="auto"/>
              <w:left w:val="single" w:sz="12" w:space="0" w:color="auto"/>
              <w:bottom w:val="dashed" w:sz="4" w:space="0" w:color="auto"/>
            </w:tcBorders>
            <w:shd w:val="clear" w:color="auto" w:fill="auto"/>
          </w:tcPr>
          <w:p w14:paraId="1B7F5C5B" w14:textId="77777777" w:rsidR="003342AF" w:rsidRDefault="003342AF" w:rsidP="003342AF">
            <w:pPr>
              <w:ind w:left="160" w:hangingChars="100" w:hanging="160"/>
            </w:pPr>
            <w:r w:rsidRPr="003342AF">
              <w:rPr>
                <w:rFonts w:hint="eastAsia"/>
              </w:rPr>
              <w:t>・緯度や経度の基本的な事柄を理解し</w:t>
            </w:r>
            <w:r w:rsidR="00F82C98">
              <w:rPr>
                <w:rFonts w:hint="eastAsia"/>
              </w:rPr>
              <w:t>、</w:t>
            </w:r>
            <w:r w:rsidRPr="003342AF">
              <w:rPr>
                <w:rFonts w:hint="eastAsia"/>
              </w:rPr>
              <w:t>その知識を身</w:t>
            </w:r>
            <w:r w:rsidR="006C45CB">
              <w:rPr>
                <w:rFonts w:hint="eastAsia"/>
              </w:rPr>
              <w:t>に付けて</w:t>
            </w:r>
            <w:r w:rsidRPr="003342AF">
              <w:rPr>
                <w:rFonts w:hint="eastAsia"/>
              </w:rPr>
              <w:t>いる。</w:t>
            </w:r>
          </w:p>
          <w:p w14:paraId="0006D665" w14:textId="77777777" w:rsidR="00FA308D" w:rsidRPr="003342AF" w:rsidRDefault="00FA308D" w:rsidP="003342AF">
            <w:pPr>
              <w:ind w:left="160" w:hangingChars="100" w:hanging="160"/>
            </w:pPr>
            <w:r>
              <w:rPr>
                <w:rFonts w:hint="eastAsia"/>
              </w:rPr>
              <w:t>・緯度や経度について</w:t>
            </w:r>
            <w:r w:rsidR="00F82C98">
              <w:rPr>
                <w:rFonts w:hint="eastAsia"/>
              </w:rPr>
              <w:t>、</w:t>
            </w:r>
            <w:r w:rsidR="00DC61C8">
              <w:rPr>
                <w:rFonts w:hint="eastAsia"/>
                <w:szCs w:val="16"/>
              </w:rPr>
              <w:t>地図や統計・画像などの諸資料を収集し</w:t>
            </w:r>
            <w:r w:rsidR="00F82C98">
              <w:rPr>
                <w:rFonts w:hint="eastAsia"/>
                <w:szCs w:val="16"/>
              </w:rPr>
              <w:t>、</w:t>
            </w:r>
            <w:r>
              <w:rPr>
                <w:rFonts w:hint="eastAsia"/>
                <w:szCs w:val="16"/>
              </w:rPr>
              <w:t>有用な情報を選択して</w:t>
            </w:r>
            <w:r w:rsidR="00F82C98">
              <w:rPr>
                <w:rFonts w:hint="eastAsia"/>
                <w:szCs w:val="16"/>
              </w:rPr>
              <w:t>、</w:t>
            </w:r>
            <w:r>
              <w:rPr>
                <w:rFonts w:hint="eastAsia"/>
                <w:szCs w:val="16"/>
              </w:rPr>
              <w:t>読み取ったり図表にまとめたりしている。</w:t>
            </w:r>
          </w:p>
        </w:tc>
        <w:tc>
          <w:tcPr>
            <w:tcW w:w="2646" w:type="dxa"/>
            <w:tcBorders>
              <w:top w:val="single" w:sz="4" w:space="0" w:color="auto"/>
              <w:bottom w:val="dashed" w:sz="4" w:space="0" w:color="auto"/>
            </w:tcBorders>
            <w:shd w:val="clear" w:color="auto" w:fill="auto"/>
          </w:tcPr>
          <w:p w14:paraId="215B912C" w14:textId="77777777" w:rsidR="003342AF" w:rsidRPr="003342AF" w:rsidRDefault="003342AF" w:rsidP="003342AF">
            <w:pPr>
              <w:ind w:left="160" w:hangingChars="100" w:hanging="160"/>
            </w:pPr>
            <w:r w:rsidRPr="003342AF">
              <w:rPr>
                <w:rFonts w:hint="eastAsia"/>
              </w:rPr>
              <w:t>・緯度や経度の違いが</w:t>
            </w:r>
            <w:r w:rsidR="006C45CB">
              <w:rPr>
                <w:rFonts w:hint="eastAsia"/>
              </w:rPr>
              <w:t>私たち</w:t>
            </w:r>
            <w:r w:rsidRPr="003342AF">
              <w:rPr>
                <w:rFonts w:hint="eastAsia"/>
              </w:rPr>
              <w:t>の生活に与える影響について</w:t>
            </w:r>
            <w:r w:rsidR="00F82C98">
              <w:rPr>
                <w:rFonts w:hint="eastAsia"/>
              </w:rPr>
              <w:t>、</w:t>
            </w:r>
            <w:r w:rsidRPr="003342AF">
              <w:rPr>
                <w:rFonts w:hint="eastAsia"/>
              </w:rPr>
              <w:t>緯度や経度の特徴をふまえて多面的・多角的に考察し</w:t>
            </w:r>
            <w:r w:rsidR="00F82C98">
              <w:rPr>
                <w:rFonts w:hint="eastAsia"/>
              </w:rPr>
              <w:t>、</w:t>
            </w:r>
            <w:r w:rsidRPr="003342AF">
              <w:rPr>
                <w:rFonts w:hint="eastAsia"/>
              </w:rPr>
              <w:t>その過程や結果を適切に表現している。</w:t>
            </w:r>
          </w:p>
        </w:tc>
        <w:tc>
          <w:tcPr>
            <w:tcW w:w="2646" w:type="dxa"/>
            <w:tcBorders>
              <w:top w:val="single" w:sz="4" w:space="0" w:color="auto"/>
              <w:bottom w:val="dashed" w:sz="4" w:space="0" w:color="auto"/>
              <w:right w:val="single" w:sz="12" w:space="0" w:color="auto"/>
            </w:tcBorders>
            <w:shd w:val="clear" w:color="auto" w:fill="auto"/>
          </w:tcPr>
          <w:p w14:paraId="50DD0C77" w14:textId="77777777" w:rsidR="003342AF" w:rsidRPr="003342AF" w:rsidRDefault="006C45CB" w:rsidP="003342AF">
            <w:pPr>
              <w:ind w:left="160" w:hangingChars="100" w:hanging="160"/>
            </w:pPr>
            <w:r>
              <w:rPr>
                <w:rFonts w:hint="eastAsia"/>
              </w:rPr>
              <w:t>・緯度や経度と</w:t>
            </w:r>
            <w:r w:rsidR="00F82C98">
              <w:rPr>
                <w:rFonts w:hint="eastAsia"/>
              </w:rPr>
              <w:t>、</w:t>
            </w:r>
            <w:r>
              <w:rPr>
                <w:rFonts w:hint="eastAsia"/>
              </w:rPr>
              <w:t>私たち</w:t>
            </w:r>
            <w:r w:rsidR="003342AF" w:rsidRPr="003342AF">
              <w:rPr>
                <w:rFonts w:hint="eastAsia"/>
              </w:rPr>
              <w:t>の生活との関係に対する関心と課題意識を高め</w:t>
            </w:r>
            <w:r w:rsidR="00F82C98">
              <w:rPr>
                <w:rFonts w:hint="eastAsia"/>
              </w:rPr>
              <w:t>、</w:t>
            </w:r>
            <w:r w:rsidR="003342AF" w:rsidRPr="003342AF">
              <w:rPr>
                <w:rFonts w:hint="eastAsia"/>
              </w:rPr>
              <w:t>それらを意欲的に</w:t>
            </w:r>
            <w:r>
              <w:rPr>
                <w:rFonts w:hint="eastAsia"/>
              </w:rPr>
              <w:t>追究</w:t>
            </w:r>
            <w:r w:rsidR="003342AF" w:rsidRPr="003342AF">
              <w:rPr>
                <w:rFonts w:hint="eastAsia"/>
              </w:rPr>
              <w:t>し</w:t>
            </w:r>
            <w:r w:rsidR="00F82C98">
              <w:rPr>
                <w:rFonts w:hint="eastAsia"/>
              </w:rPr>
              <w:t>、</w:t>
            </w:r>
            <w:r w:rsidR="003342AF" w:rsidRPr="003342AF">
              <w:rPr>
                <w:rFonts w:hint="eastAsia"/>
              </w:rPr>
              <w:t>とらえようとしている。</w:t>
            </w:r>
          </w:p>
        </w:tc>
        <w:tc>
          <w:tcPr>
            <w:tcW w:w="2835" w:type="dxa"/>
            <w:tcBorders>
              <w:top w:val="single" w:sz="4" w:space="0" w:color="auto"/>
              <w:left w:val="single" w:sz="12" w:space="0" w:color="auto"/>
              <w:bottom w:val="dashed" w:sz="4" w:space="0" w:color="auto"/>
              <w:right w:val="single" w:sz="12" w:space="0" w:color="auto"/>
            </w:tcBorders>
            <w:shd w:val="clear" w:color="auto" w:fill="auto"/>
          </w:tcPr>
          <w:p w14:paraId="000369C4" w14:textId="1B0F5CA3" w:rsidR="00793C0D" w:rsidRPr="00793C0D" w:rsidRDefault="00F65FA8" w:rsidP="00793C0D">
            <w:pPr>
              <w:ind w:left="160" w:hangingChars="100" w:hanging="160"/>
              <w:rPr>
                <w:rFonts w:ascii="ＭＳ 明朝" w:hAnsi="ＭＳ 明朝"/>
                <w:szCs w:val="16"/>
              </w:rPr>
            </w:pPr>
            <w:r>
              <w:rPr>
                <w:rFonts w:ascii="ＭＳ 明朝" w:hAnsi="ＭＳ 明朝" w:hint="eastAsia"/>
                <w:szCs w:val="16"/>
              </w:rPr>
              <w:t>○地軸の傾きや自転・公転による影響を理解する</w:t>
            </w:r>
            <w:r w:rsidR="00793C0D" w:rsidRPr="00793C0D">
              <w:rPr>
                <w:rFonts w:ascii="ＭＳ 明朝" w:hAnsi="ＭＳ 明朝" w:hint="eastAsia"/>
                <w:szCs w:val="16"/>
              </w:rPr>
              <w:t>。</w:t>
            </w:r>
          </w:p>
          <w:p w14:paraId="2A4858CB" w14:textId="6FF9AE45" w:rsidR="003342AF" w:rsidRPr="003342AF" w:rsidRDefault="00793C0D" w:rsidP="00793C0D">
            <w:pPr>
              <w:ind w:left="160" w:hangingChars="100" w:hanging="160"/>
              <w:rPr>
                <w:szCs w:val="16"/>
              </w:rPr>
            </w:pPr>
            <w:r w:rsidRPr="00793C0D">
              <w:rPr>
                <w:rFonts w:ascii="ＭＳ 明朝" w:hAnsi="ＭＳ 明朝" w:hint="eastAsia"/>
                <w:szCs w:val="16"/>
              </w:rPr>
              <w:t>○地球上には常に昼と夜が存在することを理解し、時差の影響やそれに対する工夫を考え</w:t>
            </w:r>
            <w:r w:rsidR="00F65FA8">
              <w:rPr>
                <w:rFonts w:ascii="ＭＳ 明朝" w:hAnsi="ＭＳ 明朝" w:hint="eastAsia"/>
                <w:szCs w:val="16"/>
              </w:rPr>
              <w:t>る</w:t>
            </w:r>
            <w:r w:rsidRPr="00793C0D">
              <w:rPr>
                <w:rFonts w:ascii="ＭＳ 明朝" w:hAnsi="ＭＳ 明朝" w:hint="eastAsia"/>
                <w:szCs w:val="16"/>
              </w:rPr>
              <w:t>。</w:t>
            </w:r>
          </w:p>
        </w:tc>
      </w:tr>
      <w:tr w:rsidR="003342AF" w:rsidRPr="00740C32" w14:paraId="59114FBA" w14:textId="77777777" w:rsidTr="00134BB3">
        <w:trPr>
          <w:cantSplit/>
          <w:trHeight w:val="1928"/>
        </w:trPr>
        <w:tc>
          <w:tcPr>
            <w:tcW w:w="1242" w:type="dxa"/>
            <w:vMerge/>
            <w:tcBorders>
              <w:left w:val="single" w:sz="12" w:space="0" w:color="auto"/>
              <w:right w:val="single" w:sz="12" w:space="0" w:color="auto"/>
            </w:tcBorders>
            <w:shd w:val="clear" w:color="auto" w:fill="auto"/>
          </w:tcPr>
          <w:p w14:paraId="28744576" w14:textId="77777777" w:rsidR="003342AF" w:rsidRDefault="003342AF" w:rsidP="003342AF"/>
        </w:tc>
        <w:tc>
          <w:tcPr>
            <w:tcW w:w="1701" w:type="dxa"/>
            <w:tcBorders>
              <w:top w:val="dashed" w:sz="4" w:space="0" w:color="auto"/>
              <w:left w:val="single" w:sz="12" w:space="0" w:color="auto"/>
              <w:bottom w:val="dashed" w:sz="4" w:space="0" w:color="auto"/>
              <w:right w:val="single" w:sz="12" w:space="0" w:color="auto"/>
            </w:tcBorders>
            <w:shd w:val="clear" w:color="auto" w:fill="auto"/>
          </w:tcPr>
          <w:p w14:paraId="0F99876D" w14:textId="77777777" w:rsidR="003342AF" w:rsidRPr="003342AF" w:rsidRDefault="003342AF" w:rsidP="003342AF">
            <w:pPr>
              <w:rPr>
                <w:rFonts w:ascii="ＭＳ 明朝" w:hAnsi="ＭＳ 明朝"/>
                <w:szCs w:val="16"/>
              </w:rPr>
            </w:pPr>
            <w:r w:rsidRPr="003342AF">
              <w:rPr>
                <w:rFonts w:ascii="ＭＳ 明朝" w:hAnsi="ＭＳ 明朝" w:hint="eastAsia"/>
                <w:szCs w:val="16"/>
              </w:rPr>
              <w:t>２　地球儀と世界地図</w:t>
            </w:r>
          </w:p>
          <w:p w14:paraId="0FED25FC" w14:textId="77777777" w:rsidR="003342AF" w:rsidRPr="003342AF" w:rsidRDefault="003342AF" w:rsidP="003342AF">
            <w:pPr>
              <w:rPr>
                <w:szCs w:val="16"/>
              </w:rPr>
            </w:pPr>
            <w:r w:rsidRPr="003342AF">
              <w:rPr>
                <w:rFonts w:ascii="ＭＳ 明朝" w:hAnsi="ＭＳ 明朝" w:hint="eastAsia"/>
                <w:szCs w:val="16"/>
              </w:rPr>
              <w:t>【丸い地球を</w:t>
            </w:r>
            <w:r w:rsidR="00F82C98">
              <w:rPr>
                <w:rFonts w:ascii="ＭＳ 明朝" w:hAnsi="ＭＳ 明朝" w:hint="eastAsia"/>
                <w:szCs w:val="16"/>
              </w:rPr>
              <w:t>、</w:t>
            </w:r>
            <w:r w:rsidRPr="003342AF">
              <w:rPr>
                <w:rFonts w:ascii="ＭＳ 明朝" w:hAnsi="ＭＳ 明朝" w:hint="eastAsia"/>
                <w:szCs w:val="16"/>
              </w:rPr>
              <w:t>平らな紙に正しく描けるだろうか。】</w:t>
            </w:r>
          </w:p>
        </w:tc>
        <w:tc>
          <w:tcPr>
            <w:tcW w:w="709" w:type="dxa"/>
            <w:tcBorders>
              <w:top w:val="dashed" w:sz="4" w:space="0" w:color="auto"/>
              <w:left w:val="single" w:sz="12" w:space="0" w:color="auto"/>
              <w:bottom w:val="nil"/>
              <w:right w:val="single" w:sz="12" w:space="0" w:color="auto"/>
            </w:tcBorders>
            <w:shd w:val="clear" w:color="auto" w:fill="auto"/>
          </w:tcPr>
          <w:p w14:paraId="17D6EFAB" w14:textId="77777777" w:rsidR="003342AF" w:rsidRPr="003342AF" w:rsidRDefault="003342AF" w:rsidP="003342AF"/>
        </w:tc>
        <w:tc>
          <w:tcPr>
            <w:tcW w:w="425" w:type="dxa"/>
            <w:tcBorders>
              <w:top w:val="dashed" w:sz="4" w:space="0" w:color="auto"/>
              <w:left w:val="single" w:sz="12" w:space="0" w:color="auto"/>
              <w:bottom w:val="dashed" w:sz="4" w:space="0" w:color="auto"/>
              <w:right w:val="single" w:sz="12" w:space="0" w:color="auto"/>
            </w:tcBorders>
            <w:shd w:val="clear" w:color="auto" w:fill="auto"/>
          </w:tcPr>
          <w:p w14:paraId="2BB532A9" w14:textId="77777777" w:rsidR="003342AF" w:rsidRPr="003342AF" w:rsidRDefault="003342AF" w:rsidP="003342AF">
            <w:pPr>
              <w:jc w:val="center"/>
            </w:pPr>
          </w:p>
        </w:tc>
        <w:tc>
          <w:tcPr>
            <w:tcW w:w="2788" w:type="dxa"/>
            <w:tcBorders>
              <w:top w:val="dashed" w:sz="4" w:space="0" w:color="auto"/>
              <w:left w:val="single" w:sz="12" w:space="0" w:color="auto"/>
              <w:bottom w:val="dashed" w:sz="4" w:space="0" w:color="auto"/>
            </w:tcBorders>
            <w:shd w:val="clear" w:color="auto" w:fill="auto"/>
          </w:tcPr>
          <w:p w14:paraId="6165586E" w14:textId="77777777" w:rsidR="003342AF" w:rsidRDefault="003342AF" w:rsidP="006C45CB">
            <w:pPr>
              <w:ind w:left="160" w:hangingChars="100" w:hanging="160"/>
            </w:pPr>
            <w:r w:rsidRPr="003342AF">
              <w:rPr>
                <w:rFonts w:hint="eastAsia"/>
              </w:rPr>
              <w:t>・世界地図と地球儀についての基本的な事柄を理解し</w:t>
            </w:r>
            <w:r w:rsidR="00F82C98">
              <w:rPr>
                <w:rFonts w:hint="eastAsia"/>
              </w:rPr>
              <w:t>、</w:t>
            </w:r>
            <w:r w:rsidRPr="003342AF">
              <w:rPr>
                <w:rFonts w:hint="eastAsia"/>
              </w:rPr>
              <w:t>その知識を身</w:t>
            </w:r>
            <w:r w:rsidR="006C45CB">
              <w:rPr>
                <w:rFonts w:hint="eastAsia"/>
              </w:rPr>
              <w:t>に付けて</w:t>
            </w:r>
            <w:r w:rsidRPr="003342AF">
              <w:rPr>
                <w:rFonts w:hint="eastAsia"/>
              </w:rPr>
              <w:t>いる。</w:t>
            </w:r>
          </w:p>
          <w:p w14:paraId="07FE6867" w14:textId="77777777" w:rsidR="00FA308D" w:rsidRPr="003342AF" w:rsidRDefault="00FA308D" w:rsidP="006C45CB">
            <w:pPr>
              <w:ind w:left="160" w:hangingChars="100" w:hanging="160"/>
            </w:pPr>
            <w:r>
              <w:rPr>
                <w:rFonts w:hint="eastAsia"/>
              </w:rPr>
              <w:t>・目的に応じて地図の種類を選択している。</w:t>
            </w:r>
          </w:p>
        </w:tc>
        <w:tc>
          <w:tcPr>
            <w:tcW w:w="2646" w:type="dxa"/>
            <w:tcBorders>
              <w:top w:val="dashed" w:sz="4" w:space="0" w:color="auto"/>
              <w:bottom w:val="dashed" w:sz="4" w:space="0" w:color="auto"/>
            </w:tcBorders>
            <w:shd w:val="clear" w:color="auto" w:fill="auto"/>
          </w:tcPr>
          <w:p w14:paraId="45F7F53C" w14:textId="77777777" w:rsidR="003342AF" w:rsidRPr="003342AF" w:rsidRDefault="003342AF" w:rsidP="003342AF">
            <w:pPr>
              <w:ind w:left="160" w:hangingChars="100" w:hanging="160"/>
            </w:pPr>
            <w:r w:rsidRPr="003342AF">
              <w:rPr>
                <w:rFonts w:hint="eastAsia"/>
              </w:rPr>
              <w:t>・世界地図や地球儀の利用法について</w:t>
            </w:r>
            <w:r w:rsidR="00F82C98">
              <w:rPr>
                <w:rFonts w:hint="eastAsia"/>
              </w:rPr>
              <w:t>、</w:t>
            </w:r>
            <w:r w:rsidRPr="003342AF">
              <w:rPr>
                <w:rFonts w:hint="eastAsia"/>
              </w:rPr>
              <w:t>世界地図や地球儀の特徴をふまえて多面的・多角的に考察し</w:t>
            </w:r>
            <w:r w:rsidR="00F82C98">
              <w:rPr>
                <w:rFonts w:hint="eastAsia"/>
              </w:rPr>
              <w:t>、</w:t>
            </w:r>
            <w:r w:rsidRPr="003342AF">
              <w:rPr>
                <w:rFonts w:hint="eastAsia"/>
              </w:rPr>
              <w:t>その過程や結果を適切に表現している。</w:t>
            </w:r>
          </w:p>
        </w:tc>
        <w:tc>
          <w:tcPr>
            <w:tcW w:w="2646" w:type="dxa"/>
            <w:tcBorders>
              <w:top w:val="dashed" w:sz="4" w:space="0" w:color="auto"/>
              <w:bottom w:val="dashed" w:sz="4" w:space="0" w:color="auto"/>
              <w:right w:val="single" w:sz="12" w:space="0" w:color="auto"/>
            </w:tcBorders>
            <w:shd w:val="clear" w:color="auto" w:fill="auto"/>
          </w:tcPr>
          <w:p w14:paraId="5487D304" w14:textId="77777777" w:rsidR="003342AF" w:rsidRPr="003342AF" w:rsidRDefault="003342AF" w:rsidP="003342AF">
            <w:pPr>
              <w:ind w:left="160" w:hangingChars="100" w:hanging="160"/>
            </w:pPr>
            <w:r w:rsidRPr="003342AF">
              <w:rPr>
                <w:rFonts w:hint="eastAsia"/>
              </w:rPr>
              <w:t>・世界地図と地球儀の特徴に対する関心と課題意識を高め</w:t>
            </w:r>
            <w:r w:rsidR="00F82C98">
              <w:rPr>
                <w:rFonts w:hint="eastAsia"/>
              </w:rPr>
              <w:t>、</w:t>
            </w:r>
            <w:r w:rsidRPr="003342AF">
              <w:rPr>
                <w:rFonts w:hint="eastAsia"/>
              </w:rPr>
              <w:t>それらを意欲的に</w:t>
            </w:r>
            <w:r w:rsidR="006C45CB">
              <w:rPr>
                <w:rFonts w:hint="eastAsia"/>
              </w:rPr>
              <w:t>追究</w:t>
            </w:r>
            <w:r w:rsidRPr="003342AF">
              <w:rPr>
                <w:rFonts w:hint="eastAsia"/>
              </w:rPr>
              <w:t>し</w:t>
            </w:r>
            <w:r w:rsidR="00F82C98">
              <w:rPr>
                <w:rFonts w:hint="eastAsia"/>
              </w:rPr>
              <w:t>、</w:t>
            </w:r>
            <w:r w:rsidRPr="003342AF">
              <w:rPr>
                <w:rFonts w:hint="eastAsia"/>
              </w:rPr>
              <w:t>とらえようとしている。</w:t>
            </w:r>
          </w:p>
        </w:tc>
        <w:tc>
          <w:tcPr>
            <w:tcW w:w="2835" w:type="dxa"/>
            <w:tcBorders>
              <w:top w:val="dashed" w:sz="4" w:space="0" w:color="auto"/>
              <w:left w:val="single" w:sz="12" w:space="0" w:color="auto"/>
              <w:bottom w:val="dashed" w:sz="4" w:space="0" w:color="auto"/>
              <w:right w:val="single" w:sz="12" w:space="0" w:color="auto"/>
            </w:tcBorders>
            <w:shd w:val="clear" w:color="auto" w:fill="auto"/>
          </w:tcPr>
          <w:p w14:paraId="53DC508B" w14:textId="30EDBA11" w:rsidR="00793C0D" w:rsidRPr="00793C0D" w:rsidRDefault="00793C0D" w:rsidP="00793C0D">
            <w:pPr>
              <w:ind w:left="160" w:hangingChars="100" w:hanging="160"/>
              <w:rPr>
                <w:rFonts w:ascii="ＭＳ 明朝" w:hAnsi="ＭＳ 明朝"/>
                <w:szCs w:val="16"/>
              </w:rPr>
            </w:pPr>
            <w:r w:rsidRPr="00793C0D">
              <w:rPr>
                <w:rFonts w:ascii="ＭＳ 明朝" w:hAnsi="ＭＳ 明朝" w:hint="eastAsia"/>
                <w:szCs w:val="16"/>
              </w:rPr>
              <w:t>○地図にはさまざまな種類が存在することについて理解</w:t>
            </w:r>
            <w:r w:rsidR="00F65FA8">
              <w:rPr>
                <w:rFonts w:ascii="ＭＳ 明朝" w:hAnsi="ＭＳ 明朝" w:hint="eastAsia"/>
                <w:szCs w:val="16"/>
              </w:rPr>
              <w:t>する</w:t>
            </w:r>
            <w:r w:rsidRPr="00793C0D">
              <w:rPr>
                <w:rFonts w:ascii="ＭＳ 明朝" w:hAnsi="ＭＳ 明朝" w:hint="eastAsia"/>
                <w:szCs w:val="16"/>
              </w:rPr>
              <w:t>。</w:t>
            </w:r>
          </w:p>
          <w:p w14:paraId="0169F60F" w14:textId="006FE97A" w:rsidR="003342AF" w:rsidRPr="003342AF" w:rsidRDefault="00793C0D" w:rsidP="00793C0D">
            <w:pPr>
              <w:ind w:left="160" w:hangingChars="100" w:hanging="160"/>
              <w:rPr>
                <w:szCs w:val="16"/>
              </w:rPr>
            </w:pPr>
            <w:r w:rsidRPr="00793C0D">
              <w:rPr>
                <w:rFonts w:ascii="ＭＳ 明朝" w:hAnsi="ＭＳ 明朝" w:hint="eastAsia"/>
                <w:szCs w:val="16"/>
              </w:rPr>
              <w:t>○平面の地図では</w:t>
            </w:r>
            <w:r w:rsidR="00CE1243" w:rsidRPr="00793C0D">
              <w:rPr>
                <w:rFonts w:ascii="ＭＳ 明朝" w:hAnsi="ＭＳ 明朝" w:hint="eastAsia"/>
                <w:szCs w:val="16"/>
              </w:rPr>
              <w:t>地球を</w:t>
            </w:r>
            <w:r w:rsidRPr="00793C0D">
              <w:rPr>
                <w:rFonts w:ascii="ＭＳ 明朝" w:hAnsi="ＭＳ 明朝" w:hint="eastAsia"/>
                <w:szCs w:val="16"/>
              </w:rPr>
              <w:t>正確に表</w:t>
            </w:r>
            <w:r w:rsidR="00F65FA8">
              <w:rPr>
                <w:rFonts w:ascii="ＭＳ 明朝" w:hAnsi="ＭＳ 明朝" w:hint="eastAsia"/>
                <w:szCs w:val="16"/>
              </w:rPr>
              <w:t>現できないことを理解し、</w:t>
            </w:r>
            <w:r w:rsidR="00CE1243">
              <w:rPr>
                <w:rFonts w:ascii="ＭＳ 明朝" w:hAnsi="ＭＳ 明朝" w:hint="eastAsia"/>
                <w:szCs w:val="16"/>
              </w:rPr>
              <w:t>用途</w:t>
            </w:r>
            <w:r w:rsidR="00F65FA8">
              <w:rPr>
                <w:rFonts w:ascii="ＭＳ 明朝" w:hAnsi="ＭＳ 明朝" w:hint="eastAsia"/>
                <w:szCs w:val="16"/>
              </w:rPr>
              <w:t>に応じた</w:t>
            </w:r>
            <w:r w:rsidR="00CE1243">
              <w:rPr>
                <w:rFonts w:ascii="ＭＳ 明朝" w:hAnsi="ＭＳ 明朝" w:hint="eastAsia"/>
                <w:szCs w:val="16"/>
              </w:rPr>
              <w:t>地図の利用法</w:t>
            </w:r>
            <w:r w:rsidR="00F65FA8">
              <w:rPr>
                <w:rFonts w:ascii="ＭＳ 明朝" w:hAnsi="ＭＳ 明朝" w:hint="eastAsia"/>
                <w:szCs w:val="16"/>
              </w:rPr>
              <w:t>を考える</w:t>
            </w:r>
            <w:r w:rsidRPr="00793C0D">
              <w:rPr>
                <w:rFonts w:ascii="ＭＳ 明朝" w:hAnsi="ＭＳ 明朝" w:hint="eastAsia"/>
                <w:szCs w:val="16"/>
              </w:rPr>
              <w:t>。</w:t>
            </w:r>
          </w:p>
        </w:tc>
      </w:tr>
      <w:tr w:rsidR="003342AF" w:rsidRPr="00F22252" w14:paraId="2558CC02" w14:textId="77777777" w:rsidTr="00134BB3">
        <w:trPr>
          <w:cantSplit/>
          <w:trHeight w:val="1928"/>
        </w:trPr>
        <w:tc>
          <w:tcPr>
            <w:tcW w:w="1242" w:type="dxa"/>
            <w:vMerge/>
            <w:tcBorders>
              <w:left w:val="single" w:sz="12" w:space="0" w:color="auto"/>
              <w:bottom w:val="single" w:sz="12" w:space="0" w:color="auto"/>
              <w:right w:val="single" w:sz="12" w:space="0" w:color="auto"/>
            </w:tcBorders>
            <w:shd w:val="clear" w:color="auto" w:fill="auto"/>
          </w:tcPr>
          <w:p w14:paraId="082C67D8" w14:textId="77777777" w:rsidR="003342AF" w:rsidRDefault="003342AF" w:rsidP="003342AF"/>
        </w:tc>
        <w:tc>
          <w:tcPr>
            <w:tcW w:w="1701" w:type="dxa"/>
            <w:tcBorders>
              <w:top w:val="dashed" w:sz="4" w:space="0" w:color="auto"/>
              <w:left w:val="single" w:sz="12" w:space="0" w:color="auto"/>
              <w:bottom w:val="dashed" w:sz="4" w:space="0" w:color="auto"/>
              <w:right w:val="single" w:sz="12" w:space="0" w:color="auto"/>
            </w:tcBorders>
            <w:shd w:val="clear" w:color="auto" w:fill="auto"/>
          </w:tcPr>
          <w:p w14:paraId="2A987D2C" w14:textId="77777777" w:rsidR="003342AF" w:rsidRPr="003342AF" w:rsidRDefault="003342AF" w:rsidP="003342AF">
            <w:r w:rsidRPr="003342AF">
              <w:rPr>
                <w:rFonts w:hint="eastAsia"/>
              </w:rPr>
              <w:t>３　日本の位置と領域</w:t>
            </w:r>
          </w:p>
          <w:p w14:paraId="3706C133" w14:textId="77777777" w:rsidR="003342AF" w:rsidRPr="003342AF" w:rsidRDefault="003342AF" w:rsidP="003342AF">
            <w:r w:rsidRPr="003342AF">
              <w:rPr>
                <w:rFonts w:hint="eastAsia"/>
              </w:rPr>
              <w:t>【小さな島が</w:t>
            </w:r>
            <w:r w:rsidR="00F82C98">
              <w:rPr>
                <w:rFonts w:hint="eastAsia"/>
              </w:rPr>
              <w:t>、</w:t>
            </w:r>
            <w:r w:rsidRPr="003342AF">
              <w:rPr>
                <w:rFonts w:hint="eastAsia"/>
              </w:rPr>
              <w:t>大きな意味をもつのはなぜ？】</w:t>
            </w:r>
          </w:p>
        </w:tc>
        <w:tc>
          <w:tcPr>
            <w:tcW w:w="709" w:type="dxa"/>
            <w:tcBorders>
              <w:top w:val="nil"/>
              <w:left w:val="single" w:sz="12" w:space="0" w:color="auto"/>
              <w:bottom w:val="dashed" w:sz="4" w:space="0" w:color="auto"/>
              <w:right w:val="single" w:sz="12" w:space="0" w:color="auto"/>
            </w:tcBorders>
            <w:shd w:val="clear" w:color="auto" w:fill="auto"/>
          </w:tcPr>
          <w:p w14:paraId="192E8E8E" w14:textId="77777777" w:rsidR="003342AF" w:rsidRPr="003342AF" w:rsidRDefault="003342AF" w:rsidP="003342AF"/>
        </w:tc>
        <w:tc>
          <w:tcPr>
            <w:tcW w:w="425" w:type="dxa"/>
            <w:tcBorders>
              <w:top w:val="dashed" w:sz="4" w:space="0" w:color="auto"/>
              <w:left w:val="single" w:sz="12" w:space="0" w:color="auto"/>
              <w:bottom w:val="dashed" w:sz="4" w:space="0" w:color="auto"/>
              <w:right w:val="single" w:sz="12" w:space="0" w:color="auto"/>
            </w:tcBorders>
            <w:shd w:val="clear" w:color="auto" w:fill="auto"/>
          </w:tcPr>
          <w:p w14:paraId="2A1FACF0" w14:textId="77777777" w:rsidR="003342AF" w:rsidRPr="003342AF" w:rsidRDefault="003342AF" w:rsidP="003342AF">
            <w:pPr>
              <w:jc w:val="center"/>
            </w:pPr>
          </w:p>
        </w:tc>
        <w:tc>
          <w:tcPr>
            <w:tcW w:w="2788" w:type="dxa"/>
            <w:tcBorders>
              <w:top w:val="dashed" w:sz="4" w:space="0" w:color="auto"/>
              <w:left w:val="single" w:sz="12" w:space="0" w:color="auto"/>
              <w:bottom w:val="dashed" w:sz="4" w:space="0" w:color="auto"/>
            </w:tcBorders>
            <w:shd w:val="clear" w:color="auto" w:fill="auto"/>
          </w:tcPr>
          <w:p w14:paraId="1C3A3461" w14:textId="77777777" w:rsidR="003342AF" w:rsidRDefault="003342AF" w:rsidP="003342AF">
            <w:pPr>
              <w:ind w:left="160" w:hangingChars="100" w:hanging="160"/>
            </w:pPr>
            <w:r w:rsidRPr="003342AF">
              <w:rPr>
                <w:rFonts w:hint="eastAsia"/>
              </w:rPr>
              <w:t>・日本の位置と領域</w:t>
            </w:r>
            <w:r w:rsidR="00F82C98">
              <w:rPr>
                <w:rFonts w:hint="eastAsia"/>
              </w:rPr>
              <w:t>、</w:t>
            </w:r>
            <w:r w:rsidRPr="003342AF">
              <w:rPr>
                <w:rFonts w:hint="eastAsia"/>
              </w:rPr>
              <w:t>日本が抱える領土問題についての基本的な事柄を理解し</w:t>
            </w:r>
            <w:r w:rsidR="00F82C98">
              <w:rPr>
                <w:rFonts w:hint="eastAsia"/>
              </w:rPr>
              <w:t>、</w:t>
            </w:r>
            <w:r w:rsidRPr="003342AF">
              <w:rPr>
                <w:rFonts w:hint="eastAsia"/>
              </w:rPr>
              <w:t>その知識を身に</w:t>
            </w:r>
            <w:r w:rsidR="006C45CB">
              <w:rPr>
                <w:rFonts w:hint="eastAsia"/>
              </w:rPr>
              <w:t>付けて</w:t>
            </w:r>
            <w:r w:rsidRPr="003342AF">
              <w:rPr>
                <w:rFonts w:hint="eastAsia"/>
              </w:rPr>
              <w:t>いる。</w:t>
            </w:r>
          </w:p>
          <w:p w14:paraId="7FF821C2" w14:textId="77777777" w:rsidR="00FA308D" w:rsidRPr="003342AF" w:rsidRDefault="00FA308D" w:rsidP="003342AF">
            <w:pPr>
              <w:ind w:left="160" w:hangingChars="100" w:hanging="160"/>
            </w:pPr>
            <w:r w:rsidRPr="003342AF">
              <w:rPr>
                <w:rFonts w:hint="eastAsia"/>
              </w:rPr>
              <w:t>・日本の位置と領域</w:t>
            </w:r>
            <w:r w:rsidR="00F82C98">
              <w:rPr>
                <w:rFonts w:hint="eastAsia"/>
              </w:rPr>
              <w:t>、</w:t>
            </w:r>
            <w:r w:rsidRPr="003342AF">
              <w:rPr>
                <w:rFonts w:hint="eastAsia"/>
              </w:rPr>
              <w:t>日本が抱える領土問題について</w:t>
            </w:r>
            <w:r w:rsidR="00F82C98">
              <w:rPr>
                <w:rFonts w:hint="eastAsia"/>
              </w:rPr>
              <w:t>、</w:t>
            </w:r>
            <w:r w:rsidR="00DC61C8">
              <w:rPr>
                <w:rFonts w:hint="eastAsia"/>
                <w:szCs w:val="16"/>
              </w:rPr>
              <w:t>地図や統計・画像などの諸資料を収集し</w:t>
            </w:r>
            <w:r w:rsidR="00F82C98">
              <w:rPr>
                <w:rFonts w:hint="eastAsia"/>
                <w:szCs w:val="16"/>
              </w:rPr>
              <w:t>、</w:t>
            </w:r>
            <w:r>
              <w:rPr>
                <w:rFonts w:hint="eastAsia"/>
                <w:szCs w:val="16"/>
              </w:rPr>
              <w:t>有用な情報を選択して</w:t>
            </w:r>
            <w:r w:rsidR="00F82C98">
              <w:rPr>
                <w:rFonts w:hint="eastAsia"/>
                <w:szCs w:val="16"/>
              </w:rPr>
              <w:t>、</w:t>
            </w:r>
            <w:r>
              <w:rPr>
                <w:rFonts w:hint="eastAsia"/>
                <w:szCs w:val="16"/>
              </w:rPr>
              <w:t>読み取ったり図表にまとめたりしている。</w:t>
            </w:r>
          </w:p>
        </w:tc>
        <w:tc>
          <w:tcPr>
            <w:tcW w:w="2646" w:type="dxa"/>
            <w:tcBorders>
              <w:top w:val="dashed" w:sz="4" w:space="0" w:color="auto"/>
              <w:bottom w:val="dashed" w:sz="4" w:space="0" w:color="auto"/>
            </w:tcBorders>
            <w:shd w:val="clear" w:color="auto" w:fill="auto"/>
          </w:tcPr>
          <w:p w14:paraId="6D341C57" w14:textId="77777777" w:rsidR="003342AF" w:rsidRPr="003342AF" w:rsidRDefault="003342AF" w:rsidP="003342AF">
            <w:pPr>
              <w:ind w:left="160" w:hangingChars="100" w:hanging="160"/>
            </w:pPr>
            <w:r w:rsidRPr="003342AF">
              <w:rPr>
                <w:rFonts w:hint="eastAsia"/>
              </w:rPr>
              <w:t>・国家と領域</w:t>
            </w:r>
            <w:r w:rsidR="00F82C98">
              <w:rPr>
                <w:rFonts w:hint="eastAsia"/>
              </w:rPr>
              <w:t>、</w:t>
            </w:r>
            <w:r w:rsidRPr="003342AF">
              <w:rPr>
                <w:rFonts w:hint="eastAsia"/>
              </w:rPr>
              <w:t>日本の領土問題について</w:t>
            </w:r>
            <w:r w:rsidR="00F82C98">
              <w:rPr>
                <w:rFonts w:hint="eastAsia"/>
              </w:rPr>
              <w:t>、</w:t>
            </w:r>
            <w:r w:rsidRPr="003342AF">
              <w:rPr>
                <w:rFonts w:hint="eastAsia"/>
              </w:rPr>
              <w:t>地域性や歴史的背景</w:t>
            </w:r>
            <w:r w:rsidR="00F82C98">
              <w:rPr>
                <w:rFonts w:hint="eastAsia"/>
              </w:rPr>
              <w:t>、</w:t>
            </w:r>
            <w:r w:rsidRPr="003342AF">
              <w:rPr>
                <w:rFonts w:hint="eastAsia"/>
              </w:rPr>
              <w:t>日常生活との関連をふまえて多面的・多角的に考察し</w:t>
            </w:r>
            <w:r w:rsidR="00F82C98">
              <w:rPr>
                <w:rFonts w:hint="eastAsia"/>
              </w:rPr>
              <w:t>、</w:t>
            </w:r>
            <w:r w:rsidRPr="003342AF">
              <w:rPr>
                <w:rFonts w:hint="eastAsia"/>
              </w:rPr>
              <w:t>その過程や結果を適切に表現している。</w:t>
            </w:r>
          </w:p>
        </w:tc>
        <w:tc>
          <w:tcPr>
            <w:tcW w:w="2646" w:type="dxa"/>
            <w:tcBorders>
              <w:top w:val="dashed" w:sz="4" w:space="0" w:color="auto"/>
              <w:bottom w:val="dashed" w:sz="4" w:space="0" w:color="auto"/>
              <w:right w:val="single" w:sz="12" w:space="0" w:color="auto"/>
            </w:tcBorders>
            <w:shd w:val="clear" w:color="auto" w:fill="auto"/>
          </w:tcPr>
          <w:p w14:paraId="03302208" w14:textId="77777777" w:rsidR="003342AF" w:rsidRPr="003342AF" w:rsidRDefault="003342AF" w:rsidP="003342AF">
            <w:pPr>
              <w:ind w:left="160" w:hangingChars="100" w:hanging="160"/>
            </w:pPr>
            <w:r w:rsidRPr="003342AF">
              <w:rPr>
                <w:rFonts w:hint="eastAsia"/>
              </w:rPr>
              <w:t>・日本の位置と領域に対する関心と課題意識を高め</w:t>
            </w:r>
            <w:r w:rsidR="00F82C98">
              <w:rPr>
                <w:rFonts w:hint="eastAsia"/>
              </w:rPr>
              <w:t>、</w:t>
            </w:r>
            <w:r w:rsidRPr="003342AF">
              <w:rPr>
                <w:rFonts w:hint="eastAsia"/>
              </w:rPr>
              <w:t>それらを意欲的に追究し</w:t>
            </w:r>
            <w:r w:rsidR="00F82C98">
              <w:rPr>
                <w:rFonts w:hint="eastAsia"/>
              </w:rPr>
              <w:t>、</w:t>
            </w:r>
            <w:r w:rsidRPr="003342AF">
              <w:rPr>
                <w:rFonts w:hint="eastAsia"/>
              </w:rPr>
              <w:t>とらえようとしている。</w:t>
            </w:r>
          </w:p>
        </w:tc>
        <w:tc>
          <w:tcPr>
            <w:tcW w:w="2835" w:type="dxa"/>
            <w:tcBorders>
              <w:top w:val="dashed" w:sz="4" w:space="0" w:color="auto"/>
              <w:left w:val="single" w:sz="12" w:space="0" w:color="auto"/>
              <w:bottom w:val="dashed" w:sz="4" w:space="0" w:color="auto"/>
              <w:right w:val="single" w:sz="12" w:space="0" w:color="auto"/>
            </w:tcBorders>
            <w:shd w:val="clear" w:color="auto" w:fill="auto"/>
          </w:tcPr>
          <w:p w14:paraId="63E43662" w14:textId="1FCC46F9" w:rsidR="00793C0D" w:rsidRPr="00793C0D" w:rsidRDefault="00F65FA8" w:rsidP="00793C0D">
            <w:pPr>
              <w:ind w:left="160" w:hangingChars="100" w:hanging="160"/>
              <w:rPr>
                <w:rFonts w:ascii="ＭＳ 明朝" w:hAnsi="ＭＳ 明朝"/>
                <w:szCs w:val="16"/>
              </w:rPr>
            </w:pPr>
            <w:r>
              <w:rPr>
                <w:rFonts w:ascii="ＭＳ 明朝" w:hAnsi="ＭＳ 明朝" w:hint="eastAsia"/>
                <w:szCs w:val="16"/>
              </w:rPr>
              <w:t>○日本の位置と領域について理解する</w:t>
            </w:r>
            <w:r w:rsidR="00793C0D" w:rsidRPr="00793C0D">
              <w:rPr>
                <w:rFonts w:ascii="ＭＳ 明朝" w:hAnsi="ＭＳ 明朝" w:hint="eastAsia"/>
                <w:szCs w:val="16"/>
              </w:rPr>
              <w:t>。</w:t>
            </w:r>
          </w:p>
          <w:p w14:paraId="663F4C23" w14:textId="3ECA2B0F" w:rsidR="003342AF" w:rsidRPr="003342AF" w:rsidRDefault="00793C0D" w:rsidP="00793C0D">
            <w:pPr>
              <w:ind w:left="160" w:hangingChars="100" w:hanging="160"/>
              <w:rPr>
                <w:szCs w:val="16"/>
              </w:rPr>
            </w:pPr>
            <w:r w:rsidRPr="00793C0D">
              <w:rPr>
                <w:rFonts w:ascii="ＭＳ 明朝" w:hAnsi="ＭＳ 明朝" w:hint="eastAsia"/>
                <w:szCs w:val="16"/>
              </w:rPr>
              <w:t>○排他的経済水域について理解し、その重要性について考え</w:t>
            </w:r>
            <w:r w:rsidR="00F65FA8">
              <w:rPr>
                <w:rFonts w:ascii="ＭＳ 明朝" w:hAnsi="ＭＳ 明朝" w:hint="eastAsia"/>
                <w:szCs w:val="16"/>
              </w:rPr>
              <w:t>る</w:t>
            </w:r>
            <w:r w:rsidRPr="00793C0D">
              <w:rPr>
                <w:rFonts w:ascii="ＭＳ 明朝" w:hAnsi="ＭＳ 明朝" w:hint="eastAsia"/>
                <w:szCs w:val="16"/>
              </w:rPr>
              <w:t>。</w:t>
            </w:r>
          </w:p>
        </w:tc>
      </w:tr>
      <w:tr w:rsidR="003342AF" w:rsidRPr="00F22252" w14:paraId="3C79FFF5" w14:textId="77777777" w:rsidTr="00F65FA8">
        <w:trPr>
          <w:cantSplit/>
          <w:trHeight w:val="1928"/>
        </w:trPr>
        <w:tc>
          <w:tcPr>
            <w:tcW w:w="1242" w:type="dxa"/>
            <w:vMerge/>
            <w:tcBorders>
              <w:left w:val="single" w:sz="12" w:space="0" w:color="auto"/>
              <w:right w:val="single" w:sz="12" w:space="0" w:color="auto"/>
            </w:tcBorders>
            <w:shd w:val="clear" w:color="auto" w:fill="auto"/>
          </w:tcPr>
          <w:p w14:paraId="5A9734C7" w14:textId="77777777" w:rsidR="003342AF" w:rsidRDefault="003342AF" w:rsidP="003342AF"/>
        </w:tc>
        <w:tc>
          <w:tcPr>
            <w:tcW w:w="1701" w:type="dxa"/>
            <w:tcBorders>
              <w:top w:val="dashed" w:sz="4" w:space="0" w:color="auto"/>
              <w:left w:val="single" w:sz="12" w:space="0" w:color="auto"/>
              <w:bottom w:val="dashed" w:sz="4" w:space="0" w:color="auto"/>
              <w:right w:val="single" w:sz="12" w:space="0" w:color="auto"/>
            </w:tcBorders>
            <w:shd w:val="clear" w:color="auto" w:fill="auto"/>
          </w:tcPr>
          <w:p w14:paraId="75D09E24" w14:textId="77777777" w:rsidR="0072697B" w:rsidRPr="00834147" w:rsidRDefault="0072697B" w:rsidP="0072697B">
            <w:r w:rsidRPr="00834147">
              <w:rPr>
                <w:rFonts w:hint="eastAsia"/>
              </w:rPr>
              <w:t>（</w:t>
            </w:r>
            <w:r>
              <w:t>2</w:t>
            </w:r>
            <w:r w:rsidRPr="00834147">
              <w:rPr>
                <w:rFonts w:hint="eastAsia"/>
              </w:rPr>
              <w:t xml:space="preserve">節　</w:t>
            </w:r>
            <w:r w:rsidRPr="0072697B">
              <w:rPr>
                <w:rFonts w:hint="eastAsia"/>
              </w:rPr>
              <w:t>地図や地理情報システムの役割</w:t>
            </w:r>
            <w:r w:rsidRPr="00834147">
              <w:rPr>
                <w:rFonts w:hint="eastAsia"/>
              </w:rPr>
              <w:t>）</w:t>
            </w:r>
          </w:p>
          <w:p w14:paraId="5F4FC1D6" w14:textId="77777777" w:rsidR="003342AF" w:rsidRPr="003342AF" w:rsidRDefault="003342AF" w:rsidP="003342AF">
            <w:r w:rsidRPr="003342AF">
              <w:rPr>
                <w:rFonts w:hint="eastAsia"/>
              </w:rPr>
              <w:t>４　地図の種類</w:t>
            </w:r>
          </w:p>
          <w:p w14:paraId="11CC2B34" w14:textId="77777777" w:rsidR="003342AF" w:rsidRPr="003342AF" w:rsidRDefault="003342AF" w:rsidP="003342AF">
            <w:r w:rsidRPr="003342AF">
              <w:rPr>
                <w:rFonts w:hint="eastAsia"/>
              </w:rPr>
              <w:t>【地図を使わない人は</w:t>
            </w:r>
            <w:r w:rsidR="00F82C98">
              <w:rPr>
                <w:rFonts w:hint="eastAsia"/>
              </w:rPr>
              <w:t>、</w:t>
            </w:r>
            <w:r w:rsidRPr="003342AF">
              <w:rPr>
                <w:rFonts w:hint="eastAsia"/>
              </w:rPr>
              <w:t>ほとんどいない。】</w:t>
            </w:r>
          </w:p>
        </w:tc>
        <w:tc>
          <w:tcPr>
            <w:tcW w:w="709" w:type="dxa"/>
            <w:tcBorders>
              <w:top w:val="dashed" w:sz="4" w:space="0" w:color="auto"/>
              <w:left w:val="single" w:sz="12" w:space="0" w:color="auto"/>
              <w:bottom w:val="dashed" w:sz="4" w:space="0" w:color="auto"/>
              <w:right w:val="single" w:sz="12" w:space="0" w:color="auto"/>
            </w:tcBorders>
            <w:shd w:val="clear" w:color="auto" w:fill="auto"/>
          </w:tcPr>
          <w:p w14:paraId="60A2120D" w14:textId="77777777" w:rsidR="003342AF" w:rsidRPr="003342AF" w:rsidRDefault="003342AF" w:rsidP="003342AF"/>
        </w:tc>
        <w:tc>
          <w:tcPr>
            <w:tcW w:w="425" w:type="dxa"/>
            <w:tcBorders>
              <w:top w:val="dashed" w:sz="4" w:space="0" w:color="auto"/>
              <w:left w:val="single" w:sz="12" w:space="0" w:color="auto"/>
              <w:bottom w:val="dashed" w:sz="4" w:space="0" w:color="auto"/>
              <w:right w:val="single" w:sz="12" w:space="0" w:color="auto"/>
            </w:tcBorders>
            <w:shd w:val="clear" w:color="auto" w:fill="auto"/>
          </w:tcPr>
          <w:p w14:paraId="449B6459" w14:textId="77777777" w:rsidR="003342AF" w:rsidRPr="003342AF" w:rsidRDefault="003342AF" w:rsidP="003342AF">
            <w:pPr>
              <w:jc w:val="center"/>
            </w:pPr>
          </w:p>
        </w:tc>
        <w:tc>
          <w:tcPr>
            <w:tcW w:w="2788" w:type="dxa"/>
            <w:tcBorders>
              <w:top w:val="dashed" w:sz="4" w:space="0" w:color="auto"/>
              <w:left w:val="single" w:sz="12" w:space="0" w:color="auto"/>
              <w:bottom w:val="dashed" w:sz="4" w:space="0" w:color="auto"/>
            </w:tcBorders>
            <w:shd w:val="clear" w:color="auto" w:fill="auto"/>
          </w:tcPr>
          <w:p w14:paraId="18658C31" w14:textId="77777777" w:rsidR="003342AF" w:rsidRPr="003342AF" w:rsidRDefault="003342AF" w:rsidP="003342AF">
            <w:pPr>
              <w:ind w:left="160" w:hangingChars="100" w:hanging="160"/>
            </w:pPr>
            <w:r w:rsidRPr="003342AF">
              <w:rPr>
                <w:rFonts w:hint="eastAsia"/>
              </w:rPr>
              <w:t>・地図の分類についての基本的な事柄を理解し</w:t>
            </w:r>
            <w:r w:rsidR="00F82C98">
              <w:rPr>
                <w:rFonts w:hint="eastAsia"/>
              </w:rPr>
              <w:t>、</w:t>
            </w:r>
            <w:r w:rsidRPr="003342AF">
              <w:rPr>
                <w:rFonts w:hint="eastAsia"/>
              </w:rPr>
              <w:t>その知識を身に</w:t>
            </w:r>
            <w:r w:rsidR="004C6E39">
              <w:rPr>
                <w:rFonts w:hint="eastAsia"/>
              </w:rPr>
              <w:t>付け</w:t>
            </w:r>
            <w:r w:rsidRPr="003342AF">
              <w:rPr>
                <w:rFonts w:hint="eastAsia"/>
              </w:rPr>
              <w:t>ている。</w:t>
            </w:r>
          </w:p>
          <w:p w14:paraId="0ABFEFD2" w14:textId="77777777" w:rsidR="003342AF" w:rsidRPr="003342AF" w:rsidRDefault="00FA308D" w:rsidP="003342AF">
            <w:pPr>
              <w:ind w:left="160" w:hangingChars="100" w:hanging="160"/>
            </w:pPr>
            <w:r>
              <w:rPr>
                <w:rFonts w:hint="eastAsia"/>
              </w:rPr>
              <w:t>・縮尺に留意して地図を読み取っている。</w:t>
            </w:r>
          </w:p>
        </w:tc>
        <w:tc>
          <w:tcPr>
            <w:tcW w:w="2646" w:type="dxa"/>
            <w:tcBorders>
              <w:top w:val="dashed" w:sz="4" w:space="0" w:color="auto"/>
              <w:bottom w:val="dashed" w:sz="4" w:space="0" w:color="auto"/>
            </w:tcBorders>
            <w:shd w:val="clear" w:color="auto" w:fill="auto"/>
          </w:tcPr>
          <w:p w14:paraId="006011BA" w14:textId="77777777" w:rsidR="003342AF" w:rsidRPr="003342AF" w:rsidRDefault="003342AF" w:rsidP="003342AF">
            <w:pPr>
              <w:ind w:left="160" w:hangingChars="100" w:hanging="160"/>
            </w:pPr>
            <w:r w:rsidRPr="003342AF">
              <w:rPr>
                <w:rFonts w:hint="eastAsia"/>
              </w:rPr>
              <w:t>・地図の種類について</w:t>
            </w:r>
            <w:r w:rsidR="00F82C98">
              <w:rPr>
                <w:rFonts w:hint="eastAsia"/>
              </w:rPr>
              <w:t>、</w:t>
            </w:r>
            <w:r w:rsidRPr="003342AF">
              <w:rPr>
                <w:rFonts w:hint="eastAsia"/>
              </w:rPr>
              <w:t>縮尺・媒体などに着目し</w:t>
            </w:r>
            <w:r w:rsidR="00F82C98">
              <w:rPr>
                <w:rFonts w:hint="eastAsia"/>
              </w:rPr>
              <w:t>、</w:t>
            </w:r>
            <w:r w:rsidRPr="003342AF">
              <w:rPr>
                <w:rFonts w:hint="eastAsia"/>
              </w:rPr>
              <w:t>適切に整理している。</w:t>
            </w:r>
          </w:p>
          <w:p w14:paraId="0094B629" w14:textId="77777777" w:rsidR="003342AF" w:rsidRPr="003342AF" w:rsidRDefault="003342AF" w:rsidP="003342AF">
            <w:pPr>
              <w:ind w:left="160" w:hangingChars="100" w:hanging="160"/>
            </w:pPr>
          </w:p>
        </w:tc>
        <w:tc>
          <w:tcPr>
            <w:tcW w:w="2646" w:type="dxa"/>
            <w:tcBorders>
              <w:top w:val="dashed" w:sz="4" w:space="0" w:color="auto"/>
              <w:bottom w:val="dashed" w:sz="4" w:space="0" w:color="auto"/>
              <w:right w:val="single" w:sz="12" w:space="0" w:color="auto"/>
            </w:tcBorders>
            <w:shd w:val="clear" w:color="auto" w:fill="auto"/>
          </w:tcPr>
          <w:p w14:paraId="641CEF1A" w14:textId="77777777" w:rsidR="003342AF" w:rsidRPr="003342AF" w:rsidRDefault="003342AF" w:rsidP="003342AF">
            <w:pPr>
              <w:ind w:left="160" w:hangingChars="100" w:hanging="160"/>
            </w:pPr>
            <w:r w:rsidRPr="003342AF">
              <w:rPr>
                <w:rFonts w:hint="eastAsia"/>
              </w:rPr>
              <w:t>・身の回りにある地図に対する関心と課題意識を高め</w:t>
            </w:r>
            <w:r w:rsidR="00F82C98">
              <w:rPr>
                <w:rFonts w:hint="eastAsia"/>
              </w:rPr>
              <w:t>、</w:t>
            </w:r>
            <w:r w:rsidRPr="003342AF">
              <w:rPr>
                <w:rFonts w:hint="eastAsia"/>
              </w:rPr>
              <w:t>それらを意欲的に</w:t>
            </w:r>
            <w:r w:rsidR="004C6E39">
              <w:rPr>
                <w:rFonts w:hint="eastAsia"/>
              </w:rPr>
              <w:t>追究</w:t>
            </w:r>
            <w:r w:rsidRPr="003342AF">
              <w:rPr>
                <w:rFonts w:hint="eastAsia"/>
              </w:rPr>
              <w:t>し</w:t>
            </w:r>
            <w:r w:rsidR="00F82C98">
              <w:rPr>
                <w:rFonts w:hint="eastAsia"/>
              </w:rPr>
              <w:t>、</w:t>
            </w:r>
            <w:r w:rsidRPr="003342AF">
              <w:rPr>
                <w:rFonts w:hint="eastAsia"/>
              </w:rPr>
              <w:t>とらえようとしている。</w:t>
            </w:r>
          </w:p>
          <w:p w14:paraId="450DA71A" w14:textId="77777777" w:rsidR="003342AF" w:rsidRPr="003342AF" w:rsidRDefault="003342AF" w:rsidP="003342AF">
            <w:pPr>
              <w:ind w:left="160" w:hangingChars="100" w:hanging="160"/>
            </w:pPr>
          </w:p>
        </w:tc>
        <w:tc>
          <w:tcPr>
            <w:tcW w:w="2835" w:type="dxa"/>
            <w:tcBorders>
              <w:top w:val="dashed" w:sz="4" w:space="0" w:color="auto"/>
              <w:left w:val="single" w:sz="12" w:space="0" w:color="auto"/>
              <w:bottom w:val="dashed" w:sz="4" w:space="0" w:color="auto"/>
              <w:right w:val="single" w:sz="12" w:space="0" w:color="auto"/>
            </w:tcBorders>
            <w:shd w:val="clear" w:color="auto" w:fill="auto"/>
          </w:tcPr>
          <w:p w14:paraId="61ABBDCC" w14:textId="747BDFA2" w:rsidR="00793C0D" w:rsidRPr="00793C0D" w:rsidRDefault="00F65FA8" w:rsidP="00793C0D">
            <w:pPr>
              <w:ind w:left="160" w:hangingChars="100" w:hanging="160"/>
              <w:rPr>
                <w:rFonts w:ascii="ＭＳ 明朝" w:hAnsi="ＭＳ 明朝"/>
                <w:szCs w:val="16"/>
              </w:rPr>
            </w:pPr>
            <w:r>
              <w:rPr>
                <w:rFonts w:ascii="ＭＳ 明朝" w:hAnsi="ＭＳ 明朝" w:hint="eastAsia"/>
                <w:szCs w:val="16"/>
              </w:rPr>
              <w:t>○私たちの生活にさまざまな地図が利用されていることを理解する</w:t>
            </w:r>
            <w:r w:rsidR="00793C0D" w:rsidRPr="00793C0D">
              <w:rPr>
                <w:rFonts w:ascii="ＭＳ 明朝" w:hAnsi="ＭＳ 明朝" w:hint="eastAsia"/>
                <w:szCs w:val="16"/>
              </w:rPr>
              <w:t>。</w:t>
            </w:r>
          </w:p>
          <w:p w14:paraId="51762519" w14:textId="01D84D07" w:rsidR="003342AF" w:rsidRPr="003342AF" w:rsidRDefault="00793C0D" w:rsidP="00793C0D">
            <w:pPr>
              <w:ind w:left="160" w:hangingChars="100" w:hanging="160"/>
              <w:rPr>
                <w:szCs w:val="16"/>
              </w:rPr>
            </w:pPr>
            <w:r w:rsidRPr="00793C0D">
              <w:rPr>
                <w:rFonts w:ascii="ＭＳ 明朝" w:hAnsi="ＭＳ 明朝" w:hint="eastAsia"/>
                <w:szCs w:val="16"/>
              </w:rPr>
              <w:t>○多様な地図が生活を便利にしていることを理解し、地図利用のさまざまな可能性を考え</w:t>
            </w:r>
            <w:r w:rsidR="00F65FA8">
              <w:rPr>
                <w:rFonts w:ascii="ＭＳ 明朝" w:hAnsi="ＭＳ 明朝" w:hint="eastAsia"/>
                <w:szCs w:val="16"/>
              </w:rPr>
              <w:t>る</w:t>
            </w:r>
            <w:r w:rsidRPr="00793C0D">
              <w:rPr>
                <w:rFonts w:ascii="ＭＳ 明朝" w:hAnsi="ＭＳ 明朝" w:hint="eastAsia"/>
                <w:szCs w:val="16"/>
              </w:rPr>
              <w:t>。</w:t>
            </w:r>
          </w:p>
        </w:tc>
      </w:tr>
      <w:tr w:rsidR="003342AF" w:rsidRPr="00F22252" w14:paraId="1059BF60" w14:textId="77777777" w:rsidTr="00F65FA8">
        <w:trPr>
          <w:cantSplit/>
          <w:trHeight w:val="1928"/>
        </w:trPr>
        <w:tc>
          <w:tcPr>
            <w:tcW w:w="1242" w:type="dxa"/>
            <w:vMerge/>
            <w:tcBorders>
              <w:left w:val="single" w:sz="12" w:space="0" w:color="auto"/>
              <w:right w:val="single" w:sz="12" w:space="0" w:color="auto"/>
            </w:tcBorders>
            <w:shd w:val="clear" w:color="auto" w:fill="auto"/>
          </w:tcPr>
          <w:p w14:paraId="2F5D259C" w14:textId="77777777" w:rsidR="003342AF" w:rsidRDefault="003342AF" w:rsidP="003342AF"/>
        </w:tc>
        <w:tc>
          <w:tcPr>
            <w:tcW w:w="1701" w:type="dxa"/>
            <w:tcBorders>
              <w:top w:val="dashed" w:sz="4" w:space="0" w:color="auto"/>
              <w:left w:val="single" w:sz="12" w:space="0" w:color="auto"/>
              <w:bottom w:val="dashed" w:sz="4" w:space="0" w:color="auto"/>
              <w:right w:val="single" w:sz="12" w:space="0" w:color="auto"/>
            </w:tcBorders>
            <w:shd w:val="clear" w:color="auto" w:fill="auto"/>
          </w:tcPr>
          <w:p w14:paraId="23788FB7" w14:textId="77777777" w:rsidR="003342AF" w:rsidRPr="003342AF" w:rsidRDefault="003342AF" w:rsidP="003342AF">
            <w:pPr>
              <w:rPr>
                <w:rFonts w:ascii="ＭＳ 明朝" w:hAnsi="ＭＳ 明朝"/>
                <w:szCs w:val="16"/>
              </w:rPr>
            </w:pPr>
            <w:r w:rsidRPr="003342AF">
              <w:rPr>
                <w:rFonts w:ascii="ＭＳ 明朝" w:hAnsi="ＭＳ 明朝" w:hint="eastAsia"/>
                <w:szCs w:val="16"/>
              </w:rPr>
              <w:t>５　地形図のルール</w:t>
            </w:r>
          </w:p>
          <w:p w14:paraId="632E223D" w14:textId="77777777" w:rsidR="003342AF" w:rsidRPr="003342AF" w:rsidRDefault="003342AF" w:rsidP="003342AF">
            <w:pPr>
              <w:rPr>
                <w:szCs w:val="16"/>
              </w:rPr>
            </w:pPr>
            <w:r w:rsidRPr="003342AF">
              <w:rPr>
                <w:rFonts w:ascii="ＭＳ 明朝" w:hAnsi="ＭＳ 明朝" w:hint="eastAsia"/>
                <w:szCs w:val="16"/>
              </w:rPr>
              <w:t>【地形や土地利用の歴史がひと目でわかる。】</w:t>
            </w:r>
          </w:p>
        </w:tc>
        <w:tc>
          <w:tcPr>
            <w:tcW w:w="709" w:type="dxa"/>
            <w:tcBorders>
              <w:top w:val="dashed" w:sz="4" w:space="0" w:color="auto"/>
              <w:left w:val="single" w:sz="12" w:space="0" w:color="auto"/>
              <w:bottom w:val="dashed" w:sz="4" w:space="0" w:color="auto"/>
              <w:right w:val="single" w:sz="12" w:space="0" w:color="auto"/>
            </w:tcBorders>
            <w:shd w:val="clear" w:color="auto" w:fill="auto"/>
          </w:tcPr>
          <w:p w14:paraId="7BE4784A" w14:textId="77777777" w:rsidR="003342AF" w:rsidRPr="003342AF" w:rsidRDefault="003342AF" w:rsidP="003342AF"/>
        </w:tc>
        <w:tc>
          <w:tcPr>
            <w:tcW w:w="425" w:type="dxa"/>
            <w:tcBorders>
              <w:top w:val="dashed" w:sz="4" w:space="0" w:color="auto"/>
              <w:left w:val="single" w:sz="12" w:space="0" w:color="auto"/>
              <w:bottom w:val="dashed" w:sz="4" w:space="0" w:color="auto"/>
              <w:right w:val="single" w:sz="12" w:space="0" w:color="auto"/>
            </w:tcBorders>
            <w:shd w:val="clear" w:color="auto" w:fill="auto"/>
          </w:tcPr>
          <w:p w14:paraId="06E7B1F0" w14:textId="77777777" w:rsidR="003342AF" w:rsidRPr="003342AF" w:rsidRDefault="003342AF" w:rsidP="003342AF">
            <w:pPr>
              <w:jc w:val="center"/>
            </w:pPr>
          </w:p>
        </w:tc>
        <w:tc>
          <w:tcPr>
            <w:tcW w:w="2788" w:type="dxa"/>
            <w:tcBorders>
              <w:top w:val="dashed" w:sz="4" w:space="0" w:color="auto"/>
              <w:left w:val="single" w:sz="12" w:space="0" w:color="auto"/>
              <w:bottom w:val="dashed" w:sz="4" w:space="0" w:color="auto"/>
            </w:tcBorders>
            <w:shd w:val="clear" w:color="auto" w:fill="auto"/>
          </w:tcPr>
          <w:p w14:paraId="01A1EBD4" w14:textId="77777777" w:rsidR="003342AF" w:rsidRPr="003342AF" w:rsidRDefault="003342AF" w:rsidP="003342AF">
            <w:pPr>
              <w:ind w:left="160" w:hangingChars="100" w:hanging="160"/>
            </w:pPr>
            <w:r w:rsidRPr="003342AF">
              <w:rPr>
                <w:rFonts w:hint="eastAsia"/>
              </w:rPr>
              <w:t>・地形図や地理院地図についての基本的な事柄を理解し</w:t>
            </w:r>
            <w:r w:rsidR="00F82C98">
              <w:rPr>
                <w:rFonts w:hint="eastAsia"/>
              </w:rPr>
              <w:t>、</w:t>
            </w:r>
            <w:r w:rsidRPr="003342AF">
              <w:rPr>
                <w:rFonts w:hint="eastAsia"/>
              </w:rPr>
              <w:t>その知識を身に</w:t>
            </w:r>
            <w:r w:rsidR="004C6E39">
              <w:rPr>
                <w:rFonts w:hint="eastAsia"/>
              </w:rPr>
              <w:t>付けて</w:t>
            </w:r>
            <w:r w:rsidRPr="003342AF">
              <w:rPr>
                <w:rFonts w:hint="eastAsia"/>
              </w:rPr>
              <w:t>いる。</w:t>
            </w:r>
          </w:p>
          <w:p w14:paraId="3BE0DADD" w14:textId="77777777" w:rsidR="003342AF" w:rsidRPr="003342AF" w:rsidRDefault="00FA308D" w:rsidP="00FA308D">
            <w:pPr>
              <w:ind w:left="160" w:hangingChars="100" w:hanging="160"/>
            </w:pPr>
            <w:r>
              <w:rPr>
                <w:rFonts w:hint="eastAsia"/>
              </w:rPr>
              <w:t>・地形図や地理院地図から</w:t>
            </w:r>
            <w:r>
              <w:rPr>
                <w:rFonts w:hint="eastAsia"/>
                <w:szCs w:val="16"/>
              </w:rPr>
              <w:t>有用な情報を選択して</w:t>
            </w:r>
            <w:r w:rsidR="00F82C98">
              <w:rPr>
                <w:rFonts w:hint="eastAsia"/>
                <w:szCs w:val="16"/>
              </w:rPr>
              <w:t>、</w:t>
            </w:r>
            <w:r>
              <w:rPr>
                <w:rFonts w:hint="eastAsia"/>
                <w:szCs w:val="16"/>
              </w:rPr>
              <w:t>読み取ったり図表にまとめたりしている。</w:t>
            </w:r>
          </w:p>
        </w:tc>
        <w:tc>
          <w:tcPr>
            <w:tcW w:w="2646" w:type="dxa"/>
            <w:tcBorders>
              <w:top w:val="dashed" w:sz="4" w:space="0" w:color="auto"/>
              <w:bottom w:val="dashed" w:sz="4" w:space="0" w:color="auto"/>
            </w:tcBorders>
            <w:shd w:val="clear" w:color="auto" w:fill="auto"/>
          </w:tcPr>
          <w:p w14:paraId="3C3928A1" w14:textId="77777777" w:rsidR="003342AF" w:rsidRPr="003342AF" w:rsidRDefault="003342AF" w:rsidP="003342AF">
            <w:pPr>
              <w:ind w:left="160" w:hangingChars="100" w:hanging="160"/>
            </w:pPr>
            <w:r w:rsidRPr="003342AF">
              <w:rPr>
                <w:rFonts w:hint="eastAsia"/>
              </w:rPr>
              <w:t>・地形図や地理院地図の特徴を</w:t>
            </w:r>
            <w:r w:rsidR="00F82C98">
              <w:rPr>
                <w:rFonts w:hint="eastAsia"/>
              </w:rPr>
              <w:t>、</w:t>
            </w:r>
            <w:r w:rsidRPr="003342AF">
              <w:rPr>
                <w:rFonts w:hint="eastAsia"/>
              </w:rPr>
              <w:t>縮尺・地図記号・用途などに着目し</w:t>
            </w:r>
            <w:r w:rsidR="00F82C98">
              <w:rPr>
                <w:rFonts w:hint="eastAsia"/>
              </w:rPr>
              <w:t>、</w:t>
            </w:r>
            <w:r w:rsidRPr="003342AF">
              <w:rPr>
                <w:rFonts w:hint="eastAsia"/>
              </w:rPr>
              <w:t>適切に整理している。</w:t>
            </w:r>
          </w:p>
          <w:p w14:paraId="77D86D58" w14:textId="77777777" w:rsidR="003342AF" w:rsidRPr="003342AF" w:rsidRDefault="003342AF" w:rsidP="003342AF">
            <w:pPr>
              <w:ind w:left="160" w:hangingChars="100" w:hanging="160"/>
            </w:pPr>
          </w:p>
        </w:tc>
        <w:tc>
          <w:tcPr>
            <w:tcW w:w="2646" w:type="dxa"/>
            <w:tcBorders>
              <w:top w:val="dashed" w:sz="4" w:space="0" w:color="auto"/>
              <w:bottom w:val="dashed" w:sz="4" w:space="0" w:color="auto"/>
              <w:right w:val="single" w:sz="12" w:space="0" w:color="auto"/>
            </w:tcBorders>
            <w:shd w:val="clear" w:color="auto" w:fill="auto"/>
          </w:tcPr>
          <w:p w14:paraId="44E7C666" w14:textId="77777777" w:rsidR="003342AF" w:rsidRPr="003342AF" w:rsidRDefault="003342AF" w:rsidP="003342AF">
            <w:pPr>
              <w:ind w:left="160" w:hangingChars="100" w:hanging="160"/>
            </w:pPr>
            <w:r w:rsidRPr="003342AF">
              <w:rPr>
                <w:rFonts w:hint="eastAsia"/>
              </w:rPr>
              <w:t>・地形図や地理院地図に関心を</w:t>
            </w:r>
            <w:r w:rsidR="004C6E39">
              <w:rPr>
                <w:rFonts w:hint="eastAsia"/>
              </w:rPr>
              <w:t>も</w:t>
            </w:r>
            <w:r w:rsidRPr="003342AF">
              <w:rPr>
                <w:rFonts w:hint="eastAsia"/>
              </w:rPr>
              <w:t>ち</w:t>
            </w:r>
            <w:r w:rsidR="00F82C98">
              <w:rPr>
                <w:rFonts w:hint="eastAsia"/>
              </w:rPr>
              <w:t>、</w:t>
            </w:r>
            <w:r w:rsidRPr="003342AF">
              <w:rPr>
                <w:rFonts w:hint="eastAsia"/>
              </w:rPr>
              <w:t>それらを意欲的に活用している。</w:t>
            </w:r>
          </w:p>
          <w:p w14:paraId="0AB31398" w14:textId="77777777" w:rsidR="003342AF" w:rsidRPr="003342AF" w:rsidRDefault="003342AF" w:rsidP="003342AF">
            <w:pPr>
              <w:ind w:left="160" w:hangingChars="100" w:hanging="160"/>
            </w:pPr>
          </w:p>
        </w:tc>
        <w:tc>
          <w:tcPr>
            <w:tcW w:w="2835" w:type="dxa"/>
            <w:tcBorders>
              <w:top w:val="dashed" w:sz="4" w:space="0" w:color="auto"/>
              <w:left w:val="single" w:sz="12" w:space="0" w:color="auto"/>
              <w:bottom w:val="dashed" w:sz="4" w:space="0" w:color="auto"/>
              <w:right w:val="single" w:sz="12" w:space="0" w:color="auto"/>
            </w:tcBorders>
            <w:shd w:val="clear" w:color="auto" w:fill="auto"/>
          </w:tcPr>
          <w:p w14:paraId="00D90065" w14:textId="4320ACF7" w:rsidR="00793C0D" w:rsidRPr="00793C0D" w:rsidRDefault="00793C0D" w:rsidP="00793C0D">
            <w:pPr>
              <w:ind w:left="160" w:hangingChars="100" w:hanging="160"/>
              <w:rPr>
                <w:rFonts w:ascii="ＭＳ 明朝" w:hAnsi="ＭＳ 明朝"/>
                <w:color w:val="000000" w:themeColor="text1"/>
                <w:szCs w:val="16"/>
              </w:rPr>
            </w:pPr>
            <w:r w:rsidRPr="00793C0D">
              <w:rPr>
                <w:rFonts w:ascii="ＭＳ 明朝" w:hAnsi="ＭＳ 明朝" w:hint="eastAsia"/>
                <w:color w:val="000000" w:themeColor="text1"/>
                <w:szCs w:val="16"/>
              </w:rPr>
              <w:t>○地形図から読み取れることについて理解</w:t>
            </w:r>
            <w:r w:rsidR="00F65FA8">
              <w:rPr>
                <w:rFonts w:ascii="ＭＳ 明朝" w:hAnsi="ＭＳ 明朝" w:hint="eastAsia"/>
                <w:color w:val="000000" w:themeColor="text1"/>
                <w:szCs w:val="16"/>
              </w:rPr>
              <w:t>する</w:t>
            </w:r>
            <w:r w:rsidRPr="00793C0D">
              <w:rPr>
                <w:rFonts w:ascii="ＭＳ 明朝" w:hAnsi="ＭＳ 明朝" w:hint="eastAsia"/>
                <w:color w:val="000000" w:themeColor="text1"/>
                <w:szCs w:val="16"/>
              </w:rPr>
              <w:t>。</w:t>
            </w:r>
          </w:p>
          <w:p w14:paraId="05A7C5BE" w14:textId="2EFB230D" w:rsidR="003342AF" w:rsidRPr="003342AF" w:rsidRDefault="00F65FA8" w:rsidP="00793C0D">
            <w:pPr>
              <w:ind w:left="160" w:hangingChars="100" w:hanging="160"/>
              <w:rPr>
                <w:szCs w:val="16"/>
              </w:rPr>
            </w:pPr>
            <w:r>
              <w:rPr>
                <w:rFonts w:ascii="ＭＳ 明朝" w:hAnsi="ＭＳ 明朝" w:hint="eastAsia"/>
                <w:color w:val="000000" w:themeColor="text1"/>
                <w:szCs w:val="16"/>
              </w:rPr>
              <w:t>○地理院地図の特徴を理解し、紙の地形図との違いについて考える</w:t>
            </w:r>
            <w:r w:rsidR="00793C0D" w:rsidRPr="00793C0D">
              <w:rPr>
                <w:rFonts w:ascii="ＭＳ 明朝" w:hAnsi="ＭＳ 明朝" w:hint="eastAsia"/>
                <w:color w:val="000000" w:themeColor="text1"/>
                <w:szCs w:val="16"/>
              </w:rPr>
              <w:t>。</w:t>
            </w:r>
          </w:p>
        </w:tc>
      </w:tr>
      <w:tr w:rsidR="003342AF" w:rsidRPr="00F22252" w14:paraId="2DECB52A" w14:textId="77777777" w:rsidTr="00F65FA8">
        <w:trPr>
          <w:cantSplit/>
          <w:trHeight w:val="1928"/>
        </w:trPr>
        <w:tc>
          <w:tcPr>
            <w:tcW w:w="1242" w:type="dxa"/>
            <w:vMerge/>
            <w:tcBorders>
              <w:left w:val="single" w:sz="12" w:space="0" w:color="auto"/>
              <w:right w:val="single" w:sz="12" w:space="0" w:color="auto"/>
            </w:tcBorders>
            <w:shd w:val="clear" w:color="auto" w:fill="auto"/>
          </w:tcPr>
          <w:p w14:paraId="5E0F85F0" w14:textId="77777777" w:rsidR="003342AF" w:rsidRDefault="003342AF" w:rsidP="003342AF"/>
        </w:tc>
        <w:tc>
          <w:tcPr>
            <w:tcW w:w="1701" w:type="dxa"/>
            <w:tcBorders>
              <w:top w:val="dashed" w:sz="4" w:space="0" w:color="auto"/>
              <w:left w:val="single" w:sz="12" w:space="0" w:color="auto"/>
              <w:bottom w:val="dashed" w:sz="4" w:space="0" w:color="auto"/>
              <w:right w:val="single" w:sz="12" w:space="0" w:color="auto"/>
            </w:tcBorders>
            <w:shd w:val="clear" w:color="auto" w:fill="auto"/>
          </w:tcPr>
          <w:p w14:paraId="14922DA5" w14:textId="77777777" w:rsidR="003342AF" w:rsidRPr="003342AF" w:rsidRDefault="003342AF" w:rsidP="003342AF">
            <w:pPr>
              <w:rPr>
                <w:rFonts w:ascii="ＭＳ 明朝" w:hAnsi="ＭＳ 明朝"/>
                <w:szCs w:val="16"/>
              </w:rPr>
            </w:pPr>
            <w:r w:rsidRPr="003342AF">
              <w:rPr>
                <w:rFonts w:ascii="ＭＳ 明朝" w:hAnsi="ＭＳ 明朝" w:hint="eastAsia"/>
                <w:szCs w:val="16"/>
              </w:rPr>
              <w:t>６　主題図の種類と読み取り</w:t>
            </w:r>
          </w:p>
          <w:p w14:paraId="46EDC42B" w14:textId="77777777" w:rsidR="003342AF" w:rsidRPr="003342AF" w:rsidRDefault="003342AF" w:rsidP="003342AF">
            <w:pPr>
              <w:rPr>
                <w:szCs w:val="16"/>
              </w:rPr>
            </w:pPr>
            <w:r w:rsidRPr="003342AF">
              <w:rPr>
                <w:rFonts w:ascii="ＭＳ 明朝" w:hAnsi="ＭＳ 明朝" w:hint="eastAsia"/>
                <w:szCs w:val="16"/>
              </w:rPr>
              <w:t>【このテーマ</w:t>
            </w:r>
            <w:r w:rsidR="00F82C98">
              <w:rPr>
                <w:rFonts w:ascii="ＭＳ 明朝" w:hAnsi="ＭＳ 明朝" w:hint="eastAsia"/>
                <w:szCs w:val="16"/>
              </w:rPr>
              <w:t>、</w:t>
            </w:r>
            <w:r w:rsidRPr="003342AF">
              <w:rPr>
                <w:rFonts w:ascii="ＭＳ 明朝" w:hAnsi="ＭＳ 明朝" w:hint="eastAsia"/>
                <w:szCs w:val="16"/>
              </w:rPr>
              <w:t>どんな地図で表すべきか。】</w:t>
            </w:r>
          </w:p>
        </w:tc>
        <w:tc>
          <w:tcPr>
            <w:tcW w:w="709" w:type="dxa"/>
            <w:tcBorders>
              <w:top w:val="dashed" w:sz="4" w:space="0" w:color="auto"/>
              <w:left w:val="single" w:sz="12" w:space="0" w:color="auto"/>
              <w:bottom w:val="dashed" w:sz="4" w:space="0" w:color="auto"/>
              <w:right w:val="single" w:sz="12" w:space="0" w:color="auto"/>
            </w:tcBorders>
            <w:shd w:val="clear" w:color="auto" w:fill="auto"/>
          </w:tcPr>
          <w:p w14:paraId="2A8B8C6D" w14:textId="77777777" w:rsidR="003342AF" w:rsidRPr="003342AF" w:rsidRDefault="003342AF" w:rsidP="003342AF"/>
        </w:tc>
        <w:tc>
          <w:tcPr>
            <w:tcW w:w="425" w:type="dxa"/>
            <w:tcBorders>
              <w:top w:val="dashed" w:sz="4" w:space="0" w:color="auto"/>
              <w:left w:val="single" w:sz="12" w:space="0" w:color="auto"/>
              <w:bottom w:val="dashed" w:sz="4" w:space="0" w:color="auto"/>
              <w:right w:val="single" w:sz="12" w:space="0" w:color="auto"/>
            </w:tcBorders>
            <w:shd w:val="clear" w:color="auto" w:fill="auto"/>
          </w:tcPr>
          <w:p w14:paraId="4696ED2A" w14:textId="77777777" w:rsidR="003342AF" w:rsidRPr="003342AF" w:rsidRDefault="003342AF" w:rsidP="003342AF">
            <w:pPr>
              <w:jc w:val="center"/>
            </w:pPr>
          </w:p>
        </w:tc>
        <w:tc>
          <w:tcPr>
            <w:tcW w:w="2788" w:type="dxa"/>
            <w:tcBorders>
              <w:top w:val="dashed" w:sz="4" w:space="0" w:color="auto"/>
              <w:left w:val="single" w:sz="12" w:space="0" w:color="auto"/>
              <w:bottom w:val="dashed" w:sz="4" w:space="0" w:color="auto"/>
            </w:tcBorders>
            <w:shd w:val="clear" w:color="auto" w:fill="auto"/>
          </w:tcPr>
          <w:p w14:paraId="27154D9C" w14:textId="77777777" w:rsidR="003342AF" w:rsidRPr="003342AF" w:rsidRDefault="003342AF" w:rsidP="003342AF">
            <w:pPr>
              <w:ind w:left="160" w:hangingChars="100" w:hanging="160"/>
            </w:pPr>
            <w:r w:rsidRPr="003342AF">
              <w:rPr>
                <w:rFonts w:hint="eastAsia"/>
              </w:rPr>
              <w:t>・主題図についての基本的な事柄を理解し</w:t>
            </w:r>
            <w:r w:rsidR="00F82C98">
              <w:rPr>
                <w:rFonts w:hint="eastAsia"/>
              </w:rPr>
              <w:t>、</w:t>
            </w:r>
            <w:r w:rsidRPr="003342AF">
              <w:rPr>
                <w:rFonts w:hint="eastAsia"/>
              </w:rPr>
              <w:t>その知識を身に</w:t>
            </w:r>
            <w:r w:rsidR="004C6E39">
              <w:rPr>
                <w:rFonts w:hint="eastAsia"/>
              </w:rPr>
              <w:t>付けて</w:t>
            </w:r>
            <w:r w:rsidRPr="003342AF">
              <w:rPr>
                <w:rFonts w:hint="eastAsia"/>
              </w:rPr>
              <w:t>いる。</w:t>
            </w:r>
          </w:p>
          <w:p w14:paraId="774F1BFB" w14:textId="77777777" w:rsidR="003342AF" w:rsidRPr="003342AF" w:rsidRDefault="00FA308D" w:rsidP="003342AF">
            <w:pPr>
              <w:ind w:left="160" w:hangingChars="100" w:hanging="160"/>
            </w:pPr>
            <w:r>
              <w:rPr>
                <w:rFonts w:hint="eastAsia"/>
              </w:rPr>
              <w:t>・統計の数値に応じて主題図の種類を選択し</w:t>
            </w:r>
            <w:r w:rsidR="00F82C98">
              <w:rPr>
                <w:rFonts w:hint="eastAsia"/>
              </w:rPr>
              <w:t>、</w:t>
            </w:r>
            <w:r>
              <w:rPr>
                <w:rFonts w:hint="eastAsia"/>
                <w:szCs w:val="16"/>
              </w:rPr>
              <w:t>有用な情報を読み取っている。</w:t>
            </w:r>
          </w:p>
        </w:tc>
        <w:tc>
          <w:tcPr>
            <w:tcW w:w="2646" w:type="dxa"/>
            <w:tcBorders>
              <w:top w:val="dashed" w:sz="4" w:space="0" w:color="auto"/>
              <w:bottom w:val="dashed" w:sz="4" w:space="0" w:color="auto"/>
            </w:tcBorders>
            <w:shd w:val="clear" w:color="auto" w:fill="auto"/>
          </w:tcPr>
          <w:p w14:paraId="30F162DF" w14:textId="77777777" w:rsidR="003342AF" w:rsidRPr="003342AF" w:rsidRDefault="003342AF" w:rsidP="003342AF">
            <w:pPr>
              <w:ind w:left="160" w:hangingChars="100" w:hanging="160"/>
            </w:pPr>
            <w:r w:rsidRPr="003342AF">
              <w:rPr>
                <w:rFonts w:hint="eastAsia"/>
              </w:rPr>
              <w:t>・</w:t>
            </w:r>
            <w:r w:rsidR="004C6E39">
              <w:rPr>
                <w:rFonts w:hint="eastAsia"/>
              </w:rPr>
              <w:t>さまざま</w:t>
            </w:r>
            <w:r w:rsidRPr="003342AF">
              <w:rPr>
                <w:rFonts w:hint="eastAsia"/>
              </w:rPr>
              <w:t>な統計数値を収集し</w:t>
            </w:r>
            <w:r w:rsidR="00F82C98">
              <w:rPr>
                <w:rFonts w:hint="eastAsia"/>
              </w:rPr>
              <w:t>、</w:t>
            </w:r>
            <w:r w:rsidRPr="003342AF">
              <w:rPr>
                <w:rFonts w:hint="eastAsia"/>
              </w:rPr>
              <w:t>有用な情報を選択して</w:t>
            </w:r>
            <w:r w:rsidR="00F82C98">
              <w:rPr>
                <w:rFonts w:hint="eastAsia"/>
              </w:rPr>
              <w:t>、</w:t>
            </w:r>
            <w:r w:rsidRPr="003342AF">
              <w:rPr>
                <w:rFonts w:hint="eastAsia"/>
              </w:rPr>
              <w:t>適切な主題図で表現している。</w:t>
            </w:r>
          </w:p>
          <w:p w14:paraId="376AD410" w14:textId="77777777" w:rsidR="003342AF" w:rsidRPr="003342AF" w:rsidRDefault="003342AF" w:rsidP="003342AF"/>
          <w:p w14:paraId="1856357E" w14:textId="77777777" w:rsidR="003342AF" w:rsidRPr="003342AF" w:rsidRDefault="003342AF" w:rsidP="003342AF">
            <w:pPr>
              <w:ind w:left="160" w:hangingChars="100" w:hanging="160"/>
            </w:pPr>
          </w:p>
        </w:tc>
        <w:tc>
          <w:tcPr>
            <w:tcW w:w="2646" w:type="dxa"/>
            <w:tcBorders>
              <w:top w:val="dashed" w:sz="4" w:space="0" w:color="auto"/>
              <w:bottom w:val="dashed" w:sz="4" w:space="0" w:color="auto"/>
              <w:right w:val="single" w:sz="12" w:space="0" w:color="auto"/>
            </w:tcBorders>
            <w:shd w:val="clear" w:color="auto" w:fill="auto"/>
          </w:tcPr>
          <w:p w14:paraId="3E4EE7C8" w14:textId="77777777" w:rsidR="003342AF" w:rsidRPr="003342AF" w:rsidRDefault="003342AF" w:rsidP="003342AF">
            <w:pPr>
              <w:ind w:left="160" w:hangingChars="100" w:hanging="160"/>
            </w:pPr>
            <w:r w:rsidRPr="003342AF">
              <w:rPr>
                <w:rFonts w:hint="eastAsia"/>
              </w:rPr>
              <w:t>・主題図の読み取りと作成に対する関心を高め</w:t>
            </w:r>
            <w:r w:rsidR="00F82C98">
              <w:rPr>
                <w:rFonts w:hint="eastAsia"/>
              </w:rPr>
              <w:t>、</w:t>
            </w:r>
            <w:r w:rsidRPr="003342AF">
              <w:rPr>
                <w:rFonts w:hint="eastAsia"/>
              </w:rPr>
              <w:t>意欲的に取り組もうとしている。</w:t>
            </w:r>
          </w:p>
          <w:p w14:paraId="741EC8A8" w14:textId="77777777" w:rsidR="003342AF" w:rsidRPr="003342AF" w:rsidRDefault="003342AF" w:rsidP="003342AF">
            <w:pPr>
              <w:ind w:left="160" w:hangingChars="100" w:hanging="160"/>
            </w:pPr>
          </w:p>
        </w:tc>
        <w:tc>
          <w:tcPr>
            <w:tcW w:w="2835" w:type="dxa"/>
            <w:tcBorders>
              <w:top w:val="dashed" w:sz="4" w:space="0" w:color="auto"/>
              <w:left w:val="single" w:sz="12" w:space="0" w:color="auto"/>
              <w:bottom w:val="dashed" w:sz="4" w:space="0" w:color="auto"/>
              <w:right w:val="single" w:sz="12" w:space="0" w:color="auto"/>
            </w:tcBorders>
            <w:shd w:val="clear" w:color="auto" w:fill="auto"/>
          </w:tcPr>
          <w:p w14:paraId="2E30F24D" w14:textId="0534B83C" w:rsidR="00793C0D" w:rsidRPr="00793C0D" w:rsidRDefault="00793C0D" w:rsidP="00793C0D">
            <w:pPr>
              <w:ind w:left="160" w:hangingChars="100" w:hanging="160"/>
              <w:rPr>
                <w:rFonts w:ascii="ＭＳ 明朝" w:hAnsi="ＭＳ 明朝"/>
                <w:szCs w:val="16"/>
              </w:rPr>
            </w:pPr>
            <w:r w:rsidRPr="00793C0D">
              <w:rPr>
                <w:rFonts w:ascii="ＭＳ 明朝" w:hAnsi="ＭＳ 明朝" w:hint="eastAsia"/>
                <w:szCs w:val="16"/>
              </w:rPr>
              <w:t>○主題図にはさまざまな表現方法があることを理解</w:t>
            </w:r>
            <w:r w:rsidR="00F65FA8">
              <w:rPr>
                <w:rFonts w:ascii="ＭＳ 明朝" w:hAnsi="ＭＳ 明朝" w:hint="eastAsia"/>
                <w:szCs w:val="16"/>
              </w:rPr>
              <w:t>する</w:t>
            </w:r>
            <w:r w:rsidRPr="00793C0D">
              <w:rPr>
                <w:rFonts w:ascii="ＭＳ 明朝" w:hAnsi="ＭＳ 明朝" w:hint="eastAsia"/>
                <w:szCs w:val="16"/>
              </w:rPr>
              <w:t>。</w:t>
            </w:r>
          </w:p>
          <w:p w14:paraId="3F9ABA5F" w14:textId="2E5AE2BD" w:rsidR="003342AF" w:rsidRPr="003342AF" w:rsidRDefault="00793C0D" w:rsidP="00793C0D">
            <w:pPr>
              <w:ind w:left="160" w:hangingChars="100" w:hanging="160"/>
              <w:rPr>
                <w:szCs w:val="16"/>
              </w:rPr>
            </w:pPr>
            <w:r w:rsidRPr="00793C0D">
              <w:rPr>
                <w:rFonts w:ascii="ＭＳ 明朝" w:hAnsi="ＭＳ 明朝" w:hint="eastAsia"/>
                <w:szCs w:val="16"/>
              </w:rPr>
              <w:t>○主題図の表現方法の特徴を理解し、用途に応じてどのように使い分けるのかを考え</w:t>
            </w:r>
            <w:r w:rsidR="00F65FA8">
              <w:rPr>
                <w:rFonts w:ascii="ＭＳ 明朝" w:hAnsi="ＭＳ 明朝" w:hint="eastAsia"/>
                <w:szCs w:val="16"/>
              </w:rPr>
              <w:t>る</w:t>
            </w:r>
            <w:r w:rsidRPr="00793C0D">
              <w:rPr>
                <w:rFonts w:ascii="ＭＳ 明朝" w:hAnsi="ＭＳ 明朝" w:hint="eastAsia"/>
                <w:szCs w:val="16"/>
              </w:rPr>
              <w:t>。</w:t>
            </w:r>
          </w:p>
        </w:tc>
      </w:tr>
      <w:tr w:rsidR="003342AF" w:rsidRPr="00F22252" w14:paraId="628F46C5" w14:textId="77777777" w:rsidTr="00F65FA8">
        <w:trPr>
          <w:cantSplit/>
          <w:trHeight w:val="1928"/>
        </w:trPr>
        <w:tc>
          <w:tcPr>
            <w:tcW w:w="1242" w:type="dxa"/>
            <w:vMerge/>
            <w:tcBorders>
              <w:left w:val="single" w:sz="12" w:space="0" w:color="auto"/>
              <w:bottom w:val="single" w:sz="12" w:space="0" w:color="auto"/>
              <w:right w:val="single" w:sz="12" w:space="0" w:color="auto"/>
            </w:tcBorders>
            <w:shd w:val="clear" w:color="auto" w:fill="auto"/>
          </w:tcPr>
          <w:p w14:paraId="6CEEE040" w14:textId="77777777" w:rsidR="003342AF" w:rsidRDefault="003342AF" w:rsidP="003342AF"/>
        </w:tc>
        <w:tc>
          <w:tcPr>
            <w:tcW w:w="1701" w:type="dxa"/>
            <w:tcBorders>
              <w:top w:val="dashed" w:sz="4" w:space="0" w:color="auto"/>
              <w:left w:val="single" w:sz="12" w:space="0" w:color="auto"/>
              <w:bottom w:val="single" w:sz="12" w:space="0" w:color="auto"/>
              <w:right w:val="single" w:sz="12" w:space="0" w:color="auto"/>
            </w:tcBorders>
            <w:shd w:val="clear" w:color="auto" w:fill="auto"/>
          </w:tcPr>
          <w:p w14:paraId="231DE8D8" w14:textId="77777777" w:rsidR="003342AF" w:rsidRPr="003342AF" w:rsidRDefault="003342AF" w:rsidP="003342AF">
            <w:pPr>
              <w:rPr>
                <w:rFonts w:ascii="ＭＳ 明朝" w:hAnsi="ＭＳ 明朝"/>
                <w:szCs w:val="16"/>
              </w:rPr>
            </w:pPr>
            <w:r w:rsidRPr="003342AF">
              <w:rPr>
                <w:rFonts w:ascii="ＭＳ 明朝" w:hAnsi="ＭＳ 明朝" w:hint="eastAsia"/>
                <w:szCs w:val="16"/>
              </w:rPr>
              <w:t>７　地理情報システムと地図</w:t>
            </w:r>
          </w:p>
          <w:p w14:paraId="4D7A6808" w14:textId="77777777" w:rsidR="003342AF" w:rsidRPr="003342AF" w:rsidRDefault="003342AF" w:rsidP="003342AF">
            <w:pPr>
              <w:rPr>
                <w:szCs w:val="16"/>
              </w:rPr>
            </w:pPr>
            <w:r w:rsidRPr="003342AF">
              <w:rPr>
                <w:rFonts w:ascii="ＭＳ 明朝" w:hAnsi="ＭＳ 明朝" w:hint="eastAsia"/>
                <w:szCs w:val="16"/>
              </w:rPr>
              <w:t>【地図の可能性は</w:t>
            </w:r>
            <w:r w:rsidR="00F82C98">
              <w:rPr>
                <w:rFonts w:ascii="ＭＳ 明朝" w:hAnsi="ＭＳ 明朝" w:hint="eastAsia"/>
                <w:szCs w:val="16"/>
              </w:rPr>
              <w:t>、</w:t>
            </w:r>
            <w:r w:rsidRPr="003342AF">
              <w:rPr>
                <w:rFonts w:ascii="ＭＳ 明朝" w:hAnsi="ＭＳ 明朝" w:hint="eastAsia"/>
                <w:szCs w:val="16"/>
              </w:rPr>
              <w:t>まだまだ広がる。】</w:t>
            </w:r>
          </w:p>
        </w:tc>
        <w:tc>
          <w:tcPr>
            <w:tcW w:w="709" w:type="dxa"/>
            <w:tcBorders>
              <w:top w:val="dashed" w:sz="4" w:space="0" w:color="auto"/>
              <w:left w:val="single" w:sz="12" w:space="0" w:color="auto"/>
              <w:bottom w:val="single" w:sz="12" w:space="0" w:color="auto"/>
              <w:right w:val="single" w:sz="12" w:space="0" w:color="auto"/>
            </w:tcBorders>
            <w:shd w:val="clear" w:color="auto" w:fill="auto"/>
          </w:tcPr>
          <w:p w14:paraId="6BF5D245" w14:textId="77777777" w:rsidR="003342AF" w:rsidRPr="003342AF" w:rsidRDefault="003342AF" w:rsidP="003342AF"/>
        </w:tc>
        <w:tc>
          <w:tcPr>
            <w:tcW w:w="425" w:type="dxa"/>
            <w:tcBorders>
              <w:top w:val="dashed" w:sz="4" w:space="0" w:color="auto"/>
              <w:left w:val="single" w:sz="12" w:space="0" w:color="auto"/>
              <w:bottom w:val="single" w:sz="12" w:space="0" w:color="auto"/>
              <w:right w:val="single" w:sz="12" w:space="0" w:color="auto"/>
            </w:tcBorders>
            <w:shd w:val="clear" w:color="auto" w:fill="auto"/>
          </w:tcPr>
          <w:p w14:paraId="50909953" w14:textId="77777777" w:rsidR="003342AF" w:rsidRPr="003342AF" w:rsidRDefault="003342AF" w:rsidP="003342AF">
            <w:pPr>
              <w:jc w:val="center"/>
            </w:pPr>
          </w:p>
        </w:tc>
        <w:tc>
          <w:tcPr>
            <w:tcW w:w="2788" w:type="dxa"/>
            <w:tcBorders>
              <w:top w:val="dashed" w:sz="4" w:space="0" w:color="auto"/>
              <w:left w:val="single" w:sz="12" w:space="0" w:color="auto"/>
              <w:bottom w:val="single" w:sz="12" w:space="0" w:color="auto"/>
            </w:tcBorders>
            <w:shd w:val="clear" w:color="auto" w:fill="auto"/>
          </w:tcPr>
          <w:p w14:paraId="5656F385" w14:textId="77777777" w:rsidR="003342AF" w:rsidRPr="003342AF" w:rsidRDefault="003342AF" w:rsidP="003342AF">
            <w:pPr>
              <w:ind w:left="160" w:hangingChars="100" w:hanging="160"/>
            </w:pPr>
            <w:r w:rsidRPr="003342AF">
              <w:rPr>
                <w:rFonts w:hint="eastAsia"/>
              </w:rPr>
              <w:t>・地理情報システム（</w:t>
            </w:r>
            <w:r w:rsidRPr="004C6E39">
              <w:rPr>
                <w:szCs w:val="16"/>
              </w:rPr>
              <w:t>GIS</w:t>
            </w:r>
            <w:r w:rsidRPr="003342AF">
              <w:rPr>
                <w:rFonts w:hint="eastAsia"/>
              </w:rPr>
              <w:t>）についての基本的な事柄を理解し</w:t>
            </w:r>
            <w:r w:rsidR="00F82C98">
              <w:rPr>
                <w:rFonts w:hint="eastAsia"/>
              </w:rPr>
              <w:t>、</w:t>
            </w:r>
            <w:r w:rsidRPr="003342AF">
              <w:rPr>
                <w:rFonts w:hint="eastAsia"/>
              </w:rPr>
              <w:t>その知識を身に</w:t>
            </w:r>
            <w:r w:rsidR="00F774C1">
              <w:rPr>
                <w:rFonts w:hint="eastAsia"/>
              </w:rPr>
              <w:t>付けて</w:t>
            </w:r>
            <w:r w:rsidRPr="003342AF">
              <w:rPr>
                <w:rFonts w:hint="eastAsia"/>
              </w:rPr>
              <w:t>いる。</w:t>
            </w:r>
          </w:p>
          <w:p w14:paraId="60C92482" w14:textId="77777777" w:rsidR="003342AF" w:rsidRPr="00DC61C8" w:rsidRDefault="00DC61C8" w:rsidP="00DC61C8">
            <w:pPr>
              <w:ind w:left="160" w:hangingChars="100" w:hanging="160"/>
              <w:rPr>
                <w:szCs w:val="16"/>
              </w:rPr>
            </w:pPr>
            <w:r>
              <w:rPr>
                <w:rFonts w:hint="eastAsia"/>
                <w:szCs w:val="16"/>
              </w:rPr>
              <w:t>・</w:t>
            </w:r>
            <w:r>
              <w:rPr>
                <w:rFonts w:hint="eastAsia"/>
                <w:szCs w:val="16"/>
              </w:rPr>
              <w:t>GIS</w:t>
            </w:r>
            <w:r>
              <w:rPr>
                <w:rFonts w:hint="eastAsia"/>
                <w:szCs w:val="16"/>
              </w:rPr>
              <w:t>から有用な情報を選択して読み取っている。</w:t>
            </w:r>
          </w:p>
        </w:tc>
        <w:tc>
          <w:tcPr>
            <w:tcW w:w="2646" w:type="dxa"/>
            <w:tcBorders>
              <w:top w:val="dashed" w:sz="4" w:space="0" w:color="auto"/>
              <w:bottom w:val="single" w:sz="12" w:space="0" w:color="auto"/>
            </w:tcBorders>
            <w:shd w:val="clear" w:color="auto" w:fill="auto"/>
          </w:tcPr>
          <w:p w14:paraId="1F8A7E59" w14:textId="77777777" w:rsidR="003342AF" w:rsidRPr="003342AF" w:rsidRDefault="003342AF" w:rsidP="003342AF">
            <w:pPr>
              <w:ind w:left="160" w:hangingChars="100" w:hanging="160"/>
            </w:pPr>
            <w:r w:rsidRPr="003342AF">
              <w:rPr>
                <w:rFonts w:hint="eastAsia"/>
              </w:rPr>
              <w:t>・</w:t>
            </w:r>
            <w:r w:rsidRPr="00F774C1">
              <w:rPr>
                <w:szCs w:val="16"/>
              </w:rPr>
              <w:t>GIS</w:t>
            </w:r>
            <w:r w:rsidRPr="003342AF">
              <w:rPr>
                <w:rFonts w:hint="eastAsia"/>
              </w:rPr>
              <w:t>を操作し</w:t>
            </w:r>
            <w:r w:rsidR="00F82C98">
              <w:rPr>
                <w:rFonts w:hint="eastAsia"/>
              </w:rPr>
              <w:t>、</w:t>
            </w:r>
            <w:r w:rsidRPr="003342AF">
              <w:rPr>
                <w:rFonts w:hint="eastAsia"/>
              </w:rPr>
              <w:t>距離や面積などの計測結果や主題図などを表示している。</w:t>
            </w:r>
          </w:p>
          <w:p w14:paraId="1F1DDE1F" w14:textId="77777777" w:rsidR="003342AF" w:rsidRPr="003342AF" w:rsidRDefault="003342AF" w:rsidP="003342AF">
            <w:pPr>
              <w:ind w:left="160" w:hangingChars="100" w:hanging="160"/>
            </w:pPr>
          </w:p>
        </w:tc>
        <w:tc>
          <w:tcPr>
            <w:tcW w:w="2646" w:type="dxa"/>
            <w:tcBorders>
              <w:top w:val="dashed" w:sz="4" w:space="0" w:color="auto"/>
              <w:bottom w:val="single" w:sz="12" w:space="0" w:color="auto"/>
              <w:right w:val="single" w:sz="12" w:space="0" w:color="auto"/>
            </w:tcBorders>
            <w:shd w:val="clear" w:color="auto" w:fill="auto"/>
          </w:tcPr>
          <w:p w14:paraId="57DF112B" w14:textId="77777777" w:rsidR="003342AF" w:rsidRPr="003342AF" w:rsidRDefault="003342AF" w:rsidP="003342AF">
            <w:pPr>
              <w:ind w:left="160" w:hangingChars="100" w:hanging="160"/>
            </w:pPr>
            <w:r w:rsidRPr="003342AF">
              <w:rPr>
                <w:rFonts w:hint="eastAsia"/>
              </w:rPr>
              <w:t>・</w:t>
            </w:r>
            <w:r w:rsidR="00F774C1">
              <w:rPr>
                <w:rFonts w:hint="eastAsia"/>
              </w:rPr>
              <w:t>さまざま</w:t>
            </w:r>
            <w:r w:rsidRPr="003342AF">
              <w:rPr>
                <w:rFonts w:hint="eastAsia"/>
              </w:rPr>
              <w:t>な</w:t>
            </w:r>
            <w:r w:rsidRPr="00F774C1">
              <w:rPr>
                <w:szCs w:val="16"/>
              </w:rPr>
              <w:t>GIS</w:t>
            </w:r>
            <w:r w:rsidRPr="003342AF">
              <w:rPr>
                <w:rFonts w:hint="eastAsia"/>
              </w:rPr>
              <w:t>を実際に使用し</w:t>
            </w:r>
            <w:r w:rsidR="00F82C98">
              <w:rPr>
                <w:rFonts w:hint="eastAsia"/>
              </w:rPr>
              <w:t>、</w:t>
            </w:r>
            <w:r w:rsidRPr="00F774C1">
              <w:rPr>
                <w:szCs w:val="16"/>
              </w:rPr>
              <w:t>GIS</w:t>
            </w:r>
            <w:r w:rsidRPr="003342AF">
              <w:rPr>
                <w:rFonts w:hint="eastAsia"/>
              </w:rPr>
              <w:t>のしくみや</w:t>
            </w:r>
            <w:r w:rsidRPr="00F774C1">
              <w:rPr>
                <w:szCs w:val="16"/>
              </w:rPr>
              <w:t>GIS</w:t>
            </w:r>
            <w:r w:rsidRPr="003342AF">
              <w:rPr>
                <w:rFonts w:hint="eastAsia"/>
              </w:rPr>
              <w:t>で実行できることをとらえようとしている。</w:t>
            </w:r>
          </w:p>
          <w:p w14:paraId="23A28A85" w14:textId="77777777" w:rsidR="003342AF" w:rsidRPr="003342AF" w:rsidRDefault="003342AF" w:rsidP="00F774C1"/>
        </w:tc>
        <w:tc>
          <w:tcPr>
            <w:tcW w:w="2835" w:type="dxa"/>
            <w:tcBorders>
              <w:top w:val="dashed" w:sz="4" w:space="0" w:color="auto"/>
              <w:left w:val="single" w:sz="12" w:space="0" w:color="auto"/>
              <w:bottom w:val="single" w:sz="12" w:space="0" w:color="auto"/>
              <w:right w:val="single" w:sz="12" w:space="0" w:color="auto"/>
            </w:tcBorders>
            <w:shd w:val="clear" w:color="auto" w:fill="auto"/>
          </w:tcPr>
          <w:p w14:paraId="6256E3E8" w14:textId="65FE5961" w:rsidR="00793C0D" w:rsidRPr="00793C0D" w:rsidRDefault="00793C0D" w:rsidP="00793C0D">
            <w:pPr>
              <w:ind w:left="160" w:hangingChars="100" w:hanging="160"/>
              <w:rPr>
                <w:rFonts w:ascii="ＭＳ 明朝" w:hAnsi="ＭＳ 明朝"/>
                <w:szCs w:val="16"/>
              </w:rPr>
            </w:pPr>
            <w:r w:rsidRPr="00793C0D">
              <w:rPr>
                <w:rFonts w:ascii="ＭＳ 明朝" w:hAnsi="ＭＳ 明朝" w:hint="eastAsia"/>
                <w:szCs w:val="16"/>
              </w:rPr>
              <w:t>○地理情報システム（GIS）が幅広い分野で使われていることについて理解</w:t>
            </w:r>
            <w:r w:rsidR="00F65FA8">
              <w:rPr>
                <w:rFonts w:ascii="ＭＳ 明朝" w:hAnsi="ＭＳ 明朝" w:hint="eastAsia"/>
                <w:szCs w:val="16"/>
              </w:rPr>
              <w:t>する</w:t>
            </w:r>
            <w:r w:rsidRPr="00793C0D">
              <w:rPr>
                <w:rFonts w:ascii="ＭＳ 明朝" w:hAnsi="ＭＳ 明朝" w:hint="eastAsia"/>
                <w:szCs w:val="16"/>
              </w:rPr>
              <w:t>。</w:t>
            </w:r>
          </w:p>
          <w:p w14:paraId="41A7EF2C" w14:textId="037B9F84" w:rsidR="003342AF" w:rsidRPr="003342AF" w:rsidRDefault="00793C0D" w:rsidP="00793C0D">
            <w:pPr>
              <w:ind w:left="160" w:hangingChars="100" w:hanging="160"/>
              <w:rPr>
                <w:szCs w:val="16"/>
              </w:rPr>
            </w:pPr>
            <w:r w:rsidRPr="00793C0D">
              <w:rPr>
                <w:rFonts w:ascii="ＭＳ 明朝" w:hAnsi="ＭＳ 明朝" w:hint="eastAsia"/>
                <w:szCs w:val="16"/>
              </w:rPr>
              <w:t>○GISとは何かを理解し、私たちの生活への影響を考え</w:t>
            </w:r>
            <w:r w:rsidR="00F65FA8">
              <w:rPr>
                <w:rFonts w:ascii="ＭＳ 明朝" w:hAnsi="ＭＳ 明朝" w:hint="eastAsia"/>
                <w:szCs w:val="16"/>
              </w:rPr>
              <w:t>る</w:t>
            </w:r>
            <w:r w:rsidRPr="00793C0D">
              <w:rPr>
                <w:rFonts w:ascii="ＭＳ 明朝" w:hAnsi="ＭＳ 明朝" w:hint="eastAsia"/>
                <w:szCs w:val="16"/>
              </w:rPr>
              <w:t>。</w:t>
            </w:r>
          </w:p>
        </w:tc>
      </w:tr>
      <w:tr w:rsidR="003342AF" w:rsidRPr="00CF4C19" w14:paraId="72A514A8" w14:textId="77777777" w:rsidTr="00AE608D">
        <w:trPr>
          <w:cantSplit/>
          <w:trHeight w:val="4252"/>
        </w:trPr>
        <w:tc>
          <w:tcPr>
            <w:tcW w:w="1242" w:type="dxa"/>
            <w:vMerge w:val="restart"/>
            <w:tcBorders>
              <w:top w:val="single" w:sz="12" w:space="0" w:color="auto"/>
              <w:left w:val="single" w:sz="12" w:space="0" w:color="auto"/>
              <w:right w:val="single" w:sz="12" w:space="0" w:color="auto"/>
            </w:tcBorders>
            <w:shd w:val="clear" w:color="auto" w:fill="auto"/>
          </w:tcPr>
          <w:p w14:paraId="2D9AE0F7" w14:textId="77777777" w:rsidR="003342AF" w:rsidRPr="00F22252" w:rsidRDefault="003342AF" w:rsidP="003342AF">
            <w:r>
              <w:rPr>
                <w:rFonts w:hint="eastAsia"/>
              </w:rPr>
              <w:lastRenderedPageBreak/>
              <w:t>第</w:t>
            </w:r>
            <w:r>
              <w:rPr>
                <w:rFonts w:hint="eastAsia"/>
              </w:rPr>
              <w:t>1</w:t>
            </w:r>
            <w:r>
              <w:rPr>
                <w:rFonts w:hint="eastAsia"/>
              </w:rPr>
              <w:t>編第</w:t>
            </w:r>
            <w:r w:rsidR="005B0AC5">
              <w:t>2</w:t>
            </w:r>
            <w:r>
              <w:rPr>
                <w:rFonts w:hint="eastAsia"/>
              </w:rPr>
              <w:t>章</w:t>
            </w:r>
          </w:p>
        </w:tc>
        <w:tc>
          <w:tcPr>
            <w:tcW w:w="1701" w:type="dxa"/>
            <w:tcBorders>
              <w:top w:val="single" w:sz="12" w:space="0" w:color="auto"/>
              <w:left w:val="single" w:sz="12" w:space="0" w:color="auto"/>
              <w:bottom w:val="single" w:sz="4" w:space="0" w:color="auto"/>
              <w:right w:val="single" w:sz="12" w:space="0" w:color="auto"/>
            </w:tcBorders>
            <w:shd w:val="clear" w:color="auto" w:fill="auto"/>
          </w:tcPr>
          <w:p w14:paraId="29B51EB3" w14:textId="77777777" w:rsidR="003342AF" w:rsidRPr="003342AF" w:rsidRDefault="003342AF" w:rsidP="003342AF">
            <w:r w:rsidRPr="003342AF">
              <w:rPr>
                <w:rFonts w:hint="eastAsia"/>
              </w:rPr>
              <w:t>資料から読み取る現代世界</w:t>
            </w:r>
          </w:p>
        </w:tc>
        <w:tc>
          <w:tcPr>
            <w:tcW w:w="709" w:type="dxa"/>
            <w:tcBorders>
              <w:top w:val="single" w:sz="12" w:space="0" w:color="auto"/>
              <w:left w:val="single" w:sz="12" w:space="0" w:color="auto"/>
              <w:bottom w:val="single" w:sz="4" w:space="0" w:color="auto"/>
              <w:right w:val="single" w:sz="12" w:space="0" w:color="auto"/>
            </w:tcBorders>
            <w:shd w:val="clear" w:color="auto" w:fill="auto"/>
          </w:tcPr>
          <w:p w14:paraId="246790FF" w14:textId="77777777" w:rsidR="003342AF" w:rsidRPr="003342AF" w:rsidRDefault="003342AF" w:rsidP="003342AF">
            <w:pPr>
              <w:jc w:val="center"/>
            </w:pPr>
            <w:r w:rsidRPr="003342AF">
              <w:rPr>
                <w:rFonts w:hint="eastAsia"/>
              </w:rPr>
              <w:t>5</w:t>
            </w:r>
            <w:r w:rsidRPr="003342AF">
              <w:rPr>
                <w:rFonts w:hint="eastAsia"/>
              </w:rPr>
              <w:t>月</w:t>
            </w:r>
          </w:p>
          <w:p w14:paraId="3432438E" w14:textId="77777777" w:rsidR="003342AF" w:rsidRPr="003342AF" w:rsidRDefault="003342AF" w:rsidP="003342AF">
            <w:pPr>
              <w:jc w:val="center"/>
            </w:pPr>
            <w:r w:rsidRPr="003342AF">
              <w:rPr>
                <w:rFonts w:hint="eastAsia"/>
              </w:rPr>
              <w:t>～</w:t>
            </w:r>
          </w:p>
          <w:p w14:paraId="07566BEA" w14:textId="77777777" w:rsidR="003342AF" w:rsidRPr="003342AF" w:rsidRDefault="003342AF" w:rsidP="003342AF">
            <w:pPr>
              <w:jc w:val="center"/>
            </w:pPr>
            <w:r w:rsidRPr="003342AF">
              <w:rPr>
                <w:rFonts w:hint="eastAsia"/>
              </w:rPr>
              <w:t>6</w:t>
            </w:r>
            <w:r w:rsidRPr="003342AF">
              <w:rPr>
                <w:rFonts w:hint="eastAsia"/>
              </w:rPr>
              <w:t>月</w:t>
            </w:r>
          </w:p>
        </w:tc>
        <w:tc>
          <w:tcPr>
            <w:tcW w:w="425" w:type="dxa"/>
            <w:tcBorders>
              <w:top w:val="single" w:sz="12" w:space="0" w:color="auto"/>
              <w:left w:val="single" w:sz="12" w:space="0" w:color="auto"/>
              <w:bottom w:val="single" w:sz="4" w:space="0" w:color="auto"/>
              <w:right w:val="single" w:sz="12" w:space="0" w:color="auto"/>
            </w:tcBorders>
            <w:shd w:val="clear" w:color="auto" w:fill="auto"/>
          </w:tcPr>
          <w:p w14:paraId="1976B4DF" w14:textId="77777777" w:rsidR="003342AF" w:rsidRPr="003342AF" w:rsidRDefault="003342AF" w:rsidP="003342AF">
            <w:pPr>
              <w:jc w:val="center"/>
            </w:pPr>
            <w:r w:rsidRPr="003342AF">
              <w:rPr>
                <w:rFonts w:hint="eastAsia"/>
              </w:rPr>
              <w:t>5</w:t>
            </w:r>
          </w:p>
        </w:tc>
        <w:tc>
          <w:tcPr>
            <w:tcW w:w="2788" w:type="dxa"/>
            <w:tcBorders>
              <w:top w:val="single" w:sz="12" w:space="0" w:color="auto"/>
              <w:left w:val="single" w:sz="12" w:space="0" w:color="auto"/>
            </w:tcBorders>
            <w:shd w:val="clear" w:color="auto" w:fill="auto"/>
          </w:tcPr>
          <w:p w14:paraId="7A057FB6" w14:textId="77777777" w:rsidR="003342AF" w:rsidRPr="003342AF" w:rsidRDefault="008E37EA" w:rsidP="003342AF">
            <w:pPr>
              <w:ind w:left="160" w:hangingChars="100" w:hanging="160"/>
            </w:pPr>
            <w:r>
              <w:rPr>
                <w:rFonts w:hint="eastAsia"/>
              </w:rPr>
              <w:t>・交通・通信技術の発展と国境をこえた</w:t>
            </w:r>
            <w:r w:rsidR="003342AF" w:rsidRPr="003342AF">
              <w:rPr>
                <w:rFonts w:hint="eastAsia"/>
              </w:rPr>
              <w:t>さまざまな</w:t>
            </w:r>
            <w:r>
              <w:rPr>
                <w:rFonts w:hint="eastAsia"/>
              </w:rPr>
              <w:t>結び付き</w:t>
            </w:r>
            <w:r w:rsidR="003342AF" w:rsidRPr="003342AF">
              <w:rPr>
                <w:rFonts w:hint="eastAsia"/>
              </w:rPr>
              <w:t>について</w:t>
            </w:r>
            <w:r w:rsidR="00F82C98">
              <w:rPr>
                <w:rFonts w:hint="eastAsia"/>
              </w:rPr>
              <w:t>、</w:t>
            </w:r>
            <w:r w:rsidR="003342AF" w:rsidRPr="003342AF">
              <w:rPr>
                <w:rFonts w:hint="eastAsia"/>
              </w:rPr>
              <w:t>基本的な事柄と追究の方法を理解し</w:t>
            </w:r>
            <w:r w:rsidR="00F82C98">
              <w:rPr>
                <w:rFonts w:hint="eastAsia"/>
              </w:rPr>
              <w:t>、</w:t>
            </w:r>
            <w:r w:rsidR="003342AF" w:rsidRPr="003342AF">
              <w:rPr>
                <w:rFonts w:hint="eastAsia"/>
              </w:rPr>
              <w:t>その知識を身に</w:t>
            </w:r>
            <w:r>
              <w:rPr>
                <w:rFonts w:hint="eastAsia"/>
              </w:rPr>
              <w:t>付けて</w:t>
            </w:r>
            <w:r w:rsidR="003342AF" w:rsidRPr="003342AF">
              <w:rPr>
                <w:rFonts w:hint="eastAsia"/>
              </w:rPr>
              <w:t>いる。</w:t>
            </w:r>
          </w:p>
          <w:p w14:paraId="40016BDE" w14:textId="77777777" w:rsidR="003342AF" w:rsidRPr="003342AF" w:rsidRDefault="003342AF" w:rsidP="003342AF">
            <w:pPr>
              <w:ind w:left="160" w:hangingChars="100" w:hanging="160"/>
            </w:pPr>
            <w:r w:rsidRPr="003342AF">
              <w:rPr>
                <w:rFonts w:hint="eastAsia"/>
              </w:rPr>
              <w:t>・交通・通信手段や貿易構造の変化</w:t>
            </w:r>
            <w:r w:rsidR="00F82C98">
              <w:rPr>
                <w:rFonts w:hint="eastAsia"/>
              </w:rPr>
              <w:t>、</w:t>
            </w:r>
            <w:r w:rsidRPr="003342AF">
              <w:rPr>
                <w:rFonts w:hint="eastAsia"/>
              </w:rPr>
              <w:t>世界の国家群の特徴などについて</w:t>
            </w:r>
            <w:r w:rsidR="00F82C98">
              <w:rPr>
                <w:rFonts w:hint="eastAsia"/>
              </w:rPr>
              <w:t>、</w:t>
            </w:r>
            <w:r w:rsidRPr="003342AF">
              <w:rPr>
                <w:rFonts w:hint="eastAsia"/>
              </w:rPr>
              <w:t>地図や図表の読み取りを通じて理解を深めている。</w:t>
            </w:r>
          </w:p>
          <w:p w14:paraId="1193FC24" w14:textId="77777777" w:rsidR="003342AF" w:rsidRPr="003342AF" w:rsidRDefault="003342AF" w:rsidP="003342AF">
            <w:pPr>
              <w:ind w:left="160" w:hangingChars="100" w:hanging="160"/>
            </w:pPr>
            <w:r w:rsidRPr="003342AF">
              <w:rPr>
                <w:rFonts w:hint="eastAsia"/>
              </w:rPr>
              <w:t>・交通・通信の利用・整備の状況や</w:t>
            </w:r>
            <w:r w:rsidR="009071D7">
              <w:rPr>
                <w:rFonts w:hint="eastAsia"/>
              </w:rPr>
              <w:t>国境をこえた</w:t>
            </w:r>
            <w:r w:rsidRPr="003342AF">
              <w:rPr>
                <w:rFonts w:hint="eastAsia"/>
              </w:rPr>
              <w:t>人・</w:t>
            </w:r>
            <w:r w:rsidR="008E37EA">
              <w:rPr>
                <w:rFonts w:hint="eastAsia"/>
              </w:rPr>
              <w:t>モノ</w:t>
            </w:r>
            <w:r w:rsidRPr="003342AF">
              <w:rPr>
                <w:rFonts w:hint="eastAsia"/>
              </w:rPr>
              <w:t>・情報の移動</w:t>
            </w:r>
            <w:r w:rsidR="00F82C98">
              <w:rPr>
                <w:rFonts w:hint="eastAsia"/>
              </w:rPr>
              <w:t>、</w:t>
            </w:r>
            <w:r w:rsidRPr="003342AF">
              <w:rPr>
                <w:rFonts w:hint="eastAsia"/>
              </w:rPr>
              <w:t>世界の国家群などについて</w:t>
            </w:r>
            <w:r w:rsidR="00F82C98">
              <w:rPr>
                <w:rFonts w:hint="eastAsia"/>
              </w:rPr>
              <w:t>、</w:t>
            </w:r>
            <w:r w:rsidRPr="003342AF">
              <w:rPr>
                <w:rFonts w:hint="eastAsia"/>
              </w:rPr>
              <w:t>地図や統計・画像などの諸資料を収集し</w:t>
            </w:r>
            <w:r w:rsidR="00F82C98">
              <w:rPr>
                <w:rFonts w:hint="eastAsia"/>
              </w:rPr>
              <w:t>、</w:t>
            </w:r>
            <w:r w:rsidRPr="003342AF">
              <w:rPr>
                <w:rFonts w:hint="eastAsia"/>
              </w:rPr>
              <w:t>有用な情報を選択して</w:t>
            </w:r>
            <w:r w:rsidR="00F82C98">
              <w:rPr>
                <w:rFonts w:hint="eastAsia"/>
              </w:rPr>
              <w:t>、</w:t>
            </w:r>
            <w:r w:rsidRPr="003342AF">
              <w:rPr>
                <w:rFonts w:hint="eastAsia"/>
              </w:rPr>
              <w:t>読み取ったり図表などにまとめたりしている。</w:t>
            </w:r>
          </w:p>
        </w:tc>
        <w:tc>
          <w:tcPr>
            <w:tcW w:w="2646" w:type="dxa"/>
            <w:tcBorders>
              <w:top w:val="single" w:sz="12" w:space="0" w:color="auto"/>
            </w:tcBorders>
            <w:shd w:val="clear" w:color="auto" w:fill="auto"/>
          </w:tcPr>
          <w:p w14:paraId="753CB868" w14:textId="77777777" w:rsidR="003342AF" w:rsidRPr="003342AF" w:rsidRDefault="003342AF" w:rsidP="003342AF">
            <w:pPr>
              <w:ind w:left="160" w:hangingChars="100" w:hanging="160"/>
              <w:rPr>
                <w:iCs/>
              </w:rPr>
            </w:pPr>
            <w:r w:rsidRPr="003342AF">
              <w:rPr>
                <w:rFonts w:hint="eastAsia"/>
                <w:iCs/>
              </w:rPr>
              <w:t>・交通・情報通信が</w:t>
            </w:r>
            <w:r w:rsidR="008E37EA">
              <w:rPr>
                <w:rFonts w:hint="eastAsia"/>
                <w:iCs/>
              </w:rPr>
              <w:t>国境をこえて結び付き</w:t>
            </w:r>
            <w:r w:rsidR="00F82C98">
              <w:rPr>
                <w:rFonts w:hint="eastAsia"/>
                <w:iCs/>
              </w:rPr>
              <w:t>、</w:t>
            </w:r>
            <w:r w:rsidRPr="003342AF">
              <w:rPr>
                <w:rFonts w:hint="eastAsia"/>
                <w:iCs/>
              </w:rPr>
              <w:t>その</w:t>
            </w:r>
            <w:r w:rsidR="008E37EA">
              <w:rPr>
                <w:rFonts w:hint="eastAsia"/>
                <w:iCs/>
              </w:rPr>
              <w:t>結び付き</w:t>
            </w:r>
            <w:r w:rsidRPr="003342AF">
              <w:rPr>
                <w:rFonts w:hint="eastAsia"/>
                <w:iCs/>
              </w:rPr>
              <w:t>がますます強固になっていることについて</w:t>
            </w:r>
            <w:r w:rsidR="00F82C98">
              <w:rPr>
                <w:rFonts w:hint="eastAsia"/>
                <w:iCs/>
              </w:rPr>
              <w:t>、</w:t>
            </w:r>
            <w:r w:rsidRPr="003342AF">
              <w:rPr>
                <w:rFonts w:hint="eastAsia"/>
                <w:iCs/>
              </w:rPr>
              <w:t>地域性や日常生活との関連をふまえて多面的・多角的に考察し</w:t>
            </w:r>
            <w:r w:rsidR="00F82C98">
              <w:rPr>
                <w:rFonts w:hint="eastAsia"/>
                <w:iCs/>
              </w:rPr>
              <w:t>、</w:t>
            </w:r>
            <w:r w:rsidRPr="003342AF">
              <w:rPr>
                <w:rFonts w:hint="eastAsia"/>
                <w:iCs/>
              </w:rPr>
              <w:t>その過程や結果を適切に表現している。</w:t>
            </w:r>
          </w:p>
          <w:p w14:paraId="357B6AFD" w14:textId="77777777" w:rsidR="003342AF" w:rsidRPr="003342AF" w:rsidRDefault="003342AF" w:rsidP="003342AF">
            <w:pPr>
              <w:ind w:left="160" w:hangingChars="100" w:hanging="160"/>
              <w:rPr>
                <w:iCs/>
              </w:rPr>
            </w:pPr>
            <w:r w:rsidRPr="003342AF">
              <w:rPr>
                <w:rFonts w:hint="eastAsia"/>
                <w:iCs/>
              </w:rPr>
              <w:t>・貿易や観光などにみられる</w:t>
            </w:r>
            <w:r w:rsidR="008E37EA">
              <w:rPr>
                <w:rFonts w:hint="eastAsia"/>
                <w:iCs/>
              </w:rPr>
              <w:t>国境をこえた</w:t>
            </w:r>
            <w:r w:rsidR="009071D7">
              <w:rPr>
                <w:rFonts w:hint="eastAsia"/>
                <w:iCs/>
              </w:rPr>
              <w:t>モノ</w:t>
            </w:r>
            <w:r w:rsidRPr="003342AF">
              <w:rPr>
                <w:rFonts w:hint="eastAsia"/>
                <w:iCs/>
              </w:rPr>
              <w:t>や</w:t>
            </w:r>
            <w:r w:rsidR="009071D7" w:rsidRPr="003342AF">
              <w:rPr>
                <w:rFonts w:hint="eastAsia"/>
                <w:iCs/>
              </w:rPr>
              <w:t>人</w:t>
            </w:r>
            <w:r w:rsidRPr="003342AF">
              <w:rPr>
                <w:rFonts w:hint="eastAsia"/>
                <w:iCs/>
              </w:rPr>
              <w:t>の動きについて</w:t>
            </w:r>
            <w:r w:rsidR="00F82C98">
              <w:rPr>
                <w:rFonts w:hint="eastAsia"/>
                <w:iCs/>
              </w:rPr>
              <w:t>、</w:t>
            </w:r>
            <w:r w:rsidRPr="003342AF">
              <w:rPr>
                <w:rFonts w:hint="eastAsia"/>
                <w:iCs/>
              </w:rPr>
              <w:t>地域性や日常生活との関連をふまえて多面的・多角的に考察し</w:t>
            </w:r>
            <w:r w:rsidR="00F82C98">
              <w:rPr>
                <w:rFonts w:hint="eastAsia"/>
                <w:iCs/>
              </w:rPr>
              <w:t>、</w:t>
            </w:r>
            <w:r w:rsidRPr="003342AF">
              <w:rPr>
                <w:rFonts w:hint="eastAsia"/>
                <w:iCs/>
              </w:rPr>
              <w:t>その過程や結果を適切に表現している。</w:t>
            </w:r>
          </w:p>
          <w:p w14:paraId="5AC43377" w14:textId="77777777" w:rsidR="003342AF" w:rsidRPr="003342AF" w:rsidRDefault="003342AF" w:rsidP="003342AF">
            <w:pPr>
              <w:ind w:left="160" w:hangingChars="100" w:hanging="160"/>
              <w:rPr>
                <w:iCs/>
              </w:rPr>
            </w:pPr>
            <w:r w:rsidRPr="003342AF">
              <w:rPr>
                <w:rFonts w:hint="eastAsia"/>
                <w:iCs/>
              </w:rPr>
              <w:t>・グローバル化の加速によって形成された地域経済圏や国家群について</w:t>
            </w:r>
            <w:r w:rsidR="00F82C98">
              <w:rPr>
                <w:rFonts w:hint="eastAsia"/>
                <w:iCs/>
              </w:rPr>
              <w:t>、</w:t>
            </w:r>
            <w:r w:rsidRPr="003342AF">
              <w:rPr>
                <w:rFonts w:hint="eastAsia"/>
                <w:iCs/>
              </w:rPr>
              <w:t>地域性や日常生活との関連をふまえて多面的・多角的に考察し</w:t>
            </w:r>
            <w:r w:rsidR="00F82C98">
              <w:rPr>
                <w:rFonts w:hint="eastAsia"/>
                <w:iCs/>
              </w:rPr>
              <w:t>、</w:t>
            </w:r>
            <w:r w:rsidRPr="003342AF">
              <w:rPr>
                <w:rFonts w:hint="eastAsia"/>
                <w:iCs/>
              </w:rPr>
              <w:t>その過程や結果を適切に表現している。</w:t>
            </w:r>
          </w:p>
        </w:tc>
        <w:tc>
          <w:tcPr>
            <w:tcW w:w="2646" w:type="dxa"/>
            <w:tcBorders>
              <w:top w:val="single" w:sz="12" w:space="0" w:color="auto"/>
              <w:right w:val="single" w:sz="12" w:space="0" w:color="auto"/>
            </w:tcBorders>
            <w:shd w:val="clear" w:color="auto" w:fill="auto"/>
          </w:tcPr>
          <w:p w14:paraId="33F747FA" w14:textId="77777777" w:rsidR="003342AF" w:rsidRPr="003342AF" w:rsidRDefault="003342AF" w:rsidP="003342AF">
            <w:pPr>
              <w:ind w:left="160" w:hangingChars="100" w:hanging="160"/>
              <w:rPr>
                <w:iCs/>
              </w:rPr>
            </w:pPr>
            <w:r w:rsidRPr="003342AF">
              <w:rPr>
                <w:rFonts w:hint="eastAsia"/>
                <w:iCs/>
              </w:rPr>
              <w:t>・交通・通信の発達による社会の変化と</w:t>
            </w:r>
            <w:r w:rsidR="00F82C98">
              <w:rPr>
                <w:rFonts w:hint="eastAsia"/>
                <w:iCs/>
              </w:rPr>
              <w:t>、</w:t>
            </w:r>
            <w:r w:rsidRPr="003342AF">
              <w:rPr>
                <w:rFonts w:hint="eastAsia"/>
                <w:iCs/>
              </w:rPr>
              <w:t>それとともに起こるようになった諸問題に対する関心と課題意識を高め</w:t>
            </w:r>
            <w:r w:rsidR="00F82C98">
              <w:rPr>
                <w:rFonts w:hint="eastAsia"/>
                <w:iCs/>
              </w:rPr>
              <w:t>、</w:t>
            </w:r>
            <w:r w:rsidRPr="003342AF">
              <w:rPr>
                <w:rFonts w:hint="eastAsia"/>
                <w:iCs/>
              </w:rPr>
              <w:t>それを意欲的に追究し</w:t>
            </w:r>
            <w:r w:rsidR="00F82C98">
              <w:rPr>
                <w:rFonts w:hint="eastAsia"/>
                <w:iCs/>
              </w:rPr>
              <w:t>、</w:t>
            </w:r>
            <w:r w:rsidRPr="003342AF">
              <w:rPr>
                <w:rFonts w:hint="eastAsia"/>
                <w:iCs/>
              </w:rPr>
              <w:t>とらえようとしている。</w:t>
            </w:r>
          </w:p>
          <w:p w14:paraId="3091234E" w14:textId="77777777" w:rsidR="003342AF" w:rsidRPr="003342AF" w:rsidRDefault="003342AF" w:rsidP="003342AF">
            <w:pPr>
              <w:ind w:left="160" w:hangingChars="100" w:hanging="160"/>
              <w:rPr>
                <w:iCs/>
              </w:rPr>
            </w:pPr>
            <w:r w:rsidRPr="003342AF">
              <w:rPr>
                <w:rFonts w:hint="eastAsia"/>
                <w:iCs/>
              </w:rPr>
              <w:t>・グローバル化の進む現代世界において</w:t>
            </w:r>
            <w:r w:rsidR="00F82C98">
              <w:rPr>
                <w:rFonts w:hint="eastAsia"/>
                <w:iCs/>
              </w:rPr>
              <w:t>、</w:t>
            </w:r>
            <w:r w:rsidRPr="003342AF">
              <w:rPr>
                <w:rFonts w:hint="eastAsia"/>
                <w:iCs/>
              </w:rPr>
              <w:t>政治的・経済的な国家間の</w:t>
            </w:r>
            <w:r w:rsidR="009071D7">
              <w:rPr>
                <w:rFonts w:hint="eastAsia"/>
                <w:iCs/>
              </w:rPr>
              <w:t>結び付き</w:t>
            </w:r>
            <w:r w:rsidRPr="003342AF">
              <w:rPr>
                <w:rFonts w:hint="eastAsia"/>
                <w:iCs/>
              </w:rPr>
              <w:t>が強まっていることに対する関心と課題意識を高め</w:t>
            </w:r>
            <w:r w:rsidR="00F82C98">
              <w:rPr>
                <w:rFonts w:hint="eastAsia"/>
                <w:iCs/>
              </w:rPr>
              <w:t>、</w:t>
            </w:r>
            <w:r w:rsidRPr="003342AF">
              <w:rPr>
                <w:rFonts w:hint="eastAsia"/>
                <w:iCs/>
              </w:rPr>
              <w:t>それを意欲的に追究し</w:t>
            </w:r>
            <w:r w:rsidR="00F82C98">
              <w:rPr>
                <w:rFonts w:hint="eastAsia"/>
                <w:iCs/>
              </w:rPr>
              <w:t>、</w:t>
            </w:r>
            <w:r w:rsidRPr="003342AF">
              <w:rPr>
                <w:rFonts w:hint="eastAsia"/>
                <w:iCs/>
              </w:rPr>
              <w:t>とらえようとしている。</w:t>
            </w:r>
          </w:p>
        </w:tc>
        <w:tc>
          <w:tcPr>
            <w:tcW w:w="2835" w:type="dxa"/>
            <w:tcBorders>
              <w:top w:val="single" w:sz="12" w:space="0" w:color="auto"/>
              <w:left w:val="single" w:sz="12" w:space="0" w:color="auto"/>
              <w:bottom w:val="single" w:sz="4" w:space="0" w:color="auto"/>
              <w:right w:val="single" w:sz="12" w:space="0" w:color="auto"/>
            </w:tcBorders>
            <w:shd w:val="clear" w:color="auto" w:fill="auto"/>
          </w:tcPr>
          <w:p w14:paraId="4B0426E0" w14:textId="77777777" w:rsidR="003342AF" w:rsidRPr="003342AF" w:rsidRDefault="003342AF" w:rsidP="003342AF">
            <w:pPr>
              <w:ind w:left="160" w:hangingChars="100" w:hanging="160"/>
            </w:pPr>
            <w:r w:rsidRPr="003342AF">
              <w:rPr>
                <w:rFonts w:hint="eastAsia"/>
              </w:rPr>
              <w:t>○交通・通信網の整備や</w:t>
            </w:r>
            <w:r w:rsidR="00F82C98">
              <w:rPr>
                <w:rFonts w:hint="eastAsia"/>
              </w:rPr>
              <w:t>、</w:t>
            </w:r>
            <w:r w:rsidRPr="003342AF">
              <w:rPr>
                <w:rFonts w:hint="eastAsia"/>
              </w:rPr>
              <w:t>人・</w:t>
            </w:r>
            <w:r w:rsidR="008E37EA">
              <w:rPr>
                <w:rFonts w:hint="eastAsia"/>
              </w:rPr>
              <w:t>モノ</w:t>
            </w:r>
            <w:r w:rsidRPr="003342AF">
              <w:rPr>
                <w:rFonts w:hint="eastAsia"/>
              </w:rPr>
              <w:t>・情報の移動に関して</w:t>
            </w:r>
            <w:r w:rsidR="00F82C98">
              <w:rPr>
                <w:rFonts w:hint="eastAsia"/>
              </w:rPr>
              <w:t>、</w:t>
            </w:r>
            <w:r w:rsidRPr="003342AF">
              <w:rPr>
                <w:rFonts w:hint="eastAsia"/>
              </w:rPr>
              <w:t>図表の読み取りを通じて理解する。</w:t>
            </w:r>
          </w:p>
          <w:p w14:paraId="79543A69" w14:textId="6E1F3664" w:rsidR="003342AF" w:rsidRPr="00793C0D" w:rsidRDefault="003342AF" w:rsidP="003342AF">
            <w:pPr>
              <w:ind w:left="160" w:hangingChars="100" w:hanging="160"/>
              <w:rPr>
                <w:color w:val="000000" w:themeColor="text1"/>
              </w:rPr>
            </w:pPr>
            <w:r w:rsidRPr="00793C0D">
              <w:rPr>
                <w:rFonts w:hint="eastAsia"/>
                <w:color w:val="000000" w:themeColor="text1"/>
              </w:rPr>
              <w:t>○地域経済圏や国家群</w:t>
            </w:r>
            <w:r w:rsidR="00FD3479" w:rsidRPr="00793C0D">
              <w:rPr>
                <w:rFonts w:hint="eastAsia"/>
                <w:color w:val="000000" w:themeColor="text1"/>
              </w:rPr>
              <w:t>の</w:t>
            </w:r>
            <w:r w:rsidRPr="00793C0D">
              <w:rPr>
                <w:rFonts w:hint="eastAsia"/>
                <w:color w:val="000000" w:themeColor="text1"/>
              </w:rPr>
              <w:t>形成</w:t>
            </w:r>
            <w:r w:rsidR="00FD3479" w:rsidRPr="00793C0D">
              <w:rPr>
                <w:rFonts w:hint="eastAsia"/>
                <w:color w:val="000000" w:themeColor="text1"/>
              </w:rPr>
              <w:t>過程と</w:t>
            </w:r>
            <w:r w:rsidR="008E37EA" w:rsidRPr="00793C0D">
              <w:rPr>
                <w:rFonts w:hint="eastAsia"/>
                <w:color w:val="000000" w:themeColor="text1"/>
              </w:rPr>
              <w:t>現状</w:t>
            </w:r>
            <w:r w:rsidRPr="00793C0D">
              <w:rPr>
                <w:rFonts w:hint="eastAsia"/>
                <w:color w:val="000000" w:themeColor="text1"/>
              </w:rPr>
              <w:t>について</w:t>
            </w:r>
            <w:r w:rsidR="00F82C98" w:rsidRPr="00793C0D">
              <w:rPr>
                <w:rFonts w:hint="eastAsia"/>
                <w:color w:val="000000" w:themeColor="text1"/>
              </w:rPr>
              <w:t>、</w:t>
            </w:r>
            <w:r w:rsidRPr="00793C0D">
              <w:rPr>
                <w:rFonts w:hint="eastAsia"/>
                <w:color w:val="000000" w:themeColor="text1"/>
              </w:rPr>
              <w:t>図表の読み取りから理解する</w:t>
            </w:r>
            <w:r w:rsidR="008E37EA" w:rsidRPr="00793C0D">
              <w:rPr>
                <w:rFonts w:hint="eastAsia"/>
                <w:color w:val="000000" w:themeColor="text1"/>
              </w:rPr>
              <w:t>。</w:t>
            </w:r>
          </w:p>
          <w:p w14:paraId="2F51C296" w14:textId="77777777" w:rsidR="003342AF" w:rsidRPr="00793C0D" w:rsidRDefault="003342AF" w:rsidP="003342AF">
            <w:pPr>
              <w:ind w:left="160" w:hangingChars="100" w:hanging="160"/>
              <w:rPr>
                <w:color w:val="000000" w:themeColor="text1"/>
              </w:rPr>
            </w:pPr>
            <w:r w:rsidRPr="00793C0D">
              <w:rPr>
                <w:rFonts w:hint="eastAsia"/>
                <w:color w:val="000000" w:themeColor="text1"/>
              </w:rPr>
              <w:t>○交通・通信技術の</w:t>
            </w:r>
            <w:r w:rsidR="006C1043" w:rsidRPr="00793C0D">
              <w:rPr>
                <w:rFonts w:hint="eastAsia"/>
                <w:color w:val="000000" w:themeColor="text1"/>
              </w:rPr>
              <w:t>発達</w:t>
            </w:r>
            <w:r w:rsidRPr="00793C0D">
              <w:rPr>
                <w:rFonts w:hint="eastAsia"/>
                <w:color w:val="000000" w:themeColor="text1"/>
              </w:rPr>
              <w:t>により人や</w:t>
            </w:r>
            <w:r w:rsidR="008E37EA" w:rsidRPr="00793C0D">
              <w:rPr>
                <w:rFonts w:hint="eastAsia"/>
                <w:color w:val="000000" w:themeColor="text1"/>
              </w:rPr>
              <w:t>モノ</w:t>
            </w:r>
            <w:r w:rsidR="00F82C98" w:rsidRPr="00793C0D">
              <w:rPr>
                <w:rFonts w:hint="eastAsia"/>
                <w:color w:val="000000" w:themeColor="text1"/>
              </w:rPr>
              <w:t>、</w:t>
            </w:r>
            <w:r w:rsidRPr="00793C0D">
              <w:rPr>
                <w:rFonts w:hint="eastAsia"/>
                <w:color w:val="000000" w:themeColor="text1"/>
              </w:rPr>
              <w:t>情報が国境を</w:t>
            </w:r>
            <w:r w:rsidR="008E37EA" w:rsidRPr="00793C0D">
              <w:rPr>
                <w:rFonts w:hint="eastAsia"/>
                <w:color w:val="000000" w:themeColor="text1"/>
              </w:rPr>
              <w:t>こ</w:t>
            </w:r>
            <w:r w:rsidRPr="00793C0D">
              <w:rPr>
                <w:rFonts w:hint="eastAsia"/>
                <w:color w:val="000000" w:themeColor="text1"/>
              </w:rPr>
              <w:t>えてやり取りをされるようになったことについて</w:t>
            </w:r>
            <w:r w:rsidR="00F82C98" w:rsidRPr="00793C0D">
              <w:rPr>
                <w:rFonts w:hint="eastAsia"/>
                <w:color w:val="000000" w:themeColor="text1"/>
              </w:rPr>
              <w:t>、</w:t>
            </w:r>
            <w:r w:rsidRPr="00793C0D">
              <w:rPr>
                <w:rFonts w:hint="eastAsia"/>
                <w:color w:val="000000" w:themeColor="text1"/>
              </w:rPr>
              <w:t>適切に理解する。</w:t>
            </w:r>
          </w:p>
          <w:p w14:paraId="6EA2B275" w14:textId="5311E91B" w:rsidR="003342AF" w:rsidRPr="003342AF" w:rsidRDefault="003342AF" w:rsidP="003342AF">
            <w:pPr>
              <w:ind w:left="160" w:hangingChars="100" w:hanging="160"/>
            </w:pPr>
            <w:r w:rsidRPr="00793C0D">
              <w:rPr>
                <w:rFonts w:hint="eastAsia"/>
                <w:color w:val="000000" w:themeColor="text1"/>
              </w:rPr>
              <w:t>○</w:t>
            </w:r>
            <w:r w:rsidR="009071D7" w:rsidRPr="00793C0D">
              <w:rPr>
                <w:rFonts w:hint="eastAsia"/>
                <w:color w:val="000000" w:themeColor="text1"/>
              </w:rPr>
              <w:t>国境をこえた</w:t>
            </w:r>
            <w:r w:rsidRPr="00793C0D">
              <w:rPr>
                <w:rFonts w:hint="eastAsia"/>
                <w:color w:val="000000" w:themeColor="text1"/>
              </w:rPr>
              <w:t>経済活動や政治的なつながりが</w:t>
            </w:r>
            <w:r w:rsidR="00F82C98" w:rsidRPr="00793C0D">
              <w:rPr>
                <w:rFonts w:hint="eastAsia"/>
                <w:color w:val="000000" w:themeColor="text1"/>
              </w:rPr>
              <w:t>、</w:t>
            </w:r>
            <w:r w:rsidRPr="00793C0D">
              <w:rPr>
                <w:rFonts w:hint="eastAsia"/>
                <w:color w:val="000000" w:themeColor="text1"/>
              </w:rPr>
              <w:t>人・</w:t>
            </w:r>
            <w:r w:rsidR="008E37EA" w:rsidRPr="00793C0D">
              <w:rPr>
                <w:rFonts w:hint="eastAsia"/>
                <w:color w:val="000000" w:themeColor="text1"/>
              </w:rPr>
              <w:t>モノ</w:t>
            </w:r>
            <w:r w:rsidRPr="00793C0D">
              <w:rPr>
                <w:rFonts w:hint="eastAsia"/>
                <w:color w:val="000000" w:themeColor="text1"/>
              </w:rPr>
              <w:t>・情報などのやり取りに大</w:t>
            </w:r>
            <w:r w:rsidR="00FD3479" w:rsidRPr="00793C0D">
              <w:rPr>
                <w:rFonts w:hint="eastAsia"/>
                <w:color w:val="000000" w:themeColor="text1"/>
              </w:rPr>
              <w:t>きな</w:t>
            </w:r>
            <w:r w:rsidRPr="00793C0D">
              <w:rPr>
                <w:rFonts w:hint="eastAsia"/>
                <w:color w:val="000000" w:themeColor="text1"/>
              </w:rPr>
              <w:t>影響を及ぼしていることに着目し</w:t>
            </w:r>
            <w:r w:rsidR="00F82C98" w:rsidRPr="00793C0D">
              <w:rPr>
                <w:rFonts w:hint="eastAsia"/>
                <w:color w:val="000000" w:themeColor="text1"/>
              </w:rPr>
              <w:t>、</w:t>
            </w:r>
            <w:r w:rsidRPr="00793C0D">
              <w:rPr>
                <w:rFonts w:hint="eastAsia"/>
                <w:color w:val="000000" w:themeColor="text1"/>
              </w:rPr>
              <w:t>現代世界におけるグローバル化の進展について</w:t>
            </w:r>
            <w:r w:rsidR="009071D7" w:rsidRPr="00793C0D">
              <w:rPr>
                <w:rFonts w:hint="eastAsia"/>
                <w:color w:val="000000" w:themeColor="text1"/>
              </w:rPr>
              <w:t>課題意識</w:t>
            </w:r>
            <w:r w:rsidRPr="00793C0D">
              <w:rPr>
                <w:rFonts w:hint="eastAsia"/>
                <w:color w:val="000000" w:themeColor="text1"/>
              </w:rPr>
              <w:t>を</w:t>
            </w:r>
            <w:r w:rsidR="009071D7" w:rsidRPr="00793C0D">
              <w:rPr>
                <w:rFonts w:hint="eastAsia"/>
                <w:color w:val="000000" w:themeColor="text1"/>
              </w:rPr>
              <w:t>もって</w:t>
            </w:r>
            <w:r w:rsidRPr="00793C0D">
              <w:rPr>
                <w:rFonts w:hint="eastAsia"/>
                <w:color w:val="000000" w:themeColor="text1"/>
              </w:rPr>
              <w:t>考察する。</w:t>
            </w:r>
          </w:p>
        </w:tc>
      </w:tr>
      <w:tr w:rsidR="003342AF" w:rsidRPr="00F22252" w14:paraId="0D15EA53" w14:textId="77777777" w:rsidTr="00F65FA8">
        <w:trPr>
          <w:cantSplit/>
          <w:trHeight w:val="2381"/>
        </w:trPr>
        <w:tc>
          <w:tcPr>
            <w:tcW w:w="1242" w:type="dxa"/>
            <w:vMerge/>
            <w:tcBorders>
              <w:left w:val="single" w:sz="12" w:space="0" w:color="auto"/>
              <w:right w:val="single" w:sz="12" w:space="0" w:color="auto"/>
            </w:tcBorders>
            <w:shd w:val="clear" w:color="auto" w:fill="auto"/>
          </w:tcPr>
          <w:p w14:paraId="42166F6F" w14:textId="77777777" w:rsidR="003342AF" w:rsidRDefault="003342AF" w:rsidP="003342AF"/>
        </w:tc>
        <w:tc>
          <w:tcPr>
            <w:tcW w:w="1701" w:type="dxa"/>
            <w:tcBorders>
              <w:left w:val="single" w:sz="12" w:space="0" w:color="auto"/>
              <w:bottom w:val="dashed" w:sz="4" w:space="0" w:color="auto"/>
              <w:right w:val="single" w:sz="12" w:space="0" w:color="auto"/>
            </w:tcBorders>
            <w:shd w:val="clear" w:color="auto" w:fill="auto"/>
          </w:tcPr>
          <w:p w14:paraId="71BDDFA5" w14:textId="77777777" w:rsidR="003342AF" w:rsidRPr="003342AF" w:rsidRDefault="003342AF" w:rsidP="003342AF">
            <w:pPr>
              <w:rPr>
                <w:rFonts w:ascii="ＭＳ 明朝" w:hAnsi="ＭＳ 明朝"/>
                <w:szCs w:val="16"/>
              </w:rPr>
            </w:pPr>
            <w:r w:rsidRPr="003342AF">
              <w:rPr>
                <w:rFonts w:ascii="ＭＳ 明朝" w:hAnsi="ＭＳ 明朝" w:hint="eastAsia"/>
                <w:szCs w:val="16"/>
              </w:rPr>
              <w:t>８　交通の発達</w:t>
            </w:r>
          </w:p>
          <w:p w14:paraId="1C39B37B" w14:textId="77777777" w:rsidR="003342AF" w:rsidRPr="003342AF" w:rsidRDefault="003342AF" w:rsidP="003342AF">
            <w:pPr>
              <w:rPr>
                <w:szCs w:val="16"/>
              </w:rPr>
            </w:pPr>
            <w:r w:rsidRPr="003342AF">
              <w:rPr>
                <w:rFonts w:ascii="ＭＳ 明朝" w:hAnsi="ＭＳ 明朝" w:hint="eastAsia"/>
                <w:szCs w:val="16"/>
              </w:rPr>
              <w:t>【</w:t>
            </w:r>
            <w:r w:rsidR="005B0AC5" w:rsidRPr="005B0AC5">
              <w:rPr>
                <w:rFonts w:ascii="ＭＳ 明朝" w:hAnsi="ＭＳ 明朝" w:hint="eastAsia"/>
                <w:szCs w:val="16"/>
              </w:rPr>
              <w:t>車、鉄道、船、飛行機が地球をかけめぐる。</w:t>
            </w:r>
            <w:r w:rsidRPr="003342AF">
              <w:rPr>
                <w:rFonts w:ascii="ＭＳ 明朝" w:hAnsi="ＭＳ 明朝" w:hint="eastAsia"/>
                <w:szCs w:val="16"/>
              </w:rPr>
              <w:t>】</w:t>
            </w:r>
          </w:p>
        </w:tc>
        <w:tc>
          <w:tcPr>
            <w:tcW w:w="709" w:type="dxa"/>
            <w:tcBorders>
              <w:left w:val="single" w:sz="12" w:space="0" w:color="auto"/>
              <w:bottom w:val="dashed" w:sz="4" w:space="0" w:color="auto"/>
              <w:right w:val="single" w:sz="12" w:space="0" w:color="auto"/>
            </w:tcBorders>
            <w:shd w:val="clear" w:color="auto" w:fill="auto"/>
          </w:tcPr>
          <w:p w14:paraId="6CA736F2" w14:textId="77777777" w:rsidR="003342AF" w:rsidRPr="003342AF" w:rsidRDefault="003342AF" w:rsidP="003342AF"/>
        </w:tc>
        <w:tc>
          <w:tcPr>
            <w:tcW w:w="425" w:type="dxa"/>
            <w:tcBorders>
              <w:left w:val="single" w:sz="12" w:space="0" w:color="auto"/>
              <w:bottom w:val="dashed" w:sz="4" w:space="0" w:color="auto"/>
              <w:right w:val="single" w:sz="12" w:space="0" w:color="auto"/>
            </w:tcBorders>
            <w:shd w:val="clear" w:color="auto" w:fill="auto"/>
          </w:tcPr>
          <w:p w14:paraId="65F3C3C5" w14:textId="77777777" w:rsidR="003342AF" w:rsidRPr="003342AF" w:rsidRDefault="003342AF" w:rsidP="003342AF">
            <w:pPr>
              <w:jc w:val="center"/>
            </w:pPr>
          </w:p>
        </w:tc>
        <w:tc>
          <w:tcPr>
            <w:tcW w:w="2788" w:type="dxa"/>
            <w:tcBorders>
              <w:left w:val="single" w:sz="12" w:space="0" w:color="auto"/>
              <w:bottom w:val="dashed" w:sz="4" w:space="0" w:color="auto"/>
            </w:tcBorders>
            <w:shd w:val="clear" w:color="auto" w:fill="auto"/>
          </w:tcPr>
          <w:p w14:paraId="53AA3F19" w14:textId="77777777" w:rsidR="003342AF" w:rsidRPr="003342AF" w:rsidRDefault="009071D7" w:rsidP="003342AF">
            <w:pPr>
              <w:ind w:left="160" w:hangingChars="100" w:hanging="160"/>
            </w:pPr>
            <w:r>
              <w:rPr>
                <w:rFonts w:hint="eastAsia"/>
              </w:rPr>
              <w:t>・交通の発達と世界の一体化</w:t>
            </w:r>
            <w:r w:rsidR="00F82C98">
              <w:rPr>
                <w:rFonts w:hint="eastAsia"/>
              </w:rPr>
              <w:t>、</w:t>
            </w:r>
            <w:r w:rsidR="003342AF" w:rsidRPr="003342AF">
              <w:rPr>
                <w:rFonts w:hint="eastAsia"/>
              </w:rPr>
              <w:t>さまざまな交通手段についての基本的な事柄を理解し</w:t>
            </w:r>
            <w:r w:rsidR="00F82C98">
              <w:rPr>
                <w:rFonts w:hint="eastAsia"/>
              </w:rPr>
              <w:t>、</w:t>
            </w:r>
            <w:r w:rsidR="003342AF" w:rsidRPr="003342AF">
              <w:rPr>
                <w:rFonts w:hint="eastAsia"/>
              </w:rPr>
              <w:t>その知識を身に</w:t>
            </w:r>
            <w:r w:rsidR="00834147">
              <w:rPr>
                <w:rFonts w:hint="eastAsia"/>
              </w:rPr>
              <w:t>付けて</w:t>
            </w:r>
            <w:r w:rsidR="003342AF" w:rsidRPr="003342AF">
              <w:rPr>
                <w:rFonts w:hint="eastAsia"/>
              </w:rPr>
              <w:t>いる。</w:t>
            </w:r>
          </w:p>
          <w:p w14:paraId="45437674" w14:textId="77777777" w:rsidR="003342AF" w:rsidRPr="003342AF" w:rsidRDefault="003342AF" w:rsidP="003342AF">
            <w:pPr>
              <w:ind w:left="160" w:hangingChars="100" w:hanging="160"/>
            </w:pPr>
            <w:r w:rsidRPr="003342AF">
              <w:rPr>
                <w:rFonts w:hint="eastAsia"/>
              </w:rPr>
              <w:t>・交通の発達により時間距離が縮まったことや</w:t>
            </w:r>
            <w:r w:rsidR="00F82C98">
              <w:rPr>
                <w:rFonts w:hint="eastAsia"/>
              </w:rPr>
              <w:t>、</w:t>
            </w:r>
            <w:r w:rsidRPr="003342AF">
              <w:rPr>
                <w:rFonts w:hint="eastAsia"/>
              </w:rPr>
              <w:t>国ごとに主に利用されている交通機関の違いを</w:t>
            </w:r>
            <w:r w:rsidR="00F82C98">
              <w:rPr>
                <w:rFonts w:hint="eastAsia"/>
              </w:rPr>
              <w:t>、</w:t>
            </w:r>
            <w:r w:rsidRPr="003342AF">
              <w:rPr>
                <w:rFonts w:hint="eastAsia"/>
              </w:rPr>
              <w:t>地図や図表の読み取りを通じて理解を深めている。</w:t>
            </w:r>
          </w:p>
        </w:tc>
        <w:tc>
          <w:tcPr>
            <w:tcW w:w="2646" w:type="dxa"/>
            <w:tcBorders>
              <w:bottom w:val="dashed" w:sz="4" w:space="0" w:color="auto"/>
            </w:tcBorders>
            <w:shd w:val="clear" w:color="auto" w:fill="auto"/>
          </w:tcPr>
          <w:p w14:paraId="482407D9" w14:textId="77777777" w:rsidR="003342AF" w:rsidRPr="003342AF" w:rsidRDefault="003342AF" w:rsidP="003342AF">
            <w:pPr>
              <w:ind w:left="160" w:hangingChars="100" w:hanging="160"/>
            </w:pPr>
            <w:r w:rsidRPr="003342AF">
              <w:rPr>
                <w:rFonts w:hint="eastAsia"/>
              </w:rPr>
              <w:t>・交通の発達によりどのように世界各地が</w:t>
            </w:r>
            <w:r w:rsidR="00834147">
              <w:rPr>
                <w:rFonts w:hint="eastAsia"/>
              </w:rPr>
              <w:t>結び付いた</w:t>
            </w:r>
            <w:r w:rsidRPr="003342AF">
              <w:rPr>
                <w:rFonts w:hint="eastAsia"/>
              </w:rPr>
              <w:t>のかを</w:t>
            </w:r>
            <w:r w:rsidR="00F82C98">
              <w:rPr>
                <w:rFonts w:hint="eastAsia"/>
              </w:rPr>
              <w:t>、</w:t>
            </w:r>
            <w:r w:rsidRPr="003342AF">
              <w:rPr>
                <w:rFonts w:hint="eastAsia"/>
              </w:rPr>
              <w:t>各交通機関の特徴や歴史的背景</w:t>
            </w:r>
            <w:r w:rsidR="00F82C98">
              <w:rPr>
                <w:rFonts w:hint="eastAsia"/>
              </w:rPr>
              <w:t>、</w:t>
            </w:r>
            <w:r w:rsidRPr="003342AF">
              <w:rPr>
                <w:rFonts w:hint="eastAsia"/>
              </w:rPr>
              <w:t>日常生活との関連をふまえて多面的・多角的に考察し</w:t>
            </w:r>
            <w:r w:rsidR="00F82C98">
              <w:rPr>
                <w:rFonts w:hint="eastAsia"/>
              </w:rPr>
              <w:t>、</w:t>
            </w:r>
            <w:r w:rsidRPr="003342AF">
              <w:rPr>
                <w:rFonts w:hint="eastAsia"/>
              </w:rPr>
              <w:t>その過程や結果を適切に表現している。</w:t>
            </w:r>
          </w:p>
        </w:tc>
        <w:tc>
          <w:tcPr>
            <w:tcW w:w="2646" w:type="dxa"/>
            <w:tcBorders>
              <w:bottom w:val="dashed" w:sz="4" w:space="0" w:color="auto"/>
              <w:right w:val="single" w:sz="12" w:space="0" w:color="auto"/>
            </w:tcBorders>
            <w:shd w:val="clear" w:color="auto" w:fill="auto"/>
          </w:tcPr>
          <w:p w14:paraId="294DE327" w14:textId="77777777" w:rsidR="003342AF" w:rsidRPr="003342AF" w:rsidRDefault="009071D7" w:rsidP="003342AF">
            <w:pPr>
              <w:ind w:left="160" w:hangingChars="100" w:hanging="160"/>
            </w:pPr>
            <w:r>
              <w:rPr>
                <w:rFonts w:hint="eastAsia"/>
              </w:rPr>
              <w:t>・交通の発達と世界の一体化</w:t>
            </w:r>
            <w:r w:rsidR="00F82C98">
              <w:rPr>
                <w:rFonts w:hint="eastAsia"/>
              </w:rPr>
              <w:t>、</w:t>
            </w:r>
            <w:r w:rsidR="003342AF" w:rsidRPr="003342AF">
              <w:rPr>
                <w:rFonts w:hint="eastAsia"/>
              </w:rPr>
              <w:t>さまざまな交通手段の長所や短所に対する関心と課題意識を高め</w:t>
            </w:r>
            <w:r w:rsidR="00F82C98">
              <w:rPr>
                <w:rFonts w:hint="eastAsia"/>
              </w:rPr>
              <w:t>、</w:t>
            </w:r>
            <w:r w:rsidR="003342AF" w:rsidRPr="003342AF">
              <w:rPr>
                <w:rFonts w:hint="eastAsia"/>
              </w:rPr>
              <w:t>それらを意欲的に追究し</w:t>
            </w:r>
            <w:r w:rsidR="00F82C98">
              <w:rPr>
                <w:rFonts w:hint="eastAsia"/>
              </w:rPr>
              <w:t>、</w:t>
            </w:r>
            <w:r w:rsidR="003342AF" w:rsidRPr="003342AF">
              <w:rPr>
                <w:rFonts w:hint="eastAsia"/>
              </w:rPr>
              <w:t>とらえようとしている。</w:t>
            </w:r>
          </w:p>
        </w:tc>
        <w:tc>
          <w:tcPr>
            <w:tcW w:w="2835" w:type="dxa"/>
            <w:tcBorders>
              <w:left w:val="single" w:sz="12" w:space="0" w:color="auto"/>
              <w:bottom w:val="dashed" w:sz="4" w:space="0" w:color="auto"/>
              <w:right w:val="single" w:sz="12" w:space="0" w:color="auto"/>
            </w:tcBorders>
            <w:shd w:val="clear" w:color="auto" w:fill="auto"/>
          </w:tcPr>
          <w:p w14:paraId="547871D4" w14:textId="6CB7BD3F" w:rsidR="00793C0D" w:rsidRPr="00793C0D" w:rsidRDefault="00793C0D" w:rsidP="00793C0D">
            <w:pPr>
              <w:ind w:left="160" w:hangingChars="100" w:hanging="160"/>
              <w:rPr>
                <w:rFonts w:ascii="ＭＳ 明朝" w:hAnsi="ＭＳ 明朝"/>
                <w:szCs w:val="16"/>
              </w:rPr>
            </w:pPr>
            <w:r w:rsidRPr="00793C0D">
              <w:rPr>
                <w:rFonts w:ascii="ＭＳ 明朝" w:hAnsi="ＭＳ 明朝" w:hint="eastAsia"/>
                <w:szCs w:val="16"/>
              </w:rPr>
              <w:t>○交通手段の多様性とその長所・短所について理解</w:t>
            </w:r>
            <w:r w:rsidR="00F65FA8">
              <w:rPr>
                <w:rFonts w:ascii="ＭＳ 明朝" w:hAnsi="ＭＳ 明朝" w:hint="eastAsia"/>
                <w:szCs w:val="16"/>
              </w:rPr>
              <w:t>する</w:t>
            </w:r>
            <w:r w:rsidRPr="00793C0D">
              <w:rPr>
                <w:rFonts w:ascii="ＭＳ 明朝" w:hAnsi="ＭＳ 明朝" w:hint="eastAsia"/>
                <w:szCs w:val="16"/>
              </w:rPr>
              <w:t>。</w:t>
            </w:r>
          </w:p>
          <w:p w14:paraId="02EB0470" w14:textId="7BC7E7D6" w:rsidR="003342AF" w:rsidRPr="003342AF" w:rsidRDefault="00F65FA8" w:rsidP="00F65FA8">
            <w:pPr>
              <w:ind w:left="160" w:hangingChars="100" w:hanging="160"/>
              <w:rPr>
                <w:szCs w:val="16"/>
              </w:rPr>
            </w:pPr>
            <w:r>
              <w:rPr>
                <w:rFonts w:ascii="ＭＳ 明朝" w:hAnsi="ＭＳ 明朝" w:hint="eastAsia"/>
                <w:szCs w:val="16"/>
              </w:rPr>
              <w:t>○交通手段の発達による生活の変化を考える</w:t>
            </w:r>
            <w:r w:rsidR="00793C0D" w:rsidRPr="00793C0D">
              <w:rPr>
                <w:rFonts w:ascii="ＭＳ 明朝" w:hAnsi="ＭＳ 明朝" w:hint="eastAsia"/>
                <w:szCs w:val="16"/>
              </w:rPr>
              <w:t>。</w:t>
            </w:r>
          </w:p>
        </w:tc>
      </w:tr>
      <w:tr w:rsidR="003342AF" w:rsidRPr="00F22252" w14:paraId="6A076E94" w14:textId="77777777" w:rsidTr="00F65FA8">
        <w:trPr>
          <w:cantSplit/>
          <w:trHeight w:val="2381"/>
        </w:trPr>
        <w:tc>
          <w:tcPr>
            <w:tcW w:w="1242" w:type="dxa"/>
            <w:vMerge/>
            <w:tcBorders>
              <w:left w:val="single" w:sz="12" w:space="0" w:color="auto"/>
              <w:right w:val="single" w:sz="12" w:space="0" w:color="auto"/>
            </w:tcBorders>
            <w:shd w:val="clear" w:color="auto" w:fill="auto"/>
          </w:tcPr>
          <w:p w14:paraId="1CCB1706" w14:textId="77777777" w:rsidR="003342AF" w:rsidRDefault="003342AF" w:rsidP="003342AF"/>
        </w:tc>
        <w:tc>
          <w:tcPr>
            <w:tcW w:w="1701" w:type="dxa"/>
            <w:tcBorders>
              <w:top w:val="dashed" w:sz="4" w:space="0" w:color="auto"/>
              <w:left w:val="single" w:sz="12" w:space="0" w:color="auto"/>
              <w:bottom w:val="dashed" w:sz="4" w:space="0" w:color="auto"/>
              <w:right w:val="single" w:sz="12" w:space="0" w:color="auto"/>
            </w:tcBorders>
            <w:shd w:val="clear" w:color="auto" w:fill="auto"/>
          </w:tcPr>
          <w:p w14:paraId="363EF360" w14:textId="77777777" w:rsidR="003342AF" w:rsidRPr="003342AF" w:rsidRDefault="003342AF" w:rsidP="003342AF">
            <w:pPr>
              <w:rPr>
                <w:rFonts w:ascii="ＭＳ 明朝" w:hAnsi="ＭＳ 明朝"/>
                <w:szCs w:val="16"/>
              </w:rPr>
            </w:pPr>
            <w:r w:rsidRPr="003342AF">
              <w:rPr>
                <w:rFonts w:ascii="ＭＳ 明朝" w:hAnsi="ＭＳ 明朝" w:hint="eastAsia"/>
                <w:szCs w:val="16"/>
              </w:rPr>
              <w:t>９　情報通信の発達</w:t>
            </w:r>
          </w:p>
          <w:p w14:paraId="280B68EE" w14:textId="77777777" w:rsidR="003342AF" w:rsidRPr="003342AF" w:rsidRDefault="003342AF" w:rsidP="003342AF">
            <w:pPr>
              <w:rPr>
                <w:szCs w:val="16"/>
              </w:rPr>
            </w:pPr>
            <w:r w:rsidRPr="003342AF">
              <w:rPr>
                <w:rFonts w:ascii="ＭＳ 明朝" w:hAnsi="ＭＳ 明朝" w:hint="eastAsia"/>
                <w:szCs w:val="16"/>
              </w:rPr>
              <w:t>【世界中が</w:t>
            </w:r>
            <w:r w:rsidR="00F82C98">
              <w:rPr>
                <w:rFonts w:ascii="ＭＳ 明朝" w:hAnsi="ＭＳ 明朝" w:hint="eastAsia"/>
                <w:szCs w:val="16"/>
              </w:rPr>
              <w:t>、</w:t>
            </w:r>
            <w:r w:rsidRPr="003342AF">
              <w:rPr>
                <w:rFonts w:ascii="ＭＳ 明朝" w:hAnsi="ＭＳ 明朝" w:hint="eastAsia"/>
                <w:szCs w:val="16"/>
              </w:rPr>
              <w:t>ネットでつながりはしたけれど。】</w:t>
            </w:r>
          </w:p>
        </w:tc>
        <w:tc>
          <w:tcPr>
            <w:tcW w:w="709" w:type="dxa"/>
            <w:tcBorders>
              <w:top w:val="dashed" w:sz="4" w:space="0" w:color="auto"/>
              <w:left w:val="single" w:sz="12" w:space="0" w:color="auto"/>
              <w:bottom w:val="dashed" w:sz="4" w:space="0" w:color="auto"/>
              <w:right w:val="single" w:sz="12" w:space="0" w:color="auto"/>
            </w:tcBorders>
            <w:shd w:val="clear" w:color="auto" w:fill="auto"/>
          </w:tcPr>
          <w:p w14:paraId="58C53359" w14:textId="77777777" w:rsidR="003342AF" w:rsidRPr="003342AF" w:rsidRDefault="003342AF" w:rsidP="003342AF"/>
        </w:tc>
        <w:tc>
          <w:tcPr>
            <w:tcW w:w="425" w:type="dxa"/>
            <w:tcBorders>
              <w:top w:val="dashed" w:sz="4" w:space="0" w:color="auto"/>
              <w:left w:val="single" w:sz="12" w:space="0" w:color="auto"/>
              <w:bottom w:val="dashed" w:sz="4" w:space="0" w:color="auto"/>
              <w:right w:val="single" w:sz="12" w:space="0" w:color="auto"/>
            </w:tcBorders>
            <w:shd w:val="clear" w:color="auto" w:fill="auto"/>
          </w:tcPr>
          <w:p w14:paraId="204FC2B6" w14:textId="77777777" w:rsidR="003342AF" w:rsidRPr="003342AF" w:rsidRDefault="003342AF" w:rsidP="003342AF">
            <w:pPr>
              <w:jc w:val="center"/>
            </w:pPr>
          </w:p>
        </w:tc>
        <w:tc>
          <w:tcPr>
            <w:tcW w:w="2788" w:type="dxa"/>
            <w:tcBorders>
              <w:top w:val="dashed" w:sz="4" w:space="0" w:color="auto"/>
              <w:left w:val="single" w:sz="12" w:space="0" w:color="auto"/>
              <w:bottom w:val="dashed" w:sz="4" w:space="0" w:color="auto"/>
            </w:tcBorders>
            <w:shd w:val="clear" w:color="auto" w:fill="auto"/>
          </w:tcPr>
          <w:p w14:paraId="2EED90BE" w14:textId="77777777" w:rsidR="003342AF" w:rsidRDefault="002E424B" w:rsidP="003342AF">
            <w:pPr>
              <w:ind w:left="160" w:hangingChars="100" w:hanging="160"/>
            </w:pPr>
            <w:r>
              <w:rPr>
                <w:rFonts w:hint="eastAsia"/>
              </w:rPr>
              <w:t>・情報通信網やさまざまな通信技術</w:t>
            </w:r>
            <w:r w:rsidR="00F82C98">
              <w:rPr>
                <w:rFonts w:hint="eastAsia"/>
              </w:rPr>
              <w:t>、</w:t>
            </w:r>
            <w:r w:rsidR="003342AF" w:rsidRPr="003342AF">
              <w:rPr>
                <w:rFonts w:hint="eastAsia"/>
              </w:rPr>
              <w:t>それらの発達についての基本的な事柄を理解し</w:t>
            </w:r>
            <w:r w:rsidR="00F82C98">
              <w:rPr>
                <w:rFonts w:hint="eastAsia"/>
              </w:rPr>
              <w:t>、</w:t>
            </w:r>
            <w:r w:rsidR="003342AF" w:rsidRPr="003342AF">
              <w:rPr>
                <w:rFonts w:hint="eastAsia"/>
              </w:rPr>
              <w:t>その知識を身に</w:t>
            </w:r>
            <w:r>
              <w:rPr>
                <w:rFonts w:hint="eastAsia"/>
              </w:rPr>
              <w:t>付けて</w:t>
            </w:r>
            <w:r w:rsidR="003342AF" w:rsidRPr="003342AF">
              <w:rPr>
                <w:rFonts w:hint="eastAsia"/>
              </w:rPr>
              <w:t>いる。</w:t>
            </w:r>
          </w:p>
          <w:p w14:paraId="6AD68D95" w14:textId="77777777" w:rsidR="00DC61C8" w:rsidRPr="003342AF" w:rsidRDefault="00DC61C8" w:rsidP="00DC61C8">
            <w:pPr>
              <w:ind w:left="160" w:hangingChars="100" w:hanging="160"/>
            </w:pPr>
            <w:r>
              <w:rPr>
                <w:rFonts w:hint="eastAsia"/>
              </w:rPr>
              <w:t>・情報通信網やさまざまな通信技術</w:t>
            </w:r>
            <w:r w:rsidR="00F82C98">
              <w:rPr>
                <w:rFonts w:hint="eastAsia"/>
              </w:rPr>
              <w:t>、</w:t>
            </w:r>
            <w:r w:rsidRPr="003342AF">
              <w:rPr>
                <w:rFonts w:hint="eastAsia"/>
              </w:rPr>
              <w:t>それらの発達について</w:t>
            </w:r>
            <w:r w:rsidR="00F82C98">
              <w:rPr>
                <w:rFonts w:hint="eastAsia"/>
              </w:rPr>
              <w:t>、</w:t>
            </w:r>
            <w:r>
              <w:rPr>
                <w:rFonts w:hint="eastAsia"/>
              </w:rPr>
              <w:t>地図や画像などの諸資料を収集し</w:t>
            </w:r>
            <w:r w:rsidR="00F82C98">
              <w:rPr>
                <w:rFonts w:hint="eastAsia"/>
              </w:rPr>
              <w:t>、</w:t>
            </w:r>
            <w:r>
              <w:rPr>
                <w:rFonts w:hint="eastAsia"/>
              </w:rPr>
              <w:t>有用な情報を選択して</w:t>
            </w:r>
            <w:r w:rsidR="00F82C98">
              <w:rPr>
                <w:rFonts w:hint="eastAsia"/>
              </w:rPr>
              <w:t>、</w:t>
            </w:r>
            <w:r>
              <w:rPr>
                <w:rFonts w:hint="eastAsia"/>
              </w:rPr>
              <w:t>読み取ったり図表にまとめたりしている。</w:t>
            </w:r>
          </w:p>
        </w:tc>
        <w:tc>
          <w:tcPr>
            <w:tcW w:w="2646" w:type="dxa"/>
            <w:tcBorders>
              <w:top w:val="dashed" w:sz="4" w:space="0" w:color="auto"/>
              <w:bottom w:val="dashed" w:sz="4" w:space="0" w:color="auto"/>
            </w:tcBorders>
            <w:shd w:val="clear" w:color="auto" w:fill="auto"/>
          </w:tcPr>
          <w:p w14:paraId="44026EB0" w14:textId="60A1904F" w:rsidR="003342AF" w:rsidRPr="00793C0D" w:rsidRDefault="003342AF" w:rsidP="003342AF">
            <w:pPr>
              <w:ind w:left="160" w:hangingChars="100" w:hanging="160"/>
              <w:rPr>
                <w:color w:val="000000" w:themeColor="text1"/>
              </w:rPr>
            </w:pPr>
            <w:r w:rsidRPr="00793C0D">
              <w:rPr>
                <w:rFonts w:hint="eastAsia"/>
                <w:color w:val="000000" w:themeColor="text1"/>
              </w:rPr>
              <w:t>・情報通信の発達</w:t>
            </w:r>
            <w:r w:rsidR="00131C47" w:rsidRPr="00793C0D">
              <w:rPr>
                <w:rFonts w:hint="eastAsia"/>
                <w:color w:val="000000" w:themeColor="text1"/>
              </w:rPr>
              <w:t>に</w:t>
            </w:r>
            <w:r w:rsidR="00F4380C" w:rsidRPr="00793C0D">
              <w:rPr>
                <w:rFonts w:hint="eastAsia"/>
                <w:color w:val="000000" w:themeColor="text1"/>
              </w:rPr>
              <w:t>ともな</w:t>
            </w:r>
            <w:r w:rsidR="00131C47" w:rsidRPr="00793C0D">
              <w:rPr>
                <w:rFonts w:hint="eastAsia"/>
                <w:color w:val="000000" w:themeColor="text1"/>
              </w:rPr>
              <w:t>う</w:t>
            </w:r>
            <w:r w:rsidRPr="00793C0D">
              <w:rPr>
                <w:rFonts w:hint="eastAsia"/>
                <w:color w:val="000000" w:themeColor="text1"/>
              </w:rPr>
              <w:t>世界各地</w:t>
            </w:r>
            <w:r w:rsidR="00131C47" w:rsidRPr="00793C0D">
              <w:rPr>
                <w:rFonts w:hint="eastAsia"/>
                <w:color w:val="000000" w:themeColor="text1"/>
              </w:rPr>
              <w:t>の</w:t>
            </w:r>
            <w:r w:rsidR="002E424B" w:rsidRPr="00793C0D">
              <w:rPr>
                <w:rFonts w:hint="eastAsia"/>
                <w:color w:val="000000" w:themeColor="text1"/>
              </w:rPr>
              <w:t>結び付</w:t>
            </w:r>
            <w:r w:rsidR="00131C47" w:rsidRPr="00793C0D">
              <w:rPr>
                <w:rFonts w:hint="eastAsia"/>
                <w:color w:val="000000" w:themeColor="text1"/>
              </w:rPr>
              <w:t>きの特徴について</w:t>
            </w:r>
            <w:r w:rsidR="00F82C98" w:rsidRPr="00793C0D">
              <w:rPr>
                <w:rFonts w:hint="eastAsia"/>
                <w:color w:val="000000" w:themeColor="text1"/>
              </w:rPr>
              <w:t>、</w:t>
            </w:r>
            <w:r w:rsidRPr="00793C0D">
              <w:rPr>
                <w:rFonts w:hint="eastAsia"/>
                <w:color w:val="000000" w:themeColor="text1"/>
              </w:rPr>
              <w:t>歴史的背景や日常生活との関連をふまえて多面的・多角的に考察し</w:t>
            </w:r>
            <w:r w:rsidR="00F82C98" w:rsidRPr="00793C0D">
              <w:rPr>
                <w:rFonts w:hint="eastAsia"/>
                <w:color w:val="000000" w:themeColor="text1"/>
              </w:rPr>
              <w:t>、</w:t>
            </w:r>
            <w:r w:rsidRPr="00793C0D">
              <w:rPr>
                <w:rFonts w:hint="eastAsia"/>
                <w:color w:val="000000" w:themeColor="text1"/>
              </w:rPr>
              <w:t>その過程や結果を適切に表現している。</w:t>
            </w:r>
          </w:p>
        </w:tc>
        <w:tc>
          <w:tcPr>
            <w:tcW w:w="2646" w:type="dxa"/>
            <w:tcBorders>
              <w:top w:val="dashed" w:sz="4" w:space="0" w:color="auto"/>
              <w:bottom w:val="dashed" w:sz="4" w:space="0" w:color="auto"/>
              <w:right w:val="single" w:sz="12" w:space="0" w:color="auto"/>
            </w:tcBorders>
            <w:shd w:val="clear" w:color="auto" w:fill="auto"/>
          </w:tcPr>
          <w:p w14:paraId="2C5D1C99" w14:textId="046548F0" w:rsidR="003342AF" w:rsidRPr="003342AF" w:rsidRDefault="003342AF" w:rsidP="003342AF">
            <w:pPr>
              <w:ind w:left="160" w:hangingChars="100" w:hanging="160"/>
            </w:pPr>
            <w:r w:rsidRPr="003342AF">
              <w:rPr>
                <w:rFonts w:hint="eastAsia"/>
              </w:rPr>
              <w:t>・情報通信の発達と社会の変容に対する関心と</w:t>
            </w:r>
            <w:r w:rsidR="00F82C98">
              <w:rPr>
                <w:rFonts w:hint="eastAsia"/>
              </w:rPr>
              <w:t>、</w:t>
            </w:r>
            <w:r w:rsidRPr="003342AF">
              <w:rPr>
                <w:rFonts w:hint="eastAsia"/>
              </w:rPr>
              <w:t>それに</w:t>
            </w:r>
            <w:r w:rsidR="008C16DA">
              <w:rPr>
                <w:rFonts w:hint="eastAsia"/>
              </w:rPr>
              <w:t>伴って</w:t>
            </w:r>
            <w:r w:rsidRPr="003342AF">
              <w:rPr>
                <w:rFonts w:hint="eastAsia"/>
              </w:rPr>
              <w:t>生じたさまざまな課題に対する意識を高め</w:t>
            </w:r>
            <w:r w:rsidR="00F82C98">
              <w:rPr>
                <w:rFonts w:hint="eastAsia"/>
              </w:rPr>
              <w:t>、</w:t>
            </w:r>
            <w:r w:rsidRPr="003342AF">
              <w:rPr>
                <w:rFonts w:hint="eastAsia"/>
              </w:rPr>
              <w:t>それらを意欲的に追究し</w:t>
            </w:r>
            <w:r w:rsidR="00F82C98">
              <w:rPr>
                <w:rFonts w:hint="eastAsia"/>
              </w:rPr>
              <w:t>、</w:t>
            </w:r>
            <w:r w:rsidRPr="003342AF">
              <w:rPr>
                <w:rFonts w:hint="eastAsia"/>
              </w:rPr>
              <w:t>とらえようとしている。</w:t>
            </w:r>
          </w:p>
        </w:tc>
        <w:tc>
          <w:tcPr>
            <w:tcW w:w="2835" w:type="dxa"/>
            <w:tcBorders>
              <w:top w:val="dashed" w:sz="4" w:space="0" w:color="auto"/>
              <w:left w:val="single" w:sz="12" w:space="0" w:color="auto"/>
              <w:bottom w:val="dashed" w:sz="4" w:space="0" w:color="auto"/>
              <w:right w:val="single" w:sz="12" w:space="0" w:color="auto"/>
            </w:tcBorders>
            <w:shd w:val="clear" w:color="auto" w:fill="auto"/>
          </w:tcPr>
          <w:p w14:paraId="3C07204B" w14:textId="18B74D50" w:rsidR="00793C0D" w:rsidRPr="00793C0D" w:rsidRDefault="00793C0D" w:rsidP="00793C0D">
            <w:pPr>
              <w:ind w:left="160" w:hangingChars="100" w:hanging="160"/>
              <w:rPr>
                <w:rFonts w:ascii="ＭＳ 明朝" w:hAnsi="ＭＳ 明朝"/>
                <w:color w:val="000000" w:themeColor="text1"/>
                <w:szCs w:val="16"/>
              </w:rPr>
            </w:pPr>
            <w:r w:rsidRPr="00793C0D">
              <w:rPr>
                <w:rFonts w:ascii="ＭＳ 明朝" w:hAnsi="ＭＳ 明朝" w:hint="eastAsia"/>
                <w:color w:val="000000" w:themeColor="text1"/>
                <w:szCs w:val="16"/>
              </w:rPr>
              <w:t>○通信情報技術（ICT）の発達について理解</w:t>
            </w:r>
            <w:r w:rsidR="00F65FA8">
              <w:rPr>
                <w:rFonts w:ascii="ＭＳ 明朝" w:hAnsi="ＭＳ 明朝" w:hint="eastAsia"/>
                <w:color w:val="000000" w:themeColor="text1"/>
                <w:szCs w:val="16"/>
              </w:rPr>
              <w:t>する</w:t>
            </w:r>
            <w:r w:rsidRPr="00793C0D">
              <w:rPr>
                <w:rFonts w:ascii="ＭＳ 明朝" w:hAnsi="ＭＳ 明朝" w:hint="eastAsia"/>
                <w:color w:val="000000" w:themeColor="text1"/>
                <w:szCs w:val="16"/>
              </w:rPr>
              <w:t>。</w:t>
            </w:r>
          </w:p>
          <w:p w14:paraId="3954171C" w14:textId="3E2C7337" w:rsidR="003342AF" w:rsidRPr="00793C0D" w:rsidRDefault="00793C0D" w:rsidP="00793C0D">
            <w:pPr>
              <w:ind w:left="160" w:hangingChars="100" w:hanging="160"/>
              <w:rPr>
                <w:color w:val="000000" w:themeColor="text1"/>
                <w:szCs w:val="16"/>
              </w:rPr>
            </w:pPr>
            <w:r w:rsidRPr="00793C0D">
              <w:rPr>
                <w:rFonts w:ascii="ＭＳ 明朝" w:hAnsi="ＭＳ 明朝" w:hint="eastAsia"/>
                <w:color w:val="000000" w:themeColor="text1"/>
                <w:szCs w:val="16"/>
              </w:rPr>
              <w:t>○通信網の発達による生活の変化と生じた課題について考え</w:t>
            </w:r>
            <w:r w:rsidR="00F65FA8">
              <w:rPr>
                <w:rFonts w:ascii="ＭＳ 明朝" w:hAnsi="ＭＳ 明朝" w:hint="eastAsia"/>
                <w:color w:val="000000" w:themeColor="text1"/>
                <w:szCs w:val="16"/>
              </w:rPr>
              <w:t>る。</w:t>
            </w:r>
          </w:p>
        </w:tc>
      </w:tr>
      <w:tr w:rsidR="003342AF" w:rsidRPr="00F22252" w14:paraId="0C27A27E" w14:textId="77777777" w:rsidTr="00F65FA8">
        <w:trPr>
          <w:cantSplit/>
          <w:trHeight w:val="2381"/>
        </w:trPr>
        <w:tc>
          <w:tcPr>
            <w:tcW w:w="1242" w:type="dxa"/>
            <w:vMerge/>
            <w:tcBorders>
              <w:left w:val="single" w:sz="12" w:space="0" w:color="auto"/>
              <w:right w:val="single" w:sz="12" w:space="0" w:color="auto"/>
            </w:tcBorders>
            <w:shd w:val="clear" w:color="auto" w:fill="auto"/>
          </w:tcPr>
          <w:p w14:paraId="3A2A02B3" w14:textId="77777777" w:rsidR="003342AF" w:rsidRDefault="003342AF" w:rsidP="003342AF"/>
        </w:tc>
        <w:tc>
          <w:tcPr>
            <w:tcW w:w="1701" w:type="dxa"/>
            <w:tcBorders>
              <w:top w:val="dashed" w:sz="4" w:space="0" w:color="auto"/>
              <w:left w:val="single" w:sz="12" w:space="0" w:color="auto"/>
              <w:bottom w:val="dashed" w:sz="4" w:space="0" w:color="auto"/>
              <w:right w:val="single" w:sz="12" w:space="0" w:color="auto"/>
            </w:tcBorders>
            <w:shd w:val="clear" w:color="auto" w:fill="auto"/>
          </w:tcPr>
          <w:p w14:paraId="78B66C2F" w14:textId="77777777" w:rsidR="003342AF" w:rsidRPr="003342AF" w:rsidRDefault="00834147" w:rsidP="003342AF">
            <w:pPr>
              <w:rPr>
                <w:rFonts w:ascii="ＭＳ 明朝" w:hAnsi="ＭＳ 明朝"/>
                <w:szCs w:val="16"/>
              </w:rPr>
            </w:pPr>
            <w:r>
              <w:rPr>
                <w:rFonts w:ascii="ＭＳ 明朝" w:hAnsi="ＭＳ 明朝" w:hint="eastAsia"/>
                <w:szCs w:val="16"/>
              </w:rPr>
              <w:t>10</w:t>
            </w:r>
            <w:r w:rsidR="003342AF" w:rsidRPr="003342AF">
              <w:rPr>
                <w:rFonts w:ascii="ＭＳ 明朝" w:hAnsi="ＭＳ 明朝" w:hint="eastAsia"/>
                <w:szCs w:val="16"/>
              </w:rPr>
              <w:t xml:space="preserve">　国境をこえる人々の移動</w:t>
            </w:r>
          </w:p>
          <w:p w14:paraId="09613B24" w14:textId="77777777" w:rsidR="003342AF" w:rsidRPr="003342AF" w:rsidRDefault="003342AF" w:rsidP="003342AF">
            <w:pPr>
              <w:rPr>
                <w:szCs w:val="16"/>
              </w:rPr>
            </w:pPr>
            <w:r w:rsidRPr="003342AF">
              <w:rPr>
                <w:rFonts w:ascii="ＭＳ 明朝" w:hAnsi="ＭＳ 明朝" w:hint="eastAsia"/>
                <w:szCs w:val="16"/>
              </w:rPr>
              <w:t>【仕事に</w:t>
            </w:r>
            <w:r w:rsidR="00F82C98">
              <w:rPr>
                <w:rFonts w:ascii="ＭＳ 明朝" w:hAnsi="ＭＳ 明朝" w:hint="eastAsia"/>
                <w:szCs w:val="16"/>
              </w:rPr>
              <w:t>、</w:t>
            </w:r>
            <w:r w:rsidRPr="003342AF">
              <w:rPr>
                <w:rFonts w:ascii="ＭＳ 明朝" w:hAnsi="ＭＳ 明朝" w:hint="eastAsia"/>
                <w:szCs w:val="16"/>
              </w:rPr>
              <w:t>旅行に。人々は外国をめざす。】</w:t>
            </w:r>
          </w:p>
        </w:tc>
        <w:tc>
          <w:tcPr>
            <w:tcW w:w="709" w:type="dxa"/>
            <w:tcBorders>
              <w:top w:val="dashed" w:sz="4" w:space="0" w:color="auto"/>
              <w:left w:val="single" w:sz="12" w:space="0" w:color="auto"/>
              <w:bottom w:val="dashed" w:sz="4" w:space="0" w:color="auto"/>
              <w:right w:val="single" w:sz="12" w:space="0" w:color="auto"/>
            </w:tcBorders>
            <w:shd w:val="clear" w:color="auto" w:fill="auto"/>
          </w:tcPr>
          <w:p w14:paraId="7226957D" w14:textId="77777777" w:rsidR="003342AF" w:rsidRPr="003342AF" w:rsidRDefault="003342AF" w:rsidP="003342AF"/>
        </w:tc>
        <w:tc>
          <w:tcPr>
            <w:tcW w:w="425" w:type="dxa"/>
            <w:tcBorders>
              <w:top w:val="dashed" w:sz="4" w:space="0" w:color="auto"/>
              <w:left w:val="single" w:sz="12" w:space="0" w:color="auto"/>
              <w:bottom w:val="dashed" w:sz="4" w:space="0" w:color="auto"/>
              <w:right w:val="single" w:sz="12" w:space="0" w:color="auto"/>
            </w:tcBorders>
            <w:shd w:val="clear" w:color="auto" w:fill="auto"/>
          </w:tcPr>
          <w:p w14:paraId="4D41CC34" w14:textId="77777777" w:rsidR="003342AF" w:rsidRPr="003342AF" w:rsidRDefault="003342AF" w:rsidP="003342AF">
            <w:pPr>
              <w:jc w:val="center"/>
            </w:pPr>
          </w:p>
        </w:tc>
        <w:tc>
          <w:tcPr>
            <w:tcW w:w="2788" w:type="dxa"/>
            <w:tcBorders>
              <w:top w:val="dashed" w:sz="4" w:space="0" w:color="auto"/>
              <w:left w:val="single" w:sz="12" w:space="0" w:color="auto"/>
              <w:bottom w:val="dashed" w:sz="4" w:space="0" w:color="auto"/>
            </w:tcBorders>
            <w:shd w:val="clear" w:color="auto" w:fill="auto"/>
          </w:tcPr>
          <w:p w14:paraId="7043C107" w14:textId="77777777" w:rsidR="003342AF" w:rsidRDefault="003342AF" w:rsidP="002E424B">
            <w:pPr>
              <w:ind w:left="160" w:hangingChars="100" w:hanging="160"/>
            </w:pPr>
            <w:r w:rsidRPr="003342AF">
              <w:rPr>
                <w:rFonts w:hint="eastAsia"/>
              </w:rPr>
              <w:t>・国境をこえて移動をする人々やその目的</w:t>
            </w:r>
            <w:r w:rsidR="00F82C98">
              <w:rPr>
                <w:rFonts w:hint="eastAsia"/>
              </w:rPr>
              <w:t>、</w:t>
            </w:r>
            <w:r w:rsidRPr="003342AF">
              <w:rPr>
                <w:rFonts w:hint="eastAsia"/>
              </w:rPr>
              <w:t>移動する地域についての基本的な事柄を理解し</w:t>
            </w:r>
            <w:r w:rsidR="00F82C98">
              <w:rPr>
                <w:rFonts w:hint="eastAsia"/>
              </w:rPr>
              <w:t>、</w:t>
            </w:r>
            <w:r w:rsidRPr="003342AF">
              <w:rPr>
                <w:rFonts w:hint="eastAsia"/>
              </w:rPr>
              <w:t>その知識を身に</w:t>
            </w:r>
            <w:r w:rsidR="002E424B">
              <w:rPr>
                <w:rFonts w:hint="eastAsia"/>
              </w:rPr>
              <w:t>付けて</w:t>
            </w:r>
            <w:r w:rsidRPr="003342AF">
              <w:rPr>
                <w:rFonts w:hint="eastAsia"/>
              </w:rPr>
              <w:t>いる。</w:t>
            </w:r>
          </w:p>
          <w:p w14:paraId="72511716" w14:textId="77777777" w:rsidR="00DC61C8" w:rsidRDefault="00DC61C8" w:rsidP="002E424B">
            <w:pPr>
              <w:ind w:left="160" w:hangingChars="100" w:hanging="160"/>
            </w:pPr>
            <w:r w:rsidRPr="003342AF">
              <w:rPr>
                <w:rFonts w:hint="eastAsia"/>
              </w:rPr>
              <w:t>・国境をこえて移動をする人々やその目的</w:t>
            </w:r>
            <w:r w:rsidR="00F82C98">
              <w:rPr>
                <w:rFonts w:hint="eastAsia"/>
              </w:rPr>
              <w:t>、</w:t>
            </w:r>
            <w:r w:rsidRPr="003342AF">
              <w:rPr>
                <w:rFonts w:hint="eastAsia"/>
              </w:rPr>
              <w:t>移動する地域について</w:t>
            </w:r>
            <w:r w:rsidR="00F82C98">
              <w:rPr>
                <w:rFonts w:hint="eastAsia"/>
              </w:rPr>
              <w:t>、</w:t>
            </w:r>
          </w:p>
          <w:p w14:paraId="2BEF966A" w14:textId="77777777" w:rsidR="00DC61C8" w:rsidRPr="003342AF" w:rsidRDefault="00DC61C8" w:rsidP="002E424B">
            <w:pPr>
              <w:ind w:left="160" w:hangingChars="100" w:hanging="160"/>
            </w:pPr>
            <w:r>
              <w:rPr>
                <w:rFonts w:hint="eastAsia"/>
              </w:rPr>
              <w:t xml:space="preserve">　地図や画像などの諸資料を収集し</w:t>
            </w:r>
            <w:r w:rsidR="00F82C98">
              <w:rPr>
                <w:rFonts w:hint="eastAsia"/>
              </w:rPr>
              <w:t>、</w:t>
            </w:r>
            <w:r>
              <w:rPr>
                <w:rFonts w:hint="eastAsia"/>
              </w:rPr>
              <w:t>有用な情報を選択して</w:t>
            </w:r>
            <w:r w:rsidR="00F82C98">
              <w:rPr>
                <w:rFonts w:hint="eastAsia"/>
              </w:rPr>
              <w:t>、</w:t>
            </w:r>
            <w:r>
              <w:rPr>
                <w:rFonts w:hint="eastAsia"/>
              </w:rPr>
              <w:t>読み</w:t>
            </w:r>
            <w:r w:rsidRPr="00BC7587">
              <w:rPr>
                <w:rFonts w:hint="eastAsia"/>
                <w:spacing w:val="-8"/>
              </w:rPr>
              <w:t>取ったり図表にまとめたりしている。</w:t>
            </w:r>
          </w:p>
        </w:tc>
        <w:tc>
          <w:tcPr>
            <w:tcW w:w="2646" w:type="dxa"/>
            <w:tcBorders>
              <w:top w:val="dashed" w:sz="4" w:space="0" w:color="auto"/>
              <w:bottom w:val="dashed" w:sz="4" w:space="0" w:color="auto"/>
            </w:tcBorders>
            <w:shd w:val="clear" w:color="auto" w:fill="auto"/>
          </w:tcPr>
          <w:p w14:paraId="216A17E2" w14:textId="17F612FB" w:rsidR="003342AF" w:rsidRPr="00793C0D" w:rsidRDefault="003342AF" w:rsidP="003342AF">
            <w:pPr>
              <w:ind w:left="160" w:hangingChars="100" w:hanging="160"/>
              <w:rPr>
                <w:color w:val="000000" w:themeColor="text1"/>
              </w:rPr>
            </w:pPr>
            <w:r w:rsidRPr="00793C0D">
              <w:rPr>
                <w:rFonts w:hint="eastAsia"/>
                <w:color w:val="000000" w:themeColor="text1"/>
              </w:rPr>
              <w:t>・国境をこえて人々が移動す</w:t>
            </w:r>
            <w:r w:rsidR="004E0EC1" w:rsidRPr="00793C0D">
              <w:rPr>
                <w:rFonts w:hint="eastAsia"/>
                <w:color w:val="000000" w:themeColor="text1"/>
              </w:rPr>
              <w:t>る理由とともに、</w:t>
            </w:r>
            <w:r w:rsidRPr="00793C0D">
              <w:rPr>
                <w:rFonts w:hint="eastAsia"/>
                <w:color w:val="000000" w:themeColor="text1"/>
              </w:rPr>
              <w:t>移動が活発になっている</w:t>
            </w:r>
            <w:r w:rsidR="004E0EC1" w:rsidRPr="00793C0D">
              <w:rPr>
                <w:rFonts w:hint="eastAsia"/>
                <w:color w:val="000000" w:themeColor="text1"/>
              </w:rPr>
              <w:t>理由について、</w:t>
            </w:r>
            <w:r w:rsidRPr="00793C0D">
              <w:rPr>
                <w:rFonts w:hint="eastAsia"/>
                <w:color w:val="000000" w:themeColor="text1"/>
              </w:rPr>
              <w:t>多面的・多角的に考察し</w:t>
            </w:r>
            <w:r w:rsidR="00F82C98" w:rsidRPr="00793C0D">
              <w:rPr>
                <w:rFonts w:hint="eastAsia"/>
                <w:color w:val="000000" w:themeColor="text1"/>
              </w:rPr>
              <w:t>、</w:t>
            </w:r>
            <w:r w:rsidRPr="00793C0D">
              <w:rPr>
                <w:rFonts w:hint="eastAsia"/>
                <w:color w:val="000000" w:themeColor="text1"/>
              </w:rPr>
              <w:t>その過程や結果を適切に表現している。</w:t>
            </w:r>
          </w:p>
        </w:tc>
        <w:tc>
          <w:tcPr>
            <w:tcW w:w="2646" w:type="dxa"/>
            <w:tcBorders>
              <w:top w:val="dashed" w:sz="4" w:space="0" w:color="auto"/>
              <w:bottom w:val="dashed" w:sz="4" w:space="0" w:color="auto"/>
              <w:right w:val="single" w:sz="12" w:space="0" w:color="auto"/>
            </w:tcBorders>
            <w:shd w:val="clear" w:color="auto" w:fill="auto"/>
          </w:tcPr>
          <w:p w14:paraId="7E22F57E" w14:textId="77777777" w:rsidR="003342AF" w:rsidRPr="003342AF" w:rsidRDefault="003342AF" w:rsidP="003342AF">
            <w:pPr>
              <w:ind w:left="160" w:hangingChars="100" w:hanging="160"/>
            </w:pPr>
            <w:r w:rsidRPr="003342AF">
              <w:rPr>
                <w:rFonts w:hint="eastAsia"/>
              </w:rPr>
              <w:t>・人々が国境を</w:t>
            </w:r>
            <w:r w:rsidR="002D0967">
              <w:rPr>
                <w:rFonts w:hint="eastAsia"/>
              </w:rPr>
              <w:t>こ</w:t>
            </w:r>
            <w:r w:rsidRPr="003342AF">
              <w:rPr>
                <w:rFonts w:hint="eastAsia"/>
              </w:rPr>
              <w:t>えた移動をする背景や</w:t>
            </w:r>
            <w:r w:rsidR="00F82C98">
              <w:rPr>
                <w:rFonts w:hint="eastAsia"/>
              </w:rPr>
              <w:t>、</w:t>
            </w:r>
            <w:r w:rsidRPr="003342AF">
              <w:rPr>
                <w:rFonts w:hint="eastAsia"/>
              </w:rPr>
              <w:t>それに</w:t>
            </w:r>
            <w:r w:rsidR="009071D7">
              <w:rPr>
                <w:rFonts w:hint="eastAsia"/>
              </w:rPr>
              <w:t>ともなう</w:t>
            </w:r>
            <w:r w:rsidRPr="003342AF">
              <w:rPr>
                <w:rFonts w:hint="eastAsia"/>
              </w:rPr>
              <w:t>問題点に対する関心と課題意識を高め</w:t>
            </w:r>
            <w:r w:rsidR="00F82C98">
              <w:rPr>
                <w:rFonts w:hint="eastAsia"/>
              </w:rPr>
              <w:t>、</w:t>
            </w:r>
            <w:r w:rsidRPr="003342AF">
              <w:rPr>
                <w:rFonts w:hint="eastAsia"/>
              </w:rPr>
              <w:t>それらを意欲的に追究し</w:t>
            </w:r>
            <w:r w:rsidR="00F82C98">
              <w:rPr>
                <w:rFonts w:hint="eastAsia"/>
              </w:rPr>
              <w:t>、</w:t>
            </w:r>
            <w:r w:rsidRPr="003342AF">
              <w:rPr>
                <w:rFonts w:hint="eastAsia"/>
              </w:rPr>
              <w:t>とらえようとしている。</w:t>
            </w:r>
          </w:p>
        </w:tc>
        <w:tc>
          <w:tcPr>
            <w:tcW w:w="2835" w:type="dxa"/>
            <w:tcBorders>
              <w:top w:val="dashed" w:sz="4" w:space="0" w:color="auto"/>
              <w:left w:val="single" w:sz="12" w:space="0" w:color="auto"/>
              <w:bottom w:val="dashed" w:sz="4" w:space="0" w:color="auto"/>
              <w:right w:val="single" w:sz="12" w:space="0" w:color="auto"/>
            </w:tcBorders>
            <w:shd w:val="clear" w:color="auto" w:fill="auto"/>
          </w:tcPr>
          <w:p w14:paraId="6829C2B9" w14:textId="054175EB" w:rsidR="00793C0D" w:rsidRPr="00793C0D" w:rsidRDefault="00793C0D" w:rsidP="00793C0D">
            <w:pPr>
              <w:ind w:left="160" w:hangingChars="100" w:hanging="160"/>
              <w:rPr>
                <w:rFonts w:ascii="ＭＳ 明朝" w:hAnsi="ＭＳ 明朝"/>
                <w:color w:val="000000" w:themeColor="text1"/>
                <w:szCs w:val="16"/>
              </w:rPr>
            </w:pPr>
            <w:r w:rsidRPr="00793C0D">
              <w:rPr>
                <w:rFonts w:ascii="ＭＳ 明朝" w:hAnsi="ＭＳ 明朝" w:hint="eastAsia"/>
                <w:color w:val="000000" w:themeColor="text1"/>
                <w:szCs w:val="16"/>
              </w:rPr>
              <w:t>○国境をこえる人々の動きについて理解</w:t>
            </w:r>
            <w:r w:rsidR="00F65FA8">
              <w:rPr>
                <w:rFonts w:ascii="ＭＳ 明朝" w:hAnsi="ＭＳ 明朝" w:hint="eastAsia"/>
                <w:color w:val="000000" w:themeColor="text1"/>
                <w:szCs w:val="16"/>
              </w:rPr>
              <w:t>する</w:t>
            </w:r>
            <w:r w:rsidRPr="00793C0D">
              <w:rPr>
                <w:rFonts w:ascii="ＭＳ 明朝" w:hAnsi="ＭＳ 明朝" w:hint="eastAsia"/>
                <w:color w:val="000000" w:themeColor="text1"/>
                <w:szCs w:val="16"/>
              </w:rPr>
              <w:t>。</w:t>
            </w:r>
          </w:p>
          <w:p w14:paraId="5110CA24" w14:textId="3044C04F" w:rsidR="003F0FD8" w:rsidRPr="003F0FD8" w:rsidRDefault="00F65FA8" w:rsidP="00793C0D">
            <w:pPr>
              <w:ind w:left="160" w:hangingChars="100" w:hanging="160"/>
              <w:rPr>
                <w:rFonts w:ascii="ＭＳ 明朝" w:hAnsi="ＭＳ 明朝"/>
                <w:color w:val="FF0000"/>
                <w:szCs w:val="16"/>
              </w:rPr>
            </w:pPr>
            <w:r>
              <w:rPr>
                <w:rFonts w:ascii="ＭＳ 明朝" w:hAnsi="ＭＳ 明朝" w:hint="eastAsia"/>
                <w:color w:val="000000" w:themeColor="text1"/>
                <w:szCs w:val="16"/>
              </w:rPr>
              <w:t>○どのような理由で人々がどこからどこへ移動するかを考える</w:t>
            </w:r>
            <w:r w:rsidR="00793C0D" w:rsidRPr="00793C0D">
              <w:rPr>
                <w:rFonts w:ascii="ＭＳ 明朝" w:hAnsi="ＭＳ 明朝" w:hint="eastAsia"/>
                <w:color w:val="000000" w:themeColor="text1"/>
                <w:szCs w:val="16"/>
              </w:rPr>
              <w:t>。</w:t>
            </w:r>
          </w:p>
        </w:tc>
      </w:tr>
      <w:tr w:rsidR="003342AF" w:rsidRPr="00F22252" w14:paraId="40E07D52" w14:textId="77777777" w:rsidTr="00F65FA8">
        <w:trPr>
          <w:cantSplit/>
          <w:trHeight w:val="2381"/>
        </w:trPr>
        <w:tc>
          <w:tcPr>
            <w:tcW w:w="1242" w:type="dxa"/>
            <w:vMerge/>
            <w:tcBorders>
              <w:left w:val="single" w:sz="12" w:space="0" w:color="auto"/>
              <w:right w:val="single" w:sz="12" w:space="0" w:color="auto"/>
            </w:tcBorders>
            <w:shd w:val="clear" w:color="auto" w:fill="auto"/>
          </w:tcPr>
          <w:p w14:paraId="67918653" w14:textId="77777777" w:rsidR="003342AF" w:rsidRDefault="003342AF" w:rsidP="003342AF"/>
        </w:tc>
        <w:tc>
          <w:tcPr>
            <w:tcW w:w="1701" w:type="dxa"/>
            <w:tcBorders>
              <w:top w:val="dashed" w:sz="4" w:space="0" w:color="auto"/>
              <w:left w:val="single" w:sz="12" w:space="0" w:color="auto"/>
              <w:bottom w:val="dashed" w:sz="4" w:space="0" w:color="auto"/>
              <w:right w:val="single" w:sz="12" w:space="0" w:color="auto"/>
            </w:tcBorders>
            <w:shd w:val="clear" w:color="auto" w:fill="auto"/>
          </w:tcPr>
          <w:p w14:paraId="54DB1417" w14:textId="77777777" w:rsidR="003342AF" w:rsidRPr="003342AF" w:rsidRDefault="00834147" w:rsidP="003342AF">
            <w:pPr>
              <w:rPr>
                <w:rFonts w:ascii="ＭＳ 明朝" w:hAnsi="ＭＳ 明朝"/>
                <w:szCs w:val="16"/>
              </w:rPr>
            </w:pPr>
            <w:r>
              <w:rPr>
                <w:rFonts w:ascii="ＭＳ 明朝" w:hAnsi="ＭＳ 明朝" w:hint="eastAsia"/>
                <w:szCs w:val="16"/>
              </w:rPr>
              <w:t>11</w:t>
            </w:r>
            <w:r w:rsidR="003342AF" w:rsidRPr="003342AF">
              <w:rPr>
                <w:rFonts w:ascii="ＭＳ 明朝" w:hAnsi="ＭＳ 明朝" w:hint="eastAsia"/>
                <w:szCs w:val="16"/>
              </w:rPr>
              <w:t xml:space="preserve">　拡大する貿易</w:t>
            </w:r>
          </w:p>
          <w:p w14:paraId="739E8C72" w14:textId="77777777" w:rsidR="003342AF" w:rsidRPr="003342AF" w:rsidRDefault="003342AF" w:rsidP="003342AF">
            <w:pPr>
              <w:rPr>
                <w:szCs w:val="16"/>
              </w:rPr>
            </w:pPr>
            <w:r w:rsidRPr="003342AF">
              <w:rPr>
                <w:rFonts w:ascii="ＭＳ 明朝" w:hAnsi="ＭＳ 明朝" w:hint="eastAsia"/>
                <w:szCs w:val="16"/>
              </w:rPr>
              <w:t>【国どうしの貿易は</w:t>
            </w:r>
            <w:r w:rsidR="00F82C98">
              <w:rPr>
                <w:rFonts w:ascii="ＭＳ 明朝" w:hAnsi="ＭＳ 明朝" w:hint="eastAsia"/>
                <w:szCs w:val="16"/>
              </w:rPr>
              <w:t>、</w:t>
            </w:r>
            <w:r w:rsidRPr="003342AF">
              <w:rPr>
                <w:rFonts w:ascii="ＭＳ 明朝" w:hAnsi="ＭＳ 明朝" w:hint="eastAsia"/>
                <w:szCs w:val="16"/>
              </w:rPr>
              <w:t>どう変化しているのか。】</w:t>
            </w:r>
          </w:p>
        </w:tc>
        <w:tc>
          <w:tcPr>
            <w:tcW w:w="709" w:type="dxa"/>
            <w:tcBorders>
              <w:top w:val="dashed" w:sz="4" w:space="0" w:color="auto"/>
              <w:left w:val="single" w:sz="12" w:space="0" w:color="auto"/>
              <w:bottom w:val="dashed" w:sz="4" w:space="0" w:color="auto"/>
              <w:right w:val="single" w:sz="12" w:space="0" w:color="auto"/>
            </w:tcBorders>
            <w:shd w:val="clear" w:color="auto" w:fill="auto"/>
          </w:tcPr>
          <w:p w14:paraId="247EE64E" w14:textId="77777777" w:rsidR="003342AF" w:rsidRPr="003342AF" w:rsidRDefault="003342AF" w:rsidP="003342AF"/>
        </w:tc>
        <w:tc>
          <w:tcPr>
            <w:tcW w:w="425" w:type="dxa"/>
            <w:tcBorders>
              <w:top w:val="dashed" w:sz="4" w:space="0" w:color="auto"/>
              <w:left w:val="single" w:sz="12" w:space="0" w:color="auto"/>
              <w:bottom w:val="dashed" w:sz="4" w:space="0" w:color="auto"/>
              <w:right w:val="single" w:sz="12" w:space="0" w:color="auto"/>
            </w:tcBorders>
            <w:shd w:val="clear" w:color="auto" w:fill="auto"/>
          </w:tcPr>
          <w:p w14:paraId="3355FF99" w14:textId="77777777" w:rsidR="003342AF" w:rsidRPr="003342AF" w:rsidRDefault="003342AF" w:rsidP="003342AF">
            <w:pPr>
              <w:jc w:val="center"/>
            </w:pPr>
          </w:p>
        </w:tc>
        <w:tc>
          <w:tcPr>
            <w:tcW w:w="2788" w:type="dxa"/>
            <w:tcBorders>
              <w:top w:val="dashed" w:sz="4" w:space="0" w:color="auto"/>
              <w:left w:val="single" w:sz="12" w:space="0" w:color="auto"/>
              <w:bottom w:val="dashed" w:sz="4" w:space="0" w:color="auto"/>
            </w:tcBorders>
            <w:shd w:val="clear" w:color="auto" w:fill="auto"/>
          </w:tcPr>
          <w:p w14:paraId="053B7271" w14:textId="77777777" w:rsidR="003342AF" w:rsidRDefault="003342AF" w:rsidP="002E424B">
            <w:pPr>
              <w:ind w:left="160" w:hangingChars="100" w:hanging="160"/>
            </w:pPr>
            <w:r w:rsidRPr="003342AF">
              <w:rPr>
                <w:rFonts w:hint="eastAsia"/>
              </w:rPr>
              <w:t>・世界の貿易額の増大</w:t>
            </w:r>
            <w:r w:rsidR="00F82C98">
              <w:rPr>
                <w:rFonts w:hint="eastAsia"/>
              </w:rPr>
              <w:t>、</w:t>
            </w:r>
            <w:r w:rsidRPr="003342AF">
              <w:rPr>
                <w:rFonts w:hint="eastAsia"/>
              </w:rPr>
              <w:t>日本を含む各国の貿易の特徴や産業構造の変化についての基本的な事柄を理解し</w:t>
            </w:r>
            <w:r w:rsidR="00F82C98">
              <w:rPr>
                <w:rFonts w:hint="eastAsia"/>
              </w:rPr>
              <w:t>、</w:t>
            </w:r>
            <w:r w:rsidRPr="003342AF">
              <w:rPr>
                <w:rFonts w:hint="eastAsia"/>
              </w:rPr>
              <w:t>その知識を身に</w:t>
            </w:r>
            <w:r w:rsidR="002E424B">
              <w:rPr>
                <w:rFonts w:hint="eastAsia"/>
              </w:rPr>
              <w:t>付けて</w:t>
            </w:r>
            <w:r w:rsidRPr="003342AF">
              <w:rPr>
                <w:rFonts w:hint="eastAsia"/>
              </w:rPr>
              <w:t>いる。</w:t>
            </w:r>
          </w:p>
          <w:p w14:paraId="54A21511" w14:textId="77777777" w:rsidR="00DC61C8" w:rsidRPr="003342AF" w:rsidRDefault="00DC61C8" w:rsidP="002E424B">
            <w:pPr>
              <w:ind w:left="160" w:hangingChars="100" w:hanging="160"/>
            </w:pPr>
            <w:r w:rsidRPr="003342AF">
              <w:rPr>
                <w:rFonts w:hint="eastAsia"/>
              </w:rPr>
              <w:t>・世界の貿易額の増大</w:t>
            </w:r>
            <w:r w:rsidR="00F82C98">
              <w:rPr>
                <w:rFonts w:hint="eastAsia"/>
              </w:rPr>
              <w:t>、</w:t>
            </w:r>
            <w:r w:rsidRPr="003342AF">
              <w:rPr>
                <w:rFonts w:hint="eastAsia"/>
              </w:rPr>
              <w:t>日本を含む各国の貿易の特徴や産業構造の変化について</w:t>
            </w:r>
            <w:r w:rsidR="00F82C98">
              <w:rPr>
                <w:rFonts w:hint="eastAsia"/>
              </w:rPr>
              <w:t>、</w:t>
            </w:r>
            <w:r>
              <w:rPr>
                <w:rFonts w:hint="eastAsia"/>
              </w:rPr>
              <w:t>地図や画像などの諸資料を収集し</w:t>
            </w:r>
            <w:r w:rsidR="00F82C98">
              <w:rPr>
                <w:rFonts w:hint="eastAsia"/>
              </w:rPr>
              <w:t>、</w:t>
            </w:r>
            <w:r>
              <w:rPr>
                <w:rFonts w:hint="eastAsia"/>
              </w:rPr>
              <w:t>有用な情報を選択して</w:t>
            </w:r>
            <w:r w:rsidR="00F82C98">
              <w:rPr>
                <w:rFonts w:hint="eastAsia"/>
              </w:rPr>
              <w:t>、</w:t>
            </w:r>
            <w:r>
              <w:rPr>
                <w:rFonts w:hint="eastAsia"/>
              </w:rPr>
              <w:t>読み取ったり図表にまとめたりしている。</w:t>
            </w:r>
          </w:p>
        </w:tc>
        <w:tc>
          <w:tcPr>
            <w:tcW w:w="2646" w:type="dxa"/>
            <w:tcBorders>
              <w:top w:val="dashed" w:sz="4" w:space="0" w:color="auto"/>
              <w:bottom w:val="dashed" w:sz="4" w:space="0" w:color="auto"/>
            </w:tcBorders>
            <w:shd w:val="clear" w:color="auto" w:fill="auto"/>
          </w:tcPr>
          <w:p w14:paraId="690F19F8" w14:textId="77777777" w:rsidR="003342AF" w:rsidRPr="003342AF" w:rsidRDefault="003342AF" w:rsidP="003342AF">
            <w:pPr>
              <w:ind w:left="160" w:hangingChars="100" w:hanging="160"/>
            </w:pPr>
            <w:r w:rsidRPr="003342AF">
              <w:rPr>
                <w:rFonts w:hint="eastAsia"/>
              </w:rPr>
              <w:t>・貿易のしくみや</w:t>
            </w:r>
            <w:r w:rsidR="00F82C98">
              <w:rPr>
                <w:rFonts w:hint="eastAsia"/>
              </w:rPr>
              <w:t>、</w:t>
            </w:r>
            <w:r w:rsidRPr="003342AF">
              <w:rPr>
                <w:rFonts w:hint="eastAsia"/>
              </w:rPr>
              <w:t>貿易量や品目の変化について多面的・多角的に考察し</w:t>
            </w:r>
            <w:r w:rsidR="00F82C98">
              <w:rPr>
                <w:rFonts w:hint="eastAsia"/>
              </w:rPr>
              <w:t>、</w:t>
            </w:r>
            <w:r w:rsidRPr="003342AF">
              <w:rPr>
                <w:rFonts w:hint="eastAsia"/>
              </w:rPr>
              <w:t>その過程や結果を適切に表現している。</w:t>
            </w:r>
          </w:p>
        </w:tc>
        <w:tc>
          <w:tcPr>
            <w:tcW w:w="2646" w:type="dxa"/>
            <w:tcBorders>
              <w:top w:val="dashed" w:sz="4" w:space="0" w:color="auto"/>
              <w:bottom w:val="dashed" w:sz="4" w:space="0" w:color="auto"/>
              <w:right w:val="single" w:sz="12" w:space="0" w:color="auto"/>
            </w:tcBorders>
            <w:shd w:val="clear" w:color="auto" w:fill="auto"/>
          </w:tcPr>
          <w:p w14:paraId="03643569" w14:textId="77777777" w:rsidR="003342AF" w:rsidRPr="003342AF" w:rsidRDefault="002D0967" w:rsidP="003342AF">
            <w:pPr>
              <w:ind w:left="160" w:hangingChars="100" w:hanging="160"/>
            </w:pPr>
            <w:r>
              <w:rPr>
                <w:rFonts w:hint="eastAsia"/>
              </w:rPr>
              <w:t>・世界及び各国の貿易構造</w:t>
            </w:r>
            <w:r w:rsidR="00F82C98">
              <w:rPr>
                <w:rFonts w:hint="eastAsia"/>
              </w:rPr>
              <w:t>、</w:t>
            </w:r>
            <w:r>
              <w:rPr>
                <w:rFonts w:hint="eastAsia"/>
              </w:rPr>
              <w:t>そ</w:t>
            </w:r>
            <w:r w:rsidR="003342AF" w:rsidRPr="003342AF">
              <w:rPr>
                <w:rFonts w:hint="eastAsia"/>
              </w:rPr>
              <w:t>の変化に対する関心と課題意識を高め</w:t>
            </w:r>
            <w:r w:rsidR="00F82C98">
              <w:rPr>
                <w:rFonts w:hint="eastAsia"/>
              </w:rPr>
              <w:t>、</w:t>
            </w:r>
            <w:r w:rsidR="003342AF" w:rsidRPr="003342AF">
              <w:rPr>
                <w:rFonts w:hint="eastAsia"/>
              </w:rPr>
              <w:t>それらを意欲的に追究し</w:t>
            </w:r>
            <w:r w:rsidR="00F82C98">
              <w:rPr>
                <w:rFonts w:hint="eastAsia"/>
              </w:rPr>
              <w:t>、</w:t>
            </w:r>
            <w:r w:rsidR="003342AF" w:rsidRPr="003342AF">
              <w:rPr>
                <w:rFonts w:hint="eastAsia"/>
              </w:rPr>
              <w:t>とらえようとしている。</w:t>
            </w:r>
          </w:p>
        </w:tc>
        <w:tc>
          <w:tcPr>
            <w:tcW w:w="2835" w:type="dxa"/>
            <w:tcBorders>
              <w:top w:val="dashed" w:sz="4" w:space="0" w:color="auto"/>
              <w:left w:val="single" w:sz="12" w:space="0" w:color="auto"/>
              <w:bottom w:val="dashed" w:sz="4" w:space="0" w:color="auto"/>
              <w:right w:val="single" w:sz="12" w:space="0" w:color="auto"/>
            </w:tcBorders>
            <w:shd w:val="clear" w:color="auto" w:fill="auto"/>
          </w:tcPr>
          <w:p w14:paraId="356BFC2B" w14:textId="7479B658" w:rsidR="00793C0D" w:rsidRPr="00793C0D" w:rsidRDefault="00793C0D" w:rsidP="00793C0D">
            <w:pPr>
              <w:ind w:left="160" w:hangingChars="100" w:hanging="160"/>
              <w:rPr>
                <w:rFonts w:ascii="ＭＳ 明朝" w:hAnsi="ＭＳ 明朝"/>
                <w:color w:val="000000" w:themeColor="text1"/>
                <w:szCs w:val="16"/>
              </w:rPr>
            </w:pPr>
            <w:r w:rsidRPr="00793C0D">
              <w:rPr>
                <w:rFonts w:ascii="ＭＳ 明朝" w:hAnsi="ＭＳ 明朝" w:hint="eastAsia"/>
                <w:color w:val="000000" w:themeColor="text1"/>
                <w:szCs w:val="16"/>
              </w:rPr>
              <w:t>○世界の貿易</w:t>
            </w:r>
            <w:r w:rsidR="0066767D">
              <w:rPr>
                <w:rFonts w:ascii="ＭＳ 明朝" w:hAnsi="ＭＳ 明朝" w:hint="eastAsia"/>
                <w:color w:val="000000" w:themeColor="text1"/>
                <w:szCs w:val="16"/>
              </w:rPr>
              <w:t>の変化と、</w:t>
            </w:r>
            <w:r w:rsidRPr="00793C0D">
              <w:rPr>
                <w:rFonts w:ascii="ＭＳ 明朝" w:hAnsi="ＭＳ 明朝" w:hint="eastAsia"/>
                <w:color w:val="000000" w:themeColor="text1"/>
                <w:szCs w:val="16"/>
              </w:rPr>
              <w:t>地域経済圏について理解</w:t>
            </w:r>
            <w:r w:rsidR="00F65FA8">
              <w:rPr>
                <w:rFonts w:ascii="ＭＳ 明朝" w:hAnsi="ＭＳ 明朝" w:hint="eastAsia"/>
                <w:color w:val="000000" w:themeColor="text1"/>
                <w:szCs w:val="16"/>
              </w:rPr>
              <w:t>する</w:t>
            </w:r>
            <w:r w:rsidRPr="00793C0D">
              <w:rPr>
                <w:rFonts w:ascii="ＭＳ 明朝" w:hAnsi="ＭＳ 明朝" w:hint="eastAsia"/>
                <w:color w:val="000000" w:themeColor="text1"/>
                <w:szCs w:val="16"/>
              </w:rPr>
              <w:t>。</w:t>
            </w:r>
          </w:p>
          <w:p w14:paraId="5BAAC1FA" w14:textId="3ED79309" w:rsidR="00D450A9" w:rsidRPr="00D450A9" w:rsidRDefault="00F65FA8" w:rsidP="00F65FA8">
            <w:pPr>
              <w:ind w:left="160" w:hangingChars="100" w:hanging="160"/>
              <w:rPr>
                <w:rFonts w:ascii="ＭＳ 明朝" w:hAnsi="ＭＳ 明朝"/>
                <w:color w:val="FF0000"/>
                <w:szCs w:val="16"/>
              </w:rPr>
            </w:pPr>
            <w:r>
              <w:rPr>
                <w:rFonts w:ascii="ＭＳ 明朝" w:hAnsi="ＭＳ 明朝" w:hint="eastAsia"/>
                <w:color w:val="000000" w:themeColor="text1"/>
                <w:szCs w:val="16"/>
              </w:rPr>
              <w:t>○国際分業と産業の変化について考える</w:t>
            </w:r>
            <w:r w:rsidR="00793C0D" w:rsidRPr="00793C0D">
              <w:rPr>
                <w:rFonts w:ascii="ＭＳ 明朝" w:hAnsi="ＭＳ 明朝" w:hint="eastAsia"/>
                <w:color w:val="000000" w:themeColor="text1"/>
                <w:szCs w:val="16"/>
              </w:rPr>
              <w:t>。</w:t>
            </w:r>
          </w:p>
        </w:tc>
      </w:tr>
      <w:tr w:rsidR="003342AF" w:rsidRPr="00F22252" w14:paraId="0E9E3535" w14:textId="77777777" w:rsidTr="00F65FA8">
        <w:trPr>
          <w:cantSplit/>
          <w:trHeight w:val="2381"/>
        </w:trPr>
        <w:tc>
          <w:tcPr>
            <w:tcW w:w="1242" w:type="dxa"/>
            <w:vMerge/>
            <w:tcBorders>
              <w:left w:val="single" w:sz="12" w:space="0" w:color="auto"/>
              <w:bottom w:val="single" w:sz="12" w:space="0" w:color="auto"/>
              <w:right w:val="single" w:sz="12" w:space="0" w:color="auto"/>
            </w:tcBorders>
            <w:shd w:val="clear" w:color="auto" w:fill="auto"/>
          </w:tcPr>
          <w:p w14:paraId="7F348309" w14:textId="77777777" w:rsidR="003342AF" w:rsidRDefault="003342AF" w:rsidP="003342AF"/>
        </w:tc>
        <w:tc>
          <w:tcPr>
            <w:tcW w:w="1701" w:type="dxa"/>
            <w:tcBorders>
              <w:top w:val="dashed" w:sz="4" w:space="0" w:color="auto"/>
              <w:left w:val="single" w:sz="12" w:space="0" w:color="auto"/>
              <w:bottom w:val="single" w:sz="12" w:space="0" w:color="auto"/>
              <w:right w:val="single" w:sz="12" w:space="0" w:color="auto"/>
            </w:tcBorders>
            <w:shd w:val="clear" w:color="auto" w:fill="auto"/>
          </w:tcPr>
          <w:p w14:paraId="1C93DEB7" w14:textId="77777777" w:rsidR="003342AF" w:rsidRPr="003342AF" w:rsidRDefault="00834147" w:rsidP="003342AF">
            <w:pPr>
              <w:rPr>
                <w:rFonts w:ascii="ＭＳ 明朝" w:hAnsi="ＭＳ 明朝"/>
                <w:szCs w:val="16"/>
              </w:rPr>
            </w:pPr>
            <w:r>
              <w:rPr>
                <w:rFonts w:ascii="ＭＳ 明朝" w:hAnsi="ＭＳ 明朝" w:hint="eastAsia"/>
                <w:szCs w:val="16"/>
              </w:rPr>
              <w:t>12</w:t>
            </w:r>
            <w:r w:rsidR="003342AF" w:rsidRPr="003342AF">
              <w:rPr>
                <w:rFonts w:ascii="ＭＳ 明朝" w:hAnsi="ＭＳ 明朝" w:hint="eastAsia"/>
                <w:szCs w:val="16"/>
              </w:rPr>
              <w:t xml:space="preserve">　つながる世界</w:t>
            </w:r>
            <w:r w:rsidR="00F82C98">
              <w:rPr>
                <w:rFonts w:ascii="ＭＳ 明朝" w:hAnsi="ＭＳ 明朝" w:hint="eastAsia"/>
                <w:szCs w:val="16"/>
              </w:rPr>
              <w:t>、</w:t>
            </w:r>
            <w:r w:rsidR="003342AF" w:rsidRPr="003342AF">
              <w:rPr>
                <w:rFonts w:ascii="ＭＳ 明朝" w:hAnsi="ＭＳ 明朝" w:hint="eastAsia"/>
                <w:szCs w:val="16"/>
              </w:rPr>
              <w:t>多極化する世界</w:t>
            </w:r>
          </w:p>
          <w:p w14:paraId="6FD3E26D" w14:textId="4348FF10" w:rsidR="003342AF" w:rsidRPr="003342AF" w:rsidRDefault="003342AF" w:rsidP="003342AF">
            <w:pPr>
              <w:rPr>
                <w:szCs w:val="16"/>
              </w:rPr>
            </w:pPr>
            <w:r w:rsidRPr="003342AF">
              <w:rPr>
                <w:rFonts w:ascii="ＭＳ 明朝" w:hAnsi="ＭＳ 明朝" w:hint="eastAsia"/>
                <w:szCs w:val="16"/>
              </w:rPr>
              <w:t>【</w:t>
            </w:r>
            <w:r w:rsidR="007F32D0">
              <w:rPr>
                <w:rFonts w:ascii="ＭＳ 明朝" w:hAnsi="ＭＳ 明朝" w:hint="eastAsia"/>
                <w:szCs w:val="16"/>
              </w:rPr>
              <w:t>国どうしの結び付きは、世界を</w:t>
            </w:r>
            <w:r w:rsidR="00242F26" w:rsidRPr="00242F26">
              <w:rPr>
                <w:rFonts w:ascii="ＭＳ 明朝" w:hAnsi="ＭＳ 明朝" w:hint="eastAsia"/>
                <w:szCs w:val="16"/>
              </w:rPr>
              <w:t>いかに変えるか。</w:t>
            </w:r>
            <w:r w:rsidRPr="003342AF">
              <w:rPr>
                <w:rFonts w:ascii="ＭＳ 明朝" w:hAnsi="ＭＳ 明朝" w:hint="eastAsia"/>
                <w:szCs w:val="16"/>
              </w:rPr>
              <w:t>】</w:t>
            </w:r>
          </w:p>
        </w:tc>
        <w:tc>
          <w:tcPr>
            <w:tcW w:w="709" w:type="dxa"/>
            <w:tcBorders>
              <w:top w:val="dashed" w:sz="4" w:space="0" w:color="auto"/>
              <w:left w:val="single" w:sz="12" w:space="0" w:color="auto"/>
              <w:bottom w:val="single" w:sz="12" w:space="0" w:color="auto"/>
              <w:right w:val="single" w:sz="12" w:space="0" w:color="auto"/>
            </w:tcBorders>
            <w:shd w:val="clear" w:color="auto" w:fill="auto"/>
          </w:tcPr>
          <w:p w14:paraId="2EA26889" w14:textId="77777777" w:rsidR="003342AF" w:rsidRPr="003342AF" w:rsidRDefault="003342AF" w:rsidP="003342AF"/>
        </w:tc>
        <w:tc>
          <w:tcPr>
            <w:tcW w:w="425" w:type="dxa"/>
            <w:tcBorders>
              <w:top w:val="dashed" w:sz="4" w:space="0" w:color="auto"/>
              <w:left w:val="single" w:sz="12" w:space="0" w:color="auto"/>
              <w:bottom w:val="single" w:sz="12" w:space="0" w:color="auto"/>
              <w:right w:val="single" w:sz="12" w:space="0" w:color="auto"/>
            </w:tcBorders>
            <w:shd w:val="clear" w:color="auto" w:fill="auto"/>
          </w:tcPr>
          <w:p w14:paraId="279109D7" w14:textId="77777777" w:rsidR="003342AF" w:rsidRPr="003342AF" w:rsidRDefault="003342AF" w:rsidP="003342AF">
            <w:pPr>
              <w:jc w:val="center"/>
            </w:pPr>
          </w:p>
        </w:tc>
        <w:tc>
          <w:tcPr>
            <w:tcW w:w="2788" w:type="dxa"/>
            <w:tcBorders>
              <w:top w:val="dashed" w:sz="4" w:space="0" w:color="auto"/>
              <w:left w:val="single" w:sz="12" w:space="0" w:color="auto"/>
              <w:bottom w:val="single" w:sz="12" w:space="0" w:color="auto"/>
            </w:tcBorders>
            <w:shd w:val="clear" w:color="auto" w:fill="auto"/>
          </w:tcPr>
          <w:p w14:paraId="02334E2F" w14:textId="77777777" w:rsidR="003342AF" w:rsidRDefault="003342AF" w:rsidP="003342AF">
            <w:pPr>
              <w:ind w:left="160" w:hangingChars="100" w:hanging="160"/>
            </w:pPr>
            <w:r w:rsidRPr="003342AF">
              <w:rPr>
                <w:rFonts w:hint="eastAsia"/>
              </w:rPr>
              <w:t>・世界にあるさまざまな国家群についての基本的な事柄を理解し</w:t>
            </w:r>
            <w:r w:rsidR="00F82C98">
              <w:rPr>
                <w:rFonts w:hint="eastAsia"/>
              </w:rPr>
              <w:t>、</w:t>
            </w:r>
            <w:r w:rsidRPr="003342AF">
              <w:rPr>
                <w:rFonts w:hint="eastAsia"/>
              </w:rPr>
              <w:t>その知識を身に</w:t>
            </w:r>
            <w:r w:rsidR="002E424B">
              <w:rPr>
                <w:rFonts w:hint="eastAsia"/>
              </w:rPr>
              <w:t>付けて</w:t>
            </w:r>
            <w:r w:rsidRPr="003342AF">
              <w:rPr>
                <w:rFonts w:hint="eastAsia"/>
              </w:rPr>
              <w:t>いる。</w:t>
            </w:r>
          </w:p>
          <w:p w14:paraId="054B02B9" w14:textId="77777777" w:rsidR="00DC61C8" w:rsidRPr="003342AF" w:rsidRDefault="00DC61C8" w:rsidP="003342AF">
            <w:pPr>
              <w:ind w:left="160" w:hangingChars="100" w:hanging="160"/>
            </w:pPr>
            <w:r w:rsidRPr="003342AF">
              <w:rPr>
                <w:rFonts w:hint="eastAsia"/>
              </w:rPr>
              <w:t>・世界にあるさまざまな国家群について</w:t>
            </w:r>
            <w:r w:rsidR="00F82C98">
              <w:rPr>
                <w:rFonts w:hint="eastAsia"/>
              </w:rPr>
              <w:t>、</w:t>
            </w:r>
            <w:r>
              <w:rPr>
                <w:rFonts w:hint="eastAsia"/>
              </w:rPr>
              <w:t>地図や画像などの諸資料を収集し</w:t>
            </w:r>
            <w:r w:rsidR="00F82C98">
              <w:rPr>
                <w:rFonts w:hint="eastAsia"/>
              </w:rPr>
              <w:t>、</w:t>
            </w:r>
            <w:r>
              <w:rPr>
                <w:rFonts w:hint="eastAsia"/>
              </w:rPr>
              <w:t>有用な情報を選択して</w:t>
            </w:r>
            <w:r w:rsidR="00F82C98">
              <w:rPr>
                <w:rFonts w:hint="eastAsia"/>
              </w:rPr>
              <w:t>、</w:t>
            </w:r>
            <w:r>
              <w:rPr>
                <w:rFonts w:hint="eastAsia"/>
              </w:rPr>
              <w:t>読み取ったり図表にまとめたりしている。</w:t>
            </w:r>
          </w:p>
        </w:tc>
        <w:tc>
          <w:tcPr>
            <w:tcW w:w="2646" w:type="dxa"/>
            <w:tcBorders>
              <w:top w:val="dashed" w:sz="4" w:space="0" w:color="auto"/>
              <w:bottom w:val="single" w:sz="12" w:space="0" w:color="auto"/>
            </w:tcBorders>
            <w:shd w:val="clear" w:color="auto" w:fill="auto"/>
          </w:tcPr>
          <w:p w14:paraId="29B415AE" w14:textId="77777777" w:rsidR="003342AF" w:rsidRPr="003342AF" w:rsidRDefault="003342AF" w:rsidP="003342AF">
            <w:pPr>
              <w:ind w:left="160" w:hangingChars="100" w:hanging="160"/>
            </w:pPr>
            <w:r w:rsidRPr="003342AF">
              <w:rPr>
                <w:rFonts w:hint="eastAsia"/>
              </w:rPr>
              <w:t>・世界の国家間の</w:t>
            </w:r>
            <w:r w:rsidR="002E424B">
              <w:rPr>
                <w:rFonts w:hint="eastAsia"/>
              </w:rPr>
              <w:t>結び付き</w:t>
            </w:r>
            <w:r w:rsidRPr="003342AF">
              <w:rPr>
                <w:rFonts w:hint="eastAsia"/>
              </w:rPr>
              <w:t>やその役割について</w:t>
            </w:r>
            <w:r w:rsidR="00F82C98">
              <w:rPr>
                <w:rFonts w:hint="eastAsia"/>
              </w:rPr>
              <w:t>、</w:t>
            </w:r>
            <w:r w:rsidRPr="003342AF">
              <w:rPr>
                <w:rFonts w:hint="eastAsia"/>
              </w:rPr>
              <w:t>多面的・多角的に考察し</w:t>
            </w:r>
            <w:r w:rsidR="00F82C98">
              <w:rPr>
                <w:rFonts w:hint="eastAsia"/>
              </w:rPr>
              <w:t>、</w:t>
            </w:r>
            <w:r w:rsidRPr="003342AF">
              <w:rPr>
                <w:rFonts w:hint="eastAsia"/>
              </w:rPr>
              <w:t>その過程や結果を適切に表現している。</w:t>
            </w:r>
          </w:p>
        </w:tc>
        <w:tc>
          <w:tcPr>
            <w:tcW w:w="2646" w:type="dxa"/>
            <w:tcBorders>
              <w:top w:val="dashed" w:sz="4" w:space="0" w:color="auto"/>
              <w:bottom w:val="single" w:sz="12" w:space="0" w:color="auto"/>
              <w:right w:val="single" w:sz="12" w:space="0" w:color="auto"/>
            </w:tcBorders>
            <w:shd w:val="clear" w:color="auto" w:fill="auto"/>
          </w:tcPr>
          <w:p w14:paraId="7CB06D98" w14:textId="34983EEE" w:rsidR="003342AF" w:rsidRPr="003342AF" w:rsidRDefault="003342AF" w:rsidP="003342AF">
            <w:pPr>
              <w:ind w:left="160" w:hangingChars="100" w:hanging="160"/>
            </w:pPr>
            <w:r w:rsidRPr="00793C0D">
              <w:rPr>
                <w:rFonts w:hint="eastAsia"/>
                <w:color w:val="000000" w:themeColor="text1"/>
              </w:rPr>
              <w:t>・国家</w:t>
            </w:r>
            <w:r w:rsidR="00CB540D" w:rsidRPr="00793C0D">
              <w:rPr>
                <w:rFonts w:hint="eastAsia"/>
                <w:color w:val="000000" w:themeColor="text1"/>
              </w:rPr>
              <w:t>間の</w:t>
            </w:r>
            <w:r w:rsidR="002D0967" w:rsidRPr="00793C0D">
              <w:rPr>
                <w:rFonts w:hint="eastAsia"/>
                <w:color w:val="000000" w:themeColor="text1"/>
              </w:rPr>
              <w:t>結び付</w:t>
            </w:r>
            <w:r w:rsidR="00CB540D" w:rsidRPr="00793C0D">
              <w:rPr>
                <w:rFonts w:hint="eastAsia"/>
                <w:color w:val="000000" w:themeColor="text1"/>
              </w:rPr>
              <w:t>きと</w:t>
            </w:r>
            <w:r w:rsidRPr="00793C0D">
              <w:rPr>
                <w:rFonts w:hint="eastAsia"/>
                <w:color w:val="000000" w:themeColor="text1"/>
              </w:rPr>
              <w:t>変化</w:t>
            </w:r>
            <w:r w:rsidR="00CB540D" w:rsidRPr="00793C0D">
              <w:rPr>
                <w:rFonts w:hint="eastAsia"/>
                <w:color w:val="000000" w:themeColor="text1"/>
              </w:rPr>
              <w:t>の特徴</w:t>
            </w:r>
            <w:r w:rsidRPr="00793C0D">
              <w:rPr>
                <w:rFonts w:hint="eastAsia"/>
                <w:color w:val="000000" w:themeColor="text1"/>
              </w:rPr>
              <w:t>に</w:t>
            </w:r>
            <w:r w:rsidR="00CB540D" w:rsidRPr="00793C0D">
              <w:rPr>
                <w:rFonts w:hint="eastAsia"/>
                <w:color w:val="000000" w:themeColor="text1"/>
              </w:rPr>
              <w:t>つい</w:t>
            </w:r>
            <w:r w:rsidRPr="00793C0D">
              <w:rPr>
                <w:rFonts w:hint="eastAsia"/>
                <w:color w:val="000000" w:themeColor="text1"/>
              </w:rPr>
              <w:t>て</w:t>
            </w:r>
            <w:r w:rsidR="00F82C98" w:rsidRPr="00793C0D">
              <w:rPr>
                <w:rFonts w:hint="eastAsia"/>
                <w:color w:val="000000" w:themeColor="text1"/>
              </w:rPr>
              <w:t>、</w:t>
            </w:r>
            <w:r w:rsidRPr="00793C0D">
              <w:rPr>
                <w:rFonts w:hint="eastAsia"/>
                <w:color w:val="000000" w:themeColor="text1"/>
              </w:rPr>
              <w:t>関心と課題意識を高め</w:t>
            </w:r>
            <w:r w:rsidR="00F82C98" w:rsidRPr="00793C0D">
              <w:rPr>
                <w:rFonts w:hint="eastAsia"/>
                <w:color w:val="000000" w:themeColor="text1"/>
              </w:rPr>
              <w:t>、</w:t>
            </w:r>
            <w:r w:rsidRPr="00793C0D">
              <w:rPr>
                <w:rFonts w:hint="eastAsia"/>
                <w:color w:val="000000" w:themeColor="text1"/>
              </w:rPr>
              <w:t>それらを意欲的に追究し</w:t>
            </w:r>
            <w:r w:rsidR="00F82C98" w:rsidRPr="00793C0D">
              <w:rPr>
                <w:rFonts w:hint="eastAsia"/>
                <w:color w:val="000000" w:themeColor="text1"/>
              </w:rPr>
              <w:t>、</w:t>
            </w:r>
            <w:r w:rsidRPr="00793C0D">
              <w:rPr>
                <w:rFonts w:hint="eastAsia"/>
                <w:color w:val="000000" w:themeColor="text1"/>
              </w:rPr>
              <w:t>とらえようとしている。</w:t>
            </w:r>
          </w:p>
        </w:tc>
        <w:tc>
          <w:tcPr>
            <w:tcW w:w="2835" w:type="dxa"/>
            <w:tcBorders>
              <w:top w:val="dashed" w:sz="4" w:space="0" w:color="auto"/>
              <w:left w:val="single" w:sz="12" w:space="0" w:color="auto"/>
              <w:bottom w:val="single" w:sz="12" w:space="0" w:color="auto"/>
              <w:right w:val="single" w:sz="12" w:space="0" w:color="auto"/>
            </w:tcBorders>
            <w:shd w:val="clear" w:color="auto" w:fill="auto"/>
          </w:tcPr>
          <w:p w14:paraId="1940269A" w14:textId="23C4BBAF" w:rsidR="00793C0D" w:rsidRPr="00793C0D" w:rsidRDefault="00793C0D" w:rsidP="00793C0D">
            <w:pPr>
              <w:ind w:left="160" w:hangingChars="100" w:hanging="160"/>
              <w:rPr>
                <w:rFonts w:ascii="ＭＳ 明朝" w:hAnsi="ＭＳ 明朝"/>
                <w:szCs w:val="16"/>
              </w:rPr>
            </w:pPr>
            <w:r w:rsidRPr="00793C0D">
              <w:rPr>
                <w:rFonts w:ascii="ＭＳ 明朝" w:hAnsi="ＭＳ 明朝" w:hint="eastAsia"/>
                <w:szCs w:val="16"/>
              </w:rPr>
              <w:t>○国家間のさまざまな結び付きとその役割について理解</w:t>
            </w:r>
            <w:r w:rsidR="00F65FA8">
              <w:rPr>
                <w:rFonts w:ascii="ＭＳ 明朝" w:hAnsi="ＭＳ 明朝" w:hint="eastAsia"/>
                <w:szCs w:val="16"/>
              </w:rPr>
              <w:t>する</w:t>
            </w:r>
            <w:r w:rsidRPr="00793C0D">
              <w:rPr>
                <w:rFonts w:ascii="ＭＳ 明朝" w:hAnsi="ＭＳ 明朝" w:hint="eastAsia"/>
                <w:szCs w:val="16"/>
              </w:rPr>
              <w:t>。</w:t>
            </w:r>
          </w:p>
          <w:p w14:paraId="3F252236" w14:textId="66C5999C" w:rsidR="003342AF" w:rsidRPr="003342AF" w:rsidRDefault="00F65FA8" w:rsidP="00793C0D">
            <w:pPr>
              <w:ind w:left="160" w:hangingChars="100" w:hanging="160"/>
              <w:rPr>
                <w:szCs w:val="16"/>
              </w:rPr>
            </w:pPr>
            <w:r>
              <w:rPr>
                <w:rFonts w:ascii="ＭＳ 明朝" w:hAnsi="ＭＳ 明朝" w:hint="eastAsia"/>
                <w:szCs w:val="16"/>
              </w:rPr>
              <w:t>○多極化する世界の変化について考える</w:t>
            </w:r>
            <w:r w:rsidR="00793C0D" w:rsidRPr="00793C0D">
              <w:rPr>
                <w:rFonts w:ascii="ＭＳ 明朝" w:hAnsi="ＭＳ 明朝" w:hint="eastAsia"/>
                <w:szCs w:val="16"/>
              </w:rPr>
              <w:t>。</w:t>
            </w:r>
          </w:p>
        </w:tc>
      </w:tr>
      <w:tr w:rsidR="003342AF" w:rsidRPr="00F22252" w14:paraId="39333B77" w14:textId="77777777" w:rsidTr="00AE608D">
        <w:trPr>
          <w:cantSplit/>
          <w:trHeight w:val="3969"/>
        </w:trPr>
        <w:tc>
          <w:tcPr>
            <w:tcW w:w="1242" w:type="dxa"/>
            <w:vMerge w:val="restart"/>
            <w:tcBorders>
              <w:top w:val="single" w:sz="12" w:space="0" w:color="auto"/>
              <w:left w:val="single" w:sz="12" w:space="0" w:color="auto"/>
              <w:right w:val="single" w:sz="12" w:space="0" w:color="auto"/>
            </w:tcBorders>
            <w:shd w:val="clear" w:color="auto" w:fill="auto"/>
          </w:tcPr>
          <w:p w14:paraId="666BDF95" w14:textId="77777777" w:rsidR="003342AF" w:rsidRDefault="003342AF" w:rsidP="003342AF">
            <w:r>
              <w:rPr>
                <w:rFonts w:hint="eastAsia"/>
              </w:rPr>
              <w:lastRenderedPageBreak/>
              <w:t>第</w:t>
            </w:r>
            <w:r>
              <w:rPr>
                <w:rFonts w:hint="eastAsia"/>
              </w:rPr>
              <w:t>2</w:t>
            </w:r>
            <w:r>
              <w:rPr>
                <w:rFonts w:hint="eastAsia"/>
              </w:rPr>
              <w:t>編第</w:t>
            </w:r>
            <w:r>
              <w:rPr>
                <w:rFonts w:hint="eastAsia"/>
              </w:rPr>
              <w:t>1</w:t>
            </w:r>
            <w:r>
              <w:rPr>
                <w:rFonts w:hint="eastAsia"/>
              </w:rPr>
              <w:t>章</w:t>
            </w:r>
          </w:p>
          <w:p w14:paraId="536D5336" w14:textId="77777777" w:rsidR="003342AF" w:rsidRPr="00F22252" w:rsidRDefault="003342AF" w:rsidP="003342AF"/>
        </w:tc>
        <w:tc>
          <w:tcPr>
            <w:tcW w:w="1701" w:type="dxa"/>
            <w:tcBorders>
              <w:top w:val="single" w:sz="12" w:space="0" w:color="auto"/>
              <w:left w:val="single" w:sz="12" w:space="0" w:color="auto"/>
              <w:bottom w:val="single" w:sz="4" w:space="0" w:color="auto"/>
              <w:right w:val="single" w:sz="12" w:space="0" w:color="auto"/>
            </w:tcBorders>
            <w:shd w:val="clear" w:color="auto" w:fill="auto"/>
          </w:tcPr>
          <w:p w14:paraId="241E10AA" w14:textId="77777777" w:rsidR="003342AF" w:rsidRPr="003342AF" w:rsidRDefault="003342AF" w:rsidP="003342AF">
            <w:r w:rsidRPr="003342AF">
              <w:rPr>
                <w:rFonts w:hint="eastAsia"/>
              </w:rPr>
              <w:t>人々の生活文化と多様な地理的環境</w:t>
            </w:r>
          </w:p>
          <w:p w14:paraId="30721FA0" w14:textId="77777777" w:rsidR="003342AF" w:rsidRPr="003342AF" w:rsidRDefault="003342AF" w:rsidP="003342AF">
            <w:r w:rsidRPr="003342AF">
              <w:rPr>
                <w:rFonts w:hint="eastAsia"/>
              </w:rPr>
              <w:t>1</w:t>
            </w:r>
            <w:r w:rsidRPr="003342AF">
              <w:rPr>
                <w:rFonts w:hint="eastAsia"/>
              </w:rPr>
              <w:t>節「生活文化の多様性と国際理解」</w:t>
            </w:r>
          </w:p>
          <w:p w14:paraId="25341D1C" w14:textId="77777777" w:rsidR="003342AF" w:rsidRPr="003342AF" w:rsidRDefault="003342AF" w:rsidP="003342AF">
            <w:r w:rsidRPr="003342AF">
              <w:t>2</w:t>
            </w:r>
            <w:r w:rsidRPr="003342AF">
              <w:rPr>
                <w:rFonts w:hint="eastAsia"/>
              </w:rPr>
              <w:t>節「生活文化と自然環境①地形」</w:t>
            </w:r>
          </w:p>
          <w:p w14:paraId="5B4D88CC" w14:textId="77777777" w:rsidR="003342AF" w:rsidRPr="003342AF" w:rsidRDefault="003342AF" w:rsidP="003342AF">
            <w:r w:rsidRPr="003342AF">
              <w:rPr>
                <w:rFonts w:hint="eastAsia"/>
              </w:rPr>
              <w:t>3</w:t>
            </w:r>
            <w:r w:rsidRPr="003342AF">
              <w:rPr>
                <w:rFonts w:hint="eastAsia"/>
              </w:rPr>
              <w:t>節「生活文化と自然環境②気候」</w:t>
            </w:r>
          </w:p>
          <w:p w14:paraId="4885DAD7" w14:textId="77777777" w:rsidR="003342AF" w:rsidRPr="003342AF" w:rsidRDefault="006C1043" w:rsidP="003342AF">
            <w:r>
              <w:rPr>
                <w:rFonts w:hint="eastAsia"/>
              </w:rPr>
              <w:t>4</w:t>
            </w:r>
            <w:r w:rsidR="003342AF" w:rsidRPr="003342AF">
              <w:rPr>
                <w:rFonts w:hint="eastAsia"/>
              </w:rPr>
              <w:t>節「</w:t>
            </w:r>
            <w:r w:rsidR="00242F26" w:rsidRPr="00242F26">
              <w:rPr>
                <w:rFonts w:hint="eastAsia"/>
              </w:rPr>
              <w:t>生活文化と社会環境①産業</w:t>
            </w:r>
            <w:r w:rsidR="003342AF" w:rsidRPr="003342AF">
              <w:rPr>
                <w:rFonts w:hint="eastAsia"/>
              </w:rPr>
              <w:t>」</w:t>
            </w:r>
          </w:p>
          <w:p w14:paraId="5229570D" w14:textId="5404AE60" w:rsidR="00242F26" w:rsidRPr="003342AF" w:rsidRDefault="00242F26" w:rsidP="00242F26">
            <w:r>
              <w:t>5</w:t>
            </w:r>
            <w:r w:rsidRPr="003342AF">
              <w:rPr>
                <w:rFonts w:hint="eastAsia"/>
              </w:rPr>
              <w:t>節「</w:t>
            </w:r>
            <w:r w:rsidRPr="00242F26">
              <w:rPr>
                <w:rFonts w:hint="eastAsia"/>
              </w:rPr>
              <w:t>生活文化と社会環境②</w:t>
            </w:r>
            <w:r w:rsidR="003624A9">
              <w:rPr>
                <w:rFonts w:hint="eastAsia"/>
              </w:rPr>
              <w:t>宗教</w:t>
            </w:r>
            <w:r w:rsidRPr="00242F26">
              <w:rPr>
                <w:rFonts w:hint="eastAsia"/>
              </w:rPr>
              <w:t>・</w:t>
            </w:r>
            <w:r w:rsidR="003624A9">
              <w:rPr>
                <w:rFonts w:hint="eastAsia"/>
              </w:rPr>
              <w:t>民族</w:t>
            </w:r>
            <w:r w:rsidRPr="003342AF">
              <w:rPr>
                <w:rFonts w:hint="eastAsia"/>
              </w:rPr>
              <w:t>」</w:t>
            </w:r>
          </w:p>
          <w:p w14:paraId="16FD6B9C" w14:textId="77777777" w:rsidR="003342AF" w:rsidRPr="00242F26" w:rsidRDefault="003342AF" w:rsidP="003342AF"/>
        </w:tc>
        <w:tc>
          <w:tcPr>
            <w:tcW w:w="709" w:type="dxa"/>
            <w:tcBorders>
              <w:top w:val="single" w:sz="12" w:space="0" w:color="auto"/>
              <w:left w:val="single" w:sz="12" w:space="0" w:color="auto"/>
              <w:bottom w:val="single" w:sz="4" w:space="0" w:color="auto"/>
              <w:right w:val="single" w:sz="12" w:space="0" w:color="auto"/>
            </w:tcBorders>
            <w:shd w:val="clear" w:color="auto" w:fill="auto"/>
          </w:tcPr>
          <w:p w14:paraId="13160A01" w14:textId="77777777" w:rsidR="003342AF" w:rsidRPr="003342AF" w:rsidRDefault="003342AF" w:rsidP="003342AF">
            <w:r w:rsidRPr="003342AF">
              <w:rPr>
                <w:rFonts w:hint="eastAsia"/>
              </w:rPr>
              <w:t>6</w:t>
            </w:r>
            <w:r w:rsidRPr="003342AF">
              <w:rPr>
                <w:rFonts w:hint="eastAsia"/>
              </w:rPr>
              <w:t>月</w:t>
            </w:r>
          </w:p>
          <w:p w14:paraId="4F8A8308" w14:textId="77777777" w:rsidR="003342AF" w:rsidRPr="003342AF" w:rsidRDefault="003342AF" w:rsidP="003342AF">
            <w:r w:rsidRPr="003342AF">
              <w:rPr>
                <w:rFonts w:hint="eastAsia"/>
              </w:rPr>
              <w:t>～</w:t>
            </w:r>
          </w:p>
          <w:p w14:paraId="0FD1AC5E" w14:textId="77777777" w:rsidR="003342AF" w:rsidRPr="003342AF" w:rsidRDefault="003342AF" w:rsidP="003342AF">
            <w:r w:rsidRPr="003342AF">
              <w:rPr>
                <w:rFonts w:hint="eastAsia"/>
              </w:rPr>
              <w:t>1</w:t>
            </w:r>
            <w:r w:rsidRPr="003342AF">
              <w:t>0</w:t>
            </w:r>
            <w:r w:rsidRPr="003342AF">
              <w:rPr>
                <w:rFonts w:hint="eastAsia"/>
              </w:rPr>
              <w:t>月</w:t>
            </w:r>
          </w:p>
        </w:tc>
        <w:tc>
          <w:tcPr>
            <w:tcW w:w="425" w:type="dxa"/>
            <w:tcBorders>
              <w:top w:val="single" w:sz="12" w:space="0" w:color="auto"/>
              <w:left w:val="single" w:sz="12" w:space="0" w:color="auto"/>
              <w:bottom w:val="single" w:sz="4" w:space="0" w:color="auto"/>
              <w:right w:val="single" w:sz="12" w:space="0" w:color="auto"/>
            </w:tcBorders>
            <w:shd w:val="clear" w:color="auto" w:fill="auto"/>
          </w:tcPr>
          <w:p w14:paraId="79CE392F" w14:textId="77777777" w:rsidR="003342AF" w:rsidRPr="003342AF" w:rsidRDefault="003342AF" w:rsidP="003342AF">
            <w:pPr>
              <w:jc w:val="center"/>
            </w:pPr>
            <w:r w:rsidRPr="003342AF">
              <w:t>14</w:t>
            </w:r>
          </w:p>
        </w:tc>
        <w:tc>
          <w:tcPr>
            <w:tcW w:w="2788" w:type="dxa"/>
            <w:tcBorders>
              <w:top w:val="single" w:sz="12" w:space="0" w:color="auto"/>
              <w:left w:val="single" w:sz="12" w:space="0" w:color="auto"/>
              <w:bottom w:val="single" w:sz="4" w:space="0" w:color="auto"/>
            </w:tcBorders>
            <w:shd w:val="clear" w:color="auto" w:fill="auto"/>
          </w:tcPr>
          <w:p w14:paraId="7774B243" w14:textId="77777777" w:rsidR="003342AF" w:rsidRPr="00793C0D" w:rsidRDefault="003342AF" w:rsidP="003342AF">
            <w:pPr>
              <w:ind w:left="160" w:hangingChars="100" w:hanging="160"/>
              <w:rPr>
                <w:color w:val="000000" w:themeColor="text1"/>
              </w:rPr>
            </w:pPr>
            <w:r w:rsidRPr="00793C0D">
              <w:rPr>
                <w:rFonts w:hint="eastAsia"/>
                <w:color w:val="000000" w:themeColor="text1"/>
              </w:rPr>
              <w:t>・世界にみられる多様な文化について</w:t>
            </w:r>
            <w:r w:rsidR="00F82C98" w:rsidRPr="00793C0D">
              <w:rPr>
                <w:rFonts w:hint="eastAsia"/>
                <w:color w:val="000000" w:themeColor="text1"/>
              </w:rPr>
              <w:t>、</w:t>
            </w:r>
            <w:r w:rsidRPr="00793C0D">
              <w:rPr>
                <w:rFonts w:hint="eastAsia"/>
                <w:color w:val="000000" w:themeColor="text1"/>
              </w:rPr>
              <w:t>基本的な事柄と追究の方法を理解し</w:t>
            </w:r>
            <w:r w:rsidR="00F82C98" w:rsidRPr="00793C0D">
              <w:rPr>
                <w:rFonts w:hint="eastAsia"/>
                <w:color w:val="000000" w:themeColor="text1"/>
              </w:rPr>
              <w:t>、</w:t>
            </w:r>
            <w:r w:rsidRPr="00793C0D">
              <w:rPr>
                <w:rFonts w:hint="eastAsia"/>
                <w:color w:val="000000" w:themeColor="text1"/>
              </w:rPr>
              <w:t>その知識を身に</w:t>
            </w:r>
            <w:r w:rsidR="002D0967" w:rsidRPr="00793C0D">
              <w:rPr>
                <w:rFonts w:hint="eastAsia"/>
                <w:color w:val="000000" w:themeColor="text1"/>
              </w:rPr>
              <w:t>付けて</w:t>
            </w:r>
            <w:r w:rsidRPr="00793C0D">
              <w:rPr>
                <w:rFonts w:hint="eastAsia"/>
                <w:color w:val="000000" w:themeColor="text1"/>
              </w:rPr>
              <w:t>いる。</w:t>
            </w:r>
          </w:p>
          <w:p w14:paraId="52E7ADA6" w14:textId="77777777" w:rsidR="003342AF" w:rsidRPr="00793C0D" w:rsidRDefault="003342AF" w:rsidP="003342AF">
            <w:pPr>
              <w:ind w:left="160" w:hangingChars="100" w:hanging="160"/>
              <w:rPr>
                <w:color w:val="000000" w:themeColor="text1"/>
              </w:rPr>
            </w:pPr>
            <w:r w:rsidRPr="00793C0D">
              <w:rPr>
                <w:rFonts w:hint="eastAsia"/>
                <w:color w:val="000000" w:themeColor="text1"/>
              </w:rPr>
              <w:t>・さまざまな産業とそれらの分布について基本的な事柄と追究の方法を理解し</w:t>
            </w:r>
            <w:r w:rsidR="00F82C98" w:rsidRPr="00793C0D">
              <w:rPr>
                <w:rFonts w:hint="eastAsia"/>
                <w:color w:val="000000" w:themeColor="text1"/>
              </w:rPr>
              <w:t>、</w:t>
            </w:r>
            <w:r w:rsidRPr="00793C0D">
              <w:rPr>
                <w:rFonts w:hint="eastAsia"/>
                <w:color w:val="000000" w:themeColor="text1"/>
              </w:rPr>
              <w:t>その知識を身に</w:t>
            </w:r>
            <w:r w:rsidR="002D0967" w:rsidRPr="00793C0D">
              <w:rPr>
                <w:rFonts w:hint="eastAsia"/>
                <w:color w:val="000000" w:themeColor="text1"/>
              </w:rPr>
              <w:t>付けて</w:t>
            </w:r>
            <w:r w:rsidRPr="00793C0D">
              <w:rPr>
                <w:rFonts w:hint="eastAsia"/>
                <w:color w:val="000000" w:themeColor="text1"/>
              </w:rPr>
              <w:t>いる。</w:t>
            </w:r>
          </w:p>
          <w:p w14:paraId="1CFD9625" w14:textId="77777777" w:rsidR="003342AF" w:rsidRPr="00793C0D" w:rsidRDefault="003342AF" w:rsidP="00D47984">
            <w:pPr>
              <w:ind w:left="160" w:hangingChars="100" w:hanging="160"/>
              <w:rPr>
                <w:color w:val="000000" w:themeColor="text1"/>
              </w:rPr>
            </w:pPr>
            <w:r w:rsidRPr="00793C0D">
              <w:rPr>
                <w:rFonts w:hint="eastAsia"/>
                <w:color w:val="000000" w:themeColor="text1"/>
              </w:rPr>
              <w:t>・地図や統計・画像などの諸資料を収集し</w:t>
            </w:r>
            <w:r w:rsidR="00F82C98" w:rsidRPr="00793C0D">
              <w:rPr>
                <w:rFonts w:hint="eastAsia"/>
                <w:color w:val="000000" w:themeColor="text1"/>
              </w:rPr>
              <w:t>、</w:t>
            </w:r>
            <w:r w:rsidRPr="00793C0D">
              <w:rPr>
                <w:rFonts w:hint="eastAsia"/>
                <w:color w:val="000000" w:themeColor="text1"/>
              </w:rPr>
              <w:t>有用な情報を選択して</w:t>
            </w:r>
            <w:r w:rsidR="00F82C98" w:rsidRPr="00793C0D">
              <w:rPr>
                <w:rFonts w:hint="eastAsia"/>
                <w:color w:val="000000" w:themeColor="text1"/>
              </w:rPr>
              <w:t>、</w:t>
            </w:r>
            <w:r w:rsidRPr="00793C0D">
              <w:rPr>
                <w:rFonts w:hint="eastAsia"/>
                <w:color w:val="000000" w:themeColor="text1"/>
              </w:rPr>
              <w:t>読み取ったり図表などにまとめたりしている。</w:t>
            </w:r>
          </w:p>
        </w:tc>
        <w:tc>
          <w:tcPr>
            <w:tcW w:w="2646" w:type="dxa"/>
            <w:tcBorders>
              <w:top w:val="single" w:sz="12" w:space="0" w:color="auto"/>
              <w:bottom w:val="single" w:sz="4" w:space="0" w:color="auto"/>
            </w:tcBorders>
            <w:shd w:val="clear" w:color="auto" w:fill="auto"/>
          </w:tcPr>
          <w:p w14:paraId="4775BEF1" w14:textId="1B44DDDB" w:rsidR="003342AF" w:rsidRPr="00793C0D" w:rsidRDefault="003342AF" w:rsidP="003342AF">
            <w:pPr>
              <w:ind w:left="160" w:hangingChars="100" w:hanging="160"/>
              <w:rPr>
                <w:color w:val="000000" w:themeColor="text1"/>
              </w:rPr>
            </w:pPr>
            <w:r w:rsidRPr="00793C0D">
              <w:rPr>
                <w:rFonts w:hint="eastAsia"/>
                <w:color w:val="000000" w:themeColor="text1"/>
              </w:rPr>
              <w:t>・文化の違いが生じる</w:t>
            </w:r>
            <w:r w:rsidR="00B55D22" w:rsidRPr="00793C0D">
              <w:rPr>
                <w:rFonts w:hint="eastAsia"/>
                <w:color w:val="000000" w:themeColor="text1"/>
              </w:rPr>
              <w:t>理由</w:t>
            </w:r>
            <w:r w:rsidRPr="00793C0D">
              <w:rPr>
                <w:rFonts w:hint="eastAsia"/>
                <w:color w:val="000000" w:themeColor="text1"/>
              </w:rPr>
              <w:t>について</w:t>
            </w:r>
            <w:r w:rsidR="00F82C98" w:rsidRPr="00793C0D">
              <w:rPr>
                <w:rFonts w:hint="eastAsia"/>
                <w:color w:val="000000" w:themeColor="text1"/>
              </w:rPr>
              <w:t>、</w:t>
            </w:r>
            <w:r w:rsidRPr="00793C0D">
              <w:rPr>
                <w:rFonts w:hint="eastAsia"/>
                <w:color w:val="000000" w:themeColor="text1"/>
              </w:rPr>
              <w:t>多面的・多角的に考察し</w:t>
            </w:r>
            <w:r w:rsidR="00F82C98" w:rsidRPr="00793C0D">
              <w:rPr>
                <w:rFonts w:hint="eastAsia"/>
                <w:color w:val="000000" w:themeColor="text1"/>
              </w:rPr>
              <w:t>、</w:t>
            </w:r>
            <w:r w:rsidRPr="00793C0D">
              <w:rPr>
                <w:rFonts w:hint="eastAsia"/>
                <w:color w:val="000000" w:themeColor="text1"/>
              </w:rPr>
              <w:t>その過程や結果を適切に表現している。</w:t>
            </w:r>
          </w:p>
          <w:p w14:paraId="0B2AF18E" w14:textId="77777777" w:rsidR="003342AF" w:rsidRPr="00793C0D" w:rsidRDefault="003342AF" w:rsidP="003342AF">
            <w:pPr>
              <w:ind w:left="160" w:hangingChars="100" w:hanging="160"/>
              <w:rPr>
                <w:color w:val="000000" w:themeColor="text1"/>
              </w:rPr>
            </w:pPr>
            <w:r w:rsidRPr="00793C0D">
              <w:rPr>
                <w:rFonts w:hint="eastAsia"/>
                <w:color w:val="000000" w:themeColor="text1"/>
              </w:rPr>
              <w:t>・世界各地で多様な地形や気候・植生がみられることについて多面的・多角的に考察し</w:t>
            </w:r>
            <w:r w:rsidR="00F82C98" w:rsidRPr="00793C0D">
              <w:rPr>
                <w:rFonts w:hint="eastAsia"/>
                <w:color w:val="000000" w:themeColor="text1"/>
              </w:rPr>
              <w:t>、</w:t>
            </w:r>
            <w:r w:rsidRPr="00793C0D">
              <w:rPr>
                <w:rFonts w:hint="eastAsia"/>
                <w:color w:val="000000" w:themeColor="text1"/>
              </w:rPr>
              <w:t>その過程や結果を適切に表現している。</w:t>
            </w:r>
          </w:p>
          <w:p w14:paraId="09818B70" w14:textId="77777777" w:rsidR="003342AF" w:rsidRPr="00793C0D" w:rsidRDefault="002D0967" w:rsidP="003342AF">
            <w:pPr>
              <w:ind w:left="160" w:hangingChars="100" w:hanging="160"/>
              <w:rPr>
                <w:color w:val="000000" w:themeColor="text1"/>
              </w:rPr>
            </w:pPr>
            <w:r w:rsidRPr="00793C0D">
              <w:rPr>
                <w:rFonts w:hint="eastAsia"/>
                <w:color w:val="000000" w:themeColor="text1"/>
              </w:rPr>
              <w:t>・さまざまな産業の特徴や産業立地</w:t>
            </w:r>
            <w:r w:rsidR="00F82C98" w:rsidRPr="00793C0D">
              <w:rPr>
                <w:rFonts w:hint="eastAsia"/>
                <w:color w:val="000000" w:themeColor="text1"/>
              </w:rPr>
              <w:t>、</w:t>
            </w:r>
            <w:r w:rsidR="003342AF" w:rsidRPr="00793C0D">
              <w:rPr>
                <w:rFonts w:hint="eastAsia"/>
                <w:color w:val="000000" w:themeColor="text1"/>
              </w:rPr>
              <w:t>それらの変化について多面的・多角的に考察し</w:t>
            </w:r>
            <w:r w:rsidR="00F82C98" w:rsidRPr="00793C0D">
              <w:rPr>
                <w:rFonts w:hint="eastAsia"/>
                <w:color w:val="000000" w:themeColor="text1"/>
              </w:rPr>
              <w:t>、</w:t>
            </w:r>
            <w:r w:rsidR="003342AF" w:rsidRPr="00793C0D">
              <w:rPr>
                <w:rFonts w:hint="eastAsia"/>
                <w:color w:val="000000" w:themeColor="text1"/>
              </w:rPr>
              <w:t>その過程や結果を適切に表現している。</w:t>
            </w:r>
          </w:p>
          <w:p w14:paraId="49CEF9AA" w14:textId="77777777" w:rsidR="003342AF" w:rsidRPr="00793C0D" w:rsidRDefault="002D0967" w:rsidP="003342AF">
            <w:pPr>
              <w:ind w:left="160" w:hangingChars="100" w:hanging="160"/>
              <w:rPr>
                <w:color w:val="000000" w:themeColor="text1"/>
              </w:rPr>
            </w:pPr>
            <w:r w:rsidRPr="00793C0D">
              <w:rPr>
                <w:rFonts w:hint="eastAsia"/>
                <w:color w:val="000000" w:themeColor="text1"/>
              </w:rPr>
              <w:t>・地域の文化や人々の暮らし</w:t>
            </w:r>
            <w:r w:rsidR="00F82C98" w:rsidRPr="00793C0D">
              <w:rPr>
                <w:rFonts w:hint="eastAsia"/>
                <w:color w:val="000000" w:themeColor="text1"/>
              </w:rPr>
              <w:t>、</w:t>
            </w:r>
            <w:r w:rsidR="003342AF" w:rsidRPr="00793C0D">
              <w:rPr>
                <w:rFonts w:hint="eastAsia"/>
                <w:color w:val="000000" w:themeColor="text1"/>
              </w:rPr>
              <w:t>産業の違いを</w:t>
            </w:r>
            <w:r w:rsidR="00F82C98" w:rsidRPr="00793C0D">
              <w:rPr>
                <w:rFonts w:hint="eastAsia"/>
                <w:color w:val="000000" w:themeColor="text1"/>
              </w:rPr>
              <w:t>、</w:t>
            </w:r>
            <w:r w:rsidR="003342AF" w:rsidRPr="00793C0D">
              <w:rPr>
                <w:rFonts w:hint="eastAsia"/>
                <w:color w:val="000000" w:themeColor="text1"/>
              </w:rPr>
              <w:t>それぞれの地域の自然環境との関連に着目しながら多面的・多角的に考察し</w:t>
            </w:r>
            <w:r w:rsidR="00F82C98" w:rsidRPr="00793C0D">
              <w:rPr>
                <w:rFonts w:hint="eastAsia"/>
                <w:color w:val="000000" w:themeColor="text1"/>
              </w:rPr>
              <w:t>、</w:t>
            </w:r>
            <w:r w:rsidR="003342AF" w:rsidRPr="00793C0D">
              <w:rPr>
                <w:rFonts w:hint="eastAsia"/>
                <w:color w:val="000000" w:themeColor="text1"/>
              </w:rPr>
              <w:t>その</w:t>
            </w:r>
            <w:r w:rsidR="003342AF" w:rsidRPr="00793C0D">
              <w:rPr>
                <w:rFonts w:hint="eastAsia"/>
                <w:color w:val="000000" w:themeColor="text1"/>
                <w:spacing w:val="-8"/>
              </w:rPr>
              <w:t>過程や結果を適切に表現している。</w:t>
            </w:r>
          </w:p>
        </w:tc>
        <w:tc>
          <w:tcPr>
            <w:tcW w:w="2646" w:type="dxa"/>
            <w:tcBorders>
              <w:top w:val="single" w:sz="12" w:space="0" w:color="auto"/>
              <w:bottom w:val="single" w:sz="4" w:space="0" w:color="auto"/>
              <w:right w:val="single" w:sz="12" w:space="0" w:color="auto"/>
            </w:tcBorders>
            <w:shd w:val="clear" w:color="auto" w:fill="auto"/>
          </w:tcPr>
          <w:p w14:paraId="244CCE85" w14:textId="77777777" w:rsidR="003342AF" w:rsidRPr="00793C0D" w:rsidRDefault="003342AF" w:rsidP="003342AF">
            <w:pPr>
              <w:ind w:left="160" w:hangingChars="100" w:hanging="160"/>
              <w:rPr>
                <w:color w:val="000000" w:themeColor="text1"/>
              </w:rPr>
            </w:pPr>
            <w:r w:rsidRPr="00793C0D">
              <w:rPr>
                <w:rFonts w:hint="eastAsia"/>
                <w:color w:val="000000" w:themeColor="text1"/>
              </w:rPr>
              <w:t>・文化の多様性と異なる文化の理解や共存に関して関心と課題意識を高め</w:t>
            </w:r>
            <w:r w:rsidR="00F82C98" w:rsidRPr="00793C0D">
              <w:rPr>
                <w:rFonts w:hint="eastAsia"/>
                <w:color w:val="000000" w:themeColor="text1"/>
              </w:rPr>
              <w:t>、</w:t>
            </w:r>
            <w:r w:rsidRPr="00793C0D">
              <w:rPr>
                <w:rFonts w:hint="eastAsia"/>
                <w:color w:val="000000" w:themeColor="text1"/>
              </w:rPr>
              <w:t>それらを意欲的に追究し</w:t>
            </w:r>
            <w:r w:rsidR="00F82C98" w:rsidRPr="00793C0D">
              <w:rPr>
                <w:rFonts w:hint="eastAsia"/>
                <w:color w:val="000000" w:themeColor="text1"/>
              </w:rPr>
              <w:t>、</w:t>
            </w:r>
            <w:r w:rsidRPr="00793C0D">
              <w:rPr>
                <w:rFonts w:hint="eastAsia"/>
                <w:color w:val="000000" w:themeColor="text1"/>
              </w:rPr>
              <w:t>とらえようとしている。</w:t>
            </w:r>
          </w:p>
          <w:p w14:paraId="319B7D0A" w14:textId="77777777" w:rsidR="003342AF" w:rsidRPr="00793C0D" w:rsidRDefault="003342AF" w:rsidP="003342AF">
            <w:pPr>
              <w:ind w:left="160" w:hangingChars="100" w:hanging="160"/>
              <w:rPr>
                <w:color w:val="000000" w:themeColor="text1"/>
              </w:rPr>
            </w:pPr>
            <w:r w:rsidRPr="00793C0D">
              <w:rPr>
                <w:rFonts w:hint="eastAsia"/>
                <w:color w:val="000000" w:themeColor="text1"/>
              </w:rPr>
              <w:t>・さまざまな自然環境に対応した人々の生活や産業の工夫について関心と課題意識を高め</w:t>
            </w:r>
            <w:r w:rsidR="00F82C98" w:rsidRPr="00793C0D">
              <w:rPr>
                <w:rFonts w:hint="eastAsia"/>
                <w:color w:val="000000" w:themeColor="text1"/>
              </w:rPr>
              <w:t>、</w:t>
            </w:r>
            <w:r w:rsidRPr="00793C0D">
              <w:rPr>
                <w:rFonts w:hint="eastAsia"/>
                <w:color w:val="000000" w:themeColor="text1"/>
              </w:rPr>
              <w:t>それらを意欲的に追究し</w:t>
            </w:r>
            <w:r w:rsidR="00F82C98" w:rsidRPr="00793C0D">
              <w:rPr>
                <w:rFonts w:hint="eastAsia"/>
                <w:color w:val="000000" w:themeColor="text1"/>
              </w:rPr>
              <w:t>、</w:t>
            </w:r>
            <w:r w:rsidRPr="00793C0D">
              <w:rPr>
                <w:rFonts w:hint="eastAsia"/>
                <w:color w:val="000000" w:themeColor="text1"/>
              </w:rPr>
              <w:t>とらえようとしている。</w:t>
            </w:r>
          </w:p>
          <w:p w14:paraId="3518AF5E" w14:textId="2372C9D5" w:rsidR="003342AF" w:rsidRPr="00793C0D" w:rsidRDefault="003342AF" w:rsidP="003342AF">
            <w:pPr>
              <w:ind w:left="160" w:hangingChars="100" w:hanging="160"/>
              <w:rPr>
                <w:color w:val="000000" w:themeColor="text1"/>
              </w:rPr>
            </w:pPr>
            <w:r w:rsidRPr="00793C0D">
              <w:rPr>
                <w:rFonts w:hint="eastAsia"/>
                <w:color w:val="000000" w:themeColor="text1"/>
              </w:rPr>
              <w:t>・技術の発展やグローバル化などに</w:t>
            </w:r>
            <w:r w:rsidR="002A31EF" w:rsidRPr="00793C0D">
              <w:rPr>
                <w:rFonts w:hint="eastAsia"/>
                <w:color w:val="000000" w:themeColor="text1"/>
              </w:rPr>
              <w:t>ともなう</w:t>
            </w:r>
            <w:r w:rsidRPr="00793C0D">
              <w:rPr>
                <w:rFonts w:hint="eastAsia"/>
                <w:color w:val="000000" w:themeColor="text1"/>
              </w:rPr>
              <w:t>産業</w:t>
            </w:r>
            <w:r w:rsidR="002A31EF" w:rsidRPr="00793C0D">
              <w:rPr>
                <w:rFonts w:hint="eastAsia"/>
                <w:color w:val="000000" w:themeColor="text1"/>
              </w:rPr>
              <w:t>の</w:t>
            </w:r>
            <w:r w:rsidRPr="00793C0D">
              <w:rPr>
                <w:rFonts w:hint="eastAsia"/>
                <w:color w:val="000000" w:themeColor="text1"/>
              </w:rPr>
              <w:t>発展・変容</w:t>
            </w:r>
            <w:r w:rsidR="002A31EF" w:rsidRPr="00793C0D">
              <w:rPr>
                <w:rFonts w:hint="eastAsia"/>
                <w:color w:val="000000" w:themeColor="text1"/>
              </w:rPr>
              <w:t>の特徴</w:t>
            </w:r>
            <w:r w:rsidRPr="00793C0D">
              <w:rPr>
                <w:rFonts w:hint="eastAsia"/>
                <w:color w:val="000000" w:themeColor="text1"/>
              </w:rPr>
              <w:t>について</w:t>
            </w:r>
            <w:r w:rsidR="00F82C98" w:rsidRPr="00793C0D">
              <w:rPr>
                <w:rFonts w:hint="eastAsia"/>
                <w:color w:val="000000" w:themeColor="text1"/>
              </w:rPr>
              <w:t>、</w:t>
            </w:r>
            <w:r w:rsidRPr="00793C0D">
              <w:rPr>
                <w:rFonts w:hint="eastAsia"/>
                <w:color w:val="000000" w:themeColor="text1"/>
              </w:rPr>
              <w:t>関心と課題意識を高め</w:t>
            </w:r>
            <w:r w:rsidR="00F82C98" w:rsidRPr="00793C0D">
              <w:rPr>
                <w:rFonts w:hint="eastAsia"/>
                <w:color w:val="000000" w:themeColor="text1"/>
              </w:rPr>
              <w:t>、</w:t>
            </w:r>
            <w:r w:rsidRPr="00793C0D">
              <w:rPr>
                <w:rFonts w:hint="eastAsia"/>
                <w:color w:val="000000" w:themeColor="text1"/>
              </w:rPr>
              <w:t>それらを意欲的に追究し</w:t>
            </w:r>
            <w:r w:rsidR="00F82C98" w:rsidRPr="00793C0D">
              <w:rPr>
                <w:rFonts w:hint="eastAsia"/>
                <w:color w:val="000000" w:themeColor="text1"/>
              </w:rPr>
              <w:t>、</w:t>
            </w:r>
            <w:r w:rsidRPr="00793C0D">
              <w:rPr>
                <w:rFonts w:hint="eastAsia"/>
                <w:color w:val="000000" w:themeColor="text1"/>
              </w:rPr>
              <w:t>とらえようとしている。</w:t>
            </w:r>
          </w:p>
        </w:tc>
        <w:tc>
          <w:tcPr>
            <w:tcW w:w="2835" w:type="dxa"/>
            <w:tcBorders>
              <w:top w:val="single" w:sz="12" w:space="0" w:color="auto"/>
              <w:left w:val="single" w:sz="12" w:space="0" w:color="auto"/>
              <w:bottom w:val="single" w:sz="4" w:space="0" w:color="auto"/>
              <w:right w:val="single" w:sz="12" w:space="0" w:color="auto"/>
            </w:tcBorders>
            <w:shd w:val="clear" w:color="auto" w:fill="auto"/>
          </w:tcPr>
          <w:p w14:paraId="0F0C6E9C" w14:textId="77777777" w:rsidR="003342AF" w:rsidRPr="00793C0D" w:rsidRDefault="003342AF" w:rsidP="003342AF">
            <w:pPr>
              <w:ind w:left="160" w:hangingChars="100" w:hanging="160"/>
              <w:rPr>
                <w:rFonts w:ascii="ＭＳ 明朝" w:hAnsi="ＭＳ 明朝"/>
                <w:color w:val="000000" w:themeColor="text1"/>
                <w:szCs w:val="16"/>
              </w:rPr>
            </w:pPr>
            <w:r w:rsidRPr="00793C0D">
              <w:rPr>
                <w:rFonts w:ascii="ＭＳ 明朝" w:hAnsi="ＭＳ 明朝" w:hint="eastAsia"/>
                <w:color w:val="000000" w:themeColor="text1"/>
                <w:szCs w:val="16"/>
              </w:rPr>
              <w:t>○世界には多様な文化が存在すること</w:t>
            </w:r>
            <w:r w:rsidR="00F82C98" w:rsidRPr="00793C0D">
              <w:rPr>
                <w:rFonts w:ascii="ＭＳ 明朝" w:hAnsi="ＭＳ 明朝" w:hint="eastAsia"/>
                <w:color w:val="000000" w:themeColor="text1"/>
                <w:szCs w:val="16"/>
              </w:rPr>
              <w:t>、</w:t>
            </w:r>
            <w:r w:rsidRPr="00793C0D">
              <w:rPr>
                <w:rFonts w:ascii="ＭＳ 明朝" w:hAnsi="ＭＳ 明朝" w:hint="eastAsia"/>
                <w:color w:val="000000" w:themeColor="text1"/>
                <w:szCs w:val="16"/>
              </w:rPr>
              <w:t>近年それが均一化する傾向にあることを理解する。</w:t>
            </w:r>
          </w:p>
          <w:p w14:paraId="6AFC18C2" w14:textId="039565B7" w:rsidR="003342AF" w:rsidRPr="00793C0D" w:rsidRDefault="003342AF" w:rsidP="003342AF">
            <w:pPr>
              <w:ind w:left="160" w:hangingChars="100" w:hanging="160"/>
              <w:rPr>
                <w:color w:val="000000" w:themeColor="text1"/>
              </w:rPr>
            </w:pPr>
            <w:r w:rsidRPr="00793C0D">
              <w:rPr>
                <w:rFonts w:hint="eastAsia"/>
                <w:color w:val="000000" w:themeColor="text1"/>
              </w:rPr>
              <w:t>○地形や気候が地域によって異なる</w:t>
            </w:r>
            <w:r w:rsidR="00793C0D">
              <w:rPr>
                <w:rFonts w:hint="eastAsia"/>
                <w:color w:val="000000" w:themeColor="text1"/>
              </w:rPr>
              <w:t>ことを理解</w:t>
            </w:r>
            <w:r w:rsidR="005D619F" w:rsidRPr="00793C0D">
              <w:rPr>
                <w:rFonts w:hint="eastAsia"/>
                <w:color w:val="000000" w:themeColor="text1"/>
              </w:rPr>
              <w:t>するとともに、</w:t>
            </w:r>
            <w:r w:rsidRPr="00793C0D">
              <w:rPr>
                <w:rFonts w:hint="eastAsia"/>
                <w:color w:val="000000" w:themeColor="text1"/>
              </w:rPr>
              <w:t>それらが人々の生活に</w:t>
            </w:r>
            <w:r w:rsidR="005D619F" w:rsidRPr="00793C0D">
              <w:rPr>
                <w:rFonts w:hint="eastAsia"/>
                <w:color w:val="000000" w:themeColor="text1"/>
              </w:rPr>
              <w:t>与える</w:t>
            </w:r>
            <w:r w:rsidRPr="00793C0D">
              <w:rPr>
                <w:rFonts w:hint="eastAsia"/>
                <w:color w:val="000000" w:themeColor="text1"/>
              </w:rPr>
              <w:t>影響</w:t>
            </w:r>
            <w:r w:rsidR="005D619F" w:rsidRPr="00793C0D">
              <w:rPr>
                <w:rFonts w:hint="eastAsia"/>
                <w:color w:val="000000" w:themeColor="text1"/>
              </w:rPr>
              <w:t>について</w:t>
            </w:r>
            <w:r w:rsidRPr="00793C0D">
              <w:rPr>
                <w:rFonts w:hint="eastAsia"/>
                <w:color w:val="000000" w:themeColor="text1"/>
              </w:rPr>
              <w:t>考察する。</w:t>
            </w:r>
          </w:p>
          <w:p w14:paraId="644EAC42" w14:textId="5B7908C3" w:rsidR="003342AF" w:rsidRPr="00793C0D" w:rsidRDefault="002D0967" w:rsidP="003342AF">
            <w:pPr>
              <w:ind w:left="160" w:hangingChars="100" w:hanging="160"/>
              <w:rPr>
                <w:color w:val="000000" w:themeColor="text1"/>
              </w:rPr>
            </w:pPr>
            <w:r w:rsidRPr="00793C0D">
              <w:rPr>
                <w:rFonts w:hint="eastAsia"/>
                <w:color w:val="000000" w:themeColor="text1"/>
              </w:rPr>
              <w:t>○技術の発展やグローバル化の進展などにともない</w:t>
            </w:r>
            <w:r w:rsidR="00F82C98" w:rsidRPr="00793C0D">
              <w:rPr>
                <w:rFonts w:hint="eastAsia"/>
                <w:color w:val="000000" w:themeColor="text1"/>
              </w:rPr>
              <w:t>、</w:t>
            </w:r>
            <w:r w:rsidR="003342AF" w:rsidRPr="00793C0D">
              <w:rPr>
                <w:rFonts w:hint="eastAsia"/>
                <w:color w:val="000000" w:themeColor="text1"/>
              </w:rPr>
              <w:t>人々の生活文化や産業及びその立地</w:t>
            </w:r>
            <w:r w:rsidR="002A31EF" w:rsidRPr="00793C0D">
              <w:rPr>
                <w:rFonts w:hint="eastAsia"/>
                <w:color w:val="000000" w:themeColor="text1"/>
              </w:rPr>
              <w:t>の</w:t>
            </w:r>
            <w:r w:rsidR="003342AF" w:rsidRPr="00793C0D">
              <w:rPr>
                <w:rFonts w:hint="eastAsia"/>
                <w:color w:val="000000" w:themeColor="text1"/>
              </w:rPr>
              <w:t>変化</w:t>
            </w:r>
            <w:r w:rsidR="002A31EF" w:rsidRPr="00793C0D">
              <w:rPr>
                <w:rFonts w:hint="eastAsia"/>
                <w:color w:val="000000" w:themeColor="text1"/>
              </w:rPr>
              <w:t>の特徴について</w:t>
            </w:r>
            <w:r w:rsidR="003342AF" w:rsidRPr="00793C0D">
              <w:rPr>
                <w:rFonts w:hint="eastAsia"/>
                <w:color w:val="000000" w:themeColor="text1"/>
              </w:rPr>
              <w:t>考察する。</w:t>
            </w:r>
          </w:p>
        </w:tc>
      </w:tr>
      <w:tr w:rsidR="003342AF" w:rsidRPr="00F22252" w14:paraId="1C04ECB6" w14:textId="77777777" w:rsidTr="00AE608D">
        <w:trPr>
          <w:cantSplit/>
          <w:trHeight w:val="1701"/>
        </w:trPr>
        <w:tc>
          <w:tcPr>
            <w:tcW w:w="1242" w:type="dxa"/>
            <w:vMerge/>
            <w:tcBorders>
              <w:left w:val="single" w:sz="12" w:space="0" w:color="auto"/>
              <w:right w:val="single" w:sz="12" w:space="0" w:color="auto"/>
            </w:tcBorders>
            <w:shd w:val="clear" w:color="auto" w:fill="auto"/>
          </w:tcPr>
          <w:p w14:paraId="7D7D15C0" w14:textId="77777777" w:rsidR="003342AF" w:rsidRDefault="003342AF" w:rsidP="003342AF"/>
        </w:tc>
        <w:tc>
          <w:tcPr>
            <w:tcW w:w="1701" w:type="dxa"/>
            <w:tcBorders>
              <w:left w:val="single" w:sz="12" w:space="0" w:color="auto"/>
              <w:bottom w:val="dashed" w:sz="4" w:space="0" w:color="auto"/>
              <w:right w:val="single" w:sz="12" w:space="0" w:color="auto"/>
            </w:tcBorders>
            <w:shd w:val="clear" w:color="auto" w:fill="auto"/>
          </w:tcPr>
          <w:p w14:paraId="42B85891" w14:textId="77777777" w:rsidR="003342AF" w:rsidRPr="00834147" w:rsidRDefault="003342AF" w:rsidP="003342AF">
            <w:r w:rsidRPr="00834147">
              <w:rPr>
                <w:rFonts w:hint="eastAsia"/>
              </w:rPr>
              <w:t>（</w:t>
            </w:r>
            <w:r w:rsidRPr="00834147">
              <w:rPr>
                <w:rFonts w:hint="eastAsia"/>
              </w:rPr>
              <w:t>1</w:t>
            </w:r>
            <w:r w:rsidRPr="00834147">
              <w:rPr>
                <w:rFonts w:hint="eastAsia"/>
              </w:rPr>
              <w:t>節　生活文化の多様性と国際理解）</w:t>
            </w:r>
          </w:p>
          <w:p w14:paraId="352A8938" w14:textId="77777777" w:rsidR="003342AF" w:rsidRPr="003342AF" w:rsidRDefault="00834147" w:rsidP="003342AF">
            <w:pPr>
              <w:rPr>
                <w:rFonts w:ascii="ＭＳ 明朝" w:hAnsi="ＭＳ 明朝"/>
                <w:szCs w:val="16"/>
              </w:rPr>
            </w:pPr>
            <w:r>
              <w:rPr>
                <w:rFonts w:ascii="ＭＳ 明朝" w:hAnsi="ＭＳ 明朝" w:hint="eastAsia"/>
                <w:szCs w:val="16"/>
              </w:rPr>
              <w:t>13</w:t>
            </w:r>
            <w:r w:rsidR="003342AF" w:rsidRPr="003342AF">
              <w:rPr>
                <w:rFonts w:ascii="ＭＳ 明朝" w:hAnsi="ＭＳ 明朝" w:hint="eastAsia"/>
                <w:szCs w:val="16"/>
              </w:rPr>
              <w:t xml:space="preserve">　文化の地域性と多様性</w:t>
            </w:r>
          </w:p>
          <w:p w14:paraId="3BDEFB51" w14:textId="77777777" w:rsidR="003342AF" w:rsidRPr="003342AF" w:rsidRDefault="003342AF" w:rsidP="003342AF">
            <w:pPr>
              <w:rPr>
                <w:szCs w:val="16"/>
              </w:rPr>
            </w:pPr>
            <w:r w:rsidRPr="003342AF">
              <w:rPr>
                <w:rFonts w:ascii="ＭＳ 明朝" w:hAnsi="ＭＳ 明朝" w:hint="eastAsia"/>
                <w:szCs w:val="16"/>
              </w:rPr>
              <w:t>【肉じゃがといえば？「牛肉だ！」「豚肉だ！」】</w:t>
            </w:r>
          </w:p>
        </w:tc>
        <w:tc>
          <w:tcPr>
            <w:tcW w:w="709" w:type="dxa"/>
            <w:tcBorders>
              <w:left w:val="single" w:sz="12" w:space="0" w:color="auto"/>
              <w:bottom w:val="dashed" w:sz="4" w:space="0" w:color="auto"/>
              <w:right w:val="single" w:sz="12" w:space="0" w:color="auto"/>
            </w:tcBorders>
            <w:shd w:val="clear" w:color="auto" w:fill="auto"/>
          </w:tcPr>
          <w:p w14:paraId="745C2153" w14:textId="77777777" w:rsidR="003342AF" w:rsidRPr="003342AF" w:rsidRDefault="003342AF" w:rsidP="003342AF">
            <w:r w:rsidRPr="003342AF">
              <w:rPr>
                <w:rFonts w:hint="eastAsia"/>
              </w:rPr>
              <w:t>6</w:t>
            </w:r>
            <w:r w:rsidRPr="003342AF">
              <w:rPr>
                <w:rFonts w:hint="eastAsia"/>
              </w:rPr>
              <w:t>月</w:t>
            </w:r>
          </w:p>
        </w:tc>
        <w:tc>
          <w:tcPr>
            <w:tcW w:w="425" w:type="dxa"/>
            <w:tcBorders>
              <w:left w:val="single" w:sz="12" w:space="0" w:color="auto"/>
              <w:bottom w:val="dashed" w:sz="4" w:space="0" w:color="auto"/>
              <w:right w:val="single" w:sz="12" w:space="0" w:color="auto"/>
            </w:tcBorders>
            <w:shd w:val="clear" w:color="auto" w:fill="auto"/>
          </w:tcPr>
          <w:p w14:paraId="0D775143" w14:textId="77777777" w:rsidR="003342AF" w:rsidRPr="003342AF" w:rsidRDefault="003342AF" w:rsidP="003342AF">
            <w:pPr>
              <w:jc w:val="center"/>
            </w:pPr>
          </w:p>
        </w:tc>
        <w:tc>
          <w:tcPr>
            <w:tcW w:w="2788" w:type="dxa"/>
            <w:tcBorders>
              <w:top w:val="single" w:sz="4" w:space="0" w:color="auto"/>
              <w:left w:val="single" w:sz="12" w:space="0" w:color="auto"/>
              <w:bottom w:val="dashed" w:sz="4" w:space="0" w:color="auto"/>
            </w:tcBorders>
            <w:shd w:val="clear" w:color="auto" w:fill="auto"/>
          </w:tcPr>
          <w:p w14:paraId="35751E3B" w14:textId="77777777" w:rsidR="003342AF" w:rsidRPr="00793C0D" w:rsidRDefault="003342AF" w:rsidP="003342AF">
            <w:pPr>
              <w:ind w:left="160" w:hangingChars="100" w:hanging="160"/>
              <w:rPr>
                <w:color w:val="000000" w:themeColor="text1"/>
              </w:rPr>
            </w:pPr>
            <w:r w:rsidRPr="00793C0D">
              <w:rPr>
                <w:rFonts w:hint="eastAsia"/>
                <w:color w:val="000000" w:themeColor="text1"/>
              </w:rPr>
              <w:t>・文化の地域的な多様性についての基本的な事柄を理解し</w:t>
            </w:r>
            <w:r w:rsidR="00F82C98" w:rsidRPr="00793C0D">
              <w:rPr>
                <w:rFonts w:hint="eastAsia"/>
                <w:color w:val="000000" w:themeColor="text1"/>
              </w:rPr>
              <w:t>、</w:t>
            </w:r>
            <w:r w:rsidRPr="00793C0D">
              <w:rPr>
                <w:rFonts w:hint="eastAsia"/>
                <w:color w:val="000000" w:themeColor="text1"/>
              </w:rPr>
              <w:t>その知識を身に</w:t>
            </w:r>
            <w:r w:rsidR="002D0967" w:rsidRPr="00793C0D">
              <w:rPr>
                <w:rFonts w:hint="eastAsia"/>
                <w:color w:val="000000" w:themeColor="text1"/>
              </w:rPr>
              <w:t>付けて</w:t>
            </w:r>
            <w:r w:rsidRPr="00793C0D">
              <w:rPr>
                <w:rFonts w:hint="eastAsia"/>
                <w:color w:val="000000" w:themeColor="text1"/>
              </w:rPr>
              <w:t>いる。</w:t>
            </w:r>
          </w:p>
          <w:p w14:paraId="69157B52" w14:textId="77777777" w:rsidR="003342AF" w:rsidRPr="00793C0D" w:rsidRDefault="003342AF" w:rsidP="003342AF">
            <w:pPr>
              <w:ind w:left="160" w:hangingChars="100" w:hanging="160"/>
              <w:rPr>
                <w:color w:val="000000" w:themeColor="text1"/>
              </w:rPr>
            </w:pPr>
            <w:r w:rsidRPr="00793C0D">
              <w:rPr>
                <w:rFonts w:hint="eastAsia"/>
                <w:color w:val="000000" w:themeColor="text1"/>
              </w:rPr>
              <w:t>・日本国内における文化的な差異や地域的傾向を</w:t>
            </w:r>
            <w:r w:rsidR="00F82C98" w:rsidRPr="00793C0D">
              <w:rPr>
                <w:rFonts w:hint="eastAsia"/>
                <w:color w:val="000000" w:themeColor="text1"/>
              </w:rPr>
              <w:t>、</w:t>
            </w:r>
            <w:r w:rsidRPr="00793C0D">
              <w:rPr>
                <w:rFonts w:hint="eastAsia"/>
                <w:color w:val="000000" w:themeColor="text1"/>
              </w:rPr>
              <w:t>地図の読解を通じて理解している。</w:t>
            </w:r>
          </w:p>
        </w:tc>
        <w:tc>
          <w:tcPr>
            <w:tcW w:w="2646" w:type="dxa"/>
            <w:tcBorders>
              <w:top w:val="single" w:sz="4" w:space="0" w:color="auto"/>
              <w:bottom w:val="dashed" w:sz="4" w:space="0" w:color="auto"/>
            </w:tcBorders>
            <w:shd w:val="clear" w:color="auto" w:fill="auto"/>
          </w:tcPr>
          <w:p w14:paraId="7828FA56" w14:textId="74F6D9CB" w:rsidR="003342AF" w:rsidRPr="00793C0D" w:rsidRDefault="003342AF" w:rsidP="003342AF">
            <w:pPr>
              <w:ind w:left="160" w:hangingChars="100" w:hanging="160"/>
              <w:rPr>
                <w:color w:val="000000" w:themeColor="text1"/>
              </w:rPr>
            </w:pPr>
            <w:r w:rsidRPr="00793C0D">
              <w:rPr>
                <w:rFonts w:hint="eastAsia"/>
                <w:color w:val="000000" w:themeColor="text1"/>
              </w:rPr>
              <w:t>・文化の地域的多様性が生じる</w:t>
            </w:r>
            <w:r w:rsidR="00786BF8" w:rsidRPr="00793C0D">
              <w:rPr>
                <w:rFonts w:hint="eastAsia"/>
                <w:color w:val="000000" w:themeColor="text1"/>
              </w:rPr>
              <w:t>理由</w:t>
            </w:r>
            <w:r w:rsidRPr="00793C0D">
              <w:rPr>
                <w:rFonts w:hint="eastAsia"/>
                <w:color w:val="000000" w:themeColor="text1"/>
              </w:rPr>
              <w:t>について</w:t>
            </w:r>
            <w:r w:rsidR="00F82C98" w:rsidRPr="00793C0D">
              <w:rPr>
                <w:rFonts w:hint="eastAsia"/>
                <w:color w:val="000000" w:themeColor="text1"/>
              </w:rPr>
              <w:t>、</w:t>
            </w:r>
            <w:r w:rsidRPr="00793C0D">
              <w:rPr>
                <w:rFonts w:hint="eastAsia"/>
                <w:color w:val="000000" w:themeColor="text1"/>
              </w:rPr>
              <w:t>多面的・多角的に考察し</w:t>
            </w:r>
            <w:r w:rsidR="00F82C98" w:rsidRPr="00793C0D">
              <w:rPr>
                <w:rFonts w:hint="eastAsia"/>
                <w:color w:val="000000" w:themeColor="text1"/>
              </w:rPr>
              <w:t>、</w:t>
            </w:r>
            <w:r w:rsidRPr="00793C0D">
              <w:rPr>
                <w:rFonts w:hint="eastAsia"/>
                <w:color w:val="000000" w:themeColor="text1"/>
              </w:rPr>
              <w:t>その過程や結果を適切に表現している。</w:t>
            </w:r>
          </w:p>
        </w:tc>
        <w:tc>
          <w:tcPr>
            <w:tcW w:w="2646" w:type="dxa"/>
            <w:tcBorders>
              <w:top w:val="single" w:sz="4" w:space="0" w:color="auto"/>
              <w:bottom w:val="dashed" w:sz="4" w:space="0" w:color="auto"/>
              <w:right w:val="single" w:sz="12" w:space="0" w:color="auto"/>
            </w:tcBorders>
            <w:shd w:val="clear" w:color="auto" w:fill="auto"/>
          </w:tcPr>
          <w:p w14:paraId="5718B79E" w14:textId="77777777" w:rsidR="003342AF" w:rsidRPr="003342AF" w:rsidRDefault="003342AF" w:rsidP="003342AF">
            <w:pPr>
              <w:ind w:left="160" w:hangingChars="100" w:hanging="160"/>
            </w:pPr>
            <w:r w:rsidRPr="003342AF">
              <w:rPr>
                <w:rFonts w:hint="eastAsia"/>
              </w:rPr>
              <w:t>・多様な文化</w:t>
            </w:r>
            <w:r w:rsidR="002D0967">
              <w:rPr>
                <w:rFonts w:hint="eastAsia"/>
              </w:rPr>
              <w:t>が</w:t>
            </w:r>
            <w:r w:rsidRPr="003342AF">
              <w:rPr>
                <w:rFonts w:hint="eastAsia"/>
              </w:rPr>
              <w:t>均一化の傾向にあることなど</w:t>
            </w:r>
            <w:r w:rsidR="00F82C98">
              <w:rPr>
                <w:rFonts w:hint="eastAsia"/>
              </w:rPr>
              <w:t>、</w:t>
            </w:r>
            <w:r w:rsidRPr="003342AF">
              <w:rPr>
                <w:rFonts w:hint="eastAsia"/>
              </w:rPr>
              <w:t>現代では文化が変容しているものがあることについて関心と課題意識を高め</w:t>
            </w:r>
            <w:r w:rsidR="00F82C98">
              <w:rPr>
                <w:rFonts w:hint="eastAsia"/>
              </w:rPr>
              <w:t>、</w:t>
            </w:r>
            <w:r w:rsidRPr="003342AF">
              <w:rPr>
                <w:rFonts w:hint="eastAsia"/>
              </w:rPr>
              <w:t>それらを意欲的に追究し</w:t>
            </w:r>
            <w:r w:rsidR="00F82C98">
              <w:rPr>
                <w:rFonts w:hint="eastAsia"/>
              </w:rPr>
              <w:t>、</w:t>
            </w:r>
            <w:r w:rsidRPr="003342AF">
              <w:rPr>
                <w:rFonts w:hint="eastAsia"/>
              </w:rPr>
              <w:t>とらえようとしている。</w:t>
            </w:r>
          </w:p>
        </w:tc>
        <w:tc>
          <w:tcPr>
            <w:tcW w:w="2835" w:type="dxa"/>
            <w:tcBorders>
              <w:left w:val="single" w:sz="12" w:space="0" w:color="auto"/>
              <w:bottom w:val="dashed" w:sz="4" w:space="0" w:color="auto"/>
              <w:right w:val="single" w:sz="12" w:space="0" w:color="auto"/>
            </w:tcBorders>
            <w:shd w:val="clear" w:color="auto" w:fill="auto"/>
          </w:tcPr>
          <w:p w14:paraId="36E796B8" w14:textId="77777777" w:rsidR="003342AF" w:rsidRDefault="00793C0D" w:rsidP="00793C0D">
            <w:pPr>
              <w:ind w:left="160" w:hangingChars="100" w:hanging="160"/>
              <w:rPr>
                <w:rFonts w:ascii="ＭＳ 明朝" w:hAnsi="ＭＳ 明朝"/>
                <w:szCs w:val="16"/>
              </w:rPr>
            </w:pPr>
            <w:r w:rsidRPr="00793C0D">
              <w:rPr>
                <w:rFonts w:ascii="ＭＳ 明朝" w:hAnsi="ＭＳ 明朝" w:hint="eastAsia"/>
                <w:szCs w:val="16"/>
              </w:rPr>
              <w:t>○文</w:t>
            </w:r>
            <w:r w:rsidR="00AE608D">
              <w:rPr>
                <w:rFonts w:ascii="ＭＳ 明朝" w:hAnsi="ＭＳ 明朝" w:hint="eastAsia"/>
                <w:szCs w:val="16"/>
              </w:rPr>
              <w:t>化は持続することもある一方で、変容することもあることを理解する</w:t>
            </w:r>
            <w:r w:rsidRPr="00793C0D">
              <w:rPr>
                <w:rFonts w:ascii="ＭＳ 明朝" w:hAnsi="ＭＳ 明朝" w:hint="eastAsia"/>
                <w:szCs w:val="16"/>
              </w:rPr>
              <w:t>。</w:t>
            </w:r>
          </w:p>
          <w:p w14:paraId="0E382C37" w14:textId="50B13B52" w:rsidR="009E4DE8" w:rsidRPr="009E4DE8" w:rsidRDefault="009E4DE8" w:rsidP="009E4DE8">
            <w:pPr>
              <w:ind w:left="160" w:hangingChars="100" w:hanging="160"/>
              <w:rPr>
                <w:rFonts w:ascii="ＭＳ 明朝" w:hAnsi="ＭＳ 明朝"/>
                <w:szCs w:val="16"/>
              </w:rPr>
            </w:pPr>
            <w:r w:rsidRPr="00793C0D">
              <w:rPr>
                <w:rFonts w:ascii="ＭＳ 明朝" w:hAnsi="ＭＳ 明朝" w:hint="eastAsia"/>
                <w:szCs w:val="16"/>
              </w:rPr>
              <w:t>○地域によって文化が異なる理由</w:t>
            </w:r>
            <w:r>
              <w:rPr>
                <w:rFonts w:ascii="ＭＳ 明朝" w:hAnsi="ＭＳ 明朝" w:hint="eastAsia"/>
                <w:szCs w:val="16"/>
              </w:rPr>
              <w:t>を考える</w:t>
            </w:r>
            <w:r w:rsidRPr="00793C0D">
              <w:rPr>
                <w:rFonts w:ascii="ＭＳ 明朝" w:hAnsi="ＭＳ 明朝" w:hint="eastAsia"/>
                <w:szCs w:val="16"/>
              </w:rPr>
              <w:t>。</w:t>
            </w:r>
          </w:p>
        </w:tc>
      </w:tr>
      <w:tr w:rsidR="003342AF" w:rsidRPr="00F22252" w14:paraId="6267568F" w14:textId="77777777" w:rsidTr="00AE608D">
        <w:trPr>
          <w:cantSplit/>
          <w:trHeight w:val="1701"/>
        </w:trPr>
        <w:tc>
          <w:tcPr>
            <w:tcW w:w="1242" w:type="dxa"/>
            <w:vMerge/>
            <w:tcBorders>
              <w:left w:val="single" w:sz="12" w:space="0" w:color="auto"/>
              <w:right w:val="single" w:sz="12" w:space="0" w:color="auto"/>
            </w:tcBorders>
            <w:shd w:val="clear" w:color="auto" w:fill="auto"/>
          </w:tcPr>
          <w:p w14:paraId="03F9B479" w14:textId="77777777" w:rsidR="003342AF" w:rsidRDefault="003342AF" w:rsidP="003342AF"/>
        </w:tc>
        <w:tc>
          <w:tcPr>
            <w:tcW w:w="1701" w:type="dxa"/>
            <w:tcBorders>
              <w:top w:val="single" w:sz="4" w:space="0" w:color="auto"/>
              <w:left w:val="single" w:sz="12" w:space="0" w:color="auto"/>
              <w:bottom w:val="dashed" w:sz="4" w:space="0" w:color="auto"/>
              <w:right w:val="single" w:sz="12" w:space="0" w:color="auto"/>
            </w:tcBorders>
            <w:shd w:val="clear" w:color="auto" w:fill="auto"/>
          </w:tcPr>
          <w:p w14:paraId="1D8D3BD5" w14:textId="77777777" w:rsidR="003342AF" w:rsidRPr="00834147" w:rsidRDefault="003342AF" w:rsidP="003342AF">
            <w:r w:rsidRPr="00834147">
              <w:rPr>
                <w:rFonts w:hint="eastAsia"/>
              </w:rPr>
              <w:t>（</w:t>
            </w:r>
            <w:r w:rsidRPr="00834147">
              <w:rPr>
                <w:rFonts w:hint="eastAsia"/>
              </w:rPr>
              <w:t>2</w:t>
            </w:r>
            <w:r w:rsidRPr="00834147">
              <w:rPr>
                <w:rFonts w:hint="eastAsia"/>
              </w:rPr>
              <w:t>節　生活文化と自然環境①地形）</w:t>
            </w:r>
          </w:p>
          <w:p w14:paraId="4E3D24DB" w14:textId="77777777" w:rsidR="003342AF" w:rsidRPr="003342AF" w:rsidRDefault="00834147" w:rsidP="003342AF">
            <w:pPr>
              <w:rPr>
                <w:rFonts w:ascii="ＭＳ 明朝" w:hAnsi="ＭＳ 明朝" w:cs="ＭＳ Ｐゴシック"/>
                <w:szCs w:val="16"/>
              </w:rPr>
            </w:pPr>
            <w:r>
              <w:rPr>
                <w:rFonts w:ascii="ＭＳ 明朝" w:hAnsi="ＭＳ 明朝" w:cs="ＭＳ Ｐゴシック" w:hint="eastAsia"/>
                <w:szCs w:val="16"/>
              </w:rPr>
              <w:t>1</w:t>
            </w:r>
            <w:r w:rsidR="00BF633C">
              <w:rPr>
                <w:rFonts w:ascii="ＭＳ 明朝" w:hAnsi="ＭＳ 明朝" w:cs="ＭＳ Ｐゴシック"/>
                <w:szCs w:val="16"/>
              </w:rPr>
              <w:t>4</w:t>
            </w:r>
            <w:r w:rsidR="003342AF" w:rsidRPr="003342AF">
              <w:rPr>
                <w:rFonts w:ascii="ＭＳ 明朝" w:hAnsi="ＭＳ 明朝" w:cs="ＭＳ Ｐゴシック" w:hint="eastAsia"/>
                <w:szCs w:val="16"/>
              </w:rPr>
              <w:t xml:space="preserve">　山地の暮らし</w:t>
            </w:r>
          </w:p>
          <w:p w14:paraId="1ABBD488" w14:textId="77777777" w:rsidR="003342AF" w:rsidRPr="003342AF" w:rsidRDefault="003342AF" w:rsidP="003342AF">
            <w:pPr>
              <w:rPr>
                <w:szCs w:val="16"/>
              </w:rPr>
            </w:pPr>
            <w:r w:rsidRPr="003342AF">
              <w:rPr>
                <w:rFonts w:ascii="ＭＳ 明朝" w:hAnsi="ＭＳ 明朝" w:cs="ＭＳ Ｐゴシック" w:hint="eastAsia"/>
                <w:szCs w:val="16"/>
              </w:rPr>
              <w:t>【山に住むには</w:t>
            </w:r>
            <w:r w:rsidR="00F82C98">
              <w:rPr>
                <w:rFonts w:ascii="ＭＳ 明朝" w:hAnsi="ＭＳ 明朝" w:cs="ＭＳ Ｐゴシック" w:hint="eastAsia"/>
                <w:szCs w:val="16"/>
              </w:rPr>
              <w:t>、</w:t>
            </w:r>
            <w:r w:rsidRPr="003342AF">
              <w:rPr>
                <w:rFonts w:ascii="ＭＳ 明朝" w:hAnsi="ＭＳ 明朝" w:cs="ＭＳ Ｐゴシック" w:hint="eastAsia"/>
                <w:szCs w:val="16"/>
              </w:rPr>
              <w:t>どんな工夫が必要なのか。】</w:t>
            </w:r>
          </w:p>
        </w:tc>
        <w:tc>
          <w:tcPr>
            <w:tcW w:w="709" w:type="dxa"/>
            <w:tcBorders>
              <w:top w:val="single" w:sz="4" w:space="0" w:color="auto"/>
              <w:left w:val="single" w:sz="12" w:space="0" w:color="auto"/>
              <w:bottom w:val="dashed" w:sz="4" w:space="0" w:color="auto"/>
              <w:right w:val="single" w:sz="12" w:space="0" w:color="auto"/>
            </w:tcBorders>
            <w:shd w:val="clear" w:color="auto" w:fill="auto"/>
          </w:tcPr>
          <w:p w14:paraId="32D51942" w14:textId="77777777" w:rsidR="003342AF" w:rsidRPr="003342AF" w:rsidRDefault="003342AF" w:rsidP="003342AF">
            <w:r w:rsidRPr="003342AF">
              <w:rPr>
                <w:rFonts w:hint="eastAsia"/>
              </w:rPr>
              <w:t>7</w:t>
            </w:r>
            <w:r w:rsidRPr="003342AF">
              <w:rPr>
                <w:rFonts w:hint="eastAsia"/>
              </w:rPr>
              <w:t>月</w:t>
            </w:r>
          </w:p>
        </w:tc>
        <w:tc>
          <w:tcPr>
            <w:tcW w:w="425" w:type="dxa"/>
            <w:tcBorders>
              <w:top w:val="single" w:sz="4" w:space="0" w:color="auto"/>
              <w:left w:val="single" w:sz="12" w:space="0" w:color="auto"/>
              <w:bottom w:val="dashed" w:sz="4" w:space="0" w:color="auto"/>
              <w:right w:val="single" w:sz="12" w:space="0" w:color="auto"/>
            </w:tcBorders>
            <w:shd w:val="clear" w:color="auto" w:fill="auto"/>
          </w:tcPr>
          <w:p w14:paraId="3436C721" w14:textId="77777777" w:rsidR="003342AF" w:rsidRPr="003342AF" w:rsidRDefault="003342AF" w:rsidP="003342AF">
            <w:pPr>
              <w:jc w:val="center"/>
            </w:pPr>
          </w:p>
        </w:tc>
        <w:tc>
          <w:tcPr>
            <w:tcW w:w="2788" w:type="dxa"/>
            <w:tcBorders>
              <w:top w:val="single" w:sz="4" w:space="0" w:color="auto"/>
              <w:left w:val="single" w:sz="12" w:space="0" w:color="auto"/>
              <w:bottom w:val="dashed" w:sz="4" w:space="0" w:color="auto"/>
            </w:tcBorders>
            <w:shd w:val="clear" w:color="auto" w:fill="auto"/>
          </w:tcPr>
          <w:p w14:paraId="348201C6" w14:textId="77777777" w:rsidR="003342AF" w:rsidRPr="003342AF" w:rsidRDefault="003342AF" w:rsidP="003342AF">
            <w:pPr>
              <w:ind w:left="160" w:hangingChars="100" w:hanging="160"/>
            </w:pPr>
            <w:r w:rsidRPr="003342AF">
              <w:rPr>
                <w:rFonts w:hint="eastAsia"/>
              </w:rPr>
              <w:t>・山地に暮らす人々の生活について</w:t>
            </w:r>
            <w:r w:rsidR="00F82C98">
              <w:rPr>
                <w:rFonts w:hint="eastAsia"/>
              </w:rPr>
              <w:t>、</w:t>
            </w:r>
            <w:r w:rsidRPr="003342AF">
              <w:rPr>
                <w:rFonts w:hint="eastAsia"/>
              </w:rPr>
              <w:t>写真や図表の読み取りなどを通じて基本的な事柄を理解し</w:t>
            </w:r>
            <w:r w:rsidR="00F82C98">
              <w:rPr>
                <w:rFonts w:hint="eastAsia"/>
              </w:rPr>
              <w:t>、</w:t>
            </w:r>
            <w:r w:rsidRPr="003342AF">
              <w:rPr>
                <w:rFonts w:hint="eastAsia"/>
              </w:rPr>
              <w:t>その知識を身に</w:t>
            </w:r>
            <w:r w:rsidR="002D0967">
              <w:rPr>
                <w:rFonts w:hint="eastAsia"/>
              </w:rPr>
              <w:t>付けて</w:t>
            </w:r>
            <w:r w:rsidRPr="003342AF">
              <w:rPr>
                <w:rFonts w:hint="eastAsia"/>
              </w:rPr>
              <w:t>いる。</w:t>
            </w:r>
          </w:p>
        </w:tc>
        <w:tc>
          <w:tcPr>
            <w:tcW w:w="2646" w:type="dxa"/>
            <w:tcBorders>
              <w:top w:val="single" w:sz="4" w:space="0" w:color="auto"/>
              <w:bottom w:val="dashed" w:sz="4" w:space="0" w:color="auto"/>
            </w:tcBorders>
            <w:shd w:val="clear" w:color="auto" w:fill="auto"/>
          </w:tcPr>
          <w:p w14:paraId="7A8AD906" w14:textId="77777777" w:rsidR="003342AF" w:rsidRPr="003342AF" w:rsidRDefault="003342AF" w:rsidP="003342AF">
            <w:pPr>
              <w:ind w:left="160" w:hangingChars="100" w:hanging="160"/>
            </w:pPr>
            <w:r w:rsidRPr="003342AF">
              <w:rPr>
                <w:rFonts w:hint="eastAsia"/>
              </w:rPr>
              <w:t>・山地での生活の工夫や独自の文化について</w:t>
            </w:r>
            <w:r w:rsidR="00F82C98">
              <w:rPr>
                <w:rFonts w:hint="eastAsia"/>
              </w:rPr>
              <w:t>、</w:t>
            </w:r>
            <w:r w:rsidRPr="003342AF">
              <w:rPr>
                <w:rFonts w:hint="eastAsia"/>
              </w:rPr>
              <w:t>多面的・多角的に考察し</w:t>
            </w:r>
            <w:r w:rsidR="00F82C98">
              <w:rPr>
                <w:rFonts w:hint="eastAsia"/>
              </w:rPr>
              <w:t>、</w:t>
            </w:r>
            <w:r w:rsidRPr="003342AF">
              <w:rPr>
                <w:rFonts w:hint="eastAsia"/>
              </w:rPr>
              <w:t>その過程や結果を適切に表現している。</w:t>
            </w:r>
          </w:p>
        </w:tc>
        <w:tc>
          <w:tcPr>
            <w:tcW w:w="2646" w:type="dxa"/>
            <w:tcBorders>
              <w:top w:val="single" w:sz="4" w:space="0" w:color="auto"/>
              <w:bottom w:val="dashed" w:sz="4" w:space="0" w:color="auto"/>
              <w:right w:val="single" w:sz="12" w:space="0" w:color="auto"/>
            </w:tcBorders>
            <w:shd w:val="clear" w:color="auto" w:fill="auto"/>
          </w:tcPr>
          <w:p w14:paraId="3BB4C20D" w14:textId="77777777" w:rsidR="003342AF" w:rsidRPr="003342AF" w:rsidRDefault="003342AF" w:rsidP="003342AF">
            <w:pPr>
              <w:ind w:left="160" w:hangingChars="100" w:hanging="160"/>
            </w:pPr>
            <w:r w:rsidRPr="003342AF">
              <w:rPr>
                <w:rFonts w:hint="eastAsia"/>
              </w:rPr>
              <w:t>・山地における伝統的な資源の利用と文化の形成</w:t>
            </w:r>
            <w:r w:rsidR="00F82C98">
              <w:rPr>
                <w:rFonts w:hint="eastAsia"/>
              </w:rPr>
              <w:t>、</w:t>
            </w:r>
            <w:r w:rsidRPr="003342AF">
              <w:rPr>
                <w:rFonts w:hint="eastAsia"/>
              </w:rPr>
              <w:t>および現代社会における重要性について</w:t>
            </w:r>
            <w:r w:rsidR="00F82C98">
              <w:rPr>
                <w:rFonts w:hint="eastAsia"/>
              </w:rPr>
              <w:t>、</w:t>
            </w:r>
            <w:r w:rsidRPr="003342AF">
              <w:rPr>
                <w:rFonts w:hint="eastAsia"/>
              </w:rPr>
              <w:t>関心と課題意識を高め</w:t>
            </w:r>
            <w:r w:rsidR="00F82C98">
              <w:rPr>
                <w:rFonts w:hint="eastAsia"/>
              </w:rPr>
              <w:t>、</w:t>
            </w:r>
            <w:r w:rsidRPr="003342AF">
              <w:rPr>
                <w:rFonts w:hint="eastAsia"/>
              </w:rPr>
              <w:t>それらを意欲的に追究し</w:t>
            </w:r>
            <w:r w:rsidR="00F82C98">
              <w:rPr>
                <w:rFonts w:hint="eastAsia"/>
              </w:rPr>
              <w:t>、</w:t>
            </w:r>
            <w:r w:rsidRPr="003342AF">
              <w:rPr>
                <w:rFonts w:hint="eastAsia"/>
              </w:rPr>
              <w:t>とらえようとしている。</w:t>
            </w:r>
          </w:p>
        </w:tc>
        <w:tc>
          <w:tcPr>
            <w:tcW w:w="2835" w:type="dxa"/>
            <w:tcBorders>
              <w:top w:val="single" w:sz="4" w:space="0" w:color="auto"/>
              <w:left w:val="single" w:sz="12" w:space="0" w:color="auto"/>
              <w:bottom w:val="dashed" w:sz="4" w:space="0" w:color="auto"/>
              <w:right w:val="single" w:sz="12" w:space="0" w:color="auto"/>
            </w:tcBorders>
            <w:shd w:val="clear" w:color="auto" w:fill="auto"/>
          </w:tcPr>
          <w:p w14:paraId="2E3830DA" w14:textId="3FEC3086" w:rsidR="00793C0D" w:rsidRPr="00793C0D" w:rsidRDefault="00793C0D" w:rsidP="00793C0D">
            <w:pPr>
              <w:ind w:left="160" w:hangingChars="100" w:hanging="160"/>
              <w:rPr>
                <w:rFonts w:ascii="ＭＳ 明朝" w:hAnsi="ＭＳ 明朝"/>
                <w:szCs w:val="16"/>
              </w:rPr>
            </w:pPr>
            <w:r w:rsidRPr="00793C0D">
              <w:rPr>
                <w:rFonts w:ascii="ＭＳ 明朝" w:hAnsi="ＭＳ 明朝" w:hint="eastAsia"/>
                <w:szCs w:val="16"/>
              </w:rPr>
              <w:t>○山地におけるさまざまな暮らしの工夫について理解</w:t>
            </w:r>
            <w:r w:rsidR="00AE608D">
              <w:rPr>
                <w:rFonts w:ascii="ＭＳ 明朝" w:hAnsi="ＭＳ 明朝" w:hint="eastAsia"/>
                <w:szCs w:val="16"/>
              </w:rPr>
              <w:t>する</w:t>
            </w:r>
            <w:r w:rsidRPr="00793C0D">
              <w:rPr>
                <w:rFonts w:ascii="ＭＳ 明朝" w:hAnsi="ＭＳ 明朝" w:hint="eastAsia"/>
                <w:szCs w:val="16"/>
              </w:rPr>
              <w:t>。</w:t>
            </w:r>
          </w:p>
          <w:p w14:paraId="33ABD717" w14:textId="17AFED51" w:rsidR="003342AF" w:rsidRPr="003342AF" w:rsidRDefault="00793C0D" w:rsidP="00793C0D">
            <w:pPr>
              <w:ind w:left="160" w:hangingChars="100" w:hanging="160"/>
              <w:rPr>
                <w:szCs w:val="16"/>
              </w:rPr>
            </w:pPr>
            <w:r w:rsidRPr="00793C0D">
              <w:rPr>
                <w:rFonts w:ascii="ＭＳ 明朝" w:hAnsi="ＭＳ 明朝" w:hint="eastAsia"/>
                <w:szCs w:val="16"/>
              </w:rPr>
              <w:t>○山地における自然的、文化的なめぐみに気づき、</w:t>
            </w:r>
            <w:r w:rsidR="00723125">
              <w:rPr>
                <w:rFonts w:ascii="ＭＳ 明朝" w:hAnsi="ＭＳ 明朝" w:hint="eastAsia"/>
                <w:szCs w:val="16"/>
              </w:rPr>
              <w:t>持続可能な利用方法について考える</w:t>
            </w:r>
            <w:r w:rsidRPr="00793C0D">
              <w:rPr>
                <w:rFonts w:ascii="ＭＳ 明朝" w:hAnsi="ＭＳ 明朝" w:hint="eastAsia"/>
                <w:szCs w:val="16"/>
              </w:rPr>
              <w:t>。</w:t>
            </w:r>
          </w:p>
        </w:tc>
      </w:tr>
      <w:tr w:rsidR="003342AF" w:rsidRPr="00F22252" w14:paraId="16A4B557" w14:textId="77777777" w:rsidTr="00AE608D">
        <w:trPr>
          <w:cantSplit/>
          <w:trHeight w:val="1701"/>
        </w:trPr>
        <w:tc>
          <w:tcPr>
            <w:tcW w:w="1242" w:type="dxa"/>
            <w:vMerge/>
            <w:tcBorders>
              <w:left w:val="single" w:sz="12" w:space="0" w:color="auto"/>
              <w:right w:val="single" w:sz="12" w:space="0" w:color="auto"/>
            </w:tcBorders>
            <w:shd w:val="clear" w:color="auto" w:fill="auto"/>
          </w:tcPr>
          <w:p w14:paraId="3170978C" w14:textId="77777777" w:rsidR="003342AF" w:rsidRDefault="003342AF" w:rsidP="003342AF"/>
        </w:tc>
        <w:tc>
          <w:tcPr>
            <w:tcW w:w="1701" w:type="dxa"/>
            <w:tcBorders>
              <w:top w:val="dashed" w:sz="4" w:space="0" w:color="auto"/>
              <w:left w:val="single" w:sz="12" w:space="0" w:color="auto"/>
              <w:bottom w:val="dashed" w:sz="4" w:space="0" w:color="auto"/>
              <w:right w:val="single" w:sz="12" w:space="0" w:color="auto"/>
            </w:tcBorders>
            <w:shd w:val="clear" w:color="auto" w:fill="auto"/>
          </w:tcPr>
          <w:p w14:paraId="4772A967" w14:textId="77777777" w:rsidR="003342AF" w:rsidRPr="003342AF" w:rsidRDefault="00BF633C" w:rsidP="003342AF">
            <w:pPr>
              <w:rPr>
                <w:rFonts w:ascii="ＭＳ 明朝" w:hAnsi="ＭＳ 明朝" w:cs="ＭＳ Ｐゴシック"/>
                <w:szCs w:val="16"/>
              </w:rPr>
            </w:pPr>
            <w:r>
              <w:rPr>
                <w:rFonts w:ascii="ＭＳ 明朝" w:hAnsi="ＭＳ 明朝" w:cs="ＭＳ Ｐゴシック" w:hint="eastAsia"/>
                <w:szCs w:val="16"/>
              </w:rPr>
              <w:t>1</w:t>
            </w:r>
            <w:r>
              <w:rPr>
                <w:rFonts w:ascii="ＭＳ 明朝" w:hAnsi="ＭＳ 明朝" w:cs="ＭＳ Ｐゴシック"/>
                <w:szCs w:val="16"/>
              </w:rPr>
              <w:t>5</w:t>
            </w:r>
            <w:r w:rsidR="003342AF" w:rsidRPr="003342AF">
              <w:rPr>
                <w:rFonts w:ascii="ＭＳ 明朝" w:hAnsi="ＭＳ 明朝" w:cs="ＭＳ Ｐゴシック" w:hint="eastAsia"/>
                <w:szCs w:val="16"/>
              </w:rPr>
              <w:t xml:space="preserve">　平野の暮らし</w:t>
            </w:r>
          </w:p>
          <w:p w14:paraId="14D9C291" w14:textId="77777777" w:rsidR="003342AF" w:rsidRPr="003342AF" w:rsidRDefault="003342AF" w:rsidP="003342AF">
            <w:pPr>
              <w:rPr>
                <w:szCs w:val="16"/>
              </w:rPr>
            </w:pPr>
            <w:r w:rsidRPr="003342AF">
              <w:rPr>
                <w:rFonts w:ascii="ＭＳ 明朝" w:hAnsi="ＭＳ 明朝" w:cs="ＭＳ Ｐゴシック" w:hint="eastAsia"/>
                <w:szCs w:val="16"/>
              </w:rPr>
              <w:t>【流れる川が</w:t>
            </w:r>
            <w:r w:rsidR="00F82C98">
              <w:rPr>
                <w:rFonts w:ascii="ＭＳ 明朝" w:hAnsi="ＭＳ 明朝" w:cs="ＭＳ Ｐゴシック" w:hint="eastAsia"/>
                <w:szCs w:val="16"/>
              </w:rPr>
              <w:t>、</w:t>
            </w:r>
            <w:r w:rsidRPr="003342AF">
              <w:rPr>
                <w:rFonts w:ascii="ＭＳ 明朝" w:hAnsi="ＭＳ 明朝" w:cs="ＭＳ Ｐゴシック" w:hint="eastAsia"/>
                <w:szCs w:val="16"/>
              </w:rPr>
              <w:t>地形を変えていく。】</w:t>
            </w:r>
          </w:p>
        </w:tc>
        <w:tc>
          <w:tcPr>
            <w:tcW w:w="709" w:type="dxa"/>
            <w:tcBorders>
              <w:top w:val="dashed" w:sz="4" w:space="0" w:color="auto"/>
              <w:left w:val="single" w:sz="12" w:space="0" w:color="auto"/>
              <w:bottom w:val="dashed" w:sz="4" w:space="0" w:color="auto"/>
              <w:right w:val="single" w:sz="12" w:space="0" w:color="auto"/>
            </w:tcBorders>
            <w:shd w:val="clear" w:color="auto" w:fill="auto"/>
          </w:tcPr>
          <w:p w14:paraId="0109E89B" w14:textId="77777777" w:rsidR="003342AF" w:rsidRPr="003342AF" w:rsidRDefault="003342AF" w:rsidP="003342AF"/>
        </w:tc>
        <w:tc>
          <w:tcPr>
            <w:tcW w:w="425" w:type="dxa"/>
            <w:tcBorders>
              <w:top w:val="dashed" w:sz="4" w:space="0" w:color="auto"/>
              <w:left w:val="single" w:sz="12" w:space="0" w:color="auto"/>
              <w:bottom w:val="dashed" w:sz="4" w:space="0" w:color="auto"/>
              <w:right w:val="single" w:sz="12" w:space="0" w:color="auto"/>
            </w:tcBorders>
            <w:shd w:val="clear" w:color="auto" w:fill="auto"/>
          </w:tcPr>
          <w:p w14:paraId="742D3110" w14:textId="77777777" w:rsidR="003342AF" w:rsidRPr="003342AF" w:rsidRDefault="003342AF" w:rsidP="003342AF">
            <w:pPr>
              <w:jc w:val="center"/>
            </w:pPr>
          </w:p>
        </w:tc>
        <w:tc>
          <w:tcPr>
            <w:tcW w:w="2788" w:type="dxa"/>
            <w:tcBorders>
              <w:top w:val="dashed" w:sz="4" w:space="0" w:color="auto"/>
              <w:left w:val="single" w:sz="12" w:space="0" w:color="auto"/>
              <w:bottom w:val="dashed" w:sz="4" w:space="0" w:color="auto"/>
            </w:tcBorders>
            <w:shd w:val="clear" w:color="auto" w:fill="auto"/>
          </w:tcPr>
          <w:p w14:paraId="04C019D8" w14:textId="77777777" w:rsidR="003342AF" w:rsidRPr="003342AF" w:rsidRDefault="003342AF" w:rsidP="003342AF">
            <w:pPr>
              <w:ind w:left="160" w:hangingChars="100" w:hanging="160"/>
            </w:pPr>
            <w:r w:rsidRPr="003342AF">
              <w:rPr>
                <w:rFonts w:hint="eastAsia"/>
              </w:rPr>
              <w:t>・平地におけるさまざまな地形の特徴やそれらの土地利用について</w:t>
            </w:r>
            <w:r w:rsidR="00F82C98">
              <w:rPr>
                <w:rFonts w:hint="eastAsia"/>
              </w:rPr>
              <w:t>、</w:t>
            </w:r>
            <w:r w:rsidRPr="003342AF">
              <w:rPr>
                <w:rFonts w:hint="eastAsia"/>
              </w:rPr>
              <w:t>写真や図表の読み取りなどを通じて基本的な事柄を理解し</w:t>
            </w:r>
            <w:r w:rsidR="00F82C98">
              <w:rPr>
                <w:rFonts w:hint="eastAsia"/>
              </w:rPr>
              <w:t>、</w:t>
            </w:r>
            <w:r w:rsidRPr="003342AF">
              <w:rPr>
                <w:rFonts w:hint="eastAsia"/>
              </w:rPr>
              <w:t>その知識を身に</w:t>
            </w:r>
            <w:r w:rsidR="002D0967">
              <w:rPr>
                <w:rFonts w:hint="eastAsia"/>
              </w:rPr>
              <w:t>付けて</w:t>
            </w:r>
            <w:r w:rsidRPr="003342AF">
              <w:rPr>
                <w:rFonts w:hint="eastAsia"/>
              </w:rPr>
              <w:t>いる。</w:t>
            </w:r>
          </w:p>
        </w:tc>
        <w:tc>
          <w:tcPr>
            <w:tcW w:w="2646" w:type="dxa"/>
            <w:tcBorders>
              <w:top w:val="dashed" w:sz="4" w:space="0" w:color="auto"/>
              <w:bottom w:val="dashed" w:sz="4" w:space="0" w:color="auto"/>
            </w:tcBorders>
            <w:shd w:val="clear" w:color="auto" w:fill="auto"/>
          </w:tcPr>
          <w:p w14:paraId="58AC2931" w14:textId="77777777" w:rsidR="003342AF" w:rsidRPr="003342AF" w:rsidRDefault="003342AF" w:rsidP="003342AF">
            <w:pPr>
              <w:ind w:left="160" w:hangingChars="100" w:hanging="160"/>
            </w:pPr>
            <w:r w:rsidRPr="003342AF">
              <w:rPr>
                <w:rFonts w:hint="eastAsia"/>
              </w:rPr>
              <w:t>・平地のさまざまな地形における</w:t>
            </w:r>
            <w:r w:rsidR="00F82C98">
              <w:rPr>
                <w:rFonts w:hint="eastAsia"/>
              </w:rPr>
              <w:t>、</w:t>
            </w:r>
            <w:r w:rsidRPr="003342AF">
              <w:rPr>
                <w:rFonts w:hint="eastAsia"/>
              </w:rPr>
              <w:t>人々の生活</w:t>
            </w:r>
            <w:r w:rsidR="007E7FAE">
              <w:rPr>
                <w:rFonts w:hint="eastAsia"/>
              </w:rPr>
              <w:t>や産業</w:t>
            </w:r>
            <w:r w:rsidRPr="003342AF">
              <w:rPr>
                <w:rFonts w:hint="eastAsia"/>
              </w:rPr>
              <w:t>の工夫について</w:t>
            </w:r>
            <w:r w:rsidR="00F82C98">
              <w:rPr>
                <w:rFonts w:hint="eastAsia"/>
              </w:rPr>
              <w:t>、</w:t>
            </w:r>
            <w:r w:rsidRPr="003342AF">
              <w:rPr>
                <w:rFonts w:hint="eastAsia"/>
              </w:rPr>
              <w:t>多面的・多角的に考察し</w:t>
            </w:r>
            <w:r w:rsidR="00F82C98">
              <w:rPr>
                <w:rFonts w:hint="eastAsia"/>
              </w:rPr>
              <w:t>、</w:t>
            </w:r>
            <w:r w:rsidRPr="003342AF">
              <w:rPr>
                <w:rFonts w:hint="eastAsia"/>
              </w:rPr>
              <w:t>その過程や結果を適切に表現している。</w:t>
            </w:r>
          </w:p>
        </w:tc>
        <w:tc>
          <w:tcPr>
            <w:tcW w:w="2646" w:type="dxa"/>
            <w:tcBorders>
              <w:top w:val="dashed" w:sz="4" w:space="0" w:color="auto"/>
              <w:bottom w:val="dashed" w:sz="4" w:space="0" w:color="auto"/>
              <w:right w:val="single" w:sz="12" w:space="0" w:color="auto"/>
            </w:tcBorders>
            <w:shd w:val="clear" w:color="auto" w:fill="auto"/>
          </w:tcPr>
          <w:p w14:paraId="5FB51FB4" w14:textId="77777777" w:rsidR="003342AF" w:rsidRPr="003342AF" w:rsidRDefault="003342AF" w:rsidP="003342AF">
            <w:pPr>
              <w:ind w:left="160" w:hangingChars="100" w:hanging="160"/>
            </w:pPr>
            <w:r w:rsidRPr="003342AF">
              <w:rPr>
                <w:rFonts w:hint="eastAsia"/>
              </w:rPr>
              <w:t>・平地のさまざまな地形において</w:t>
            </w:r>
            <w:r w:rsidR="00F82C98">
              <w:rPr>
                <w:rFonts w:hint="eastAsia"/>
              </w:rPr>
              <w:t>、</w:t>
            </w:r>
            <w:r w:rsidRPr="003342AF">
              <w:rPr>
                <w:rFonts w:hint="eastAsia"/>
              </w:rPr>
              <w:t>近年における利用の変化や重要性について</w:t>
            </w:r>
            <w:r w:rsidR="00F82C98">
              <w:rPr>
                <w:rFonts w:hint="eastAsia"/>
              </w:rPr>
              <w:t>、</w:t>
            </w:r>
            <w:r w:rsidRPr="003342AF">
              <w:rPr>
                <w:rFonts w:hint="eastAsia"/>
              </w:rPr>
              <w:t>関心と課題意識を高め</w:t>
            </w:r>
            <w:r w:rsidR="00F82C98">
              <w:rPr>
                <w:rFonts w:hint="eastAsia"/>
              </w:rPr>
              <w:t>、</w:t>
            </w:r>
            <w:r w:rsidRPr="003342AF">
              <w:rPr>
                <w:rFonts w:hint="eastAsia"/>
              </w:rPr>
              <w:t>それらを意欲的に追究し</w:t>
            </w:r>
            <w:r w:rsidR="00F82C98">
              <w:rPr>
                <w:rFonts w:hint="eastAsia"/>
              </w:rPr>
              <w:t>、</w:t>
            </w:r>
            <w:r w:rsidRPr="003342AF">
              <w:rPr>
                <w:rFonts w:hint="eastAsia"/>
              </w:rPr>
              <w:t>とらえようとしている。</w:t>
            </w:r>
          </w:p>
        </w:tc>
        <w:tc>
          <w:tcPr>
            <w:tcW w:w="2835" w:type="dxa"/>
            <w:tcBorders>
              <w:top w:val="dashed" w:sz="4" w:space="0" w:color="auto"/>
              <w:left w:val="single" w:sz="12" w:space="0" w:color="auto"/>
              <w:bottom w:val="dashed" w:sz="4" w:space="0" w:color="auto"/>
              <w:right w:val="single" w:sz="12" w:space="0" w:color="auto"/>
            </w:tcBorders>
            <w:shd w:val="clear" w:color="auto" w:fill="auto"/>
          </w:tcPr>
          <w:p w14:paraId="3CFD551E" w14:textId="0E47E49C" w:rsidR="00793C0D" w:rsidRPr="00793C0D" w:rsidRDefault="00793C0D" w:rsidP="00793C0D">
            <w:pPr>
              <w:ind w:left="160" w:hangingChars="100" w:hanging="160"/>
              <w:rPr>
                <w:rFonts w:ascii="ＭＳ 明朝" w:hAnsi="ＭＳ 明朝"/>
                <w:color w:val="000000" w:themeColor="text1"/>
                <w:szCs w:val="16"/>
              </w:rPr>
            </w:pPr>
            <w:r w:rsidRPr="00793C0D">
              <w:rPr>
                <w:rFonts w:ascii="ＭＳ 明朝" w:hAnsi="ＭＳ 明朝" w:hint="eastAsia"/>
                <w:color w:val="000000" w:themeColor="text1"/>
                <w:szCs w:val="16"/>
              </w:rPr>
              <w:t>○河川がつくる平野の小地形について理解</w:t>
            </w:r>
            <w:r w:rsidR="00AE608D">
              <w:rPr>
                <w:rFonts w:ascii="ＭＳ 明朝" w:hAnsi="ＭＳ 明朝" w:hint="eastAsia"/>
                <w:color w:val="000000" w:themeColor="text1"/>
                <w:szCs w:val="16"/>
              </w:rPr>
              <w:t>する</w:t>
            </w:r>
            <w:r w:rsidRPr="00793C0D">
              <w:rPr>
                <w:rFonts w:ascii="ＭＳ 明朝" w:hAnsi="ＭＳ 明朝" w:hint="eastAsia"/>
                <w:color w:val="000000" w:themeColor="text1"/>
                <w:szCs w:val="16"/>
              </w:rPr>
              <w:t>。</w:t>
            </w:r>
          </w:p>
          <w:p w14:paraId="645E7468" w14:textId="25A13838" w:rsidR="003342AF" w:rsidRPr="00793C0D" w:rsidRDefault="00793C0D" w:rsidP="00793C0D">
            <w:pPr>
              <w:ind w:left="160" w:hangingChars="100" w:hanging="160"/>
              <w:rPr>
                <w:color w:val="000000" w:themeColor="text1"/>
                <w:szCs w:val="16"/>
              </w:rPr>
            </w:pPr>
            <w:r w:rsidRPr="00793C0D">
              <w:rPr>
                <w:rFonts w:ascii="ＭＳ 明朝" w:hAnsi="ＭＳ 明朝" w:hint="eastAsia"/>
                <w:color w:val="000000" w:themeColor="text1"/>
                <w:szCs w:val="16"/>
              </w:rPr>
              <w:t>○宅地化による土地利用の変化が、どのような影響をもたらしているかを</w:t>
            </w:r>
            <w:r w:rsidR="0086075B">
              <w:rPr>
                <w:rFonts w:ascii="ＭＳ 明朝" w:hAnsi="ＭＳ 明朝" w:hint="eastAsia"/>
                <w:color w:val="000000" w:themeColor="text1"/>
                <w:szCs w:val="16"/>
              </w:rPr>
              <w:t>考える</w:t>
            </w:r>
            <w:r w:rsidRPr="00793C0D">
              <w:rPr>
                <w:rFonts w:ascii="ＭＳ 明朝" w:hAnsi="ＭＳ 明朝" w:hint="eastAsia"/>
                <w:color w:val="000000" w:themeColor="text1"/>
                <w:szCs w:val="16"/>
              </w:rPr>
              <w:t>。</w:t>
            </w:r>
          </w:p>
        </w:tc>
      </w:tr>
      <w:tr w:rsidR="003342AF" w:rsidRPr="00F22252" w14:paraId="6F06772D" w14:textId="77777777" w:rsidTr="00AE608D">
        <w:trPr>
          <w:cantSplit/>
          <w:trHeight w:val="1701"/>
        </w:trPr>
        <w:tc>
          <w:tcPr>
            <w:tcW w:w="1242" w:type="dxa"/>
            <w:vMerge/>
            <w:tcBorders>
              <w:left w:val="single" w:sz="12" w:space="0" w:color="auto"/>
              <w:right w:val="single" w:sz="12" w:space="0" w:color="auto"/>
            </w:tcBorders>
            <w:shd w:val="clear" w:color="auto" w:fill="auto"/>
          </w:tcPr>
          <w:p w14:paraId="47CD923D" w14:textId="77777777" w:rsidR="003342AF" w:rsidRDefault="003342AF" w:rsidP="003342AF"/>
        </w:tc>
        <w:tc>
          <w:tcPr>
            <w:tcW w:w="1701" w:type="dxa"/>
            <w:tcBorders>
              <w:top w:val="dashed" w:sz="4" w:space="0" w:color="auto"/>
              <w:left w:val="single" w:sz="12" w:space="0" w:color="auto"/>
              <w:bottom w:val="single" w:sz="4" w:space="0" w:color="auto"/>
              <w:right w:val="single" w:sz="12" w:space="0" w:color="auto"/>
            </w:tcBorders>
            <w:shd w:val="clear" w:color="auto" w:fill="auto"/>
          </w:tcPr>
          <w:p w14:paraId="346FFA83" w14:textId="77777777" w:rsidR="003342AF" w:rsidRPr="003342AF" w:rsidRDefault="00BF633C" w:rsidP="003342AF">
            <w:pPr>
              <w:rPr>
                <w:rFonts w:ascii="ＭＳ 明朝" w:hAnsi="ＭＳ 明朝" w:cs="ＭＳ Ｐゴシック"/>
                <w:szCs w:val="16"/>
              </w:rPr>
            </w:pPr>
            <w:r>
              <w:rPr>
                <w:rFonts w:ascii="ＭＳ 明朝" w:hAnsi="ＭＳ 明朝" w:cs="ＭＳ Ｐゴシック" w:hint="eastAsia"/>
                <w:szCs w:val="16"/>
              </w:rPr>
              <w:t>1</w:t>
            </w:r>
            <w:r>
              <w:rPr>
                <w:rFonts w:ascii="ＭＳ 明朝" w:hAnsi="ＭＳ 明朝" w:cs="ＭＳ Ｐゴシック"/>
                <w:szCs w:val="16"/>
              </w:rPr>
              <w:t>6</w:t>
            </w:r>
            <w:r w:rsidR="003342AF" w:rsidRPr="003342AF">
              <w:rPr>
                <w:rFonts w:ascii="ＭＳ 明朝" w:hAnsi="ＭＳ 明朝" w:cs="ＭＳ Ｐゴシック" w:hint="eastAsia"/>
                <w:szCs w:val="16"/>
              </w:rPr>
              <w:t xml:space="preserve">　海岸の暮らし</w:t>
            </w:r>
          </w:p>
          <w:p w14:paraId="46EA50F3" w14:textId="77777777" w:rsidR="003342AF" w:rsidRPr="003342AF" w:rsidRDefault="003342AF" w:rsidP="003342AF">
            <w:pPr>
              <w:rPr>
                <w:szCs w:val="16"/>
              </w:rPr>
            </w:pPr>
            <w:r w:rsidRPr="003342AF">
              <w:rPr>
                <w:rFonts w:ascii="ＭＳ 明朝" w:hAnsi="ＭＳ 明朝" w:cs="ＭＳ Ｐゴシック" w:hint="eastAsia"/>
                <w:szCs w:val="16"/>
              </w:rPr>
              <w:t>【さまざまな海岸と</w:t>
            </w:r>
            <w:r w:rsidR="00F82C98">
              <w:rPr>
                <w:rFonts w:ascii="ＭＳ 明朝" w:hAnsi="ＭＳ 明朝" w:cs="ＭＳ Ｐゴシック" w:hint="eastAsia"/>
                <w:szCs w:val="16"/>
              </w:rPr>
              <w:t>、</w:t>
            </w:r>
            <w:r w:rsidRPr="003342AF">
              <w:rPr>
                <w:rFonts w:ascii="ＭＳ 明朝" w:hAnsi="ＭＳ 明朝" w:cs="ＭＳ Ｐゴシック" w:hint="eastAsia"/>
                <w:szCs w:val="16"/>
              </w:rPr>
              <w:t>そこでの暮らしとは。】</w:t>
            </w:r>
          </w:p>
        </w:tc>
        <w:tc>
          <w:tcPr>
            <w:tcW w:w="709" w:type="dxa"/>
            <w:tcBorders>
              <w:top w:val="dashed" w:sz="4" w:space="0" w:color="auto"/>
              <w:left w:val="single" w:sz="12" w:space="0" w:color="auto"/>
              <w:bottom w:val="single" w:sz="4" w:space="0" w:color="auto"/>
              <w:right w:val="single" w:sz="12" w:space="0" w:color="auto"/>
            </w:tcBorders>
            <w:shd w:val="clear" w:color="auto" w:fill="auto"/>
          </w:tcPr>
          <w:p w14:paraId="2630608E" w14:textId="77777777" w:rsidR="003342AF" w:rsidRPr="003342AF" w:rsidRDefault="003342AF" w:rsidP="003342AF"/>
        </w:tc>
        <w:tc>
          <w:tcPr>
            <w:tcW w:w="425" w:type="dxa"/>
            <w:tcBorders>
              <w:top w:val="dashed" w:sz="4" w:space="0" w:color="auto"/>
              <w:left w:val="single" w:sz="12" w:space="0" w:color="auto"/>
              <w:bottom w:val="single" w:sz="4" w:space="0" w:color="auto"/>
              <w:right w:val="single" w:sz="12" w:space="0" w:color="auto"/>
            </w:tcBorders>
            <w:shd w:val="clear" w:color="auto" w:fill="auto"/>
          </w:tcPr>
          <w:p w14:paraId="28F4FF1B" w14:textId="77777777" w:rsidR="003342AF" w:rsidRPr="003342AF" w:rsidRDefault="003342AF" w:rsidP="003342AF">
            <w:pPr>
              <w:jc w:val="center"/>
            </w:pPr>
          </w:p>
        </w:tc>
        <w:tc>
          <w:tcPr>
            <w:tcW w:w="2788" w:type="dxa"/>
            <w:tcBorders>
              <w:top w:val="dashed" w:sz="4" w:space="0" w:color="auto"/>
              <w:left w:val="single" w:sz="12" w:space="0" w:color="auto"/>
              <w:bottom w:val="single" w:sz="4" w:space="0" w:color="auto"/>
            </w:tcBorders>
            <w:shd w:val="clear" w:color="auto" w:fill="auto"/>
          </w:tcPr>
          <w:p w14:paraId="59EB6847" w14:textId="77777777" w:rsidR="003342AF" w:rsidRPr="003342AF" w:rsidRDefault="003342AF" w:rsidP="003342AF">
            <w:pPr>
              <w:ind w:left="160" w:hangingChars="100" w:hanging="160"/>
            </w:pPr>
            <w:r w:rsidRPr="003342AF">
              <w:rPr>
                <w:rFonts w:hint="eastAsia"/>
              </w:rPr>
              <w:t>・さまざまな海岸地形の特徴や</w:t>
            </w:r>
            <w:r w:rsidR="00F82C98">
              <w:rPr>
                <w:rFonts w:hint="eastAsia"/>
              </w:rPr>
              <w:t>、</w:t>
            </w:r>
            <w:r w:rsidRPr="003342AF">
              <w:rPr>
                <w:rFonts w:hint="eastAsia"/>
              </w:rPr>
              <w:t>人々によるそれらの利用について</w:t>
            </w:r>
            <w:r w:rsidR="00F82C98">
              <w:rPr>
                <w:rFonts w:hint="eastAsia"/>
              </w:rPr>
              <w:t>、</w:t>
            </w:r>
            <w:r w:rsidRPr="003342AF">
              <w:rPr>
                <w:rFonts w:hint="eastAsia"/>
              </w:rPr>
              <w:t>写真や図表の読み取りなどを通じて基本的な事柄を理解し</w:t>
            </w:r>
            <w:r w:rsidR="00F82C98">
              <w:rPr>
                <w:rFonts w:hint="eastAsia"/>
              </w:rPr>
              <w:t>、</w:t>
            </w:r>
            <w:r w:rsidRPr="003342AF">
              <w:rPr>
                <w:rFonts w:hint="eastAsia"/>
              </w:rPr>
              <w:t>その知識を身に</w:t>
            </w:r>
            <w:r w:rsidR="002D0967">
              <w:rPr>
                <w:rFonts w:hint="eastAsia"/>
              </w:rPr>
              <w:t>付けて</w:t>
            </w:r>
            <w:r w:rsidRPr="003342AF">
              <w:rPr>
                <w:rFonts w:hint="eastAsia"/>
              </w:rPr>
              <w:t>いる。</w:t>
            </w:r>
          </w:p>
        </w:tc>
        <w:tc>
          <w:tcPr>
            <w:tcW w:w="2646" w:type="dxa"/>
            <w:tcBorders>
              <w:top w:val="dashed" w:sz="4" w:space="0" w:color="auto"/>
              <w:bottom w:val="single" w:sz="4" w:space="0" w:color="auto"/>
            </w:tcBorders>
            <w:shd w:val="clear" w:color="auto" w:fill="auto"/>
          </w:tcPr>
          <w:p w14:paraId="370C51D9" w14:textId="77777777" w:rsidR="003342AF" w:rsidRPr="003342AF" w:rsidRDefault="003342AF" w:rsidP="003342AF">
            <w:pPr>
              <w:ind w:left="160" w:hangingChars="100" w:hanging="160"/>
            </w:pPr>
            <w:r w:rsidRPr="003342AF">
              <w:rPr>
                <w:rFonts w:hint="eastAsia"/>
              </w:rPr>
              <w:t>・さまざまな海岸地形の特徴に応じた</w:t>
            </w:r>
            <w:r w:rsidR="00F82C98">
              <w:rPr>
                <w:rFonts w:hint="eastAsia"/>
              </w:rPr>
              <w:t>、</w:t>
            </w:r>
            <w:r w:rsidRPr="003342AF">
              <w:rPr>
                <w:rFonts w:hint="eastAsia"/>
              </w:rPr>
              <w:t>海からの資源を活用した人々の生活や産業の工夫について</w:t>
            </w:r>
            <w:r w:rsidR="00F82C98">
              <w:rPr>
                <w:rFonts w:hint="eastAsia"/>
              </w:rPr>
              <w:t>、</w:t>
            </w:r>
            <w:r w:rsidRPr="003342AF">
              <w:rPr>
                <w:rFonts w:hint="eastAsia"/>
              </w:rPr>
              <w:t>多面的・多角的に考察し</w:t>
            </w:r>
            <w:r w:rsidR="00F82C98">
              <w:rPr>
                <w:rFonts w:hint="eastAsia"/>
              </w:rPr>
              <w:t>、</w:t>
            </w:r>
            <w:r w:rsidRPr="003342AF">
              <w:rPr>
                <w:rFonts w:hint="eastAsia"/>
              </w:rPr>
              <w:t>その過程や結果を適切に表現している。</w:t>
            </w:r>
          </w:p>
        </w:tc>
        <w:tc>
          <w:tcPr>
            <w:tcW w:w="2646" w:type="dxa"/>
            <w:tcBorders>
              <w:top w:val="dashed" w:sz="4" w:space="0" w:color="auto"/>
              <w:bottom w:val="single" w:sz="4" w:space="0" w:color="auto"/>
              <w:right w:val="single" w:sz="12" w:space="0" w:color="auto"/>
            </w:tcBorders>
            <w:shd w:val="clear" w:color="auto" w:fill="auto"/>
          </w:tcPr>
          <w:p w14:paraId="6EACB471" w14:textId="77777777" w:rsidR="003342AF" w:rsidRPr="003342AF" w:rsidRDefault="003342AF" w:rsidP="003342AF">
            <w:pPr>
              <w:ind w:left="160" w:hangingChars="100" w:hanging="160"/>
            </w:pPr>
            <w:r w:rsidRPr="003342AF">
              <w:rPr>
                <w:rFonts w:hint="eastAsia"/>
              </w:rPr>
              <w:t>・自然的な海岸の変化や人為的な海岸の改変について</w:t>
            </w:r>
            <w:r w:rsidR="00F82C98">
              <w:rPr>
                <w:rFonts w:hint="eastAsia"/>
              </w:rPr>
              <w:t>、</w:t>
            </w:r>
            <w:r w:rsidRPr="003342AF">
              <w:rPr>
                <w:rFonts w:hint="eastAsia"/>
              </w:rPr>
              <w:t>関心と課題意識を高め</w:t>
            </w:r>
            <w:r w:rsidR="00F82C98">
              <w:rPr>
                <w:rFonts w:hint="eastAsia"/>
              </w:rPr>
              <w:t>、</w:t>
            </w:r>
            <w:r w:rsidRPr="003342AF">
              <w:rPr>
                <w:rFonts w:hint="eastAsia"/>
              </w:rPr>
              <w:t>それらを意欲的に追究し</w:t>
            </w:r>
            <w:r w:rsidR="00F82C98">
              <w:rPr>
                <w:rFonts w:hint="eastAsia"/>
              </w:rPr>
              <w:t>、</w:t>
            </w:r>
            <w:r w:rsidRPr="003342AF">
              <w:rPr>
                <w:rFonts w:hint="eastAsia"/>
              </w:rPr>
              <w:t>とらえようとしている。</w:t>
            </w:r>
          </w:p>
        </w:tc>
        <w:tc>
          <w:tcPr>
            <w:tcW w:w="2835" w:type="dxa"/>
            <w:tcBorders>
              <w:top w:val="dashed" w:sz="4" w:space="0" w:color="auto"/>
              <w:left w:val="single" w:sz="12" w:space="0" w:color="auto"/>
              <w:bottom w:val="single" w:sz="4" w:space="0" w:color="auto"/>
              <w:right w:val="single" w:sz="12" w:space="0" w:color="auto"/>
            </w:tcBorders>
            <w:shd w:val="clear" w:color="auto" w:fill="auto"/>
          </w:tcPr>
          <w:p w14:paraId="7AE1BEF1" w14:textId="3F2BFE70" w:rsidR="00793C0D" w:rsidRPr="00793C0D" w:rsidRDefault="00793C0D" w:rsidP="00793C0D">
            <w:pPr>
              <w:ind w:left="160" w:hangingChars="100" w:hanging="160"/>
              <w:rPr>
                <w:rFonts w:ascii="ＭＳ 明朝" w:hAnsi="ＭＳ 明朝"/>
                <w:color w:val="000000" w:themeColor="text1"/>
                <w:szCs w:val="16"/>
              </w:rPr>
            </w:pPr>
            <w:r w:rsidRPr="00793C0D">
              <w:rPr>
                <w:rFonts w:ascii="ＭＳ 明朝" w:hAnsi="ＭＳ 明朝" w:hint="eastAsia"/>
                <w:color w:val="000000" w:themeColor="text1"/>
                <w:szCs w:val="16"/>
              </w:rPr>
              <w:t>○さまざまな海岸の地形とその利用について理解</w:t>
            </w:r>
            <w:r w:rsidR="00AE608D">
              <w:rPr>
                <w:rFonts w:ascii="ＭＳ 明朝" w:hAnsi="ＭＳ 明朝" w:hint="eastAsia"/>
                <w:color w:val="000000" w:themeColor="text1"/>
                <w:szCs w:val="16"/>
              </w:rPr>
              <w:t>する</w:t>
            </w:r>
            <w:r w:rsidRPr="00793C0D">
              <w:rPr>
                <w:rFonts w:ascii="ＭＳ 明朝" w:hAnsi="ＭＳ 明朝" w:hint="eastAsia"/>
                <w:color w:val="000000" w:themeColor="text1"/>
                <w:szCs w:val="16"/>
              </w:rPr>
              <w:t>。</w:t>
            </w:r>
          </w:p>
          <w:p w14:paraId="15EE38D1" w14:textId="1ABA52EA" w:rsidR="003342AF" w:rsidRPr="00793C0D" w:rsidRDefault="00793C0D" w:rsidP="00793C0D">
            <w:pPr>
              <w:ind w:left="160" w:hangingChars="100" w:hanging="160"/>
              <w:rPr>
                <w:color w:val="000000" w:themeColor="text1"/>
                <w:szCs w:val="16"/>
              </w:rPr>
            </w:pPr>
            <w:r w:rsidRPr="00793C0D">
              <w:rPr>
                <w:rFonts w:ascii="ＭＳ 明朝" w:hAnsi="ＭＳ 明朝" w:hint="eastAsia"/>
                <w:color w:val="000000" w:themeColor="text1"/>
                <w:szCs w:val="16"/>
              </w:rPr>
              <w:t>○海岸の地形が自然的、人為的要因によって変化していることを理解</w:t>
            </w:r>
            <w:r w:rsidR="00AE608D">
              <w:rPr>
                <w:rFonts w:ascii="ＭＳ 明朝" w:hAnsi="ＭＳ 明朝" w:hint="eastAsia"/>
                <w:color w:val="000000" w:themeColor="text1"/>
                <w:szCs w:val="16"/>
              </w:rPr>
              <w:t>する</w:t>
            </w:r>
            <w:r w:rsidRPr="00793C0D">
              <w:rPr>
                <w:rFonts w:ascii="ＭＳ 明朝" w:hAnsi="ＭＳ 明朝" w:hint="eastAsia"/>
                <w:color w:val="000000" w:themeColor="text1"/>
                <w:szCs w:val="16"/>
              </w:rPr>
              <w:t>。</w:t>
            </w:r>
          </w:p>
        </w:tc>
      </w:tr>
      <w:tr w:rsidR="003342AF" w:rsidRPr="00F22252" w14:paraId="37586246" w14:textId="77777777" w:rsidTr="00AE608D">
        <w:trPr>
          <w:cantSplit/>
          <w:trHeight w:val="1701"/>
        </w:trPr>
        <w:tc>
          <w:tcPr>
            <w:tcW w:w="1242" w:type="dxa"/>
            <w:vMerge/>
            <w:tcBorders>
              <w:left w:val="single" w:sz="12" w:space="0" w:color="auto"/>
              <w:right w:val="single" w:sz="12" w:space="0" w:color="auto"/>
            </w:tcBorders>
            <w:shd w:val="clear" w:color="auto" w:fill="auto"/>
          </w:tcPr>
          <w:p w14:paraId="6616DD9A" w14:textId="77777777" w:rsidR="003342AF" w:rsidRDefault="003342AF" w:rsidP="003342AF"/>
        </w:tc>
        <w:tc>
          <w:tcPr>
            <w:tcW w:w="1701" w:type="dxa"/>
            <w:tcBorders>
              <w:top w:val="single" w:sz="4" w:space="0" w:color="auto"/>
              <w:left w:val="single" w:sz="12" w:space="0" w:color="auto"/>
              <w:bottom w:val="dashed" w:sz="4" w:space="0" w:color="auto"/>
              <w:right w:val="single" w:sz="12" w:space="0" w:color="auto"/>
            </w:tcBorders>
            <w:shd w:val="clear" w:color="auto" w:fill="auto"/>
          </w:tcPr>
          <w:p w14:paraId="16403849" w14:textId="77777777" w:rsidR="003342AF" w:rsidRPr="00834147" w:rsidRDefault="003342AF" w:rsidP="003342AF">
            <w:r w:rsidRPr="00834147">
              <w:rPr>
                <w:rFonts w:hint="eastAsia"/>
              </w:rPr>
              <w:t>（</w:t>
            </w:r>
            <w:r w:rsidRPr="00834147">
              <w:rPr>
                <w:rFonts w:hint="eastAsia"/>
              </w:rPr>
              <w:t>3</w:t>
            </w:r>
            <w:r w:rsidRPr="00834147">
              <w:rPr>
                <w:rFonts w:hint="eastAsia"/>
              </w:rPr>
              <w:t>節　生活文化と自然環境②気候）</w:t>
            </w:r>
          </w:p>
          <w:p w14:paraId="38BC0C1B" w14:textId="77777777" w:rsidR="003342AF" w:rsidRPr="003342AF" w:rsidRDefault="00F11150" w:rsidP="003342AF">
            <w:pPr>
              <w:rPr>
                <w:rFonts w:ascii="ＭＳ 明朝" w:hAnsi="ＭＳ 明朝" w:cs="ＭＳ Ｐゴシック"/>
                <w:szCs w:val="16"/>
              </w:rPr>
            </w:pPr>
            <w:r>
              <w:rPr>
                <w:rFonts w:ascii="ＭＳ 明朝" w:hAnsi="ＭＳ 明朝" w:cs="ＭＳ Ｐゴシック" w:hint="eastAsia"/>
                <w:szCs w:val="16"/>
              </w:rPr>
              <w:t>1</w:t>
            </w:r>
            <w:r>
              <w:rPr>
                <w:rFonts w:ascii="ＭＳ 明朝" w:hAnsi="ＭＳ 明朝" w:cs="ＭＳ Ｐゴシック"/>
                <w:szCs w:val="16"/>
              </w:rPr>
              <w:t>7</w:t>
            </w:r>
            <w:r w:rsidR="003342AF" w:rsidRPr="003342AF">
              <w:rPr>
                <w:rFonts w:ascii="ＭＳ 明朝" w:hAnsi="ＭＳ 明朝" w:cs="ＭＳ Ｐゴシック" w:hint="eastAsia"/>
                <w:szCs w:val="16"/>
              </w:rPr>
              <w:t xml:space="preserve">　多様な気候とその分布</w:t>
            </w:r>
          </w:p>
          <w:p w14:paraId="21293B81" w14:textId="77777777" w:rsidR="003342AF" w:rsidRPr="003342AF" w:rsidRDefault="003342AF" w:rsidP="003342AF">
            <w:pPr>
              <w:rPr>
                <w:szCs w:val="16"/>
              </w:rPr>
            </w:pPr>
            <w:r w:rsidRPr="003342AF">
              <w:rPr>
                <w:rFonts w:ascii="ＭＳ 明朝" w:hAnsi="ＭＳ 明朝" w:cs="ＭＳ Ｐゴシック" w:hint="eastAsia"/>
                <w:szCs w:val="16"/>
              </w:rPr>
              <w:t>【なぜこれほど違う？暑さ</w:t>
            </w:r>
            <w:r w:rsidR="00F82C98">
              <w:rPr>
                <w:rFonts w:ascii="ＭＳ 明朝" w:hAnsi="ＭＳ 明朝" w:cs="ＭＳ Ｐゴシック" w:hint="eastAsia"/>
                <w:szCs w:val="16"/>
              </w:rPr>
              <w:t>、</w:t>
            </w:r>
            <w:r w:rsidRPr="003342AF">
              <w:rPr>
                <w:rFonts w:ascii="ＭＳ 明朝" w:hAnsi="ＭＳ 明朝" w:cs="ＭＳ Ｐゴシック" w:hint="eastAsia"/>
                <w:szCs w:val="16"/>
              </w:rPr>
              <w:t>寒さ</w:t>
            </w:r>
            <w:r w:rsidR="00F82C98">
              <w:rPr>
                <w:rFonts w:ascii="ＭＳ 明朝" w:hAnsi="ＭＳ 明朝" w:cs="ＭＳ Ｐゴシック" w:hint="eastAsia"/>
                <w:szCs w:val="16"/>
              </w:rPr>
              <w:t>、</w:t>
            </w:r>
            <w:r w:rsidRPr="003342AF">
              <w:rPr>
                <w:rFonts w:ascii="ＭＳ 明朝" w:hAnsi="ＭＳ 明朝" w:cs="ＭＳ Ｐゴシック" w:hint="eastAsia"/>
                <w:szCs w:val="16"/>
              </w:rPr>
              <w:t>雨の量</w:t>
            </w:r>
            <w:r w:rsidR="00834147">
              <w:rPr>
                <w:rFonts w:ascii="ＭＳ 明朝" w:hAnsi="ＭＳ 明朝" w:cs="ＭＳ Ｐゴシック" w:hint="eastAsia"/>
                <w:szCs w:val="16"/>
              </w:rPr>
              <w:t>。</w:t>
            </w:r>
            <w:r w:rsidRPr="003342AF">
              <w:rPr>
                <w:rFonts w:ascii="ＭＳ 明朝" w:hAnsi="ＭＳ 明朝" w:cs="ＭＳ Ｐゴシック" w:hint="eastAsia"/>
                <w:szCs w:val="16"/>
              </w:rPr>
              <w:t>】</w:t>
            </w:r>
          </w:p>
        </w:tc>
        <w:tc>
          <w:tcPr>
            <w:tcW w:w="709" w:type="dxa"/>
            <w:tcBorders>
              <w:top w:val="single" w:sz="4" w:space="0" w:color="auto"/>
              <w:left w:val="single" w:sz="12" w:space="0" w:color="auto"/>
              <w:bottom w:val="dashed" w:sz="4" w:space="0" w:color="auto"/>
              <w:right w:val="single" w:sz="12" w:space="0" w:color="auto"/>
            </w:tcBorders>
            <w:shd w:val="clear" w:color="auto" w:fill="auto"/>
          </w:tcPr>
          <w:p w14:paraId="45DC9995" w14:textId="77777777" w:rsidR="003342AF" w:rsidRPr="003342AF" w:rsidRDefault="003342AF" w:rsidP="003342AF">
            <w:r w:rsidRPr="003342AF">
              <w:rPr>
                <w:rFonts w:hint="eastAsia"/>
              </w:rPr>
              <w:t>9</w:t>
            </w:r>
            <w:r w:rsidRPr="003342AF">
              <w:rPr>
                <w:rFonts w:hint="eastAsia"/>
              </w:rPr>
              <w:t>月</w:t>
            </w:r>
          </w:p>
        </w:tc>
        <w:tc>
          <w:tcPr>
            <w:tcW w:w="425" w:type="dxa"/>
            <w:tcBorders>
              <w:top w:val="single" w:sz="4" w:space="0" w:color="auto"/>
              <w:left w:val="single" w:sz="12" w:space="0" w:color="auto"/>
              <w:bottom w:val="dashed" w:sz="4" w:space="0" w:color="auto"/>
              <w:right w:val="single" w:sz="12" w:space="0" w:color="auto"/>
            </w:tcBorders>
            <w:shd w:val="clear" w:color="auto" w:fill="auto"/>
          </w:tcPr>
          <w:p w14:paraId="3AFCBB2D" w14:textId="77777777" w:rsidR="003342AF" w:rsidRPr="003342AF" w:rsidRDefault="003342AF" w:rsidP="003342AF">
            <w:pPr>
              <w:jc w:val="center"/>
            </w:pPr>
          </w:p>
        </w:tc>
        <w:tc>
          <w:tcPr>
            <w:tcW w:w="2788" w:type="dxa"/>
            <w:tcBorders>
              <w:top w:val="single" w:sz="4" w:space="0" w:color="auto"/>
              <w:left w:val="single" w:sz="12" w:space="0" w:color="auto"/>
              <w:bottom w:val="dashed" w:sz="4" w:space="0" w:color="auto"/>
            </w:tcBorders>
            <w:shd w:val="clear" w:color="auto" w:fill="auto"/>
          </w:tcPr>
          <w:p w14:paraId="0CA58338" w14:textId="77777777" w:rsidR="003342AF" w:rsidRPr="003342AF" w:rsidRDefault="003342AF" w:rsidP="003342AF">
            <w:pPr>
              <w:ind w:left="160" w:hangingChars="100" w:hanging="160"/>
            </w:pPr>
            <w:r w:rsidRPr="003342AF">
              <w:rPr>
                <w:rFonts w:hint="eastAsia"/>
              </w:rPr>
              <w:t>・地球上における気候の違いと</w:t>
            </w:r>
            <w:r w:rsidR="00F82C98">
              <w:rPr>
                <w:rFonts w:hint="eastAsia"/>
              </w:rPr>
              <w:t>、</w:t>
            </w:r>
            <w:r w:rsidRPr="003342AF">
              <w:rPr>
                <w:rFonts w:hint="eastAsia"/>
              </w:rPr>
              <w:t>それによって生まれた異なる景観について</w:t>
            </w:r>
            <w:r w:rsidR="00F82C98">
              <w:rPr>
                <w:rFonts w:hint="eastAsia"/>
              </w:rPr>
              <w:t>、</w:t>
            </w:r>
            <w:r w:rsidRPr="003342AF">
              <w:rPr>
                <w:rFonts w:hint="eastAsia"/>
              </w:rPr>
              <w:t>グラフ・地図や写真の読み取りを通じて基本的な事柄を理解し</w:t>
            </w:r>
            <w:r w:rsidR="00F82C98">
              <w:rPr>
                <w:rFonts w:hint="eastAsia"/>
              </w:rPr>
              <w:t>、</w:t>
            </w:r>
            <w:r w:rsidRPr="003342AF">
              <w:rPr>
                <w:rFonts w:hint="eastAsia"/>
              </w:rPr>
              <w:t>その知識を身に</w:t>
            </w:r>
            <w:r w:rsidR="002D0967">
              <w:rPr>
                <w:rFonts w:hint="eastAsia"/>
              </w:rPr>
              <w:t>付けて</w:t>
            </w:r>
            <w:r w:rsidRPr="003342AF">
              <w:rPr>
                <w:rFonts w:hint="eastAsia"/>
              </w:rPr>
              <w:t>いる。</w:t>
            </w:r>
          </w:p>
        </w:tc>
        <w:tc>
          <w:tcPr>
            <w:tcW w:w="2646" w:type="dxa"/>
            <w:tcBorders>
              <w:top w:val="single" w:sz="4" w:space="0" w:color="auto"/>
              <w:bottom w:val="dashed" w:sz="4" w:space="0" w:color="auto"/>
            </w:tcBorders>
            <w:shd w:val="clear" w:color="auto" w:fill="auto"/>
          </w:tcPr>
          <w:p w14:paraId="44A7B4F7" w14:textId="77777777" w:rsidR="003342AF" w:rsidRPr="003342AF" w:rsidRDefault="003342AF" w:rsidP="003342AF">
            <w:pPr>
              <w:ind w:left="160" w:hangingChars="100" w:hanging="160"/>
            </w:pPr>
            <w:r w:rsidRPr="003342AF">
              <w:rPr>
                <w:rFonts w:hint="eastAsia"/>
              </w:rPr>
              <w:t>・気温や降水量の違いが生じるメカニズ</w:t>
            </w:r>
            <w:r w:rsidR="002D0967">
              <w:rPr>
                <w:rFonts w:hint="eastAsia"/>
              </w:rPr>
              <w:t>ムを</w:t>
            </w:r>
            <w:r w:rsidR="00F82C98">
              <w:rPr>
                <w:rFonts w:hint="eastAsia"/>
              </w:rPr>
              <w:t>、</w:t>
            </w:r>
            <w:r w:rsidR="002D0967">
              <w:rPr>
                <w:rFonts w:hint="eastAsia"/>
              </w:rPr>
              <w:t>緯度ごとの太陽からうける熱量の違いや地球全体の大気の流れ</w:t>
            </w:r>
            <w:r w:rsidRPr="003342AF">
              <w:rPr>
                <w:rFonts w:hint="eastAsia"/>
              </w:rPr>
              <w:t>などの要因から多面的・多角的に考察し</w:t>
            </w:r>
            <w:r w:rsidR="00F82C98">
              <w:rPr>
                <w:rFonts w:hint="eastAsia"/>
              </w:rPr>
              <w:t>、</w:t>
            </w:r>
            <w:r w:rsidRPr="003342AF">
              <w:rPr>
                <w:rFonts w:hint="eastAsia"/>
              </w:rPr>
              <w:t>その過程や結果を適切に表現している。</w:t>
            </w:r>
          </w:p>
        </w:tc>
        <w:tc>
          <w:tcPr>
            <w:tcW w:w="2646" w:type="dxa"/>
            <w:tcBorders>
              <w:top w:val="single" w:sz="4" w:space="0" w:color="auto"/>
              <w:bottom w:val="dashed" w:sz="4" w:space="0" w:color="auto"/>
              <w:right w:val="single" w:sz="12" w:space="0" w:color="auto"/>
            </w:tcBorders>
            <w:shd w:val="clear" w:color="auto" w:fill="auto"/>
          </w:tcPr>
          <w:p w14:paraId="70D6355B" w14:textId="77777777" w:rsidR="003342AF" w:rsidRPr="003342AF" w:rsidRDefault="003342AF" w:rsidP="003342AF">
            <w:pPr>
              <w:ind w:left="160" w:hangingChars="100" w:hanging="160"/>
            </w:pPr>
            <w:r w:rsidRPr="003342AF">
              <w:rPr>
                <w:rFonts w:hint="eastAsia"/>
              </w:rPr>
              <w:t>・気温や降水量の違いが与える地域への影響や</w:t>
            </w:r>
            <w:r w:rsidR="00F82C98">
              <w:rPr>
                <w:rFonts w:hint="eastAsia"/>
              </w:rPr>
              <w:t>、</w:t>
            </w:r>
            <w:r w:rsidRPr="003342AF">
              <w:rPr>
                <w:rFonts w:hint="eastAsia"/>
              </w:rPr>
              <w:t>生活様式や産業にもたらす変化について</w:t>
            </w:r>
            <w:r w:rsidR="00F82C98">
              <w:rPr>
                <w:rFonts w:hint="eastAsia"/>
              </w:rPr>
              <w:t>、</w:t>
            </w:r>
            <w:r w:rsidRPr="003342AF">
              <w:rPr>
                <w:rFonts w:hint="eastAsia"/>
              </w:rPr>
              <w:t>関心と課題意識を高め</w:t>
            </w:r>
            <w:r w:rsidR="00F82C98">
              <w:rPr>
                <w:rFonts w:hint="eastAsia"/>
              </w:rPr>
              <w:t>、</w:t>
            </w:r>
            <w:r w:rsidRPr="003342AF">
              <w:rPr>
                <w:rFonts w:hint="eastAsia"/>
              </w:rPr>
              <w:t>それらを意欲的に追究し</w:t>
            </w:r>
            <w:r w:rsidR="00F82C98">
              <w:rPr>
                <w:rFonts w:hint="eastAsia"/>
              </w:rPr>
              <w:t>、</w:t>
            </w:r>
            <w:r w:rsidRPr="003342AF">
              <w:rPr>
                <w:rFonts w:hint="eastAsia"/>
              </w:rPr>
              <w:t>とらえようとしている。</w:t>
            </w:r>
          </w:p>
        </w:tc>
        <w:tc>
          <w:tcPr>
            <w:tcW w:w="2835" w:type="dxa"/>
            <w:tcBorders>
              <w:top w:val="single" w:sz="4" w:space="0" w:color="auto"/>
              <w:left w:val="single" w:sz="12" w:space="0" w:color="auto"/>
              <w:bottom w:val="dashed" w:sz="4" w:space="0" w:color="auto"/>
              <w:right w:val="single" w:sz="12" w:space="0" w:color="auto"/>
            </w:tcBorders>
            <w:shd w:val="clear" w:color="auto" w:fill="auto"/>
          </w:tcPr>
          <w:p w14:paraId="5A3A9820" w14:textId="75D7BF01" w:rsidR="00793C0D" w:rsidRPr="00793C0D" w:rsidRDefault="00793C0D" w:rsidP="00793C0D">
            <w:pPr>
              <w:ind w:left="160" w:hangingChars="100" w:hanging="160"/>
              <w:rPr>
                <w:rFonts w:ascii="ＭＳ 明朝" w:hAnsi="ＭＳ 明朝"/>
                <w:color w:val="000000" w:themeColor="text1"/>
                <w:szCs w:val="16"/>
              </w:rPr>
            </w:pPr>
            <w:r w:rsidRPr="00793C0D">
              <w:rPr>
                <w:rFonts w:ascii="ＭＳ 明朝" w:hAnsi="ＭＳ 明朝" w:hint="eastAsia"/>
                <w:color w:val="000000" w:themeColor="text1"/>
                <w:szCs w:val="16"/>
              </w:rPr>
              <w:t>○大気の大循環によって生じる気圧帯について理解</w:t>
            </w:r>
            <w:r w:rsidR="00AE608D">
              <w:rPr>
                <w:rFonts w:ascii="ＭＳ 明朝" w:hAnsi="ＭＳ 明朝" w:hint="eastAsia"/>
                <w:color w:val="000000" w:themeColor="text1"/>
                <w:szCs w:val="16"/>
              </w:rPr>
              <w:t>する</w:t>
            </w:r>
            <w:r w:rsidRPr="00793C0D">
              <w:rPr>
                <w:rFonts w:ascii="ＭＳ 明朝" w:hAnsi="ＭＳ 明朝" w:hint="eastAsia"/>
                <w:color w:val="000000" w:themeColor="text1"/>
                <w:szCs w:val="16"/>
              </w:rPr>
              <w:t>。</w:t>
            </w:r>
          </w:p>
          <w:p w14:paraId="2B8F6668" w14:textId="79326DB9" w:rsidR="003342AF" w:rsidRPr="00793C0D" w:rsidRDefault="00793C0D" w:rsidP="00793C0D">
            <w:pPr>
              <w:ind w:left="160" w:hangingChars="100" w:hanging="160"/>
              <w:rPr>
                <w:color w:val="000000" w:themeColor="text1"/>
                <w:szCs w:val="16"/>
              </w:rPr>
            </w:pPr>
            <w:r w:rsidRPr="00793C0D">
              <w:rPr>
                <w:rFonts w:ascii="ＭＳ 明朝" w:hAnsi="ＭＳ 明朝" w:hint="eastAsia"/>
                <w:color w:val="000000" w:themeColor="text1"/>
                <w:szCs w:val="16"/>
              </w:rPr>
              <w:t>○気温や降水量に</w:t>
            </w:r>
            <w:r w:rsidR="00AE608D">
              <w:rPr>
                <w:rFonts w:ascii="ＭＳ 明朝" w:hAnsi="ＭＳ 明朝" w:hint="eastAsia"/>
                <w:color w:val="000000" w:themeColor="text1"/>
                <w:szCs w:val="16"/>
              </w:rPr>
              <w:t>地域差が生じる原因を理解し、それらが衣食住に与える影響を考える</w:t>
            </w:r>
            <w:r w:rsidRPr="00793C0D">
              <w:rPr>
                <w:rFonts w:ascii="ＭＳ 明朝" w:hAnsi="ＭＳ 明朝" w:hint="eastAsia"/>
                <w:color w:val="000000" w:themeColor="text1"/>
                <w:szCs w:val="16"/>
              </w:rPr>
              <w:t>。</w:t>
            </w:r>
          </w:p>
        </w:tc>
      </w:tr>
      <w:tr w:rsidR="003342AF" w:rsidRPr="00F22252" w14:paraId="44F6619F" w14:textId="77777777" w:rsidTr="00AE608D">
        <w:trPr>
          <w:cantSplit/>
          <w:trHeight w:val="1701"/>
        </w:trPr>
        <w:tc>
          <w:tcPr>
            <w:tcW w:w="1242" w:type="dxa"/>
            <w:vMerge/>
            <w:tcBorders>
              <w:left w:val="single" w:sz="12" w:space="0" w:color="auto"/>
              <w:right w:val="single" w:sz="12" w:space="0" w:color="auto"/>
            </w:tcBorders>
            <w:shd w:val="clear" w:color="auto" w:fill="auto"/>
          </w:tcPr>
          <w:p w14:paraId="54BEDDA3" w14:textId="77777777" w:rsidR="003342AF" w:rsidRDefault="003342AF" w:rsidP="003342AF"/>
        </w:tc>
        <w:tc>
          <w:tcPr>
            <w:tcW w:w="1701" w:type="dxa"/>
            <w:tcBorders>
              <w:top w:val="dashed" w:sz="4" w:space="0" w:color="auto"/>
              <w:left w:val="single" w:sz="12" w:space="0" w:color="auto"/>
              <w:bottom w:val="dashed" w:sz="4" w:space="0" w:color="auto"/>
              <w:right w:val="single" w:sz="12" w:space="0" w:color="auto"/>
            </w:tcBorders>
            <w:shd w:val="clear" w:color="auto" w:fill="auto"/>
          </w:tcPr>
          <w:p w14:paraId="3949979F" w14:textId="77777777" w:rsidR="003342AF" w:rsidRPr="003342AF" w:rsidRDefault="00F11150" w:rsidP="003342AF">
            <w:pPr>
              <w:rPr>
                <w:rFonts w:ascii="ＭＳ 明朝" w:hAnsi="ＭＳ 明朝" w:cs="ＭＳ Ｐゴシック"/>
                <w:szCs w:val="16"/>
              </w:rPr>
            </w:pPr>
            <w:r>
              <w:rPr>
                <w:rFonts w:ascii="ＭＳ 明朝" w:hAnsi="ＭＳ 明朝" w:cs="ＭＳ Ｐゴシック" w:hint="eastAsia"/>
                <w:szCs w:val="16"/>
              </w:rPr>
              <w:t>1</w:t>
            </w:r>
            <w:r>
              <w:rPr>
                <w:rFonts w:ascii="ＭＳ 明朝" w:hAnsi="ＭＳ 明朝" w:cs="ＭＳ Ｐゴシック"/>
                <w:szCs w:val="16"/>
              </w:rPr>
              <w:t>8</w:t>
            </w:r>
            <w:r w:rsidR="003342AF" w:rsidRPr="003342AF">
              <w:rPr>
                <w:rFonts w:ascii="ＭＳ 明朝" w:hAnsi="ＭＳ 明朝" w:cs="ＭＳ Ｐゴシック" w:hint="eastAsia"/>
                <w:szCs w:val="16"/>
              </w:rPr>
              <w:t xml:space="preserve">　熱帯の人々の暮らし</w:t>
            </w:r>
          </w:p>
          <w:p w14:paraId="574A8DB2" w14:textId="77777777" w:rsidR="003342AF" w:rsidRPr="003342AF" w:rsidRDefault="003342AF" w:rsidP="003342AF">
            <w:pPr>
              <w:rPr>
                <w:szCs w:val="16"/>
              </w:rPr>
            </w:pPr>
            <w:r w:rsidRPr="003342AF">
              <w:rPr>
                <w:rFonts w:ascii="ＭＳ 明朝" w:hAnsi="ＭＳ 明朝" w:cs="ＭＳ Ｐゴシック" w:hint="eastAsia"/>
                <w:szCs w:val="16"/>
              </w:rPr>
              <w:t>【強い日差しと激しい雨。人の暮らしと農業は？】</w:t>
            </w:r>
          </w:p>
        </w:tc>
        <w:tc>
          <w:tcPr>
            <w:tcW w:w="709" w:type="dxa"/>
            <w:tcBorders>
              <w:top w:val="dashed" w:sz="4" w:space="0" w:color="auto"/>
              <w:left w:val="single" w:sz="12" w:space="0" w:color="auto"/>
              <w:bottom w:val="dashed" w:sz="4" w:space="0" w:color="auto"/>
              <w:right w:val="single" w:sz="12" w:space="0" w:color="auto"/>
            </w:tcBorders>
            <w:shd w:val="clear" w:color="auto" w:fill="auto"/>
          </w:tcPr>
          <w:p w14:paraId="622AC4D2" w14:textId="77777777" w:rsidR="003342AF" w:rsidRPr="003342AF" w:rsidRDefault="003342AF" w:rsidP="003342AF"/>
        </w:tc>
        <w:tc>
          <w:tcPr>
            <w:tcW w:w="425" w:type="dxa"/>
            <w:tcBorders>
              <w:top w:val="dashed" w:sz="4" w:space="0" w:color="auto"/>
              <w:left w:val="single" w:sz="12" w:space="0" w:color="auto"/>
              <w:bottom w:val="dashed" w:sz="4" w:space="0" w:color="auto"/>
              <w:right w:val="single" w:sz="12" w:space="0" w:color="auto"/>
            </w:tcBorders>
            <w:shd w:val="clear" w:color="auto" w:fill="auto"/>
          </w:tcPr>
          <w:p w14:paraId="1DCDA05B" w14:textId="77777777" w:rsidR="003342AF" w:rsidRPr="003342AF" w:rsidRDefault="003342AF" w:rsidP="003342AF">
            <w:pPr>
              <w:jc w:val="center"/>
            </w:pPr>
          </w:p>
        </w:tc>
        <w:tc>
          <w:tcPr>
            <w:tcW w:w="2788" w:type="dxa"/>
            <w:tcBorders>
              <w:top w:val="dashed" w:sz="4" w:space="0" w:color="auto"/>
              <w:left w:val="single" w:sz="12" w:space="0" w:color="auto"/>
              <w:bottom w:val="dashed" w:sz="4" w:space="0" w:color="auto"/>
            </w:tcBorders>
            <w:shd w:val="clear" w:color="auto" w:fill="auto"/>
          </w:tcPr>
          <w:p w14:paraId="748D8465" w14:textId="77777777" w:rsidR="003342AF" w:rsidRPr="003342AF" w:rsidRDefault="003342AF" w:rsidP="003342AF">
            <w:pPr>
              <w:ind w:left="160" w:hangingChars="100" w:hanging="160"/>
            </w:pPr>
            <w:r w:rsidRPr="003342AF">
              <w:rPr>
                <w:rFonts w:hint="eastAsia"/>
              </w:rPr>
              <w:t>・熱帯や各気候区の気候の特徴について</w:t>
            </w:r>
            <w:r w:rsidR="00F82C98">
              <w:rPr>
                <w:rFonts w:hint="eastAsia"/>
              </w:rPr>
              <w:t>、</w:t>
            </w:r>
            <w:r w:rsidRPr="003342AF">
              <w:rPr>
                <w:rFonts w:hint="eastAsia"/>
              </w:rPr>
              <w:t>雨温図や写真などの読み取りを通じて基本的な事柄を理解し</w:t>
            </w:r>
            <w:r w:rsidR="00F82C98">
              <w:rPr>
                <w:rFonts w:hint="eastAsia"/>
              </w:rPr>
              <w:t>、</w:t>
            </w:r>
            <w:r w:rsidRPr="003342AF">
              <w:rPr>
                <w:rFonts w:hint="eastAsia"/>
              </w:rPr>
              <w:t>その知識を身に</w:t>
            </w:r>
            <w:r w:rsidR="002D0967">
              <w:rPr>
                <w:rFonts w:hint="eastAsia"/>
              </w:rPr>
              <w:t>付けて</w:t>
            </w:r>
            <w:r w:rsidRPr="003342AF">
              <w:rPr>
                <w:rFonts w:hint="eastAsia"/>
              </w:rPr>
              <w:t>いる。</w:t>
            </w:r>
          </w:p>
        </w:tc>
        <w:tc>
          <w:tcPr>
            <w:tcW w:w="2646" w:type="dxa"/>
            <w:tcBorders>
              <w:top w:val="dashed" w:sz="4" w:space="0" w:color="auto"/>
              <w:bottom w:val="dashed" w:sz="4" w:space="0" w:color="auto"/>
            </w:tcBorders>
            <w:shd w:val="clear" w:color="auto" w:fill="auto"/>
          </w:tcPr>
          <w:p w14:paraId="741CFF83" w14:textId="77777777" w:rsidR="003342AF" w:rsidRPr="003342AF" w:rsidRDefault="003342AF" w:rsidP="003342AF">
            <w:pPr>
              <w:ind w:left="160" w:hangingChars="100" w:hanging="160"/>
            </w:pPr>
            <w:r w:rsidRPr="003342AF">
              <w:rPr>
                <w:rFonts w:hint="eastAsia"/>
              </w:rPr>
              <w:t>・熱帯の植生・土壌の特徴や各気候区の気候の違いについて多面的・多角的に考察し</w:t>
            </w:r>
            <w:r w:rsidR="00F82C98">
              <w:rPr>
                <w:rFonts w:hint="eastAsia"/>
              </w:rPr>
              <w:t>、</w:t>
            </w:r>
            <w:r w:rsidRPr="003342AF">
              <w:rPr>
                <w:rFonts w:hint="eastAsia"/>
              </w:rPr>
              <w:t>その過程や結果を適切に表現している。</w:t>
            </w:r>
          </w:p>
        </w:tc>
        <w:tc>
          <w:tcPr>
            <w:tcW w:w="2646" w:type="dxa"/>
            <w:tcBorders>
              <w:top w:val="dashed" w:sz="4" w:space="0" w:color="auto"/>
              <w:bottom w:val="dashed" w:sz="4" w:space="0" w:color="auto"/>
              <w:right w:val="single" w:sz="12" w:space="0" w:color="auto"/>
            </w:tcBorders>
            <w:shd w:val="clear" w:color="auto" w:fill="auto"/>
          </w:tcPr>
          <w:p w14:paraId="1783494A" w14:textId="77777777" w:rsidR="003342AF" w:rsidRPr="003342AF" w:rsidRDefault="003342AF" w:rsidP="003342AF">
            <w:pPr>
              <w:ind w:left="160" w:hangingChars="100" w:hanging="160"/>
            </w:pPr>
            <w:r w:rsidRPr="003342AF">
              <w:rPr>
                <w:rFonts w:hint="eastAsia"/>
              </w:rPr>
              <w:t>・熱帯における人々の生活やその工夫と</w:t>
            </w:r>
            <w:r w:rsidR="00F82C98">
              <w:rPr>
                <w:rFonts w:hint="eastAsia"/>
              </w:rPr>
              <w:t>、</w:t>
            </w:r>
            <w:r w:rsidRPr="003342AF">
              <w:rPr>
                <w:rFonts w:hint="eastAsia"/>
              </w:rPr>
              <w:t>気候に対応した農業について関心と課題意識を高め</w:t>
            </w:r>
            <w:r w:rsidR="00F82C98">
              <w:rPr>
                <w:rFonts w:hint="eastAsia"/>
              </w:rPr>
              <w:t>、</w:t>
            </w:r>
            <w:r w:rsidRPr="003342AF">
              <w:rPr>
                <w:rFonts w:hint="eastAsia"/>
              </w:rPr>
              <w:t>それらを意欲的に追究し</w:t>
            </w:r>
            <w:r w:rsidR="00F82C98">
              <w:rPr>
                <w:rFonts w:hint="eastAsia"/>
              </w:rPr>
              <w:t>、</w:t>
            </w:r>
            <w:r w:rsidRPr="003342AF">
              <w:rPr>
                <w:rFonts w:hint="eastAsia"/>
              </w:rPr>
              <w:t>とらえようとしている。</w:t>
            </w:r>
          </w:p>
        </w:tc>
        <w:tc>
          <w:tcPr>
            <w:tcW w:w="2835" w:type="dxa"/>
            <w:tcBorders>
              <w:top w:val="dashed" w:sz="4" w:space="0" w:color="auto"/>
              <w:left w:val="single" w:sz="12" w:space="0" w:color="auto"/>
              <w:bottom w:val="dashed" w:sz="4" w:space="0" w:color="auto"/>
              <w:right w:val="single" w:sz="12" w:space="0" w:color="auto"/>
            </w:tcBorders>
            <w:shd w:val="clear" w:color="auto" w:fill="auto"/>
          </w:tcPr>
          <w:p w14:paraId="2BDF1ECA" w14:textId="266B3332" w:rsidR="00793C0D" w:rsidRPr="00793C0D" w:rsidRDefault="00793C0D" w:rsidP="00793C0D">
            <w:pPr>
              <w:ind w:left="160" w:hangingChars="100" w:hanging="160"/>
              <w:rPr>
                <w:rFonts w:ascii="ＭＳ 明朝" w:hAnsi="ＭＳ 明朝"/>
                <w:szCs w:val="16"/>
              </w:rPr>
            </w:pPr>
            <w:r w:rsidRPr="00793C0D">
              <w:rPr>
                <w:rFonts w:ascii="ＭＳ 明朝" w:hAnsi="ＭＳ 明朝" w:hint="eastAsia"/>
                <w:szCs w:val="16"/>
              </w:rPr>
              <w:t>○熱帯の各気候区における降水量とその季節変化の違いについて理解</w:t>
            </w:r>
            <w:r w:rsidR="00AE608D">
              <w:rPr>
                <w:rFonts w:ascii="ＭＳ 明朝" w:hAnsi="ＭＳ 明朝" w:hint="eastAsia"/>
                <w:szCs w:val="16"/>
              </w:rPr>
              <w:t>する</w:t>
            </w:r>
            <w:r w:rsidRPr="00793C0D">
              <w:rPr>
                <w:rFonts w:ascii="ＭＳ 明朝" w:hAnsi="ＭＳ 明朝" w:hint="eastAsia"/>
                <w:szCs w:val="16"/>
              </w:rPr>
              <w:t>。</w:t>
            </w:r>
          </w:p>
          <w:p w14:paraId="58A82092" w14:textId="39F29617" w:rsidR="003342AF" w:rsidRPr="003342AF" w:rsidRDefault="00793C0D" w:rsidP="00793C0D">
            <w:pPr>
              <w:ind w:left="160" w:hangingChars="100" w:hanging="160"/>
              <w:rPr>
                <w:szCs w:val="16"/>
              </w:rPr>
            </w:pPr>
            <w:r w:rsidRPr="00793C0D">
              <w:rPr>
                <w:rFonts w:ascii="ＭＳ 明朝" w:hAnsi="ＭＳ 明朝" w:hint="eastAsia"/>
                <w:szCs w:val="16"/>
              </w:rPr>
              <w:t>○熱帯における土壌や植生の特徴を理解し、人々の生活や文化に与える影響を考え</w:t>
            </w:r>
            <w:r w:rsidR="00AE608D">
              <w:rPr>
                <w:rFonts w:ascii="ＭＳ 明朝" w:hAnsi="ＭＳ 明朝" w:hint="eastAsia"/>
                <w:szCs w:val="16"/>
              </w:rPr>
              <w:t>る</w:t>
            </w:r>
            <w:r w:rsidRPr="00793C0D">
              <w:rPr>
                <w:rFonts w:ascii="ＭＳ 明朝" w:hAnsi="ＭＳ 明朝" w:hint="eastAsia"/>
                <w:szCs w:val="16"/>
              </w:rPr>
              <w:t>。</w:t>
            </w:r>
          </w:p>
        </w:tc>
      </w:tr>
      <w:tr w:rsidR="003342AF" w:rsidRPr="00F22252" w14:paraId="5D1E86CB" w14:textId="77777777" w:rsidTr="00AE608D">
        <w:trPr>
          <w:cantSplit/>
          <w:trHeight w:val="1701"/>
        </w:trPr>
        <w:tc>
          <w:tcPr>
            <w:tcW w:w="1242" w:type="dxa"/>
            <w:vMerge/>
            <w:tcBorders>
              <w:left w:val="single" w:sz="12" w:space="0" w:color="auto"/>
              <w:right w:val="single" w:sz="12" w:space="0" w:color="auto"/>
            </w:tcBorders>
            <w:shd w:val="clear" w:color="auto" w:fill="auto"/>
          </w:tcPr>
          <w:p w14:paraId="3B0BEFC5" w14:textId="77777777" w:rsidR="003342AF" w:rsidRDefault="003342AF" w:rsidP="003342AF"/>
        </w:tc>
        <w:tc>
          <w:tcPr>
            <w:tcW w:w="1701" w:type="dxa"/>
            <w:tcBorders>
              <w:top w:val="dashed" w:sz="4" w:space="0" w:color="auto"/>
              <w:left w:val="single" w:sz="12" w:space="0" w:color="auto"/>
              <w:bottom w:val="dashed" w:sz="4" w:space="0" w:color="auto"/>
              <w:right w:val="single" w:sz="12" w:space="0" w:color="auto"/>
            </w:tcBorders>
            <w:shd w:val="clear" w:color="auto" w:fill="auto"/>
          </w:tcPr>
          <w:p w14:paraId="53FA3EB1" w14:textId="77777777" w:rsidR="003342AF" w:rsidRPr="003342AF" w:rsidRDefault="00F11150" w:rsidP="003342AF">
            <w:pPr>
              <w:rPr>
                <w:rFonts w:ascii="ＭＳ 明朝" w:hAnsi="ＭＳ 明朝" w:cs="ＭＳ Ｐゴシック"/>
                <w:szCs w:val="16"/>
              </w:rPr>
            </w:pPr>
            <w:r>
              <w:rPr>
                <w:rFonts w:ascii="ＭＳ 明朝" w:hAnsi="ＭＳ 明朝" w:cs="ＭＳ Ｐゴシック"/>
                <w:szCs w:val="16"/>
              </w:rPr>
              <w:t>19</w:t>
            </w:r>
            <w:r w:rsidR="003342AF" w:rsidRPr="003342AF">
              <w:rPr>
                <w:rFonts w:ascii="ＭＳ 明朝" w:hAnsi="ＭＳ 明朝" w:cs="ＭＳ Ｐゴシック" w:hint="eastAsia"/>
                <w:szCs w:val="16"/>
              </w:rPr>
              <w:t xml:space="preserve">　乾燥帯の人々の暮らし</w:t>
            </w:r>
          </w:p>
          <w:p w14:paraId="4243FC3E" w14:textId="77777777" w:rsidR="003342AF" w:rsidRPr="003342AF" w:rsidRDefault="003342AF" w:rsidP="003342AF">
            <w:pPr>
              <w:rPr>
                <w:szCs w:val="16"/>
              </w:rPr>
            </w:pPr>
            <w:r w:rsidRPr="003342AF">
              <w:rPr>
                <w:rFonts w:ascii="ＭＳ 明朝" w:hAnsi="ＭＳ 明朝" w:cs="ＭＳ Ｐゴシック" w:hint="eastAsia"/>
                <w:szCs w:val="16"/>
              </w:rPr>
              <w:t>【雨が少ない！どうやって水を得る？】</w:t>
            </w:r>
          </w:p>
        </w:tc>
        <w:tc>
          <w:tcPr>
            <w:tcW w:w="709" w:type="dxa"/>
            <w:tcBorders>
              <w:top w:val="dashed" w:sz="4" w:space="0" w:color="auto"/>
              <w:left w:val="single" w:sz="12" w:space="0" w:color="auto"/>
              <w:bottom w:val="dashed" w:sz="4" w:space="0" w:color="auto"/>
              <w:right w:val="single" w:sz="12" w:space="0" w:color="auto"/>
            </w:tcBorders>
            <w:shd w:val="clear" w:color="auto" w:fill="auto"/>
          </w:tcPr>
          <w:p w14:paraId="4530BE99" w14:textId="77777777" w:rsidR="003342AF" w:rsidRPr="003342AF" w:rsidRDefault="003342AF" w:rsidP="003342AF"/>
        </w:tc>
        <w:tc>
          <w:tcPr>
            <w:tcW w:w="425" w:type="dxa"/>
            <w:tcBorders>
              <w:top w:val="dashed" w:sz="4" w:space="0" w:color="auto"/>
              <w:left w:val="single" w:sz="12" w:space="0" w:color="auto"/>
              <w:bottom w:val="dashed" w:sz="4" w:space="0" w:color="auto"/>
              <w:right w:val="single" w:sz="12" w:space="0" w:color="auto"/>
            </w:tcBorders>
            <w:shd w:val="clear" w:color="auto" w:fill="auto"/>
          </w:tcPr>
          <w:p w14:paraId="7A0CD8E2" w14:textId="77777777" w:rsidR="003342AF" w:rsidRPr="003342AF" w:rsidRDefault="003342AF" w:rsidP="003342AF">
            <w:pPr>
              <w:jc w:val="center"/>
            </w:pPr>
          </w:p>
        </w:tc>
        <w:tc>
          <w:tcPr>
            <w:tcW w:w="2788" w:type="dxa"/>
            <w:tcBorders>
              <w:top w:val="dashed" w:sz="4" w:space="0" w:color="auto"/>
              <w:left w:val="single" w:sz="12" w:space="0" w:color="auto"/>
              <w:bottom w:val="dashed" w:sz="4" w:space="0" w:color="auto"/>
            </w:tcBorders>
            <w:shd w:val="clear" w:color="auto" w:fill="auto"/>
          </w:tcPr>
          <w:p w14:paraId="59E9461E" w14:textId="77777777" w:rsidR="003342AF" w:rsidRPr="003342AF" w:rsidRDefault="003342AF" w:rsidP="003342AF">
            <w:pPr>
              <w:ind w:left="160" w:hangingChars="100" w:hanging="160"/>
            </w:pPr>
            <w:r w:rsidRPr="003342AF">
              <w:rPr>
                <w:rFonts w:hint="eastAsia"/>
              </w:rPr>
              <w:t>・乾燥帯や各気候区の気候の特徴について</w:t>
            </w:r>
            <w:r w:rsidR="00F82C98">
              <w:rPr>
                <w:rFonts w:hint="eastAsia"/>
              </w:rPr>
              <w:t>、</w:t>
            </w:r>
            <w:r w:rsidRPr="003342AF">
              <w:rPr>
                <w:rFonts w:hint="eastAsia"/>
              </w:rPr>
              <w:t>雨温図や写真などの読み取りを通じて基本的な事柄を理解し</w:t>
            </w:r>
            <w:r w:rsidR="00F82C98">
              <w:rPr>
                <w:rFonts w:hint="eastAsia"/>
              </w:rPr>
              <w:t>、</w:t>
            </w:r>
            <w:r w:rsidRPr="003342AF">
              <w:rPr>
                <w:rFonts w:hint="eastAsia"/>
              </w:rPr>
              <w:t>その知識を身に</w:t>
            </w:r>
            <w:r w:rsidR="002D0967">
              <w:rPr>
                <w:rFonts w:hint="eastAsia"/>
              </w:rPr>
              <w:t>付けて</w:t>
            </w:r>
            <w:r w:rsidRPr="003342AF">
              <w:rPr>
                <w:rFonts w:hint="eastAsia"/>
              </w:rPr>
              <w:t>いる。</w:t>
            </w:r>
          </w:p>
        </w:tc>
        <w:tc>
          <w:tcPr>
            <w:tcW w:w="2646" w:type="dxa"/>
            <w:tcBorders>
              <w:top w:val="dashed" w:sz="4" w:space="0" w:color="auto"/>
              <w:bottom w:val="dashed" w:sz="4" w:space="0" w:color="auto"/>
            </w:tcBorders>
            <w:shd w:val="clear" w:color="auto" w:fill="auto"/>
          </w:tcPr>
          <w:p w14:paraId="6533DC04" w14:textId="77777777" w:rsidR="003342AF" w:rsidRPr="003342AF" w:rsidRDefault="003342AF" w:rsidP="003342AF">
            <w:pPr>
              <w:ind w:left="160" w:hangingChars="100" w:hanging="160"/>
            </w:pPr>
            <w:r w:rsidRPr="003342AF">
              <w:rPr>
                <w:rFonts w:hint="eastAsia"/>
              </w:rPr>
              <w:t>・乾燥帯の植生・土壌の特徴や各気候区の気候の違いについて多面的・多角的に考察し</w:t>
            </w:r>
            <w:r w:rsidR="00F82C98">
              <w:rPr>
                <w:rFonts w:hint="eastAsia"/>
              </w:rPr>
              <w:t>、</w:t>
            </w:r>
            <w:r w:rsidRPr="003342AF">
              <w:rPr>
                <w:rFonts w:hint="eastAsia"/>
              </w:rPr>
              <w:t>その過程や結果を適切に表現している。</w:t>
            </w:r>
          </w:p>
        </w:tc>
        <w:tc>
          <w:tcPr>
            <w:tcW w:w="2646" w:type="dxa"/>
            <w:tcBorders>
              <w:top w:val="dashed" w:sz="4" w:space="0" w:color="auto"/>
              <w:bottom w:val="dashed" w:sz="4" w:space="0" w:color="auto"/>
              <w:right w:val="single" w:sz="12" w:space="0" w:color="auto"/>
            </w:tcBorders>
            <w:shd w:val="clear" w:color="auto" w:fill="auto"/>
          </w:tcPr>
          <w:p w14:paraId="118C6D9B" w14:textId="77777777" w:rsidR="003342AF" w:rsidRPr="003342AF" w:rsidRDefault="003342AF" w:rsidP="003342AF">
            <w:pPr>
              <w:ind w:left="160" w:hangingChars="100" w:hanging="160"/>
            </w:pPr>
            <w:r w:rsidRPr="003342AF">
              <w:rPr>
                <w:rFonts w:hint="eastAsia"/>
              </w:rPr>
              <w:t>・乾燥帯における人々の生活やその工夫と</w:t>
            </w:r>
            <w:r w:rsidR="00F82C98">
              <w:rPr>
                <w:rFonts w:hint="eastAsia"/>
              </w:rPr>
              <w:t>、</w:t>
            </w:r>
            <w:r w:rsidRPr="003342AF">
              <w:rPr>
                <w:rFonts w:hint="eastAsia"/>
              </w:rPr>
              <w:t>農業や水の確保について関心と課題意識を高め</w:t>
            </w:r>
            <w:r w:rsidR="00F82C98">
              <w:rPr>
                <w:rFonts w:hint="eastAsia"/>
              </w:rPr>
              <w:t>、</w:t>
            </w:r>
            <w:r w:rsidRPr="003342AF">
              <w:rPr>
                <w:rFonts w:hint="eastAsia"/>
              </w:rPr>
              <w:t>それらを意欲的に追究し</w:t>
            </w:r>
            <w:r w:rsidR="00F82C98">
              <w:rPr>
                <w:rFonts w:hint="eastAsia"/>
              </w:rPr>
              <w:t>、</w:t>
            </w:r>
            <w:r w:rsidRPr="003342AF">
              <w:rPr>
                <w:rFonts w:hint="eastAsia"/>
              </w:rPr>
              <w:t>とらえようとしている。</w:t>
            </w:r>
          </w:p>
        </w:tc>
        <w:tc>
          <w:tcPr>
            <w:tcW w:w="2835" w:type="dxa"/>
            <w:tcBorders>
              <w:top w:val="dashed" w:sz="4" w:space="0" w:color="auto"/>
              <w:left w:val="single" w:sz="12" w:space="0" w:color="auto"/>
              <w:bottom w:val="dashed" w:sz="4" w:space="0" w:color="auto"/>
              <w:right w:val="single" w:sz="12" w:space="0" w:color="auto"/>
            </w:tcBorders>
            <w:shd w:val="clear" w:color="auto" w:fill="auto"/>
          </w:tcPr>
          <w:p w14:paraId="4F71624A" w14:textId="62937958" w:rsidR="00793C0D" w:rsidRPr="00793C0D" w:rsidRDefault="00793C0D" w:rsidP="00793C0D">
            <w:pPr>
              <w:ind w:left="160" w:hangingChars="100" w:hanging="160"/>
              <w:rPr>
                <w:rFonts w:ascii="ＭＳ 明朝" w:hAnsi="ＭＳ 明朝"/>
                <w:szCs w:val="16"/>
              </w:rPr>
            </w:pPr>
            <w:r w:rsidRPr="00793C0D">
              <w:rPr>
                <w:rFonts w:ascii="ＭＳ 明朝" w:hAnsi="ＭＳ 明朝" w:hint="eastAsia"/>
                <w:szCs w:val="16"/>
              </w:rPr>
              <w:t>○乾燥帯の各気候区における降水量の違いについて理解</w:t>
            </w:r>
            <w:r w:rsidR="00AE608D">
              <w:rPr>
                <w:rFonts w:ascii="ＭＳ 明朝" w:hAnsi="ＭＳ 明朝" w:hint="eastAsia"/>
                <w:szCs w:val="16"/>
              </w:rPr>
              <w:t>する</w:t>
            </w:r>
            <w:r w:rsidRPr="00793C0D">
              <w:rPr>
                <w:rFonts w:ascii="ＭＳ 明朝" w:hAnsi="ＭＳ 明朝" w:hint="eastAsia"/>
                <w:szCs w:val="16"/>
              </w:rPr>
              <w:t>。</w:t>
            </w:r>
          </w:p>
          <w:p w14:paraId="15E3BEE1" w14:textId="5B81F8C4" w:rsidR="003342AF" w:rsidRPr="003342AF" w:rsidRDefault="00793C0D" w:rsidP="00793C0D">
            <w:pPr>
              <w:ind w:left="160" w:hangingChars="100" w:hanging="160"/>
              <w:rPr>
                <w:szCs w:val="16"/>
              </w:rPr>
            </w:pPr>
            <w:r w:rsidRPr="00793C0D">
              <w:rPr>
                <w:rFonts w:ascii="ＭＳ 明朝" w:hAnsi="ＭＳ 明朝" w:hint="eastAsia"/>
                <w:szCs w:val="16"/>
              </w:rPr>
              <w:t>○乾燥帯における土壌や植生の特徴を理解し、人々の生活や文化に与える影響を考え</w:t>
            </w:r>
            <w:r w:rsidR="00AE608D">
              <w:rPr>
                <w:rFonts w:ascii="ＭＳ 明朝" w:hAnsi="ＭＳ 明朝" w:hint="eastAsia"/>
                <w:szCs w:val="16"/>
              </w:rPr>
              <w:t>る</w:t>
            </w:r>
            <w:r w:rsidRPr="00793C0D">
              <w:rPr>
                <w:rFonts w:ascii="ＭＳ 明朝" w:hAnsi="ＭＳ 明朝" w:hint="eastAsia"/>
                <w:szCs w:val="16"/>
              </w:rPr>
              <w:t>。</w:t>
            </w:r>
          </w:p>
        </w:tc>
      </w:tr>
      <w:tr w:rsidR="003342AF" w:rsidRPr="00F22252" w14:paraId="0413367A" w14:textId="77777777" w:rsidTr="00AE608D">
        <w:trPr>
          <w:cantSplit/>
          <w:trHeight w:val="1701"/>
        </w:trPr>
        <w:tc>
          <w:tcPr>
            <w:tcW w:w="1242" w:type="dxa"/>
            <w:vMerge/>
            <w:tcBorders>
              <w:left w:val="single" w:sz="12" w:space="0" w:color="auto"/>
              <w:right w:val="single" w:sz="12" w:space="0" w:color="auto"/>
            </w:tcBorders>
            <w:shd w:val="clear" w:color="auto" w:fill="auto"/>
          </w:tcPr>
          <w:p w14:paraId="7725F767" w14:textId="77777777" w:rsidR="003342AF" w:rsidRDefault="003342AF" w:rsidP="003342AF"/>
        </w:tc>
        <w:tc>
          <w:tcPr>
            <w:tcW w:w="1701" w:type="dxa"/>
            <w:tcBorders>
              <w:top w:val="dashed" w:sz="4" w:space="0" w:color="auto"/>
              <w:left w:val="single" w:sz="12" w:space="0" w:color="auto"/>
              <w:bottom w:val="dashed" w:sz="4" w:space="0" w:color="auto"/>
              <w:right w:val="single" w:sz="12" w:space="0" w:color="auto"/>
            </w:tcBorders>
            <w:shd w:val="clear" w:color="auto" w:fill="auto"/>
          </w:tcPr>
          <w:p w14:paraId="06912C92" w14:textId="77777777" w:rsidR="003342AF" w:rsidRPr="003342AF" w:rsidRDefault="00F11150" w:rsidP="003342AF">
            <w:pPr>
              <w:rPr>
                <w:rFonts w:ascii="ＭＳ 明朝" w:hAnsi="ＭＳ 明朝" w:cs="ＭＳ Ｐゴシック"/>
                <w:szCs w:val="16"/>
              </w:rPr>
            </w:pPr>
            <w:r>
              <w:rPr>
                <w:rFonts w:ascii="ＭＳ 明朝" w:hAnsi="ＭＳ 明朝" w:cs="ＭＳ Ｐゴシック" w:hint="eastAsia"/>
                <w:szCs w:val="16"/>
              </w:rPr>
              <w:t>2</w:t>
            </w:r>
            <w:r>
              <w:rPr>
                <w:rFonts w:ascii="ＭＳ 明朝" w:hAnsi="ＭＳ 明朝" w:cs="ＭＳ Ｐゴシック"/>
                <w:szCs w:val="16"/>
              </w:rPr>
              <w:t>0</w:t>
            </w:r>
            <w:r w:rsidR="003342AF" w:rsidRPr="003342AF">
              <w:rPr>
                <w:rFonts w:ascii="ＭＳ 明朝" w:hAnsi="ＭＳ 明朝" w:cs="ＭＳ Ｐゴシック" w:hint="eastAsia"/>
                <w:szCs w:val="16"/>
              </w:rPr>
              <w:t xml:space="preserve">　温帯の人々の暮らし</w:t>
            </w:r>
          </w:p>
          <w:p w14:paraId="0A67A426" w14:textId="77777777" w:rsidR="003342AF" w:rsidRPr="003342AF" w:rsidRDefault="003342AF" w:rsidP="003342AF">
            <w:pPr>
              <w:rPr>
                <w:szCs w:val="16"/>
              </w:rPr>
            </w:pPr>
            <w:r w:rsidRPr="003342AF">
              <w:rPr>
                <w:rFonts w:ascii="ＭＳ 明朝" w:hAnsi="ＭＳ 明朝" w:cs="ＭＳ Ｐゴシック" w:hint="eastAsia"/>
                <w:szCs w:val="16"/>
              </w:rPr>
              <w:t>【</w:t>
            </w:r>
            <w:r w:rsidR="00F11150">
              <w:rPr>
                <w:rFonts w:ascii="ＭＳ 明朝" w:hAnsi="ＭＳ 明朝" w:cs="ＭＳ Ｐゴシック" w:hint="eastAsia"/>
                <w:szCs w:val="16"/>
              </w:rPr>
              <w:t>冷房</w:t>
            </w:r>
            <w:r w:rsidRPr="003342AF">
              <w:rPr>
                <w:rFonts w:ascii="ＭＳ 明朝" w:hAnsi="ＭＳ 明朝" w:cs="ＭＳ Ｐゴシック" w:hint="eastAsia"/>
                <w:szCs w:val="16"/>
              </w:rPr>
              <w:t>不要の地域からストーブ不要の地域まで。】</w:t>
            </w:r>
          </w:p>
        </w:tc>
        <w:tc>
          <w:tcPr>
            <w:tcW w:w="709" w:type="dxa"/>
            <w:tcBorders>
              <w:top w:val="dashed" w:sz="4" w:space="0" w:color="auto"/>
              <w:left w:val="single" w:sz="12" w:space="0" w:color="auto"/>
              <w:bottom w:val="dashed" w:sz="4" w:space="0" w:color="auto"/>
              <w:right w:val="single" w:sz="12" w:space="0" w:color="auto"/>
            </w:tcBorders>
            <w:shd w:val="clear" w:color="auto" w:fill="auto"/>
          </w:tcPr>
          <w:p w14:paraId="451107BE" w14:textId="77777777" w:rsidR="003342AF" w:rsidRPr="003342AF" w:rsidRDefault="003342AF" w:rsidP="003342AF"/>
        </w:tc>
        <w:tc>
          <w:tcPr>
            <w:tcW w:w="425" w:type="dxa"/>
            <w:tcBorders>
              <w:top w:val="dashed" w:sz="4" w:space="0" w:color="auto"/>
              <w:left w:val="single" w:sz="12" w:space="0" w:color="auto"/>
              <w:bottom w:val="dashed" w:sz="4" w:space="0" w:color="auto"/>
              <w:right w:val="single" w:sz="12" w:space="0" w:color="auto"/>
            </w:tcBorders>
            <w:shd w:val="clear" w:color="auto" w:fill="auto"/>
          </w:tcPr>
          <w:p w14:paraId="3962D7DE" w14:textId="77777777" w:rsidR="003342AF" w:rsidRPr="003342AF" w:rsidRDefault="003342AF" w:rsidP="003342AF">
            <w:pPr>
              <w:jc w:val="center"/>
            </w:pPr>
          </w:p>
        </w:tc>
        <w:tc>
          <w:tcPr>
            <w:tcW w:w="2788" w:type="dxa"/>
            <w:tcBorders>
              <w:top w:val="dashed" w:sz="4" w:space="0" w:color="auto"/>
              <w:left w:val="single" w:sz="12" w:space="0" w:color="auto"/>
              <w:bottom w:val="dashed" w:sz="4" w:space="0" w:color="auto"/>
            </w:tcBorders>
            <w:shd w:val="clear" w:color="auto" w:fill="auto"/>
          </w:tcPr>
          <w:p w14:paraId="2000434E" w14:textId="77777777" w:rsidR="003342AF" w:rsidRPr="003342AF" w:rsidRDefault="003342AF" w:rsidP="003342AF">
            <w:pPr>
              <w:ind w:left="160" w:hangingChars="100" w:hanging="160"/>
            </w:pPr>
            <w:r w:rsidRPr="003342AF">
              <w:rPr>
                <w:rFonts w:hint="eastAsia"/>
              </w:rPr>
              <w:t>・温帯や各気候区の気候の特徴について</w:t>
            </w:r>
            <w:r w:rsidR="00F82C98">
              <w:rPr>
                <w:rFonts w:hint="eastAsia"/>
              </w:rPr>
              <w:t>、</w:t>
            </w:r>
            <w:r w:rsidRPr="003342AF">
              <w:rPr>
                <w:rFonts w:hint="eastAsia"/>
              </w:rPr>
              <w:t>雨温図や写真などの読み取りを通じて基本的な事柄を理解し</w:t>
            </w:r>
            <w:r w:rsidR="00F82C98">
              <w:rPr>
                <w:rFonts w:hint="eastAsia"/>
              </w:rPr>
              <w:t>、</w:t>
            </w:r>
            <w:r w:rsidRPr="003342AF">
              <w:rPr>
                <w:rFonts w:hint="eastAsia"/>
              </w:rPr>
              <w:t>その知識を身に</w:t>
            </w:r>
            <w:r w:rsidR="00AE501B">
              <w:rPr>
                <w:rFonts w:hint="eastAsia"/>
              </w:rPr>
              <w:t>付けて</w:t>
            </w:r>
            <w:r w:rsidRPr="003342AF">
              <w:rPr>
                <w:rFonts w:hint="eastAsia"/>
              </w:rPr>
              <w:t>いる。</w:t>
            </w:r>
          </w:p>
        </w:tc>
        <w:tc>
          <w:tcPr>
            <w:tcW w:w="2646" w:type="dxa"/>
            <w:tcBorders>
              <w:top w:val="dashed" w:sz="4" w:space="0" w:color="auto"/>
              <w:bottom w:val="dashed" w:sz="4" w:space="0" w:color="auto"/>
            </w:tcBorders>
            <w:shd w:val="clear" w:color="auto" w:fill="auto"/>
          </w:tcPr>
          <w:p w14:paraId="4522D124" w14:textId="77777777" w:rsidR="003342AF" w:rsidRPr="003342AF" w:rsidRDefault="003342AF" w:rsidP="003342AF">
            <w:pPr>
              <w:ind w:left="160" w:hangingChars="100" w:hanging="160"/>
            </w:pPr>
            <w:r w:rsidRPr="003342AF">
              <w:rPr>
                <w:rFonts w:hint="eastAsia"/>
              </w:rPr>
              <w:t>・温帯の植生・土壌の特徴や各気候区の気候の違いについて多面的・多角的に考察し</w:t>
            </w:r>
            <w:r w:rsidR="00F82C98">
              <w:rPr>
                <w:rFonts w:hint="eastAsia"/>
              </w:rPr>
              <w:t>、</w:t>
            </w:r>
            <w:r w:rsidRPr="003342AF">
              <w:rPr>
                <w:rFonts w:hint="eastAsia"/>
              </w:rPr>
              <w:t>その過程や結果を適切に表現している。</w:t>
            </w:r>
          </w:p>
        </w:tc>
        <w:tc>
          <w:tcPr>
            <w:tcW w:w="2646" w:type="dxa"/>
            <w:tcBorders>
              <w:top w:val="dashed" w:sz="4" w:space="0" w:color="auto"/>
              <w:bottom w:val="dashed" w:sz="4" w:space="0" w:color="auto"/>
              <w:right w:val="single" w:sz="12" w:space="0" w:color="auto"/>
            </w:tcBorders>
            <w:shd w:val="clear" w:color="auto" w:fill="auto"/>
          </w:tcPr>
          <w:p w14:paraId="63BE28B2" w14:textId="77777777" w:rsidR="003342AF" w:rsidRPr="003342AF" w:rsidRDefault="003342AF" w:rsidP="004B2DC3">
            <w:pPr>
              <w:ind w:left="160" w:hangingChars="100" w:hanging="160"/>
            </w:pPr>
            <w:r w:rsidRPr="003342AF">
              <w:rPr>
                <w:rFonts w:hint="eastAsia"/>
              </w:rPr>
              <w:t>・温帯の各気候区における気候や植生・土壌の特徴と</w:t>
            </w:r>
            <w:r w:rsidR="00F82C98">
              <w:rPr>
                <w:rFonts w:hint="eastAsia"/>
              </w:rPr>
              <w:t>、</w:t>
            </w:r>
            <w:r w:rsidRPr="003342AF">
              <w:rPr>
                <w:rFonts w:hint="eastAsia"/>
              </w:rPr>
              <w:t>自然環境に対応した農業について関心と課題意識を高め</w:t>
            </w:r>
            <w:r w:rsidR="00F82C98">
              <w:rPr>
                <w:rFonts w:hint="eastAsia"/>
              </w:rPr>
              <w:t>、</w:t>
            </w:r>
            <w:r w:rsidRPr="003342AF">
              <w:rPr>
                <w:rFonts w:hint="eastAsia"/>
              </w:rPr>
              <w:t>それらを意欲的に追究し</w:t>
            </w:r>
            <w:r w:rsidR="00F82C98">
              <w:rPr>
                <w:rFonts w:hint="eastAsia"/>
              </w:rPr>
              <w:t>、</w:t>
            </w:r>
            <w:r w:rsidRPr="003342AF">
              <w:rPr>
                <w:rFonts w:hint="eastAsia"/>
              </w:rPr>
              <w:t>とらえようとしている。</w:t>
            </w:r>
          </w:p>
        </w:tc>
        <w:tc>
          <w:tcPr>
            <w:tcW w:w="2835" w:type="dxa"/>
            <w:tcBorders>
              <w:top w:val="dashed" w:sz="4" w:space="0" w:color="auto"/>
              <w:left w:val="single" w:sz="12" w:space="0" w:color="auto"/>
              <w:bottom w:val="dashed" w:sz="4" w:space="0" w:color="auto"/>
              <w:right w:val="single" w:sz="12" w:space="0" w:color="auto"/>
            </w:tcBorders>
            <w:shd w:val="clear" w:color="auto" w:fill="auto"/>
          </w:tcPr>
          <w:p w14:paraId="5F677931" w14:textId="109E2B76" w:rsidR="00793C0D" w:rsidRPr="00793C0D" w:rsidRDefault="00793C0D" w:rsidP="00793C0D">
            <w:pPr>
              <w:ind w:left="160" w:hangingChars="100" w:hanging="160"/>
              <w:rPr>
                <w:rFonts w:ascii="ＭＳ 明朝" w:hAnsi="ＭＳ 明朝"/>
                <w:szCs w:val="16"/>
              </w:rPr>
            </w:pPr>
            <w:r w:rsidRPr="00793C0D">
              <w:rPr>
                <w:rFonts w:ascii="ＭＳ 明朝" w:hAnsi="ＭＳ 明朝" w:hint="eastAsia"/>
                <w:szCs w:val="16"/>
              </w:rPr>
              <w:t>○温帯の各気候区における気温・降水量とその季節変化の違いについて理解</w:t>
            </w:r>
            <w:r w:rsidR="00AE608D">
              <w:rPr>
                <w:rFonts w:ascii="ＭＳ 明朝" w:hAnsi="ＭＳ 明朝" w:hint="eastAsia"/>
                <w:szCs w:val="16"/>
              </w:rPr>
              <w:t>する</w:t>
            </w:r>
            <w:r w:rsidRPr="00793C0D">
              <w:rPr>
                <w:rFonts w:ascii="ＭＳ 明朝" w:hAnsi="ＭＳ 明朝" w:hint="eastAsia"/>
                <w:szCs w:val="16"/>
              </w:rPr>
              <w:t>。</w:t>
            </w:r>
          </w:p>
          <w:p w14:paraId="6212BE16" w14:textId="70F984A0" w:rsidR="003342AF" w:rsidRPr="003342AF" w:rsidRDefault="00793C0D" w:rsidP="00793C0D">
            <w:pPr>
              <w:ind w:left="160" w:hangingChars="100" w:hanging="160"/>
              <w:rPr>
                <w:szCs w:val="16"/>
              </w:rPr>
            </w:pPr>
            <w:r w:rsidRPr="00793C0D">
              <w:rPr>
                <w:rFonts w:ascii="ＭＳ 明朝" w:hAnsi="ＭＳ 明朝" w:hint="eastAsia"/>
                <w:szCs w:val="16"/>
              </w:rPr>
              <w:t>○温帯における</w:t>
            </w:r>
            <w:r w:rsidR="00AE608D">
              <w:rPr>
                <w:rFonts w:ascii="ＭＳ 明朝" w:hAnsi="ＭＳ 明朝" w:hint="eastAsia"/>
                <w:szCs w:val="16"/>
              </w:rPr>
              <w:t>土壌や植生の特徴を理解し、人々の生活や文化に与える影響を考える</w:t>
            </w:r>
            <w:r w:rsidRPr="00793C0D">
              <w:rPr>
                <w:rFonts w:ascii="ＭＳ 明朝" w:hAnsi="ＭＳ 明朝" w:hint="eastAsia"/>
                <w:szCs w:val="16"/>
              </w:rPr>
              <w:t>。</w:t>
            </w:r>
          </w:p>
        </w:tc>
      </w:tr>
      <w:tr w:rsidR="003342AF" w:rsidRPr="00F22252" w14:paraId="467338EE" w14:textId="77777777" w:rsidTr="00AE608D">
        <w:trPr>
          <w:cantSplit/>
          <w:trHeight w:val="1701"/>
        </w:trPr>
        <w:tc>
          <w:tcPr>
            <w:tcW w:w="1242" w:type="dxa"/>
            <w:vMerge/>
            <w:tcBorders>
              <w:left w:val="single" w:sz="12" w:space="0" w:color="auto"/>
              <w:right w:val="single" w:sz="12" w:space="0" w:color="auto"/>
            </w:tcBorders>
            <w:shd w:val="clear" w:color="auto" w:fill="auto"/>
          </w:tcPr>
          <w:p w14:paraId="701D89AF" w14:textId="77777777" w:rsidR="003342AF" w:rsidRDefault="003342AF" w:rsidP="003342AF"/>
        </w:tc>
        <w:tc>
          <w:tcPr>
            <w:tcW w:w="1701" w:type="dxa"/>
            <w:tcBorders>
              <w:top w:val="dashed" w:sz="4" w:space="0" w:color="auto"/>
              <w:left w:val="single" w:sz="12" w:space="0" w:color="auto"/>
              <w:bottom w:val="single" w:sz="4" w:space="0" w:color="auto"/>
              <w:right w:val="single" w:sz="12" w:space="0" w:color="auto"/>
            </w:tcBorders>
            <w:shd w:val="clear" w:color="auto" w:fill="auto"/>
          </w:tcPr>
          <w:p w14:paraId="3837F496" w14:textId="77777777" w:rsidR="003342AF" w:rsidRPr="003342AF" w:rsidRDefault="00F11150" w:rsidP="003342AF">
            <w:pPr>
              <w:rPr>
                <w:rFonts w:ascii="ＭＳ 明朝" w:hAnsi="ＭＳ 明朝" w:cs="ＭＳ Ｐゴシック"/>
                <w:szCs w:val="16"/>
              </w:rPr>
            </w:pPr>
            <w:r>
              <w:rPr>
                <w:rFonts w:ascii="ＭＳ 明朝" w:hAnsi="ＭＳ 明朝" w:cs="ＭＳ Ｐゴシック" w:hint="eastAsia"/>
                <w:szCs w:val="16"/>
              </w:rPr>
              <w:t>2</w:t>
            </w:r>
            <w:r>
              <w:rPr>
                <w:rFonts w:ascii="ＭＳ 明朝" w:hAnsi="ＭＳ 明朝" w:cs="ＭＳ Ｐゴシック"/>
                <w:szCs w:val="16"/>
              </w:rPr>
              <w:t>1</w:t>
            </w:r>
            <w:r w:rsidR="003342AF" w:rsidRPr="003342AF">
              <w:rPr>
                <w:rFonts w:ascii="ＭＳ 明朝" w:hAnsi="ＭＳ 明朝" w:cs="ＭＳ Ｐゴシック" w:hint="eastAsia"/>
                <w:szCs w:val="16"/>
              </w:rPr>
              <w:t xml:space="preserve">　亜寒帯・寒帯の人々の暮らし</w:t>
            </w:r>
          </w:p>
          <w:p w14:paraId="55AEFBA1" w14:textId="77777777" w:rsidR="003342AF" w:rsidRPr="003342AF" w:rsidRDefault="003342AF" w:rsidP="003342AF">
            <w:pPr>
              <w:rPr>
                <w:szCs w:val="16"/>
              </w:rPr>
            </w:pPr>
            <w:r w:rsidRPr="003342AF">
              <w:rPr>
                <w:rFonts w:ascii="ＭＳ 明朝" w:hAnsi="ＭＳ 明朝" w:cs="ＭＳ Ｐゴシック" w:hint="eastAsia"/>
                <w:szCs w:val="16"/>
              </w:rPr>
              <w:t>【長い冬</w:t>
            </w:r>
            <w:r w:rsidR="00834147">
              <w:rPr>
                <w:rFonts w:ascii="ＭＳ 明朝" w:hAnsi="ＭＳ 明朝" w:cs="ＭＳ Ｐゴシック" w:hint="eastAsia"/>
                <w:szCs w:val="16"/>
              </w:rPr>
              <w:t>を</w:t>
            </w:r>
            <w:r w:rsidRPr="003342AF">
              <w:rPr>
                <w:rFonts w:ascii="ＭＳ 明朝" w:hAnsi="ＭＳ 明朝" w:cs="ＭＳ Ｐゴシック" w:hint="eastAsia"/>
                <w:szCs w:val="16"/>
              </w:rPr>
              <w:t>過ごすための食料や</w:t>
            </w:r>
            <w:r w:rsidR="00F82C98">
              <w:rPr>
                <w:rFonts w:ascii="ＭＳ 明朝" w:hAnsi="ＭＳ 明朝" w:cs="ＭＳ Ｐゴシック" w:hint="eastAsia"/>
                <w:szCs w:val="16"/>
              </w:rPr>
              <w:t>、</w:t>
            </w:r>
            <w:r w:rsidRPr="003342AF">
              <w:rPr>
                <w:rFonts w:ascii="ＭＳ 明朝" w:hAnsi="ＭＳ 明朝" w:cs="ＭＳ Ｐゴシック" w:hint="eastAsia"/>
                <w:szCs w:val="16"/>
              </w:rPr>
              <w:t>町の工夫とは。】</w:t>
            </w:r>
          </w:p>
        </w:tc>
        <w:tc>
          <w:tcPr>
            <w:tcW w:w="709" w:type="dxa"/>
            <w:tcBorders>
              <w:top w:val="dashed" w:sz="4" w:space="0" w:color="auto"/>
              <w:left w:val="single" w:sz="12" w:space="0" w:color="auto"/>
              <w:bottom w:val="single" w:sz="4" w:space="0" w:color="auto"/>
              <w:right w:val="single" w:sz="12" w:space="0" w:color="auto"/>
            </w:tcBorders>
            <w:shd w:val="clear" w:color="auto" w:fill="auto"/>
          </w:tcPr>
          <w:p w14:paraId="34F820DD" w14:textId="77777777" w:rsidR="003342AF" w:rsidRPr="003342AF" w:rsidRDefault="003342AF" w:rsidP="003342AF"/>
        </w:tc>
        <w:tc>
          <w:tcPr>
            <w:tcW w:w="425" w:type="dxa"/>
            <w:tcBorders>
              <w:top w:val="dashed" w:sz="4" w:space="0" w:color="auto"/>
              <w:left w:val="single" w:sz="12" w:space="0" w:color="auto"/>
              <w:bottom w:val="single" w:sz="4" w:space="0" w:color="auto"/>
              <w:right w:val="single" w:sz="12" w:space="0" w:color="auto"/>
            </w:tcBorders>
            <w:shd w:val="clear" w:color="auto" w:fill="auto"/>
          </w:tcPr>
          <w:p w14:paraId="2E117BCD" w14:textId="77777777" w:rsidR="003342AF" w:rsidRPr="003342AF" w:rsidRDefault="003342AF" w:rsidP="003342AF">
            <w:pPr>
              <w:jc w:val="center"/>
            </w:pPr>
          </w:p>
        </w:tc>
        <w:tc>
          <w:tcPr>
            <w:tcW w:w="2788" w:type="dxa"/>
            <w:tcBorders>
              <w:top w:val="dashed" w:sz="4" w:space="0" w:color="auto"/>
              <w:left w:val="single" w:sz="12" w:space="0" w:color="auto"/>
              <w:bottom w:val="single" w:sz="4" w:space="0" w:color="auto"/>
            </w:tcBorders>
            <w:shd w:val="clear" w:color="auto" w:fill="auto"/>
          </w:tcPr>
          <w:p w14:paraId="6FC7462E" w14:textId="77777777" w:rsidR="003342AF" w:rsidRPr="003342AF" w:rsidRDefault="003342AF" w:rsidP="003342AF">
            <w:pPr>
              <w:ind w:left="160" w:hangingChars="100" w:hanging="160"/>
            </w:pPr>
            <w:r w:rsidRPr="003342AF">
              <w:rPr>
                <w:rFonts w:hint="eastAsia"/>
              </w:rPr>
              <w:t>・亜寒帯・寒帯や各気候区の気候の特徴について</w:t>
            </w:r>
            <w:r w:rsidR="00F82C98">
              <w:rPr>
                <w:rFonts w:hint="eastAsia"/>
              </w:rPr>
              <w:t>、</w:t>
            </w:r>
            <w:r w:rsidRPr="003342AF">
              <w:rPr>
                <w:rFonts w:hint="eastAsia"/>
              </w:rPr>
              <w:t>雨温図や写真などの読み取りを通じて基本的な事柄を理解し</w:t>
            </w:r>
            <w:r w:rsidR="00F82C98">
              <w:rPr>
                <w:rFonts w:hint="eastAsia"/>
              </w:rPr>
              <w:t>、</w:t>
            </w:r>
            <w:r w:rsidRPr="003342AF">
              <w:rPr>
                <w:rFonts w:hint="eastAsia"/>
              </w:rPr>
              <w:t>その知識を身に</w:t>
            </w:r>
            <w:r w:rsidR="00AE501B">
              <w:rPr>
                <w:rFonts w:hint="eastAsia"/>
              </w:rPr>
              <w:t>付けて</w:t>
            </w:r>
            <w:r w:rsidRPr="003342AF">
              <w:rPr>
                <w:rFonts w:hint="eastAsia"/>
              </w:rPr>
              <w:t>いる。</w:t>
            </w:r>
          </w:p>
        </w:tc>
        <w:tc>
          <w:tcPr>
            <w:tcW w:w="2646" w:type="dxa"/>
            <w:tcBorders>
              <w:top w:val="dashed" w:sz="4" w:space="0" w:color="auto"/>
              <w:bottom w:val="single" w:sz="4" w:space="0" w:color="auto"/>
            </w:tcBorders>
            <w:shd w:val="clear" w:color="auto" w:fill="auto"/>
          </w:tcPr>
          <w:p w14:paraId="4ADC4354" w14:textId="77777777" w:rsidR="003342AF" w:rsidRPr="003342AF" w:rsidRDefault="003342AF" w:rsidP="003342AF">
            <w:pPr>
              <w:ind w:left="160" w:hangingChars="100" w:hanging="160"/>
            </w:pPr>
            <w:r w:rsidRPr="003342AF">
              <w:rPr>
                <w:rFonts w:hint="eastAsia"/>
              </w:rPr>
              <w:t>・亜寒帯・寒帯の植生・土壌の特徴や各気候区の気候の違いについて多面的・多角的に考察し</w:t>
            </w:r>
            <w:r w:rsidR="00F82C98">
              <w:rPr>
                <w:rFonts w:hint="eastAsia"/>
              </w:rPr>
              <w:t>、</w:t>
            </w:r>
            <w:r w:rsidRPr="003342AF">
              <w:rPr>
                <w:rFonts w:hint="eastAsia"/>
              </w:rPr>
              <w:t>その過程や結果を適切に表現している。</w:t>
            </w:r>
          </w:p>
        </w:tc>
        <w:tc>
          <w:tcPr>
            <w:tcW w:w="2646" w:type="dxa"/>
            <w:tcBorders>
              <w:top w:val="dashed" w:sz="4" w:space="0" w:color="auto"/>
              <w:bottom w:val="single" w:sz="4" w:space="0" w:color="auto"/>
              <w:right w:val="single" w:sz="12" w:space="0" w:color="auto"/>
            </w:tcBorders>
            <w:shd w:val="clear" w:color="auto" w:fill="auto"/>
          </w:tcPr>
          <w:p w14:paraId="7F0FC7A7" w14:textId="77777777" w:rsidR="003342AF" w:rsidRPr="003342AF" w:rsidRDefault="003342AF" w:rsidP="003342AF">
            <w:pPr>
              <w:ind w:left="160" w:hangingChars="100" w:hanging="160"/>
            </w:pPr>
            <w:r w:rsidRPr="003342AF">
              <w:rPr>
                <w:rFonts w:hint="eastAsia"/>
              </w:rPr>
              <w:t>・亜寒帯・寒帯における人々の生活・産業やその工夫について関心と課題意識を高め</w:t>
            </w:r>
            <w:r w:rsidR="00F82C98">
              <w:rPr>
                <w:rFonts w:hint="eastAsia"/>
              </w:rPr>
              <w:t>、</w:t>
            </w:r>
            <w:r w:rsidRPr="003342AF">
              <w:rPr>
                <w:rFonts w:hint="eastAsia"/>
              </w:rPr>
              <w:t>それらを意欲的に追究し</w:t>
            </w:r>
            <w:r w:rsidR="00F82C98">
              <w:rPr>
                <w:rFonts w:hint="eastAsia"/>
              </w:rPr>
              <w:t>、</w:t>
            </w:r>
            <w:r w:rsidRPr="003342AF">
              <w:rPr>
                <w:rFonts w:hint="eastAsia"/>
              </w:rPr>
              <w:t>とらえようとしている。</w:t>
            </w:r>
          </w:p>
        </w:tc>
        <w:tc>
          <w:tcPr>
            <w:tcW w:w="2835" w:type="dxa"/>
            <w:tcBorders>
              <w:top w:val="dashed" w:sz="4" w:space="0" w:color="auto"/>
              <w:left w:val="single" w:sz="12" w:space="0" w:color="auto"/>
              <w:bottom w:val="single" w:sz="4" w:space="0" w:color="auto"/>
              <w:right w:val="single" w:sz="12" w:space="0" w:color="auto"/>
            </w:tcBorders>
            <w:shd w:val="clear" w:color="auto" w:fill="auto"/>
          </w:tcPr>
          <w:p w14:paraId="2A9DA383" w14:textId="284719BE" w:rsidR="00793C0D" w:rsidRPr="00793C0D" w:rsidRDefault="00793C0D" w:rsidP="00793C0D">
            <w:pPr>
              <w:ind w:left="160" w:hangingChars="100" w:hanging="160"/>
              <w:rPr>
                <w:rFonts w:ascii="ＭＳ 明朝" w:hAnsi="ＭＳ 明朝"/>
                <w:szCs w:val="16"/>
              </w:rPr>
            </w:pPr>
            <w:r w:rsidRPr="00793C0D">
              <w:rPr>
                <w:rFonts w:ascii="ＭＳ 明朝" w:hAnsi="ＭＳ 明朝" w:hint="eastAsia"/>
                <w:szCs w:val="16"/>
              </w:rPr>
              <w:t>○亜寒帯・寒帯の各気候区における気温・降水量とその季節変化の違いについて理解</w:t>
            </w:r>
            <w:r w:rsidR="00AE608D">
              <w:rPr>
                <w:rFonts w:ascii="ＭＳ 明朝" w:hAnsi="ＭＳ 明朝" w:hint="eastAsia"/>
                <w:szCs w:val="16"/>
              </w:rPr>
              <w:t>する</w:t>
            </w:r>
            <w:r w:rsidRPr="00793C0D">
              <w:rPr>
                <w:rFonts w:ascii="ＭＳ 明朝" w:hAnsi="ＭＳ 明朝" w:hint="eastAsia"/>
                <w:szCs w:val="16"/>
              </w:rPr>
              <w:t>。</w:t>
            </w:r>
          </w:p>
          <w:p w14:paraId="7C64EA08" w14:textId="2888BA05" w:rsidR="003342AF" w:rsidRPr="003342AF" w:rsidRDefault="00793C0D" w:rsidP="00793C0D">
            <w:pPr>
              <w:ind w:left="160" w:hangingChars="100" w:hanging="160"/>
              <w:rPr>
                <w:szCs w:val="16"/>
              </w:rPr>
            </w:pPr>
            <w:r w:rsidRPr="00793C0D">
              <w:rPr>
                <w:rFonts w:ascii="ＭＳ 明朝" w:hAnsi="ＭＳ 明朝" w:hint="eastAsia"/>
                <w:szCs w:val="16"/>
              </w:rPr>
              <w:t>○亜寒帯・寒帯における</w:t>
            </w:r>
            <w:r w:rsidR="00AE608D">
              <w:rPr>
                <w:rFonts w:ascii="ＭＳ 明朝" w:hAnsi="ＭＳ 明朝" w:hint="eastAsia"/>
                <w:szCs w:val="16"/>
              </w:rPr>
              <w:t>土壌や植生の特徴を理解し、人々の生活や文化に与える影響を考える</w:t>
            </w:r>
            <w:r w:rsidRPr="00793C0D">
              <w:rPr>
                <w:rFonts w:ascii="ＭＳ 明朝" w:hAnsi="ＭＳ 明朝" w:hint="eastAsia"/>
                <w:szCs w:val="16"/>
              </w:rPr>
              <w:t>。</w:t>
            </w:r>
          </w:p>
        </w:tc>
      </w:tr>
      <w:tr w:rsidR="003342AF" w:rsidRPr="00F22252" w14:paraId="6FF5A5D3" w14:textId="77777777" w:rsidTr="00AE608D">
        <w:trPr>
          <w:cantSplit/>
          <w:trHeight w:val="1701"/>
        </w:trPr>
        <w:tc>
          <w:tcPr>
            <w:tcW w:w="1242" w:type="dxa"/>
            <w:vMerge/>
            <w:tcBorders>
              <w:left w:val="single" w:sz="12" w:space="0" w:color="auto"/>
              <w:right w:val="single" w:sz="12" w:space="0" w:color="auto"/>
            </w:tcBorders>
            <w:shd w:val="clear" w:color="auto" w:fill="auto"/>
          </w:tcPr>
          <w:p w14:paraId="4D5BDE66" w14:textId="77777777" w:rsidR="003342AF" w:rsidRDefault="003342AF" w:rsidP="003342AF"/>
        </w:tc>
        <w:tc>
          <w:tcPr>
            <w:tcW w:w="1701" w:type="dxa"/>
            <w:tcBorders>
              <w:top w:val="single" w:sz="4" w:space="0" w:color="auto"/>
              <w:left w:val="single" w:sz="12" w:space="0" w:color="auto"/>
              <w:bottom w:val="dashed" w:sz="4" w:space="0" w:color="auto"/>
              <w:right w:val="single" w:sz="12" w:space="0" w:color="auto"/>
            </w:tcBorders>
            <w:shd w:val="clear" w:color="auto" w:fill="auto"/>
          </w:tcPr>
          <w:p w14:paraId="586FC406" w14:textId="77777777" w:rsidR="003342AF" w:rsidRPr="00834147" w:rsidRDefault="003342AF" w:rsidP="003342AF">
            <w:r w:rsidRPr="00834147">
              <w:rPr>
                <w:rFonts w:hint="eastAsia"/>
              </w:rPr>
              <w:t>（</w:t>
            </w:r>
            <w:r w:rsidRPr="00834147">
              <w:t>4</w:t>
            </w:r>
            <w:r w:rsidRPr="00834147">
              <w:rPr>
                <w:rFonts w:hint="eastAsia"/>
              </w:rPr>
              <w:t xml:space="preserve">節　</w:t>
            </w:r>
            <w:r w:rsidR="00242F26" w:rsidRPr="00242F26">
              <w:rPr>
                <w:rFonts w:hint="eastAsia"/>
              </w:rPr>
              <w:t>生活文化と社会環境①産業</w:t>
            </w:r>
            <w:r w:rsidRPr="00834147">
              <w:rPr>
                <w:rFonts w:hint="eastAsia"/>
              </w:rPr>
              <w:t>）</w:t>
            </w:r>
          </w:p>
          <w:p w14:paraId="52BFF345" w14:textId="77777777" w:rsidR="003342AF" w:rsidRPr="003342AF" w:rsidRDefault="00F11150" w:rsidP="003342AF">
            <w:pPr>
              <w:rPr>
                <w:rFonts w:ascii="ＭＳ 明朝" w:hAnsi="ＭＳ 明朝" w:cs="ＭＳ Ｐゴシック"/>
                <w:szCs w:val="16"/>
              </w:rPr>
            </w:pPr>
            <w:r>
              <w:rPr>
                <w:rFonts w:ascii="ＭＳ 明朝" w:hAnsi="ＭＳ 明朝" w:cs="ＭＳ Ｐゴシック" w:hint="eastAsia"/>
                <w:szCs w:val="16"/>
              </w:rPr>
              <w:t>2</w:t>
            </w:r>
            <w:r>
              <w:rPr>
                <w:rFonts w:ascii="ＭＳ 明朝" w:hAnsi="ＭＳ 明朝" w:cs="ＭＳ Ｐゴシック"/>
                <w:szCs w:val="16"/>
              </w:rPr>
              <w:t>2</w:t>
            </w:r>
            <w:r w:rsidR="003342AF" w:rsidRPr="003342AF">
              <w:rPr>
                <w:rFonts w:ascii="ＭＳ 明朝" w:hAnsi="ＭＳ 明朝" w:cs="ＭＳ Ｐゴシック" w:hint="eastAsia"/>
                <w:szCs w:val="16"/>
              </w:rPr>
              <w:t xml:space="preserve">　食生活と農業の分布</w:t>
            </w:r>
          </w:p>
          <w:p w14:paraId="28E476C9" w14:textId="77777777" w:rsidR="003342AF" w:rsidRPr="003342AF" w:rsidRDefault="003342AF" w:rsidP="003342AF">
            <w:pPr>
              <w:rPr>
                <w:szCs w:val="16"/>
              </w:rPr>
            </w:pPr>
            <w:r w:rsidRPr="003342AF">
              <w:rPr>
                <w:rFonts w:ascii="ＭＳ 明朝" w:hAnsi="ＭＳ 明朝" w:cs="ＭＳ Ｐゴシック" w:hint="eastAsia"/>
                <w:szCs w:val="16"/>
              </w:rPr>
              <w:t>【</w:t>
            </w:r>
            <w:r w:rsidR="00F11150" w:rsidRPr="00F11150">
              <w:rPr>
                <w:rFonts w:ascii="ＭＳ 明朝" w:hAnsi="ＭＳ 明朝" w:cs="ＭＳ Ｐゴシック" w:hint="eastAsia"/>
                <w:szCs w:val="16"/>
              </w:rPr>
              <w:t>人の食生活は何によって決まるのだろうか。</w:t>
            </w:r>
            <w:r w:rsidRPr="003342AF">
              <w:rPr>
                <w:rFonts w:ascii="ＭＳ 明朝" w:hAnsi="ＭＳ 明朝" w:cs="ＭＳ Ｐゴシック" w:hint="eastAsia"/>
                <w:szCs w:val="16"/>
              </w:rPr>
              <w:t>】</w:t>
            </w:r>
          </w:p>
        </w:tc>
        <w:tc>
          <w:tcPr>
            <w:tcW w:w="709" w:type="dxa"/>
            <w:tcBorders>
              <w:top w:val="single" w:sz="4" w:space="0" w:color="auto"/>
              <w:left w:val="single" w:sz="12" w:space="0" w:color="auto"/>
              <w:bottom w:val="dashed" w:sz="4" w:space="0" w:color="auto"/>
              <w:right w:val="single" w:sz="12" w:space="0" w:color="auto"/>
            </w:tcBorders>
            <w:shd w:val="clear" w:color="auto" w:fill="auto"/>
          </w:tcPr>
          <w:p w14:paraId="5FADB2E4" w14:textId="77777777" w:rsidR="003342AF" w:rsidRPr="003342AF" w:rsidRDefault="003342AF" w:rsidP="003342AF">
            <w:r w:rsidRPr="003342AF">
              <w:rPr>
                <w:rFonts w:hint="eastAsia"/>
              </w:rPr>
              <w:t>1</w:t>
            </w:r>
            <w:r w:rsidRPr="003342AF">
              <w:t>0</w:t>
            </w:r>
            <w:r w:rsidRPr="003342AF">
              <w:rPr>
                <w:rFonts w:hint="eastAsia"/>
              </w:rPr>
              <w:t>月</w:t>
            </w:r>
          </w:p>
        </w:tc>
        <w:tc>
          <w:tcPr>
            <w:tcW w:w="425" w:type="dxa"/>
            <w:tcBorders>
              <w:top w:val="single" w:sz="4" w:space="0" w:color="auto"/>
              <w:left w:val="single" w:sz="12" w:space="0" w:color="auto"/>
              <w:bottom w:val="dashed" w:sz="4" w:space="0" w:color="auto"/>
              <w:right w:val="single" w:sz="12" w:space="0" w:color="auto"/>
            </w:tcBorders>
            <w:shd w:val="clear" w:color="auto" w:fill="auto"/>
          </w:tcPr>
          <w:p w14:paraId="25B4C5AC" w14:textId="77777777" w:rsidR="003342AF" w:rsidRPr="003342AF" w:rsidRDefault="003342AF" w:rsidP="003342AF">
            <w:pPr>
              <w:jc w:val="center"/>
            </w:pPr>
          </w:p>
        </w:tc>
        <w:tc>
          <w:tcPr>
            <w:tcW w:w="2788" w:type="dxa"/>
            <w:tcBorders>
              <w:top w:val="single" w:sz="4" w:space="0" w:color="auto"/>
              <w:left w:val="single" w:sz="12" w:space="0" w:color="auto"/>
              <w:bottom w:val="dashed" w:sz="4" w:space="0" w:color="auto"/>
            </w:tcBorders>
            <w:shd w:val="clear" w:color="auto" w:fill="auto"/>
          </w:tcPr>
          <w:p w14:paraId="23102018" w14:textId="77777777" w:rsidR="003342AF" w:rsidRPr="003342AF" w:rsidRDefault="003342AF" w:rsidP="003342AF">
            <w:pPr>
              <w:ind w:left="160" w:hangingChars="100" w:hanging="160"/>
            </w:pPr>
            <w:r w:rsidRPr="003342AF">
              <w:rPr>
                <w:rFonts w:hint="eastAsia"/>
              </w:rPr>
              <w:t>・各地域の農業生産の特徴や食文化のグローバル化について</w:t>
            </w:r>
            <w:r w:rsidR="00F82C98">
              <w:rPr>
                <w:rFonts w:hint="eastAsia"/>
              </w:rPr>
              <w:t>、</w:t>
            </w:r>
            <w:r w:rsidRPr="003342AF">
              <w:rPr>
                <w:rFonts w:hint="eastAsia"/>
              </w:rPr>
              <w:t>写真やグラフ・地図の読み取りを通じて基本的な事柄を理解し</w:t>
            </w:r>
            <w:r w:rsidR="00F82C98">
              <w:rPr>
                <w:rFonts w:hint="eastAsia"/>
              </w:rPr>
              <w:t>、</w:t>
            </w:r>
            <w:r w:rsidRPr="003342AF">
              <w:rPr>
                <w:rFonts w:hint="eastAsia"/>
              </w:rPr>
              <w:t>その知識を身に</w:t>
            </w:r>
            <w:r w:rsidR="00AE501B">
              <w:rPr>
                <w:rFonts w:hint="eastAsia"/>
              </w:rPr>
              <w:t>付けて</w:t>
            </w:r>
            <w:r w:rsidRPr="003342AF">
              <w:rPr>
                <w:rFonts w:hint="eastAsia"/>
              </w:rPr>
              <w:t>いる。</w:t>
            </w:r>
          </w:p>
        </w:tc>
        <w:tc>
          <w:tcPr>
            <w:tcW w:w="2646" w:type="dxa"/>
            <w:tcBorders>
              <w:top w:val="single" w:sz="4" w:space="0" w:color="auto"/>
              <w:bottom w:val="dashed" w:sz="4" w:space="0" w:color="auto"/>
            </w:tcBorders>
            <w:shd w:val="clear" w:color="auto" w:fill="auto"/>
          </w:tcPr>
          <w:p w14:paraId="3CABEC92" w14:textId="77777777" w:rsidR="003342AF" w:rsidRPr="003342AF" w:rsidRDefault="00AE501B" w:rsidP="003342AF">
            <w:pPr>
              <w:ind w:left="160" w:hangingChars="100" w:hanging="160"/>
            </w:pPr>
            <w:r>
              <w:rPr>
                <w:rFonts w:hint="eastAsia"/>
              </w:rPr>
              <w:t>・農業形態の違いや地域的な分布</w:t>
            </w:r>
            <w:r w:rsidR="00F82C98">
              <w:rPr>
                <w:rFonts w:hint="eastAsia"/>
              </w:rPr>
              <w:t>、</w:t>
            </w:r>
            <w:r w:rsidR="003342AF" w:rsidRPr="003342AF">
              <w:rPr>
                <w:rFonts w:hint="eastAsia"/>
              </w:rPr>
              <w:t>農業と食文化の関連性について</w:t>
            </w:r>
            <w:r w:rsidR="00F82C98">
              <w:rPr>
                <w:rFonts w:hint="eastAsia"/>
              </w:rPr>
              <w:t>、</w:t>
            </w:r>
            <w:r w:rsidR="003342AF" w:rsidRPr="003342AF">
              <w:rPr>
                <w:rFonts w:hint="eastAsia"/>
              </w:rPr>
              <w:t>多面的・多角的に考察し</w:t>
            </w:r>
            <w:r w:rsidR="00F82C98">
              <w:rPr>
                <w:rFonts w:hint="eastAsia"/>
              </w:rPr>
              <w:t>、</w:t>
            </w:r>
            <w:r w:rsidR="003342AF" w:rsidRPr="003342AF">
              <w:rPr>
                <w:rFonts w:hint="eastAsia"/>
              </w:rPr>
              <w:t>その過程や結果を適切に表現している。</w:t>
            </w:r>
          </w:p>
        </w:tc>
        <w:tc>
          <w:tcPr>
            <w:tcW w:w="2646" w:type="dxa"/>
            <w:tcBorders>
              <w:top w:val="single" w:sz="4" w:space="0" w:color="auto"/>
              <w:bottom w:val="dashed" w:sz="4" w:space="0" w:color="auto"/>
              <w:right w:val="single" w:sz="12" w:space="0" w:color="auto"/>
            </w:tcBorders>
            <w:shd w:val="clear" w:color="auto" w:fill="auto"/>
          </w:tcPr>
          <w:p w14:paraId="2A9F6B31" w14:textId="77777777" w:rsidR="003342AF" w:rsidRPr="003342AF" w:rsidRDefault="00AE501B" w:rsidP="003342AF">
            <w:pPr>
              <w:ind w:left="160" w:hangingChars="100" w:hanging="160"/>
            </w:pPr>
            <w:r>
              <w:rPr>
                <w:rFonts w:hint="eastAsia"/>
              </w:rPr>
              <w:t>・農業が自然環境や技術の発展</w:t>
            </w:r>
            <w:r w:rsidR="00F82C98">
              <w:rPr>
                <w:rFonts w:hint="eastAsia"/>
              </w:rPr>
              <w:t>、</w:t>
            </w:r>
            <w:r w:rsidR="003342AF" w:rsidRPr="003342AF">
              <w:rPr>
                <w:rFonts w:hint="eastAsia"/>
              </w:rPr>
              <w:t>グローバル化の影響で多様性が生じたり変化したりしていることについて関心と課題意識を高め</w:t>
            </w:r>
            <w:r w:rsidR="00F82C98">
              <w:rPr>
                <w:rFonts w:hint="eastAsia"/>
              </w:rPr>
              <w:t>、</w:t>
            </w:r>
            <w:r w:rsidR="003342AF" w:rsidRPr="003342AF">
              <w:rPr>
                <w:rFonts w:hint="eastAsia"/>
              </w:rPr>
              <w:t>それらを意欲的に追究し</w:t>
            </w:r>
            <w:r w:rsidR="00F82C98">
              <w:rPr>
                <w:rFonts w:hint="eastAsia"/>
              </w:rPr>
              <w:t>、</w:t>
            </w:r>
            <w:r w:rsidR="003342AF" w:rsidRPr="003342AF">
              <w:rPr>
                <w:rFonts w:hint="eastAsia"/>
              </w:rPr>
              <w:t>とらえようとしている。</w:t>
            </w:r>
          </w:p>
        </w:tc>
        <w:tc>
          <w:tcPr>
            <w:tcW w:w="2835" w:type="dxa"/>
            <w:tcBorders>
              <w:top w:val="single" w:sz="4" w:space="0" w:color="auto"/>
              <w:left w:val="single" w:sz="12" w:space="0" w:color="auto"/>
              <w:bottom w:val="dashed" w:sz="4" w:space="0" w:color="auto"/>
              <w:right w:val="single" w:sz="12" w:space="0" w:color="auto"/>
            </w:tcBorders>
            <w:shd w:val="clear" w:color="auto" w:fill="auto"/>
          </w:tcPr>
          <w:p w14:paraId="4524F085" w14:textId="788B2698" w:rsidR="00793C0D" w:rsidRPr="00793C0D" w:rsidRDefault="00793C0D" w:rsidP="00793C0D">
            <w:pPr>
              <w:ind w:left="160" w:hangingChars="100" w:hanging="160"/>
              <w:rPr>
                <w:rFonts w:ascii="ＭＳ 明朝" w:hAnsi="ＭＳ 明朝"/>
                <w:szCs w:val="16"/>
              </w:rPr>
            </w:pPr>
            <w:r w:rsidRPr="00793C0D">
              <w:rPr>
                <w:rFonts w:ascii="ＭＳ 明朝" w:hAnsi="ＭＳ 明朝" w:hint="eastAsia"/>
                <w:szCs w:val="16"/>
              </w:rPr>
              <w:t>○自然環境の面から、食生活の地域差について理解</w:t>
            </w:r>
            <w:r w:rsidR="00AE608D">
              <w:rPr>
                <w:rFonts w:ascii="ＭＳ 明朝" w:hAnsi="ＭＳ 明朝" w:hint="eastAsia"/>
                <w:szCs w:val="16"/>
              </w:rPr>
              <w:t>する</w:t>
            </w:r>
            <w:r w:rsidRPr="00793C0D">
              <w:rPr>
                <w:rFonts w:ascii="ＭＳ 明朝" w:hAnsi="ＭＳ 明朝" w:hint="eastAsia"/>
                <w:szCs w:val="16"/>
              </w:rPr>
              <w:t>。</w:t>
            </w:r>
          </w:p>
          <w:p w14:paraId="352BFC34" w14:textId="4724DA27" w:rsidR="00793C0D" w:rsidRPr="00793C0D" w:rsidRDefault="00793C0D" w:rsidP="00793C0D">
            <w:pPr>
              <w:ind w:left="160" w:hangingChars="100" w:hanging="160"/>
              <w:rPr>
                <w:rFonts w:ascii="ＭＳ 明朝" w:hAnsi="ＭＳ 明朝"/>
                <w:szCs w:val="16"/>
              </w:rPr>
            </w:pPr>
            <w:r w:rsidRPr="00793C0D">
              <w:rPr>
                <w:rFonts w:ascii="ＭＳ 明朝" w:hAnsi="ＭＳ 明朝" w:hint="eastAsia"/>
                <w:szCs w:val="16"/>
              </w:rPr>
              <w:t>○社会環境の面から、農業形態の地域差について理解</w:t>
            </w:r>
            <w:r w:rsidR="00AE608D">
              <w:rPr>
                <w:rFonts w:ascii="ＭＳ 明朝" w:hAnsi="ＭＳ 明朝" w:hint="eastAsia"/>
                <w:szCs w:val="16"/>
              </w:rPr>
              <w:t>する</w:t>
            </w:r>
            <w:r w:rsidRPr="00793C0D">
              <w:rPr>
                <w:rFonts w:ascii="ＭＳ 明朝" w:hAnsi="ＭＳ 明朝" w:hint="eastAsia"/>
                <w:szCs w:val="16"/>
              </w:rPr>
              <w:t>。</w:t>
            </w:r>
          </w:p>
          <w:p w14:paraId="451C765D" w14:textId="3133A275" w:rsidR="003342AF" w:rsidRPr="003342AF" w:rsidRDefault="00793C0D" w:rsidP="00793C0D">
            <w:pPr>
              <w:ind w:left="160" w:hangingChars="100" w:hanging="160"/>
              <w:rPr>
                <w:szCs w:val="16"/>
              </w:rPr>
            </w:pPr>
            <w:r w:rsidRPr="00793C0D">
              <w:rPr>
                <w:rFonts w:ascii="ＭＳ 明朝" w:hAnsi="ＭＳ 明朝" w:hint="eastAsia"/>
                <w:szCs w:val="16"/>
              </w:rPr>
              <w:t>○食文化に多様性が生じる理由について</w:t>
            </w:r>
            <w:r w:rsidR="00DA7626">
              <w:rPr>
                <w:rFonts w:ascii="ＭＳ 明朝" w:hAnsi="ＭＳ 明朝" w:hint="eastAsia"/>
                <w:szCs w:val="16"/>
              </w:rPr>
              <w:t>考える</w:t>
            </w:r>
            <w:r w:rsidRPr="00793C0D">
              <w:rPr>
                <w:rFonts w:ascii="ＭＳ 明朝" w:hAnsi="ＭＳ 明朝" w:hint="eastAsia"/>
                <w:szCs w:val="16"/>
              </w:rPr>
              <w:t>。</w:t>
            </w:r>
          </w:p>
        </w:tc>
      </w:tr>
      <w:tr w:rsidR="003342AF" w:rsidRPr="00F22252" w14:paraId="02FE2E70" w14:textId="77777777" w:rsidTr="00AE608D">
        <w:trPr>
          <w:cantSplit/>
          <w:trHeight w:val="1701"/>
        </w:trPr>
        <w:tc>
          <w:tcPr>
            <w:tcW w:w="1242" w:type="dxa"/>
            <w:vMerge/>
            <w:tcBorders>
              <w:left w:val="single" w:sz="12" w:space="0" w:color="auto"/>
              <w:right w:val="single" w:sz="12" w:space="0" w:color="auto"/>
            </w:tcBorders>
            <w:shd w:val="clear" w:color="auto" w:fill="auto"/>
          </w:tcPr>
          <w:p w14:paraId="3DE779E7" w14:textId="77777777" w:rsidR="003342AF" w:rsidRDefault="003342AF" w:rsidP="003342AF"/>
        </w:tc>
        <w:tc>
          <w:tcPr>
            <w:tcW w:w="1701" w:type="dxa"/>
            <w:tcBorders>
              <w:top w:val="dashed" w:sz="4" w:space="0" w:color="auto"/>
              <w:left w:val="single" w:sz="12" w:space="0" w:color="auto"/>
              <w:bottom w:val="dashed" w:sz="4" w:space="0" w:color="auto"/>
              <w:right w:val="single" w:sz="12" w:space="0" w:color="auto"/>
            </w:tcBorders>
            <w:shd w:val="clear" w:color="auto" w:fill="auto"/>
          </w:tcPr>
          <w:p w14:paraId="743C5C45" w14:textId="77777777" w:rsidR="003342AF" w:rsidRPr="003342AF" w:rsidRDefault="00F11150" w:rsidP="003342AF">
            <w:pPr>
              <w:rPr>
                <w:rFonts w:ascii="ＭＳ 明朝" w:hAnsi="ＭＳ 明朝" w:cs="ＭＳ Ｐゴシック"/>
                <w:szCs w:val="16"/>
              </w:rPr>
            </w:pPr>
            <w:r>
              <w:rPr>
                <w:rFonts w:ascii="ＭＳ 明朝" w:hAnsi="ＭＳ 明朝" w:cs="ＭＳ Ｐゴシック" w:hint="eastAsia"/>
                <w:szCs w:val="16"/>
              </w:rPr>
              <w:t>2</w:t>
            </w:r>
            <w:r>
              <w:rPr>
                <w:rFonts w:ascii="ＭＳ 明朝" w:hAnsi="ＭＳ 明朝" w:cs="ＭＳ Ｐゴシック"/>
                <w:szCs w:val="16"/>
              </w:rPr>
              <w:t>3</w:t>
            </w:r>
            <w:r w:rsidR="003342AF" w:rsidRPr="003342AF">
              <w:rPr>
                <w:rFonts w:ascii="ＭＳ 明朝" w:hAnsi="ＭＳ 明朝" w:cs="ＭＳ Ｐゴシック" w:hint="eastAsia"/>
                <w:szCs w:val="16"/>
              </w:rPr>
              <w:t xml:space="preserve">　工場立地の変化</w:t>
            </w:r>
          </w:p>
          <w:p w14:paraId="4AACBC9A" w14:textId="77777777" w:rsidR="003342AF" w:rsidRPr="003342AF" w:rsidRDefault="003342AF" w:rsidP="003342AF">
            <w:pPr>
              <w:rPr>
                <w:szCs w:val="16"/>
              </w:rPr>
            </w:pPr>
            <w:r w:rsidRPr="003342AF">
              <w:rPr>
                <w:rFonts w:ascii="ＭＳ 明朝" w:hAnsi="ＭＳ 明朝" w:cs="ＭＳ Ｐゴシック" w:hint="eastAsia"/>
                <w:szCs w:val="16"/>
              </w:rPr>
              <w:t>【工場は</w:t>
            </w:r>
            <w:r w:rsidR="00F82C98">
              <w:rPr>
                <w:rFonts w:ascii="ＭＳ 明朝" w:hAnsi="ＭＳ 明朝" w:cs="ＭＳ Ｐゴシック" w:hint="eastAsia"/>
                <w:szCs w:val="16"/>
              </w:rPr>
              <w:t>、</w:t>
            </w:r>
            <w:r w:rsidRPr="003342AF">
              <w:rPr>
                <w:rFonts w:ascii="ＭＳ 明朝" w:hAnsi="ＭＳ 明朝" w:cs="ＭＳ Ｐゴシック" w:hint="eastAsia"/>
                <w:szCs w:val="16"/>
              </w:rPr>
              <w:t>どんな理由でどんな場所に建つのか。】</w:t>
            </w:r>
          </w:p>
        </w:tc>
        <w:tc>
          <w:tcPr>
            <w:tcW w:w="709" w:type="dxa"/>
            <w:tcBorders>
              <w:top w:val="dashed" w:sz="4" w:space="0" w:color="auto"/>
              <w:left w:val="single" w:sz="12" w:space="0" w:color="auto"/>
              <w:bottom w:val="dashed" w:sz="4" w:space="0" w:color="auto"/>
              <w:right w:val="single" w:sz="12" w:space="0" w:color="auto"/>
            </w:tcBorders>
            <w:shd w:val="clear" w:color="auto" w:fill="auto"/>
          </w:tcPr>
          <w:p w14:paraId="5FCC2B66" w14:textId="77777777" w:rsidR="003342AF" w:rsidRPr="003342AF" w:rsidRDefault="003342AF" w:rsidP="003342AF"/>
        </w:tc>
        <w:tc>
          <w:tcPr>
            <w:tcW w:w="425" w:type="dxa"/>
            <w:tcBorders>
              <w:top w:val="dashed" w:sz="4" w:space="0" w:color="auto"/>
              <w:left w:val="single" w:sz="12" w:space="0" w:color="auto"/>
              <w:bottom w:val="dashed" w:sz="4" w:space="0" w:color="auto"/>
              <w:right w:val="single" w:sz="12" w:space="0" w:color="auto"/>
            </w:tcBorders>
            <w:shd w:val="clear" w:color="auto" w:fill="auto"/>
          </w:tcPr>
          <w:p w14:paraId="36A9BE86" w14:textId="77777777" w:rsidR="003342AF" w:rsidRPr="003342AF" w:rsidRDefault="003342AF" w:rsidP="003342AF">
            <w:pPr>
              <w:jc w:val="center"/>
            </w:pPr>
          </w:p>
        </w:tc>
        <w:tc>
          <w:tcPr>
            <w:tcW w:w="2788" w:type="dxa"/>
            <w:tcBorders>
              <w:top w:val="dashed" w:sz="4" w:space="0" w:color="auto"/>
              <w:left w:val="single" w:sz="12" w:space="0" w:color="auto"/>
              <w:bottom w:val="dashed" w:sz="4" w:space="0" w:color="auto"/>
            </w:tcBorders>
            <w:shd w:val="clear" w:color="auto" w:fill="auto"/>
          </w:tcPr>
          <w:p w14:paraId="28FEE5AF" w14:textId="77777777" w:rsidR="003342AF" w:rsidRPr="003342AF" w:rsidRDefault="003342AF" w:rsidP="003342AF">
            <w:pPr>
              <w:ind w:left="160" w:hangingChars="100" w:hanging="160"/>
            </w:pPr>
            <w:r w:rsidRPr="003342AF">
              <w:rPr>
                <w:rFonts w:hint="eastAsia"/>
              </w:rPr>
              <w:t>・さまざまな工業や工場の様子や各地の工業生産について</w:t>
            </w:r>
            <w:r w:rsidR="00F82C98">
              <w:rPr>
                <w:rFonts w:hint="eastAsia"/>
              </w:rPr>
              <w:t>、</w:t>
            </w:r>
            <w:r w:rsidRPr="003342AF">
              <w:rPr>
                <w:rFonts w:hint="eastAsia"/>
              </w:rPr>
              <w:t>写真や地図などの読み取りを通じて基本的な事柄を理解し</w:t>
            </w:r>
            <w:r w:rsidR="00F82C98">
              <w:rPr>
                <w:rFonts w:hint="eastAsia"/>
              </w:rPr>
              <w:t>、</w:t>
            </w:r>
            <w:r w:rsidRPr="003342AF">
              <w:rPr>
                <w:rFonts w:hint="eastAsia"/>
              </w:rPr>
              <w:t>その知識を身に</w:t>
            </w:r>
            <w:r w:rsidR="00AE501B">
              <w:rPr>
                <w:rFonts w:hint="eastAsia"/>
              </w:rPr>
              <w:t>付けて</w:t>
            </w:r>
            <w:r w:rsidRPr="003342AF">
              <w:rPr>
                <w:rFonts w:hint="eastAsia"/>
              </w:rPr>
              <w:t>いる。</w:t>
            </w:r>
          </w:p>
        </w:tc>
        <w:tc>
          <w:tcPr>
            <w:tcW w:w="2646" w:type="dxa"/>
            <w:tcBorders>
              <w:top w:val="dashed" w:sz="4" w:space="0" w:color="auto"/>
              <w:bottom w:val="dashed" w:sz="4" w:space="0" w:color="auto"/>
            </w:tcBorders>
            <w:shd w:val="clear" w:color="auto" w:fill="auto"/>
          </w:tcPr>
          <w:p w14:paraId="55BE3D98" w14:textId="77777777" w:rsidR="003342AF" w:rsidRPr="003342AF" w:rsidRDefault="00AE501B" w:rsidP="003342AF">
            <w:pPr>
              <w:ind w:left="160" w:hangingChars="100" w:hanging="160"/>
            </w:pPr>
            <w:r>
              <w:rPr>
                <w:rFonts w:hint="eastAsia"/>
              </w:rPr>
              <w:t>・工業の発展と生活の変化</w:t>
            </w:r>
            <w:r w:rsidR="00F82C98">
              <w:rPr>
                <w:rFonts w:hint="eastAsia"/>
              </w:rPr>
              <w:t>、</w:t>
            </w:r>
            <w:r w:rsidR="003342AF" w:rsidRPr="003342AF">
              <w:rPr>
                <w:rFonts w:hint="eastAsia"/>
              </w:rPr>
              <w:t>さまざまな工業の立地の特徴について</w:t>
            </w:r>
            <w:r w:rsidR="00F82C98">
              <w:rPr>
                <w:rFonts w:hint="eastAsia"/>
              </w:rPr>
              <w:t>、</w:t>
            </w:r>
            <w:r w:rsidR="003342AF" w:rsidRPr="003342AF">
              <w:rPr>
                <w:rFonts w:hint="eastAsia"/>
              </w:rPr>
              <w:t>多面的・多角的に考察し</w:t>
            </w:r>
            <w:r w:rsidR="00F82C98">
              <w:rPr>
                <w:rFonts w:hint="eastAsia"/>
              </w:rPr>
              <w:t>、</w:t>
            </w:r>
            <w:r w:rsidR="003342AF" w:rsidRPr="003342AF">
              <w:rPr>
                <w:rFonts w:hint="eastAsia"/>
              </w:rPr>
              <w:t>その過程や結果を適切に表現している。</w:t>
            </w:r>
          </w:p>
        </w:tc>
        <w:tc>
          <w:tcPr>
            <w:tcW w:w="2646" w:type="dxa"/>
            <w:tcBorders>
              <w:top w:val="dashed" w:sz="4" w:space="0" w:color="auto"/>
              <w:bottom w:val="dashed" w:sz="4" w:space="0" w:color="auto"/>
              <w:right w:val="single" w:sz="12" w:space="0" w:color="auto"/>
            </w:tcBorders>
            <w:shd w:val="clear" w:color="auto" w:fill="auto"/>
          </w:tcPr>
          <w:p w14:paraId="7E4DD3F2" w14:textId="77777777" w:rsidR="003342AF" w:rsidRPr="003342AF" w:rsidRDefault="003342AF" w:rsidP="003342AF">
            <w:pPr>
              <w:ind w:left="160" w:hangingChars="100" w:hanging="160"/>
            </w:pPr>
            <w:r w:rsidRPr="003342AF">
              <w:rPr>
                <w:rFonts w:hint="eastAsia"/>
              </w:rPr>
              <w:t>・国・地域ごとの経済発展や工業化の違いや</w:t>
            </w:r>
            <w:r w:rsidR="00F82C98">
              <w:rPr>
                <w:rFonts w:hint="eastAsia"/>
              </w:rPr>
              <w:t>、</w:t>
            </w:r>
            <w:r w:rsidRPr="003342AF">
              <w:rPr>
                <w:rFonts w:hint="eastAsia"/>
              </w:rPr>
              <w:t>国際分業の進展について関心と課題意識を高め</w:t>
            </w:r>
            <w:r w:rsidR="00F82C98">
              <w:rPr>
                <w:rFonts w:hint="eastAsia"/>
              </w:rPr>
              <w:t>、</w:t>
            </w:r>
            <w:r w:rsidRPr="003342AF">
              <w:rPr>
                <w:rFonts w:hint="eastAsia"/>
              </w:rPr>
              <w:t>それらを意欲的に追究し</w:t>
            </w:r>
            <w:r w:rsidR="00F82C98">
              <w:rPr>
                <w:rFonts w:hint="eastAsia"/>
              </w:rPr>
              <w:t>、</w:t>
            </w:r>
            <w:r w:rsidRPr="003342AF">
              <w:rPr>
                <w:rFonts w:hint="eastAsia"/>
              </w:rPr>
              <w:t>とらえようとしている。</w:t>
            </w:r>
          </w:p>
        </w:tc>
        <w:tc>
          <w:tcPr>
            <w:tcW w:w="2835" w:type="dxa"/>
            <w:tcBorders>
              <w:top w:val="dashed" w:sz="4" w:space="0" w:color="auto"/>
              <w:left w:val="single" w:sz="12" w:space="0" w:color="auto"/>
              <w:bottom w:val="dashed" w:sz="4" w:space="0" w:color="auto"/>
              <w:right w:val="single" w:sz="12" w:space="0" w:color="auto"/>
            </w:tcBorders>
            <w:shd w:val="clear" w:color="auto" w:fill="auto"/>
          </w:tcPr>
          <w:p w14:paraId="008FC581" w14:textId="05AA2C33" w:rsidR="00793C0D" w:rsidRPr="00793C0D" w:rsidRDefault="00793C0D" w:rsidP="00793C0D">
            <w:pPr>
              <w:ind w:left="160" w:hangingChars="100" w:hanging="160"/>
              <w:rPr>
                <w:rFonts w:ascii="ＭＳ 明朝" w:hAnsi="ＭＳ 明朝"/>
                <w:color w:val="000000" w:themeColor="text1"/>
                <w:szCs w:val="16"/>
              </w:rPr>
            </w:pPr>
            <w:r w:rsidRPr="00793C0D">
              <w:rPr>
                <w:rFonts w:ascii="ＭＳ 明朝" w:hAnsi="ＭＳ 明朝" w:hint="eastAsia"/>
                <w:color w:val="000000" w:themeColor="text1"/>
                <w:szCs w:val="16"/>
              </w:rPr>
              <w:t>○工業立地について理解</w:t>
            </w:r>
            <w:r w:rsidR="00AE608D">
              <w:rPr>
                <w:rFonts w:ascii="ＭＳ 明朝" w:hAnsi="ＭＳ 明朝" w:hint="eastAsia"/>
                <w:color w:val="000000" w:themeColor="text1"/>
                <w:szCs w:val="16"/>
              </w:rPr>
              <w:t>する</w:t>
            </w:r>
            <w:r w:rsidRPr="00793C0D">
              <w:rPr>
                <w:rFonts w:ascii="ＭＳ 明朝" w:hAnsi="ＭＳ 明朝" w:hint="eastAsia"/>
                <w:color w:val="000000" w:themeColor="text1"/>
                <w:szCs w:val="16"/>
              </w:rPr>
              <w:t>。</w:t>
            </w:r>
          </w:p>
          <w:p w14:paraId="2698942C" w14:textId="3E4FC144" w:rsidR="00793C0D" w:rsidRPr="00793C0D" w:rsidRDefault="00AE608D" w:rsidP="00793C0D">
            <w:pPr>
              <w:ind w:left="160" w:hangingChars="100" w:hanging="160"/>
              <w:rPr>
                <w:rFonts w:ascii="ＭＳ 明朝" w:hAnsi="ＭＳ 明朝"/>
                <w:color w:val="000000" w:themeColor="text1"/>
                <w:szCs w:val="16"/>
              </w:rPr>
            </w:pPr>
            <w:r>
              <w:rPr>
                <w:rFonts w:ascii="ＭＳ 明朝" w:hAnsi="ＭＳ 明朝" w:hint="eastAsia"/>
                <w:color w:val="000000" w:themeColor="text1"/>
                <w:szCs w:val="16"/>
              </w:rPr>
              <w:t>○労働集約的な工業の立地が移動する理由を理解する</w:t>
            </w:r>
            <w:r w:rsidR="00793C0D" w:rsidRPr="00793C0D">
              <w:rPr>
                <w:rFonts w:ascii="ＭＳ 明朝" w:hAnsi="ＭＳ 明朝" w:hint="eastAsia"/>
                <w:color w:val="000000" w:themeColor="text1"/>
                <w:szCs w:val="16"/>
              </w:rPr>
              <w:t>。</w:t>
            </w:r>
          </w:p>
          <w:p w14:paraId="054A0067" w14:textId="116BD7B4" w:rsidR="003342AF" w:rsidRPr="003342AF" w:rsidRDefault="00AE608D" w:rsidP="00793C0D">
            <w:pPr>
              <w:ind w:left="160" w:hangingChars="100" w:hanging="160"/>
              <w:rPr>
                <w:szCs w:val="16"/>
              </w:rPr>
            </w:pPr>
            <w:r>
              <w:rPr>
                <w:rFonts w:ascii="ＭＳ 明朝" w:hAnsi="ＭＳ 明朝" w:hint="eastAsia"/>
                <w:color w:val="000000" w:themeColor="text1"/>
                <w:szCs w:val="16"/>
              </w:rPr>
              <w:t>○新興工業国と先進国との</w:t>
            </w:r>
            <w:r w:rsidR="00100FDD">
              <w:rPr>
                <w:rFonts w:ascii="ＭＳ 明朝" w:hAnsi="ＭＳ 明朝" w:hint="eastAsia"/>
                <w:color w:val="000000" w:themeColor="text1"/>
                <w:szCs w:val="16"/>
              </w:rPr>
              <w:t>間で</w:t>
            </w:r>
            <w:r>
              <w:rPr>
                <w:rFonts w:ascii="ＭＳ 明朝" w:hAnsi="ＭＳ 明朝" w:hint="eastAsia"/>
                <w:color w:val="000000" w:themeColor="text1"/>
                <w:szCs w:val="16"/>
              </w:rPr>
              <w:t>工業</w:t>
            </w:r>
            <w:r w:rsidR="00100FDD">
              <w:rPr>
                <w:rFonts w:ascii="ＭＳ 明朝" w:hAnsi="ＭＳ 明朝" w:hint="eastAsia"/>
                <w:color w:val="000000" w:themeColor="text1"/>
                <w:szCs w:val="16"/>
              </w:rPr>
              <w:t>の特徴</w:t>
            </w:r>
            <w:r>
              <w:rPr>
                <w:rFonts w:ascii="ＭＳ 明朝" w:hAnsi="ＭＳ 明朝" w:hint="eastAsia"/>
                <w:color w:val="000000" w:themeColor="text1"/>
                <w:szCs w:val="16"/>
              </w:rPr>
              <w:t>に違いが生じる理由について</w:t>
            </w:r>
            <w:r w:rsidR="004A3971">
              <w:rPr>
                <w:rFonts w:ascii="ＭＳ 明朝" w:hAnsi="ＭＳ 明朝" w:hint="eastAsia"/>
                <w:color w:val="000000" w:themeColor="text1"/>
                <w:szCs w:val="16"/>
              </w:rPr>
              <w:t>考える</w:t>
            </w:r>
            <w:r w:rsidR="00793C0D" w:rsidRPr="00793C0D">
              <w:rPr>
                <w:rFonts w:ascii="ＭＳ 明朝" w:hAnsi="ＭＳ 明朝" w:hint="eastAsia"/>
                <w:color w:val="000000" w:themeColor="text1"/>
                <w:szCs w:val="16"/>
              </w:rPr>
              <w:t>。</w:t>
            </w:r>
          </w:p>
        </w:tc>
      </w:tr>
      <w:tr w:rsidR="003342AF" w:rsidRPr="00F22252" w14:paraId="0BCB3AFC" w14:textId="77777777" w:rsidTr="00AE608D">
        <w:trPr>
          <w:cantSplit/>
          <w:trHeight w:val="1701"/>
        </w:trPr>
        <w:tc>
          <w:tcPr>
            <w:tcW w:w="1242" w:type="dxa"/>
            <w:vMerge/>
            <w:tcBorders>
              <w:left w:val="single" w:sz="12" w:space="0" w:color="auto"/>
              <w:right w:val="single" w:sz="12" w:space="0" w:color="auto"/>
            </w:tcBorders>
            <w:shd w:val="clear" w:color="auto" w:fill="auto"/>
          </w:tcPr>
          <w:p w14:paraId="6C4828F2" w14:textId="77777777" w:rsidR="003342AF" w:rsidRDefault="003342AF" w:rsidP="003342AF"/>
        </w:tc>
        <w:tc>
          <w:tcPr>
            <w:tcW w:w="1701" w:type="dxa"/>
            <w:tcBorders>
              <w:top w:val="dashed" w:sz="4" w:space="0" w:color="auto"/>
              <w:left w:val="single" w:sz="12" w:space="0" w:color="auto"/>
              <w:bottom w:val="dashed" w:sz="4" w:space="0" w:color="auto"/>
              <w:right w:val="single" w:sz="12" w:space="0" w:color="auto"/>
            </w:tcBorders>
            <w:shd w:val="clear" w:color="auto" w:fill="auto"/>
          </w:tcPr>
          <w:p w14:paraId="2757B6D7" w14:textId="77777777" w:rsidR="00F4249D" w:rsidRPr="00F4249D" w:rsidRDefault="00F4249D" w:rsidP="00F4249D">
            <w:pPr>
              <w:rPr>
                <w:rFonts w:ascii="ＭＳ 明朝" w:hAnsi="ＭＳ 明朝" w:cs="ＭＳ Ｐゴシック"/>
                <w:szCs w:val="16"/>
              </w:rPr>
            </w:pPr>
            <w:r>
              <w:rPr>
                <w:rFonts w:ascii="ＭＳ 明朝" w:hAnsi="ＭＳ 明朝" w:cs="ＭＳ Ｐゴシック" w:hint="eastAsia"/>
                <w:szCs w:val="16"/>
              </w:rPr>
              <w:t>2</w:t>
            </w:r>
            <w:r>
              <w:rPr>
                <w:rFonts w:ascii="ＭＳ 明朝" w:hAnsi="ＭＳ 明朝" w:cs="ＭＳ Ｐゴシック"/>
                <w:szCs w:val="16"/>
              </w:rPr>
              <w:t>4</w:t>
            </w:r>
            <w:r w:rsidR="003342AF" w:rsidRPr="003342AF">
              <w:rPr>
                <w:rFonts w:ascii="ＭＳ 明朝" w:hAnsi="ＭＳ 明朝" w:cs="ＭＳ Ｐゴシック" w:hint="eastAsia"/>
                <w:szCs w:val="16"/>
              </w:rPr>
              <w:t xml:space="preserve">　</w:t>
            </w:r>
            <w:r w:rsidRPr="00F4249D">
              <w:rPr>
                <w:rFonts w:ascii="ＭＳ 明朝" w:hAnsi="ＭＳ 明朝" w:cs="ＭＳ Ｐゴシック" w:hint="eastAsia"/>
                <w:szCs w:val="16"/>
              </w:rPr>
              <w:t>小売業の立地と人々の生活</w:t>
            </w:r>
          </w:p>
          <w:p w14:paraId="6B0E284D" w14:textId="77777777" w:rsidR="003342AF" w:rsidRPr="003342AF" w:rsidRDefault="00F4249D" w:rsidP="00F4249D">
            <w:pPr>
              <w:rPr>
                <w:szCs w:val="16"/>
              </w:rPr>
            </w:pPr>
            <w:r w:rsidRPr="00F4249D">
              <w:rPr>
                <w:rFonts w:ascii="ＭＳ 明朝" w:hAnsi="ＭＳ 明朝" w:cs="ＭＳ Ｐゴシック" w:hint="eastAsia"/>
                <w:szCs w:val="16"/>
              </w:rPr>
              <w:t>【売り方も、買い方も、社会とともに変化する。】</w:t>
            </w:r>
          </w:p>
        </w:tc>
        <w:tc>
          <w:tcPr>
            <w:tcW w:w="709" w:type="dxa"/>
            <w:tcBorders>
              <w:top w:val="dashed" w:sz="4" w:space="0" w:color="auto"/>
              <w:left w:val="single" w:sz="12" w:space="0" w:color="auto"/>
              <w:bottom w:val="dashed" w:sz="4" w:space="0" w:color="auto"/>
              <w:right w:val="single" w:sz="12" w:space="0" w:color="auto"/>
            </w:tcBorders>
            <w:shd w:val="clear" w:color="auto" w:fill="auto"/>
          </w:tcPr>
          <w:p w14:paraId="192CF5C8" w14:textId="77777777" w:rsidR="003342AF" w:rsidRPr="003342AF" w:rsidRDefault="003342AF" w:rsidP="003342AF"/>
        </w:tc>
        <w:tc>
          <w:tcPr>
            <w:tcW w:w="425" w:type="dxa"/>
            <w:tcBorders>
              <w:top w:val="dashed" w:sz="4" w:space="0" w:color="auto"/>
              <w:left w:val="single" w:sz="12" w:space="0" w:color="auto"/>
              <w:bottom w:val="dashed" w:sz="4" w:space="0" w:color="auto"/>
              <w:right w:val="single" w:sz="12" w:space="0" w:color="auto"/>
            </w:tcBorders>
            <w:shd w:val="clear" w:color="auto" w:fill="auto"/>
          </w:tcPr>
          <w:p w14:paraId="6CDDAB08" w14:textId="77777777" w:rsidR="003342AF" w:rsidRPr="003342AF" w:rsidRDefault="003342AF" w:rsidP="003342AF">
            <w:pPr>
              <w:jc w:val="center"/>
            </w:pPr>
          </w:p>
        </w:tc>
        <w:tc>
          <w:tcPr>
            <w:tcW w:w="2788" w:type="dxa"/>
            <w:tcBorders>
              <w:top w:val="dashed" w:sz="4" w:space="0" w:color="auto"/>
              <w:left w:val="single" w:sz="12" w:space="0" w:color="auto"/>
              <w:bottom w:val="dashed" w:sz="4" w:space="0" w:color="auto"/>
            </w:tcBorders>
            <w:shd w:val="clear" w:color="auto" w:fill="auto"/>
          </w:tcPr>
          <w:p w14:paraId="0EF746A6" w14:textId="77777777" w:rsidR="003342AF" w:rsidRPr="003342AF" w:rsidRDefault="009071D7" w:rsidP="003342AF">
            <w:pPr>
              <w:ind w:left="160" w:hangingChars="100" w:hanging="160"/>
            </w:pPr>
            <w:r>
              <w:rPr>
                <w:rFonts w:hint="eastAsia"/>
              </w:rPr>
              <w:t>・さまざまな商業地域や店舗の様子</w:t>
            </w:r>
            <w:r w:rsidR="00F82C98">
              <w:rPr>
                <w:rFonts w:hint="eastAsia"/>
              </w:rPr>
              <w:t>、</w:t>
            </w:r>
            <w:r w:rsidR="003342AF" w:rsidRPr="003342AF">
              <w:rPr>
                <w:rFonts w:hint="eastAsia"/>
              </w:rPr>
              <w:t>商業の変化について</w:t>
            </w:r>
            <w:r w:rsidR="00F82C98">
              <w:rPr>
                <w:rFonts w:hint="eastAsia"/>
              </w:rPr>
              <w:t>、</w:t>
            </w:r>
            <w:r w:rsidR="003342AF" w:rsidRPr="003342AF">
              <w:rPr>
                <w:rFonts w:hint="eastAsia"/>
              </w:rPr>
              <w:t>写真やグ</w:t>
            </w:r>
            <w:r w:rsidR="00AE501B">
              <w:rPr>
                <w:rFonts w:hint="eastAsia"/>
              </w:rPr>
              <w:t>ラフの読み取りを通じて基本的な事柄を理解し</w:t>
            </w:r>
            <w:r w:rsidR="00F82C98">
              <w:rPr>
                <w:rFonts w:hint="eastAsia"/>
              </w:rPr>
              <w:t>、</w:t>
            </w:r>
            <w:r w:rsidR="00AE501B">
              <w:rPr>
                <w:rFonts w:hint="eastAsia"/>
              </w:rPr>
              <w:t>その知識を身に付けて</w:t>
            </w:r>
            <w:r w:rsidR="003342AF" w:rsidRPr="003342AF">
              <w:rPr>
                <w:rFonts w:hint="eastAsia"/>
              </w:rPr>
              <w:t>いる。</w:t>
            </w:r>
          </w:p>
        </w:tc>
        <w:tc>
          <w:tcPr>
            <w:tcW w:w="2646" w:type="dxa"/>
            <w:tcBorders>
              <w:top w:val="dashed" w:sz="4" w:space="0" w:color="auto"/>
              <w:bottom w:val="dashed" w:sz="4" w:space="0" w:color="auto"/>
            </w:tcBorders>
            <w:shd w:val="clear" w:color="auto" w:fill="auto"/>
          </w:tcPr>
          <w:p w14:paraId="3F5E01C8" w14:textId="77777777" w:rsidR="003342AF" w:rsidRPr="003342AF" w:rsidRDefault="003342AF" w:rsidP="003342AF">
            <w:pPr>
              <w:ind w:left="160" w:hangingChars="100" w:hanging="160"/>
            </w:pPr>
            <w:r w:rsidRPr="003342AF">
              <w:rPr>
                <w:rFonts w:hint="eastAsia"/>
              </w:rPr>
              <w:t>・販売される商品の種類や買い物行動と店舗の立地について</w:t>
            </w:r>
            <w:r w:rsidR="00F82C98">
              <w:rPr>
                <w:rFonts w:hint="eastAsia"/>
              </w:rPr>
              <w:t>、</w:t>
            </w:r>
            <w:r w:rsidRPr="003342AF">
              <w:rPr>
                <w:rFonts w:hint="eastAsia"/>
              </w:rPr>
              <w:t>多面的・多角的に考察し</w:t>
            </w:r>
            <w:r w:rsidR="00F82C98">
              <w:rPr>
                <w:rFonts w:hint="eastAsia"/>
              </w:rPr>
              <w:t>、</w:t>
            </w:r>
            <w:r w:rsidRPr="003342AF">
              <w:rPr>
                <w:rFonts w:hint="eastAsia"/>
              </w:rPr>
              <w:t>その過程や結果を適切に表現している。</w:t>
            </w:r>
          </w:p>
        </w:tc>
        <w:tc>
          <w:tcPr>
            <w:tcW w:w="2646" w:type="dxa"/>
            <w:tcBorders>
              <w:top w:val="dashed" w:sz="4" w:space="0" w:color="auto"/>
              <w:bottom w:val="dashed" w:sz="4" w:space="0" w:color="auto"/>
              <w:right w:val="single" w:sz="12" w:space="0" w:color="auto"/>
            </w:tcBorders>
            <w:shd w:val="clear" w:color="auto" w:fill="auto"/>
          </w:tcPr>
          <w:p w14:paraId="14772755" w14:textId="77777777" w:rsidR="003342AF" w:rsidRPr="003342AF" w:rsidRDefault="003342AF" w:rsidP="003342AF">
            <w:pPr>
              <w:ind w:left="160" w:hangingChars="100" w:hanging="160"/>
            </w:pPr>
            <w:r w:rsidRPr="003342AF">
              <w:rPr>
                <w:rFonts w:hint="eastAsia"/>
              </w:rPr>
              <w:t>・情報通信技術の発達によって</w:t>
            </w:r>
            <w:r w:rsidR="00F82C98">
              <w:rPr>
                <w:rFonts w:hint="eastAsia"/>
              </w:rPr>
              <w:t>、</w:t>
            </w:r>
            <w:r w:rsidRPr="003342AF">
              <w:rPr>
                <w:rFonts w:hint="eastAsia"/>
              </w:rPr>
              <w:t>どのような大きな変化が商業や消費行動に表れているかについて関心と課題意識を高め</w:t>
            </w:r>
            <w:r w:rsidR="00F82C98">
              <w:rPr>
                <w:rFonts w:hint="eastAsia"/>
              </w:rPr>
              <w:t>、</w:t>
            </w:r>
            <w:r w:rsidRPr="003342AF">
              <w:rPr>
                <w:rFonts w:hint="eastAsia"/>
              </w:rPr>
              <w:t>それらを意欲的に追究し</w:t>
            </w:r>
            <w:r w:rsidR="00F82C98">
              <w:rPr>
                <w:rFonts w:hint="eastAsia"/>
              </w:rPr>
              <w:t>、</w:t>
            </w:r>
            <w:r w:rsidRPr="003342AF">
              <w:rPr>
                <w:rFonts w:hint="eastAsia"/>
              </w:rPr>
              <w:t>とらえようとしている。</w:t>
            </w:r>
          </w:p>
        </w:tc>
        <w:tc>
          <w:tcPr>
            <w:tcW w:w="2835" w:type="dxa"/>
            <w:tcBorders>
              <w:top w:val="dashed" w:sz="4" w:space="0" w:color="auto"/>
              <w:left w:val="single" w:sz="12" w:space="0" w:color="auto"/>
              <w:bottom w:val="dashed" w:sz="4" w:space="0" w:color="auto"/>
              <w:right w:val="single" w:sz="12" w:space="0" w:color="auto"/>
            </w:tcBorders>
            <w:shd w:val="clear" w:color="auto" w:fill="auto"/>
          </w:tcPr>
          <w:p w14:paraId="7B7E8DFA" w14:textId="563AF758" w:rsidR="00793C0D" w:rsidRPr="00793C0D" w:rsidRDefault="00AE608D" w:rsidP="00793C0D">
            <w:pPr>
              <w:ind w:left="160" w:hangingChars="100" w:hanging="160"/>
              <w:rPr>
                <w:rFonts w:ascii="ＭＳ 明朝" w:hAnsi="ＭＳ 明朝"/>
                <w:color w:val="000000" w:themeColor="text1"/>
                <w:szCs w:val="16"/>
              </w:rPr>
            </w:pPr>
            <w:r>
              <w:rPr>
                <w:rFonts w:ascii="ＭＳ 明朝" w:hAnsi="ＭＳ 明朝" w:hint="eastAsia"/>
                <w:color w:val="000000" w:themeColor="text1"/>
                <w:szCs w:val="16"/>
              </w:rPr>
              <w:t>○小売業の立地の違いについて理解する</w:t>
            </w:r>
            <w:r w:rsidR="00793C0D" w:rsidRPr="00793C0D">
              <w:rPr>
                <w:rFonts w:ascii="ＭＳ 明朝" w:hAnsi="ＭＳ 明朝" w:hint="eastAsia"/>
                <w:color w:val="000000" w:themeColor="text1"/>
                <w:szCs w:val="16"/>
              </w:rPr>
              <w:t>。</w:t>
            </w:r>
          </w:p>
          <w:p w14:paraId="5C3F8481" w14:textId="7C561248" w:rsidR="003342AF" w:rsidRPr="008B1812" w:rsidRDefault="00793C0D" w:rsidP="008B1812">
            <w:pPr>
              <w:ind w:left="160" w:hangingChars="100" w:hanging="160"/>
              <w:rPr>
                <w:rFonts w:ascii="ＭＳ 明朝" w:hAnsi="ＭＳ 明朝"/>
                <w:color w:val="000000" w:themeColor="text1"/>
                <w:szCs w:val="16"/>
              </w:rPr>
            </w:pPr>
            <w:r w:rsidRPr="00793C0D">
              <w:rPr>
                <w:rFonts w:ascii="ＭＳ 明朝" w:hAnsi="ＭＳ 明朝" w:hint="eastAsia"/>
                <w:color w:val="000000" w:themeColor="text1"/>
                <w:szCs w:val="16"/>
              </w:rPr>
              <w:t>○モータリゼーションの進展とインターネットの普及により、小売業にどのような変化が生じたのかを</w:t>
            </w:r>
            <w:r w:rsidR="008B1812">
              <w:rPr>
                <w:rFonts w:ascii="ＭＳ 明朝" w:hAnsi="ＭＳ 明朝" w:hint="eastAsia"/>
                <w:color w:val="000000" w:themeColor="text1"/>
                <w:szCs w:val="16"/>
              </w:rPr>
              <w:t>考える</w:t>
            </w:r>
            <w:r w:rsidRPr="00793C0D">
              <w:rPr>
                <w:rFonts w:ascii="ＭＳ 明朝" w:hAnsi="ＭＳ 明朝" w:hint="eastAsia"/>
                <w:color w:val="000000" w:themeColor="text1"/>
                <w:szCs w:val="16"/>
              </w:rPr>
              <w:t>。</w:t>
            </w:r>
          </w:p>
        </w:tc>
      </w:tr>
      <w:tr w:rsidR="00242F26" w:rsidRPr="00F22252" w14:paraId="3A4DE139" w14:textId="77777777" w:rsidTr="00AE608D">
        <w:trPr>
          <w:cantSplit/>
          <w:trHeight w:val="1701"/>
        </w:trPr>
        <w:tc>
          <w:tcPr>
            <w:tcW w:w="1242" w:type="dxa"/>
            <w:vMerge/>
            <w:tcBorders>
              <w:left w:val="single" w:sz="12" w:space="0" w:color="auto"/>
              <w:bottom w:val="single" w:sz="12" w:space="0" w:color="auto"/>
              <w:right w:val="single" w:sz="12" w:space="0" w:color="auto"/>
            </w:tcBorders>
            <w:shd w:val="clear" w:color="auto" w:fill="auto"/>
          </w:tcPr>
          <w:p w14:paraId="0EA27B2A" w14:textId="77777777" w:rsidR="00242F26" w:rsidRDefault="00242F26" w:rsidP="003342AF"/>
        </w:tc>
        <w:tc>
          <w:tcPr>
            <w:tcW w:w="1701" w:type="dxa"/>
            <w:tcBorders>
              <w:top w:val="dashed" w:sz="4" w:space="0" w:color="auto"/>
              <w:left w:val="single" w:sz="12" w:space="0" w:color="auto"/>
              <w:bottom w:val="single" w:sz="4" w:space="0" w:color="auto"/>
              <w:right w:val="single" w:sz="12" w:space="0" w:color="auto"/>
            </w:tcBorders>
            <w:shd w:val="clear" w:color="auto" w:fill="auto"/>
          </w:tcPr>
          <w:p w14:paraId="0A5BB4C8" w14:textId="77777777" w:rsidR="00242F26" w:rsidRPr="003342AF" w:rsidRDefault="00F4249D" w:rsidP="00242F26">
            <w:pPr>
              <w:rPr>
                <w:rFonts w:ascii="ＭＳ 明朝" w:hAnsi="ＭＳ 明朝" w:cs="ＭＳ Ｐゴシック"/>
                <w:szCs w:val="16"/>
              </w:rPr>
            </w:pPr>
            <w:r>
              <w:rPr>
                <w:rFonts w:ascii="ＭＳ 明朝" w:hAnsi="ＭＳ 明朝" w:cs="ＭＳ Ｐゴシック" w:hint="eastAsia"/>
                <w:szCs w:val="16"/>
              </w:rPr>
              <w:t>2</w:t>
            </w:r>
            <w:r>
              <w:rPr>
                <w:rFonts w:ascii="ＭＳ 明朝" w:hAnsi="ＭＳ 明朝" w:cs="ＭＳ Ｐゴシック"/>
                <w:szCs w:val="16"/>
              </w:rPr>
              <w:t>5</w:t>
            </w:r>
            <w:r w:rsidR="00242F26" w:rsidRPr="003342AF">
              <w:rPr>
                <w:rFonts w:ascii="ＭＳ 明朝" w:hAnsi="ＭＳ 明朝" w:cs="ＭＳ Ｐゴシック" w:hint="eastAsia"/>
                <w:szCs w:val="16"/>
              </w:rPr>
              <w:t xml:space="preserve">　情報産業の発達と生活文化の変化</w:t>
            </w:r>
          </w:p>
          <w:p w14:paraId="7B330ACF" w14:textId="77777777" w:rsidR="00242F26" w:rsidRDefault="00242F26" w:rsidP="00242F26">
            <w:pPr>
              <w:rPr>
                <w:rFonts w:ascii="ＭＳ 明朝" w:hAnsi="ＭＳ 明朝" w:cs="ＭＳ Ｐゴシック"/>
                <w:szCs w:val="16"/>
              </w:rPr>
            </w:pPr>
            <w:r w:rsidRPr="003342AF">
              <w:rPr>
                <w:rFonts w:ascii="ＭＳ 明朝" w:hAnsi="ＭＳ 明朝" w:cs="ＭＳ Ｐゴシック" w:hint="eastAsia"/>
                <w:szCs w:val="16"/>
              </w:rPr>
              <w:t>【ものづくりも働き方も</w:t>
            </w:r>
            <w:r>
              <w:rPr>
                <w:rFonts w:ascii="ＭＳ 明朝" w:hAnsi="ＭＳ 明朝" w:cs="ＭＳ Ｐゴシック" w:hint="eastAsia"/>
                <w:szCs w:val="16"/>
              </w:rPr>
              <w:t>、</w:t>
            </w:r>
            <w:r w:rsidRPr="003342AF">
              <w:rPr>
                <w:rFonts w:ascii="ＭＳ 明朝" w:hAnsi="ＭＳ 明朝" w:cs="ＭＳ Ｐゴシック" w:hint="eastAsia"/>
                <w:szCs w:val="16"/>
              </w:rPr>
              <w:t>ICTが変えていく。】</w:t>
            </w:r>
          </w:p>
        </w:tc>
        <w:tc>
          <w:tcPr>
            <w:tcW w:w="709" w:type="dxa"/>
            <w:tcBorders>
              <w:top w:val="dashed" w:sz="4" w:space="0" w:color="auto"/>
              <w:left w:val="single" w:sz="12" w:space="0" w:color="auto"/>
              <w:bottom w:val="single" w:sz="4" w:space="0" w:color="auto"/>
              <w:right w:val="single" w:sz="12" w:space="0" w:color="auto"/>
            </w:tcBorders>
            <w:shd w:val="clear" w:color="auto" w:fill="auto"/>
          </w:tcPr>
          <w:p w14:paraId="7032A334" w14:textId="77777777" w:rsidR="00242F26" w:rsidRPr="003342AF" w:rsidRDefault="00242F26" w:rsidP="003342AF"/>
        </w:tc>
        <w:tc>
          <w:tcPr>
            <w:tcW w:w="425" w:type="dxa"/>
            <w:tcBorders>
              <w:top w:val="dashed" w:sz="4" w:space="0" w:color="auto"/>
              <w:left w:val="single" w:sz="12" w:space="0" w:color="auto"/>
              <w:bottom w:val="single" w:sz="4" w:space="0" w:color="auto"/>
              <w:right w:val="single" w:sz="12" w:space="0" w:color="auto"/>
            </w:tcBorders>
            <w:shd w:val="clear" w:color="auto" w:fill="auto"/>
          </w:tcPr>
          <w:p w14:paraId="61ABF368" w14:textId="77777777" w:rsidR="00242F26" w:rsidRPr="003342AF" w:rsidRDefault="00242F26" w:rsidP="003342AF">
            <w:pPr>
              <w:jc w:val="center"/>
            </w:pPr>
          </w:p>
        </w:tc>
        <w:tc>
          <w:tcPr>
            <w:tcW w:w="2788" w:type="dxa"/>
            <w:tcBorders>
              <w:top w:val="dashed" w:sz="4" w:space="0" w:color="auto"/>
              <w:left w:val="single" w:sz="12" w:space="0" w:color="auto"/>
              <w:bottom w:val="single" w:sz="4" w:space="0" w:color="auto"/>
            </w:tcBorders>
            <w:shd w:val="clear" w:color="auto" w:fill="auto"/>
          </w:tcPr>
          <w:p w14:paraId="1CA5BDD1" w14:textId="77777777" w:rsidR="00242F26" w:rsidRPr="003342AF" w:rsidRDefault="00242F26" w:rsidP="003342AF">
            <w:pPr>
              <w:ind w:left="160" w:hangingChars="100" w:hanging="160"/>
            </w:pPr>
            <w:r w:rsidRPr="003342AF">
              <w:rPr>
                <w:rFonts w:hint="eastAsia"/>
              </w:rPr>
              <w:t>・情報産業が集積している地域の様子や発展を遂げるさまざまな情報通信技術について</w:t>
            </w:r>
            <w:r>
              <w:rPr>
                <w:rFonts w:hint="eastAsia"/>
              </w:rPr>
              <w:t>、</w:t>
            </w:r>
            <w:r w:rsidRPr="003342AF">
              <w:rPr>
                <w:rFonts w:hint="eastAsia"/>
              </w:rPr>
              <w:t>写真や図などの読み取りを通じて基本的な事柄を理解し</w:t>
            </w:r>
            <w:r>
              <w:rPr>
                <w:rFonts w:hint="eastAsia"/>
              </w:rPr>
              <w:t>、</w:t>
            </w:r>
            <w:r w:rsidRPr="003342AF">
              <w:rPr>
                <w:rFonts w:hint="eastAsia"/>
              </w:rPr>
              <w:t>その知識を身に</w:t>
            </w:r>
            <w:r>
              <w:rPr>
                <w:rFonts w:hint="eastAsia"/>
              </w:rPr>
              <w:t>付けて</w:t>
            </w:r>
            <w:r w:rsidRPr="003342AF">
              <w:rPr>
                <w:rFonts w:hint="eastAsia"/>
              </w:rPr>
              <w:t>いる。</w:t>
            </w:r>
          </w:p>
        </w:tc>
        <w:tc>
          <w:tcPr>
            <w:tcW w:w="2646" w:type="dxa"/>
            <w:tcBorders>
              <w:top w:val="dashed" w:sz="4" w:space="0" w:color="auto"/>
              <w:bottom w:val="single" w:sz="4" w:space="0" w:color="auto"/>
            </w:tcBorders>
            <w:shd w:val="clear" w:color="auto" w:fill="auto"/>
          </w:tcPr>
          <w:p w14:paraId="1D6FB705" w14:textId="77777777" w:rsidR="00242F26" w:rsidRPr="003342AF" w:rsidRDefault="00242F26" w:rsidP="003342AF">
            <w:pPr>
              <w:ind w:left="160" w:hangingChars="100" w:hanging="160"/>
            </w:pPr>
            <w:r w:rsidRPr="003342AF">
              <w:rPr>
                <w:rFonts w:hint="eastAsia"/>
              </w:rPr>
              <w:t>・情報通信技術の発展によって産業や社会がどのように変化しているかについて</w:t>
            </w:r>
            <w:r>
              <w:rPr>
                <w:rFonts w:hint="eastAsia"/>
              </w:rPr>
              <w:t>、</w:t>
            </w:r>
            <w:r w:rsidRPr="003342AF">
              <w:rPr>
                <w:rFonts w:hint="eastAsia"/>
              </w:rPr>
              <w:t>多面的・多角的に考察し</w:t>
            </w:r>
            <w:r>
              <w:rPr>
                <w:rFonts w:hint="eastAsia"/>
              </w:rPr>
              <w:t>、</w:t>
            </w:r>
            <w:r w:rsidRPr="003342AF">
              <w:rPr>
                <w:rFonts w:hint="eastAsia"/>
              </w:rPr>
              <w:t>その過程や結果を適切に表現している。</w:t>
            </w:r>
          </w:p>
        </w:tc>
        <w:tc>
          <w:tcPr>
            <w:tcW w:w="2646" w:type="dxa"/>
            <w:tcBorders>
              <w:top w:val="dashed" w:sz="4" w:space="0" w:color="auto"/>
              <w:bottom w:val="single" w:sz="4" w:space="0" w:color="auto"/>
              <w:right w:val="single" w:sz="12" w:space="0" w:color="auto"/>
            </w:tcBorders>
            <w:shd w:val="clear" w:color="auto" w:fill="auto"/>
          </w:tcPr>
          <w:p w14:paraId="61CD0837" w14:textId="77777777" w:rsidR="00242F26" w:rsidRPr="003342AF" w:rsidRDefault="00242F26" w:rsidP="003342AF">
            <w:pPr>
              <w:ind w:left="160" w:hangingChars="100" w:hanging="160"/>
            </w:pPr>
            <w:r w:rsidRPr="003342AF">
              <w:rPr>
                <w:rFonts w:hint="eastAsia"/>
              </w:rPr>
              <w:t>・情報化社会が進んだことによる生活の変化や</w:t>
            </w:r>
            <w:r>
              <w:rPr>
                <w:rFonts w:hint="eastAsia"/>
              </w:rPr>
              <w:t>、</w:t>
            </w:r>
            <w:r w:rsidRPr="003342AF">
              <w:rPr>
                <w:rFonts w:hint="eastAsia"/>
              </w:rPr>
              <w:t>国境を</w:t>
            </w:r>
            <w:r>
              <w:rPr>
                <w:rFonts w:hint="eastAsia"/>
              </w:rPr>
              <w:t>こ</w:t>
            </w:r>
            <w:r w:rsidRPr="003342AF">
              <w:rPr>
                <w:rFonts w:hint="eastAsia"/>
              </w:rPr>
              <w:t>えて新たに生じるようになった問題について関心と課題意識を高め</w:t>
            </w:r>
            <w:r>
              <w:rPr>
                <w:rFonts w:hint="eastAsia"/>
              </w:rPr>
              <w:t>、</w:t>
            </w:r>
            <w:r w:rsidRPr="003342AF">
              <w:rPr>
                <w:rFonts w:hint="eastAsia"/>
              </w:rPr>
              <w:t>それらを意欲的に追究し</w:t>
            </w:r>
            <w:r>
              <w:rPr>
                <w:rFonts w:hint="eastAsia"/>
              </w:rPr>
              <w:t>、</w:t>
            </w:r>
            <w:r w:rsidRPr="003342AF">
              <w:rPr>
                <w:rFonts w:hint="eastAsia"/>
              </w:rPr>
              <w:t>とらえようとしている。</w:t>
            </w:r>
          </w:p>
        </w:tc>
        <w:tc>
          <w:tcPr>
            <w:tcW w:w="2835" w:type="dxa"/>
            <w:tcBorders>
              <w:top w:val="dashed" w:sz="4" w:space="0" w:color="auto"/>
              <w:left w:val="single" w:sz="12" w:space="0" w:color="auto"/>
              <w:bottom w:val="single" w:sz="4" w:space="0" w:color="auto"/>
              <w:right w:val="single" w:sz="12" w:space="0" w:color="auto"/>
            </w:tcBorders>
            <w:shd w:val="clear" w:color="auto" w:fill="auto"/>
          </w:tcPr>
          <w:p w14:paraId="7E01AB72" w14:textId="74C348F5" w:rsidR="00793C0D" w:rsidRPr="00793C0D" w:rsidRDefault="00793C0D" w:rsidP="00793C0D">
            <w:pPr>
              <w:ind w:left="160" w:hangingChars="100" w:hanging="160"/>
              <w:rPr>
                <w:rFonts w:ascii="ＭＳ 明朝" w:hAnsi="ＭＳ 明朝"/>
                <w:szCs w:val="16"/>
              </w:rPr>
            </w:pPr>
            <w:r w:rsidRPr="00793C0D">
              <w:rPr>
                <w:rFonts w:ascii="ＭＳ 明朝" w:hAnsi="ＭＳ 明朝" w:hint="eastAsia"/>
                <w:szCs w:val="16"/>
              </w:rPr>
              <w:t>○情報産業の発展による世界の変化、産業の情報化とそれに伴って生じる課題について理解</w:t>
            </w:r>
            <w:r w:rsidR="00AE608D">
              <w:rPr>
                <w:rFonts w:ascii="ＭＳ 明朝" w:hAnsi="ＭＳ 明朝" w:hint="eastAsia"/>
                <w:szCs w:val="16"/>
              </w:rPr>
              <w:t>する</w:t>
            </w:r>
            <w:r w:rsidRPr="00793C0D">
              <w:rPr>
                <w:rFonts w:ascii="ＭＳ 明朝" w:hAnsi="ＭＳ 明朝" w:hint="eastAsia"/>
                <w:szCs w:val="16"/>
              </w:rPr>
              <w:t>。</w:t>
            </w:r>
          </w:p>
          <w:p w14:paraId="37C922EE" w14:textId="7752942D" w:rsidR="00242F26" w:rsidRPr="003342AF" w:rsidRDefault="00793C0D" w:rsidP="00793C0D">
            <w:pPr>
              <w:ind w:left="160" w:hangingChars="100" w:hanging="160"/>
              <w:rPr>
                <w:rFonts w:ascii="ＭＳ 明朝" w:hAnsi="ＭＳ 明朝"/>
                <w:szCs w:val="16"/>
              </w:rPr>
            </w:pPr>
            <w:r w:rsidRPr="00793C0D">
              <w:rPr>
                <w:rFonts w:ascii="ＭＳ 明朝" w:hAnsi="ＭＳ 明朝" w:hint="eastAsia"/>
                <w:szCs w:val="16"/>
              </w:rPr>
              <w:t>○情報化社会における働き方について考え</w:t>
            </w:r>
            <w:r w:rsidR="00AE608D">
              <w:rPr>
                <w:rFonts w:ascii="ＭＳ 明朝" w:hAnsi="ＭＳ 明朝" w:hint="eastAsia"/>
                <w:szCs w:val="16"/>
              </w:rPr>
              <w:t>る</w:t>
            </w:r>
            <w:r w:rsidRPr="00793C0D">
              <w:rPr>
                <w:rFonts w:ascii="ＭＳ 明朝" w:hAnsi="ＭＳ 明朝" w:hint="eastAsia"/>
                <w:szCs w:val="16"/>
              </w:rPr>
              <w:t>。</w:t>
            </w:r>
          </w:p>
        </w:tc>
      </w:tr>
      <w:tr w:rsidR="003342AF" w:rsidRPr="00F22252" w14:paraId="2B3C70B9" w14:textId="77777777" w:rsidTr="00AE608D">
        <w:trPr>
          <w:cantSplit/>
          <w:trHeight w:val="1701"/>
        </w:trPr>
        <w:tc>
          <w:tcPr>
            <w:tcW w:w="1242" w:type="dxa"/>
            <w:vMerge/>
            <w:tcBorders>
              <w:left w:val="single" w:sz="12" w:space="0" w:color="auto"/>
              <w:bottom w:val="single" w:sz="12" w:space="0" w:color="auto"/>
              <w:right w:val="single" w:sz="12" w:space="0" w:color="auto"/>
            </w:tcBorders>
            <w:shd w:val="clear" w:color="auto" w:fill="auto"/>
          </w:tcPr>
          <w:p w14:paraId="58C61C99" w14:textId="77777777" w:rsidR="003342AF" w:rsidRDefault="003342AF" w:rsidP="003342AF"/>
        </w:tc>
        <w:tc>
          <w:tcPr>
            <w:tcW w:w="1701" w:type="dxa"/>
            <w:tcBorders>
              <w:top w:val="single" w:sz="4" w:space="0" w:color="auto"/>
              <w:left w:val="single" w:sz="12" w:space="0" w:color="auto"/>
              <w:bottom w:val="single" w:sz="12" w:space="0" w:color="auto"/>
              <w:right w:val="single" w:sz="12" w:space="0" w:color="auto"/>
            </w:tcBorders>
            <w:shd w:val="clear" w:color="auto" w:fill="auto"/>
          </w:tcPr>
          <w:p w14:paraId="43441211" w14:textId="77777777" w:rsidR="00242F26" w:rsidRPr="00834147" w:rsidRDefault="00242F26" w:rsidP="00242F26">
            <w:r w:rsidRPr="00834147">
              <w:rPr>
                <w:rFonts w:hint="eastAsia"/>
              </w:rPr>
              <w:t>（</w:t>
            </w:r>
            <w:r>
              <w:t>5</w:t>
            </w:r>
            <w:r w:rsidRPr="00834147">
              <w:rPr>
                <w:rFonts w:hint="eastAsia"/>
              </w:rPr>
              <w:t xml:space="preserve">節　</w:t>
            </w:r>
            <w:r w:rsidRPr="00242F26">
              <w:rPr>
                <w:rFonts w:hint="eastAsia"/>
              </w:rPr>
              <w:t>生活文化と社会環境②民族・宗教</w:t>
            </w:r>
            <w:r w:rsidRPr="00834147">
              <w:rPr>
                <w:rFonts w:hint="eastAsia"/>
              </w:rPr>
              <w:t>）</w:t>
            </w:r>
          </w:p>
          <w:p w14:paraId="2575F304" w14:textId="77777777" w:rsidR="00242F26" w:rsidRPr="003342AF" w:rsidRDefault="00242F26" w:rsidP="00242F26">
            <w:pPr>
              <w:rPr>
                <w:rFonts w:ascii="ＭＳ 明朝" w:hAnsi="ＭＳ 明朝" w:cs="ＭＳ Ｐゴシック"/>
                <w:szCs w:val="16"/>
              </w:rPr>
            </w:pPr>
            <w:r>
              <w:rPr>
                <w:rFonts w:ascii="ＭＳ 明朝" w:hAnsi="ＭＳ 明朝" w:cs="ＭＳ Ｐゴシック" w:hint="eastAsia"/>
                <w:szCs w:val="16"/>
              </w:rPr>
              <w:t>2</w:t>
            </w:r>
            <w:r>
              <w:rPr>
                <w:rFonts w:ascii="ＭＳ 明朝" w:hAnsi="ＭＳ 明朝" w:cs="ＭＳ Ｐゴシック"/>
                <w:szCs w:val="16"/>
              </w:rPr>
              <w:t>6</w:t>
            </w:r>
            <w:r w:rsidRPr="003342AF">
              <w:rPr>
                <w:rFonts w:ascii="ＭＳ 明朝" w:hAnsi="ＭＳ 明朝" w:cs="ＭＳ Ｐゴシック" w:hint="eastAsia"/>
                <w:szCs w:val="16"/>
              </w:rPr>
              <w:t xml:space="preserve">　宗教と人々の暮らし</w:t>
            </w:r>
          </w:p>
          <w:p w14:paraId="38F895F4" w14:textId="77777777" w:rsidR="003342AF" w:rsidRPr="003342AF" w:rsidRDefault="00242F26" w:rsidP="00242F26">
            <w:pPr>
              <w:rPr>
                <w:szCs w:val="16"/>
              </w:rPr>
            </w:pPr>
            <w:r w:rsidRPr="003342AF">
              <w:rPr>
                <w:rFonts w:ascii="ＭＳ 明朝" w:hAnsi="ＭＳ 明朝" w:cs="ＭＳ Ｐゴシック" w:hint="eastAsia"/>
                <w:szCs w:val="16"/>
              </w:rPr>
              <w:t>【宗教に根ざした</w:t>
            </w:r>
            <w:r>
              <w:rPr>
                <w:rFonts w:ascii="ＭＳ 明朝" w:hAnsi="ＭＳ 明朝" w:cs="ＭＳ Ｐゴシック" w:hint="eastAsia"/>
                <w:szCs w:val="16"/>
              </w:rPr>
              <w:t>、</w:t>
            </w:r>
            <w:r w:rsidRPr="003342AF">
              <w:rPr>
                <w:rFonts w:ascii="ＭＳ 明朝" w:hAnsi="ＭＳ 明朝" w:cs="ＭＳ Ｐゴシック" w:hint="eastAsia"/>
                <w:szCs w:val="16"/>
              </w:rPr>
              <w:t>習慣や文化がある。】</w:t>
            </w:r>
          </w:p>
        </w:tc>
        <w:tc>
          <w:tcPr>
            <w:tcW w:w="709" w:type="dxa"/>
            <w:tcBorders>
              <w:top w:val="single" w:sz="4" w:space="0" w:color="auto"/>
              <w:left w:val="single" w:sz="12" w:space="0" w:color="auto"/>
              <w:bottom w:val="single" w:sz="12" w:space="0" w:color="auto"/>
              <w:right w:val="single" w:sz="12" w:space="0" w:color="auto"/>
            </w:tcBorders>
            <w:shd w:val="clear" w:color="auto" w:fill="auto"/>
          </w:tcPr>
          <w:p w14:paraId="339D7FA4" w14:textId="77777777" w:rsidR="003342AF" w:rsidRPr="003342AF" w:rsidRDefault="003342AF" w:rsidP="003342AF"/>
        </w:tc>
        <w:tc>
          <w:tcPr>
            <w:tcW w:w="425" w:type="dxa"/>
            <w:tcBorders>
              <w:top w:val="single" w:sz="4" w:space="0" w:color="auto"/>
              <w:left w:val="single" w:sz="12" w:space="0" w:color="auto"/>
              <w:bottom w:val="single" w:sz="12" w:space="0" w:color="auto"/>
              <w:right w:val="single" w:sz="12" w:space="0" w:color="auto"/>
            </w:tcBorders>
            <w:shd w:val="clear" w:color="auto" w:fill="auto"/>
          </w:tcPr>
          <w:p w14:paraId="3C3693CA" w14:textId="77777777" w:rsidR="003342AF" w:rsidRPr="003342AF" w:rsidRDefault="003342AF" w:rsidP="003342AF">
            <w:pPr>
              <w:jc w:val="center"/>
            </w:pPr>
          </w:p>
        </w:tc>
        <w:tc>
          <w:tcPr>
            <w:tcW w:w="2788" w:type="dxa"/>
            <w:tcBorders>
              <w:top w:val="single" w:sz="4" w:space="0" w:color="auto"/>
              <w:left w:val="single" w:sz="12" w:space="0" w:color="auto"/>
              <w:bottom w:val="single" w:sz="12" w:space="0" w:color="auto"/>
            </w:tcBorders>
            <w:shd w:val="clear" w:color="auto" w:fill="auto"/>
          </w:tcPr>
          <w:p w14:paraId="14D084BA" w14:textId="77777777" w:rsidR="00242F26" w:rsidRPr="003342AF" w:rsidRDefault="00242F26" w:rsidP="00242F26">
            <w:pPr>
              <w:ind w:left="160" w:hangingChars="100" w:hanging="160"/>
            </w:pPr>
            <w:r>
              <w:rPr>
                <w:rFonts w:hint="eastAsia"/>
              </w:rPr>
              <w:t>・宗教と生活習慣との関わり</w:t>
            </w:r>
            <w:r w:rsidRPr="003342AF">
              <w:rPr>
                <w:rFonts w:hint="eastAsia"/>
              </w:rPr>
              <w:t>や</w:t>
            </w:r>
            <w:r>
              <w:rPr>
                <w:rFonts w:hint="eastAsia"/>
              </w:rPr>
              <w:t>、</w:t>
            </w:r>
            <w:r w:rsidRPr="003342AF">
              <w:rPr>
                <w:rFonts w:hint="eastAsia"/>
              </w:rPr>
              <w:t>世界でみられるさまざまな宗教の特徴について</w:t>
            </w:r>
            <w:r>
              <w:rPr>
                <w:rFonts w:hint="eastAsia"/>
              </w:rPr>
              <w:t>、</w:t>
            </w:r>
            <w:r w:rsidRPr="003342AF">
              <w:rPr>
                <w:rFonts w:hint="eastAsia"/>
              </w:rPr>
              <w:t>写真の読み取りなども通じて基本的な事柄を理解し</w:t>
            </w:r>
            <w:r>
              <w:rPr>
                <w:rFonts w:hint="eastAsia"/>
              </w:rPr>
              <w:t>、</w:t>
            </w:r>
            <w:r w:rsidRPr="003342AF">
              <w:rPr>
                <w:rFonts w:hint="eastAsia"/>
              </w:rPr>
              <w:t>その知識を身に</w:t>
            </w:r>
            <w:r>
              <w:rPr>
                <w:rFonts w:hint="eastAsia"/>
              </w:rPr>
              <w:t>付けて</w:t>
            </w:r>
            <w:r w:rsidRPr="003342AF">
              <w:rPr>
                <w:rFonts w:hint="eastAsia"/>
              </w:rPr>
              <w:t>いる。</w:t>
            </w:r>
          </w:p>
          <w:p w14:paraId="1E808CF8" w14:textId="77777777" w:rsidR="003342AF" w:rsidRPr="003342AF" w:rsidRDefault="00242F26" w:rsidP="00242F26">
            <w:pPr>
              <w:ind w:left="160" w:hangingChars="100" w:hanging="160"/>
            </w:pPr>
            <w:r w:rsidRPr="003342AF">
              <w:rPr>
                <w:rFonts w:hint="eastAsia"/>
              </w:rPr>
              <w:t>・世界の宗教分布と信者数について</w:t>
            </w:r>
            <w:r>
              <w:rPr>
                <w:rFonts w:hint="eastAsia"/>
              </w:rPr>
              <w:t>、</w:t>
            </w:r>
            <w:r w:rsidRPr="003342AF">
              <w:rPr>
                <w:rFonts w:hint="eastAsia"/>
              </w:rPr>
              <w:t>地図や図表の読み取りを通じて理解している。</w:t>
            </w:r>
          </w:p>
        </w:tc>
        <w:tc>
          <w:tcPr>
            <w:tcW w:w="2646" w:type="dxa"/>
            <w:tcBorders>
              <w:top w:val="single" w:sz="4" w:space="0" w:color="auto"/>
              <w:bottom w:val="single" w:sz="12" w:space="0" w:color="auto"/>
            </w:tcBorders>
            <w:shd w:val="clear" w:color="auto" w:fill="auto"/>
          </w:tcPr>
          <w:p w14:paraId="44ACBED1" w14:textId="77777777" w:rsidR="003342AF" w:rsidRPr="003342AF" w:rsidRDefault="00242F26" w:rsidP="003342AF">
            <w:pPr>
              <w:ind w:left="160" w:hangingChars="100" w:hanging="160"/>
            </w:pPr>
            <w:r w:rsidRPr="003342AF">
              <w:rPr>
                <w:rFonts w:hint="eastAsia"/>
              </w:rPr>
              <w:t>・さまざまな宗教の生活規範などの特徴について</w:t>
            </w:r>
            <w:r>
              <w:rPr>
                <w:rFonts w:hint="eastAsia"/>
              </w:rPr>
              <w:t>、</w:t>
            </w:r>
            <w:r w:rsidRPr="003342AF">
              <w:rPr>
                <w:rFonts w:hint="eastAsia"/>
              </w:rPr>
              <w:t>多面的・多角的に考察し</w:t>
            </w:r>
            <w:r>
              <w:rPr>
                <w:rFonts w:hint="eastAsia"/>
              </w:rPr>
              <w:t>、</w:t>
            </w:r>
            <w:r w:rsidRPr="003342AF">
              <w:rPr>
                <w:rFonts w:hint="eastAsia"/>
              </w:rPr>
              <w:t>その過程や結果を適切に表現している。</w:t>
            </w:r>
          </w:p>
        </w:tc>
        <w:tc>
          <w:tcPr>
            <w:tcW w:w="2646" w:type="dxa"/>
            <w:tcBorders>
              <w:top w:val="single" w:sz="4" w:space="0" w:color="auto"/>
              <w:bottom w:val="single" w:sz="12" w:space="0" w:color="auto"/>
              <w:right w:val="single" w:sz="12" w:space="0" w:color="auto"/>
            </w:tcBorders>
            <w:shd w:val="clear" w:color="auto" w:fill="auto"/>
          </w:tcPr>
          <w:p w14:paraId="32211EA9" w14:textId="77777777" w:rsidR="003342AF" w:rsidRPr="003342AF" w:rsidRDefault="00242F26" w:rsidP="003342AF">
            <w:pPr>
              <w:ind w:left="160" w:hangingChars="100" w:hanging="160"/>
            </w:pPr>
            <w:r w:rsidRPr="003342AF">
              <w:rPr>
                <w:rFonts w:hint="eastAsia"/>
              </w:rPr>
              <w:t>・宗教のもつ役割や他の宗教への理解や尊重の必要性について</w:t>
            </w:r>
            <w:r>
              <w:rPr>
                <w:rFonts w:hint="eastAsia"/>
              </w:rPr>
              <w:t>、</w:t>
            </w:r>
            <w:r w:rsidRPr="003342AF">
              <w:rPr>
                <w:rFonts w:hint="eastAsia"/>
              </w:rPr>
              <w:t>関心と課題意識を高め</w:t>
            </w:r>
            <w:r>
              <w:rPr>
                <w:rFonts w:hint="eastAsia"/>
              </w:rPr>
              <w:t>、</w:t>
            </w:r>
            <w:r w:rsidRPr="003342AF">
              <w:rPr>
                <w:rFonts w:hint="eastAsia"/>
              </w:rPr>
              <w:t>それらを意欲的に追究し</w:t>
            </w:r>
            <w:r>
              <w:rPr>
                <w:rFonts w:hint="eastAsia"/>
              </w:rPr>
              <w:t>、</w:t>
            </w:r>
            <w:r w:rsidRPr="003342AF">
              <w:rPr>
                <w:rFonts w:hint="eastAsia"/>
              </w:rPr>
              <w:t>とらえようとしている。</w:t>
            </w:r>
          </w:p>
        </w:tc>
        <w:tc>
          <w:tcPr>
            <w:tcW w:w="2835" w:type="dxa"/>
            <w:tcBorders>
              <w:top w:val="single" w:sz="4" w:space="0" w:color="auto"/>
              <w:left w:val="single" w:sz="12" w:space="0" w:color="auto"/>
              <w:bottom w:val="single" w:sz="12" w:space="0" w:color="auto"/>
              <w:right w:val="single" w:sz="12" w:space="0" w:color="auto"/>
            </w:tcBorders>
            <w:shd w:val="clear" w:color="auto" w:fill="auto"/>
          </w:tcPr>
          <w:p w14:paraId="39C0FAD7" w14:textId="062BE87A" w:rsidR="00F65FA8" w:rsidRPr="00F65FA8" w:rsidRDefault="00AE608D" w:rsidP="00F65FA8">
            <w:pPr>
              <w:ind w:left="160" w:hangingChars="100" w:hanging="160"/>
              <w:rPr>
                <w:rFonts w:ascii="ＭＳ 明朝" w:hAnsi="ＭＳ 明朝"/>
                <w:color w:val="000000" w:themeColor="text1"/>
                <w:szCs w:val="16"/>
              </w:rPr>
            </w:pPr>
            <w:r>
              <w:rPr>
                <w:rFonts w:ascii="ＭＳ 明朝" w:hAnsi="ＭＳ 明朝" w:hint="eastAsia"/>
                <w:color w:val="000000" w:themeColor="text1"/>
                <w:szCs w:val="16"/>
              </w:rPr>
              <w:t>○世界の宗教の分布について理解する</w:t>
            </w:r>
            <w:r w:rsidR="00F65FA8" w:rsidRPr="00F65FA8">
              <w:rPr>
                <w:rFonts w:ascii="ＭＳ 明朝" w:hAnsi="ＭＳ 明朝" w:hint="eastAsia"/>
                <w:color w:val="000000" w:themeColor="text1"/>
                <w:szCs w:val="16"/>
              </w:rPr>
              <w:t>。</w:t>
            </w:r>
          </w:p>
          <w:p w14:paraId="3B63E90A" w14:textId="33E8C932" w:rsidR="00F65FA8" w:rsidRPr="00F65FA8" w:rsidRDefault="00F65FA8" w:rsidP="00F65FA8">
            <w:pPr>
              <w:ind w:left="160" w:hangingChars="100" w:hanging="160"/>
              <w:rPr>
                <w:rFonts w:ascii="ＭＳ 明朝" w:hAnsi="ＭＳ 明朝"/>
                <w:color w:val="000000" w:themeColor="text1"/>
                <w:szCs w:val="16"/>
              </w:rPr>
            </w:pPr>
            <w:r w:rsidRPr="00F65FA8">
              <w:rPr>
                <w:rFonts w:ascii="ＭＳ 明朝" w:hAnsi="ＭＳ 明朝" w:hint="eastAsia"/>
                <w:color w:val="000000" w:themeColor="text1"/>
                <w:szCs w:val="16"/>
              </w:rPr>
              <w:t>○宗教ごとに特徴的な生活習慣や規範があることを理解</w:t>
            </w:r>
            <w:r w:rsidR="00AE608D">
              <w:rPr>
                <w:rFonts w:ascii="ＭＳ 明朝" w:hAnsi="ＭＳ 明朝" w:hint="eastAsia"/>
                <w:color w:val="000000" w:themeColor="text1"/>
                <w:szCs w:val="16"/>
              </w:rPr>
              <w:t>する</w:t>
            </w:r>
            <w:r w:rsidRPr="00F65FA8">
              <w:rPr>
                <w:rFonts w:ascii="ＭＳ 明朝" w:hAnsi="ＭＳ 明朝" w:hint="eastAsia"/>
                <w:color w:val="000000" w:themeColor="text1"/>
                <w:szCs w:val="16"/>
              </w:rPr>
              <w:t>。</w:t>
            </w:r>
          </w:p>
          <w:p w14:paraId="50BAD9A5" w14:textId="1AACA52D" w:rsidR="003342AF" w:rsidRPr="003342AF" w:rsidRDefault="00AE608D" w:rsidP="00F65FA8">
            <w:pPr>
              <w:ind w:left="160" w:hangingChars="100" w:hanging="160"/>
              <w:rPr>
                <w:szCs w:val="16"/>
              </w:rPr>
            </w:pPr>
            <w:r>
              <w:rPr>
                <w:rFonts w:ascii="ＭＳ 明朝" w:hAnsi="ＭＳ 明朝" w:hint="eastAsia"/>
                <w:color w:val="000000" w:themeColor="text1"/>
                <w:szCs w:val="16"/>
              </w:rPr>
              <w:t>〇宗教文化やその分布の変容と、それをもたらす背景について理解</w:t>
            </w:r>
            <w:r w:rsidR="00F65FA8" w:rsidRPr="00F65FA8">
              <w:rPr>
                <w:rFonts w:ascii="ＭＳ 明朝" w:hAnsi="ＭＳ 明朝" w:hint="eastAsia"/>
                <w:color w:val="000000" w:themeColor="text1"/>
                <w:szCs w:val="16"/>
              </w:rPr>
              <w:t>す</w:t>
            </w:r>
            <w:r>
              <w:rPr>
                <w:rFonts w:ascii="ＭＳ 明朝" w:hAnsi="ＭＳ 明朝" w:hint="eastAsia"/>
                <w:color w:val="000000" w:themeColor="text1"/>
                <w:szCs w:val="16"/>
              </w:rPr>
              <w:t>る</w:t>
            </w:r>
            <w:r w:rsidR="00F65FA8" w:rsidRPr="00F65FA8">
              <w:rPr>
                <w:rFonts w:ascii="ＭＳ 明朝" w:hAnsi="ＭＳ 明朝" w:hint="eastAsia"/>
                <w:color w:val="000000" w:themeColor="text1"/>
                <w:szCs w:val="16"/>
              </w:rPr>
              <w:t>。</w:t>
            </w:r>
          </w:p>
        </w:tc>
      </w:tr>
      <w:tr w:rsidR="003342AF" w:rsidRPr="00F22252" w14:paraId="70D4A6C7" w14:textId="77777777" w:rsidTr="00AE608D">
        <w:trPr>
          <w:cantSplit/>
          <w:trHeight w:val="4252"/>
        </w:trPr>
        <w:tc>
          <w:tcPr>
            <w:tcW w:w="1242" w:type="dxa"/>
            <w:vMerge w:val="restart"/>
            <w:tcBorders>
              <w:top w:val="single" w:sz="12" w:space="0" w:color="auto"/>
              <w:left w:val="single" w:sz="12" w:space="0" w:color="auto"/>
              <w:right w:val="single" w:sz="12" w:space="0" w:color="auto"/>
            </w:tcBorders>
            <w:shd w:val="clear" w:color="auto" w:fill="auto"/>
          </w:tcPr>
          <w:p w14:paraId="48BD449F" w14:textId="77777777" w:rsidR="003342AF" w:rsidRDefault="003342AF" w:rsidP="003342AF">
            <w:r>
              <w:rPr>
                <w:rFonts w:hint="eastAsia"/>
              </w:rPr>
              <w:t>第</w:t>
            </w:r>
            <w:r>
              <w:rPr>
                <w:rFonts w:hint="eastAsia"/>
              </w:rPr>
              <w:t>2</w:t>
            </w:r>
            <w:r>
              <w:rPr>
                <w:rFonts w:hint="eastAsia"/>
              </w:rPr>
              <w:t>編第</w:t>
            </w:r>
            <w:r>
              <w:t>2</w:t>
            </w:r>
            <w:r>
              <w:rPr>
                <w:rFonts w:hint="eastAsia"/>
              </w:rPr>
              <w:t>章</w:t>
            </w:r>
          </w:p>
          <w:p w14:paraId="1FFE5251" w14:textId="77777777" w:rsidR="003342AF" w:rsidRPr="00F22252" w:rsidRDefault="003342AF" w:rsidP="003342AF"/>
        </w:tc>
        <w:tc>
          <w:tcPr>
            <w:tcW w:w="1701" w:type="dxa"/>
            <w:tcBorders>
              <w:top w:val="single" w:sz="12" w:space="0" w:color="auto"/>
              <w:left w:val="single" w:sz="12" w:space="0" w:color="auto"/>
              <w:bottom w:val="single" w:sz="4" w:space="0" w:color="auto"/>
              <w:right w:val="single" w:sz="12" w:space="0" w:color="auto"/>
            </w:tcBorders>
            <w:shd w:val="clear" w:color="auto" w:fill="auto"/>
          </w:tcPr>
          <w:p w14:paraId="7AA8BCFF" w14:textId="77777777" w:rsidR="003342AF" w:rsidRPr="003342AF" w:rsidRDefault="003342AF" w:rsidP="003342AF">
            <w:r w:rsidRPr="003342AF">
              <w:rPr>
                <w:rFonts w:hint="eastAsia"/>
              </w:rPr>
              <w:t>さまざまな地球的課題と国際協力</w:t>
            </w:r>
          </w:p>
          <w:p w14:paraId="36677F18" w14:textId="77777777" w:rsidR="003342AF" w:rsidRPr="003342AF" w:rsidRDefault="003342AF" w:rsidP="003342AF">
            <w:r w:rsidRPr="003342AF">
              <w:rPr>
                <w:rFonts w:hint="eastAsia"/>
              </w:rPr>
              <w:t>1</w:t>
            </w:r>
            <w:r w:rsidRPr="003342AF">
              <w:rPr>
                <w:rFonts w:hint="eastAsia"/>
              </w:rPr>
              <w:t>節「地球環境問題」</w:t>
            </w:r>
          </w:p>
          <w:p w14:paraId="3B838A52" w14:textId="77777777" w:rsidR="003342AF" w:rsidRPr="003342AF" w:rsidRDefault="003342AF" w:rsidP="003342AF">
            <w:r w:rsidRPr="003342AF">
              <w:rPr>
                <w:rFonts w:hint="eastAsia"/>
              </w:rPr>
              <w:t>2</w:t>
            </w:r>
            <w:r w:rsidRPr="003342AF">
              <w:rPr>
                <w:rFonts w:hint="eastAsia"/>
              </w:rPr>
              <w:t>節「資源・エネルギー問題」</w:t>
            </w:r>
          </w:p>
          <w:p w14:paraId="405E3405" w14:textId="77777777" w:rsidR="003342AF" w:rsidRPr="003342AF" w:rsidRDefault="003342AF" w:rsidP="003342AF">
            <w:r w:rsidRPr="003342AF">
              <w:rPr>
                <w:rFonts w:hint="eastAsia"/>
              </w:rPr>
              <w:t>3</w:t>
            </w:r>
            <w:r w:rsidRPr="003342AF">
              <w:rPr>
                <w:rFonts w:hint="eastAsia"/>
              </w:rPr>
              <w:t>節「人口問題」</w:t>
            </w:r>
          </w:p>
          <w:p w14:paraId="78FE818C" w14:textId="77777777" w:rsidR="003342AF" w:rsidRPr="003342AF" w:rsidRDefault="003342AF" w:rsidP="003342AF">
            <w:r w:rsidRPr="003342AF">
              <w:rPr>
                <w:rFonts w:hint="eastAsia"/>
              </w:rPr>
              <w:t>4</w:t>
            </w:r>
            <w:r w:rsidRPr="003342AF">
              <w:rPr>
                <w:rFonts w:hint="eastAsia"/>
              </w:rPr>
              <w:t>節「食料問題」</w:t>
            </w:r>
          </w:p>
          <w:p w14:paraId="56BCE0FA" w14:textId="77777777" w:rsidR="003342AF" w:rsidRPr="003342AF" w:rsidRDefault="003342AF" w:rsidP="003342AF">
            <w:r w:rsidRPr="003342AF">
              <w:rPr>
                <w:rFonts w:hint="eastAsia"/>
              </w:rPr>
              <w:t>5</w:t>
            </w:r>
            <w:r w:rsidRPr="003342AF">
              <w:rPr>
                <w:rFonts w:hint="eastAsia"/>
              </w:rPr>
              <w:t>節「居住・都市問題」</w:t>
            </w:r>
          </w:p>
          <w:p w14:paraId="270FC03F" w14:textId="77777777" w:rsidR="003342AF" w:rsidRPr="003342AF" w:rsidRDefault="003342AF" w:rsidP="003342AF">
            <w:r w:rsidRPr="003342AF">
              <w:rPr>
                <w:rFonts w:hint="eastAsia"/>
              </w:rPr>
              <w:t>6</w:t>
            </w:r>
            <w:r w:rsidRPr="003342AF">
              <w:rPr>
                <w:rFonts w:hint="eastAsia"/>
              </w:rPr>
              <w:t>節「</w:t>
            </w:r>
            <w:r w:rsidR="00960F5F" w:rsidRPr="00960F5F">
              <w:rPr>
                <w:rFonts w:hint="eastAsia"/>
              </w:rPr>
              <w:t>民族問題・紛争と平和の構築</w:t>
            </w:r>
            <w:r w:rsidRPr="003342AF">
              <w:rPr>
                <w:rFonts w:hint="eastAsia"/>
              </w:rPr>
              <w:t>」</w:t>
            </w:r>
          </w:p>
          <w:p w14:paraId="224EFA2B" w14:textId="77777777" w:rsidR="003342AF" w:rsidRPr="003342AF" w:rsidRDefault="003342AF" w:rsidP="003342AF">
            <w:r w:rsidRPr="003342AF">
              <w:rPr>
                <w:rFonts w:hint="eastAsia"/>
              </w:rPr>
              <w:t>7</w:t>
            </w:r>
            <w:r w:rsidRPr="003342AF">
              <w:rPr>
                <w:rFonts w:hint="eastAsia"/>
              </w:rPr>
              <w:t>節「持続可能な社会の実現をめざして」</w:t>
            </w:r>
          </w:p>
        </w:tc>
        <w:tc>
          <w:tcPr>
            <w:tcW w:w="709" w:type="dxa"/>
            <w:tcBorders>
              <w:top w:val="single" w:sz="12" w:space="0" w:color="auto"/>
              <w:left w:val="single" w:sz="12" w:space="0" w:color="auto"/>
              <w:bottom w:val="single" w:sz="4" w:space="0" w:color="auto"/>
              <w:right w:val="single" w:sz="12" w:space="0" w:color="auto"/>
            </w:tcBorders>
            <w:shd w:val="clear" w:color="auto" w:fill="auto"/>
          </w:tcPr>
          <w:p w14:paraId="4AE00FD3" w14:textId="77777777" w:rsidR="003342AF" w:rsidRPr="003342AF" w:rsidRDefault="003342AF" w:rsidP="003342AF">
            <w:r w:rsidRPr="003342AF">
              <w:rPr>
                <w:rFonts w:hint="eastAsia"/>
              </w:rPr>
              <w:t>11</w:t>
            </w:r>
            <w:r w:rsidRPr="003342AF">
              <w:rPr>
                <w:rFonts w:hint="eastAsia"/>
              </w:rPr>
              <w:t>月</w:t>
            </w:r>
          </w:p>
          <w:p w14:paraId="10CBE114" w14:textId="77777777" w:rsidR="003342AF" w:rsidRPr="003342AF" w:rsidRDefault="003342AF" w:rsidP="003342AF">
            <w:r w:rsidRPr="003342AF">
              <w:rPr>
                <w:rFonts w:hint="eastAsia"/>
              </w:rPr>
              <w:t>～</w:t>
            </w:r>
          </w:p>
          <w:p w14:paraId="7886846B" w14:textId="77777777" w:rsidR="003342AF" w:rsidRPr="003342AF" w:rsidRDefault="003342AF" w:rsidP="003342AF">
            <w:r w:rsidRPr="003342AF">
              <w:rPr>
                <w:rFonts w:hint="eastAsia"/>
              </w:rPr>
              <w:t>1</w:t>
            </w:r>
            <w:r w:rsidRPr="003342AF">
              <w:t>2</w:t>
            </w:r>
            <w:r w:rsidRPr="003342AF">
              <w:rPr>
                <w:rFonts w:hint="eastAsia"/>
              </w:rPr>
              <w:t>月</w:t>
            </w:r>
          </w:p>
        </w:tc>
        <w:tc>
          <w:tcPr>
            <w:tcW w:w="425" w:type="dxa"/>
            <w:tcBorders>
              <w:top w:val="single" w:sz="12" w:space="0" w:color="auto"/>
              <w:left w:val="single" w:sz="12" w:space="0" w:color="auto"/>
              <w:bottom w:val="single" w:sz="4" w:space="0" w:color="auto"/>
              <w:right w:val="single" w:sz="12" w:space="0" w:color="auto"/>
            </w:tcBorders>
            <w:shd w:val="clear" w:color="auto" w:fill="auto"/>
          </w:tcPr>
          <w:p w14:paraId="5B92FA00" w14:textId="77777777" w:rsidR="003342AF" w:rsidRPr="003342AF" w:rsidRDefault="00AE501B" w:rsidP="003342AF">
            <w:pPr>
              <w:jc w:val="center"/>
            </w:pPr>
            <w:r>
              <w:rPr>
                <w:rFonts w:hint="eastAsia"/>
              </w:rPr>
              <w:t>11</w:t>
            </w:r>
          </w:p>
        </w:tc>
        <w:tc>
          <w:tcPr>
            <w:tcW w:w="2788" w:type="dxa"/>
            <w:tcBorders>
              <w:top w:val="single" w:sz="12" w:space="0" w:color="auto"/>
              <w:left w:val="single" w:sz="12" w:space="0" w:color="auto"/>
              <w:bottom w:val="single" w:sz="4" w:space="0" w:color="auto"/>
            </w:tcBorders>
            <w:shd w:val="clear" w:color="auto" w:fill="auto"/>
          </w:tcPr>
          <w:p w14:paraId="308DB907" w14:textId="77777777" w:rsidR="003342AF" w:rsidRPr="003342AF" w:rsidRDefault="003342AF" w:rsidP="00AE501B">
            <w:pPr>
              <w:ind w:left="160" w:hangingChars="100" w:hanging="160"/>
            </w:pPr>
            <w:r w:rsidRPr="003342AF">
              <w:rPr>
                <w:rFonts w:hint="eastAsia"/>
              </w:rPr>
              <w:t>・さまざまな要因がからむ地球的な課題についての基本的な事柄を理解し</w:t>
            </w:r>
            <w:r w:rsidR="00F82C98">
              <w:rPr>
                <w:rFonts w:hint="eastAsia"/>
              </w:rPr>
              <w:t>、</w:t>
            </w:r>
            <w:r w:rsidRPr="003342AF">
              <w:rPr>
                <w:rFonts w:hint="eastAsia"/>
              </w:rPr>
              <w:t>その知識を身に</w:t>
            </w:r>
            <w:r w:rsidR="00AE501B">
              <w:rPr>
                <w:rFonts w:hint="eastAsia"/>
              </w:rPr>
              <w:t>付けて</w:t>
            </w:r>
            <w:r w:rsidRPr="003342AF">
              <w:rPr>
                <w:rFonts w:hint="eastAsia"/>
              </w:rPr>
              <w:t>いる。</w:t>
            </w:r>
          </w:p>
          <w:p w14:paraId="48001204" w14:textId="77777777" w:rsidR="003342AF" w:rsidRPr="003342AF" w:rsidRDefault="003342AF" w:rsidP="003342AF">
            <w:pPr>
              <w:ind w:left="160" w:hangingChars="100" w:hanging="160"/>
            </w:pPr>
            <w:r w:rsidRPr="003342AF">
              <w:rPr>
                <w:rFonts w:hint="eastAsia"/>
              </w:rPr>
              <w:t>・地図や統計・画像などの諸資料を収集し</w:t>
            </w:r>
            <w:r w:rsidR="00F82C98">
              <w:rPr>
                <w:rFonts w:hint="eastAsia"/>
              </w:rPr>
              <w:t>、</w:t>
            </w:r>
            <w:r w:rsidRPr="003342AF">
              <w:rPr>
                <w:rFonts w:hint="eastAsia"/>
              </w:rPr>
              <w:t>有用な情報を選択して</w:t>
            </w:r>
            <w:r w:rsidR="00F82C98">
              <w:rPr>
                <w:rFonts w:hint="eastAsia"/>
              </w:rPr>
              <w:t>、</w:t>
            </w:r>
            <w:r w:rsidRPr="003342AF">
              <w:rPr>
                <w:rFonts w:hint="eastAsia"/>
              </w:rPr>
              <w:t>読み取ったり図表にまとめたりしている。</w:t>
            </w:r>
          </w:p>
          <w:p w14:paraId="45C00070" w14:textId="77777777" w:rsidR="003342AF" w:rsidRPr="003342AF" w:rsidRDefault="003342AF" w:rsidP="003342AF">
            <w:pPr>
              <w:ind w:left="160" w:hangingChars="100" w:hanging="160"/>
            </w:pPr>
          </w:p>
        </w:tc>
        <w:tc>
          <w:tcPr>
            <w:tcW w:w="2646" w:type="dxa"/>
            <w:tcBorders>
              <w:top w:val="single" w:sz="12" w:space="0" w:color="auto"/>
              <w:bottom w:val="single" w:sz="4" w:space="0" w:color="auto"/>
            </w:tcBorders>
            <w:shd w:val="clear" w:color="auto" w:fill="auto"/>
          </w:tcPr>
          <w:p w14:paraId="71DDB27C" w14:textId="77777777" w:rsidR="003342AF" w:rsidRPr="003342AF" w:rsidRDefault="003342AF" w:rsidP="003342AF">
            <w:pPr>
              <w:ind w:left="160" w:hangingChars="100" w:hanging="160"/>
            </w:pPr>
            <w:r w:rsidRPr="003342AF">
              <w:rPr>
                <w:rFonts w:hint="eastAsia"/>
              </w:rPr>
              <w:t>・地球的な課題について</w:t>
            </w:r>
            <w:r w:rsidR="00F82C98">
              <w:rPr>
                <w:rFonts w:hint="eastAsia"/>
              </w:rPr>
              <w:t>、</w:t>
            </w:r>
            <w:r w:rsidRPr="003342AF">
              <w:rPr>
                <w:rFonts w:hint="eastAsia"/>
              </w:rPr>
              <w:t>地域性や歴史的背景</w:t>
            </w:r>
            <w:r w:rsidR="00F82C98">
              <w:rPr>
                <w:rFonts w:hint="eastAsia"/>
              </w:rPr>
              <w:t>、</w:t>
            </w:r>
            <w:r w:rsidRPr="003342AF">
              <w:rPr>
                <w:rFonts w:hint="eastAsia"/>
              </w:rPr>
              <w:t>日常生活との関連や国際社会の変化をふまえて多面的・多角的に考察し</w:t>
            </w:r>
            <w:r w:rsidR="00F82C98">
              <w:rPr>
                <w:rFonts w:hint="eastAsia"/>
              </w:rPr>
              <w:t>、</w:t>
            </w:r>
            <w:r w:rsidRPr="003342AF">
              <w:rPr>
                <w:rFonts w:hint="eastAsia"/>
              </w:rPr>
              <w:t>その過程や結果を適切に表現している。</w:t>
            </w:r>
          </w:p>
        </w:tc>
        <w:tc>
          <w:tcPr>
            <w:tcW w:w="2646" w:type="dxa"/>
            <w:tcBorders>
              <w:top w:val="single" w:sz="12" w:space="0" w:color="auto"/>
              <w:bottom w:val="single" w:sz="4" w:space="0" w:color="auto"/>
              <w:right w:val="single" w:sz="12" w:space="0" w:color="auto"/>
            </w:tcBorders>
            <w:shd w:val="clear" w:color="auto" w:fill="auto"/>
          </w:tcPr>
          <w:p w14:paraId="61152B2B" w14:textId="77777777" w:rsidR="003342AF" w:rsidRPr="003342AF" w:rsidRDefault="003342AF" w:rsidP="003342AF">
            <w:pPr>
              <w:ind w:left="160" w:hangingChars="100" w:hanging="160"/>
            </w:pPr>
            <w:r w:rsidRPr="003342AF">
              <w:rPr>
                <w:rFonts w:hint="eastAsia"/>
              </w:rPr>
              <w:t>・各国の社会状況にあった具体的な解決が求められる地球的な課題に対する関心を高め</w:t>
            </w:r>
            <w:r w:rsidR="00F82C98">
              <w:rPr>
                <w:rFonts w:hint="eastAsia"/>
              </w:rPr>
              <w:t>、</w:t>
            </w:r>
            <w:r w:rsidRPr="003342AF">
              <w:rPr>
                <w:rFonts w:hint="eastAsia"/>
              </w:rPr>
              <w:t>それらを意欲的に</w:t>
            </w:r>
            <w:r w:rsidR="00AE501B">
              <w:rPr>
                <w:rFonts w:hint="eastAsia"/>
              </w:rPr>
              <w:t>追究</w:t>
            </w:r>
            <w:r w:rsidRPr="003342AF">
              <w:rPr>
                <w:rFonts w:hint="eastAsia"/>
              </w:rPr>
              <w:t>し</w:t>
            </w:r>
            <w:r w:rsidR="00F82C98">
              <w:rPr>
                <w:rFonts w:hint="eastAsia"/>
              </w:rPr>
              <w:t>、</w:t>
            </w:r>
            <w:r w:rsidRPr="003342AF">
              <w:rPr>
                <w:rFonts w:hint="eastAsia"/>
              </w:rPr>
              <w:t>とらえようとしている。</w:t>
            </w:r>
          </w:p>
          <w:p w14:paraId="0425EEA9" w14:textId="77777777" w:rsidR="003342AF" w:rsidRPr="003342AF" w:rsidRDefault="003342AF" w:rsidP="003342AF">
            <w:pPr>
              <w:ind w:left="160" w:hangingChars="100" w:hanging="160"/>
            </w:pPr>
          </w:p>
        </w:tc>
        <w:tc>
          <w:tcPr>
            <w:tcW w:w="2835" w:type="dxa"/>
            <w:tcBorders>
              <w:top w:val="single" w:sz="12" w:space="0" w:color="auto"/>
              <w:left w:val="single" w:sz="12" w:space="0" w:color="auto"/>
              <w:bottom w:val="single" w:sz="4" w:space="0" w:color="auto"/>
              <w:right w:val="single" w:sz="12" w:space="0" w:color="auto"/>
            </w:tcBorders>
            <w:shd w:val="clear" w:color="auto" w:fill="auto"/>
          </w:tcPr>
          <w:p w14:paraId="3E417B4C" w14:textId="77777777" w:rsidR="003342AF" w:rsidRPr="003342AF" w:rsidRDefault="003342AF" w:rsidP="003342AF">
            <w:pPr>
              <w:ind w:left="160" w:hangingChars="100" w:hanging="160"/>
            </w:pPr>
            <w:r w:rsidRPr="003342AF">
              <w:rPr>
                <w:rFonts w:hint="eastAsia"/>
              </w:rPr>
              <w:t>〇</w:t>
            </w:r>
            <w:r w:rsidR="00837C47">
              <w:rPr>
                <w:rFonts w:hint="eastAsia"/>
              </w:rPr>
              <w:t>地球</w:t>
            </w:r>
            <w:r w:rsidRPr="003342AF">
              <w:rPr>
                <w:rFonts w:hint="eastAsia"/>
              </w:rPr>
              <w:t>環境問題</w:t>
            </w:r>
            <w:r w:rsidR="00837C47">
              <w:rPr>
                <w:rFonts w:hint="eastAsia"/>
              </w:rPr>
              <w:t>の</w:t>
            </w:r>
            <w:r w:rsidRPr="003342AF">
              <w:rPr>
                <w:rFonts w:hint="eastAsia"/>
              </w:rPr>
              <w:t>背景と影響を理解し</w:t>
            </w:r>
            <w:r w:rsidR="00F82C98">
              <w:rPr>
                <w:rFonts w:hint="eastAsia"/>
              </w:rPr>
              <w:t>、</w:t>
            </w:r>
            <w:r w:rsidRPr="003342AF">
              <w:rPr>
                <w:rFonts w:hint="eastAsia"/>
              </w:rPr>
              <w:t>解決策を考察する。</w:t>
            </w:r>
          </w:p>
          <w:p w14:paraId="7123EB66" w14:textId="77777777" w:rsidR="003342AF" w:rsidRPr="003342AF" w:rsidRDefault="003342AF" w:rsidP="003342AF">
            <w:pPr>
              <w:ind w:left="160" w:hangingChars="100" w:hanging="160"/>
              <w:rPr>
                <w:rFonts w:ascii="ＭＳ 明朝" w:hAnsi="ＭＳ 明朝" w:cs="ＭＳ Ｐゴシック"/>
                <w:szCs w:val="16"/>
              </w:rPr>
            </w:pPr>
            <w:r w:rsidRPr="003342AF">
              <w:rPr>
                <w:rFonts w:hint="eastAsia"/>
              </w:rPr>
              <w:t>〇さまざまな</w:t>
            </w:r>
            <w:r w:rsidRPr="003342AF">
              <w:rPr>
                <w:rFonts w:ascii="ＭＳ 明朝" w:hAnsi="ＭＳ 明朝" w:cs="ＭＳ Ｐゴシック" w:hint="eastAsia"/>
                <w:szCs w:val="16"/>
              </w:rPr>
              <w:t>資源・エネルギーの特徴を理解し</w:t>
            </w:r>
            <w:r w:rsidR="00F82C98">
              <w:rPr>
                <w:rFonts w:ascii="ＭＳ 明朝" w:hAnsi="ＭＳ 明朝" w:cs="ＭＳ Ｐゴシック" w:hint="eastAsia"/>
                <w:szCs w:val="16"/>
              </w:rPr>
              <w:t>、</w:t>
            </w:r>
            <w:r w:rsidRPr="003342AF">
              <w:rPr>
                <w:rFonts w:ascii="ＭＳ 明朝" w:hAnsi="ＭＳ 明朝" w:cs="ＭＳ Ｐゴシック" w:hint="eastAsia"/>
                <w:szCs w:val="16"/>
              </w:rPr>
              <w:t>生産や消費のあり方を考える。</w:t>
            </w:r>
          </w:p>
          <w:p w14:paraId="0A0A8B43" w14:textId="77777777" w:rsidR="003342AF" w:rsidRPr="003342AF" w:rsidRDefault="003342AF" w:rsidP="003342AF">
            <w:pPr>
              <w:ind w:left="160" w:hangingChars="100" w:hanging="160"/>
              <w:rPr>
                <w:rFonts w:ascii="ＭＳ 明朝" w:hAnsi="ＭＳ 明朝" w:cs="ＭＳ Ｐゴシック"/>
                <w:szCs w:val="16"/>
              </w:rPr>
            </w:pPr>
            <w:r w:rsidRPr="003342AF">
              <w:rPr>
                <w:rFonts w:ascii="ＭＳ 明朝" w:hAnsi="ＭＳ 明朝" w:cs="ＭＳ Ｐゴシック" w:hint="eastAsia"/>
                <w:szCs w:val="16"/>
              </w:rPr>
              <w:t>〇人口問題および居住・都市問題に関して</w:t>
            </w:r>
            <w:r w:rsidR="00F82C98">
              <w:rPr>
                <w:rFonts w:ascii="ＭＳ 明朝" w:hAnsi="ＭＳ 明朝" w:cs="ＭＳ Ｐゴシック" w:hint="eastAsia"/>
                <w:szCs w:val="16"/>
              </w:rPr>
              <w:t>、</w:t>
            </w:r>
            <w:r w:rsidRPr="003342AF">
              <w:rPr>
                <w:rFonts w:ascii="ＭＳ 明朝" w:hAnsi="ＭＳ 明朝" w:cs="ＭＳ Ｐゴシック" w:hint="eastAsia"/>
                <w:szCs w:val="16"/>
              </w:rPr>
              <w:t>発展途上国と先進国とに分けて</w:t>
            </w:r>
            <w:r w:rsidR="00F82C98">
              <w:rPr>
                <w:rFonts w:ascii="ＭＳ 明朝" w:hAnsi="ＭＳ 明朝" w:cs="ＭＳ Ｐゴシック" w:hint="eastAsia"/>
                <w:szCs w:val="16"/>
              </w:rPr>
              <w:t>、</w:t>
            </w:r>
            <w:r w:rsidRPr="003342AF">
              <w:rPr>
                <w:rFonts w:ascii="ＭＳ 明朝" w:hAnsi="ＭＳ 明朝" w:cs="ＭＳ Ｐゴシック" w:hint="eastAsia"/>
                <w:szCs w:val="16"/>
              </w:rPr>
              <w:t>問題が発生する背景や特徴を理解し</w:t>
            </w:r>
            <w:r w:rsidR="00F82C98">
              <w:rPr>
                <w:rFonts w:ascii="ＭＳ 明朝" w:hAnsi="ＭＳ 明朝" w:cs="ＭＳ Ｐゴシック" w:hint="eastAsia"/>
                <w:szCs w:val="16"/>
              </w:rPr>
              <w:t>、</w:t>
            </w:r>
            <w:r w:rsidRPr="003342AF">
              <w:rPr>
                <w:rFonts w:ascii="ＭＳ 明朝" w:hAnsi="ＭＳ 明朝" w:cs="ＭＳ Ｐゴシック" w:hint="eastAsia"/>
                <w:szCs w:val="16"/>
              </w:rPr>
              <w:t>解決策を考察する。</w:t>
            </w:r>
          </w:p>
          <w:p w14:paraId="518D4FB2" w14:textId="77777777" w:rsidR="003342AF" w:rsidRPr="003342AF" w:rsidRDefault="003342AF" w:rsidP="003342AF">
            <w:pPr>
              <w:ind w:left="160" w:hangingChars="100" w:hanging="160"/>
              <w:rPr>
                <w:rFonts w:ascii="ＭＳ 明朝" w:hAnsi="ＭＳ 明朝" w:cs="ＭＳ Ｐゴシック"/>
                <w:szCs w:val="16"/>
              </w:rPr>
            </w:pPr>
            <w:r w:rsidRPr="003342AF">
              <w:rPr>
                <w:rFonts w:ascii="ＭＳ 明朝" w:hAnsi="ＭＳ 明朝" w:cs="ＭＳ Ｐゴシック" w:hint="eastAsia"/>
                <w:szCs w:val="16"/>
              </w:rPr>
              <w:t>〇食料問題の地域的な特徴や問題が生じる背景について理解し</w:t>
            </w:r>
            <w:r w:rsidR="00F82C98">
              <w:rPr>
                <w:rFonts w:ascii="ＭＳ 明朝" w:hAnsi="ＭＳ 明朝" w:cs="ＭＳ Ｐゴシック" w:hint="eastAsia"/>
                <w:szCs w:val="16"/>
              </w:rPr>
              <w:t>、</w:t>
            </w:r>
            <w:r w:rsidRPr="003342AF">
              <w:rPr>
                <w:rFonts w:ascii="ＭＳ 明朝" w:hAnsi="ＭＳ 明朝" w:cs="ＭＳ Ｐゴシック" w:hint="eastAsia"/>
                <w:szCs w:val="16"/>
              </w:rPr>
              <w:t>解決策を考察する。</w:t>
            </w:r>
          </w:p>
          <w:p w14:paraId="35374F02" w14:textId="77777777" w:rsidR="003342AF" w:rsidRPr="003342AF" w:rsidRDefault="003342AF" w:rsidP="003342AF">
            <w:pPr>
              <w:ind w:left="160" w:hangingChars="100" w:hanging="160"/>
              <w:rPr>
                <w:rFonts w:ascii="ＭＳ 明朝" w:hAnsi="ＭＳ 明朝" w:cs="ＭＳ Ｐゴシック"/>
                <w:szCs w:val="16"/>
              </w:rPr>
            </w:pPr>
            <w:r w:rsidRPr="003342AF">
              <w:rPr>
                <w:rFonts w:ascii="ＭＳ 明朝" w:hAnsi="ＭＳ 明朝" w:cs="ＭＳ Ｐゴシック" w:hint="eastAsia"/>
                <w:szCs w:val="16"/>
              </w:rPr>
              <w:t>〇民族問題・難民問題の現状と背景を理解し</w:t>
            </w:r>
            <w:r w:rsidR="00F82C98">
              <w:rPr>
                <w:rFonts w:ascii="ＭＳ 明朝" w:hAnsi="ＭＳ 明朝" w:cs="ＭＳ Ｐゴシック" w:hint="eastAsia"/>
                <w:szCs w:val="16"/>
              </w:rPr>
              <w:t>、</w:t>
            </w:r>
            <w:r w:rsidRPr="003342AF">
              <w:rPr>
                <w:rFonts w:ascii="ＭＳ 明朝" w:hAnsi="ＭＳ 明朝" w:cs="ＭＳ Ｐゴシック" w:hint="eastAsia"/>
                <w:szCs w:val="16"/>
              </w:rPr>
              <w:t>改善に向け</w:t>
            </w:r>
            <w:r w:rsidR="00AE501B">
              <w:rPr>
                <w:rFonts w:ascii="ＭＳ 明朝" w:hAnsi="ＭＳ 明朝" w:cs="ＭＳ Ｐゴシック" w:hint="eastAsia"/>
                <w:szCs w:val="16"/>
              </w:rPr>
              <w:t>て</w:t>
            </w:r>
            <w:r w:rsidRPr="003342AF">
              <w:rPr>
                <w:rFonts w:ascii="ＭＳ 明朝" w:hAnsi="ＭＳ 明朝" w:cs="ＭＳ Ｐゴシック" w:hint="eastAsia"/>
                <w:szCs w:val="16"/>
              </w:rPr>
              <w:t>どのような取り組みが可能であるか検討する。</w:t>
            </w:r>
          </w:p>
          <w:p w14:paraId="25DED66C" w14:textId="77777777" w:rsidR="003342AF" w:rsidRPr="003342AF" w:rsidRDefault="003342AF" w:rsidP="003342AF">
            <w:pPr>
              <w:ind w:left="160" w:hangingChars="100" w:hanging="160"/>
            </w:pPr>
            <w:r w:rsidRPr="003342AF">
              <w:rPr>
                <w:rFonts w:ascii="ＭＳ 明朝" w:hAnsi="ＭＳ 明朝" w:hint="eastAsia"/>
                <w:szCs w:val="16"/>
              </w:rPr>
              <w:t>○</w:t>
            </w:r>
            <w:r w:rsidRPr="003342AF">
              <w:rPr>
                <w:rFonts w:ascii="ＭＳ 明朝" w:hAnsi="ＭＳ 明朝" w:cs="ＭＳ Ｐゴシック" w:hint="eastAsia"/>
                <w:szCs w:val="16"/>
              </w:rPr>
              <w:t>地球規模で取り組むべき課題の内容や特徴を確認し</w:t>
            </w:r>
            <w:r w:rsidR="00F82C98">
              <w:rPr>
                <w:rFonts w:ascii="ＭＳ 明朝" w:hAnsi="ＭＳ 明朝" w:cs="ＭＳ Ｐゴシック" w:hint="eastAsia"/>
                <w:szCs w:val="16"/>
              </w:rPr>
              <w:t>、</w:t>
            </w:r>
            <w:r w:rsidRPr="003342AF">
              <w:rPr>
                <w:rFonts w:ascii="ＭＳ 明朝" w:hAnsi="ＭＳ 明朝" w:cs="ＭＳ Ｐゴシック" w:hint="eastAsia"/>
                <w:szCs w:val="16"/>
              </w:rPr>
              <w:t>解決や改善に向けた取り組みを考える。</w:t>
            </w:r>
          </w:p>
        </w:tc>
      </w:tr>
      <w:tr w:rsidR="003342AF" w:rsidRPr="00F22252" w14:paraId="0FBCC33F" w14:textId="77777777" w:rsidTr="003342AF">
        <w:trPr>
          <w:cantSplit/>
          <w:trHeight w:val="585"/>
        </w:trPr>
        <w:tc>
          <w:tcPr>
            <w:tcW w:w="1242" w:type="dxa"/>
            <w:vMerge/>
            <w:tcBorders>
              <w:left w:val="single" w:sz="12" w:space="0" w:color="auto"/>
              <w:right w:val="single" w:sz="12" w:space="0" w:color="auto"/>
            </w:tcBorders>
            <w:shd w:val="clear" w:color="auto" w:fill="auto"/>
          </w:tcPr>
          <w:p w14:paraId="290F0D51" w14:textId="77777777" w:rsidR="003342AF" w:rsidRDefault="003342AF" w:rsidP="003342AF"/>
        </w:tc>
        <w:tc>
          <w:tcPr>
            <w:tcW w:w="1701" w:type="dxa"/>
            <w:tcBorders>
              <w:left w:val="single" w:sz="12" w:space="0" w:color="auto"/>
              <w:bottom w:val="dashed" w:sz="4" w:space="0" w:color="auto"/>
              <w:right w:val="single" w:sz="12" w:space="0" w:color="auto"/>
            </w:tcBorders>
            <w:shd w:val="clear" w:color="auto" w:fill="auto"/>
          </w:tcPr>
          <w:p w14:paraId="417E9AFE" w14:textId="77777777" w:rsidR="003342AF" w:rsidRPr="00834147" w:rsidRDefault="003342AF" w:rsidP="003342AF">
            <w:r w:rsidRPr="00834147">
              <w:rPr>
                <w:rFonts w:hint="eastAsia"/>
              </w:rPr>
              <w:t>（</w:t>
            </w:r>
            <w:r w:rsidRPr="00834147">
              <w:t>1</w:t>
            </w:r>
            <w:r w:rsidRPr="00834147">
              <w:rPr>
                <w:rFonts w:hint="eastAsia"/>
              </w:rPr>
              <w:t>節　地球環境問題）</w:t>
            </w:r>
          </w:p>
          <w:p w14:paraId="310CCF73" w14:textId="77777777" w:rsidR="003342AF" w:rsidRPr="003342AF" w:rsidRDefault="00834147" w:rsidP="003342AF">
            <w:pPr>
              <w:rPr>
                <w:rFonts w:ascii="ＭＳ 明朝" w:hAnsi="ＭＳ 明朝" w:cs="ＭＳ Ｐゴシック"/>
                <w:szCs w:val="16"/>
              </w:rPr>
            </w:pPr>
            <w:r>
              <w:rPr>
                <w:rFonts w:ascii="ＭＳ 明朝" w:hAnsi="ＭＳ 明朝" w:cs="ＭＳ Ｐゴシック" w:hint="eastAsia"/>
                <w:szCs w:val="16"/>
              </w:rPr>
              <w:t>27</w:t>
            </w:r>
            <w:r w:rsidR="003342AF" w:rsidRPr="003342AF">
              <w:rPr>
                <w:rFonts w:ascii="ＭＳ 明朝" w:hAnsi="ＭＳ 明朝" w:cs="ＭＳ Ｐゴシック" w:hint="eastAsia"/>
                <w:szCs w:val="16"/>
              </w:rPr>
              <w:t xml:space="preserve">　地球環境問題(</w:t>
            </w:r>
            <w:r w:rsidR="003342AF" w:rsidRPr="003342AF">
              <w:rPr>
                <w:rFonts w:ascii="ＭＳ 明朝" w:hAnsi="ＭＳ 明朝" w:cs="ＭＳ Ｐゴシック"/>
                <w:szCs w:val="16"/>
              </w:rPr>
              <w:t>1)</w:t>
            </w:r>
          </w:p>
          <w:p w14:paraId="537F4C10" w14:textId="77777777" w:rsidR="003342AF" w:rsidRPr="003342AF" w:rsidRDefault="003342AF" w:rsidP="003342AF">
            <w:pPr>
              <w:rPr>
                <w:szCs w:val="16"/>
              </w:rPr>
            </w:pPr>
            <w:r w:rsidRPr="003342AF">
              <w:rPr>
                <w:rFonts w:ascii="ＭＳ 明朝" w:hAnsi="ＭＳ 明朝" w:cs="ＭＳ Ｐゴシック" w:hint="eastAsia"/>
                <w:szCs w:val="16"/>
              </w:rPr>
              <w:t>【大気と海に</w:t>
            </w:r>
            <w:r w:rsidR="00F82C98">
              <w:rPr>
                <w:rFonts w:ascii="ＭＳ 明朝" w:hAnsi="ＭＳ 明朝" w:cs="ＭＳ Ｐゴシック" w:hint="eastAsia"/>
                <w:szCs w:val="16"/>
              </w:rPr>
              <w:t>、</w:t>
            </w:r>
            <w:r w:rsidRPr="003342AF">
              <w:rPr>
                <w:rFonts w:ascii="ＭＳ 明朝" w:hAnsi="ＭＳ 明朝" w:cs="ＭＳ Ｐゴシック" w:hint="eastAsia"/>
                <w:szCs w:val="16"/>
              </w:rPr>
              <w:t>何が起きているのだろう。】</w:t>
            </w:r>
          </w:p>
        </w:tc>
        <w:tc>
          <w:tcPr>
            <w:tcW w:w="709" w:type="dxa"/>
            <w:tcBorders>
              <w:left w:val="single" w:sz="12" w:space="0" w:color="auto"/>
              <w:bottom w:val="dashed" w:sz="4" w:space="0" w:color="auto"/>
              <w:right w:val="single" w:sz="12" w:space="0" w:color="auto"/>
            </w:tcBorders>
            <w:shd w:val="clear" w:color="auto" w:fill="auto"/>
          </w:tcPr>
          <w:p w14:paraId="5595E11F" w14:textId="77777777" w:rsidR="003342AF" w:rsidRPr="003342AF" w:rsidRDefault="003342AF" w:rsidP="003342AF">
            <w:r w:rsidRPr="003342AF">
              <w:rPr>
                <w:rFonts w:hint="eastAsia"/>
              </w:rPr>
              <w:t>1</w:t>
            </w:r>
            <w:r w:rsidRPr="003342AF">
              <w:t>1</w:t>
            </w:r>
            <w:r w:rsidRPr="003342AF">
              <w:rPr>
                <w:rFonts w:hint="eastAsia"/>
              </w:rPr>
              <w:t>月</w:t>
            </w:r>
          </w:p>
        </w:tc>
        <w:tc>
          <w:tcPr>
            <w:tcW w:w="425" w:type="dxa"/>
            <w:tcBorders>
              <w:left w:val="single" w:sz="12" w:space="0" w:color="auto"/>
              <w:bottom w:val="dashed" w:sz="4" w:space="0" w:color="auto"/>
              <w:right w:val="single" w:sz="12" w:space="0" w:color="auto"/>
            </w:tcBorders>
            <w:shd w:val="clear" w:color="auto" w:fill="auto"/>
          </w:tcPr>
          <w:p w14:paraId="71EA3DE5" w14:textId="77777777" w:rsidR="003342AF" w:rsidRPr="003342AF" w:rsidRDefault="003342AF" w:rsidP="003342AF">
            <w:pPr>
              <w:jc w:val="center"/>
            </w:pPr>
          </w:p>
        </w:tc>
        <w:tc>
          <w:tcPr>
            <w:tcW w:w="2788" w:type="dxa"/>
            <w:tcBorders>
              <w:left w:val="single" w:sz="12" w:space="0" w:color="auto"/>
              <w:bottom w:val="dashed" w:sz="4" w:space="0" w:color="auto"/>
            </w:tcBorders>
            <w:shd w:val="clear" w:color="auto" w:fill="auto"/>
          </w:tcPr>
          <w:p w14:paraId="42558003" w14:textId="77777777" w:rsidR="003342AF" w:rsidRPr="003342AF" w:rsidRDefault="003342AF" w:rsidP="003342AF">
            <w:pPr>
              <w:ind w:left="160" w:hangingChars="100" w:hanging="160"/>
            </w:pPr>
            <w:r w:rsidRPr="003342AF">
              <w:rPr>
                <w:rFonts w:hint="eastAsia"/>
              </w:rPr>
              <w:t>・大気や海洋に関わる環境問題についての基本的な事柄を理解し</w:t>
            </w:r>
            <w:r w:rsidR="00F82C98">
              <w:rPr>
                <w:rFonts w:hint="eastAsia"/>
              </w:rPr>
              <w:t>、</w:t>
            </w:r>
            <w:r w:rsidRPr="003342AF">
              <w:rPr>
                <w:rFonts w:hint="eastAsia"/>
              </w:rPr>
              <w:t>その知識を身に</w:t>
            </w:r>
            <w:r w:rsidR="00AE501B">
              <w:rPr>
                <w:rFonts w:hint="eastAsia"/>
              </w:rPr>
              <w:t>付けて</w:t>
            </w:r>
            <w:r w:rsidRPr="003342AF">
              <w:rPr>
                <w:rFonts w:hint="eastAsia"/>
              </w:rPr>
              <w:t>いる。</w:t>
            </w:r>
          </w:p>
          <w:p w14:paraId="651CDCD0" w14:textId="77777777" w:rsidR="003342AF" w:rsidRPr="003342AF" w:rsidRDefault="003342AF" w:rsidP="00AE501B">
            <w:pPr>
              <w:ind w:left="160" w:hangingChars="100" w:hanging="160"/>
            </w:pPr>
            <w:r w:rsidRPr="003342AF">
              <w:rPr>
                <w:rFonts w:hint="eastAsia"/>
              </w:rPr>
              <w:t>・地球温暖化や海洋のプラスチックゴミによる汚染について</w:t>
            </w:r>
            <w:r w:rsidR="00F82C98">
              <w:rPr>
                <w:rFonts w:hint="eastAsia"/>
              </w:rPr>
              <w:t>、</w:t>
            </w:r>
            <w:r w:rsidRPr="003342AF">
              <w:rPr>
                <w:rFonts w:hint="eastAsia"/>
              </w:rPr>
              <w:t>地図や統計・画像などの諸資料を収集し</w:t>
            </w:r>
            <w:r w:rsidR="00F82C98">
              <w:rPr>
                <w:rFonts w:hint="eastAsia"/>
              </w:rPr>
              <w:t>、</w:t>
            </w:r>
            <w:r w:rsidRPr="003342AF">
              <w:rPr>
                <w:rFonts w:hint="eastAsia"/>
              </w:rPr>
              <w:t>有用な情報を選択して</w:t>
            </w:r>
            <w:r w:rsidR="00F82C98">
              <w:rPr>
                <w:rFonts w:hint="eastAsia"/>
              </w:rPr>
              <w:t>、</w:t>
            </w:r>
            <w:r w:rsidRPr="003342AF">
              <w:rPr>
                <w:rFonts w:hint="eastAsia"/>
              </w:rPr>
              <w:t>読み取ったり図表にまとめたりしている。</w:t>
            </w:r>
          </w:p>
        </w:tc>
        <w:tc>
          <w:tcPr>
            <w:tcW w:w="2646" w:type="dxa"/>
            <w:tcBorders>
              <w:bottom w:val="dashed" w:sz="4" w:space="0" w:color="auto"/>
            </w:tcBorders>
            <w:shd w:val="clear" w:color="auto" w:fill="auto"/>
          </w:tcPr>
          <w:p w14:paraId="1F4FFCB8" w14:textId="77777777" w:rsidR="003342AF" w:rsidRPr="003342AF" w:rsidRDefault="003342AF" w:rsidP="003342AF">
            <w:pPr>
              <w:ind w:left="160" w:hangingChars="100" w:hanging="160"/>
            </w:pPr>
            <w:r w:rsidRPr="003342AF">
              <w:rPr>
                <w:rFonts w:hint="eastAsia"/>
              </w:rPr>
              <w:t>・世界各地で起きている地球環境問題について</w:t>
            </w:r>
            <w:r w:rsidR="00F82C98">
              <w:rPr>
                <w:rFonts w:hint="eastAsia"/>
              </w:rPr>
              <w:t>、</w:t>
            </w:r>
            <w:r w:rsidRPr="003342AF">
              <w:rPr>
                <w:rFonts w:hint="eastAsia"/>
              </w:rPr>
              <w:t>地域性や歴史的背景</w:t>
            </w:r>
            <w:r w:rsidR="00F82C98">
              <w:rPr>
                <w:rFonts w:hint="eastAsia"/>
              </w:rPr>
              <w:t>、</w:t>
            </w:r>
            <w:r w:rsidRPr="003342AF">
              <w:rPr>
                <w:rFonts w:hint="eastAsia"/>
              </w:rPr>
              <w:t>日常生活との関連や国際社会の変化をふまえて多面的・多角的に考察し</w:t>
            </w:r>
            <w:r w:rsidR="00F82C98">
              <w:rPr>
                <w:rFonts w:hint="eastAsia"/>
              </w:rPr>
              <w:t>、</w:t>
            </w:r>
            <w:r w:rsidRPr="003342AF">
              <w:rPr>
                <w:rFonts w:hint="eastAsia"/>
              </w:rPr>
              <w:t>その過程や結果を適切に表現している。</w:t>
            </w:r>
          </w:p>
          <w:p w14:paraId="5A9EDA8F" w14:textId="77777777" w:rsidR="003342AF" w:rsidRPr="003342AF" w:rsidRDefault="003342AF" w:rsidP="003342AF">
            <w:pPr>
              <w:ind w:left="160" w:hangingChars="100" w:hanging="160"/>
            </w:pPr>
          </w:p>
        </w:tc>
        <w:tc>
          <w:tcPr>
            <w:tcW w:w="2646" w:type="dxa"/>
            <w:tcBorders>
              <w:bottom w:val="dashed" w:sz="4" w:space="0" w:color="auto"/>
              <w:right w:val="single" w:sz="12" w:space="0" w:color="auto"/>
            </w:tcBorders>
            <w:shd w:val="clear" w:color="auto" w:fill="auto"/>
          </w:tcPr>
          <w:p w14:paraId="1B33973D" w14:textId="77777777" w:rsidR="003342AF" w:rsidRPr="003342AF" w:rsidRDefault="003342AF" w:rsidP="003342AF">
            <w:pPr>
              <w:ind w:left="160" w:hangingChars="100" w:hanging="160"/>
            </w:pPr>
            <w:r w:rsidRPr="003342AF">
              <w:rPr>
                <w:rFonts w:hint="eastAsia"/>
              </w:rPr>
              <w:t>・さまざまな要因がからむ地球環境問題に対する関心と課題意識を高め</w:t>
            </w:r>
            <w:r w:rsidR="00F82C98">
              <w:rPr>
                <w:rFonts w:hint="eastAsia"/>
              </w:rPr>
              <w:t>、</w:t>
            </w:r>
            <w:r w:rsidRPr="003342AF">
              <w:rPr>
                <w:rFonts w:hint="eastAsia"/>
              </w:rPr>
              <w:t>それらを意欲的に</w:t>
            </w:r>
            <w:r w:rsidR="00AE501B">
              <w:rPr>
                <w:rFonts w:hint="eastAsia"/>
              </w:rPr>
              <w:t>追究</w:t>
            </w:r>
            <w:r w:rsidRPr="003342AF">
              <w:rPr>
                <w:rFonts w:hint="eastAsia"/>
              </w:rPr>
              <w:t>し</w:t>
            </w:r>
            <w:r w:rsidR="00F82C98">
              <w:rPr>
                <w:rFonts w:hint="eastAsia"/>
              </w:rPr>
              <w:t>、</w:t>
            </w:r>
            <w:r w:rsidRPr="003342AF">
              <w:rPr>
                <w:rFonts w:hint="eastAsia"/>
              </w:rPr>
              <w:t>とらえようとしている。</w:t>
            </w:r>
          </w:p>
          <w:p w14:paraId="253DB93B" w14:textId="77777777" w:rsidR="003342AF" w:rsidRPr="003342AF" w:rsidRDefault="003342AF" w:rsidP="003342AF"/>
          <w:p w14:paraId="4BF7DD81" w14:textId="77777777" w:rsidR="003342AF" w:rsidRPr="003342AF" w:rsidRDefault="003342AF" w:rsidP="003342AF">
            <w:pPr>
              <w:ind w:left="160" w:hangingChars="100" w:hanging="160"/>
            </w:pPr>
          </w:p>
        </w:tc>
        <w:tc>
          <w:tcPr>
            <w:tcW w:w="2835" w:type="dxa"/>
            <w:tcBorders>
              <w:left w:val="single" w:sz="12" w:space="0" w:color="auto"/>
              <w:bottom w:val="dashed" w:sz="4" w:space="0" w:color="auto"/>
              <w:right w:val="single" w:sz="12" w:space="0" w:color="auto"/>
            </w:tcBorders>
            <w:shd w:val="clear" w:color="auto" w:fill="auto"/>
          </w:tcPr>
          <w:p w14:paraId="25EA169B" w14:textId="3A6BDF0A" w:rsidR="00F65FA8" w:rsidRPr="00F65FA8" w:rsidRDefault="00F65FA8" w:rsidP="00F65FA8">
            <w:pPr>
              <w:ind w:left="160" w:hangingChars="100" w:hanging="160"/>
              <w:rPr>
                <w:rFonts w:ascii="ＭＳ 明朝" w:hAnsi="ＭＳ 明朝"/>
                <w:szCs w:val="16"/>
              </w:rPr>
            </w:pPr>
            <w:r w:rsidRPr="00F65FA8">
              <w:rPr>
                <w:rFonts w:ascii="ＭＳ 明朝" w:hAnsi="ＭＳ 明朝" w:hint="eastAsia"/>
                <w:szCs w:val="16"/>
              </w:rPr>
              <w:t>○</w:t>
            </w:r>
            <w:r w:rsidR="00AE608D">
              <w:rPr>
                <w:rFonts w:ascii="ＭＳ 明朝" w:hAnsi="ＭＳ 明朝" w:hint="eastAsia"/>
                <w:szCs w:val="16"/>
              </w:rPr>
              <w:t>地球温暖化や海洋プラスチックごみの拡散の現状や原因について理解する</w:t>
            </w:r>
            <w:r w:rsidRPr="00F65FA8">
              <w:rPr>
                <w:rFonts w:ascii="ＭＳ 明朝" w:hAnsi="ＭＳ 明朝" w:hint="eastAsia"/>
                <w:szCs w:val="16"/>
              </w:rPr>
              <w:t>。</w:t>
            </w:r>
          </w:p>
          <w:p w14:paraId="4685A2A1" w14:textId="6C4C68F9" w:rsidR="003342AF" w:rsidRPr="003342AF" w:rsidRDefault="00F65FA8" w:rsidP="00F65FA8">
            <w:pPr>
              <w:ind w:left="160" w:hangingChars="100" w:hanging="160"/>
              <w:rPr>
                <w:szCs w:val="16"/>
              </w:rPr>
            </w:pPr>
            <w:r w:rsidRPr="00F65FA8">
              <w:rPr>
                <w:rFonts w:ascii="ＭＳ 明朝" w:hAnsi="ＭＳ 明朝" w:hint="eastAsia"/>
                <w:szCs w:val="16"/>
              </w:rPr>
              <w:t>○生産・消費活動により環境問題が発生することを理解し、解決に向けた取り組みを考え</w:t>
            </w:r>
            <w:r w:rsidR="00AE608D">
              <w:rPr>
                <w:rFonts w:ascii="ＭＳ 明朝" w:hAnsi="ＭＳ 明朝" w:hint="eastAsia"/>
                <w:szCs w:val="16"/>
              </w:rPr>
              <w:t>る</w:t>
            </w:r>
            <w:r w:rsidRPr="00F65FA8">
              <w:rPr>
                <w:rFonts w:ascii="ＭＳ 明朝" w:hAnsi="ＭＳ 明朝" w:hint="eastAsia"/>
                <w:szCs w:val="16"/>
              </w:rPr>
              <w:t>。</w:t>
            </w:r>
          </w:p>
        </w:tc>
      </w:tr>
      <w:tr w:rsidR="003342AF" w:rsidRPr="00F22252" w14:paraId="41FECED1" w14:textId="77777777" w:rsidTr="003342AF">
        <w:trPr>
          <w:cantSplit/>
          <w:trHeight w:val="585"/>
        </w:trPr>
        <w:tc>
          <w:tcPr>
            <w:tcW w:w="1242" w:type="dxa"/>
            <w:vMerge/>
            <w:tcBorders>
              <w:left w:val="single" w:sz="12" w:space="0" w:color="auto"/>
              <w:right w:val="single" w:sz="12" w:space="0" w:color="auto"/>
            </w:tcBorders>
            <w:shd w:val="clear" w:color="auto" w:fill="auto"/>
          </w:tcPr>
          <w:p w14:paraId="579B09AC" w14:textId="77777777" w:rsidR="003342AF" w:rsidRDefault="003342AF" w:rsidP="003342AF"/>
        </w:tc>
        <w:tc>
          <w:tcPr>
            <w:tcW w:w="1701" w:type="dxa"/>
            <w:tcBorders>
              <w:top w:val="dashed" w:sz="4" w:space="0" w:color="auto"/>
              <w:left w:val="single" w:sz="12" w:space="0" w:color="auto"/>
              <w:bottom w:val="single" w:sz="4" w:space="0" w:color="auto"/>
              <w:right w:val="single" w:sz="12" w:space="0" w:color="auto"/>
            </w:tcBorders>
            <w:shd w:val="clear" w:color="auto" w:fill="auto"/>
          </w:tcPr>
          <w:p w14:paraId="71CEF7C1" w14:textId="77777777" w:rsidR="003342AF" w:rsidRPr="003342AF" w:rsidRDefault="00834147" w:rsidP="003342AF">
            <w:pPr>
              <w:rPr>
                <w:rFonts w:ascii="ＭＳ 明朝" w:hAnsi="ＭＳ 明朝" w:cs="ＭＳ Ｐゴシック"/>
                <w:szCs w:val="16"/>
              </w:rPr>
            </w:pPr>
            <w:r>
              <w:rPr>
                <w:rFonts w:ascii="ＭＳ 明朝" w:hAnsi="ＭＳ 明朝" w:cs="ＭＳ Ｐゴシック" w:hint="eastAsia"/>
                <w:szCs w:val="16"/>
              </w:rPr>
              <w:t>28</w:t>
            </w:r>
            <w:r w:rsidR="003342AF" w:rsidRPr="003342AF">
              <w:rPr>
                <w:rFonts w:ascii="ＭＳ 明朝" w:hAnsi="ＭＳ 明朝" w:cs="ＭＳ Ｐゴシック" w:hint="eastAsia"/>
                <w:szCs w:val="16"/>
              </w:rPr>
              <w:t xml:space="preserve">　地球環境問題(</w:t>
            </w:r>
            <w:r w:rsidR="003342AF" w:rsidRPr="003342AF">
              <w:rPr>
                <w:rFonts w:ascii="ＭＳ 明朝" w:hAnsi="ＭＳ 明朝" w:cs="ＭＳ Ｐゴシック"/>
                <w:szCs w:val="16"/>
              </w:rPr>
              <w:t>2)</w:t>
            </w:r>
          </w:p>
          <w:p w14:paraId="2C039303" w14:textId="77777777" w:rsidR="003342AF" w:rsidRPr="003342AF" w:rsidRDefault="003342AF" w:rsidP="003342AF">
            <w:pPr>
              <w:rPr>
                <w:szCs w:val="16"/>
              </w:rPr>
            </w:pPr>
            <w:r w:rsidRPr="003342AF">
              <w:rPr>
                <w:rFonts w:ascii="ＭＳ 明朝" w:hAnsi="ＭＳ 明朝" w:cs="ＭＳ Ｐゴシック" w:hint="eastAsia"/>
                <w:szCs w:val="16"/>
              </w:rPr>
              <w:t>【森林減少と砂漠化</w:t>
            </w:r>
            <w:r w:rsidR="00F82C98">
              <w:rPr>
                <w:rFonts w:ascii="ＭＳ 明朝" w:hAnsi="ＭＳ 明朝" w:cs="ＭＳ Ｐゴシック" w:hint="eastAsia"/>
                <w:szCs w:val="16"/>
              </w:rPr>
              <w:t>、</w:t>
            </w:r>
            <w:r w:rsidRPr="003342AF">
              <w:rPr>
                <w:rFonts w:ascii="ＭＳ 明朝" w:hAnsi="ＭＳ 明朝" w:cs="ＭＳ Ｐゴシック" w:hint="eastAsia"/>
                <w:szCs w:val="16"/>
              </w:rPr>
              <w:t>その原因を探る。】</w:t>
            </w:r>
          </w:p>
        </w:tc>
        <w:tc>
          <w:tcPr>
            <w:tcW w:w="709" w:type="dxa"/>
            <w:tcBorders>
              <w:top w:val="dashed" w:sz="4" w:space="0" w:color="auto"/>
              <w:left w:val="single" w:sz="12" w:space="0" w:color="auto"/>
              <w:bottom w:val="single" w:sz="4" w:space="0" w:color="auto"/>
              <w:right w:val="single" w:sz="12" w:space="0" w:color="auto"/>
            </w:tcBorders>
            <w:shd w:val="clear" w:color="auto" w:fill="auto"/>
          </w:tcPr>
          <w:p w14:paraId="202BA326" w14:textId="77777777" w:rsidR="003342AF" w:rsidRPr="003342AF" w:rsidRDefault="003342AF" w:rsidP="003342AF"/>
        </w:tc>
        <w:tc>
          <w:tcPr>
            <w:tcW w:w="425" w:type="dxa"/>
            <w:tcBorders>
              <w:top w:val="dashed" w:sz="4" w:space="0" w:color="auto"/>
              <w:left w:val="single" w:sz="12" w:space="0" w:color="auto"/>
              <w:bottom w:val="single" w:sz="4" w:space="0" w:color="auto"/>
              <w:right w:val="single" w:sz="12" w:space="0" w:color="auto"/>
            </w:tcBorders>
            <w:shd w:val="clear" w:color="auto" w:fill="auto"/>
          </w:tcPr>
          <w:p w14:paraId="451EA01A" w14:textId="77777777" w:rsidR="003342AF" w:rsidRPr="003342AF" w:rsidRDefault="003342AF" w:rsidP="003342AF">
            <w:pPr>
              <w:jc w:val="center"/>
            </w:pPr>
          </w:p>
        </w:tc>
        <w:tc>
          <w:tcPr>
            <w:tcW w:w="2788" w:type="dxa"/>
            <w:tcBorders>
              <w:top w:val="dashed" w:sz="4" w:space="0" w:color="auto"/>
              <w:left w:val="single" w:sz="12" w:space="0" w:color="auto"/>
              <w:bottom w:val="single" w:sz="4" w:space="0" w:color="auto"/>
            </w:tcBorders>
            <w:shd w:val="clear" w:color="auto" w:fill="auto"/>
          </w:tcPr>
          <w:p w14:paraId="42F0E13C" w14:textId="77777777" w:rsidR="003342AF" w:rsidRPr="003342AF" w:rsidRDefault="003342AF" w:rsidP="003342AF">
            <w:pPr>
              <w:ind w:left="160" w:hangingChars="100" w:hanging="160"/>
            </w:pPr>
            <w:r w:rsidRPr="003342AF">
              <w:rPr>
                <w:rFonts w:hint="eastAsia"/>
              </w:rPr>
              <w:t>・森林減少や砂漠化についての基本的な事柄を理解し</w:t>
            </w:r>
            <w:r w:rsidR="00F82C98">
              <w:rPr>
                <w:rFonts w:hint="eastAsia"/>
              </w:rPr>
              <w:t>、</w:t>
            </w:r>
            <w:r w:rsidRPr="003342AF">
              <w:rPr>
                <w:rFonts w:hint="eastAsia"/>
              </w:rPr>
              <w:t>その知識を身に付けている。</w:t>
            </w:r>
          </w:p>
          <w:p w14:paraId="2DFD81D5" w14:textId="77777777" w:rsidR="003342AF" w:rsidRPr="003342AF" w:rsidRDefault="003342AF" w:rsidP="003342AF">
            <w:pPr>
              <w:ind w:left="160" w:hangingChars="100" w:hanging="160"/>
            </w:pPr>
            <w:r w:rsidRPr="003342AF">
              <w:rPr>
                <w:rFonts w:hint="eastAsia"/>
              </w:rPr>
              <w:t>・森林減少や砂漠化の状況やメカニズムについて</w:t>
            </w:r>
            <w:r w:rsidR="00F82C98">
              <w:rPr>
                <w:rFonts w:hint="eastAsia"/>
              </w:rPr>
              <w:t>、</w:t>
            </w:r>
            <w:r w:rsidRPr="003342AF">
              <w:rPr>
                <w:rFonts w:hint="eastAsia"/>
              </w:rPr>
              <w:t>地図や統計・画像などの諸資料を収集し</w:t>
            </w:r>
            <w:r w:rsidR="00F82C98">
              <w:rPr>
                <w:rFonts w:hint="eastAsia"/>
              </w:rPr>
              <w:t>、</w:t>
            </w:r>
            <w:r w:rsidRPr="003342AF">
              <w:rPr>
                <w:rFonts w:hint="eastAsia"/>
              </w:rPr>
              <w:t>有用な情報を選択して</w:t>
            </w:r>
            <w:r w:rsidR="00F82C98">
              <w:rPr>
                <w:rFonts w:hint="eastAsia"/>
              </w:rPr>
              <w:t>、</w:t>
            </w:r>
            <w:r w:rsidRPr="003342AF">
              <w:rPr>
                <w:rFonts w:hint="eastAsia"/>
              </w:rPr>
              <w:t>読み取ったり図表にまとめたりしている。</w:t>
            </w:r>
          </w:p>
        </w:tc>
        <w:tc>
          <w:tcPr>
            <w:tcW w:w="2646" w:type="dxa"/>
            <w:tcBorders>
              <w:top w:val="dashed" w:sz="4" w:space="0" w:color="auto"/>
              <w:bottom w:val="single" w:sz="4" w:space="0" w:color="auto"/>
            </w:tcBorders>
            <w:shd w:val="clear" w:color="auto" w:fill="auto"/>
          </w:tcPr>
          <w:p w14:paraId="716A8358" w14:textId="77777777" w:rsidR="003342AF" w:rsidRPr="003342AF" w:rsidRDefault="003342AF" w:rsidP="003342AF">
            <w:pPr>
              <w:ind w:left="160" w:hangingChars="100" w:hanging="160"/>
            </w:pPr>
            <w:r w:rsidRPr="003342AF">
              <w:rPr>
                <w:rFonts w:hint="eastAsia"/>
              </w:rPr>
              <w:t>・深刻化を増す森林減少や砂漠化について</w:t>
            </w:r>
            <w:r w:rsidR="00F82C98">
              <w:rPr>
                <w:rFonts w:hint="eastAsia"/>
              </w:rPr>
              <w:t>、</w:t>
            </w:r>
            <w:r w:rsidRPr="003342AF">
              <w:rPr>
                <w:rFonts w:hint="eastAsia"/>
              </w:rPr>
              <w:t>地域性や歴史的背景</w:t>
            </w:r>
            <w:r w:rsidR="00F82C98">
              <w:rPr>
                <w:rFonts w:hint="eastAsia"/>
              </w:rPr>
              <w:t>、</w:t>
            </w:r>
            <w:r w:rsidRPr="003342AF">
              <w:rPr>
                <w:rFonts w:hint="eastAsia"/>
              </w:rPr>
              <w:t>日常生活との関連や国際社会の変化をふまえて多面的・多角的に考察し</w:t>
            </w:r>
            <w:r w:rsidR="00F82C98">
              <w:rPr>
                <w:rFonts w:hint="eastAsia"/>
              </w:rPr>
              <w:t>、</w:t>
            </w:r>
            <w:r w:rsidRPr="003342AF">
              <w:rPr>
                <w:rFonts w:hint="eastAsia"/>
              </w:rPr>
              <w:t>その過程や結果を適切に表現している。</w:t>
            </w:r>
          </w:p>
          <w:p w14:paraId="1E3DC54D" w14:textId="77777777" w:rsidR="003342AF" w:rsidRPr="003342AF" w:rsidRDefault="003342AF" w:rsidP="003342AF">
            <w:pPr>
              <w:ind w:left="160" w:hangingChars="100" w:hanging="160"/>
            </w:pPr>
          </w:p>
        </w:tc>
        <w:tc>
          <w:tcPr>
            <w:tcW w:w="2646" w:type="dxa"/>
            <w:tcBorders>
              <w:top w:val="dashed" w:sz="4" w:space="0" w:color="auto"/>
              <w:bottom w:val="single" w:sz="4" w:space="0" w:color="auto"/>
              <w:right w:val="single" w:sz="12" w:space="0" w:color="auto"/>
            </w:tcBorders>
            <w:shd w:val="clear" w:color="auto" w:fill="auto"/>
          </w:tcPr>
          <w:p w14:paraId="42C6D80A" w14:textId="77777777" w:rsidR="003342AF" w:rsidRPr="003342AF" w:rsidRDefault="003342AF" w:rsidP="003342AF">
            <w:pPr>
              <w:ind w:left="160" w:hangingChars="100" w:hanging="160"/>
            </w:pPr>
            <w:r w:rsidRPr="003342AF">
              <w:rPr>
                <w:rFonts w:hint="eastAsia"/>
              </w:rPr>
              <w:t>・世界の</w:t>
            </w:r>
            <w:r w:rsidR="00AE501B">
              <w:rPr>
                <w:rFonts w:hint="eastAsia"/>
              </w:rPr>
              <w:t>さまざま</w:t>
            </w:r>
            <w:r w:rsidRPr="003342AF">
              <w:rPr>
                <w:rFonts w:hint="eastAsia"/>
              </w:rPr>
              <w:t>な地域で起きている森</w:t>
            </w:r>
            <w:r w:rsidR="00AE501B">
              <w:rPr>
                <w:rFonts w:hint="eastAsia"/>
              </w:rPr>
              <w:t>林減少や砂漠化に対する関心と課題意識を高め</w:t>
            </w:r>
            <w:r w:rsidR="00F82C98">
              <w:rPr>
                <w:rFonts w:hint="eastAsia"/>
              </w:rPr>
              <w:t>、</w:t>
            </w:r>
            <w:r w:rsidR="00AE501B">
              <w:rPr>
                <w:rFonts w:hint="eastAsia"/>
              </w:rPr>
              <w:t>それらを意欲的に追究</w:t>
            </w:r>
            <w:r w:rsidRPr="003342AF">
              <w:rPr>
                <w:rFonts w:hint="eastAsia"/>
              </w:rPr>
              <w:t>し</w:t>
            </w:r>
            <w:r w:rsidR="00F82C98">
              <w:rPr>
                <w:rFonts w:hint="eastAsia"/>
              </w:rPr>
              <w:t>、</w:t>
            </w:r>
            <w:r w:rsidRPr="003342AF">
              <w:rPr>
                <w:rFonts w:hint="eastAsia"/>
              </w:rPr>
              <w:t>とらえようとしている。</w:t>
            </w:r>
          </w:p>
          <w:p w14:paraId="615AD2E5" w14:textId="77777777" w:rsidR="003342AF" w:rsidRPr="003342AF" w:rsidRDefault="003342AF" w:rsidP="003342AF">
            <w:pPr>
              <w:ind w:left="160" w:hangingChars="100" w:hanging="160"/>
            </w:pPr>
          </w:p>
        </w:tc>
        <w:tc>
          <w:tcPr>
            <w:tcW w:w="2835" w:type="dxa"/>
            <w:tcBorders>
              <w:top w:val="dashed" w:sz="4" w:space="0" w:color="auto"/>
              <w:left w:val="single" w:sz="12" w:space="0" w:color="auto"/>
              <w:bottom w:val="single" w:sz="4" w:space="0" w:color="auto"/>
              <w:right w:val="single" w:sz="12" w:space="0" w:color="auto"/>
            </w:tcBorders>
            <w:shd w:val="clear" w:color="auto" w:fill="auto"/>
          </w:tcPr>
          <w:p w14:paraId="49EE3B7F" w14:textId="51DDBF4C" w:rsidR="00F65FA8" w:rsidRPr="00F65FA8" w:rsidRDefault="00F65FA8" w:rsidP="00F65FA8">
            <w:pPr>
              <w:ind w:left="160" w:hangingChars="100" w:hanging="160"/>
              <w:rPr>
                <w:rFonts w:ascii="ＭＳ 明朝" w:hAnsi="ＭＳ 明朝"/>
                <w:color w:val="000000" w:themeColor="text1"/>
                <w:szCs w:val="16"/>
              </w:rPr>
            </w:pPr>
            <w:r w:rsidRPr="00F65FA8">
              <w:rPr>
                <w:rFonts w:ascii="ＭＳ 明朝" w:hAnsi="ＭＳ 明朝" w:hint="eastAsia"/>
                <w:color w:val="000000" w:themeColor="text1"/>
                <w:szCs w:val="16"/>
              </w:rPr>
              <w:t>○森林の減少や砂漠化の進行について理解</w:t>
            </w:r>
            <w:r w:rsidR="00AE608D">
              <w:rPr>
                <w:rFonts w:ascii="ＭＳ 明朝" w:hAnsi="ＭＳ 明朝" w:hint="eastAsia"/>
                <w:color w:val="000000" w:themeColor="text1"/>
                <w:szCs w:val="16"/>
              </w:rPr>
              <w:t>する</w:t>
            </w:r>
            <w:r w:rsidRPr="00F65FA8">
              <w:rPr>
                <w:rFonts w:ascii="ＭＳ 明朝" w:hAnsi="ＭＳ 明朝" w:hint="eastAsia"/>
                <w:color w:val="000000" w:themeColor="text1"/>
                <w:szCs w:val="16"/>
              </w:rPr>
              <w:t>。</w:t>
            </w:r>
          </w:p>
          <w:p w14:paraId="284A35CD" w14:textId="7A858CE4" w:rsidR="003342AF" w:rsidRPr="00F65FA8" w:rsidRDefault="00F65FA8" w:rsidP="00F65FA8">
            <w:pPr>
              <w:ind w:left="160" w:hangingChars="100" w:hanging="160"/>
              <w:rPr>
                <w:color w:val="000000" w:themeColor="text1"/>
                <w:szCs w:val="16"/>
              </w:rPr>
            </w:pPr>
            <w:r w:rsidRPr="00F65FA8">
              <w:rPr>
                <w:rFonts w:ascii="ＭＳ 明朝" w:hAnsi="ＭＳ 明朝" w:hint="eastAsia"/>
                <w:color w:val="000000" w:themeColor="text1"/>
                <w:szCs w:val="16"/>
              </w:rPr>
              <w:t>○森林の減少や砂漠化が人間の活動によっ</w:t>
            </w:r>
            <w:r w:rsidR="00AE608D">
              <w:rPr>
                <w:rFonts w:ascii="ＭＳ 明朝" w:hAnsi="ＭＳ 明朝" w:hint="eastAsia"/>
                <w:color w:val="000000" w:themeColor="text1"/>
                <w:szCs w:val="16"/>
              </w:rPr>
              <w:t>て引き起こされていることを理解し、改善に向けた取り組みを考える</w:t>
            </w:r>
            <w:r w:rsidRPr="00F65FA8">
              <w:rPr>
                <w:rFonts w:ascii="ＭＳ 明朝" w:hAnsi="ＭＳ 明朝" w:hint="eastAsia"/>
                <w:color w:val="000000" w:themeColor="text1"/>
                <w:szCs w:val="16"/>
              </w:rPr>
              <w:t>。</w:t>
            </w:r>
          </w:p>
        </w:tc>
      </w:tr>
      <w:tr w:rsidR="003342AF" w:rsidRPr="00F22252" w14:paraId="486B797A" w14:textId="77777777" w:rsidTr="003342AF">
        <w:trPr>
          <w:cantSplit/>
          <w:trHeight w:val="585"/>
        </w:trPr>
        <w:tc>
          <w:tcPr>
            <w:tcW w:w="1242" w:type="dxa"/>
            <w:vMerge/>
            <w:tcBorders>
              <w:left w:val="single" w:sz="12" w:space="0" w:color="auto"/>
              <w:right w:val="single" w:sz="12" w:space="0" w:color="auto"/>
            </w:tcBorders>
            <w:shd w:val="clear" w:color="auto" w:fill="auto"/>
          </w:tcPr>
          <w:p w14:paraId="6750FD7E" w14:textId="77777777" w:rsidR="003342AF" w:rsidRDefault="003342AF" w:rsidP="003342AF"/>
        </w:tc>
        <w:tc>
          <w:tcPr>
            <w:tcW w:w="1701" w:type="dxa"/>
            <w:tcBorders>
              <w:left w:val="single" w:sz="12" w:space="0" w:color="auto"/>
              <w:bottom w:val="dashed" w:sz="4" w:space="0" w:color="auto"/>
              <w:right w:val="single" w:sz="12" w:space="0" w:color="auto"/>
            </w:tcBorders>
            <w:shd w:val="clear" w:color="auto" w:fill="auto"/>
          </w:tcPr>
          <w:p w14:paraId="2919B540" w14:textId="77777777" w:rsidR="003342AF" w:rsidRPr="00834147" w:rsidRDefault="003342AF" w:rsidP="003342AF">
            <w:r w:rsidRPr="00834147">
              <w:rPr>
                <w:rFonts w:hint="eastAsia"/>
              </w:rPr>
              <w:t>（</w:t>
            </w:r>
            <w:r w:rsidRPr="00834147">
              <w:t>2</w:t>
            </w:r>
            <w:r w:rsidRPr="00834147">
              <w:rPr>
                <w:rFonts w:hint="eastAsia"/>
              </w:rPr>
              <w:t>節　資源・エネルギー問題）</w:t>
            </w:r>
          </w:p>
          <w:p w14:paraId="5A4B0FFF" w14:textId="77777777" w:rsidR="003342AF" w:rsidRPr="003342AF" w:rsidRDefault="00834147" w:rsidP="003342AF">
            <w:pPr>
              <w:rPr>
                <w:rFonts w:ascii="ＭＳ 明朝" w:hAnsi="ＭＳ 明朝" w:cs="ＭＳ Ｐゴシック"/>
                <w:szCs w:val="16"/>
              </w:rPr>
            </w:pPr>
            <w:r>
              <w:rPr>
                <w:rFonts w:ascii="ＭＳ 明朝" w:hAnsi="ＭＳ 明朝" w:cs="ＭＳ Ｐゴシック" w:hint="eastAsia"/>
                <w:szCs w:val="16"/>
              </w:rPr>
              <w:t>29</w:t>
            </w:r>
            <w:r w:rsidR="003342AF" w:rsidRPr="003342AF">
              <w:rPr>
                <w:rFonts w:ascii="ＭＳ 明朝" w:hAnsi="ＭＳ 明朝" w:cs="ＭＳ Ｐゴシック" w:hint="eastAsia"/>
                <w:szCs w:val="16"/>
              </w:rPr>
              <w:t xml:space="preserve">　資源・エネルギーの偏在</w:t>
            </w:r>
          </w:p>
          <w:p w14:paraId="0CB188E0" w14:textId="77777777" w:rsidR="003342AF" w:rsidRPr="003342AF" w:rsidRDefault="003342AF" w:rsidP="003342AF">
            <w:pPr>
              <w:rPr>
                <w:szCs w:val="16"/>
              </w:rPr>
            </w:pPr>
            <w:r w:rsidRPr="003342AF">
              <w:rPr>
                <w:rFonts w:ascii="ＭＳ 明朝" w:hAnsi="ＭＳ 明朝" w:cs="ＭＳ Ｐゴシック" w:hint="eastAsia"/>
                <w:szCs w:val="16"/>
              </w:rPr>
              <w:t>【誰もが</w:t>
            </w:r>
            <w:r w:rsidR="00F82C98">
              <w:rPr>
                <w:rFonts w:ascii="ＭＳ 明朝" w:hAnsi="ＭＳ 明朝" w:cs="ＭＳ Ｐゴシック" w:hint="eastAsia"/>
                <w:szCs w:val="16"/>
              </w:rPr>
              <w:t>、</w:t>
            </w:r>
            <w:r w:rsidRPr="003342AF">
              <w:rPr>
                <w:rFonts w:ascii="ＭＳ 明朝" w:hAnsi="ＭＳ 明朝" w:cs="ＭＳ Ｐゴシック" w:hint="eastAsia"/>
                <w:szCs w:val="16"/>
              </w:rPr>
              <w:t>欲しがる。だから</w:t>
            </w:r>
            <w:r w:rsidR="00F82C98">
              <w:rPr>
                <w:rFonts w:ascii="ＭＳ 明朝" w:hAnsi="ＭＳ 明朝" w:cs="ＭＳ Ｐゴシック" w:hint="eastAsia"/>
                <w:szCs w:val="16"/>
              </w:rPr>
              <w:t>、</w:t>
            </w:r>
            <w:r w:rsidRPr="003342AF">
              <w:rPr>
                <w:rFonts w:ascii="ＭＳ 明朝" w:hAnsi="ＭＳ 明朝" w:cs="ＭＳ Ｐゴシック" w:hint="eastAsia"/>
                <w:szCs w:val="16"/>
              </w:rPr>
              <w:t>取り合いに。】</w:t>
            </w:r>
          </w:p>
        </w:tc>
        <w:tc>
          <w:tcPr>
            <w:tcW w:w="709" w:type="dxa"/>
            <w:tcBorders>
              <w:left w:val="single" w:sz="12" w:space="0" w:color="auto"/>
              <w:bottom w:val="dashed" w:sz="4" w:space="0" w:color="auto"/>
              <w:right w:val="single" w:sz="12" w:space="0" w:color="auto"/>
            </w:tcBorders>
            <w:shd w:val="clear" w:color="auto" w:fill="auto"/>
          </w:tcPr>
          <w:p w14:paraId="11DCA7AF" w14:textId="77777777" w:rsidR="003342AF" w:rsidRPr="003342AF" w:rsidRDefault="003342AF" w:rsidP="003342AF"/>
        </w:tc>
        <w:tc>
          <w:tcPr>
            <w:tcW w:w="425" w:type="dxa"/>
            <w:tcBorders>
              <w:left w:val="single" w:sz="12" w:space="0" w:color="auto"/>
              <w:bottom w:val="dashed" w:sz="4" w:space="0" w:color="auto"/>
              <w:right w:val="single" w:sz="12" w:space="0" w:color="auto"/>
            </w:tcBorders>
            <w:shd w:val="clear" w:color="auto" w:fill="auto"/>
          </w:tcPr>
          <w:p w14:paraId="5919A1CA" w14:textId="77777777" w:rsidR="003342AF" w:rsidRPr="003342AF" w:rsidRDefault="003342AF" w:rsidP="003342AF">
            <w:pPr>
              <w:jc w:val="center"/>
            </w:pPr>
          </w:p>
        </w:tc>
        <w:tc>
          <w:tcPr>
            <w:tcW w:w="2788" w:type="dxa"/>
            <w:tcBorders>
              <w:left w:val="single" w:sz="12" w:space="0" w:color="auto"/>
              <w:bottom w:val="dashed" w:sz="4" w:space="0" w:color="auto"/>
            </w:tcBorders>
            <w:shd w:val="clear" w:color="auto" w:fill="auto"/>
          </w:tcPr>
          <w:p w14:paraId="4760AB95" w14:textId="77777777" w:rsidR="003342AF" w:rsidRPr="003342AF" w:rsidRDefault="003342AF" w:rsidP="003342AF">
            <w:pPr>
              <w:ind w:left="160" w:hangingChars="100" w:hanging="160"/>
            </w:pPr>
            <w:r w:rsidRPr="003342AF">
              <w:rPr>
                <w:rFonts w:hint="eastAsia"/>
              </w:rPr>
              <w:t>・深刻さを増す世界の資源・エネルギー問題について</w:t>
            </w:r>
            <w:r w:rsidR="00F82C98">
              <w:rPr>
                <w:rFonts w:hint="eastAsia"/>
              </w:rPr>
              <w:t>、</w:t>
            </w:r>
            <w:r w:rsidRPr="003342AF">
              <w:rPr>
                <w:rFonts w:hint="eastAsia"/>
              </w:rPr>
              <w:t>基本的な事柄や追究の方法を理解し</w:t>
            </w:r>
            <w:r w:rsidR="00F82C98">
              <w:rPr>
                <w:rFonts w:hint="eastAsia"/>
              </w:rPr>
              <w:t>、</w:t>
            </w:r>
            <w:r w:rsidRPr="003342AF">
              <w:rPr>
                <w:rFonts w:hint="eastAsia"/>
              </w:rPr>
              <w:t>その知識を身に</w:t>
            </w:r>
            <w:r w:rsidR="00AE501B">
              <w:rPr>
                <w:rFonts w:hint="eastAsia"/>
              </w:rPr>
              <w:t>付けて</w:t>
            </w:r>
            <w:r w:rsidRPr="003342AF">
              <w:rPr>
                <w:rFonts w:hint="eastAsia"/>
              </w:rPr>
              <w:t>いる。</w:t>
            </w:r>
          </w:p>
          <w:p w14:paraId="62A34DDE" w14:textId="77777777" w:rsidR="003342AF" w:rsidRPr="003342AF" w:rsidRDefault="003342AF" w:rsidP="003342AF">
            <w:pPr>
              <w:ind w:left="160" w:hangingChars="100" w:hanging="160"/>
            </w:pPr>
            <w:r w:rsidRPr="003342AF">
              <w:rPr>
                <w:rFonts w:hint="eastAsia"/>
              </w:rPr>
              <w:t>・消費の急増や枯渇の危機</w:t>
            </w:r>
            <w:r w:rsidR="00F82C98">
              <w:rPr>
                <w:rFonts w:hint="eastAsia"/>
              </w:rPr>
              <w:t>、</w:t>
            </w:r>
            <w:r w:rsidRPr="003342AF">
              <w:rPr>
                <w:rFonts w:hint="eastAsia"/>
              </w:rPr>
              <w:t>南北格差など</w:t>
            </w:r>
            <w:r w:rsidR="00F82C98">
              <w:rPr>
                <w:rFonts w:hint="eastAsia"/>
              </w:rPr>
              <w:t>、</w:t>
            </w:r>
            <w:r w:rsidRPr="003342AF">
              <w:rPr>
                <w:rFonts w:hint="eastAsia"/>
              </w:rPr>
              <w:t>さまざまな問題を抱える世界の資源・エネルギーについて</w:t>
            </w:r>
            <w:r w:rsidR="00F82C98">
              <w:rPr>
                <w:rFonts w:hint="eastAsia"/>
              </w:rPr>
              <w:t>、</w:t>
            </w:r>
            <w:r w:rsidRPr="003342AF">
              <w:rPr>
                <w:rFonts w:hint="eastAsia"/>
              </w:rPr>
              <w:t>地図や統計・画像などの諸資料を収集し</w:t>
            </w:r>
            <w:r w:rsidR="00F82C98">
              <w:rPr>
                <w:rFonts w:hint="eastAsia"/>
              </w:rPr>
              <w:t>、</w:t>
            </w:r>
            <w:r w:rsidRPr="003342AF">
              <w:rPr>
                <w:rFonts w:hint="eastAsia"/>
              </w:rPr>
              <w:t>有用な情報を選択して</w:t>
            </w:r>
            <w:r w:rsidR="00F82C98">
              <w:rPr>
                <w:rFonts w:hint="eastAsia"/>
              </w:rPr>
              <w:t>、</w:t>
            </w:r>
            <w:r w:rsidRPr="003342AF">
              <w:rPr>
                <w:rFonts w:hint="eastAsia"/>
              </w:rPr>
              <w:t>読み取ったり図表にまとめたりしている。</w:t>
            </w:r>
          </w:p>
        </w:tc>
        <w:tc>
          <w:tcPr>
            <w:tcW w:w="2646" w:type="dxa"/>
            <w:tcBorders>
              <w:bottom w:val="dashed" w:sz="4" w:space="0" w:color="auto"/>
            </w:tcBorders>
            <w:shd w:val="clear" w:color="auto" w:fill="auto"/>
          </w:tcPr>
          <w:p w14:paraId="2DEF1637" w14:textId="77777777" w:rsidR="003342AF" w:rsidRPr="003342AF" w:rsidRDefault="003342AF" w:rsidP="003342AF">
            <w:pPr>
              <w:ind w:left="160" w:hangingChars="100" w:hanging="160"/>
            </w:pPr>
            <w:r w:rsidRPr="003342AF">
              <w:rPr>
                <w:rFonts w:hint="eastAsia"/>
              </w:rPr>
              <w:t>・世界の資源・エネルギーをめぐるさまざまな問題について</w:t>
            </w:r>
            <w:r w:rsidR="00F82C98">
              <w:rPr>
                <w:rFonts w:hint="eastAsia"/>
              </w:rPr>
              <w:t>、</w:t>
            </w:r>
            <w:r w:rsidRPr="003342AF">
              <w:rPr>
                <w:rFonts w:hint="eastAsia"/>
              </w:rPr>
              <w:t>地域性や歴史的背景</w:t>
            </w:r>
            <w:r w:rsidR="00F82C98">
              <w:rPr>
                <w:rFonts w:hint="eastAsia"/>
              </w:rPr>
              <w:t>、</w:t>
            </w:r>
            <w:r w:rsidRPr="003342AF">
              <w:rPr>
                <w:rFonts w:hint="eastAsia"/>
              </w:rPr>
              <w:t>日常生活との関連や国際社会の変化をふまえて多面的・多角的に考察し</w:t>
            </w:r>
            <w:r w:rsidR="00F82C98">
              <w:rPr>
                <w:rFonts w:hint="eastAsia"/>
              </w:rPr>
              <w:t>、</w:t>
            </w:r>
            <w:r w:rsidRPr="003342AF">
              <w:rPr>
                <w:rFonts w:hint="eastAsia"/>
              </w:rPr>
              <w:t>その過程や結果を適切に表現している。</w:t>
            </w:r>
          </w:p>
        </w:tc>
        <w:tc>
          <w:tcPr>
            <w:tcW w:w="2646" w:type="dxa"/>
            <w:tcBorders>
              <w:bottom w:val="dashed" w:sz="4" w:space="0" w:color="auto"/>
              <w:right w:val="single" w:sz="12" w:space="0" w:color="auto"/>
            </w:tcBorders>
            <w:shd w:val="clear" w:color="auto" w:fill="auto"/>
          </w:tcPr>
          <w:p w14:paraId="48340A48" w14:textId="77777777" w:rsidR="003342AF" w:rsidRPr="003342AF" w:rsidRDefault="003342AF" w:rsidP="003342AF">
            <w:pPr>
              <w:ind w:left="160" w:hangingChars="100" w:hanging="160"/>
            </w:pPr>
            <w:r w:rsidRPr="003342AF">
              <w:rPr>
                <w:rFonts w:hint="eastAsia"/>
              </w:rPr>
              <w:t>・枯渇の危機に直面している世界の資源・エネルギー問題に対する関心と課題意識を高め</w:t>
            </w:r>
            <w:r w:rsidR="00F82C98">
              <w:rPr>
                <w:rFonts w:hint="eastAsia"/>
              </w:rPr>
              <w:t>、</w:t>
            </w:r>
            <w:r w:rsidRPr="003342AF">
              <w:rPr>
                <w:rFonts w:hint="eastAsia"/>
              </w:rPr>
              <w:t>それを意欲的に追究し</w:t>
            </w:r>
            <w:r w:rsidR="00F82C98">
              <w:rPr>
                <w:rFonts w:hint="eastAsia"/>
              </w:rPr>
              <w:t>、</w:t>
            </w:r>
            <w:r w:rsidRPr="003342AF">
              <w:rPr>
                <w:rFonts w:hint="eastAsia"/>
              </w:rPr>
              <w:t>とらえようとしている。</w:t>
            </w:r>
          </w:p>
        </w:tc>
        <w:tc>
          <w:tcPr>
            <w:tcW w:w="2835" w:type="dxa"/>
            <w:tcBorders>
              <w:left w:val="single" w:sz="12" w:space="0" w:color="auto"/>
              <w:bottom w:val="dashed" w:sz="4" w:space="0" w:color="auto"/>
              <w:right w:val="single" w:sz="12" w:space="0" w:color="auto"/>
            </w:tcBorders>
            <w:shd w:val="clear" w:color="auto" w:fill="auto"/>
          </w:tcPr>
          <w:p w14:paraId="7D16AFA4" w14:textId="1F1E70B7" w:rsidR="00F65FA8" w:rsidRPr="00F65FA8" w:rsidRDefault="00F65FA8" w:rsidP="00F65FA8">
            <w:pPr>
              <w:ind w:left="160" w:hangingChars="100" w:hanging="160"/>
              <w:rPr>
                <w:rFonts w:ascii="ＭＳ 明朝" w:hAnsi="ＭＳ 明朝"/>
                <w:szCs w:val="16"/>
              </w:rPr>
            </w:pPr>
            <w:r w:rsidRPr="00F65FA8">
              <w:rPr>
                <w:rFonts w:ascii="ＭＳ 明朝" w:hAnsi="ＭＳ 明朝" w:hint="eastAsia"/>
                <w:szCs w:val="16"/>
              </w:rPr>
              <w:t>○資源・エネルギーの生産地と消費地は地理的に離れていることを理解</w:t>
            </w:r>
            <w:r w:rsidR="00AE608D">
              <w:rPr>
                <w:rFonts w:ascii="ＭＳ 明朝" w:hAnsi="ＭＳ 明朝" w:hint="eastAsia"/>
                <w:szCs w:val="16"/>
              </w:rPr>
              <w:t>する</w:t>
            </w:r>
            <w:r w:rsidRPr="00F65FA8">
              <w:rPr>
                <w:rFonts w:ascii="ＭＳ 明朝" w:hAnsi="ＭＳ 明朝" w:hint="eastAsia"/>
                <w:szCs w:val="16"/>
              </w:rPr>
              <w:t>。</w:t>
            </w:r>
          </w:p>
          <w:p w14:paraId="06280599" w14:textId="2F30145D" w:rsidR="003342AF" w:rsidRPr="003342AF" w:rsidRDefault="00F65FA8" w:rsidP="00F65FA8">
            <w:pPr>
              <w:ind w:left="160" w:hangingChars="100" w:hanging="160"/>
              <w:rPr>
                <w:szCs w:val="16"/>
              </w:rPr>
            </w:pPr>
            <w:r w:rsidRPr="00F65FA8">
              <w:rPr>
                <w:rFonts w:ascii="ＭＳ 明朝" w:hAnsi="ＭＳ 明朝" w:hint="eastAsia"/>
                <w:szCs w:val="16"/>
              </w:rPr>
              <w:t>○新興国のエネルギー需要の増加を理解し、資源をめぐる対立が生じる要因を考え</w:t>
            </w:r>
            <w:r w:rsidR="00AE608D">
              <w:rPr>
                <w:rFonts w:ascii="ＭＳ 明朝" w:hAnsi="ＭＳ 明朝" w:hint="eastAsia"/>
                <w:szCs w:val="16"/>
              </w:rPr>
              <w:t>る</w:t>
            </w:r>
            <w:r w:rsidRPr="00F65FA8">
              <w:rPr>
                <w:rFonts w:ascii="ＭＳ 明朝" w:hAnsi="ＭＳ 明朝" w:hint="eastAsia"/>
                <w:szCs w:val="16"/>
              </w:rPr>
              <w:t>。</w:t>
            </w:r>
          </w:p>
        </w:tc>
      </w:tr>
      <w:tr w:rsidR="003342AF" w:rsidRPr="00F22252" w14:paraId="210C63C1" w14:textId="77777777" w:rsidTr="003342AF">
        <w:trPr>
          <w:cantSplit/>
          <w:trHeight w:val="585"/>
        </w:trPr>
        <w:tc>
          <w:tcPr>
            <w:tcW w:w="1242" w:type="dxa"/>
            <w:vMerge/>
            <w:tcBorders>
              <w:left w:val="single" w:sz="12" w:space="0" w:color="auto"/>
              <w:right w:val="single" w:sz="12" w:space="0" w:color="auto"/>
            </w:tcBorders>
            <w:shd w:val="clear" w:color="auto" w:fill="auto"/>
          </w:tcPr>
          <w:p w14:paraId="5E200E51" w14:textId="77777777" w:rsidR="003342AF" w:rsidRDefault="003342AF" w:rsidP="003342AF"/>
        </w:tc>
        <w:tc>
          <w:tcPr>
            <w:tcW w:w="1701" w:type="dxa"/>
            <w:tcBorders>
              <w:top w:val="dashed" w:sz="4" w:space="0" w:color="auto"/>
              <w:left w:val="single" w:sz="12" w:space="0" w:color="auto"/>
              <w:bottom w:val="single" w:sz="4" w:space="0" w:color="auto"/>
              <w:right w:val="single" w:sz="12" w:space="0" w:color="auto"/>
            </w:tcBorders>
            <w:shd w:val="clear" w:color="auto" w:fill="auto"/>
          </w:tcPr>
          <w:p w14:paraId="0ED220D5" w14:textId="77777777" w:rsidR="003342AF" w:rsidRPr="003342AF" w:rsidRDefault="00834147" w:rsidP="003342AF">
            <w:pPr>
              <w:rPr>
                <w:rFonts w:ascii="ＭＳ 明朝" w:hAnsi="ＭＳ 明朝" w:cs="ＭＳ Ｐゴシック"/>
                <w:szCs w:val="16"/>
              </w:rPr>
            </w:pPr>
            <w:r>
              <w:rPr>
                <w:rFonts w:ascii="ＭＳ 明朝" w:hAnsi="ＭＳ 明朝" w:cs="ＭＳ Ｐゴシック" w:hint="eastAsia"/>
                <w:szCs w:val="16"/>
              </w:rPr>
              <w:t>30</w:t>
            </w:r>
            <w:r w:rsidR="003342AF" w:rsidRPr="003342AF">
              <w:rPr>
                <w:rFonts w:ascii="ＭＳ 明朝" w:hAnsi="ＭＳ 明朝" w:cs="ＭＳ Ｐゴシック" w:hint="eastAsia"/>
                <w:szCs w:val="16"/>
              </w:rPr>
              <w:t xml:space="preserve">　化石燃料から再生可能エネルギーへ</w:t>
            </w:r>
          </w:p>
          <w:p w14:paraId="2E4231F8" w14:textId="77777777" w:rsidR="003342AF" w:rsidRPr="003342AF" w:rsidRDefault="003342AF" w:rsidP="003342AF">
            <w:pPr>
              <w:rPr>
                <w:szCs w:val="16"/>
              </w:rPr>
            </w:pPr>
            <w:r w:rsidRPr="003342AF">
              <w:rPr>
                <w:rFonts w:ascii="ＭＳ 明朝" w:hAnsi="ＭＳ 明朝" w:cs="ＭＳ Ｐゴシック" w:hint="eastAsia"/>
                <w:szCs w:val="16"/>
              </w:rPr>
              <w:t>【地球を</w:t>
            </w:r>
            <w:r w:rsidR="00F82C98">
              <w:rPr>
                <w:rFonts w:ascii="ＭＳ 明朝" w:hAnsi="ＭＳ 明朝" w:cs="ＭＳ Ｐゴシック" w:hint="eastAsia"/>
                <w:szCs w:val="16"/>
              </w:rPr>
              <w:t>、</w:t>
            </w:r>
            <w:r w:rsidRPr="003342AF">
              <w:rPr>
                <w:rFonts w:ascii="ＭＳ 明朝" w:hAnsi="ＭＳ 明朝" w:cs="ＭＳ Ｐゴシック" w:hint="eastAsia"/>
                <w:szCs w:val="16"/>
              </w:rPr>
              <w:t>「電池切れ」にさせないために。】</w:t>
            </w:r>
          </w:p>
        </w:tc>
        <w:tc>
          <w:tcPr>
            <w:tcW w:w="709" w:type="dxa"/>
            <w:tcBorders>
              <w:top w:val="dashed" w:sz="4" w:space="0" w:color="auto"/>
              <w:left w:val="single" w:sz="12" w:space="0" w:color="auto"/>
              <w:bottom w:val="single" w:sz="4" w:space="0" w:color="auto"/>
              <w:right w:val="single" w:sz="12" w:space="0" w:color="auto"/>
            </w:tcBorders>
            <w:shd w:val="clear" w:color="auto" w:fill="auto"/>
          </w:tcPr>
          <w:p w14:paraId="3C83BF7A" w14:textId="77777777" w:rsidR="003342AF" w:rsidRPr="003342AF" w:rsidRDefault="003342AF" w:rsidP="003342AF"/>
        </w:tc>
        <w:tc>
          <w:tcPr>
            <w:tcW w:w="425" w:type="dxa"/>
            <w:tcBorders>
              <w:top w:val="dashed" w:sz="4" w:space="0" w:color="auto"/>
              <w:left w:val="single" w:sz="12" w:space="0" w:color="auto"/>
              <w:bottom w:val="single" w:sz="4" w:space="0" w:color="auto"/>
              <w:right w:val="single" w:sz="12" w:space="0" w:color="auto"/>
            </w:tcBorders>
            <w:shd w:val="clear" w:color="auto" w:fill="auto"/>
          </w:tcPr>
          <w:p w14:paraId="255570A2" w14:textId="77777777" w:rsidR="003342AF" w:rsidRPr="003342AF" w:rsidRDefault="003342AF" w:rsidP="003342AF">
            <w:pPr>
              <w:jc w:val="center"/>
            </w:pPr>
          </w:p>
        </w:tc>
        <w:tc>
          <w:tcPr>
            <w:tcW w:w="2788" w:type="dxa"/>
            <w:tcBorders>
              <w:top w:val="dashed" w:sz="4" w:space="0" w:color="auto"/>
              <w:left w:val="single" w:sz="12" w:space="0" w:color="auto"/>
              <w:bottom w:val="single" w:sz="4" w:space="0" w:color="auto"/>
            </w:tcBorders>
            <w:shd w:val="clear" w:color="auto" w:fill="auto"/>
          </w:tcPr>
          <w:p w14:paraId="59CEAB00" w14:textId="77777777" w:rsidR="003342AF" w:rsidRPr="003342AF" w:rsidRDefault="003342AF" w:rsidP="003342AF">
            <w:pPr>
              <w:ind w:left="160" w:hangingChars="100" w:hanging="160"/>
            </w:pPr>
            <w:r w:rsidRPr="003342AF">
              <w:rPr>
                <w:rFonts w:hint="eastAsia"/>
              </w:rPr>
              <w:t>・世界中で需要が高まっているエネルギー資源についての基本的な事柄を理解し</w:t>
            </w:r>
            <w:r w:rsidR="00F82C98">
              <w:rPr>
                <w:rFonts w:hint="eastAsia"/>
              </w:rPr>
              <w:t>、</w:t>
            </w:r>
            <w:r w:rsidRPr="003342AF">
              <w:rPr>
                <w:rFonts w:hint="eastAsia"/>
              </w:rPr>
              <w:t>その知識を身に</w:t>
            </w:r>
            <w:r w:rsidR="00AE501B">
              <w:rPr>
                <w:rFonts w:hint="eastAsia"/>
              </w:rPr>
              <w:t>付け</w:t>
            </w:r>
            <w:r w:rsidRPr="003342AF">
              <w:rPr>
                <w:rFonts w:hint="eastAsia"/>
              </w:rPr>
              <w:t>ている。</w:t>
            </w:r>
          </w:p>
          <w:p w14:paraId="68830905" w14:textId="77777777" w:rsidR="003342AF" w:rsidRPr="003342AF" w:rsidRDefault="003342AF" w:rsidP="003342AF">
            <w:pPr>
              <w:ind w:left="160" w:hangingChars="100" w:hanging="160"/>
            </w:pPr>
            <w:r w:rsidRPr="003342AF">
              <w:rPr>
                <w:rFonts w:hint="eastAsia"/>
              </w:rPr>
              <w:t>・化石燃料や再生可能エネルギーについて</w:t>
            </w:r>
            <w:r w:rsidR="00F82C98">
              <w:rPr>
                <w:rFonts w:hint="eastAsia"/>
              </w:rPr>
              <w:t>、</w:t>
            </w:r>
            <w:r w:rsidRPr="003342AF">
              <w:rPr>
                <w:rFonts w:hint="eastAsia"/>
              </w:rPr>
              <w:t>地図や統計・画像などの諸資料を収集し</w:t>
            </w:r>
            <w:r w:rsidR="00F82C98">
              <w:rPr>
                <w:rFonts w:hint="eastAsia"/>
              </w:rPr>
              <w:t>、</w:t>
            </w:r>
            <w:r w:rsidRPr="003342AF">
              <w:rPr>
                <w:rFonts w:hint="eastAsia"/>
              </w:rPr>
              <w:t>有用な情報を選択して</w:t>
            </w:r>
            <w:r w:rsidR="00F82C98">
              <w:rPr>
                <w:rFonts w:hint="eastAsia"/>
              </w:rPr>
              <w:t>、</w:t>
            </w:r>
            <w:r w:rsidRPr="003342AF">
              <w:rPr>
                <w:rFonts w:hint="eastAsia"/>
              </w:rPr>
              <w:t>読み取ったり図表にまとめたりしている。</w:t>
            </w:r>
          </w:p>
        </w:tc>
        <w:tc>
          <w:tcPr>
            <w:tcW w:w="2646" w:type="dxa"/>
            <w:tcBorders>
              <w:top w:val="dashed" w:sz="4" w:space="0" w:color="auto"/>
              <w:bottom w:val="single" w:sz="4" w:space="0" w:color="auto"/>
            </w:tcBorders>
            <w:shd w:val="clear" w:color="auto" w:fill="auto"/>
          </w:tcPr>
          <w:p w14:paraId="05FE05D9" w14:textId="77777777" w:rsidR="003342AF" w:rsidRPr="003342AF" w:rsidRDefault="003342AF" w:rsidP="003342AF">
            <w:pPr>
              <w:ind w:left="160" w:hangingChars="100" w:hanging="160"/>
            </w:pPr>
            <w:r w:rsidRPr="003342AF">
              <w:rPr>
                <w:rFonts w:hint="eastAsia"/>
              </w:rPr>
              <w:t>・エネルギー資源の分布や環境への影響などについて</w:t>
            </w:r>
            <w:r w:rsidR="00F82C98">
              <w:rPr>
                <w:rFonts w:hint="eastAsia"/>
              </w:rPr>
              <w:t>、</w:t>
            </w:r>
            <w:r w:rsidRPr="003342AF">
              <w:rPr>
                <w:rFonts w:hint="eastAsia"/>
              </w:rPr>
              <w:t>地域性や歴史的背景</w:t>
            </w:r>
            <w:r w:rsidR="00F82C98">
              <w:rPr>
                <w:rFonts w:hint="eastAsia"/>
              </w:rPr>
              <w:t>、</w:t>
            </w:r>
            <w:r w:rsidRPr="003342AF">
              <w:rPr>
                <w:rFonts w:hint="eastAsia"/>
              </w:rPr>
              <w:t>日常生活との関連や国際社会の変化をふまえて多面的・多角的に考察し</w:t>
            </w:r>
            <w:r w:rsidR="00F82C98">
              <w:rPr>
                <w:rFonts w:hint="eastAsia"/>
              </w:rPr>
              <w:t>、</w:t>
            </w:r>
            <w:r w:rsidRPr="003342AF">
              <w:rPr>
                <w:rFonts w:hint="eastAsia"/>
              </w:rPr>
              <w:t>その過程や結果を適切に表現している。</w:t>
            </w:r>
          </w:p>
          <w:p w14:paraId="7D330110" w14:textId="77777777" w:rsidR="003342AF" w:rsidRPr="003342AF" w:rsidRDefault="003342AF" w:rsidP="003342AF">
            <w:pPr>
              <w:ind w:left="160" w:hangingChars="100" w:hanging="160"/>
            </w:pPr>
          </w:p>
        </w:tc>
        <w:tc>
          <w:tcPr>
            <w:tcW w:w="2646" w:type="dxa"/>
            <w:tcBorders>
              <w:top w:val="dashed" w:sz="4" w:space="0" w:color="auto"/>
              <w:bottom w:val="single" w:sz="4" w:space="0" w:color="auto"/>
              <w:right w:val="single" w:sz="12" w:space="0" w:color="auto"/>
            </w:tcBorders>
            <w:shd w:val="clear" w:color="auto" w:fill="auto"/>
          </w:tcPr>
          <w:p w14:paraId="28BCBB99" w14:textId="77777777" w:rsidR="003342AF" w:rsidRPr="003342AF" w:rsidRDefault="003342AF" w:rsidP="003342AF">
            <w:pPr>
              <w:ind w:left="160" w:hangingChars="100" w:hanging="160"/>
            </w:pPr>
            <w:r w:rsidRPr="003342AF">
              <w:rPr>
                <w:rFonts w:hint="eastAsia"/>
              </w:rPr>
              <w:t>・エネルギー資源の生産および消費に対する関心と課題意識を高め</w:t>
            </w:r>
            <w:r w:rsidR="00F82C98">
              <w:rPr>
                <w:rFonts w:hint="eastAsia"/>
              </w:rPr>
              <w:t>、</w:t>
            </w:r>
            <w:r w:rsidRPr="003342AF">
              <w:rPr>
                <w:rFonts w:hint="eastAsia"/>
              </w:rPr>
              <w:t>それらを意欲的に</w:t>
            </w:r>
            <w:r w:rsidR="00AE501B">
              <w:rPr>
                <w:rFonts w:hint="eastAsia"/>
              </w:rPr>
              <w:t>追究</w:t>
            </w:r>
            <w:r w:rsidRPr="003342AF">
              <w:rPr>
                <w:rFonts w:hint="eastAsia"/>
              </w:rPr>
              <w:t>し</w:t>
            </w:r>
            <w:r w:rsidR="00F82C98">
              <w:rPr>
                <w:rFonts w:hint="eastAsia"/>
              </w:rPr>
              <w:t>、</w:t>
            </w:r>
            <w:r w:rsidRPr="003342AF">
              <w:rPr>
                <w:rFonts w:hint="eastAsia"/>
              </w:rPr>
              <w:t>とらえようとしている。</w:t>
            </w:r>
          </w:p>
          <w:p w14:paraId="6B75AEED" w14:textId="77777777" w:rsidR="003342AF" w:rsidRPr="003342AF" w:rsidRDefault="003342AF" w:rsidP="003342AF"/>
          <w:p w14:paraId="1CC4ABD7" w14:textId="77777777" w:rsidR="003342AF" w:rsidRPr="003342AF" w:rsidRDefault="003342AF" w:rsidP="003342AF">
            <w:pPr>
              <w:ind w:left="160" w:hangingChars="100" w:hanging="160"/>
            </w:pPr>
          </w:p>
        </w:tc>
        <w:tc>
          <w:tcPr>
            <w:tcW w:w="2835" w:type="dxa"/>
            <w:tcBorders>
              <w:top w:val="dashed" w:sz="4" w:space="0" w:color="auto"/>
              <w:left w:val="single" w:sz="12" w:space="0" w:color="auto"/>
              <w:bottom w:val="single" w:sz="4" w:space="0" w:color="auto"/>
              <w:right w:val="single" w:sz="12" w:space="0" w:color="auto"/>
            </w:tcBorders>
            <w:shd w:val="clear" w:color="auto" w:fill="auto"/>
          </w:tcPr>
          <w:p w14:paraId="6B459AEB" w14:textId="118DFEEC" w:rsidR="00F65FA8" w:rsidRPr="00F65FA8" w:rsidRDefault="00F65FA8" w:rsidP="00F65FA8">
            <w:pPr>
              <w:ind w:left="160" w:hangingChars="100" w:hanging="160"/>
              <w:rPr>
                <w:rFonts w:ascii="ＭＳ 明朝" w:hAnsi="ＭＳ 明朝"/>
                <w:szCs w:val="16"/>
              </w:rPr>
            </w:pPr>
            <w:r w:rsidRPr="00F65FA8">
              <w:rPr>
                <w:rFonts w:ascii="ＭＳ 明朝" w:hAnsi="ＭＳ 明朝" w:hint="eastAsia"/>
                <w:szCs w:val="16"/>
              </w:rPr>
              <w:t>○エネルギー資源の種類について理解</w:t>
            </w:r>
            <w:r w:rsidR="00AE608D">
              <w:rPr>
                <w:rFonts w:ascii="ＭＳ 明朝" w:hAnsi="ＭＳ 明朝" w:hint="eastAsia"/>
                <w:szCs w:val="16"/>
              </w:rPr>
              <w:t>する</w:t>
            </w:r>
            <w:r w:rsidRPr="00F65FA8">
              <w:rPr>
                <w:rFonts w:ascii="ＭＳ 明朝" w:hAnsi="ＭＳ 明朝" w:hint="eastAsia"/>
                <w:szCs w:val="16"/>
              </w:rPr>
              <w:t>。</w:t>
            </w:r>
          </w:p>
          <w:p w14:paraId="0738972E" w14:textId="06078F80" w:rsidR="003342AF" w:rsidRPr="003342AF" w:rsidRDefault="00F65FA8" w:rsidP="00F65FA8">
            <w:pPr>
              <w:ind w:left="160" w:hangingChars="100" w:hanging="160"/>
              <w:rPr>
                <w:szCs w:val="16"/>
              </w:rPr>
            </w:pPr>
            <w:r w:rsidRPr="00F65FA8">
              <w:rPr>
                <w:rFonts w:ascii="ＭＳ 明朝" w:hAnsi="ＭＳ 明朝" w:hint="eastAsia"/>
                <w:szCs w:val="16"/>
              </w:rPr>
              <w:t>○再生可能エネルギーへの関心が高まった背景を理解し、再生可能エネルギーの割合の拡大が容易ではない要因を考え</w:t>
            </w:r>
            <w:r w:rsidR="00AE608D">
              <w:rPr>
                <w:rFonts w:ascii="ＭＳ 明朝" w:hAnsi="ＭＳ 明朝" w:hint="eastAsia"/>
                <w:szCs w:val="16"/>
              </w:rPr>
              <w:t>る</w:t>
            </w:r>
            <w:r w:rsidRPr="00F65FA8">
              <w:rPr>
                <w:rFonts w:ascii="ＭＳ 明朝" w:hAnsi="ＭＳ 明朝" w:hint="eastAsia"/>
                <w:szCs w:val="16"/>
              </w:rPr>
              <w:t>。</w:t>
            </w:r>
          </w:p>
        </w:tc>
      </w:tr>
      <w:tr w:rsidR="003342AF" w:rsidRPr="00F22252" w14:paraId="26B87538" w14:textId="77777777" w:rsidTr="003342AF">
        <w:trPr>
          <w:cantSplit/>
          <w:trHeight w:val="585"/>
        </w:trPr>
        <w:tc>
          <w:tcPr>
            <w:tcW w:w="1242" w:type="dxa"/>
            <w:vMerge/>
            <w:tcBorders>
              <w:left w:val="single" w:sz="12" w:space="0" w:color="auto"/>
              <w:right w:val="single" w:sz="12" w:space="0" w:color="auto"/>
            </w:tcBorders>
            <w:shd w:val="clear" w:color="auto" w:fill="auto"/>
          </w:tcPr>
          <w:p w14:paraId="735BA4BF" w14:textId="77777777" w:rsidR="003342AF" w:rsidRDefault="003342AF" w:rsidP="003342AF"/>
        </w:tc>
        <w:tc>
          <w:tcPr>
            <w:tcW w:w="1701" w:type="dxa"/>
            <w:tcBorders>
              <w:left w:val="single" w:sz="12" w:space="0" w:color="auto"/>
              <w:bottom w:val="dashed" w:sz="4" w:space="0" w:color="auto"/>
              <w:right w:val="single" w:sz="12" w:space="0" w:color="auto"/>
            </w:tcBorders>
            <w:shd w:val="clear" w:color="auto" w:fill="auto"/>
          </w:tcPr>
          <w:p w14:paraId="1DCC3816" w14:textId="77777777" w:rsidR="003342AF" w:rsidRPr="00834147" w:rsidRDefault="003342AF" w:rsidP="003342AF">
            <w:r w:rsidRPr="00834147">
              <w:rPr>
                <w:rFonts w:hint="eastAsia"/>
              </w:rPr>
              <w:t>（</w:t>
            </w:r>
            <w:r w:rsidRPr="00834147">
              <w:t>3</w:t>
            </w:r>
            <w:r w:rsidRPr="00834147">
              <w:rPr>
                <w:rFonts w:hint="eastAsia"/>
              </w:rPr>
              <w:t>節　人口問題）</w:t>
            </w:r>
          </w:p>
          <w:p w14:paraId="3E9071D8" w14:textId="77777777" w:rsidR="003342AF" w:rsidRPr="003342AF" w:rsidRDefault="00834147" w:rsidP="003342AF">
            <w:pPr>
              <w:rPr>
                <w:rFonts w:ascii="ＭＳ 明朝" w:hAnsi="ＭＳ 明朝" w:cs="ＭＳ Ｐゴシック"/>
                <w:szCs w:val="16"/>
              </w:rPr>
            </w:pPr>
            <w:r>
              <w:rPr>
                <w:rFonts w:ascii="ＭＳ 明朝" w:hAnsi="ＭＳ 明朝" w:cs="ＭＳ Ｐゴシック" w:hint="eastAsia"/>
                <w:szCs w:val="16"/>
              </w:rPr>
              <w:t>31</w:t>
            </w:r>
            <w:r w:rsidR="003342AF" w:rsidRPr="003342AF">
              <w:rPr>
                <w:rFonts w:ascii="ＭＳ 明朝" w:hAnsi="ＭＳ 明朝" w:cs="ＭＳ Ｐゴシック" w:hint="eastAsia"/>
                <w:szCs w:val="16"/>
              </w:rPr>
              <w:t xml:space="preserve">　</w:t>
            </w:r>
            <w:r w:rsidR="00E36FE5" w:rsidRPr="00E36FE5">
              <w:rPr>
                <w:rFonts w:ascii="ＭＳ 明朝" w:hAnsi="ＭＳ 明朝" w:cs="ＭＳ Ｐゴシック" w:hint="eastAsia"/>
                <w:szCs w:val="16"/>
              </w:rPr>
              <w:t>人口問題(1) 人口の増加</w:t>
            </w:r>
          </w:p>
          <w:p w14:paraId="466C3ABE" w14:textId="77777777" w:rsidR="003342AF" w:rsidRPr="003342AF" w:rsidRDefault="003342AF" w:rsidP="003342AF">
            <w:pPr>
              <w:rPr>
                <w:szCs w:val="16"/>
              </w:rPr>
            </w:pPr>
            <w:r w:rsidRPr="003342AF">
              <w:rPr>
                <w:rFonts w:ascii="ＭＳ 明朝" w:hAnsi="ＭＳ 明朝" w:cs="ＭＳ Ｐゴシック" w:hint="eastAsia"/>
                <w:szCs w:val="16"/>
              </w:rPr>
              <w:t>【人が増えたのはなぜ？何が問題なのだろう。】</w:t>
            </w:r>
          </w:p>
        </w:tc>
        <w:tc>
          <w:tcPr>
            <w:tcW w:w="709" w:type="dxa"/>
            <w:tcBorders>
              <w:left w:val="single" w:sz="12" w:space="0" w:color="auto"/>
              <w:bottom w:val="dashed" w:sz="4" w:space="0" w:color="auto"/>
              <w:right w:val="single" w:sz="12" w:space="0" w:color="auto"/>
            </w:tcBorders>
            <w:shd w:val="clear" w:color="auto" w:fill="auto"/>
          </w:tcPr>
          <w:p w14:paraId="41166B9B" w14:textId="77777777" w:rsidR="003342AF" w:rsidRPr="003342AF" w:rsidRDefault="003342AF" w:rsidP="003342AF"/>
        </w:tc>
        <w:tc>
          <w:tcPr>
            <w:tcW w:w="425" w:type="dxa"/>
            <w:tcBorders>
              <w:left w:val="single" w:sz="12" w:space="0" w:color="auto"/>
              <w:bottom w:val="dashed" w:sz="4" w:space="0" w:color="auto"/>
              <w:right w:val="single" w:sz="12" w:space="0" w:color="auto"/>
            </w:tcBorders>
            <w:shd w:val="clear" w:color="auto" w:fill="auto"/>
          </w:tcPr>
          <w:p w14:paraId="142AF852" w14:textId="77777777" w:rsidR="003342AF" w:rsidRPr="003342AF" w:rsidRDefault="003342AF" w:rsidP="003342AF">
            <w:pPr>
              <w:jc w:val="center"/>
            </w:pPr>
          </w:p>
        </w:tc>
        <w:tc>
          <w:tcPr>
            <w:tcW w:w="2788" w:type="dxa"/>
            <w:tcBorders>
              <w:left w:val="single" w:sz="12" w:space="0" w:color="auto"/>
              <w:bottom w:val="dashed" w:sz="4" w:space="0" w:color="auto"/>
            </w:tcBorders>
            <w:shd w:val="clear" w:color="auto" w:fill="auto"/>
          </w:tcPr>
          <w:p w14:paraId="4F85218D" w14:textId="77777777" w:rsidR="003342AF" w:rsidRPr="003342AF" w:rsidRDefault="003342AF" w:rsidP="003342AF">
            <w:pPr>
              <w:ind w:left="160" w:hangingChars="100" w:hanging="160"/>
            </w:pPr>
            <w:r w:rsidRPr="003342AF">
              <w:rPr>
                <w:rFonts w:hint="eastAsia"/>
              </w:rPr>
              <w:t>・さまざまな要因がからむ世界の人口問題について</w:t>
            </w:r>
            <w:r w:rsidR="00F82C98">
              <w:rPr>
                <w:rFonts w:hint="eastAsia"/>
              </w:rPr>
              <w:t>、</w:t>
            </w:r>
            <w:r w:rsidRPr="003342AF">
              <w:rPr>
                <w:rFonts w:hint="eastAsia"/>
              </w:rPr>
              <w:t>基本的な事柄や追究の方法を理解し</w:t>
            </w:r>
            <w:r w:rsidR="00F82C98">
              <w:rPr>
                <w:rFonts w:hint="eastAsia"/>
              </w:rPr>
              <w:t>、</w:t>
            </w:r>
            <w:r w:rsidRPr="003342AF">
              <w:rPr>
                <w:rFonts w:hint="eastAsia"/>
              </w:rPr>
              <w:t>その知識を身に</w:t>
            </w:r>
            <w:r w:rsidR="00AE501B">
              <w:rPr>
                <w:rFonts w:hint="eastAsia"/>
              </w:rPr>
              <w:t>付けて</w:t>
            </w:r>
            <w:r w:rsidRPr="003342AF">
              <w:rPr>
                <w:rFonts w:hint="eastAsia"/>
              </w:rPr>
              <w:t>いる。</w:t>
            </w:r>
          </w:p>
          <w:p w14:paraId="41650E2A" w14:textId="77777777" w:rsidR="003342AF" w:rsidRPr="003342AF" w:rsidRDefault="003342AF" w:rsidP="003342AF">
            <w:pPr>
              <w:ind w:left="160" w:hangingChars="100" w:hanging="160"/>
            </w:pPr>
            <w:r w:rsidRPr="003342AF">
              <w:rPr>
                <w:rFonts w:hint="eastAsia"/>
              </w:rPr>
              <w:t>・世界人口の変化や分布</w:t>
            </w:r>
            <w:r w:rsidR="00F82C98">
              <w:rPr>
                <w:rFonts w:hint="eastAsia"/>
              </w:rPr>
              <w:t>、</w:t>
            </w:r>
            <w:r w:rsidRPr="003342AF">
              <w:rPr>
                <w:rFonts w:hint="eastAsia"/>
              </w:rPr>
              <w:t>増減などの特徴</w:t>
            </w:r>
            <w:r w:rsidR="00F82C98">
              <w:rPr>
                <w:rFonts w:hint="eastAsia"/>
              </w:rPr>
              <w:t>、</w:t>
            </w:r>
            <w:r w:rsidRPr="003342AF">
              <w:rPr>
                <w:rFonts w:hint="eastAsia"/>
              </w:rPr>
              <w:t>発展途上国の人口問題について</w:t>
            </w:r>
            <w:r w:rsidR="00F82C98">
              <w:rPr>
                <w:rFonts w:hint="eastAsia"/>
              </w:rPr>
              <w:t>、</w:t>
            </w:r>
            <w:r w:rsidRPr="003342AF">
              <w:rPr>
                <w:rFonts w:hint="eastAsia"/>
              </w:rPr>
              <w:t>地図や統計・画像などの諸資料を収集し</w:t>
            </w:r>
            <w:r w:rsidR="00F82C98">
              <w:rPr>
                <w:rFonts w:hint="eastAsia"/>
              </w:rPr>
              <w:t>、</w:t>
            </w:r>
            <w:r w:rsidRPr="003342AF">
              <w:rPr>
                <w:rFonts w:hint="eastAsia"/>
              </w:rPr>
              <w:t>有用な情報を選択して</w:t>
            </w:r>
            <w:r w:rsidR="00F82C98">
              <w:rPr>
                <w:rFonts w:hint="eastAsia"/>
              </w:rPr>
              <w:t>、</w:t>
            </w:r>
            <w:r w:rsidRPr="003342AF">
              <w:rPr>
                <w:rFonts w:hint="eastAsia"/>
              </w:rPr>
              <w:t>読み取ったり図表にまとめたりしている。</w:t>
            </w:r>
          </w:p>
        </w:tc>
        <w:tc>
          <w:tcPr>
            <w:tcW w:w="2646" w:type="dxa"/>
            <w:tcBorders>
              <w:bottom w:val="dashed" w:sz="4" w:space="0" w:color="auto"/>
            </w:tcBorders>
            <w:shd w:val="clear" w:color="auto" w:fill="auto"/>
          </w:tcPr>
          <w:p w14:paraId="5CDD4955" w14:textId="77777777" w:rsidR="003342AF" w:rsidRPr="003342AF" w:rsidRDefault="003342AF" w:rsidP="003342AF">
            <w:pPr>
              <w:ind w:left="160" w:hangingChars="100" w:hanging="160"/>
            </w:pPr>
            <w:r w:rsidRPr="003342AF">
              <w:rPr>
                <w:rFonts w:hint="eastAsia"/>
              </w:rPr>
              <w:t>・各国の社会状況にあった具体的な解決が求められる世界の人口問題について</w:t>
            </w:r>
            <w:r w:rsidR="00F82C98">
              <w:rPr>
                <w:rFonts w:hint="eastAsia"/>
              </w:rPr>
              <w:t>、</w:t>
            </w:r>
            <w:r w:rsidRPr="003342AF">
              <w:rPr>
                <w:rFonts w:hint="eastAsia"/>
              </w:rPr>
              <w:t>地域性や歴史的背景</w:t>
            </w:r>
            <w:r w:rsidR="00F82C98">
              <w:rPr>
                <w:rFonts w:hint="eastAsia"/>
              </w:rPr>
              <w:t>、</w:t>
            </w:r>
            <w:r w:rsidRPr="003342AF">
              <w:rPr>
                <w:rFonts w:hint="eastAsia"/>
              </w:rPr>
              <w:t>日常生活との関連や国際社会の変化をふまえて多面的・多角的に考察し</w:t>
            </w:r>
            <w:r w:rsidR="00F82C98">
              <w:rPr>
                <w:rFonts w:hint="eastAsia"/>
              </w:rPr>
              <w:t>、</w:t>
            </w:r>
            <w:r w:rsidRPr="003342AF">
              <w:rPr>
                <w:rFonts w:hint="eastAsia"/>
              </w:rPr>
              <w:t>その過程や結果を適切に表現している。</w:t>
            </w:r>
          </w:p>
        </w:tc>
        <w:tc>
          <w:tcPr>
            <w:tcW w:w="2646" w:type="dxa"/>
            <w:tcBorders>
              <w:bottom w:val="dashed" w:sz="4" w:space="0" w:color="auto"/>
              <w:right w:val="single" w:sz="12" w:space="0" w:color="auto"/>
            </w:tcBorders>
            <w:shd w:val="clear" w:color="auto" w:fill="auto"/>
          </w:tcPr>
          <w:p w14:paraId="3053272F" w14:textId="77777777" w:rsidR="003342AF" w:rsidRPr="003342AF" w:rsidRDefault="003342AF" w:rsidP="003342AF">
            <w:pPr>
              <w:ind w:left="160" w:hangingChars="100" w:hanging="160"/>
            </w:pPr>
            <w:r w:rsidRPr="003342AF">
              <w:rPr>
                <w:rFonts w:hint="eastAsia"/>
              </w:rPr>
              <w:t>・地球規模での解決がせまられる世界の人口問題に対する関心と課題意識を高め</w:t>
            </w:r>
            <w:r w:rsidR="00F82C98">
              <w:rPr>
                <w:rFonts w:hint="eastAsia"/>
              </w:rPr>
              <w:t>、</w:t>
            </w:r>
            <w:r w:rsidRPr="003342AF">
              <w:rPr>
                <w:rFonts w:hint="eastAsia"/>
              </w:rPr>
              <w:t>それを意欲的に追究し</w:t>
            </w:r>
            <w:r w:rsidR="00F82C98">
              <w:rPr>
                <w:rFonts w:hint="eastAsia"/>
              </w:rPr>
              <w:t>、</w:t>
            </w:r>
            <w:r w:rsidRPr="003342AF">
              <w:rPr>
                <w:rFonts w:hint="eastAsia"/>
              </w:rPr>
              <w:t>とらえようとしている。</w:t>
            </w:r>
          </w:p>
        </w:tc>
        <w:tc>
          <w:tcPr>
            <w:tcW w:w="2835" w:type="dxa"/>
            <w:tcBorders>
              <w:left w:val="single" w:sz="12" w:space="0" w:color="auto"/>
              <w:bottom w:val="dashed" w:sz="4" w:space="0" w:color="auto"/>
              <w:right w:val="single" w:sz="12" w:space="0" w:color="auto"/>
            </w:tcBorders>
            <w:shd w:val="clear" w:color="auto" w:fill="auto"/>
          </w:tcPr>
          <w:p w14:paraId="161046BA" w14:textId="1B276590" w:rsidR="00F65FA8" w:rsidRPr="00F65FA8" w:rsidRDefault="00F65FA8" w:rsidP="00F65FA8">
            <w:pPr>
              <w:ind w:left="160" w:hangingChars="100" w:hanging="160"/>
              <w:rPr>
                <w:rFonts w:ascii="ＭＳ 明朝" w:hAnsi="ＭＳ 明朝"/>
                <w:szCs w:val="16"/>
              </w:rPr>
            </w:pPr>
            <w:r w:rsidRPr="00F65FA8">
              <w:rPr>
                <w:rFonts w:ascii="ＭＳ 明朝" w:hAnsi="ＭＳ 明朝" w:hint="eastAsia"/>
                <w:szCs w:val="16"/>
              </w:rPr>
              <w:t>○18世</w:t>
            </w:r>
            <w:r w:rsidR="00AE608D">
              <w:rPr>
                <w:rFonts w:ascii="ＭＳ 明朝" w:hAnsi="ＭＳ 明朝" w:hint="eastAsia"/>
                <w:szCs w:val="16"/>
              </w:rPr>
              <w:t>紀後半以降から現在にかけての世界の人口推移とその背景を理解する</w:t>
            </w:r>
            <w:r w:rsidRPr="00F65FA8">
              <w:rPr>
                <w:rFonts w:ascii="ＭＳ 明朝" w:hAnsi="ＭＳ 明朝" w:hint="eastAsia"/>
                <w:szCs w:val="16"/>
              </w:rPr>
              <w:t>。</w:t>
            </w:r>
          </w:p>
          <w:p w14:paraId="50E9719D" w14:textId="56932AA8" w:rsidR="003342AF" w:rsidRPr="003342AF" w:rsidRDefault="00F65FA8" w:rsidP="00F65FA8">
            <w:pPr>
              <w:ind w:left="160" w:hangingChars="100" w:hanging="160"/>
              <w:rPr>
                <w:szCs w:val="16"/>
              </w:rPr>
            </w:pPr>
            <w:r w:rsidRPr="00F65FA8">
              <w:rPr>
                <w:rFonts w:ascii="ＭＳ 明朝" w:hAnsi="ＭＳ 明朝" w:hint="eastAsia"/>
                <w:szCs w:val="16"/>
              </w:rPr>
              <w:t>○</w:t>
            </w:r>
            <w:r w:rsidR="00AE608D">
              <w:rPr>
                <w:rFonts w:ascii="ＭＳ 明朝" w:hAnsi="ＭＳ 明朝" w:hint="eastAsia"/>
                <w:szCs w:val="16"/>
              </w:rPr>
              <w:t>人口増加が著しい地域があることを理解し、その要因・影響を考える</w:t>
            </w:r>
            <w:r w:rsidRPr="00F65FA8">
              <w:rPr>
                <w:rFonts w:ascii="ＭＳ 明朝" w:hAnsi="ＭＳ 明朝" w:hint="eastAsia"/>
                <w:szCs w:val="16"/>
              </w:rPr>
              <w:t>。</w:t>
            </w:r>
          </w:p>
        </w:tc>
      </w:tr>
      <w:tr w:rsidR="003342AF" w:rsidRPr="00F22252" w14:paraId="47330083" w14:textId="77777777" w:rsidTr="003342AF">
        <w:trPr>
          <w:cantSplit/>
          <w:trHeight w:val="585"/>
        </w:trPr>
        <w:tc>
          <w:tcPr>
            <w:tcW w:w="1242" w:type="dxa"/>
            <w:vMerge/>
            <w:tcBorders>
              <w:left w:val="single" w:sz="12" w:space="0" w:color="auto"/>
              <w:right w:val="single" w:sz="12" w:space="0" w:color="auto"/>
            </w:tcBorders>
            <w:shd w:val="clear" w:color="auto" w:fill="auto"/>
          </w:tcPr>
          <w:p w14:paraId="0D75BAD7" w14:textId="77777777" w:rsidR="003342AF" w:rsidRDefault="003342AF" w:rsidP="003342AF"/>
        </w:tc>
        <w:tc>
          <w:tcPr>
            <w:tcW w:w="1701" w:type="dxa"/>
            <w:tcBorders>
              <w:top w:val="dashed" w:sz="4" w:space="0" w:color="auto"/>
              <w:left w:val="single" w:sz="12" w:space="0" w:color="auto"/>
              <w:right w:val="single" w:sz="12" w:space="0" w:color="auto"/>
            </w:tcBorders>
            <w:shd w:val="clear" w:color="auto" w:fill="auto"/>
          </w:tcPr>
          <w:p w14:paraId="788D873E" w14:textId="77777777" w:rsidR="003342AF" w:rsidRPr="003342AF" w:rsidRDefault="00834147" w:rsidP="003342AF">
            <w:pPr>
              <w:rPr>
                <w:rFonts w:ascii="ＭＳ 明朝" w:hAnsi="ＭＳ 明朝" w:cs="ＭＳ Ｐゴシック"/>
                <w:szCs w:val="16"/>
              </w:rPr>
            </w:pPr>
            <w:r>
              <w:rPr>
                <w:rFonts w:ascii="ＭＳ 明朝" w:hAnsi="ＭＳ 明朝" w:cs="ＭＳ Ｐゴシック" w:hint="eastAsia"/>
                <w:szCs w:val="16"/>
              </w:rPr>
              <w:t>32</w:t>
            </w:r>
            <w:r w:rsidR="003342AF" w:rsidRPr="003342AF">
              <w:rPr>
                <w:rFonts w:ascii="ＭＳ 明朝" w:hAnsi="ＭＳ 明朝" w:cs="ＭＳ Ｐゴシック" w:hint="eastAsia"/>
                <w:szCs w:val="16"/>
              </w:rPr>
              <w:t xml:space="preserve">　</w:t>
            </w:r>
            <w:r w:rsidR="00E36FE5" w:rsidRPr="00E36FE5">
              <w:rPr>
                <w:rFonts w:ascii="ＭＳ 明朝" w:hAnsi="ＭＳ 明朝" w:cs="ＭＳ Ｐゴシック" w:hint="eastAsia"/>
                <w:szCs w:val="16"/>
              </w:rPr>
              <w:t>人口問題(2) 少子高齢化</w:t>
            </w:r>
          </w:p>
          <w:p w14:paraId="688A5E1E" w14:textId="77777777" w:rsidR="003342AF" w:rsidRPr="003342AF" w:rsidRDefault="003342AF" w:rsidP="003342AF">
            <w:pPr>
              <w:rPr>
                <w:szCs w:val="16"/>
              </w:rPr>
            </w:pPr>
            <w:r w:rsidRPr="003342AF">
              <w:rPr>
                <w:rFonts w:ascii="ＭＳ 明朝" w:hAnsi="ＭＳ 明朝" w:cs="ＭＳ Ｐゴシック" w:hint="eastAsia"/>
                <w:szCs w:val="16"/>
              </w:rPr>
              <w:t>【若者が減り</w:t>
            </w:r>
            <w:r w:rsidR="00F82C98">
              <w:rPr>
                <w:rFonts w:ascii="ＭＳ 明朝" w:hAnsi="ＭＳ 明朝" w:cs="ＭＳ Ｐゴシック" w:hint="eastAsia"/>
                <w:szCs w:val="16"/>
              </w:rPr>
              <w:t>、</w:t>
            </w:r>
            <w:r w:rsidRPr="003342AF">
              <w:rPr>
                <w:rFonts w:ascii="ＭＳ 明朝" w:hAnsi="ＭＳ 明朝" w:cs="ＭＳ Ｐゴシック" w:hint="eastAsia"/>
                <w:szCs w:val="16"/>
              </w:rPr>
              <w:t>高齢者が増えるとどうなる？】</w:t>
            </w:r>
          </w:p>
        </w:tc>
        <w:tc>
          <w:tcPr>
            <w:tcW w:w="709" w:type="dxa"/>
            <w:tcBorders>
              <w:top w:val="dashed" w:sz="4" w:space="0" w:color="auto"/>
              <w:left w:val="single" w:sz="12" w:space="0" w:color="auto"/>
              <w:right w:val="single" w:sz="12" w:space="0" w:color="auto"/>
            </w:tcBorders>
            <w:shd w:val="clear" w:color="auto" w:fill="auto"/>
          </w:tcPr>
          <w:p w14:paraId="1F4983D6" w14:textId="77777777" w:rsidR="003342AF" w:rsidRPr="003342AF" w:rsidRDefault="003342AF" w:rsidP="003342AF"/>
        </w:tc>
        <w:tc>
          <w:tcPr>
            <w:tcW w:w="425" w:type="dxa"/>
            <w:tcBorders>
              <w:top w:val="dashed" w:sz="4" w:space="0" w:color="auto"/>
              <w:left w:val="single" w:sz="12" w:space="0" w:color="auto"/>
              <w:right w:val="single" w:sz="12" w:space="0" w:color="auto"/>
            </w:tcBorders>
            <w:shd w:val="clear" w:color="auto" w:fill="auto"/>
          </w:tcPr>
          <w:p w14:paraId="62536189" w14:textId="77777777" w:rsidR="003342AF" w:rsidRPr="003342AF" w:rsidRDefault="003342AF" w:rsidP="003342AF">
            <w:pPr>
              <w:jc w:val="center"/>
            </w:pPr>
          </w:p>
        </w:tc>
        <w:tc>
          <w:tcPr>
            <w:tcW w:w="2788" w:type="dxa"/>
            <w:tcBorders>
              <w:top w:val="dashed" w:sz="4" w:space="0" w:color="auto"/>
              <w:left w:val="single" w:sz="12" w:space="0" w:color="auto"/>
            </w:tcBorders>
            <w:shd w:val="clear" w:color="auto" w:fill="auto"/>
          </w:tcPr>
          <w:p w14:paraId="33D1B8D6" w14:textId="77777777" w:rsidR="003342AF" w:rsidRPr="003342AF" w:rsidRDefault="003342AF" w:rsidP="003342AF">
            <w:pPr>
              <w:ind w:left="160" w:hangingChars="100" w:hanging="160"/>
            </w:pPr>
            <w:r w:rsidRPr="003342AF">
              <w:rPr>
                <w:rFonts w:hint="eastAsia"/>
              </w:rPr>
              <w:t>・先進国の人口問題についての基本的な事柄を理解し</w:t>
            </w:r>
            <w:r w:rsidR="00F82C98">
              <w:rPr>
                <w:rFonts w:hint="eastAsia"/>
              </w:rPr>
              <w:t>、</w:t>
            </w:r>
            <w:r w:rsidRPr="003342AF">
              <w:rPr>
                <w:rFonts w:hint="eastAsia"/>
              </w:rPr>
              <w:t>その知識を身に</w:t>
            </w:r>
            <w:r w:rsidR="00AE501B">
              <w:rPr>
                <w:rFonts w:hint="eastAsia"/>
              </w:rPr>
              <w:t>付けて</w:t>
            </w:r>
            <w:r w:rsidRPr="003342AF">
              <w:rPr>
                <w:rFonts w:hint="eastAsia"/>
              </w:rPr>
              <w:t>いる。</w:t>
            </w:r>
          </w:p>
          <w:p w14:paraId="0FACAB15" w14:textId="77777777" w:rsidR="003342AF" w:rsidRPr="003342AF" w:rsidRDefault="003342AF" w:rsidP="003342AF">
            <w:pPr>
              <w:ind w:left="160" w:hangingChars="100" w:hanging="160"/>
            </w:pPr>
            <w:r w:rsidRPr="003342AF">
              <w:rPr>
                <w:rFonts w:hint="eastAsia"/>
              </w:rPr>
              <w:t>・先進国の人口問題について</w:t>
            </w:r>
            <w:r w:rsidR="00F82C98">
              <w:rPr>
                <w:rFonts w:hint="eastAsia"/>
              </w:rPr>
              <w:t>、</w:t>
            </w:r>
            <w:r w:rsidRPr="003342AF">
              <w:rPr>
                <w:rFonts w:hint="eastAsia"/>
              </w:rPr>
              <w:t>少子高齢化の要因や影響などに着目して</w:t>
            </w:r>
            <w:r w:rsidR="00F82C98">
              <w:rPr>
                <w:rFonts w:hint="eastAsia"/>
              </w:rPr>
              <w:t>、</w:t>
            </w:r>
            <w:r w:rsidRPr="003342AF">
              <w:rPr>
                <w:rFonts w:hint="eastAsia"/>
              </w:rPr>
              <w:t>地図や統計・画像などの諸資料を収集し</w:t>
            </w:r>
            <w:r w:rsidR="00F82C98">
              <w:rPr>
                <w:rFonts w:hint="eastAsia"/>
              </w:rPr>
              <w:t>、</w:t>
            </w:r>
            <w:r w:rsidRPr="003342AF">
              <w:rPr>
                <w:rFonts w:hint="eastAsia"/>
              </w:rPr>
              <w:t>有用な情報を選択して</w:t>
            </w:r>
            <w:r w:rsidR="00F82C98">
              <w:rPr>
                <w:rFonts w:hint="eastAsia"/>
              </w:rPr>
              <w:t>、</w:t>
            </w:r>
            <w:r w:rsidRPr="003342AF">
              <w:rPr>
                <w:rFonts w:hint="eastAsia"/>
              </w:rPr>
              <w:t>読み取ったり図表にまとめたりしている。</w:t>
            </w:r>
          </w:p>
        </w:tc>
        <w:tc>
          <w:tcPr>
            <w:tcW w:w="2646" w:type="dxa"/>
            <w:tcBorders>
              <w:top w:val="dashed" w:sz="4" w:space="0" w:color="auto"/>
            </w:tcBorders>
            <w:shd w:val="clear" w:color="auto" w:fill="auto"/>
          </w:tcPr>
          <w:p w14:paraId="6E2C0716" w14:textId="77777777" w:rsidR="003342AF" w:rsidRPr="003342AF" w:rsidRDefault="003342AF" w:rsidP="003342AF">
            <w:pPr>
              <w:ind w:left="160" w:hangingChars="100" w:hanging="160"/>
            </w:pPr>
            <w:r w:rsidRPr="003342AF">
              <w:rPr>
                <w:rFonts w:hint="eastAsia"/>
              </w:rPr>
              <w:t>・おもに先進国で進む少子高齢化について</w:t>
            </w:r>
            <w:r w:rsidR="00F82C98">
              <w:rPr>
                <w:rFonts w:hint="eastAsia"/>
              </w:rPr>
              <w:t>、</w:t>
            </w:r>
            <w:r w:rsidRPr="003342AF">
              <w:rPr>
                <w:rFonts w:hint="eastAsia"/>
              </w:rPr>
              <w:t>地域性や歴史的背景</w:t>
            </w:r>
            <w:r w:rsidR="00F82C98">
              <w:rPr>
                <w:rFonts w:hint="eastAsia"/>
              </w:rPr>
              <w:t>、</w:t>
            </w:r>
            <w:r w:rsidRPr="003342AF">
              <w:rPr>
                <w:rFonts w:hint="eastAsia"/>
              </w:rPr>
              <w:t>日常生活との関連や国際社会の変化をふまえて多面的・多角的に考察し</w:t>
            </w:r>
            <w:r w:rsidR="00F82C98">
              <w:rPr>
                <w:rFonts w:hint="eastAsia"/>
              </w:rPr>
              <w:t>、</w:t>
            </w:r>
            <w:r w:rsidRPr="003342AF">
              <w:rPr>
                <w:rFonts w:hint="eastAsia"/>
              </w:rPr>
              <w:t>その過程や結果を適切に表現している。</w:t>
            </w:r>
          </w:p>
          <w:p w14:paraId="2A18DB9E" w14:textId="77777777" w:rsidR="003342AF" w:rsidRPr="003342AF" w:rsidRDefault="003342AF" w:rsidP="003342AF">
            <w:pPr>
              <w:ind w:left="160" w:hangingChars="100" w:hanging="160"/>
            </w:pPr>
          </w:p>
        </w:tc>
        <w:tc>
          <w:tcPr>
            <w:tcW w:w="2646" w:type="dxa"/>
            <w:tcBorders>
              <w:top w:val="dashed" w:sz="4" w:space="0" w:color="auto"/>
              <w:right w:val="single" w:sz="12" w:space="0" w:color="auto"/>
            </w:tcBorders>
            <w:shd w:val="clear" w:color="auto" w:fill="auto"/>
          </w:tcPr>
          <w:p w14:paraId="16AE035C" w14:textId="77777777" w:rsidR="003342AF" w:rsidRPr="003342AF" w:rsidRDefault="003342AF" w:rsidP="003342AF">
            <w:pPr>
              <w:ind w:left="160" w:hangingChars="100" w:hanging="160"/>
            </w:pPr>
            <w:r w:rsidRPr="003342AF">
              <w:rPr>
                <w:rFonts w:hint="eastAsia"/>
              </w:rPr>
              <w:t>・解決のせまられる先進国の人口問題に対する関心と課題意識を高め</w:t>
            </w:r>
            <w:r w:rsidR="00F82C98">
              <w:rPr>
                <w:rFonts w:hint="eastAsia"/>
              </w:rPr>
              <w:t>、</w:t>
            </w:r>
            <w:r w:rsidRPr="003342AF">
              <w:rPr>
                <w:rFonts w:hint="eastAsia"/>
              </w:rPr>
              <w:t>それらを意欲的に</w:t>
            </w:r>
            <w:r w:rsidR="00AE501B">
              <w:rPr>
                <w:rFonts w:hint="eastAsia"/>
              </w:rPr>
              <w:t>追究</w:t>
            </w:r>
            <w:r w:rsidRPr="003342AF">
              <w:rPr>
                <w:rFonts w:hint="eastAsia"/>
              </w:rPr>
              <w:t>し</w:t>
            </w:r>
            <w:r w:rsidR="00F82C98">
              <w:rPr>
                <w:rFonts w:hint="eastAsia"/>
              </w:rPr>
              <w:t>、</w:t>
            </w:r>
            <w:r w:rsidRPr="003342AF">
              <w:rPr>
                <w:rFonts w:hint="eastAsia"/>
              </w:rPr>
              <w:t>とらえようとしている。</w:t>
            </w:r>
          </w:p>
          <w:p w14:paraId="2CC3946C" w14:textId="77777777" w:rsidR="003342AF" w:rsidRPr="003342AF" w:rsidRDefault="003342AF" w:rsidP="003342AF">
            <w:pPr>
              <w:ind w:left="160" w:hangingChars="100" w:hanging="160"/>
            </w:pPr>
          </w:p>
        </w:tc>
        <w:tc>
          <w:tcPr>
            <w:tcW w:w="2835" w:type="dxa"/>
            <w:tcBorders>
              <w:top w:val="dashed" w:sz="4" w:space="0" w:color="auto"/>
              <w:left w:val="single" w:sz="12" w:space="0" w:color="auto"/>
              <w:right w:val="single" w:sz="12" w:space="0" w:color="auto"/>
            </w:tcBorders>
            <w:shd w:val="clear" w:color="auto" w:fill="auto"/>
          </w:tcPr>
          <w:p w14:paraId="47B5463D" w14:textId="6BA13388" w:rsidR="00F65FA8" w:rsidRPr="00F65FA8" w:rsidRDefault="00F65FA8" w:rsidP="00F65FA8">
            <w:pPr>
              <w:ind w:left="160" w:hangingChars="100" w:hanging="160"/>
              <w:rPr>
                <w:rFonts w:ascii="ＭＳ 明朝" w:hAnsi="ＭＳ 明朝"/>
                <w:szCs w:val="16"/>
              </w:rPr>
            </w:pPr>
            <w:r w:rsidRPr="00F65FA8">
              <w:rPr>
                <w:rFonts w:ascii="ＭＳ 明朝" w:hAnsi="ＭＳ 明朝" w:hint="eastAsia"/>
                <w:szCs w:val="16"/>
              </w:rPr>
              <w:t>○特に先進国において少子高齢化が進む背景とその影響に</w:t>
            </w:r>
            <w:r w:rsidR="00AE608D">
              <w:rPr>
                <w:rFonts w:ascii="ＭＳ 明朝" w:hAnsi="ＭＳ 明朝" w:hint="eastAsia"/>
                <w:szCs w:val="16"/>
              </w:rPr>
              <w:t>ついて理解する</w:t>
            </w:r>
            <w:r w:rsidRPr="00F65FA8">
              <w:rPr>
                <w:rFonts w:ascii="ＭＳ 明朝" w:hAnsi="ＭＳ 明朝" w:hint="eastAsia"/>
                <w:szCs w:val="16"/>
              </w:rPr>
              <w:t>。</w:t>
            </w:r>
          </w:p>
          <w:p w14:paraId="3A1B5FB2" w14:textId="4C642EE1" w:rsidR="003342AF" w:rsidRPr="003342AF" w:rsidRDefault="00F65FA8" w:rsidP="00F65FA8">
            <w:pPr>
              <w:ind w:left="160" w:hangingChars="100" w:hanging="160"/>
              <w:rPr>
                <w:szCs w:val="16"/>
              </w:rPr>
            </w:pPr>
            <w:r w:rsidRPr="00F65FA8">
              <w:rPr>
                <w:rFonts w:ascii="ＭＳ 明朝" w:hAnsi="ＭＳ 明朝" w:hint="eastAsia"/>
                <w:szCs w:val="16"/>
              </w:rPr>
              <w:t>○少子高齢化対策として先進国で行われている取り組みを理解し、その成果や課題を考え</w:t>
            </w:r>
            <w:r w:rsidR="00AE608D">
              <w:rPr>
                <w:rFonts w:ascii="ＭＳ 明朝" w:hAnsi="ＭＳ 明朝" w:hint="eastAsia"/>
                <w:szCs w:val="16"/>
              </w:rPr>
              <w:t>る</w:t>
            </w:r>
            <w:r w:rsidRPr="00F65FA8">
              <w:rPr>
                <w:rFonts w:ascii="ＭＳ 明朝" w:hAnsi="ＭＳ 明朝" w:hint="eastAsia"/>
                <w:szCs w:val="16"/>
              </w:rPr>
              <w:t>。</w:t>
            </w:r>
          </w:p>
        </w:tc>
      </w:tr>
      <w:tr w:rsidR="003342AF" w:rsidRPr="00F22252" w14:paraId="0CBDB5BC" w14:textId="77777777" w:rsidTr="003342AF">
        <w:trPr>
          <w:cantSplit/>
          <w:trHeight w:val="585"/>
        </w:trPr>
        <w:tc>
          <w:tcPr>
            <w:tcW w:w="1242" w:type="dxa"/>
            <w:vMerge/>
            <w:tcBorders>
              <w:left w:val="single" w:sz="12" w:space="0" w:color="auto"/>
              <w:right w:val="single" w:sz="12" w:space="0" w:color="auto"/>
            </w:tcBorders>
            <w:shd w:val="clear" w:color="auto" w:fill="auto"/>
          </w:tcPr>
          <w:p w14:paraId="0AA77B0F" w14:textId="77777777" w:rsidR="003342AF" w:rsidRDefault="003342AF" w:rsidP="003342AF"/>
        </w:tc>
        <w:tc>
          <w:tcPr>
            <w:tcW w:w="1701" w:type="dxa"/>
            <w:tcBorders>
              <w:left w:val="single" w:sz="12" w:space="0" w:color="auto"/>
              <w:bottom w:val="single" w:sz="4" w:space="0" w:color="auto"/>
              <w:right w:val="single" w:sz="12" w:space="0" w:color="auto"/>
            </w:tcBorders>
            <w:shd w:val="clear" w:color="auto" w:fill="auto"/>
          </w:tcPr>
          <w:p w14:paraId="56289D47" w14:textId="77777777" w:rsidR="003342AF" w:rsidRPr="00834147" w:rsidRDefault="003342AF" w:rsidP="003342AF">
            <w:r w:rsidRPr="00834147">
              <w:rPr>
                <w:rFonts w:hint="eastAsia"/>
              </w:rPr>
              <w:t>（</w:t>
            </w:r>
            <w:r w:rsidRPr="00834147">
              <w:t>4</w:t>
            </w:r>
            <w:r w:rsidRPr="00834147">
              <w:rPr>
                <w:rFonts w:hint="eastAsia"/>
              </w:rPr>
              <w:t>節　食料問題）</w:t>
            </w:r>
          </w:p>
          <w:p w14:paraId="6F269AC9" w14:textId="77777777" w:rsidR="003342AF" w:rsidRPr="003342AF" w:rsidRDefault="00834147" w:rsidP="003342AF">
            <w:pPr>
              <w:rPr>
                <w:rFonts w:ascii="ＭＳ 明朝" w:hAnsi="ＭＳ 明朝" w:cs="ＭＳ Ｐゴシック"/>
                <w:szCs w:val="16"/>
              </w:rPr>
            </w:pPr>
            <w:r>
              <w:rPr>
                <w:rFonts w:ascii="ＭＳ 明朝" w:hAnsi="ＭＳ 明朝" w:cs="ＭＳ Ｐゴシック" w:hint="eastAsia"/>
                <w:szCs w:val="16"/>
              </w:rPr>
              <w:t>33</w:t>
            </w:r>
            <w:r w:rsidR="003342AF" w:rsidRPr="003342AF">
              <w:rPr>
                <w:rFonts w:ascii="ＭＳ 明朝" w:hAnsi="ＭＳ 明朝" w:cs="ＭＳ Ｐゴシック" w:hint="eastAsia"/>
                <w:szCs w:val="16"/>
              </w:rPr>
              <w:t xml:space="preserve">　食料需給をめぐる問題</w:t>
            </w:r>
          </w:p>
          <w:p w14:paraId="370D03BC" w14:textId="77777777" w:rsidR="003342AF" w:rsidRPr="003342AF" w:rsidRDefault="003342AF" w:rsidP="003342AF">
            <w:pPr>
              <w:rPr>
                <w:szCs w:val="16"/>
              </w:rPr>
            </w:pPr>
            <w:r w:rsidRPr="003342AF">
              <w:rPr>
                <w:rFonts w:ascii="ＭＳ 明朝" w:hAnsi="ＭＳ 明朝" w:cs="ＭＳ Ｐゴシック" w:hint="eastAsia"/>
                <w:szCs w:val="16"/>
              </w:rPr>
              <w:t>【増産しても</w:t>
            </w:r>
            <w:r w:rsidR="00F82C98">
              <w:rPr>
                <w:rFonts w:ascii="ＭＳ 明朝" w:hAnsi="ＭＳ 明朝" w:cs="ＭＳ Ｐゴシック" w:hint="eastAsia"/>
                <w:szCs w:val="16"/>
              </w:rPr>
              <w:t>、</w:t>
            </w:r>
            <w:r w:rsidRPr="003342AF">
              <w:rPr>
                <w:rFonts w:ascii="ＭＳ 明朝" w:hAnsi="ＭＳ 明朝" w:cs="ＭＳ Ｐゴシック" w:hint="eastAsia"/>
                <w:szCs w:val="16"/>
              </w:rPr>
              <w:t>まだ足りない。なぜだろう。】</w:t>
            </w:r>
          </w:p>
        </w:tc>
        <w:tc>
          <w:tcPr>
            <w:tcW w:w="709" w:type="dxa"/>
            <w:tcBorders>
              <w:left w:val="single" w:sz="12" w:space="0" w:color="auto"/>
              <w:bottom w:val="single" w:sz="4" w:space="0" w:color="auto"/>
              <w:right w:val="single" w:sz="12" w:space="0" w:color="auto"/>
            </w:tcBorders>
            <w:shd w:val="clear" w:color="auto" w:fill="auto"/>
          </w:tcPr>
          <w:p w14:paraId="095520BC" w14:textId="77777777" w:rsidR="003342AF" w:rsidRPr="003342AF" w:rsidRDefault="003342AF" w:rsidP="003342AF">
            <w:r w:rsidRPr="003342AF">
              <w:rPr>
                <w:rFonts w:hint="eastAsia"/>
              </w:rPr>
              <w:t>12</w:t>
            </w:r>
            <w:r w:rsidRPr="003342AF">
              <w:rPr>
                <w:rFonts w:hint="eastAsia"/>
              </w:rPr>
              <w:t>月</w:t>
            </w:r>
          </w:p>
        </w:tc>
        <w:tc>
          <w:tcPr>
            <w:tcW w:w="425" w:type="dxa"/>
            <w:tcBorders>
              <w:left w:val="single" w:sz="12" w:space="0" w:color="auto"/>
              <w:bottom w:val="single" w:sz="4" w:space="0" w:color="auto"/>
              <w:right w:val="single" w:sz="12" w:space="0" w:color="auto"/>
            </w:tcBorders>
            <w:shd w:val="clear" w:color="auto" w:fill="auto"/>
          </w:tcPr>
          <w:p w14:paraId="21D5932E" w14:textId="77777777" w:rsidR="003342AF" w:rsidRPr="003342AF" w:rsidRDefault="003342AF" w:rsidP="003342AF">
            <w:pPr>
              <w:jc w:val="center"/>
            </w:pPr>
          </w:p>
        </w:tc>
        <w:tc>
          <w:tcPr>
            <w:tcW w:w="2788" w:type="dxa"/>
            <w:tcBorders>
              <w:left w:val="single" w:sz="12" w:space="0" w:color="auto"/>
              <w:bottom w:val="single" w:sz="4" w:space="0" w:color="auto"/>
            </w:tcBorders>
            <w:shd w:val="clear" w:color="auto" w:fill="auto"/>
          </w:tcPr>
          <w:p w14:paraId="197C1F1C" w14:textId="77777777" w:rsidR="003342AF" w:rsidRPr="003342AF" w:rsidRDefault="003342AF" w:rsidP="003342AF">
            <w:pPr>
              <w:ind w:left="160" w:hangingChars="100" w:hanging="160"/>
            </w:pPr>
            <w:r w:rsidRPr="003342AF">
              <w:rPr>
                <w:rFonts w:hint="eastAsia"/>
              </w:rPr>
              <w:t>・地域的な要因のからむ世界の食料問題について</w:t>
            </w:r>
            <w:r w:rsidR="00F82C98">
              <w:rPr>
                <w:rFonts w:hint="eastAsia"/>
              </w:rPr>
              <w:t>、</w:t>
            </w:r>
            <w:r w:rsidRPr="003342AF">
              <w:rPr>
                <w:rFonts w:hint="eastAsia"/>
              </w:rPr>
              <w:t>基本的な事柄や追究の方法を理解し</w:t>
            </w:r>
            <w:r w:rsidR="00F82C98">
              <w:rPr>
                <w:rFonts w:hint="eastAsia"/>
              </w:rPr>
              <w:t>、</w:t>
            </w:r>
            <w:r w:rsidRPr="003342AF">
              <w:rPr>
                <w:rFonts w:hint="eastAsia"/>
              </w:rPr>
              <w:t>その知識を身に</w:t>
            </w:r>
            <w:r w:rsidR="00AE501B">
              <w:rPr>
                <w:rFonts w:hint="eastAsia"/>
              </w:rPr>
              <w:t>付けて</w:t>
            </w:r>
            <w:r w:rsidRPr="003342AF">
              <w:rPr>
                <w:rFonts w:hint="eastAsia"/>
              </w:rPr>
              <w:t>いる。</w:t>
            </w:r>
          </w:p>
          <w:p w14:paraId="49C22F04" w14:textId="77777777" w:rsidR="003342AF" w:rsidRPr="003342AF" w:rsidRDefault="003342AF" w:rsidP="003342AF">
            <w:pPr>
              <w:ind w:left="160" w:hangingChars="100" w:hanging="160"/>
            </w:pPr>
            <w:r w:rsidRPr="003342AF">
              <w:rPr>
                <w:rFonts w:hint="eastAsia"/>
              </w:rPr>
              <w:t>・食料供給</w:t>
            </w:r>
            <w:r w:rsidR="00F82C98">
              <w:rPr>
                <w:rFonts w:hint="eastAsia"/>
              </w:rPr>
              <w:t>、</w:t>
            </w:r>
            <w:r w:rsidRPr="003342AF">
              <w:rPr>
                <w:rFonts w:hint="eastAsia"/>
              </w:rPr>
              <w:t>食料増産</w:t>
            </w:r>
            <w:r w:rsidR="00F82C98">
              <w:rPr>
                <w:rFonts w:hint="eastAsia"/>
              </w:rPr>
              <w:t>、</w:t>
            </w:r>
            <w:r w:rsidRPr="003342AF">
              <w:rPr>
                <w:rFonts w:hint="eastAsia"/>
              </w:rPr>
              <w:t>食料流通の地域差</w:t>
            </w:r>
            <w:r w:rsidR="00F82C98">
              <w:rPr>
                <w:rFonts w:hint="eastAsia"/>
              </w:rPr>
              <w:t>、</w:t>
            </w:r>
            <w:r w:rsidRPr="003342AF">
              <w:rPr>
                <w:rFonts w:hint="eastAsia"/>
              </w:rPr>
              <w:t>さまざまな側面から見た世界の食料問題について</w:t>
            </w:r>
            <w:r w:rsidR="00F82C98">
              <w:rPr>
                <w:rFonts w:hint="eastAsia"/>
              </w:rPr>
              <w:t>、</w:t>
            </w:r>
            <w:r w:rsidRPr="003342AF">
              <w:rPr>
                <w:rFonts w:hint="eastAsia"/>
              </w:rPr>
              <w:t>地図や統計・画像などの諸資料を収集し</w:t>
            </w:r>
            <w:r w:rsidR="00F82C98">
              <w:rPr>
                <w:rFonts w:hint="eastAsia"/>
              </w:rPr>
              <w:t>、</w:t>
            </w:r>
            <w:r w:rsidRPr="003342AF">
              <w:rPr>
                <w:rFonts w:hint="eastAsia"/>
              </w:rPr>
              <w:t>有用な情報を選択して</w:t>
            </w:r>
            <w:r w:rsidR="00F82C98">
              <w:rPr>
                <w:rFonts w:hint="eastAsia"/>
              </w:rPr>
              <w:t>、</w:t>
            </w:r>
            <w:r w:rsidRPr="003342AF">
              <w:rPr>
                <w:rFonts w:hint="eastAsia"/>
              </w:rPr>
              <w:t>読み取ったり図表にまとめたりしている。</w:t>
            </w:r>
          </w:p>
        </w:tc>
        <w:tc>
          <w:tcPr>
            <w:tcW w:w="2646" w:type="dxa"/>
            <w:tcBorders>
              <w:bottom w:val="single" w:sz="4" w:space="0" w:color="auto"/>
            </w:tcBorders>
            <w:shd w:val="clear" w:color="auto" w:fill="auto"/>
          </w:tcPr>
          <w:p w14:paraId="39928EFC" w14:textId="77777777" w:rsidR="003342AF" w:rsidRPr="003342AF" w:rsidRDefault="003342AF" w:rsidP="003342AF">
            <w:pPr>
              <w:ind w:left="160" w:hangingChars="100" w:hanging="160"/>
            </w:pPr>
            <w:r w:rsidRPr="003342AF">
              <w:rPr>
                <w:rFonts w:hint="eastAsia"/>
              </w:rPr>
              <w:t>・需給のアンバランスな世界の食料問題について</w:t>
            </w:r>
            <w:r w:rsidR="00F82C98">
              <w:rPr>
                <w:rFonts w:hint="eastAsia"/>
              </w:rPr>
              <w:t>、</w:t>
            </w:r>
            <w:r w:rsidRPr="003342AF">
              <w:rPr>
                <w:rFonts w:hint="eastAsia"/>
              </w:rPr>
              <w:t>地域性や歴史的背景</w:t>
            </w:r>
            <w:r w:rsidR="00F82C98">
              <w:rPr>
                <w:rFonts w:hint="eastAsia"/>
              </w:rPr>
              <w:t>、</w:t>
            </w:r>
            <w:r w:rsidRPr="003342AF">
              <w:rPr>
                <w:rFonts w:hint="eastAsia"/>
              </w:rPr>
              <w:t>日常生活との関連や国際社会の変化をふまえて多面的・多角的に考察し</w:t>
            </w:r>
            <w:r w:rsidR="00F82C98">
              <w:rPr>
                <w:rFonts w:hint="eastAsia"/>
              </w:rPr>
              <w:t>、</w:t>
            </w:r>
            <w:r w:rsidRPr="003342AF">
              <w:rPr>
                <w:rFonts w:hint="eastAsia"/>
              </w:rPr>
              <w:t>その過程や結果を適切に表現している。</w:t>
            </w:r>
          </w:p>
        </w:tc>
        <w:tc>
          <w:tcPr>
            <w:tcW w:w="2646" w:type="dxa"/>
            <w:tcBorders>
              <w:bottom w:val="single" w:sz="4" w:space="0" w:color="auto"/>
              <w:right w:val="single" w:sz="12" w:space="0" w:color="auto"/>
            </w:tcBorders>
            <w:shd w:val="clear" w:color="auto" w:fill="auto"/>
          </w:tcPr>
          <w:p w14:paraId="46842DEB" w14:textId="77777777" w:rsidR="003342AF" w:rsidRPr="003342AF" w:rsidRDefault="009071D7" w:rsidP="003342AF">
            <w:pPr>
              <w:ind w:left="160" w:hangingChars="100" w:hanging="160"/>
            </w:pPr>
            <w:r>
              <w:rPr>
                <w:rFonts w:hint="eastAsia"/>
              </w:rPr>
              <w:t>・飽食と飢餓の両方が存在する</w:t>
            </w:r>
            <w:r w:rsidR="003342AF" w:rsidRPr="003342AF">
              <w:rPr>
                <w:rFonts w:hint="eastAsia"/>
              </w:rPr>
              <w:t>世界の食料問題に対する関心と課題意識を高め</w:t>
            </w:r>
            <w:r w:rsidR="00F82C98">
              <w:rPr>
                <w:rFonts w:hint="eastAsia"/>
              </w:rPr>
              <w:t>、</w:t>
            </w:r>
            <w:r w:rsidR="003342AF" w:rsidRPr="003342AF">
              <w:rPr>
                <w:rFonts w:hint="eastAsia"/>
              </w:rPr>
              <w:t>それを意欲的に追究し</w:t>
            </w:r>
            <w:r w:rsidR="00F82C98">
              <w:rPr>
                <w:rFonts w:hint="eastAsia"/>
              </w:rPr>
              <w:t>、</w:t>
            </w:r>
            <w:r w:rsidR="003342AF" w:rsidRPr="003342AF">
              <w:rPr>
                <w:rFonts w:hint="eastAsia"/>
              </w:rPr>
              <w:t>とらえようとしている。</w:t>
            </w:r>
          </w:p>
        </w:tc>
        <w:tc>
          <w:tcPr>
            <w:tcW w:w="2835" w:type="dxa"/>
            <w:tcBorders>
              <w:left w:val="single" w:sz="12" w:space="0" w:color="auto"/>
              <w:bottom w:val="single" w:sz="4" w:space="0" w:color="auto"/>
              <w:right w:val="single" w:sz="12" w:space="0" w:color="auto"/>
            </w:tcBorders>
            <w:shd w:val="clear" w:color="auto" w:fill="auto"/>
          </w:tcPr>
          <w:p w14:paraId="63F588BC" w14:textId="5EDAE1C7" w:rsidR="00F65FA8" w:rsidRPr="00F65FA8" w:rsidRDefault="00F65FA8" w:rsidP="00F65FA8">
            <w:pPr>
              <w:ind w:left="160" w:hangingChars="100" w:hanging="160"/>
              <w:rPr>
                <w:rFonts w:ascii="ＭＳ 明朝" w:hAnsi="ＭＳ 明朝"/>
                <w:szCs w:val="16"/>
              </w:rPr>
            </w:pPr>
            <w:r w:rsidRPr="00F65FA8">
              <w:rPr>
                <w:rFonts w:ascii="ＭＳ 明朝" w:hAnsi="ＭＳ 明朝" w:hint="eastAsia"/>
                <w:szCs w:val="16"/>
              </w:rPr>
              <w:t>○食料問題が生じる背景について理解</w:t>
            </w:r>
            <w:r w:rsidR="00AE608D">
              <w:rPr>
                <w:rFonts w:ascii="ＭＳ 明朝" w:hAnsi="ＭＳ 明朝" w:hint="eastAsia"/>
                <w:szCs w:val="16"/>
              </w:rPr>
              <w:t>する</w:t>
            </w:r>
            <w:r w:rsidRPr="00F65FA8">
              <w:rPr>
                <w:rFonts w:ascii="ＭＳ 明朝" w:hAnsi="ＭＳ 明朝" w:hint="eastAsia"/>
                <w:szCs w:val="16"/>
              </w:rPr>
              <w:t>。</w:t>
            </w:r>
          </w:p>
          <w:p w14:paraId="2159CA97" w14:textId="6115D48D" w:rsidR="003342AF" w:rsidRPr="003342AF" w:rsidRDefault="00F65FA8" w:rsidP="00F65FA8">
            <w:pPr>
              <w:ind w:left="160" w:hangingChars="100" w:hanging="160"/>
              <w:rPr>
                <w:szCs w:val="16"/>
              </w:rPr>
            </w:pPr>
            <w:r w:rsidRPr="00F65FA8">
              <w:rPr>
                <w:rFonts w:ascii="ＭＳ 明朝" w:hAnsi="ＭＳ 明朝" w:hint="eastAsia"/>
                <w:szCs w:val="16"/>
              </w:rPr>
              <w:t>○食の安全に関する問題について知り、その対策について理解</w:t>
            </w:r>
            <w:r w:rsidR="00AE608D">
              <w:rPr>
                <w:rFonts w:ascii="ＭＳ 明朝" w:hAnsi="ＭＳ 明朝" w:hint="eastAsia"/>
                <w:szCs w:val="16"/>
              </w:rPr>
              <w:t>する</w:t>
            </w:r>
            <w:r w:rsidRPr="00F65FA8">
              <w:rPr>
                <w:rFonts w:ascii="ＭＳ 明朝" w:hAnsi="ＭＳ 明朝" w:hint="eastAsia"/>
                <w:szCs w:val="16"/>
              </w:rPr>
              <w:t>。</w:t>
            </w:r>
          </w:p>
        </w:tc>
      </w:tr>
      <w:tr w:rsidR="003342AF" w:rsidRPr="00F22252" w14:paraId="0D41B8C9" w14:textId="77777777" w:rsidTr="003342AF">
        <w:trPr>
          <w:cantSplit/>
          <w:trHeight w:val="585"/>
        </w:trPr>
        <w:tc>
          <w:tcPr>
            <w:tcW w:w="1242" w:type="dxa"/>
            <w:vMerge/>
            <w:tcBorders>
              <w:left w:val="single" w:sz="12" w:space="0" w:color="auto"/>
              <w:right w:val="single" w:sz="12" w:space="0" w:color="auto"/>
            </w:tcBorders>
            <w:shd w:val="clear" w:color="auto" w:fill="auto"/>
          </w:tcPr>
          <w:p w14:paraId="64F1AD95" w14:textId="77777777" w:rsidR="003342AF" w:rsidRDefault="003342AF" w:rsidP="003342AF"/>
        </w:tc>
        <w:tc>
          <w:tcPr>
            <w:tcW w:w="1701" w:type="dxa"/>
            <w:tcBorders>
              <w:left w:val="single" w:sz="12" w:space="0" w:color="auto"/>
              <w:bottom w:val="dashed" w:sz="4" w:space="0" w:color="auto"/>
              <w:right w:val="single" w:sz="12" w:space="0" w:color="auto"/>
            </w:tcBorders>
            <w:shd w:val="clear" w:color="auto" w:fill="auto"/>
          </w:tcPr>
          <w:p w14:paraId="269D277D" w14:textId="77777777" w:rsidR="003342AF" w:rsidRPr="00834147" w:rsidRDefault="003342AF" w:rsidP="003342AF">
            <w:r w:rsidRPr="00834147">
              <w:rPr>
                <w:rFonts w:hint="eastAsia"/>
              </w:rPr>
              <w:t>（</w:t>
            </w:r>
            <w:r w:rsidRPr="00834147">
              <w:rPr>
                <w:rFonts w:hint="eastAsia"/>
              </w:rPr>
              <w:t>5</w:t>
            </w:r>
            <w:r w:rsidRPr="00834147">
              <w:rPr>
                <w:rFonts w:hint="eastAsia"/>
              </w:rPr>
              <w:t>節　居住・都市問題）</w:t>
            </w:r>
          </w:p>
          <w:p w14:paraId="7600B1A3" w14:textId="77777777" w:rsidR="003342AF" w:rsidRPr="003342AF" w:rsidRDefault="00834147" w:rsidP="003342AF">
            <w:pPr>
              <w:rPr>
                <w:rFonts w:ascii="ＭＳ 明朝" w:hAnsi="ＭＳ 明朝" w:cs="ＭＳ Ｐゴシック"/>
                <w:szCs w:val="16"/>
              </w:rPr>
            </w:pPr>
            <w:r>
              <w:rPr>
                <w:rFonts w:ascii="ＭＳ 明朝" w:hAnsi="ＭＳ 明朝" w:cs="ＭＳ Ｐゴシック" w:hint="eastAsia"/>
                <w:szCs w:val="16"/>
              </w:rPr>
              <w:t>34</w:t>
            </w:r>
            <w:r w:rsidR="003342AF" w:rsidRPr="003342AF">
              <w:rPr>
                <w:rFonts w:ascii="ＭＳ 明朝" w:hAnsi="ＭＳ 明朝" w:cs="ＭＳ Ｐゴシック" w:hint="eastAsia"/>
                <w:szCs w:val="16"/>
              </w:rPr>
              <w:t xml:space="preserve">　発展途上国の居住・都市問題</w:t>
            </w:r>
          </w:p>
          <w:p w14:paraId="13ABA225" w14:textId="77777777" w:rsidR="003342AF" w:rsidRPr="003342AF" w:rsidRDefault="003342AF" w:rsidP="003342AF">
            <w:pPr>
              <w:rPr>
                <w:szCs w:val="16"/>
              </w:rPr>
            </w:pPr>
            <w:r w:rsidRPr="003342AF">
              <w:rPr>
                <w:rFonts w:ascii="ＭＳ 明朝" w:hAnsi="ＭＳ 明朝" w:cs="ＭＳ Ｐゴシック" w:hint="eastAsia"/>
                <w:szCs w:val="16"/>
              </w:rPr>
              <w:t>【人は</w:t>
            </w:r>
            <w:r w:rsidR="00F82C98">
              <w:rPr>
                <w:rFonts w:ascii="ＭＳ 明朝" w:hAnsi="ＭＳ 明朝" w:cs="ＭＳ Ｐゴシック" w:hint="eastAsia"/>
                <w:szCs w:val="16"/>
              </w:rPr>
              <w:t>、</w:t>
            </w:r>
            <w:r w:rsidRPr="003342AF">
              <w:rPr>
                <w:rFonts w:ascii="ＭＳ 明朝" w:hAnsi="ＭＳ 明朝" w:cs="ＭＳ Ｐゴシック" w:hint="eastAsia"/>
                <w:szCs w:val="16"/>
              </w:rPr>
              <w:t>何を求めて都市に向かうのか。】</w:t>
            </w:r>
          </w:p>
        </w:tc>
        <w:tc>
          <w:tcPr>
            <w:tcW w:w="709" w:type="dxa"/>
            <w:tcBorders>
              <w:left w:val="single" w:sz="12" w:space="0" w:color="auto"/>
              <w:bottom w:val="dashed" w:sz="4" w:space="0" w:color="auto"/>
              <w:right w:val="single" w:sz="12" w:space="0" w:color="auto"/>
            </w:tcBorders>
            <w:shd w:val="clear" w:color="auto" w:fill="auto"/>
          </w:tcPr>
          <w:p w14:paraId="3A781685" w14:textId="77777777" w:rsidR="003342AF" w:rsidRPr="003342AF" w:rsidRDefault="003342AF" w:rsidP="003342AF"/>
        </w:tc>
        <w:tc>
          <w:tcPr>
            <w:tcW w:w="425" w:type="dxa"/>
            <w:tcBorders>
              <w:left w:val="single" w:sz="12" w:space="0" w:color="auto"/>
              <w:bottom w:val="dashed" w:sz="4" w:space="0" w:color="auto"/>
              <w:right w:val="single" w:sz="12" w:space="0" w:color="auto"/>
            </w:tcBorders>
            <w:shd w:val="clear" w:color="auto" w:fill="auto"/>
          </w:tcPr>
          <w:p w14:paraId="2C04C52F" w14:textId="77777777" w:rsidR="003342AF" w:rsidRPr="003342AF" w:rsidRDefault="003342AF" w:rsidP="003342AF">
            <w:pPr>
              <w:jc w:val="center"/>
            </w:pPr>
          </w:p>
        </w:tc>
        <w:tc>
          <w:tcPr>
            <w:tcW w:w="2788" w:type="dxa"/>
            <w:tcBorders>
              <w:left w:val="single" w:sz="12" w:space="0" w:color="auto"/>
              <w:bottom w:val="dashed" w:sz="4" w:space="0" w:color="auto"/>
            </w:tcBorders>
            <w:shd w:val="clear" w:color="auto" w:fill="auto"/>
          </w:tcPr>
          <w:p w14:paraId="4E0D5FE2" w14:textId="77777777" w:rsidR="003342AF" w:rsidRPr="003342AF" w:rsidRDefault="003342AF" w:rsidP="003342AF">
            <w:pPr>
              <w:ind w:left="160" w:hangingChars="100" w:hanging="160"/>
            </w:pPr>
            <w:r w:rsidRPr="003342AF">
              <w:rPr>
                <w:rFonts w:hint="eastAsia"/>
              </w:rPr>
              <w:t>・解決のせまられる発展途上国の都市問題について</w:t>
            </w:r>
            <w:r w:rsidR="00F82C98">
              <w:rPr>
                <w:rFonts w:hint="eastAsia"/>
              </w:rPr>
              <w:t>、</w:t>
            </w:r>
            <w:r w:rsidRPr="003342AF">
              <w:rPr>
                <w:rFonts w:hint="eastAsia"/>
              </w:rPr>
              <w:t>基本的な事柄や追究の方法を理解し</w:t>
            </w:r>
            <w:r w:rsidR="00F82C98">
              <w:rPr>
                <w:rFonts w:hint="eastAsia"/>
              </w:rPr>
              <w:t>、</w:t>
            </w:r>
            <w:r w:rsidRPr="003342AF">
              <w:rPr>
                <w:rFonts w:hint="eastAsia"/>
              </w:rPr>
              <w:t>その知識を身に</w:t>
            </w:r>
            <w:r w:rsidR="00AE501B">
              <w:rPr>
                <w:rFonts w:hint="eastAsia"/>
              </w:rPr>
              <w:t>付けて</w:t>
            </w:r>
            <w:r w:rsidRPr="003342AF">
              <w:rPr>
                <w:rFonts w:hint="eastAsia"/>
              </w:rPr>
              <w:t>いる。</w:t>
            </w:r>
          </w:p>
          <w:p w14:paraId="722449B3" w14:textId="77777777" w:rsidR="003342AF" w:rsidRPr="003342AF" w:rsidRDefault="003342AF" w:rsidP="003342AF">
            <w:pPr>
              <w:ind w:left="160" w:hangingChars="100" w:hanging="160"/>
            </w:pPr>
            <w:r w:rsidRPr="003342AF">
              <w:rPr>
                <w:rFonts w:hint="eastAsia"/>
              </w:rPr>
              <w:t>・都市の機能と都市化</w:t>
            </w:r>
            <w:r w:rsidR="00F82C98">
              <w:rPr>
                <w:rFonts w:hint="eastAsia"/>
              </w:rPr>
              <w:t>、</w:t>
            </w:r>
            <w:r w:rsidRPr="003342AF">
              <w:rPr>
                <w:rFonts w:hint="eastAsia"/>
              </w:rPr>
              <w:t>都市問題の発生などについて</w:t>
            </w:r>
            <w:r w:rsidR="00F82C98">
              <w:rPr>
                <w:rFonts w:hint="eastAsia"/>
              </w:rPr>
              <w:t>、</w:t>
            </w:r>
            <w:r w:rsidRPr="003342AF">
              <w:rPr>
                <w:rFonts w:hint="eastAsia"/>
              </w:rPr>
              <w:t>地図や統計・画像などの諸資料を収集し</w:t>
            </w:r>
            <w:r w:rsidR="00F82C98">
              <w:rPr>
                <w:rFonts w:hint="eastAsia"/>
              </w:rPr>
              <w:t>、</w:t>
            </w:r>
            <w:r w:rsidRPr="003342AF">
              <w:rPr>
                <w:rFonts w:hint="eastAsia"/>
              </w:rPr>
              <w:t>有用な情報を選択して</w:t>
            </w:r>
            <w:r w:rsidR="00F82C98">
              <w:rPr>
                <w:rFonts w:hint="eastAsia"/>
              </w:rPr>
              <w:t>、</w:t>
            </w:r>
            <w:r w:rsidRPr="003342AF">
              <w:rPr>
                <w:rFonts w:hint="eastAsia"/>
              </w:rPr>
              <w:t>読み取ったり図表にまとめたりしている。</w:t>
            </w:r>
          </w:p>
        </w:tc>
        <w:tc>
          <w:tcPr>
            <w:tcW w:w="2646" w:type="dxa"/>
            <w:tcBorders>
              <w:bottom w:val="dashed" w:sz="4" w:space="0" w:color="auto"/>
            </w:tcBorders>
            <w:shd w:val="clear" w:color="auto" w:fill="auto"/>
          </w:tcPr>
          <w:p w14:paraId="752C47BE" w14:textId="77777777" w:rsidR="003342AF" w:rsidRPr="003342AF" w:rsidRDefault="003342AF" w:rsidP="003342AF">
            <w:pPr>
              <w:ind w:left="160" w:hangingChars="100" w:hanging="160"/>
            </w:pPr>
            <w:r w:rsidRPr="003342AF">
              <w:rPr>
                <w:rFonts w:hint="eastAsia"/>
              </w:rPr>
              <w:t>・さまざまな要因のからむ発展途上国の都市問題について</w:t>
            </w:r>
            <w:r w:rsidR="00F82C98">
              <w:rPr>
                <w:rFonts w:hint="eastAsia"/>
              </w:rPr>
              <w:t>、</w:t>
            </w:r>
            <w:r w:rsidRPr="003342AF">
              <w:rPr>
                <w:rFonts w:hint="eastAsia"/>
              </w:rPr>
              <w:t>地域性や歴史的背景</w:t>
            </w:r>
            <w:r w:rsidR="00F82C98">
              <w:rPr>
                <w:rFonts w:hint="eastAsia"/>
              </w:rPr>
              <w:t>、</w:t>
            </w:r>
            <w:r w:rsidRPr="003342AF">
              <w:rPr>
                <w:rFonts w:hint="eastAsia"/>
              </w:rPr>
              <w:t>日常生活との関連や国際社会の変化をふまえて多面的・多角的に考察し</w:t>
            </w:r>
            <w:r w:rsidR="00F82C98">
              <w:rPr>
                <w:rFonts w:hint="eastAsia"/>
              </w:rPr>
              <w:t>、</w:t>
            </w:r>
            <w:r w:rsidRPr="003342AF">
              <w:rPr>
                <w:rFonts w:hint="eastAsia"/>
              </w:rPr>
              <w:t>その過程や結果を適切に表現している。</w:t>
            </w:r>
          </w:p>
        </w:tc>
        <w:tc>
          <w:tcPr>
            <w:tcW w:w="2646" w:type="dxa"/>
            <w:tcBorders>
              <w:bottom w:val="dashed" w:sz="4" w:space="0" w:color="auto"/>
              <w:right w:val="single" w:sz="12" w:space="0" w:color="auto"/>
            </w:tcBorders>
            <w:shd w:val="clear" w:color="auto" w:fill="auto"/>
          </w:tcPr>
          <w:p w14:paraId="3EC93DA2" w14:textId="77777777" w:rsidR="003342AF" w:rsidRPr="003342AF" w:rsidRDefault="003342AF" w:rsidP="003342AF">
            <w:pPr>
              <w:ind w:left="160" w:hangingChars="100" w:hanging="160"/>
            </w:pPr>
            <w:r w:rsidRPr="003342AF">
              <w:rPr>
                <w:rFonts w:hint="eastAsia"/>
              </w:rPr>
              <w:t>・複雑で多様な世界の都市問題に対する関心と課題意識を高め</w:t>
            </w:r>
            <w:r w:rsidR="00F82C98">
              <w:rPr>
                <w:rFonts w:hint="eastAsia"/>
              </w:rPr>
              <w:t>、</w:t>
            </w:r>
            <w:r w:rsidRPr="003342AF">
              <w:rPr>
                <w:rFonts w:hint="eastAsia"/>
              </w:rPr>
              <w:t>それを意欲的に追究し</w:t>
            </w:r>
            <w:r w:rsidR="00F82C98">
              <w:rPr>
                <w:rFonts w:hint="eastAsia"/>
              </w:rPr>
              <w:t>、</w:t>
            </w:r>
            <w:r w:rsidRPr="003342AF">
              <w:rPr>
                <w:rFonts w:hint="eastAsia"/>
              </w:rPr>
              <w:t>とらえようとしている。</w:t>
            </w:r>
          </w:p>
        </w:tc>
        <w:tc>
          <w:tcPr>
            <w:tcW w:w="2835" w:type="dxa"/>
            <w:tcBorders>
              <w:left w:val="single" w:sz="12" w:space="0" w:color="auto"/>
              <w:bottom w:val="dashed" w:sz="4" w:space="0" w:color="auto"/>
              <w:right w:val="single" w:sz="12" w:space="0" w:color="auto"/>
            </w:tcBorders>
            <w:shd w:val="clear" w:color="auto" w:fill="auto"/>
          </w:tcPr>
          <w:p w14:paraId="3B39F24B" w14:textId="537FCBBC" w:rsidR="00F65FA8" w:rsidRPr="00F65FA8" w:rsidRDefault="00AE608D" w:rsidP="00F65FA8">
            <w:pPr>
              <w:ind w:left="160" w:hangingChars="100" w:hanging="160"/>
              <w:rPr>
                <w:rFonts w:ascii="ＭＳ 明朝" w:hAnsi="ＭＳ 明朝"/>
                <w:szCs w:val="16"/>
              </w:rPr>
            </w:pPr>
            <w:r>
              <w:rPr>
                <w:rFonts w:ascii="ＭＳ 明朝" w:hAnsi="ＭＳ 明朝" w:hint="eastAsia"/>
                <w:szCs w:val="16"/>
              </w:rPr>
              <w:t>○発展途上国で進む都市人口の増加の背景を理解する</w:t>
            </w:r>
            <w:r w:rsidR="00F65FA8" w:rsidRPr="00F65FA8">
              <w:rPr>
                <w:rFonts w:ascii="ＭＳ 明朝" w:hAnsi="ＭＳ 明朝" w:hint="eastAsia"/>
                <w:szCs w:val="16"/>
              </w:rPr>
              <w:t>。</w:t>
            </w:r>
          </w:p>
          <w:p w14:paraId="5A4E69E7" w14:textId="14810DE2" w:rsidR="003342AF" w:rsidRPr="003342AF" w:rsidRDefault="00F65FA8" w:rsidP="00F65FA8">
            <w:pPr>
              <w:ind w:left="160" w:hangingChars="100" w:hanging="160"/>
              <w:rPr>
                <w:szCs w:val="16"/>
              </w:rPr>
            </w:pPr>
            <w:r w:rsidRPr="00F65FA8">
              <w:rPr>
                <w:rFonts w:ascii="ＭＳ 明朝" w:hAnsi="ＭＳ 明朝" w:hint="eastAsia"/>
                <w:szCs w:val="16"/>
              </w:rPr>
              <w:t>○発</w:t>
            </w:r>
            <w:r w:rsidR="00AE608D">
              <w:rPr>
                <w:rFonts w:ascii="ＭＳ 明朝" w:hAnsi="ＭＳ 明朝" w:hint="eastAsia"/>
                <w:szCs w:val="16"/>
              </w:rPr>
              <w:t>展途上国の大都市で生じている経済格差や都市問題について理解する</w:t>
            </w:r>
            <w:r w:rsidRPr="00F65FA8">
              <w:rPr>
                <w:rFonts w:ascii="ＭＳ 明朝" w:hAnsi="ＭＳ 明朝" w:hint="eastAsia"/>
                <w:szCs w:val="16"/>
              </w:rPr>
              <w:t>。</w:t>
            </w:r>
          </w:p>
        </w:tc>
      </w:tr>
      <w:tr w:rsidR="003342AF" w:rsidRPr="00F22252" w14:paraId="2F2E7543" w14:textId="77777777" w:rsidTr="003342AF">
        <w:trPr>
          <w:cantSplit/>
          <w:trHeight w:val="585"/>
        </w:trPr>
        <w:tc>
          <w:tcPr>
            <w:tcW w:w="1242" w:type="dxa"/>
            <w:vMerge/>
            <w:tcBorders>
              <w:left w:val="single" w:sz="12" w:space="0" w:color="auto"/>
              <w:right w:val="single" w:sz="12" w:space="0" w:color="auto"/>
            </w:tcBorders>
            <w:shd w:val="clear" w:color="auto" w:fill="auto"/>
          </w:tcPr>
          <w:p w14:paraId="2D5A9FC8" w14:textId="77777777" w:rsidR="003342AF" w:rsidRDefault="003342AF" w:rsidP="003342AF"/>
        </w:tc>
        <w:tc>
          <w:tcPr>
            <w:tcW w:w="1701" w:type="dxa"/>
            <w:tcBorders>
              <w:top w:val="dashed" w:sz="4" w:space="0" w:color="auto"/>
              <w:left w:val="single" w:sz="12" w:space="0" w:color="auto"/>
              <w:right w:val="single" w:sz="12" w:space="0" w:color="auto"/>
            </w:tcBorders>
            <w:shd w:val="clear" w:color="auto" w:fill="auto"/>
          </w:tcPr>
          <w:p w14:paraId="08B08E4E" w14:textId="77777777" w:rsidR="003342AF" w:rsidRPr="003342AF" w:rsidRDefault="00834147" w:rsidP="003342AF">
            <w:pPr>
              <w:rPr>
                <w:rFonts w:ascii="ＭＳ 明朝" w:hAnsi="ＭＳ 明朝" w:cs="ＭＳ Ｐゴシック"/>
                <w:szCs w:val="16"/>
              </w:rPr>
            </w:pPr>
            <w:r>
              <w:rPr>
                <w:rFonts w:ascii="ＭＳ 明朝" w:hAnsi="ＭＳ 明朝" w:cs="ＭＳ Ｐゴシック" w:hint="eastAsia"/>
                <w:szCs w:val="16"/>
              </w:rPr>
              <w:t>35</w:t>
            </w:r>
            <w:r w:rsidR="003342AF" w:rsidRPr="003342AF">
              <w:rPr>
                <w:rFonts w:ascii="ＭＳ 明朝" w:hAnsi="ＭＳ 明朝" w:cs="ＭＳ Ｐゴシック" w:hint="eastAsia"/>
                <w:szCs w:val="16"/>
              </w:rPr>
              <w:t xml:space="preserve">　先進国の居住・都市問題</w:t>
            </w:r>
          </w:p>
          <w:p w14:paraId="78500739" w14:textId="77777777" w:rsidR="003342AF" w:rsidRPr="003342AF" w:rsidRDefault="003342AF" w:rsidP="003342AF">
            <w:pPr>
              <w:rPr>
                <w:szCs w:val="16"/>
              </w:rPr>
            </w:pPr>
            <w:r w:rsidRPr="003342AF">
              <w:rPr>
                <w:rFonts w:ascii="ＭＳ 明朝" w:hAnsi="ＭＳ 明朝" w:cs="ＭＳ Ｐゴシック" w:hint="eastAsia"/>
                <w:szCs w:val="16"/>
              </w:rPr>
              <w:t>【なぜ</w:t>
            </w:r>
            <w:r w:rsidR="00F82C98">
              <w:rPr>
                <w:rFonts w:ascii="ＭＳ 明朝" w:hAnsi="ＭＳ 明朝" w:cs="ＭＳ Ｐゴシック" w:hint="eastAsia"/>
                <w:szCs w:val="16"/>
              </w:rPr>
              <w:t>、</w:t>
            </w:r>
            <w:r w:rsidRPr="003342AF">
              <w:rPr>
                <w:rFonts w:ascii="ＭＳ 明朝" w:hAnsi="ＭＳ 明朝" w:cs="ＭＳ Ｐゴシック" w:hint="eastAsia"/>
                <w:szCs w:val="16"/>
              </w:rPr>
              <w:t>再開発が必要なのか。】</w:t>
            </w:r>
          </w:p>
        </w:tc>
        <w:tc>
          <w:tcPr>
            <w:tcW w:w="709" w:type="dxa"/>
            <w:tcBorders>
              <w:top w:val="dashed" w:sz="4" w:space="0" w:color="auto"/>
              <w:left w:val="single" w:sz="12" w:space="0" w:color="auto"/>
              <w:right w:val="single" w:sz="12" w:space="0" w:color="auto"/>
            </w:tcBorders>
            <w:shd w:val="clear" w:color="auto" w:fill="auto"/>
          </w:tcPr>
          <w:p w14:paraId="3131FB16" w14:textId="77777777" w:rsidR="003342AF" w:rsidRPr="003342AF" w:rsidRDefault="003342AF" w:rsidP="003342AF"/>
        </w:tc>
        <w:tc>
          <w:tcPr>
            <w:tcW w:w="425" w:type="dxa"/>
            <w:tcBorders>
              <w:top w:val="dashed" w:sz="4" w:space="0" w:color="auto"/>
              <w:left w:val="single" w:sz="12" w:space="0" w:color="auto"/>
              <w:right w:val="single" w:sz="12" w:space="0" w:color="auto"/>
            </w:tcBorders>
            <w:shd w:val="clear" w:color="auto" w:fill="auto"/>
          </w:tcPr>
          <w:p w14:paraId="657A4BB0" w14:textId="77777777" w:rsidR="003342AF" w:rsidRPr="003342AF" w:rsidRDefault="003342AF" w:rsidP="003342AF">
            <w:pPr>
              <w:jc w:val="center"/>
            </w:pPr>
          </w:p>
        </w:tc>
        <w:tc>
          <w:tcPr>
            <w:tcW w:w="2788" w:type="dxa"/>
            <w:tcBorders>
              <w:top w:val="dashed" w:sz="4" w:space="0" w:color="auto"/>
              <w:left w:val="single" w:sz="12" w:space="0" w:color="auto"/>
            </w:tcBorders>
            <w:shd w:val="clear" w:color="auto" w:fill="auto"/>
          </w:tcPr>
          <w:p w14:paraId="1FB690D5" w14:textId="77777777" w:rsidR="003342AF" w:rsidRPr="003342AF" w:rsidRDefault="003342AF" w:rsidP="003342AF">
            <w:pPr>
              <w:ind w:left="160" w:hangingChars="100" w:hanging="160"/>
            </w:pPr>
            <w:r w:rsidRPr="003342AF">
              <w:rPr>
                <w:rFonts w:hint="eastAsia"/>
              </w:rPr>
              <w:t>・都市内部の地域で異なる先進国の居住・都市問題についての基本的な事柄を理解し</w:t>
            </w:r>
            <w:r w:rsidR="00F82C98">
              <w:rPr>
                <w:rFonts w:hint="eastAsia"/>
              </w:rPr>
              <w:t>、</w:t>
            </w:r>
            <w:r w:rsidRPr="003342AF">
              <w:rPr>
                <w:rFonts w:hint="eastAsia"/>
              </w:rPr>
              <w:t>その知識を身に</w:t>
            </w:r>
            <w:r w:rsidR="00AE501B">
              <w:rPr>
                <w:rFonts w:hint="eastAsia"/>
              </w:rPr>
              <w:t>付けて</w:t>
            </w:r>
            <w:r w:rsidRPr="003342AF">
              <w:rPr>
                <w:rFonts w:hint="eastAsia"/>
              </w:rPr>
              <w:t>いる。</w:t>
            </w:r>
          </w:p>
          <w:p w14:paraId="39DEF274" w14:textId="77777777" w:rsidR="003342AF" w:rsidRPr="003342AF" w:rsidRDefault="003342AF" w:rsidP="003342AF">
            <w:pPr>
              <w:ind w:left="160" w:hangingChars="100" w:hanging="160"/>
            </w:pPr>
            <w:r w:rsidRPr="003342AF">
              <w:rPr>
                <w:rFonts w:hint="eastAsia"/>
              </w:rPr>
              <w:t>・各地域の社会状況にあった具体的な解決が求められる先進国の居住・都市問題について</w:t>
            </w:r>
            <w:r w:rsidR="00F82C98">
              <w:rPr>
                <w:rFonts w:hint="eastAsia"/>
              </w:rPr>
              <w:t>、</w:t>
            </w:r>
            <w:r w:rsidRPr="003342AF">
              <w:rPr>
                <w:rFonts w:hint="eastAsia"/>
              </w:rPr>
              <w:t>地図や統計・画像などの諸資料を収集し</w:t>
            </w:r>
            <w:r w:rsidR="00F82C98">
              <w:rPr>
                <w:rFonts w:hint="eastAsia"/>
              </w:rPr>
              <w:t>、</w:t>
            </w:r>
            <w:r w:rsidRPr="003342AF">
              <w:rPr>
                <w:rFonts w:hint="eastAsia"/>
              </w:rPr>
              <w:t>有用な情報を選択して</w:t>
            </w:r>
            <w:r w:rsidR="00F82C98">
              <w:rPr>
                <w:rFonts w:hint="eastAsia"/>
              </w:rPr>
              <w:t>、</w:t>
            </w:r>
            <w:r w:rsidRPr="003342AF">
              <w:rPr>
                <w:rFonts w:hint="eastAsia"/>
              </w:rPr>
              <w:t>読み取ったり図表にまとめたりしている。</w:t>
            </w:r>
          </w:p>
        </w:tc>
        <w:tc>
          <w:tcPr>
            <w:tcW w:w="2646" w:type="dxa"/>
            <w:tcBorders>
              <w:top w:val="dashed" w:sz="4" w:space="0" w:color="auto"/>
            </w:tcBorders>
            <w:shd w:val="clear" w:color="auto" w:fill="auto"/>
          </w:tcPr>
          <w:p w14:paraId="39081306" w14:textId="77777777" w:rsidR="003342AF" w:rsidRPr="003342AF" w:rsidRDefault="003342AF" w:rsidP="003342AF">
            <w:pPr>
              <w:ind w:left="160" w:hangingChars="100" w:hanging="160"/>
            </w:pPr>
            <w:r w:rsidRPr="003342AF">
              <w:rPr>
                <w:rFonts w:hint="eastAsia"/>
              </w:rPr>
              <w:t>・先進国の居住・都市問題について</w:t>
            </w:r>
            <w:r w:rsidR="00F82C98">
              <w:rPr>
                <w:rFonts w:hint="eastAsia"/>
              </w:rPr>
              <w:t>、</w:t>
            </w:r>
            <w:r w:rsidRPr="003342AF">
              <w:rPr>
                <w:rFonts w:hint="eastAsia"/>
              </w:rPr>
              <w:t>都市の内部構造をふまえて多面的・多角的に考察し</w:t>
            </w:r>
            <w:r w:rsidR="00F82C98">
              <w:rPr>
                <w:rFonts w:hint="eastAsia"/>
              </w:rPr>
              <w:t>、</w:t>
            </w:r>
            <w:r w:rsidRPr="003342AF">
              <w:rPr>
                <w:rFonts w:hint="eastAsia"/>
              </w:rPr>
              <w:t>その過程や結果を適切に表現している。</w:t>
            </w:r>
          </w:p>
        </w:tc>
        <w:tc>
          <w:tcPr>
            <w:tcW w:w="2646" w:type="dxa"/>
            <w:tcBorders>
              <w:top w:val="dashed" w:sz="4" w:space="0" w:color="auto"/>
              <w:right w:val="single" w:sz="12" w:space="0" w:color="auto"/>
            </w:tcBorders>
            <w:shd w:val="clear" w:color="auto" w:fill="auto"/>
          </w:tcPr>
          <w:p w14:paraId="05CEA094" w14:textId="77777777" w:rsidR="003342AF" w:rsidRPr="003342AF" w:rsidRDefault="003342AF" w:rsidP="00AE501B">
            <w:pPr>
              <w:ind w:left="160" w:hangingChars="100" w:hanging="160"/>
            </w:pPr>
            <w:r w:rsidRPr="003342AF">
              <w:rPr>
                <w:rFonts w:hint="eastAsia"/>
              </w:rPr>
              <w:t>・日本をふくむ先進国の居住・都市問題に対する関心と課題意識を高め</w:t>
            </w:r>
            <w:r w:rsidR="00F82C98">
              <w:rPr>
                <w:rFonts w:hint="eastAsia"/>
              </w:rPr>
              <w:t>、</w:t>
            </w:r>
            <w:r w:rsidRPr="003342AF">
              <w:rPr>
                <w:rFonts w:hint="eastAsia"/>
              </w:rPr>
              <w:t>それらを意欲的に</w:t>
            </w:r>
            <w:r w:rsidR="00AE501B">
              <w:rPr>
                <w:rFonts w:hint="eastAsia"/>
              </w:rPr>
              <w:t>追究</w:t>
            </w:r>
            <w:r w:rsidRPr="003342AF">
              <w:rPr>
                <w:rFonts w:hint="eastAsia"/>
              </w:rPr>
              <w:t>し</w:t>
            </w:r>
            <w:r w:rsidR="00F82C98">
              <w:rPr>
                <w:rFonts w:hint="eastAsia"/>
              </w:rPr>
              <w:t>、</w:t>
            </w:r>
            <w:r w:rsidRPr="003342AF">
              <w:rPr>
                <w:rFonts w:hint="eastAsia"/>
              </w:rPr>
              <w:t>とらえようとしている。</w:t>
            </w:r>
          </w:p>
        </w:tc>
        <w:tc>
          <w:tcPr>
            <w:tcW w:w="2835" w:type="dxa"/>
            <w:tcBorders>
              <w:top w:val="dashed" w:sz="4" w:space="0" w:color="auto"/>
              <w:left w:val="single" w:sz="12" w:space="0" w:color="auto"/>
              <w:right w:val="single" w:sz="12" w:space="0" w:color="auto"/>
            </w:tcBorders>
            <w:shd w:val="clear" w:color="auto" w:fill="auto"/>
          </w:tcPr>
          <w:p w14:paraId="43F10397" w14:textId="3EDF9779" w:rsidR="00F65FA8" w:rsidRPr="00F65FA8" w:rsidRDefault="00F65FA8" w:rsidP="00F65FA8">
            <w:pPr>
              <w:ind w:left="160" w:hangingChars="100" w:hanging="160"/>
              <w:rPr>
                <w:rFonts w:ascii="ＭＳ 明朝" w:hAnsi="ＭＳ 明朝"/>
                <w:szCs w:val="16"/>
              </w:rPr>
            </w:pPr>
            <w:r w:rsidRPr="00F65FA8">
              <w:rPr>
                <w:rFonts w:ascii="ＭＳ 明朝" w:hAnsi="ＭＳ 明朝" w:hint="eastAsia"/>
                <w:szCs w:val="16"/>
              </w:rPr>
              <w:t>○先進国の都市化と郊外化、そして都市再開発までの動きとそれぞれの背景について理解</w:t>
            </w:r>
            <w:r w:rsidR="00AE608D">
              <w:rPr>
                <w:rFonts w:ascii="ＭＳ 明朝" w:hAnsi="ＭＳ 明朝" w:hint="eastAsia"/>
                <w:szCs w:val="16"/>
              </w:rPr>
              <w:t>する</w:t>
            </w:r>
            <w:r w:rsidRPr="00F65FA8">
              <w:rPr>
                <w:rFonts w:ascii="ＭＳ 明朝" w:hAnsi="ＭＳ 明朝" w:hint="eastAsia"/>
                <w:szCs w:val="16"/>
              </w:rPr>
              <w:t>。</w:t>
            </w:r>
          </w:p>
          <w:p w14:paraId="2077CE34" w14:textId="18F8F7CE" w:rsidR="003342AF" w:rsidRPr="003342AF" w:rsidRDefault="00F65FA8" w:rsidP="00F65FA8">
            <w:pPr>
              <w:ind w:left="160" w:hangingChars="100" w:hanging="160"/>
              <w:rPr>
                <w:szCs w:val="16"/>
              </w:rPr>
            </w:pPr>
            <w:r w:rsidRPr="00F65FA8">
              <w:rPr>
                <w:rFonts w:ascii="ＭＳ 明朝" w:hAnsi="ＭＳ 明朝" w:hint="eastAsia"/>
                <w:szCs w:val="16"/>
              </w:rPr>
              <w:t>○都市再開発に</w:t>
            </w:r>
            <w:r w:rsidR="008C16DA">
              <w:rPr>
                <w:rFonts w:ascii="ＭＳ 明朝" w:hAnsi="ＭＳ 明朝" w:hint="eastAsia"/>
                <w:szCs w:val="16"/>
              </w:rPr>
              <w:t>伴って</w:t>
            </w:r>
            <w:r w:rsidRPr="00F65FA8">
              <w:rPr>
                <w:rFonts w:ascii="ＭＳ 明朝" w:hAnsi="ＭＳ 明朝" w:hint="eastAsia"/>
                <w:szCs w:val="16"/>
              </w:rPr>
              <w:t>生じる新しい問題について理解</w:t>
            </w:r>
            <w:r w:rsidR="00AE608D">
              <w:rPr>
                <w:rFonts w:ascii="ＭＳ 明朝" w:hAnsi="ＭＳ 明朝" w:hint="eastAsia"/>
                <w:szCs w:val="16"/>
              </w:rPr>
              <w:t>する</w:t>
            </w:r>
            <w:r w:rsidRPr="00F65FA8">
              <w:rPr>
                <w:rFonts w:ascii="ＭＳ 明朝" w:hAnsi="ＭＳ 明朝" w:hint="eastAsia"/>
                <w:szCs w:val="16"/>
              </w:rPr>
              <w:t>。</w:t>
            </w:r>
          </w:p>
        </w:tc>
      </w:tr>
      <w:tr w:rsidR="003342AF" w:rsidRPr="00F22252" w14:paraId="13D53EC1" w14:textId="77777777" w:rsidTr="003342AF">
        <w:trPr>
          <w:cantSplit/>
          <w:trHeight w:val="585"/>
        </w:trPr>
        <w:tc>
          <w:tcPr>
            <w:tcW w:w="1242" w:type="dxa"/>
            <w:vMerge/>
            <w:tcBorders>
              <w:left w:val="single" w:sz="12" w:space="0" w:color="auto"/>
              <w:right w:val="single" w:sz="12" w:space="0" w:color="auto"/>
            </w:tcBorders>
            <w:shd w:val="clear" w:color="auto" w:fill="auto"/>
          </w:tcPr>
          <w:p w14:paraId="2455530C" w14:textId="77777777" w:rsidR="003342AF" w:rsidRDefault="003342AF" w:rsidP="003342AF"/>
        </w:tc>
        <w:tc>
          <w:tcPr>
            <w:tcW w:w="1701" w:type="dxa"/>
            <w:tcBorders>
              <w:left w:val="single" w:sz="12" w:space="0" w:color="auto"/>
              <w:bottom w:val="single" w:sz="4" w:space="0" w:color="auto"/>
              <w:right w:val="single" w:sz="12" w:space="0" w:color="auto"/>
            </w:tcBorders>
            <w:shd w:val="clear" w:color="auto" w:fill="auto"/>
          </w:tcPr>
          <w:p w14:paraId="785FC6AD" w14:textId="77777777" w:rsidR="003342AF" w:rsidRPr="00834147" w:rsidRDefault="003342AF" w:rsidP="003342AF">
            <w:r w:rsidRPr="00834147">
              <w:rPr>
                <w:rFonts w:hint="eastAsia"/>
              </w:rPr>
              <w:t>（</w:t>
            </w:r>
            <w:r w:rsidRPr="00834147">
              <w:t>6</w:t>
            </w:r>
            <w:r w:rsidRPr="00834147">
              <w:rPr>
                <w:rFonts w:hint="eastAsia"/>
              </w:rPr>
              <w:t xml:space="preserve">節　</w:t>
            </w:r>
            <w:r w:rsidR="00960F5F" w:rsidRPr="00960F5F">
              <w:rPr>
                <w:rFonts w:hint="eastAsia"/>
              </w:rPr>
              <w:t>民族問題・紛争と平和の構築</w:t>
            </w:r>
            <w:r w:rsidRPr="00834147">
              <w:rPr>
                <w:rFonts w:hint="eastAsia"/>
              </w:rPr>
              <w:t>）</w:t>
            </w:r>
          </w:p>
          <w:p w14:paraId="0D55DA74" w14:textId="77777777" w:rsidR="003342AF" w:rsidRPr="003342AF" w:rsidRDefault="00834147" w:rsidP="003342AF">
            <w:pPr>
              <w:rPr>
                <w:rFonts w:ascii="ＭＳ 明朝" w:hAnsi="ＭＳ 明朝" w:cs="ＭＳ Ｐゴシック"/>
                <w:szCs w:val="16"/>
              </w:rPr>
            </w:pPr>
            <w:r>
              <w:rPr>
                <w:rFonts w:ascii="ＭＳ 明朝" w:hAnsi="ＭＳ 明朝" w:cs="ＭＳ Ｐゴシック" w:hint="eastAsia"/>
                <w:szCs w:val="16"/>
              </w:rPr>
              <w:t>36</w:t>
            </w:r>
            <w:r w:rsidR="003342AF" w:rsidRPr="003342AF">
              <w:rPr>
                <w:rFonts w:ascii="ＭＳ 明朝" w:hAnsi="ＭＳ 明朝" w:cs="ＭＳ Ｐゴシック" w:hint="eastAsia"/>
                <w:szCs w:val="16"/>
              </w:rPr>
              <w:t xml:space="preserve">　民族問題・難民問題</w:t>
            </w:r>
          </w:p>
          <w:p w14:paraId="31AA5481" w14:textId="77777777" w:rsidR="003342AF" w:rsidRPr="003342AF" w:rsidRDefault="003342AF" w:rsidP="003342AF">
            <w:pPr>
              <w:rPr>
                <w:szCs w:val="16"/>
              </w:rPr>
            </w:pPr>
            <w:r w:rsidRPr="003342AF">
              <w:rPr>
                <w:rFonts w:ascii="ＭＳ 明朝" w:hAnsi="ＭＳ 明朝" w:cs="ＭＳ Ｐゴシック" w:hint="eastAsia"/>
                <w:szCs w:val="16"/>
              </w:rPr>
              <w:t>【くり返す対立で</w:t>
            </w:r>
            <w:r w:rsidR="00F82C98">
              <w:rPr>
                <w:rFonts w:ascii="ＭＳ 明朝" w:hAnsi="ＭＳ 明朝" w:cs="ＭＳ Ｐゴシック" w:hint="eastAsia"/>
                <w:szCs w:val="16"/>
              </w:rPr>
              <w:t>、</w:t>
            </w:r>
            <w:r w:rsidRPr="003342AF">
              <w:rPr>
                <w:rFonts w:ascii="ＭＳ 明朝" w:hAnsi="ＭＳ 明朝" w:cs="ＭＳ Ｐゴシック" w:hint="eastAsia"/>
                <w:szCs w:val="16"/>
              </w:rPr>
              <w:t>国を追われる人々がいる。】</w:t>
            </w:r>
          </w:p>
        </w:tc>
        <w:tc>
          <w:tcPr>
            <w:tcW w:w="709" w:type="dxa"/>
            <w:tcBorders>
              <w:left w:val="single" w:sz="12" w:space="0" w:color="auto"/>
              <w:bottom w:val="single" w:sz="4" w:space="0" w:color="auto"/>
              <w:right w:val="single" w:sz="12" w:space="0" w:color="auto"/>
            </w:tcBorders>
            <w:shd w:val="clear" w:color="auto" w:fill="auto"/>
          </w:tcPr>
          <w:p w14:paraId="6E78B3D3" w14:textId="77777777" w:rsidR="003342AF" w:rsidRPr="003342AF" w:rsidRDefault="003342AF" w:rsidP="003342AF"/>
        </w:tc>
        <w:tc>
          <w:tcPr>
            <w:tcW w:w="425" w:type="dxa"/>
            <w:tcBorders>
              <w:left w:val="single" w:sz="12" w:space="0" w:color="auto"/>
              <w:bottom w:val="single" w:sz="4" w:space="0" w:color="auto"/>
              <w:right w:val="single" w:sz="12" w:space="0" w:color="auto"/>
            </w:tcBorders>
            <w:shd w:val="clear" w:color="auto" w:fill="auto"/>
          </w:tcPr>
          <w:p w14:paraId="27979320" w14:textId="77777777" w:rsidR="003342AF" w:rsidRPr="003342AF" w:rsidRDefault="003342AF" w:rsidP="003342AF">
            <w:pPr>
              <w:jc w:val="center"/>
            </w:pPr>
          </w:p>
        </w:tc>
        <w:tc>
          <w:tcPr>
            <w:tcW w:w="2788" w:type="dxa"/>
            <w:tcBorders>
              <w:left w:val="single" w:sz="12" w:space="0" w:color="auto"/>
              <w:bottom w:val="single" w:sz="4" w:space="0" w:color="auto"/>
            </w:tcBorders>
            <w:shd w:val="clear" w:color="auto" w:fill="auto"/>
          </w:tcPr>
          <w:p w14:paraId="7CF3F4A2" w14:textId="77777777" w:rsidR="003342AF" w:rsidRPr="003342AF" w:rsidRDefault="003342AF" w:rsidP="003342AF">
            <w:pPr>
              <w:ind w:left="160" w:hangingChars="100" w:hanging="160"/>
            </w:pPr>
            <w:r w:rsidRPr="003342AF">
              <w:rPr>
                <w:rFonts w:hint="eastAsia"/>
              </w:rPr>
              <w:t>・深刻さを増す民族問題・難民問題についての基本的な事柄を理解し</w:t>
            </w:r>
            <w:r w:rsidR="00F82C98">
              <w:rPr>
                <w:rFonts w:hint="eastAsia"/>
              </w:rPr>
              <w:t>、</w:t>
            </w:r>
            <w:r w:rsidRPr="003342AF">
              <w:rPr>
                <w:rFonts w:hint="eastAsia"/>
              </w:rPr>
              <w:t>その知識を身に</w:t>
            </w:r>
            <w:r w:rsidR="00763345">
              <w:rPr>
                <w:rFonts w:hint="eastAsia"/>
              </w:rPr>
              <w:t>付けて</w:t>
            </w:r>
            <w:r w:rsidRPr="003342AF">
              <w:rPr>
                <w:rFonts w:hint="eastAsia"/>
              </w:rPr>
              <w:t>いる。</w:t>
            </w:r>
          </w:p>
          <w:p w14:paraId="35FCEC07" w14:textId="77777777" w:rsidR="003342AF" w:rsidRPr="003342AF" w:rsidRDefault="003342AF" w:rsidP="003D725C">
            <w:pPr>
              <w:ind w:left="160" w:hangingChars="100" w:hanging="160"/>
            </w:pPr>
            <w:r w:rsidRPr="003342AF">
              <w:rPr>
                <w:rFonts w:hint="eastAsia"/>
              </w:rPr>
              <w:t>・さまざまな要因がからむ民族問題・難民問題について</w:t>
            </w:r>
            <w:r w:rsidR="00F82C98">
              <w:rPr>
                <w:rFonts w:hint="eastAsia"/>
              </w:rPr>
              <w:t>、</w:t>
            </w:r>
            <w:r w:rsidRPr="003342AF">
              <w:rPr>
                <w:rFonts w:hint="eastAsia"/>
              </w:rPr>
              <w:t>地図や統計・画像などの諸資料を収集し</w:t>
            </w:r>
            <w:r w:rsidR="00F82C98">
              <w:rPr>
                <w:rFonts w:hint="eastAsia"/>
              </w:rPr>
              <w:t>、</w:t>
            </w:r>
            <w:r w:rsidRPr="003342AF">
              <w:rPr>
                <w:rFonts w:hint="eastAsia"/>
              </w:rPr>
              <w:t>有用な情報を選択して</w:t>
            </w:r>
            <w:r w:rsidR="00F82C98">
              <w:rPr>
                <w:rFonts w:hint="eastAsia"/>
              </w:rPr>
              <w:t>、</w:t>
            </w:r>
            <w:r w:rsidRPr="003342AF">
              <w:rPr>
                <w:rFonts w:hint="eastAsia"/>
              </w:rPr>
              <w:t>読み取ったり図表にまとめたりしている。</w:t>
            </w:r>
          </w:p>
        </w:tc>
        <w:tc>
          <w:tcPr>
            <w:tcW w:w="2646" w:type="dxa"/>
            <w:tcBorders>
              <w:bottom w:val="single" w:sz="4" w:space="0" w:color="auto"/>
            </w:tcBorders>
            <w:shd w:val="clear" w:color="auto" w:fill="auto"/>
          </w:tcPr>
          <w:p w14:paraId="42F7A814" w14:textId="77777777" w:rsidR="003342AF" w:rsidRPr="003342AF" w:rsidRDefault="003342AF" w:rsidP="003342AF">
            <w:pPr>
              <w:ind w:left="160" w:hangingChars="100" w:hanging="160"/>
            </w:pPr>
            <w:r w:rsidRPr="003342AF">
              <w:rPr>
                <w:rFonts w:hint="eastAsia"/>
              </w:rPr>
              <w:t>・民族問題・難民問題について</w:t>
            </w:r>
            <w:r w:rsidR="00F82C98">
              <w:rPr>
                <w:rFonts w:hint="eastAsia"/>
              </w:rPr>
              <w:t>、</w:t>
            </w:r>
            <w:r w:rsidRPr="003342AF">
              <w:rPr>
                <w:rFonts w:hint="eastAsia"/>
              </w:rPr>
              <w:t>地域性や歴史的背景</w:t>
            </w:r>
            <w:r w:rsidR="00F82C98">
              <w:rPr>
                <w:rFonts w:hint="eastAsia"/>
              </w:rPr>
              <w:t>、</w:t>
            </w:r>
            <w:r w:rsidRPr="003342AF">
              <w:rPr>
                <w:rFonts w:hint="eastAsia"/>
              </w:rPr>
              <w:t>日常生活との関連や国際社会の変化をふまえて多面的・多角的に考察し</w:t>
            </w:r>
            <w:r w:rsidR="00F82C98">
              <w:rPr>
                <w:rFonts w:hint="eastAsia"/>
              </w:rPr>
              <w:t>、</w:t>
            </w:r>
            <w:r w:rsidRPr="003342AF">
              <w:rPr>
                <w:rFonts w:hint="eastAsia"/>
              </w:rPr>
              <w:t>その過程や結果を適切に表現している。</w:t>
            </w:r>
          </w:p>
        </w:tc>
        <w:tc>
          <w:tcPr>
            <w:tcW w:w="2646" w:type="dxa"/>
            <w:tcBorders>
              <w:bottom w:val="single" w:sz="4" w:space="0" w:color="auto"/>
              <w:right w:val="single" w:sz="12" w:space="0" w:color="auto"/>
            </w:tcBorders>
            <w:shd w:val="clear" w:color="auto" w:fill="auto"/>
          </w:tcPr>
          <w:p w14:paraId="31F7D172" w14:textId="77777777" w:rsidR="003342AF" w:rsidRPr="003342AF" w:rsidRDefault="003342AF" w:rsidP="003342AF">
            <w:pPr>
              <w:ind w:left="160" w:hangingChars="100" w:hanging="160"/>
            </w:pPr>
            <w:r w:rsidRPr="003342AF">
              <w:rPr>
                <w:rFonts w:hint="eastAsia"/>
              </w:rPr>
              <w:t>・地球規模での解決がせまられる民族問題・難民問題に対する関心と課題意識を高め</w:t>
            </w:r>
            <w:r w:rsidR="00F82C98">
              <w:rPr>
                <w:rFonts w:hint="eastAsia"/>
              </w:rPr>
              <w:t>、</w:t>
            </w:r>
            <w:r w:rsidRPr="003342AF">
              <w:rPr>
                <w:rFonts w:hint="eastAsia"/>
              </w:rPr>
              <w:t>それらを意欲的に</w:t>
            </w:r>
            <w:r w:rsidR="00763345">
              <w:rPr>
                <w:rFonts w:hint="eastAsia"/>
              </w:rPr>
              <w:t>追究</w:t>
            </w:r>
            <w:r w:rsidRPr="003342AF">
              <w:rPr>
                <w:rFonts w:hint="eastAsia"/>
              </w:rPr>
              <w:t>し</w:t>
            </w:r>
            <w:r w:rsidR="00F82C98">
              <w:rPr>
                <w:rFonts w:hint="eastAsia"/>
              </w:rPr>
              <w:t>、</w:t>
            </w:r>
            <w:r w:rsidRPr="003342AF">
              <w:rPr>
                <w:rFonts w:hint="eastAsia"/>
              </w:rPr>
              <w:t>とらえようとしている。</w:t>
            </w:r>
          </w:p>
        </w:tc>
        <w:tc>
          <w:tcPr>
            <w:tcW w:w="2835" w:type="dxa"/>
            <w:tcBorders>
              <w:left w:val="single" w:sz="12" w:space="0" w:color="auto"/>
              <w:bottom w:val="single" w:sz="4" w:space="0" w:color="auto"/>
              <w:right w:val="single" w:sz="12" w:space="0" w:color="auto"/>
            </w:tcBorders>
            <w:shd w:val="clear" w:color="auto" w:fill="auto"/>
          </w:tcPr>
          <w:p w14:paraId="34A6365F" w14:textId="566B6D0E" w:rsidR="00F65FA8" w:rsidRPr="00F65FA8" w:rsidRDefault="00F65FA8" w:rsidP="00F65FA8">
            <w:pPr>
              <w:ind w:left="160" w:hangingChars="100" w:hanging="160"/>
              <w:rPr>
                <w:rFonts w:ascii="ＭＳ 明朝" w:hAnsi="ＭＳ 明朝"/>
                <w:color w:val="000000" w:themeColor="text1"/>
                <w:szCs w:val="16"/>
              </w:rPr>
            </w:pPr>
            <w:r w:rsidRPr="00F65FA8">
              <w:rPr>
                <w:rFonts w:ascii="ＭＳ 明朝" w:hAnsi="ＭＳ 明朝" w:hint="eastAsia"/>
                <w:color w:val="000000" w:themeColor="text1"/>
                <w:szCs w:val="16"/>
              </w:rPr>
              <w:t>○ヨーロッパで起こった難民危機を手がかりに、難民と民族問題について理解</w:t>
            </w:r>
            <w:r w:rsidR="00AE608D">
              <w:rPr>
                <w:rFonts w:ascii="ＭＳ 明朝" w:hAnsi="ＭＳ 明朝" w:hint="eastAsia"/>
                <w:color w:val="000000" w:themeColor="text1"/>
                <w:szCs w:val="16"/>
              </w:rPr>
              <w:t>する</w:t>
            </w:r>
            <w:r w:rsidRPr="00F65FA8">
              <w:rPr>
                <w:rFonts w:ascii="ＭＳ 明朝" w:hAnsi="ＭＳ 明朝" w:hint="eastAsia"/>
                <w:color w:val="000000" w:themeColor="text1"/>
                <w:szCs w:val="16"/>
              </w:rPr>
              <w:t>。</w:t>
            </w:r>
          </w:p>
          <w:p w14:paraId="054DC6EE" w14:textId="217BA2B6" w:rsidR="003342AF" w:rsidRPr="003342AF" w:rsidRDefault="00AE608D" w:rsidP="00F65FA8">
            <w:pPr>
              <w:ind w:left="160" w:hangingChars="100" w:hanging="160"/>
              <w:rPr>
                <w:szCs w:val="16"/>
              </w:rPr>
            </w:pPr>
            <w:r>
              <w:rPr>
                <w:rFonts w:ascii="ＭＳ 明朝" w:hAnsi="ＭＳ 明朝" w:hint="eastAsia"/>
                <w:color w:val="000000" w:themeColor="text1"/>
                <w:szCs w:val="16"/>
              </w:rPr>
              <w:t>○民族問題や紛争の歴史的背景について考える</w:t>
            </w:r>
            <w:r w:rsidR="00F65FA8" w:rsidRPr="00F65FA8">
              <w:rPr>
                <w:rFonts w:ascii="ＭＳ 明朝" w:hAnsi="ＭＳ 明朝" w:hint="eastAsia"/>
                <w:color w:val="000000" w:themeColor="text1"/>
                <w:szCs w:val="16"/>
              </w:rPr>
              <w:t>。</w:t>
            </w:r>
          </w:p>
        </w:tc>
      </w:tr>
      <w:tr w:rsidR="003342AF" w:rsidRPr="00F22252" w14:paraId="5CA6574D" w14:textId="77777777" w:rsidTr="003342AF">
        <w:trPr>
          <w:cantSplit/>
          <w:trHeight w:val="585"/>
        </w:trPr>
        <w:tc>
          <w:tcPr>
            <w:tcW w:w="1242" w:type="dxa"/>
            <w:vMerge/>
            <w:tcBorders>
              <w:left w:val="single" w:sz="12" w:space="0" w:color="auto"/>
              <w:bottom w:val="single" w:sz="12" w:space="0" w:color="auto"/>
              <w:right w:val="single" w:sz="12" w:space="0" w:color="auto"/>
            </w:tcBorders>
            <w:shd w:val="clear" w:color="auto" w:fill="auto"/>
          </w:tcPr>
          <w:p w14:paraId="76D51E9E" w14:textId="77777777" w:rsidR="003342AF" w:rsidRDefault="003342AF" w:rsidP="003342AF"/>
        </w:tc>
        <w:tc>
          <w:tcPr>
            <w:tcW w:w="1701" w:type="dxa"/>
            <w:tcBorders>
              <w:left w:val="single" w:sz="12" w:space="0" w:color="auto"/>
              <w:bottom w:val="single" w:sz="12" w:space="0" w:color="auto"/>
              <w:right w:val="single" w:sz="12" w:space="0" w:color="auto"/>
            </w:tcBorders>
            <w:shd w:val="clear" w:color="auto" w:fill="auto"/>
          </w:tcPr>
          <w:p w14:paraId="69048F8D" w14:textId="77777777" w:rsidR="003342AF" w:rsidRPr="00834147" w:rsidRDefault="003342AF" w:rsidP="003342AF">
            <w:r w:rsidRPr="00834147">
              <w:rPr>
                <w:rFonts w:hint="eastAsia"/>
              </w:rPr>
              <w:t>（</w:t>
            </w:r>
            <w:r w:rsidRPr="00834147">
              <w:t>7</w:t>
            </w:r>
            <w:r w:rsidRPr="00834147">
              <w:rPr>
                <w:rFonts w:hint="eastAsia"/>
              </w:rPr>
              <w:t>節　持続可能な社会の実現をめざして）</w:t>
            </w:r>
          </w:p>
          <w:p w14:paraId="6F0413AC" w14:textId="77777777" w:rsidR="003342AF" w:rsidRPr="003342AF" w:rsidRDefault="00834147" w:rsidP="003342AF">
            <w:pPr>
              <w:rPr>
                <w:rFonts w:ascii="ＭＳ 明朝" w:hAnsi="ＭＳ 明朝" w:cs="ＭＳ Ｐゴシック"/>
                <w:szCs w:val="16"/>
              </w:rPr>
            </w:pPr>
            <w:r>
              <w:rPr>
                <w:rFonts w:ascii="ＭＳ 明朝" w:hAnsi="ＭＳ 明朝" w:cs="ＭＳ Ｐゴシック" w:hint="eastAsia"/>
                <w:szCs w:val="16"/>
              </w:rPr>
              <w:t>37</w:t>
            </w:r>
            <w:r w:rsidR="003342AF" w:rsidRPr="003342AF">
              <w:rPr>
                <w:rFonts w:ascii="ＭＳ 明朝" w:hAnsi="ＭＳ 明朝" w:cs="ＭＳ Ｐゴシック" w:hint="eastAsia"/>
                <w:szCs w:val="16"/>
              </w:rPr>
              <w:t xml:space="preserve">　地球的課題と国際協力</w:t>
            </w:r>
          </w:p>
          <w:p w14:paraId="0A73AC91" w14:textId="77777777" w:rsidR="003342AF" w:rsidRPr="003342AF" w:rsidRDefault="003342AF" w:rsidP="003342AF">
            <w:pPr>
              <w:rPr>
                <w:szCs w:val="16"/>
              </w:rPr>
            </w:pPr>
            <w:r w:rsidRPr="003342AF">
              <w:rPr>
                <w:rFonts w:ascii="ＭＳ 明朝" w:hAnsi="ＭＳ 明朝" w:cs="ＭＳ Ｐゴシック" w:hint="eastAsia"/>
                <w:szCs w:val="16"/>
              </w:rPr>
              <w:t>【グローバルな課題を</w:t>
            </w:r>
            <w:r w:rsidR="00F82C98">
              <w:rPr>
                <w:rFonts w:ascii="ＭＳ 明朝" w:hAnsi="ＭＳ 明朝" w:cs="ＭＳ Ｐゴシック" w:hint="eastAsia"/>
                <w:szCs w:val="16"/>
              </w:rPr>
              <w:t>、</w:t>
            </w:r>
            <w:r w:rsidRPr="003342AF">
              <w:rPr>
                <w:rFonts w:ascii="ＭＳ 明朝" w:hAnsi="ＭＳ 明朝" w:cs="ＭＳ Ｐゴシック" w:hint="eastAsia"/>
                <w:szCs w:val="16"/>
              </w:rPr>
              <w:t>解きほぐす糸口とは。】</w:t>
            </w:r>
          </w:p>
        </w:tc>
        <w:tc>
          <w:tcPr>
            <w:tcW w:w="709" w:type="dxa"/>
            <w:tcBorders>
              <w:left w:val="single" w:sz="12" w:space="0" w:color="auto"/>
              <w:bottom w:val="single" w:sz="12" w:space="0" w:color="auto"/>
              <w:right w:val="single" w:sz="12" w:space="0" w:color="auto"/>
            </w:tcBorders>
            <w:shd w:val="clear" w:color="auto" w:fill="auto"/>
          </w:tcPr>
          <w:p w14:paraId="12AFEC8D" w14:textId="77777777" w:rsidR="003342AF" w:rsidRPr="003342AF" w:rsidRDefault="003342AF" w:rsidP="003342AF"/>
        </w:tc>
        <w:tc>
          <w:tcPr>
            <w:tcW w:w="425" w:type="dxa"/>
            <w:tcBorders>
              <w:left w:val="single" w:sz="12" w:space="0" w:color="auto"/>
              <w:bottom w:val="single" w:sz="12" w:space="0" w:color="auto"/>
              <w:right w:val="single" w:sz="12" w:space="0" w:color="auto"/>
            </w:tcBorders>
            <w:shd w:val="clear" w:color="auto" w:fill="auto"/>
          </w:tcPr>
          <w:p w14:paraId="0212A7B5" w14:textId="77777777" w:rsidR="003342AF" w:rsidRPr="003342AF" w:rsidRDefault="003342AF" w:rsidP="003342AF">
            <w:pPr>
              <w:jc w:val="center"/>
            </w:pPr>
          </w:p>
        </w:tc>
        <w:tc>
          <w:tcPr>
            <w:tcW w:w="2788" w:type="dxa"/>
            <w:tcBorders>
              <w:left w:val="single" w:sz="12" w:space="0" w:color="auto"/>
              <w:bottom w:val="single" w:sz="12" w:space="0" w:color="auto"/>
            </w:tcBorders>
            <w:shd w:val="clear" w:color="auto" w:fill="auto"/>
          </w:tcPr>
          <w:p w14:paraId="20B86D00" w14:textId="77777777" w:rsidR="003342AF" w:rsidRPr="003342AF" w:rsidRDefault="003342AF" w:rsidP="003342AF">
            <w:pPr>
              <w:ind w:left="160" w:hangingChars="100" w:hanging="160"/>
            </w:pPr>
            <w:r w:rsidRPr="003342AF">
              <w:rPr>
                <w:rFonts w:hint="eastAsia"/>
              </w:rPr>
              <w:t>・地球規模で起きている課題とそれに対する国際協力についての基本的な事柄を理解し</w:t>
            </w:r>
            <w:r w:rsidR="00F82C98">
              <w:rPr>
                <w:rFonts w:hint="eastAsia"/>
              </w:rPr>
              <w:t>、</w:t>
            </w:r>
            <w:r w:rsidRPr="003342AF">
              <w:rPr>
                <w:rFonts w:hint="eastAsia"/>
              </w:rPr>
              <w:t>その知識を身に</w:t>
            </w:r>
            <w:r w:rsidR="00763345">
              <w:rPr>
                <w:rFonts w:hint="eastAsia"/>
              </w:rPr>
              <w:t>付けて</w:t>
            </w:r>
            <w:r w:rsidRPr="003342AF">
              <w:rPr>
                <w:rFonts w:hint="eastAsia"/>
              </w:rPr>
              <w:t>いる。</w:t>
            </w:r>
          </w:p>
          <w:p w14:paraId="5E3A4CDA" w14:textId="77777777" w:rsidR="003342AF" w:rsidRPr="003342AF" w:rsidRDefault="003342AF" w:rsidP="003342AF">
            <w:pPr>
              <w:ind w:left="160" w:hangingChars="100" w:hanging="160"/>
            </w:pPr>
            <w:r w:rsidRPr="003342AF">
              <w:rPr>
                <w:rFonts w:hint="eastAsia"/>
              </w:rPr>
              <w:t>・さまざまな要因がからむ地球規模で起きている課題について</w:t>
            </w:r>
            <w:r w:rsidR="00F82C98">
              <w:rPr>
                <w:rFonts w:hint="eastAsia"/>
              </w:rPr>
              <w:t>、</w:t>
            </w:r>
            <w:r w:rsidRPr="003342AF">
              <w:rPr>
                <w:rFonts w:hint="eastAsia"/>
              </w:rPr>
              <w:t>地図や統計・画像などの諸資料を収集し</w:t>
            </w:r>
            <w:r w:rsidR="00F82C98">
              <w:rPr>
                <w:rFonts w:hint="eastAsia"/>
              </w:rPr>
              <w:t>、</w:t>
            </w:r>
            <w:r w:rsidRPr="003342AF">
              <w:rPr>
                <w:rFonts w:hint="eastAsia"/>
              </w:rPr>
              <w:t>有用な情報を選択して</w:t>
            </w:r>
            <w:r w:rsidR="00F82C98">
              <w:rPr>
                <w:rFonts w:hint="eastAsia"/>
              </w:rPr>
              <w:t>、</w:t>
            </w:r>
            <w:r w:rsidRPr="003342AF">
              <w:rPr>
                <w:rFonts w:hint="eastAsia"/>
              </w:rPr>
              <w:t>読み</w:t>
            </w:r>
            <w:r w:rsidRPr="003D725C">
              <w:rPr>
                <w:rFonts w:hint="eastAsia"/>
                <w:spacing w:val="-8"/>
              </w:rPr>
              <w:t>取ったり図表にまとめたりしている。</w:t>
            </w:r>
          </w:p>
        </w:tc>
        <w:tc>
          <w:tcPr>
            <w:tcW w:w="2646" w:type="dxa"/>
            <w:tcBorders>
              <w:bottom w:val="single" w:sz="12" w:space="0" w:color="auto"/>
            </w:tcBorders>
            <w:shd w:val="clear" w:color="auto" w:fill="auto"/>
          </w:tcPr>
          <w:p w14:paraId="7DA32C58" w14:textId="77777777" w:rsidR="003342AF" w:rsidRPr="003342AF" w:rsidRDefault="003342AF" w:rsidP="003342AF">
            <w:pPr>
              <w:ind w:left="160" w:hangingChars="100" w:hanging="160"/>
            </w:pPr>
            <w:r w:rsidRPr="003342AF">
              <w:rPr>
                <w:rFonts w:hint="eastAsia"/>
              </w:rPr>
              <w:t>・地球規模で起きている課題とさまざまな形で行われている国際協力について</w:t>
            </w:r>
            <w:r w:rsidR="00F82C98">
              <w:rPr>
                <w:rFonts w:hint="eastAsia"/>
              </w:rPr>
              <w:t>、</w:t>
            </w:r>
            <w:r w:rsidRPr="003342AF">
              <w:rPr>
                <w:rFonts w:hint="eastAsia"/>
              </w:rPr>
              <w:t>地域性や歴史的背景</w:t>
            </w:r>
            <w:r w:rsidR="00F82C98">
              <w:rPr>
                <w:rFonts w:hint="eastAsia"/>
              </w:rPr>
              <w:t>、</w:t>
            </w:r>
            <w:r w:rsidRPr="003342AF">
              <w:rPr>
                <w:rFonts w:hint="eastAsia"/>
              </w:rPr>
              <w:t>日常生活との関連や国際社会の変化をふまえて多面的・多角的に考察し</w:t>
            </w:r>
            <w:r w:rsidR="00F82C98">
              <w:rPr>
                <w:rFonts w:hint="eastAsia"/>
              </w:rPr>
              <w:t>、</w:t>
            </w:r>
            <w:r w:rsidRPr="003342AF">
              <w:rPr>
                <w:rFonts w:hint="eastAsia"/>
              </w:rPr>
              <w:t>その過程や結果を適切に表現している。</w:t>
            </w:r>
          </w:p>
        </w:tc>
        <w:tc>
          <w:tcPr>
            <w:tcW w:w="2646" w:type="dxa"/>
            <w:tcBorders>
              <w:bottom w:val="single" w:sz="12" w:space="0" w:color="auto"/>
              <w:right w:val="single" w:sz="12" w:space="0" w:color="auto"/>
            </w:tcBorders>
            <w:shd w:val="clear" w:color="auto" w:fill="auto"/>
          </w:tcPr>
          <w:p w14:paraId="77E93469" w14:textId="77777777" w:rsidR="003342AF" w:rsidRPr="003342AF" w:rsidRDefault="003342AF" w:rsidP="003342AF">
            <w:pPr>
              <w:ind w:left="160" w:hangingChars="100" w:hanging="160"/>
            </w:pPr>
            <w:r w:rsidRPr="003342AF">
              <w:rPr>
                <w:rFonts w:hint="eastAsia"/>
              </w:rPr>
              <w:t>・地球規模で起きている課題とさまざまな形で行われている国際協力に対する関心と課題意識を高め</w:t>
            </w:r>
            <w:r w:rsidR="00F82C98">
              <w:rPr>
                <w:rFonts w:hint="eastAsia"/>
              </w:rPr>
              <w:t>、</w:t>
            </w:r>
            <w:r w:rsidRPr="003342AF">
              <w:rPr>
                <w:rFonts w:hint="eastAsia"/>
              </w:rPr>
              <w:t>それらを意欲的に</w:t>
            </w:r>
            <w:r w:rsidR="00763345">
              <w:rPr>
                <w:rFonts w:hint="eastAsia"/>
              </w:rPr>
              <w:t>追究</w:t>
            </w:r>
            <w:r w:rsidRPr="003342AF">
              <w:rPr>
                <w:rFonts w:hint="eastAsia"/>
              </w:rPr>
              <w:t>し</w:t>
            </w:r>
            <w:r w:rsidR="00F82C98">
              <w:rPr>
                <w:rFonts w:hint="eastAsia"/>
              </w:rPr>
              <w:t>、</w:t>
            </w:r>
            <w:r w:rsidRPr="003342AF">
              <w:rPr>
                <w:rFonts w:hint="eastAsia"/>
              </w:rPr>
              <w:t>とらえようとしている。</w:t>
            </w:r>
          </w:p>
          <w:p w14:paraId="488C9781" w14:textId="77777777" w:rsidR="003342AF" w:rsidRPr="003342AF" w:rsidRDefault="003342AF" w:rsidP="003342AF"/>
        </w:tc>
        <w:tc>
          <w:tcPr>
            <w:tcW w:w="2835" w:type="dxa"/>
            <w:tcBorders>
              <w:left w:val="single" w:sz="12" w:space="0" w:color="auto"/>
              <w:bottom w:val="single" w:sz="12" w:space="0" w:color="auto"/>
              <w:right w:val="single" w:sz="12" w:space="0" w:color="auto"/>
            </w:tcBorders>
            <w:shd w:val="clear" w:color="auto" w:fill="auto"/>
          </w:tcPr>
          <w:p w14:paraId="543C7E5A" w14:textId="718A72F1" w:rsidR="00F65FA8" w:rsidRPr="00F65FA8" w:rsidRDefault="00F65FA8" w:rsidP="00F65FA8">
            <w:pPr>
              <w:ind w:left="160" w:hangingChars="100" w:hanging="160"/>
              <w:rPr>
                <w:rFonts w:ascii="ＭＳ 明朝" w:hAnsi="ＭＳ 明朝"/>
                <w:szCs w:val="16"/>
              </w:rPr>
            </w:pPr>
            <w:r w:rsidRPr="00F65FA8">
              <w:rPr>
                <w:rFonts w:ascii="ＭＳ 明朝" w:hAnsi="ＭＳ 明朝" w:hint="eastAsia"/>
                <w:szCs w:val="16"/>
              </w:rPr>
              <w:t>○地球規模で取り組むべき課題が、相互に関連しあっていることを理解</w:t>
            </w:r>
            <w:r w:rsidR="00AE608D">
              <w:rPr>
                <w:rFonts w:ascii="ＭＳ 明朝" w:hAnsi="ＭＳ 明朝" w:hint="eastAsia"/>
                <w:szCs w:val="16"/>
              </w:rPr>
              <w:t>する</w:t>
            </w:r>
            <w:r w:rsidRPr="00F65FA8">
              <w:rPr>
                <w:rFonts w:ascii="ＭＳ 明朝" w:hAnsi="ＭＳ 明朝" w:hint="eastAsia"/>
                <w:szCs w:val="16"/>
              </w:rPr>
              <w:t>。</w:t>
            </w:r>
          </w:p>
          <w:p w14:paraId="29953887" w14:textId="204BA2E4" w:rsidR="003342AF" w:rsidRPr="003342AF" w:rsidRDefault="00F65FA8" w:rsidP="00F65FA8">
            <w:pPr>
              <w:ind w:left="160" w:hangingChars="100" w:hanging="160"/>
              <w:rPr>
                <w:szCs w:val="16"/>
              </w:rPr>
            </w:pPr>
            <w:r w:rsidRPr="00F65FA8">
              <w:rPr>
                <w:rFonts w:ascii="ＭＳ 明朝" w:hAnsi="ＭＳ 明朝" w:hint="eastAsia"/>
                <w:szCs w:val="16"/>
              </w:rPr>
              <w:t>○先進国と発展途上国の対立などの</w:t>
            </w:r>
            <w:r w:rsidR="00AE608D">
              <w:rPr>
                <w:rFonts w:ascii="ＭＳ 明朝" w:hAnsi="ＭＳ 明朝" w:hint="eastAsia"/>
                <w:szCs w:val="16"/>
              </w:rPr>
              <w:t>課題があることを理解し、持続可能な開発のための解決法を考える</w:t>
            </w:r>
            <w:r w:rsidRPr="00F65FA8">
              <w:rPr>
                <w:rFonts w:ascii="ＭＳ 明朝" w:hAnsi="ＭＳ 明朝" w:hint="eastAsia"/>
                <w:szCs w:val="16"/>
              </w:rPr>
              <w:t>。</w:t>
            </w:r>
          </w:p>
        </w:tc>
      </w:tr>
      <w:tr w:rsidR="003342AF" w:rsidRPr="00F22252" w14:paraId="6F890A1E" w14:textId="77777777" w:rsidTr="00AE608D">
        <w:trPr>
          <w:cantSplit/>
          <w:trHeight w:val="4252"/>
        </w:trPr>
        <w:tc>
          <w:tcPr>
            <w:tcW w:w="1242" w:type="dxa"/>
            <w:vMerge w:val="restart"/>
            <w:tcBorders>
              <w:top w:val="single" w:sz="12" w:space="0" w:color="auto"/>
              <w:left w:val="single" w:sz="12" w:space="0" w:color="auto"/>
              <w:right w:val="single" w:sz="12" w:space="0" w:color="auto"/>
            </w:tcBorders>
            <w:shd w:val="clear" w:color="auto" w:fill="auto"/>
          </w:tcPr>
          <w:p w14:paraId="74701104" w14:textId="77777777" w:rsidR="003342AF" w:rsidRPr="00BE4C80" w:rsidRDefault="003342AF" w:rsidP="003342AF">
            <w:r w:rsidRPr="00BE4C80">
              <w:rPr>
                <w:rFonts w:hint="eastAsia"/>
              </w:rPr>
              <w:lastRenderedPageBreak/>
              <w:t>第</w:t>
            </w:r>
            <w:r w:rsidRPr="00BE4C80">
              <w:t>3</w:t>
            </w:r>
            <w:r w:rsidRPr="00BE4C80">
              <w:rPr>
                <w:rFonts w:hint="eastAsia"/>
              </w:rPr>
              <w:t>編第</w:t>
            </w:r>
            <w:r w:rsidRPr="00BE4C80">
              <w:t>1</w:t>
            </w:r>
            <w:r w:rsidRPr="00BE4C80">
              <w:rPr>
                <w:rFonts w:hint="eastAsia"/>
              </w:rPr>
              <w:t>章</w:t>
            </w:r>
          </w:p>
          <w:p w14:paraId="0A49C3D0" w14:textId="77777777" w:rsidR="003342AF" w:rsidRPr="00BE4C80" w:rsidRDefault="003342AF" w:rsidP="003342AF"/>
        </w:tc>
        <w:tc>
          <w:tcPr>
            <w:tcW w:w="1701" w:type="dxa"/>
            <w:tcBorders>
              <w:top w:val="single" w:sz="12" w:space="0" w:color="auto"/>
              <w:left w:val="single" w:sz="12" w:space="0" w:color="auto"/>
              <w:right w:val="single" w:sz="12" w:space="0" w:color="auto"/>
            </w:tcBorders>
            <w:shd w:val="clear" w:color="auto" w:fill="auto"/>
          </w:tcPr>
          <w:p w14:paraId="4AE9B1B1" w14:textId="77777777" w:rsidR="003342AF" w:rsidRPr="003342AF" w:rsidRDefault="003342AF" w:rsidP="003342AF">
            <w:r w:rsidRPr="003342AF">
              <w:rPr>
                <w:rFonts w:hint="eastAsia"/>
              </w:rPr>
              <w:t>自然環境と防災</w:t>
            </w:r>
          </w:p>
          <w:p w14:paraId="0252B6CF" w14:textId="77777777" w:rsidR="003342AF" w:rsidRPr="003342AF" w:rsidRDefault="003342AF" w:rsidP="003342AF">
            <w:r w:rsidRPr="003342AF">
              <w:rPr>
                <w:rFonts w:hint="eastAsia"/>
              </w:rPr>
              <w:t>1</w:t>
            </w:r>
            <w:r w:rsidRPr="003342AF">
              <w:rPr>
                <w:rFonts w:hint="eastAsia"/>
              </w:rPr>
              <w:t>節「日本の自然環境の特色」</w:t>
            </w:r>
          </w:p>
          <w:p w14:paraId="3A3BDF11" w14:textId="77777777" w:rsidR="003342AF" w:rsidRPr="003342AF" w:rsidRDefault="003342AF" w:rsidP="003342AF">
            <w:r w:rsidRPr="003342AF">
              <w:rPr>
                <w:rFonts w:hint="eastAsia"/>
              </w:rPr>
              <w:t>2</w:t>
            </w:r>
            <w:r w:rsidRPr="003342AF">
              <w:rPr>
                <w:rFonts w:hint="eastAsia"/>
              </w:rPr>
              <w:t>節「さまざまな自然災害と防災」</w:t>
            </w:r>
          </w:p>
        </w:tc>
        <w:tc>
          <w:tcPr>
            <w:tcW w:w="709" w:type="dxa"/>
            <w:tcBorders>
              <w:top w:val="single" w:sz="12" w:space="0" w:color="auto"/>
              <w:left w:val="single" w:sz="12" w:space="0" w:color="auto"/>
              <w:right w:val="single" w:sz="12" w:space="0" w:color="auto"/>
            </w:tcBorders>
            <w:shd w:val="clear" w:color="auto" w:fill="auto"/>
          </w:tcPr>
          <w:p w14:paraId="25E96E0A" w14:textId="77777777" w:rsidR="003342AF" w:rsidRPr="003342AF" w:rsidRDefault="003342AF" w:rsidP="003342AF">
            <w:r w:rsidRPr="003342AF">
              <w:rPr>
                <w:rFonts w:hint="eastAsia"/>
              </w:rPr>
              <w:t>1</w:t>
            </w:r>
            <w:r w:rsidRPr="003342AF">
              <w:rPr>
                <w:rFonts w:hint="eastAsia"/>
              </w:rPr>
              <w:t>月</w:t>
            </w:r>
          </w:p>
          <w:p w14:paraId="072F3E78" w14:textId="77777777" w:rsidR="003342AF" w:rsidRPr="003342AF" w:rsidRDefault="003342AF" w:rsidP="003342AF">
            <w:r w:rsidRPr="003342AF">
              <w:rPr>
                <w:rFonts w:hint="eastAsia"/>
              </w:rPr>
              <w:t>～</w:t>
            </w:r>
          </w:p>
          <w:p w14:paraId="3A7C23FD" w14:textId="77777777" w:rsidR="003342AF" w:rsidRPr="003342AF" w:rsidRDefault="003342AF" w:rsidP="003342AF">
            <w:r w:rsidRPr="003342AF">
              <w:rPr>
                <w:rFonts w:hint="eastAsia"/>
              </w:rPr>
              <w:t>2</w:t>
            </w:r>
            <w:r w:rsidRPr="003342AF">
              <w:rPr>
                <w:rFonts w:hint="eastAsia"/>
              </w:rPr>
              <w:t>月</w:t>
            </w:r>
          </w:p>
        </w:tc>
        <w:tc>
          <w:tcPr>
            <w:tcW w:w="425" w:type="dxa"/>
            <w:tcBorders>
              <w:top w:val="single" w:sz="12" w:space="0" w:color="auto"/>
              <w:left w:val="single" w:sz="12" w:space="0" w:color="auto"/>
              <w:right w:val="single" w:sz="12" w:space="0" w:color="auto"/>
            </w:tcBorders>
            <w:shd w:val="clear" w:color="auto" w:fill="auto"/>
          </w:tcPr>
          <w:p w14:paraId="477D62B2" w14:textId="77777777" w:rsidR="003342AF" w:rsidRPr="003342AF" w:rsidRDefault="003342AF" w:rsidP="003342AF">
            <w:pPr>
              <w:jc w:val="center"/>
            </w:pPr>
            <w:r w:rsidRPr="003342AF">
              <w:t>9</w:t>
            </w:r>
          </w:p>
        </w:tc>
        <w:tc>
          <w:tcPr>
            <w:tcW w:w="2788" w:type="dxa"/>
            <w:tcBorders>
              <w:top w:val="single" w:sz="12" w:space="0" w:color="auto"/>
              <w:left w:val="single" w:sz="12" w:space="0" w:color="auto"/>
            </w:tcBorders>
            <w:shd w:val="clear" w:color="auto" w:fill="auto"/>
          </w:tcPr>
          <w:p w14:paraId="304032F0" w14:textId="77777777" w:rsidR="003342AF" w:rsidRPr="003342AF" w:rsidRDefault="003342AF" w:rsidP="003342AF">
            <w:pPr>
              <w:ind w:left="160" w:hangingChars="100" w:hanging="160"/>
            </w:pPr>
            <w:r w:rsidRPr="003342AF">
              <w:rPr>
                <w:rFonts w:hint="eastAsia"/>
              </w:rPr>
              <w:t>・変化に富んだ日本列島の自然環境</w:t>
            </w:r>
            <w:r w:rsidR="00F82C98">
              <w:rPr>
                <w:rFonts w:hint="eastAsia"/>
              </w:rPr>
              <w:t>、</w:t>
            </w:r>
            <w:r w:rsidRPr="003342AF">
              <w:rPr>
                <w:rFonts w:hint="eastAsia"/>
              </w:rPr>
              <w:t>大きな被害をもたらす自然災害について</w:t>
            </w:r>
            <w:r w:rsidR="00F82C98">
              <w:rPr>
                <w:rFonts w:hint="eastAsia"/>
              </w:rPr>
              <w:t>、</w:t>
            </w:r>
            <w:r w:rsidRPr="003342AF">
              <w:rPr>
                <w:rFonts w:hint="eastAsia"/>
              </w:rPr>
              <w:t>基本的な事柄と追究の方法を理解し</w:t>
            </w:r>
            <w:r w:rsidR="00F82C98">
              <w:rPr>
                <w:rFonts w:hint="eastAsia"/>
              </w:rPr>
              <w:t>、</w:t>
            </w:r>
            <w:r w:rsidRPr="003342AF">
              <w:rPr>
                <w:rFonts w:hint="eastAsia"/>
              </w:rPr>
              <w:t>その知識を身に</w:t>
            </w:r>
            <w:r w:rsidR="00763345">
              <w:rPr>
                <w:rFonts w:hint="eastAsia"/>
              </w:rPr>
              <w:t>付けて</w:t>
            </w:r>
            <w:r w:rsidRPr="003342AF">
              <w:rPr>
                <w:rFonts w:hint="eastAsia"/>
              </w:rPr>
              <w:t>いる。</w:t>
            </w:r>
          </w:p>
          <w:p w14:paraId="29EEE6B9" w14:textId="77777777" w:rsidR="003342AF" w:rsidRPr="003342AF" w:rsidRDefault="003342AF" w:rsidP="003342AF">
            <w:pPr>
              <w:ind w:left="160" w:hangingChars="100" w:hanging="160"/>
            </w:pPr>
            <w:r w:rsidRPr="003342AF">
              <w:rPr>
                <w:rFonts w:hint="eastAsia"/>
              </w:rPr>
              <w:t>・多発している日本列島の自然災害とその克服について</w:t>
            </w:r>
            <w:r w:rsidR="00F82C98">
              <w:rPr>
                <w:rFonts w:hint="eastAsia"/>
              </w:rPr>
              <w:t>、</w:t>
            </w:r>
            <w:r w:rsidRPr="003342AF">
              <w:rPr>
                <w:rFonts w:hint="eastAsia"/>
              </w:rPr>
              <w:t>基本的な事柄と追究の方法を理解し</w:t>
            </w:r>
            <w:r w:rsidR="00F82C98">
              <w:rPr>
                <w:rFonts w:hint="eastAsia"/>
              </w:rPr>
              <w:t>、</w:t>
            </w:r>
            <w:r w:rsidRPr="003342AF">
              <w:rPr>
                <w:rFonts w:hint="eastAsia"/>
              </w:rPr>
              <w:t>その知識を身に</w:t>
            </w:r>
            <w:r w:rsidR="00763345">
              <w:rPr>
                <w:rFonts w:hint="eastAsia"/>
              </w:rPr>
              <w:t>付けて</w:t>
            </w:r>
            <w:r w:rsidRPr="003342AF">
              <w:rPr>
                <w:rFonts w:hint="eastAsia"/>
              </w:rPr>
              <w:t>いる。</w:t>
            </w:r>
          </w:p>
          <w:p w14:paraId="4D161043" w14:textId="77777777" w:rsidR="003342AF" w:rsidRPr="003342AF" w:rsidRDefault="003342AF" w:rsidP="00D47984">
            <w:pPr>
              <w:ind w:left="160" w:hangingChars="100" w:hanging="160"/>
            </w:pPr>
            <w:r w:rsidRPr="003342AF">
              <w:rPr>
                <w:rFonts w:hint="eastAsia"/>
              </w:rPr>
              <w:t>・地図や統計・画像などの諸資料を収集し</w:t>
            </w:r>
            <w:r w:rsidR="00F82C98">
              <w:rPr>
                <w:rFonts w:hint="eastAsia"/>
              </w:rPr>
              <w:t>、</w:t>
            </w:r>
            <w:r w:rsidRPr="003342AF">
              <w:rPr>
                <w:rFonts w:hint="eastAsia"/>
              </w:rPr>
              <w:t>有用な情報を選択して</w:t>
            </w:r>
            <w:r w:rsidR="00F82C98">
              <w:rPr>
                <w:rFonts w:hint="eastAsia"/>
              </w:rPr>
              <w:t>、</w:t>
            </w:r>
            <w:r w:rsidRPr="003342AF">
              <w:rPr>
                <w:rFonts w:hint="eastAsia"/>
              </w:rPr>
              <w:t>読み取ったり図表などにまとめたりしている。</w:t>
            </w:r>
          </w:p>
        </w:tc>
        <w:tc>
          <w:tcPr>
            <w:tcW w:w="2646" w:type="dxa"/>
            <w:tcBorders>
              <w:top w:val="single" w:sz="12" w:space="0" w:color="auto"/>
            </w:tcBorders>
            <w:shd w:val="clear" w:color="auto" w:fill="auto"/>
          </w:tcPr>
          <w:p w14:paraId="627AB800" w14:textId="77777777" w:rsidR="003342AF" w:rsidRPr="003342AF" w:rsidRDefault="003342AF" w:rsidP="003342AF">
            <w:pPr>
              <w:ind w:left="160" w:hangingChars="100" w:hanging="160"/>
            </w:pPr>
            <w:r w:rsidRPr="003342AF">
              <w:rPr>
                <w:rFonts w:hint="eastAsia"/>
              </w:rPr>
              <w:t>・日本列島の地形や気候と自然災害について</w:t>
            </w:r>
            <w:r w:rsidR="00F82C98">
              <w:rPr>
                <w:rFonts w:hint="eastAsia"/>
              </w:rPr>
              <w:t>、</w:t>
            </w:r>
            <w:r w:rsidRPr="003342AF">
              <w:rPr>
                <w:rFonts w:hint="eastAsia"/>
              </w:rPr>
              <w:t>地域性や日常生活との関連をふまえて多面的・多角的に考察し</w:t>
            </w:r>
            <w:r w:rsidR="00F82C98">
              <w:rPr>
                <w:rFonts w:hint="eastAsia"/>
              </w:rPr>
              <w:t>、</w:t>
            </w:r>
            <w:r w:rsidRPr="003342AF">
              <w:rPr>
                <w:rFonts w:hint="eastAsia"/>
              </w:rPr>
              <w:t>その過程や結果を適切に表現している。</w:t>
            </w:r>
          </w:p>
          <w:p w14:paraId="18F1B3CA" w14:textId="77777777" w:rsidR="003342AF" w:rsidRPr="003342AF" w:rsidRDefault="003342AF" w:rsidP="003342AF">
            <w:pPr>
              <w:ind w:left="160" w:hangingChars="100" w:hanging="160"/>
            </w:pPr>
            <w:r w:rsidRPr="003342AF">
              <w:rPr>
                <w:rFonts w:hint="eastAsia"/>
              </w:rPr>
              <w:t>・日本列島のさまざまな自然災害と防災対策について</w:t>
            </w:r>
            <w:r w:rsidR="00F82C98">
              <w:rPr>
                <w:rFonts w:hint="eastAsia"/>
              </w:rPr>
              <w:t>、</w:t>
            </w:r>
            <w:r w:rsidRPr="003342AF">
              <w:rPr>
                <w:rFonts w:hint="eastAsia"/>
              </w:rPr>
              <w:t>地域性や日常生活との関連をふまえて多面的・多角的に考察し</w:t>
            </w:r>
            <w:r w:rsidR="00F82C98">
              <w:rPr>
                <w:rFonts w:hint="eastAsia"/>
              </w:rPr>
              <w:t>、</w:t>
            </w:r>
            <w:r w:rsidRPr="003342AF">
              <w:rPr>
                <w:rFonts w:hint="eastAsia"/>
              </w:rPr>
              <w:t>その過程や結果を適切に表現している。</w:t>
            </w:r>
          </w:p>
        </w:tc>
        <w:tc>
          <w:tcPr>
            <w:tcW w:w="2646" w:type="dxa"/>
            <w:tcBorders>
              <w:top w:val="single" w:sz="12" w:space="0" w:color="auto"/>
              <w:right w:val="single" w:sz="12" w:space="0" w:color="auto"/>
            </w:tcBorders>
            <w:shd w:val="clear" w:color="auto" w:fill="auto"/>
          </w:tcPr>
          <w:p w14:paraId="0B8B136B" w14:textId="77777777" w:rsidR="003342AF" w:rsidRPr="003342AF" w:rsidRDefault="003342AF" w:rsidP="003342AF">
            <w:pPr>
              <w:ind w:left="160" w:hangingChars="100" w:hanging="160"/>
            </w:pPr>
            <w:r w:rsidRPr="003342AF">
              <w:rPr>
                <w:rFonts w:hint="eastAsia"/>
              </w:rPr>
              <w:t>・日本列島の豊かな自然環境と近年増大している自然災害に対する関心と課題意識を高め</w:t>
            </w:r>
            <w:r w:rsidR="00F82C98">
              <w:rPr>
                <w:rFonts w:hint="eastAsia"/>
              </w:rPr>
              <w:t>、</w:t>
            </w:r>
            <w:r w:rsidRPr="003342AF">
              <w:rPr>
                <w:rFonts w:hint="eastAsia"/>
              </w:rPr>
              <w:t>それを意欲的に追究し</w:t>
            </w:r>
            <w:r w:rsidR="00F82C98">
              <w:rPr>
                <w:rFonts w:hint="eastAsia"/>
              </w:rPr>
              <w:t>、</w:t>
            </w:r>
            <w:r w:rsidRPr="003342AF">
              <w:rPr>
                <w:rFonts w:hint="eastAsia"/>
              </w:rPr>
              <w:t>とらえようとしている。</w:t>
            </w:r>
          </w:p>
          <w:p w14:paraId="7174AAD6" w14:textId="77777777" w:rsidR="003342AF" w:rsidRPr="003342AF" w:rsidRDefault="003342AF" w:rsidP="003342AF">
            <w:pPr>
              <w:ind w:left="160" w:hangingChars="100" w:hanging="160"/>
            </w:pPr>
            <w:r w:rsidRPr="003342AF">
              <w:rPr>
                <w:rFonts w:hint="eastAsia"/>
              </w:rPr>
              <w:t>・深刻な日本列島の自然災害と防災に対する関心と課題意識を高め</w:t>
            </w:r>
            <w:r w:rsidR="00F82C98">
              <w:rPr>
                <w:rFonts w:hint="eastAsia"/>
              </w:rPr>
              <w:t>、</w:t>
            </w:r>
            <w:r w:rsidRPr="003342AF">
              <w:rPr>
                <w:rFonts w:hint="eastAsia"/>
              </w:rPr>
              <w:t>それを意欲的に追究し</w:t>
            </w:r>
            <w:r w:rsidR="00F82C98">
              <w:rPr>
                <w:rFonts w:hint="eastAsia"/>
              </w:rPr>
              <w:t>、</w:t>
            </w:r>
            <w:r w:rsidRPr="003342AF">
              <w:rPr>
                <w:rFonts w:hint="eastAsia"/>
              </w:rPr>
              <w:t>とらえようとしている。</w:t>
            </w:r>
          </w:p>
        </w:tc>
        <w:tc>
          <w:tcPr>
            <w:tcW w:w="2835" w:type="dxa"/>
            <w:tcBorders>
              <w:top w:val="single" w:sz="12" w:space="0" w:color="auto"/>
              <w:left w:val="single" w:sz="12" w:space="0" w:color="auto"/>
              <w:right w:val="single" w:sz="12" w:space="0" w:color="auto"/>
            </w:tcBorders>
            <w:shd w:val="clear" w:color="auto" w:fill="auto"/>
          </w:tcPr>
          <w:p w14:paraId="23CAD213" w14:textId="77777777" w:rsidR="003342AF" w:rsidRPr="003342AF" w:rsidRDefault="003342AF" w:rsidP="003342AF">
            <w:pPr>
              <w:ind w:left="160" w:hangingChars="100" w:hanging="160"/>
            </w:pPr>
            <w:r w:rsidRPr="003342AF">
              <w:rPr>
                <w:rFonts w:hint="eastAsia"/>
              </w:rPr>
              <w:t>○日本列島の自然環境の特徴について世界的な視点からとらえるとともに</w:t>
            </w:r>
            <w:r w:rsidR="00F82C98">
              <w:rPr>
                <w:rFonts w:hint="eastAsia"/>
              </w:rPr>
              <w:t>、</w:t>
            </w:r>
            <w:r w:rsidRPr="003342AF">
              <w:rPr>
                <w:rFonts w:hint="eastAsia"/>
              </w:rPr>
              <w:t>地形と気候の両面から理解する。</w:t>
            </w:r>
          </w:p>
          <w:p w14:paraId="36E9DFF8" w14:textId="77777777" w:rsidR="003342AF" w:rsidRPr="003342AF" w:rsidRDefault="003342AF" w:rsidP="003342AF">
            <w:pPr>
              <w:ind w:left="160" w:hangingChars="100" w:hanging="160"/>
            </w:pPr>
            <w:r w:rsidRPr="003342AF">
              <w:rPr>
                <w:rFonts w:hint="eastAsia"/>
              </w:rPr>
              <w:t>○日本列島の自然環境の特徴と各地域において発生する自然災害との関係性について</w:t>
            </w:r>
            <w:r w:rsidR="00F82C98">
              <w:rPr>
                <w:rFonts w:hint="eastAsia"/>
              </w:rPr>
              <w:t>、</w:t>
            </w:r>
            <w:r w:rsidRPr="003342AF">
              <w:rPr>
                <w:rFonts w:hint="eastAsia"/>
              </w:rPr>
              <w:t>世界的な視点から考察する。</w:t>
            </w:r>
          </w:p>
          <w:p w14:paraId="4542085B" w14:textId="77777777" w:rsidR="003342AF" w:rsidRPr="003342AF" w:rsidRDefault="003342AF" w:rsidP="003342AF">
            <w:pPr>
              <w:ind w:left="160" w:hangingChars="100" w:hanging="160"/>
            </w:pPr>
            <w:r w:rsidRPr="003342AF">
              <w:rPr>
                <w:rFonts w:hint="eastAsia"/>
              </w:rPr>
              <w:t>○日本列島におけるさまざまな自然災害の発生要因について自然環境</w:t>
            </w:r>
            <w:r w:rsidRPr="003D725C">
              <w:rPr>
                <w:rFonts w:hint="eastAsia"/>
                <w:spacing w:val="-6"/>
              </w:rPr>
              <w:t>や社会環境との関わりから考察する。</w:t>
            </w:r>
          </w:p>
          <w:p w14:paraId="11476E0B" w14:textId="77777777" w:rsidR="003342AF" w:rsidRPr="003342AF" w:rsidRDefault="003342AF" w:rsidP="003342AF">
            <w:pPr>
              <w:ind w:left="160" w:hangingChars="100" w:hanging="160"/>
            </w:pPr>
            <w:r w:rsidRPr="003342AF">
              <w:rPr>
                <w:rFonts w:hint="eastAsia"/>
              </w:rPr>
              <w:t>○自然災害が人々の生活や社会全体へもたらす影響について多面的・多角的に考察する。</w:t>
            </w:r>
          </w:p>
          <w:p w14:paraId="7C554D72" w14:textId="77777777" w:rsidR="003342AF" w:rsidRPr="003342AF" w:rsidRDefault="003342AF" w:rsidP="00D47984">
            <w:pPr>
              <w:ind w:left="160" w:hangingChars="100" w:hanging="160"/>
            </w:pPr>
            <w:r w:rsidRPr="003342AF">
              <w:rPr>
                <w:rFonts w:hint="eastAsia"/>
              </w:rPr>
              <w:t>○自然災害が人々の生活や社会全体へもたらす影響を</w:t>
            </w:r>
            <w:r w:rsidR="00763345">
              <w:rPr>
                <w:rFonts w:hint="eastAsia"/>
              </w:rPr>
              <w:t>ふ</w:t>
            </w:r>
            <w:r w:rsidRPr="003342AF">
              <w:rPr>
                <w:rFonts w:hint="eastAsia"/>
              </w:rPr>
              <w:t>まえ</w:t>
            </w:r>
            <w:r w:rsidR="00F82C98">
              <w:rPr>
                <w:rFonts w:hint="eastAsia"/>
              </w:rPr>
              <w:t>、</w:t>
            </w:r>
            <w:r w:rsidRPr="003342AF">
              <w:rPr>
                <w:rFonts w:hint="eastAsia"/>
              </w:rPr>
              <w:t>地域性を</w:t>
            </w:r>
            <w:r w:rsidR="00763345">
              <w:rPr>
                <w:rFonts w:hint="eastAsia"/>
              </w:rPr>
              <w:t>ふ</w:t>
            </w:r>
            <w:r w:rsidRPr="003342AF">
              <w:rPr>
                <w:rFonts w:hint="eastAsia"/>
              </w:rPr>
              <w:t>まえた防</w:t>
            </w:r>
            <w:r w:rsidR="00415733">
              <w:rPr>
                <w:rFonts w:hint="eastAsia"/>
              </w:rPr>
              <w:t>災・減災対策と災害に強い持続可能な地域づくりのあり方について考察</w:t>
            </w:r>
            <w:r w:rsidRPr="003342AF">
              <w:rPr>
                <w:rFonts w:hint="eastAsia"/>
              </w:rPr>
              <w:t>する。</w:t>
            </w:r>
          </w:p>
        </w:tc>
      </w:tr>
      <w:tr w:rsidR="003342AF" w:rsidRPr="00F22252" w14:paraId="380F7DCE" w14:textId="77777777" w:rsidTr="00AE608D">
        <w:trPr>
          <w:cantSplit/>
          <w:trHeight w:val="2211"/>
        </w:trPr>
        <w:tc>
          <w:tcPr>
            <w:tcW w:w="1242" w:type="dxa"/>
            <w:vMerge/>
            <w:tcBorders>
              <w:left w:val="single" w:sz="12" w:space="0" w:color="auto"/>
              <w:right w:val="single" w:sz="12" w:space="0" w:color="auto"/>
            </w:tcBorders>
            <w:shd w:val="clear" w:color="auto" w:fill="auto"/>
          </w:tcPr>
          <w:p w14:paraId="77561CE7" w14:textId="77777777" w:rsidR="003342AF" w:rsidRPr="00BE4C80" w:rsidRDefault="003342AF" w:rsidP="003342AF"/>
        </w:tc>
        <w:tc>
          <w:tcPr>
            <w:tcW w:w="1701" w:type="dxa"/>
            <w:tcBorders>
              <w:left w:val="single" w:sz="12" w:space="0" w:color="auto"/>
              <w:bottom w:val="dashed" w:sz="4" w:space="0" w:color="auto"/>
              <w:right w:val="single" w:sz="12" w:space="0" w:color="auto"/>
            </w:tcBorders>
            <w:shd w:val="clear" w:color="auto" w:fill="auto"/>
          </w:tcPr>
          <w:p w14:paraId="3D9FBB6F" w14:textId="77777777" w:rsidR="003342AF" w:rsidRPr="00834147" w:rsidRDefault="003342AF" w:rsidP="003342AF">
            <w:r w:rsidRPr="00834147">
              <w:rPr>
                <w:rFonts w:hint="eastAsia"/>
              </w:rPr>
              <w:t>（</w:t>
            </w:r>
            <w:r w:rsidRPr="00834147">
              <w:rPr>
                <w:rFonts w:hint="eastAsia"/>
              </w:rPr>
              <w:t>1</w:t>
            </w:r>
            <w:r w:rsidRPr="00834147">
              <w:rPr>
                <w:rFonts w:hint="eastAsia"/>
              </w:rPr>
              <w:t>節　日本の自然環境の特色）</w:t>
            </w:r>
          </w:p>
          <w:p w14:paraId="33E6725B" w14:textId="77777777" w:rsidR="003342AF" w:rsidRPr="003342AF" w:rsidRDefault="00834147" w:rsidP="003342AF">
            <w:r>
              <w:rPr>
                <w:rFonts w:hint="eastAsia"/>
              </w:rPr>
              <w:t>38</w:t>
            </w:r>
            <w:r w:rsidR="003342AF" w:rsidRPr="003342AF">
              <w:rPr>
                <w:rFonts w:hint="eastAsia"/>
              </w:rPr>
              <w:t xml:space="preserve">　日本の地形の特色</w:t>
            </w:r>
          </w:p>
          <w:p w14:paraId="2ABDEF84" w14:textId="77777777" w:rsidR="003342AF" w:rsidRPr="003342AF" w:rsidRDefault="003342AF" w:rsidP="003342AF">
            <w:r w:rsidRPr="003342AF">
              <w:rPr>
                <w:rFonts w:hint="eastAsia"/>
              </w:rPr>
              <w:t>【火山や</w:t>
            </w:r>
            <w:r w:rsidR="00F82C98">
              <w:rPr>
                <w:rFonts w:hint="eastAsia"/>
              </w:rPr>
              <w:t>、</w:t>
            </w:r>
            <w:r w:rsidRPr="003342AF">
              <w:rPr>
                <w:rFonts w:hint="eastAsia"/>
              </w:rPr>
              <w:t>流れの速い川。日本は動き続けている。】</w:t>
            </w:r>
          </w:p>
        </w:tc>
        <w:tc>
          <w:tcPr>
            <w:tcW w:w="709" w:type="dxa"/>
            <w:tcBorders>
              <w:left w:val="single" w:sz="12" w:space="0" w:color="auto"/>
              <w:bottom w:val="dashed" w:sz="4" w:space="0" w:color="auto"/>
              <w:right w:val="single" w:sz="12" w:space="0" w:color="auto"/>
            </w:tcBorders>
            <w:shd w:val="clear" w:color="auto" w:fill="auto"/>
          </w:tcPr>
          <w:p w14:paraId="539A685A" w14:textId="77777777" w:rsidR="003342AF" w:rsidRPr="003342AF" w:rsidRDefault="003342AF" w:rsidP="003342AF">
            <w:r w:rsidRPr="003342AF">
              <w:rPr>
                <w:rFonts w:hint="eastAsia"/>
              </w:rPr>
              <w:t>1</w:t>
            </w:r>
            <w:r w:rsidRPr="003342AF">
              <w:rPr>
                <w:rFonts w:hint="eastAsia"/>
              </w:rPr>
              <w:t>月</w:t>
            </w:r>
          </w:p>
        </w:tc>
        <w:tc>
          <w:tcPr>
            <w:tcW w:w="425" w:type="dxa"/>
            <w:tcBorders>
              <w:left w:val="single" w:sz="12" w:space="0" w:color="auto"/>
              <w:bottom w:val="dashed" w:sz="4" w:space="0" w:color="auto"/>
              <w:right w:val="single" w:sz="12" w:space="0" w:color="auto"/>
            </w:tcBorders>
            <w:shd w:val="clear" w:color="auto" w:fill="auto"/>
          </w:tcPr>
          <w:p w14:paraId="65A236E2" w14:textId="77777777" w:rsidR="003342AF" w:rsidRPr="003342AF" w:rsidRDefault="003342AF" w:rsidP="003342AF">
            <w:pPr>
              <w:jc w:val="center"/>
            </w:pPr>
          </w:p>
        </w:tc>
        <w:tc>
          <w:tcPr>
            <w:tcW w:w="2788" w:type="dxa"/>
            <w:tcBorders>
              <w:left w:val="single" w:sz="12" w:space="0" w:color="auto"/>
              <w:bottom w:val="dashed" w:sz="4" w:space="0" w:color="auto"/>
            </w:tcBorders>
            <w:shd w:val="clear" w:color="auto" w:fill="auto"/>
          </w:tcPr>
          <w:p w14:paraId="1B20756A" w14:textId="77777777" w:rsidR="003342AF" w:rsidRDefault="00E0636D" w:rsidP="003342AF">
            <w:pPr>
              <w:widowControl/>
              <w:ind w:left="160" w:hangingChars="100" w:hanging="160"/>
              <w:rPr>
                <w:rFonts w:ascii="ＭＳ 明朝" w:hAnsi="ＭＳ 明朝"/>
                <w:color w:val="000000"/>
                <w:szCs w:val="20"/>
              </w:rPr>
            </w:pPr>
            <w:r>
              <w:rPr>
                <w:rFonts w:ascii="ＭＳ 明朝" w:hAnsi="ＭＳ 明朝" w:hint="eastAsia"/>
                <w:color w:val="000000"/>
                <w:szCs w:val="20"/>
              </w:rPr>
              <w:t>・</w:t>
            </w:r>
            <w:r w:rsidR="003342AF" w:rsidRPr="003342AF">
              <w:rPr>
                <w:rFonts w:ascii="ＭＳ 明朝" w:hAnsi="ＭＳ 明朝" w:hint="eastAsia"/>
                <w:color w:val="000000"/>
                <w:szCs w:val="20"/>
              </w:rPr>
              <w:t>自然災害や人々の生活との関係性について</w:t>
            </w:r>
            <w:r w:rsidR="00763345">
              <w:rPr>
                <w:rFonts w:ascii="ＭＳ 明朝" w:hAnsi="ＭＳ 明朝" w:hint="eastAsia"/>
                <w:color w:val="000000"/>
                <w:szCs w:val="20"/>
              </w:rPr>
              <w:t>の基本的な事</w:t>
            </w:r>
            <w:r w:rsidR="00D47984" w:rsidRPr="003342AF">
              <w:rPr>
                <w:rFonts w:ascii="ＭＳ 明朝" w:hAnsi="ＭＳ 明朝" w:hint="eastAsia"/>
                <w:color w:val="000000"/>
                <w:szCs w:val="20"/>
              </w:rPr>
              <w:t>世界的な視点からみた日本列島の地形の特徴</w:t>
            </w:r>
            <w:r w:rsidR="00763345">
              <w:rPr>
                <w:rFonts w:ascii="ＭＳ 明朝" w:hAnsi="ＭＳ 明朝" w:hint="eastAsia"/>
                <w:color w:val="000000"/>
                <w:szCs w:val="20"/>
              </w:rPr>
              <w:t>柄を理解し</w:t>
            </w:r>
            <w:r w:rsidR="00F82C98">
              <w:rPr>
                <w:rFonts w:ascii="ＭＳ 明朝" w:hAnsi="ＭＳ 明朝" w:hint="eastAsia"/>
                <w:color w:val="000000"/>
                <w:szCs w:val="20"/>
              </w:rPr>
              <w:t>、</w:t>
            </w:r>
            <w:r w:rsidR="00763345">
              <w:rPr>
                <w:rFonts w:ascii="ＭＳ 明朝" w:hAnsi="ＭＳ 明朝" w:hint="eastAsia"/>
                <w:color w:val="000000"/>
                <w:szCs w:val="20"/>
              </w:rPr>
              <w:t>その知識を身に付けている。</w:t>
            </w:r>
          </w:p>
          <w:p w14:paraId="474519E8" w14:textId="77777777" w:rsidR="00D47984" w:rsidRPr="003342AF" w:rsidRDefault="00D47984" w:rsidP="003342AF">
            <w:pPr>
              <w:widowControl/>
              <w:ind w:left="160" w:hangingChars="100" w:hanging="160"/>
              <w:rPr>
                <w:rFonts w:ascii="ＭＳ 明朝" w:hAnsi="ＭＳ 明朝"/>
                <w:color w:val="000000"/>
                <w:kern w:val="0"/>
                <w:szCs w:val="20"/>
              </w:rPr>
            </w:pPr>
            <w:r>
              <w:rPr>
                <w:rFonts w:ascii="ＭＳ 明朝" w:hAnsi="ＭＳ 明朝" w:hint="eastAsia"/>
                <w:color w:val="000000"/>
                <w:szCs w:val="20"/>
              </w:rPr>
              <w:t>・</w:t>
            </w:r>
            <w:r w:rsidRPr="003342AF">
              <w:rPr>
                <w:rFonts w:ascii="ＭＳ 明朝" w:hAnsi="ＭＳ 明朝" w:hint="eastAsia"/>
                <w:color w:val="000000"/>
                <w:szCs w:val="20"/>
              </w:rPr>
              <w:t>世界的な視点からみた日本列島の地形の特徴</w:t>
            </w:r>
            <w:r>
              <w:rPr>
                <w:rFonts w:ascii="ＭＳ 明朝" w:hAnsi="ＭＳ 明朝" w:hint="eastAsia"/>
                <w:color w:val="000000"/>
                <w:szCs w:val="20"/>
              </w:rPr>
              <w:t>について</w:t>
            </w:r>
            <w:r w:rsidR="00F82C98">
              <w:rPr>
                <w:rFonts w:ascii="ＭＳ 明朝" w:hAnsi="ＭＳ 明朝" w:hint="eastAsia"/>
                <w:color w:val="000000"/>
                <w:szCs w:val="20"/>
              </w:rPr>
              <w:t>、</w:t>
            </w:r>
            <w:r w:rsidRPr="003342AF">
              <w:rPr>
                <w:rFonts w:hint="eastAsia"/>
              </w:rPr>
              <w:t>地図や統計・画像などの諸資料を収集し</w:t>
            </w:r>
            <w:r w:rsidR="00F82C98">
              <w:rPr>
                <w:rFonts w:hint="eastAsia"/>
              </w:rPr>
              <w:t>、</w:t>
            </w:r>
            <w:r w:rsidRPr="003342AF">
              <w:rPr>
                <w:rFonts w:hint="eastAsia"/>
              </w:rPr>
              <w:t>有用な情報を選択して</w:t>
            </w:r>
            <w:r w:rsidR="00F82C98">
              <w:rPr>
                <w:rFonts w:hint="eastAsia"/>
              </w:rPr>
              <w:t>、</w:t>
            </w:r>
            <w:r w:rsidRPr="003342AF">
              <w:rPr>
                <w:rFonts w:hint="eastAsia"/>
              </w:rPr>
              <w:t>読み取ったり図表などにまとめたりしている。</w:t>
            </w:r>
          </w:p>
        </w:tc>
        <w:tc>
          <w:tcPr>
            <w:tcW w:w="2646" w:type="dxa"/>
            <w:tcBorders>
              <w:bottom w:val="dashed" w:sz="4" w:space="0" w:color="auto"/>
            </w:tcBorders>
            <w:shd w:val="clear" w:color="auto" w:fill="auto"/>
          </w:tcPr>
          <w:p w14:paraId="40FFAE2D" w14:textId="77777777" w:rsidR="003342AF" w:rsidRPr="003342AF" w:rsidRDefault="003342AF" w:rsidP="003342AF">
            <w:pPr>
              <w:ind w:left="160" w:hangingChars="100" w:hanging="160"/>
              <w:rPr>
                <w:rFonts w:ascii="ＭＳ 明朝" w:hAnsi="ＭＳ 明朝"/>
                <w:color w:val="000000"/>
                <w:szCs w:val="20"/>
              </w:rPr>
            </w:pPr>
            <w:r w:rsidRPr="003342AF">
              <w:rPr>
                <w:rFonts w:ascii="ＭＳ 明朝" w:hAnsi="ＭＳ 明朝" w:hint="eastAsia"/>
                <w:color w:val="000000"/>
                <w:szCs w:val="20"/>
              </w:rPr>
              <w:t>・世界的な視点からみた日本列島の地形の特徴とそれが河川や海岸の特徴や人々の生活にもたらす影響について考察し</w:t>
            </w:r>
            <w:r w:rsidR="00F82C98">
              <w:rPr>
                <w:rFonts w:ascii="ＭＳ 明朝" w:hAnsi="ＭＳ 明朝" w:hint="eastAsia"/>
                <w:color w:val="000000"/>
                <w:szCs w:val="20"/>
              </w:rPr>
              <w:t>、</w:t>
            </w:r>
            <w:r w:rsidRPr="003342AF">
              <w:rPr>
                <w:rFonts w:ascii="ＭＳ 明朝" w:hAnsi="ＭＳ 明朝" w:hint="eastAsia"/>
                <w:color w:val="000000"/>
                <w:szCs w:val="20"/>
              </w:rPr>
              <w:t>その過程や結果を適切に表現している。</w:t>
            </w:r>
          </w:p>
        </w:tc>
        <w:tc>
          <w:tcPr>
            <w:tcW w:w="2646" w:type="dxa"/>
            <w:tcBorders>
              <w:bottom w:val="dashed" w:sz="4" w:space="0" w:color="auto"/>
              <w:right w:val="single" w:sz="12" w:space="0" w:color="auto"/>
            </w:tcBorders>
            <w:shd w:val="clear" w:color="auto" w:fill="auto"/>
          </w:tcPr>
          <w:p w14:paraId="2BC9C678" w14:textId="77777777" w:rsidR="003342AF" w:rsidRPr="003342AF" w:rsidRDefault="003342AF" w:rsidP="003342AF">
            <w:pPr>
              <w:ind w:left="160" w:hangingChars="100" w:hanging="160"/>
              <w:rPr>
                <w:rFonts w:ascii="ＭＳ 明朝" w:hAnsi="ＭＳ 明朝"/>
                <w:color w:val="000000"/>
                <w:szCs w:val="20"/>
              </w:rPr>
            </w:pPr>
            <w:r w:rsidRPr="003342AF">
              <w:rPr>
                <w:rFonts w:ascii="ＭＳ 明朝" w:hAnsi="ＭＳ 明朝" w:hint="eastAsia"/>
                <w:color w:val="000000"/>
                <w:szCs w:val="20"/>
              </w:rPr>
              <w:t>・世界的な視点からみた日本列島の地形の特徴と自然災害や人々の生活との関係性についての関心と課題意識を高め</w:t>
            </w:r>
            <w:r w:rsidR="00F82C98">
              <w:rPr>
                <w:rFonts w:ascii="ＭＳ 明朝" w:hAnsi="ＭＳ 明朝" w:hint="eastAsia"/>
                <w:color w:val="000000"/>
                <w:szCs w:val="20"/>
              </w:rPr>
              <w:t>、</w:t>
            </w:r>
            <w:r w:rsidRPr="003342AF">
              <w:rPr>
                <w:rFonts w:ascii="ＭＳ 明朝" w:hAnsi="ＭＳ 明朝" w:hint="eastAsia"/>
                <w:color w:val="000000"/>
                <w:szCs w:val="20"/>
              </w:rPr>
              <w:t>それを意欲的に追究し</w:t>
            </w:r>
            <w:r w:rsidR="00F82C98">
              <w:rPr>
                <w:rFonts w:ascii="ＭＳ 明朝" w:hAnsi="ＭＳ 明朝" w:hint="eastAsia"/>
                <w:color w:val="000000"/>
                <w:szCs w:val="20"/>
              </w:rPr>
              <w:t>、</w:t>
            </w:r>
            <w:r w:rsidRPr="003342AF">
              <w:rPr>
                <w:rFonts w:ascii="ＭＳ 明朝" w:hAnsi="ＭＳ 明朝" w:hint="eastAsia"/>
                <w:color w:val="000000"/>
                <w:szCs w:val="20"/>
              </w:rPr>
              <w:t>とらえようとしている。</w:t>
            </w:r>
          </w:p>
        </w:tc>
        <w:tc>
          <w:tcPr>
            <w:tcW w:w="2835" w:type="dxa"/>
            <w:tcBorders>
              <w:left w:val="single" w:sz="12" w:space="0" w:color="auto"/>
              <w:bottom w:val="dashed" w:sz="4" w:space="0" w:color="auto"/>
              <w:right w:val="single" w:sz="12" w:space="0" w:color="auto"/>
            </w:tcBorders>
            <w:shd w:val="clear" w:color="auto" w:fill="auto"/>
          </w:tcPr>
          <w:p w14:paraId="0FCDF4C4" w14:textId="77777777" w:rsidR="00F65FA8" w:rsidRPr="00F65FA8" w:rsidRDefault="00F65FA8" w:rsidP="00F65FA8">
            <w:pPr>
              <w:widowControl/>
              <w:ind w:left="160" w:hangingChars="100" w:hanging="160"/>
              <w:rPr>
                <w:rFonts w:ascii="ＭＳ 明朝" w:hAnsi="ＭＳ 明朝"/>
                <w:color w:val="000000"/>
                <w:szCs w:val="20"/>
              </w:rPr>
            </w:pPr>
            <w:r w:rsidRPr="00F65FA8">
              <w:rPr>
                <w:rFonts w:ascii="ＭＳ 明朝" w:hAnsi="ＭＳ 明朝" w:hint="eastAsia"/>
                <w:color w:val="000000"/>
                <w:szCs w:val="20"/>
              </w:rPr>
              <w:t>○プレート境界と日本列島の位置関係について理解する。</w:t>
            </w:r>
          </w:p>
          <w:p w14:paraId="6B33B8B3" w14:textId="5F70C5E8" w:rsidR="00F65FA8" w:rsidRPr="00F65FA8" w:rsidRDefault="00F65FA8" w:rsidP="00F65FA8">
            <w:pPr>
              <w:widowControl/>
              <w:ind w:left="160" w:hangingChars="100" w:hanging="160"/>
              <w:rPr>
                <w:rFonts w:ascii="ＭＳ 明朝" w:hAnsi="ＭＳ 明朝"/>
                <w:color w:val="000000"/>
                <w:szCs w:val="20"/>
              </w:rPr>
            </w:pPr>
            <w:r w:rsidRPr="00F65FA8">
              <w:rPr>
                <w:rFonts w:ascii="ＭＳ 明朝" w:hAnsi="ＭＳ 明朝" w:hint="eastAsia"/>
                <w:color w:val="000000"/>
                <w:szCs w:val="20"/>
              </w:rPr>
              <w:t>○日本列島の地形の特徴について理解</w:t>
            </w:r>
            <w:r w:rsidR="00AE608D">
              <w:rPr>
                <w:rFonts w:ascii="ＭＳ 明朝" w:hAnsi="ＭＳ 明朝" w:hint="eastAsia"/>
                <w:color w:val="000000"/>
                <w:szCs w:val="20"/>
              </w:rPr>
              <w:t>する</w:t>
            </w:r>
            <w:r w:rsidRPr="00F65FA8">
              <w:rPr>
                <w:rFonts w:ascii="ＭＳ 明朝" w:hAnsi="ＭＳ 明朝" w:hint="eastAsia"/>
                <w:color w:val="000000"/>
                <w:szCs w:val="20"/>
              </w:rPr>
              <w:t>。</w:t>
            </w:r>
          </w:p>
          <w:p w14:paraId="1BFC45D3" w14:textId="6D28E562" w:rsidR="003342AF" w:rsidRPr="003342AF" w:rsidRDefault="00F65FA8" w:rsidP="00F65FA8">
            <w:pPr>
              <w:widowControl/>
              <w:ind w:left="160" w:hangingChars="100" w:hanging="160"/>
              <w:rPr>
                <w:rFonts w:ascii="ＭＳ 明朝" w:hAnsi="ＭＳ 明朝"/>
                <w:color w:val="000000"/>
                <w:kern w:val="0"/>
                <w:szCs w:val="20"/>
              </w:rPr>
            </w:pPr>
            <w:r w:rsidRPr="00F65FA8">
              <w:rPr>
                <w:rFonts w:ascii="ＭＳ 明朝" w:hAnsi="ＭＳ 明朝" w:hint="eastAsia"/>
                <w:color w:val="000000"/>
                <w:szCs w:val="20"/>
              </w:rPr>
              <w:t>○日本の河川や海岸の特徴について理解</w:t>
            </w:r>
            <w:r w:rsidR="00AE608D">
              <w:rPr>
                <w:rFonts w:ascii="ＭＳ 明朝" w:hAnsi="ＭＳ 明朝" w:hint="eastAsia"/>
                <w:color w:val="000000"/>
                <w:szCs w:val="20"/>
              </w:rPr>
              <w:t>する</w:t>
            </w:r>
            <w:r w:rsidRPr="00F65FA8">
              <w:rPr>
                <w:rFonts w:ascii="ＭＳ 明朝" w:hAnsi="ＭＳ 明朝" w:hint="eastAsia"/>
                <w:color w:val="000000"/>
                <w:szCs w:val="20"/>
              </w:rPr>
              <w:t>。</w:t>
            </w:r>
          </w:p>
        </w:tc>
      </w:tr>
      <w:tr w:rsidR="003342AF" w:rsidRPr="00F22252" w14:paraId="3A13BFD9" w14:textId="77777777" w:rsidTr="00AE608D">
        <w:trPr>
          <w:cantSplit/>
          <w:trHeight w:val="2211"/>
        </w:trPr>
        <w:tc>
          <w:tcPr>
            <w:tcW w:w="1242" w:type="dxa"/>
            <w:vMerge/>
            <w:tcBorders>
              <w:left w:val="single" w:sz="12" w:space="0" w:color="auto"/>
              <w:right w:val="single" w:sz="12" w:space="0" w:color="auto"/>
            </w:tcBorders>
            <w:shd w:val="clear" w:color="auto" w:fill="auto"/>
          </w:tcPr>
          <w:p w14:paraId="455A0C9F" w14:textId="77777777" w:rsidR="003342AF" w:rsidRPr="00BE4C80" w:rsidRDefault="003342AF" w:rsidP="003342AF"/>
        </w:tc>
        <w:tc>
          <w:tcPr>
            <w:tcW w:w="1701" w:type="dxa"/>
            <w:tcBorders>
              <w:top w:val="dashed" w:sz="4" w:space="0" w:color="auto"/>
              <w:left w:val="single" w:sz="12" w:space="0" w:color="auto"/>
              <w:bottom w:val="single" w:sz="4" w:space="0" w:color="auto"/>
              <w:right w:val="single" w:sz="12" w:space="0" w:color="auto"/>
            </w:tcBorders>
            <w:shd w:val="clear" w:color="auto" w:fill="auto"/>
          </w:tcPr>
          <w:p w14:paraId="2AA2FFDD" w14:textId="77777777" w:rsidR="003342AF" w:rsidRPr="003342AF" w:rsidRDefault="00834147" w:rsidP="003342AF">
            <w:r>
              <w:rPr>
                <w:rFonts w:hint="eastAsia"/>
              </w:rPr>
              <w:t>39</w:t>
            </w:r>
            <w:r w:rsidR="003342AF" w:rsidRPr="003342AF">
              <w:rPr>
                <w:rFonts w:hint="eastAsia"/>
              </w:rPr>
              <w:t xml:space="preserve">　日本の気候の特色</w:t>
            </w:r>
          </w:p>
          <w:p w14:paraId="4A3E7B6E" w14:textId="77777777" w:rsidR="003342AF" w:rsidRPr="003342AF" w:rsidRDefault="003342AF" w:rsidP="003342AF">
            <w:r w:rsidRPr="003342AF">
              <w:rPr>
                <w:rFonts w:hint="eastAsia"/>
              </w:rPr>
              <w:t>【四季ある国の</w:t>
            </w:r>
            <w:r w:rsidR="00F82C98">
              <w:rPr>
                <w:rFonts w:hint="eastAsia"/>
              </w:rPr>
              <w:t>、</w:t>
            </w:r>
            <w:r w:rsidRPr="003342AF">
              <w:rPr>
                <w:rFonts w:hint="eastAsia"/>
              </w:rPr>
              <w:t>季節ごとの天候は？】</w:t>
            </w:r>
          </w:p>
        </w:tc>
        <w:tc>
          <w:tcPr>
            <w:tcW w:w="709" w:type="dxa"/>
            <w:tcBorders>
              <w:top w:val="dashed" w:sz="4" w:space="0" w:color="auto"/>
              <w:left w:val="single" w:sz="12" w:space="0" w:color="auto"/>
              <w:bottom w:val="single" w:sz="4" w:space="0" w:color="auto"/>
              <w:right w:val="single" w:sz="12" w:space="0" w:color="auto"/>
            </w:tcBorders>
            <w:shd w:val="clear" w:color="auto" w:fill="auto"/>
          </w:tcPr>
          <w:p w14:paraId="5A120300" w14:textId="77777777" w:rsidR="003342AF" w:rsidRPr="003342AF" w:rsidRDefault="003342AF" w:rsidP="003342AF"/>
        </w:tc>
        <w:tc>
          <w:tcPr>
            <w:tcW w:w="425" w:type="dxa"/>
            <w:tcBorders>
              <w:top w:val="dashed" w:sz="4" w:space="0" w:color="auto"/>
              <w:left w:val="single" w:sz="12" w:space="0" w:color="auto"/>
              <w:bottom w:val="single" w:sz="4" w:space="0" w:color="auto"/>
              <w:right w:val="single" w:sz="12" w:space="0" w:color="auto"/>
            </w:tcBorders>
            <w:shd w:val="clear" w:color="auto" w:fill="auto"/>
          </w:tcPr>
          <w:p w14:paraId="000A0141" w14:textId="77777777" w:rsidR="003342AF" w:rsidRPr="003342AF" w:rsidRDefault="003342AF" w:rsidP="003342AF">
            <w:pPr>
              <w:jc w:val="center"/>
            </w:pPr>
          </w:p>
        </w:tc>
        <w:tc>
          <w:tcPr>
            <w:tcW w:w="2788" w:type="dxa"/>
            <w:tcBorders>
              <w:top w:val="dashed" w:sz="4" w:space="0" w:color="auto"/>
              <w:left w:val="single" w:sz="12" w:space="0" w:color="auto"/>
              <w:bottom w:val="single" w:sz="4" w:space="0" w:color="auto"/>
            </w:tcBorders>
            <w:shd w:val="clear" w:color="auto" w:fill="auto"/>
          </w:tcPr>
          <w:p w14:paraId="1ADEBD75" w14:textId="77777777" w:rsidR="003342AF" w:rsidRDefault="003342AF" w:rsidP="003342AF">
            <w:pPr>
              <w:widowControl/>
              <w:ind w:left="160" w:hangingChars="100" w:hanging="160"/>
              <w:rPr>
                <w:rFonts w:ascii="ＭＳ 明朝" w:hAnsi="ＭＳ 明朝"/>
                <w:color w:val="000000"/>
                <w:szCs w:val="20"/>
              </w:rPr>
            </w:pPr>
            <w:r w:rsidRPr="003342AF">
              <w:rPr>
                <w:rFonts w:ascii="ＭＳ 明朝" w:hAnsi="ＭＳ 明朝" w:hint="eastAsia"/>
                <w:color w:val="000000"/>
                <w:szCs w:val="20"/>
              </w:rPr>
              <w:t>・世界的な視点からみた日本列島の気候の特徴と</w:t>
            </w:r>
            <w:r w:rsidR="00F82C98">
              <w:rPr>
                <w:rFonts w:ascii="ＭＳ 明朝" w:hAnsi="ＭＳ 明朝" w:hint="eastAsia"/>
                <w:color w:val="000000"/>
                <w:szCs w:val="20"/>
              </w:rPr>
              <w:t>、</w:t>
            </w:r>
            <w:r w:rsidRPr="003342AF">
              <w:rPr>
                <w:rFonts w:ascii="ＭＳ 明朝" w:hAnsi="ＭＳ 明朝" w:hint="eastAsia"/>
                <w:color w:val="000000"/>
                <w:szCs w:val="20"/>
              </w:rPr>
              <w:t>自然災害や人々の生活との関係性について</w:t>
            </w:r>
            <w:r w:rsidR="00763345">
              <w:rPr>
                <w:rFonts w:ascii="ＭＳ 明朝" w:hAnsi="ＭＳ 明朝" w:hint="eastAsia"/>
                <w:color w:val="000000"/>
                <w:szCs w:val="20"/>
              </w:rPr>
              <w:t>の基本的な事柄を理解し</w:t>
            </w:r>
            <w:r w:rsidR="00F82C98">
              <w:rPr>
                <w:rFonts w:ascii="ＭＳ 明朝" w:hAnsi="ＭＳ 明朝" w:hint="eastAsia"/>
                <w:color w:val="000000"/>
                <w:szCs w:val="20"/>
              </w:rPr>
              <w:t>、</w:t>
            </w:r>
            <w:r w:rsidR="00763345">
              <w:rPr>
                <w:rFonts w:ascii="ＭＳ 明朝" w:hAnsi="ＭＳ 明朝" w:hint="eastAsia"/>
                <w:color w:val="000000"/>
                <w:szCs w:val="20"/>
              </w:rPr>
              <w:t>その知識を身に付けている。</w:t>
            </w:r>
          </w:p>
          <w:p w14:paraId="6E16F6BD" w14:textId="77777777" w:rsidR="00D47984" w:rsidRPr="003342AF" w:rsidRDefault="00D47984" w:rsidP="003342AF">
            <w:pPr>
              <w:widowControl/>
              <w:ind w:left="160" w:hangingChars="100" w:hanging="160"/>
              <w:rPr>
                <w:rFonts w:ascii="ＭＳ 明朝" w:hAnsi="ＭＳ 明朝"/>
                <w:color w:val="000000"/>
                <w:kern w:val="0"/>
                <w:szCs w:val="20"/>
              </w:rPr>
            </w:pPr>
            <w:r w:rsidRPr="003342AF">
              <w:rPr>
                <w:rFonts w:ascii="ＭＳ 明朝" w:hAnsi="ＭＳ 明朝" w:hint="eastAsia"/>
                <w:color w:val="000000"/>
                <w:szCs w:val="20"/>
              </w:rPr>
              <w:t>・世界的な視点からみた日本列島の気候の特徴</w:t>
            </w:r>
            <w:r>
              <w:rPr>
                <w:rFonts w:ascii="ＭＳ 明朝" w:hAnsi="ＭＳ 明朝" w:hint="eastAsia"/>
                <w:color w:val="000000"/>
                <w:szCs w:val="20"/>
              </w:rPr>
              <w:t>について</w:t>
            </w:r>
            <w:r w:rsidR="00F82C98">
              <w:rPr>
                <w:rFonts w:ascii="ＭＳ 明朝" w:hAnsi="ＭＳ 明朝" w:hint="eastAsia"/>
                <w:color w:val="000000"/>
                <w:szCs w:val="20"/>
              </w:rPr>
              <w:t>、</w:t>
            </w:r>
            <w:r w:rsidR="003D725C" w:rsidRPr="003342AF">
              <w:rPr>
                <w:rFonts w:hint="eastAsia"/>
              </w:rPr>
              <w:t>地図や統計・画像などの諸資料を収集し</w:t>
            </w:r>
            <w:r w:rsidR="00F82C98">
              <w:rPr>
                <w:rFonts w:hint="eastAsia"/>
              </w:rPr>
              <w:t>、</w:t>
            </w:r>
            <w:r w:rsidR="003D725C" w:rsidRPr="003342AF">
              <w:rPr>
                <w:rFonts w:hint="eastAsia"/>
              </w:rPr>
              <w:t>有用な情報を選択して</w:t>
            </w:r>
            <w:r w:rsidR="00F82C98">
              <w:rPr>
                <w:rFonts w:hint="eastAsia"/>
              </w:rPr>
              <w:t>、</w:t>
            </w:r>
            <w:r w:rsidR="003D725C" w:rsidRPr="003342AF">
              <w:rPr>
                <w:rFonts w:hint="eastAsia"/>
              </w:rPr>
              <w:t>読み取ったり図表などにまとめたりしている。</w:t>
            </w:r>
          </w:p>
        </w:tc>
        <w:tc>
          <w:tcPr>
            <w:tcW w:w="2646" w:type="dxa"/>
            <w:tcBorders>
              <w:top w:val="dashed" w:sz="4" w:space="0" w:color="auto"/>
              <w:bottom w:val="single" w:sz="4" w:space="0" w:color="auto"/>
            </w:tcBorders>
            <w:shd w:val="clear" w:color="auto" w:fill="auto"/>
          </w:tcPr>
          <w:p w14:paraId="020491D9" w14:textId="77777777" w:rsidR="003342AF" w:rsidRPr="003342AF" w:rsidRDefault="003342AF" w:rsidP="003342AF">
            <w:pPr>
              <w:ind w:left="160" w:hangingChars="100" w:hanging="160"/>
              <w:rPr>
                <w:rFonts w:ascii="ＭＳ 明朝" w:hAnsi="ＭＳ 明朝"/>
                <w:color w:val="000000"/>
                <w:szCs w:val="20"/>
              </w:rPr>
            </w:pPr>
            <w:r w:rsidRPr="003342AF">
              <w:rPr>
                <w:rFonts w:ascii="ＭＳ 明朝" w:hAnsi="ＭＳ 明朝" w:hint="eastAsia"/>
                <w:color w:val="000000"/>
                <w:szCs w:val="20"/>
              </w:rPr>
              <w:t>・日本列島の気候の特徴をもたらす要因について世界的な視点から追究するとともに</w:t>
            </w:r>
            <w:r w:rsidR="00F82C98">
              <w:rPr>
                <w:rFonts w:ascii="ＭＳ 明朝" w:hAnsi="ＭＳ 明朝" w:hint="eastAsia"/>
                <w:color w:val="000000"/>
                <w:szCs w:val="20"/>
              </w:rPr>
              <w:t>、</w:t>
            </w:r>
            <w:r w:rsidRPr="003342AF">
              <w:rPr>
                <w:rFonts w:ascii="ＭＳ 明朝" w:hAnsi="ＭＳ 明朝" w:hint="eastAsia"/>
                <w:color w:val="000000"/>
                <w:szCs w:val="20"/>
              </w:rPr>
              <w:t>それが人々の生活に及ぼす影響について考察し</w:t>
            </w:r>
            <w:r w:rsidR="00F82C98">
              <w:rPr>
                <w:rFonts w:ascii="ＭＳ 明朝" w:hAnsi="ＭＳ 明朝" w:hint="eastAsia"/>
                <w:color w:val="000000"/>
                <w:szCs w:val="20"/>
              </w:rPr>
              <w:t>、</w:t>
            </w:r>
            <w:r w:rsidRPr="003342AF">
              <w:rPr>
                <w:rFonts w:ascii="ＭＳ 明朝" w:hAnsi="ＭＳ 明朝" w:hint="eastAsia"/>
                <w:color w:val="000000"/>
                <w:szCs w:val="20"/>
              </w:rPr>
              <w:t>その過程や結果を適切に表現している。</w:t>
            </w:r>
          </w:p>
        </w:tc>
        <w:tc>
          <w:tcPr>
            <w:tcW w:w="2646" w:type="dxa"/>
            <w:tcBorders>
              <w:top w:val="dashed" w:sz="4" w:space="0" w:color="auto"/>
              <w:bottom w:val="single" w:sz="4" w:space="0" w:color="auto"/>
              <w:right w:val="single" w:sz="12" w:space="0" w:color="auto"/>
            </w:tcBorders>
            <w:shd w:val="clear" w:color="auto" w:fill="auto"/>
          </w:tcPr>
          <w:p w14:paraId="045BD594" w14:textId="77777777" w:rsidR="003342AF" w:rsidRPr="003342AF" w:rsidRDefault="003342AF" w:rsidP="003342AF">
            <w:pPr>
              <w:ind w:left="160" w:hangingChars="100" w:hanging="160"/>
              <w:rPr>
                <w:rFonts w:ascii="ＭＳ 明朝" w:hAnsi="ＭＳ 明朝"/>
                <w:color w:val="000000"/>
                <w:szCs w:val="20"/>
              </w:rPr>
            </w:pPr>
            <w:r w:rsidRPr="003342AF">
              <w:rPr>
                <w:rFonts w:ascii="ＭＳ 明朝" w:hAnsi="ＭＳ 明朝" w:hint="eastAsia"/>
                <w:color w:val="000000"/>
                <w:szCs w:val="20"/>
              </w:rPr>
              <w:t>・世界的な視点からみた日本列島の気候の特徴と自然災害や人々の生活との関係性についての課題意識を高め</w:t>
            </w:r>
            <w:r w:rsidR="00F82C98">
              <w:rPr>
                <w:rFonts w:ascii="ＭＳ 明朝" w:hAnsi="ＭＳ 明朝" w:hint="eastAsia"/>
                <w:color w:val="000000"/>
                <w:szCs w:val="20"/>
              </w:rPr>
              <w:t>、</w:t>
            </w:r>
            <w:r w:rsidRPr="003342AF">
              <w:rPr>
                <w:rFonts w:ascii="ＭＳ 明朝" w:hAnsi="ＭＳ 明朝" w:hint="eastAsia"/>
                <w:color w:val="000000"/>
                <w:szCs w:val="20"/>
              </w:rPr>
              <w:t>それを意欲的に追究し</w:t>
            </w:r>
            <w:r w:rsidR="00F82C98">
              <w:rPr>
                <w:rFonts w:ascii="ＭＳ 明朝" w:hAnsi="ＭＳ 明朝" w:hint="eastAsia"/>
                <w:color w:val="000000"/>
                <w:szCs w:val="20"/>
              </w:rPr>
              <w:t>、</w:t>
            </w:r>
            <w:r w:rsidRPr="003342AF">
              <w:rPr>
                <w:rFonts w:ascii="ＭＳ 明朝" w:hAnsi="ＭＳ 明朝" w:hint="eastAsia"/>
                <w:color w:val="000000"/>
                <w:szCs w:val="20"/>
              </w:rPr>
              <w:t>とらえようとしている。</w:t>
            </w:r>
          </w:p>
        </w:tc>
        <w:tc>
          <w:tcPr>
            <w:tcW w:w="2835" w:type="dxa"/>
            <w:tcBorders>
              <w:top w:val="dashed" w:sz="4" w:space="0" w:color="auto"/>
              <w:left w:val="single" w:sz="12" w:space="0" w:color="auto"/>
              <w:bottom w:val="single" w:sz="4" w:space="0" w:color="auto"/>
              <w:right w:val="single" w:sz="12" w:space="0" w:color="auto"/>
            </w:tcBorders>
            <w:shd w:val="clear" w:color="auto" w:fill="auto"/>
          </w:tcPr>
          <w:p w14:paraId="1C748EB7" w14:textId="3A2C1DD5" w:rsidR="00F65FA8" w:rsidRPr="00F65FA8" w:rsidRDefault="00F65FA8" w:rsidP="00F65FA8">
            <w:pPr>
              <w:ind w:left="160" w:hangingChars="100" w:hanging="160"/>
              <w:rPr>
                <w:rFonts w:ascii="ＭＳ 明朝" w:hAnsi="ＭＳ 明朝"/>
                <w:color w:val="000000"/>
                <w:szCs w:val="20"/>
              </w:rPr>
            </w:pPr>
            <w:r w:rsidRPr="00F65FA8">
              <w:rPr>
                <w:rFonts w:ascii="ＭＳ 明朝" w:hAnsi="ＭＳ 明朝" w:hint="eastAsia"/>
                <w:color w:val="000000"/>
                <w:szCs w:val="20"/>
              </w:rPr>
              <w:t>○日本の春夏秋冬それぞれの季節の天候を特徴づける気団を理解</w:t>
            </w:r>
            <w:r w:rsidR="00AE608D">
              <w:rPr>
                <w:rFonts w:ascii="ＭＳ 明朝" w:hAnsi="ＭＳ 明朝" w:hint="eastAsia"/>
                <w:color w:val="000000"/>
                <w:szCs w:val="20"/>
              </w:rPr>
              <w:t>する</w:t>
            </w:r>
            <w:r w:rsidRPr="00F65FA8">
              <w:rPr>
                <w:rFonts w:ascii="ＭＳ 明朝" w:hAnsi="ＭＳ 明朝" w:hint="eastAsia"/>
                <w:color w:val="000000"/>
                <w:szCs w:val="20"/>
              </w:rPr>
              <w:t>。</w:t>
            </w:r>
          </w:p>
          <w:p w14:paraId="457524DB" w14:textId="22E708C9" w:rsidR="003342AF" w:rsidRPr="003342AF" w:rsidRDefault="00F65FA8" w:rsidP="00F65FA8">
            <w:pPr>
              <w:ind w:left="160" w:hangingChars="100" w:hanging="160"/>
              <w:rPr>
                <w:rFonts w:ascii="ＭＳ 明朝" w:hAnsi="ＭＳ 明朝"/>
                <w:color w:val="000000"/>
                <w:szCs w:val="20"/>
              </w:rPr>
            </w:pPr>
            <w:r w:rsidRPr="00F65FA8">
              <w:rPr>
                <w:rFonts w:ascii="ＭＳ 明朝" w:hAnsi="ＭＳ 明朝" w:hint="eastAsia"/>
                <w:color w:val="000000"/>
                <w:szCs w:val="20"/>
              </w:rPr>
              <w:t>○日本国内の気候区分と各地域の気候の特徴を理解</w:t>
            </w:r>
            <w:r w:rsidR="00AE608D">
              <w:rPr>
                <w:rFonts w:ascii="ＭＳ 明朝" w:hAnsi="ＭＳ 明朝" w:hint="eastAsia"/>
                <w:color w:val="000000"/>
                <w:szCs w:val="20"/>
              </w:rPr>
              <w:t>する</w:t>
            </w:r>
            <w:r w:rsidRPr="00F65FA8">
              <w:rPr>
                <w:rFonts w:ascii="ＭＳ 明朝" w:hAnsi="ＭＳ 明朝" w:hint="eastAsia"/>
                <w:color w:val="000000"/>
                <w:szCs w:val="20"/>
              </w:rPr>
              <w:t>。</w:t>
            </w:r>
          </w:p>
        </w:tc>
      </w:tr>
      <w:tr w:rsidR="003342AF" w:rsidRPr="00F22252" w14:paraId="7D168BD2" w14:textId="77777777" w:rsidTr="00AE608D">
        <w:trPr>
          <w:cantSplit/>
          <w:trHeight w:val="2211"/>
        </w:trPr>
        <w:tc>
          <w:tcPr>
            <w:tcW w:w="1242" w:type="dxa"/>
            <w:vMerge/>
            <w:tcBorders>
              <w:left w:val="single" w:sz="12" w:space="0" w:color="auto"/>
              <w:right w:val="single" w:sz="12" w:space="0" w:color="auto"/>
            </w:tcBorders>
            <w:shd w:val="clear" w:color="auto" w:fill="auto"/>
          </w:tcPr>
          <w:p w14:paraId="22B3BCF4" w14:textId="77777777" w:rsidR="003342AF" w:rsidRPr="00BE4C80" w:rsidRDefault="003342AF" w:rsidP="003342AF"/>
        </w:tc>
        <w:tc>
          <w:tcPr>
            <w:tcW w:w="1701" w:type="dxa"/>
            <w:tcBorders>
              <w:top w:val="single" w:sz="4" w:space="0" w:color="auto"/>
              <w:left w:val="single" w:sz="12" w:space="0" w:color="auto"/>
              <w:bottom w:val="dashed" w:sz="4" w:space="0" w:color="auto"/>
              <w:right w:val="single" w:sz="12" w:space="0" w:color="auto"/>
            </w:tcBorders>
            <w:shd w:val="clear" w:color="auto" w:fill="auto"/>
          </w:tcPr>
          <w:p w14:paraId="64649D4D" w14:textId="77777777" w:rsidR="003342AF" w:rsidRPr="00834147" w:rsidRDefault="003342AF" w:rsidP="003342AF">
            <w:r w:rsidRPr="00834147">
              <w:rPr>
                <w:rFonts w:hint="eastAsia"/>
              </w:rPr>
              <w:t>（</w:t>
            </w:r>
            <w:r w:rsidRPr="00834147">
              <w:rPr>
                <w:rFonts w:hint="eastAsia"/>
              </w:rPr>
              <w:t>2</w:t>
            </w:r>
            <w:r w:rsidRPr="00834147">
              <w:rPr>
                <w:rFonts w:hint="eastAsia"/>
              </w:rPr>
              <w:t>節　さまざまな自然災害と防災）</w:t>
            </w:r>
          </w:p>
          <w:p w14:paraId="02F389D0" w14:textId="77777777" w:rsidR="003342AF" w:rsidRPr="003342AF" w:rsidRDefault="00834147" w:rsidP="003342AF">
            <w:r>
              <w:rPr>
                <w:rFonts w:hint="eastAsia"/>
              </w:rPr>
              <w:t>40</w:t>
            </w:r>
            <w:r w:rsidR="003342AF" w:rsidRPr="003342AF">
              <w:rPr>
                <w:rFonts w:hint="eastAsia"/>
              </w:rPr>
              <w:t xml:space="preserve">　地震災害・津波災害</w:t>
            </w:r>
            <w:r w:rsidR="003342AF" w:rsidRPr="003342AF">
              <w:rPr>
                <w:rFonts w:hint="eastAsia"/>
              </w:rPr>
              <w:t>(1)</w:t>
            </w:r>
          </w:p>
          <w:p w14:paraId="53FAA72F" w14:textId="77777777" w:rsidR="003342AF" w:rsidRPr="003342AF" w:rsidRDefault="003342AF" w:rsidP="003342AF">
            <w:r w:rsidRPr="003342AF">
              <w:rPr>
                <w:rFonts w:hint="eastAsia"/>
              </w:rPr>
              <w:t>【地震が発生するメカニズムとは。】</w:t>
            </w:r>
          </w:p>
        </w:tc>
        <w:tc>
          <w:tcPr>
            <w:tcW w:w="709" w:type="dxa"/>
            <w:tcBorders>
              <w:top w:val="single" w:sz="4" w:space="0" w:color="auto"/>
              <w:left w:val="single" w:sz="12" w:space="0" w:color="auto"/>
              <w:bottom w:val="dashed" w:sz="4" w:space="0" w:color="auto"/>
              <w:right w:val="single" w:sz="12" w:space="0" w:color="auto"/>
            </w:tcBorders>
            <w:shd w:val="clear" w:color="auto" w:fill="auto"/>
          </w:tcPr>
          <w:p w14:paraId="51EC9FE0" w14:textId="77777777" w:rsidR="003342AF" w:rsidRPr="003342AF" w:rsidRDefault="003342AF" w:rsidP="003342AF"/>
        </w:tc>
        <w:tc>
          <w:tcPr>
            <w:tcW w:w="425" w:type="dxa"/>
            <w:tcBorders>
              <w:top w:val="single" w:sz="4" w:space="0" w:color="auto"/>
              <w:left w:val="single" w:sz="12" w:space="0" w:color="auto"/>
              <w:bottom w:val="dashed" w:sz="4" w:space="0" w:color="auto"/>
              <w:right w:val="single" w:sz="12" w:space="0" w:color="auto"/>
            </w:tcBorders>
            <w:shd w:val="clear" w:color="auto" w:fill="auto"/>
          </w:tcPr>
          <w:p w14:paraId="7DBE3122" w14:textId="77777777" w:rsidR="003342AF" w:rsidRPr="003342AF" w:rsidRDefault="003342AF" w:rsidP="003342AF">
            <w:pPr>
              <w:jc w:val="center"/>
            </w:pPr>
          </w:p>
        </w:tc>
        <w:tc>
          <w:tcPr>
            <w:tcW w:w="2788" w:type="dxa"/>
            <w:tcBorders>
              <w:top w:val="single" w:sz="4" w:space="0" w:color="auto"/>
              <w:left w:val="single" w:sz="12" w:space="0" w:color="auto"/>
              <w:bottom w:val="dashed" w:sz="4" w:space="0" w:color="auto"/>
            </w:tcBorders>
            <w:shd w:val="clear" w:color="auto" w:fill="auto"/>
          </w:tcPr>
          <w:p w14:paraId="046FE09D" w14:textId="77777777" w:rsidR="003342AF" w:rsidRDefault="003342AF" w:rsidP="003342AF">
            <w:pPr>
              <w:ind w:left="160" w:hangingChars="100" w:hanging="160"/>
              <w:rPr>
                <w:rFonts w:ascii="ＭＳ 明朝" w:hAnsi="ＭＳ 明朝"/>
                <w:color w:val="000000"/>
                <w:szCs w:val="20"/>
              </w:rPr>
            </w:pPr>
            <w:r w:rsidRPr="003342AF">
              <w:rPr>
                <w:rFonts w:ascii="ＭＳ 明朝" w:hAnsi="ＭＳ 明朝" w:hint="eastAsia"/>
                <w:color w:val="000000"/>
                <w:szCs w:val="20"/>
              </w:rPr>
              <w:t>・地震や津波の発生メカニズムや</w:t>
            </w:r>
            <w:r w:rsidR="00F82C98">
              <w:rPr>
                <w:rFonts w:ascii="ＭＳ 明朝" w:hAnsi="ＭＳ 明朝" w:hint="eastAsia"/>
                <w:color w:val="000000"/>
                <w:szCs w:val="20"/>
              </w:rPr>
              <w:t>、</w:t>
            </w:r>
            <w:r w:rsidRPr="003342AF">
              <w:rPr>
                <w:rFonts w:ascii="ＭＳ 明朝" w:hAnsi="ＭＳ 明朝" w:hint="eastAsia"/>
                <w:color w:val="000000"/>
                <w:szCs w:val="20"/>
              </w:rPr>
              <w:t>それによってもたらされる被</w:t>
            </w:r>
            <w:r w:rsidR="00763345">
              <w:rPr>
                <w:rFonts w:ascii="ＭＳ 明朝" w:hAnsi="ＭＳ 明朝" w:hint="eastAsia"/>
                <w:color w:val="000000"/>
                <w:szCs w:val="20"/>
              </w:rPr>
              <w:t>害の状況についての基本的な事柄を理解し</w:t>
            </w:r>
            <w:r w:rsidR="00F82C98">
              <w:rPr>
                <w:rFonts w:ascii="ＭＳ 明朝" w:hAnsi="ＭＳ 明朝" w:hint="eastAsia"/>
                <w:color w:val="000000"/>
                <w:szCs w:val="20"/>
              </w:rPr>
              <w:t>、</w:t>
            </w:r>
            <w:r w:rsidR="00763345">
              <w:rPr>
                <w:rFonts w:ascii="ＭＳ 明朝" w:hAnsi="ＭＳ 明朝" w:hint="eastAsia"/>
                <w:color w:val="000000"/>
                <w:szCs w:val="20"/>
              </w:rPr>
              <w:t>その知識を身に付けている。</w:t>
            </w:r>
          </w:p>
          <w:p w14:paraId="530892DE" w14:textId="77777777" w:rsidR="003D725C" w:rsidRPr="003342AF" w:rsidRDefault="003D725C" w:rsidP="003342AF">
            <w:pPr>
              <w:ind w:left="160" w:hangingChars="100" w:hanging="160"/>
              <w:rPr>
                <w:rFonts w:ascii="ＭＳ 明朝" w:hAnsi="ＭＳ 明朝"/>
                <w:color w:val="000000"/>
                <w:szCs w:val="20"/>
              </w:rPr>
            </w:pPr>
            <w:r w:rsidRPr="003342AF">
              <w:rPr>
                <w:rFonts w:ascii="ＭＳ 明朝" w:hAnsi="ＭＳ 明朝" w:hint="eastAsia"/>
                <w:color w:val="000000"/>
                <w:szCs w:val="20"/>
              </w:rPr>
              <w:t>・地震や津波の発生メカニズムや</w:t>
            </w:r>
            <w:r w:rsidR="00F82C98">
              <w:rPr>
                <w:rFonts w:ascii="ＭＳ 明朝" w:hAnsi="ＭＳ 明朝" w:hint="eastAsia"/>
                <w:color w:val="000000"/>
                <w:szCs w:val="20"/>
              </w:rPr>
              <w:t>、</w:t>
            </w:r>
            <w:r w:rsidRPr="003342AF">
              <w:rPr>
                <w:rFonts w:ascii="ＭＳ 明朝" w:hAnsi="ＭＳ 明朝" w:hint="eastAsia"/>
                <w:color w:val="000000"/>
                <w:szCs w:val="20"/>
              </w:rPr>
              <w:t>それによってもたらされる被</w:t>
            </w:r>
            <w:r>
              <w:rPr>
                <w:rFonts w:ascii="ＭＳ 明朝" w:hAnsi="ＭＳ 明朝" w:hint="eastAsia"/>
                <w:color w:val="000000"/>
                <w:szCs w:val="20"/>
              </w:rPr>
              <w:t>害の状況について</w:t>
            </w:r>
            <w:r w:rsidR="00F82C98">
              <w:rPr>
                <w:rFonts w:ascii="ＭＳ 明朝" w:hAnsi="ＭＳ 明朝" w:hint="eastAsia"/>
                <w:color w:val="000000"/>
                <w:szCs w:val="20"/>
              </w:rPr>
              <w:t>、</w:t>
            </w:r>
            <w:r w:rsidRPr="003342AF">
              <w:rPr>
                <w:rFonts w:hint="eastAsia"/>
              </w:rPr>
              <w:t>地図や統計・画像などの諸資料を収集し</w:t>
            </w:r>
            <w:r w:rsidR="00F82C98">
              <w:rPr>
                <w:rFonts w:hint="eastAsia"/>
              </w:rPr>
              <w:t>、</w:t>
            </w:r>
            <w:r w:rsidRPr="003342AF">
              <w:rPr>
                <w:rFonts w:hint="eastAsia"/>
              </w:rPr>
              <w:t>有用な情報を選択して</w:t>
            </w:r>
            <w:r w:rsidR="00F82C98">
              <w:rPr>
                <w:rFonts w:hint="eastAsia"/>
              </w:rPr>
              <w:t>、</w:t>
            </w:r>
            <w:r w:rsidRPr="003342AF">
              <w:rPr>
                <w:rFonts w:hint="eastAsia"/>
              </w:rPr>
              <w:t>読み取ったり図表などにまとめたりしている。</w:t>
            </w:r>
          </w:p>
        </w:tc>
        <w:tc>
          <w:tcPr>
            <w:tcW w:w="2646" w:type="dxa"/>
            <w:tcBorders>
              <w:top w:val="single" w:sz="4" w:space="0" w:color="auto"/>
              <w:bottom w:val="dashed" w:sz="4" w:space="0" w:color="auto"/>
            </w:tcBorders>
            <w:shd w:val="clear" w:color="auto" w:fill="auto"/>
          </w:tcPr>
          <w:p w14:paraId="0AF73275" w14:textId="77777777" w:rsidR="003342AF" w:rsidRPr="003342AF" w:rsidRDefault="003342AF" w:rsidP="003342AF">
            <w:pPr>
              <w:ind w:left="160" w:hangingChars="100" w:hanging="160"/>
              <w:rPr>
                <w:rFonts w:ascii="ＭＳ 明朝" w:hAnsi="ＭＳ 明朝"/>
                <w:color w:val="000000"/>
                <w:szCs w:val="20"/>
              </w:rPr>
            </w:pPr>
            <w:r w:rsidRPr="003342AF">
              <w:rPr>
                <w:rFonts w:ascii="ＭＳ 明朝" w:hAnsi="ＭＳ 明朝" w:hint="eastAsia"/>
                <w:color w:val="000000"/>
                <w:szCs w:val="20"/>
              </w:rPr>
              <w:t>・地震や津波の発生メカニズムやそれによってもたらされる被害の状況について考察し</w:t>
            </w:r>
            <w:r w:rsidR="00F82C98">
              <w:rPr>
                <w:rFonts w:ascii="ＭＳ 明朝" w:hAnsi="ＭＳ 明朝" w:hint="eastAsia"/>
                <w:color w:val="000000"/>
                <w:szCs w:val="20"/>
              </w:rPr>
              <w:t>、</w:t>
            </w:r>
            <w:r w:rsidRPr="003342AF">
              <w:rPr>
                <w:rFonts w:ascii="ＭＳ 明朝" w:hAnsi="ＭＳ 明朝" w:hint="eastAsia"/>
                <w:color w:val="000000"/>
                <w:szCs w:val="20"/>
              </w:rPr>
              <w:t>その過程や結果を適切に表現している。</w:t>
            </w:r>
          </w:p>
        </w:tc>
        <w:tc>
          <w:tcPr>
            <w:tcW w:w="2646" w:type="dxa"/>
            <w:tcBorders>
              <w:top w:val="single" w:sz="4" w:space="0" w:color="auto"/>
              <w:bottom w:val="dashed" w:sz="4" w:space="0" w:color="auto"/>
              <w:right w:val="single" w:sz="12" w:space="0" w:color="auto"/>
            </w:tcBorders>
            <w:shd w:val="clear" w:color="auto" w:fill="auto"/>
          </w:tcPr>
          <w:p w14:paraId="485763E2" w14:textId="77777777" w:rsidR="003342AF" w:rsidRPr="003342AF" w:rsidRDefault="003342AF" w:rsidP="003342AF">
            <w:pPr>
              <w:ind w:left="160" w:hangingChars="100" w:hanging="160"/>
              <w:rPr>
                <w:rFonts w:ascii="ＭＳ 明朝" w:hAnsi="ＭＳ 明朝"/>
                <w:color w:val="000000"/>
                <w:szCs w:val="20"/>
              </w:rPr>
            </w:pPr>
            <w:r w:rsidRPr="003342AF">
              <w:rPr>
                <w:rFonts w:ascii="ＭＳ 明朝" w:hAnsi="ＭＳ 明朝" w:hint="eastAsia"/>
                <w:color w:val="000000"/>
                <w:szCs w:val="20"/>
              </w:rPr>
              <w:t>・地震や津波の発生メカニズムやそれによってもたらされる被害の状況についての課題意識を高め</w:t>
            </w:r>
            <w:r w:rsidR="00F82C98">
              <w:rPr>
                <w:rFonts w:ascii="ＭＳ 明朝" w:hAnsi="ＭＳ 明朝" w:hint="eastAsia"/>
                <w:color w:val="000000"/>
                <w:szCs w:val="20"/>
              </w:rPr>
              <w:t>、</w:t>
            </w:r>
            <w:r w:rsidRPr="003342AF">
              <w:rPr>
                <w:rFonts w:ascii="ＭＳ 明朝" w:hAnsi="ＭＳ 明朝" w:hint="eastAsia"/>
                <w:color w:val="000000"/>
                <w:szCs w:val="20"/>
              </w:rPr>
              <w:t>それを意欲的に追究し</w:t>
            </w:r>
            <w:r w:rsidR="00F82C98">
              <w:rPr>
                <w:rFonts w:ascii="ＭＳ 明朝" w:hAnsi="ＭＳ 明朝" w:hint="eastAsia"/>
                <w:color w:val="000000"/>
                <w:szCs w:val="20"/>
              </w:rPr>
              <w:t>、</w:t>
            </w:r>
            <w:r w:rsidRPr="003342AF">
              <w:rPr>
                <w:rFonts w:ascii="ＭＳ 明朝" w:hAnsi="ＭＳ 明朝" w:hint="eastAsia"/>
                <w:color w:val="000000"/>
                <w:szCs w:val="20"/>
              </w:rPr>
              <w:t>とらえようとしている。</w:t>
            </w:r>
          </w:p>
        </w:tc>
        <w:tc>
          <w:tcPr>
            <w:tcW w:w="2835" w:type="dxa"/>
            <w:tcBorders>
              <w:top w:val="single" w:sz="4" w:space="0" w:color="auto"/>
              <w:left w:val="single" w:sz="12" w:space="0" w:color="auto"/>
              <w:bottom w:val="dashed" w:sz="4" w:space="0" w:color="auto"/>
              <w:right w:val="single" w:sz="12" w:space="0" w:color="auto"/>
            </w:tcBorders>
            <w:shd w:val="clear" w:color="auto" w:fill="auto"/>
          </w:tcPr>
          <w:p w14:paraId="03AA9051" w14:textId="26EC64D4" w:rsidR="00F65FA8" w:rsidRPr="00F65FA8" w:rsidRDefault="00F65FA8" w:rsidP="00F65FA8">
            <w:pPr>
              <w:ind w:left="160" w:hangingChars="100" w:hanging="160"/>
              <w:rPr>
                <w:rFonts w:ascii="ＭＳ 明朝" w:hAnsi="ＭＳ 明朝"/>
                <w:color w:val="000000"/>
                <w:szCs w:val="20"/>
              </w:rPr>
            </w:pPr>
            <w:r w:rsidRPr="00F65FA8">
              <w:rPr>
                <w:rFonts w:ascii="ＭＳ 明朝" w:hAnsi="ＭＳ 明朝" w:hint="eastAsia"/>
                <w:color w:val="000000"/>
                <w:szCs w:val="20"/>
              </w:rPr>
              <w:t>○プレート境界地震とプレート内地震の違いについて理解</w:t>
            </w:r>
            <w:r w:rsidR="00AE608D">
              <w:rPr>
                <w:rFonts w:ascii="ＭＳ 明朝" w:hAnsi="ＭＳ 明朝" w:hint="eastAsia"/>
                <w:color w:val="000000"/>
                <w:szCs w:val="20"/>
              </w:rPr>
              <w:t>する</w:t>
            </w:r>
            <w:r w:rsidRPr="00F65FA8">
              <w:rPr>
                <w:rFonts w:ascii="ＭＳ 明朝" w:hAnsi="ＭＳ 明朝" w:hint="eastAsia"/>
                <w:color w:val="000000"/>
                <w:szCs w:val="20"/>
              </w:rPr>
              <w:t>。</w:t>
            </w:r>
          </w:p>
          <w:p w14:paraId="164F5903" w14:textId="53A7DA26" w:rsidR="003342AF" w:rsidRPr="003342AF" w:rsidRDefault="00F65FA8" w:rsidP="00F65FA8">
            <w:pPr>
              <w:ind w:left="160" w:hangingChars="100" w:hanging="160"/>
              <w:rPr>
                <w:rFonts w:ascii="ＭＳ 明朝" w:hAnsi="ＭＳ 明朝"/>
                <w:color w:val="000000"/>
                <w:szCs w:val="20"/>
              </w:rPr>
            </w:pPr>
            <w:r w:rsidRPr="00F65FA8">
              <w:rPr>
                <w:rFonts w:ascii="ＭＳ 明朝" w:hAnsi="ＭＳ 明朝" w:hint="eastAsia"/>
                <w:color w:val="000000"/>
                <w:szCs w:val="20"/>
              </w:rPr>
              <w:t>○震源の位置によって、引き起こされる</w:t>
            </w:r>
            <w:r w:rsidR="00374AD9">
              <w:rPr>
                <w:rFonts w:ascii="ＭＳ 明朝" w:hAnsi="ＭＳ 明朝" w:hint="eastAsia"/>
                <w:color w:val="000000"/>
                <w:szCs w:val="20"/>
              </w:rPr>
              <w:t>災害</w:t>
            </w:r>
            <w:r w:rsidRPr="00F65FA8">
              <w:rPr>
                <w:rFonts w:ascii="ＭＳ 明朝" w:hAnsi="ＭＳ 明朝" w:hint="eastAsia"/>
                <w:color w:val="000000"/>
                <w:szCs w:val="20"/>
              </w:rPr>
              <w:t>に違いがあることを理解</w:t>
            </w:r>
            <w:r w:rsidR="00AE608D">
              <w:rPr>
                <w:rFonts w:ascii="ＭＳ 明朝" w:hAnsi="ＭＳ 明朝" w:hint="eastAsia"/>
                <w:color w:val="000000"/>
                <w:szCs w:val="20"/>
              </w:rPr>
              <w:t>する</w:t>
            </w:r>
            <w:r w:rsidRPr="00F65FA8">
              <w:rPr>
                <w:rFonts w:ascii="ＭＳ 明朝" w:hAnsi="ＭＳ 明朝" w:hint="eastAsia"/>
                <w:color w:val="000000"/>
                <w:szCs w:val="20"/>
              </w:rPr>
              <w:t>。</w:t>
            </w:r>
          </w:p>
        </w:tc>
      </w:tr>
      <w:tr w:rsidR="003342AF" w:rsidRPr="00AE608D" w14:paraId="4359C4C4" w14:textId="77777777" w:rsidTr="00AE608D">
        <w:trPr>
          <w:cantSplit/>
          <w:trHeight w:val="2211"/>
        </w:trPr>
        <w:tc>
          <w:tcPr>
            <w:tcW w:w="1242" w:type="dxa"/>
            <w:vMerge/>
            <w:tcBorders>
              <w:left w:val="single" w:sz="12" w:space="0" w:color="auto"/>
              <w:right w:val="single" w:sz="12" w:space="0" w:color="auto"/>
            </w:tcBorders>
            <w:shd w:val="clear" w:color="auto" w:fill="auto"/>
          </w:tcPr>
          <w:p w14:paraId="64FEFF48" w14:textId="77777777" w:rsidR="003342AF" w:rsidRPr="00BE4C80" w:rsidRDefault="003342AF" w:rsidP="003342AF"/>
        </w:tc>
        <w:tc>
          <w:tcPr>
            <w:tcW w:w="1701" w:type="dxa"/>
            <w:tcBorders>
              <w:top w:val="dashed" w:sz="4" w:space="0" w:color="auto"/>
              <w:left w:val="single" w:sz="12" w:space="0" w:color="auto"/>
              <w:bottom w:val="dashed" w:sz="4" w:space="0" w:color="auto"/>
              <w:right w:val="single" w:sz="12" w:space="0" w:color="auto"/>
            </w:tcBorders>
            <w:shd w:val="clear" w:color="auto" w:fill="auto"/>
          </w:tcPr>
          <w:p w14:paraId="25946112" w14:textId="77777777" w:rsidR="003342AF" w:rsidRPr="003342AF" w:rsidRDefault="00834147" w:rsidP="003342AF">
            <w:r>
              <w:rPr>
                <w:rFonts w:hint="eastAsia"/>
              </w:rPr>
              <w:t>41</w:t>
            </w:r>
            <w:r w:rsidR="003342AF" w:rsidRPr="003342AF">
              <w:rPr>
                <w:rFonts w:hint="eastAsia"/>
              </w:rPr>
              <w:t xml:space="preserve">　地震災害・津波災害</w:t>
            </w:r>
            <w:r w:rsidR="003342AF" w:rsidRPr="003342AF">
              <w:rPr>
                <w:rFonts w:hint="eastAsia"/>
              </w:rPr>
              <w:t>(2)</w:t>
            </w:r>
          </w:p>
          <w:p w14:paraId="485CC94E" w14:textId="77777777" w:rsidR="003342AF" w:rsidRPr="003342AF" w:rsidRDefault="003342AF" w:rsidP="003342AF">
            <w:r w:rsidRPr="003342AF">
              <w:rPr>
                <w:rFonts w:hint="eastAsia"/>
              </w:rPr>
              <w:t>【くり返す地震を</w:t>
            </w:r>
            <w:r w:rsidR="00F82C98">
              <w:rPr>
                <w:rFonts w:hint="eastAsia"/>
              </w:rPr>
              <w:t>、</w:t>
            </w:r>
            <w:r w:rsidRPr="003342AF">
              <w:rPr>
                <w:rFonts w:hint="eastAsia"/>
              </w:rPr>
              <w:t>災害史から学ぶ。】</w:t>
            </w:r>
          </w:p>
        </w:tc>
        <w:tc>
          <w:tcPr>
            <w:tcW w:w="709" w:type="dxa"/>
            <w:tcBorders>
              <w:top w:val="dashed" w:sz="4" w:space="0" w:color="auto"/>
              <w:left w:val="single" w:sz="12" w:space="0" w:color="auto"/>
              <w:bottom w:val="dashed" w:sz="4" w:space="0" w:color="auto"/>
              <w:right w:val="single" w:sz="12" w:space="0" w:color="auto"/>
            </w:tcBorders>
            <w:shd w:val="clear" w:color="auto" w:fill="auto"/>
          </w:tcPr>
          <w:p w14:paraId="2AA3800B" w14:textId="77777777" w:rsidR="003342AF" w:rsidRPr="003342AF" w:rsidRDefault="003342AF" w:rsidP="003342AF"/>
        </w:tc>
        <w:tc>
          <w:tcPr>
            <w:tcW w:w="425" w:type="dxa"/>
            <w:tcBorders>
              <w:top w:val="dashed" w:sz="4" w:space="0" w:color="auto"/>
              <w:left w:val="single" w:sz="12" w:space="0" w:color="auto"/>
              <w:bottom w:val="dashed" w:sz="4" w:space="0" w:color="auto"/>
              <w:right w:val="single" w:sz="12" w:space="0" w:color="auto"/>
            </w:tcBorders>
            <w:shd w:val="clear" w:color="auto" w:fill="auto"/>
          </w:tcPr>
          <w:p w14:paraId="5D73DD24" w14:textId="77777777" w:rsidR="003342AF" w:rsidRPr="003342AF" w:rsidRDefault="003342AF" w:rsidP="003342AF">
            <w:pPr>
              <w:jc w:val="center"/>
            </w:pPr>
          </w:p>
        </w:tc>
        <w:tc>
          <w:tcPr>
            <w:tcW w:w="2788" w:type="dxa"/>
            <w:tcBorders>
              <w:top w:val="dashed" w:sz="4" w:space="0" w:color="auto"/>
              <w:left w:val="single" w:sz="12" w:space="0" w:color="auto"/>
              <w:bottom w:val="dashed" w:sz="4" w:space="0" w:color="auto"/>
            </w:tcBorders>
            <w:shd w:val="clear" w:color="auto" w:fill="auto"/>
          </w:tcPr>
          <w:p w14:paraId="40F7A24B" w14:textId="77777777" w:rsidR="003342AF" w:rsidRDefault="003342AF" w:rsidP="003342AF">
            <w:pPr>
              <w:ind w:left="160" w:hangingChars="100" w:hanging="160"/>
              <w:rPr>
                <w:rFonts w:ascii="ＭＳ 明朝" w:hAnsi="ＭＳ 明朝"/>
                <w:color w:val="000000"/>
                <w:szCs w:val="20"/>
              </w:rPr>
            </w:pPr>
            <w:r w:rsidRPr="003342AF">
              <w:rPr>
                <w:rFonts w:ascii="ＭＳ 明朝" w:hAnsi="ＭＳ 明朝" w:hint="eastAsia"/>
                <w:color w:val="000000"/>
                <w:szCs w:val="20"/>
              </w:rPr>
              <w:t>・地震や津波の発生頻度とその周期</w:t>
            </w:r>
            <w:r w:rsidR="00763345">
              <w:rPr>
                <w:rFonts w:ascii="ＭＳ 明朝" w:hAnsi="ＭＳ 明朝" w:hint="eastAsia"/>
                <w:color w:val="000000"/>
                <w:szCs w:val="20"/>
              </w:rPr>
              <w:t>性</w:t>
            </w:r>
            <w:r w:rsidR="00F82C98">
              <w:rPr>
                <w:rFonts w:ascii="ＭＳ 明朝" w:hAnsi="ＭＳ 明朝" w:hint="eastAsia"/>
                <w:color w:val="000000"/>
                <w:szCs w:val="20"/>
              </w:rPr>
              <w:t>、</w:t>
            </w:r>
            <w:r w:rsidR="00763345">
              <w:rPr>
                <w:rFonts w:ascii="ＭＳ 明朝" w:hAnsi="ＭＳ 明朝" w:hint="eastAsia"/>
                <w:color w:val="000000"/>
                <w:szCs w:val="20"/>
              </w:rPr>
              <w:t>災害軽減へ向けての対策</w:t>
            </w:r>
            <w:r w:rsidR="00F82C98">
              <w:rPr>
                <w:rFonts w:ascii="ＭＳ 明朝" w:hAnsi="ＭＳ 明朝" w:hint="eastAsia"/>
                <w:color w:val="000000"/>
                <w:szCs w:val="20"/>
              </w:rPr>
              <w:t>、</w:t>
            </w:r>
            <w:r w:rsidR="00763345">
              <w:rPr>
                <w:rFonts w:ascii="ＭＳ 明朝" w:hAnsi="ＭＳ 明朝" w:hint="eastAsia"/>
                <w:color w:val="000000"/>
                <w:szCs w:val="20"/>
              </w:rPr>
              <w:t>災害時に取るべき避難行動についての基本的な事柄を理解し</w:t>
            </w:r>
            <w:r w:rsidR="00F82C98">
              <w:rPr>
                <w:rFonts w:ascii="ＭＳ 明朝" w:hAnsi="ＭＳ 明朝" w:hint="eastAsia"/>
                <w:color w:val="000000"/>
                <w:szCs w:val="20"/>
              </w:rPr>
              <w:t>、</w:t>
            </w:r>
            <w:r w:rsidR="00763345">
              <w:rPr>
                <w:rFonts w:ascii="ＭＳ 明朝" w:hAnsi="ＭＳ 明朝" w:hint="eastAsia"/>
                <w:color w:val="000000"/>
                <w:szCs w:val="20"/>
              </w:rPr>
              <w:t>その知識を身に付けている。</w:t>
            </w:r>
          </w:p>
          <w:p w14:paraId="7719E684" w14:textId="77777777" w:rsidR="003D725C" w:rsidRPr="003342AF" w:rsidRDefault="003D725C" w:rsidP="003342AF">
            <w:pPr>
              <w:ind w:left="160" w:hangingChars="100" w:hanging="160"/>
              <w:rPr>
                <w:rFonts w:ascii="ＭＳ 明朝" w:hAnsi="ＭＳ 明朝"/>
                <w:color w:val="000000"/>
                <w:szCs w:val="20"/>
              </w:rPr>
            </w:pPr>
            <w:r w:rsidRPr="003342AF">
              <w:rPr>
                <w:rFonts w:ascii="ＭＳ 明朝" w:hAnsi="ＭＳ 明朝" w:hint="eastAsia"/>
                <w:color w:val="000000"/>
                <w:szCs w:val="20"/>
              </w:rPr>
              <w:t>・地震や津波の発生頻度とその周期</w:t>
            </w:r>
            <w:r>
              <w:rPr>
                <w:rFonts w:ascii="ＭＳ 明朝" w:hAnsi="ＭＳ 明朝" w:hint="eastAsia"/>
                <w:color w:val="000000"/>
                <w:szCs w:val="20"/>
              </w:rPr>
              <w:t>性</w:t>
            </w:r>
            <w:r w:rsidR="00F82C98">
              <w:rPr>
                <w:rFonts w:ascii="ＭＳ 明朝" w:hAnsi="ＭＳ 明朝" w:hint="eastAsia"/>
                <w:color w:val="000000"/>
                <w:szCs w:val="20"/>
              </w:rPr>
              <w:t>、</w:t>
            </w:r>
            <w:r>
              <w:rPr>
                <w:rFonts w:ascii="ＭＳ 明朝" w:hAnsi="ＭＳ 明朝" w:hint="eastAsia"/>
                <w:color w:val="000000"/>
                <w:szCs w:val="20"/>
              </w:rPr>
              <w:t>災害軽減へ向けての対策</w:t>
            </w:r>
            <w:r w:rsidR="00F82C98">
              <w:rPr>
                <w:rFonts w:ascii="ＭＳ 明朝" w:hAnsi="ＭＳ 明朝" w:hint="eastAsia"/>
                <w:color w:val="000000"/>
                <w:szCs w:val="20"/>
              </w:rPr>
              <w:t>、</w:t>
            </w:r>
            <w:r>
              <w:rPr>
                <w:rFonts w:ascii="ＭＳ 明朝" w:hAnsi="ＭＳ 明朝" w:hint="eastAsia"/>
                <w:color w:val="000000"/>
                <w:szCs w:val="20"/>
              </w:rPr>
              <w:t>災害時に取るべき避難行動について</w:t>
            </w:r>
            <w:r w:rsidR="00F82C98">
              <w:rPr>
                <w:rFonts w:ascii="ＭＳ 明朝" w:hAnsi="ＭＳ 明朝" w:hint="eastAsia"/>
                <w:color w:val="000000"/>
                <w:szCs w:val="20"/>
              </w:rPr>
              <w:t>、</w:t>
            </w:r>
            <w:r w:rsidRPr="003342AF">
              <w:rPr>
                <w:rFonts w:hint="eastAsia"/>
              </w:rPr>
              <w:t>地図や統計・画像などの諸資料を収集し</w:t>
            </w:r>
            <w:r w:rsidR="00F82C98">
              <w:rPr>
                <w:rFonts w:hint="eastAsia"/>
              </w:rPr>
              <w:t>、</w:t>
            </w:r>
            <w:r w:rsidRPr="003342AF">
              <w:rPr>
                <w:rFonts w:hint="eastAsia"/>
              </w:rPr>
              <w:t>有用な情報を選択して</w:t>
            </w:r>
            <w:r w:rsidR="00F82C98">
              <w:rPr>
                <w:rFonts w:hint="eastAsia"/>
              </w:rPr>
              <w:t>、</w:t>
            </w:r>
            <w:r w:rsidRPr="003342AF">
              <w:rPr>
                <w:rFonts w:hint="eastAsia"/>
              </w:rPr>
              <w:t>読み取ったり図表などにまとめたりしている。</w:t>
            </w:r>
          </w:p>
        </w:tc>
        <w:tc>
          <w:tcPr>
            <w:tcW w:w="2646" w:type="dxa"/>
            <w:tcBorders>
              <w:top w:val="dashed" w:sz="4" w:space="0" w:color="auto"/>
              <w:bottom w:val="dashed" w:sz="4" w:space="0" w:color="auto"/>
            </w:tcBorders>
            <w:shd w:val="clear" w:color="auto" w:fill="auto"/>
          </w:tcPr>
          <w:p w14:paraId="37AD5CE6" w14:textId="77777777" w:rsidR="003342AF" w:rsidRPr="003342AF" w:rsidRDefault="003342AF" w:rsidP="003342AF">
            <w:pPr>
              <w:ind w:left="160" w:hangingChars="100" w:hanging="160"/>
              <w:rPr>
                <w:rFonts w:ascii="ＭＳ 明朝" w:hAnsi="ＭＳ 明朝"/>
                <w:color w:val="000000"/>
                <w:szCs w:val="20"/>
              </w:rPr>
            </w:pPr>
            <w:r w:rsidRPr="003342AF">
              <w:rPr>
                <w:rFonts w:ascii="ＭＳ 明朝" w:hAnsi="ＭＳ 明朝" w:hint="eastAsia"/>
                <w:color w:val="000000"/>
                <w:szCs w:val="20"/>
              </w:rPr>
              <w:t>・地震や津波の発生頻度とその周期性</w:t>
            </w:r>
            <w:r w:rsidR="00F82C98">
              <w:rPr>
                <w:rFonts w:ascii="ＭＳ 明朝" w:hAnsi="ＭＳ 明朝" w:hint="eastAsia"/>
                <w:color w:val="000000"/>
                <w:szCs w:val="20"/>
              </w:rPr>
              <w:t>、</w:t>
            </w:r>
            <w:r w:rsidRPr="003342AF">
              <w:rPr>
                <w:rFonts w:ascii="ＭＳ 明朝" w:hAnsi="ＭＳ 明朝" w:hint="eastAsia"/>
                <w:color w:val="000000"/>
                <w:szCs w:val="20"/>
              </w:rPr>
              <w:t>災害軽減へ向けての対策</w:t>
            </w:r>
            <w:r w:rsidR="00F82C98">
              <w:rPr>
                <w:rFonts w:ascii="ＭＳ 明朝" w:hAnsi="ＭＳ 明朝" w:hint="eastAsia"/>
                <w:color w:val="000000"/>
                <w:szCs w:val="20"/>
              </w:rPr>
              <w:t>、</w:t>
            </w:r>
            <w:r w:rsidRPr="003342AF">
              <w:rPr>
                <w:rFonts w:ascii="ＭＳ 明朝" w:hAnsi="ＭＳ 明朝" w:hint="eastAsia"/>
                <w:color w:val="000000"/>
                <w:szCs w:val="20"/>
              </w:rPr>
              <w:t>災害時に取るべき避難行動について考察し</w:t>
            </w:r>
            <w:r w:rsidR="00F82C98">
              <w:rPr>
                <w:rFonts w:ascii="ＭＳ 明朝" w:hAnsi="ＭＳ 明朝" w:hint="eastAsia"/>
                <w:color w:val="000000"/>
                <w:szCs w:val="20"/>
              </w:rPr>
              <w:t>、</w:t>
            </w:r>
            <w:r w:rsidRPr="003342AF">
              <w:rPr>
                <w:rFonts w:ascii="ＭＳ 明朝" w:hAnsi="ＭＳ 明朝" w:hint="eastAsia"/>
                <w:color w:val="000000"/>
                <w:szCs w:val="20"/>
              </w:rPr>
              <w:t>その過程や結果を適切に表現している。</w:t>
            </w:r>
          </w:p>
        </w:tc>
        <w:tc>
          <w:tcPr>
            <w:tcW w:w="2646" w:type="dxa"/>
            <w:tcBorders>
              <w:top w:val="dashed" w:sz="4" w:space="0" w:color="auto"/>
              <w:bottom w:val="dashed" w:sz="4" w:space="0" w:color="auto"/>
              <w:right w:val="single" w:sz="12" w:space="0" w:color="auto"/>
            </w:tcBorders>
            <w:shd w:val="clear" w:color="auto" w:fill="auto"/>
          </w:tcPr>
          <w:p w14:paraId="10D1C2A4" w14:textId="77777777" w:rsidR="003342AF" w:rsidRPr="003342AF" w:rsidRDefault="003342AF" w:rsidP="003342AF">
            <w:pPr>
              <w:ind w:left="160" w:hangingChars="100" w:hanging="160"/>
              <w:rPr>
                <w:rFonts w:ascii="ＭＳ 明朝" w:hAnsi="ＭＳ 明朝"/>
                <w:color w:val="000000"/>
                <w:szCs w:val="20"/>
              </w:rPr>
            </w:pPr>
            <w:r w:rsidRPr="003342AF">
              <w:rPr>
                <w:rFonts w:ascii="ＭＳ 明朝" w:hAnsi="ＭＳ 明朝" w:hint="eastAsia"/>
                <w:color w:val="000000"/>
                <w:szCs w:val="20"/>
              </w:rPr>
              <w:t>・地震や津波の発生頻度とその周期性</w:t>
            </w:r>
            <w:r w:rsidR="00F82C98">
              <w:rPr>
                <w:rFonts w:ascii="ＭＳ 明朝" w:hAnsi="ＭＳ 明朝" w:hint="eastAsia"/>
                <w:color w:val="000000"/>
                <w:szCs w:val="20"/>
              </w:rPr>
              <w:t>、</w:t>
            </w:r>
            <w:r w:rsidRPr="003342AF">
              <w:rPr>
                <w:rFonts w:ascii="ＭＳ 明朝" w:hAnsi="ＭＳ 明朝" w:hint="eastAsia"/>
                <w:color w:val="000000"/>
                <w:szCs w:val="20"/>
              </w:rPr>
              <w:t>災害軽減へ向けての対策</w:t>
            </w:r>
            <w:r w:rsidR="00F82C98">
              <w:rPr>
                <w:rFonts w:ascii="ＭＳ 明朝" w:hAnsi="ＭＳ 明朝" w:hint="eastAsia"/>
                <w:color w:val="000000"/>
                <w:szCs w:val="20"/>
              </w:rPr>
              <w:t>、</w:t>
            </w:r>
            <w:r w:rsidRPr="003342AF">
              <w:rPr>
                <w:rFonts w:ascii="ＭＳ 明朝" w:hAnsi="ＭＳ 明朝" w:hint="eastAsia"/>
                <w:color w:val="000000"/>
                <w:szCs w:val="20"/>
              </w:rPr>
              <w:t>災害時に取るべき避難行動についての課題意識を高め</w:t>
            </w:r>
            <w:r w:rsidR="00F82C98">
              <w:rPr>
                <w:rFonts w:ascii="ＭＳ 明朝" w:hAnsi="ＭＳ 明朝" w:hint="eastAsia"/>
                <w:color w:val="000000"/>
                <w:szCs w:val="20"/>
              </w:rPr>
              <w:t>、</w:t>
            </w:r>
            <w:r w:rsidRPr="003342AF">
              <w:rPr>
                <w:rFonts w:ascii="ＭＳ 明朝" w:hAnsi="ＭＳ 明朝" w:hint="eastAsia"/>
                <w:color w:val="000000"/>
                <w:szCs w:val="20"/>
              </w:rPr>
              <w:t>それを意欲的に追究し</w:t>
            </w:r>
            <w:r w:rsidR="00F82C98">
              <w:rPr>
                <w:rFonts w:ascii="ＭＳ 明朝" w:hAnsi="ＭＳ 明朝" w:hint="eastAsia"/>
                <w:color w:val="000000"/>
                <w:szCs w:val="20"/>
              </w:rPr>
              <w:t>、</w:t>
            </w:r>
            <w:r w:rsidRPr="003342AF">
              <w:rPr>
                <w:rFonts w:ascii="ＭＳ 明朝" w:hAnsi="ＭＳ 明朝" w:hint="eastAsia"/>
                <w:color w:val="000000"/>
                <w:szCs w:val="20"/>
              </w:rPr>
              <w:t>とらえようとしている。</w:t>
            </w:r>
          </w:p>
        </w:tc>
        <w:tc>
          <w:tcPr>
            <w:tcW w:w="2835" w:type="dxa"/>
            <w:tcBorders>
              <w:top w:val="dashed" w:sz="4" w:space="0" w:color="auto"/>
              <w:left w:val="single" w:sz="12" w:space="0" w:color="auto"/>
              <w:bottom w:val="dashed" w:sz="4" w:space="0" w:color="auto"/>
              <w:right w:val="single" w:sz="12" w:space="0" w:color="auto"/>
            </w:tcBorders>
            <w:shd w:val="clear" w:color="auto" w:fill="auto"/>
          </w:tcPr>
          <w:p w14:paraId="095336ED" w14:textId="2B112B77" w:rsidR="00F65FA8" w:rsidRPr="00F65FA8" w:rsidRDefault="00F65FA8" w:rsidP="00F65FA8">
            <w:pPr>
              <w:ind w:left="160" w:hangingChars="100" w:hanging="160"/>
              <w:rPr>
                <w:rFonts w:ascii="ＭＳ 明朝" w:hAnsi="ＭＳ 明朝"/>
                <w:color w:val="000000"/>
                <w:szCs w:val="20"/>
              </w:rPr>
            </w:pPr>
            <w:r w:rsidRPr="00F65FA8">
              <w:rPr>
                <w:rFonts w:ascii="ＭＳ 明朝" w:hAnsi="ＭＳ 明朝" w:hint="eastAsia"/>
                <w:color w:val="000000"/>
                <w:szCs w:val="20"/>
              </w:rPr>
              <w:t>○</w:t>
            </w:r>
            <w:r w:rsidR="00AE608D">
              <w:rPr>
                <w:rFonts w:ascii="ＭＳ 明朝" w:hAnsi="ＭＳ 明朝" w:hint="eastAsia"/>
                <w:color w:val="000000"/>
                <w:szCs w:val="20"/>
              </w:rPr>
              <w:t>過去の災害の記録が今後の災害の軽減につながり得ることを理解する</w:t>
            </w:r>
            <w:r w:rsidRPr="00F65FA8">
              <w:rPr>
                <w:rFonts w:ascii="ＭＳ 明朝" w:hAnsi="ＭＳ 明朝" w:hint="eastAsia"/>
                <w:color w:val="000000"/>
                <w:szCs w:val="20"/>
              </w:rPr>
              <w:t>。</w:t>
            </w:r>
          </w:p>
          <w:p w14:paraId="586EDA11" w14:textId="57C6EF31" w:rsidR="00F65FA8" w:rsidRPr="00F65FA8" w:rsidRDefault="00F65FA8" w:rsidP="00F65FA8">
            <w:pPr>
              <w:ind w:left="160" w:hangingChars="100" w:hanging="160"/>
              <w:rPr>
                <w:rFonts w:ascii="ＭＳ 明朝" w:hAnsi="ＭＳ 明朝"/>
                <w:color w:val="000000"/>
                <w:szCs w:val="20"/>
              </w:rPr>
            </w:pPr>
            <w:r w:rsidRPr="00F65FA8">
              <w:rPr>
                <w:rFonts w:ascii="ＭＳ 明朝" w:hAnsi="ＭＳ 明朝" w:hint="eastAsia"/>
                <w:color w:val="000000"/>
                <w:szCs w:val="20"/>
              </w:rPr>
              <w:t>○地震による被害が増大しやすい地形分類を理解</w:t>
            </w:r>
            <w:r w:rsidR="00AE608D">
              <w:rPr>
                <w:rFonts w:ascii="ＭＳ 明朝" w:hAnsi="ＭＳ 明朝" w:hint="eastAsia"/>
                <w:color w:val="000000"/>
                <w:szCs w:val="20"/>
              </w:rPr>
              <w:t>する</w:t>
            </w:r>
            <w:r w:rsidRPr="00F65FA8">
              <w:rPr>
                <w:rFonts w:ascii="ＭＳ 明朝" w:hAnsi="ＭＳ 明朝" w:hint="eastAsia"/>
                <w:color w:val="000000"/>
                <w:szCs w:val="20"/>
              </w:rPr>
              <w:t>。</w:t>
            </w:r>
          </w:p>
          <w:p w14:paraId="51F1C685" w14:textId="7B6AB559" w:rsidR="003342AF" w:rsidRPr="003342AF" w:rsidRDefault="00F65FA8" w:rsidP="00F65FA8">
            <w:pPr>
              <w:ind w:left="160" w:hangingChars="100" w:hanging="160"/>
              <w:rPr>
                <w:rFonts w:ascii="ＭＳ 明朝" w:hAnsi="ＭＳ 明朝"/>
                <w:color w:val="000000"/>
                <w:szCs w:val="20"/>
              </w:rPr>
            </w:pPr>
            <w:r w:rsidRPr="00F65FA8">
              <w:rPr>
                <w:rFonts w:ascii="ＭＳ 明朝" w:hAnsi="ＭＳ 明朝" w:hint="eastAsia"/>
                <w:color w:val="000000"/>
                <w:szCs w:val="20"/>
              </w:rPr>
              <w:t>○ハ</w:t>
            </w:r>
            <w:r w:rsidR="00AE608D">
              <w:rPr>
                <w:rFonts w:ascii="ＭＳ 明朝" w:hAnsi="ＭＳ 明朝" w:hint="eastAsia"/>
                <w:color w:val="000000"/>
                <w:szCs w:val="20"/>
              </w:rPr>
              <w:t>ザードマップを利用し、身近な地域の自然災害の可能性を</w:t>
            </w:r>
            <w:r w:rsidR="002A4174">
              <w:rPr>
                <w:rFonts w:ascii="ＭＳ 明朝" w:hAnsi="ＭＳ 明朝" w:hint="eastAsia"/>
                <w:color w:val="000000"/>
                <w:szCs w:val="20"/>
              </w:rPr>
              <w:t>考える</w:t>
            </w:r>
            <w:r w:rsidRPr="00F65FA8">
              <w:rPr>
                <w:rFonts w:ascii="ＭＳ 明朝" w:hAnsi="ＭＳ 明朝" w:hint="eastAsia"/>
                <w:color w:val="000000"/>
                <w:szCs w:val="20"/>
              </w:rPr>
              <w:t>。</w:t>
            </w:r>
          </w:p>
        </w:tc>
      </w:tr>
      <w:tr w:rsidR="003342AF" w:rsidRPr="00F22252" w14:paraId="293FDB53" w14:textId="77777777" w:rsidTr="00AE608D">
        <w:trPr>
          <w:cantSplit/>
          <w:trHeight w:val="2211"/>
        </w:trPr>
        <w:tc>
          <w:tcPr>
            <w:tcW w:w="1242" w:type="dxa"/>
            <w:vMerge/>
            <w:tcBorders>
              <w:left w:val="single" w:sz="12" w:space="0" w:color="auto"/>
              <w:right w:val="single" w:sz="12" w:space="0" w:color="auto"/>
            </w:tcBorders>
            <w:shd w:val="clear" w:color="auto" w:fill="auto"/>
          </w:tcPr>
          <w:p w14:paraId="65DE74FC" w14:textId="77777777" w:rsidR="003342AF" w:rsidRPr="00BE4C80" w:rsidRDefault="003342AF" w:rsidP="003342AF"/>
        </w:tc>
        <w:tc>
          <w:tcPr>
            <w:tcW w:w="1701" w:type="dxa"/>
            <w:tcBorders>
              <w:top w:val="dashed" w:sz="4" w:space="0" w:color="auto"/>
              <w:left w:val="single" w:sz="12" w:space="0" w:color="auto"/>
              <w:bottom w:val="dashed" w:sz="4" w:space="0" w:color="auto"/>
              <w:right w:val="single" w:sz="12" w:space="0" w:color="auto"/>
            </w:tcBorders>
            <w:shd w:val="clear" w:color="auto" w:fill="auto"/>
          </w:tcPr>
          <w:p w14:paraId="223AC2F6" w14:textId="77777777" w:rsidR="003342AF" w:rsidRPr="003342AF" w:rsidRDefault="00834147" w:rsidP="003342AF">
            <w:r>
              <w:rPr>
                <w:rFonts w:hint="eastAsia"/>
              </w:rPr>
              <w:t>42</w:t>
            </w:r>
            <w:r w:rsidR="003342AF" w:rsidRPr="003342AF">
              <w:rPr>
                <w:rFonts w:hint="eastAsia"/>
              </w:rPr>
              <w:t xml:space="preserve">　火山の災害とめぐみ</w:t>
            </w:r>
          </w:p>
          <w:p w14:paraId="435621EC" w14:textId="77777777" w:rsidR="003342AF" w:rsidRPr="003342AF" w:rsidRDefault="003342AF" w:rsidP="003342AF">
            <w:r w:rsidRPr="003342AF">
              <w:rPr>
                <w:rFonts w:hint="eastAsia"/>
              </w:rPr>
              <w:t>【火山をよく知り</w:t>
            </w:r>
            <w:r w:rsidR="00F82C98">
              <w:rPr>
                <w:rFonts w:hint="eastAsia"/>
              </w:rPr>
              <w:t>、</w:t>
            </w:r>
            <w:r w:rsidRPr="003342AF">
              <w:rPr>
                <w:rFonts w:hint="eastAsia"/>
              </w:rPr>
              <w:t>共存していくために。】</w:t>
            </w:r>
          </w:p>
        </w:tc>
        <w:tc>
          <w:tcPr>
            <w:tcW w:w="709" w:type="dxa"/>
            <w:tcBorders>
              <w:top w:val="dashed" w:sz="4" w:space="0" w:color="auto"/>
              <w:left w:val="single" w:sz="12" w:space="0" w:color="auto"/>
              <w:bottom w:val="dashed" w:sz="4" w:space="0" w:color="auto"/>
              <w:right w:val="single" w:sz="12" w:space="0" w:color="auto"/>
            </w:tcBorders>
            <w:shd w:val="clear" w:color="auto" w:fill="auto"/>
          </w:tcPr>
          <w:p w14:paraId="5A602A4F" w14:textId="77777777" w:rsidR="003342AF" w:rsidRPr="003342AF" w:rsidRDefault="003342AF" w:rsidP="003342AF"/>
        </w:tc>
        <w:tc>
          <w:tcPr>
            <w:tcW w:w="425" w:type="dxa"/>
            <w:tcBorders>
              <w:top w:val="dashed" w:sz="4" w:space="0" w:color="auto"/>
              <w:left w:val="single" w:sz="12" w:space="0" w:color="auto"/>
              <w:bottom w:val="dashed" w:sz="4" w:space="0" w:color="auto"/>
              <w:right w:val="single" w:sz="12" w:space="0" w:color="auto"/>
            </w:tcBorders>
            <w:shd w:val="clear" w:color="auto" w:fill="auto"/>
          </w:tcPr>
          <w:p w14:paraId="3643EECB" w14:textId="77777777" w:rsidR="003342AF" w:rsidRPr="003342AF" w:rsidRDefault="003342AF" w:rsidP="003342AF">
            <w:pPr>
              <w:jc w:val="center"/>
            </w:pPr>
          </w:p>
        </w:tc>
        <w:tc>
          <w:tcPr>
            <w:tcW w:w="2788" w:type="dxa"/>
            <w:tcBorders>
              <w:top w:val="dashed" w:sz="4" w:space="0" w:color="auto"/>
              <w:left w:val="single" w:sz="12" w:space="0" w:color="auto"/>
              <w:bottom w:val="dashed" w:sz="4" w:space="0" w:color="auto"/>
            </w:tcBorders>
            <w:shd w:val="clear" w:color="auto" w:fill="auto"/>
          </w:tcPr>
          <w:p w14:paraId="672CB045" w14:textId="77777777" w:rsidR="003342AF" w:rsidRDefault="003342AF" w:rsidP="003342AF">
            <w:pPr>
              <w:ind w:left="160" w:hangingChars="100" w:hanging="160"/>
              <w:rPr>
                <w:rFonts w:ascii="ＭＳ 明朝" w:hAnsi="ＭＳ 明朝"/>
                <w:color w:val="000000"/>
                <w:szCs w:val="20"/>
              </w:rPr>
            </w:pPr>
            <w:r w:rsidRPr="003342AF">
              <w:rPr>
                <w:rFonts w:ascii="ＭＳ 明朝" w:hAnsi="ＭＳ 明朝" w:hint="eastAsia"/>
                <w:color w:val="000000"/>
                <w:szCs w:val="20"/>
              </w:rPr>
              <w:t>・火山災害が人命に及ぼす被害や災害の発生メカニズム</w:t>
            </w:r>
            <w:r w:rsidR="00F82C98">
              <w:rPr>
                <w:rFonts w:ascii="ＭＳ 明朝" w:hAnsi="ＭＳ 明朝" w:hint="eastAsia"/>
                <w:color w:val="000000"/>
                <w:szCs w:val="20"/>
              </w:rPr>
              <w:t>、</w:t>
            </w:r>
            <w:r w:rsidRPr="003342AF">
              <w:rPr>
                <w:rFonts w:ascii="ＭＳ 明朝" w:hAnsi="ＭＳ 明朝" w:hint="eastAsia"/>
                <w:color w:val="000000"/>
                <w:szCs w:val="20"/>
              </w:rPr>
              <w:t>火山のもた</w:t>
            </w:r>
            <w:r w:rsidR="00763345">
              <w:rPr>
                <w:rFonts w:ascii="ＭＳ 明朝" w:hAnsi="ＭＳ 明朝" w:hint="eastAsia"/>
                <w:color w:val="000000"/>
                <w:szCs w:val="20"/>
              </w:rPr>
              <w:t>らす恩恵についての基本的な事柄を理解し</w:t>
            </w:r>
            <w:r w:rsidR="00F82C98">
              <w:rPr>
                <w:rFonts w:ascii="ＭＳ 明朝" w:hAnsi="ＭＳ 明朝" w:hint="eastAsia"/>
                <w:color w:val="000000"/>
                <w:szCs w:val="20"/>
              </w:rPr>
              <w:t>、</w:t>
            </w:r>
            <w:r w:rsidR="00763345">
              <w:rPr>
                <w:rFonts w:ascii="ＭＳ 明朝" w:hAnsi="ＭＳ 明朝" w:hint="eastAsia"/>
                <w:color w:val="000000"/>
                <w:szCs w:val="20"/>
              </w:rPr>
              <w:t>その知識を身に付けている。</w:t>
            </w:r>
          </w:p>
          <w:p w14:paraId="38732EB1" w14:textId="77777777" w:rsidR="003D725C" w:rsidRPr="003342AF" w:rsidRDefault="003D725C" w:rsidP="003342AF">
            <w:pPr>
              <w:ind w:left="160" w:hangingChars="100" w:hanging="160"/>
              <w:rPr>
                <w:rFonts w:ascii="ＭＳ 明朝" w:hAnsi="ＭＳ 明朝"/>
                <w:color w:val="000000"/>
                <w:szCs w:val="20"/>
              </w:rPr>
            </w:pPr>
            <w:r w:rsidRPr="003342AF">
              <w:rPr>
                <w:rFonts w:ascii="ＭＳ 明朝" w:hAnsi="ＭＳ 明朝" w:hint="eastAsia"/>
                <w:color w:val="000000"/>
                <w:szCs w:val="20"/>
              </w:rPr>
              <w:t>・火山災害が人命に及ぼす被害や災害の発生メカニズム</w:t>
            </w:r>
            <w:r w:rsidR="00F82C98">
              <w:rPr>
                <w:rFonts w:ascii="ＭＳ 明朝" w:hAnsi="ＭＳ 明朝" w:hint="eastAsia"/>
                <w:color w:val="000000"/>
                <w:szCs w:val="20"/>
              </w:rPr>
              <w:t>、</w:t>
            </w:r>
            <w:r w:rsidRPr="003342AF">
              <w:rPr>
                <w:rFonts w:ascii="ＭＳ 明朝" w:hAnsi="ＭＳ 明朝" w:hint="eastAsia"/>
                <w:color w:val="000000"/>
                <w:szCs w:val="20"/>
              </w:rPr>
              <w:t>火山のもた</w:t>
            </w:r>
            <w:r>
              <w:rPr>
                <w:rFonts w:ascii="ＭＳ 明朝" w:hAnsi="ＭＳ 明朝" w:hint="eastAsia"/>
                <w:color w:val="000000"/>
                <w:szCs w:val="20"/>
              </w:rPr>
              <w:t>らす恩恵について</w:t>
            </w:r>
            <w:r w:rsidR="00F82C98">
              <w:rPr>
                <w:rFonts w:ascii="ＭＳ 明朝" w:hAnsi="ＭＳ 明朝" w:hint="eastAsia"/>
                <w:color w:val="000000"/>
                <w:szCs w:val="20"/>
              </w:rPr>
              <w:t>、</w:t>
            </w:r>
            <w:r w:rsidRPr="003342AF">
              <w:rPr>
                <w:rFonts w:hint="eastAsia"/>
              </w:rPr>
              <w:t>地図や統計・画像などの諸資料を収集し</w:t>
            </w:r>
            <w:r w:rsidR="00F82C98">
              <w:rPr>
                <w:rFonts w:hint="eastAsia"/>
              </w:rPr>
              <w:t>、</w:t>
            </w:r>
            <w:r w:rsidRPr="003342AF">
              <w:rPr>
                <w:rFonts w:hint="eastAsia"/>
              </w:rPr>
              <w:t>有用な情報を選択して</w:t>
            </w:r>
            <w:r w:rsidR="00F82C98">
              <w:rPr>
                <w:rFonts w:hint="eastAsia"/>
              </w:rPr>
              <w:t>、</w:t>
            </w:r>
            <w:r w:rsidRPr="003342AF">
              <w:rPr>
                <w:rFonts w:hint="eastAsia"/>
              </w:rPr>
              <w:t>読み取ったり図表などにまとめたりしている。</w:t>
            </w:r>
          </w:p>
        </w:tc>
        <w:tc>
          <w:tcPr>
            <w:tcW w:w="2646" w:type="dxa"/>
            <w:tcBorders>
              <w:top w:val="dashed" w:sz="4" w:space="0" w:color="auto"/>
              <w:bottom w:val="dashed" w:sz="4" w:space="0" w:color="auto"/>
            </w:tcBorders>
            <w:shd w:val="clear" w:color="auto" w:fill="auto"/>
          </w:tcPr>
          <w:p w14:paraId="35D31E28" w14:textId="77777777" w:rsidR="003342AF" w:rsidRPr="003342AF" w:rsidRDefault="003342AF" w:rsidP="003342AF">
            <w:pPr>
              <w:ind w:left="160" w:hangingChars="100" w:hanging="160"/>
              <w:rPr>
                <w:rFonts w:ascii="ＭＳ 明朝" w:hAnsi="ＭＳ 明朝"/>
                <w:color w:val="000000"/>
                <w:szCs w:val="20"/>
              </w:rPr>
            </w:pPr>
            <w:r w:rsidRPr="003342AF">
              <w:rPr>
                <w:rFonts w:ascii="ＭＳ 明朝" w:hAnsi="ＭＳ 明朝" w:hint="eastAsia"/>
                <w:color w:val="000000"/>
                <w:szCs w:val="20"/>
              </w:rPr>
              <w:t>・火山災害が人命に及ぼす被害や災害の発生メカニズム</w:t>
            </w:r>
            <w:r w:rsidR="00F82C98">
              <w:rPr>
                <w:rFonts w:ascii="ＭＳ 明朝" w:hAnsi="ＭＳ 明朝" w:hint="eastAsia"/>
                <w:color w:val="000000"/>
                <w:szCs w:val="20"/>
              </w:rPr>
              <w:t>、</w:t>
            </w:r>
            <w:r w:rsidRPr="003342AF">
              <w:rPr>
                <w:rFonts w:ascii="ＭＳ 明朝" w:hAnsi="ＭＳ 明朝" w:hint="eastAsia"/>
                <w:color w:val="000000"/>
                <w:szCs w:val="20"/>
              </w:rPr>
              <w:t>火山のもたらす恩恵について考察し</w:t>
            </w:r>
            <w:r w:rsidR="00F82C98">
              <w:rPr>
                <w:rFonts w:ascii="ＭＳ 明朝" w:hAnsi="ＭＳ 明朝" w:hint="eastAsia"/>
                <w:color w:val="000000"/>
                <w:szCs w:val="20"/>
              </w:rPr>
              <w:t>、</w:t>
            </w:r>
            <w:r w:rsidRPr="003342AF">
              <w:rPr>
                <w:rFonts w:ascii="ＭＳ 明朝" w:hAnsi="ＭＳ 明朝" w:hint="eastAsia"/>
                <w:color w:val="000000"/>
                <w:szCs w:val="20"/>
              </w:rPr>
              <w:t>その過程や結果を適切に表現している。</w:t>
            </w:r>
          </w:p>
        </w:tc>
        <w:tc>
          <w:tcPr>
            <w:tcW w:w="2646" w:type="dxa"/>
            <w:tcBorders>
              <w:top w:val="dashed" w:sz="4" w:space="0" w:color="auto"/>
              <w:bottom w:val="dashed" w:sz="4" w:space="0" w:color="auto"/>
              <w:right w:val="single" w:sz="12" w:space="0" w:color="auto"/>
            </w:tcBorders>
            <w:shd w:val="clear" w:color="auto" w:fill="auto"/>
          </w:tcPr>
          <w:p w14:paraId="7F38C6E9" w14:textId="77777777" w:rsidR="003342AF" w:rsidRPr="003342AF" w:rsidRDefault="003342AF" w:rsidP="003342AF">
            <w:pPr>
              <w:ind w:left="160" w:hangingChars="100" w:hanging="160"/>
              <w:rPr>
                <w:rFonts w:ascii="ＭＳ 明朝" w:hAnsi="ＭＳ 明朝"/>
                <w:color w:val="000000"/>
                <w:szCs w:val="20"/>
              </w:rPr>
            </w:pPr>
            <w:r w:rsidRPr="003342AF">
              <w:rPr>
                <w:rFonts w:ascii="ＭＳ 明朝" w:hAnsi="ＭＳ 明朝" w:hint="eastAsia"/>
                <w:color w:val="000000"/>
                <w:szCs w:val="20"/>
              </w:rPr>
              <w:t>・火山災害が人命に及ぼす被害や災害の発生メカニズム</w:t>
            </w:r>
            <w:r w:rsidR="00F82C98">
              <w:rPr>
                <w:rFonts w:ascii="ＭＳ 明朝" w:hAnsi="ＭＳ 明朝" w:hint="eastAsia"/>
                <w:color w:val="000000"/>
                <w:szCs w:val="20"/>
              </w:rPr>
              <w:t>、</w:t>
            </w:r>
            <w:r w:rsidRPr="003342AF">
              <w:rPr>
                <w:rFonts w:ascii="ＭＳ 明朝" w:hAnsi="ＭＳ 明朝" w:hint="eastAsia"/>
                <w:color w:val="000000"/>
                <w:szCs w:val="20"/>
              </w:rPr>
              <w:t>火山のもたらす恩恵についての課題意識を高め</w:t>
            </w:r>
            <w:r w:rsidR="00F82C98">
              <w:rPr>
                <w:rFonts w:ascii="ＭＳ 明朝" w:hAnsi="ＭＳ 明朝" w:hint="eastAsia"/>
                <w:color w:val="000000"/>
                <w:szCs w:val="20"/>
              </w:rPr>
              <w:t>、</w:t>
            </w:r>
            <w:r w:rsidRPr="003342AF">
              <w:rPr>
                <w:rFonts w:ascii="ＭＳ 明朝" w:hAnsi="ＭＳ 明朝" w:hint="eastAsia"/>
                <w:color w:val="000000"/>
                <w:szCs w:val="20"/>
              </w:rPr>
              <w:t>それを意欲的に追究し</w:t>
            </w:r>
            <w:r w:rsidR="00F82C98">
              <w:rPr>
                <w:rFonts w:ascii="ＭＳ 明朝" w:hAnsi="ＭＳ 明朝" w:hint="eastAsia"/>
                <w:color w:val="000000"/>
                <w:szCs w:val="20"/>
              </w:rPr>
              <w:t>、</w:t>
            </w:r>
            <w:r w:rsidRPr="003342AF">
              <w:rPr>
                <w:rFonts w:ascii="ＭＳ 明朝" w:hAnsi="ＭＳ 明朝" w:hint="eastAsia"/>
                <w:color w:val="000000"/>
                <w:szCs w:val="20"/>
              </w:rPr>
              <w:t>とらえようとしている。</w:t>
            </w:r>
          </w:p>
        </w:tc>
        <w:tc>
          <w:tcPr>
            <w:tcW w:w="2835" w:type="dxa"/>
            <w:tcBorders>
              <w:top w:val="dashed" w:sz="4" w:space="0" w:color="auto"/>
              <w:left w:val="single" w:sz="12" w:space="0" w:color="auto"/>
              <w:bottom w:val="dashed" w:sz="4" w:space="0" w:color="auto"/>
              <w:right w:val="single" w:sz="12" w:space="0" w:color="auto"/>
            </w:tcBorders>
            <w:shd w:val="clear" w:color="auto" w:fill="auto"/>
          </w:tcPr>
          <w:p w14:paraId="1C97F4B3" w14:textId="61D0E0C1" w:rsidR="00F65FA8" w:rsidRPr="00F65FA8" w:rsidRDefault="00F65FA8" w:rsidP="00F65FA8">
            <w:pPr>
              <w:ind w:left="160" w:hangingChars="100" w:hanging="160"/>
              <w:rPr>
                <w:rFonts w:ascii="ＭＳ 明朝" w:hAnsi="ＭＳ 明朝"/>
                <w:color w:val="000000"/>
                <w:szCs w:val="20"/>
              </w:rPr>
            </w:pPr>
            <w:r w:rsidRPr="00F65FA8">
              <w:rPr>
                <w:rFonts w:ascii="ＭＳ 明朝" w:hAnsi="ＭＳ 明朝" w:hint="eastAsia"/>
                <w:color w:val="000000"/>
                <w:szCs w:val="20"/>
              </w:rPr>
              <w:t>○日本列島において火山活動が活発な理由を、プレート境界や日本の位置を振り返りながら理解</w:t>
            </w:r>
            <w:r w:rsidR="00AE608D">
              <w:rPr>
                <w:rFonts w:ascii="ＭＳ 明朝" w:hAnsi="ＭＳ 明朝" w:hint="eastAsia"/>
                <w:color w:val="000000"/>
                <w:szCs w:val="20"/>
              </w:rPr>
              <w:t>する</w:t>
            </w:r>
            <w:r w:rsidRPr="00F65FA8">
              <w:rPr>
                <w:rFonts w:ascii="ＭＳ 明朝" w:hAnsi="ＭＳ 明朝" w:hint="eastAsia"/>
                <w:color w:val="000000"/>
                <w:szCs w:val="20"/>
              </w:rPr>
              <w:t>。</w:t>
            </w:r>
          </w:p>
          <w:p w14:paraId="0C932AE2" w14:textId="254466BF" w:rsidR="00F65FA8" w:rsidRPr="00F65FA8" w:rsidRDefault="00F65FA8" w:rsidP="00F65FA8">
            <w:pPr>
              <w:ind w:left="160" w:hangingChars="100" w:hanging="160"/>
              <w:rPr>
                <w:rFonts w:ascii="ＭＳ 明朝" w:hAnsi="ＭＳ 明朝"/>
                <w:color w:val="000000"/>
                <w:szCs w:val="20"/>
              </w:rPr>
            </w:pPr>
            <w:r w:rsidRPr="00F65FA8">
              <w:rPr>
                <w:rFonts w:ascii="ＭＳ 明朝" w:hAnsi="ＭＳ 明朝" w:hint="eastAsia"/>
                <w:color w:val="000000"/>
                <w:szCs w:val="20"/>
              </w:rPr>
              <w:t>○火山活動にともなう災害の種類を理解</w:t>
            </w:r>
            <w:r w:rsidR="00AE608D">
              <w:rPr>
                <w:rFonts w:ascii="ＭＳ 明朝" w:hAnsi="ＭＳ 明朝" w:hint="eastAsia"/>
                <w:color w:val="000000"/>
                <w:szCs w:val="20"/>
              </w:rPr>
              <w:t>する</w:t>
            </w:r>
            <w:r w:rsidRPr="00F65FA8">
              <w:rPr>
                <w:rFonts w:ascii="ＭＳ 明朝" w:hAnsi="ＭＳ 明朝" w:hint="eastAsia"/>
                <w:color w:val="000000"/>
                <w:szCs w:val="20"/>
              </w:rPr>
              <w:t>。</w:t>
            </w:r>
          </w:p>
          <w:p w14:paraId="7B4BE291" w14:textId="4D418BED" w:rsidR="003342AF" w:rsidRPr="003342AF" w:rsidRDefault="00F65FA8" w:rsidP="00F65FA8">
            <w:pPr>
              <w:ind w:left="160" w:hangingChars="100" w:hanging="160"/>
              <w:rPr>
                <w:rFonts w:ascii="ＭＳ 明朝" w:hAnsi="ＭＳ 明朝"/>
                <w:color w:val="000000"/>
                <w:szCs w:val="20"/>
              </w:rPr>
            </w:pPr>
            <w:r w:rsidRPr="00F65FA8">
              <w:rPr>
                <w:rFonts w:ascii="ＭＳ 明朝" w:hAnsi="ＭＳ 明朝" w:hint="eastAsia"/>
                <w:color w:val="000000"/>
                <w:szCs w:val="20"/>
              </w:rPr>
              <w:t>○火山がもたらすさまざまなめぐみを理解</w:t>
            </w:r>
            <w:r w:rsidR="00AE608D">
              <w:rPr>
                <w:rFonts w:ascii="ＭＳ 明朝" w:hAnsi="ＭＳ 明朝" w:hint="eastAsia"/>
                <w:color w:val="000000"/>
                <w:szCs w:val="20"/>
              </w:rPr>
              <w:t>する</w:t>
            </w:r>
            <w:r w:rsidRPr="00F65FA8">
              <w:rPr>
                <w:rFonts w:ascii="ＭＳ 明朝" w:hAnsi="ＭＳ 明朝" w:hint="eastAsia"/>
                <w:color w:val="000000"/>
                <w:szCs w:val="20"/>
              </w:rPr>
              <w:t>。</w:t>
            </w:r>
          </w:p>
        </w:tc>
      </w:tr>
      <w:tr w:rsidR="003342AF" w:rsidRPr="00F22252" w14:paraId="71472622" w14:textId="77777777" w:rsidTr="00AE608D">
        <w:trPr>
          <w:cantSplit/>
          <w:trHeight w:val="2211"/>
        </w:trPr>
        <w:tc>
          <w:tcPr>
            <w:tcW w:w="1242" w:type="dxa"/>
            <w:vMerge/>
            <w:tcBorders>
              <w:left w:val="single" w:sz="12" w:space="0" w:color="auto"/>
              <w:right w:val="single" w:sz="12" w:space="0" w:color="auto"/>
            </w:tcBorders>
            <w:shd w:val="clear" w:color="auto" w:fill="auto"/>
          </w:tcPr>
          <w:p w14:paraId="11CDC25E" w14:textId="77777777" w:rsidR="003342AF" w:rsidRPr="00BE4C80" w:rsidRDefault="003342AF" w:rsidP="003342AF"/>
        </w:tc>
        <w:tc>
          <w:tcPr>
            <w:tcW w:w="1701" w:type="dxa"/>
            <w:tcBorders>
              <w:top w:val="dashed" w:sz="4" w:space="0" w:color="auto"/>
              <w:left w:val="single" w:sz="12" w:space="0" w:color="auto"/>
              <w:bottom w:val="dashed" w:sz="4" w:space="0" w:color="auto"/>
              <w:right w:val="single" w:sz="12" w:space="0" w:color="auto"/>
            </w:tcBorders>
            <w:shd w:val="clear" w:color="auto" w:fill="auto"/>
          </w:tcPr>
          <w:p w14:paraId="1DA64101" w14:textId="77777777" w:rsidR="003342AF" w:rsidRPr="003342AF" w:rsidRDefault="00834147" w:rsidP="003342AF">
            <w:r>
              <w:rPr>
                <w:rFonts w:hint="eastAsia"/>
              </w:rPr>
              <w:t>43</w:t>
            </w:r>
            <w:r w:rsidR="003342AF" w:rsidRPr="003342AF">
              <w:rPr>
                <w:rFonts w:hint="eastAsia"/>
              </w:rPr>
              <w:t xml:space="preserve">　気象災害</w:t>
            </w:r>
            <w:r w:rsidR="003342AF" w:rsidRPr="003342AF">
              <w:rPr>
                <w:rFonts w:hint="eastAsia"/>
              </w:rPr>
              <w:t>(1)</w:t>
            </w:r>
            <w:r w:rsidR="003342AF" w:rsidRPr="003342AF">
              <w:rPr>
                <w:rFonts w:hint="eastAsia"/>
              </w:rPr>
              <w:t xml:space="preserve">　寒さ・暑さと台風</w:t>
            </w:r>
          </w:p>
          <w:p w14:paraId="0E188754" w14:textId="77777777" w:rsidR="003342AF" w:rsidRPr="003342AF" w:rsidRDefault="003342AF" w:rsidP="003342AF">
            <w:r w:rsidRPr="003342AF">
              <w:rPr>
                <w:rFonts w:hint="eastAsia"/>
              </w:rPr>
              <w:t>【雪</w:t>
            </w:r>
            <w:r w:rsidR="00F82C98">
              <w:rPr>
                <w:rFonts w:hint="eastAsia"/>
              </w:rPr>
              <w:t>、</w:t>
            </w:r>
            <w:r w:rsidRPr="003342AF">
              <w:rPr>
                <w:rFonts w:hint="eastAsia"/>
              </w:rPr>
              <w:t>猛暑</w:t>
            </w:r>
            <w:r w:rsidR="00F82C98">
              <w:rPr>
                <w:rFonts w:hint="eastAsia"/>
              </w:rPr>
              <w:t>、</w:t>
            </w:r>
            <w:r w:rsidRPr="003342AF">
              <w:rPr>
                <w:rFonts w:hint="eastAsia"/>
              </w:rPr>
              <w:t>水不足</w:t>
            </w:r>
            <w:r w:rsidR="00F82C98">
              <w:rPr>
                <w:rFonts w:hint="eastAsia"/>
              </w:rPr>
              <w:t>、</w:t>
            </w:r>
            <w:r w:rsidRPr="003342AF">
              <w:rPr>
                <w:rFonts w:hint="eastAsia"/>
              </w:rPr>
              <w:t>台風。どんな被害をもたらす？】</w:t>
            </w:r>
          </w:p>
        </w:tc>
        <w:tc>
          <w:tcPr>
            <w:tcW w:w="709" w:type="dxa"/>
            <w:tcBorders>
              <w:top w:val="dashed" w:sz="4" w:space="0" w:color="auto"/>
              <w:left w:val="single" w:sz="12" w:space="0" w:color="auto"/>
              <w:bottom w:val="dashed" w:sz="4" w:space="0" w:color="auto"/>
              <w:right w:val="single" w:sz="12" w:space="0" w:color="auto"/>
            </w:tcBorders>
            <w:shd w:val="clear" w:color="auto" w:fill="auto"/>
          </w:tcPr>
          <w:p w14:paraId="5E0C4B53" w14:textId="77777777" w:rsidR="003342AF" w:rsidRPr="003342AF" w:rsidRDefault="003342AF" w:rsidP="003342AF">
            <w:r w:rsidRPr="003342AF">
              <w:rPr>
                <w:rFonts w:hint="eastAsia"/>
              </w:rPr>
              <w:t>2</w:t>
            </w:r>
            <w:r w:rsidRPr="003342AF">
              <w:rPr>
                <w:rFonts w:hint="eastAsia"/>
              </w:rPr>
              <w:t>月</w:t>
            </w:r>
          </w:p>
        </w:tc>
        <w:tc>
          <w:tcPr>
            <w:tcW w:w="425" w:type="dxa"/>
            <w:tcBorders>
              <w:top w:val="dashed" w:sz="4" w:space="0" w:color="auto"/>
              <w:left w:val="single" w:sz="12" w:space="0" w:color="auto"/>
              <w:bottom w:val="dashed" w:sz="4" w:space="0" w:color="auto"/>
              <w:right w:val="single" w:sz="12" w:space="0" w:color="auto"/>
            </w:tcBorders>
            <w:shd w:val="clear" w:color="auto" w:fill="auto"/>
          </w:tcPr>
          <w:p w14:paraId="18B296A2" w14:textId="77777777" w:rsidR="003342AF" w:rsidRPr="003342AF" w:rsidRDefault="003342AF" w:rsidP="003342AF">
            <w:pPr>
              <w:jc w:val="center"/>
            </w:pPr>
          </w:p>
        </w:tc>
        <w:tc>
          <w:tcPr>
            <w:tcW w:w="2788" w:type="dxa"/>
            <w:tcBorders>
              <w:top w:val="dashed" w:sz="4" w:space="0" w:color="auto"/>
              <w:left w:val="single" w:sz="12" w:space="0" w:color="auto"/>
              <w:bottom w:val="dashed" w:sz="4" w:space="0" w:color="auto"/>
            </w:tcBorders>
            <w:shd w:val="clear" w:color="auto" w:fill="auto"/>
          </w:tcPr>
          <w:p w14:paraId="16497269" w14:textId="77777777" w:rsidR="003342AF" w:rsidRDefault="003342AF" w:rsidP="003342AF">
            <w:pPr>
              <w:ind w:left="160" w:hangingChars="100" w:hanging="160"/>
              <w:rPr>
                <w:rFonts w:ascii="ＭＳ 明朝" w:hAnsi="ＭＳ 明朝"/>
                <w:color w:val="000000"/>
                <w:szCs w:val="20"/>
              </w:rPr>
            </w:pPr>
            <w:r w:rsidRPr="003342AF">
              <w:rPr>
                <w:rFonts w:ascii="ＭＳ 明朝" w:hAnsi="ＭＳ 明朝" w:hint="eastAsia"/>
                <w:color w:val="000000"/>
                <w:szCs w:val="20"/>
              </w:rPr>
              <w:t>・季節ごとに生じる気象災害の発生メカニズム</w:t>
            </w:r>
            <w:r w:rsidR="00F82C98">
              <w:rPr>
                <w:rFonts w:ascii="ＭＳ 明朝" w:hAnsi="ＭＳ 明朝" w:hint="eastAsia"/>
                <w:color w:val="000000"/>
                <w:szCs w:val="20"/>
              </w:rPr>
              <w:t>、</w:t>
            </w:r>
            <w:r w:rsidRPr="003342AF">
              <w:rPr>
                <w:rFonts w:ascii="ＭＳ 明朝" w:hAnsi="ＭＳ 明朝" w:hint="eastAsia"/>
                <w:color w:val="000000"/>
                <w:szCs w:val="20"/>
              </w:rPr>
              <w:t>それがもたらす被害の状況や人々の生</w:t>
            </w:r>
            <w:r w:rsidR="00763345">
              <w:rPr>
                <w:rFonts w:ascii="ＭＳ 明朝" w:hAnsi="ＭＳ 明朝" w:hint="eastAsia"/>
                <w:color w:val="000000"/>
                <w:szCs w:val="20"/>
              </w:rPr>
              <w:t>活に与える影響</w:t>
            </w:r>
            <w:r w:rsidR="00F82C98">
              <w:rPr>
                <w:rFonts w:ascii="ＭＳ 明朝" w:hAnsi="ＭＳ 明朝" w:hint="eastAsia"/>
                <w:color w:val="000000"/>
                <w:szCs w:val="20"/>
              </w:rPr>
              <w:t>、</w:t>
            </w:r>
            <w:r w:rsidR="00763345">
              <w:rPr>
                <w:rFonts w:ascii="ＭＳ 明朝" w:hAnsi="ＭＳ 明朝" w:hint="eastAsia"/>
                <w:color w:val="000000"/>
                <w:szCs w:val="20"/>
              </w:rPr>
              <w:t>災害軽減に向けた対応策についての基本的な事柄を理解し</w:t>
            </w:r>
            <w:r w:rsidR="00F82C98">
              <w:rPr>
                <w:rFonts w:ascii="ＭＳ 明朝" w:hAnsi="ＭＳ 明朝" w:hint="eastAsia"/>
                <w:color w:val="000000"/>
                <w:szCs w:val="20"/>
              </w:rPr>
              <w:t>、</w:t>
            </w:r>
            <w:r w:rsidR="00763345">
              <w:rPr>
                <w:rFonts w:ascii="ＭＳ 明朝" w:hAnsi="ＭＳ 明朝" w:hint="eastAsia"/>
                <w:color w:val="000000"/>
                <w:szCs w:val="20"/>
              </w:rPr>
              <w:t>その知識を身に付けている。</w:t>
            </w:r>
          </w:p>
          <w:p w14:paraId="1AB6EA68" w14:textId="77777777" w:rsidR="003D725C" w:rsidRPr="003342AF" w:rsidRDefault="003D725C" w:rsidP="003342AF">
            <w:pPr>
              <w:ind w:left="160" w:hangingChars="100" w:hanging="160"/>
              <w:rPr>
                <w:rFonts w:ascii="ＭＳ 明朝" w:hAnsi="ＭＳ 明朝"/>
                <w:color w:val="000000"/>
                <w:szCs w:val="20"/>
              </w:rPr>
            </w:pPr>
            <w:r>
              <w:rPr>
                <w:rFonts w:ascii="ＭＳ 明朝" w:hAnsi="ＭＳ 明朝" w:hint="eastAsia"/>
                <w:color w:val="000000"/>
                <w:szCs w:val="20"/>
              </w:rPr>
              <w:t>・</w:t>
            </w:r>
            <w:r w:rsidRPr="003342AF">
              <w:rPr>
                <w:rFonts w:ascii="ＭＳ 明朝" w:hAnsi="ＭＳ 明朝" w:hint="eastAsia"/>
                <w:color w:val="000000"/>
                <w:szCs w:val="20"/>
              </w:rPr>
              <w:t>季節ごとに生じる気象災害の発生メカニズム</w:t>
            </w:r>
            <w:r w:rsidR="00F82C98">
              <w:rPr>
                <w:rFonts w:ascii="ＭＳ 明朝" w:hAnsi="ＭＳ 明朝" w:hint="eastAsia"/>
                <w:color w:val="000000"/>
                <w:szCs w:val="20"/>
              </w:rPr>
              <w:t>、</w:t>
            </w:r>
            <w:r w:rsidRPr="003342AF">
              <w:rPr>
                <w:rFonts w:ascii="ＭＳ 明朝" w:hAnsi="ＭＳ 明朝" w:hint="eastAsia"/>
                <w:color w:val="000000"/>
                <w:szCs w:val="20"/>
              </w:rPr>
              <w:t>それがもたらす被害の状況や人々の生</w:t>
            </w:r>
            <w:r>
              <w:rPr>
                <w:rFonts w:ascii="ＭＳ 明朝" w:hAnsi="ＭＳ 明朝" w:hint="eastAsia"/>
                <w:color w:val="000000"/>
                <w:szCs w:val="20"/>
              </w:rPr>
              <w:t>活に与える影響</w:t>
            </w:r>
            <w:r w:rsidR="00F82C98">
              <w:rPr>
                <w:rFonts w:ascii="ＭＳ 明朝" w:hAnsi="ＭＳ 明朝" w:hint="eastAsia"/>
                <w:color w:val="000000"/>
                <w:szCs w:val="20"/>
              </w:rPr>
              <w:t>、</w:t>
            </w:r>
            <w:r>
              <w:rPr>
                <w:rFonts w:ascii="ＭＳ 明朝" w:hAnsi="ＭＳ 明朝" w:hint="eastAsia"/>
                <w:color w:val="000000"/>
                <w:szCs w:val="20"/>
              </w:rPr>
              <w:t>災害軽減に向けた対応策について</w:t>
            </w:r>
            <w:r w:rsidR="00F82C98">
              <w:rPr>
                <w:rFonts w:ascii="ＭＳ 明朝" w:hAnsi="ＭＳ 明朝" w:hint="eastAsia"/>
                <w:color w:val="000000"/>
                <w:szCs w:val="20"/>
              </w:rPr>
              <w:t>、</w:t>
            </w:r>
            <w:r w:rsidRPr="003342AF">
              <w:rPr>
                <w:rFonts w:hint="eastAsia"/>
              </w:rPr>
              <w:t>地図や統計・画像などの諸資料を収集し</w:t>
            </w:r>
            <w:r w:rsidR="00F82C98">
              <w:rPr>
                <w:rFonts w:hint="eastAsia"/>
              </w:rPr>
              <w:t>、</w:t>
            </w:r>
            <w:r w:rsidRPr="003342AF">
              <w:rPr>
                <w:rFonts w:hint="eastAsia"/>
              </w:rPr>
              <w:t>有用な情報を選択して</w:t>
            </w:r>
            <w:r w:rsidR="00F82C98">
              <w:rPr>
                <w:rFonts w:hint="eastAsia"/>
              </w:rPr>
              <w:t>、</w:t>
            </w:r>
            <w:r w:rsidRPr="003342AF">
              <w:rPr>
                <w:rFonts w:hint="eastAsia"/>
              </w:rPr>
              <w:t>読み取ったり図表などにまとめたりしている。</w:t>
            </w:r>
          </w:p>
        </w:tc>
        <w:tc>
          <w:tcPr>
            <w:tcW w:w="2646" w:type="dxa"/>
            <w:tcBorders>
              <w:top w:val="dashed" w:sz="4" w:space="0" w:color="auto"/>
              <w:bottom w:val="dashed" w:sz="4" w:space="0" w:color="auto"/>
            </w:tcBorders>
            <w:shd w:val="clear" w:color="auto" w:fill="auto"/>
          </w:tcPr>
          <w:p w14:paraId="764B5D76" w14:textId="77777777" w:rsidR="003342AF" w:rsidRPr="003342AF" w:rsidRDefault="003342AF" w:rsidP="003342AF">
            <w:pPr>
              <w:ind w:left="160" w:hangingChars="100" w:hanging="160"/>
              <w:rPr>
                <w:rFonts w:ascii="ＭＳ 明朝" w:hAnsi="ＭＳ 明朝"/>
                <w:color w:val="000000"/>
                <w:szCs w:val="20"/>
              </w:rPr>
            </w:pPr>
            <w:r w:rsidRPr="003342AF">
              <w:rPr>
                <w:rFonts w:ascii="ＭＳ 明朝" w:hAnsi="ＭＳ 明朝" w:hint="eastAsia"/>
                <w:color w:val="000000"/>
                <w:szCs w:val="20"/>
              </w:rPr>
              <w:t>・季節ごとに生じる気象災害の発生メカニズム</w:t>
            </w:r>
            <w:r w:rsidR="00F82C98">
              <w:rPr>
                <w:rFonts w:ascii="ＭＳ 明朝" w:hAnsi="ＭＳ 明朝" w:hint="eastAsia"/>
                <w:color w:val="000000"/>
                <w:szCs w:val="20"/>
              </w:rPr>
              <w:t>、</w:t>
            </w:r>
            <w:r w:rsidRPr="003342AF">
              <w:rPr>
                <w:rFonts w:ascii="ＭＳ 明朝" w:hAnsi="ＭＳ 明朝" w:hint="eastAsia"/>
                <w:color w:val="000000"/>
                <w:szCs w:val="20"/>
              </w:rPr>
              <w:t>それがもたらす被害の状況や人々の生活に与える影響</w:t>
            </w:r>
            <w:r w:rsidR="00F82C98">
              <w:rPr>
                <w:rFonts w:ascii="ＭＳ 明朝" w:hAnsi="ＭＳ 明朝" w:hint="eastAsia"/>
                <w:color w:val="000000"/>
                <w:szCs w:val="20"/>
              </w:rPr>
              <w:t>、</w:t>
            </w:r>
            <w:r w:rsidRPr="003342AF">
              <w:rPr>
                <w:rFonts w:ascii="ＭＳ 明朝" w:hAnsi="ＭＳ 明朝" w:hint="eastAsia"/>
                <w:color w:val="000000"/>
                <w:szCs w:val="20"/>
              </w:rPr>
              <w:t>災害軽減に向けた対応策について考察し</w:t>
            </w:r>
            <w:r w:rsidR="00F82C98">
              <w:rPr>
                <w:rFonts w:ascii="ＭＳ 明朝" w:hAnsi="ＭＳ 明朝" w:hint="eastAsia"/>
                <w:color w:val="000000"/>
                <w:szCs w:val="20"/>
              </w:rPr>
              <w:t>、</w:t>
            </w:r>
            <w:r w:rsidRPr="003342AF">
              <w:rPr>
                <w:rFonts w:ascii="ＭＳ 明朝" w:hAnsi="ＭＳ 明朝" w:hint="eastAsia"/>
                <w:color w:val="000000"/>
                <w:szCs w:val="20"/>
              </w:rPr>
              <w:t>その過程や結果を適切に表現している。</w:t>
            </w:r>
          </w:p>
        </w:tc>
        <w:tc>
          <w:tcPr>
            <w:tcW w:w="2646" w:type="dxa"/>
            <w:tcBorders>
              <w:top w:val="dashed" w:sz="4" w:space="0" w:color="auto"/>
              <w:bottom w:val="dashed" w:sz="4" w:space="0" w:color="auto"/>
              <w:right w:val="single" w:sz="12" w:space="0" w:color="auto"/>
            </w:tcBorders>
            <w:shd w:val="clear" w:color="auto" w:fill="auto"/>
          </w:tcPr>
          <w:p w14:paraId="444D7539" w14:textId="77777777" w:rsidR="003342AF" w:rsidRPr="003342AF" w:rsidRDefault="003342AF" w:rsidP="003342AF">
            <w:pPr>
              <w:ind w:left="160" w:hangingChars="100" w:hanging="160"/>
              <w:rPr>
                <w:rFonts w:ascii="ＭＳ 明朝" w:hAnsi="ＭＳ 明朝"/>
                <w:color w:val="000000"/>
                <w:szCs w:val="20"/>
              </w:rPr>
            </w:pPr>
            <w:r w:rsidRPr="003342AF">
              <w:rPr>
                <w:rFonts w:ascii="ＭＳ 明朝" w:hAnsi="ＭＳ 明朝" w:hint="eastAsia"/>
                <w:color w:val="000000"/>
                <w:szCs w:val="20"/>
              </w:rPr>
              <w:t>・季節ごとに生じる気象災害の発生メカニズム</w:t>
            </w:r>
            <w:r w:rsidR="00F82C98">
              <w:rPr>
                <w:rFonts w:ascii="ＭＳ 明朝" w:hAnsi="ＭＳ 明朝" w:hint="eastAsia"/>
                <w:color w:val="000000"/>
                <w:szCs w:val="20"/>
              </w:rPr>
              <w:t>、</w:t>
            </w:r>
            <w:r w:rsidRPr="003342AF">
              <w:rPr>
                <w:rFonts w:ascii="ＭＳ 明朝" w:hAnsi="ＭＳ 明朝" w:hint="eastAsia"/>
                <w:color w:val="000000"/>
                <w:szCs w:val="20"/>
              </w:rPr>
              <w:t>それがもたらす被害の状況や人々の生活に与える影響</w:t>
            </w:r>
            <w:r w:rsidR="00F82C98">
              <w:rPr>
                <w:rFonts w:ascii="ＭＳ 明朝" w:hAnsi="ＭＳ 明朝" w:hint="eastAsia"/>
                <w:color w:val="000000"/>
                <w:szCs w:val="20"/>
              </w:rPr>
              <w:t>、</w:t>
            </w:r>
            <w:r w:rsidRPr="003342AF">
              <w:rPr>
                <w:rFonts w:ascii="ＭＳ 明朝" w:hAnsi="ＭＳ 明朝" w:hint="eastAsia"/>
                <w:color w:val="000000"/>
                <w:szCs w:val="20"/>
              </w:rPr>
              <w:t>災害軽減に向けた対応策についての課題意識を高め</w:t>
            </w:r>
            <w:r w:rsidR="00F82C98">
              <w:rPr>
                <w:rFonts w:ascii="ＭＳ 明朝" w:hAnsi="ＭＳ 明朝" w:hint="eastAsia"/>
                <w:color w:val="000000"/>
                <w:szCs w:val="20"/>
              </w:rPr>
              <w:t>、</w:t>
            </w:r>
            <w:r w:rsidRPr="003342AF">
              <w:rPr>
                <w:rFonts w:ascii="ＭＳ 明朝" w:hAnsi="ＭＳ 明朝" w:hint="eastAsia"/>
                <w:color w:val="000000"/>
                <w:szCs w:val="20"/>
              </w:rPr>
              <w:t>それを意欲的に追究し</w:t>
            </w:r>
            <w:r w:rsidR="00F82C98">
              <w:rPr>
                <w:rFonts w:ascii="ＭＳ 明朝" w:hAnsi="ＭＳ 明朝" w:hint="eastAsia"/>
                <w:color w:val="000000"/>
                <w:szCs w:val="20"/>
              </w:rPr>
              <w:t>、</w:t>
            </w:r>
            <w:r w:rsidRPr="003342AF">
              <w:rPr>
                <w:rFonts w:ascii="ＭＳ 明朝" w:hAnsi="ＭＳ 明朝" w:hint="eastAsia"/>
                <w:color w:val="000000"/>
                <w:szCs w:val="20"/>
              </w:rPr>
              <w:t>とらえようとしている。</w:t>
            </w:r>
          </w:p>
        </w:tc>
        <w:tc>
          <w:tcPr>
            <w:tcW w:w="2835" w:type="dxa"/>
            <w:tcBorders>
              <w:top w:val="dashed" w:sz="4" w:space="0" w:color="auto"/>
              <w:left w:val="single" w:sz="12" w:space="0" w:color="auto"/>
              <w:bottom w:val="dashed" w:sz="4" w:space="0" w:color="auto"/>
              <w:right w:val="single" w:sz="12" w:space="0" w:color="auto"/>
            </w:tcBorders>
            <w:shd w:val="clear" w:color="auto" w:fill="auto"/>
          </w:tcPr>
          <w:p w14:paraId="6A0A733F" w14:textId="4DB7C40B" w:rsidR="00F65FA8" w:rsidRPr="00F65FA8" w:rsidRDefault="00F65FA8" w:rsidP="00F65FA8">
            <w:pPr>
              <w:ind w:left="160" w:hangingChars="100" w:hanging="160"/>
              <w:rPr>
                <w:rFonts w:ascii="ＭＳ 明朝" w:hAnsi="ＭＳ 明朝"/>
                <w:color w:val="000000"/>
                <w:szCs w:val="20"/>
              </w:rPr>
            </w:pPr>
            <w:r w:rsidRPr="00F65FA8">
              <w:rPr>
                <w:rFonts w:ascii="ＭＳ 明朝" w:hAnsi="ＭＳ 明朝" w:hint="eastAsia"/>
                <w:color w:val="000000"/>
                <w:szCs w:val="20"/>
              </w:rPr>
              <w:t>○季節によって発生しやすい気象災害とその特徴について理解</w:t>
            </w:r>
            <w:r w:rsidR="00AE608D">
              <w:rPr>
                <w:rFonts w:ascii="ＭＳ 明朝" w:hAnsi="ＭＳ 明朝" w:hint="eastAsia"/>
                <w:color w:val="000000"/>
                <w:szCs w:val="20"/>
              </w:rPr>
              <w:t>する</w:t>
            </w:r>
            <w:r w:rsidRPr="00F65FA8">
              <w:rPr>
                <w:rFonts w:ascii="ＭＳ 明朝" w:hAnsi="ＭＳ 明朝" w:hint="eastAsia"/>
                <w:color w:val="000000"/>
                <w:szCs w:val="20"/>
              </w:rPr>
              <w:t>。</w:t>
            </w:r>
          </w:p>
          <w:p w14:paraId="394A4508" w14:textId="40004E39" w:rsidR="003342AF" w:rsidRPr="003342AF" w:rsidRDefault="00AE608D" w:rsidP="00F65FA8">
            <w:pPr>
              <w:ind w:left="160" w:hangingChars="100" w:hanging="160"/>
              <w:rPr>
                <w:rFonts w:ascii="ＭＳ 明朝" w:hAnsi="ＭＳ 明朝"/>
                <w:color w:val="000000"/>
                <w:szCs w:val="20"/>
              </w:rPr>
            </w:pPr>
            <w:r>
              <w:rPr>
                <w:rFonts w:ascii="ＭＳ 明朝" w:hAnsi="ＭＳ 明朝" w:hint="eastAsia"/>
                <w:color w:val="000000"/>
                <w:szCs w:val="20"/>
              </w:rPr>
              <w:t>○季節によって発生しやすい気象災害の要因・影響について考える</w:t>
            </w:r>
            <w:r w:rsidR="00F65FA8" w:rsidRPr="00F65FA8">
              <w:rPr>
                <w:rFonts w:ascii="ＭＳ 明朝" w:hAnsi="ＭＳ 明朝" w:hint="eastAsia"/>
                <w:color w:val="000000"/>
                <w:szCs w:val="20"/>
              </w:rPr>
              <w:t>。</w:t>
            </w:r>
          </w:p>
        </w:tc>
      </w:tr>
      <w:tr w:rsidR="003342AF" w:rsidRPr="00F22252" w14:paraId="2C66D4FE" w14:textId="77777777" w:rsidTr="00AE608D">
        <w:trPr>
          <w:cantSplit/>
          <w:trHeight w:val="2211"/>
        </w:trPr>
        <w:tc>
          <w:tcPr>
            <w:tcW w:w="1242" w:type="dxa"/>
            <w:vMerge/>
            <w:tcBorders>
              <w:left w:val="single" w:sz="12" w:space="0" w:color="auto"/>
              <w:right w:val="single" w:sz="12" w:space="0" w:color="auto"/>
            </w:tcBorders>
            <w:shd w:val="clear" w:color="auto" w:fill="auto"/>
          </w:tcPr>
          <w:p w14:paraId="518EEB93" w14:textId="77777777" w:rsidR="003342AF" w:rsidRPr="00BE4C80" w:rsidRDefault="003342AF" w:rsidP="003342AF"/>
        </w:tc>
        <w:tc>
          <w:tcPr>
            <w:tcW w:w="1701" w:type="dxa"/>
            <w:tcBorders>
              <w:top w:val="dashed" w:sz="4" w:space="0" w:color="auto"/>
              <w:left w:val="single" w:sz="12" w:space="0" w:color="auto"/>
              <w:bottom w:val="dashed" w:sz="4" w:space="0" w:color="auto"/>
              <w:right w:val="single" w:sz="12" w:space="0" w:color="auto"/>
            </w:tcBorders>
            <w:shd w:val="clear" w:color="auto" w:fill="auto"/>
          </w:tcPr>
          <w:p w14:paraId="72F03EBD" w14:textId="77777777" w:rsidR="003342AF" w:rsidRPr="003342AF" w:rsidRDefault="00834147" w:rsidP="003342AF">
            <w:r>
              <w:rPr>
                <w:rFonts w:hint="eastAsia"/>
              </w:rPr>
              <w:t>44</w:t>
            </w:r>
            <w:r w:rsidR="003342AF" w:rsidRPr="003342AF">
              <w:rPr>
                <w:rFonts w:hint="eastAsia"/>
              </w:rPr>
              <w:t xml:space="preserve">　気象災害</w:t>
            </w:r>
            <w:r w:rsidR="003342AF" w:rsidRPr="003342AF">
              <w:rPr>
                <w:rFonts w:hint="eastAsia"/>
              </w:rPr>
              <w:t>(2)</w:t>
            </w:r>
            <w:r w:rsidR="003342AF" w:rsidRPr="003342AF">
              <w:rPr>
                <w:rFonts w:hint="eastAsia"/>
              </w:rPr>
              <w:t xml:space="preserve">　大雨と洪水・土砂災害</w:t>
            </w:r>
          </w:p>
          <w:p w14:paraId="05A3DEC9" w14:textId="77777777" w:rsidR="003342AF" w:rsidRPr="003342AF" w:rsidRDefault="003342AF" w:rsidP="003342AF">
            <w:r w:rsidRPr="003342AF">
              <w:rPr>
                <w:rFonts w:hint="eastAsia"/>
              </w:rPr>
              <w:t>【大雨で</w:t>
            </w:r>
            <w:r w:rsidR="00F82C98">
              <w:rPr>
                <w:rFonts w:hint="eastAsia"/>
              </w:rPr>
              <w:t>、</w:t>
            </w:r>
            <w:r w:rsidRPr="003342AF">
              <w:rPr>
                <w:rFonts w:hint="eastAsia"/>
              </w:rPr>
              <w:t>あふれる水。何が起こるのだろう。】</w:t>
            </w:r>
          </w:p>
        </w:tc>
        <w:tc>
          <w:tcPr>
            <w:tcW w:w="709" w:type="dxa"/>
            <w:tcBorders>
              <w:top w:val="dashed" w:sz="4" w:space="0" w:color="auto"/>
              <w:left w:val="single" w:sz="12" w:space="0" w:color="auto"/>
              <w:bottom w:val="dashed" w:sz="4" w:space="0" w:color="auto"/>
              <w:right w:val="single" w:sz="12" w:space="0" w:color="auto"/>
            </w:tcBorders>
            <w:shd w:val="clear" w:color="auto" w:fill="auto"/>
          </w:tcPr>
          <w:p w14:paraId="7AA67DE3" w14:textId="77777777" w:rsidR="003342AF" w:rsidRPr="003342AF" w:rsidRDefault="003342AF" w:rsidP="003342AF"/>
        </w:tc>
        <w:tc>
          <w:tcPr>
            <w:tcW w:w="425" w:type="dxa"/>
            <w:tcBorders>
              <w:top w:val="dashed" w:sz="4" w:space="0" w:color="auto"/>
              <w:left w:val="single" w:sz="12" w:space="0" w:color="auto"/>
              <w:bottom w:val="dashed" w:sz="4" w:space="0" w:color="auto"/>
              <w:right w:val="single" w:sz="12" w:space="0" w:color="auto"/>
            </w:tcBorders>
            <w:shd w:val="clear" w:color="auto" w:fill="auto"/>
          </w:tcPr>
          <w:p w14:paraId="6038687F" w14:textId="77777777" w:rsidR="003342AF" w:rsidRPr="003342AF" w:rsidRDefault="003342AF" w:rsidP="003342AF">
            <w:pPr>
              <w:jc w:val="center"/>
            </w:pPr>
          </w:p>
        </w:tc>
        <w:tc>
          <w:tcPr>
            <w:tcW w:w="2788" w:type="dxa"/>
            <w:tcBorders>
              <w:top w:val="dashed" w:sz="4" w:space="0" w:color="auto"/>
              <w:left w:val="single" w:sz="12" w:space="0" w:color="auto"/>
              <w:bottom w:val="dashed" w:sz="4" w:space="0" w:color="auto"/>
            </w:tcBorders>
            <w:shd w:val="clear" w:color="auto" w:fill="auto"/>
          </w:tcPr>
          <w:p w14:paraId="6F0DB3DD" w14:textId="77777777" w:rsidR="003342AF" w:rsidRDefault="003342AF" w:rsidP="003342AF">
            <w:pPr>
              <w:ind w:left="160" w:hangingChars="100" w:hanging="160"/>
              <w:rPr>
                <w:rFonts w:ascii="ＭＳ 明朝" w:hAnsi="ＭＳ 明朝"/>
                <w:color w:val="000000"/>
                <w:szCs w:val="20"/>
              </w:rPr>
            </w:pPr>
            <w:r w:rsidRPr="003342AF">
              <w:rPr>
                <w:rFonts w:ascii="ＭＳ 明朝" w:hAnsi="ＭＳ 明朝" w:hint="eastAsia"/>
                <w:color w:val="000000"/>
                <w:szCs w:val="20"/>
              </w:rPr>
              <w:t>・大雨や集中豪雨がもたらす各種災害とそれらの発生メカニズム</w:t>
            </w:r>
            <w:r w:rsidR="00F82C98">
              <w:rPr>
                <w:rFonts w:ascii="ＭＳ 明朝" w:hAnsi="ＭＳ 明朝" w:hint="eastAsia"/>
                <w:color w:val="000000"/>
                <w:szCs w:val="20"/>
              </w:rPr>
              <w:t>、</w:t>
            </w:r>
            <w:r w:rsidRPr="003342AF">
              <w:rPr>
                <w:rFonts w:ascii="ＭＳ 明朝" w:hAnsi="ＭＳ 明朝" w:hint="eastAsia"/>
                <w:color w:val="000000"/>
                <w:szCs w:val="20"/>
              </w:rPr>
              <w:t>被害の状況</w:t>
            </w:r>
            <w:r w:rsidR="00F82C98">
              <w:rPr>
                <w:rFonts w:ascii="ＭＳ 明朝" w:hAnsi="ＭＳ 明朝" w:hint="eastAsia"/>
                <w:color w:val="000000"/>
                <w:szCs w:val="20"/>
              </w:rPr>
              <w:t>、</w:t>
            </w:r>
            <w:r w:rsidRPr="003342AF">
              <w:rPr>
                <w:rFonts w:ascii="ＭＳ 明朝" w:hAnsi="ＭＳ 明朝" w:hint="eastAsia"/>
                <w:color w:val="000000"/>
                <w:szCs w:val="20"/>
              </w:rPr>
              <w:t>災害軽減に</w:t>
            </w:r>
            <w:r w:rsidR="0012118B">
              <w:rPr>
                <w:rFonts w:ascii="ＭＳ 明朝" w:hAnsi="ＭＳ 明朝" w:hint="eastAsia"/>
                <w:color w:val="000000"/>
                <w:szCs w:val="20"/>
              </w:rPr>
              <w:t>向けた対応策についての基本的な事柄を理解し</w:t>
            </w:r>
            <w:r w:rsidR="00F82C98">
              <w:rPr>
                <w:rFonts w:ascii="ＭＳ 明朝" w:hAnsi="ＭＳ 明朝" w:hint="eastAsia"/>
                <w:color w:val="000000"/>
                <w:szCs w:val="20"/>
              </w:rPr>
              <w:t>、</w:t>
            </w:r>
            <w:r w:rsidR="0012118B">
              <w:rPr>
                <w:rFonts w:ascii="ＭＳ 明朝" w:hAnsi="ＭＳ 明朝" w:hint="eastAsia"/>
                <w:color w:val="000000"/>
                <w:szCs w:val="20"/>
              </w:rPr>
              <w:t>その知識を身に付けている。</w:t>
            </w:r>
          </w:p>
          <w:p w14:paraId="7BBA1C6B" w14:textId="77777777" w:rsidR="003D725C" w:rsidRPr="003342AF" w:rsidRDefault="003D725C" w:rsidP="003342AF">
            <w:pPr>
              <w:ind w:left="160" w:hangingChars="100" w:hanging="160"/>
              <w:rPr>
                <w:rFonts w:ascii="ＭＳ 明朝" w:hAnsi="ＭＳ 明朝"/>
                <w:color w:val="000000"/>
                <w:szCs w:val="20"/>
              </w:rPr>
            </w:pPr>
            <w:r w:rsidRPr="003342AF">
              <w:rPr>
                <w:rFonts w:ascii="ＭＳ 明朝" w:hAnsi="ＭＳ 明朝" w:hint="eastAsia"/>
                <w:color w:val="000000"/>
                <w:szCs w:val="20"/>
              </w:rPr>
              <w:t>・大雨や集中豪雨がもたらす各種災害とそれらの発生メカニズム</w:t>
            </w:r>
            <w:r w:rsidR="00F82C98">
              <w:rPr>
                <w:rFonts w:ascii="ＭＳ 明朝" w:hAnsi="ＭＳ 明朝" w:hint="eastAsia"/>
                <w:color w:val="000000"/>
                <w:szCs w:val="20"/>
              </w:rPr>
              <w:t>、</w:t>
            </w:r>
            <w:r w:rsidRPr="003342AF">
              <w:rPr>
                <w:rFonts w:ascii="ＭＳ 明朝" w:hAnsi="ＭＳ 明朝" w:hint="eastAsia"/>
                <w:color w:val="000000"/>
                <w:szCs w:val="20"/>
              </w:rPr>
              <w:t>被害の状況</w:t>
            </w:r>
            <w:r w:rsidR="00F82C98">
              <w:rPr>
                <w:rFonts w:ascii="ＭＳ 明朝" w:hAnsi="ＭＳ 明朝" w:hint="eastAsia"/>
                <w:color w:val="000000"/>
                <w:szCs w:val="20"/>
              </w:rPr>
              <w:t>、</w:t>
            </w:r>
            <w:r w:rsidRPr="003342AF">
              <w:rPr>
                <w:rFonts w:ascii="ＭＳ 明朝" w:hAnsi="ＭＳ 明朝" w:hint="eastAsia"/>
                <w:color w:val="000000"/>
                <w:szCs w:val="20"/>
              </w:rPr>
              <w:t>災害軽減に</w:t>
            </w:r>
            <w:r>
              <w:rPr>
                <w:rFonts w:ascii="ＭＳ 明朝" w:hAnsi="ＭＳ 明朝" w:hint="eastAsia"/>
                <w:color w:val="000000"/>
                <w:szCs w:val="20"/>
              </w:rPr>
              <w:t>向けた対応策について</w:t>
            </w:r>
            <w:r w:rsidR="00F82C98">
              <w:rPr>
                <w:rFonts w:ascii="ＭＳ 明朝" w:hAnsi="ＭＳ 明朝" w:hint="eastAsia"/>
                <w:color w:val="000000"/>
                <w:szCs w:val="20"/>
              </w:rPr>
              <w:t>、</w:t>
            </w:r>
            <w:r w:rsidRPr="003342AF">
              <w:rPr>
                <w:rFonts w:hint="eastAsia"/>
              </w:rPr>
              <w:t>地図や統計・画像などの諸資料を収集し</w:t>
            </w:r>
            <w:r w:rsidR="00F82C98">
              <w:rPr>
                <w:rFonts w:hint="eastAsia"/>
              </w:rPr>
              <w:t>、</w:t>
            </w:r>
            <w:r w:rsidRPr="003342AF">
              <w:rPr>
                <w:rFonts w:hint="eastAsia"/>
              </w:rPr>
              <w:t>有用な情報を選択して</w:t>
            </w:r>
            <w:r w:rsidR="00F82C98">
              <w:rPr>
                <w:rFonts w:hint="eastAsia"/>
              </w:rPr>
              <w:t>、</w:t>
            </w:r>
            <w:r w:rsidRPr="003342AF">
              <w:rPr>
                <w:rFonts w:hint="eastAsia"/>
              </w:rPr>
              <w:t>読み取ったり図表などにまとめたりしている。</w:t>
            </w:r>
          </w:p>
        </w:tc>
        <w:tc>
          <w:tcPr>
            <w:tcW w:w="2646" w:type="dxa"/>
            <w:tcBorders>
              <w:top w:val="dashed" w:sz="4" w:space="0" w:color="auto"/>
              <w:bottom w:val="dashed" w:sz="4" w:space="0" w:color="auto"/>
            </w:tcBorders>
            <w:shd w:val="clear" w:color="auto" w:fill="auto"/>
          </w:tcPr>
          <w:p w14:paraId="2DE12DE2" w14:textId="77777777" w:rsidR="003342AF" w:rsidRPr="003342AF" w:rsidRDefault="003342AF" w:rsidP="003342AF">
            <w:pPr>
              <w:ind w:left="160" w:hangingChars="100" w:hanging="160"/>
              <w:rPr>
                <w:rFonts w:ascii="ＭＳ 明朝" w:hAnsi="ＭＳ 明朝"/>
                <w:color w:val="000000"/>
                <w:szCs w:val="20"/>
              </w:rPr>
            </w:pPr>
            <w:r w:rsidRPr="003342AF">
              <w:rPr>
                <w:rFonts w:ascii="ＭＳ 明朝" w:hAnsi="ＭＳ 明朝" w:hint="eastAsia"/>
                <w:color w:val="000000"/>
                <w:szCs w:val="20"/>
              </w:rPr>
              <w:t>・大雨や集中豪雨がもたらす各種災害とそれらの発生メカニズム</w:t>
            </w:r>
            <w:r w:rsidR="00F82C98">
              <w:rPr>
                <w:rFonts w:ascii="ＭＳ 明朝" w:hAnsi="ＭＳ 明朝" w:hint="eastAsia"/>
                <w:color w:val="000000"/>
                <w:szCs w:val="20"/>
              </w:rPr>
              <w:t>、</w:t>
            </w:r>
            <w:r w:rsidRPr="003342AF">
              <w:rPr>
                <w:rFonts w:ascii="ＭＳ 明朝" w:hAnsi="ＭＳ 明朝" w:hint="eastAsia"/>
                <w:color w:val="000000"/>
                <w:szCs w:val="20"/>
              </w:rPr>
              <w:t>被害の状況</w:t>
            </w:r>
            <w:r w:rsidR="00F82C98">
              <w:rPr>
                <w:rFonts w:ascii="ＭＳ 明朝" w:hAnsi="ＭＳ 明朝" w:hint="eastAsia"/>
                <w:color w:val="000000"/>
                <w:szCs w:val="20"/>
              </w:rPr>
              <w:t>、</w:t>
            </w:r>
            <w:r w:rsidRPr="003342AF">
              <w:rPr>
                <w:rFonts w:ascii="ＭＳ 明朝" w:hAnsi="ＭＳ 明朝" w:hint="eastAsia"/>
                <w:color w:val="000000"/>
                <w:szCs w:val="20"/>
              </w:rPr>
              <w:t>災害軽減に向けた対応策について考察し</w:t>
            </w:r>
            <w:r w:rsidR="00F82C98">
              <w:rPr>
                <w:rFonts w:ascii="ＭＳ 明朝" w:hAnsi="ＭＳ 明朝" w:hint="eastAsia"/>
                <w:color w:val="000000"/>
                <w:szCs w:val="20"/>
              </w:rPr>
              <w:t>、</w:t>
            </w:r>
            <w:r w:rsidRPr="003342AF">
              <w:rPr>
                <w:rFonts w:ascii="ＭＳ 明朝" w:hAnsi="ＭＳ 明朝" w:hint="eastAsia"/>
                <w:color w:val="000000"/>
                <w:szCs w:val="20"/>
              </w:rPr>
              <w:t>その過程や結果を適切に表現している。</w:t>
            </w:r>
          </w:p>
        </w:tc>
        <w:tc>
          <w:tcPr>
            <w:tcW w:w="2646" w:type="dxa"/>
            <w:tcBorders>
              <w:top w:val="dashed" w:sz="4" w:space="0" w:color="auto"/>
              <w:bottom w:val="dashed" w:sz="4" w:space="0" w:color="auto"/>
              <w:right w:val="single" w:sz="12" w:space="0" w:color="auto"/>
            </w:tcBorders>
            <w:shd w:val="clear" w:color="auto" w:fill="auto"/>
          </w:tcPr>
          <w:p w14:paraId="32A9F811" w14:textId="77777777" w:rsidR="003342AF" w:rsidRPr="003342AF" w:rsidRDefault="003342AF" w:rsidP="003342AF">
            <w:pPr>
              <w:ind w:left="160" w:hangingChars="100" w:hanging="160"/>
              <w:rPr>
                <w:rFonts w:ascii="ＭＳ 明朝" w:hAnsi="ＭＳ 明朝"/>
                <w:color w:val="000000"/>
                <w:szCs w:val="20"/>
              </w:rPr>
            </w:pPr>
            <w:r w:rsidRPr="003342AF">
              <w:rPr>
                <w:rFonts w:ascii="ＭＳ 明朝" w:hAnsi="ＭＳ 明朝" w:hint="eastAsia"/>
                <w:color w:val="000000"/>
                <w:szCs w:val="20"/>
              </w:rPr>
              <w:t>・大雨や集中豪雨がもたらす各種災害とそれらの発生メカニズム</w:t>
            </w:r>
            <w:r w:rsidR="00F82C98">
              <w:rPr>
                <w:rFonts w:ascii="ＭＳ 明朝" w:hAnsi="ＭＳ 明朝" w:hint="eastAsia"/>
                <w:color w:val="000000"/>
                <w:szCs w:val="20"/>
              </w:rPr>
              <w:t>、</w:t>
            </w:r>
            <w:r w:rsidRPr="003342AF">
              <w:rPr>
                <w:rFonts w:ascii="ＭＳ 明朝" w:hAnsi="ＭＳ 明朝" w:hint="eastAsia"/>
                <w:color w:val="000000"/>
                <w:szCs w:val="20"/>
              </w:rPr>
              <w:t>被害の状況</w:t>
            </w:r>
            <w:r w:rsidR="00F82C98">
              <w:rPr>
                <w:rFonts w:ascii="ＭＳ 明朝" w:hAnsi="ＭＳ 明朝" w:hint="eastAsia"/>
                <w:color w:val="000000"/>
                <w:szCs w:val="20"/>
              </w:rPr>
              <w:t>、</w:t>
            </w:r>
            <w:r w:rsidRPr="003342AF">
              <w:rPr>
                <w:rFonts w:ascii="ＭＳ 明朝" w:hAnsi="ＭＳ 明朝" w:hint="eastAsia"/>
                <w:color w:val="000000"/>
                <w:szCs w:val="20"/>
              </w:rPr>
              <w:t>災害軽減に向けた対応策についての課題意識を高め</w:t>
            </w:r>
            <w:r w:rsidR="00F82C98">
              <w:rPr>
                <w:rFonts w:ascii="ＭＳ 明朝" w:hAnsi="ＭＳ 明朝" w:hint="eastAsia"/>
                <w:color w:val="000000"/>
                <w:szCs w:val="20"/>
              </w:rPr>
              <w:t>、</w:t>
            </w:r>
            <w:r w:rsidRPr="003342AF">
              <w:rPr>
                <w:rFonts w:ascii="ＭＳ 明朝" w:hAnsi="ＭＳ 明朝" w:hint="eastAsia"/>
                <w:color w:val="000000"/>
                <w:szCs w:val="20"/>
              </w:rPr>
              <w:t>それを意欲的に追究し</w:t>
            </w:r>
            <w:r w:rsidR="00F82C98">
              <w:rPr>
                <w:rFonts w:ascii="ＭＳ 明朝" w:hAnsi="ＭＳ 明朝" w:hint="eastAsia"/>
                <w:color w:val="000000"/>
                <w:szCs w:val="20"/>
              </w:rPr>
              <w:t>、</w:t>
            </w:r>
            <w:r w:rsidRPr="003342AF">
              <w:rPr>
                <w:rFonts w:ascii="ＭＳ 明朝" w:hAnsi="ＭＳ 明朝" w:hint="eastAsia"/>
                <w:color w:val="000000"/>
                <w:szCs w:val="20"/>
              </w:rPr>
              <w:t>とらえようとしている。</w:t>
            </w:r>
          </w:p>
        </w:tc>
        <w:tc>
          <w:tcPr>
            <w:tcW w:w="2835" w:type="dxa"/>
            <w:tcBorders>
              <w:top w:val="dashed" w:sz="4" w:space="0" w:color="auto"/>
              <w:left w:val="single" w:sz="12" w:space="0" w:color="auto"/>
              <w:bottom w:val="dashed" w:sz="4" w:space="0" w:color="auto"/>
              <w:right w:val="single" w:sz="12" w:space="0" w:color="auto"/>
            </w:tcBorders>
            <w:shd w:val="clear" w:color="auto" w:fill="auto"/>
          </w:tcPr>
          <w:p w14:paraId="05BC96CF" w14:textId="65865CDE" w:rsidR="00F65FA8" w:rsidRPr="00F65FA8" w:rsidRDefault="00F65FA8" w:rsidP="00F65FA8">
            <w:pPr>
              <w:ind w:left="160" w:hangingChars="100" w:hanging="160"/>
              <w:rPr>
                <w:rFonts w:ascii="ＭＳ 明朝" w:hAnsi="ＭＳ 明朝"/>
                <w:color w:val="000000" w:themeColor="text1"/>
                <w:szCs w:val="20"/>
              </w:rPr>
            </w:pPr>
            <w:r w:rsidRPr="00F65FA8">
              <w:rPr>
                <w:rFonts w:ascii="ＭＳ 明朝" w:hAnsi="ＭＳ 明朝" w:hint="eastAsia"/>
                <w:color w:val="000000" w:themeColor="text1"/>
                <w:szCs w:val="20"/>
              </w:rPr>
              <w:t>○外水氾濫と内水氾濫の違いやその対策について理解</w:t>
            </w:r>
            <w:r w:rsidR="00AE608D">
              <w:rPr>
                <w:rFonts w:ascii="ＭＳ 明朝" w:hAnsi="ＭＳ 明朝" w:hint="eastAsia"/>
                <w:color w:val="000000" w:themeColor="text1"/>
                <w:szCs w:val="20"/>
              </w:rPr>
              <w:t>する</w:t>
            </w:r>
            <w:r w:rsidRPr="00F65FA8">
              <w:rPr>
                <w:rFonts w:ascii="ＭＳ 明朝" w:hAnsi="ＭＳ 明朝" w:hint="eastAsia"/>
                <w:color w:val="000000" w:themeColor="text1"/>
                <w:szCs w:val="20"/>
              </w:rPr>
              <w:t>。</w:t>
            </w:r>
          </w:p>
          <w:p w14:paraId="015B7367" w14:textId="072EFDC6" w:rsidR="003342AF" w:rsidRPr="003342AF" w:rsidRDefault="00F65FA8" w:rsidP="00F65FA8">
            <w:pPr>
              <w:ind w:left="160" w:hangingChars="100" w:hanging="160"/>
              <w:rPr>
                <w:rFonts w:ascii="ＭＳ 明朝" w:hAnsi="ＭＳ 明朝"/>
                <w:color w:val="000000"/>
                <w:szCs w:val="20"/>
              </w:rPr>
            </w:pPr>
            <w:r w:rsidRPr="00F65FA8">
              <w:rPr>
                <w:rFonts w:ascii="ＭＳ 明朝" w:hAnsi="ＭＳ 明朝" w:hint="eastAsia"/>
                <w:color w:val="000000" w:themeColor="text1"/>
                <w:szCs w:val="20"/>
              </w:rPr>
              <w:t>○土砂災害の発生のメカニズムを理解し、被害を受けやすい場所の特性について考え</w:t>
            </w:r>
            <w:r w:rsidR="00AE608D">
              <w:rPr>
                <w:rFonts w:ascii="ＭＳ 明朝" w:hAnsi="ＭＳ 明朝" w:hint="eastAsia"/>
                <w:color w:val="000000" w:themeColor="text1"/>
                <w:szCs w:val="20"/>
              </w:rPr>
              <w:t>る</w:t>
            </w:r>
            <w:r w:rsidRPr="00F65FA8">
              <w:rPr>
                <w:rFonts w:ascii="ＭＳ 明朝" w:hAnsi="ＭＳ 明朝" w:hint="eastAsia"/>
                <w:color w:val="000000" w:themeColor="text1"/>
                <w:szCs w:val="20"/>
              </w:rPr>
              <w:t>。</w:t>
            </w:r>
          </w:p>
        </w:tc>
      </w:tr>
      <w:tr w:rsidR="003342AF" w:rsidRPr="00F22252" w14:paraId="36A62088" w14:textId="77777777" w:rsidTr="00AE608D">
        <w:trPr>
          <w:cantSplit/>
          <w:trHeight w:val="2211"/>
        </w:trPr>
        <w:tc>
          <w:tcPr>
            <w:tcW w:w="1242" w:type="dxa"/>
            <w:vMerge/>
            <w:tcBorders>
              <w:left w:val="single" w:sz="12" w:space="0" w:color="auto"/>
              <w:right w:val="single" w:sz="12" w:space="0" w:color="auto"/>
            </w:tcBorders>
            <w:shd w:val="clear" w:color="auto" w:fill="auto"/>
          </w:tcPr>
          <w:p w14:paraId="0005CBF3" w14:textId="77777777" w:rsidR="003342AF" w:rsidRPr="00BE4C80" w:rsidRDefault="003342AF" w:rsidP="003342AF"/>
        </w:tc>
        <w:tc>
          <w:tcPr>
            <w:tcW w:w="1701" w:type="dxa"/>
            <w:tcBorders>
              <w:top w:val="dashed" w:sz="4" w:space="0" w:color="auto"/>
              <w:left w:val="single" w:sz="12" w:space="0" w:color="auto"/>
              <w:bottom w:val="dashed" w:sz="4" w:space="0" w:color="auto"/>
              <w:right w:val="single" w:sz="12" w:space="0" w:color="auto"/>
            </w:tcBorders>
            <w:shd w:val="clear" w:color="auto" w:fill="auto"/>
          </w:tcPr>
          <w:p w14:paraId="796DE6AE" w14:textId="77777777" w:rsidR="003342AF" w:rsidRPr="003342AF" w:rsidRDefault="002E424B" w:rsidP="003342AF">
            <w:r>
              <w:rPr>
                <w:rFonts w:hint="eastAsia"/>
              </w:rPr>
              <w:t>45</w:t>
            </w:r>
            <w:r w:rsidR="003342AF" w:rsidRPr="003342AF">
              <w:rPr>
                <w:rFonts w:hint="eastAsia"/>
              </w:rPr>
              <w:t xml:space="preserve">　都市と自然災害</w:t>
            </w:r>
          </w:p>
          <w:p w14:paraId="083788A8" w14:textId="77777777" w:rsidR="003342AF" w:rsidRPr="003342AF" w:rsidRDefault="003342AF" w:rsidP="003342AF">
            <w:r w:rsidRPr="003342AF">
              <w:rPr>
                <w:rFonts w:hint="eastAsia"/>
              </w:rPr>
              <w:t>【都市を襲う災害</w:t>
            </w:r>
            <w:r w:rsidR="00F82C98">
              <w:rPr>
                <w:rFonts w:hint="eastAsia"/>
              </w:rPr>
              <w:t>、</w:t>
            </w:r>
            <w:r w:rsidRPr="003342AF">
              <w:rPr>
                <w:rFonts w:hint="eastAsia"/>
              </w:rPr>
              <w:t>危険はどこにある？】</w:t>
            </w:r>
          </w:p>
        </w:tc>
        <w:tc>
          <w:tcPr>
            <w:tcW w:w="709" w:type="dxa"/>
            <w:tcBorders>
              <w:top w:val="dashed" w:sz="4" w:space="0" w:color="auto"/>
              <w:left w:val="single" w:sz="12" w:space="0" w:color="auto"/>
              <w:bottom w:val="dashed" w:sz="4" w:space="0" w:color="auto"/>
              <w:right w:val="single" w:sz="12" w:space="0" w:color="auto"/>
            </w:tcBorders>
            <w:shd w:val="clear" w:color="auto" w:fill="auto"/>
          </w:tcPr>
          <w:p w14:paraId="558239D2" w14:textId="77777777" w:rsidR="003342AF" w:rsidRPr="003342AF" w:rsidRDefault="003342AF" w:rsidP="003342AF"/>
        </w:tc>
        <w:tc>
          <w:tcPr>
            <w:tcW w:w="425" w:type="dxa"/>
            <w:tcBorders>
              <w:top w:val="dashed" w:sz="4" w:space="0" w:color="auto"/>
              <w:left w:val="single" w:sz="12" w:space="0" w:color="auto"/>
              <w:bottom w:val="dashed" w:sz="4" w:space="0" w:color="auto"/>
              <w:right w:val="single" w:sz="12" w:space="0" w:color="auto"/>
            </w:tcBorders>
            <w:shd w:val="clear" w:color="auto" w:fill="auto"/>
          </w:tcPr>
          <w:p w14:paraId="7FF10E3E" w14:textId="77777777" w:rsidR="003342AF" w:rsidRPr="003342AF" w:rsidRDefault="003342AF" w:rsidP="003342AF">
            <w:pPr>
              <w:jc w:val="center"/>
            </w:pPr>
          </w:p>
        </w:tc>
        <w:tc>
          <w:tcPr>
            <w:tcW w:w="2788" w:type="dxa"/>
            <w:tcBorders>
              <w:top w:val="dashed" w:sz="4" w:space="0" w:color="auto"/>
              <w:left w:val="single" w:sz="12" w:space="0" w:color="auto"/>
              <w:bottom w:val="dashed" w:sz="4" w:space="0" w:color="auto"/>
            </w:tcBorders>
            <w:shd w:val="clear" w:color="auto" w:fill="auto"/>
          </w:tcPr>
          <w:p w14:paraId="5DBC625F" w14:textId="77777777" w:rsidR="003342AF" w:rsidRDefault="003342AF" w:rsidP="003342AF">
            <w:pPr>
              <w:ind w:left="160" w:hangingChars="100" w:hanging="160"/>
              <w:rPr>
                <w:rFonts w:ascii="ＭＳ 明朝" w:hAnsi="ＭＳ 明朝"/>
                <w:color w:val="000000"/>
                <w:szCs w:val="20"/>
              </w:rPr>
            </w:pPr>
            <w:r w:rsidRPr="003342AF">
              <w:rPr>
                <w:rFonts w:ascii="ＭＳ 明朝" w:hAnsi="ＭＳ 明朝" w:hint="eastAsia"/>
                <w:color w:val="000000"/>
                <w:szCs w:val="20"/>
              </w:rPr>
              <w:t>・都市における各種災害の発生要因</w:t>
            </w:r>
            <w:r w:rsidR="00F82C98">
              <w:rPr>
                <w:rFonts w:ascii="ＭＳ 明朝" w:hAnsi="ＭＳ 明朝" w:hint="eastAsia"/>
                <w:color w:val="000000"/>
                <w:szCs w:val="20"/>
              </w:rPr>
              <w:t>、</w:t>
            </w:r>
            <w:r w:rsidRPr="003342AF">
              <w:rPr>
                <w:rFonts w:ascii="ＭＳ 明朝" w:hAnsi="ＭＳ 明朝" w:hint="eastAsia"/>
                <w:color w:val="000000"/>
                <w:szCs w:val="20"/>
              </w:rPr>
              <w:t>災</w:t>
            </w:r>
            <w:r w:rsidR="0012118B">
              <w:rPr>
                <w:rFonts w:ascii="ＭＳ 明朝" w:hAnsi="ＭＳ 明朝" w:hint="eastAsia"/>
                <w:color w:val="000000"/>
                <w:szCs w:val="20"/>
              </w:rPr>
              <w:t>害がもたらす被害の状況</w:t>
            </w:r>
            <w:r w:rsidR="00F82C98">
              <w:rPr>
                <w:rFonts w:ascii="ＭＳ 明朝" w:hAnsi="ＭＳ 明朝" w:hint="eastAsia"/>
                <w:color w:val="000000"/>
                <w:szCs w:val="20"/>
              </w:rPr>
              <w:t>、</w:t>
            </w:r>
            <w:r w:rsidR="0012118B">
              <w:rPr>
                <w:rFonts w:ascii="ＭＳ 明朝" w:hAnsi="ＭＳ 明朝" w:hint="eastAsia"/>
                <w:color w:val="000000"/>
                <w:szCs w:val="20"/>
              </w:rPr>
              <w:t>災害軽減に向けた対応策についての基本的な事柄を理解し</w:t>
            </w:r>
            <w:r w:rsidR="00F82C98">
              <w:rPr>
                <w:rFonts w:ascii="ＭＳ 明朝" w:hAnsi="ＭＳ 明朝" w:hint="eastAsia"/>
                <w:color w:val="000000"/>
                <w:szCs w:val="20"/>
              </w:rPr>
              <w:t>、</w:t>
            </w:r>
            <w:r w:rsidR="0012118B">
              <w:rPr>
                <w:rFonts w:ascii="ＭＳ 明朝" w:hAnsi="ＭＳ 明朝" w:hint="eastAsia"/>
                <w:color w:val="000000"/>
                <w:szCs w:val="20"/>
              </w:rPr>
              <w:t>その知識を身に付けている。</w:t>
            </w:r>
          </w:p>
          <w:p w14:paraId="1F16CE79" w14:textId="77777777" w:rsidR="003D725C" w:rsidRPr="003342AF" w:rsidRDefault="003D725C" w:rsidP="003342AF">
            <w:pPr>
              <w:ind w:left="160" w:hangingChars="100" w:hanging="160"/>
              <w:rPr>
                <w:rFonts w:ascii="ＭＳ 明朝" w:hAnsi="ＭＳ 明朝"/>
                <w:color w:val="000000"/>
                <w:szCs w:val="20"/>
              </w:rPr>
            </w:pPr>
            <w:r w:rsidRPr="003342AF">
              <w:rPr>
                <w:rFonts w:ascii="ＭＳ 明朝" w:hAnsi="ＭＳ 明朝" w:hint="eastAsia"/>
                <w:color w:val="000000"/>
                <w:szCs w:val="20"/>
              </w:rPr>
              <w:t>・都市における各種災害の発生要因</w:t>
            </w:r>
            <w:r w:rsidR="00F82C98">
              <w:rPr>
                <w:rFonts w:ascii="ＭＳ 明朝" w:hAnsi="ＭＳ 明朝" w:hint="eastAsia"/>
                <w:color w:val="000000"/>
                <w:szCs w:val="20"/>
              </w:rPr>
              <w:t>、</w:t>
            </w:r>
            <w:r w:rsidRPr="003342AF">
              <w:rPr>
                <w:rFonts w:ascii="ＭＳ 明朝" w:hAnsi="ＭＳ 明朝" w:hint="eastAsia"/>
                <w:color w:val="000000"/>
                <w:szCs w:val="20"/>
              </w:rPr>
              <w:t>災</w:t>
            </w:r>
            <w:r>
              <w:rPr>
                <w:rFonts w:ascii="ＭＳ 明朝" w:hAnsi="ＭＳ 明朝" w:hint="eastAsia"/>
                <w:color w:val="000000"/>
                <w:szCs w:val="20"/>
              </w:rPr>
              <w:t>害がもたらす被害の状況</w:t>
            </w:r>
            <w:r w:rsidR="00F82C98">
              <w:rPr>
                <w:rFonts w:ascii="ＭＳ 明朝" w:hAnsi="ＭＳ 明朝" w:hint="eastAsia"/>
                <w:color w:val="000000"/>
                <w:szCs w:val="20"/>
              </w:rPr>
              <w:t>、</w:t>
            </w:r>
            <w:r>
              <w:rPr>
                <w:rFonts w:ascii="ＭＳ 明朝" w:hAnsi="ＭＳ 明朝" w:hint="eastAsia"/>
                <w:color w:val="000000"/>
                <w:szCs w:val="20"/>
              </w:rPr>
              <w:t>災害軽減に向けた対応策について</w:t>
            </w:r>
            <w:r w:rsidR="00F82C98">
              <w:rPr>
                <w:rFonts w:ascii="ＭＳ 明朝" w:hAnsi="ＭＳ 明朝" w:hint="eastAsia"/>
                <w:color w:val="000000"/>
                <w:szCs w:val="20"/>
              </w:rPr>
              <w:t>、</w:t>
            </w:r>
            <w:r w:rsidRPr="003342AF">
              <w:rPr>
                <w:rFonts w:hint="eastAsia"/>
              </w:rPr>
              <w:t>地図や統計・画像などの諸資料を収集し</w:t>
            </w:r>
            <w:r w:rsidR="00F82C98">
              <w:rPr>
                <w:rFonts w:hint="eastAsia"/>
              </w:rPr>
              <w:t>、</w:t>
            </w:r>
            <w:r w:rsidRPr="003342AF">
              <w:rPr>
                <w:rFonts w:hint="eastAsia"/>
              </w:rPr>
              <w:t>有用な情報を選択して</w:t>
            </w:r>
            <w:r w:rsidR="00F82C98">
              <w:rPr>
                <w:rFonts w:hint="eastAsia"/>
              </w:rPr>
              <w:t>、</w:t>
            </w:r>
            <w:r w:rsidRPr="003342AF">
              <w:rPr>
                <w:rFonts w:hint="eastAsia"/>
              </w:rPr>
              <w:t>読み取ったり図表などにまとめたりしている。</w:t>
            </w:r>
          </w:p>
        </w:tc>
        <w:tc>
          <w:tcPr>
            <w:tcW w:w="2646" w:type="dxa"/>
            <w:tcBorders>
              <w:top w:val="dashed" w:sz="4" w:space="0" w:color="auto"/>
              <w:bottom w:val="dashed" w:sz="4" w:space="0" w:color="auto"/>
            </w:tcBorders>
            <w:shd w:val="clear" w:color="auto" w:fill="auto"/>
          </w:tcPr>
          <w:p w14:paraId="48FBCA61" w14:textId="77777777" w:rsidR="003342AF" w:rsidRPr="003342AF" w:rsidRDefault="003342AF" w:rsidP="003342AF">
            <w:pPr>
              <w:ind w:left="160" w:hangingChars="100" w:hanging="160"/>
              <w:rPr>
                <w:rFonts w:ascii="ＭＳ 明朝" w:hAnsi="ＭＳ 明朝"/>
                <w:color w:val="000000"/>
                <w:szCs w:val="20"/>
              </w:rPr>
            </w:pPr>
            <w:r w:rsidRPr="003342AF">
              <w:rPr>
                <w:rFonts w:ascii="ＭＳ 明朝" w:hAnsi="ＭＳ 明朝" w:hint="eastAsia"/>
                <w:color w:val="000000"/>
                <w:szCs w:val="20"/>
              </w:rPr>
              <w:t>・都市における各種災害の発生要因</w:t>
            </w:r>
            <w:r w:rsidR="00F82C98">
              <w:rPr>
                <w:rFonts w:ascii="ＭＳ 明朝" w:hAnsi="ＭＳ 明朝" w:hint="eastAsia"/>
                <w:color w:val="000000"/>
                <w:szCs w:val="20"/>
              </w:rPr>
              <w:t>、</w:t>
            </w:r>
            <w:r w:rsidRPr="003342AF">
              <w:rPr>
                <w:rFonts w:ascii="ＭＳ 明朝" w:hAnsi="ＭＳ 明朝" w:hint="eastAsia"/>
                <w:color w:val="000000"/>
                <w:szCs w:val="20"/>
              </w:rPr>
              <w:t>災害がもたらす被害の状況</w:t>
            </w:r>
            <w:r w:rsidR="00F82C98">
              <w:rPr>
                <w:rFonts w:ascii="ＭＳ 明朝" w:hAnsi="ＭＳ 明朝" w:hint="eastAsia"/>
                <w:color w:val="000000"/>
                <w:szCs w:val="20"/>
              </w:rPr>
              <w:t>、</w:t>
            </w:r>
            <w:r w:rsidRPr="003342AF">
              <w:rPr>
                <w:rFonts w:ascii="ＭＳ 明朝" w:hAnsi="ＭＳ 明朝" w:hint="eastAsia"/>
                <w:color w:val="000000"/>
                <w:szCs w:val="20"/>
              </w:rPr>
              <w:t>災害軽減に向けた対応策について考察し</w:t>
            </w:r>
            <w:r w:rsidR="00F82C98">
              <w:rPr>
                <w:rFonts w:ascii="ＭＳ 明朝" w:hAnsi="ＭＳ 明朝" w:hint="eastAsia"/>
                <w:color w:val="000000"/>
                <w:szCs w:val="20"/>
              </w:rPr>
              <w:t>、</w:t>
            </w:r>
            <w:r w:rsidRPr="003342AF">
              <w:rPr>
                <w:rFonts w:ascii="ＭＳ 明朝" w:hAnsi="ＭＳ 明朝" w:hint="eastAsia"/>
                <w:color w:val="000000"/>
                <w:szCs w:val="20"/>
              </w:rPr>
              <w:t>その過程や結果を適切に表現している。</w:t>
            </w:r>
          </w:p>
        </w:tc>
        <w:tc>
          <w:tcPr>
            <w:tcW w:w="2646" w:type="dxa"/>
            <w:tcBorders>
              <w:top w:val="dashed" w:sz="4" w:space="0" w:color="auto"/>
              <w:bottom w:val="dashed" w:sz="4" w:space="0" w:color="auto"/>
              <w:right w:val="single" w:sz="12" w:space="0" w:color="auto"/>
            </w:tcBorders>
            <w:shd w:val="clear" w:color="auto" w:fill="auto"/>
          </w:tcPr>
          <w:p w14:paraId="7E8FBD95" w14:textId="77777777" w:rsidR="003342AF" w:rsidRPr="003342AF" w:rsidRDefault="003342AF" w:rsidP="003342AF">
            <w:pPr>
              <w:ind w:left="160" w:hangingChars="100" w:hanging="160"/>
              <w:rPr>
                <w:rFonts w:ascii="ＭＳ 明朝" w:hAnsi="ＭＳ 明朝"/>
                <w:color w:val="000000"/>
                <w:szCs w:val="20"/>
              </w:rPr>
            </w:pPr>
            <w:r w:rsidRPr="003342AF">
              <w:rPr>
                <w:rFonts w:ascii="ＭＳ 明朝" w:hAnsi="ＭＳ 明朝" w:hint="eastAsia"/>
                <w:color w:val="000000"/>
                <w:szCs w:val="20"/>
              </w:rPr>
              <w:t>・都市における各種災害の発生要因</w:t>
            </w:r>
            <w:r w:rsidR="00F82C98">
              <w:rPr>
                <w:rFonts w:ascii="ＭＳ 明朝" w:hAnsi="ＭＳ 明朝" w:hint="eastAsia"/>
                <w:color w:val="000000"/>
                <w:szCs w:val="20"/>
              </w:rPr>
              <w:t>、</w:t>
            </w:r>
            <w:r w:rsidRPr="003342AF">
              <w:rPr>
                <w:rFonts w:ascii="ＭＳ 明朝" w:hAnsi="ＭＳ 明朝" w:hint="eastAsia"/>
                <w:color w:val="000000"/>
                <w:szCs w:val="20"/>
              </w:rPr>
              <w:t>災害がもたらす被害の状況</w:t>
            </w:r>
            <w:r w:rsidR="00F82C98">
              <w:rPr>
                <w:rFonts w:ascii="ＭＳ 明朝" w:hAnsi="ＭＳ 明朝" w:hint="eastAsia"/>
                <w:color w:val="000000"/>
                <w:szCs w:val="20"/>
              </w:rPr>
              <w:t>、</w:t>
            </w:r>
            <w:r w:rsidRPr="003342AF">
              <w:rPr>
                <w:rFonts w:ascii="ＭＳ 明朝" w:hAnsi="ＭＳ 明朝" w:hint="eastAsia"/>
                <w:color w:val="000000"/>
                <w:szCs w:val="20"/>
              </w:rPr>
              <w:t>災害軽減に向けた対応策についての課題意識を高め</w:t>
            </w:r>
            <w:r w:rsidR="00F82C98">
              <w:rPr>
                <w:rFonts w:ascii="ＭＳ 明朝" w:hAnsi="ＭＳ 明朝" w:hint="eastAsia"/>
                <w:color w:val="000000"/>
                <w:szCs w:val="20"/>
              </w:rPr>
              <w:t>、</w:t>
            </w:r>
            <w:r w:rsidRPr="003342AF">
              <w:rPr>
                <w:rFonts w:ascii="ＭＳ 明朝" w:hAnsi="ＭＳ 明朝" w:hint="eastAsia"/>
                <w:color w:val="000000"/>
                <w:szCs w:val="20"/>
              </w:rPr>
              <w:t>それを意欲的に追究し</w:t>
            </w:r>
            <w:r w:rsidR="00F82C98">
              <w:rPr>
                <w:rFonts w:ascii="ＭＳ 明朝" w:hAnsi="ＭＳ 明朝" w:hint="eastAsia"/>
                <w:color w:val="000000"/>
                <w:szCs w:val="20"/>
              </w:rPr>
              <w:t>、</w:t>
            </w:r>
            <w:r w:rsidRPr="003342AF">
              <w:rPr>
                <w:rFonts w:ascii="ＭＳ 明朝" w:hAnsi="ＭＳ 明朝" w:hint="eastAsia"/>
                <w:color w:val="000000"/>
                <w:szCs w:val="20"/>
              </w:rPr>
              <w:t>とらえようとしている。</w:t>
            </w:r>
          </w:p>
        </w:tc>
        <w:tc>
          <w:tcPr>
            <w:tcW w:w="2835" w:type="dxa"/>
            <w:tcBorders>
              <w:top w:val="dashed" w:sz="4" w:space="0" w:color="auto"/>
              <w:left w:val="single" w:sz="12" w:space="0" w:color="auto"/>
              <w:bottom w:val="dashed" w:sz="4" w:space="0" w:color="auto"/>
              <w:right w:val="single" w:sz="12" w:space="0" w:color="auto"/>
            </w:tcBorders>
            <w:shd w:val="clear" w:color="auto" w:fill="auto"/>
          </w:tcPr>
          <w:p w14:paraId="1C189A0B" w14:textId="2474A5F2" w:rsidR="00F65FA8" w:rsidRPr="00F65FA8" w:rsidRDefault="00F65FA8" w:rsidP="00F65FA8">
            <w:pPr>
              <w:ind w:left="160" w:hangingChars="100" w:hanging="160"/>
              <w:rPr>
                <w:rFonts w:ascii="ＭＳ 明朝" w:hAnsi="ＭＳ 明朝"/>
                <w:color w:val="000000" w:themeColor="text1"/>
                <w:szCs w:val="20"/>
              </w:rPr>
            </w:pPr>
            <w:r w:rsidRPr="00F65FA8">
              <w:rPr>
                <w:rFonts w:ascii="ＭＳ 明朝" w:hAnsi="ＭＳ 明朝" w:hint="eastAsia"/>
                <w:color w:val="000000" w:themeColor="text1"/>
                <w:szCs w:val="20"/>
              </w:rPr>
              <w:t>○都市特有の災害の種類と特性について理解</w:t>
            </w:r>
            <w:r w:rsidR="00AE608D">
              <w:rPr>
                <w:rFonts w:ascii="ＭＳ 明朝" w:hAnsi="ＭＳ 明朝" w:hint="eastAsia"/>
                <w:color w:val="000000" w:themeColor="text1"/>
                <w:szCs w:val="20"/>
              </w:rPr>
              <w:t>する</w:t>
            </w:r>
            <w:r w:rsidRPr="00F65FA8">
              <w:rPr>
                <w:rFonts w:ascii="ＭＳ 明朝" w:hAnsi="ＭＳ 明朝" w:hint="eastAsia"/>
                <w:color w:val="000000" w:themeColor="text1"/>
                <w:szCs w:val="20"/>
              </w:rPr>
              <w:t>。</w:t>
            </w:r>
          </w:p>
          <w:p w14:paraId="33A0B0A9" w14:textId="6E67D70E" w:rsidR="003342AF" w:rsidRPr="003342AF" w:rsidRDefault="00F65FA8" w:rsidP="00F65FA8">
            <w:pPr>
              <w:ind w:left="160" w:hangingChars="100" w:hanging="160"/>
              <w:rPr>
                <w:rFonts w:ascii="ＭＳ 明朝" w:hAnsi="ＭＳ 明朝"/>
                <w:color w:val="000000"/>
                <w:szCs w:val="20"/>
              </w:rPr>
            </w:pPr>
            <w:r w:rsidRPr="00F65FA8">
              <w:rPr>
                <w:rFonts w:ascii="ＭＳ 明朝" w:hAnsi="ＭＳ 明朝" w:hint="eastAsia"/>
                <w:color w:val="000000" w:themeColor="text1"/>
                <w:szCs w:val="20"/>
              </w:rPr>
              <w:t>○都市特有の災害についての要因・影響を考え、都市</w:t>
            </w:r>
            <w:r w:rsidR="00B14E6E">
              <w:rPr>
                <w:rFonts w:ascii="ＭＳ 明朝" w:hAnsi="ＭＳ 明朝" w:hint="eastAsia"/>
                <w:color w:val="000000" w:themeColor="text1"/>
                <w:szCs w:val="20"/>
              </w:rPr>
              <w:t>部で</w:t>
            </w:r>
            <w:r w:rsidRPr="00F65FA8">
              <w:rPr>
                <w:rFonts w:ascii="ＭＳ 明朝" w:hAnsi="ＭＳ 明朝" w:hint="eastAsia"/>
                <w:color w:val="000000" w:themeColor="text1"/>
                <w:szCs w:val="20"/>
              </w:rPr>
              <w:t>災害が発生した際にどのような行動をとるべきかを考え</w:t>
            </w:r>
            <w:r w:rsidR="00AE608D">
              <w:rPr>
                <w:rFonts w:ascii="ＭＳ 明朝" w:hAnsi="ＭＳ 明朝" w:hint="eastAsia"/>
                <w:color w:val="000000" w:themeColor="text1"/>
                <w:szCs w:val="20"/>
              </w:rPr>
              <w:t>る</w:t>
            </w:r>
            <w:r w:rsidRPr="00F65FA8">
              <w:rPr>
                <w:rFonts w:ascii="ＭＳ 明朝" w:hAnsi="ＭＳ 明朝" w:hint="eastAsia"/>
                <w:color w:val="000000" w:themeColor="text1"/>
                <w:szCs w:val="20"/>
              </w:rPr>
              <w:t>。</w:t>
            </w:r>
          </w:p>
        </w:tc>
      </w:tr>
      <w:tr w:rsidR="003342AF" w:rsidRPr="00F22252" w14:paraId="64F55E96" w14:textId="77777777" w:rsidTr="00AE608D">
        <w:trPr>
          <w:cantSplit/>
          <w:trHeight w:val="2211"/>
        </w:trPr>
        <w:tc>
          <w:tcPr>
            <w:tcW w:w="1242" w:type="dxa"/>
            <w:vMerge/>
            <w:tcBorders>
              <w:left w:val="single" w:sz="12" w:space="0" w:color="auto"/>
              <w:bottom w:val="single" w:sz="12" w:space="0" w:color="auto"/>
              <w:right w:val="single" w:sz="12" w:space="0" w:color="auto"/>
            </w:tcBorders>
            <w:shd w:val="clear" w:color="auto" w:fill="auto"/>
          </w:tcPr>
          <w:p w14:paraId="1E3AD2C8" w14:textId="77777777" w:rsidR="003342AF" w:rsidRPr="00BE4C80" w:rsidRDefault="003342AF" w:rsidP="003342AF"/>
        </w:tc>
        <w:tc>
          <w:tcPr>
            <w:tcW w:w="1701" w:type="dxa"/>
            <w:tcBorders>
              <w:top w:val="dashed" w:sz="4" w:space="0" w:color="auto"/>
              <w:left w:val="single" w:sz="12" w:space="0" w:color="auto"/>
              <w:bottom w:val="single" w:sz="12" w:space="0" w:color="auto"/>
              <w:right w:val="single" w:sz="12" w:space="0" w:color="auto"/>
            </w:tcBorders>
            <w:shd w:val="clear" w:color="auto" w:fill="auto"/>
          </w:tcPr>
          <w:p w14:paraId="51B5002C" w14:textId="77777777" w:rsidR="003342AF" w:rsidRPr="003342AF" w:rsidRDefault="002E424B" w:rsidP="003342AF">
            <w:r>
              <w:rPr>
                <w:rFonts w:hint="eastAsia"/>
              </w:rPr>
              <w:t>46</w:t>
            </w:r>
            <w:r w:rsidR="003342AF" w:rsidRPr="003342AF">
              <w:rPr>
                <w:rFonts w:hint="eastAsia"/>
              </w:rPr>
              <w:t xml:space="preserve">　防災・減災と復旧・復興</w:t>
            </w:r>
          </w:p>
          <w:p w14:paraId="27D476B2" w14:textId="77777777" w:rsidR="003342AF" w:rsidRPr="003342AF" w:rsidRDefault="003342AF" w:rsidP="003342AF">
            <w:r w:rsidRPr="003342AF">
              <w:rPr>
                <w:rFonts w:hint="eastAsia"/>
              </w:rPr>
              <w:t>【地域を災害から守るため　いま</w:t>
            </w:r>
            <w:r w:rsidR="00F82C98">
              <w:rPr>
                <w:rFonts w:hint="eastAsia"/>
              </w:rPr>
              <w:t>、</w:t>
            </w:r>
            <w:r w:rsidRPr="003342AF">
              <w:rPr>
                <w:rFonts w:hint="eastAsia"/>
              </w:rPr>
              <w:t>できることは？】</w:t>
            </w:r>
          </w:p>
        </w:tc>
        <w:tc>
          <w:tcPr>
            <w:tcW w:w="709" w:type="dxa"/>
            <w:tcBorders>
              <w:top w:val="dashed" w:sz="4" w:space="0" w:color="auto"/>
              <w:left w:val="single" w:sz="12" w:space="0" w:color="auto"/>
              <w:bottom w:val="single" w:sz="12" w:space="0" w:color="auto"/>
              <w:right w:val="single" w:sz="12" w:space="0" w:color="auto"/>
            </w:tcBorders>
            <w:shd w:val="clear" w:color="auto" w:fill="auto"/>
          </w:tcPr>
          <w:p w14:paraId="1CDA54EC" w14:textId="77777777" w:rsidR="003342AF" w:rsidRPr="003342AF" w:rsidRDefault="003342AF" w:rsidP="003342AF"/>
        </w:tc>
        <w:tc>
          <w:tcPr>
            <w:tcW w:w="425" w:type="dxa"/>
            <w:tcBorders>
              <w:top w:val="dashed" w:sz="4" w:space="0" w:color="auto"/>
              <w:left w:val="single" w:sz="12" w:space="0" w:color="auto"/>
              <w:bottom w:val="single" w:sz="12" w:space="0" w:color="auto"/>
              <w:right w:val="single" w:sz="12" w:space="0" w:color="auto"/>
            </w:tcBorders>
            <w:shd w:val="clear" w:color="auto" w:fill="auto"/>
          </w:tcPr>
          <w:p w14:paraId="7EF8956E" w14:textId="77777777" w:rsidR="003342AF" w:rsidRPr="003342AF" w:rsidRDefault="003342AF" w:rsidP="003342AF">
            <w:pPr>
              <w:jc w:val="center"/>
            </w:pPr>
          </w:p>
        </w:tc>
        <w:tc>
          <w:tcPr>
            <w:tcW w:w="2788" w:type="dxa"/>
            <w:tcBorders>
              <w:top w:val="dashed" w:sz="4" w:space="0" w:color="auto"/>
              <w:left w:val="single" w:sz="12" w:space="0" w:color="auto"/>
              <w:bottom w:val="single" w:sz="12" w:space="0" w:color="auto"/>
            </w:tcBorders>
            <w:shd w:val="clear" w:color="auto" w:fill="auto"/>
          </w:tcPr>
          <w:p w14:paraId="2189A9E7" w14:textId="77777777" w:rsidR="003342AF" w:rsidRDefault="003342AF" w:rsidP="003342AF">
            <w:pPr>
              <w:ind w:left="160" w:hangingChars="100" w:hanging="160"/>
              <w:rPr>
                <w:rFonts w:ascii="ＭＳ 明朝" w:hAnsi="ＭＳ 明朝"/>
                <w:color w:val="000000"/>
                <w:szCs w:val="20"/>
              </w:rPr>
            </w:pPr>
            <w:r w:rsidRPr="003342AF">
              <w:rPr>
                <w:rFonts w:ascii="ＭＳ 明朝" w:hAnsi="ＭＳ 明朝" w:hint="eastAsia"/>
                <w:color w:val="000000"/>
                <w:szCs w:val="20"/>
              </w:rPr>
              <w:t>・自助</w:t>
            </w:r>
            <w:r w:rsidR="0012118B">
              <w:rPr>
                <w:rFonts w:ascii="ＭＳ 明朝" w:hAnsi="ＭＳ 明朝" w:hint="eastAsia"/>
                <w:color w:val="000000"/>
                <w:szCs w:val="20"/>
              </w:rPr>
              <w:t>・</w:t>
            </w:r>
            <w:r w:rsidRPr="003342AF">
              <w:rPr>
                <w:rFonts w:ascii="ＭＳ 明朝" w:hAnsi="ＭＳ 明朝" w:hint="eastAsia"/>
                <w:color w:val="000000"/>
                <w:szCs w:val="20"/>
              </w:rPr>
              <w:t>共助</w:t>
            </w:r>
            <w:r w:rsidR="0012118B">
              <w:rPr>
                <w:rFonts w:ascii="ＭＳ 明朝" w:hAnsi="ＭＳ 明朝" w:hint="eastAsia"/>
                <w:color w:val="000000"/>
                <w:szCs w:val="20"/>
              </w:rPr>
              <w:t>・</w:t>
            </w:r>
            <w:r w:rsidRPr="003342AF">
              <w:rPr>
                <w:rFonts w:ascii="ＭＳ 明朝" w:hAnsi="ＭＳ 明朝" w:hint="eastAsia"/>
                <w:color w:val="000000"/>
                <w:szCs w:val="20"/>
              </w:rPr>
              <w:t>公助の観点から防災・減災へ向けた取り組みとその課題について</w:t>
            </w:r>
            <w:r w:rsidR="00F82C98">
              <w:rPr>
                <w:rFonts w:ascii="ＭＳ 明朝" w:hAnsi="ＭＳ 明朝" w:hint="eastAsia"/>
                <w:color w:val="000000"/>
                <w:szCs w:val="20"/>
              </w:rPr>
              <w:t>、</w:t>
            </w:r>
            <w:r w:rsidRPr="003342AF">
              <w:rPr>
                <w:rFonts w:ascii="ＭＳ 明朝" w:hAnsi="ＭＳ 明朝" w:hint="eastAsia"/>
                <w:color w:val="000000"/>
                <w:szCs w:val="20"/>
              </w:rPr>
              <w:t>各地域におけるさまざまな事例を</w:t>
            </w:r>
            <w:r w:rsidR="0012118B">
              <w:rPr>
                <w:rFonts w:ascii="ＭＳ 明朝" w:hAnsi="ＭＳ 明朝" w:hint="eastAsia"/>
                <w:color w:val="000000"/>
                <w:szCs w:val="20"/>
              </w:rPr>
              <w:t>理解し</w:t>
            </w:r>
            <w:r w:rsidR="00F82C98">
              <w:rPr>
                <w:rFonts w:ascii="ＭＳ 明朝" w:hAnsi="ＭＳ 明朝" w:hint="eastAsia"/>
                <w:color w:val="000000"/>
                <w:szCs w:val="20"/>
              </w:rPr>
              <w:t>、</w:t>
            </w:r>
            <w:r w:rsidR="0012118B">
              <w:rPr>
                <w:rFonts w:ascii="ＭＳ 明朝" w:hAnsi="ＭＳ 明朝" w:hint="eastAsia"/>
                <w:color w:val="000000"/>
                <w:szCs w:val="20"/>
              </w:rPr>
              <w:t>その知識を身に付けている。</w:t>
            </w:r>
          </w:p>
          <w:p w14:paraId="3947D005" w14:textId="77777777" w:rsidR="003D725C" w:rsidRPr="003342AF" w:rsidRDefault="003D725C" w:rsidP="003342AF">
            <w:pPr>
              <w:ind w:left="160" w:hangingChars="100" w:hanging="160"/>
              <w:rPr>
                <w:rFonts w:ascii="ＭＳ 明朝" w:hAnsi="ＭＳ 明朝"/>
                <w:color w:val="000000"/>
                <w:szCs w:val="20"/>
              </w:rPr>
            </w:pPr>
            <w:r w:rsidRPr="003342AF">
              <w:rPr>
                <w:rFonts w:ascii="ＭＳ 明朝" w:hAnsi="ＭＳ 明朝" w:hint="eastAsia"/>
                <w:color w:val="000000"/>
                <w:szCs w:val="20"/>
              </w:rPr>
              <w:t>・自助</w:t>
            </w:r>
            <w:r>
              <w:rPr>
                <w:rFonts w:ascii="ＭＳ 明朝" w:hAnsi="ＭＳ 明朝" w:hint="eastAsia"/>
                <w:color w:val="000000"/>
                <w:szCs w:val="20"/>
              </w:rPr>
              <w:t>・</w:t>
            </w:r>
            <w:r w:rsidRPr="003342AF">
              <w:rPr>
                <w:rFonts w:ascii="ＭＳ 明朝" w:hAnsi="ＭＳ 明朝" w:hint="eastAsia"/>
                <w:color w:val="000000"/>
                <w:szCs w:val="20"/>
              </w:rPr>
              <w:t>共助</w:t>
            </w:r>
            <w:r>
              <w:rPr>
                <w:rFonts w:ascii="ＭＳ 明朝" w:hAnsi="ＭＳ 明朝" w:hint="eastAsia"/>
                <w:color w:val="000000"/>
                <w:szCs w:val="20"/>
              </w:rPr>
              <w:t>・</w:t>
            </w:r>
            <w:r w:rsidRPr="003342AF">
              <w:rPr>
                <w:rFonts w:ascii="ＭＳ 明朝" w:hAnsi="ＭＳ 明朝" w:hint="eastAsia"/>
                <w:color w:val="000000"/>
                <w:szCs w:val="20"/>
              </w:rPr>
              <w:t>公助の観点から防災・減災へ向けた取り組みとその課題について</w:t>
            </w:r>
            <w:r w:rsidR="00F82C98">
              <w:rPr>
                <w:rFonts w:ascii="ＭＳ 明朝" w:hAnsi="ＭＳ 明朝" w:hint="eastAsia"/>
                <w:color w:val="000000"/>
                <w:szCs w:val="20"/>
              </w:rPr>
              <w:t>、</w:t>
            </w:r>
            <w:r w:rsidRPr="003342AF">
              <w:rPr>
                <w:rFonts w:hint="eastAsia"/>
              </w:rPr>
              <w:t>地図や統計・画像などの諸資料を収集し</w:t>
            </w:r>
            <w:r w:rsidR="00F82C98">
              <w:rPr>
                <w:rFonts w:hint="eastAsia"/>
              </w:rPr>
              <w:t>、</w:t>
            </w:r>
            <w:r w:rsidRPr="003342AF">
              <w:rPr>
                <w:rFonts w:hint="eastAsia"/>
              </w:rPr>
              <w:t>有用な情報を選択して</w:t>
            </w:r>
            <w:r w:rsidR="00F82C98">
              <w:rPr>
                <w:rFonts w:hint="eastAsia"/>
              </w:rPr>
              <w:t>、</w:t>
            </w:r>
            <w:r w:rsidRPr="003342AF">
              <w:rPr>
                <w:rFonts w:hint="eastAsia"/>
              </w:rPr>
              <w:t>読み取ったり図表などにまとめたりしている。</w:t>
            </w:r>
          </w:p>
        </w:tc>
        <w:tc>
          <w:tcPr>
            <w:tcW w:w="2646" w:type="dxa"/>
            <w:tcBorders>
              <w:top w:val="dashed" w:sz="4" w:space="0" w:color="auto"/>
              <w:bottom w:val="single" w:sz="12" w:space="0" w:color="auto"/>
            </w:tcBorders>
            <w:shd w:val="clear" w:color="auto" w:fill="auto"/>
          </w:tcPr>
          <w:p w14:paraId="13042623" w14:textId="77777777" w:rsidR="003342AF" w:rsidRPr="003342AF" w:rsidRDefault="003342AF" w:rsidP="003342AF">
            <w:pPr>
              <w:ind w:left="160" w:hangingChars="100" w:hanging="160"/>
              <w:rPr>
                <w:rFonts w:ascii="ＭＳ 明朝" w:hAnsi="ＭＳ 明朝"/>
                <w:color w:val="000000"/>
                <w:szCs w:val="20"/>
              </w:rPr>
            </w:pPr>
            <w:r w:rsidRPr="003342AF">
              <w:rPr>
                <w:rFonts w:ascii="ＭＳ 明朝" w:hAnsi="ＭＳ 明朝" w:hint="eastAsia"/>
                <w:color w:val="000000"/>
                <w:szCs w:val="20"/>
              </w:rPr>
              <w:t>・自助</w:t>
            </w:r>
            <w:r w:rsidR="0012118B">
              <w:rPr>
                <w:rFonts w:ascii="ＭＳ 明朝" w:hAnsi="ＭＳ 明朝" w:hint="eastAsia"/>
                <w:color w:val="000000"/>
                <w:szCs w:val="20"/>
              </w:rPr>
              <w:t>・</w:t>
            </w:r>
            <w:r w:rsidRPr="003342AF">
              <w:rPr>
                <w:rFonts w:ascii="ＭＳ 明朝" w:hAnsi="ＭＳ 明朝" w:hint="eastAsia"/>
                <w:color w:val="000000"/>
                <w:szCs w:val="20"/>
              </w:rPr>
              <w:t>共助</w:t>
            </w:r>
            <w:r w:rsidR="0012118B">
              <w:rPr>
                <w:rFonts w:ascii="ＭＳ 明朝" w:hAnsi="ＭＳ 明朝" w:hint="eastAsia"/>
                <w:color w:val="000000"/>
                <w:szCs w:val="20"/>
              </w:rPr>
              <w:t>・</w:t>
            </w:r>
            <w:r w:rsidRPr="003342AF">
              <w:rPr>
                <w:rFonts w:ascii="ＭＳ 明朝" w:hAnsi="ＭＳ 明朝" w:hint="eastAsia"/>
                <w:color w:val="000000"/>
                <w:szCs w:val="20"/>
              </w:rPr>
              <w:t>公助の観点から</w:t>
            </w:r>
            <w:r w:rsidR="00F82C98">
              <w:rPr>
                <w:rFonts w:ascii="ＭＳ 明朝" w:hAnsi="ＭＳ 明朝" w:hint="eastAsia"/>
                <w:color w:val="000000"/>
                <w:szCs w:val="20"/>
              </w:rPr>
              <w:t>、</w:t>
            </w:r>
            <w:r w:rsidRPr="003342AF">
              <w:rPr>
                <w:rFonts w:ascii="ＭＳ 明朝" w:hAnsi="ＭＳ 明朝" w:hint="eastAsia"/>
                <w:color w:val="000000"/>
                <w:szCs w:val="20"/>
              </w:rPr>
              <w:t>防災・減災へ向けた取り組みとその課題について</w:t>
            </w:r>
            <w:r w:rsidR="00F82C98">
              <w:rPr>
                <w:rFonts w:ascii="ＭＳ 明朝" w:hAnsi="ＭＳ 明朝" w:hint="eastAsia"/>
                <w:color w:val="000000"/>
                <w:szCs w:val="20"/>
              </w:rPr>
              <w:t>、</w:t>
            </w:r>
            <w:r w:rsidRPr="003342AF">
              <w:rPr>
                <w:rFonts w:ascii="ＭＳ 明朝" w:hAnsi="ＭＳ 明朝" w:hint="eastAsia"/>
                <w:color w:val="000000"/>
                <w:szCs w:val="20"/>
              </w:rPr>
              <w:t>各地域におけるさまざまな事例をもとに考察し</w:t>
            </w:r>
            <w:r w:rsidR="00F82C98">
              <w:rPr>
                <w:rFonts w:ascii="ＭＳ 明朝" w:hAnsi="ＭＳ 明朝" w:hint="eastAsia"/>
                <w:color w:val="000000"/>
                <w:szCs w:val="20"/>
              </w:rPr>
              <w:t>、</w:t>
            </w:r>
            <w:r w:rsidRPr="003342AF">
              <w:rPr>
                <w:rFonts w:ascii="ＭＳ 明朝" w:hAnsi="ＭＳ 明朝" w:hint="eastAsia"/>
                <w:color w:val="000000"/>
                <w:szCs w:val="20"/>
              </w:rPr>
              <w:t>その過程や結果を適切に表現している。</w:t>
            </w:r>
          </w:p>
        </w:tc>
        <w:tc>
          <w:tcPr>
            <w:tcW w:w="2646" w:type="dxa"/>
            <w:tcBorders>
              <w:top w:val="dashed" w:sz="4" w:space="0" w:color="auto"/>
              <w:bottom w:val="single" w:sz="12" w:space="0" w:color="auto"/>
              <w:right w:val="single" w:sz="12" w:space="0" w:color="auto"/>
            </w:tcBorders>
            <w:shd w:val="clear" w:color="auto" w:fill="auto"/>
          </w:tcPr>
          <w:p w14:paraId="2137C9C9" w14:textId="77777777" w:rsidR="003342AF" w:rsidRPr="003342AF" w:rsidRDefault="003342AF" w:rsidP="003342AF">
            <w:pPr>
              <w:ind w:left="160" w:hangingChars="100" w:hanging="160"/>
              <w:rPr>
                <w:rFonts w:ascii="ＭＳ 明朝" w:hAnsi="ＭＳ 明朝"/>
                <w:color w:val="000000"/>
                <w:szCs w:val="20"/>
              </w:rPr>
            </w:pPr>
            <w:r w:rsidRPr="003342AF">
              <w:rPr>
                <w:rFonts w:ascii="ＭＳ 明朝" w:hAnsi="ＭＳ 明朝" w:hint="eastAsia"/>
                <w:color w:val="000000"/>
                <w:szCs w:val="20"/>
              </w:rPr>
              <w:t>・自助</w:t>
            </w:r>
            <w:r w:rsidR="0012118B">
              <w:rPr>
                <w:rFonts w:ascii="ＭＳ 明朝" w:hAnsi="ＭＳ 明朝" w:hint="eastAsia"/>
                <w:color w:val="000000"/>
                <w:szCs w:val="20"/>
              </w:rPr>
              <w:t>・</w:t>
            </w:r>
            <w:r w:rsidRPr="003342AF">
              <w:rPr>
                <w:rFonts w:ascii="ＭＳ 明朝" w:hAnsi="ＭＳ 明朝" w:hint="eastAsia"/>
                <w:color w:val="000000"/>
                <w:szCs w:val="20"/>
              </w:rPr>
              <w:t>共助</w:t>
            </w:r>
            <w:r w:rsidR="0012118B">
              <w:rPr>
                <w:rFonts w:ascii="ＭＳ 明朝" w:hAnsi="ＭＳ 明朝" w:hint="eastAsia"/>
                <w:color w:val="000000"/>
                <w:szCs w:val="20"/>
              </w:rPr>
              <w:t>・</w:t>
            </w:r>
            <w:r w:rsidRPr="003342AF">
              <w:rPr>
                <w:rFonts w:ascii="ＭＳ 明朝" w:hAnsi="ＭＳ 明朝" w:hint="eastAsia"/>
                <w:color w:val="000000"/>
                <w:szCs w:val="20"/>
              </w:rPr>
              <w:t>公助の観点から</w:t>
            </w:r>
            <w:r w:rsidR="00F82C98">
              <w:rPr>
                <w:rFonts w:ascii="ＭＳ 明朝" w:hAnsi="ＭＳ 明朝" w:hint="eastAsia"/>
                <w:color w:val="000000"/>
                <w:szCs w:val="20"/>
              </w:rPr>
              <w:t>、</w:t>
            </w:r>
            <w:r w:rsidRPr="003342AF">
              <w:rPr>
                <w:rFonts w:ascii="ＭＳ 明朝" w:hAnsi="ＭＳ 明朝" w:hint="eastAsia"/>
                <w:color w:val="000000"/>
                <w:szCs w:val="20"/>
              </w:rPr>
              <w:t>防災・減災へ向けた取り組みとその課題について意識を高め</w:t>
            </w:r>
            <w:r w:rsidR="00F82C98">
              <w:rPr>
                <w:rFonts w:ascii="ＭＳ 明朝" w:hAnsi="ＭＳ 明朝" w:hint="eastAsia"/>
                <w:color w:val="000000"/>
                <w:szCs w:val="20"/>
              </w:rPr>
              <w:t>、</w:t>
            </w:r>
            <w:r w:rsidRPr="003342AF">
              <w:rPr>
                <w:rFonts w:ascii="ＭＳ 明朝" w:hAnsi="ＭＳ 明朝" w:hint="eastAsia"/>
                <w:color w:val="000000"/>
                <w:szCs w:val="20"/>
              </w:rPr>
              <w:t>それを意欲的に追究し</w:t>
            </w:r>
            <w:r w:rsidR="00F82C98">
              <w:rPr>
                <w:rFonts w:ascii="ＭＳ 明朝" w:hAnsi="ＭＳ 明朝" w:hint="eastAsia"/>
                <w:color w:val="000000"/>
                <w:szCs w:val="20"/>
              </w:rPr>
              <w:t>、</w:t>
            </w:r>
            <w:r w:rsidRPr="003342AF">
              <w:rPr>
                <w:rFonts w:ascii="ＭＳ 明朝" w:hAnsi="ＭＳ 明朝" w:hint="eastAsia"/>
                <w:color w:val="000000"/>
                <w:szCs w:val="20"/>
              </w:rPr>
              <w:t>とらえようとしている。</w:t>
            </w:r>
          </w:p>
        </w:tc>
        <w:tc>
          <w:tcPr>
            <w:tcW w:w="2835" w:type="dxa"/>
            <w:tcBorders>
              <w:top w:val="dashed" w:sz="4" w:space="0" w:color="auto"/>
              <w:left w:val="single" w:sz="12" w:space="0" w:color="auto"/>
              <w:bottom w:val="single" w:sz="12" w:space="0" w:color="auto"/>
              <w:right w:val="single" w:sz="12" w:space="0" w:color="auto"/>
            </w:tcBorders>
            <w:shd w:val="clear" w:color="auto" w:fill="auto"/>
          </w:tcPr>
          <w:p w14:paraId="7D999793" w14:textId="5657E602" w:rsidR="00F65FA8" w:rsidRPr="00F65FA8" w:rsidRDefault="00F65FA8" w:rsidP="00F65FA8">
            <w:pPr>
              <w:ind w:left="160" w:hangingChars="100" w:hanging="160"/>
              <w:rPr>
                <w:rFonts w:ascii="ＭＳ 明朝" w:hAnsi="ＭＳ 明朝"/>
                <w:color w:val="000000" w:themeColor="text1"/>
                <w:szCs w:val="20"/>
              </w:rPr>
            </w:pPr>
            <w:r w:rsidRPr="00F65FA8">
              <w:rPr>
                <w:rFonts w:ascii="ＭＳ 明朝" w:hAnsi="ＭＳ 明朝" w:hint="eastAsia"/>
                <w:color w:val="000000" w:themeColor="text1"/>
                <w:szCs w:val="20"/>
              </w:rPr>
              <w:t>○大規模災害への対応策について、自助・共助・公助の観点から理解</w:t>
            </w:r>
            <w:r w:rsidR="00AE608D">
              <w:rPr>
                <w:rFonts w:ascii="ＭＳ 明朝" w:hAnsi="ＭＳ 明朝" w:hint="eastAsia"/>
                <w:color w:val="000000" w:themeColor="text1"/>
                <w:szCs w:val="20"/>
              </w:rPr>
              <w:t>する</w:t>
            </w:r>
            <w:r w:rsidRPr="00F65FA8">
              <w:rPr>
                <w:rFonts w:ascii="ＭＳ 明朝" w:hAnsi="ＭＳ 明朝" w:hint="eastAsia"/>
                <w:color w:val="000000" w:themeColor="text1"/>
                <w:szCs w:val="20"/>
              </w:rPr>
              <w:t>。</w:t>
            </w:r>
          </w:p>
          <w:p w14:paraId="1042925B" w14:textId="51FEAD57" w:rsidR="003342AF" w:rsidRPr="00F65FA8" w:rsidRDefault="00F65FA8" w:rsidP="00F65FA8">
            <w:pPr>
              <w:ind w:left="160" w:hangingChars="100" w:hanging="160"/>
              <w:rPr>
                <w:rFonts w:ascii="ＭＳ 明朝" w:hAnsi="ＭＳ 明朝"/>
                <w:color w:val="000000" w:themeColor="text1"/>
                <w:szCs w:val="20"/>
              </w:rPr>
            </w:pPr>
            <w:r w:rsidRPr="00F65FA8">
              <w:rPr>
                <w:rFonts w:ascii="ＭＳ 明朝" w:hAnsi="ＭＳ 明朝" w:hint="eastAsia"/>
                <w:color w:val="000000" w:themeColor="text1"/>
                <w:szCs w:val="20"/>
              </w:rPr>
              <w:t>○これまでの災害の教訓を生かし、特に、自助・共助に関して講ずるべき対策について考え</w:t>
            </w:r>
            <w:r w:rsidR="00AE608D">
              <w:rPr>
                <w:rFonts w:ascii="ＭＳ 明朝" w:hAnsi="ＭＳ 明朝" w:hint="eastAsia"/>
                <w:color w:val="000000" w:themeColor="text1"/>
                <w:szCs w:val="20"/>
              </w:rPr>
              <w:t>る</w:t>
            </w:r>
            <w:r w:rsidRPr="00F65FA8">
              <w:rPr>
                <w:rFonts w:ascii="ＭＳ 明朝" w:hAnsi="ＭＳ 明朝" w:hint="eastAsia"/>
                <w:color w:val="000000" w:themeColor="text1"/>
                <w:szCs w:val="20"/>
              </w:rPr>
              <w:t>。</w:t>
            </w:r>
          </w:p>
        </w:tc>
      </w:tr>
      <w:tr w:rsidR="003342AF" w:rsidRPr="00F22252" w14:paraId="2C1B09CB" w14:textId="77777777" w:rsidTr="00AE608D">
        <w:trPr>
          <w:cantSplit/>
          <w:trHeight w:val="1701"/>
        </w:trPr>
        <w:tc>
          <w:tcPr>
            <w:tcW w:w="1242" w:type="dxa"/>
            <w:vMerge w:val="restart"/>
            <w:tcBorders>
              <w:top w:val="single" w:sz="12" w:space="0" w:color="auto"/>
              <w:left w:val="single" w:sz="12" w:space="0" w:color="auto"/>
              <w:right w:val="single" w:sz="12" w:space="0" w:color="auto"/>
            </w:tcBorders>
            <w:shd w:val="clear" w:color="auto" w:fill="auto"/>
          </w:tcPr>
          <w:p w14:paraId="343A7CCE" w14:textId="77777777" w:rsidR="003342AF" w:rsidRPr="00BE4C80" w:rsidRDefault="003342AF" w:rsidP="003342AF">
            <w:r w:rsidRPr="00BE4C80">
              <w:rPr>
                <w:rFonts w:hint="eastAsia"/>
              </w:rPr>
              <w:t>第</w:t>
            </w:r>
            <w:r w:rsidRPr="00BE4C80">
              <w:rPr>
                <w:rFonts w:hint="eastAsia"/>
              </w:rPr>
              <w:t>3</w:t>
            </w:r>
            <w:r w:rsidRPr="00BE4C80">
              <w:rPr>
                <w:rFonts w:hint="eastAsia"/>
              </w:rPr>
              <w:t>編第</w:t>
            </w:r>
            <w:r w:rsidRPr="00BE4C80">
              <w:rPr>
                <w:rFonts w:hint="eastAsia"/>
              </w:rPr>
              <w:t>2</w:t>
            </w:r>
            <w:r w:rsidRPr="00BE4C80">
              <w:rPr>
                <w:rFonts w:hint="eastAsia"/>
              </w:rPr>
              <w:t>章</w:t>
            </w:r>
          </w:p>
        </w:tc>
        <w:tc>
          <w:tcPr>
            <w:tcW w:w="1701" w:type="dxa"/>
            <w:tcBorders>
              <w:top w:val="single" w:sz="12" w:space="0" w:color="auto"/>
              <w:left w:val="single" w:sz="12" w:space="0" w:color="auto"/>
              <w:bottom w:val="single" w:sz="4" w:space="0" w:color="auto"/>
              <w:right w:val="single" w:sz="12" w:space="0" w:color="auto"/>
            </w:tcBorders>
            <w:shd w:val="clear" w:color="auto" w:fill="auto"/>
          </w:tcPr>
          <w:p w14:paraId="42D2BC48" w14:textId="77777777" w:rsidR="003342AF" w:rsidRPr="003342AF" w:rsidRDefault="003342AF" w:rsidP="003342AF">
            <w:r w:rsidRPr="003342AF">
              <w:rPr>
                <w:rFonts w:hint="eastAsia"/>
              </w:rPr>
              <w:t>生活圏の調査と地域の展望</w:t>
            </w:r>
          </w:p>
        </w:tc>
        <w:tc>
          <w:tcPr>
            <w:tcW w:w="709" w:type="dxa"/>
            <w:tcBorders>
              <w:top w:val="single" w:sz="12" w:space="0" w:color="auto"/>
              <w:left w:val="single" w:sz="12" w:space="0" w:color="auto"/>
              <w:bottom w:val="single" w:sz="4" w:space="0" w:color="auto"/>
              <w:right w:val="single" w:sz="12" w:space="0" w:color="auto"/>
            </w:tcBorders>
            <w:shd w:val="clear" w:color="auto" w:fill="auto"/>
          </w:tcPr>
          <w:p w14:paraId="298E0101" w14:textId="77777777" w:rsidR="003342AF" w:rsidRPr="003342AF" w:rsidRDefault="003342AF" w:rsidP="003342AF">
            <w:r w:rsidRPr="003342AF">
              <w:rPr>
                <w:rFonts w:hint="eastAsia"/>
              </w:rPr>
              <w:t>3</w:t>
            </w:r>
            <w:r w:rsidRPr="003342AF">
              <w:rPr>
                <w:rFonts w:hint="eastAsia"/>
              </w:rPr>
              <w:t>月</w:t>
            </w:r>
          </w:p>
        </w:tc>
        <w:tc>
          <w:tcPr>
            <w:tcW w:w="425" w:type="dxa"/>
            <w:tcBorders>
              <w:top w:val="single" w:sz="12" w:space="0" w:color="auto"/>
              <w:left w:val="single" w:sz="12" w:space="0" w:color="auto"/>
              <w:bottom w:val="single" w:sz="4" w:space="0" w:color="auto"/>
              <w:right w:val="single" w:sz="12" w:space="0" w:color="auto"/>
            </w:tcBorders>
            <w:shd w:val="clear" w:color="auto" w:fill="auto"/>
          </w:tcPr>
          <w:p w14:paraId="47C95DF4" w14:textId="77777777" w:rsidR="003342AF" w:rsidRPr="003342AF" w:rsidRDefault="003342AF" w:rsidP="003342AF">
            <w:pPr>
              <w:jc w:val="center"/>
            </w:pPr>
            <w:r w:rsidRPr="003342AF">
              <w:rPr>
                <w:rFonts w:hint="eastAsia"/>
              </w:rPr>
              <w:t>4</w:t>
            </w:r>
          </w:p>
        </w:tc>
        <w:tc>
          <w:tcPr>
            <w:tcW w:w="2788" w:type="dxa"/>
            <w:tcBorders>
              <w:top w:val="single" w:sz="12" w:space="0" w:color="auto"/>
              <w:left w:val="single" w:sz="12" w:space="0" w:color="auto"/>
              <w:bottom w:val="single" w:sz="4" w:space="0" w:color="auto"/>
            </w:tcBorders>
            <w:shd w:val="clear" w:color="auto" w:fill="auto"/>
          </w:tcPr>
          <w:p w14:paraId="13262446" w14:textId="77777777" w:rsidR="003342AF" w:rsidRPr="003342AF" w:rsidRDefault="003342AF" w:rsidP="003342AF">
            <w:pPr>
              <w:ind w:left="160" w:hangingChars="100" w:hanging="160"/>
            </w:pPr>
            <w:r w:rsidRPr="003342AF">
              <w:rPr>
                <w:rFonts w:hint="eastAsia"/>
              </w:rPr>
              <w:t>・地域調査の手順や注意すべきことを理解している。</w:t>
            </w:r>
          </w:p>
          <w:p w14:paraId="394A419C" w14:textId="77777777" w:rsidR="003342AF" w:rsidRPr="003342AF" w:rsidRDefault="003D725C" w:rsidP="003342AF">
            <w:pPr>
              <w:ind w:left="160" w:hangingChars="100" w:hanging="160"/>
            </w:pPr>
            <w:r>
              <w:rPr>
                <w:rFonts w:hint="eastAsia"/>
              </w:rPr>
              <w:t>・</w:t>
            </w:r>
            <w:r w:rsidR="003342AF" w:rsidRPr="003342AF">
              <w:rPr>
                <w:rFonts w:hint="eastAsia"/>
              </w:rPr>
              <w:t>地図や統計・画像などの諸資料を収集し</w:t>
            </w:r>
            <w:r w:rsidR="00F82C98">
              <w:rPr>
                <w:rFonts w:hint="eastAsia"/>
              </w:rPr>
              <w:t>、</w:t>
            </w:r>
            <w:r w:rsidR="003342AF" w:rsidRPr="003342AF">
              <w:rPr>
                <w:rFonts w:hint="eastAsia"/>
              </w:rPr>
              <w:t>有用な情報を選択して</w:t>
            </w:r>
            <w:r w:rsidR="00F82C98">
              <w:rPr>
                <w:rFonts w:hint="eastAsia"/>
              </w:rPr>
              <w:t>、</w:t>
            </w:r>
            <w:r w:rsidR="003342AF" w:rsidRPr="003342AF">
              <w:rPr>
                <w:rFonts w:hint="eastAsia"/>
              </w:rPr>
              <w:t>読み取ったり図表にまとめたりしている。</w:t>
            </w:r>
          </w:p>
        </w:tc>
        <w:tc>
          <w:tcPr>
            <w:tcW w:w="2646" w:type="dxa"/>
            <w:tcBorders>
              <w:top w:val="single" w:sz="12" w:space="0" w:color="auto"/>
              <w:bottom w:val="single" w:sz="4" w:space="0" w:color="auto"/>
            </w:tcBorders>
            <w:shd w:val="clear" w:color="auto" w:fill="auto"/>
          </w:tcPr>
          <w:p w14:paraId="70C3CFA4" w14:textId="77777777" w:rsidR="003342AF" w:rsidRPr="003342AF" w:rsidRDefault="003342AF" w:rsidP="003342AF">
            <w:pPr>
              <w:ind w:left="160" w:hangingChars="100" w:hanging="160"/>
            </w:pPr>
            <w:r w:rsidRPr="003342AF">
              <w:rPr>
                <w:rFonts w:hint="eastAsia"/>
              </w:rPr>
              <w:t>・身近な地域の特徴を</w:t>
            </w:r>
            <w:r w:rsidR="00F82C98">
              <w:rPr>
                <w:rFonts w:hint="eastAsia"/>
              </w:rPr>
              <w:t>、</w:t>
            </w:r>
            <w:r w:rsidRPr="003342AF">
              <w:rPr>
                <w:rFonts w:hint="eastAsia"/>
              </w:rPr>
              <w:t>設定したテーマに沿って</w:t>
            </w:r>
            <w:r w:rsidR="0012118B">
              <w:rPr>
                <w:rFonts w:hint="eastAsia"/>
              </w:rPr>
              <w:t>とら</w:t>
            </w:r>
            <w:r w:rsidRPr="003342AF">
              <w:rPr>
                <w:rFonts w:hint="eastAsia"/>
              </w:rPr>
              <w:t>え</w:t>
            </w:r>
            <w:r w:rsidR="00F82C98">
              <w:rPr>
                <w:rFonts w:hint="eastAsia"/>
              </w:rPr>
              <w:t>、</w:t>
            </w:r>
            <w:r w:rsidRPr="003342AF">
              <w:rPr>
                <w:rFonts w:hint="eastAsia"/>
              </w:rPr>
              <w:t>明らかになったことを適切に表現している。</w:t>
            </w:r>
          </w:p>
          <w:p w14:paraId="2301BBD8" w14:textId="77777777" w:rsidR="003342AF" w:rsidRPr="003342AF" w:rsidRDefault="003342AF" w:rsidP="003342AF">
            <w:pPr>
              <w:ind w:left="160" w:hangingChars="100" w:hanging="160"/>
            </w:pPr>
          </w:p>
        </w:tc>
        <w:tc>
          <w:tcPr>
            <w:tcW w:w="2646" w:type="dxa"/>
            <w:tcBorders>
              <w:top w:val="single" w:sz="12" w:space="0" w:color="auto"/>
              <w:bottom w:val="single" w:sz="4" w:space="0" w:color="auto"/>
              <w:right w:val="single" w:sz="12" w:space="0" w:color="auto"/>
            </w:tcBorders>
            <w:shd w:val="clear" w:color="auto" w:fill="auto"/>
          </w:tcPr>
          <w:p w14:paraId="14900B4A" w14:textId="77777777" w:rsidR="003342AF" w:rsidRPr="003342AF" w:rsidRDefault="0012118B" w:rsidP="003342AF">
            <w:pPr>
              <w:ind w:left="160" w:hangingChars="100" w:hanging="160"/>
            </w:pPr>
            <w:r>
              <w:rPr>
                <w:rFonts w:hint="eastAsia"/>
              </w:rPr>
              <w:t>・身近な地域の特徴を明らかにするために</w:t>
            </w:r>
            <w:r w:rsidR="00F82C98">
              <w:rPr>
                <w:rFonts w:hint="eastAsia"/>
              </w:rPr>
              <w:t>、</w:t>
            </w:r>
            <w:r w:rsidR="003342AF" w:rsidRPr="003342AF">
              <w:rPr>
                <w:rFonts w:hint="eastAsia"/>
              </w:rPr>
              <w:t>意欲的に地域調査に取り組もうとしている。</w:t>
            </w:r>
          </w:p>
        </w:tc>
        <w:tc>
          <w:tcPr>
            <w:tcW w:w="2835" w:type="dxa"/>
            <w:tcBorders>
              <w:top w:val="single" w:sz="12" w:space="0" w:color="auto"/>
              <w:left w:val="single" w:sz="12" w:space="0" w:color="auto"/>
              <w:bottom w:val="single" w:sz="4" w:space="0" w:color="auto"/>
              <w:right w:val="single" w:sz="12" w:space="0" w:color="auto"/>
            </w:tcBorders>
            <w:shd w:val="clear" w:color="auto" w:fill="auto"/>
          </w:tcPr>
          <w:p w14:paraId="750DC3BC" w14:textId="77777777" w:rsidR="003342AF" w:rsidRPr="003342AF" w:rsidRDefault="003342AF" w:rsidP="003342AF">
            <w:pPr>
              <w:ind w:left="160" w:hangingChars="100" w:hanging="160"/>
            </w:pPr>
            <w:r w:rsidRPr="003342AF">
              <w:rPr>
                <w:rFonts w:hint="eastAsia"/>
              </w:rPr>
              <w:t>〇地域調査の手順や具体的な手法を理解し</w:t>
            </w:r>
            <w:r w:rsidR="00F82C98">
              <w:rPr>
                <w:rFonts w:hint="eastAsia"/>
              </w:rPr>
              <w:t>、</w:t>
            </w:r>
            <w:r w:rsidRPr="003342AF">
              <w:rPr>
                <w:rFonts w:hint="eastAsia"/>
              </w:rPr>
              <w:t>身近な地域において地域調査を実践する。</w:t>
            </w:r>
          </w:p>
        </w:tc>
      </w:tr>
      <w:tr w:rsidR="003342AF" w:rsidRPr="00F22252" w14:paraId="0B52B2AF" w14:textId="77777777" w:rsidTr="003342AF">
        <w:trPr>
          <w:cantSplit/>
          <w:trHeight w:val="532"/>
        </w:trPr>
        <w:tc>
          <w:tcPr>
            <w:tcW w:w="1242" w:type="dxa"/>
            <w:vMerge/>
            <w:tcBorders>
              <w:left w:val="single" w:sz="12" w:space="0" w:color="auto"/>
              <w:right w:val="single" w:sz="12" w:space="0" w:color="auto"/>
            </w:tcBorders>
            <w:shd w:val="clear" w:color="auto" w:fill="auto"/>
          </w:tcPr>
          <w:p w14:paraId="24538C63" w14:textId="77777777" w:rsidR="003342AF" w:rsidRPr="00BE4C80" w:rsidRDefault="003342AF" w:rsidP="003342AF"/>
        </w:tc>
        <w:tc>
          <w:tcPr>
            <w:tcW w:w="1701" w:type="dxa"/>
            <w:tcBorders>
              <w:top w:val="single" w:sz="4" w:space="0" w:color="auto"/>
              <w:left w:val="single" w:sz="12" w:space="0" w:color="auto"/>
              <w:bottom w:val="dashed" w:sz="4" w:space="0" w:color="auto"/>
              <w:right w:val="single" w:sz="12" w:space="0" w:color="auto"/>
            </w:tcBorders>
            <w:shd w:val="clear" w:color="auto" w:fill="auto"/>
          </w:tcPr>
          <w:p w14:paraId="343D6B10" w14:textId="77777777" w:rsidR="003342AF" w:rsidRPr="003342AF" w:rsidRDefault="002E424B" w:rsidP="003342AF">
            <w:pPr>
              <w:rPr>
                <w:rFonts w:ascii="ＭＳ 明朝" w:hAnsi="ＭＳ 明朝" w:cs="ＭＳ Ｐゴシック"/>
                <w:szCs w:val="16"/>
              </w:rPr>
            </w:pPr>
            <w:r>
              <w:rPr>
                <w:rFonts w:ascii="ＭＳ 明朝" w:hAnsi="ＭＳ 明朝" w:cs="ＭＳ Ｐゴシック" w:hint="eastAsia"/>
                <w:szCs w:val="16"/>
              </w:rPr>
              <w:t>47</w:t>
            </w:r>
            <w:r w:rsidR="003342AF" w:rsidRPr="003342AF">
              <w:rPr>
                <w:rFonts w:ascii="ＭＳ 明朝" w:hAnsi="ＭＳ 明朝" w:cs="ＭＳ Ｐゴシック" w:hint="eastAsia"/>
                <w:szCs w:val="16"/>
              </w:rPr>
              <w:t xml:space="preserve">　調査テーマの設定</w:t>
            </w:r>
          </w:p>
          <w:p w14:paraId="33410806" w14:textId="77777777" w:rsidR="003342AF" w:rsidRPr="003342AF" w:rsidRDefault="003342AF" w:rsidP="003342AF">
            <w:pPr>
              <w:rPr>
                <w:szCs w:val="16"/>
              </w:rPr>
            </w:pPr>
            <w:r w:rsidRPr="003342AF">
              <w:rPr>
                <w:rFonts w:ascii="ＭＳ 明朝" w:hAnsi="ＭＳ 明朝" w:cs="ＭＳ Ｐゴシック" w:hint="eastAsia"/>
                <w:szCs w:val="16"/>
              </w:rPr>
              <w:t>【学校のまわりの</w:t>
            </w:r>
            <w:r w:rsidR="00F82C98">
              <w:rPr>
                <w:rFonts w:ascii="ＭＳ 明朝" w:hAnsi="ＭＳ 明朝" w:cs="ＭＳ Ｐゴシック" w:hint="eastAsia"/>
                <w:szCs w:val="16"/>
              </w:rPr>
              <w:t>、</w:t>
            </w:r>
            <w:r w:rsidRPr="003342AF">
              <w:rPr>
                <w:rFonts w:ascii="ＭＳ 明朝" w:hAnsi="ＭＳ 明朝" w:cs="ＭＳ Ｐゴシック" w:hint="eastAsia"/>
                <w:szCs w:val="16"/>
              </w:rPr>
              <w:t>地理的テーマを探せ！】</w:t>
            </w:r>
          </w:p>
        </w:tc>
        <w:tc>
          <w:tcPr>
            <w:tcW w:w="709" w:type="dxa"/>
            <w:tcBorders>
              <w:top w:val="single" w:sz="4" w:space="0" w:color="auto"/>
              <w:left w:val="single" w:sz="12" w:space="0" w:color="auto"/>
              <w:bottom w:val="dashed" w:sz="4" w:space="0" w:color="auto"/>
              <w:right w:val="single" w:sz="12" w:space="0" w:color="auto"/>
            </w:tcBorders>
            <w:shd w:val="clear" w:color="auto" w:fill="auto"/>
          </w:tcPr>
          <w:p w14:paraId="60DDA565" w14:textId="77777777" w:rsidR="003342AF" w:rsidRPr="003342AF" w:rsidRDefault="003342AF" w:rsidP="003342AF"/>
        </w:tc>
        <w:tc>
          <w:tcPr>
            <w:tcW w:w="425" w:type="dxa"/>
            <w:tcBorders>
              <w:top w:val="single" w:sz="4" w:space="0" w:color="auto"/>
              <w:left w:val="single" w:sz="12" w:space="0" w:color="auto"/>
              <w:bottom w:val="dashed" w:sz="4" w:space="0" w:color="auto"/>
              <w:right w:val="single" w:sz="12" w:space="0" w:color="auto"/>
            </w:tcBorders>
            <w:shd w:val="clear" w:color="auto" w:fill="auto"/>
          </w:tcPr>
          <w:p w14:paraId="321EFE04" w14:textId="77777777" w:rsidR="003342AF" w:rsidRPr="003342AF" w:rsidRDefault="003342AF" w:rsidP="003342AF">
            <w:pPr>
              <w:jc w:val="center"/>
            </w:pPr>
          </w:p>
        </w:tc>
        <w:tc>
          <w:tcPr>
            <w:tcW w:w="2788" w:type="dxa"/>
            <w:tcBorders>
              <w:top w:val="single" w:sz="4" w:space="0" w:color="auto"/>
              <w:left w:val="single" w:sz="12" w:space="0" w:color="auto"/>
              <w:bottom w:val="dashed" w:sz="4" w:space="0" w:color="auto"/>
            </w:tcBorders>
            <w:shd w:val="clear" w:color="auto" w:fill="auto"/>
          </w:tcPr>
          <w:p w14:paraId="6A03AFA0" w14:textId="77777777" w:rsidR="003342AF" w:rsidRPr="003342AF" w:rsidRDefault="003342AF" w:rsidP="003342AF">
            <w:pPr>
              <w:ind w:left="160" w:hangingChars="100" w:hanging="160"/>
            </w:pPr>
            <w:r w:rsidRPr="003342AF">
              <w:rPr>
                <w:rFonts w:hint="eastAsia"/>
              </w:rPr>
              <w:t>・地域調査の手順や注意すべきことを理解している。</w:t>
            </w:r>
          </w:p>
          <w:p w14:paraId="2A75749A" w14:textId="77777777" w:rsidR="003342AF" w:rsidRPr="003342AF" w:rsidRDefault="003342AF" w:rsidP="003342AF">
            <w:pPr>
              <w:ind w:left="160" w:hangingChars="100" w:hanging="160"/>
            </w:pPr>
            <w:r w:rsidRPr="003342AF">
              <w:rPr>
                <w:rFonts w:hint="eastAsia"/>
              </w:rPr>
              <w:t>・身近な地域の特徴を理解するため</w:t>
            </w:r>
            <w:r w:rsidR="00F82C98">
              <w:rPr>
                <w:rFonts w:hint="eastAsia"/>
              </w:rPr>
              <w:t>、</w:t>
            </w:r>
            <w:r w:rsidRPr="003342AF">
              <w:rPr>
                <w:rFonts w:hint="eastAsia"/>
              </w:rPr>
              <w:t>地図や統計・画像などの諸資料を収集し</w:t>
            </w:r>
            <w:r w:rsidR="00F82C98">
              <w:rPr>
                <w:rFonts w:hint="eastAsia"/>
              </w:rPr>
              <w:t>、</w:t>
            </w:r>
            <w:r w:rsidRPr="003342AF">
              <w:rPr>
                <w:rFonts w:hint="eastAsia"/>
              </w:rPr>
              <w:t>有用な情報を選択して</w:t>
            </w:r>
            <w:r w:rsidR="00F82C98">
              <w:rPr>
                <w:rFonts w:hint="eastAsia"/>
              </w:rPr>
              <w:t>、</w:t>
            </w:r>
            <w:r w:rsidRPr="003342AF">
              <w:rPr>
                <w:rFonts w:hint="eastAsia"/>
              </w:rPr>
              <w:t>読み取ったり図表にまとめたりしている。</w:t>
            </w:r>
          </w:p>
        </w:tc>
        <w:tc>
          <w:tcPr>
            <w:tcW w:w="2646" w:type="dxa"/>
            <w:tcBorders>
              <w:top w:val="single" w:sz="4" w:space="0" w:color="auto"/>
              <w:bottom w:val="dashed" w:sz="4" w:space="0" w:color="auto"/>
            </w:tcBorders>
            <w:shd w:val="clear" w:color="auto" w:fill="auto"/>
          </w:tcPr>
          <w:p w14:paraId="77070BDD" w14:textId="77777777" w:rsidR="003342AF" w:rsidRPr="003342AF" w:rsidRDefault="003342AF" w:rsidP="003342AF">
            <w:pPr>
              <w:ind w:left="160" w:hangingChars="100" w:hanging="160"/>
            </w:pPr>
            <w:r w:rsidRPr="003342AF">
              <w:rPr>
                <w:rFonts w:hint="eastAsia"/>
              </w:rPr>
              <w:t>・身近な地域の特徴を</w:t>
            </w:r>
            <w:r w:rsidR="0012118B">
              <w:rPr>
                <w:rFonts w:hint="eastAsia"/>
              </w:rPr>
              <w:t>とら</w:t>
            </w:r>
            <w:r w:rsidR="00415733">
              <w:rPr>
                <w:rFonts w:hint="eastAsia"/>
              </w:rPr>
              <w:t>えるために</w:t>
            </w:r>
            <w:r w:rsidR="00F82C98">
              <w:rPr>
                <w:rFonts w:hint="eastAsia"/>
              </w:rPr>
              <w:t>、</w:t>
            </w:r>
            <w:r w:rsidRPr="003342AF">
              <w:rPr>
                <w:rFonts w:hint="eastAsia"/>
              </w:rPr>
              <w:t>適切なテーマを設定している。</w:t>
            </w:r>
          </w:p>
          <w:p w14:paraId="645F07E8" w14:textId="77777777" w:rsidR="003342AF" w:rsidRPr="003342AF" w:rsidRDefault="003342AF" w:rsidP="003342AF">
            <w:pPr>
              <w:ind w:left="160" w:hangingChars="100" w:hanging="160"/>
            </w:pPr>
          </w:p>
        </w:tc>
        <w:tc>
          <w:tcPr>
            <w:tcW w:w="2646" w:type="dxa"/>
            <w:tcBorders>
              <w:top w:val="single" w:sz="4" w:space="0" w:color="auto"/>
              <w:bottom w:val="dashed" w:sz="4" w:space="0" w:color="auto"/>
              <w:right w:val="single" w:sz="12" w:space="0" w:color="auto"/>
            </w:tcBorders>
            <w:shd w:val="clear" w:color="auto" w:fill="auto"/>
          </w:tcPr>
          <w:p w14:paraId="2CBF3B67" w14:textId="77777777" w:rsidR="003342AF" w:rsidRPr="003342AF" w:rsidRDefault="0012118B" w:rsidP="003342AF">
            <w:pPr>
              <w:ind w:left="160" w:hangingChars="100" w:hanging="160"/>
            </w:pPr>
            <w:r>
              <w:rPr>
                <w:rFonts w:hint="eastAsia"/>
              </w:rPr>
              <w:t>・身近な地域の特徴を明らかにするために</w:t>
            </w:r>
            <w:r w:rsidR="00F82C98">
              <w:rPr>
                <w:rFonts w:hint="eastAsia"/>
              </w:rPr>
              <w:t>、</w:t>
            </w:r>
            <w:r w:rsidRPr="003342AF">
              <w:rPr>
                <w:rFonts w:hint="eastAsia"/>
              </w:rPr>
              <w:t>意欲的に地域調査に取り組もうとしている。</w:t>
            </w:r>
          </w:p>
        </w:tc>
        <w:tc>
          <w:tcPr>
            <w:tcW w:w="2835" w:type="dxa"/>
            <w:tcBorders>
              <w:top w:val="single" w:sz="4" w:space="0" w:color="auto"/>
              <w:left w:val="single" w:sz="12" w:space="0" w:color="auto"/>
              <w:bottom w:val="dashed" w:sz="4" w:space="0" w:color="auto"/>
              <w:right w:val="single" w:sz="12" w:space="0" w:color="auto"/>
            </w:tcBorders>
            <w:shd w:val="clear" w:color="auto" w:fill="auto"/>
          </w:tcPr>
          <w:p w14:paraId="7E7146BF" w14:textId="340B8286" w:rsidR="00F65FA8" w:rsidRPr="00F65FA8" w:rsidRDefault="00F65FA8" w:rsidP="00F65FA8">
            <w:pPr>
              <w:ind w:left="160" w:hangingChars="100" w:hanging="160"/>
              <w:rPr>
                <w:rFonts w:ascii="ＭＳ 明朝" w:hAnsi="ＭＳ 明朝"/>
                <w:szCs w:val="16"/>
              </w:rPr>
            </w:pPr>
            <w:r w:rsidRPr="00F65FA8">
              <w:rPr>
                <w:rFonts w:ascii="ＭＳ 明朝" w:hAnsi="ＭＳ 明朝" w:hint="eastAsia"/>
                <w:szCs w:val="16"/>
              </w:rPr>
              <w:t>○身近な地域の変遷を新旧地形図の読み取りなどから理解</w:t>
            </w:r>
            <w:r w:rsidR="00AE608D">
              <w:rPr>
                <w:rFonts w:ascii="ＭＳ 明朝" w:hAnsi="ＭＳ 明朝" w:hint="eastAsia"/>
                <w:szCs w:val="16"/>
              </w:rPr>
              <w:t>する</w:t>
            </w:r>
            <w:r w:rsidRPr="00F65FA8">
              <w:rPr>
                <w:rFonts w:ascii="ＭＳ 明朝" w:hAnsi="ＭＳ 明朝" w:hint="eastAsia"/>
                <w:szCs w:val="16"/>
              </w:rPr>
              <w:t>。</w:t>
            </w:r>
          </w:p>
          <w:p w14:paraId="7D85A688" w14:textId="157752B9" w:rsidR="003342AF" w:rsidRPr="003342AF" w:rsidRDefault="00F65FA8" w:rsidP="00F65FA8">
            <w:pPr>
              <w:ind w:left="160" w:hangingChars="100" w:hanging="160"/>
              <w:rPr>
                <w:szCs w:val="16"/>
              </w:rPr>
            </w:pPr>
            <w:r w:rsidRPr="00F65FA8">
              <w:rPr>
                <w:rFonts w:ascii="ＭＳ 明朝" w:hAnsi="ＭＳ 明朝" w:hint="eastAsia"/>
                <w:szCs w:val="16"/>
              </w:rPr>
              <w:t>○身近な地域の課題に対して異なるスケールを織</w:t>
            </w:r>
            <w:r w:rsidR="00AE608D">
              <w:rPr>
                <w:rFonts w:ascii="ＭＳ 明朝" w:hAnsi="ＭＳ 明朝" w:hint="eastAsia"/>
                <w:szCs w:val="16"/>
              </w:rPr>
              <w:t>り交ぜて考察し、調査テーマを設定する</w:t>
            </w:r>
            <w:r w:rsidRPr="00F65FA8">
              <w:rPr>
                <w:rFonts w:ascii="ＭＳ 明朝" w:hAnsi="ＭＳ 明朝" w:hint="eastAsia"/>
                <w:szCs w:val="16"/>
              </w:rPr>
              <w:t>。</w:t>
            </w:r>
          </w:p>
        </w:tc>
      </w:tr>
      <w:tr w:rsidR="003342AF" w:rsidRPr="00F22252" w14:paraId="6FF41860" w14:textId="77777777" w:rsidTr="003342AF">
        <w:trPr>
          <w:cantSplit/>
          <w:trHeight w:val="532"/>
        </w:trPr>
        <w:tc>
          <w:tcPr>
            <w:tcW w:w="1242" w:type="dxa"/>
            <w:vMerge/>
            <w:tcBorders>
              <w:left w:val="single" w:sz="12" w:space="0" w:color="auto"/>
              <w:right w:val="single" w:sz="12" w:space="0" w:color="auto"/>
            </w:tcBorders>
            <w:shd w:val="clear" w:color="auto" w:fill="auto"/>
          </w:tcPr>
          <w:p w14:paraId="7E9DA00A" w14:textId="77777777" w:rsidR="003342AF" w:rsidRPr="00BE4C80" w:rsidRDefault="003342AF" w:rsidP="003342AF"/>
        </w:tc>
        <w:tc>
          <w:tcPr>
            <w:tcW w:w="1701" w:type="dxa"/>
            <w:tcBorders>
              <w:top w:val="dashed" w:sz="4" w:space="0" w:color="auto"/>
              <w:left w:val="single" w:sz="12" w:space="0" w:color="auto"/>
              <w:bottom w:val="dashed" w:sz="4" w:space="0" w:color="auto"/>
              <w:right w:val="single" w:sz="12" w:space="0" w:color="auto"/>
            </w:tcBorders>
            <w:shd w:val="clear" w:color="auto" w:fill="auto"/>
          </w:tcPr>
          <w:p w14:paraId="00118FE1" w14:textId="77777777" w:rsidR="003342AF" w:rsidRPr="003342AF" w:rsidRDefault="002E424B" w:rsidP="003342AF">
            <w:pPr>
              <w:rPr>
                <w:rFonts w:ascii="ＭＳ 明朝" w:hAnsi="ＭＳ 明朝" w:cs="ＭＳ Ｐゴシック"/>
                <w:szCs w:val="16"/>
              </w:rPr>
            </w:pPr>
            <w:r>
              <w:rPr>
                <w:rFonts w:ascii="ＭＳ 明朝" w:hAnsi="ＭＳ 明朝" w:cs="ＭＳ Ｐゴシック" w:hint="eastAsia"/>
                <w:szCs w:val="16"/>
              </w:rPr>
              <w:t>48</w:t>
            </w:r>
            <w:r w:rsidR="003342AF" w:rsidRPr="003342AF">
              <w:rPr>
                <w:rFonts w:ascii="ＭＳ 明朝" w:hAnsi="ＭＳ 明朝" w:cs="ＭＳ Ｐゴシック" w:hint="eastAsia"/>
                <w:szCs w:val="16"/>
              </w:rPr>
              <w:t xml:space="preserve">　</w:t>
            </w:r>
            <w:r w:rsidR="00E36FE5" w:rsidRPr="00E36FE5">
              <w:rPr>
                <w:rFonts w:ascii="ＭＳ 明朝" w:hAnsi="ＭＳ 明朝" w:cs="ＭＳ Ｐゴシック" w:hint="eastAsia"/>
                <w:szCs w:val="16"/>
              </w:rPr>
              <w:t>地域調査(1) 資料調査</w:t>
            </w:r>
          </w:p>
          <w:p w14:paraId="3CC9621C" w14:textId="77777777" w:rsidR="003342AF" w:rsidRPr="003342AF" w:rsidRDefault="003342AF" w:rsidP="003342AF">
            <w:pPr>
              <w:rPr>
                <w:szCs w:val="16"/>
              </w:rPr>
            </w:pPr>
            <w:r w:rsidRPr="003342AF">
              <w:rPr>
                <w:rFonts w:ascii="ＭＳ 明朝" w:hAnsi="ＭＳ 明朝" w:cs="ＭＳ Ｐゴシック" w:hint="eastAsia"/>
                <w:szCs w:val="16"/>
              </w:rPr>
              <w:t>【「○○かな？」まずは</w:t>
            </w:r>
            <w:r w:rsidR="00EA5A11">
              <w:rPr>
                <w:rFonts w:ascii="ＭＳ 明朝" w:hAnsi="ＭＳ 明朝" w:cs="ＭＳ Ｐゴシック" w:hint="eastAsia"/>
                <w:szCs w:val="16"/>
              </w:rPr>
              <w:t>仮説</w:t>
            </w:r>
            <w:r w:rsidRPr="003342AF">
              <w:rPr>
                <w:rFonts w:ascii="ＭＳ 明朝" w:hAnsi="ＭＳ 明朝" w:cs="ＭＳ Ｐゴシック" w:hint="eastAsia"/>
                <w:szCs w:val="16"/>
              </w:rPr>
              <w:t>を立ててスタート。】</w:t>
            </w:r>
          </w:p>
        </w:tc>
        <w:tc>
          <w:tcPr>
            <w:tcW w:w="709" w:type="dxa"/>
            <w:tcBorders>
              <w:top w:val="dashed" w:sz="4" w:space="0" w:color="auto"/>
              <w:left w:val="single" w:sz="12" w:space="0" w:color="auto"/>
              <w:bottom w:val="dashed" w:sz="4" w:space="0" w:color="auto"/>
              <w:right w:val="single" w:sz="12" w:space="0" w:color="auto"/>
            </w:tcBorders>
            <w:shd w:val="clear" w:color="auto" w:fill="auto"/>
          </w:tcPr>
          <w:p w14:paraId="14C5AEEF" w14:textId="77777777" w:rsidR="003342AF" w:rsidRPr="003342AF" w:rsidRDefault="003342AF" w:rsidP="003342AF"/>
        </w:tc>
        <w:tc>
          <w:tcPr>
            <w:tcW w:w="425" w:type="dxa"/>
            <w:tcBorders>
              <w:top w:val="dashed" w:sz="4" w:space="0" w:color="auto"/>
              <w:left w:val="single" w:sz="12" w:space="0" w:color="auto"/>
              <w:bottom w:val="dashed" w:sz="4" w:space="0" w:color="auto"/>
              <w:right w:val="single" w:sz="12" w:space="0" w:color="auto"/>
            </w:tcBorders>
            <w:shd w:val="clear" w:color="auto" w:fill="auto"/>
          </w:tcPr>
          <w:p w14:paraId="7ED4B101" w14:textId="77777777" w:rsidR="003342AF" w:rsidRPr="003342AF" w:rsidRDefault="003342AF" w:rsidP="003342AF">
            <w:pPr>
              <w:jc w:val="center"/>
            </w:pPr>
          </w:p>
        </w:tc>
        <w:tc>
          <w:tcPr>
            <w:tcW w:w="2788" w:type="dxa"/>
            <w:tcBorders>
              <w:top w:val="dashed" w:sz="4" w:space="0" w:color="auto"/>
              <w:left w:val="single" w:sz="12" w:space="0" w:color="auto"/>
              <w:bottom w:val="dashed" w:sz="4" w:space="0" w:color="auto"/>
            </w:tcBorders>
            <w:shd w:val="clear" w:color="auto" w:fill="auto"/>
          </w:tcPr>
          <w:p w14:paraId="40977DAE" w14:textId="77777777" w:rsidR="003342AF" w:rsidRPr="003342AF" w:rsidRDefault="003342AF" w:rsidP="003342AF">
            <w:pPr>
              <w:ind w:left="160" w:hangingChars="100" w:hanging="160"/>
            </w:pPr>
            <w:r w:rsidRPr="003342AF">
              <w:rPr>
                <w:rFonts w:hint="eastAsia"/>
              </w:rPr>
              <w:t>・地域調査の手順や注意すべきことを理解している。</w:t>
            </w:r>
          </w:p>
          <w:p w14:paraId="0EBD620B" w14:textId="77777777" w:rsidR="003342AF" w:rsidRPr="003342AF" w:rsidRDefault="003342AF" w:rsidP="003342AF">
            <w:pPr>
              <w:ind w:left="160" w:hangingChars="100" w:hanging="160"/>
            </w:pPr>
            <w:r w:rsidRPr="003342AF">
              <w:rPr>
                <w:rFonts w:hint="eastAsia"/>
              </w:rPr>
              <w:t>・身近な地域の特徴を理解するため</w:t>
            </w:r>
            <w:r w:rsidR="00F82C98">
              <w:rPr>
                <w:rFonts w:hint="eastAsia"/>
              </w:rPr>
              <w:t>、</w:t>
            </w:r>
            <w:r w:rsidRPr="003342AF">
              <w:rPr>
                <w:rFonts w:hint="eastAsia"/>
              </w:rPr>
              <w:t>地図や統計・画像などの諸資料を収集し</w:t>
            </w:r>
            <w:r w:rsidR="00F82C98">
              <w:rPr>
                <w:rFonts w:hint="eastAsia"/>
              </w:rPr>
              <w:t>、</w:t>
            </w:r>
            <w:r w:rsidRPr="003342AF">
              <w:rPr>
                <w:rFonts w:hint="eastAsia"/>
              </w:rPr>
              <w:t>有用な情報を選択して</w:t>
            </w:r>
            <w:r w:rsidR="00F82C98">
              <w:rPr>
                <w:rFonts w:hint="eastAsia"/>
              </w:rPr>
              <w:t>、</w:t>
            </w:r>
            <w:r w:rsidRPr="003342AF">
              <w:rPr>
                <w:rFonts w:hint="eastAsia"/>
              </w:rPr>
              <w:t>読み取ったり図表にまとめたりしている。</w:t>
            </w:r>
          </w:p>
        </w:tc>
        <w:tc>
          <w:tcPr>
            <w:tcW w:w="2646" w:type="dxa"/>
            <w:tcBorders>
              <w:top w:val="dashed" w:sz="4" w:space="0" w:color="auto"/>
              <w:bottom w:val="dashed" w:sz="4" w:space="0" w:color="auto"/>
            </w:tcBorders>
            <w:shd w:val="clear" w:color="auto" w:fill="auto"/>
          </w:tcPr>
          <w:p w14:paraId="1266EDB5" w14:textId="77777777" w:rsidR="003342AF" w:rsidRPr="003342AF" w:rsidRDefault="0012118B" w:rsidP="003342AF">
            <w:pPr>
              <w:ind w:left="160" w:hangingChars="100" w:hanging="160"/>
            </w:pPr>
            <w:r>
              <w:rPr>
                <w:rFonts w:hint="eastAsia"/>
              </w:rPr>
              <w:t>・身近な地域の特徴をとら</w:t>
            </w:r>
            <w:r w:rsidR="00415733">
              <w:rPr>
                <w:rFonts w:hint="eastAsia"/>
              </w:rPr>
              <w:t>えるために</w:t>
            </w:r>
            <w:r w:rsidR="00F82C98">
              <w:rPr>
                <w:rFonts w:hint="eastAsia"/>
              </w:rPr>
              <w:t>、</w:t>
            </w:r>
            <w:r w:rsidR="003342AF" w:rsidRPr="003342AF">
              <w:rPr>
                <w:rFonts w:hint="eastAsia"/>
              </w:rPr>
              <w:t>適切な仮説を設定している。</w:t>
            </w:r>
          </w:p>
          <w:p w14:paraId="11B9E497" w14:textId="77777777" w:rsidR="003342AF" w:rsidRPr="003342AF" w:rsidRDefault="003342AF" w:rsidP="003342AF">
            <w:pPr>
              <w:ind w:left="160" w:hangingChars="100" w:hanging="160"/>
            </w:pPr>
          </w:p>
        </w:tc>
        <w:tc>
          <w:tcPr>
            <w:tcW w:w="2646" w:type="dxa"/>
            <w:tcBorders>
              <w:top w:val="dashed" w:sz="4" w:space="0" w:color="auto"/>
              <w:bottom w:val="dashed" w:sz="4" w:space="0" w:color="auto"/>
              <w:right w:val="single" w:sz="12" w:space="0" w:color="auto"/>
            </w:tcBorders>
            <w:shd w:val="clear" w:color="auto" w:fill="auto"/>
          </w:tcPr>
          <w:p w14:paraId="2383324C" w14:textId="77777777" w:rsidR="003342AF" w:rsidRPr="003342AF" w:rsidRDefault="0012118B" w:rsidP="003342AF">
            <w:pPr>
              <w:ind w:left="160" w:hangingChars="100" w:hanging="160"/>
            </w:pPr>
            <w:r>
              <w:rPr>
                <w:rFonts w:hint="eastAsia"/>
              </w:rPr>
              <w:t>・身近な地域の特徴を明らかにするために</w:t>
            </w:r>
            <w:r w:rsidR="00F82C98">
              <w:rPr>
                <w:rFonts w:hint="eastAsia"/>
              </w:rPr>
              <w:t>、</w:t>
            </w:r>
            <w:r w:rsidRPr="003342AF">
              <w:rPr>
                <w:rFonts w:hint="eastAsia"/>
              </w:rPr>
              <w:t>意欲的に地域調査に取り組もうとしている。</w:t>
            </w:r>
          </w:p>
        </w:tc>
        <w:tc>
          <w:tcPr>
            <w:tcW w:w="2835" w:type="dxa"/>
            <w:tcBorders>
              <w:top w:val="dashed" w:sz="4" w:space="0" w:color="auto"/>
              <w:left w:val="single" w:sz="12" w:space="0" w:color="auto"/>
              <w:bottom w:val="dashed" w:sz="4" w:space="0" w:color="auto"/>
              <w:right w:val="single" w:sz="12" w:space="0" w:color="auto"/>
            </w:tcBorders>
            <w:shd w:val="clear" w:color="auto" w:fill="auto"/>
          </w:tcPr>
          <w:p w14:paraId="768F3989" w14:textId="0AB9DD45" w:rsidR="00F65FA8" w:rsidRPr="00F65FA8" w:rsidRDefault="00F65FA8" w:rsidP="00F65FA8">
            <w:pPr>
              <w:ind w:left="160" w:hangingChars="100" w:hanging="160"/>
              <w:rPr>
                <w:rFonts w:ascii="ＭＳ 明朝" w:hAnsi="ＭＳ 明朝"/>
                <w:szCs w:val="16"/>
              </w:rPr>
            </w:pPr>
            <w:r w:rsidRPr="00F65FA8">
              <w:rPr>
                <w:rFonts w:ascii="ＭＳ 明朝" w:hAnsi="ＭＳ 明朝" w:hint="eastAsia"/>
                <w:szCs w:val="16"/>
              </w:rPr>
              <w:t>○身近な地域の情報を得るためのさまざまな手段と注意点を理解</w:t>
            </w:r>
            <w:r w:rsidR="00AE608D">
              <w:rPr>
                <w:rFonts w:ascii="ＭＳ 明朝" w:hAnsi="ＭＳ 明朝" w:hint="eastAsia"/>
                <w:szCs w:val="16"/>
              </w:rPr>
              <w:t>する</w:t>
            </w:r>
            <w:r w:rsidRPr="00F65FA8">
              <w:rPr>
                <w:rFonts w:ascii="ＭＳ 明朝" w:hAnsi="ＭＳ 明朝" w:hint="eastAsia"/>
                <w:szCs w:val="16"/>
              </w:rPr>
              <w:t>。</w:t>
            </w:r>
          </w:p>
          <w:p w14:paraId="1795FC13" w14:textId="0FCEEA6B" w:rsidR="003342AF" w:rsidRPr="003342AF" w:rsidRDefault="00F65FA8" w:rsidP="00F65FA8">
            <w:pPr>
              <w:ind w:left="160" w:hangingChars="100" w:hanging="160"/>
              <w:rPr>
                <w:szCs w:val="16"/>
              </w:rPr>
            </w:pPr>
            <w:r w:rsidRPr="00F65FA8">
              <w:rPr>
                <w:rFonts w:ascii="ＭＳ 明朝" w:hAnsi="ＭＳ 明朝" w:hint="eastAsia"/>
                <w:szCs w:val="16"/>
              </w:rPr>
              <w:t>○身近な地域で生じている課題の要因をさまざまな角度から分析し、仮説を設定</w:t>
            </w:r>
            <w:r w:rsidR="00AE608D">
              <w:rPr>
                <w:rFonts w:ascii="ＭＳ 明朝" w:hAnsi="ＭＳ 明朝" w:hint="eastAsia"/>
                <w:szCs w:val="16"/>
              </w:rPr>
              <w:t>する</w:t>
            </w:r>
            <w:r w:rsidRPr="00F65FA8">
              <w:rPr>
                <w:rFonts w:ascii="ＭＳ 明朝" w:hAnsi="ＭＳ 明朝" w:hint="eastAsia"/>
                <w:szCs w:val="16"/>
              </w:rPr>
              <w:t>。</w:t>
            </w:r>
          </w:p>
        </w:tc>
      </w:tr>
      <w:tr w:rsidR="003342AF" w:rsidRPr="00F22252" w14:paraId="4636FFF8" w14:textId="77777777" w:rsidTr="003342AF">
        <w:trPr>
          <w:cantSplit/>
          <w:trHeight w:val="532"/>
        </w:trPr>
        <w:tc>
          <w:tcPr>
            <w:tcW w:w="1242" w:type="dxa"/>
            <w:vMerge/>
            <w:tcBorders>
              <w:left w:val="single" w:sz="12" w:space="0" w:color="auto"/>
              <w:right w:val="single" w:sz="12" w:space="0" w:color="auto"/>
            </w:tcBorders>
            <w:shd w:val="clear" w:color="auto" w:fill="auto"/>
          </w:tcPr>
          <w:p w14:paraId="025812EA" w14:textId="77777777" w:rsidR="003342AF" w:rsidRPr="00BE4C80" w:rsidRDefault="003342AF" w:rsidP="003342AF"/>
        </w:tc>
        <w:tc>
          <w:tcPr>
            <w:tcW w:w="1701" w:type="dxa"/>
            <w:tcBorders>
              <w:top w:val="dashed" w:sz="4" w:space="0" w:color="auto"/>
              <w:left w:val="single" w:sz="12" w:space="0" w:color="auto"/>
              <w:bottom w:val="dashed" w:sz="4" w:space="0" w:color="auto"/>
              <w:right w:val="single" w:sz="12" w:space="0" w:color="auto"/>
            </w:tcBorders>
            <w:shd w:val="clear" w:color="auto" w:fill="auto"/>
          </w:tcPr>
          <w:p w14:paraId="07DA4E30" w14:textId="77777777" w:rsidR="003342AF" w:rsidRPr="003342AF" w:rsidRDefault="002E424B" w:rsidP="003342AF">
            <w:pPr>
              <w:rPr>
                <w:rFonts w:ascii="ＭＳ 明朝" w:hAnsi="ＭＳ 明朝" w:cs="ＭＳ Ｐゴシック"/>
                <w:szCs w:val="16"/>
              </w:rPr>
            </w:pPr>
            <w:r>
              <w:rPr>
                <w:rFonts w:ascii="ＭＳ 明朝" w:hAnsi="ＭＳ 明朝" w:cs="ＭＳ Ｐゴシック" w:hint="eastAsia"/>
                <w:szCs w:val="16"/>
              </w:rPr>
              <w:t>49</w:t>
            </w:r>
            <w:r w:rsidR="003342AF" w:rsidRPr="003342AF">
              <w:rPr>
                <w:rFonts w:ascii="ＭＳ 明朝" w:hAnsi="ＭＳ 明朝" w:cs="ＭＳ Ｐゴシック" w:hint="eastAsia"/>
                <w:szCs w:val="16"/>
              </w:rPr>
              <w:t xml:space="preserve">　</w:t>
            </w:r>
            <w:r w:rsidR="00E36FE5" w:rsidRPr="00E36FE5">
              <w:rPr>
                <w:rFonts w:ascii="ＭＳ 明朝" w:hAnsi="ＭＳ 明朝" w:cs="ＭＳ Ｐゴシック" w:hint="eastAsia"/>
                <w:szCs w:val="16"/>
              </w:rPr>
              <w:t>地域調査(2) 野外調査</w:t>
            </w:r>
          </w:p>
          <w:p w14:paraId="5CF63D3D" w14:textId="77777777" w:rsidR="003342AF" w:rsidRPr="003342AF" w:rsidRDefault="003342AF" w:rsidP="003342AF">
            <w:pPr>
              <w:rPr>
                <w:szCs w:val="16"/>
              </w:rPr>
            </w:pPr>
            <w:r w:rsidRPr="003342AF">
              <w:rPr>
                <w:rFonts w:ascii="ＭＳ 明朝" w:hAnsi="ＭＳ 明朝" w:cs="ＭＳ Ｐゴシック" w:hint="eastAsia"/>
                <w:szCs w:val="16"/>
              </w:rPr>
              <w:t>【どこを歩いて誰に聞くか。計画が大切だ。】</w:t>
            </w:r>
          </w:p>
        </w:tc>
        <w:tc>
          <w:tcPr>
            <w:tcW w:w="709" w:type="dxa"/>
            <w:tcBorders>
              <w:top w:val="dashed" w:sz="4" w:space="0" w:color="auto"/>
              <w:left w:val="single" w:sz="12" w:space="0" w:color="auto"/>
              <w:bottom w:val="dashed" w:sz="4" w:space="0" w:color="auto"/>
              <w:right w:val="single" w:sz="12" w:space="0" w:color="auto"/>
            </w:tcBorders>
            <w:shd w:val="clear" w:color="auto" w:fill="auto"/>
          </w:tcPr>
          <w:p w14:paraId="6D9827A9" w14:textId="77777777" w:rsidR="003342AF" w:rsidRPr="003342AF" w:rsidRDefault="003342AF" w:rsidP="003342AF"/>
        </w:tc>
        <w:tc>
          <w:tcPr>
            <w:tcW w:w="425" w:type="dxa"/>
            <w:tcBorders>
              <w:top w:val="dashed" w:sz="4" w:space="0" w:color="auto"/>
              <w:left w:val="single" w:sz="12" w:space="0" w:color="auto"/>
              <w:bottom w:val="dashed" w:sz="4" w:space="0" w:color="auto"/>
              <w:right w:val="single" w:sz="12" w:space="0" w:color="auto"/>
            </w:tcBorders>
            <w:shd w:val="clear" w:color="auto" w:fill="auto"/>
          </w:tcPr>
          <w:p w14:paraId="01367F80" w14:textId="77777777" w:rsidR="003342AF" w:rsidRPr="003342AF" w:rsidRDefault="003342AF" w:rsidP="003342AF">
            <w:pPr>
              <w:jc w:val="center"/>
            </w:pPr>
          </w:p>
        </w:tc>
        <w:tc>
          <w:tcPr>
            <w:tcW w:w="2788" w:type="dxa"/>
            <w:tcBorders>
              <w:top w:val="dashed" w:sz="4" w:space="0" w:color="auto"/>
              <w:left w:val="single" w:sz="12" w:space="0" w:color="auto"/>
              <w:bottom w:val="dashed" w:sz="4" w:space="0" w:color="auto"/>
            </w:tcBorders>
            <w:shd w:val="clear" w:color="auto" w:fill="auto"/>
          </w:tcPr>
          <w:p w14:paraId="22C603C7" w14:textId="77777777" w:rsidR="003342AF" w:rsidRPr="003342AF" w:rsidRDefault="003342AF" w:rsidP="003342AF">
            <w:pPr>
              <w:ind w:left="160" w:hangingChars="100" w:hanging="160"/>
            </w:pPr>
            <w:r w:rsidRPr="003342AF">
              <w:rPr>
                <w:rFonts w:hint="eastAsia"/>
              </w:rPr>
              <w:t>・地域調査の手順や注意すべきことを理解している。</w:t>
            </w:r>
          </w:p>
          <w:p w14:paraId="218BBE91" w14:textId="77777777" w:rsidR="003342AF" w:rsidRPr="003342AF" w:rsidRDefault="003342AF" w:rsidP="003342AF">
            <w:pPr>
              <w:ind w:left="160" w:hangingChars="100" w:hanging="160"/>
            </w:pPr>
            <w:r w:rsidRPr="003342AF">
              <w:rPr>
                <w:rFonts w:hint="eastAsia"/>
              </w:rPr>
              <w:t>・身近な地域の特徴を理解するため</w:t>
            </w:r>
            <w:r w:rsidR="00F82C98">
              <w:rPr>
                <w:rFonts w:hint="eastAsia"/>
              </w:rPr>
              <w:t>、</w:t>
            </w:r>
            <w:r w:rsidRPr="003342AF">
              <w:rPr>
                <w:rFonts w:hint="eastAsia"/>
              </w:rPr>
              <w:t>地図や統計・画像などの諸資料を収集し</w:t>
            </w:r>
            <w:r w:rsidR="00F82C98">
              <w:rPr>
                <w:rFonts w:hint="eastAsia"/>
              </w:rPr>
              <w:t>、</w:t>
            </w:r>
            <w:r w:rsidRPr="003342AF">
              <w:rPr>
                <w:rFonts w:hint="eastAsia"/>
              </w:rPr>
              <w:t>有用な情報を選択して</w:t>
            </w:r>
            <w:r w:rsidR="00F82C98">
              <w:rPr>
                <w:rFonts w:hint="eastAsia"/>
              </w:rPr>
              <w:t>、</w:t>
            </w:r>
            <w:r w:rsidRPr="003342AF">
              <w:rPr>
                <w:rFonts w:hint="eastAsia"/>
              </w:rPr>
              <w:t>読み取ったり図表にまとめたりしている。</w:t>
            </w:r>
          </w:p>
        </w:tc>
        <w:tc>
          <w:tcPr>
            <w:tcW w:w="2646" w:type="dxa"/>
            <w:tcBorders>
              <w:top w:val="dashed" w:sz="4" w:space="0" w:color="auto"/>
              <w:bottom w:val="dashed" w:sz="4" w:space="0" w:color="auto"/>
            </w:tcBorders>
            <w:shd w:val="clear" w:color="auto" w:fill="auto"/>
          </w:tcPr>
          <w:p w14:paraId="091A746B" w14:textId="77777777" w:rsidR="003342AF" w:rsidRPr="003342AF" w:rsidRDefault="0012118B" w:rsidP="003342AF">
            <w:pPr>
              <w:ind w:left="160" w:hangingChars="100" w:hanging="160"/>
            </w:pPr>
            <w:r>
              <w:rPr>
                <w:rFonts w:hint="eastAsia"/>
              </w:rPr>
              <w:t>・身近な地域の特徴をとら</w:t>
            </w:r>
            <w:r w:rsidR="00415733">
              <w:rPr>
                <w:rFonts w:hint="eastAsia"/>
              </w:rPr>
              <w:t>えるために</w:t>
            </w:r>
            <w:r w:rsidR="00F82C98">
              <w:rPr>
                <w:rFonts w:hint="eastAsia"/>
              </w:rPr>
              <w:t>、</w:t>
            </w:r>
            <w:r w:rsidR="003342AF" w:rsidRPr="003342AF">
              <w:rPr>
                <w:rFonts w:hint="eastAsia"/>
              </w:rPr>
              <w:t>野外調査の結果を</w:t>
            </w:r>
            <w:r>
              <w:rPr>
                <w:rFonts w:hint="eastAsia"/>
              </w:rPr>
              <w:t>考察し</w:t>
            </w:r>
            <w:r w:rsidR="00F82C98">
              <w:rPr>
                <w:rFonts w:hint="eastAsia"/>
              </w:rPr>
              <w:t>、</w:t>
            </w:r>
            <w:r w:rsidR="003342AF" w:rsidRPr="003342AF">
              <w:rPr>
                <w:rFonts w:hint="eastAsia"/>
              </w:rPr>
              <w:t>適切に表現している。</w:t>
            </w:r>
          </w:p>
          <w:p w14:paraId="56F0DD63" w14:textId="77777777" w:rsidR="003342AF" w:rsidRPr="003342AF" w:rsidRDefault="003342AF" w:rsidP="003342AF">
            <w:pPr>
              <w:ind w:left="160" w:hangingChars="100" w:hanging="160"/>
            </w:pPr>
          </w:p>
        </w:tc>
        <w:tc>
          <w:tcPr>
            <w:tcW w:w="2646" w:type="dxa"/>
            <w:tcBorders>
              <w:top w:val="dashed" w:sz="4" w:space="0" w:color="auto"/>
              <w:bottom w:val="dashed" w:sz="4" w:space="0" w:color="auto"/>
              <w:right w:val="single" w:sz="12" w:space="0" w:color="auto"/>
            </w:tcBorders>
            <w:shd w:val="clear" w:color="auto" w:fill="auto"/>
          </w:tcPr>
          <w:p w14:paraId="7169FD1C" w14:textId="77777777" w:rsidR="003342AF" w:rsidRPr="003342AF" w:rsidRDefault="0012118B" w:rsidP="003342AF">
            <w:pPr>
              <w:ind w:left="160" w:hangingChars="100" w:hanging="160"/>
            </w:pPr>
            <w:r>
              <w:rPr>
                <w:rFonts w:hint="eastAsia"/>
              </w:rPr>
              <w:t>・身近な地域の特徴を明らかにするために</w:t>
            </w:r>
            <w:r w:rsidR="00F82C98">
              <w:rPr>
                <w:rFonts w:hint="eastAsia"/>
              </w:rPr>
              <w:t>、</w:t>
            </w:r>
            <w:r w:rsidRPr="003342AF">
              <w:rPr>
                <w:rFonts w:hint="eastAsia"/>
              </w:rPr>
              <w:t>意欲的に地域調査に取り組もうとしている。</w:t>
            </w:r>
          </w:p>
        </w:tc>
        <w:tc>
          <w:tcPr>
            <w:tcW w:w="2835" w:type="dxa"/>
            <w:tcBorders>
              <w:top w:val="dashed" w:sz="4" w:space="0" w:color="auto"/>
              <w:left w:val="single" w:sz="12" w:space="0" w:color="auto"/>
              <w:bottom w:val="dashed" w:sz="4" w:space="0" w:color="auto"/>
              <w:right w:val="single" w:sz="12" w:space="0" w:color="auto"/>
            </w:tcBorders>
            <w:shd w:val="clear" w:color="auto" w:fill="auto"/>
          </w:tcPr>
          <w:p w14:paraId="053BDF11" w14:textId="2356E20C" w:rsidR="00F65FA8" w:rsidRPr="00F65FA8" w:rsidRDefault="00F65FA8" w:rsidP="00F65FA8">
            <w:pPr>
              <w:ind w:left="160" w:hangingChars="100" w:hanging="160"/>
              <w:rPr>
                <w:rFonts w:ascii="ＭＳ 明朝" w:hAnsi="ＭＳ 明朝"/>
                <w:szCs w:val="16"/>
              </w:rPr>
            </w:pPr>
            <w:r w:rsidRPr="00F65FA8">
              <w:rPr>
                <w:rFonts w:ascii="ＭＳ 明朝" w:hAnsi="ＭＳ 明朝" w:hint="eastAsia"/>
                <w:szCs w:val="16"/>
              </w:rPr>
              <w:t>○目的に応じた野外調査の方法を理解</w:t>
            </w:r>
            <w:r w:rsidR="00AE608D">
              <w:rPr>
                <w:rFonts w:ascii="ＭＳ 明朝" w:hAnsi="ＭＳ 明朝" w:hint="eastAsia"/>
                <w:szCs w:val="16"/>
              </w:rPr>
              <w:t>する</w:t>
            </w:r>
            <w:r w:rsidRPr="00F65FA8">
              <w:rPr>
                <w:rFonts w:ascii="ＭＳ 明朝" w:hAnsi="ＭＳ 明朝" w:hint="eastAsia"/>
                <w:szCs w:val="16"/>
              </w:rPr>
              <w:t>。</w:t>
            </w:r>
          </w:p>
          <w:p w14:paraId="0B3D356B" w14:textId="3E0649F7" w:rsidR="003342AF" w:rsidRPr="003342AF" w:rsidRDefault="00F65FA8" w:rsidP="00F65FA8">
            <w:pPr>
              <w:ind w:left="160" w:hangingChars="100" w:hanging="160"/>
              <w:rPr>
                <w:szCs w:val="16"/>
              </w:rPr>
            </w:pPr>
            <w:r w:rsidRPr="00F65FA8">
              <w:rPr>
                <w:rFonts w:ascii="ＭＳ 明朝" w:hAnsi="ＭＳ 明朝" w:hint="eastAsia"/>
                <w:szCs w:val="16"/>
              </w:rPr>
              <w:t>〇野外調査を計画し、実施に向けた</w:t>
            </w:r>
            <w:r w:rsidR="007D6DF6">
              <w:rPr>
                <w:rFonts w:ascii="ＭＳ 明朝" w:hAnsi="ＭＳ 明朝" w:hint="eastAsia"/>
                <w:szCs w:val="16"/>
              </w:rPr>
              <w:t>手順を考える</w:t>
            </w:r>
            <w:r w:rsidRPr="00F65FA8">
              <w:rPr>
                <w:rFonts w:ascii="ＭＳ 明朝" w:hAnsi="ＭＳ 明朝" w:hint="eastAsia"/>
                <w:szCs w:val="16"/>
              </w:rPr>
              <w:t>。</w:t>
            </w:r>
          </w:p>
        </w:tc>
      </w:tr>
      <w:tr w:rsidR="003342AF" w:rsidRPr="00F22252" w14:paraId="3AF09466" w14:textId="77777777" w:rsidTr="003342AF">
        <w:trPr>
          <w:cantSplit/>
          <w:trHeight w:val="532"/>
        </w:trPr>
        <w:tc>
          <w:tcPr>
            <w:tcW w:w="1242" w:type="dxa"/>
            <w:vMerge/>
            <w:tcBorders>
              <w:left w:val="single" w:sz="12" w:space="0" w:color="auto"/>
              <w:bottom w:val="double" w:sz="4" w:space="0" w:color="auto"/>
              <w:right w:val="single" w:sz="12" w:space="0" w:color="auto"/>
            </w:tcBorders>
            <w:shd w:val="clear" w:color="auto" w:fill="auto"/>
          </w:tcPr>
          <w:p w14:paraId="4706AC7A" w14:textId="77777777" w:rsidR="003342AF" w:rsidRPr="00BE4C80" w:rsidRDefault="003342AF" w:rsidP="003342AF"/>
        </w:tc>
        <w:tc>
          <w:tcPr>
            <w:tcW w:w="1701" w:type="dxa"/>
            <w:tcBorders>
              <w:top w:val="dashed" w:sz="4" w:space="0" w:color="auto"/>
              <w:left w:val="single" w:sz="12" w:space="0" w:color="auto"/>
              <w:bottom w:val="double" w:sz="4" w:space="0" w:color="auto"/>
              <w:right w:val="single" w:sz="12" w:space="0" w:color="auto"/>
            </w:tcBorders>
            <w:shd w:val="clear" w:color="auto" w:fill="auto"/>
          </w:tcPr>
          <w:p w14:paraId="6613A6ED" w14:textId="77777777" w:rsidR="003342AF" w:rsidRPr="003342AF" w:rsidRDefault="002E424B" w:rsidP="003342AF">
            <w:pPr>
              <w:rPr>
                <w:rFonts w:ascii="ＭＳ 明朝" w:hAnsi="ＭＳ 明朝" w:cs="ＭＳ Ｐゴシック"/>
                <w:szCs w:val="16"/>
              </w:rPr>
            </w:pPr>
            <w:r>
              <w:rPr>
                <w:rFonts w:ascii="ＭＳ 明朝" w:hAnsi="ＭＳ 明朝" w:cs="ＭＳ Ｐゴシック" w:hint="eastAsia"/>
                <w:szCs w:val="16"/>
              </w:rPr>
              <w:t>50</w:t>
            </w:r>
            <w:r w:rsidR="003342AF" w:rsidRPr="003342AF">
              <w:rPr>
                <w:rFonts w:ascii="ＭＳ 明朝" w:hAnsi="ＭＳ 明朝" w:cs="ＭＳ Ｐゴシック" w:hint="eastAsia"/>
                <w:szCs w:val="16"/>
              </w:rPr>
              <w:t xml:space="preserve">　まとめと発表</w:t>
            </w:r>
          </w:p>
          <w:p w14:paraId="1AF7AD70" w14:textId="77777777" w:rsidR="003342AF" w:rsidRPr="003342AF" w:rsidRDefault="003342AF" w:rsidP="003342AF">
            <w:pPr>
              <w:rPr>
                <w:szCs w:val="16"/>
              </w:rPr>
            </w:pPr>
            <w:r w:rsidRPr="003342AF">
              <w:rPr>
                <w:rFonts w:ascii="ＭＳ 明朝" w:hAnsi="ＭＳ 明朝" w:cs="ＭＳ Ｐゴシック" w:hint="eastAsia"/>
                <w:szCs w:val="16"/>
              </w:rPr>
              <w:t>【地域のこれからを</w:t>
            </w:r>
            <w:r w:rsidR="00F82C98">
              <w:rPr>
                <w:rFonts w:ascii="ＭＳ 明朝" w:hAnsi="ＭＳ 明朝" w:cs="ＭＳ Ｐゴシック" w:hint="eastAsia"/>
                <w:szCs w:val="16"/>
              </w:rPr>
              <w:t>、</w:t>
            </w:r>
            <w:r w:rsidRPr="003342AF">
              <w:rPr>
                <w:rFonts w:ascii="ＭＳ 明朝" w:hAnsi="ＭＳ 明朝" w:cs="ＭＳ Ｐゴシック" w:hint="eastAsia"/>
                <w:szCs w:val="16"/>
              </w:rPr>
              <w:t>皆で考えていくために。】</w:t>
            </w:r>
          </w:p>
        </w:tc>
        <w:tc>
          <w:tcPr>
            <w:tcW w:w="709" w:type="dxa"/>
            <w:tcBorders>
              <w:top w:val="dashed" w:sz="4" w:space="0" w:color="auto"/>
              <w:left w:val="single" w:sz="12" w:space="0" w:color="auto"/>
              <w:bottom w:val="double" w:sz="4" w:space="0" w:color="auto"/>
              <w:right w:val="single" w:sz="12" w:space="0" w:color="auto"/>
            </w:tcBorders>
            <w:shd w:val="clear" w:color="auto" w:fill="auto"/>
          </w:tcPr>
          <w:p w14:paraId="2AC56546" w14:textId="77777777" w:rsidR="003342AF" w:rsidRPr="003342AF" w:rsidRDefault="003342AF" w:rsidP="003342AF"/>
        </w:tc>
        <w:tc>
          <w:tcPr>
            <w:tcW w:w="425" w:type="dxa"/>
            <w:tcBorders>
              <w:top w:val="dashed" w:sz="4" w:space="0" w:color="auto"/>
              <w:left w:val="single" w:sz="12" w:space="0" w:color="auto"/>
              <w:bottom w:val="double" w:sz="4" w:space="0" w:color="auto"/>
              <w:right w:val="single" w:sz="12" w:space="0" w:color="auto"/>
            </w:tcBorders>
            <w:shd w:val="clear" w:color="auto" w:fill="auto"/>
          </w:tcPr>
          <w:p w14:paraId="71CB021F" w14:textId="77777777" w:rsidR="003342AF" w:rsidRPr="003342AF" w:rsidRDefault="003342AF" w:rsidP="003342AF">
            <w:pPr>
              <w:jc w:val="center"/>
            </w:pPr>
          </w:p>
        </w:tc>
        <w:tc>
          <w:tcPr>
            <w:tcW w:w="2788" w:type="dxa"/>
            <w:tcBorders>
              <w:top w:val="dashed" w:sz="4" w:space="0" w:color="auto"/>
              <w:left w:val="single" w:sz="12" w:space="0" w:color="auto"/>
              <w:bottom w:val="double" w:sz="4" w:space="0" w:color="auto"/>
            </w:tcBorders>
            <w:shd w:val="clear" w:color="auto" w:fill="auto"/>
          </w:tcPr>
          <w:p w14:paraId="141D5B59" w14:textId="77777777" w:rsidR="003342AF" w:rsidRPr="003342AF" w:rsidRDefault="003342AF" w:rsidP="003342AF">
            <w:pPr>
              <w:ind w:left="160" w:hangingChars="100" w:hanging="160"/>
            </w:pPr>
            <w:r w:rsidRPr="003342AF">
              <w:rPr>
                <w:rFonts w:hint="eastAsia"/>
              </w:rPr>
              <w:t>・地域調査の手順や注意すべきことを理解している。</w:t>
            </w:r>
          </w:p>
          <w:p w14:paraId="45461104" w14:textId="77777777" w:rsidR="003342AF" w:rsidRPr="003342AF" w:rsidRDefault="003342AF" w:rsidP="003342AF">
            <w:pPr>
              <w:ind w:left="160" w:hangingChars="100" w:hanging="160"/>
            </w:pPr>
            <w:r w:rsidRPr="003342AF">
              <w:rPr>
                <w:rFonts w:hint="eastAsia"/>
              </w:rPr>
              <w:t>・身近な地域の特徴を理解するため</w:t>
            </w:r>
            <w:r w:rsidR="00F82C98">
              <w:rPr>
                <w:rFonts w:hint="eastAsia"/>
              </w:rPr>
              <w:t>、</w:t>
            </w:r>
            <w:r w:rsidRPr="003342AF">
              <w:rPr>
                <w:rFonts w:hint="eastAsia"/>
              </w:rPr>
              <w:t>地図や統計・画像などの諸資料を収集し</w:t>
            </w:r>
            <w:r w:rsidR="00F82C98">
              <w:rPr>
                <w:rFonts w:hint="eastAsia"/>
              </w:rPr>
              <w:t>、</w:t>
            </w:r>
            <w:r w:rsidRPr="003342AF">
              <w:rPr>
                <w:rFonts w:hint="eastAsia"/>
              </w:rPr>
              <w:t>有用な情報を選択して</w:t>
            </w:r>
            <w:r w:rsidR="00F82C98">
              <w:rPr>
                <w:rFonts w:hint="eastAsia"/>
              </w:rPr>
              <w:t>、</w:t>
            </w:r>
            <w:r w:rsidRPr="003342AF">
              <w:rPr>
                <w:rFonts w:hint="eastAsia"/>
              </w:rPr>
              <w:t>読み取ったり図表にまとめたりしている。</w:t>
            </w:r>
          </w:p>
        </w:tc>
        <w:tc>
          <w:tcPr>
            <w:tcW w:w="2646" w:type="dxa"/>
            <w:tcBorders>
              <w:top w:val="dashed" w:sz="4" w:space="0" w:color="auto"/>
              <w:bottom w:val="double" w:sz="4" w:space="0" w:color="auto"/>
            </w:tcBorders>
            <w:shd w:val="clear" w:color="auto" w:fill="auto"/>
          </w:tcPr>
          <w:p w14:paraId="2C079C53" w14:textId="77777777" w:rsidR="003342AF" w:rsidRPr="003342AF" w:rsidRDefault="0012118B" w:rsidP="003342AF">
            <w:pPr>
              <w:ind w:left="160" w:hangingChars="100" w:hanging="160"/>
            </w:pPr>
            <w:r>
              <w:rPr>
                <w:rFonts w:hint="eastAsia"/>
              </w:rPr>
              <w:t>・身近な地域の特徴を</w:t>
            </w:r>
            <w:r w:rsidR="00F82C98">
              <w:rPr>
                <w:rFonts w:hint="eastAsia"/>
              </w:rPr>
              <w:t>、</w:t>
            </w:r>
            <w:r>
              <w:rPr>
                <w:rFonts w:hint="eastAsia"/>
              </w:rPr>
              <w:t>設定したテーマに沿って考察し</w:t>
            </w:r>
            <w:r w:rsidR="00F82C98">
              <w:rPr>
                <w:rFonts w:hint="eastAsia"/>
              </w:rPr>
              <w:t>、</w:t>
            </w:r>
            <w:r w:rsidR="003342AF" w:rsidRPr="003342AF">
              <w:rPr>
                <w:rFonts w:hint="eastAsia"/>
              </w:rPr>
              <w:t>明らかになったことを適切に表現している。</w:t>
            </w:r>
          </w:p>
          <w:p w14:paraId="3B04D5C6" w14:textId="77777777" w:rsidR="003342AF" w:rsidRPr="003342AF" w:rsidRDefault="003342AF" w:rsidP="003342AF">
            <w:pPr>
              <w:ind w:left="160" w:hangingChars="100" w:hanging="160"/>
            </w:pPr>
          </w:p>
        </w:tc>
        <w:tc>
          <w:tcPr>
            <w:tcW w:w="2646" w:type="dxa"/>
            <w:tcBorders>
              <w:top w:val="dashed" w:sz="4" w:space="0" w:color="auto"/>
              <w:bottom w:val="double" w:sz="4" w:space="0" w:color="auto"/>
              <w:right w:val="single" w:sz="12" w:space="0" w:color="auto"/>
            </w:tcBorders>
            <w:shd w:val="clear" w:color="auto" w:fill="auto"/>
          </w:tcPr>
          <w:p w14:paraId="4389DA8E" w14:textId="77777777" w:rsidR="003342AF" w:rsidRPr="003342AF" w:rsidRDefault="0012118B" w:rsidP="003342AF">
            <w:pPr>
              <w:ind w:left="160" w:hangingChars="100" w:hanging="160"/>
            </w:pPr>
            <w:r>
              <w:rPr>
                <w:rFonts w:hint="eastAsia"/>
              </w:rPr>
              <w:t>・身近な地域の特徴を明らかにするために</w:t>
            </w:r>
            <w:r w:rsidR="00F82C98">
              <w:rPr>
                <w:rFonts w:hint="eastAsia"/>
              </w:rPr>
              <w:t>、</w:t>
            </w:r>
            <w:r w:rsidRPr="003342AF">
              <w:rPr>
                <w:rFonts w:hint="eastAsia"/>
              </w:rPr>
              <w:t>意欲的に地域調査に取り組もうとしている。</w:t>
            </w:r>
          </w:p>
        </w:tc>
        <w:tc>
          <w:tcPr>
            <w:tcW w:w="2835" w:type="dxa"/>
            <w:tcBorders>
              <w:top w:val="dashed" w:sz="4" w:space="0" w:color="auto"/>
              <w:left w:val="single" w:sz="12" w:space="0" w:color="auto"/>
              <w:bottom w:val="double" w:sz="4" w:space="0" w:color="auto"/>
              <w:right w:val="single" w:sz="12" w:space="0" w:color="auto"/>
            </w:tcBorders>
            <w:shd w:val="clear" w:color="auto" w:fill="auto"/>
          </w:tcPr>
          <w:p w14:paraId="7F857BD1" w14:textId="1024C809" w:rsidR="00F65FA8" w:rsidRPr="00F65FA8" w:rsidRDefault="00AE608D" w:rsidP="00F65FA8">
            <w:pPr>
              <w:ind w:left="160" w:hangingChars="100" w:hanging="160"/>
              <w:rPr>
                <w:rFonts w:ascii="ＭＳ 明朝" w:hAnsi="ＭＳ 明朝"/>
                <w:szCs w:val="16"/>
              </w:rPr>
            </w:pPr>
            <w:r>
              <w:rPr>
                <w:rFonts w:ascii="ＭＳ 明朝" w:hAnsi="ＭＳ 明朝" w:hint="eastAsia"/>
                <w:szCs w:val="16"/>
              </w:rPr>
              <w:t>○地域調査のまとめ方について理解する</w:t>
            </w:r>
            <w:r w:rsidR="00F65FA8" w:rsidRPr="00F65FA8">
              <w:rPr>
                <w:rFonts w:ascii="ＭＳ 明朝" w:hAnsi="ＭＳ 明朝" w:hint="eastAsia"/>
                <w:szCs w:val="16"/>
              </w:rPr>
              <w:t>。</w:t>
            </w:r>
          </w:p>
          <w:p w14:paraId="7B9FC25E" w14:textId="5AEDDB3E" w:rsidR="003342AF" w:rsidRPr="003342AF" w:rsidRDefault="00F65FA8" w:rsidP="00F65FA8">
            <w:pPr>
              <w:ind w:left="160" w:hangingChars="100" w:hanging="160"/>
              <w:rPr>
                <w:szCs w:val="16"/>
              </w:rPr>
            </w:pPr>
            <w:r w:rsidRPr="00F65FA8">
              <w:rPr>
                <w:rFonts w:ascii="ＭＳ 明朝" w:hAnsi="ＭＳ 明朝" w:hint="eastAsia"/>
                <w:szCs w:val="16"/>
              </w:rPr>
              <w:t>○調査結果に応じ</w:t>
            </w:r>
            <w:r w:rsidR="00EB3FE4">
              <w:rPr>
                <w:rFonts w:ascii="ＭＳ 明朝" w:hAnsi="ＭＳ 明朝" w:hint="eastAsia"/>
                <w:szCs w:val="16"/>
              </w:rPr>
              <w:t>て</w:t>
            </w:r>
            <w:r w:rsidRPr="00F65FA8">
              <w:rPr>
                <w:rFonts w:ascii="ＭＳ 明朝" w:hAnsi="ＭＳ 明朝" w:hint="eastAsia"/>
                <w:szCs w:val="16"/>
              </w:rPr>
              <w:t>まとめ方や発</w:t>
            </w:r>
            <w:r w:rsidR="00AE608D">
              <w:rPr>
                <w:rFonts w:ascii="ＭＳ 明朝" w:hAnsi="ＭＳ 明朝" w:hint="eastAsia"/>
                <w:szCs w:val="16"/>
              </w:rPr>
              <w:t>表形式を選択し、身近な地域の課題解決に向けた発表の</w:t>
            </w:r>
            <w:r w:rsidR="00B14E6E">
              <w:rPr>
                <w:rFonts w:ascii="ＭＳ 明朝" w:hAnsi="ＭＳ 明朝" w:hint="eastAsia"/>
                <w:szCs w:val="16"/>
              </w:rPr>
              <w:t>手順を考える</w:t>
            </w:r>
            <w:r w:rsidRPr="00F65FA8">
              <w:rPr>
                <w:rFonts w:ascii="ＭＳ 明朝" w:hAnsi="ＭＳ 明朝" w:hint="eastAsia"/>
                <w:szCs w:val="16"/>
              </w:rPr>
              <w:t>。</w:t>
            </w:r>
          </w:p>
        </w:tc>
      </w:tr>
      <w:tr w:rsidR="003342AF" w:rsidRPr="00F22252" w14:paraId="3DC88AFF" w14:textId="77777777" w:rsidTr="00740C32">
        <w:tc>
          <w:tcPr>
            <w:tcW w:w="1242" w:type="dxa"/>
            <w:tcBorders>
              <w:top w:val="double" w:sz="4" w:space="0" w:color="auto"/>
              <w:left w:val="single" w:sz="12" w:space="0" w:color="auto"/>
              <w:bottom w:val="dashSmallGap" w:sz="4" w:space="0" w:color="auto"/>
              <w:right w:val="single" w:sz="12" w:space="0" w:color="auto"/>
            </w:tcBorders>
            <w:shd w:val="clear" w:color="auto" w:fill="auto"/>
          </w:tcPr>
          <w:p w14:paraId="3A79D776" w14:textId="77777777" w:rsidR="003342AF" w:rsidRPr="00F22252" w:rsidRDefault="003342AF" w:rsidP="003342AF"/>
        </w:tc>
        <w:tc>
          <w:tcPr>
            <w:tcW w:w="1701" w:type="dxa"/>
            <w:tcBorders>
              <w:top w:val="double" w:sz="4" w:space="0" w:color="auto"/>
              <w:left w:val="single" w:sz="12" w:space="0" w:color="auto"/>
              <w:bottom w:val="dashSmallGap" w:sz="4" w:space="0" w:color="auto"/>
              <w:right w:val="single" w:sz="12" w:space="0" w:color="auto"/>
            </w:tcBorders>
            <w:shd w:val="clear" w:color="auto" w:fill="auto"/>
          </w:tcPr>
          <w:p w14:paraId="6F4B8B80" w14:textId="77777777" w:rsidR="003342AF" w:rsidRPr="00F22252" w:rsidRDefault="003342AF" w:rsidP="003342AF"/>
        </w:tc>
        <w:tc>
          <w:tcPr>
            <w:tcW w:w="709" w:type="dxa"/>
            <w:tcBorders>
              <w:top w:val="double" w:sz="4" w:space="0" w:color="auto"/>
              <w:left w:val="single" w:sz="12" w:space="0" w:color="auto"/>
              <w:bottom w:val="dashSmallGap" w:sz="4" w:space="0" w:color="auto"/>
              <w:right w:val="single" w:sz="12" w:space="0" w:color="auto"/>
            </w:tcBorders>
            <w:shd w:val="clear" w:color="auto" w:fill="auto"/>
          </w:tcPr>
          <w:p w14:paraId="4033B233" w14:textId="77777777" w:rsidR="003342AF" w:rsidRPr="00F22252" w:rsidRDefault="003342AF" w:rsidP="003342AF"/>
        </w:tc>
        <w:tc>
          <w:tcPr>
            <w:tcW w:w="425" w:type="dxa"/>
            <w:tcBorders>
              <w:top w:val="double" w:sz="4" w:space="0" w:color="auto"/>
              <w:left w:val="single" w:sz="12" w:space="0" w:color="auto"/>
              <w:bottom w:val="dashSmallGap" w:sz="4" w:space="0" w:color="auto"/>
              <w:right w:val="single" w:sz="12" w:space="0" w:color="auto"/>
            </w:tcBorders>
            <w:shd w:val="clear" w:color="auto" w:fill="auto"/>
          </w:tcPr>
          <w:p w14:paraId="1A481C61" w14:textId="77777777" w:rsidR="003342AF" w:rsidRPr="00F22252" w:rsidRDefault="003342AF" w:rsidP="003342AF">
            <w:r>
              <w:t>5</w:t>
            </w:r>
            <w:r>
              <w:rPr>
                <w:rFonts w:hint="eastAsia"/>
              </w:rPr>
              <w:t>0</w:t>
            </w:r>
          </w:p>
        </w:tc>
        <w:tc>
          <w:tcPr>
            <w:tcW w:w="2788" w:type="dxa"/>
            <w:tcBorders>
              <w:top w:val="double" w:sz="4" w:space="0" w:color="auto"/>
              <w:left w:val="single" w:sz="12" w:space="0" w:color="auto"/>
              <w:bottom w:val="dashSmallGap" w:sz="4" w:space="0" w:color="auto"/>
            </w:tcBorders>
            <w:shd w:val="clear" w:color="auto" w:fill="auto"/>
          </w:tcPr>
          <w:p w14:paraId="5B758483" w14:textId="77777777" w:rsidR="003342AF" w:rsidRPr="00F22252" w:rsidRDefault="003342AF" w:rsidP="003342AF"/>
        </w:tc>
        <w:tc>
          <w:tcPr>
            <w:tcW w:w="2646" w:type="dxa"/>
            <w:tcBorders>
              <w:top w:val="double" w:sz="4" w:space="0" w:color="auto"/>
              <w:bottom w:val="dashSmallGap" w:sz="4" w:space="0" w:color="auto"/>
            </w:tcBorders>
            <w:shd w:val="clear" w:color="auto" w:fill="auto"/>
          </w:tcPr>
          <w:p w14:paraId="4669762C" w14:textId="77777777" w:rsidR="003342AF" w:rsidRPr="00F22252" w:rsidRDefault="003342AF" w:rsidP="003342AF"/>
        </w:tc>
        <w:tc>
          <w:tcPr>
            <w:tcW w:w="2646" w:type="dxa"/>
            <w:tcBorders>
              <w:top w:val="double" w:sz="4" w:space="0" w:color="auto"/>
              <w:bottom w:val="dashSmallGap" w:sz="4" w:space="0" w:color="auto"/>
              <w:right w:val="single" w:sz="12" w:space="0" w:color="auto"/>
            </w:tcBorders>
            <w:shd w:val="clear" w:color="auto" w:fill="auto"/>
          </w:tcPr>
          <w:p w14:paraId="56E754FE" w14:textId="77777777" w:rsidR="003342AF" w:rsidRPr="00F22252" w:rsidRDefault="003342AF" w:rsidP="003342AF"/>
        </w:tc>
        <w:tc>
          <w:tcPr>
            <w:tcW w:w="2835" w:type="dxa"/>
            <w:tcBorders>
              <w:top w:val="double" w:sz="4" w:space="0" w:color="auto"/>
              <w:left w:val="single" w:sz="12" w:space="0" w:color="auto"/>
              <w:bottom w:val="dashSmallGap" w:sz="4" w:space="0" w:color="auto"/>
              <w:right w:val="single" w:sz="12" w:space="0" w:color="auto"/>
            </w:tcBorders>
            <w:shd w:val="clear" w:color="auto" w:fill="auto"/>
          </w:tcPr>
          <w:p w14:paraId="03B47A68" w14:textId="77777777" w:rsidR="003342AF" w:rsidRPr="00F22252" w:rsidRDefault="003342AF" w:rsidP="003342AF"/>
        </w:tc>
      </w:tr>
      <w:tr w:rsidR="003342AF" w:rsidRPr="00F22252" w14:paraId="27C300D5" w14:textId="77777777" w:rsidTr="00740C32">
        <w:trPr>
          <w:trHeight w:val="1423"/>
        </w:trPr>
        <w:tc>
          <w:tcPr>
            <w:tcW w:w="1242" w:type="dxa"/>
            <w:tcBorders>
              <w:top w:val="dashSmallGap" w:sz="4" w:space="0" w:color="auto"/>
              <w:left w:val="single" w:sz="12" w:space="0" w:color="auto"/>
              <w:bottom w:val="single" w:sz="12" w:space="0" w:color="auto"/>
              <w:right w:val="single" w:sz="12" w:space="0" w:color="auto"/>
            </w:tcBorders>
            <w:shd w:val="clear" w:color="auto" w:fill="auto"/>
          </w:tcPr>
          <w:p w14:paraId="518940B6" w14:textId="77777777" w:rsidR="003342AF" w:rsidRPr="00F22252" w:rsidRDefault="003342AF" w:rsidP="003342AF">
            <w:r w:rsidRPr="00F22252">
              <w:rPr>
                <w:rFonts w:hint="eastAsia"/>
              </w:rPr>
              <w:t>定期テスト</w:t>
            </w:r>
          </w:p>
        </w:tc>
        <w:tc>
          <w:tcPr>
            <w:tcW w:w="1701" w:type="dxa"/>
            <w:tcBorders>
              <w:top w:val="dashSmallGap" w:sz="4" w:space="0" w:color="auto"/>
              <w:left w:val="single" w:sz="12" w:space="0" w:color="auto"/>
              <w:bottom w:val="single" w:sz="12" w:space="0" w:color="auto"/>
              <w:right w:val="single" w:sz="12" w:space="0" w:color="auto"/>
            </w:tcBorders>
            <w:shd w:val="clear" w:color="auto" w:fill="auto"/>
          </w:tcPr>
          <w:p w14:paraId="19846B6C" w14:textId="77777777" w:rsidR="003342AF" w:rsidRDefault="003342AF" w:rsidP="003342AF">
            <w:r>
              <w:rPr>
                <w:rFonts w:hint="eastAsia"/>
              </w:rPr>
              <w:t>１学期中間</w:t>
            </w:r>
          </w:p>
          <w:p w14:paraId="0819D7E5" w14:textId="77777777" w:rsidR="003342AF" w:rsidRDefault="003342AF" w:rsidP="003342AF">
            <w:r>
              <w:rPr>
                <w:rFonts w:hint="eastAsia"/>
              </w:rPr>
              <w:t>１学期期末</w:t>
            </w:r>
          </w:p>
          <w:p w14:paraId="627C0E82" w14:textId="77777777" w:rsidR="003342AF" w:rsidRDefault="003342AF" w:rsidP="003342AF">
            <w:r>
              <w:rPr>
                <w:rFonts w:hint="eastAsia"/>
              </w:rPr>
              <w:t>２学期中間</w:t>
            </w:r>
          </w:p>
          <w:p w14:paraId="4C457268" w14:textId="77777777" w:rsidR="003342AF" w:rsidRDefault="003342AF" w:rsidP="003342AF">
            <w:r>
              <w:rPr>
                <w:rFonts w:hint="eastAsia"/>
              </w:rPr>
              <w:t>２学期期末</w:t>
            </w:r>
          </w:p>
          <w:p w14:paraId="1F42F02D" w14:textId="77777777" w:rsidR="003342AF" w:rsidRPr="00F22252" w:rsidRDefault="003342AF" w:rsidP="003342AF">
            <w:r>
              <w:rPr>
                <w:rFonts w:hint="eastAsia"/>
              </w:rPr>
              <w:t>３学期期末</w:t>
            </w:r>
          </w:p>
        </w:tc>
        <w:tc>
          <w:tcPr>
            <w:tcW w:w="709" w:type="dxa"/>
            <w:tcBorders>
              <w:top w:val="dashSmallGap" w:sz="4" w:space="0" w:color="auto"/>
              <w:left w:val="single" w:sz="12" w:space="0" w:color="auto"/>
              <w:bottom w:val="single" w:sz="12" w:space="0" w:color="auto"/>
              <w:right w:val="single" w:sz="12" w:space="0" w:color="auto"/>
            </w:tcBorders>
            <w:shd w:val="clear" w:color="auto" w:fill="auto"/>
          </w:tcPr>
          <w:p w14:paraId="6604B381" w14:textId="77777777" w:rsidR="003342AF" w:rsidRDefault="003342AF" w:rsidP="003342AF">
            <w:r>
              <w:rPr>
                <w:rFonts w:hint="eastAsia"/>
              </w:rPr>
              <w:t>5</w:t>
            </w:r>
            <w:r>
              <w:rPr>
                <w:rFonts w:hint="eastAsia"/>
              </w:rPr>
              <w:t>月</w:t>
            </w:r>
          </w:p>
          <w:p w14:paraId="5D674ECD" w14:textId="77777777" w:rsidR="003342AF" w:rsidRDefault="003342AF" w:rsidP="003342AF">
            <w:r>
              <w:rPr>
                <w:rFonts w:hint="eastAsia"/>
              </w:rPr>
              <w:t>7</w:t>
            </w:r>
            <w:r>
              <w:rPr>
                <w:rFonts w:hint="eastAsia"/>
              </w:rPr>
              <w:t>月</w:t>
            </w:r>
          </w:p>
          <w:p w14:paraId="5F4700BD" w14:textId="77777777" w:rsidR="003342AF" w:rsidRDefault="003342AF" w:rsidP="003342AF">
            <w:r>
              <w:rPr>
                <w:rFonts w:hint="eastAsia"/>
              </w:rPr>
              <w:t>10</w:t>
            </w:r>
            <w:r>
              <w:rPr>
                <w:rFonts w:hint="eastAsia"/>
              </w:rPr>
              <w:t>月</w:t>
            </w:r>
          </w:p>
          <w:p w14:paraId="41F42C93" w14:textId="77777777" w:rsidR="003342AF" w:rsidRDefault="003342AF" w:rsidP="003342AF">
            <w:r>
              <w:rPr>
                <w:rFonts w:hint="eastAsia"/>
              </w:rPr>
              <w:t>12</w:t>
            </w:r>
            <w:r>
              <w:rPr>
                <w:rFonts w:hint="eastAsia"/>
              </w:rPr>
              <w:t>月</w:t>
            </w:r>
          </w:p>
          <w:p w14:paraId="4F5EDC0B" w14:textId="77777777" w:rsidR="003342AF" w:rsidRPr="00F22252" w:rsidRDefault="003D725C" w:rsidP="003342AF">
            <w:r>
              <w:rPr>
                <w:rFonts w:hint="eastAsia"/>
              </w:rPr>
              <w:t>3</w:t>
            </w:r>
            <w:r w:rsidR="003342AF">
              <w:rPr>
                <w:rFonts w:hint="eastAsia"/>
              </w:rPr>
              <w:t>月</w:t>
            </w:r>
          </w:p>
        </w:tc>
        <w:tc>
          <w:tcPr>
            <w:tcW w:w="425" w:type="dxa"/>
            <w:tcBorders>
              <w:top w:val="dashSmallGap" w:sz="4" w:space="0" w:color="auto"/>
              <w:left w:val="single" w:sz="12" w:space="0" w:color="auto"/>
              <w:bottom w:val="single" w:sz="12" w:space="0" w:color="auto"/>
              <w:right w:val="single" w:sz="12" w:space="0" w:color="auto"/>
            </w:tcBorders>
            <w:shd w:val="clear" w:color="auto" w:fill="auto"/>
          </w:tcPr>
          <w:p w14:paraId="052C6745" w14:textId="77777777" w:rsidR="003342AF" w:rsidRPr="00F22252" w:rsidRDefault="003342AF" w:rsidP="003342AF"/>
        </w:tc>
        <w:tc>
          <w:tcPr>
            <w:tcW w:w="2788" w:type="dxa"/>
            <w:tcBorders>
              <w:top w:val="dashSmallGap" w:sz="4" w:space="0" w:color="auto"/>
              <w:left w:val="single" w:sz="12" w:space="0" w:color="auto"/>
              <w:bottom w:val="single" w:sz="12" w:space="0" w:color="auto"/>
            </w:tcBorders>
            <w:shd w:val="clear" w:color="auto" w:fill="auto"/>
          </w:tcPr>
          <w:p w14:paraId="13826A4E" w14:textId="77777777" w:rsidR="003342AF" w:rsidRPr="00F22252" w:rsidRDefault="002E424B" w:rsidP="003342AF">
            <w:r>
              <w:rPr>
                <w:rFonts w:hint="eastAsia"/>
              </w:rPr>
              <w:t>用語などに関する出題から</w:t>
            </w:r>
            <w:r w:rsidR="00F82C98">
              <w:rPr>
                <w:rFonts w:hint="eastAsia"/>
              </w:rPr>
              <w:t>、</w:t>
            </w:r>
            <w:r>
              <w:rPr>
                <w:rFonts w:hint="eastAsia"/>
              </w:rPr>
              <w:t>知識・技能</w:t>
            </w:r>
            <w:r w:rsidR="003342AF">
              <w:rPr>
                <w:rFonts w:hint="eastAsia"/>
              </w:rPr>
              <w:t>の</w:t>
            </w:r>
            <w:r>
              <w:rPr>
                <w:rFonts w:hint="eastAsia"/>
              </w:rPr>
              <w:t>定着の</w:t>
            </w:r>
            <w:r w:rsidR="003342AF">
              <w:rPr>
                <w:rFonts w:hint="eastAsia"/>
              </w:rPr>
              <w:t>実態を把握する。</w:t>
            </w:r>
          </w:p>
        </w:tc>
        <w:tc>
          <w:tcPr>
            <w:tcW w:w="2646" w:type="dxa"/>
            <w:tcBorders>
              <w:top w:val="dashSmallGap" w:sz="4" w:space="0" w:color="auto"/>
              <w:bottom w:val="single" w:sz="12" w:space="0" w:color="auto"/>
            </w:tcBorders>
            <w:shd w:val="clear" w:color="auto" w:fill="auto"/>
          </w:tcPr>
          <w:p w14:paraId="0D34FA92" w14:textId="77777777" w:rsidR="003342AF" w:rsidRPr="00F22252" w:rsidRDefault="003342AF" w:rsidP="003342AF">
            <w:r>
              <w:rPr>
                <w:rFonts w:hint="eastAsia"/>
              </w:rPr>
              <w:t>論述問題などにより</w:t>
            </w:r>
            <w:r w:rsidR="00F82C98">
              <w:rPr>
                <w:rFonts w:hint="eastAsia"/>
              </w:rPr>
              <w:t>、</w:t>
            </w:r>
            <w:r>
              <w:rPr>
                <w:rFonts w:hint="eastAsia"/>
              </w:rPr>
              <w:t>思考・判断・表現能力を見る。</w:t>
            </w:r>
          </w:p>
        </w:tc>
        <w:tc>
          <w:tcPr>
            <w:tcW w:w="2646" w:type="dxa"/>
            <w:tcBorders>
              <w:top w:val="dashSmallGap" w:sz="4" w:space="0" w:color="auto"/>
              <w:bottom w:val="single" w:sz="12" w:space="0" w:color="auto"/>
              <w:right w:val="single" w:sz="12" w:space="0" w:color="auto"/>
              <w:tr2bl w:val="single" w:sz="4" w:space="0" w:color="auto"/>
            </w:tcBorders>
            <w:shd w:val="clear" w:color="auto" w:fill="auto"/>
          </w:tcPr>
          <w:p w14:paraId="447D6A69" w14:textId="77777777" w:rsidR="003342AF" w:rsidRPr="00F22252" w:rsidRDefault="003342AF" w:rsidP="003342AF"/>
        </w:tc>
        <w:tc>
          <w:tcPr>
            <w:tcW w:w="2835" w:type="dxa"/>
            <w:tcBorders>
              <w:top w:val="dashSmallGap" w:sz="4" w:space="0" w:color="auto"/>
              <w:left w:val="single" w:sz="12" w:space="0" w:color="auto"/>
              <w:bottom w:val="single" w:sz="12" w:space="0" w:color="auto"/>
              <w:right w:val="single" w:sz="12" w:space="0" w:color="auto"/>
              <w:tr2bl w:val="single" w:sz="4" w:space="0" w:color="auto"/>
            </w:tcBorders>
            <w:shd w:val="clear" w:color="auto" w:fill="auto"/>
          </w:tcPr>
          <w:p w14:paraId="1A6820E7" w14:textId="77777777" w:rsidR="003342AF" w:rsidRPr="00F22252" w:rsidRDefault="003342AF" w:rsidP="003342AF"/>
        </w:tc>
      </w:tr>
    </w:tbl>
    <w:p w14:paraId="7F03A6B8" w14:textId="77777777" w:rsidR="00454FCB" w:rsidRDefault="00454FCB"/>
    <w:sectPr w:rsidR="00454FCB" w:rsidSect="001D5071">
      <w:footerReference w:type="default" r:id="rId7"/>
      <w:pgSz w:w="16839" w:h="23814" w:code="8"/>
      <w:pgMar w:top="1134" w:right="964" w:bottom="1134" w:left="964" w:header="851" w:footer="567" w:gutter="0"/>
      <w:cols w:space="425"/>
      <w:docGrid w:type="lines" w:linePitch="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1C273" w14:textId="77777777" w:rsidR="00B149C6" w:rsidRDefault="00B149C6" w:rsidP="00FE4F8F">
      <w:r>
        <w:separator/>
      </w:r>
    </w:p>
  </w:endnote>
  <w:endnote w:type="continuationSeparator" w:id="0">
    <w:p w14:paraId="0B40499C" w14:textId="77777777" w:rsidR="00B149C6" w:rsidRDefault="00B149C6" w:rsidP="00FE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09AF9" w14:textId="0B09AC49" w:rsidR="003624A9" w:rsidRDefault="003624A9">
    <w:pPr>
      <w:pStyle w:val="a8"/>
      <w:jc w:val="center"/>
    </w:pPr>
    <w:r>
      <w:fldChar w:fldCharType="begin"/>
    </w:r>
    <w:r>
      <w:instrText>PAGE   \* MERGEFORMAT</w:instrText>
    </w:r>
    <w:r>
      <w:fldChar w:fldCharType="separate"/>
    </w:r>
    <w:r w:rsidR="00AE608D" w:rsidRPr="00AE608D">
      <w:rPr>
        <w:noProof/>
        <w:lang w:val="ja-JP"/>
      </w:rPr>
      <w:t>7</w:t>
    </w:r>
    <w:r>
      <w:fldChar w:fldCharType="end"/>
    </w:r>
  </w:p>
  <w:p w14:paraId="45262AAF" w14:textId="77777777" w:rsidR="003624A9" w:rsidRDefault="003624A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0DF43" w14:textId="77777777" w:rsidR="00B149C6" w:rsidRDefault="00B149C6" w:rsidP="00FE4F8F">
      <w:r>
        <w:separator/>
      </w:r>
    </w:p>
  </w:footnote>
  <w:footnote w:type="continuationSeparator" w:id="0">
    <w:p w14:paraId="5DAFEB02" w14:textId="77777777" w:rsidR="00B149C6" w:rsidRDefault="00B149C6" w:rsidP="00FE4F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80"/>
  <w:drawingGridVerticalSpacing w:val="2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FCB"/>
    <w:rsid w:val="0000073B"/>
    <w:rsid w:val="00005284"/>
    <w:rsid w:val="000071F2"/>
    <w:rsid w:val="0001483F"/>
    <w:rsid w:val="00017122"/>
    <w:rsid w:val="000232A2"/>
    <w:rsid w:val="0002521E"/>
    <w:rsid w:val="00026CA1"/>
    <w:rsid w:val="000362DA"/>
    <w:rsid w:val="00042007"/>
    <w:rsid w:val="0004331B"/>
    <w:rsid w:val="000445DC"/>
    <w:rsid w:val="000463F5"/>
    <w:rsid w:val="0005172D"/>
    <w:rsid w:val="000548A8"/>
    <w:rsid w:val="000549BA"/>
    <w:rsid w:val="00054D0C"/>
    <w:rsid w:val="000557EF"/>
    <w:rsid w:val="000566DE"/>
    <w:rsid w:val="00056B4A"/>
    <w:rsid w:val="0006396A"/>
    <w:rsid w:val="00082A46"/>
    <w:rsid w:val="0008771E"/>
    <w:rsid w:val="000938C2"/>
    <w:rsid w:val="000A50B9"/>
    <w:rsid w:val="000B20C7"/>
    <w:rsid w:val="000B23B3"/>
    <w:rsid w:val="000C0D4E"/>
    <w:rsid w:val="000C1F4C"/>
    <w:rsid w:val="000D6975"/>
    <w:rsid w:val="000E1DDF"/>
    <w:rsid w:val="000E414D"/>
    <w:rsid w:val="000F0096"/>
    <w:rsid w:val="000F06AD"/>
    <w:rsid w:val="000F252A"/>
    <w:rsid w:val="000F4141"/>
    <w:rsid w:val="000F6E6F"/>
    <w:rsid w:val="000F70CA"/>
    <w:rsid w:val="000F7114"/>
    <w:rsid w:val="00100901"/>
    <w:rsid w:val="00100FDD"/>
    <w:rsid w:val="00103275"/>
    <w:rsid w:val="00104892"/>
    <w:rsid w:val="00104E73"/>
    <w:rsid w:val="0010582A"/>
    <w:rsid w:val="001072E9"/>
    <w:rsid w:val="00117254"/>
    <w:rsid w:val="0012023D"/>
    <w:rsid w:val="0012118B"/>
    <w:rsid w:val="00123541"/>
    <w:rsid w:val="001317EB"/>
    <w:rsid w:val="00131C47"/>
    <w:rsid w:val="00134BB3"/>
    <w:rsid w:val="00142215"/>
    <w:rsid w:val="001428CD"/>
    <w:rsid w:val="00145115"/>
    <w:rsid w:val="00146141"/>
    <w:rsid w:val="00147225"/>
    <w:rsid w:val="00160C89"/>
    <w:rsid w:val="00162D01"/>
    <w:rsid w:val="0016376F"/>
    <w:rsid w:val="001655EC"/>
    <w:rsid w:val="00167113"/>
    <w:rsid w:val="00170746"/>
    <w:rsid w:val="00185A9A"/>
    <w:rsid w:val="0019316F"/>
    <w:rsid w:val="00195F5F"/>
    <w:rsid w:val="001A24BF"/>
    <w:rsid w:val="001B01C3"/>
    <w:rsid w:val="001B1DBB"/>
    <w:rsid w:val="001B2AB4"/>
    <w:rsid w:val="001C067C"/>
    <w:rsid w:val="001C4058"/>
    <w:rsid w:val="001C7A22"/>
    <w:rsid w:val="001D0B79"/>
    <w:rsid w:val="001D5071"/>
    <w:rsid w:val="001E0B03"/>
    <w:rsid w:val="001E1FFE"/>
    <w:rsid w:val="001E3C4F"/>
    <w:rsid w:val="001E49E1"/>
    <w:rsid w:val="001F1EAD"/>
    <w:rsid w:val="001F25B7"/>
    <w:rsid w:val="001F6978"/>
    <w:rsid w:val="002022EB"/>
    <w:rsid w:val="00203410"/>
    <w:rsid w:val="002118D0"/>
    <w:rsid w:val="00217E96"/>
    <w:rsid w:val="00221278"/>
    <w:rsid w:val="00224DF2"/>
    <w:rsid w:val="0022673C"/>
    <w:rsid w:val="00233848"/>
    <w:rsid w:val="002366BD"/>
    <w:rsid w:val="00242F26"/>
    <w:rsid w:val="0024527B"/>
    <w:rsid w:val="00251BF7"/>
    <w:rsid w:val="00266264"/>
    <w:rsid w:val="00271486"/>
    <w:rsid w:val="00271A49"/>
    <w:rsid w:val="00283444"/>
    <w:rsid w:val="00292F13"/>
    <w:rsid w:val="002A2399"/>
    <w:rsid w:val="002A31EF"/>
    <w:rsid w:val="002A4174"/>
    <w:rsid w:val="002B1001"/>
    <w:rsid w:val="002B2F57"/>
    <w:rsid w:val="002B4665"/>
    <w:rsid w:val="002B56AB"/>
    <w:rsid w:val="002B7585"/>
    <w:rsid w:val="002C2C9D"/>
    <w:rsid w:val="002C3C5D"/>
    <w:rsid w:val="002C57BA"/>
    <w:rsid w:val="002C63D3"/>
    <w:rsid w:val="002D0967"/>
    <w:rsid w:val="002D2A92"/>
    <w:rsid w:val="002E424B"/>
    <w:rsid w:val="002E7432"/>
    <w:rsid w:val="00312692"/>
    <w:rsid w:val="00314CDD"/>
    <w:rsid w:val="00326262"/>
    <w:rsid w:val="003333C8"/>
    <w:rsid w:val="003342AF"/>
    <w:rsid w:val="00336BF1"/>
    <w:rsid w:val="003427AA"/>
    <w:rsid w:val="00342DD0"/>
    <w:rsid w:val="00352BFE"/>
    <w:rsid w:val="00355256"/>
    <w:rsid w:val="003624A9"/>
    <w:rsid w:val="00366196"/>
    <w:rsid w:val="00366F09"/>
    <w:rsid w:val="00370ED0"/>
    <w:rsid w:val="00374AD9"/>
    <w:rsid w:val="00390B65"/>
    <w:rsid w:val="003A2198"/>
    <w:rsid w:val="003A5D5B"/>
    <w:rsid w:val="003B02BB"/>
    <w:rsid w:val="003C3FFC"/>
    <w:rsid w:val="003C4EF9"/>
    <w:rsid w:val="003D0AD4"/>
    <w:rsid w:val="003D1788"/>
    <w:rsid w:val="003D379B"/>
    <w:rsid w:val="003D725C"/>
    <w:rsid w:val="003E0FB4"/>
    <w:rsid w:val="003E12D2"/>
    <w:rsid w:val="003E1D3B"/>
    <w:rsid w:val="003E2D59"/>
    <w:rsid w:val="003E2F51"/>
    <w:rsid w:val="003E4550"/>
    <w:rsid w:val="003E6B33"/>
    <w:rsid w:val="003E6F48"/>
    <w:rsid w:val="003F0FD8"/>
    <w:rsid w:val="003F1F99"/>
    <w:rsid w:val="003F278E"/>
    <w:rsid w:val="003F4E41"/>
    <w:rsid w:val="003F62F6"/>
    <w:rsid w:val="004046BF"/>
    <w:rsid w:val="00406080"/>
    <w:rsid w:val="00410103"/>
    <w:rsid w:val="00412C85"/>
    <w:rsid w:val="004139DF"/>
    <w:rsid w:val="00415733"/>
    <w:rsid w:val="0042249F"/>
    <w:rsid w:val="00422D90"/>
    <w:rsid w:val="00425206"/>
    <w:rsid w:val="00425CBC"/>
    <w:rsid w:val="00426EB2"/>
    <w:rsid w:val="00431BDD"/>
    <w:rsid w:val="00431EE2"/>
    <w:rsid w:val="00435C62"/>
    <w:rsid w:val="00436B8F"/>
    <w:rsid w:val="00437C2E"/>
    <w:rsid w:val="00440037"/>
    <w:rsid w:val="004429E3"/>
    <w:rsid w:val="00447FBF"/>
    <w:rsid w:val="004520DC"/>
    <w:rsid w:val="00454FCB"/>
    <w:rsid w:val="00455278"/>
    <w:rsid w:val="00456C59"/>
    <w:rsid w:val="00456D97"/>
    <w:rsid w:val="004657C3"/>
    <w:rsid w:val="00472658"/>
    <w:rsid w:val="00481F19"/>
    <w:rsid w:val="004826D9"/>
    <w:rsid w:val="004851F7"/>
    <w:rsid w:val="004861B1"/>
    <w:rsid w:val="004875AD"/>
    <w:rsid w:val="004930CB"/>
    <w:rsid w:val="00495D8C"/>
    <w:rsid w:val="004A2690"/>
    <w:rsid w:val="004A3971"/>
    <w:rsid w:val="004A43DB"/>
    <w:rsid w:val="004A4BC1"/>
    <w:rsid w:val="004A6061"/>
    <w:rsid w:val="004B2DC3"/>
    <w:rsid w:val="004B7C64"/>
    <w:rsid w:val="004C08FD"/>
    <w:rsid w:val="004C1BC0"/>
    <w:rsid w:val="004C6E39"/>
    <w:rsid w:val="004D2E49"/>
    <w:rsid w:val="004D66A6"/>
    <w:rsid w:val="004D6E55"/>
    <w:rsid w:val="004D6EA0"/>
    <w:rsid w:val="004E039E"/>
    <w:rsid w:val="004E0EC1"/>
    <w:rsid w:val="004E0FC6"/>
    <w:rsid w:val="004E739F"/>
    <w:rsid w:val="004F16D0"/>
    <w:rsid w:val="004F6876"/>
    <w:rsid w:val="00504B65"/>
    <w:rsid w:val="00504DE3"/>
    <w:rsid w:val="00507B18"/>
    <w:rsid w:val="00520C46"/>
    <w:rsid w:val="00525C4D"/>
    <w:rsid w:val="00531C2F"/>
    <w:rsid w:val="00532A14"/>
    <w:rsid w:val="00535857"/>
    <w:rsid w:val="00541301"/>
    <w:rsid w:val="00550868"/>
    <w:rsid w:val="00551212"/>
    <w:rsid w:val="00553F59"/>
    <w:rsid w:val="00563863"/>
    <w:rsid w:val="00573980"/>
    <w:rsid w:val="00581B6B"/>
    <w:rsid w:val="0058458C"/>
    <w:rsid w:val="00591BC7"/>
    <w:rsid w:val="005951B0"/>
    <w:rsid w:val="005A244C"/>
    <w:rsid w:val="005A4887"/>
    <w:rsid w:val="005A4DB6"/>
    <w:rsid w:val="005A5089"/>
    <w:rsid w:val="005A7D95"/>
    <w:rsid w:val="005B0AC5"/>
    <w:rsid w:val="005C406E"/>
    <w:rsid w:val="005C4B0B"/>
    <w:rsid w:val="005C7F74"/>
    <w:rsid w:val="005D15C5"/>
    <w:rsid w:val="005D1B3D"/>
    <w:rsid w:val="005D401F"/>
    <w:rsid w:val="005D619F"/>
    <w:rsid w:val="005E02A5"/>
    <w:rsid w:val="005E0C84"/>
    <w:rsid w:val="005E4F68"/>
    <w:rsid w:val="005E7FA6"/>
    <w:rsid w:val="005F180E"/>
    <w:rsid w:val="00603AAE"/>
    <w:rsid w:val="00604608"/>
    <w:rsid w:val="00611CD9"/>
    <w:rsid w:val="00613B99"/>
    <w:rsid w:val="0061416E"/>
    <w:rsid w:val="00614387"/>
    <w:rsid w:val="006234D4"/>
    <w:rsid w:val="00630703"/>
    <w:rsid w:val="00635F3F"/>
    <w:rsid w:val="0063639C"/>
    <w:rsid w:val="00646EE0"/>
    <w:rsid w:val="0065287F"/>
    <w:rsid w:val="0065488E"/>
    <w:rsid w:val="0066429F"/>
    <w:rsid w:val="0066767D"/>
    <w:rsid w:val="00676921"/>
    <w:rsid w:val="0068050C"/>
    <w:rsid w:val="00681BA4"/>
    <w:rsid w:val="00682F39"/>
    <w:rsid w:val="00683C6F"/>
    <w:rsid w:val="00695AE1"/>
    <w:rsid w:val="006A78C1"/>
    <w:rsid w:val="006B0C45"/>
    <w:rsid w:val="006B35D2"/>
    <w:rsid w:val="006C1043"/>
    <w:rsid w:val="006C1A2D"/>
    <w:rsid w:val="006C2B37"/>
    <w:rsid w:val="006C3603"/>
    <w:rsid w:val="006C45CB"/>
    <w:rsid w:val="006D3EFB"/>
    <w:rsid w:val="006D42D8"/>
    <w:rsid w:val="006E01B3"/>
    <w:rsid w:val="006E3107"/>
    <w:rsid w:val="006E3ACB"/>
    <w:rsid w:val="006E538D"/>
    <w:rsid w:val="006F3571"/>
    <w:rsid w:val="006F5F8E"/>
    <w:rsid w:val="00702996"/>
    <w:rsid w:val="007036B8"/>
    <w:rsid w:val="00712272"/>
    <w:rsid w:val="00714CE5"/>
    <w:rsid w:val="0072288E"/>
    <w:rsid w:val="00723125"/>
    <w:rsid w:val="007243A0"/>
    <w:rsid w:val="0072697B"/>
    <w:rsid w:val="007303A3"/>
    <w:rsid w:val="007348E4"/>
    <w:rsid w:val="00737FFB"/>
    <w:rsid w:val="00740C32"/>
    <w:rsid w:val="00741F9B"/>
    <w:rsid w:val="007506CF"/>
    <w:rsid w:val="00750A75"/>
    <w:rsid w:val="00750A80"/>
    <w:rsid w:val="007546C0"/>
    <w:rsid w:val="00754E6C"/>
    <w:rsid w:val="0075604E"/>
    <w:rsid w:val="0076120B"/>
    <w:rsid w:val="00761EF0"/>
    <w:rsid w:val="007624E9"/>
    <w:rsid w:val="00763345"/>
    <w:rsid w:val="00763F10"/>
    <w:rsid w:val="00765165"/>
    <w:rsid w:val="00770CEB"/>
    <w:rsid w:val="00772DD9"/>
    <w:rsid w:val="00786BF8"/>
    <w:rsid w:val="00791D95"/>
    <w:rsid w:val="00791F81"/>
    <w:rsid w:val="00793C0D"/>
    <w:rsid w:val="00796064"/>
    <w:rsid w:val="007A7161"/>
    <w:rsid w:val="007A7AAB"/>
    <w:rsid w:val="007B3EF8"/>
    <w:rsid w:val="007B4115"/>
    <w:rsid w:val="007B66F8"/>
    <w:rsid w:val="007C131E"/>
    <w:rsid w:val="007C5E84"/>
    <w:rsid w:val="007D514E"/>
    <w:rsid w:val="007D6DF6"/>
    <w:rsid w:val="007E538B"/>
    <w:rsid w:val="007E6C2C"/>
    <w:rsid w:val="007E7FAE"/>
    <w:rsid w:val="007F32D0"/>
    <w:rsid w:val="0081265A"/>
    <w:rsid w:val="00822B54"/>
    <w:rsid w:val="00822F51"/>
    <w:rsid w:val="00825074"/>
    <w:rsid w:val="0082539B"/>
    <w:rsid w:val="0082551E"/>
    <w:rsid w:val="00827857"/>
    <w:rsid w:val="00827DDF"/>
    <w:rsid w:val="00830604"/>
    <w:rsid w:val="00834147"/>
    <w:rsid w:val="008342C4"/>
    <w:rsid w:val="0083741C"/>
    <w:rsid w:val="00837C47"/>
    <w:rsid w:val="008461FC"/>
    <w:rsid w:val="0084742D"/>
    <w:rsid w:val="00847B25"/>
    <w:rsid w:val="00850033"/>
    <w:rsid w:val="0085417A"/>
    <w:rsid w:val="0085453F"/>
    <w:rsid w:val="0086075B"/>
    <w:rsid w:val="008670ED"/>
    <w:rsid w:val="0086767B"/>
    <w:rsid w:val="00867960"/>
    <w:rsid w:val="00870159"/>
    <w:rsid w:val="00870EE5"/>
    <w:rsid w:val="00871E73"/>
    <w:rsid w:val="00872B25"/>
    <w:rsid w:val="008906E4"/>
    <w:rsid w:val="00897F7E"/>
    <w:rsid w:val="008A40FC"/>
    <w:rsid w:val="008A53A9"/>
    <w:rsid w:val="008B0BB3"/>
    <w:rsid w:val="008B1812"/>
    <w:rsid w:val="008B4A84"/>
    <w:rsid w:val="008C16DA"/>
    <w:rsid w:val="008C4FFB"/>
    <w:rsid w:val="008D028A"/>
    <w:rsid w:val="008D1F1B"/>
    <w:rsid w:val="008D4B11"/>
    <w:rsid w:val="008D5140"/>
    <w:rsid w:val="008D5751"/>
    <w:rsid w:val="008D5EC2"/>
    <w:rsid w:val="008D679E"/>
    <w:rsid w:val="008D6F6A"/>
    <w:rsid w:val="008E0914"/>
    <w:rsid w:val="008E1020"/>
    <w:rsid w:val="008E21B1"/>
    <w:rsid w:val="008E37EA"/>
    <w:rsid w:val="008E5B4D"/>
    <w:rsid w:val="00900CF8"/>
    <w:rsid w:val="00901347"/>
    <w:rsid w:val="009071D7"/>
    <w:rsid w:val="0091160C"/>
    <w:rsid w:val="00913CD0"/>
    <w:rsid w:val="00916D8F"/>
    <w:rsid w:val="009201CE"/>
    <w:rsid w:val="0092049A"/>
    <w:rsid w:val="009209F5"/>
    <w:rsid w:val="00921F4C"/>
    <w:rsid w:val="0092490C"/>
    <w:rsid w:val="00926D80"/>
    <w:rsid w:val="00930C77"/>
    <w:rsid w:val="00935C27"/>
    <w:rsid w:val="009573FB"/>
    <w:rsid w:val="009578DB"/>
    <w:rsid w:val="00957D5D"/>
    <w:rsid w:val="00960F5F"/>
    <w:rsid w:val="009613CB"/>
    <w:rsid w:val="00966E26"/>
    <w:rsid w:val="00967ECF"/>
    <w:rsid w:val="00976A15"/>
    <w:rsid w:val="009808AC"/>
    <w:rsid w:val="00980C40"/>
    <w:rsid w:val="009820C0"/>
    <w:rsid w:val="00985BAE"/>
    <w:rsid w:val="00985CB1"/>
    <w:rsid w:val="00990A1A"/>
    <w:rsid w:val="00992DF3"/>
    <w:rsid w:val="0099555F"/>
    <w:rsid w:val="009A15B1"/>
    <w:rsid w:val="009A7509"/>
    <w:rsid w:val="009B10F8"/>
    <w:rsid w:val="009B24D2"/>
    <w:rsid w:val="009B5D1F"/>
    <w:rsid w:val="009B754E"/>
    <w:rsid w:val="009B7A61"/>
    <w:rsid w:val="009C307E"/>
    <w:rsid w:val="009C642B"/>
    <w:rsid w:val="009D45CF"/>
    <w:rsid w:val="009E0724"/>
    <w:rsid w:val="009E353E"/>
    <w:rsid w:val="009E4DE8"/>
    <w:rsid w:val="009E7995"/>
    <w:rsid w:val="009F352E"/>
    <w:rsid w:val="009F5109"/>
    <w:rsid w:val="009F5ECF"/>
    <w:rsid w:val="00A02010"/>
    <w:rsid w:val="00A03227"/>
    <w:rsid w:val="00A10766"/>
    <w:rsid w:val="00A13C72"/>
    <w:rsid w:val="00A21D8D"/>
    <w:rsid w:val="00A25A0A"/>
    <w:rsid w:val="00A445BB"/>
    <w:rsid w:val="00A5511F"/>
    <w:rsid w:val="00A5593A"/>
    <w:rsid w:val="00A55D79"/>
    <w:rsid w:val="00A561B7"/>
    <w:rsid w:val="00A562CB"/>
    <w:rsid w:val="00A62493"/>
    <w:rsid w:val="00A668E7"/>
    <w:rsid w:val="00A75357"/>
    <w:rsid w:val="00A757C4"/>
    <w:rsid w:val="00A7708A"/>
    <w:rsid w:val="00A86904"/>
    <w:rsid w:val="00A93AF4"/>
    <w:rsid w:val="00A95F54"/>
    <w:rsid w:val="00AA15AD"/>
    <w:rsid w:val="00AA387C"/>
    <w:rsid w:val="00AA5943"/>
    <w:rsid w:val="00AB65D5"/>
    <w:rsid w:val="00AC412B"/>
    <w:rsid w:val="00AD4BB3"/>
    <w:rsid w:val="00AE325C"/>
    <w:rsid w:val="00AE3C17"/>
    <w:rsid w:val="00AE501B"/>
    <w:rsid w:val="00AE608D"/>
    <w:rsid w:val="00AF07C4"/>
    <w:rsid w:val="00AF4BB4"/>
    <w:rsid w:val="00AF61E7"/>
    <w:rsid w:val="00AF7007"/>
    <w:rsid w:val="00B11F04"/>
    <w:rsid w:val="00B14955"/>
    <w:rsid w:val="00B149C6"/>
    <w:rsid w:val="00B14E6E"/>
    <w:rsid w:val="00B2439D"/>
    <w:rsid w:val="00B259EF"/>
    <w:rsid w:val="00B27194"/>
    <w:rsid w:val="00B30BED"/>
    <w:rsid w:val="00B30F1D"/>
    <w:rsid w:val="00B31F71"/>
    <w:rsid w:val="00B333EA"/>
    <w:rsid w:val="00B415D5"/>
    <w:rsid w:val="00B44340"/>
    <w:rsid w:val="00B455AC"/>
    <w:rsid w:val="00B46361"/>
    <w:rsid w:val="00B50C67"/>
    <w:rsid w:val="00B51409"/>
    <w:rsid w:val="00B55D22"/>
    <w:rsid w:val="00B6653D"/>
    <w:rsid w:val="00B729C3"/>
    <w:rsid w:val="00B743F2"/>
    <w:rsid w:val="00B749DF"/>
    <w:rsid w:val="00B81A0C"/>
    <w:rsid w:val="00B836A1"/>
    <w:rsid w:val="00B844EE"/>
    <w:rsid w:val="00B9424F"/>
    <w:rsid w:val="00B95638"/>
    <w:rsid w:val="00BB01EC"/>
    <w:rsid w:val="00BB1E0E"/>
    <w:rsid w:val="00BB7ECC"/>
    <w:rsid w:val="00BC1ECE"/>
    <w:rsid w:val="00BC7587"/>
    <w:rsid w:val="00BD4CA8"/>
    <w:rsid w:val="00BE1256"/>
    <w:rsid w:val="00BE2ACC"/>
    <w:rsid w:val="00BE435E"/>
    <w:rsid w:val="00BE4C80"/>
    <w:rsid w:val="00BF633C"/>
    <w:rsid w:val="00BF7DC8"/>
    <w:rsid w:val="00C01526"/>
    <w:rsid w:val="00C01BEE"/>
    <w:rsid w:val="00C12DCC"/>
    <w:rsid w:val="00C164E9"/>
    <w:rsid w:val="00C170DA"/>
    <w:rsid w:val="00C2552E"/>
    <w:rsid w:val="00C32C20"/>
    <w:rsid w:val="00C3435F"/>
    <w:rsid w:val="00C4578E"/>
    <w:rsid w:val="00C459CE"/>
    <w:rsid w:val="00C46B81"/>
    <w:rsid w:val="00C6001F"/>
    <w:rsid w:val="00C67DF0"/>
    <w:rsid w:val="00C706B7"/>
    <w:rsid w:val="00C72219"/>
    <w:rsid w:val="00C76E4E"/>
    <w:rsid w:val="00C846FD"/>
    <w:rsid w:val="00C866F8"/>
    <w:rsid w:val="00C87C54"/>
    <w:rsid w:val="00CB4B0F"/>
    <w:rsid w:val="00CB540D"/>
    <w:rsid w:val="00CB6B64"/>
    <w:rsid w:val="00CB7D08"/>
    <w:rsid w:val="00CD2A41"/>
    <w:rsid w:val="00CD70BE"/>
    <w:rsid w:val="00CE1243"/>
    <w:rsid w:val="00CE50C4"/>
    <w:rsid w:val="00CF4C19"/>
    <w:rsid w:val="00D016B1"/>
    <w:rsid w:val="00D02CBF"/>
    <w:rsid w:val="00D03B9C"/>
    <w:rsid w:val="00D100C0"/>
    <w:rsid w:val="00D1224C"/>
    <w:rsid w:val="00D229A7"/>
    <w:rsid w:val="00D23400"/>
    <w:rsid w:val="00D249EB"/>
    <w:rsid w:val="00D30A0C"/>
    <w:rsid w:val="00D34DD8"/>
    <w:rsid w:val="00D35F93"/>
    <w:rsid w:val="00D36F0C"/>
    <w:rsid w:val="00D43A71"/>
    <w:rsid w:val="00D450A9"/>
    <w:rsid w:val="00D46B1D"/>
    <w:rsid w:val="00D47984"/>
    <w:rsid w:val="00D5120C"/>
    <w:rsid w:val="00D53690"/>
    <w:rsid w:val="00D53C54"/>
    <w:rsid w:val="00D53F57"/>
    <w:rsid w:val="00D6140C"/>
    <w:rsid w:val="00D61555"/>
    <w:rsid w:val="00D61A08"/>
    <w:rsid w:val="00D61A26"/>
    <w:rsid w:val="00D667E8"/>
    <w:rsid w:val="00D709E5"/>
    <w:rsid w:val="00D7103E"/>
    <w:rsid w:val="00D77D3E"/>
    <w:rsid w:val="00D811F3"/>
    <w:rsid w:val="00D8297D"/>
    <w:rsid w:val="00D84BE7"/>
    <w:rsid w:val="00D9120E"/>
    <w:rsid w:val="00D943EB"/>
    <w:rsid w:val="00DA437C"/>
    <w:rsid w:val="00DA7626"/>
    <w:rsid w:val="00DB327A"/>
    <w:rsid w:val="00DB5607"/>
    <w:rsid w:val="00DB6F38"/>
    <w:rsid w:val="00DC596D"/>
    <w:rsid w:val="00DC61C8"/>
    <w:rsid w:val="00DD07E8"/>
    <w:rsid w:val="00DD0ACC"/>
    <w:rsid w:val="00DD0C6A"/>
    <w:rsid w:val="00DD22F8"/>
    <w:rsid w:val="00DD5F02"/>
    <w:rsid w:val="00DD6924"/>
    <w:rsid w:val="00DD709F"/>
    <w:rsid w:val="00DD7EA3"/>
    <w:rsid w:val="00DF530A"/>
    <w:rsid w:val="00E002F2"/>
    <w:rsid w:val="00E05A18"/>
    <w:rsid w:val="00E0636D"/>
    <w:rsid w:val="00E1395F"/>
    <w:rsid w:val="00E15986"/>
    <w:rsid w:val="00E15997"/>
    <w:rsid w:val="00E15C60"/>
    <w:rsid w:val="00E16C69"/>
    <w:rsid w:val="00E16F5F"/>
    <w:rsid w:val="00E24A88"/>
    <w:rsid w:val="00E25E15"/>
    <w:rsid w:val="00E309A0"/>
    <w:rsid w:val="00E31CD3"/>
    <w:rsid w:val="00E3696B"/>
    <w:rsid w:val="00E36B60"/>
    <w:rsid w:val="00E36FE5"/>
    <w:rsid w:val="00E40911"/>
    <w:rsid w:val="00E4425E"/>
    <w:rsid w:val="00E44A1A"/>
    <w:rsid w:val="00E509A0"/>
    <w:rsid w:val="00E53427"/>
    <w:rsid w:val="00E54D41"/>
    <w:rsid w:val="00E614FF"/>
    <w:rsid w:val="00E6307A"/>
    <w:rsid w:val="00E66DAA"/>
    <w:rsid w:val="00E67C5C"/>
    <w:rsid w:val="00E767B5"/>
    <w:rsid w:val="00E8776C"/>
    <w:rsid w:val="00E9063C"/>
    <w:rsid w:val="00E93974"/>
    <w:rsid w:val="00E96A0B"/>
    <w:rsid w:val="00E97B40"/>
    <w:rsid w:val="00EA3377"/>
    <w:rsid w:val="00EA4B1A"/>
    <w:rsid w:val="00EA5A11"/>
    <w:rsid w:val="00EA5E32"/>
    <w:rsid w:val="00EA68BF"/>
    <w:rsid w:val="00EA712B"/>
    <w:rsid w:val="00EB0168"/>
    <w:rsid w:val="00EB039A"/>
    <w:rsid w:val="00EB2B77"/>
    <w:rsid w:val="00EB3FE4"/>
    <w:rsid w:val="00EB573A"/>
    <w:rsid w:val="00EC1E8C"/>
    <w:rsid w:val="00EC3B99"/>
    <w:rsid w:val="00EC3EDA"/>
    <w:rsid w:val="00ED3219"/>
    <w:rsid w:val="00ED44DB"/>
    <w:rsid w:val="00ED484E"/>
    <w:rsid w:val="00ED65B1"/>
    <w:rsid w:val="00EE3FE4"/>
    <w:rsid w:val="00F0036A"/>
    <w:rsid w:val="00F05867"/>
    <w:rsid w:val="00F05B09"/>
    <w:rsid w:val="00F11150"/>
    <w:rsid w:val="00F12867"/>
    <w:rsid w:val="00F22252"/>
    <w:rsid w:val="00F25603"/>
    <w:rsid w:val="00F405A9"/>
    <w:rsid w:val="00F4246D"/>
    <w:rsid w:val="00F4249D"/>
    <w:rsid w:val="00F4380C"/>
    <w:rsid w:val="00F523C5"/>
    <w:rsid w:val="00F54296"/>
    <w:rsid w:val="00F569E2"/>
    <w:rsid w:val="00F57BA7"/>
    <w:rsid w:val="00F62334"/>
    <w:rsid w:val="00F65FA8"/>
    <w:rsid w:val="00F66C9C"/>
    <w:rsid w:val="00F71D82"/>
    <w:rsid w:val="00F72167"/>
    <w:rsid w:val="00F72ADE"/>
    <w:rsid w:val="00F73695"/>
    <w:rsid w:val="00F7687E"/>
    <w:rsid w:val="00F76EC6"/>
    <w:rsid w:val="00F774C1"/>
    <w:rsid w:val="00F80890"/>
    <w:rsid w:val="00F80925"/>
    <w:rsid w:val="00F82C98"/>
    <w:rsid w:val="00F8315D"/>
    <w:rsid w:val="00F8417E"/>
    <w:rsid w:val="00F86585"/>
    <w:rsid w:val="00F871A0"/>
    <w:rsid w:val="00FA308D"/>
    <w:rsid w:val="00FA4CD0"/>
    <w:rsid w:val="00FA5A69"/>
    <w:rsid w:val="00FA60F5"/>
    <w:rsid w:val="00FB1CE8"/>
    <w:rsid w:val="00FC13C3"/>
    <w:rsid w:val="00FC1890"/>
    <w:rsid w:val="00FC39F9"/>
    <w:rsid w:val="00FC3CC7"/>
    <w:rsid w:val="00FC48FE"/>
    <w:rsid w:val="00FC6A49"/>
    <w:rsid w:val="00FD0430"/>
    <w:rsid w:val="00FD3479"/>
    <w:rsid w:val="00FD4D99"/>
    <w:rsid w:val="00FD631A"/>
    <w:rsid w:val="00FD63DF"/>
    <w:rsid w:val="00FD7A2F"/>
    <w:rsid w:val="00FD7DB7"/>
    <w:rsid w:val="00FE080B"/>
    <w:rsid w:val="00FE4F8F"/>
    <w:rsid w:val="00FF1C58"/>
    <w:rsid w:val="00FF6F4A"/>
    <w:rsid w:val="00FF7D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41D3CC"/>
  <w15:docId w15:val="{011D264A-5C02-4BED-8AC0-1F5456D6D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642B"/>
    <w:pPr>
      <w:widowControl w:val="0"/>
      <w:jc w:val="both"/>
    </w:pPr>
    <w:rPr>
      <w:kern w:val="2"/>
      <w:sz w:val="1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54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201CE"/>
    <w:rPr>
      <w:rFonts w:ascii="Arial" w:eastAsia="ＭＳ ゴシック" w:hAnsi="Arial"/>
      <w:sz w:val="18"/>
      <w:szCs w:val="18"/>
    </w:rPr>
  </w:style>
  <w:style w:type="character" w:customStyle="1" w:styleId="a5">
    <w:name w:val="吹き出し (文字)"/>
    <w:link w:val="a4"/>
    <w:uiPriority w:val="99"/>
    <w:semiHidden/>
    <w:rsid w:val="009201CE"/>
    <w:rPr>
      <w:rFonts w:ascii="Arial" w:eastAsia="ＭＳ ゴシック" w:hAnsi="Arial" w:cs="Times New Roman"/>
      <w:sz w:val="18"/>
      <w:szCs w:val="18"/>
    </w:rPr>
  </w:style>
  <w:style w:type="paragraph" w:styleId="a6">
    <w:name w:val="header"/>
    <w:basedOn w:val="a"/>
    <w:link w:val="a7"/>
    <w:uiPriority w:val="99"/>
    <w:unhideWhenUsed/>
    <w:rsid w:val="00FE4F8F"/>
    <w:pPr>
      <w:tabs>
        <w:tab w:val="center" w:pos="4252"/>
        <w:tab w:val="right" w:pos="8504"/>
      </w:tabs>
      <w:snapToGrid w:val="0"/>
    </w:pPr>
  </w:style>
  <w:style w:type="character" w:customStyle="1" w:styleId="a7">
    <w:name w:val="ヘッダー (文字)"/>
    <w:link w:val="a6"/>
    <w:uiPriority w:val="99"/>
    <w:rsid w:val="00FE4F8F"/>
    <w:rPr>
      <w:kern w:val="2"/>
      <w:sz w:val="16"/>
      <w:szCs w:val="22"/>
    </w:rPr>
  </w:style>
  <w:style w:type="paragraph" w:styleId="a8">
    <w:name w:val="footer"/>
    <w:basedOn w:val="a"/>
    <w:link w:val="a9"/>
    <w:uiPriority w:val="99"/>
    <w:unhideWhenUsed/>
    <w:rsid w:val="00FE4F8F"/>
    <w:pPr>
      <w:tabs>
        <w:tab w:val="center" w:pos="4252"/>
        <w:tab w:val="right" w:pos="8504"/>
      </w:tabs>
      <w:snapToGrid w:val="0"/>
    </w:pPr>
  </w:style>
  <w:style w:type="character" w:customStyle="1" w:styleId="a9">
    <w:name w:val="フッター (文字)"/>
    <w:link w:val="a8"/>
    <w:uiPriority w:val="99"/>
    <w:rsid w:val="00FE4F8F"/>
    <w:rPr>
      <w:kern w:val="2"/>
      <w:sz w:val="16"/>
      <w:szCs w:val="22"/>
    </w:rPr>
  </w:style>
  <w:style w:type="character" w:styleId="aa">
    <w:name w:val="annotation reference"/>
    <w:uiPriority w:val="99"/>
    <w:semiHidden/>
    <w:unhideWhenUsed/>
    <w:rsid w:val="000549BA"/>
    <w:rPr>
      <w:sz w:val="18"/>
      <w:szCs w:val="18"/>
    </w:rPr>
  </w:style>
  <w:style w:type="paragraph" w:styleId="ab">
    <w:name w:val="annotation text"/>
    <w:basedOn w:val="a"/>
    <w:link w:val="ac"/>
    <w:uiPriority w:val="99"/>
    <w:semiHidden/>
    <w:unhideWhenUsed/>
    <w:rsid w:val="000549BA"/>
    <w:pPr>
      <w:jc w:val="left"/>
    </w:pPr>
  </w:style>
  <w:style w:type="character" w:customStyle="1" w:styleId="ac">
    <w:name w:val="コメント文字列 (文字)"/>
    <w:link w:val="ab"/>
    <w:uiPriority w:val="99"/>
    <w:semiHidden/>
    <w:rsid w:val="000549BA"/>
    <w:rPr>
      <w:kern w:val="2"/>
      <w:sz w:val="16"/>
      <w:szCs w:val="22"/>
    </w:rPr>
  </w:style>
  <w:style w:type="paragraph" w:styleId="ad">
    <w:name w:val="annotation subject"/>
    <w:basedOn w:val="ab"/>
    <w:next w:val="ab"/>
    <w:link w:val="ae"/>
    <w:uiPriority w:val="99"/>
    <w:semiHidden/>
    <w:unhideWhenUsed/>
    <w:rsid w:val="000549BA"/>
    <w:rPr>
      <w:b/>
      <w:bCs/>
    </w:rPr>
  </w:style>
  <w:style w:type="character" w:customStyle="1" w:styleId="ae">
    <w:name w:val="コメント内容 (文字)"/>
    <w:link w:val="ad"/>
    <w:uiPriority w:val="99"/>
    <w:semiHidden/>
    <w:rsid w:val="000549BA"/>
    <w:rPr>
      <w:b/>
      <w:bCs/>
      <w:kern w:val="2"/>
      <w:sz w:val="1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9EDBA-063A-4D31-B4E8-F2C9FA1A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3302</Words>
  <Characters>18828</Characters>
  <Application>Microsoft Office Word</Application>
  <DocSecurity>0</DocSecurity>
  <Lines>156</Lines>
  <Paragraphs>44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「地理総合」指導と評価の年間計画</vt:lpstr>
      <vt:lpstr>「地理Ａ」指導と評価の年間計画</vt:lpstr>
    </vt:vector>
  </TitlesOfParts>
  <Company/>
  <LinksUpToDate>false</LinksUpToDate>
  <CharactersWithSpaces>22086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池邉 貴洋</dc:creator>
  <cp:keywords/>
  <cp:lastModifiedBy>貴洋 池邉</cp:lastModifiedBy>
  <cp:revision>20</cp:revision>
  <cp:lastPrinted>2021-02-10T05:49:00Z</cp:lastPrinted>
  <dcterms:created xsi:type="dcterms:W3CDTF">2025-05-02T09:45:00Z</dcterms:created>
  <dcterms:modified xsi:type="dcterms:W3CDTF">2025-05-08T12:44:00Z</dcterms:modified>
</cp:coreProperties>
</file>