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936B9" w14:textId="17B097E8" w:rsidR="000014B2" w:rsidRPr="00E66923" w:rsidRDefault="000014B2" w:rsidP="000014B2">
      <w:pPr>
        <w:ind w:left="204" w:hanging="204"/>
        <w:rPr>
          <w:rFonts w:ascii="ＭＳ ゴシック" w:eastAsia="ＭＳ ゴシック" w:hAnsi="ＭＳ ゴシック"/>
          <w:sz w:val="24"/>
          <w:szCs w:val="24"/>
        </w:rPr>
      </w:pPr>
      <w:r w:rsidRPr="00E66923">
        <w:rPr>
          <w:rFonts w:ascii="ＭＳ ゴシック" w:eastAsia="ＭＳ ゴシック" w:hAnsi="ＭＳ ゴシック"/>
          <w:sz w:val="24"/>
          <w:szCs w:val="24"/>
        </w:rPr>
        <w:t>第</w:t>
      </w:r>
      <w:r w:rsidR="00FC05D7">
        <w:rPr>
          <w:rFonts w:ascii="ＭＳ ゴシック" w:eastAsia="ＭＳ ゴシック" w:hAnsi="ＭＳ ゴシック" w:hint="eastAsia"/>
          <w:sz w:val="24"/>
          <w:szCs w:val="24"/>
        </w:rPr>
        <w:t>３</w:t>
      </w:r>
      <w:r w:rsidRPr="00E66923">
        <w:rPr>
          <w:rFonts w:ascii="ＭＳ ゴシック" w:eastAsia="ＭＳ ゴシック" w:hAnsi="ＭＳ ゴシック"/>
          <w:sz w:val="24"/>
          <w:szCs w:val="24"/>
        </w:rPr>
        <w:t xml:space="preserve">編　</w:t>
      </w:r>
      <w:r w:rsidRPr="00E66923">
        <w:rPr>
          <w:rFonts w:ascii="ＭＳ ゴシック" w:eastAsia="ＭＳ ゴシック" w:hAnsi="ＭＳ ゴシック" w:hint="eastAsia"/>
          <w:sz w:val="24"/>
          <w:szCs w:val="24"/>
        </w:rPr>
        <w:t>近世の日本と世界</w:t>
      </w:r>
      <w:r w:rsidRPr="00E66923">
        <w:rPr>
          <w:rFonts w:ascii="ＭＳ ゴシック" w:eastAsia="ＭＳ ゴシック" w:hAnsi="ＭＳ ゴシック"/>
          <w:sz w:val="24"/>
          <w:szCs w:val="24"/>
        </w:rPr>
        <w:t xml:space="preserve">　第２章　歴史資料と</w:t>
      </w:r>
      <w:r w:rsidRPr="00E66923">
        <w:rPr>
          <w:rFonts w:ascii="ＭＳ ゴシック" w:eastAsia="ＭＳ ゴシック" w:hAnsi="ＭＳ ゴシック" w:hint="eastAsia"/>
          <w:sz w:val="24"/>
          <w:szCs w:val="24"/>
        </w:rPr>
        <w:t>近世の展望</w:t>
      </w:r>
    </w:p>
    <w:p w14:paraId="73153324" w14:textId="37465B6D" w:rsidR="00763ED0" w:rsidRPr="007D049A" w:rsidRDefault="00C70530" w:rsidP="007D049A">
      <w:pPr>
        <w:ind w:left="204" w:hanging="204"/>
        <w:rPr>
          <w:rFonts w:ascii="ＭＳ 明朝" w:eastAsia="ＭＳ 明朝" w:hAnsi="ＭＳ 明朝"/>
          <w:b/>
          <w:bCs/>
          <w:sz w:val="36"/>
          <w:szCs w:val="36"/>
        </w:rPr>
      </w:pPr>
      <w:r w:rsidRPr="000D3404">
        <w:rPr>
          <w:rFonts w:ascii="ＭＳ ゴシック" w:eastAsia="ＭＳ ゴシック" w:hAnsi="ＭＳ ゴシック" w:hint="eastAsia"/>
          <w:b/>
          <w:bCs/>
          <w:sz w:val="32"/>
          <w:szCs w:val="32"/>
        </w:rPr>
        <w:t>１</w:t>
      </w:r>
      <w:r w:rsidR="000014B2" w:rsidRPr="000D3404">
        <w:rPr>
          <w:rFonts w:ascii="ＭＳ ゴシック" w:eastAsia="ＭＳ ゴシック" w:hAnsi="ＭＳ ゴシック"/>
          <w:b/>
          <w:bCs/>
          <w:sz w:val="32"/>
          <w:szCs w:val="32"/>
        </w:rPr>
        <w:t xml:space="preserve">　</w:t>
      </w:r>
      <w:r w:rsidR="000014B2" w:rsidRPr="000D3404">
        <w:rPr>
          <w:rFonts w:ascii="ＭＳ ゴシック" w:eastAsia="ＭＳ ゴシック" w:hAnsi="ＭＳ ゴシック" w:hint="eastAsia"/>
          <w:b/>
          <w:bCs/>
          <w:sz w:val="32"/>
          <w:szCs w:val="32"/>
        </w:rPr>
        <w:t>参勤交代と幕藩体制</w:t>
      </w:r>
      <w:r w:rsidR="000014B2" w:rsidRPr="00F5180B">
        <w:rPr>
          <w:rFonts w:ascii="ＭＳ 明朝" w:eastAsia="ＭＳ 明朝" w:hAnsi="ＭＳ 明朝"/>
          <w:szCs w:val="21"/>
        </w:rPr>
        <w:t>（教科書p.134-135）</w:t>
      </w:r>
      <w:r w:rsidR="00231748" w:rsidRPr="00231748">
        <w:rPr>
          <w:rFonts w:ascii="ＭＳ ゴシック" w:eastAsia="ＭＳ ゴシック" w:hAnsi="ＭＳ ゴシック" w:hint="eastAsia"/>
          <w:szCs w:val="21"/>
        </w:rPr>
        <w:t>解答例</w:t>
      </w:r>
    </w:p>
    <w:p w14:paraId="0F57E76A" w14:textId="38BC2035" w:rsidR="00F218E9" w:rsidRPr="00E4600E" w:rsidRDefault="00687C55">
      <w:pPr>
        <w:rPr>
          <w:rFonts w:ascii="ＭＳ ゴシック" w:eastAsia="ＭＳ ゴシック" w:hAnsi="ＭＳ ゴシック"/>
        </w:rPr>
      </w:pPr>
      <w:r w:rsidRPr="00E4600E">
        <w:rPr>
          <w:rFonts w:ascii="ＭＳ ゴシック" w:eastAsia="ＭＳ ゴシック" w:hAnsi="ＭＳ ゴシック" w:hint="eastAsia"/>
        </w:rPr>
        <w:t>１</w:t>
      </w:r>
      <w:r w:rsidR="00090E78">
        <w:rPr>
          <w:rFonts w:ascii="ＭＳ ゴシック" w:eastAsia="ＭＳ ゴシック" w:hAnsi="ＭＳ ゴシック" w:hint="eastAsia"/>
        </w:rPr>
        <w:t>．</w:t>
      </w:r>
      <w:r w:rsidR="00F218E9" w:rsidRPr="00E4600E">
        <w:rPr>
          <w:rFonts w:ascii="ＭＳ ゴシック" w:eastAsia="ＭＳ ゴシック" w:hAnsi="ＭＳ ゴシック" w:hint="eastAsia"/>
        </w:rPr>
        <w:t>「参勤交代」とは</w:t>
      </w:r>
      <w:r w:rsidR="00767EB4" w:rsidRPr="00E4600E">
        <w:rPr>
          <w:rFonts w:ascii="ＭＳ ゴシック" w:eastAsia="ＭＳ ゴシック" w:hAnsi="ＭＳ ゴシック" w:hint="eastAsia"/>
        </w:rPr>
        <w:t>どのような行為か</w:t>
      </w:r>
      <w:r w:rsidR="00B66A11">
        <w:rPr>
          <w:rFonts w:ascii="ＭＳ ゴシック" w:eastAsia="ＭＳ ゴシック" w:hAnsi="ＭＳ ゴシック" w:hint="eastAsia"/>
        </w:rPr>
        <w:t>，</w:t>
      </w:r>
      <w:r w:rsidR="00767EB4" w:rsidRPr="00E4600E">
        <w:rPr>
          <w:rFonts w:ascii="ＭＳ ゴシック" w:eastAsia="ＭＳ ゴシック" w:hAnsi="ＭＳ ゴシック" w:hint="eastAsia"/>
        </w:rPr>
        <w:t>中学校で学習した内容を思い出して簡潔に説明して</w:t>
      </w:r>
      <w:r w:rsidR="00F218E9" w:rsidRPr="00E4600E">
        <w:rPr>
          <w:rFonts w:ascii="ＭＳ ゴシック" w:eastAsia="ＭＳ ゴシック" w:hAnsi="ＭＳ ゴシック" w:hint="eastAsia"/>
        </w:rPr>
        <w:t>みよう</w:t>
      </w:r>
      <w:r w:rsidR="00144E86">
        <w:rPr>
          <w:rFonts w:ascii="ＭＳ ゴシック" w:eastAsia="ＭＳ ゴシック" w:hAnsi="ＭＳ ゴシック" w:hint="eastAsia"/>
        </w:rPr>
        <w:t>。</w:t>
      </w:r>
    </w:p>
    <w:tbl>
      <w:tblPr>
        <w:tblStyle w:val="a7"/>
        <w:tblW w:w="0" w:type="auto"/>
        <w:tblLook w:val="04A0" w:firstRow="1" w:lastRow="0" w:firstColumn="1" w:lastColumn="0" w:noHBand="0" w:noVBand="1"/>
      </w:tblPr>
      <w:tblGrid>
        <w:gridCol w:w="10601"/>
      </w:tblGrid>
      <w:tr w:rsidR="00661550" w14:paraId="42D219B6" w14:textId="77777777" w:rsidTr="00661550">
        <w:tc>
          <w:tcPr>
            <w:tcW w:w="10601" w:type="dxa"/>
          </w:tcPr>
          <w:p w14:paraId="2F84256D" w14:textId="59C177F4" w:rsidR="00661550" w:rsidRDefault="00661550" w:rsidP="00661550">
            <w:pPr>
              <w:rPr>
                <w:rFonts w:ascii="ＭＳ 明朝" w:eastAsia="ＭＳ 明朝" w:hAnsi="ＭＳ 明朝"/>
                <w:color w:val="FF0000"/>
                <w:szCs w:val="21"/>
              </w:rPr>
            </w:pPr>
          </w:p>
          <w:p w14:paraId="6E23B55D" w14:textId="6AF195F0" w:rsidR="00901708" w:rsidRDefault="00901708" w:rsidP="00661550">
            <w:pPr>
              <w:rPr>
                <w:rFonts w:ascii="ＭＳ 明朝" w:eastAsia="ＭＳ 明朝" w:hAnsi="ＭＳ 明朝"/>
                <w:color w:val="FF0000"/>
                <w:szCs w:val="21"/>
              </w:rPr>
            </w:pPr>
          </w:p>
          <w:p w14:paraId="5111FA6B" w14:textId="39C0B9CE" w:rsidR="00901708" w:rsidRDefault="00901708" w:rsidP="00661550">
            <w:pPr>
              <w:rPr>
                <w:rFonts w:ascii="ＭＳ 明朝" w:eastAsia="ＭＳ 明朝" w:hAnsi="ＭＳ 明朝"/>
                <w:color w:val="FF0000"/>
                <w:szCs w:val="21"/>
              </w:rPr>
            </w:pPr>
          </w:p>
          <w:p w14:paraId="31A4F2FF" w14:textId="200AEE57" w:rsidR="00901708" w:rsidRDefault="00901708" w:rsidP="00661550">
            <w:pPr>
              <w:rPr>
                <w:rFonts w:ascii="ＭＳ 明朝" w:eastAsia="ＭＳ 明朝" w:hAnsi="ＭＳ 明朝"/>
                <w:color w:val="FF0000"/>
                <w:szCs w:val="21"/>
              </w:rPr>
            </w:pPr>
          </w:p>
          <w:p w14:paraId="5E6640F1" w14:textId="77777777" w:rsidR="00901708" w:rsidRPr="00901708" w:rsidRDefault="00901708" w:rsidP="00661550">
            <w:pPr>
              <w:rPr>
                <w:rFonts w:ascii="ＭＳ 明朝" w:eastAsia="ＭＳ 明朝" w:hAnsi="ＭＳ 明朝"/>
              </w:rPr>
            </w:pPr>
          </w:p>
          <w:p w14:paraId="7B9CA0CF" w14:textId="77777777" w:rsidR="00661550" w:rsidRPr="00661550" w:rsidRDefault="00661550"/>
        </w:tc>
      </w:tr>
    </w:tbl>
    <w:p w14:paraId="11314658" w14:textId="77777777" w:rsidR="00E4600E" w:rsidRDefault="00E4600E" w:rsidP="00E14D61"/>
    <w:p w14:paraId="2A644EAC" w14:textId="0D8E8006" w:rsidR="00E14D61" w:rsidRPr="00E4600E" w:rsidRDefault="00687C55" w:rsidP="00E14D61">
      <w:pPr>
        <w:rPr>
          <w:rFonts w:ascii="ＭＳ ゴシック" w:eastAsia="ＭＳ ゴシック" w:hAnsi="ＭＳ ゴシック"/>
        </w:rPr>
      </w:pPr>
      <w:r w:rsidRPr="00E4600E">
        <w:rPr>
          <w:rFonts w:ascii="ＭＳ ゴシック" w:eastAsia="ＭＳ ゴシック" w:hAnsi="ＭＳ ゴシック" w:hint="eastAsia"/>
        </w:rPr>
        <w:t>２</w:t>
      </w:r>
      <w:r w:rsidR="00090E78">
        <w:rPr>
          <w:rFonts w:ascii="ＭＳ ゴシック" w:eastAsia="ＭＳ ゴシック" w:hAnsi="ＭＳ ゴシック" w:hint="eastAsia"/>
        </w:rPr>
        <w:t>．</w:t>
      </w:r>
      <w:r w:rsidR="00144E86">
        <w:rPr>
          <w:rFonts w:ascii="ＭＳ ゴシック" w:eastAsia="ＭＳ ゴシック" w:hAnsi="ＭＳ ゴシック" w:hint="eastAsia"/>
        </w:rPr>
        <w:t>資</w:t>
      </w:r>
      <w:r w:rsidR="002E6C1F" w:rsidRPr="00E4600E">
        <w:rPr>
          <w:rFonts w:ascii="ＭＳ ゴシック" w:eastAsia="ＭＳ ゴシック" w:hAnsi="ＭＳ ゴシック" w:hint="eastAsia"/>
        </w:rPr>
        <w:t>料１・２を読んでわかることは何か</w:t>
      </w:r>
      <w:r w:rsidR="00B66A11">
        <w:rPr>
          <w:rFonts w:ascii="ＭＳ ゴシック" w:eastAsia="ＭＳ ゴシック" w:hAnsi="ＭＳ ゴシック" w:hint="eastAsia"/>
        </w:rPr>
        <w:t>，</w:t>
      </w:r>
      <w:r w:rsidR="00E05AB4" w:rsidRPr="00E4600E">
        <w:rPr>
          <w:rFonts w:ascii="ＭＳ ゴシック" w:eastAsia="ＭＳ ゴシック" w:hAnsi="ＭＳ ゴシック" w:hint="eastAsia"/>
        </w:rPr>
        <w:t>以下の抜粋したところを参考に</w:t>
      </w:r>
      <w:r w:rsidR="002E6C1F" w:rsidRPr="00E4600E">
        <w:rPr>
          <w:rFonts w:ascii="ＭＳ ゴシック" w:eastAsia="ＭＳ ゴシック" w:hAnsi="ＭＳ ゴシック" w:hint="eastAsia"/>
        </w:rPr>
        <w:t>グループで話し合ってみよう</w:t>
      </w:r>
      <w:r w:rsidR="00144E86">
        <w:rPr>
          <w:rFonts w:ascii="ＭＳ ゴシック" w:eastAsia="ＭＳ ゴシック" w:hAnsi="ＭＳ ゴシック" w:hint="eastAsia"/>
        </w:rPr>
        <w:t>。</w:t>
      </w:r>
    </w:p>
    <w:p w14:paraId="652AF8DE" w14:textId="77777777" w:rsidR="002E6C1F" w:rsidRPr="00E4600E" w:rsidRDefault="002E6C1F" w:rsidP="002E6C1F">
      <w:pPr>
        <w:spacing w:line="440" w:lineRule="exact"/>
        <w:ind w:firstLineChars="100" w:firstLine="203"/>
        <w:rPr>
          <w:rFonts w:ascii="ＭＳ 明朝" w:eastAsia="ＭＳ 明朝" w:hAnsi="ＭＳ 明朝"/>
          <w:color w:val="000000" w:themeColor="text1"/>
          <w:sz w:val="22"/>
        </w:rPr>
      </w:pPr>
      <w:r w:rsidRPr="00E4600E">
        <w:rPr>
          <w:rFonts w:ascii="ＭＳ 明朝" w:eastAsia="ＭＳ 明朝" w:hAnsi="ＭＳ 明朝" w:hint="eastAsia"/>
          <w:color w:val="000000" w:themeColor="text1"/>
          <w:sz w:val="22"/>
        </w:rPr>
        <w:t>資料</w:t>
      </w:r>
      <w:r w:rsidRPr="00E4600E">
        <w:rPr>
          <w:rFonts w:ascii="ＭＳ 明朝" w:eastAsia="ＭＳ 明朝" w:hAnsi="ＭＳ 明朝"/>
          <w:color w:val="000000" w:themeColor="text1"/>
          <w:sz w:val="22"/>
        </w:rPr>
        <w:t>１</w:t>
      </w:r>
      <w:r w:rsidRPr="00E4600E">
        <w:rPr>
          <w:rFonts w:ascii="ＭＳ 明朝" w:eastAsia="ＭＳ 明朝" w:hAnsi="ＭＳ 明朝" w:hint="eastAsia"/>
          <w:color w:val="000000" w:themeColor="text1"/>
          <w:sz w:val="22"/>
        </w:rPr>
        <w:t>「従者</w:t>
      </w:r>
      <w:r w:rsidRPr="00E4600E">
        <w:rPr>
          <w:rFonts w:ascii="ＭＳ 明朝" w:eastAsia="ＭＳ 明朝" w:hAnsi="ＭＳ 明朝"/>
          <w:color w:val="000000" w:themeColor="text1"/>
          <w:sz w:val="22"/>
        </w:rPr>
        <w:t>の員数</w:t>
      </w:r>
      <w:r w:rsidRPr="00E4600E">
        <w:rPr>
          <w:rFonts w:ascii="ＭＳ 明朝" w:eastAsia="ＭＳ 明朝" w:hAnsi="ＭＳ 明朝"/>
          <w:color w:val="000000" w:themeColor="text1"/>
          <w:sz w:val="22"/>
          <w:u w:val="wave"/>
        </w:rPr>
        <w:t>近来</w:t>
      </w:r>
      <w:r w:rsidRPr="00E4600E">
        <w:rPr>
          <w:rFonts w:ascii="ＭＳ 明朝" w:eastAsia="ＭＳ 明朝" w:hAnsi="ＭＳ 明朝" w:hint="eastAsia"/>
          <w:color w:val="000000" w:themeColor="text1"/>
          <w:sz w:val="22"/>
        </w:rPr>
        <w:t>甚だ</w:t>
      </w:r>
      <w:proofErr w:type="gramStart"/>
      <w:r w:rsidRPr="00E4600E">
        <w:rPr>
          <w:rFonts w:ascii="ＭＳ 明朝" w:eastAsia="ＭＳ 明朝" w:hAnsi="ＭＳ 明朝"/>
          <w:color w:val="000000" w:themeColor="text1"/>
          <w:sz w:val="22"/>
        </w:rPr>
        <w:t>多し</w:t>
      </w:r>
      <w:proofErr w:type="gramEnd"/>
      <w:r w:rsidRPr="00E4600E">
        <w:rPr>
          <w:rFonts w:ascii="ＭＳ 明朝" w:eastAsia="ＭＳ 明朝" w:hAnsi="ＭＳ 明朝" w:hint="eastAsia"/>
          <w:color w:val="000000" w:themeColor="text1"/>
          <w:sz w:val="22"/>
        </w:rPr>
        <w:t>」</w:t>
      </w:r>
    </w:p>
    <w:p w14:paraId="3C9A5B6D" w14:textId="77777777" w:rsidR="00E14D61" w:rsidRPr="00E4600E" w:rsidRDefault="002E6C1F" w:rsidP="002E6C1F">
      <w:pPr>
        <w:ind w:firstLineChars="100" w:firstLine="203"/>
        <w:rPr>
          <w:rFonts w:ascii="ＭＳ 明朝" w:eastAsia="ＭＳ 明朝" w:hAnsi="ＭＳ 明朝"/>
          <w:sz w:val="22"/>
        </w:rPr>
      </w:pPr>
      <w:r w:rsidRPr="00E4600E">
        <w:rPr>
          <w:rFonts w:ascii="ＭＳ 明朝" w:eastAsia="ＭＳ 明朝" w:hAnsi="ＭＳ 明朝" w:hint="eastAsia"/>
          <w:color w:val="000000" w:themeColor="text1"/>
          <w:sz w:val="22"/>
        </w:rPr>
        <w:t>資料</w:t>
      </w:r>
      <w:r w:rsidRPr="00E4600E">
        <w:rPr>
          <w:rFonts w:ascii="ＭＳ 明朝" w:eastAsia="ＭＳ 明朝" w:hAnsi="ＭＳ 明朝"/>
          <w:color w:val="000000" w:themeColor="text1"/>
          <w:sz w:val="22"/>
        </w:rPr>
        <w:t>２</w:t>
      </w:r>
      <w:r w:rsidRPr="00E4600E">
        <w:rPr>
          <w:rFonts w:ascii="ＭＳ 明朝" w:eastAsia="ＭＳ 明朝" w:hAnsi="ＭＳ 明朝" w:hint="eastAsia"/>
          <w:color w:val="000000" w:themeColor="text1"/>
          <w:sz w:val="22"/>
        </w:rPr>
        <w:t>「諸大名</w:t>
      </w:r>
      <w:r w:rsidRPr="00E4600E">
        <w:rPr>
          <w:rFonts w:ascii="ＭＳ 明朝" w:eastAsia="ＭＳ 明朝" w:hAnsi="ＭＳ 明朝"/>
          <w:color w:val="000000" w:themeColor="text1"/>
          <w:sz w:val="22"/>
        </w:rPr>
        <w:t>参勤の節</w:t>
      </w:r>
      <w:r w:rsidR="00B66A11">
        <w:rPr>
          <w:rFonts w:ascii="ＭＳ 明朝" w:eastAsia="ＭＳ 明朝" w:hAnsi="ＭＳ 明朝"/>
          <w:color w:val="000000" w:themeColor="text1"/>
          <w:sz w:val="22"/>
        </w:rPr>
        <w:t>，</w:t>
      </w:r>
      <w:r w:rsidRPr="00E4600E">
        <w:rPr>
          <w:rFonts w:ascii="ＭＳ 明朝" w:eastAsia="ＭＳ 明朝" w:hAnsi="ＭＳ 明朝"/>
          <w:color w:val="000000" w:themeColor="text1"/>
          <w:sz w:val="22"/>
        </w:rPr>
        <w:t>召し連れ候人数</w:t>
      </w:r>
      <w:r w:rsidRPr="00E4600E">
        <w:rPr>
          <w:rFonts w:ascii="ＭＳ 明朝" w:eastAsia="ＭＳ 明朝" w:hAnsi="ＭＳ 明朝" w:hint="eastAsia"/>
          <w:color w:val="000000" w:themeColor="text1"/>
          <w:sz w:val="22"/>
        </w:rPr>
        <w:t>の</w:t>
      </w:r>
      <w:r w:rsidRPr="00E4600E">
        <w:rPr>
          <w:rFonts w:ascii="ＭＳ 明朝" w:eastAsia="ＭＳ 明朝" w:hAnsi="ＭＳ 明朝"/>
          <w:color w:val="000000" w:themeColor="text1"/>
          <w:sz w:val="22"/>
        </w:rPr>
        <w:t>事</w:t>
      </w:r>
      <w:r w:rsidR="00B66A11">
        <w:rPr>
          <w:rFonts w:ascii="ＭＳ 明朝" w:eastAsia="ＭＳ 明朝" w:hAnsi="ＭＳ 明朝"/>
          <w:color w:val="000000" w:themeColor="text1"/>
          <w:sz w:val="22"/>
        </w:rPr>
        <w:t>，</w:t>
      </w:r>
      <w:r w:rsidRPr="00E4600E">
        <w:rPr>
          <w:rFonts w:ascii="ＭＳ 明朝" w:eastAsia="ＭＳ 明朝" w:hAnsi="ＭＳ 明朝"/>
          <w:color w:val="000000" w:themeColor="text1"/>
          <w:sz w:val="22"/>
          <w:u w:val="wave"/>
        </w:rPr>
        <w:t>元和元年之</w:t>
      </w:r>
      <w:r w:rsidRPr="00E4600E">
        <w:rPr>
          <w:rFonts w:ascii="ＭＳ 明朝" w:eastAsia="ＭＳ 明朝" w:hAnsi="ＭＳ 明朝" w:hint="eastAsia"/>
          <w:color w:val="000000" w:themeColor="text1"/>
          <w:sz w:val="22"/>
          <w:u w:val="wave"/>
        </w:rPr>
        <w:t>御</w:t>
      </w:r>
      <w:r w:rsidRPr="00E4600E">
        <w:rPr>
          <w:rFonts w:ascii="ＭＳ 明朝" w:eastAsia="ＭＳ 明朝" w:hAnsi="ＭＳ 明朝"/>
          <w:color w:val="000000" w:themeColor="text1"/>
          <w:sz w:val="22"/>
          <w:u w:val="wave"/>
        </w:rPr>
        <w:t>定</w:t>
      </w:r>
      <w:r w:rsidRPr="00E4600E">
        <w:rPr>
          <w:rFonts w:ascii="ＭＳ 明朝" w:eastAsia="ＭＳ 明朝" w:hAnsi="ＭＳ 明朝" w:hint="eastAsia"/>
          <w:color w:val="000000" w:themeColor="text1"/>
          <w:sz w:val="22"/>
        </w:rPr>
        <w:t>も</w:t>
      </w:r>
      <w:r w:rsidRPr="00E4600E">
        <w:rPr>
          <w:rFonts w:ascii="ＭＳ 明朝" w:eastAsia="ＭＳ 明朝" w:hAnsi="ＭＳ 明朝"/>
          <w:color w:val="000000" w:themeColor="text1"/>
          <w:sz w:val="22"/>
        </w:rPr>
        <w:t>これ有り候」</w:t>
      </w:r>
    </w:p>
    <w:tbl>
      <w:tblPr>
        <w:tblStyle w:val="a7"/>
        <w:tblW w:w="0" w:type="auto"/>
        <w:tblLook w:val="04A0" w:firstRow="1" w:lastRow="0" w:firstColumn="1" w:lastColumn="0" w:noHBand="0" w:noVBand="1"/>
      </w:tblPr>
      <w:tblGrid>
        <w:gridCol w:w="10601"/>
      </w:tblGrid>
      <w:tr w:rsidR="00661550" w14:paraId="1EBF6802" w14:textId="77777777" w:rsidTr="00661550">
        <w:tc>
          <w:tcPr>
            <w:tcW w:w="10601" w:type="dxa"/>
          </w:tcPr>
          <w:p w14:paraId="08B24B54" w14:textId="18E1AC60" w:rsidR="00661550" w:rsidRPr="008C0B74" w:rsidRDefault="00661550" w:rsidP="00661550">
            <w:pPr>
              <w:rPr>
                <w:rFonts w:ascii="ＭＳ 明朝" w:eastAsia="ＭＳ 明朝" w:hAnsi="ＭＳ 明朝"/>
                <w:color w:val="FF0000"/>
                <w:szCs w:val="21"/>
              </w:rPr>
            </w:pPr>
            <w:r w:rsidRPr="008C0B74">
              <w:rPr>
                <w:rFonts w:ascii="ＭＳ 明朝" w:eastAsia="ＭＳ 明朝" w:hAnsi="ＭＳ 明朝" w:hint="eastAsia"/>
                <w:color w:val="000000" w:themeColor="text1"/>
                <w:sz w:val="24"/>
                <w:szCs w:val="24"/>
              </w:rPr>
              <w:t>参勤交代</w:t>
            </w:r>
            <w:r w:rsidRPr="008C0B74">
              <w:rPr>
                <w:rFonts w:ascii="ＭＳ 明朝" w:eastAsia="ＭＳ 明朝" w:hAnsi="ＭＳ 明朝"/>
                <w:color w:val="000000" w:themeColor="text1"/>
                <w:sz w:val="24"/>
                <w:szCs w:val="24"/>
              </w:rPr>
              <w:t>はいつ</w:t>
            </w:r>
            <w:r w:rsidRPr="008C0B74">
              <w:rPr>
                <w:rFonts w:ascii="ＭＳ 明朝" w:eastAsia="ＭＳ 明朝" w:hAnsi="ＭＳ 明朝" w:hint="eastAsia"/>
                <w:color w:val="000000" w:themeColor="text1"/>
                <w:sz w:val="24"/>
                <w:szCs w:val="24"/>
              </w:rPr>
              <w:t>から</w:t>
            </w:r>
            <w:r w:rsidRPr="008C0B74">
              <w:rPr>
                <w:rFonts w:ascii="ＭＳ 明朝" w:eastAsia="ＭＳ 明朝" w:hAnsi="ＭＳ 明朝"/>
                <w:color w:val="000000" w:themeColor="text1"/>
                <w:sz w:val="24"/>
                <w:szCs w:val="24"/>
              </w:rPr>
              <w:t>？→</w:t>
            </w:r>
            <w:r w:rsidRPr="008C0B74">
              <w:rPr>
                <w:rFonts w:ascii="ＭＳ 明朝" w:eastAsia="ＭＳ 明朝" w:hAnsi="ＭＳ 明朝" w:hint="eastAsia"/>
                <w:color w:val="000000" w:themeColor="text1"/>
                <w:sz w:val="24"/>
                <w:szCs w:val="24"/>
              </w:rPr>
              <w:t xml:space="preserve">　</w:t>
            </w:r>
            <w:r w:rsidR="00901708" w:rsidRPr="008C0B74">
              <w:rPr>
                <w:rFonts w:ascii="ＭＳ 明朝" w:eastAsia="ＭＳ 明朝" w:hAnsi="ＭＳ 明朝"/>
                <w:color w:val="FF0000"/>
                <w:szCs w:val="21"/>
              </w:rPr>
              <w:t xml:space="preserve"> </w:t>
            </w:r>
          </w:p>
          <w:p w14:paraId="3B008A1E" w14:textId="77777777" w:rsidR="00661550" w:rsidRPr="00661550" w:rsidRDefault="00661550" w:rsidP="00E14D61">
            <w:pPr>
              <w:rPr>
                <w:rFonts w:ascii="ＭＳ 明朝" w:eastAsia="ＭＳ 明朝" w:hAnsi="ＭＳ 明朝"/>
              </w:rPr>
            </w:pPr>
          </w:p>
        </w:tc>
      </w:tr>
    </w:tbl>
    <w:p w14:paraId="3005D6AA" w14:textId="77777777" w:rsidR="00E14D61" w:rsidRPr="00E4600E" w:rsidRDefault="00E14D61" w:rsidP="00E14D61">
      <w:pPr>
        <w:rPr>
          <w:rFonts w:ascii="ＭＳ 明朝" w:eastAsia="ＭＳ 明朝" w:hAnsi="ＭＳ 明朝"/>
        </w:rPr>
      </w:pPr>
    </w:p>
    <w:p w14:paraId="6B090B9A" w14:textId="77777777" w:rsidR="002E6C1F" w:rsidRPr="00E4600E" w:rsidRDefault="002E6C1F" w:rsidP="002E6C1F">
      <w:pPr>
        <w:spacing w:line="440" w:lineRule="exact"/>
        <w:ind w:firstLineChars="100" w:firstLine="203"/>
        <w:rPr>
          <w:rFonts w:ascii="ＭＳ 明朝" w:eastAsia="ＭＳ 明朝" w:hAnsi="ＭＳ 明朝"/>
          <w:color w:val="000000" w:themeColor="text1"/>
          <w:sz w:val="22"/>
        </w:rPr>
      </w:pPr>
      <w:r w:rsidRPr="00E4600E">
        <w:rPr>
          <w:rFonts w:ascii="ＭＳ 明朝" w:eastAsia="ＭＳ 明朝" w:hAnsi="ＭＳ 明朝" w:hint="eastAsia"/>
          <w:color w:val="000000" w:themeColor="text1"/>
          <w:sz w:val="22"/>
        </w:rPr>
        <w:t>資料</w:t>
      </w:r>
      <w:r w:rsidRPr="00E4600E">
        <w:rPr>
          <w:rFonts w:ascii="ＭＳ 明朝" w:eastAsia="ＭＳ 明朝" w:hAnsi="ＭＳ 明朝"/>
          <w:color w:val="000000" w:themeColor="text1"/>
          <w:sz w:val="22"/>
        </w:rPr>
        <w:t>１</w:t>
      </w:r>
      <w:r w:rsidRPr="00E4600E">
        <w:rPr>
          <w:rFonts w:ascii="ＭＳ 明朝" w:eastAsia="ＭＳ 明朝" w:hAnsi="ＭＳ 明朝" w:hint="eastAsia"/>
          <w:color w:val="000000" w:themeColor="text1"/>
          <w:sz w:val="22"/>
        </w:rPr>
        <w:t>「</w:t>
      </w:r>
      <w:r w:rsidR="000B46DA" w:rsidRPr="00E4600E">
        <w:rPr>
          <w:rFonts w:ascii="ＭＳ 明朝" w:eastAsia="ＭＳ 明朝" w:hAnsi="ＭＳ 明朝" w:hint="eastAsia"/>
          <w:color w:val="000000" w:themeColor="text1"/>
          <w:sz w:val="22"/>
        </w:rPr>
        <w:t>従者の員数近来甚だ多し…</w:t>
      </w:r>
      <w:r w:rsidRPr="00E4600E">
        <w:rPr>
          <w:rFonts w:ascii="ＭＳ 明朝" w:eastAsia="ＭＳ 明朝" w:hAnsi="ＭＳ 明朝" w:hint="eastAsia"/>
          <w:color w:val="000000" w:themeColor="text1"/>
          <w:sz w:val="22"/>
        </w:rPr>
        <w:t>その相応を以て</w:t>
      </w:r>
      <w:r w:rsidR="00B66A11">
        <w:rPr>
          <w:rFonts w:ascii="ＭＳ 明朝" w:eastAsia="ＭＳ 明朝" w:hAnsi="ＭＳ 明朝" w:hint="eastAsia"/>
          <w:color w:val="000000" w:themeColor="text1"/>
          <w:sz w:val="22"/>
        </w:rPr>
        <w:t>，</w:t>
      </w:r>
      <w:r w:rsidRPr="00E4600E">
        <w:rPr>
          <w:rFonts w:ascii="ＭＳ 明朝" w:eastAsia="ＭＳ 明朝" w:hAnsi="ＭＳ 明朝" w:hint="eastAsia"/>
          <w:color w:val="000000" w:themeColor="text1"/>
          <w:sz w:val="22"/>
        </w:rPr>
        <w:t>これを減少すべし」</w:t>
      </w:r>
    </w:p>
    <w:p w14:paraId="550EF699" w14:textId="77777777" w:rsidR="002E6C1F" w:rsidRPr="00E4600E" w:rsidRDefault="002E6C1F" w:rsidP="000B46DA">
      <w:pPr>
        <w:ind w:leftChars="100" w:left="1004" w:hangingChars="400" w:hanging="811"/>
        <w:rPr>
          <w:rFonts w:ascii="ＭＳ 明朝" w:eastAsia="ＭＳ 明朝" w:hAnsi="ＭＳ 明朝"/>
          <w:sz w:val="22"/>
        </w:rPr>
      </w:pPr>
      <w:r w:rsidRPr="00E4600E">
        <w:rPr>
          <w:rFonts w:ascii="ＭＳ 明朝" w:eastAsia="ＭＳ 明朝" w:hAnsi="ＭＳ 明朝" w:hint="eastAsia"/>
          <w:color w:val="000000" w:themeColor="text1"/>
          <w:sz w:val="22"/>
        </w:rPr>
        <w:t>資料</w:t>
      </w:r>
      <w:r w:rsidRPr="00E4600E">
        <w:rPr>
          <w:rFonts w:ascii="ＭＳ 明朝" w:eastAsia="ＭＳ 明朝" w:hAnsi="ＭＳ 明朝"/>
          <w:color w:val="000000" w:themeColor="text1"/>
          <w:sz w:val="22"/>
        </w:rPr>
        <w:t>２</w:t>
      </w:r>
      <w:r w:rsidRPr="00E4600E">
        <w:rPr>
          <w:rFonts w:ascii="ＭＳ 明朝" w:eastAsia="ＭＳ 明朝" w:hAnsi="ＭＳ 明朝" w:hint="eastAsia"/>
          <w:color w:val="000000" w:themeColor="text1"/>
          <w:sz w:val="22"/>
        </w:rPr>
        <w:t>「</w:t>
      </w:r>
      <w:r w:rsidR="000B46DA" w:rsidRPr="00E4600E">
        <w:rPr>
          <w:rFonts w:ascii="ＭＳ 明朝" w:eastAsia="ＭＳ 明朝" w:hAnsi="ＭＳ 明朝" w:hint="eastAsia"/>
          <w:color w:val="000000" w:themeColor="text1"/>
          <w:sz w:val="22"/>
        </w:rPr>
        <w:t>召し連れ候江戸詰の人数次第に相増し…自今以後</w:t>
      </w:r>
      <w:r w:rsidR="00B66A11">
        <w:rPr>
          <w:rFonts w:ascii="ＭＳ 明朝" w:eastAsia="ＭＳ 明朝" w:hAnsi="ＭＳ 明朝" w:hint="eastAsia"/>
          <w:color w:val="000000" w:themeColor="text1"/>
          <w:sz w:val="22"/>
        </w:rPr>
        <w:t>，</w:t>
      </w:r>
      <w:r w:rsidR="000B46DA" w:rsidRPr="00E4600E">
        <w:rPr>
          <w:rFonts w:ascii="ＭＳ 明朝" w:eastAsia="ＭＳ 明朝" w:hAnsi="ＭＳ 明朝" w:hint="eastAsia"/>
          <w:color w:val="000000" w:themeColor="text1"/>
          <w:sz w:val="22"/>
        </w:rPr>
        <w:t>参勤の節召し連れ候人数分限に応じ</w:t>
      </w:r>
      <w:r w:rsidR="00B66A11">
        <w:rPr>
          <w:rFonts w:ascii="ＭＳ 明朝" w:eastAsia="ＭＳ 明朝" w:hAnsi="ＭＳ 明朝" w:hint="eastAsia"/>
          <w:color w:val="000000" w:themeColor="text1"/>
          <w:sz w:val="22"/>
        </w:rPr>
        <w:t>，</w:t>
      </w:r>
      <w:r w:rsidR="000B46DA" w:rsidRPr="00E4600E">
        <w:rPr>
          <w:rFonts w:ascii="ＭＳ 明朝" w:eastAsia="ＭＳ 明朝" w:hAnsi="ＭＳ 明朝" w:hint="eastAsia"/>
          <w:color w:val="000000" w:themeColor="text1"/>
          <w:sz w:val="22"/>
        </w:rPr>
        <w:t>其の心得これ有るべく候</w:t>
      </w:r>
      <w:r w:rsidRPr="00E4600E">
        <w:rPr>
          <w:rFonts w:ascii="ＭＳ 明朝" w:eastAsia="ＭＳ 明朝" w:hAnsi="ＭＳ 明朝"/>
          <w:color w:val="000000" w:themeColor="text1"/>
          <w:sz w:val="22"/>
        </w:rPr>
        <w:t>」</w:t>
      </w:r>
    </w:p>
    <w:tbl>
      <w:tblPr>
        <w:tblStyle w:val="a7"/>
        <w:tblW w:w="0" w:type="auto"/>
        <w:tblLook w:val="04A0" w:firstRow="1" w:lastRow="0" w:firstColumn="1" w:lastColumn="0" w:noHBand="0" w:noVBand="1"/>
      </w:tblPr>
      <w:tblGrid>
        <w:gridCol w:w="10601"/>
      </w:tblGrid>
      <w:tr w:rsidR="00661550" w14:paraId="4AB9C1DF" w14:textId="77777777" w:rsidTr="00661550">
        <w:tc>
          <w:tcPr>
            <w:tcW w:w="10601" w:type="dxa"/>
          </w:tcPr>
          <w:p w14:paraId="3A173BE6" w14:textId="74FC3A5C" w:rsidR="00661550" w:rsidRPr="008C0B74" w:rsidRDefault="00661550" w:rsidP="00661550">
            <w:pPr>
              <w:ind w:left="3564" w:hangingChars="1600" w:hanging="3564"/>
              <w:rPr>
                <w:rFonts w:ascii="ＭＳ 明朝" w:eastAsia="ＭＳ 明朝" w:hAnsi="ＭＳ 明朝"/>
                <w:color w:val="FF0000"/>
                <w:sz w:val="24"/>
                <w:szCs w:val="24"/>
              </w:rPr>
            </w:pPr>
            <w:r w:rsidRPr="008C0B74">
              <w:rPr>
                <w:rFonts w:ascii="ＭＳ 明朝" w:eastAsia="ＭＳ 明朝" w:hAnsi="ＭＳ 明朝" w:hint="eastAsia"/>
                <w:color w:val="000000" w:themeColor="text1"/>
                <w:sz w:val="24"/>
                <w:szCs w:val="24"/>
              </w:rPr>
              <w:t>幕府</w:t>
            </w:r>
            <w:r w:rsidRPr="008C0B74">
              <w:rPr>
                <w:rFonts w:ascii="ＭＳ 明朝" w:eastAsia="ＭＳ 明朝" w:hAnsi="ＭＳ 明朝"/>
                <w:color w:val="000000" w:themeColor="text1"/>
                <w:sz w:val="24"/>
                <w:szCs w:val="24"/>
              </w:rPr>
              <w:t>は</w:t>
            </w:r>
            <w:r w:rsidR="00144E86">
              <w:rPr>
                <w:rFonts w:ascii="ＭＳ 明朝" w:eastAsia="ＭＳ 明朝" w:hAnsi="ＭＳ 明朝" w:hint="eastAsia"/>
                <w:color w:val="000000" w:themeColor="text1"/>
                <w:sz w:val="24"/>
                <w:szCs w:val="24"/>
              </w:rPr>
              <w:t>大名に対して何を</w:t>
            </w:r>
            <w:r w:rsidRPr="008C0B74">
              <w:rPr>
                <w:rFonts w:ascii="ＭＳ 明朝" w:eastAsia="ＭＳ 明朝" w:hAnsi="ＭＳ 明朝"/>
                <w:color w:val="000000" w:themeColor="text1"/>
                <w:sz w:val="24"/>
                <w:szCs w:val="24"/>
              </w:rPr>
              <w:t>命じている？→</w:t>
            </w:r>
            <w:r w:rsidRPr="008C0B74">
              <w:rPr>
                <w:rFonts w:ascii="ＭＳ 明朝" w:eastAsia="ＭＳ 明朝" w:hAnsi="ＭＳ 明朝" w:hint="eastAsia"/>
                <w:color w:val="000000" w:themeColor="text1"/>
                <w:sz w:val="24"/>
                <w:szCs w:val="24"/>
              </w:rPr>
              <w:t xml:space="preserve">　</w:t>
            </w:r>
            <w:r w:rsidR="00901708" w:rsidRPr="008C0B74">
              <w:rPr>
                <w:rFonts w:ascii="ＭＳ 明朝" w:eastAsia="ＭＳ 明朝" w:hAnsi="ＭＳ 明朝"/>
                <w:color w:val="FF0000"/>
                <w:sz w:val="24"/>
                <w:szCs w:val="24"/>
              </w:rPr>
              <w:t xml:space="preserve"> </w:t>
            </w:r>
          </w:p>
          <w:p w14:paraId="2861CB1C" w14:textId="77777777" w:rsidR="00661550" w:rsidRPr="00661550" w:rsidRDefault="00661550" w:rsidP="00E14D61">
            <w:pPr>
              <w:rPr>
                <w:rFonts w:ascii="ＭＳ 明朝" w:eastAsia="ＭＳ 明朝" w:hAnsi="ＭＳ 明朝"/>
              </w:rPr>
            </w:pPr>
          </w:p>
        </w:tc>
      </w:tr>
    </w:tbl>
    <w:p w14:paraId="534F538A" w14:textId="77777777" w:rsidR="008852DA" w:rsidRPr="00E4600E" w:rsidRDefault="008852DA" w:rsidP="00E14D61">
      <w:pPr>
        <w:rPr>
          <w:rFonts w:ascii="ＭＳ 明朝" w:eastAsia="ＭＳ 明朝" w:hAnsi="ＭＳ 明朝"/>
        </w:rPr>
      </w:pPr>
    </w:p>
    <w:p w14:paraId="2544B292" w14:textId="77777777" w:rsidR="000B46DA" w:rsidRPr="00E4600E" w:rsidRDefault="000B46DA" w:rsidP="000B46DA">
      <w:pPr>
        <w:spacing w:line="440" w:lineRule="exact"/>
        <w:ind w:firstLineChars="100" w:firstLine="203"/>
        <w:rPr>
          <w:rFonts w:ascii="ＭＳ 明朝" w:eastAsia="ＭＳ 明朝" w:hAnsi="ＭＳ 明朝"/>
          <w:color w:val="000000" w:themeColor="text1"/>
          <w:sz w:val="22"/>
        </w:rPr>
      </w:pPr>
      <w:r w:rsidRPr="00E4600E">
        <w:rPr>
          <w:rFonts w:ascii="ＭＳ 明朝" w:eastAsia="ＭＳ 明朝" w:hAnsi="ＭＳ 明朝" w:hint="eastAsia"/>
          <w:color w:val="000000" w:themeColor="text1"/>
          <w:sz w:val="22"/>
        </w:rPr>
        <w:t>資料</w:t>
      </w:r>
      <w:r w:rsidRPr="00E4600E">
        <w:rPr>
          <w:rFonts w:ascii="ＭＳ 明朝" w:eastAsia="ＭＳ 明朝" w:hAnsi="ＭＳ 明朝"/>
          <w:color w:val="000000" w:themeColor="text1"/>
          <w:sz w:val="22"/>
        </w:rPr>
        <w:t>１</w:t>
      </w:r>
      <w:r w:rsidRPr="00E4600E">
        <w:rPr>
          <w:rFonts w:ascii="ＭＳ 明朝" w:eastAsia="ＭＳ 明朝" w:hAnsi="ＭＳ 明朝" w:hint="eastAsia"/>
          <w:color w:val="000000" w:themeColor="text1"/>
          <w:sz w:val="22"/>
        </w:rPr>
        <w:t>「且つは国郡の費</w:t>
      </w:r>
      <w:r w:rsidR="00B66A11">
        <w:rPr>
          <w:rFonts w:ascii="ＭＳ 明朝" w:eastAsia="ＭＳ 明朝" w:hAnsi="ＭＳ 明朝" w:hint="eastAsia"/>
          <w:color w:val="000000" w:themeColor="text1"/>
          <w:sz w:val="22"/>
        </w:rPr>
        <w:t>，</w:t>
      </w:r>
      <w:r w:rsidRPr="00E4600E">
        <w:rPr>
          <w:rFonts w:ascii="ＭＳ 明朝" w:eastAsia="ＭＳ 明朝" w:hAnsi="ＭＳ 明朝" w:hint="eastAsia"/>
          <w:color w:val="000000" w:themeColor="text1"/>
          <w:sz w:val="22"/>
        </w:rPr>
        <w:t>且つは人民の労なり」</w:t>
      </w:r>
    </w:p>
    <w:p w14:paraId="578351EC" w14:textId="77777777" w:rsidR="000B46DA" w:rsidRPr="00E4600E" w:rsidRDefault="000B46DA" w:rsidP="000B46DA">
      <w:pPr>
        <w:ind w:firstLineChars="100" w:firstLine="203"/>
        <w:rPr>
          <w:rFonts w:ascii="ＭＳ 明朝" w:eastAsia="ＭＳ 明朝" w:hAnsi="ＭＳ 明朝"/>
          <w:sz w:val="22"/>
        </w:rPr>
      </w:pPr>
      <w:r w:rsidRPr="00E4600E">
        <w:rPr>
          <w:rFonts w:ascii="ＭＳ 明朝" w:eastAsia="ＭＳ 明朝" w:hAnsi="ＭＳ 明朝" w:hint="eastAsia"/>
          <w:color w:val="000000" w:themeColor="text1"/>
          <w:sz w:val="22"/>
        </w:rPr>
        <w:t>資料</w:t>
      </w:r>
      <w:r w:rsidRPr="00E4600E">
        <w:rPr>
          <w:rFonts w:ascii="ＭＳ 明朝" w:eastAsia="ＭＳ 明朝" w:hAnsi="ＭＳ 明朝"/>
          <w:color w:val="000000" w:themeColor="text1"/>
          <w:sz w:val="22"/>
        </w:rPr>
        <w:t>２</w:t>
      </w:r>
      <w:r w:rsidRPr="00E4600E">
        <w:rPr>
          <w:rFonts w:ascii="ＭＳ 明朝" w:eastAsia="ＭＳ 明朝" w:hAnsi="ＭＳ 明朝" w:hint="eastAsia"/>
          <w:color w:val="000000" w:themeColor="text1"/>
          <w:sz w:val="22"/>
        </w:rPr>
        <w:t>「</w:t>
      </w:r>
      <w:r w:rsidR="00F50875" w:rsidRPr="00E4600E">
        <w:rPr>
          <w:rFonts w:ascii="ＭＳ 明朝" w:eastAsia="ＭＳ 明朝" w:hAnsi="ＭＳ 明朝" w:hint="eastAsia"/>
          <w:color w:val="000000" w:themeColor="text1"/>
          <w:sz w:val="22"/>
        </w:rPr>
        <w:t>主人ならびに諸家中の者不勝手に罷り成り候」「</w:t>
      </w:r>
      <w:r w:rsidRPr="00E4600E">
        <w:rPr>
          <w:rFonts w:ascii="ＭＳ 明朝" w:eastAsia="ＭＳ 明朝" w:hAnsi="ＭＳ 明朝" w:hint="eastAsia"/>
          <w:color w:val="000000" w:themeColor="text1"/>
          <w:sz w:val="22"/>
        </w:rPr>
        <w:t>且又諸国居城・居所等</w:t>
      </w:r>
      <w:r w:rsidR="00B66A11">
        <w:rPr>
          <w:rFonts w:ascii="ＭＳ 明朝" w:eastAsia="ＭＳ 明朝" w:hAnsi="ＭＳ 明朝" w:hint="eastAsia"/>
          <w:color w:val="000000" w:themeColor="text1"/>
          <w:sz w:val="22"/>
        </w:rPr>
        <w:t>，</w:t>
      </w:r>
      <w:r w:rsidRPr="00E4600E">
        <w:rPr>
          <w:rFonts w:ascii="ＭＳ 明朝" w:eastAsia="ＭＳ 明朝" w:hAnsi="ＭＳ 明朝" w:hint="eastAsia"/>
          <w:color w:val="000000" w:themeColor="text1"/>
          <w:sz w:val="22"/>
        </w:rPr>
        <w:t>留守の人数も減じ候事</w:t>
      </w:r>
      <w:r w:rsidRPr="00E4600E">
        <w:rPr>
          <w:rFonts w:ascii="ＭＳ 明朝" w:eastAsia="ＭＳ 明朝" w:hAnsi="ＭＳ 明朝"/>
          <w:color w:val="000000" w:themeColor="text1"/>
          <w:sz w:val="22"/>
        </w:rPr>
        <w:t>」</w:t>
      </w:r>
    </w:p>
    <w:tbl>
      <w:tblPr>
        <w:tblStyle w:val="a7"/>
        <w:tblW w:w="0" w:type="auto"/>
        <w:tblLook w:val="04A0" w:firstRow="1" w:lastRow="0" w:firstColumn="1" w:lastColumn="0" w:noHBand="0" w:noVBand="1"/>
      </w:tblPr>
      <w:tblGrid>
        <w:gridCol w:w="10601"/>
      </w:tblGrid>
      <w:tr w:rsidR="00661550" w14:paraId="07DB5909" w14:textId="77777777" w:rsidTr="00661550">
        <w:tc>
          <w:tcPr>
            <w:tcW w:w="10601" w:type="dxa"/>
          </w:tcPr>
          <w:p w14:paraId="3AC13832" w14:textId="3C221B65" w:rsidR="00661550" w:rsidRDefault="00661550" w:rsidP="00901708">
            <w:pPr>
              <w:rPr>
                <w:rFonts w:ascii="ＭＳ 明朝" w:eastAsia="ＭＳ 明朝" w:hAnsi="ＭＳ 明朝"/>
                <w:color w:val="FF0000"/>
                <w:szCs w:val="21"/>
              </w:rPr>
            </w:pPr>
            <w:r w:rsidRPr="008C0B74">
              <w:rPr>
                <w:rFonts w:ascii="ＭＳ 明朝" w:eastAsia="ＭＳ 明朝" w:hAnsi="ＭＳ 明朝" w:hint="eastAsia"/>
                <w:color w:val="000000" w:themeColor="text1"/>
                <w:sz w:val="24"/>
                <w:szCs w:val="24"/>
              </w:rPr>
              <w:t>なぜ</w:t>
            </w:r>
            <w:r w:rsidRPr="008C0B74">
              <w:rPr>
                <w:rFonts w:ascii="ＭＳ 明朝" w:eastAsia="ＭＳ 明朝" w:hAnsi="ＭＳ 明朝"/>
                <w:color w:val="000000" w:themeColor="text1"/>
                <w:sz w:val="24"/>
                <w:szCs w:val="24"/>
              </w:rPr>
              <w:t>そう命じたの？→</w:t>
            </w:r>
            <w:r w:rsidRPr="008C0B74">
              <w:rPr>
                <w:rFonts w:ascii="ＭＳ 明朝" w:eastAsia="ＭＳ 明朝" w:hAnsi="ＭＳ 明朝" w:hint="eastAsia"/>
                <w:color w:val="FF0000"/>
                <w:sz w:val="24"/>
                <w:szCs w:val="24"/>
              </w:rPr>
              <w:t xml:space="preserve">　</w:t>
            </w:r>
          </w:p>
          <w:p w14:paraId="0381D0F3" w14:textId="77777777" w:rsidR="00901708" w:rsidRPr="008C0B74" w:rsidRDefault="00901708" w:rsidP="00901708">
            <w:pPr>
              <w:rPr>
                <w:rFonts w:ascii="ＭＳ 明朝" w:eastAsia="ＭＳ 明朝" w:hAnsi="ＭＳ 明朝"/>
                <w:color w:val="FF0000"/>
                <w:szCs w:val="21"/>
              </w:rPr>
            </w:pPr>
          </w:p>
          <w:p w14:paraId="2195B8B2" w14:textId="77777777" w:rsidR="00661550" w:rsidRPr="00661550" w:rsidRDefault="00661550" w:rsidP="00E14D61">
            <w:pPr>
              <w:rPr>
                <w:rFonts w:ascii="ＭＳ 明朝" w:eastAsia="ＭＳ 明朝" w:hAnsi="ＭＳ 明朝"/>
              </w:rPr>
            </w:pPr>
          </w:p>
        </w:tc>
      </w:tr>
    </w:tbl>
    <w:p w14:paraId="04F375FB" w14:textId="77777777" w:rsidR="00E8492A" w:rsidRDefault="00E8492A" w:rsidP="00E14D61"/>
    <w:p w14:paraId="0B01CB25" w14:textId="6F97CEBB" w:rsidR="00D0346D" w:rsidRPr="00E4600E" w:rsidRDefault="00687C55" w:rsidP="007B5615">
      <w:pPr>
        <w:ind w:left="386" w:hangingChars="200" w:hanging="386"/>
        <w:rPr>
          <w:rFonts w:ascii="ＭＳ ゴシック" w:eastAsia="ＭＳ ゴシック" w:hAnsi="ＭＳ ゴシック"/>
        </w:rPr>
      </w:pPr>
      <w:r w:rsidRPr="00E4600E">
        <w:rPr>
          <w:rFonts w:ascii="ＭＳ ゴシック" w:eastAsia="ＭＳ ゴシック" w:hAnsi="ＭＳ ゴシック" w:hint="eastAsia"/>
        </w:rPr>
        <w:t>３</w:t>
      </w:r>
      <w:r w:rsidR="00090E78">
        <w:rPr>
          <w:rFonts w:ascii="ＭＳ ゴシック" w:eastAsia="ＭＳ ゴシック" w:hAnsi="ＭＳ ゴシック" w:hint="eastAsia"/>
        </w:rPr>
        <w:t>．</w:t>
      </w:r>
      <w:r w:rsidR="007B5615" w:rsidRPr="00E4600E">
        <w:rPr>
          <w:rFonts w:ascii="ＭＳ ゴシック" w:eastAsia="ＭＳ ゴシック" w:hAnsi="ＭＳ ゴシック" w:hint="eastAsia"/>
        </w:rPr>
        <w:t>参勤交代によって江戸の町はどのような特徴をもつ都市になったのか</w:t>
      </w:r>
      <w:r w:rsidR="00B66A11">
        <w:rPr>
          <w:rFonts w:ascii="ＭＳ ゴシック" w:eastAsia="ＭＳ ゴシック" w:hAnsi="ＭＳ ゴシック" w:hint="eastAsia"/>
        </w:rPr>
        <w:t>，</w:t>
      </w:r>
      <w:r w:rsidR="007B5615" w:rsidRPr="00E4600E">
        <w:rPr>
          <w:rFonts w:ascii="ＭＳ ゴシック" w:eastAsia="ＭＳ ゴシック" w:hAnsi="ＭＳ ゴシック" w:hint="eastAsia"/>
        </w:rPr>
        <w:t>資料3</w:t>
      </w:r>
      <w:r w:rsidR="00144E86">
        <w:rPr>
          <w:rFonts w:ascii="ＭＳ ゴシック" w:eastAsia="ＭＳ ゴシック" w:hAnsi="ＭＳ ゴシック" w:hint="eastAsia"/>
        </w:rPr>
        <w:t>〜</w:t>
      </w:r>
      <w:r w:rsidR="007B5615" w:rsidRPr="00E4600E">
        <w:rPr>
          <w:rFonts w:ascii="ＭＳ ゴシック" w:eastAsia="ＭＳ ゴシック" w:hAnsi="ＭＳ ゴシック" w:hint="eastAsia"/>
        </w:rPr>
        <w:t>6</w:t>
      </w:r>
      <w:r w:rsidR="00144E86">
        <w:rPr>
          <w:rFonts w:ascii="ＭＳ ゴシック" w:eastAsia="ＭＳ ゴシック" w:hAnsi="ＭＳ ゴシック" w:hint="eastAsia"/>
        </w:rPr>
        <w:t>で</w:t>
      </w:r>
      <w:r w:rsidR="00E05AB4" w:rsidRPr="00E4600E">
        <w:rPr>
          <w:rFonts w:ascii="ＭＳ ゴシック" w:eastAsia="ＭＳ ゴシック" w:hAnsi="ＭＳ ゴシック" w:hint="eastAsia"/>
        </w:rPr>
        <w:t>読み取れることを</w:t>
      </w:r>
      <w:r w:rsidR="00B66A11">
        <w:rPr>
          <w:rFonts w:ascii="ＭＳ ゴシック" w:eastAsia="ＭＳ ゴシック" w:hAnsi="ＭＳ ゴシック" w:hint="eastAsia"/>
        </w:rPr>
        <w:t>，</w:t>
      </w:r>
      <w:r w:rsidR="00E05AB4" w:rsidRPr="00E4600E">
        <w:rPr>
          <w:rFonts w:ascii="ＭＳ ゴシック" w:eastAsia="ＭＳ ゴシック" w:hAnsi="ＭＳ ゴシック" w:hint="eastAsia"/>
        </w:rPr>
        <w:t>グループで話し合って</w:t>
      </w:r>
      <w:r w:rsidR="008852DA" w:rsidRPr="00E4600E">
        <w:rPr>
          <w:rFonts w:ascii="ＭＳ ゴシック" w:eastAsia="ＭＳ ゴシック" w:hAnsi="ＭＳ ゴシック" w:hint="eastAsia"/>
        </w:rPr>
        <w:t>みよう</w:t>
      </w:r>
      <w:r w:rsidR="00144E86">
        <w:rPr>
          <w:rFonts w:ascii="ＭＳ ゴシック" w:eastAsia="ＭＳ ゴシック" w:hAnsi="ＭＳ ゴシック" w:hint="eastAsia"/>
        </w:rPr>
        <w:t>。</w:t>
      </w:r>
    </w:p>
    <w:tbl>
      <w:tblPr>
        <w:tblStyle w:val="a7"/>
        <w:tblW w:w="0" w:type="auto"/>
        <w:tblLook w:val="04A0" w:firstRow="1" w:lastRow="0" w:firstColumn="1" w:lastColumn="0" w:noHBand="0" w:noVBand="1"/>
      </w:tblPr>
      <w:tblGrid>
        <w:gridCol w:w="10601"/>
      </w:tblGrid>
      <w:tr w:rsidR="00661550" w14:paraId="7E198462" w14:textId="77777777" w:rsidTr="003E4AD3">
        <w:trPr>
          <w:trHeight w:val="1968"/>
        </w:trPr>
        <w:tc>
          <w:tcPr>
            <w:tcW w:w="10601" w:type="dxa"/>
          </w:tcPr>
          <w:p w14:paraId="33206D9A" w14:textId="2639A0B8" w:rsidR="00661550" w:rsidRPr="00661550" w:rsidRDefault="00661550" w:rsidP="005E2F4F">
            <w:pPr>
              <w:rPr>
                <w:rFonts w:ascii="ＭＳ 明朝" w:eastAsia="ＭＳ 明朝" w:hAnsi="ＭＳ 明朝"/>
                <w:color w:val="FF0000"/>
                <w:szCs w:val="21"/>
              </w:rPr>
            </w:pPr>
          </w:p>
        </w:tc>
      </w:tr>
    </w:tbl>
    <w:p w14:paraId="33F8A2D5" w14:textId="77777777" w:rsidR="008F6F93" w:rsidRDefault="008F6F93" w:rsidP="005E2F4F">
      <w:pPr>
        <w:rPr>
          <w:rFonts w:ascii="ＭＳ ゴシック" w:eastAsia="ＭＳ ゴシック" w:hAnsi="ＭＳ ゴシック"/>
        </w:rPr>
      </w:pPr>
    </w:p>
    <w:p w14:paraId="648B8956" w14:textId="7853A605" w:rsidR="005E2F4F" w:rsidRPr="00E4600E" w:rsidRDefault="00687C55" w:rsidP="005E2F4F">
      <w:pPr>
        <w:rPr>
          <w:rFonts w:ascii="ＭＳ ゴシック" w:eastAsia="ＭＳ ゴシック" w:hAnsi="ＭＳ ゴシック"/>
        </w:rPr>
      </w:pPr>
      <w:r w:rsidRPr="00E4600E">
        <w:rPr>
          <w:rFonts w:ascii="ＭＳ ゴシック" w:eastAsia="ＭＳ ゴシック" w:hAnsi="ＭＳ ゴシック" w:hint="eastAsia"/>
        </w:rPr>
        <w:t>４</w:t>
      </w:r>
      <w:r w:rsidR="00090E78">
        <w:rPr>
          <w:rFonts w:ascii="ＭＳ ゴシック" w:eastAsia="ＭＳ ゴシック" w:hAnsi="ＭＳ ゴシック" w:hint="eastAsia"/>
        </w:rPr>
        <w:t>．</w:t>
      </w:r>
      <w:r w:rsidR="005E2F4F" w:rsidRPr="00E4600E">
        <w:rPr>
          <w:rFonts w:ascii="ＭＳ ゴシック" w:eastAsia="ＭＳ ゴシック" w:hAnsi="ＭＳ ゴシック" w:hint="eastAsia"/>
        </w:rPr>
        <w:t>資料7</w:t>
      </w:r>
      <w:r w:rsidR="00767EB4" w:rsidRPr="00E4600E">
        <w:rPr>
          <w:rFonts w:ascii="ＭＳ ゴシック" w:eastAsia="ＭＳ ゴシック" w:hAnsi="ＭＳ ゴシック" w:hint="eastAsia"/>
        </w:rPr>
        <w:t>を読んで</w:t>
      </w:r>
      <w:r w:rsidR="00B66A11">
        <w:rPr>
          <w:rFonts w:ascii="ＭＳ ゴシック" w:eastAsia="ＭＳ ゴシック" w:hAnsi="ＭＳ ゴシック" w:hint="eastAsia"/>
        </w:rPr>
        <w:t>，</w:t>
      </w:r>
      <w:r w:rsidR="006B1ACD" w:rsidRPr="00E4600E">
        <w:rPr>
          <w:rFonts w:ascii="ＭＳ ゴシック" w:eastAsia="ＭＳ ゴシック" w:hAnsi="ＭＳ ゴシック" w:hint="eastAsia"/>
        </w:rPr>
        <w:t>参勤交代について</w:t>
      </w:r>
      <w:r w:rsidR="00742A15" w:rsidRPr="00E4600E">
        <w:rPr>
          <w:rFonts w:ascii="ＭＳ ゴシック" w:eastAsia="ＭＳ ゴシック" w:hAnsi="ＭＳ ゴシック" w:hint="eastAsia"/>
        </w:rPr>
        <w:t>気がついたことを</w:t>
      </w:r>
      <w:r w:rsidR="00B66A11">
        <w:rPr>
          <w:rFonts w:ascii="ＭＳ ゴシック" w:eastAsia="ＭＳ ゴシック" w:hAnsi="ＭＳ ゴシック" w:hint="eastAsia"/>
        </w:rPr>
        <w:t>，</w:t>
      </w:r>
      <w:r w:rsidR="006B1ACD" w:rsidRPr="00E4600E">
        <w:rPr>
          <w:rFonts w:ascii="ＭＳ ゴシック" w:eastAsia="ＭＳ ゴシック" w:hAnsi="ＭＳ ゴシック" w:hint="eastAsia"/>
        </w:rPr>
        <w:t>グループで話し合ってみよう</w:t>
      </w:r>
      <w:r w:rsidR="00144E86">
        <w:rPr>
          <w:rFonts w:ascii="ＭＳ ゴシック" w:eastAsia="ＭＳ ゴシック" w:hAnsi="ＭＳ ゴシック" w:hint="eastAsia"/>
        </w:rPr>
        <w:t>。</w:t>
      </w:r>
    </w:p>
    <w:tbl>
      <w:tblPr>
        <w:tblStyle w:val="a7"/>
        <w:tblW w:w="0" w:type="auto"/>
        <w:tblLook w:val="04A0" w:firstRow="1" w:lastRow="0" w:firstColumn="1" w:lastColumn="0" w:noHBand="0" w:noVBand="1"/>
      </w:tblPr>
      <w:tblGrid>
        <w:gridCol w:w="10601"/>
      </w:tblGrid>
      <w:tr w:rsidR="00661550" w14:paraId="6342C77B" w14:textId="77777777" w:rsidTr="00661550">
        <w:trPr>
          <w:trHeight w:val="2604"/>
        </w:trPr>
        <w:tc>
          <w:tcPr>
            <w:tcW w:w="10601" w:type="dxa"/>
          </w:tcPr>
          <w:p w14:paraId="79679C7C" w14:textId="7E8C4E04" w:rsidR="00661550" w:rsidRPr="008C0B74" w:rsidRDefault="00661550" w:rsidP="00901708">
            <w:pPr>
              <w:ind w:left="193" w:hangingChars="100" w:hanging="193"/>
              <w:rPr>
                <w:rFonts w:ascii="ＭＳ 明朝" w:eastAsia="ＭＳ 明朝" w:hAnsi="ＭＳ 明朝"/>
                <w:color w:val="FF0000"/>
                <w:szCs w:val="21"/>
              </w:rPr>
            </w:pPr>
          </w:p>
          <w:p w14:paraId="16EB2BAC" w14:textId="77777777" w:rsidR="00661550" w:rsidRPr="008C0B74" w:rsidRDefault="00661550" w:rsidP="00661550">
            <w:pPr>
              <w:rPr>
                <w:rFonts w:ascii="ＭＳ 明朝" w:eastAsia="ＭＳ 明朝" w:hAnsi="ＭＳ 明朝"/>
                <w:color w:val="FF0000"/>
                <w:szCs w:val="21"/>
              </w:rPr>
            </w:pPr>
          </w:p>
          <w:p w14:paraId="56F72B3E" w14:textId="77777777" w:rsidR="00661550" w:rsidRPr="00661550" w:rsidRDefault="00661550" w:rsidP="00E509B6"/>
        </w:tc>
      </w:tr>
    </w:tbl>
    <w:p w14:paraId="13EBB159" w14:textId="77777777" w:rsidR="0031422E" w:rsidRDefault="0031422E" w:rsidP="005E2F4F"/>
    <w:p w14:paraId="53FF59E1" w14:textId="280A85A2" w:rsidR="0031422E" w:rsidRPr="00E4600E" w:rsidRDefault="00E05AB4" w:rsidP="005E2F4F">
      <w:pPr>
        <w:rPr>
          <w:rFonts w:ascii="ＭＳ ゴシック" w:eastAsia="ＭＳ ゴシック" w:hAnsi="ＭＳ ゴシック"/>
        </w:rPr>
      </w:pPr>
      <w:r w:rsidRPr="00E4600E">
        <w:rPr>
          <w:rFonts w:ascii="ＭＳ ゴシック" w:eastAsia="ＭＳ ゴシック" w:hAnsi="ＭＳ ゴシック" w:hint="eastAsia"/>
        </w:rPr>
        <w:t>５</w:t>
      </w:r>
      <w:r w:rsidR="00090E78">
        <w:rPr>
          <w:rFonts w:ascii="ＭＳ ゴシック" w:eastAsia="ＭＳ ゴシック" w:hAnsi="ＭＳ ゴシック" w:hint="eastAsia"/>
        </w:rPr>
        <w:t>．</w:t>
      </w:r>
      <w:r w:rsidRPr="00E4600E">
        <w:rPr>
          <w:rFonts w:ascii="ＭＳ ゴシック" w:eastAsia="ＭＳ ゴシック" w:hAnsi="ＭＳ ゴシック" w:hint="eastAsia"/>
        </w:rPr>
        <w:t>これまで見た資料を総合し</w:t>
      </w:r>
      <w:r w:rsidR="00400BDF" w:rsidRPr="00E4600E">
        <w:rPr>
          <w:rFonts w:ascii="ＭＳ ゴシック" w:eastAsia="ＭＳ ゴシック" w:hAnsi="ＭＳ ゴシック" w:hint="eastAsia"/>
        </w:rPr>
        <w:t>て参勤交代について分析し</w:t>
      </w:r>
      <w:r w:rsidR="00B66A11">
        <w:rPr>
          <w:rFonts w:ascii="ＭＳ ゴシック" w:eastAsia="ＭＳ ゴシック" w:hAnsi="ＭＳ ゴシック" w:hint="eastAsia"/>
        </w:rPr>
        <w:t>，</w:t>
      </w:r>
      <w:r w:rsidR="00400BDF" w:rsidRPr="00E4600E">
        <w:rPr>
          <w:rFonts w:ascii="ＭＳ ゴシック" w:eastAsia="ＭＳ ゴシック" w:hAnsi="ＭＳ ゴシック" w:hint="eastAsia"/>
        </w:rPr>
        <w:t>幕府の支配のしくみの特徴についてまとめてみよう</w:t>
      </w:r>
      <w:r w:rsidR="00144E86">
        <w:rPr>
          <w:rFonts w:ascii="ＭＳ ゴシック" w:eastAsia="ＭＳ ゴシック" w:hAnsi="ＭＳ ゴシック" w:hint="eastAsia"/>
        </w:rPr>
        <w:t>。</w:t>
      </w:r>
    </w:p>
    <w:tbl>
      <w:tblPr>
        <w:tblStyle w:val="a7"/>
        <w:tblW w:w="0" w:type="auto"/>
        <w:tblLook w:val="04A0" w:firstRow="1" w:lastRow="0" w:firstColumn="1" w:lastColumn="0" w:noHBand="0" w:noVBand="1"/>
      </w:tblPr>
      <w:tblGrid>
        <w:gridCol w:w="10601"/>
      </w:tblGrid>
      <w:tr w:rsidR="00661550" w14:paraId="1A2878CC" w14:textId="77777777" w:rsidTr="00661550">
        <w:trPr>
          <w:trHeight w:val="3515"/>
        </w:trPr>
        <w:tc>
          <w:tcPr>
            <w:tcW w:w="10601" w:type="dxa"/>
          </w:tcPr>
          <w:p w14:paraId="4C920DCE" w14:textId="6533FC8E" w:rsidR="00661550" w:rsidRPr="00661550" w:rsidRDefault="00661550" w:rsidP="00901708">
            <w:pPr>
              <w:ind w:left="193" w:hangingChars="100" w:hanging="193"/>
            </w:pPr>
          </w:p>
        </w:tc>
      </w:tr>
    </w:tbl>
    <w:p w14:paraId="1DAEDF3C" w14:textId="77777777" w:rsidR="005B263B" w:rsidRDefault="005B263B"/>
    <w:p w14:paraId="58B6D251" w14:textId="3352ACAB" w:rsidR="00C528A3" w:rsidRPr="00E4600E" w:rsidRDefault="005B263B">
      <w:pPr>
        <w:rPr>
          <w:rFonts w:ascii="ＭＳ ゴシック" w:eastAsia="ＭＳ ゴシック" w:hAnsi="ＭＳ ゴシック"/>
        </w:rPr>
      </w:pPr>
      <w:r w:rsidRPr="00E4600E">
        <w:rPr>
          <w:rFonts w:ascii="ＭＳ ゴシック" w:eastAsia="ＭＳ ゴシック" w:hAnsi="ＭＳ ゴシック" w:hint="eastAsia"/>
        </w:rPr>
        <w:t>６</w:t>
      </w:r>
      <w:r w:rsidR="00090E78">
        <w:rPr>
          <w:rFonts w:ascii="ＭＳ ゴシック" w:eastAsia="ＭＳ ゴシック" w:hAnsi="ＭＳ ゴシック" w:hint="eastAsia"/>
        </w:rPr>
        <w:t>．</w:t>
      </w:r>
      <w:r w:rsidR="008852DA" w:rsidRPr="00E4600E">
        <w:rPr>
          <w:rFonts w:ascii="ＭＳ ゴシック" w:eastAsia="ＭＳ ゴシック" w:hAnsi="ＭＳ ゴシック" w:hint="eastAsia"/>
        </w:rPr>
        <w:t>前単元で</w:t>
      </w:r>
      <w:r w:rsidR="00BA3806" w:rsidRPr="00E4600E">
        <w:rPr>
          <w:rFonts w:ascii="ＭＳ ゴシック" w:eastAsia="ＭＳ ゴシック" w:hAnsi="ＭＳ ゴシック" w:hint="eastAsia"/>
        </w:rPr>
        <w:t>自分が立てた「時代を通観する問い」をもう一度書き出して</w:t>
      </w:r>
      <w:r w:rsidR="00C528A3" w:rsidRPr="00E4600E">
        <w:rPr>
          <w:rFonts w:ascii="ＭＳ ゴシック" w:eastAsia="ＭＳ ゴシック" w:hAnsi="ＭＳ ゴシック" w:hint="eastAsia"/>
        </w:rPr>
        <w:t>みよう</w:t>
      </w:r>
      <w:r w:rsidR="00144E86">
        <w:rPr>
          <w:rFonts w:ascii="ＭＳ ゴシック" w:eastAsia="ＭＳ ゴシック" w:hAnsi="ＭＳ ゴシック" w:hint="eastAsia"/>
        </w:rPr>
        <w:t>。</w:t>
      </w:r>
    </w:p>
    <w:tbl>
      <w:tblPr>
        <w:tblStyle w:val="a7"/>
        <w:tblW w:w="0" w:type="auto"/>
        <w:tblLook w:val="04A0" w:firstRow="1" w:lastRow="0" w:firstColumn="1" w:lastColumn="0" w:noHBand="0" w:noVBand="1"/>
      </w:tblPr>
      <w:tblGrid>
        <w:gridCol w:w="10601"/>
      </w:tblGrid>
      <w:tr w:rsidR="00661550" w14:paraId="56D1126D" w14:textId="77777777" w:rsidTr="00661550">
        <w:trPr>
          <w:trHeight w:val="1096"/>
        </w:trPr>
        <w:tc>
          <w:tcPr>
            <w:tcW w:w="10601" w:type="dxa"/>
          </w:tcPr>
          <w:p w14:paraId="78AF5F3D" w14:textId="3882AB21" w:rsidR="00661550" w:rsidRPr="008C0B74" w:rsidRDefault="00661550" w:rsidP="00661550">
            <w:pPr>
              <w:rPr>
                <w:rFonts w:ascii="ＭＳ 明朝" w:eastAsia="ＭＳ 明朝" w:hAnsi="ＭＳ 明朝"/>
                <w:color w:val="FF0000"/>
                <w:szCs w:val="21"/>
              </w:rPr>
            </w:pPr>
          </w:p>
          <w:p w14:paraId="7AE5A3FD" w14:textId="77777777" w:rsidR="00661550" w:rsidRPr="00661550" w:rsidRDefault="00661550"/>
        </w:tc>
      </w:tr>
    </w:tbl>
    <w:p w14:paraId="2DBCC0A2" w14:textId="77777777" w:rsidR="00C528A3" w:rsidRDefault="00C528A3"/>
    <w:p w14:paraId="3D36C2F2" w14:textId="79D824F2" w:rsidR="00A05C67" w:rsidRPr="00E4600E" w:rsidRDefault="005B263B">
      <w:pPr>
        <w:rPr>
          <w:rFonts w:ascii="ＭＳ ゴシック" w:eastAsia="ＭＳ ゴシック" w:hAnsi="ＭＳ ゴシック"/>
        </w:rPr>
      </w:pPr>
      <w:r w:rsidRPr="00E4600E">
        <w:rPr>
          <w:rFonts w:ascii="ＭＳ ゴシック" w:eastAsia="ＭＳ ゴシック" w:hAnsi="ＭＳ ゴシック" w:hint="eastAsia"/>
        </w:rPr>
        <w:t>７</w:t>
      </w:r>
      <w:r w:rsidR="00090E78">
        <w:rPr>
          <w:rFonts w:ascii="ＭＳ ゴシック" w:eastAsia="ＭＳ ゴシック" w:hAnsi="ＭＳ ゴシック" w:hint="eastAsia"/>
        </w:rPr>
        <w:t>．</w:t>
      </w:r>
      <w:r w:rsidR="00144E86">
        <w:rPr>
          <w:rFonts w:ascii="ＭＳ ゴシック" w:eastAsia="ＭＳ ゴシック" w:hAnsi="ＭＳ ゴシック" w:hint="eastAsia"/>
        </w:rPr>
        <w:t>６で記入した</w:t>
      </w:r>
      <w:r w:rsidR="008852DA" w:rsidRPr="00E4600E">
        <w:rPr>
          <w:rFonts w:ascii="ＭＳ ゴシック" w:eastAsia="ＭＳ ゴシック" w:hAnsi="ＭＳ ゴシック" w:hint="eastAsia"/>
        </w:rPr>
        <w:t>「時代を通観する問い」とこの単元</w:t>
      </w:r>
      <w:r w:rsidR="00C528A3" w:rsidRPr="00E4600E">
        <w:rPr>
          <w:rFonts w:ascii="ＭＳ ゴシック" w:eastAsia="ＭＳ ゴシック" w:hAnsi="ＭＳ ゴシック" w:hint="eastAsia"/>
        </w:rPr>
        <w:t>で学んだことを踏まえ</w:t>
      </w:r>
      <w:r w:rsidR="00B66A11">
        <w:rPr>
          <w:rFonts w:ascii="ＭＳ ゴシック" w:eastAsia="ＭＳ ゴシック" w:hAnsi="ＭＳ ゴシック" w:hint="eastAsia"/>
        </w:rPr>
        <w:t>，</w:t>
      </w:r>
      <w:r w:rsidR="008852DA" w:rsidRPr="00E4600E">
        <w:rPr>
          <w:rFonts w:ascii="ＭＳ ゴシック" w:eastAsia="ＭＳ ゴシック" w:hAnsi="ＭＳ ゴシック" w:hint="eastAsia"/>
        </w:rPr>
        <w:t>近世に関する</w:t>
      </w:r>
      <w:r w:rsidR="00A05C67" w:rsidRPr="00E4600E">
        <w:rPr>
          <w:rFonts w:ascii="ＭＳ ゴシック" w:eastAsia="ＭＳ ゴシック" w:hAnsi="ＭＳ ゴシック" w:hint="eastAsia"/>
        </w:rPr>
        <w:t>仮説</w:t>
      </w:r>
      <w:r w:rsidR="00C528A3" w:rsidRPr="00E4600E">
        <w:rPr>
          <w:rFonts w:ascii="ＭＳ ゴシック" w:eastAsia="ＭＳ ゴシック" w:hAnsi="ＭＳ ゴシック" w:hint="eastAsia"/>
        </w:rPr>
        <w:t>を立ててみよう</w:t>
      </w:r>
      <w:r w:rsidR="00144E86">
        <w:rPr>
          <w:rFonts w:ascii="ＭＳ ゴシック" w:eastAsia="ＭＳ ゴシック" w:hAnsi="ＭＳ ゴシック" w:hint="eastAsia"/>
        </w:rPr>
        <w:t>。</w:t>
      </w:r>
    </w:p>
    <w:tbl>
      <w:tblPr>
        <w:tblStyle w:val="a7"/>
        <w:tblW w:w="0" w:type="auto"/>
        <w:tblLook w:val="04A0" w:firstRow="1" w:lastRow="0" w:firstColumn="1" w:lastColumn="0" w:noHBand="0" w:noVBand="1"/>
      </w:tblPr>
      <w:tblGrid>
        <w:gridCol w:w="10601"/>
      </w:tblGrid>
      <w:tr w:rsidR="00661550" w14:paraId="6DBAF8C8" w14:textId="77777777" w:rsidTr="00144E86">
        <w:trPr>
          <w:trHeight w:val="3665"/>
        </w:trPr>
        <w:tc>
          <w:tcPr>
            <w:tcW w:w="10601" w:type="dxa"/>
          </w:tcPr>
          <w:p w14:paraId="78E18B50" w14:textId="1E23AB18" w:rsidR="00661550" w:rsidRPr="00A454A0" w:rsidRDefault="00661550" w:rsidP="00661550">
            <w:pPr>
              <w:rPr>
                <w:rFonts w:ascii="ＭＳ 明朝" w:eastAsia="ＭＳ 明朝" w:hAnsi="ＭＳ 明朝"/>
                <w:color w:val="FF0000"/>
                <w:szCs w:val="21"/>
              </w:rPr>
            </w:pPr>
            <w:bookmarkStart w:id="0" w:name="_GoBack"/>
            <w:bookmarkEnd w:id="0"/>
          </w:p>
          <w:p w14:paraId="7FAA6E40" w14:textId="77777777" w:rsidR="00661550" w:rsidRPr="008C0B74" w:rsidRDefault="00661550" w:rsidP="00661550">
            <w:pPr>
              <w:rPr>
                <w:rFonts w:ascii="ＭＳ 明朝" w:eastAsia="ＭＳ 明朝" w:hAnsi="ＭＳ 明朝"/>
                <w:szCs w:val="21"/>
              </w:rPr>
            </w:pPr>
          </w:p>
          <w:p w14:paraId="4854868F" w14:textId="77777777" w:rsidR="00661550" w:rsidRPr="003E4AD3" w:rsidRDefault="00661550"/>
        </w:tc>
      </w:tr>
    </w:tbl>
    <w:p w14:paraId="38E712E2" w14:textId="77777777" w:rsidR="008852DA" w:rsidRPr="00144E86" w:rsidRDefault="008852DA">
      <w:pPr>
        <w:rPr>
          <w:sz w:val="2"/>
          <w:szCs w:val="2"/>
        </w:rPr>
      </w:pPr>
    </w:p>
    <w:sectPr w:rsidR="008852DA" w:rsidRPr="00144E86" w:rsidSect="00BF6BBA">
      <w:headerReference w:type="default" r:id="rId6"/>
      <w:footerReference w:type="default" r:id="rId7"/>
      <w:pgSz w:w="23808" w:h="16840" w:orient="landscape" w:code="8"/>
      <w:pgMar w:top="1440" w:right="1080" w:bottom="1440" w:left="1080" w:header="562" w:footer="562" w:gutter="0"/>
      <w:cols w:num="2" w:space="425"/>
      <w:docGrid w:type="linesAndChar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4EC67" w14:textId="77777777" w:rsidR="0082281C" w:rsidRDefault="0082281C" w:rsidP="0090086F">
      <w:r>
        <w:separator/>
      </w:r>
    </w:p>
  </w:endnote>
  <w:endnote w:type="continuationSeparator" w:id="0">
    <w:p w14:paraId="2D5FBDD7" w14:textId="77777777" w:rsidR="0082281C" w:rsidRDefault="0082281C" w:rsidP="0090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965B8" w14:textId="77777777" w:rsidR="00E4600E" w:rsidRPr="00BF6BBA" w:rsidRDefault="00BF6BBA" w:rsidP="00BF6BBA">
    <w:pPr>
      <w:suppressAutoHyphens/>
      <w:wordWrap w:val="0"/>
      <w:ind w:leftChars="6210" w:left="13041"/>
      <w:jc w:val="left"/>
      <w:textAlignment w:val="baseline"/>
      <w:rPr>
        <w:rFonts w:ascii="ＭＳ 明朝" w:eastAsia="ＭＳ 明朝" w:hAnsi="Times New Roman" w:cs="Times New Roman"/>
        <w:color w:val="000000"/>
        <w:kern w:val="0"/>
        <w:sz w:val="20"/>
        <w:szCs w:val="20"/>
      </w:rPr>
    </w:pPr>
    <w:r w:rsidRPr="00BF6BBA">
      <w:rPr>
        <w:rFonts w:ascii="Century" w:eastAsia="ＭＳ 明朝" w:hAnsi="Century" w:cs="Times New Roman"/>
        <w:sz w:val="24"/>
        <w:szCs w:val="24"/>
        <w:u w:val="single"/>
      </w:rPr>
      <w:t xml:space="preserve">　　　　</w:t>
    </w:r>
    <w:r w:rsidRPr="00BF6BBA">
      <w:rPr>
        <w:rFonts w:ascii="Century" w:eastAsia="ＭＳ 明朝" w:hAnsi="Century" w:cs="Times New Roman"/>
        <w:sz w:val="24"/>
        <w:szCs w:val="24"/>
      </w:rPr>
      <w:t>年</w:t>
    </w:r>
    <w:r w:rsidRPr="00BF6BBA">
      <w:rPr>
        <w:rFonts w:ascii="Century" w:eastAsia="ＭＳ 明朝" w:hAnsi="Century" w:cs="Times New Roman"/>
        <w:sz w:val="24"/>
        <w:szCs w:val="24"/>
        <w:u w:val="single"/>
      </w:rPr>
      <w:t xml:space="preserve">　　　　</w:t>
    </w:r>
    <w:r w:rsidRPr="00BF6BBA">
      <w:rPr>
        <w:rFonts w:ascii="Century" w:eastAsia="ＭＳ 明朝" w:hAnsi="Century" w:cs="Times New Roman"/>
        <w:sz w:val="24"/>
        <w:szCs w:val="24"/>
      </w:rPr>
      <w:t>組</w:t>
    </w:r>
    <w:r w:rsidRPr="00BF6BBA">
      <w:rPr>
        <w:rFonts w:ascii="Century" w:eastAsia="ＭＳ 明朝" w:hAnsi="Century" w:cs="Times New Roman"/>
        <w:sz w:val="24"/>
        <w:szCs w:val="24"/>
        <w:u w:val="single"/>
      </w:rPr>
      <w:t xml:space="preserve">　　　　</w:t>
    </w:r>
    <w:r w:rsidRPr="00BF6BBA">
      <w:rPr>
        <w:rFonts w:ascii="Century" w:eastAsia="ＭＳ 明朝" w:hAnsi="Century" w:cs="Times New Roman"/>
        <w:sz w:val="24"/>
        <w:szCs w:val="24"/>
      </w:rPr>
      <w:t>番　　氏名</w:t>
    </w:r>
    <w:r w:rsidRPr="00BF6BBA">
      <w:rPr>
        <w:rFonts w:ascii="Century" w:eastAsia="ＭＳ 明朝" w:hAnsi="Century" w:cs="Times New Roman"/>
        <w:sz w:val="24"/>
        <w:szCs w:val="24"/>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A6E4C" w14:textId="77777777" w:rsidR="0082281C" w:rsidRDefault="0082281C" w:rsidP="0090086F">
      <w:r>
        <w:separator/>
      </w:r>
    </w:p>
  </w:footnote>
  <w:footnote w:type="continuationSeparator" w:id="0">
    <w:p w14:paraId="39E43104" w14:textId="77777777" w:rsidR="0082281C" w:rsidRDefault="0082281C" w:rsidP="00900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61FB5" w14:textId="58C75D1D" w:rsidR="004045DC" w:rsidRPr="00901708" w:rsidRDefault="00901708" w:rsidP="00901708">
    <w:pPr>
      <w:pStyle w:val="a3"/>
      <w:jc w:val="right"/>
      <w:rPr>
        <w:b/>
        <w:color w:val="FF0000"/>
        <w:sz w:val="24"/>
      </w:rPr>
    </w:pPr>
    <w:r w:rsidRPr="00901708">
      <w:rPr>
        <w:rFonts w:hint="eastAsia"/>
        <w:b/>
        <w:color w:val="FF0000"/>
        <w:sz w:val="24"/>
      </w:rPr>
      <w:t>サンプル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ED0"/>
    <w:rsid w:val="000014B2"/>
    <w:rsid w:val="00090E78"/>
    <w:rsid w:val="000B46DA"/>
    <w:rsid w:val="000D3404"/>
    <w:rsid w:val="00123723"/>
    <w:rsid w:val="001276CF"/>
    <w:rsid w:val="00144E86"/>
    <w:rsid w:val="00163E61"/>
    <w:rsid w:val="0019300C"/>
    <w:rsid w:val="00231748"/>
    <w:rsid w:val="00257A15"/>
    <w:rsid w:val="00272A63"/>
    <w:rsid w:val="00273DAE"/>
    <w:rsid w:val="00280BF3"/>
    <w:rsid w:val="002E6C1F"/>
    <w:rsid w:val="0031422E"/>
    <w:rsid w:val="00314A92"/>
    <w:rsid w:val="00344471"/>
    <w:rsid w:val="003A604E"/>
    <w:rsid w:val="003B7D49"/>
    <w:rsid w:val="003E4AD3"/>
    <w:rsid w:val="00400BDF"/>
    <w:rsid w:val="004045DC"/>
    <w:rsid w:val="00407410"/>
    <w:rsid w:val="00474EDC"/>
    <w:rsid w:val="005653C7"/>
    <w:rsid w:val="005758B3"/>
    <w:rsid w:val="005B263B"/>
    <w:rsid w:val="005E2F4F"/>
    <w:rsid w:val="00661550"/>
    <w:rsid w:val="0067278A"/>
    <w:rsid w:val="00687C55"/>
    <w:rsid w:val="006B1ACD"/>
    <w:rsid w:val="006F00C0"/>
    <w:rsid w:val="00742A15"/>
    <w:rsid w:val="00763ED0"/>
    <w:rsid w:val="00764BD5"/>
    <w:rsid w:val="00767EB4"/>
    <w:rsid w:val="007842DB"/>
    <w:rsid w:val="007B5615"/>
    <w:rsid w:val="007C73C0"/>
    <w:rsid w:val="007D049A"/>
    <w:rsid w:val="007E31C2"/>
    <w:rsid w:val="008115C4"/>
    <w:rsid w:val="0082281C"/>
    <w:rsid w:val="00845CF1"/>
    <w:rsid w:val="008852DA"/>
    <w:rsid w:val="008C0B74"/>
    <w:rsid w:val="008D2B96"/>
    <w:rsid w:val="008D2FD2"/>
    <w:rsid w:val="008F4842"/>
    <w:rsid w:val="008F6F93"/>
    <w:rsid w:val="008F77FD"/>
    <w:rsid w:val="0090086F"/>
    <w:rsid w:val="00901708"/>
    <w:rsid w:val="00A05C67"/>
    <w:rsid w:val="00A16D73"/>
    <w:rsid w:val="00A454A0"/>
    <w:rsid w:val="00B66A11"/>
    <w:rsid w:val="00BA3806"/>
    <w:rsid w:val="00BF6BBA"/>
    <w:rsid w:val="00C02AA8"/>
    <w:rsid w:val="00C422FE"/>
    <w:rsid w:val="00C528A3"/>
    <w:rsid w:val="00C53DBD"/>
    <w:rsid w:val="00C70530"/>
    <w:rsid w:val="00D0346D"/>
    <w:rsid w:val="00D403F0"/>
    <w:rsid w:val="00DA62BC"/>
    <w:rsid w:val="00DB3B8B"/>
    <w:rsid w:val="00E05AB4"/>
    <w:rsid w:val="00E14D61"/>
    <w:rsid w:val="00E4600E"/>
    <w:rsid w:val="00E509B6"/>
    <w:rsid w:val="00E66923"/>
    <w:rsid w:val="00E8492A"/>
    <w:rsid w:val="00EA3F08"/>
    <w:rsid w:val="00EA58A1"/>
    <w:rsid w:val="00ED4A76"/>
    <w:rsid w:val="00F218E9"/>
    <w:rsid w:val="00F47CF3"/>
    <w:rsid w:val="00F50875"/>
    <w:rsid w:val="00F5180B"/>
    <w:rsid w:val="00F74206"/>
    <w:rsid w:val="00FA2DEB"/>
    <w:rsid w:val="00FC0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D0C2E0"/>
  <w15:chartTrackingRefBased/>
  <w15:docId w15:val="{ACEA9E83-4A15-4080-9D3C-CC05C5A1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086F"/>
    <w:pPr>
      <w:tabs>
        <w:tab w:val="center" w:pos="4252"/>
        <w:tab w:val="right" w:pos="8504"/>
      </w:tabs>
      <w:snapToGrid w:val="0"/>
    </w:pPr>
  </w:style>
  <w:style w:type="character" w:customStyle="1" w:styleId="a4">
    <w:name w:val="ヘッダー (文字)"/>
    <w:basedOn w:val="a0"/>
    <w:link w:val="a3"/>
    <w:uiPriority w:val="99"/>
    <w:rsid w:val="0090086F"/>
  </w:style>
  <w:style w:type="paragraph" w:styleId="a5">
    <w:name w:val="footer"/>
    <w:basedOn w:val="a"/>
    <w:link w:val="a6"/>
    <w:uiPriority w:val="99"/>
    <w:unhideWhenUsed/>
    <w:rsid w:val="0090086F"/>
    <w:pPr>
      <w:tabs>
        <w:tab w:val="center" w:pos="4252"/>
        <w:tab w:val="right" w:pos="8504"/>
      </w:tabs>
      <w:snapToGrid w:val="0"/>
    </w:pPr>
  </w:style>
  <w:style w:type="character" w:customStyle="1" w:styleId="a6">
    <w:name w:val="フッター (文字)"/>
    <w:basedOn w:val="a0"/>
    <w:link w:val="a5"/>
    <w:uiPriority w:val="99"/>
    <w:rsid w:val="0090086F"/>
  </w:style>
  <w:style w:type="table" w:styleId="a7">
    <w:name w:val="Table Grid"/>
    <w:basedOn w:val="a1"/>
    <w:uiPriority w:val="39"/>
    <w:rsid w:val="00661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796</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東京書籍（株）</dc:creator>
  <cp:keywords/>
  <dc:description/>
  <cp:revision>3</cp:revision>
  <cp:lastPrinted>2022-11-28T10:07:00Z</cp:lastPrinted>
  <dcterms:created xsi:type="dcterms:W3CDTF">2022-09-01T08:45:00Z</dcterms:created>
  <dcterms:modified xsi:type="dcterms:W3CDTF">2023-02-27T07:54:00Z</dcterms:modified>
</cp:coreProperties>
</file>