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04" w:rsidRPr="008B1D57" w:rsidRDefault="008E2604">
      <w:pPr>
        <w:rPr>
          <w:rFonts w:ascii="BIZ UDPゴシック" w:eastAsia="BIZ UDPゴシック" w:hAnsi="BIZ UDPゴシック" w:cs="BIZ UDPゴシック"/>
          <w:b/>
        </w:rPr>
      </w:pPr>
      <w:r w:rsidRPr="008B1D57">
        <w:rPr>
          <w:rFonts w:ascii="BIZ UDPゴシック" w:eastAsia="BIZ UDPゴシック" w:hAnsi="BIZ UDPゴシック" w:cs="BIZ UDPゴシック" w:hint="eastAsia"/>
          <w:b/>
        </w:rPr>
        <w:t>ENRICH LEARNING</w:t>
      </w:r>
      <w:r w:rsidRPr="008B1D57">
        <w:rPr>
          <w:rFonts w:ascii="BIZ UDPゴシック" w:eastAsia="BIZ UDPゴシック" w:hAnsi="BIZ UDPゴシック" w:cs="BIZ UDPゴシック"/>
          <w:b/>
        </w:rPr>
        <w:t xml:space="preserve"> </w:t>
      </w:r>
      <w:r w:rsidRPr="008B1D57">
        <w:rPr>
          <w:rFonts w:ascii="BIZ UDPゴシック" w:eastAsia="BIZ UDPゴシック" w:hAnsi="BIZ UDPゴシック" w:cs="BIZ UDPゴシック" w:hint="eastAsia"/>
          <w:b/>
        </w:rPr>
        <w:t>ENGLISH</w:t>
      </w:r>
      <w:r w:rsidRPr="008B1D57">
        <w:rPr>
          <w:rFonts w:ascii="BIZ UDPゴシック" w:eastAsia="BIZ UDPゴシック" w:hAnsi="BIZ UDPゴシック" w:cs="BIZ UDPゴシック"/>
          <w:b/>
        </w:rPr>
        <w:t xml:space="preserve"> </w:t>
      </w:r>
      <w:r w:rsidRPr="008B1D57">
        <w:rPr>
          <w:rFonts w:ascii="BIZ UDPゴシック" w:eastAsia="BIZ UDPゴシック" w:hAnsi="BIZ UDPゴシック" w:cs="BIZ UDPゴシック" w:hint="eastAsia"/>
          <w:b/>
        </w:rPr>
        <w:t>COMMUNICATION</w:t>
      </w:r>
      <w:r w:rsidRPr="008B1D57">
        <w:rPr>
          <w:rFonts w:ascii="BIZ UDPゴシック" w:eastAsia="BIZ UDPゴシック" w:hAnsi="BIZ UDPゴシック" w:cs="BIZ UDPゴシック"/>
          <w:b/>
        </w:rPr>
        <w:t xml:space="preserve"> I</w:t>
      </w:r>
    </w:p>
    <w:p w:rsidR="008E2604" w:rsidRDefault="008E2604">
      <w:pPr>
        <w:rPr>
          <w:rFonts w:ascii="BIZ UDPゴシック" w:eastAsia="BIZ UDPゴシック" w:hAnsi="BIZ UDPゴシック" w:cs="BIZ UDPゴシック"/>
          <w:b/>
        </w:rPr>
      </w:pPr>
    </w:p>
    <w:p w:rsidR="005673CE" w:rsidRPr="008E2604" w:rsidRDefault="008E2604">
      <w:pPr>
        <w:rPr>
          <w:rFonts w:ascii="BIZ UDPゴシック" w:eastAsia="BIZ UDPゴシック" w:hAnsi="BIZ UDPゴシック" w:cs="BIZ UDPゴシック"/>
          <w:b/>
        </w:rPr>
      </w:pPr>
      <w:r>
        <w:rPr>
          <w:rFonts w:ascii="BIZ UDPゴシック" w:eastAsia="BIZ UDPゴシック" w:hAnsi="BIZ UDPゴシック" w:cs="BIZ UDPゴシック"/>
          <w:b/>
        </w:rPr>
        <w:t>Unit 1</w:t>
      </w:r>
    </w:p>
    <w:p w:rsidR="005673CE" w:rsidRDefault="00392613">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5673CE" w:rsidTr="008E2604">
        <w:trPr>
          <w:trHeight w:val="172"/>
        </w:trPr>
        <w:tc>
          <w:tcPr>
            <w:tcW w:w="1134" w:type="dxa"/>
            <w:tcMar>
              <w:left w:w="85" w:type="dxa"/>
              <w:right w:w="85" w:type="dxa"/>
            </w:tcMar>
            <w:vAlign w:val="center"/>
          </w:tcPr>
          <w:p w:rsidR="005673CE" w:rsidRDefault="005673CE">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5673CE" w:rsidRDefault="00392613">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5673CE" w:rsidRDefault="00392613">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03256E" w:rsidRDefault="0003256E" w:rsidP="00047CA8">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5673CE" w:rsidRDefault="0003256E" w:rsidP="00047CA8">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5673CE" w:rsidTr="009D39D7">
        <w:tc>
          <w:tcPr>
            <w:tcW w:w="1134" w:type="dxa"/>
            <w:tcMar>
              <w:left w:w="85" w:type="dxa"/>
              <w:right w:w="85" w:type="dxa"/>
            </w:tcMar>
          </w:tcPr>
          <w:p w:rsidR="005673CE" w:rsidRDefault="00392613" w:rsidP="008E2604">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・ラジオコマーシャルの構成や表現を理解している。</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・受け身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不定詞</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動名詞を用いた文の意味を理解している。</w:t>
            </w:r>
          </w:p>
        </w:tc>
        <w:tc>
          <w:tcPr>
            <w:tcW w:w="2694" w:type="dxa"/>
            <w:tcBorders>
              <w:left w:val="dotted" w:sz="4" w:space="0" w:color="000000"/>
              <w:bottom w:val="single" w:sz="4" w:space="0" w:color="000000"/>
            </w:tcBorders>
            <w:tcMar>
              <w:left w:w="85" w:type="dxa"/>
              <w:right w:w="85" w:type="dxa"/>
            </w:tcMar>
          </w:tcPr>
          <w:p w:rsidR="005673CE" w:rsidRPr="00047CA8" w:rsidRDefault="0031695B" w:rsidP="00047CA8">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・受け身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不定詞</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動名詞などの理解を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数字を含む情報を聞き取る技能を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・受け身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不定詞</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動名詞などの理解を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社会的な話題について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ラジオコマーシャルを通して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数字を含む情報を聞き取る技能を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rsidR="005673CE" w:rsidRPr="00047CA8" w:rsidRDefault="00392613" w:rsidP="00047CA8">
            <w:pPr>
              <w:snapToGrid w:val="0"/>
              <w:rPr>
                <w:rFonts w:ascii="Century" w:eastAsia="ＭＳ 明朝" w:hAnsi="Century" w:cs="BIZ UDPゴシック"/>
                <w:sz w:val="18"/>
                <w:szCs w:val="18"/>
              </w:rPr>
            </w:pPr>
            <w:r w:rsidRPr="00047CA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日常的な話題や社会的な話題について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数字を含む英語を聞き</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情報の概要を的確に捉えている。</w:t>
            </w:r>
          </w:p>
          <w:p w:rsidR="005673CE" w:rsidRPr="00047CA8" w:rsidRDefault="005673CE" w:rsidP="00047CA8">
            <w:pPr>
              <w:snapToGrid w:val="0"/>
              <w:jc w:val="left"/>
              <w:rPr>
                <w:rFonts w:ascii="Century" w:eastAsia="ＭＳ 明朝" w:hAnsi="Century" w:cs="BIZ UDPゴシック"/>
                <w:sz w:val="18"/>
                <w:szCs w:val="18"/>
              </w:rPr>
            </w:pPr>
          </w:p>
          <w:p w:rsidR="005673CE" w:rsidRPr="00047CA8" w:rsidRDefault="005673CE" w:rsidP="00047CA8">
            <w:pPr>
              <w:snapToGrid w:val="0"/>
              <w:jc w:val="left"/>
              <w:rPr>
                <w:rFonts w:ascii="Century" w:eastAsia="ＭＳ 明朝" w:hAnsi="Century" w:cs="BIZ UDPゴシック"/>
                <w:sz w:val="18"/>
                <w:szCs w:val="18"/>
              </w:rPr>
            </w:pPr>
          </w:p>
        </w:tc>
        <w:tc>
          <w:tcPr>
            <w:tcW w:w="2195"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日常的な話題や社会的な話題について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数字を含む英語を聞き</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情報の概要を捉えようとしている。</w:t>
            </w:r>
          </w:p>
          <w:p w:rsidR="005673CE" w:rsidRPr="00047CA8" w:rsidRDefault="005673CE" w:rsidP="00047CA8">
            <w:pPr>
              <w:jc w:val="left"/>
              <w:rPr>
                <w:rFonts w:ascii="Century" w:eastAsia="ＭＳ 明朝" w:hAnsi="Century" w:cs="BIZ UDPゴシック"/>
                <w:sz w:val="18"/>
                <w:szCs w:val="18"/>
              </w:rPr>
            </w:pPr>
          </w:p>
        </w:tc>
      </w:tr>
      <w:tr w:rsidR="005673CE" w:rsidTr="009D39D7">
        <w:trPr>
          <w:trHeight w:val="79"/>
        </w:trPr>
        <w:tc>
          <w:tcPr>
            <w:tcW w:w="1134" w:type="dxa"/>
            <w:tcMar>
              <w:left w:w="85" w:type="dxa"/>
              <w:right w:w="85" w:type="dxa"/>
            </w:tcMar>
          </w:tcPr>
          <w:p w:rsidR="005673CE" w:rsidRDefault="00392613" w:rsidP="008E2604">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00E66F68" w:rsidRPr="00A64621">
              <w:rPr>
                <w:rFonts w:ascii="ＭＳ 明朝" w:eastAsia="ＭＳ 明朝" w:hAnsi="ＭＳ 明朝" w:cs="Arial" w:hint="eastAsia"/>
                <w:sz w:val="18"/>
                <w:szCs w:val="18"/>
              </w:rPr>
              <w:t>語や句</w:t>
            </w:r>
            <w:r w:rsidR="00E66F68">
              <w:rPr>
                <w:rFonts w:ascii="ＭＳ 明朝" w:eastAsia="ＭＳ 明朝" w:hAnsi="ＭＳ 明朝" w:cs="Arial" w:hint="eastAsia"/>
                <w:sz w:val="18"/>
                <w:szCs w:val="18"/>
              </w:rPr>
              <w:t>，</w:t>
            </w:r>
            <w:r w:rsidR="00E66F68"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・受け身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不定詞</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動名詞を用いた文の形・意味を理解している。</w:t>
            </w:r>
          </w:p>
        </w:tc>
        <w:tc>
          <w:tcPr>
            <w:tcW w:w="2694" w:type="dxa"/>
            <w:tcBorders>
              <w:left w:val="dotted" w:sz="4" w:space="0" w:color="000000"/>
              <w:bottom w:val="single" w:sz="4" w:space="0" w:color="000000"/>
            </w:tcBorders>
            <w:tcMar>
              <w:left w:w="85" w:type="dxa"/>
              <w:right w:w="85" w:type="dxa"/>
            </w:tcMar>
          </w:tcPr>
          <w:p w:rsidR="005673CE" w:rsidRPr="00047CA8" w:rsidRDefault="0031695B" w:rsidP="00047CA8">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・受け身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不定詞</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動名詞などの理解を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疑問詞</w:t>
            </w:r>
            <w:r w:rsidRPr="00047CA8">
              <w:rPr>
                <w:rFonts w:ascii="Century" w:eastAsia="ＭＳ 明朝" w:hAnsi="Century" w:cs="BIZ UDPゴシック"/>
                <w:sz w:val="18"/>
                <w:szCs w:val="18"/>
              </w:rPr>
              <w:t>how many</w:t>
            </w:r>
            <w:r w:rsidRPr="00047CA8">
              <w:rPr>
                <w:rFonts w:ascii="Century" w:eastAsia="ＭＳ 明朝" w:hAnsi="Century" w:cs="BIZ UDPゴシック"/>
                <w:sz w:val="18"/>
                <w:szCs w:val="18"/>
              </w:rPr>
              <w:t>を含む英文を読み</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書き手の質問内容を読み取る技能を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・受け身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不定詞</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動名詞などの理解を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社会的な話題について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新聞記事や科学雑誌に準ずるテキストを読み</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説明文の内容を読み取る技能を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rsidR="005673CE" w:rsidRPr="00047CA8" w:rsidRDefault="00392613" w:rsidP="00047CA8">
            <w:pPr>
              <w:snapToGrid w:val="0"/>
              <w:rPr>
                <w:rFonts w:ascii="Century" w:eastAsia="ＭＳ 明朝" w:hAnsi="Century" w:cs="BIZ UDPゴシック"/>
                <w:sz w:val="18"/>
                <w:szCs w:val="18"/>
              </w:rPr>
            </w:pPr>
            <w:r w:rsidRPr="00047CA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日常的な話題や社会的な話題について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クイズ形式の英文や新聞記事・科学雑誌に準ずるテキストを読み</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論点を捉えたり</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論証を読み取ったりしている。</w:t>
            </w:r>
          </w:p>
          <w:p w:rsidR="005673CE" w:rsidRPr="00047CA8" w:rsidRDefault="005673CE" w:rsidP="00047CA8">
            <w:pPr>
              <w:snapToGrid w:val="0"/>
              <w:jc w:val="right"/>
              <w:rPr>
                <w:rFonts w:ascii="Century" w:eastAsia="ＭＳ 明朝" w:hAnsi="Century" w:cs="BIZ UDPゴシック"/>
                <w:sz w:val="18"/>
                <w:szCs w:val="18"/>
              </w:rPr>
            </w:pPr>
          </w:p>
        </w:tc>
        <w:tc>
          <w:tcPr>
            <w:tcW w:w="2195"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日常的な話題や社会的な話題について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クイズ形式の英文や新聞記事・科学雑誌に準ずるテキストを読み</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主体的に論点を捉えたり</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論証を読み取ったりしようとしている。</w:t>
            </w:r>
          </w:p>
          <w:p w:rsidR="005673CE" w:rsidRPr="00047CA8" w:rsidRDefault="005673CE" w:rsidP="00047CA8">
            <w:pPr>
              <w:jc w:val="left"/>
              <w:rPr>
                <w:rFonts w:ascii="Century" w:eastAsia="ＭＳ 明朝" w:hAnsi="Century" w:cs="BIZ UDPゴシック"/>
                <w:sz w:val="18"/>
                <w:szCs w:val="18"/>
              </w:rPr>
            </w:pPr>
          </w:p>
          <w:p w:rsidR="005673CE" w:rsidRPr="00047CA8" w:rsidRDefault="005673CE" w:rsidP="00047CA8">
            <w:pPr>
              <w:jc w:val="left"/>
              <w:rPr>
                <w:rFonts w:ascii="Century" w:eastAsia="ＭＳ 明朝" w:hAnsi="Century" w:cs="BIZ UDPゴシック"/>
                <w:sz w:val="18"/>
                <w:szCs w:val="18"/>
              </w:rPr>
            </w:pPr>
          </w:p>
        </w:tc>
      </w:tr>
      <w:tr w:rsidR="005673CE" w:rsidTr="009D39D7">
        <w:tc>
          <w:tcPr>
            <w:tcW w:w="1134" w:type="dxa"/>
            <w:tcMar>
              <w:left w:w="85" w:type="dxa"/>
              <w:right w:w="85" w:type="dxa"/>
            </w:tcMar>
          </w:tcPr>
          <w:p w:rsidR="005673CE" w:rsidRDefault="00392613" w:rsidP="008E2604">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5673CE" w:rsidRDefault="00392613" w:rsidP="008E2604">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疑問詞（</w:t>
            </w:r>
            <w:r w:rsidRPr="00047CA8">
              <w:rPr>
                <w:rFonts w:ascii="Century" w:eastAsia="ＭＳ 明朝" w:hAnsi="Century" w:cs="BIZ UDPゴシック"/>
                <w:sz w:val="18"/>
                <w:szCs w:val="18"/>
              </w:rPr>
              <w:t>how many</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what</w:t>
            </w:r>
            <w:r w:rsidRPr="00047CA8">
              <w:rPr>
                <w:rFonts w:ascii="Century" w:eastAsia="ＭＳ 明朝" w:hAnsi="Century" w:cs="BIZ UDPゴシック"/>
                <w:sz w:val="18"/>
                <w:szCs w:val="18"/>
              </w:rPr>
              <w:t>）を含む文について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聞き直したり</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回答したりする方法を理解している。</w:t>
            </w:r>
          </w:p>
        </w:tc>
        <w:tc>
          <w:tcPr>
            <w:tcW w:w="2694" w:type="dxa"/>
            <w:tcBorders>
              <w:left w:val="dotted" w:sz="4" w:space="0" w:color="000000"/>
              <w:bottom w:val="single" w:sz="4" w:space="0" w:color="000000"/>
            </w:tcBorders>
            <w:tcMar>
              <w:left w:w="85" w:type="dxa"/>
              <w:right w:w="85" w:type="dxa"/>
            </w:tcMar>
          </w:tcPr>
          <w:p w:rsidR="005673CE" w:rsidRPr="00047CA8" w:rsidRDefault="0031695B" w:rsidP="00047CA8">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聞き直したり回答したりする方法を用いて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身のまわりや世界で起きている出来事の一部を把握したうえで</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自分の考え・気持ちなどを即興で話して伝え合う技能を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互いの考えを深めるために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身のまわりや世界で起きている出来事の一部について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伝える内容を整理し</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自分の考え・気持ちを話して伝え合っている。</w:t>
            </w:r>
          </w:p>
        </w:tc>
        <w:tc>
          <w:tcPr>
            <w:tcW w:w="2195" w:type="dxa"/>
            <w:tcMar>
              <w:left w:w="85" w:type="dxa"/>
              <w:right w:w="85" w:type="dxa"/>
            </w:tcMar>
          </w:tcPr>
          <w:p w:rsidR="005673CE" w:rsidRPr="00047CA8" w:rsidRDefault="00392613" w:rsidP="00F54884">
            <w:pPr>
              <w:jc w:val="left"/>
              <w:rPr>
                <w:rFonts w:ascii="Century" w:eastAsia="ＭＳ 明朝" w:hAnsi="Century" w:cs="BIZ UDPゴシック"/>
                <w:sz w:val="18"/>
                <w:szCs w:val="18"/>
              </w:rPr>
            </w:pPr>
            <w:r w:rsidRPr="00047CA8">
              <w:rPr>
                <w:rFonts w:ascii="Century" w:eastAsia="ＭＳ 明朝" w:hAnsi="Century" w:cs="BIZ UDPゴシック"/>
                <w:sz w:val="18"/>
                <w:szCs w:val="18"/>
              </w:rPr>
              <w:t>互いの考えを深めるために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身のまわりや世界で起きている出来事の一部について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伝える内容を整理し</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自分の考え・気持ちを主体的に話して伝え合おうとしている。</w:t>
            </w:r>
          </w:p>
        </w:tc>
      </w:tr>
      <w:tr w:rsidR="005673CE" w:rsidTr="009D39D7">
        <w:tc>
          <w:tcPr>
            <w:tcW w:w="1134" w:type="dxa"/>
            <w:tcMar>
              <w:left w:w="85" w:type="dxa"/>
              <w:right w:w="85" w:type="dxa"/>
            </w:tcMar>
          </w:tcPr>
          <w:p w:rsidR="005673CE" w:rsidRDefault="00392613" w:rsidP="008E2604">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5673CE" w:rsidRDefault="00392613" w:rsidP="008E2604">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疑問詞やつなぎ言葉について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プレゼンテーションのスタイルに対応した適切な用法を理解している。</w:t>
            </w:r>
          </w:p>
        </w:tc>
        <w:tc>
          <w:tcPr>
            <w:tcW w:w="2694" w:type="dxa"/>
            <w:tcBorders>
              <w:left w:val="dotted" w:sz="4" w:space="0" w:color="000000"/>
              <w:bottom w:val="single" w:sz="4" w:space="0" w:color="000000"/>
            </w:tcBorders>
            <w:tcMar>
              <w:left w:w="85" w:type="dxa"/>
              <w:right w:w="85" w:type="dxa"/>
            </w:tcMar>
          </w:tcPr>
          <w:p w:rsidR="005673CE" w:rsidRPr="00047CA8" w:rsidRDefault="0031695B" w:rsidP="00047CA8">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・イントネーションを意識して話す技能を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rsidR="005673CE" w:rsidRPr="00047CA8" w:rsidRDefault="00392613" w:rsidP="00047CA8">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・疑問詞やつなぎ言葉</w:t>
            </w:r>
            <w:r w:rsidR="00047CA8">
              <w:rPr>
                <w:rFonts w:ascii="Century" w:eastAsia="ＭＳ 明朝" w:hAnsi="Century" w:cs="BIZ UDPゴシック" w:hint="eastAsia"/>
                <w:sz w:val="18"/>
                <w:szCs w:val="18"/>
              </w:rPr>
              <w:t>など</w:t>
            </w:r>
            <w:r w:rsidRPr="00047CA8">
              <w:rPr>
                <w:rFonts w:ascii="Century" w:eastAsia="ＭＳ 明朝" w:hAnsi="Century" w:cs="BIZ UDPゴシック"/>
                <w:sz w:val="18"/>
                <w:szCs w:val="18"/>
              </w:rPr>
              <w:t>を用いて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聞き手へ問いかけたり</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理由や根拠を示すなどしたりしながら</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自分の考えや気持ちを話して伝える技能を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rsidR="005673CE" w:rsidRPr="00047CA8" w:rsidRDefault="005673CE" w:rsidP="00047CA8">
            <w:pPr>
              <w:ind w:left="180" w:hangingChars="100" w:hanging="180"/>
              <w:jc w:val="left"/>
              <w:rPr>
                <w:rFonts w:ascii="Century" w:eastAsia="ＭＳ 明朝" w:hAnsi="Century" w:cs="BIZ UDPゴシック"/>
                <w:sz w:val="18"/>
                <w:szCs w:val="18"/>
              </w:rPr>
            </w:pPr>
          </w:p>
        </w:tc>
        <w:tc>
          <w:tcPr>
            <w:tcW w:w="2194"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情報伝達型プレゼンテーションの場面で</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聞いたり読</w:t>
            </w:r>
            <w:r w:rsidR="0061397B">
              <w:rPr>
                <w:rFonts w:ascii="Century" w:eastAsia="ＭＳ 明朝" w:hAnsi="Century" w:cs="BIZ UDPゴシック"/>
                <w:sz w:val="18"/>
                <w:szCs w:val="18"/>
              </w:rPr>
              <w:t>んだりしたことを活用しながら</w:t>
            </w:r>
            <w:r w:rsidR="00AF3A40">
              <w:rPr>
                <w:rFonts w:ascii="Century" w:eastAsia="ＭＳ 明朝" w:hAnsi="Century" w:cs="BIZ UDPゴシック"/>
                <w:sz w:val="18"/>
                <w:szCs w:val="18"/>
              </w:rPr>
              <w:t>，</w:t>
            </w:r>
            <w:r w:rsidR="0061397B">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0061397B">
              <w:rPr>
                <w:rFonts w:ascii="Century" w:eastAsia="ＭＳ 明朝" w:hAnsi="Century" w:cs="BIZ UDPゴシック"/>
                <w:sz w:val="18"/>
                <w:szCs w:val="18"/>
              </w:rPr>
              <w:t>聞き手に</w:t>
            </w:r>
            <w:r w:rsidR="0061397B">
              <w:rPr>
                <w:rFonts w:ascii="Century" w:eastAsia="ＭＳ 明朝" w:hAnsi="Century" w:cs="BIZ UDPゴシック" w:hint="eastAsia"/>
                <w:sz w:val="18"/>
                <w:szCs w:val="18"/>
              </w:rPr>
              <w:t>わ</w:t>
            </w:r>
            <w:r w:rsidRPr="00047CA8">
              <w:rPr>
                <w:rFonts w:ascii="Century" w:eastAsia="ＭＳ 明朝" w:hAnsi="Century" w:cs="BIZ UDPゴシック"/>
                <w:sz w:val="18"/>
                <w:szCs w:val="18"/>
              </w:rPr>
              <w:t>かりやすく話して伝えている。</w:t>
            </w:r>
            <w:r w:rsidRPr="00047CA8">
              <w:rPr>
                <w:rFonts w:ascii="Century" w:eastAsia="ＭＳ 明朝" w:hAnsi="Century" w:cs="BIZ UDPゴシック"/>
                <w:sz w:val="18"/>
                <w:szCs w:val="18"/>
              </w:rPr>
              <w:t xml:space="preserve"> </w:t>
            </w:r>
          </w:p>
        </w:tc>
        <w:tc>
          <w:tcPr>
            <w:tcW w:w="2195"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情報伝達型プレゼンテーションの場面で</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聞いたり読</w:t>
            </w:r>
            <w:r w:rsidR="0061397B">
              <w:rPr>
                <w:rFonts w:ascii="Century" w:eastAsia="ＭＳ 明朝" w:hAnsi="Century" w:cs="BIZ UDPゴシック"/>
                <w:sz w:val="18"/>
                <w:szCs w:val="18"/>
              </w:rPr>
              <w:t>んだりしたことを活用しながら</w:t>
            </w:r>
            <w:r w:rsidR="00AF3A40">
              <w:rPr>
                <w:rFonts w:ascii="Century" w:eastAsia="ＭＳ 明朝" w:hAnsi="Century" w:cs="BIZ UDPゴシック"/>
                <w:sz w:val="18"/>
                <w:szCs w:val="18"/>
              </w:rPr>
              <w:t>，</w:t>
            </w:r>
            <w:r w:rsidR="0061397B">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0061397B">
              <w:rPr>
                <w:rFonts w:ascii="Century" w:eastAsia="ＭＳ 明朝" w:hAnsi="Century" w:cs="BIZ UDPゴシック"/>
                <w:sz w:val="18"/>
                <w:szCs w:val="18"/>
              </w:rPr>
              <w:t>聞き手に</w:t>
            </w:r>
            <w:r w:rsidR="0061397B">
              <w:rPr>
                <w:rFonts w:ascii="Century" w:eastAsia="ＭＳ 明朝" w:hAnsi="Century" w:cs="BIZ UDPゴシック" w:hint="eastAsia"/>
                <w:sz w:val="18"/>
                <w:szCs w:val="18"/>
              </w:rPr>
              <w:t>わ</w:t>
            </w:r>
            <w:r w:rsidRPr="00047CA8">
              <w:rPr>
                <w:rFonts w:ascii="Century" w:eastAsia="ＭＳ 明朝" w:hAnsi="Century" w:cs="BIZ UDPゴシック"/>
                <w:sz w:val="18"/>
                <w:szCs w:val="18"/>
              </w:rPr>
              <w:t>かりやすく話して伝えようとしている。</w:t>
            </w:r>
          </w:p>
        </w:tc>
      </w:tr>
      <w:tr w:rsidR="005673CE" w:rsidTr="009D39D7">
        <w:tc>
          <w:tcPr>
            <w:tcW w:w="1134" w:type="dxa"/>
            <w:tcMar>
              <w:left w:w="85" w:type="dxa"/>
              <w:right w:w="85" w:type="dxa"/>
            </w:tcMar>
          </w:tcPr>
          <w:p w:rsidR="005673CE" w:rsidRDefault="00392613" w:rsidP="008E2604">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疑問詞やつなぎ言葉について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プレゼンテーションのスタイルに対応した適切な用法を理解している。</w:t>
            </w:r>
          </w:p>
        </w:tc>
        <w:tc>
          <w:tcPr>
            <w:tcW w:w="2694" w:type="dxa"/>
            <w:tcBorders>
              <w:left w:val="dotted" w:sz="4" w:space="0" w:color="000000"/>
              <w:bottom w:val="single" w:sz="4" w:space="0" w:color="000000"/>
            </w:tcBorders>
            <w:tcMar>
              <w:left w:w="85" w:type="dxa"/>
              <w:right w:w="85" w:type="dxa"/>
            </w:tcMar>
          </w:tcPr>
          <w:p w:rsidR="005673CE" w:rsidRPr="00047CA8" w:rsidRDefault="0031695B" w:rsidP="00047CA8">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疑問詞やつなぎ言葉を用いて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聞き手へ問いかけたり</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理由や根拠を示すなどしたりしながら</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自分の考えや気持ちを原稿に書く技能を</w:t>
            </w:r>
            <w:r w:rsidR="00AF3A40">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r w:rsidRPr="00047CA8">
              <w:rPr>
                <w:rFonts w:ascii="Century" w:eastAsia="ＭＳ 明朝" w:hAnsi="Century" w:cs="BIZ UDPゴシック"/>
                <w:sz w:val="18"/>
                <w:szCs w:val="18"/>
              </w:rPr>
              <w:t>情報伝達型プレゼンテーションの原稿を作成するために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聞いたり読んだりしたことを活用しながら</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聞き手を意識して書いている。</w:t>
            </w:r>
          </w:p>
        </w:tc>
        <w:tc>
          <w:tcPr>
            <w:tcW w:w="2195" w:type="dxa"/>
            <w:tcMar>
              <w:left w:w="85" w:type="dxa"/>
              <w:right w:w="85" w:type="dxa"/>
            </w:tcMar>
          </w:tcPr>
          <w:p w:rsidR="005673CE" w:rsidRPr="00047CA8" w:rsidRDefault="00392613" w:rsidP="00047CA8">
            <w:pPr>
              <w:jc w:val="left"/>
              <w:rPr>
                <w:rFonts w:ascii="Century" w:eastAsia="ＭＳ 明朝" w:hAnsi="Century" w:cs="BIZ UDPゴシック"/>
                <w:sz w:val="18"/>
                <w:szCs w:val="18"/>
              </w:rPr>
            </w:pPr>
            <w:bookmarkStart w:id="0" w:name="_heading=h.30j0zll" w:colFirst="0" w:colLast="0"/>
            <w:bookmarkEnd w:id="0"/>
            <w:r w:rsidRPr="00047CA8">
              <w:rPr>
                <w:rFonts w:ascii="Century" w:eastAsia="ＭＳ 明朝" w:hAnsi="Century" w:cs="BIZ UDPゴシック"/>
                <w:sz w:val="18"/>
                <w:szCs w:val="18"/>
              </w:rPr>
              <w:t>情報伝達型プレゼンテーションの原稿を作成するために</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聞いたり読んだりしたことを活用しながら</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Pr="00047CA8">
              <w:rPr>
                <w:rFonts w:ascii="Century" w:eastAsia="ＭＳ 明朝" w:hAnsi="Century" w:cs="BIZ UDPゴシック"/>
                <w:sz w:val="18"/>
                <w:szCs w:val="18"/>
              </w:rPr>
              <w:t>聞き手を意識して書こうとしている。</w:t>
            </w:r>
          </w:p>
        </w:tc>
      </w:tr>
    </w:tbl>
    <w:p w:rsidR="0061397B" w:rsidRDefault="0061397B">
      <w:pPr>
        <w:ind w:left="300" w:hanging="300"/>
        <w:rPr>
          <w:rFonts w:ascii="BIZ UDPゴシック" w:eastAsia="BIZ UDPゴシック" w:hAnsi="BIZ UDPゴシック" w:cs="BIZ UDPゴシック"/>
          <w:sz w:val="20"/>
          <w:szCs w:val="20"/>
        </w:rPr>
      </w:pPr>
    </w:p>
    <w:p w:rsidR="0061397B" w:rsidRDefault="0061397B">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 xml:space="preserve">Unit </w:t>
      </w:r>
      <w:r>
        <w:rPr>
          <w:rFonts w:ascii="BIZ UDPゴシック" w:eastAsia="BIZ UDPゴシック" w:hAnsi="BIZ UDPゴシック" w:cs="BIZ UDPゴシック" w:hint="eastAsia"/>
          <w:b/>
        </w:rPr>
        <w:t>2</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61397B" w:rsidTr="009D39D7">
        <w:tc>
          <w:tcPr>
            <w:tcW w:w="1134" w:type="dxa"/>
            <w:tcMar>
              <w:left w:w="85" w:type="dxa"/>
              <w:right w:w="85" w:type="dxa"/>
            </w:tcMar>
          </w:tcPr>
          <w:p w:rsidR="0061397B" w:rsidRDefault="0061397B" w:rsidP="0061397B">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61397B" w:rsidRPr="00A64621" w:rsidRDefault="006F628B" w:rsidP="00D23385">
            <w:pPr>
              <w:ind w:left="180" w:hangingChars="100" w:hanging="180"/>
              <w:jc w:val="left"/>
              <w:rPr>
                <w:rFonts w:ascii="ＭＳ 明朝" w:eastAsia="ＭＳ 明朝" w:hAnsi="ＭＳ 明朝" w:cs="Arial"/>
                <w:sz w:val="18"/>
                <w:szCs w:val="18"/>
              </w:rPr>
            </w:pPr>
            <w:sdt>
              <w:sdtPr>
                <w:rPr>
                  <w:rFonts w:ascii="ＭＳ 明朝" w:eastAsia="ＭＳ 明朝" w:hAnsi="ＭＳ 明朝"/>
                  <w:sz w:val="18"/>
                  <w:szCs w:val="18"/>
                </w:rPr>
                <w:tag w:val="goog_rdk_17"/>
                <w:id w:val="-881703283"/>
              </w:sdtPr>
              <w:sdtEndPr/>
              <w:sdtContent>
                <w:r w:rsidR="0061397B" w:rsidRPr="00A64621">
                  <w:rPr>
                    <w:rFonts w:ascii="ＭＳ 明朝" w:eastAsia="ＭＳ 明朝" w:hAnsi="ＭＳ 明朝" w:cs="Arial Unicode MS"/>
                    <w:sz w:val="18"/>
                    <w:szCs w:val="18"/>
                  </w:rPr>
                  <w:t>［知識］</w:t>
                </w:r>
              </w:sdtContent>
            </w:sdt>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・条件と帰結を述べる際の構成や表現を理解している。</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・説明をしたり指示を出したりする際の構成や表現を理解している。</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・条件節や帰結節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命令文を用いた文の意味を理解している。</w:t>
            </w:r>
          </w:p>
        </w:tc>
        <w:tc>
          <w:tcPr>
            <w:tcW w:w="2694" w:type="dxa"/>
            <w:tcBorders>
              <w:left w:val="dotted" w:sz="4" w:space="0" w:color="000000"/>
              <w:bottom w:val="single" w:sz="4" w:space="0" w:color="000000"/>
            </w:tcBorders>
            <w:tcMar>
              <w:left w:w="85" w:type="dxa"/>
              <w:right w:w="85" w:type="dxa"/>
            </w:tcMar>
          </w:tcPr>
          <w:p w:rsidR="0061397B" w:rsidRPr="00A64621" w:rsidRDefault="0031695B" w:rsidP="00D23385">
            <w:pPr>
              <w:ind w:left="180" w:hangingChars="100" w:hanging="180"/>
              <w:jc w:val="left"/>
              <w:rPr>
                <w:rFonts w:ascii="ＭＳ 明朝" w:eastAsia="ＭＳ 明朝" w:hAnsi="ＭＳ 明朝" w:cs="Arial Unicode MS"/>
                <w:sz w:val="18"/>
                <w:szCs w:val="18"/>
              </w:rPr>
            </w:pPr>
            <w:r>
              <w:rPr>
                <w:rFonts w:ascii="ＭＳ 明朝" w:eastAsia="ＭＳ 明朝" w:hAnsi="ＭＳ 明朝" w:cs="Arial Unicode MS" w:hint="eastAsia"/>
                <w:sz w:val="18"/>
                <w:szCs w:val="18"/>
              </w:rPr>
              <w:t>［技能］</w:t>
            </w:r>
          </w:p>
          <w:p w:rsidR="0061397B" w:rsidRPr="00A64621" w:rsidRDefault="00D23385" w:rsidP="00D23385">
            <w:pPr>
              <w:ind w:left="180" w:hangingChars="100" w:hanging="180"/>
              <w:jc w:val="left"/>
              <w:rPr>
                <w:rFonts w:ascii="ＭＳ 明朝" w:eastAsia="ＭＳ 明朝" w:hAnsi="ＭＳ 明朝" w:cs="Arial Unicode MS"/>
                <w:sz w:val="18"/>
                <w:szCs w:val="18"/>
              </w:rPr>
            </w:pPr>
            <w:r>
              <w:rPr>
                <w:rFonts w:ascii="ＭＳ 明朝" w:eastAsia="ＭＳ 明朝" w:hAnsi="ＭＳ 明朝" w:cs="Arial Unicode MS" w:hint="eastAsia"/>
                <w:sz w:val="18"/>
                <w:szCs w:val="18"/>
              </w:rPr>
              <w:t>・</w:t>
            </w:r>
            <w:r w:rsidR="0061397B" w:rsidRPr="00A64621">
              <w:rPr>
                <w:rFonts w:ascii="ＭＳ 明朝" w:eastAsia="ＭＳ 明朝" w:hAnsi="ＭＳ 明朝" w:cs="Arial Unicode MS" w:hint="eastAsia"/>
                <w:sz w:val="18"/>
                <w:szCs w:val="18"/>
              </w:rPr>
              <w:t>条件節や帰結節などの理解を</w:t>
            </w:r>
            <w:r w:rsidR="008A6DC9">
              <w:rPr>
                <w:rFonts w:ascii="ＭＳ 明朝" w:eastAsia="ＭＳ 明朝" w:hAnsi="ＭＳ 明朝" w:cs="Arial Unicode MS" w:hint="eastAsia"/>
                <w:sz w:val="18"/>
                <w:szCs w:val="18"/>
              </w:rPr>
              <w:t>基に</w:t>
            </w:r>
            <w:r w:rsidR="00AF3A40">
              <w:rPr>
                <w:rFonts w:ascii="ＭＳ 明朝" w:eastAsia="ＭＳ 明朝" w:hAnsi="ＭＳ 明朝" w:cs="Arial Unicode MS" w:hint="eastAsia"/>
                <w:sz w:val="18"/>
                <w:szCs w:val="18"/>
              </w:rPr>
              <w:t>，</w:t>
            </w:r>
            <w:r w:rsidR="0061397B" w:rsidRPr="00A64621">
              <w:rPr>
                <w:rFonts w:ascii="ＭＳ 明朝" w:eastAsia="ＭＳ 明朝" w:hAnsi="ＭＳ 明朝" w:cs="Arial Unicode MS" w:hint="eastAsia"/>
                <w:sz w:val="18"/>
                <w:szCs w:val="18"/>
              </w:rPr>
              <w:t>日常的な話題について</w:t>
            </w:r>
            <w:r w:rsidR="00AF3A40">
              <w:rPr>
                <w:rFonts w:ascii="ＭＳ 明朝" w:eastAsia="ＭＳ 明朝" w:hAnsi="ＭＳ 明朝" w:cs="Arial Unicode MS" w:hint="eastAsia"/>
                <w:sz w:val="18"/>
                <w:szCs w:val="18"/>
              </w:rPr>
              <w:t>，</w:t>
            </w:r>
            <w:r w:rsidR="0061397B" w:rsidRPr="00A64621">
              <w:rPr>
                <w:rFonts w:ascii="ＭＳ 明朝" w:eastAsia="ＭＳ 明朝" w:hAnsi="ＭＳ 明朝" w:cs="Arial Unicode MS" w:hint="eastAsia"/>
                <w:sz w:val="18"/>
                <w:szCs w:val="18"/>
              </w:rPr>
              <w:t>条件と帰結を示す英語を聞き取る技能を</w:t>
            </w:r>
            <w:r w:rsidR="00AF3A40">
              <w:rPr>
                <w:rFonts w:ascii="ＭＳ 明朝" w:eastAsia="ＭＳ 明朝" w:hAnsi="ＭＳ 明朝" w:cs="Arial Unicode MS" w:hint="eastAsia"/>
                <w:sz w:val="18"/>
                <w:szCs w:val="18"/>
              </w:rPr>
              <w:t>身に付けて</w:t>
            </w:r>
            <w:r w:rsidR="0061397B" w:rsidRPr="00A64621">
              <w:rPr>
                <w:rFonts w:ascii="ＭＳ 明朝" w:eastAsia="ＭＳ 明朝" w:hAnsi="ＭＳ 明朝" w:cs="Arial Unicode MS" w:hint="eastAsia"/>
                <w:sz w:val="18"/>
                <w:szCs w:val="18"/>
              </w:rPr>
              <w:t>いる。</w:t>
            </w:r>
          </w:p>
          <w:p w:rsidR="0061397B" w:rsidRPr="00A64621" w:rsidRDefault="0061397B" w:rsidP="00D23385">
            <w:pPr>
              <w:ind w:left="180" w:hangingChars="100" w:hanging="180"/>
              <w:jc w:val="left"/>
              <w:rPr>
                <w:rFonts w:ascii="ＭＳ 明朝" w:eastAsia="ＭＳ 明朝" w:hAnsi="ＭＳ 明朝" w:cs="Arial Unicode MS"/>
                <w:sz w:val="18"/>
                <w:szCs w:val="18"/>
              </w:rPr>
            </w:pPr>
            <w:r w:rsidRPr="00A64621">
              <w:rPr>
                <w:rFonts w:ascii="ＭＳ 明朝" w:eastAsia="ＭＳ 明朝" w:hAnsi="ＭＳ 明朝" w:cs="Arial Unicode MS" w:hint="eastAsia"/>
                <w:sz w:val="18"/>
                <w:szCs w:val="18"/>
              </w:rPr>
              <w:t>・命令文の理解を</w:t>
            </w:r>
            <w:r w:rsidR="008A6DC9">
              <w:rPr>
                <w:rFonts w:ascii="ＭＳ 明朝" w:eastAsia="ＭＳ 明朝" w:hAnsi="ＭＳ 明朝" w:cs="Arial Unicode MS" w:hint="eastAsia"/>
                <w:sz w:val="18"/>
                <w:szCs w:val="18"/>
              </w:rPr>
              <w:t>基に</w:t>
            </w:r>
            <w:r w:rsidR="00AF3A40">
              <w:rPr>
                <w:rFonts w:ascii="ＭＳ 明朝" w:eastAsia="ＭＳ 明朝" w:hAnsi="ＭＳ 明朝" w:cs="Arial Unicode MS" w:hint="eastAsia"/>
                <w:sz w:val="18"/>
                <w:szCs w:val="18"/>
              </w:rPr>
              <w:t>，</w:t>
            </w:r>
            <w:r w:rsidRPr="00A64621">
              <w:rPr>
                <w:rFonts w:ascii="ＭＳ 明朝" w:eastAsia="ＭＳ 明朝" w:hAnsi="ＭＳ 明朝" w:cs="Arial Unicode MS" w:hint="eastAsia"/>
                <w:sz w:val="18"/>
                <w:szCs w:val="18"/>
              </w:rPr>
              <w:t>日常的な話題について</w:t>
            </w:r>
            <w:r w:rsidR="00AF3A40">
              <w:rPr>
                <w:rFonts w:ascii="ＭＳ 明朝" w:eastAsia="ＭＳ 明朝" w:hAnsi="ＭＳ 明朝" w:cs="Arial Unicode MS" w:hint="eastAsia"/>
                <w:sz w:val="18"/>
                <w:szCs w:val="18"/>
              </w:rPr>
              <w:t>，</w:t>
            </w:r>
            <w:r w:rsidRPr="00A64621">
              <w:rPr>
                <w:rFonts w:ascii="ＭＳ 明朝" w:eastAsia="ＭＳ 明朝" w:hAnsi="ＭＳ 明朝" w:cs="Arial Unicode MS" w:hint="eastAsia"/>
                <w:sz w:val="18"/>
                <w:szCs w:val="18"/>
              </w:rPr>
              <w:t>観光ガイドが指示・アドバイスする内容を聞き取る技能を</w:t>
            </w:r>
            <w:r w:rsidR="00AF3A40">
              <w:rPr>
                <w:rFonts w:ascii="ＭＳ 明朝" w:eastAsia="ＭＳ 明朝" w:hAnsi="ＭＳ 明朝" w:cs="Arial Unicode MS" w:hint="eastAsia"/>
                <w:sz w:val="18"/>
                <w:szCs w:val="18"/>
              </w:rPr>
              <w:t>身に付けて</w:t>
            </w:r>
            <w:r w:rsidRPr="00A64621">
              <w:rPr>
                <w:rFonts w:ascii="ＭＳ 明朝" w:eastAsia="ＭＳ 明朝" w:hAnsi="ＭＳ 明朝" w:cs="Arial Unicode MS" w:hint="eastAsia"/>
                <w:sz w:val="18"/>
                <w:szCs w:val="18"/>
              </w:rPr>
              <w:t>いる。</w:t>
            </w:r>
          </w:p>
        </w:tc>
        <w:tc>
          <w:tcPr>
            <w:tcW w:w="2194" w:type="dxa"/>
            <w:tcMar>
              <w:left w:w="85" w:type="dxa"/>
              <w:right w:w="85" w:type="dxa"/>
            </w:tcMar>
          </w:tcPr>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天気を表す表現や文化に関連する表現を含む英語を聞き</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条件と帰結の関連性を把握している。</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指示・アドバイスの概要を的確に捉えている。</w:t>
            </w:r>
          </w:p>
        </w:tc>
        <w:tc>
          <w:tcPr>
            <w:tcW w:w="2195" w:type="dxa"/>
            <w:tcMar>
              <w:left w:w="85" w:type="dxa"/>
              <w:right w:w="85" w:type="dxa"/>
            </w:tcMar>
          </w:tcPr>
          <w:p w:rsidR="0061397B" w:rsidRPr="00A64621" w:rsidRDefault="0061397B" w:rsidP="0061397B">
            <w:pPr>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条件と帰結を示す表現や</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指示・アドバイスを含む英語を聞き</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概要を捉えようとしている。</w:t>
            </w:r>
          </w:p>
        </w:tc>
      </w:tr>
      <w:tr w:rsidR="0061397B" w:rsidTr="009D39D7">
        <w:trPr>
          <w:trHeight w:val="79"/>
        </w:trPr>
        <w:tc>
          <w:tcPr>
            <w:tcW w:w="1134" w:type="dxa"/>
            <w:tcMar>
              <w:left w:w="85" w:type="dxa"/>
              <w:right w:w="85" w:type="dxa"/>
            </w:tcMar>
          </w:tcPr>
          <w:p w:rsidR="0061397B" w:rsidRDefault="0061397B" w:rsidP="0061397B">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［知識］</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・語や句</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文における強勢</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イントネーションや区切りを意識して音読している。</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・助動詞＋受け身</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現在完了進行形</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条件節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帰結節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命令文</w:t>
            </w:r>
            <w:r w:rsidRPr="00A64621">
              <w:rPr>
                <w:rFonts w:ascii="ＭＳ 明朝" w:eastAsia="ＭＳ 明朝" w:hAnsi="ＭＳ 明朝" w:cs="Arial"/>
                <w:sz w:val="18"/>
                <w:szCs w:val="18"/>
              </w:rPr>
              <w:t>を用いた文の形・意味を理解している。</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・ブログ</w:t>
            </w:r>
            <w:r w:rsidR="0031695B">
              <w:rPr>
                <w:rFonts w:ascii="ＭＳ 明朝" w:eastAsia="ＭＳ 明朝" w:hAnsi="ＭＳ 明朝" w:cs="Arial" w:hint="eastAsia"/>
                <w:sz w:val="18"/>
                <w:szCs w:val="18"/>
              </w:rPr>
              <w:t>の</w:t>
            </w:r>
            <w:r w:rsidRPr="00A64621">
              <w:rPr>
                <w:rFonts w:ascii="ＭＳ 明朝" w:eastAsia="ＭＳ 明朝" w:hAnsi="ＭＳ 明朝" w:cs="Arial" w:hint="eastAsia"/>
                <w:sz w:val="18"/>
                <w:szCs w:val="18"/>
              </w:rPr>
              <w:t>形式</w:t>
            </w:r>
            <w:r w:rsidR="0031695B">
              <w:rPr>
                <w:rFonts w:ascii="ＭＳ 明朝" w:eastAsia="ＭＳ 明朝" w:hAnsi="ＭＳ 明朝" w:cs="Arial" w:hint="eastAsia"/>
                <w:sz w:val="18"/>
                <w:szCs w:val="18"/>
              </w:rPr>
              <w:t>や特徴</w:t>
            </w:r>
            <w:r w:rsidRPr="00A64621">
              <w:rPr>
                <w:rFonts w:ascii="ＭＳ 明朝" w:eastAsia="ＭＳ 明朝" w:hAnsi="ＭＳ 明朝" w:cs="Arial" w:hint="eastAsia"/>
                <w:sz w:val="18"/>
                <w:szCs w:val="18"/>
              </w:rPr>
              <w:t>を理解している。</w:t>
            </w:r>
          </w:p>
          <w:p w:rsidR="0061397B" w:rsidRPr="00A64621" w:rsidRDefault="0061397B" w:rsidP="00D23385">
            <w:pPr>
              <w:ind w:left="180" w:hangingChars="100" w:hanging="180"/>
              <w:jc w:val="left"/>
              <w:rPr>
                <w:rFonts w:ascii="ＭＳ 明朝" w:eastAsia="ＭＳ 明朝" w:hAnsi="ＭＳ 明朝" w:cs="Arial"/>
                <w:sz w:val="18"/>
                <w:szCs w:val="18"/>
              </w:rPr>
            </w:pPr>
          </w:p>
        </w:tc>
        <w:tc>
          <w:tcPr>
            <w:tcW w:w="2694" w:type="dxa"/>
            <w:tcBorders>
              <w:left w:val="dotted" w:sz="4" w:space="0" w:color="000000"/>
              <w:bottom w:val="single" w:sz="4" w:space="0" w:color="000000"/>
            </w:tcBorders>
            <w:tcMar>
              <w:left w:w="85" w:type="dxa"/>
              <w:right w:w="85" w:type="dxa"/>
            </w:tcMar>
          </w:tcPr>
          <w:p w:rsidR="0061397B" w:rsidRPr="00A64621" w:rsidRDefault="0031695B" w:rsidP="00D23385">
            <w:pPr>
              <w:ind w:left="180" w:hangingChars="100" w:hanging="180"/>
              <w:jc w:val="left"/>
              <w:rPr>
                <w:rFonts w:ascii="ＭＳ 明朝" w:eastAsia="ＭＳ 明朝" w:hAnsi="ＭＳ 明朝" w:cs="Arial"/>
                <w:sz w:val="18"/>
                <w:szCs w:val="18"/>
              </w:rPr>
            </w:pPr>
            <w:r>
              <w:rPr>
                <w:rFonts w:ascii="ＭＳ 明朝" w:eastAsia="ＭＳ 明朝" w:hAnsi="ＭＳ 明朝" w:cs="Arial" w:hint="eastAsia"/>
                <w:sz w:val="18"/>
                <w:szCs w:val="18"/>
              </w:rPr>
              <w:t>［技能］</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・助動詞＋受け身</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現在完了進行形</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条件節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帰結節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命令文</w:t>
            </w:r>
            <w:r w:rsidRPr="00A64621">
              <w:rPr>
                <w:rFonts w:ascii="ＭＳ 明朝" w:eastAsia="ＭＳ 明朝" w:hAnsi="ＭＳ 明朝" w:cs="Arial"/>
                <w:sz w:val="18"/>
                <w:szCs w:val="18"/>
              </w:rPr>
              <w:t>などの理解を</w:t>
            </w:r>
            <w:r w:rsidR="008A6DC9">
              <w:rPr>
                <w:rFonts w:ascii="ＭＳ 明朝" w:eastAsia="ＭＳ 明朝" w:hAnsi="ＭＳ 明朝" w:cs="Arial"/>
                <w:sz w:val="18"/>
                <w:szCs w:val="18"/>
              </w:rPr>
              <w:t>基に</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日常的な話題について</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雑誌形式のテキストや会話文を読み</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具体例</w:t>
            </w:r>
            <w:r w:rsidRPr="00A64621">
              <w:rPr>
                <w:rFonts w:ascii="ＭＳ 明朝" w:eastAsia="ＭＳ 明朝" w:hAnsi="ＭＳ 明朝" w:cs="Arial"/>
                <w:sz w:val="18"/>
                <w:szCs w:val="18"/>
              </w:rPr>
              <w:t>を読み取る技能を</w:t>
            </w:r>
            <w:r w:rsidR="00AF3A40">
              <w:rPr>
                <w:rFonts w:ascii="ＭＳ 明朝" w:eastAsia="ＭＳ 明朝" w:hAnsi="ＭＳ 明朝" w:cs="Arial"/>
                <w:sz w:val="18"/>
                <w:szCs w:val="18"/>
              </w:rPr>
              <w:t>身に付けて</w:t>
            </w:r>
            <w:r w:rsidRPr="00A64621">
              <w:rPr>
                <w:rFonts w:ascii="ＭＳ 明朝" w:eastAsia="ＭＳ 明朝" w:hAnsi="ＭＳ 明朝" w:cs="Arial"/>
                <w:sz w:val="18"/>
                <w:szCs w:val="18"/>
              </w:rPr>
              <w:t>いる。</w:t>
            </w:r>
          </w:p>
          <w:p w:rsidR="0061397B" w:rsidRPr="00A64621" w:rsidRDefault="0061397B" w:rsidP="00D23385">
            <w:pPr>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・助動詞＋受け身</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現在完了進行形</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条件節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帰結節</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命令文</w:t>
            </w:r>
            <w:r w:rsidRPr="00A64621">
              <w:rPr>
                <w:rFonts w:ascii="ＭＳ 明朝" w:eastAsia="ＭＳ 明朝" w:hAnsi="ＭＳ 明朝" w:cs="Arial"/>
                <w:sz w:val="18"/>
                <w:szCs w:val="18"/>
              </w:rPr>
              <w:t>などの理解を</w:t>
            </w:r>
            <w:r w:rsidR="008A6DC9">
              <w:rPr>
                <w:rFonts w:ascii="ＭＳ 明朝" w:eastAsia="ＭＳ 明朝" w:hAnsi="ＭＳ 明朝" w:cs="Arial"/>
                <w:sz w:val="18"/>
                <w:szCs w:val="18"/>
              </w:rPr>
              <w:t>基に</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日常的</w:t>
            </w:r>
            <w:r w:rsidRPr="00A64621">
              <w:rPr>
                <w:rFonts w:ascii="ＭＳ 明朝" w:eastAsia="ＭＳ 明朝" w:hAnsi="ＭＳ 明朝" w:cs="Arial"/>
                <w:sz w:val="18"/>
                <w:szCs w:val="18"/>
              </w:rPr>
              <w:t>な話題について</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ブログ形式の</w:t>
            </w:r>
            <w:r w:rsidRPr="00A64621">
              <w:rPr>
                <w:rFonts w:ascii="ＭＳ 明朝" w:eastAsia="ＭＳ 明朝" w:hAnsi="ＭＳ 明朝" w:cs="Arial"/>
                <w:sz w:val="18"/>
                <w:szCs w:val="18"/>
              </w:rPr>
              <w:t>テキストを読み</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過去の経験</w:t>
            </w:r>
            <w:r w:rsidRPr="00A64621">
              <w:rPr>
                <w:rFonts w:ascii="ＭＳ 明朝" w:eastAsia="ＭＳ 明朝" w:hAnsi="ＭＳ 明朝" w:cs="Arial"/>
                <w:sz w:val="18"/>
                <w:szCs w:val="18"/>
              </w:rPr>
              <w:t>の内容を読み取る技能を</w:t>
            </w:r>
            <w:r w:rsidR="00AF3A40">
              <w:rPr>
                <w:rFonts w:ascii="ＭＳ 明朝" w:eastAsia="ＭＳ 明朝" w:hAnsi="ＭＳ 明朝" w:cs="Arial"/>
                <w:sz w:val="18"/>
                <w:szCs w:val="18"/>
              </w:rPr>
              <w:t>身に付けて</w:t>
            </w:r>
            <w:r w:rsidRPr="00A64621">
              <w:rPr>
                <w:rFonts w:ascii="ＭＳ 明朝" w:eastAsia="ＭＳ 明朝" w:hAnsi="ＭＳ 明朝" w:cs="Arial"/>
                <w:sz w:val="18"/>
                <w:szCs w:val="18"/>
              </w:rPr>
              <w:t>いる。</w:t>
            </w:r>
          </w:p>
        </w:tc>
        <w:tc>
          <w:tcPr>
            <w:tcW w:w="2194" w:type="dxa"/>
            <w:tcMar>
              <w:left w:w="85" w:type="dxa"/>
              <w:right w:w="85" w:type="dxa"/>
            </w:tcMar>
          </w:tcPr>
          <w:p w:rsidR="0061397B" w:rsidRPr="00A64621" w:rsidRDefault="0061397B" w:rsidP="0061397B">
            <w:pPr>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雑誌記事や会話文</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ブログ形式</w:t>
            </w:r>
            <w:r w:rsidRPr="00A64621">
              <w:rPr>
                <w:rFonts w:ascii="ＭＳ 明朝" w:eastAsia="ＭＳ 明朝" w:hAnsi="ＭＳ 明朝" w:cs="Arial"/>
                <w:sz w:val="18"/>
                <w:szCs w:val="18"/>
              </w:rPr>
              <w:t>のテキストを読み</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条件と帰結の関係を</w:t>
            </w:r>
            <w:r w:rsidRPr="00A64621">
              <w:rPr>
                <w:rFonts w:ascii="ＭＳ 明朝" w:eastAsia="ＭＳ 明朝" w:hAnsi="ＭＳ 明朝" w:cs="Arial"/>
                <w:sz w:val="18"/>
                <w:szCs w:val="18"/>
              </w:rPr>
              <w:t>捉えたり</w:t>
            </w:r>
            <w:r w:rsidR="00AF3A40">
              <w:rPr>
                <w:rFonts w:ascii="ＭＳ 明朝" w:eastAsia="ＭＳ 明朝" w:hAnsi="ＭＳ 明朝" w:cs="Arial"/>
                <w:sz w:val="18"/>
                <w:szCs w:val="18"/>
              </w:rPr>
              <w:t>，</w:t>
            </w:r>
            <w:r w:rsidRPr="00A64621">
              <w:rPr>
                <w:rFonts w:ascii="ＭＳ 明朝" w:eastAsia="ＭＳ 明朝" w:hAnsi="ＭＳ 明朝" w:cs="Arial" w:hint="eastAsia"/>
                <w:sz w:val="18"/>
                <w:szCs w:val="18"/>
              </w:rPr>
              <w:t>具体例や過去の経験</w:t>
            </w:r>
            <w:r w:rsidRPr="00A64621">
              <w:rPr>
                <w:rFonts w:ascii="ＭＳ 明朝" w:eastAsia="ＭＳ 明朝" w:hAnsi="ＭＳ 明朝" w:cs="Arial"/>
                <w:sz w:val="18"/>
                <w:szCs w:val="18"/>
              </w:rPr>
              <w:t>を読み取ったりしている。</w:t>
            </w:r>
          </w:p>
        </w:tc>
        <w:tc>
          <w:tcPr>
            <w:tcW w:w="2195" w:type="dxa"/>
            <w:tcMar>
              <w:left w:w="85" w:type="dxa"/>
              <w:right w:w="85" w:type="dxa"/>
            </w:tcMar>
          </w:tcPr>
          <w:p w:rsidR="0061397B" w:rsidRPr="00A64621" w:rsidRDefault="0061397B" w:rsidP="0061397B">
            <w:pPr>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自分の考えをまとめるために</w:t>
            </w:r>
            <w:r w:rsidR="00AF3A40">
              <w:rPr>
                <w:rFonts w:ascii="ＭＳ 明朝" w:eastAsia="ＭＳ 明朝" w:hAnsi="ＭＳ 明朝" w:cs="BIZ UDPゴシック" w:hint="eastAsia"/>
                <w:color w:val="000000"/>
                <w:sz w:val="18"/>
                <w:szCs w:val="18"/>
              </w:rPr>
              <w:t>，</w:t>
            </w:r>
            <w:r w:rsidR="000D685D" w:rsidRPr="00A64621">
              <w:rPr>
                <w:rFonts w:ascii="ＭＳ 明朝" w:eastAsia="ＭＳ 明朝" w:hAnsi="ＭＳ 明朝" w:cs="Arial" w:hint="eastAsia"/>
                <w:sz w:val="18"/>
                <w:szCs w:val="18"/>
              </w:rPr>
              <w:t>日常的な話題について</w:t>
            </w:r>
            <w:r w:rsidR="000D685D">
              <w:rPr>
                <w:rFonts w:ascii="ＭＳ 明朝" w:eastAsia="ＭＳ 明朝" w:hAnsi="ＭＳ 明朝" w:cs="Arial"/>
                <w:sz w:val="18"/>
                <w:szCs w:val="18"/>
              </w:rPr>
              <w:t>，</w:t>
            </w:r>
            <w:r w:rsidRPr="00A64621">
              <w:rPr>
                <w:rFonts w:ascii="ＭＳ 明朝" w:eastAsia="ＭＳ 明朝" w:hAnsi="ＭＳ 明朝" w:cs="BIZ UDPゴシック" w:hint="eastAsia"/>
                <w:color w:val="000000"/>
                <w:sz w:val="18"/>
                <w:szCs w:val="18"/>
              </w:rPr>
              <w:t>雑誌記事や会話文</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ブログ形式のテキストを読み</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主体的に条件と帰結の関係性を捉えたり</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具体例や過去の経験を読み取ったりしようとしている。</w:t>
            </w:r>
          </w:p>
          <w:p w:rsidR="0061397B" w:rsidRPr="00A64621" w:rsidRDefault="0061397B" w:rsidP="0061397B">
            <w:pPr>
              <w:rPr>
                <w:rFonts w:ascii="ＭＳ 明朝" w:eastAsia="ＭＳ 明朝" w:hAnsi="ＭＳ 明朝" w:cs="BIZ UDPゴシック"/>
                <w:color w:val="000000"/>
                <w:sz w:val="18"/>
                <w:szCs w:val="18"/>
              </w:rPr>
            </w:pPr>
          </w:p>
          <w:p w:rsidR="0061397B" w:rsidRPr="00A64621" w:rsidRDefault="0061397B" w:rsidP="0061397B">
            <w:pPr>
              <w:jc w:val="left"/>
              <w:rPr>
                <w:rFonts w:ascii="ＭＳ 明朝" w:eastAsia="ＭＳ 明朝" w:hAnsi="ＭＳ 明朝" w:cs="Arial"/>
                <w:sz w:val="18"/>
                <w:szCs w:val="18"/>
              </w:rPr>
            </w:pPr>
          </w:p>
        </w:tc>
      </w:tr>
      <w:tr w:rsidR="0061397B" w:rsidTr="009D39D7">
        <w:tc>
          <w:tcPr>
            <w:tcW w:w="1134" w:type="dxa"/>
            <w:tcMar>
              <w:left w:w="85" w:type="dxa"/>
              <w:right w:w="85" w:type="dxa"/>
            </w:tcMar>
          </w:tcPr>
          <w:p w:rsidR="0061397B" w:rsidRDefault="0061397B" w:rsidP="0061397B">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61397B" w:rsidRDefault="0061397B" w:rsidP="0061397B">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61397B" w:rsidRPr="00A64621" w:rsidRDefault="006F628B" w:rsidP="0061397B">
            <w:pPr>
              <w:jc w:val="left"/>
              <w:rPr>
                <w:rFonts w:ascii="ＭＳ 明朝" w:eastAsia="ＭＳ 明朝" w:hAnsi="ＭＳ 明朝" w:cs="Arial"/>
                <w:sz w:val="18"/>
                <w:szCs w:val="18"/>
              </w:rPr>
            </w:pPr>
            <w:sdt>
              <w:sdtPr>
                <w:rPr>
                  <w:rFonts w:ascii="ＭＳ 明朝" w:eastAsia="ＭＳ 明朝" w:hAnsi="ＭＳ 明朝"/>
                  <w:sz w:val="18"/>
                  <w:szCs w:val="18"/>
                </w:rPr>
                <w:tag w:val="goog_rdk_35"/>
                <w:id w:val="73942417"/>
              </w:sdtPr>
              <w:sdtEndPr/>
              <w:sdtContent>
                <w:r w:rsidR="0061397B" w:rsidRPr="00A64621">
                  <w:rPr>
                    <w:rFonts w:ascii="ＭＳ 明朝" w:eastAsia="ＭＳ 明朝" w:hAnsi="ＭＳ 明朝" w:cs="Arial Unicode MS"/>
                    <w:sz w:val="18"/>
                    <w:szCs w:val="18"/>
                  </w:rPr>
                  <w:t>［知識］</w:t>
                </w:r>
              </w:sdtContent>
            </w:sdt>
          </w:p>
          <w:p w:rsidR="0061397B" w:rsidRPr="00A64621" w:rsidRDefault="0061397B" w:rsidP="0061397B">
            <w:pPr>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条件節</w:t>
            </w:r>
            <w:r w:rsidRPr="00A64621">
              <w:rPr>
                <w:rFonts w:ascii="ＭＳ 明朝" w:eastAsia="ＭＳ 明朝" w:hAnsi="ＭＳ 明朝" w:cs="BIZ UDPゴシック"/>
                <w:color w:val="000000"/>
                <w:sz w:val="18"/>
                <w:szCs w:val="18"/>
              </w:rPr>
              <w:t>を含む文について</w:t>
            </w:r>
            <w:r w:rsidR="00AF3A40">
              <w:rPr>
                <w:rFonts w:ascii="ＭＳ 明朝" w:eastAsia="ＭＳ 明朝" w:hAnsi="ＭＳ 明朝" w:cs="BIZ UDPゴシック"/>
                <w:color w:val="000000"/>
                <w:sz w:val="18"/>
                <w:szCs w:val="18"/>
              </w:rPr>
              <w:t>，</w:t>
            </w:r>
            <w:r w:rsidRPr="00A64621">
              <w:rPr>
                <w:rFonts w:ascii="ＭＳ 明朝" w:eastAsia="ＭＳ 明朝" w:hAnsi="ＭＳ 明朝" w:cs="BIZ UDPゴシック" w:hint="eastAsia"/>
                <w:color w:val="000000"/>
                <w:sz w:val="18"/>
                <w:szCs w:val="18"/>
              </w:rPr>
              <w:t>相手の説明に対して相づちしたり</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驚いたり</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興味や関心を表したりといった</w:t>
            </w:r>
            <w:r w:rsidRPr="00A64621">
              <w:rPr>
                <w:rFonts w:ascii="ＭＳ 明朝" w:eastAsia="ＭＳ 明朝" w:hAnsi="ＭＳ 明朝" w:cs="BIZ UDPゴシック"/>
                <w:color w:val="000000"/>
                <w:sz w:val="18"/>
                <w:szCs w:val="18"/>
              </w:rPr>
              <w:t>方法を理解している。</w:t>
            </w:r>
          </w:p>
        </w:tc>
        <w:tc>
          <w:tcPr>
            <w:tcW w:w="2694" w:type="dxa"/>
            <w:tcBorders>
              <w:left w:val="dotted" w:sz="4" w:space="0" w:color="000000"/>
              <w:bottom w:val="single" w:sz="4" w:space="0" w:color="000000"/>
            </w:tcBorders>
            <w:tcMar>
              <w:left w:w="85" w:type="dxa"/>
              <w:right w:w="85" w:type="dxa"/>
            </w:tcMar>
          </w:tcPr>
          <w:p w:rsidR="0061397B" w:rsidRPr="00A64621" w:rsidRDefault="0031695B" w:rsidP="0061397B">
            <w:pPr>
              <w:jc w:val="left"/>
              <w:rPr>
                <w:rFonts w:ascii="ＭＳ 明朝" w:eastAsia="ＭＳ 明朝" w:hAnsi="ＭＳ 明朝" w:cs="BIZ UDPゴシック"/>
                <w:color w:val="000000"/>
                <w:sz w:val="18"/>
                <w:szCs w:val="18"/>
              </w:rPr>
            </w:pPr>
            <w:r>
              <w:rPr>
                <w:rFonts w:ascii="ＭＳ 明朝" w:eastAsia="ＭＳ 明朝" w:hAnsi="ＭＳ 明朝" w:cs="BIZ UDPゴシック" w:hint="eastAsia"/>
                <w:color w:val="000000"/>
                <w:sz w:val="18"/>
                <w:szCs w:val="18"/>
              </w:rPr>
              <w:t>［技能］</w:t>
            </w:r>
          </w:p>
          <w:p w:rsidR="0061397B" w:rsidRPr="00A64621" w:rsidRDefault="0061397B" w:rsidP="0061397B">
            <w:pPr>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・驚いたり興味や関心を表したりする方法を用いて</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それぞれの国や地域の迷信や信念の一部を把握したうえで</w:t>
            </w:r>
            <w:r w:rsidR="00AF3A40">
              <w:rPr>
                <w:rFonts w:ascii="ＭＳ 明朝" w:eastAsia="ＭＳ 明朝" w:hAnsi="ＭＳ 明朝" w:cs="BIZ UDPゴシック" w:hint="eastAsia"/>
                <w:color w:val="000000"/>
                <w:sz w:val="18"/>
                <w:szCs w:val="18"/>
              </w:rPr>
              <w:t>，</w:t>
            </w:r>
            <w:r w:rsidR="00A64621" w:rsidRPr="00A64621">
              <w:rPr>
                <w:rFonts w:ascii="ＭＳ 明朝" w:eastAsia="ＭＳ 明朝" w:hAnsi="ＭＳ 明朝" w:cs="BIZ UDPゴシック" w:hint="eastAsia"/>
                <w:color w:val="000000"/>
                <w:sz w:val="18"/>
                <w:szCs w:val="18"/>
              </w:rPr>
              <w:t>わか</w:t>
            </w:r>
            <w:r w:rsidRPr="00A64621">
              <w:rPr>
                <w:rFonts w:ascii="ＭＳ 明朝" w:eastAsia="ＭＳ 明朝" w:hAnsi="ＭＳ 明朝" w:cs="BIZ UDPゴシック" w:hint="eastAsia"/>
                <w:color w:val="000000"/>
                <w:sz w:val="18"/>
                <w:szCs w:val="18"/>
              </w:rPr>
              <w:t>らないことを質問したり</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自分の考え・気持ちなど即興で話して伝え合う技能を</w:t>
            </w:r>
            <w:r w:rsidR="00AF3A40">
              <w:rPr>
                <w:rFonts w:ascii="ＭＳ 明朝" w:eastAsia="ＭＳ 明朝" w:hAnsi="ＭＳ 明朝" w:cs="BIZ UDPゴシック" w:hint="eastAsia"/>
                <w:color w:val="000000"/>
                <w:sz w:val="18"/>
                <w:szCs w:val="18"/>
              </w:rPr>
              <w:t>身に付けて</w:t>
            </w:r>
            <w:r w:rsidRPr="00A64621">
              <w:rPr>
                <w:rFonts w:ascii="ＭＳ 明朝" w:eastAsia="ＭＳ 明朝" w:hAnsi="ＭＳ 明朝" w:cs="BIZ UDPゴシック" w:hint="eastAsia"/>
                <w:color w:val="000000"/>
                <w:sz w:val="18"/>
                <w:szCs w:val="18"/>
              </w:rPr>
              <w:t>いる。</w:t>
            </w:r>
          </w:p>
        </w:tc>
        <w:tc>
          <w:tcPr>
            <w:tcW w:w="2194" w:type="dxa"/>
            <w:tcMar>
              <w:left w:w="85" w:type="dxa"/>
              <w:right w:w="85" w:type="dxa"/>
            </w:tcMar>
          </w:tcPr>
          <w:p w:rsidR="0061397B" w:rsidRPr="00A64621" w:rsidRDefault="0061397B" w:rsidP="0061397B">
            <w:pPr>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互いの考えを深めるために</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それぞれの国や地域の迷信や信念の一部について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伝える内容を整理し</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質問したり</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自分の考え・気持ちを話して伝え合ったりしている。</w:t>
            </w:r>
          </w:p>
        </w:tc>
        <w:tc>
          <w:tcPr>
            <w:tcW w:w="2195" w:type="dxa"/>
            <w:tcMar>
              <w:left w:w="85" w:type="dxa"/>
              <w:right w:w="85" w:type="dxa"/>
            </w:tcMar>
          </w:tcPr>
          <w:p w:rsidR="0061397B" w:rsidRPr="00A64621" w:rsidRDefault="0061397B" w:rsidP="0061397B">
            <w:pPr>
              <w:jc w:val="left"/>
              <w:rPr>
                <w:rFonts w:ascii="ＭＳ 明朝" w:eastAsia="ＭＳ 明朝" w:hAnsi="ＭＳ 明朝" w:cs="Arial"/>
                <w:sz w:val="18"/>
                <w:szCs w:val="18"/>
              </w:rPr>
            </w:pPr>
            <w:bookmarkStart w:id="1" w:name="_heading=h.gjdgxs" w:colFirst="0" w:colLast="0"/>
            <w:bookmarkEnd w:id="1"/>
            <w:r w:rsidRPr="00A64621">
              <w:rPr>
                <w:rFonts w:ascii="ＭＳ 明朝" w:eastAsia="ＭＳ 明朝" w:hAnsi="ＭＳ 明朝" w:cs="Arial" w:hint="eastAsia"/>
                <w:sz w:val="18"/>
                <w:szCs w:val="18"/>
              </w:rPr>
              <w:t>互いの考えを深めるために</w:t>
            </w:r>
            <w:r w:rsidR="00AF3A40">
              <w:rPr>
                <w:rFonts w:ascii="ＭＳ 明朝" w:eastAsia="ＭＳ 明朝" w:hAnsi="ＭＳ 明朝" w:cs="Arial" w:hint="eastAsia"/>
                <w:sz w:val="18"/>
                <w:szCs w:val="18"/>
              </w:rPr>
              <w:t>，</w:t>
            </w:r>
            <w:r w:rsidR="000D685D">
              <w:rPr>
                <w:rFonts w:ascii="ＭＳ 明朝" w:eastAsia="ＭＳ 明朝" w:hAnsi="ＭＳ 明朝" w:cs="Arial" w:hint="eastAsia"/>
                <w:sz w:val="18"/>
                <w:szCs w:val="18"/>
              </w:rPr>
              <w:t>それぞれの国や地域の</w:t>
            </w:r>
            <w:r w:rsidRPr="00A64621">
              <w:rPr>
                <w:rFonts w:ascii="ＭＳ 明朝" w:eastAsia="ＭＳ 明朝" w:hAnsi="ＭＳ 明朝" w:cs="Arial" w:hint="eastAsia"/>
                <w:sz w:val="18"/>
                <w:szCs w:val="18"/>
              </w:rPr>
              <w:t>迷信や信念の一部について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伝える内容を整理し</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質問したり</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自分の考え・気持ちを主体的に話して伝え合ったりしようとしている。</w:t>
            </w:r>
          </w:p>
        </w:tc>
      </w:tr>
      <w:tr w:rsidR="0061397B" w:rsidTr="009D39D7">
        <w:tc>
          <w:tcPr>
            <w:tcW w:w="1134" w:type="dxa"/>
            <w:tcMar>
              <w:left w:w="85" w:type="dxa"/>
              <w:right w:w="85" w:type="dxa"/>
            </w:tcMar>
          </w:tcPr>
          <w:p w:rsidR="0061397B" w:rsidRDefault="0061397B" w:rsidP="0061397B">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61397B" w:rsidRDefault="0061397B" w:rsidP="0061397B">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61397B" w:rsidRPr="00A64621" w:rsidRDefault="006F628B" w:rsidP="00D23385">
            <w:pPr>
              <w:ind w:left="180" w:hangingChars="100" w:hanging="180"/>
              <w:jc w:val="left"/>
              <w:rPr>
                <w:rFonts w:ascii="ＭＳ 明朝" w:eastAsia="ＭＳ 明朝" w:hAnsi="ＭＳ 明朝" w:cs="Arial"/>
                <w:sz w:val="18"/>
                <w:szCs w:val="18"/>
              </w:rPr>
            </w:pPr>
            <w:sdt>
              <w:sdtPr>
                <w:rPr>
                  <w:rFonts w:ascii="ＭＳ 明朝" w:eastAsia="ＭＳ 明朝" w:hAnsi="ＭＳ 明朝"/>
                  <w:sz w:val="18"/>
                  <w:szCs w:val="18"/>
                </w:rPr>
                <w:tag w:val="goog_rdk_39"/>
                <w:id w:val="-1518691936"/>
              </w:sdtPr>
              <w:sdtEndPr/>
              <w:sdtContent>
                <w:r w:rsidR="0061397B" w:rsidRPr="00A64621">
                  <w:rPr>
                    <w:rFonts w:ascii="ＭＳ 明朝" w:eastAsia="ＭＳ 明朝" w:hAnsi="ＭＳ 明朝" w:cs="Arial Unicode MS"/>
                    <w:sz w:val="18"/>
                    <w:szCs w:val="18"/>
                  </w:rPr>
                  <w:t>［知識］</w:t>
                </w:r>
              </w:sdtContent>
            </w:sdt>
          </w:p>
          <w:p w:rsidR="0061397B" w:rsidRPr="00A64621" w:rsidRDefault="0061397B" w:rsidP="00D23385">
            <w:pPr>
              <w:ind w:left="180" w:hangingChars="100" w:hanging="180"/>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・カジュアルな場面に</w:t>
            </w:r>
            <w:r w:rsidRPr="00A64621">
              <w:rPr>
                <w:rFonts w:ascii="ＭＳ 明朝" w:eastAsia="ＭＳ 明朝" w:hAnsi="ＭＳ 明朝" w:cs="BIZ UDPゴシック"/>
                <w:color w:val="000000"/>
                <w:sz w:val="18"/>
                <w:szCs w:val="18"/>
              </w:rPr>
              <w:t>対応した適切な</w:t>
            </w:r>
            <w:r w:rsidRPr="00A64621">
              <w:rPr>
                <w:rFonts w:ascii="ＭＳ 明朝" w:eastAsia="ＭＳ 明朝" w:hAnsi="ＭＳ 明朝" w:cs="BIZ UDPゴシック" w:hint="eastAsia"/>
                <w:color w:val="000000"/>
                <w:sz w:val="18"/>
                <w:szCs w:val="18"/>
              </w:rPr>
              <w:t>表現方法</w:t>
            </w:r>
            <w:r w:rsidRPr="00A64621">
              <w:rPr>
                <w:rFonts w:ascii="ＭＳ 明朝" w:eastAsia="ＭＳ 明朝" w:hAnsi="ＭＳ 明朝" w:cs="BIZ UDPゴシック"/>
                <w:color w:val="000000"/>
                <w:sz w:val="18"/>
                <w:szCs w:val="18"/>
              </w:rPr>
              <w:t>を理解している。</w:t>
            </w:r>
          </w:p>
          <w:p w:rsidR="0061397B" w:rsidRPr="00A64621" w:rsidRDefault="0061397B" w:rsidP="00D23385">
            <w:pPr>
              <w:ind w:left="180" w:hangingChars="100" w:hanging="180"/>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・質問に対して適切に応答する方法を理解している。</w:t>
            </w:r>
          </w:p>
        </w:tc>
        <w:tc>
          <w:tcPr>
            <w:tcW w:w="2694" w:type="dxa"/>
            <w:tcBorders>
              <w:left w:val="dotted" w:sz="4" w:space="0" w:color="000000"/>
              <w:bottom w:val="single" w:sz="4" w:space="0" w:color="000000"/>
            </w:tcBorders>
            <w:tcMar>
              <w:left w:w="85" w:type="dxa"/>
              <w:right w:w="85" w:type="dxa"/>
            </w:tcMar>
          </w:tcPr>
          <w:p w:rsidR="0061397B" w:rsidRPr="00A64621" w:rsidRDefault="0031695B" w:rsidP="00D23385">
            <w:pPr>
              <w:ind w:left="180" w:hangingChars="100" w:hanging="180"/>
              <w:jc w:val="left"/>
              <w:rPr>
                <w:rFonts w:ascii="ＭＳ 明朝" w:eastAsia="ＭＳ 明朝" w:hAnsi="ＭＳ 明朝" w:cs="BIZ UDPゴシック"/>
                <w:color w:val="000000"/>
                <w:sz w:val="18"/>
                <w:szCs w:val="18"/>
              </w:rPr>
            </w:pPr>
            <w:r>
              <w:rPr>
                <w:rFonts w:ascii="ＭＳ 明朝" w:eastAsia="ＭＳ 明朝" w:hAnsi="ＭＳ 明朝" w:cs="BIZ UDPゴシック" w:hint="eastAsia"/>
                <w:color w:val="000000"/>
                <w:sz w:val="18"/>
                <w:szCs w:val="18"/>
              </w:rPr>
              <w:t>［技能］</w:t>
            </w:r>
          </w:p>
          <w:p w:rsidR="0061397B" w:rsidRPr="00A64621" w:rsidRDefault="0061397B" w:rsidP="00D23385">
            <w:pPr>
              <w:ind w:left="180" w:hangingChars="100" w:hanging="180"/>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・文におけるイントネーションを意識して話す技能を</w:t>
            </w:r>
            <w:r w:rsidR="00AF3A40">
              <w:rPr>
                <w:rFonts w:ascii="ＭＳ 明朝" w:eastAsia="ＭＳ 明朝" w:hAnsi="ＭＳ 明朝" w:cs="BIZ UDPゴシック" w:hint="eastAsia"/>
                <w:color w:val="000000"/>
                <w:sz w:val="18"/>
                <w:szCs w:val="18"/>
              </w:rPr>
              <w:t>身に付けて</w:t>
            </w:r>
            <w:r w:rsidRPr="00A64621">
              <w:rPr>
                <w:rFonts w:ascii="ＭＳ 明朝" w:eastAsia="ＭＳ 明朝" w:hAnsi="ＭＳ 明朝" w:cs="BIZ UDPゴシック" w:hint="eastAsia"/>
                <w:color w:val="000000"/>
                <w:sz w:val="18"/>
                <w:szCs w:val="18"/>
              </w:rPr>
              <w:t>いる。</w:t>
            </w:r>
          </w:p>
          <w:p w:rsidR="0061397B" w:rsidRPr="00A64621" w:rsidRDefault="0061397B" w:rsidP="00D23385">
            <w:pPr>
              <w:ind w:left="180" w:hangingChars="100" w:hanging="180"/>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・それぞれの国や地域の迷信や信念の一部について</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聞き手へ問いかけたり</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意味を伝えたりするなどしたりしながら</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自分の考えや気持ちを話して伝える技能を</w:t>
            </w:r>
            <w:r w:rsidR="00AF3A40">
              <w:rPr>
                <w:rFonts w:ascii="ＭＳ 明朝" w:eastAsia="ＭＳ 明朝" w:hAnsi="ＭＳ 明朝" w:cs="BIZ UDPゴシック" w:hint="eastAsia"/>
                <w:color w:val="000000"/>
                <w:sz w:val="18"/>
                <w:szCs w:val="18"/>
              </w:rPr>
              <w:t>身に付けて</w:t>
            </w:r>
            <w:r w:rsidRPr="00A64621">
              <w:rPr>
                <w:rFonts w:ascii="ＭＳ 明朝" w:eastAsia="ＭＳ 明朝" w:hAnsi="ＭＳ 明朝" w:cs="BIZ UDPゴシック" w:hint="eastAsia"/>
                <w:color w:val="000000"/>
                <w:sz w:val="18"/>
                <w:szCs w:val="18"/>
              </w:rPr>
              <w:t>いる。</w:t>
            </w:r>
          </w:p>
        </w:tc>
        <w:tc>
          <w:tcPr>
            <w:tcW w:w="2194" w:type="dxa"/>
            <w:tcMar>
              <w:left w:w="85" w:type="dxa"/>
              <w:right w:w="85" w:type="dxa"/>
            </w:tcMar>
          </w:tcPr>
          <w:p w:rsidR="0061397B" w:rsidRPr="00A64621" w:rsidRDefault="0061397B" w:rsidP="0061397B">
            <w:pPr>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ペアでの意見交換の場面で</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それぞれの国や地域の迷信や信念の一部について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聞いたり読んだりしたことを活用しながら</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情報や自分の考えなどを</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聞き手に</w:t>
            </w:r>
            <w:r w:rsidR="00A64621" w:rsidRPr="00A64621">
              <w:rPr>
                <w:rFonts w:ascii="ＭＳ 明朝" w:eastAsia="ＭＳ 明朝" w:hAnsi="ＭＳ 明朝" w:cs="Arial" w:hint="eastAsia"/>
                <w:sz w:val="18"/>
                <w:szCs w:val="18"/>
              </w:rPr>
              <w:t>わか</w:t>
            </w:r>
            <w:r w:rsidRPr="00A64621">
              <w:rPr>
                <w:rFonts w:ascii="ＭＳ 明朝" w:eastAsia="ＭＳ 明朝" w:hAnsi="ＭＳ 明朝" w:cs="Arial" w:hint="eastAsia"/>
                <w:sz w:val="18"/>
                <w:szCs w:val="18"/>
              </w:rPr>
              <w:t>りやすく話して伝えている。</w:t>
            </w:r>
          </w:p>
        </w:tc>
        <w:tc>
          <w:tcPr>
            <w:tcW w:w="2195" w:type="dxa"/>
            <w:tcMar>
              <w:left w:w="85" w:type="dxa"/>
              <w:right w:w="85" w:type="dxa"/>
            </w:tcMar>
          </w:tcPr>
          <w:p w:rsidR="0061397B" w:rsidRPr="00A64621" w:rsidRDefault="0061397B" w:rsidP="0061397B">
            <w:pPr>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ペアでの意見交換の場面で</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それぞれの国や地域の迷信や信念の一部について</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聞いたり読んだりしたことを活用しながら</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情報や自分の考えなどを</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聞き手に</w:t>
            </w:r>
            <w:r w:rsidR="00A64621" w:rsidRPr="00A64621">
              <w:rPr>
                <w:rFonts w:ascii="ＭＳ 明朝" w:eastAsia="ＭＳ 明朝" w:hAnsi="ＭＳ 明朝" w:cs="BIZ UDPゴシック" w:hint="eastAsia"/>
                <w:color w:val="000000"/>
                <w:sz w:val="18"/>
                <w:szCs w:val="18"/>
              </w:rPr>
              <w:t>わか</w:t>
            </w:r>
            <w:r w:rsidRPr="00A64621">
              <w:rPr>
                <w:rFonts w:ascii="ＭＳ 明朝" w:eastAsia="ＭＳ 明朝" w:hAnsi="ＭＳ 明朝" w:cs="BIZ UDPゴシック" w:hint="eastAsia"/>
                <w:color w:val="000000"/>
                <w:sz w:val="18"/>
                <w:szCs w:val="18"/>
              </w:rPr>
              <w:t>りやすく話して伝えようとしている。</w:t>
            </w:r>
          </w:p>
        </w:tc>
      </w:tr>
      <w:tr w:rsidR="0061397B" w:rsidTr="009D39D7">
        <w:tc>
          <w:tcPr>
            <w:tcW w:w="1134" w:type="dxa"/>
            <w:tcMar>
              <w:left w:w="85" w:type="dxa"/>
              <w:right w:w="85" w:type="dxa"/>
            </w:tcMar>
          </w:tcPr>
          <w:p w:rsidR="0061397B" w:rsidRDefault="0061397B" w:rsidP="0061397B">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61397B" w:rsidRPr="00A64621" w:rsidRDefault="0061397B" w:rsidP="0061397B">
            <w:pPr>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［知識］</w:t>
            </w:r>
          </w:p>
          <w:p w:rsidR="0061397B" w:rsidRPr="00A64621" w:rsidRDefault="0061397B" w:rsidP="0061397B">
            <w:pPr>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条件節と帰結節を用いて</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要点を書いたり</w:t>
            </w:r>
            <w:r w:rsidR="00AF3A40">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具体例を提示したりしながら物事を描写する方法を理解している。</w:t>
            </w:r>
          </w:p>
        </w:tc>
        <w:tc>
          <w:tcPr>
            <w:tcW w:w="2694" w:type="dxa"/>
            <w:tcBorders>
              <w:left w:val="dotted" w:sz="4" w:space="0" w:color="000000"/>
              <w:bottom w:val="single" w:sz="4" w:space="0" w:color="000000"/>
            </w:tcBorders>
            <w:tcMar>
              <w:left w:w="85" w:type="dxa"/>
              <w:right w:w="85" w:type="dxa"/>
            </w:tcMar>
          </w:tcPr>
          <w:p w:rsidR="0061397B" w:rsidRPr="00A64621" w:rsidRDefault="0031695B" w:rsidP="0061397B">
            <w:pPr>
              <w:jc w:val="left"/>
              <w:rPr>
                <w:rFonts w:ascii="ＭＳ 明朝" w:eastAsia="ＭＳ 明朝" w:hAnsi="ＭＳ 明朝" w:cs="BIZ UDPゴシック"/>
                <w:color w:val="000000"/>
                <w:sz w:val="18"/>
                <w:szCs w:val="18"/>
              </w:rPr>
            </w:pPr>
            <w:r>
              <w:rPr>
                <w:rFonts w:ascii="ＭＳ 明朝" w:eastAsia="ＭＳ 明朝" w:hAnsi="ＭＳ 明朝" w:cs="BIZ UDPゴシック" w:hint="eastAsia"/>
                <w:color w:val="000000"/>
                <w:sz w:val="18"/>
                <w:szCs w:val="18"/>
              </w:rPr>
              <w:t>［技能］</w:t>
            </w:r>
          </w:p>
          <w:p w:rsidR="0061397B" w:rsidRPr="00A64621" w:rsidRDefault="0061397B" w:rsidP="0061397B">
            <w:pPr>
              <w:jc w:val="left"/>
              <w:rPr>
                <w:rFonts w:ascii="ＭＳ 明朝" w:eastAsia="ＭＳ 明朝" w:hAnsi="ＭＳ 明朝" w:cs="BIZ UDPゴシック"/>
                <w:color w:val="000000"/>
                <w:sz w:val="18"/>
                <w:szCs w:val="18"/>
              </w:rPr>
            </w:pPr>
            <w:r w:rsidRPr="00A64621">
              <w:rPr>
                <w:rFonts w:ascii="ＭＳ 明朝" w:eastAsia="ＭＳ 明朝" w:hAnsi="ＭＳ 明朝" w:cs="BIZ UDPゴシック" w:hint="eastAsia"/>
                <w:color w:val="000000"/>
                <w:sz w:val="18"/>
                <w:szCs w:val="18"/>
              </w:rPr>
              <w:t>条件節と帰結節</w:t>
            </w:r>
            <w:r w:rsidR="008640E2">
              <w:rPr>
                <w:rFonts w:ascii="ＭＳ 明朝" w:eastAsia="ＭＳ 明朝" w:hAnsi="ＭＳ 明朝" w:cs="BIZ UDPゴシック" w:hint="eastAsia"/>
                <w:color w:val="000000"/>
                <w:sz w:val="18"/>
                <w:szCs w:val="18"/>
              </w:rPr>
              <w:t>など</w:t>
            </w:r>
            <w:r w:rsidRPr="00A64621">
              <w:rPr>
                <w:rFonts w:ascii="ＭＳ 明朝" w:eastAsia="ＭＳ 明朝" w:hAnsi="ＭＳ 明朝" w:cs="BIZ UDPゴシック" w:hint="eastAsia"/>
                <w:color w:val="000000"/>
                <w:sz w:val="18"/>
                <w:szCs w:val="18"/>
              </w:rPr>
              <w:t>を用いて</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迷信や信念について</w:t>
            </w:r>
            <w:r w:rsidR="00AF3A40">
              <w:rPr>
                <w:rFonts w:ascii="ＭＳ 明朝" w:eastAsia="ＭＳ 明朝" w:hAnsi="ＭＳ 明朝" w:cs="BIZ UDPゴシック" w:hint="eastAsia"/>
                <w:color w:val="000000"/>
                <w:sz w:val="18"/>
                <w:szCs w:val="18"/>
              </w:rPr>
              <w:t>，</w:t>
            </w:r>
            <w:r w:rsidRPr="00A64621">
              <w:rPr>
                <w:rFonts w:ascii="ＭＳ 明朝" w:eastAsia="ＭＳ 明朝" w:hAnsi="ＭＳ 明朝" w:cs="BIZ UDPゴシック" w:hint="eastAsia"/>
                <w:color w:val="000000"/>
                <w:sz w:val="18"/>
                <w:szCs w:val="18"/>
              </w:rPr>
              <w:t>読み手が誰であるかを意識しながら</w:t>
            </w:r>
            <w:r w:rsidR="00AF3A40">
              <w:rPr>
                <w:rFonts w:ascii="ＭＳ 明朝" w:eastAsia="ＭＳ 明朝" w:hAnsi="ＭＳ 明朝" w:cs="BIZ UDPゴシック"/>
                <w:color w:val="000000"/>
                <w:sz w:val="18"/>
                <w:szCs w:val="18"/>
              </w:rPr>
              <w:t>，</w:t>
            </w:r>
            <w:r w:rsidRPr="00A64621">
              <w:rPr>
                <w:rFonts w:ascii="ＭＳ 明朝" w:eastAsia="ＭＳ 明朝" w:hAnsi="ＭＳ 明朝" w:cs="BIZ UDPゴシック"/>
                <w:color w:val="000000"/>
                <w:sz w:val="18"/>
                <w:szCs w:val="18"/>
              </w:rPr>
              <w:t>要点を書いたり</w:t>
            </w:r>
            <w:r w:rsidR="00AF3A40">
              <w:rPr>
                <w:rFonts w:ascii="ＭＳ 明朝" w:eastAsia="ＭＳ 明朝" w:hAnsi="ＭＳ 明朝" w:cs="BIZ UDPゴシック"/>
                <w:color w:val="000000"/>
                <w:sz w:val="18"/>
                <w:szCs w:val="18"/>
              </w:rPr>
              <w:t>，</w:t>
            </w:r>
            <w:r w:rsidRPr="00A64621">
              <w:rPr>
                <w:rFonts w:ascii="ＭＳ 明朝" w:eastAsia="ＭＳ 明朝" w:hAnsi="ＭＳ 明朝" w:cs="BIZ UDPゴシック"/>
                <w:color w:val="000000"/>
                <w:sz w:val="18"/>
                <w:szCs w:val="18"/>
              </w:rPr>
              <w:t>具体例を提示</w:t>
            </w:r>
            <w:r w:rsidRPr="00A64621">
              <w:rPr>
                <w:rFonts w:ascii="ＭＳ 明朝" w:eastAsia="ＭＳ 明朝" w:hAnsi="ＭＳ 明朝" w:cs="BIZ UDPゴシック" w:hint="eastAsia"/>
                <w:color w:val="000000"/>
                <w:sz w:val="18"/>
                <w:szCs w:val="18"/>
              </w:rPr>
              <w:t>したりす</w:t>
            </w:r>
            <w:r w:rsidRPr="00A64621">
              <w:rPr>
                <w:rFonts w:ascii="ＭＳ 明朝" w:eastAsia="ＭＳ 明朝" w:hAnsi="ＭＳ 明朝" w:cs="BIZ UDPゴシック"/>
                <w:color w:val="000000"/>
                <w:sz w:val="18"/>
                <w:szCs w:val="18"/>
              </w:rPr>
              <w:t>る技能を</w:t>
            </w:r>
            <w:r w:rsidR="00AF3A40">
              <w:rPr>
                <w:rFonts w:ascii="ＭＳ 明朝" w:eastAsia="ＭＳ 明朝" w:hAnsi="ＭＳ 明朝" w:cs="BIZ UDPゴシック"/>
                <w:color w:val="000000"/>
                <w:sz w:val="18"/>
                <w:szCs w:val="18"/>
              </w:rPr>
              <w:t>身に付けて</w:t>
            </w:r>
            <w:r w:rsidRPr="00A64621">
              <w:rPr>
                <w:rFonts w:ascii="ＭＳ 明朝" w:eastAsia="ＭＳ 明朝" w:hAnsi="ＭＳ 明朝" w:cs="BIZ UDPゴシック"/>
                <w:color w:val="000000"/>
                <w:sz w:val="18"/>
                <w:szCs w:val="18"/>
              </w:rPr>
              <w:t>いる。</w:t>
            </w:r>
          </w:p>
        </w:tc>
        <w:tc>
          <w:tcPr>
            <w:tcW w:w="2194" w:type="dxa"/>
            <w:tcMar>
              <w:left w:w="85" w:type="dxa"/>
              <w:right w:w="85" w:type="dxa"/>
            </w:tcMar>
          </w:tcPr>
          <w:p w:rsidR="0061397B" w:rsidRPr="00A64621" w:rsidRDefault="0061397B" w:rsidP="0061397B">
            <w:pPr>
              <w:jc w:val="left"/>
              <w:rPr>
                <w:rFonts w:ascii="ＭＳ 明朝" w:eastAsia="ＭＳ 明朝" w:hAnsi="ＭＳ 明朝" w:cs="Arial"/>
                <w:sz w:val="18"/>
                <w:szCs w:val="18"/>
              </w:rPr>
            </w:pPr>
            <w:r w:rsidRPr="00A64621">
              <w:rPr>
                <w:rFonts w:ascii="ＭＳ 明朝" w:eastAsia="ＭＳ 明朝" w:hAnsi="ＭＳ 明朝" w:cs="Arial"/>
                <w:sz w:val="18"/>
                <w:szCs w:val="18"/>
              </w:rPr>
              <w:t>ラッキーアイテム</w:t>
            </w:r>
            <w:r w:rsidRPr="00A64621">
              <w:rPr>
                <w:rFonts w:ascii="ＭＳ 明朝" w:eastAsia="ＭＳ 明朝" w:hAnsi="ＭＳ 明朝" w:cs="Arial" w:hint="eastAsia"/>
                <w:sz w:val="18"/>
                <w:szCs w:val="18"/>
              </w:rPr>
              <w:t>を</w:t>
            </w:r>
            <w:r w:rsidRPr="00A64621">
              <w:rPr>
                <w:rFonts w:ascii="ＭＳ 明朝" w:eastAsia="ＭＳ 明朝" w:hAnsi="ＭＳ 明朝" w:cs="Arial"/>
                <w:sz w:val="18"/>
                <w:szCs w:val="18"/>
              </w:rPr>
              <w:t>紹介</w:t>
            </w:r>
            <w:r w:rsidRPr="00A64621">
              <w:rPr>
                <w:rFonts w:ascii="ＭＳ 明朝" w:eastAsia="ＭＳ 明朝" w:hAnsi="ＭＳ 明朝" w:cs="Arial" w:hint="eastAsia"/>
                <w:sz w:val="18"/>
                <w:szCs w:val="18"/>
              </w:rPr>
              <w:t>するため</w:t>
            </w:r>
            <w:r w:rsidRPr="00A64621">
              <w:rPr>
                <w:rFonts w:ascii="ＭＳ 明朝" w:eastAsia="ＭＳ 明朝" w:hAnsi="ＭＳ 明朝" w:cs="Arial"/>
                <w:sz w:val="18"/>
                <w:szCs w:val="18"/>
              </w:rPr>
              <w:t>に</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身のまわりの迷信や信念について</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聞いたり読んだりしたことを活用しながら</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読み手を意識し</w:t>
            </w:r>
            <w:r w:rsidRPr="00A64621">
              <w:rPr>
                <w:rFonts w:ascii="ＭＳ 明朝" w:eastAsia="ＭＳ 明朝" w:hAnsi="ＭＳ 明朝" w:cs="Arial" w:hint="eastAsia"/>
                <w:sz w:val="18"/>
                <w:szCs w:val="18"/>
              </w:rPr>
              <w:t>て</w:t>
            </w:r>
            <w:r w:rsidRPr="00A64621">
              <w:rPr>
                <w:rFonts w:ascii="ＭＳ 明朝" w:eastAsia="ＭＳ 明朝" w:hAnsi="ＭＳ 明朝" w:cs="Arial"/>
                <w:sz w:val="18"/>
                <w:szCs w:val="18"/>
              </w:rPr>
              <w:t xml:space="preserve">要点や具体例を書いている。     </w:t>
            </w:r>
          </w:p>
        </w:tc>
        <w:tc>
          <w:tcPr>
            <w:tcW w:w="2195" w:type="dxa"/>
            <w:tcMar>
              <w:left w:w="85" w:type="dxa"/>
              <w:right w:w="85" w:type="dxa"/>
            </w:tcMar>
          </w:tcPr>
          <w:p w:rsidR="0061397B" w:rsidRPr="00A64621" w:rsidRDefault="0061397B" w:rsidP="0061397B">
            <w:pPr>
              <w:jc w:val="left"/>
              <w:rPr>
                <w:rFonts w:ascii="ＭＳ 明朝" w:eastAsia="ＭＳ 明朝" w:hAnsi="ＭＳ 明朝" w:cs="Arial"/>
                <w:sz w:val="18"/>
                <w:szCs w:val="18"/>
              </w:rPr>
            </w:pPr>
            <w:r w:rsidRPr="00A64621">
              <w:rPr>
                <w:rFonts w:ascii="ＭＳ 明朝" w:eastAsia="ＭＳ 明朝" w:hAnsi="ＭＳ 明朝" w:cs="Arial"/>
                <w:sz w:val="18"/>
                <w:szCs w:val="18"/>
              </w:rPr>
              <w:t>ラッキーアイテム</w:t>
            </w:r>
            <w:r w:rsidRPr="00A64621">
              <w:rPr>
                <w:rFonts w:ascii="ＭＳ 明朝" w:eastAsia="ＭＳ 明朝" w:hAnsi="ＭＳ 明朝" w:cs="Arial" w:hint="eastAsia"/>
                <w:sz w:val="18"/>
                <w:szCs w:val="18"/>
              </w:rPr>
              <w:t>を</w:t>
            </w:r>
            <w:r w:rsidRPr="00A64621">
              <w:rPr>
                <w:rFonts w:ascii="ＭＳ 明朝" w:eastAsia="ＭＳ 明朝" w:hAnsi="ＭＳ 明朝" w:cs="Arial"/>
                <w:sz w:val="18"/>
                <w:szCs w:val="18"/>
              </w:rPr>
              <w:t>紹介</w:t>
            </w:r>
            <w:r w:rsidRPr="00A64621">
              <w:rPr>
                <w:rFonts w:ascii="ＭＳ 明朝" w:eastAsia="ＭＳ 明朝" w:hAnsi="ＭＳ 明朝" w:cs="Arial" w:hint="eastAsia"/>
                <w:sz w:val="18"/>
                <w:szCs w:val="18"/>
              </w:rPr>
              <w:t>するため</w:t>
            </w:r>
            <w:r w:rsidRPr="00A64621">
              <w:rPr>
                <w:rFonts w:ascii="ＭＳ 明朝" w:eastAsia="ＭＳ 明朝" w:hAnsi="ＭＳ 明朝" w:cs="Arial"/>
                <w:sz w:val="18"/>
                <w:szCs w:val="18"/>
              </w:rPr>
              <w:t>に</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身のまわりの迷信や信念について</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聞いたり読んだりしたことを活用しながら</w:t>
            </w:r>
            <w:r w:rsidR="00AF3A40">
              <w:rPr>
                <w:rFonts w:ascii="ＭＳ 明朝" w:eastAsia="ＭＳ 明朝" w:hAnsi="ＭＳ 明朝" w:cs="Arial"/>
                <w:sz w:val="18"/>
                <w:szCs w:val="18"/>
              </w:rPr>
              <w:t>，</w:t>
            </w:r>
            <w:r w:rsidRPr="00A64621">
              <w:rPr>
                <w:rFonts w:ascii="ＭＳ 明朝" w:eastAsia="ＭＳ 明朝" w:hAnsi="ＭＳ 明朝" w:cs="Arial"/>
                <w:sz w:val="18"/>
                <w:szCs w:val="18"/>
              </w:rPr>
              <w:t>読み手を意識し</w:t>
            </w:r>
            <w:r w:rsidRPr="00A64621">
              <w:rPr>
                <w:rFonts w:ascii="ＭＳ 明朝" w:eastAsia="ＭＳ 明朝" w:hAnsi="ＭＳ 明朝" w:cs="Arial" w:hint="eastAsia"/>
                <w:sz w:val="18"/>
                <w:szCs w:val="18"/>
              </w:rPr>
              <w:t>て</w:t>
            </w:r>
            <w:r w:rsidRPr="00A64621">
              <w:rPr>
                <w:rFonts w:ascii="ＭＳ 明朝" w:eastAsia="ＭＳ 明朝" w:hAnsi="ＭＳ 明朝" w:cs="Arial"/>
                <w:sz w:val="18"/>
                <w:szCs w:val="18"/>
              </w:rPr>
              <w:t>要点や具体例を書</w:t>
            </w:r>
            <w:r w:rsidRPr="00A64621">
              <w:rPr>
                <w:rFonts w:ascii="ＭＳ 明朝" w:eastAsia="ＭＳ 明朝" w:hAnsi="ＭＳ 明朝" w:cs="Arial" w:hint="eastAsia"/>
                <w:sz w:val="18"/>
                <w:szCs w:val="18"/>
              </w:rPr>
              <w:t>こうとしている。</w:t>
            </w:r>
            <w:sdt>
              <w:sdtPr>
                <w:rPr>
                  <w:rFonts w:ascii="ＭＳ 明朝" w:eastAsia="ＭＳ 明朝" w:hAnsi="ＭＳ 明朝"/>
                  <w:sz w:val="18"/>
                  <w:szCs w:val="18"/>
                </w:rPr>
                <w:tag w:val="goog_rdk_59"/>
                <w:id w:val="-412322179"/>
              </w:sdtPr>
              <w:sdtEndPr/>
              <w:sdtContent/>
            </w:sdt>
          </w:p>
        </w:tc>
      </w:tr>
    </w:tbl>
    <w:p w:rsidR="005673CE" w:rsidRPr="0061397B" w:rsidRDefault="005673CE">
      <w:pPr>
        <w:ind w:left="300" w:hanging="300"/>
        <w:rPr>
          <w:rFonts w:ascii="BIZ UDPゴシック" w:eastAsia="BIZ UDPゴシック" w:hAnsi="BIZ UDPゴシック" w:cs="BIZ UDPゴシック"/>
          <w:sz w:val="20"/>
          <w:szCs w:val="20"/>
        </w:rPr>
      </w:pPr>
    </w:p>
    <w:p w:rsidR="0061397B" w:rsidRDefault="0061397B">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3</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79429D" w:rsidRPr="00C415D8" w:rsidRDefault="006F628B" w:rsidP="009D39D7">
            <w:pPr>
              <w:ind w:left="180" w:hangingChars="100" w:hanging="180"/>
              <w:jc w:val="left"/>
              <w:rPr>
                <w:rFonts w:ascii="Century" w:eastAsia="ＭＳ 明朝" w:hAnsi="Century" w:cs="Arial"/>
                <w:sz w:val="18"/>
                <w:szCs w:val="18"/>
              </w:rPr>
            </w:pPr>
            <w:sdt>
              <w:sdtPr>
                <w:rPr>
                  <w:rFonts w:ascii="Century" w:eastAsia="ＭＳ 明朝" w:hAnsi="Century"/>
                  <w:sz w:val="18"/>
                  <w:szCs w:val="18"/>
                </w:rPr>
                <w:tag w:val="goog_rdk_17"/>
                <w:id w:val="-967888155"/>
              </w:sdtPr>
              <w:sdtEndPr/>
              <w:sdtContent>
                <w:r w:rsidR="0079429D" w:rsidRPr="00C415D8">
                  <w:rPr>
                    <w:rFonts w:ascii="Century" w:eastAsia="ＭＳ 明朝" w:hAnsi="Century" w:cs="Arial Unicode MS"/>
                    <w:sz w:val="18"/>
                    <w:szCs w:val="18"/>
                  </w:rPr>
                  <w:t>［知識］</w:t>
                </w:r>
              </w:sdtContent>
            </w:sdt>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・状況を述べる際の構成や表現を理解している。</w:t>
            </w:r>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・提案を伝える際の構成や表現を理解している。</w:t>
            </w:r>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・関係代名詞（省略の形を含む）を用いた文の意味を理解している。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79429D">
            <w:pPr>
              <w:jc w:val="left"/>
              <w:rPr>
                <w:rFonts w:ascii="Century" w:eastAsia="ＭＳ 明朝" w:hAnsi="Century" w:cs="Arial Unicode MS"/>
                <w:sz w:val="18"/>
                <w:szCs w:val="18"/>
              </w:rPr>
            </w:pPr>
            <w:r>
              <w:rPr>
                <w:rFonts w:ascii="Century" w:eastAsia="ＭＳ 明朝" w:hAnsi="Century" w:cs="Arial Unicode MS"/>
                <w:sz w:val="18"/>
                <w:szCs w:val="18"/>
              </w:rPr>
              <w:t>［技能］</w:t>
            </w:r>
          </w:p>
          <w:p w:rsidR="0079429D" w:rsidRPr="00C415D8" w:rsidRDefault="0079429D" w:rsidP="0079429D">
            <w:pPr>
              <w:jc w:val="left"/>
              <w:rPr>
                <w:rFonts w:ascii="Century" w:eastAsia="ＭＳ 明朝" w:hAnsi="Century" w:cs="Arial Unicode MS"/>
                <w:sz w:val="18"/>
                <w:szCs w:val="18"/>
              </w:rPr>
            </w:pPr>
            <w:r w:rsidRPr="00C415D8">
              <w:rPr>
                <w:rFonts w:ascii="Century" w:eastAsia="ＭＳ 明朝" w:hAnsi="Century" w:cs="Arial Unicode MS"/>
                <w:sz w:val="18"/>
                <w:szCs w:val="18"/>
              </w:rPr>
              <w:t>関係代名詞の理解を</w:t>
            </w:r>
            <w:r w:rsidR="008A6DC9">
              <w:rPr>
                <w:rFonts w:ascii="Century" w:eastAsia="ＭＳ 明朝" w:hAnsi="Century" w:cs="Arial Unicode MS"/>
                <w:sz w:val="18"/>
                <w:szCs w:val="18"/>
              </w:rPr>
              <w:t>基に</w:t>
            </w:r>
            <w:r w:rsidR="00AF3A40">
              <w:rPr>
                <w:rFonts w:ascii="Century" w:eastAsia="ＭＳ 明朝" w:hAnsi="Century" w:cs="Arial Unicode MS"/>
                <w:sz w:val="18"/>
                <w:szCs w:val="18"/>
              </w:rPr>
              <w:t>，</w:t>
            </w:r>
            <w:r w:rsidRPr="00C415D8">
              <w:rPr>
                <w:rFonts w:ascii="Century" w:eastAsia="ＭＳ 明朝" w:hAnsi="Century" w:cs="Arial Unicode MS"/>
                <w:sz w:val="18"/>
                <w:szCs w:val="18"/>
              </w:rPr>
              <w:t>社会的な話題について</w:t>
            </w:r>
            <w:r w:rsidR="00AF3A40">
              <w:rPr>
                <w:rFonts w:ascii="Century" w:eastAsia="ＭＳ 明朝" w:hAnsi="Century" w:cs="Arial Unicode MS"/>
                <w:sz w:val="18"/>
                <w:szCs w:val="18"/>
              </w:rPr>
              <w:t>，</w:t>
            </w:r>
            <w:r w:rsidRPr="00C415D8">
              <w:rPr>
                <w:rFonts w:ascii="Century" w:eastAsia="ＭＳ 明朝" w:hAnsi="Century" w:cs="Arial Unicode MS"/>
                <w:sz w:val="18"/>
                <w:szCs w:val="18"/>
              </w:rPr>
              <w:t>状況説明や提案内容を聞き取る技能を</w:t>
            </w:r>
            <w:r w:rsidR="00AF3A40">
              <w:rPr>
                <w:rFonts w:ascii="Century" w:eastAsia="ＭＳ 明朝" w:hAnsi="Century" w:cs="Arial Unicode MS"/>
                <w:sz w:val="18"/>
                <w:szCs w:val="18"/>
              </w:rPr>
              <w:t>身に付けて</w:t>
            </w:r>
            <w:r w:rsidRPr="00C415D8">
              <w:rPr>
                <w:rFonts w:ascii="Century" w:eastAsia="ＭＳ 明朝" w:hAnsi="Century" w:cs="Arial Unicode MS"/>
                <w:sz w:val="18"/>
                <w:szCs w:val="18"/>
              </w:rPr>
              <w:t>いる。</w:t>
            </w:r>
          </w:p>
          <w:p w:rsidR="0079429D" w:rsidRPr="00C415D8" w:rsidRDefault="0079429D" w:rsidP="0079429D">
            <w:pPr>
              <w:jc w:val="left"/>
              <w:rPr>
                <w:rFonts w:ascii="Century" w:eastAsia="ＭＳ 明朝" w:hAnsi="Century" w:cs="Arial Unicode MS"/>
                <w:sz w:val="18"/>
                <w:szCs w:val="18"/>
              </w:rPr>
            </w:pPr>
          </w:p>
        </w:tc>
        <w:tc>
          <w:tcPr>
            <w:tcW w:w="2194" w:type="dxa"/>
            <w:tcMar>
              <w:left w:w="85" w:type="dxa"/>
              <w:right w:w="85" w:type="dxa"/>
            </w:tcMar>
          </w:tcPr>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000D685D">
              <w:rPr>
                <w:rFonts w:ascii="Century" w:eastAsia="ＭＳ 明朝" w:hAnsi="Century" w:cs="Arial"/>
                <w:sz w:val="18"/>
                <w:szCs w:val="18"/>
              </w:rPr>
              <w:t>環境保全に関</w:t>
            </w:r>
            <w:r w:rsidRPr="00C415D8">
              <w:rPr>
                <w:rFonts w:ascii="Century" w:eastAsia="ＭＳ 明朝" w:hAnsi="Century" w:cs="Arial"/>
                <w:sz w:val="18"/>
                <w:szCs w:val="18"/>
              </w:rPr>
              <w:t>する表現を含む英語を聞き</w:t>
            </w:r>
            <w:r w:rsidR="00AF3A40">
              <w:rPr>
                <w:rFonts w:ascii="Century" w:eastAsia="ＭＳ 明朝" w:hAnsi="Century" w:cs="Arial"/>
                <w:sz w:val="18"/>
                <w:szCs w:val="18"/>
              </w:rPr>
              <w:t>，</w:t>
            </w:r>
            <w:r w:rsidRPr="00C415D8">
              <w:rPr>
                <w:rFonts w:ascii="Century" w:eastAsia="ＭＳ 明朝" w:hAnsi="Century" w:cs="Arial"/>
                <w:sz w:val="18"/>
                <w:szCs w:val="18"/>
              </w:rPr>
              <w:t>状況説明の概要を的確に捉えている。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000D685D">
              <w:rPr>
                <w:rFonts w:ascii="Century" w:eastAsia="ＭＳ 明朝" w:hAnsi="Century" w:cs="Arial"/>
                <w:sz w:val="18"/>
                <w:szCs w:val="18"/>
              </w:rPr>
              <w:t>環境保全に</w:t>
            </w:r>
            <w:r w:rsidR="000D685D">
              <w:rPr>
                <w:rFonts w:ascii="Century" w:eastAsia="ＭＳ 明朝" w:hAnsi="Century" w:cs="Arial" w:hint="eastAsia"/>
                <w:sz w:val="18"/>
                <w:szCs w:val="18"/>
              </w:rPr>
              <w:t>関する</w:t>
            </w:r>
            <w:r w:rsidRPr="00C415D8">
              <w:rPr>
                <w:rFonts w:ascii="Century" w:eastAsia="ＭＳ 明朝" w:hAnsi="Century" w:cs="Arial"/>
                <w:sz w:val="18"/>
                <w:szCs w:val="18"/>
              </w:rPr>
              <w:t>提案の概要を的確に捉えている。</w:t>
            </w:r>
          </w:p>
        </w:tc>
        <w:tc>
          <w:tcPr>
            <w:tcW w:w="2195" w:type="dxa"/>
            <w:tcMar>
              <w:left w:w="85" w:type="dxa"/>
              <w:right w:w="85" w:type="dxa"/>
            </w:tcMar>
          </w:tcPr>
          <w:p w:rsidR="0079429D" w:rsidRPr="00C415D8" w:rsidRDefault="0079429D" w:rsidP="000D685D">
            <w:pPr>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000D685D">
              <w:rPr>
                <w:rFonts w:ascii="Century" w:eastAsia="ＭＳ 明朝" w:hAnsi="Century" w:cs="Arial"/>
                <w:sz w:val="18"/>
                <w:szCs w:val="18"/>
              </w:rPr>
              <w:t>環境保全に関</w:t>
            </w:r>
            <w:r w:rsidR="000D685D" w:rsidRPr="00C415D8">
              <w:rPr>
                <w:rFonts w:ascii="Century" w:eastAsia="ＭＳ 明朝" w:hAnsi="Century" w:cs="Arial"/>
                <w:sz w:val="18"/>
                <w:szCs w:val="18"/>
              </w:rPr>
              <w:t>す</w:t>
            </w:r>
            <w:r w:rsidR="000D685D">
              <w:rPr>
                <w:rFonts w:ascii="Century" w:eastAsia="ＭＳ 明朝" w:hAnsi="Century" w:cs="Arial" w:hint="eastAsia"/>
                <w:sz w:val="18"/>
                <w:szCs w:val="18"/>
              </w:rPr>
              <w:t>る</w:t>
            </w:r>
            <w:r w:rsidRPr="00C415D8">
              <w:rPr>
                <w:rFonts w:ascii="Century" w:eastAsia="ＭＳ 明朝" w:hAnsi="Century" w:cs="Arial"/>
                <w:sz w:val="18"/>
                <w:szCs w:val="18"/>
              </w:rPr>
              <w:t>状況説明・提案内容を含む英語を聞き</w:t>
            </w:r>
            <w:r w:rsidR="00AF3A40">
              <w:rPr>
                <w:rFonts w:ascii="Century" w:eastAsia="ＭＳ 明朝" w:hAnsi="Century" w:cs="Arial"/>
                <w:sz w:val="18"/>
                <w:szCs w:val="18"/>
              </w:rPr>
              <w:t>，</w:t>
            </w:r>
            <w:r w:rsidRPr="00C415D8">
              <w:rPr>
                <w:rFonts w:ascii="Century" w:eastAsia="ＭＳ 明朝" w:hAnsi="Century" w:cs="Arial"/>
                <w:sz w:val="18"/>
                <w:szCs w:val="18"/>
              </w:rPr>
              <w:t>概要を捉えようとしている。</w:t>
            </w:r>
          </w:p>
        </w:tc>
      </w:tr>
      <w:tr w:rsidR="0079429D" w:rsidTr="009D39D7">
        <w:trPr>
          <w:trHeight w:val="79"/>
        </w:trPr>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［知識］</w:t>
            </w:r>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・語や句</w:t>
            </w:r>
            <w:r w:rsidR="00AF3A40">
              <w:rPr>
                <w:rFonts w:ascii="Century" w:eastAsia="ＭＳ 明朝" w:hAnsi="Century" w:cs="Arial"/>
                <w:sz w:val="18"/>
                <w:szCs w:val="18"/>
              </w:rPr>
              <w:t>，</w:t>
            </w:r>
            <w:r w:rsidRPr="00C415D8">
              <w:rPr>
                <w:rFonts w:ascii="Century" w:eastAsia="ＭＳ 明朝" w:hAnsi="Century" w:cs="Arial"/>
                <w:sz w:val="18"/>
                <w:szCs w:val="18"/>
              </w:rPr>
              <w:t>文における強勢</w:t>
            </w:r>
            <w:r w:rsidR="00AF3A40">
              <w:rPr>
                <w:rFonts w:ascii="Century" w:eastAsia="ＭＳ 明朝" w:hAnsi="Century" w:cs="Arial"/>
                <w:sz w:val="18"/>
                <w:szCs w:val="18"/>
              </w:rPr>
              <w:t>，</w:t>
            </w:r>
            <w:r w:rsidRPr="00C415D8">
              <w:rPr>
                <w:rFonts w:ascii="Century" w:eastAsia="ＭＳ 明朝" w:hAnsi="Century" w:cs="Arial"/>
                <w:sz w:val="18"/>
                <w:szCs w:val="18"/>
              </w:rPr>
              <w:t>イントネーションや区切りを意識して音読している。</w:t>
            </w:r>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・分詞の形容詞用法</w:t>
            </w:r>
            <w:r w:rsidR="00AF3A40">
              <w:rPr>
                <w:rFonts w:ascii="Century" w:eastAsia="ＭＳ 明朝" w:hAnsi="Century" w:cs="Arial"/>
                <w:sz w:val="18"/>
                <w:szCs w:val="18"/>
              </w:rPr>
              <w:t>，</w:t>
            </w:r>
            <w:r w:rsidRPr="00C415D8">
              <w:rPr>
                <w:rFonts w:ascii="Century" w:eastAsia="ＭＳ 明朝" w:hAnsi="Century" w:cs="Arial"/>
                <w:sz w:val="18"/>
                <w:szCs w:val="18"/>
              </w:rPr>
              <w:t>関係代名詞（省略の形を含む）を用いた文の形・意味を理解している。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w:t>
            </w:r>
            <w:r w:rsidRPr="00C415D8">
              <w:rPr>
                <w:rFonts w:ascii="Century" w:eastAsia="ＭＳ 明朝" w:hAnsi="Century" w:cs="Arial"/>
                <w:sz w:val="18"/>
                <w:szCs w:val="18"/>
              </w:rPr>
              <w:t>E</w:t>
            </w:r>
            <w:r w:rsidRPr="00C415D8">
              <w:rPr>
                <w:rFonts w:ascii="Century" w:eastAsia="ＭＳ 明朝" w:hAnsi="Century" w:cs="Arial"/>
                <w:sz w:val="18"/>
                <w:szCs w:val="18"/>
              </w:rPr>
              <w:t>メール</w:t>
            </w:r>
            <w:r w:rsidR="007F766C">
              <w:rPr>
                <w:rFonts w:ascii="Century" w:eastAsia="ＭＳ 明朝" w:hAnsi="Century" w:cs="Arial" w:hint="eastAsia"/>
                <w:sz w:val="18"/>
                <w:szCs w:val="18"/>
              </w:rPr>
              <w:t>や</w:t>
            </w:r>
            <w:r w:rsidRPr="00C415D8">
              <w:rPr>
                <w:rFonts w:ascii="Century" w:eastAsia="ＭＳ 明朝" w:hAnsi="Century" w:cs="Arial"/>
                <w:sz w:val="18"/>
                <w:szCs w:val="18"/>
              </w:rPr>
              <w:t>新聞記事</w:t>
            </w:r>
            <w:r w:rsidR="0031695B">
              <w:rPr>
                <w:rFonts w:ascii="Century" w:eastAsia="ＭＳ 明朝" w:hAnsi="Century" w:cs="Arial" w:hint="eastAsia"/>
                <w:sz w:val="18"/>
                <w:szCs w:val="18"/>
              </w:rPr>
              <w:t>の形式や特徴を</w:t>
            </w:r>
            <w:r w:rsidRPr="00C415D8">
              <w:rPr>
                <w:rFonts w:ascii="Century" w:eastAsia="ＭＳ 明朝" w:hAnsi="Century" w:cs="Arial"/>
                <w:sz w:val="18"/>
                <w:szCs w:val="18"/>
              </w:rPr>
              <w:t>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9D39D7">
            <w:pPr>
              <w:ind w:left="180" w:hangingChars="100" w:hanging="180"/>
              <w:jc w:val="left"/>
              <w:rPr>
                <w:rFonts w:ascii="Century" w:eastAsia="ＭＳ 明朝" w:hAnsi="Century" w:cs="Arial"/>
                <w:sz w:val="18"/>
                <w:szCs w:val="18"/>
              </w:rPr>
            </w:pPr>
            <w:r>
              <w:rPr>
                <w:rFonts w:ascii="Century" w:eastAsia="ＭＳ 明朝" w:hAnsi="Century" w:cs="Arial"/>
                <w:sz w:val="18"/>
                <w:szCs w:val="18"/>
              </w:rPr>
              <w:t>［技能］</w:t>
            </w:r>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・分詞の形容詞用法</w:t>
            </w:r>
            <w:r w:rsidR="00AF3A40">
              <w:rPr>
                <w:rFonts w:ascii="Century" w:eastAsia="ＭＳ 明朝" w:hAnsi="Century" w:cs="Arial"/>
                <w:sz w:val="18"/>
                <w:szCs w:val="18"/>
              </w:rPr>
              <w:t>，</w:t>
            </w:r>
            <w:r w:rsidRPr="00C415D8">
              <w:rPr>
                <w:rFonts w:ascii="Century" w:eastAsia="ＭＳ 明朝" w:hAnsi="Century" w:cs="Arial"/>
                <w:sz w:val="18"/>
                <w:szCs w:val="18"/>
              </w:rPr>
              <w:t>関係代名詞（省略の形を含む）などの理解を</w:t>
            </w:r>
            <w:r w:rsidR="008A6DC9">
              <w:rPr>
                <w:rFonts w:ascii="Century" w:eastAsia="ＭＳ 明朝" w:hAnsi="Century" w:cs="Arial"/>
                <w:sz w:val="18"/>
                <w:szCs w:val="18"/>
              </w:rPr>
              <w:t>基に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E</w:t>
            </w:r>
            <w:r w:rsidRPr="00C415D8">
              <w:rPr>
                <w:rFonts w:ascii="Century" w:eastAsia="ＭＳ 明朝" w:hAnsi="Century" w:cs="Arial"/>
                <w:sz w:val="18"/>
                <w:szCs w:val="18"/>
              </w:rPr>
              <w:t>メールを読み</w:t>
            </w:r>
            <w:r w:rsidR="00AF3A40">
              <w:rPr>
                <w:rFonts w:ascii="Century" w:eastAsia="ＭＳ 明朝" w:hAnsi="Century" w:cs="Arial"/>
                <w:sz w:val="18"/>
                <w:szCs w:val="18"/>
              </w:rPr>
              <w:t>，</w:t>
            </w:r>
            <w:r w:rsidRPr="00C415D8">
              <w:rPr>
                <w:rFonts w:ascii="Century" w:eastAsia="ＭＳ 明朝" w:hAnsi="Century" w:cs="Arial"/>
                <w:sz w:val="18"/>
                <w:szCs w:val="18"/>
              </w:rPr>
              <w:t>質問と回答を読み取る技能を</w:t>
            </w:r>
            <w:r w:rsidR="00AF3A40">
              <w:rPr>
                <w:rFonts w:ascii="Century" w:eastAsia="ＭＳ 明朝" w:hAnsi="Century" w:cs="Arial"/>
                <w:sz w:val="18"/>
                <w:szCs w:val="18"/>
              </w:rPr>
              <w:t>身に付けて</w:t>
            </w:r>
            <w:r w:rsidRPr="00C415D8">
              <w:rPr>
                <w:rFonts w:ascii="Century" w:eastAsia="ＭＳ 明朝" w:hAnsi="Century" w:cs="Arial"/>
                <w:sz w:val="18"/>
                <w:szCs w:val="18"/>
              </w:rPr>
              <w:t>いる。</w:t>
            </w:r>
          </w:p>
          <w:p w:rsidR="0079429D" w:rsidRPr="00C415D8" w:rsidRDefault="0079429D" w:rsidP="009D39D7">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・分詞の形容詞用法</w:t>
            </w:r>
            <w:r w:rsidR="00AF3A40">
              <w:rPr>
                <w:rFonts w:ascii="Century" w:eastAsia="ＭＳ 明朝" w:hAnsi="Century" w:cs="Arial"/>
                <w:sz w:val="18"/>
                <w:szCs w:val="18"/>
              </w:rPr>
              <w:t>，</w:t>
            </w:r>
            <w:r w:rsidRPr="00C415D8">
              <w:rPr>
                <w:rFonts w:ascii="Century" w:eastAsia="ＭＳ 明朝" w:hAnsi="Century" w:cs="Arial"/>
                <w:sz w:val="18"/>
                <w:szCs w:val="18"/>
              </w:rPr>
              <w:t>関係代名詞（省略の形を含む）などの理解を</w:t>
            </w:r>
            <w:r w:rsidR="008A6DC9">
              <w:rPr>
                <w:rFonts w:ascii="Century" w:eastAsia="ＭＳ 明朝" w:hAnsi="Century" w:cs="Arial"/>
                <w:sz w:val="18"/>
                <w:szCs w:val="18"/>
              </w:rPr>
              <w:t>基に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新聞記事を読み</w:t>
            </w:r>
            <w:r w:rsidR="00AF3A40">
              <w:rPr>
                <w:rFonts w:ascii="Century" w:eastAsia="ＭＳ 明朝" w:hAnsi="Century" w:cs="Arial"/>
                <w:sz w:val="18"/>
                <w:szCs w:val="18"/>
              </w:rPr>
              <w:t>，</w:t>
            </w:r>
            <w:r w:rsidRPr="00C415D8">
              <w:rPr>
                <w:rFonts w:ascii="Century" w:eastAsia="ＭＳ 明朝" w:hAnsi="Century" w:cs="Arial"/>
                <w:sz w:val="18"/>
                <w:szCs w:val="18"/>
              </w:rPr>
              <w:t>主題を読み取る技能を</w:t>
            </w:r>
            <w:r w:rsidR="00AF3A40">
              <w:rPr>
                <w:rFonts w:ascii="Century" w:eastAsia="ＭＳ 明朝" w:hAnsi="Century" w:cs="Arial"/>
                <w:sz w:val="18"/>
                <w:szCs w:val="18"/>
              </w:rPr>
              <w:t>身に付けて</w:t>
            </w:r>
            <w:r w:rsidRPr="00C415D8">
              <w:rPr>
                <w:rFonts w:ascii="Century" w:eastAsia="ＭＳ 明朝" w:hAnsi="Century" w:cs="Arial"/>
                <w:sz w:val="18"/>
                <w:szCs w:val="18"/>
              </w:rPr>
              <w:t>いる。</w:t>
            </w:r>
          </w:p>
          <w:p w:rsidR="0079429D" w:rsidRPr="00C415D8" w:rsidRDefault="0079429D" w:rsidP="0079429D">
            <w:pPr>
              <w:jc w:val="left"/>
              <w:rPr>
                <w:rFonts w:ascii="Century" w:eastAsia="ＭＳ 明朝" w:hAnsi="Century" w:cs="Arial"/>
                <w:sz w:val="18"/>
                <w:szCs w:val="18"/>
              </w:rPr>
            </w:pPr>
          </w:p>
        </w:tc>
        <w:tc>
          <w:tcPr>
            <w:tcW w:w="2194" w:type="dxa"/>
            <w:tcMar>
              <w:left w:w="85" w:type="dxa"/>
              <w:right w:w="85" w:type="dxa"/>
            </w:tcMar>
          </w:tcPr>
          <w:p w:rsidR="0079429D" w:rsidRPr="00C415D8" w:rsidRDefault="0079429D" w:rsidP="0079429D">
            <w:pPr>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000D685D">
              <w:rPr>
                <w:rFonts w:ascii="Century" w:eastAsia="ＭＳ 明朝" w:hAnsi="Century" w:cs="Arial"/>
                <w:sz w:val="18"/>
                <w:szCs w:val="18"/>
              </w:rPr>
              <w:t>環境保全に関</w:t>
            </w:r>
            <w:r w:rsidRPr="00C415D8">
              <w:rPr>
                <w:rFonts w:ascii="Century" w:eastAsia="ＭＳ 明朝" w:hAnsi="Century" w:cs="Arial"/>
                <w:sz w:val="18"/>
                <w:szCs w:val="18"/>
              </w:rPr>
              <w:t>する</w:t>
            </w:r>
            <w:r w:rsidRPr="00C415D8">
              <w:rPr>
                <w:rFonts w:ascii="Century" w:eastAsia="ＭＳ 明朝" w:hAnsi="Century" w:cs="Arial"/>
                <w:sz w:val="18"/>
                <w:szCs w:val="18"/>
              </w:rPr>
              <w:t>E</w:t>
            </w:r>
            <w:r w:rsidRPr="00C415D8">
              <w:rPr>
                <w:rFonts w:ascii="Century" w:eastAsia="ＭＳ 明朝" w:hAnsi="Century" w:cs="Arial"/>
                <w:sz w:val="18"/>
                <w:szCs w:val="18"/>
              </w:rPr>
              <w:t>メールや新聞記事形式のテキストを読み</w:t>
            </w:r>
            <w:r w:rsidR="00AF3A40">
              <w:rPr>
                <w:rFonts w:ascii="Century" w:eastAsia="ＭＳ 明朝" w:hAnsi="Century" w:cs="Arial"/>
                <w:sz w:val="18"/>
                <w:szCs w:val="18"/>
              </w:rPr>
              <w:t>，</w:t>
            </w:r>
            <w:r w:rsidRPr="00C415D8">
              <w:rPr>
                <w:rFonts w:ascii="Century" w:eastAsia="ＭＳ 明朝" w:hAnsi="Century" w:cs="Arial"/>
                <w:sz w:val="18"/>
                <w:szCs w:val="18"/>
              </w:rPr>
              <w:t>質問と回答を読み取ったり</w:t>
            </w:r>
            <w:r w:rsidR="00AF3A40">
              <w:rPr>
                <w:rFonts w:ascii="Century" w:eastAsia="ＭＳ 明朝" w:hAnsi="Century" w:cs="Arial"/>
                <w:sz w:val="18"/>
                <w:szCs w:val="18"/>
              </w:rPr>
              <w:t>，</w:t>
            </w:r>
            <w:r w:rsidRPr="00C415D8">
              <w:rPr>
                <w:rFonts w:ascii="Century" w:eastAsia="ＭＳ 明朝" w:hAnsi="Century" w:cs="Arial"/>
                <w:sz w:val="18"/>
                <w:szCs w:val="18"/>
              </w:rPr>
              <w:t>主題を読み取ったりしている。</w:t>
            </w:r>
          </w:p>
        </w:tc>
        <w:tc>
          <w:tcPr>
            <w:tcW w:w="2195" w:type="dxa"/>
            <w:tcMar>
              <w:left w:w="85" w:type="dxa"/>
              <w:right w:w="85" w:type="dxa"/>
            </w:tcMar>
          </w:tcPr>
          <w:p w:rsidR="0079429D" w:rsidRPr="00C415D8" w:rsidRDefault="0079429D" w:rsidP="0079429D">
            <w:pPr>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自分の考えをまとめるために</w:t>
            </w:r>
            <w:r w:rsidR="00AF3A40">
              <w:rPr>
                <w:rFonts w:ascii="Century" w:eastAsia="ＭＳ 明朝" w:hAnsi="Century" w:cs="BIZ UDPゴシック"/>
                <w:color w:val="000000"/>
                <w:sz w:val="18"/>
                <w:szCs w:val="18"/>
              </w:rPr>
              <w:t>，</w:t>
            </w:r>
            <w:r w:rsidR="000D685D" w:rsidRPr="00C415D8">
              <w:rPr>
                <w:rFonts w:ascii="Century" w:eastAsia="ＭＳ 明朝" w:hAnsi="Century" w:cs="Arial"/>
                <w:sz w:val="18"/>
                <w:szCs w:val="18"/>
              </w:rPr>
              <w:t>社会的な話題について</w:t>
            </w:r>
            <w:r w:rsidR="000D685D">
              <w:rPr>
                <w:rFonts w:ascii="Century" w:eastAsia="ＭＳ 明朝" w:hAnsi="Century" w:cs="Arial"/>
                <w:sz w:val="18"/>
                <w:szCs w:val="18"/>
              </w:rPr>
              <w:t>，</w:t>
            </w:r>
            <w:r w:rsidRPr="00C415D8">
              <w:rPr>
                <w:rFonts w:ascii="Century" w:eastAsia="ＭＳ 明朝" w:hAnsi="Century" w:cs="Arial"/>
                <w:sz w:val="18"/>
                <w:szCs w:val="18"/>
              </w:rPr>
              <w:t>環境保全に関する</w:t>
            </w:r>
            <w:r w:rsidRPr="00C415D8">
              <w:rPr>
                <w:rFonts w:ascii="Century" w:eastAsia="ＭＳ 明朝" w:hAnsi="Century" w:cs="Arial"/>
                <w:sz w:val="18"/>
                <w:szCs w:val="18"/>
              </w:rPr>
              <w:t>E</w:t>
            </w:r>
            <w:r w:rsidRPr="00C415D8">
              <w:rPr>
                <w:rFonts w:ascii="Century" w:eastAsia="ＭＳ 明朝" w:hAnsi="Century" w:cs="Arial"/>
                <w:sz w:val="18"/>
                <w:szCs w:val="18"/>
              </w:rPr>
              <w:t>メールや新聞記事形式のテキストを読み</w:t>
            </w:r>
            <w:r w:rsidR="00AF3A40">
              <w:rPr>
                <w:rFonts w:ascii="Century" w:eastAsia="ＭＳ 明朝" w:hAnsi="Century" w:cs="BIZ UDPゴシック"/>
                <w:color w:val="000000"/>
                <w:sz w:val="18"/>
                <w:szCs w:val="18"/>
              </w:rPr>
              <w:t>，</w:t>
            </w:r>
            <w:r w:rsidRPr="00C415D8">
              <w:rPr>
                <w:rFonts w:ascii="Century" w:eastAsia="ＭＳ 明朝" w:hAnsi="Century" w:cs="Arial"/>
                <w:sz w:val="18"/>
                <w:szCs w:val="18"/>
              </w:rPr>
              <w:t>質問と回答を読み取ったり</w:t>
            </w:r>
            <w:r w:rsidR="00AF3A40">
              <w:rPr>
                <w:rFonts w:ascii="Century" w:eastAsia="ＭＳ 明朝" w:hAnsi="Century" w:cs="Arial"/>
                <w:sz w:val="18"/>
                <w:szCs w:val="18"/>
              </w:rPr>
              <w:t>，</w:t>
            </w:r>
            <w:r w:rsidRPr="00C415D8">
              <w:rPr>
                <w:rFonts w:ascii="Century" w:eastAsia="ＭＳ 明朝" w:hAnsi="Century" w:cs="Arial"/>
                <w:sz w:val="18"/>
                <w:szCs w:val="18"/>
              </w:rPr>
              <w:t>主題を読み</w:t>
            </w:r>
            <w:r w:rsidRPr="00C415D8">
              <w:rPr>
                <w:rFonts w:ascii="Century" w:eastAsia="ＭＳ 明朝" w:hAnsi="Century" w:cs="BIZ UDPゴシック"/>
                <w:color w:val="000000"/>
                <w:sz w:val="18"/>
                <w:szCs w:val="18"/>
              </w:rPr>
              <w:t>取ったりしようとしている。</w:t>
            </w:r>
          </w:p>
          <w:p w:rsidR="0079429D" w:rsidRPr="00C415D8" w:rsidRDefault="0079429D" w:rsidP="0079429D">
            <w:pPr>
              <w:rPr>
                <w:rFonts w:ascii="Century" w:eastAsia="ＭＳ 明朝" w:hAnsi="Century" w:cs="BIZ UDPゴシック"/>
                <w:color w:val="000000"/>
                <w:sz w:val="18"/>
                <w:szCs w:val="18"/>
              </w:rPr>
            </w:pPr>
          </w:p>
          <w:p w:rsidR="0079429D" w:rsidRPr="00C415D8" w:rsidRDefault="0079429D" w:rsidP="0079429D">
            <w:pPr>
              <w:jc w:val="left"/>
              <w:rPr>
                <w:rFonts w:ascii="Century" w:eastAsia="ＭＳ 明朝" w:hAnsi="Century" w:cs="Arial"/>
                <w:sz w:val="18"/>
                <w:szCs w:val="18"/>
              </w:rPr>
            </w:pP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79429D" w:rsidRDefault="0079429D" w:rsidP="0079429D">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79429D" w:rsidRPr="00C415D8" w:rsidRDefault="006F628B" w:rsidP="009D39D7">
            <w:pPr>
              <w:ind w:left="180" w:hangingChars="100" w:hanging="180"/>
              <w:jc w:val="left"/>
              <w:rPr>
                <w:rFonts w:ascii="Century" w:eastAsia="ＭＳ 明朝" w:hAnsi="Century" w:cs="Arial"/>
                <w:sz w:val="18"/>
                <w:szCs w:val="18"/>
              </w:rPr>
            </w:pPr>
            <w:sdt>
              <w:sdtPr>
                <w:rPr>
                  <w:rFonts w:ascii="Century" w:eastAsia="ＭＳ 明朝" w:hAnsi="Century"/>
                  <w:sz w:val="18"/>
                  <w:szCs w:val="18"/>
                </w:rPr>
                <w:tag w:val="goog_rdk_35"/>
                <w:id w:val="-583914600"/>
              </w:sdtPr>
              <w:sdtEndPr/>
              <w:sdtContent>
                <w:r w:rsidR="0079429D" w:rsidRPr="00C415D8">
                  <w:rPr>
                    <w:rFonts w:ascii="Century" w:eastAsia="ＭＳ 明朝" w:hAnsi="Century" w:cs="Arial Unicode MS"/>
                    <w:sz w:val="18"/>
                    <w:szCs w:val="18"/>
                  </w:rPr>
                  <w:t>［知識］</w:t>
                </w:r>
              </w:sdtContent>
            </w:sdt>
          </w:p>
          <w:p w:rsidR="0079429D" w:rsidRPr="00C415D8" w:rsidRDefault="0079429D" w:rsidP="009D39D7">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・環境保全に関わる語や句</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文を用いて</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意見を</w:t>
            </w:r>
            <w:r w:rsidR="00E817ED" w:rsidRPr="00C415D8">
              <w:rPr>
                <w:rFonts w:ascii="Century" w:eastAsia="ＭＳ 明朝" w:hAnsi="Century" w:cs="BIZ UDPゴシック" w:hint="eastAsia"/>
                <w:color w:val="000000"/>
                <w:sz w:val="18"/>
                <w:szCs w:val="18"/>
              </w:rPr>
              <w:t>伝え合</w:t>
            </w:r>
            <w:r w:rsidRPr="00C415D8">
              <w:rPr>
                <w:rFonts w:ascii="Century" w:eastAsia="ＭＳ 明朝" w:hAnsi="Century" w:cs="BIZ UDPゴシック"/>
                <w:color w:val="000000"/>
                <w:sz w:val="18"/>
                <w:szCs w:val="18"/>
              </w:rPr>
              <w:t>う方法を理解している。</w:t>
            </w:r>
          </w:p>
          <w:p w:rsidR="0079429D" w:rsidRPr="00C415D8" w:rsidRDefault="0079429D" w:rsidP="009D39D7">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・相手を誘ったり</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相手の誘いを断ったりする方法を理解している。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79429D">
            <w:pPr>
              <w:jc w:val="left"/>
              <w:rPr>
                <w:rFonts w:ascii="Century" w:eastAsia="ＭＳ 明朝" w:hAnsi="Century" w:cs="BIZ UDPゴシック"/>
                <w:color w:val="000000"/>
                <w:sz w:val="18"/>
                <w:szCs w:val="18"/>
              </w:rPr>
            </w:pPr>
            <w:r>
              <w:rPr>
                <w:rFonts w:ascii="Century" w:eastAsia="ＭＳ 明朝" w:hAnsi="Century" w:cs="BIZ UDPゴシック"/>
                <w:color w:val="000000"/>
                <w:sz w:val="18"/>
                <w:szCs w:val="18"/>
              </w:rPr>
              <w:t>［技能］</w:t>
            </w:r>
          </w:p>
          <w:p w:rsidR="0079429D" w:rsidRPr="00C415D8" w:rsidRDefault="0079429D" w:rsidP="0079429D">
            <w:pPr>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相手を誘ったり</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相手の誘いを断ったりする方法を用いて</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自分の考え・気持ちなどを即興で話して伝え合う技能を</w:t>
            </w:r>
            <w:r w:rsidR="00AF3A40">
              <w:rPr>
                <w:rFonts w:ascii="Century" w:eastAsia="ＭＳ 明朝" w:hAnsi="Century" w:cs="BIZ UDPゴシック"/>
                <w:color w:val="000000"/>
                <w:sz w:val="18"/>
                <w:szCs w:val="18"/>
              </w:rPr>
              <w:t>身に付けて</w:t>
            </w:r>
            <w:r w:rsidRPr="00C415D8">
              <w:rPr>
                <w:rFonts w:ascii="Century" w:eastAsia="ＭＳ 明朝" w:hAnsi="Century" w:cs="BIZ UDPゴシック"/>
                <w:color w:val="000000"/>
                <w:sz w:val="18"/>
                <w:szCs w:val="18"/>
              </w:rPr>
              <w:t>いる。</w:t>
            </w:r>
          </w:p>
        </w:tc>
        <w:tc>
          <w:tcPr>
            <w:tcW w:w="2194" w:type="dxa"/>
            <w:tcMar>
              <w:left w:w="85" w:type="dxa"/>
              <w:right w:w="85" w:type="dxa"/>
            </w:tcMar>
          </w:tcPr>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Arial"/>
                <w:sz w:val="18"/>
                <w:szCs w:val="18"/>
              </w:rPr>
              <w:t>互いの考えを深めるために</w:t>
            </w:r>
            <w:r w:rsidR="00AF3A40">
              <w:rPr>
                <w:rFonts w:ascii="Century" w:eastAsia="ＭＳ 明朝" w:hAnsi="Century" w:cs="Arial"/>
                <w:sz w:val="18"/>
                <w:szCs w:val="18"/>
              </w:rPr>
              <w:t>，</w:t>
            </w:r>
            <w:r w:rsidRPr="00C415D8">
              <w:rPr>
                <w:rFonts w:ascii="Century" w:eastAsia="ＭＳ 明朝" w:hAnsi="Century" w:cs="Arial"/>
                <w:sz w:val="18"/>
                <w:szCs w:val="18"/>
              </w:rPr>
              <w:t>環境保全に関する内容について</w:t>
            </w:r>
            <w:r w:rsidR="00AF3A40">
              <w:rPr>
                <w:rFonts w:ascii="Century" w:eastAsia="ＭＳ 明朝" w:hAnsi="Century" w:cs="Arial"/>
                <w:sz w:val="18"/>
                <w:szCs w:val="18"/>
              </w:rPr>
              <w:t>，</w:t>
            </w:r>
            <w:r w:rsidRPr="00C415D8">
              <w:rPr>
                <w:rFonts w:ascii="Century" w:eastAsia="ＭＳ 明朝" w:hAnsi="Century" w:cs="Arial"/>
                <w:sz w:val="18"/>
                <w:szCs w:val="18"/>
              </w:rPr>
              <w:t>伝える内容を整理し</w:t>
            </w:r>
            <w:r w:rsidR="00AF3A40">
              <w:rPr>
                <w:rFonts w:ascii="Century" w:eastAsia="ＭＳ 明朝" w:hAnsi="Century" w:cs="Arial"/>
                <w:sz w:val="18"/>
                <w:szCs w:val="18"/>
              </w:rPr>
              <w:t>，</w:t>
            </w:r>
            <w:r w:rsidRPr="00C415D8">
              <w:rPr>
                <w:rFonts w:ascii="Century" w:eastAsia="ＭＳ 明朝" w:hAnsi="Century" w:cs="Arial"/>
                <w:sz w:val="18"/>
                <w:szCs w:val="18"/>
              </w:rPr>
              <w:t>質問したり</w:t>
            </w:r>
            <w:r w:rsidR="00AF3A40">
              <w:rPr>
                <w:rFonts w:ascii="Century" w:eastAsia="ＭＳ 明朝" w:hAnsi="Century" w:cs="Arial"/>
                <w:sz w:val="18"/>
                <w:szCs w:val="18"/>
              </w:rPr>
              <w:t>，</w:t>
            </w:r>
            <w:r w:rsidRPr="00C415D8">
              <w:rPr>
                <w:rFonts w:ascii="Century" w:eastAsia="ＭＳ 明朝" w:hAnsi="Century" w:cs="Arial"/>
                <w:sz w:val="18"/>
                <w:szCs w:val="18"/>
              </w:rPr>
              <w:t>自分の考え・気持ちを話して伝え合ったりしている。</w:t>
            </w:r>
          </w:p>
        </w:tc>
        <w:tc>
          <w:tcPr>
            <w:tcW w:w="2195" w:type="dxa"/>
            <w:tcMar>
              <w:left w:w="85" w:type="dxa"/>
              <w:right w:w="85" w:type="dxa"/>
            </w:tcMar>
          </w:tcPr>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Arial"/>
                <w:sz w:val="18"/>
                <w:szCs w:val="18"/>
              </w:rPr>
              <w:t>互いの考えを深めるために</w:t>
            </w:r>
            <w:r w:rsidR="00AF3A40">
              <w:rPr>
                <w:rFonts w:ascii="Century" w:eastAsia="ＭＳ 明朝" w:hAnsi="Century" w:cs="Arial"/>
                <w:sz w:val="18"/>
                <w:szCs w:val="18"/>
              </w:rPr>
              <w:t>，</w:t>
            </w:r>
            <w:r w:rsidRPr="00C415D8">
              <w:rPr>
                <w:rFonts w:ascii="Century" w:eastAsia="ＭＳ 明朝" w:hAnsi="Century" w:cs="Arial"/>
                <w:sz w:val="18"/>
                <w:szCs w:val="18"/>
              </w:rPr>
              <w:t>環境保全に関する内容について</w:t>
            </w:r>
            <w:r w:rsidR="00AF3A40">
              <w:rPr>
                <w:rFonts w:ascii="Century" w:eastAsia="ＭＳ 明朝" w:hAnsi="Century" w:cs="Arial"/>
                <w:sz w:val="18"/>
                <w:szCs w:val="18"/>
              </w:rPr>
              <w:t>，</w:t>
            </w:r>
            <w:r w:rsidRPr="00C415D8">
              <w:rPr>
                <w:rFonts w:ascii="Century" w:eastAsia="ＭＳ 明朝" w:hAnsi="Century" w:cs="Arial"/>
                <w:sz w:val="18"/>
                <w:szCs w:val="18"/>
              </w:rPr>
              <w:t>伝える内容を整理し</w:t>
            </w:r>
            <w:r w:rsidR="00AF3A40">
              <w:rPr>
                <w:rFonts w:ascii="Century" w:eastAsia="ＭＳ 明朝" w:hAnsi="Century" w:cs="Arial"/>
                <w:sz w:val="18"/>
                <w:szCs w:val="18"/>
              </w:rPr>
              <w:t>，</w:t>
            </w:r>
            <w:r w:rsidRPr="00C415D8">
              <w:rPr>
                <w:rFonts w:ascii="Century" w:eastAsia="ＭＳ 明朝" w:hAnsi="Century" w:cs="Arial"/>
                <w:sz w:val="18"/>
                <w:szCs w:val="18"/>
              </w:rPr>
              <w:t>質問したり</w:t>
            </w:r>
            <w:r w:rsidR="00AF3A40">
              <w:rPr>
                <w:rFonts w:ascii="Century" w:eastAsia="ＭＳ 明朝" w:hAnsi="Century" w:cs="Arial"/>
                <w:sz w:val="18"/>
                <w:szCs w:val="18"/>
              </w:rPr>
              <w:t>，</w:t>
            </w:r>
            <w:r w:rsidRPr="00C415D8">
              <w:rPr>
                <w:rFonts w:ascii="Century" w:eastAsia="ＭＳ 明朝" w:hAnsi="Century" w:cs="Arial"/>
                <w:sz w:val="18"/>
                <w:szCs w:val="18"/>
              </w:rPr>
              <w:t>自分の考え・気持ちを主体的に話して伝え合ったりしようとしている。</w:t>
            </w: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79429D" w:rsidRPr="00C415D8" w:rsidRDefault="006F628B" w:rsidP="009D39D7">
            <w:pPr>
              <w:ind w:left="180" w:hangingChars="100" w:hanging="180"/>
              <w:jc w:val="left"/>
              <w:rPr>
                <w:rFonts w:ascii="Century" w:eastAsia="ＭＳ 明朝" w:hAnsi="Century" w:cs="Arial"/>
                <w:sz w:val="18"/>
                <w:szCs w:val="18"/>
              </w:rPr>
            </w:pPr>
            <w:sdt>
              <w:sdtPr>
                <w:rPr>
                  <w:rFonts w:ascii="Century" w:eastAsia="ＭＳ 明朝" w:hAnsi="Century"/>
                  <w:sz w:val="18"/>
                  <w:szCs w:val="18"/>
                </w:rPr>
                <w:tag w:val="goog_rdk_39"/>
                <w:id w:val="-1556534272"/>
              </w:sdtPr>
              <w:sdtEndPr/>
              <w:sdtContent>
                <w:r w:rsidR="0079429D" w:rsidRPr="00C415D8">
                  <w:rPr>
                    <w:rFonts w:ascii="Century" w:eastAsia="ＭＳ 明朝" w:hAnsi="Century" w:cs="Arial Unicode MS"/>
                    <w:sz w:val="18"/>
                    <w:szCs w:val="18"/>
                  </w:rPr>
                  <w:t>［知識］</w:t>
                </w:r>
              </w:sdtContent>
            </w:sdt>
          </w:p>
          <w:p w:rsidR="0079429D" w:rsidRPr="00C415D8" w:rsidRDefault="0079429D" w:rsidP="009D39D7">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・環境保全に関わる内容に対応した適切な表現方法を理解している。</w:t>
            </w:r>
          </w:p>
          <w:p w:rsidR="0079429D" w:rsidRPr="00C415D8" w:rsidRDefault="0079429D" w:rsidP="009D39D7">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・質問に対して適切に応答する方法を理解している。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9D39D7">
            <w:pPr>
              <w:ind w:left="180" w:hangingChars="100" w:hanging="180"/>
              <w:jc w:val="left"/>
              <w:rPr>
                <w:rFonts w:ascii="Century" w:eastAsia="ＭＳ 明朝" w:hAnsi="Century" w:cs="BIZ UDPゴシック"/>
                <w:color w:val="000000"/>
                <w:sz w:val="18"/>
                <w:szCs w:val="18"/>
              </w:rPr>
            </w:pPr>
            <w:r>
              <w:rPr>
                <w:rFonts w:ascii="Century" w:eastAsia="ＭＳ 明朝" w:hAnsi="Century" w:cs="BIZ UDPゴシック"/>
                <w:color w:val="000000"/>
                <w:sz w:val="18"/>
                <w:szCs w:val="18"/>
              </w:rPr>
              <w:t>［技能］</w:t>
            </w:r>
          </w:p>
          <w:p w:rsidR="0079429D" w:rsidRPr="00C415D8" w:rsidRDefault="0079429D" w:rsidP="009D39D7">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・文におけるイントネーションを意識して話す技能を</w:t>
            </w:r>
            <w:r w:rsidR="00AF3A40">
              <w:rPr>
                <w:rFonts w:ascii="Century" w:eastAsia="ＭＳ 明朝" w:hAnsi="Century" w:cs="BIZ UDPゴシック"/>
                <w:color w:val="000000"/>
                <w:sz w:val="18"/>
                <w:szCs w:val="18"/>
              </w:rPr>
              <w:t>身に付けて</w:t>
            </w:r>
            <w:r w:rsidRPr="00C415D8">
              <w:rPr>
                <w:rFonts w:ascii="Century" w:eastAsia="ＭＳ 明朝" w:hAnsi="Century" w:cs="BIZ UDPゴシック"/>
                <w:color w:val="000000"/>
                <w:sz w:val="18"/>
                <w:szCs w:val="18"/>
              </w:rPr>
              <w:t>いる。</w:t>
            </w:r>
          </w:p>
          <w:p w:rsidR="0079429D" w:rsidRPr="00C415D8" w:rsidRDefault="0079429D" w:rsidP="00E66F68">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・環境保全に関わる内容について</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聞き手へ問いかけたり</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意味を伝えたりしながら</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自分の考えや気持ちを話して伝える技能を</w:t>
            </w:r>
            <w:r w:rsidR="00AF3A40">
              <w:rPr>
                <w:rFonts w:ascii="Century" w:eastAsia="ＭＳ 明朝" w:hAnsi="Century" w:cs="BIZ UDPゴシック"/>
                <w:color w:val="000000"/>
                <w:sz w:val="18"/>
                <w:szCs w:val="18"/>
              </w:rPr>
              <w:t>身に付けて</w:t>
            </w:r>
            <w:r w:rsidRPr="00C415D8">
              <w:rPr>
                <w:rFonts w:ascii="Century" w:eastAsia="ＭＳ 明朝" w:hAnsi="Century" w:cs="BIZ UDPゴシック"/>
                <w:color w:val="000000"/>
                <w:sz w:val="18"/>
                <w:szCs w:val="18"/>
              </w:rPr>
              <w:t>いる。</w:t>
            </w:r>
          </w:p>
        </w:tc>
        <w:tc>
          <w:tcPr>
            <w:tcW w:w="2194" w:type="dxa"/>
            <w:tcMar>
              <w:left w:w="85" w:type="dxa"/>
              <w:right w:w="85" w:type="dxa"/>
            </w:tcMar>
          </w:tcPr>
          <w:p w:rsidR="0079429D" w:rsidRPr="00C415D8" w:rsidRDefault="0079429D" w:rsidP="000D685D">
            <w:pPr>
              <w:jc w:val="left"/>
              <w:rPr>
                <w:rFonts w:ascii="Century" w:eastAsia="ＭＳ 明朝" w:hAnsi="Century" w:cs="Arial"/>
                <w:sz w:val="18"/>
                <w:szCs w:val="18"/>
              </w:rPr>
            </w:pPr>
            <w:r w:rsidRPr="00C415D8">
              <w:rPr>
                <w:rFonts w:ascii="Century" w:eastAsia="ＭＳ 明朝" w:hAnsi="Century" w:cs="Arial"/>
                <w:sz w:val="18"/>
                <w:szCs w:val="18"/>
              </w:rPr>
              <w:t>ペアでの意見交換の場面で</w:t>
            </w:r>
            <w:r w:rsidR="00AF3A40">
              <w:rPr>
                <w:rFonts w:ascii="Century" w:eastAsia="ＭＳ 明朝" w:hAnsi="Century" w:cs="Arial"/>
                <w:sz w:val="18"/>
                <w:szCs w:val="18"/>
              </w:rPr>
              <w:t>，</w:t>
            </w:r>
            <w:r w:rsidRPr="00C415D8">
              <w:rPr>
                <w:rFonts w:ascii="Century" w:eastAsia="ＭＳ 明朝" w:hAnsi="Century" w:cs="Arial"/>
                <w:sz w:val="18"/>
                <w:szCs w:val="18"/>
              </w:rPr>
              <w:t>環境保全に関</w:t>
            </w:r>
            <w:r w:rsidR="000D685D">
              <w:rPr>
                <w:rFonts w:ascii="Century" w:eastAsia="ＭＳ 明朝" w:hAnsi="Century" w:cs="Arial" w:hint="eastAsia"/>
                <w:sz w:val="18"/>
                <w:szCs w:val="18"/>
              </w:rPr>
              <w:t>す</w:t>
            </w:r>
            <w:r w:rsidRPr="00C415D8">
              <w:rPr>
                <w:rFonts w:ascii="Century" w:eastAsia="ＭＳ 明朝" w:hAnsi="Century" w:cs="Arial"/>
                <w:sz w:val="18"/>
                <w:szCs w:val="18"/>
              </w:rPr>
              <w:t>る内容について</w:t>
            </w:r>
            <w:r w:rsidR="00AF3A40">
              <w:rPr>
                <w:rFonts w:ascii="Century" w:eastAsia="ＭＳ 明朝" w:hAnsi="Century" w:cs="Arial"/>
                <w:sz w:val="18"/>
                <w:szCs w:val="18"/>
              </w:rPr>
              <w:t>，</w:t>
            </w:r>
            <w:r w:rsidRPr="00C415D8">
              <w:rPr>
                <w:rFonts w:ascii="Century" w:eastAsia="ＭＳ 明朝" w:hAnsi="Century" w:cs="Arial"/>
                <w:sz w:val="18"/>
                <w:szCs w:val="18"/>
              </w:rPr>
              <w:t>聞いたり読んだりしたことを活用しながら</w:t>
            </w:r>
            <w:r w:rsidR="00AF3A40">
              <w:rPr>
                <w:rFonts w:ascii="Century" w:eastAsia="ＭＳ 明朝" w:hAnsi="Century" w:cs="Arial"/>
                <w:sz w:val="18"/>
                <w:szCs w:val="18"/>
              </w:rPr>
              <w:t>，</w:t>
            </w:r>
            <w:r w:rsidRPr="00C415D8">
              <w:rPr>
                <w:rFonts w:ascii="Century" w:eastAsia="ＭＳ 明朝" w:hAnsi="Century" w:cs="Arial"/>
                <w:sz w:val="18"/>
                <w:szCs w:val="18"/>
              </w:rPr>
              <w:t>情報や自分の考えなどを</w:t>
            </w:r>
            <w:r w:rsidR="00AF3A40">
              <w:rPr>
                <w:rFonts w:ascii="Century" w:eastAsia="ＭＳ 明朝" w:hAnsi="Century" w:cs="Arial"/>
                <w:sz w:val="18"/>
                <w:szCs w:val="18"/>
              </w:rPr>
              <w:t>，</w:t>
            </w:r>
            <w:r w:rsidRPr="00C415D8">
              <w:rPr>
                <w:rFonts w:ascii="Century" w:eastAsia="ＭＳ 明朝" w:hAnsi="Century" w:cs="Arial"/>
                <w:sz w:val="18"/>
                <w:szCs w:val="18"/>
              </w:rPr>
              <w:t>聞き手に</w:t>
            </w:r>
            <w:r w:rsidR="00A64621" w:rsidRPr="00C415D8">
              <w:rPr>
                <w:rFonts w:ascii="Century" w:eastAsia="ＭＳ 明朝" w:hAnsi="Century" w:cs="Arial"/>
                <w:sz w:val="18"/>
                <w:szCs w:val="18"/>
              </w:rPr>
              <w:t>わか</w:t>
            </w:r>
            <w:r w:rsidRPr="00C415D8">
              <w:rPr>
                <w:rFonts w:ascii="Century" w:eastAsia="ＭＳ 明朝" w:hAnsi="Century" w:cs="Arial"/>
                <w:sz w:val="18"/>
                <w:szCs w:val="18"/>
              </w:rPr>
              <w:t>りやすく話して伝えている。</w:t>
            </w:r>
          </w:p>
        </w:tc>
        <w:tc>
          <w:tcPr>
            <w:tcW w:w="2195" w:type="dxa"/>
            <w:tcMar>
              <w:left w:w="85" w:type="dxa"/>
              <w:right w:w="85" w:type="dxa"/>
            </w:tcMar>
          </w:tcPr>
          <w:p w:rsidR="0079429D" w:rsidRPr="00C415D8" w:rsidRDefault="0079429D" w:rsidP="000D685D">
            <w:pPr>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ペアでの意見交換の場面で</w:t>
            </w:r>
            <w:r w:rsidR="00AF3A40">
              <w:rPr>
                <w:rFonts w:ascii="Century" w:eastAsia="ＭＳ 明朝" w:hAnsi="Century" w:cs="BIZ UDPゴシック"/>
                <w:color w:val="000000"/>
                <w:sz w:val="18"/>
                <w:szCs w:val="18"/>
              </w:rPr>
              <w:t>，</w:t>
            </w:r>
            <w:r w:rsidRPr="00C415D8">
              <w:rPr>
                <w:rFonts w:ascii="Century" w:eastAsia="ＭＳ 明朝" w:hAnsi="Century" w:cs="Arial"/>
                <w:sz w:val="18"/>
                <w:szCs w:val="18"/>
              </w:rPr>
              <w:t>環境保全に関</w:t>
            </w:r>
            <w:r w:rsidR="000D685D">
              <w:rPr>
                <w:rFonts w:ascii="Century" w:eastAsia="ＭＳ 明朝" w:hAnsi="Century" w:cs="Arial" w:hint="eastAsia"/>
                <w:sz w:val="18"/>
                <w:szCs w:val="18"/>
              </w:rPr>
              <w:t>する内容に</w:t>
            </w:r>
            <w:r w:rsidRPr="00C415D8">
              <w:rPr>
                <w:rFonts w:ascii="Century" w:eastAsia="ＭＳ 明朝" w:hAnsi="Century" w:cs="BIZ UDPゴシック"/>
                <w:color w:val="000000"/>
                <w:sz w:val="18"/>
                <w:szCs w:val="18"/>
              </w:rPr>
              <w:t>ついて</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聞いたり読んだりしたことを活用しながら</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情報や自分の考えなどを</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聞き手に</w:t>
            </w:r>
            <w:r w:rsidR="00A64621" w:rsidRPr="00C415D8">
              <w:rPr>
                <w:rFonts w:ascii="Century" w:eastAsia="ＭＳ 明朝" w:hAnsi="Century" w:cs="BIZ UDPゴシック"/>
                <w:color w:val="000000"/>
                <w:sz w:val="18"/>
                <w:szCs w:val="18"/>
              </w:rPr>
              <w:t>わか</w:t>
            </w:r>
            <w:r w:rsidRPr="00C415D8">
              <w:rPr>
                <w:rFonts w:ascii="Century" w:eastAsia="ＭＳ 明朝" w:hAnsi="Century" w:cs="BIZ UDPゴシック"/>
                <w:color w:val="000000"/>
                <w:sz w:val="18"/>
                <w:szCs w:val="18"/>
              </w:rPr>
              <w:t>りやすく話して伝えようとしている。</w:t>
            </w: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Arial"/>
                <w:sz w:val="18"/>
                <w:szCs w:val="18"/>
              </w:rPr>
              <w:t>［知識］</w:t>
            </w:r>
          </w:p>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Arial"/>
                <w:sz w:val="18"/>
                <w:szCs w:val="18"/>
              </w:rPr>
              <w:t>分詞の形容詞用法や関係代名詞（省略の形を含む）を用いて</w:t>
            </w:r>
            <w:r w:rsidR="00AF3A40">
              <w:rPr>
                <w:rFonts w:ascii="Century" w:eastAsia="ＭＳ 明朝" w:hAnsi="Century" w:cs="Arial"/>
                <w:sz w:val="18"/>
                <w:szCs w:val="18"/>
              </w:rPr>
              <w:t>，</w:t>
            </w:r>
            <w:r w:rsidRPr="00C415D8">
              <w:rPr>
                <w:rFonts w:ascii="Century" w:eastAsia="ＭＳ 明朝" w:hAnsi="Century" w:cs="Arial"/>
                <w:sz w:val="18"/>
                <w:szCs w:val="18"/>
              </w:rPr>
              <w:t>フォーマルな文体で</w:t>
            </w:r>
            <w:r w:rsidRPr="00C415D8">
              <w:rPr>
                <w:rFonts w:ascii="Century" w:eastAsia="ＭＳ 明朝" w:hAnsi="Century" w:cs="Arial"/>
                <w:sz w:val="18"/>
                <w:szCs w:val="18"/>
              </w:rPr>
              <w:t>E</w:t>
            </w:r>
            <w:r w:rsidRPr="00C415D8">
              <w:rPr>
                <w:rFonts w:ascii="Century" w:eastAsia="ＭＳ 明朝" w:hAnsi="Century" w:cs="Arial"/>
                <w:sz w:val="18"/>
                <w:szCs w:val="18"/>
              </w:rPr>
              <w:t>メールを書き</w:t>
            </w:r>
            <w:r w:rsidR="00AF3A40">
              <w:rPr>
                <w:rFonts w:ascii="Century" w:eastAsia="ＭＳ 明朝" w:hAnsi="Century" w:cs="Arial"/>
                <w:sz w:val="18"/>
                <w:szCs w:val="18"/>
              </w:rPr>
              <w:t>，</w:t>
            </w:r>
            <w:r w:rsidRPr="00C415D8">
              <w:rPr>
                <w:rFonts w:ascii="Century" w:eastAsia="ＭＳ 明朝" w:hAnsi="Century" w:cs="Arial"/>
                <w:sz w:val="18"/>
                <w:szCs w:val="18"/>
              </w:rPr>
              <w:t>目的を伝えたり質問をしたりする方法を理解している。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79429D">
            <w:pPr>
              <w:jc w:val="left"/>
              <w:rPr>
                <w:rFonts w:ascii="Century" w:eastAsia="ＭＳ 明朝" w:hAnsi="Century" w:cs="BIZ UDPゴシック"/>
                <w:color w:val="000000"/>
                <w:sz w:val="18"/>
                <w:szCs w:val="18"/>
              </w:rPr>
            </w:pPr>
            <w:r>
              <w:rPr>
                <w:rFonts w:ascii="Century" w:eastAsia="ＭＳ 明朝" w:hAnsi="Century" w:cs="BIZ UDPゴシック"/>
                <w:color w:val="000000"/>
                <w:sz w:val="18"/>
                <w:szCs w:val="18"/>
              </w:rPr>
              <w:t>［技能］</w:t>
            </w:r>
          </w:p>
          <w:p w:rsidR="0079429D" w:rsidRPr="00C415D8" w:rsidRDefault="0079429D" w:rsidP="000D685D">
            <w:pPr>
              <w:jc w:val="left"/>
              <w:rPr>
                <w:rFonts w:ascii="Century" w:eastAsia="ＭＳ 明朝" w:hAnsi="Century" w:cs="BIZ UDPゴシック"/>
                <w:color w:val="000000"/>
                <w:sz w:val="18"/>
                <w:szCs w:val="18"/>
              </w:rPr>
            </w:pPr>
            <w:r w:rsidRPr="00C415D8">
              <w:rPr>
                <w:rFonts w:ascii="Century" w:eastAsia="ＭＳ 明朝" w:hAnsi="Century" w:cs="Arial"/>
                <w:sz w:val="18"/>
                <w:szCs w:val="18"/>
              </w:rPr>
              <w:t>分詞の形容詞用法や関係代名詞（省略の形を含む）などを用いて</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フォーマルな文体で</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目的を伝えたり質問をしたりする技能を</w:t>
            </w:r>
            <w:r w:rsidR="00AF3A40">
              <w:rPr>
                <w:rFonts w:ascii="Century" w:eastAsia="ＭＳ 明朝" w:hAnsi="Century" w:cs="BIZ UDPゴシック"/>
                <w:color w:val="000000"/>
                <w:sz w:val="18"/>
                <w:szCs w:val="18"/>
              </w:rPr>
              <w:t>身に付けて</w:t>
            </w:r>
            <w:r w:rsidRPr="00C415D8">
              <w:rPr>
                <w:rFonts w:ascii="Century" w:eastAsia="ＭＳ 明朝" w:hAnsi="Century" w:cs="BIZ UDPゴシック"/>
                <w:color w:val="000000"/>
                <w:sz w:val="18"/>
                <w:szCs w:val="18"/>
              </w:rPr>
              <w:t>いる。</w:t>
            </w:r>
          </w:p>
        </w:tc>
        <w:tc>
          <w:tcPr>
            <w:tcW w:w="2194" w:type="dxa"/>
            <w:tcMar>
              <w:left w:w="85" w:type="dxa"/>
              <w:right w:w="85" w:type="dxa"/>
            </w:tcMar>
          </w:tcPr>
          <w:p w:rsidR="0079429D" w:rsidRPr="00C415D8" w:rsidRDefault="0079429D" w:rsidP="000D685D">
            <w:pPr>
              <w:jc w:val="left"/>
              <w:rPr>
                <w:rFonts w:ascii="Century" w:eastAsia="ＭＳ 明朝" w:hAnsi="Century" w:cs="Arial"/>
                <w:sz w:val="18"/>
                <w:szCs w:val="18"/>
              </w:rPr>
            </w:pPr>
            <w:r w:rsidRPr="00C415D8">
              <w:rPr>
                <w:rFonts w:ascii="Century" w:eastAsia="ＭＳ 明朝" w:hAnsi="Century" w:cs="Arial"/>
                <w:sz w:val="18"/>
                <w:szCs w:val="18"/>
              </w:rPr>
              <w:t>フォーマルな</w:t>
            </w:r>
            <w:r w:rsidRPr="00C415D8">
              <w:rPr>
                <w:rFonts w:ascii="Century" w:eastAsia="ＭＳ 明朝" w:hAnsi="Century" w:cs="Arial"/>
                <w:sz w:val="18"/>
                <w:szCs w:val="18"/>
              </w:rPr>
              <w:t>E</w:t>
            </w:r>
            <w:r w:rsidRPr="00C415D8">
              <w:rPr>
                <w:rFonts w:ascii="Century" w:eastAsia="ＭＳ 明朝" w:hAnsi="Century" w:cs="Arial"/>
                <w:sz w:val="18"/>
                <w:szCs w:val="18"/>
              </w:rPr>
              <w:t>メールを書く場面で</w:t>
            </w:r>
            <w:r w:rsidR="00AF3A40">
              <w:rPr>
                <w:rFonts w:ascii="Century" w:eastAsia="ＭＳ 明朝" w:hAnsi="Century" w:cs="Arial"/>
                <w:sz w:val="18"/>
                <w:szCs w:val="18"/>
              </w:rPr>
              <w:t>，</w:t>
            </w:r>
            <w:r w:rsidRPr="00C415D8">
              <w:rPr>
                <w:rFonts w:ascii="Century" w:eastAsia="ＭＳ 明朝" w:hAnsi="Century" w:cs="Arial"/>
                <w:sz w:val="18"/>
                <w:szCs w:val="18"/>
              </w:rPr>
              <w:t>環境保全に関する</w:t>
            </w:r>
            <w:r w:rsidR="000D685D">
              <w:rPr>
                <w:rFonts w:ascii="Century" w:eastAsia="ＭＳ 明朝" w:hAnsi="Century" w:cs="Arial" w:hint="eastAsia"/>
                <w:sz w:val="18"/>
                <w:szCs w:val="18"/>
              </w:rPr>
              <w:t>内容に</w:t>
            </w:r>
            <w:r w:rsidRPr="00C415D8">
              <w:rPr>
                <w:rFonts w:ascii="Century" w:eastAsia="ＭＳ 明朝" w:hAnsi="Century" w:cs="Arial"/>
                <w:sz w:val="18"/>
                <w:szCs w:val="18"/>
              </w:rPr>
              <w:t>ついて</w:t>
            </w:r>
            <w:r w:rsidR="00AF3A40">
              <w:rPr>
                <w:rFonts w:ascii="Century" w:eastAsia="ＭＳ 明朝" w:hAnsi="Century" w:cs="Arial"/>
                <w:sz w:val="18"/>
                <w:szCs w:val="18"/>
              </w:rPr>
              <w:t>，</w:t>
            </w:r>
            <w:r w:rsidRPr="00C415D8">
              <w:rPr>
                <w:rFonts w:ascii="Century" w:eastAsia="ＭＳ 明朝" w:hAnsi="Century" w:cs="Arial"/>
                <w:sz w:val="18"/>
                <w:szCs w:val="18"/>
              </w:rPr>
              <w:t>聞いたり読んだりしたことを活用しながら</w:t>
            </w:r>
            <w:r w:rsidR="00AF3A40">
              <w:rPr>
                <w:rFonts w:ascii="Century" w:eastAsia="ＭＳ 明朝" w:hAnsi="Century" w:cs="Arial"/>
                <w:sz w:val="18"/>
                <w:szCs w:val="18"/>
              </w:rPr>
              <w:t>，</w:t>
            </w:r>
            <w:r w:rsidR="000D685D">
              <w:rPr>
                <w:rFonts w:ascii="Century" w:eastAsia="ＭＳ 明朝" w:hAnsi="Century" w:cs="Arial"/>
                <w:sz w:val="18"/>
                <w:szCs w:val="18"/>
              </w:rPr>
              <w:t>読み手を意識して目的を伝えたり質問</w:t>
            </w:r>
            <w:r w:rsidRPr="00C415D8">
              <w:rPr>
                <w:rFonts w:ascii="Century" w:eastAsia="ＭＳ 明朝" w:hAnsi="Century" w:cs="Arial"/>
                <w:sz w:val="18"/>
                <w:szCs w:val="18"/>
              </w:rPr>
              <w:t>を書いたりしている。</w:t>
            </w:r>
            <w:r w:rsidRPr="00C415D8">
              <w:rPr>
                <w:rFonts w:ascii="Century" w:eastAsia="ＭＳ 明朝" w:hAnsi="Century" w:cs="Arial"/>
                <w:sz w:val="18"/>
                <w:szCs w:val="18"/>
              </w:rPr>
              <w:t xml:space="preserve">     </w:t>
            </w:r>
          </w:p>
        </w:tc>
        <w:tc>
          <w:tcPr>
            <w:tcW w:w="2195" w:type="dxa"/>
            <w:tcMar>
              <w:left w:w="85" w:type="dxa"/>
              <w:right w:w="85" w:type="dxa"/>
            </w:tcMar>
          </w:tcPr>
          <w:p w:rsidR="0079429D" w:rsidRPr="00C415D8" w:rsidRDefault="0079429D" w:rsidP="000D685D">
            <w:pPr>
              <w:jc w:val="left"/>
              <w:rPr>
                <w:rFonts w:ascii="Century" w:eastAsia="ＭＳ 明朝" w:hAnsi="Century" w:cs="Arial"/>
                <w:sz w:val="18"/>
                <w:szCs w:val="18"/>
              </w:rPr>
            </w:pPr>
            <w:r w:rsidRPr="00C415D8">
              <w:rPr>
                <w:rFonts w:ascii="Century" w:eastAsia="ＭＳ 明朝" w:hAnsi="Century" w:cs="Arial"/>
                <w:sz w:val="18"/>
                <w:szCs w:val="18"/>
              </w:rPr>
              <w:t>フォーマルな</w:t>
            </w:r>
            <w:r w:rsidRPr="00C415D8">
              <w:rPr>
                <w:rFonts w:ascii="Century" w:eastAsia="ＭＳ 明朝" w:hAnsi="Century" w:cs="Arial"/>
                <w:sz w:val="18"/>
                <w:szCs w:val="18"/>
              </w:rPr>
              <w:t>E</w:t>
            </w:r>
            <w:r w:rsidRPr="00C415D8">
              <w:rPr>
                <w:rFonts w:ascii="Century" w:eastAsia="ＭＳ 明朝" w:hAnsi="Century" w:cs="Arial"/>
                <w:sz w:val="18"/>
                <w:szCs w:val="18"/>
              </w:rPr>
              <w:t>メールを書く場面で</w:t>
            </w:r>
            <w:r w:rsidR="00AF3A40">
              <w:rPr>
                <w:rFonts w:ascii="Century" w:eastAsia="ＭＳ 明朝" w:hAnsi="Century" w:cs="Arial"/>
                <w:sz w:val="18"/>
                <w:szCs w:val="18"/>
              </w:rPr>
              <w:t>，</w:t>
            </w:r>
            <w:r w:rsidRPr="00C415D8">
              <w:rPr>
                <w:rFonts w:ascii="Century" w:eastAsia="ＭＳ 明朝" w:hAnsi="Century" w:cs="Arial"/>
                <w:sz w:val="18"/>
                <w:szCs w:val="18"/>
              </w:rPr>
              <w:t>環境保全に関する</w:t>
            </w:r>
            <w:r w:rsidR="000D685D">
              <w:rPr>
                <w:rFonts w:ascii="Century" w:eastAsia="ＭＳ 明朝" w:hAnsi="Century" w:cs="Arial" w:hint="eastAsia"/>
                <w:sz w:val="18"/>
                <w:szCs w:val="18"/>
              </w:rPr>
              <w:t>内容に</w:t>
            </w:r>
            <w:r w:rsidRPr="00C415D8">
              <w:rPr>
                <w:rFonts w:ascii="Century" w:eastAsia="ＭＳ 明朝" w:hAnsi="Century" w:cs="Arial"/>
                <w:sz w:val="18"/>
                <w:szCs w:val="18"/>
              </w:rPr>
              <w:t>ついて</w:t>
            </w:r>
            <w:r w:rsidR="00AF3A40">
              <w:rPr>
                <w:rFonts w:ascii="Century" w:eastAsia="ＭＳ 明朝" w:hAnsi="Century" w:cs="Arial"/>
                <w:sz w:val="18"/>
                <w:szCs w:val="18"/>
              </w:rPr>
              <w:t>，</w:t>
            </w:r>
            <w:r w:rsidRPr="00C415D8">
              <w:rPr>
                <w:rFonts w:ascii="Century" w:eastAsia="ＭＳ 明朝" w:hAnsi="Century" w:cs="Arial"/>
                <w:sz w:val="18"/>
                <w:szCs w:val="18"/>
              </w:rPr>
              <w:t>聞いたり読んだりしたことを活用しながら</w:t>
            </w:r>
            <w:r w:rsidR="00AF3A40">
              <w:rPr>
                <w:rFonts w:ascii="Century" w:eastAsia="ＭＳ 明朝" w:hAnsi="Century" w:cs="Arial"/>
                <w:sz w:val="18"/>
                <w:szCs w:val="18"/>
              </w:rPr>
              <w:t>，</w:t>
            </w:r>
            <w:r w:rsidR="000D685D">
              <w:rPr>
                <w:rFonts w:ascii="Century" w:eastAsia="ＭＳ 明朝" w:hAnsi="Century" w:cs="Arial"/>
                <w:sz w:val="18"/>
                <w:szCs w:val="18"/>
              </w:rPr>
              <w:t>読み手を意識して目的を伝えたり質問</w:t>
            </w:r>
            <w:r w:rsidRPr="00C415D8">
              <w:rPr>
                <w:rFonts w:ascii="Century" w:eastAsia="ＭＳ 明朝" w:hAnsi="Century" w:cs="Arial"/>
                <w:sz w:val="18"/>
                <w:szCs w:val="18"/>
              </w:rPr>
              <w:t>を書</w:t>
            </w:r>
            <w:r w:rsidR="008640E2">
              <w:rPr>
                <w:rFonts w:ascii="Century" w:eastAsia="ＭＳ 明朝" w:hAnsi="Century" w:cs="Arial" w:hint="eastAsia"/>
                <w:sz w:val="18"/>
                <w:szCs w:val="18"/>
              </w:rPr>
              <w:t>いたりしよう</w:t>
            </w:r>
            <w:r w:rsidRPr="00C415D8">
              <w:rPr>
                <w:rFonts w:ascii="Century" w:eastAsia="ＭＳ 明朝" w:hAnsi="Century" w:cs="Arial"/>
                <w:sz w:val="18"/>
                <w:szCs w:val="18"/>
              </w:rPr>
              <w:t>としている。</w:t>
            </w:r>
            <w:r w:rsidRPr="00C415D8">
              <w:rPr>
                <w:rFonts w:ascii="Century" w:eastAsia="ＭＳ 明朝" w:hAnsi="Century" w:cs="Arial"/>
                <w:sz w:val="18"/>
                <w:szCs w:val="18"/>
              </w:rPr>
              <w:t xml:space="preserve">     </w:t>
            </w:r>
          </w:p>
        </w:tc>
      </w:tr>
    </w:tbl>
    <w:p w:rsidR="0061397B" w:rsidRDefault="0061397B" w:rsidP="0061397B">
      <w:pPr>
        <w:ind w:left="300" w:hanging="300"/>
        <w:rPr>
          <w:rFonts w:ascii="BIZ UDPゴシック" w:eastAsia="BIZ UDPゴシック" w:hAnsi="BIZ UDPゴシック" w:cs="BIZ UDPゴシック"/>
          <w:sz w:val="20"/>
          <w:szCs w:val="20"/>
        </w:rPr>
      </w:pPr>
    </w:p>
    <w:p w:rsidR="007F766C" w:rsidRDefault="007F766C">
      <w:pPr>
        <w:rPr>
          <w:rFonts w:ascii="BIZ UDPゴシック" w:eastAsia="BIZ UDPゴシック" w:hAnsi="BIZ UDPゴシック" w:cs="BIZ UDPゴシック"/>
          <w:b/>
        </w:rPr>
      </w:pPr>
      <w:r>
        <w:rPr>
          <w:rFonts w:ascii="BIZ UDPゴシック" w:eastAsia="BIZ UDPゴシック" w:hAnsi="BIZ UDPゴシック" w:cs="BIZ UDPゴシック"/>
          <w:b/>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4</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79429D" w:rsidRPr="00C415D8" w:rsidRDefault="006F628B" w:rsidP="0031695B">
            <w:pPr>
              <w:ind w:left="180" w:hangingChars="100" w:hanging="180"/>
              <w:jc w:val="left"/>
              <w:rPr>
                <w:rFonts w:ascii="Century" w:eastAsia="ＭＳ 明朝" w:hAnsi="Century" w:cs="Arial"/>
                <w:sz w:val="18"/>
                <w:szCs w:val="18"/>
              </w:rPr>
            </w:pPr>
            <w:sdt>
              <w:sdtPr>
                <w:rPr>
                  <w:rFonts w:ascii="Century" w:eastAsia="ＭＳ 明朝" w:hAnsi="Century"/>
                  <w:sz w:val="18"/>
                  <w:szCs w:val="18"/>
                </w:rPr>
                <w:tag w:val="goog_rdk_17"/>
                <w:id w:val="-297761107"/>
              </w:sdtPr>
              <w:sdtEndPr/>
              <w:sdtContent>
                <w:r w:rsidR="0079429D" w:rsidRPr="00C415D8">
                  <w:rPr>
                    <w:rFonts w:ascii="Century" w:eastAsia="ＭＳ 明朝" w:hAnsi="Century" w:cs="Arial Unicode MS"/>
                    <w:sz w:val="18"/>
                    <w:szCs w:val="18"/>
                  </w:rPr>
                  <w:t>［知識］</w:t>
                </w:r>
              </w:sdtContent>
            </w:sdt>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・悩みや迷いを伝えたり</w:t>
            </w:r>
            <w:r w:rsidR="00AF3A40">
              <w:rPr>
                <w:rFonts w:ascii="Century" w:eastAsia="ＭＳ 明朝" w:hAnsi="Century" w:cs="Arial"/>
                <w:sz w:val="18"/>
                <w:szCs w:val="18"/>
              </w:rPr>
              <w:t>，</w:t>
            </w:r>
            <w:r w:rsidRPr="00C415D8">
              <w:rPr>
                <w:rFonts w:ascii="Century" w:eastAsia="ＭＳ 明朝" w:hAnsi="Century" w:cs="Arial"/>
                <w:sz w:val="18"/>
                <w:szCs w:val="18"/>
              </w:rPr>
              <w:t>アドバイスをしたりする際の構成や表現を理解している。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・数字等のデータ</w:t>
            </w:r>
            <w:r w:rsidR="00AF3A40">
              <w:rPr>
                <w:rFonts w:ascii="Century" w:eastAsia="ＭＳ 明朝" w:hAnsi="Century" w:cs="Arial"/>
                <w:sz w:val="18"/>
                <w:szCs w:val="18"/>
              </w:rPr>
              <w:t>，</w:t>
            </w:r>
            <w:r w:rsidRPr="00C415D8">
              <w:rPr>
                <w:rFonts w:ascii="Century" w:eastAsia="ＭＳ 明朝" w:hAnsi="Century" w:cs="Arial"/>
                <w:sz w:val="18"/>
                <w:szCs w:val="18"/>
              </w:rPr>
              <w:t>伝統文化や言語に関する語や句</w:t>
            </w:r>
            <w:r w:rsidR="00AF3A40">
              <w:rPr>
                <w:rFonts w:ascii="Century" w:eastAsia="ＭＳ 明朝" w:hAnsi="Century" w:cs="Arial"/>
                <w:sz w:val="18"/>
                <w:szCs w:val="18"/>
              </w:rPr>
              <w:t>，</w:t>
            </w:r>
            <w:r w:rsidRPr="00C415D8">
              <w:rPr>
                <w:rFonts w:ascii="Century" w:eastAsia="ＭＳ 明朝" w:hAnsi="Century" w:cs="Arial"/>
                <w:sz w:val="18"/>
                <w:szCs w:val="18"/>
              </w:rPr>
              <w:t>文を含む解説を行う際の構成や表現を理解している。</w:t>
            </w:r>
          </w:p>
          <w:p w:rsidR="0079429D" w:rsidRPr="00C415D8" w:rsidRDefault="0079429D" w:rsidP="0031695B">
            <w:pPr>
              <w:ind w:left="180" w:hangingChars="100" w:hanging="180"/>
              <w:jc w:val="left"/>
              <w:rPr>
                <w:rFonts w:ascii="Century" w:eastAsia="ＭＳ 明朝" w:hAnsi="Century" w:cs="Arial"/>
                <w:sz w:val="18"/>
                <w:szCs w:val="18"/>
              </w:rPr>
            </w:pPr>
          </w:p>
        </w:tc>
        <w:tc>
          <w:tcPr>
            <w:tcW w:w="2694" w:type="dxa"/>
            <w:tcBorders>
              <w:left w:val="dotted" w:sz="4" w:space="0" w:color="000000"/>
              <w:bottom w:val="single" w:sz="4" w:space="0" w:color="000000"/>
            </w:tcBorders>
            <w:tcMar>
              <w:left w:w="85" w:type="dxa"/>
              <w:right w:w="85" w:type="dxa"/>
            </w:tcMar>
          </w:tcPr>
          <w:p w:rsidR="0079429D" w:rsidRPr="00C415D8" w:rsidRDefault="0031695B" w:rsidP="0031695B">
            <w:pPr>
              <w:ind w:left="180" w:hangingChars="100" w:hanging="180"/>
              <w:jc w:val="left"/>
              <w:rPr>
                <w:rFonts w:ascii="Century" w:eastAsia="ＭＳ 明朝" w:hAnsi="Century" w:cs="Arial Unicode MS"/>
                <w:sz w:val="18"/>
                <w:szCs w:val="18"/>
              </w:rPr>
            </w:pPr>
            <w:r>
              <w:rPr>
                <w:rFonts w:ascii="Century" w:eastAsia="ＭＳ 明朝" w:hAnsi="Century" w:cs="Arial Unicode MS"/>
                <w:sz w:val="18"/>
                <w:szCs w:val="18"/>
              </w:rPr>
              <w:t>［技能］</w:t>
            </w:r>
          </w:p>
          <w:p w:rsidR="0079429D" w:rsidRPr="00C415D8" w:rsidRDefault="0079429D" w:rsidP="0031695B">
            <w:pPr>
              <w:ind w:left="180" w:hangingChars="100" w:hanging="180"/>
              <w:jc w:val="left"/>
              <w:rPr>
                <w:rFonts w:ascii="Century" w:eastAsia="ＭＳ 明朝" w:hAnsi="Century" w:cs="Arial Unicode MS"/>
                <w:sz w:val="18"/>
                <w:szCs w:val="18"/>
              </w:rPr>
            </w:pPr>
            <w:r w:rsidRPr="00C415D8">
              <w:rPr>
                <w:rFonts w:ascii="Century" w:eastAsia="ＭＳ 明朝" w:hAnsi="Century" w:cs="Arial Unicode MS"/>
                <w:sz w:val="18"/>
                <w:szCs w:val="18"/>
              </w:rPr>
              <w:t>・悩みや迷い</w:t>
            </w:r>
            <w:r w:rsidR="00AF3A40">
              <w:rPr>
                <w:rFonts w:ascii="Century" w:eastAsia="ＭＳ 明朝" w:hAnsi="Century" w:cs="Arial Unicode MS"/>
                <w:sz w:val="18"/>
                <w:szCs w:val="18"/>
              </w:rPr>
              <w:t>，</w:t>
            </w:r>
            <w:r w:rsidRPr="00C415D8">
              <w:rPr>
                <w:rFonts w:ascii="Century" w:eastAsia="ＭＳ 明朝" w:hAnsi="Century" w:cs="Arial Unicode MS"/>
                <w:sz w:val="18"/>
                <w:szCs w:val="18"/>
              </w:rPr>
              <w:t>アドバイスを聞き取る技能を</w:t>
            </w:r>
            <w:r w:rsidR="00AF3A40">
              <w:rPr>
                <w:rFonts w:ascii="Century" w:eastAsia="ＭＳ 明朝" w:hAnsi="Century" w:cs="Arial Unicode MS"/>
                <w:sz w:val="18"/>
                <w:szCs w:val="18"/>
              </w:rPr>
              <w:t>身に付けて</w:t>
            </w:r>
            <w:r w:rsidRPr="00C415D8">
              <w:rPr>
                <w:rFonts w:ascii="Century" w:eastAsia="ＭＳ 明朝" w:hAnsi="Century" w:cs="Arial Unicode MS"/>
                <w:sz w:val="18"/>
                <w:szCs w:val="18"/>
              </w:rPr>
              <w:t>いる。</w:t>
            </w:r>
          </w:p>
          <w:p w:rsidR="0079429D" w:rsidRPr="00C415D8" w:rsidRDefault="0079429D" w:rsidP="0031695B">
            <w:pPr>
              <w:ind w:left="180" w:hangingChars="100" w:hanging="180"/>
              <w:jc w:val="left"/>
              <w:rPr>
                <w:rFonts w:ascii="Century" w:eastAsia="ＭＳ 明朝" w:hAnsi="Century" w:cs="Arial Unicode MS"/>
                <w:sz w:val="18"/>
                <w:szCs w:val="18"/>
              </w:rPr>
            </w:pPr>
            <w:r w:rsidRPr="00C415D8">
              <w:rPr>
                <w:rFonts w:ascii="Century" w:eastAsia="ＭＳ 明朝" w:hAnsi="Century" w:cs="Arial Unicode MS"/>
                <w:sz w:val="18"/>
                <w:szCs w:val="18"/>
              </w:rPr>
              <w:t>・</w:t>
            </w:r>
            <w:r w:rsidRPr="00C415D8">
              <w:rPr>
                <w:rFonts w:ascii="Century" w:eastAsia="ＭＳ 明朝" w:hAnsi="Century" w:cs="Arial"/>
                <w:sz w:val="18"/>
                <w:szCs w:val="18"/>
              </w:rPr>
              <w:t>数字等のデータ</w:t>
            </w:r>
            <w:r w:rsidR="00AF3A40">
              <w:rPr>
                <w:rFonts w:ascii="Century" w:eastAsia="ＭＳ 明朝" w:hAnsi="Century" w:cs="Arial"/>
                <w:sz w:val="18"/>
                <w:szCs w:val="18"/>
              </w:rPr>
              <w:t>，</w:t>
            </w:r>
            <w:r w:rsidRPr="00C415D8">
              <w:rPr>
                <w:rFonts w:ascii="Century" w:eastAsia="ＭＳ 明朝" w:hAnsi="Century" w:cs="Arial"/>
                <w:sz w:val="18"/>
                <w:szCs w:val="18"/>
              </w:rPr>
              <w:t>伝統文化や言語に関する語や句</w:t>
            </w:r>
            <w:r w:rsidR="00AF3A40">
              <w:rPr>
                <w:rFonts w:ascii="Century" w:eastAsia="ＭＳ 明朝" w:hAnsi="Century" w:cs="Arial"/>
                <w:sz w:val="18"/>
                <w:szCs w:val="18"/>
              </w:rPr>
              <w:t>，</w:t>
            </w:r>
            <w:r w:rsidRPr="00C415D8">
              <w:rPr>
                <w:rFonts w:ascii="Century" w:eastAsia="ＭＳ 明朝" w:hAnsi="Century" w:cs="Arial"/>
                <w:sz w:val="18"/>
                <w:szCs w:val="18"/>
              </w:rPr>
              <w:t>文の</w:t>
            </w:r>
            <w:r w:rsidRPr="00C415D8">
              <w:rPr>
                <w:rFonts w:ascii="Century" w:eastAsia="ＭＳ 明朝" w:hAnsi="Century" w:cs="Arial Unicode MS"/>
                <w:sz w:val="18"/>
                <w:szCs w:val="18"/>
              </w:rPr>
              <w:t>理解を</w:t>
            </w:r>
            <w:r w:rsidR="008A6DC9">
              <w:rPr>
                <w:rFonts w:ascii="Century" w:eastAsia="ＭＳ 明朝" w:hAnsi="Century" w:cs="Arial Unicode MS"/>
                <w:sz w:val="18"/>
                <w:szCs w:val="18"/>
              </w:rPr>
              <w:t>基に</w:t>
            </w:r>
            <w:r w:rsidR="00AF3A40">
              <w:rPr>
                <w:rFonts w:ascii="Century" w:eastAsia="ＭＳ 明朝" w:hAnsi="Century" w:cs="Arial Unicode MS"/>
                <w:sz w:val="18"/>
                <w:szCs w:val="18"/>
              </w:rPr>
              <w:t>，</w:t>
            </w:r>
            <w:r w:rsidRPr="00C415D8">
              <w:rPr>
                <w:rFonts w:ascii="Century" w:eastAsia="ＭＳ 明朝" w:hAnsi="Century" w:cs="Arial Unicode MS"/>
                <w:sz w:val="18"/>
                <w:szCs w:val="18"/>
              </w:rPr>
              <w:t>社会的な話題について</w:t>
            </w:r>
            <w:r w:rsidR="00AF3A40">
              <w:rPr>
                <w:rFonts w:ascii="Century" w:eastAsia="ＭＳ 明朝" w:hAnsi="Century" w:cs="Arial Unicode MS"/>
                <w:sz w:val="18"/>
                <w:szCs w:val="18"/>
              </w:rPr>
              <w:t>，</w:t>
            </w:r>
            <w:r w:rsidRPr="00C415D8">
              <w:rPr>
                <w:rFonts w:ascii="Century" w:eastAsia="ＭＳ 明朝" w:hAnsi="Century" w:cs="Arial Unicode MS"/>
                <w:sz w:val="18"/>
                <w:szCs w:val="18"/>
              </w:rPr>
              <w:t>解説を聞き取る技能を</w:t>
            </w:r>
            <w:r w:rsidR="00AF3A40">
              <w:rPr>
                <w:rFonts w:ascii="Century" w:eastAsia="ＭＳ 明朝" w:hAnsi="Century" w:cs="Arial Unicode MS"/>
                <w:sz w:val="18"/>
                <w:szCs w:val="18"/>
              </w:rPr>
              <w:t>身に付けて</w:t>
            </w:r>
            <w:r w:rsidRPr="00C415D8">
              <w:rPr>
                <w:rFonts w:ascii="Century" w:eastAsia="ＭＳ 明朝" w:hAnsi="Century" w:cs="Arial Unicode MS"/>
                <w:sz w:val="18"/>
                <w:szCs w:val="18"/>
              </w:rPr>
              <w:t>いる。</w:t>
            </w:r>
          </w:p>
          <w:p w:rsidR="0079429D" w:rsidRPr="00C415D8" w:rsidRDefault="0079429D" w:rsidP="0031695B">
            <w:pPr>
              <w:ind w:left="180" w:hangingChars="100" w:hanging="180"/>
              <w:jc w:val="left"/>
              <w:rPr>
                <w:rFonts w:ascii="Century" w:eastAsia="ＭＳ 明朝" w:hAnsi="Century" w:cs="Arial Unicode MS"/>
                <w:sz w:val="18"/>
                <w:szCs w:val="18"/>
              </w:rPr>
            </w:pPr>
          </w:p>
        </w:tc>
        <w:tc>
          <w:tcPr>
            <w:tcW w:w="2194" w:type="dxa"/>
            <w:tcMar>
              <w:left w:w="85" w:type="dxa"/>
              <w:right w:w="85" w:type="dxa"/>
            </w:tcMar>
          </w:tcPr>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w:t>
            </w:r>
            <w:r w:rsidR="00E66F68" w:rsidRPr="00C415D8">
              <w:rPr>
                <w:rFonts w:ascii="Century" w:eastAsia="ＭＳ 明朝" w:hAnsi="Century" w:cs="Arial"/>
                <w:sz w:val="18"/>
                <w:szCs w:val="18"/>
              </w:rPr>
              <w:t>自分の考えをまとめるために</w:t>
            </w:r>
            <w:r w:rsidR="00E66F68">
              <w:rPr>
                <w:rFonts w:ascii="Century" w:eastAsia="ＭＳ 明朝" w:hAnsi="Century" w:cs="Arial"/>
                <w:sz w:val="18"/>
                <w:szCs w:val="18"/>
              </w:rPr>
              <w:t>，</w:t>
            </w:r>
            <w:r w:rsidR="00E66F68" w:rsidRPr="00C415D8">
              <w:rPr>
                <w:rFonts w:ascii="Century" w:eastAsia="ＭＳ 明朝" w:hAnsi="Century" w:cs="Arial"/>
                <w:sz w:val="18"/>
                <w:szCs w:val="18"/>
              </w:rPr>
              <w:t>社会的な話題について</w:t>
            </w:r>
            <w:r w:rsidR="00E66F68">
              <w:rPr>
                <w:rFonts w:ascii="Century" w:eastAsia="ＭＳ 明朝" w:hAnsi="Century" w:cs="Arial"/>
                <w:sz w:val="18"/>
                <w:szCs w:val="18"/>
              </w:rPr>
              <w:t>，伝統文化や言語に</w:t>
            </w:r>
            <w:r w:rsidR="00E66F68">
              <w:rPr>
                <w:rFonts w:ascii="Century" w:eastAsia="ＭＳ 明朝" w:hAnsi="Century" w:cs="Arial" w:hint="eastAsia"/>
                <w:sz w:val="18"/>
                <w:szCs w:val="18"/>
              </w:rPr>
              <w:t>関連</w:t>
            </w:r>
            <w:r w:rsidR="00E66F68" w:rsidRPr="00C415D8">
              <w:rPr>
                <w:rFonts w:ascii="Century" w:eastAsia="ＭＳ 明朝" w:hAnsi="Century" w:cs="Arial"/>
                <w:sz w:val="18"/>
                <w:szCs w:val="18"/>
              </w:rPr>
              <w:t>する</w:t>
            </w:r>
            <w:r w:rsidR="00E66F68">
              <w:rPr>
                <w:rFonts w:ascii="Century" w:eastAsia="ＭＳ 明朝" w:hAnsi="Century" w:cs="Arial"/>
                <w:sz w:val="18"/>
                <w:szCs w:val="18"/>
              </w:rPr>
              <w:t>表現</w:t>
            </w:r>
            <w:r w:rsidR="00E66F68">
              <w:rPr>
                <w:rFonts w:ascii="Century" w:eastAsia="ＭＳ 明朝" w:hAnsi="Century" w:cs="Arial" w:hint="eastAsia"/>
                <w:sz w:val="18"/>
                <w:szCs w:val="18"/>
              </w:rPr>
              <w:t>を含む英語を聞き</w:t>
            </w:r>
            <w:r w:rsidR="00E66F68">
              <w:rPr>
                <w:rFonts w:ascii="Century" w:eastAsia="ＭＳ 明朝" w:hAnsi="Century" w:cs="Arial"/>
                <w:sz w:val="18"/>
                <w:szCs w:val="18"/>
              </w:rPr>
              <w:t>，</w:t>
            </w:r>
            <w:r w:rsidR="00E66F68" w:rsidRPr="00C415D8">
              <w:rPr>
                <w:rFonts w:ascii="Century" w:eastAsia="ＭＳ 明朝" w:hAnsi="Century" w:cs="Arial"/>
                <w:sz w:val="18"/>
                <w:szCs w:val="18"/>
              </w:rPr>
              <w:t>悩みや迷い</w:t>
            </w:r>
            <w:r w:rsidR="00E66F68">
              <w:rPr>
                <w:rFonts w:ascii="Century" w:eastAsia="ＭＳ 明朝" w:hAnsi="Century" w:cs="Arial"/>
                <w:sz w:val="18"/>
                <w:szCs w:val="18"/>
              </w:rPr>
              <w:t>，</w:t>
            </w:r>
            <w:r w:rsidR="00E66F68" w:rsidRPr="00C415D8">
              <w:rPr>
                <w:rFonts w:ascii="Century" w:eastAsia="ＭＳ 明朝" w:hAnsi="Century" w:cs="Arial"/>
                <w:sz w:val="18"/>
                <w:szCs w:val="18"/>
              </w:rPr>
              <w:t>アドバイス・解説</w:t>
            </w:r>
            <w:r w:rsidR="00E66F68">
              <w:rPr>
                <w:rFonts w:ascii="Century" w:eastAsia="ＭＳ 明朝" w:hAnsi="Century" w:cs="Arial" w:hint="eastAsia"/>
                <w:sz w:val="18"/>
                <w:szCs w:val="18"/>
              </w:rPr>
              <w:t>の</w:t>
            </w:r>
            <w:r w:rsidR="00E66F68" w:rsidRPr="00C415D8">
              <w:rPr>
                <w:rFonts w:ascii="Century" w:eastAsia="ＭＳ 明朝" w:hAnsi="Century" w:cs="Arial"/>
                <w:sz w:val="18"/>
                <w:szCs w:val="18"/>
              </w:rPr>
              <w:t>概要を</w:t>
            </w:r>
            <w:r w:rsidR="00E66F68">
              <w:rPr>
                <w:rFonts w:ascii="Century" w:eastAsia="ＭＳ 明朝" w:hAnsi="Century" w:cs="Arial" w:hint="eastAsia"/>
                <w:sz w:val="18"/>
                <w:szCs w:val="18"/>
              </w:rPr>
              <w:t>的確に</w:t>
            </w:r>
            <w:r w:rsidR="00E66F68" w:rsidRPr="00C415D8">
              <w:rPr>
                <w:rFonts w:ascii="Century" w:eastAsia="ＭＳ 明朝" w:hAnsi="Century" w:cs="Arial"/>
                <w:sz w:val="18"/>
                <w:szCs w:val="18"/>
              </w:rPr>
              <w:t>捉えている。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伝統文化や言語に係る解説の概要を的確に捉えている。</w:t>
            </w:r>
          </w:p>
        </w:tc>
        <w:tc>
          <w:tcPr>
            <w:tcW w:w="2195" w:type="dxa"/>
            <w:tcMar>
              <w:left w:w="85" w:type="dxa"/>
              <w:right w:w="85" w:type="dxa"/>
            </w:tcMar>
          </w:tcPr>
          <w:p w:rsidR="0079429D" w:rsidRPr="00C415D8" w:rsidRDefault="0079429D" w:rsidP="00E66F68">
            <w:pPr>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00E66F68">
              <w:rPr>
                <w:rFonts w:ascii="Century" w:eastAsia="ＭＳ 明朝" w:hAnsi="Century" w:cs="Arial"/>
                <w:sz w:val="18"/>
                <w:szCs w:val="18"/>
              </w:rPr>
              <w:t>伝統文化や言語に</w:t>
            </w:r>
            <w:r w:rsidR="00E66F68">
              <w:rPr>
                <w:rFonts w:ascii="Century" w:eastAsia="ＭＳ 明朝" w:hAnsi="Century" w:cs="Arial" w:hint="eastAsia"/>
                <w:sz w:val="18"/>
                <w:szCs w:val="18"/>
              </w:rPr>
              <w:t>関連</w:t>
            </w:r>
            <w:r w:rsidRPr="00C415D8">
              <w:rPr>
                <w:rFonts w:ascii="Century" w:eastAsia="ＭＳ 明朝" w:hAnsi="Century" w:cs="Arial"/>
                <w:sz w:val="18"/>
                <w:szCs w:val="18"/>
              </w:rPr>
              <w:t>する</w:t>
            </w:r>
            <w:r w:rsidR="00E66F68">
              <w:rPr>
                <w:rFonts w:ascii="Century" w:eastAsia="ＭＳ 明朝" w:hAnsi="Century" w:cs="Arial"/>
                <w:sz w:val="18"/>
                <w:szCs w:val="18"/>
              </w:rPr>
              <w:t>表現</w:t>
            </w:r>
            <w:r w:rsidR="00E66F68">
              <w:rPr>
                <w:rFonts w:ascii="Century" w:eastAsia="ＭＳ 明朝" w:hAnsi="Century" w:cs="Arial" w:hint="eastAsia"/>
                <w:sz w:val="18"/>
                <w:szCs w:val="18"/>
              </w:rPr>
              <w:t>を含む英語を聞き</w:t>
            </w:r>
            <w:r w:rsidR="00AF3A40">
              <w:rPr>
                <w:rFonts w:ascii="Century" w:eastAsia="ＭＳ 明朝" w:hAnsi="Century" w:cs="Arial"/>
                <w:sz w:val="18"/>
                <w:szCs w:val="18"/>
              </w:rPr>
              <w:t>，</w:t>
            </w:r>
            <w:r w:rsidRPr="00C415D8">
              <w:rPr>
                <w:rFonts w:ascii="Century" w:eastAsia="ＭＳ 明朝" w:hAnsi="Century" w:cs="Arial"/>
                <w:sz w:val="18"/>
                <w:szCs w:val="18"/>
              </w:rPr>
              <w:t>悩みや迷い</w:t>
            </w:r>
            <w:r w:rsidR="00AF3A40">
              <w:rPr>
                <w:rFonts w:ascii="Century" w:eastAsia="ＭＳ 明朝" w:hAnsi="Century" w:cs="Arial"/>
                <w:sz w:val="18"/>
                <w:szCs w:val="18"/>
              </w:rPr>
              <w:t>，</w:t>
            </w:r>
            <w:r w:rsidRPr="00C415D8">
              <w:rPr>
                <w:rFonts w:ascii="Century" w:eastAsia="ＭＳ 明朝" w:hAnsi="Century" w:cs="Arial"/>
                <w:sz w:val="18"/>
                <w:szCs w:val="18"/>
              </w:rPr>
              <w:t>アドバイス・解説</w:t>
            </w:r>
            <w:r w:rsidR="00E66F68">
              <w:rPr>
                <w:rFonts w:ascii="Century" w:eastAsia="ＭＳ 明朝" w:hAnsi="Century" w:cs="Arial" w:hint="eastAsia"/>
                <w:sz w:val="18"/>
                <w:szCs w:val="18"/>
              </w:rPr>
              <w:t>の</w:t>
            </w:r>
            <w:r w:rsidRPr="00C415D8">
              <w:rPr>
                <w:rFonts w:ascii="Century" w:eastAsia="ＭＳ 明朝" w:hAnsi="Century" w:cs="Arial"/>
                <w:sz w:val="18"/>
                <w:szCs w:val="18"/>
              </w:rPr>
              <w:t>概要を</w:t>
            </w:r>
            <w:r w:rsidR="00E66F68">
              <w:rPr>
                <w:rFonts w:ascii="Century" w:eastAsia="ＭＳ 明朝" w:hAnsi="Century" w:cs="Arial" w:hint="eastAsia"/>
                <w:sz w:val="18"/>
                <w:szCs w:val="18"/>
              </w:rPr>
              <w:t>的確に</w:t>
            </w:r>
            <w:r w:rsidRPr="00C415D8">
              <w:rPr>
                <w:rFonts w:ascii="Century" w:eastAsia="ＭＳ 明朝" w:hAnsi="Century" w:cs="Arial"/>
                <w:sz w:val="18"/>
                <w:szCs w:val="18"/>
              </w:rPr>
              <w:t>捉えようとしている。</w:t>
            </w:r>
          </w:p>
        </w:tc>
      </w:tr>
      <w:tr w:rsidR="0079429D" w:rsidTr="009D39D7">
        <w:trPr>
          <w:trHeight w:val="79"/>
        </w:trPr>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［知識］</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・語や句</w:t>
            </w:r>
            <w:r w:rsidR="00AF3A40">
              <w:rPr>
                <w:rFonts w:ascii="Century" w:eastAsia="ＭＳ 明朝" w:hAnsi="Century" w:cs="Arial"/>
                <w:sz w:val="18"/>
                <w:szCs w:val="18"/>
              </w:rPr>
              <w:t>，</w:t>
            </w:r>
            <w:r w:rsidRPr="00C415D8">
              <w:rPr>
                <w:rFonts w:ascii="Century" w:eastAsia="ＭＳ 明朝" w:hAnsi="Century" w:cs="Arial"/>
                <w:sz w:val="18"/>
                <w:szCs w:val="18"/>
              </w:rPr>
              <w:t>文における強勢</w:t>
            </w:r>
            <w:r w:rsidR="00AF3A40">
              <w:rPr>
                <w:rFonts w:ascii="Century" w:eastAsia="ＭＳ 明朝" w:hAnsi="Century" w:cs="Arial"/>
                <w:sz w:val="18"/>
                <w:szCs w:val="18"/>
              </w:rPr>
              <w:t>，</w:t>
            </w:r>
            <w:r w:rsidRPr="00C415D8">
              <w:rPr>
                <w:rFonts w:ascii="Century" w:eastAsia="ＭＳ 明朝" w:hAnsi="Century" w:cs="Arial"/>
                <w:sz w:val="18"/>
                <w:szCs w:val="18"/>
              </w:rPr>
              <w:t>イントネーションや区切りを意識して音読している。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・現在完了形の受け身</w:t>
            </w:r>
            <w:r w:rsidR="00AF3A40">
              <w:rPr>
                <w:rFonts w:ascii="Century" w:eastAsia="ＭＳ 明朝" w:hAnsi="Century" w:cs="Arial"/>
                <w:sz w:val="18"/>
                <w:szCs w:val="18"/>
              </w:rPr>
              <w:t>，</w:t>
            </w:r>
            <w:r w:rsidRPr="00C415D8">
              <w:rPr>
                <w:rFonts w:ascii="Century" w:eastAsia="ＭＳ 明朝" w:hAnsi="Century" w:cs="Arial"/>
                <w:sz w:val="18"/>
                <w:szCs w:val="18"/>
              </w:rPr>
              <w:t>過去完了形を用いた文の形・意味を理解している。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・時系列に情報が整理された文の構成を理解している。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・パンフレットの</w:t>
            </w:r>
            <w:r w:rsidR="0031695B" w:rsidRPr="00C415D8">
              <w:rPr>
                <w:rFonts w:ascii="Century" w:eastAsia="ＭＳ 明朝" w:hAnsi="Century" w:cs="BIZ UDPゴシック"/>
                <w:sz w:val="18"/>
                <w:szCs w:val="18"/>
              </w:rPr>
              <w:t>形式や特徴を理解している。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31695B">
            <w:pPr>
              <w:ind w:left="180" w:hangingChars="100" w:hanging="180"/>
              <w:jc w:val="left"/>
              <w:rPr>
                <w:rFonts w:ascii="Century" w:eastAsia="ＭＳ 明朝" w:hAnsi="Century" w:cs="Arial"/>
                <w:sz w:val="18"/>
                <w:szCs w:val="18"/>
              </w:rPr>
            </w:pPr>
            <w:r>
              <w:rPr>
                <w:rFonts w:ascii="Century" w:eastAsia="ＭＳ 明朝" w:hAnsi="Century" w:cs="Arial"/>
                <w:sz w:val="18"/>
                <w:szCs w:val="18"/>
              </w:rPr>
              <w:t>［技能］</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・現在完了形の受け身</w:t>
            </w:r>
            <w:r w:rsidR="00AF3A40">
              <w:rPr>
                <w:rFonts w:ascii="Century" w:eastAsia="ＭＳ 明朝" w:hAnsi="Century" w:cs="Arial"/>
                <w:sz w:val="18"/>
                <w:szCs w:val="18"/>
              </w:rPr>
              <w:t>，</w:t>
            </w:r>
            <w:r w:rsidRPr="00C415D8">
              <w:rPr>
                <w:rFonts w:ascii="Century" w:eastAsia="ＭＳ 明朝" w:hAnsi="Century" w:cs="Arial"/>
                <w:sz w:val="18"/>
                <w:szCs w:val="18"/>
              </w:rPr>
              <w:t>過去完了形などの理解を</w:t>
            </w:r>
            <w:r w:rsidR="008A6DC9">
              <w:rPr>
                <w:rFonts w:ascii="Century" w:eastAsia="ＭＳ 明朝" w:hAnsi="Century" w:cs="Arial"/>
                <w:sz w:val="18"/>
                <w:szCs w:val="18"/>
              </w:rPr>
              <w:t>基に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社会的な話題に関するパンフレット</w:t>
            </w:r>
            <w:r w:rsidR="00E66F68">
              <w:rPr>
                <w:rFonts w:ascii="Century" w:eastAsia="ＭＳ 明朝" w:hAnsi="Century" w:cs="Arial" w:hint="eastAsia"/>
                <w:sz w:val="18"/>
                <w:szCs w:val="18"/>
              </w:rPr>
              <w:t>を</w:t>
            </w:r>
            <w:r w:rsidRPr="00C415D8">
              <w:rPr>
                <w:rFonts w:ascii="Century" w:eastAsia="ＭＳ 明朝" w:hAnsi="Century" w:cs="Arial"/>
                <w:sz w:val="18"/>
                <w:szCs w:val="18"/>
              </w:rPr>
              <w:t>読み</w:t>
            </w:r>
            <w:r w:rsidR="00AF3A40">
              <w:rPr>
                <w:rFonts w:ascii="Century" w:eastAsia="ＭＳ 明朝" w:hAnsi="Century" w:cs="Arial"/>
                <w:sz w:val="18"/>
                <w:szCs w:val="18"/>
              </w:rPr>
              <w:t>，</w:t>
            </w:r>
            <w:r w:rsidRPr="00C415D8">
              <w:rPr>
                <w:rFonts w:ascii="Century" w:eastAsia="ＭＳ 明朝" w:hAnsi="Century" w:cs="Arial"/>
                <w:sz w:val="18"/>
                <w:szCs w:val="18"/>
              </w:rPr>
              <w:t>概要と年表を読み取る技能を</w:t>
            </w:r>
            <w:r w:rsidR="00AF3A40">
              <w:rPr>
                <w:rFonts w:ascii="Century" w:eastAsia="ＭＳ 明朝" w:hAnsi="Century" w:cs="Arial"/>
                <w:sz w:val="18"/>
                <w:szCs w:val="18"/>
              </w:rPr>
              <w:t>身に付けて</w:t>
            </w:r>
            <w:r w:rsidRPr="00C415D8">
              <w:rPr>
                <w:rFonts w:ascii="Century" w:eastAsia="ＭＳ 明朝" w:hAnsi="Century" w:cs="Arial"/>
                <w:sz w:val="18"/>
                <w:szCs w:val="18"/>
              </w:rPr>
              <w:t>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・現在完了形の受け身</w:t>
            </w:r>
            <w:r w:rsidR="00AF3A40">
              <w:rPr>
                <w:rFonts w:ascii="Century" w:eastAsia="ＭＳ 明朝" w:hAnsi="Century" w:cs="Arial"/>
                <w:sz w:val="18"/>
                <w:szCs w:val="18"/>
              </w:rPr>
              <w:t>，</w:t>
            </w:r>
            <w:r w:rsidRPr="00C415D8">
              <w:rPr>
                <w:rFonts w:ascii="Century" w:eastAsia="ＭＳ 明朝" w:hAnsi="Century" w:cs="Arial"/>
                <w:sz w:val="18"/>
                <w:szCs w:val="18"/>
              </w:rPr>
              <w:t>過去完了形などの理解を</w:t>
            </w:r>
            <w:r w:rsidR="008A6DC9">
              <w:rPr>
                <w:rFonts w:ascii="Century" w:eastAsia="ＭＳ 明朝" w:hAnsi="Century" w:cs="Arial"/>
                <w:sz w:val="18"/>
                <w:szCs w:val="18"/>
              </w:rPr>
              <w:t>基に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展示物のパネルを読み</w:t>
            </w:r>
            <w:r w:rsidR="00AF3A40">
              <w:rPr>
                <w:rFonts w:ascii="Century" w:eastAsia="ＭＳ 明朝" w:hAnsi="Century" w:cs="Arial"/>
                <w:sz w:val="18"/>
                <w:szCs w:val="18"/>
              </w:rPr>
              <w:t>，</w:t>
            </w:r>
            <w:r w:rsidRPr="00C415D8">
              <w:rPr>
                <w:rFonts w:ascii="Century" w:eastAsia="ＭＳ 明朝" w:hAnsi="Century" w:cs="Arial"/>
                <w:sz w:val="18"/>
                <w:szCs w:val="18"/>
              </w:rPr>
              <w:t>解説を読み取る技能を</w:t>
            </w:r>
            <w:r w:rsidR="00AF3A40">
              <w:rPr>
                <w:rFonts w:ascii="Century" w:eastAsia="ＭＳ 明朝" w:hAnsi="Century" w:cs="Arial"/>
                <w:sz w:val="18"/>
                <w:szCs w:val="18"/>
              </w:rPr>
              <w:t>身に付けて</w:t>
            </w:r>
            <w:r w:rsidRPr="00C415D8">
              <w:rPr>
                <w:rFonts w:ascii="Century" w:eastAsia="ＭＳ 明朝" w:hAnsi="Century" w:cs="Arial"/>
                <w:sz w:val="18"/>
                <w:szCs w:val="18"/>
              </w:rPr>
              <w:t>いる。</w:t>
            </w:r>
          </w:p>
          <w:p w:rsidR="0079429D" w:rsidRPr="00C415D8" w:rsidRDefault="0079429D" w:rsidP="0031695B">
            <w:pPr>
              <w:ind w:left="180" w:hangingChars="100" w:hanging="180"/>
              <w:jc w:val="left"/>
              <w:rPr>
                <w:rFonts w:ascii="Century" w:eastAsia="ＭＳ 明朝" w:hAnsi="Century" w:cs="Arial"/>
                <w:sz w:val="18"/>
                <w:szCs w:val="18"/>
              </w:rPr>
            </w:pPr>
          </w:p>
        </w:tc>
        <w:tc>
          <w:tcPr>
            <w:tcW w:w="2194" w:type="dxa"/>
            <w:tcMar>
              <w:left w:w="85" w:type="dxa"/>
              <w:right w:w="85" w:type="dxa"/>
            </w:tcMar>
          </w:tcPr>
          <w:p w:rsidR="0079429D" w:rsidRPr="00C415D8" w:rsidRDefault="0079429D" w:rsidP="0079429D">
            <w:pPr>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伝統文化や言語に関する情報が掲載されているパンフレットや展示物のパネルを読み</w:t>
            </w:r>
            <w:r w:rsidR="00AF3A40">
              <w:rPr>
                <w:rFonts w:ascii="Century" w:eastAsia="ＭＳ 明朝" w:hAnsi="Century" w:cs="Arial"/>
                <w:sz w:val="18"/>
                <w:szCs w:val="18"/>
              </w:rPr>
              <w:t>，</w:t>
            </w:r>
            <w:r w:rsidRPr="00C415D8">
              <w:rPr>
                <w:rFonts w:ascii="Century" w:eastAsia="ＭＳ 明朝" w:hAnsi="Century" w:cs="Arial"/>
                <w:sz w:val="18"/>
                <w:szCs w:val="18"/>
              </w:rPr>
              <w:t>概要や年表</w:t>
            </w:r>
            <w:r w:rsidR="00AF3A40">
              <w:rPr>
                <w:rFonts w:ascii="Century" w:eastAsia="ＭＳ 明朝" w:hAnsi="Century" w:cs="Arial"/>
                <w:sz w:val="18"/>
                <w:szCs w:val="18"/>
              </w:rPr>
              <w:t>，</w:t>
            </w:r>
            <w:r w:rsidRPr="00C415D8">
              <w:rPr>
                <w:rFonts w:ascii="Century" w:eastAsia="ＭＳ 明朝" w:hAnsi="Century" w:cs="Arial"/>
                <w:sz w:val="18"/>
                <w:szCs w:val="18"/>
              </w:rPr>
              <w:t>解説を読み取っている。</w:t>
            </w:r>
          </w:p>
        </w:tc>
        <w:tc>
          <w:tcPr>
            <w:tcW w:w="2195" w:type="dxa"/>
            <w:tcMar>
              <w:left w:w="85" w:type="dxa"/>
              <w:right w:w="85" w:type="dxa"/>
            </w:tcMar>
          </w:tcPr>
          <w:p w:rsidR="0079429D" w:rsidRPr="00C415D8" w:rsidRDefault="0079429D" w:rsidP="0079429D">
            <w:pPr>
              <w:rPr>
                <w:rFonts w:ascii="Century" w:eastAsia="ＭＳ 明朝" w:hAnsi="Century" w:cs="BIZ UDPゴシック"/>
                <w:color w:val="000000"/>
                <w:sz w:val="18"/>
                <w:szCs w:val="18"/>
              </w:rPr>
            </w:pPr>
            <w:r w:rsidRPr="00C415D8">
              <w:rPr>
                <w:rFonts w:ascii="Century" w:eastAsia="ＭＳ 明朝" w:hAnsi="Century" w:cs="Arial"/>
                <w:sz w:val="18"/>
                <w:szCs w:val="18"/>
              </w:rPr>
              <w:t>自分の考えをまとめるために</w:t>
            </w:r>
            <w:r w:rsidR="00AF3A40">
              <w:rPr>
                <w:rFonts w:ascii="Century" w:eastAsia="ＭＳ 明朝" w:hAnsi="Century" w:cs="Arial"/>
                <w:sz w:val="18"/>
                <w:szCs w:val="18"/>
              </w:rPr>
              <w:t>，</w:t>
            </w:r>
            <w:r w:rsidRPr="00C415D8">
              <w:rPr>
                <w:rFonts w:ascii="Century" w:eastAsia="ＭＳ 明朝" w:hAnsi="Century" w:cs="Arial"/>
                <w:sz w:val="18"/>
                <w:szCs w:val="18"/>
              </w:rPr>
              <w:t>社会的な話題について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伝統文化や言語に関する情報が掲載されているパンフレットや展示物のパネルを読み</w:t>
            </w:r>
            <w:r w:rsidR="00AF3A40">
              <w:rPr>
                <w:rFonts w:ascii="Century" w:eastAsia="ＭＳ 明朝" w:hAnsi="Century" w:cs="Arial"/>
                <w:sz w:val="18"/>
                <w:szCs w:val="18"/>
              </w:rPr>
              <w:t>，</w:t>
            </w:r>
            <w:r w:rsidRPr="00C415D8">
              <w:rPr>
                <w:rFonts w:ascii="Century" w:eastAsia="ＭＳ 明朝" w:hAnsi="Century" w:cs="Arial"/>
                <w:sz w:val="18"/>
                <w:szCs w:val="18"/>
              </w:rPr>
              <w:t>概要や年表</w:t>
            </w:r>
            <w:r w:rsidR="00AF3A40">
              <w:rPr>
                <w:rFonts w:ascii="Century" w:eastAsia="ＭＳ 明朝" w:hAnsi="Century" w:cs="Arial"/>
                <w:sz w:val="18"/>
                <w:szCs w:val="18"/>
              </w:rPr>
              <w:t>，</w:t>
            </w:r>
            <w:r w:rsidRPr="00C415D8">
              <w:rPr>
                <w:rFonts w:ascii="Century" w:eastAsia="ＭＳ 明朝" w:hAnsi="Century" w:cs="Arial"/>
                <w:sz w:val="18"/>
                <w:szCs w:val="18"/>
              </w:rPr>
              <w:t>解説を読み取ろうとしている。</w:t>
            </w:r>
          </w:p>
          <w:p w:rsidR="0079429D" w:rsidRPr="00C415D8" w:rsidRDefault="0079429D" w:rsidP="0079429D">
            <w:pPr>
              <w:jc w:val="left"/>
              <w:rPr>
                <w:rFonts w:ascii="Century" w:eastAsia="ＭＳ 明朝" w:hAnsi="Century" w:cs="Arial"/>
                <w:sz w:val="18"/>
                <w:szCs w:val="18"/>
              </w:rPr>
            </w:pP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79429D" w:rsidRDefault="0079429D" w:rsidP="0079429D">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79429D" w:rsidRPr="00C415D8" w:rsidRDefault="006F628B" w:rsidP="0031695B">
            <w:pPr>
              <w:ind w:left="180" w:hangingChars="100" w:hanging="180"/>
              <w:jc w:val="left"/>
              <w:rPr>
                <w:rFonts w:ascii="Century" w:eastAsia="ＭＳ 明朝" w:hAnsi="Century" w:cs="Arial"/>
                <w:sz w:val="18"/>
                <w:szCs w:val="18"/>
              </w:rPr>
            </w:pPr>
            <w:sdt>
              <w:sdtPr>
                <w:rPr>
                  <w:rFonts w:ascii="Century" w:eastAsia="ＭＳ 明朝" w:hAnsi="Century"/>
                  <w:sz w:val="18"/>
                  <w:szCs w:val="18"/>
                </w:rPr>
                <w:tag w:val="goog_rdk_35"/>
                <w:id w:val="-258141099"/>
              </w:sdtPr>
              <w:sdtEndPr/>
              <w:sdtContent>
                <w:r w:rsidR="0079429D" w:rsidRPr="00C415D8">
                  <w:rPr>
                    <w:rFonts w:ascii="Century" w:eastAsia="ＭＳ 明朝" w:hAnsi="Century" w:cs="Arial Unicode MS"/>
                    <w:sz w:val="18"/>
                    <w:szCs w:val="18"/>
                  </w:rPr>
                  <w:t>［知識］</w:t>
                </w:r>
              </w:sdtContent>
            </w:sdt>
          </w:p>
          <w:p w:rsidR="0079429D" w:rsidRPr="00C415D8" w:rsidRDefault="0079429D" w:rsidP="0031695B">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・ハワイの言語や文化に関連する語や句</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文を用いて</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意見を</w:t>
            </w:r>
            <w:r w:rsidR="00E817ED" w:rsidRPr="00C415D8">
              <w:rPr>
                <w:rFonts w:ascii="Century" w:eastAsia="ＭＳ 明朝" w:hAnsi="Century" w:cs="BIZ UDPゴシック" w:hint="eastAsia"/>
                <w:color w:val="000000"/>
                <w:sz w:val="18"/>
                <w:szCs w:val="18"/>
              </w:rPr>
              <w:t>伝え合</w:t>
            </w:r>
            <w:r w:rsidRPr="00C415D8">
              <w:rPr>
                <w:rFonts w:ascii="Century" w:eastAsia="ＭＳ 明朝" w:hAnsi="Century" w:cs="BIZ UDPゴシック"/>
                <w:color w:val="000000"/>
                <w:sz w:val="18"/>
                <w:szCs w:val="18"/>
              </w:rPr>
              <w:t>う方法を理解している。</w:t>
            </w:r>
          </w:p>
          <w:p w:rsidR="0079429D" w:rsidRPr="00C415D8" w:rsidRDefault="0079429D" w:rsidP="0031695B">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・日常的な場面における</w:t>
            </w:r>
            <w:r w:rsidRPr="00C415D8">
              <w:rPr>
                <w:rFonts w:ascii="Century" w:eastAsia="ＭＳ 明朝" w:hAnsi="Century" w:cs="Arial"/>
                <w:sz w:val="18"/>
                <w:szCs w:val="18"/>
              </w:rPr>
              <w:t>悩みや迷いを伝えたり</w:t>
            </w:r>
            <w:r w:rsidR="00AF3A40">
              <w:rPr>
                <w:rFonts w:ascii="Century" w:eastAsia="ＭＳ 明朝" w:hAnsi="Century" w:cs="Arial"/>
                <w:sz w:val="18"/>
                <w:szCs w:val="18"/>
              </w:rPr>
              <w:t>，</w:t>
            </w:r>
            <w:r w:rsidRPr="00C415D8">
              <w:rPr>
                <w:rFonts w:ascii="Century" w:eastAsia="ＭＳ 明朝" w:hAnsi="Century" w:cs="Arial"/>
                <w:sz w:val="18"/>
                <w:szCs w:val="18"/>
              </w:rPr>
              <w:t>アドバイスをしたり</w:t>
            </w:r>
            <w:r w:rsidRPr="00C415D8">
              <w:rPr>
                <w:rFonts w:ascii="Century" w:eastAsia="ＭＳ 明朝" w:hAnsi="Century" w:cs="BIZ UDPゴシック"/>
                <w:color w:val="000000"/>
                <w:sz w:val="18"/>
                <w:szCs w:val="18"/>
              </w:rPr>
              <w:t>する方法を理解している。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31695B">
            <w:pPr>
              <w:ind w:left="180" w:hangingChars="100" w:hanging="180"/>
              <w:jc w:val="left"/>
              <w:rPr>
                <w:rFonts w:ascii="Century" w:eastAsia="ＭＳ 明朝" w:hAnsi="Century" w:cs="BIZ UDPゴシック"/>
                <w:color w:val="000000"/>
                <w:sz w:val="18"/>
                <w:szCs w:val="18"/>
              </w:rPr>
            </w:pPr>
            <w:r>
              <w:rPr>
                <w:rFonts w:ascii="Century" w:eastAsia="ＭＳ 明朝" w:hAnsi="Century" w:cs="BIZ UDPゴシック"/>
                <w:color w:val="000000"/>
                <w:sz w:val="18"/>
                <w:szCs w:val="18"/>
              </w:rPr>
              <w:t>［技能］</w:t>
            </w:r>
          </w:p>
          <w:p w:rsidR="0079429D" w:rsidRPr="00C415D8" w:rsidRDefault="0079429D" w:rsidP="0031695B">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・ハワイの言語や文化に関連する語や句</w:t>
            </w:r>
            <w:r w:rsidR="00AF3A40">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文を用いて</w:t>
            </w:r>
            <w:r w:rsidR="00AF3A40">
              <w:rPr>
                <w:rFonts w:ascii="Century" w:eastAsia="ＭＳ 明朝" w:hAnsi="Century" w:cs="BIZ UDPゴシック"/>
                <w:color w:val="000000"/>
                <w:sz w:val="18"/>
                <w:szCs w:val="18"/>
              </w:rPr>
              <w:t>，</w:t>
            </w:r>
            <w:r w:rsidR="00E66F68">
              <w:rPr>
                <w:rFonts w:ascii="Century" w:eastAsia="ＭＳ 明朝" w:hAnsi="Century" w:cs="BIZ UDPゴシック"/>
                <w:color w:val="000000"/>
                <w:sz w:val="18"/>
                <w:szCs w:val="18"/>
              </w:rPr>
              <w:t>自分の考え</w:t>
            </w:r>
            <w:r w:rsidRPr="00C415D8">
              <w:rPr>
                <w:rFonts w:ascii="Century" w:eastAsia="ＭＳ 明朝" w:hAnsi="Century" w:cs="BIZ UDPゴシック"/>
                <w:color w:val="000000"/>
                <w:sz w:val="18"/>
                <w:szCs w:val="18"/>
              </w:rPr>
              <w:t>や気持ちなどを即興で話して伝え合う技能を</w:t>
            </w:r>
            <w:r w:rsidR="00AF3A40">
              <w:rPr>
                <w:rFonts w:ascii="Century" w:eastAsia="ＭＳ 明朝" w:hAnsi="Century" w:cs="BIZ UDPゴシック"/>
                <w:color w:val="000000"/>
                <w:sz w:val="18"/>
                <w:szCs w:val="18"/>
              </w:rPr>
              <w:t>身に付けて</w:t>
            </w:r>
            <w:r w:rsidRPr="00C415D8">
              <w:rPr>
                <w:rFonts w:ascii="Century" w:eastAsia="ＭＳ 明朝" w:hAnsi="Century" w:cs="BIZ UDPゴシック"/>
                <w:color w:val="000000"/>
                <w:sz w:val="18"/>
                <w:szCs w:val="18"/>
              </w:rPr>
              <w:t>いる。</w:t>
            </w:r>
          </w:p>
          <w:p w:rsidR="0079429D" w:rsidRPr="00C415D8" w:rsidRDefault="0079429D" w:rsidP="0031695B">
            <w:pPr>
              <w:ind w:left="180" w:hangingChars="100" w:hanging="180"/>
              <w:jc w:val="left"/>
              <w:rPr>
                <w:rFonts w:ascii="Century" w:eastAsia="ＭＳ 明朝" w:hAnsi="Century" w:cs="BIZ UDPゴシック"/>
                <w:color w:val="000000"/>
                <w:sz w:val="18"/>
                <w:szCs w:val="18"/>
              </w:rPr>
            </w:pPr>
            <w:r w:rsidRPr="00C415D8">
              <w:rPr>
                <w:rFonts w:ascii="Century" w:eastAsia="ＭＳ 明朝" w:hAnsi="Century" w:cs="BIZ UDPゴシック"/>
                <w:color w:val="000000"/>
                <w:sz w:val="18"/>
                <w:szCs w:val="18"/>
              </w:rPr>
              <w:t>・日常的な話題について</w:t>
            </w:r>
            <w:r w:rsidR="00AF3A40">
              <w:rPr>
                <w:rFonts w:ascii="Century" w:eastAsia="ＭＳ 明朝" w:hAnsi="Century" w:cs="BIZ UDPゴシック"/>
                <w:color w:val="000000"/>
                <w:sz w:val="18"/>
                <w:szCs w:val="18"/>
              </w:rPr>
              <w:t>，</w:t>
            </w:r>
            <w:r w:rsidRPr="00C415D8">
              <w:rPr>
                <w:rFonts w:ascii="Century" w:eastAsia="ＭＳ 明朝" w:hAnsi="Century" w:cs="Arial"/>
                <w:sz w:val="18"/>
                <w:szCs w:val="18"/>
              </w:rPr>
              <w:t>悩みや迷いを伝えたり</w:t>
            </w:r>
            <w:r w:rsidR="00AF3A40">
              <w:rPr>
                <w:rFonts w:ascii="Century" w:eastAsia="ＭＳ 明朝" w:hAnsi="Century" w:cs="Arial"/>
                <w:sz w:val="18"/>
                <w:szCs w:val="18"/>
              </w:rPr>
              <w:t>，</w:t>
            </w:r>
            <w:r w:rsidRPr="00C415D8">
              <w:rPr>
                <w:rFonts w:ascii="Century" w:eastAsia="ＭＳ 明朝" w:hAnsi="Century" w:cs="Arial"/>
                <w:sz w:val="18"/>
                <w:szCs w:val="18"/>
              </w:rPr>
              <w:t>アドバイスをしたり</w:t>
            </w:r>
            <w:r w:rsidRPr="00C415D8">
              <w:rPr>
                <w:rFonts w:ascii="Century" w:eastAsia="ＭＳ 明朝" w:hAnsi="Century" w:cs="BIZ UDPゴシック"/>
                <w:color w:val="000000"/>
                <w:sz w:val="18"/>
                <w:szCs w:val="18"/>
              </w:rPr>
              <w:t>する方法を用いて</w:t>
            </w:r>
            <w:r w:rsidR="00AF3A40">
              <w:rPr>
                <w:rFonts w:ascii="Century" w:eastAsia="ＭＳ 明朝" w:hAnsi="Century" w:cs="BIZ UDPゴシック"/>
                <w:color w:val="000000"/>
                <w:sz w:val="18"/>
                <w:szCs w:val="18"/>
              </w:rPr>
              <w:t>，</w:t>
            </w:r>
            <w:r w:rsidR="00E66F68">
              <w:rPr>
                <w:rFonts w:ascii="Century" w:eastAsia="ＭＳ 明朝" w:hAnsi="Century" w:cs="BIZ UDPゴシック"/>
                <w:color w:val="000000"/>
                <w:sz w:val="18"/>
                <w:szCs w:val="18"/>
              </w:rPr>
              <w:t>自分の</w:t>
            </w:r>
            <w:r w:rsidRPr="00C415D8">
              <w:rPr>
                <w:rFonts w:ascii="Century" w:eastAsia="ＭＳ 明朝" w:hAnsi="Century" w:cs="BIZ UDPゴシック"/>
                <w:color w:val="000000"/>
                <w:sz w:val="18"/>
                <w:szCs w:val="18"/>
              </w:rPr>
              <w:t>考えや気持ちなどを即興で話して伝え合う技能を</w:t>
            </w:r>
            <w:r w:rsidR="00AF3A40">
              <w:rPr>
                <w:rFonts w:ascii="Century" w:eastAsia="ＭＳ 明朝" w:hAnsi="Century" w:cs="BIZ UDPゴシック"/>
                <w:color w:val="000000"/>
                <w:sz w:val="18"/>
                <w:szCs w:val="18"/>
              </w:rPr>
              <w:t>身に付けて</w:t>
            </w:r>
            <w:r w:rsidRPr="00C415D8">
              <w:rPr>
                <w:rFonts w:ascii="Century" w:eastAsia="ＭＳ 明朝" w:hAnsi="Century" w:cs="BIZ UDPゴシック"/>
                <w:color w:val="000000"/>
                <w:sz w:val="18"/>
                <w:szCs w:val="18"/>
              </w:rPr>
              <w:t>いる。</w:t>
            </w:r>
          </w:p>
        </w:tc>
        <w:tc>
          <w:tcPr>
            <w:tcW w:w="2194" w:type="dxa"/>
            <w:tcMar>
              <w:left w:w="85" w:type="dxa"/>
              <w:right w:w="85" w:type="dxa"/>
            </w:tcMar>
          </w:tcPr>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・互いの考えを深めるために</w:t>
            </w:r>
            <w:r w:rsidR="00AF3A40">
              <w:rPr>
                <w:rFonts w:ascii="Century" w:eastAsia="ＭＳ 明朝" w:hAnsi="Century" w:cs="Arial"/>
                <w:sz w:val="18"/>
                <w:szCs w:val="18"/>
              </w:rPr>
              <w:t>，</w:t>
            </w:r>
            <w:r w:rsidRPr="00C415D8">
              <w:rPr>
                <w:rFonts w:ascii="Century" w:eastAsia="ＭＳ 明朝" w:hAnsi="Century" w:cs="BIZ UDPゴシック"/>
                <w:color w:val="000000"/>
                <w:sz w:val="18"/>
                <w:szCs w:val="18"/>
              </w:rPr>
              <w:t>ハワイの言語や文化</w:t>
            </w:r>
            <w:r w:rsidRPr="00C415D8">
              <w:rPr>
                <w:rFonts w:ascii="Century" w:eastAsia="ＭＳ 明朝" w:hAnsi="Century" w:cs="Arial"/>
                <w:sz w:val="18"/>
                <w:szCs w:val="18"/>
              </w:rPr>
              <w:t>について</w:t>
            </w:r>
            <w:r w:rsidR="00AF3A40">
              <w:rPr>
                <w:rFonts w:ascii="Century" w:eastAsia="ＭＳ 明朝" w:hAnsi="Century" w:cs="Arial"/>
                <w:sz w:val="18"/>
                <w:szCs w:val="18"/>
              </w:rPr>
              <w:t>，</w:t>
            </w:r>
            <w:r w:rsidRPr="00C415D8">
              <w:rPr>
                <w:rFonts w:ascii="Century" w:eastAsia="ＭＳ 明朝" w:hAnsi="Century" w:cs="Arial"/>
                <w:sz w:val="18"/>
                <w:szCs w:val="18"/>
              </w:rPr>
              <w:t>伝える内容を整理し</w:t>
            </w:r>
            <w:r w:rsidR="00AF3A40">
              <w:rPr>
                <w:rFonts w:ascii="Century" w:eastAsia="ＭＳ 明朝" w:hAnsi="Century" w:cs="Arial"/>
                <w:sz w:val="18"/>
                <w:szCs w:val="18"/>
              </w:rPr>
              <w:t>，</w:t>
            </w:r>
            <w:r w:rsidRPr="00C415D8">
              <w:rPr>
                <w:rFonts w:ascii="Century" w:eastAsia="ＭＳ 明朝" w:hAnsi="Century" w:cs="Arial"/>
                <w:sz w:val="18"/>
                <w:szCs w:val="18"/>
              </w:rPr>
              <w:t>質問したり</w:t>
            </w:r>
            <w:r w:rsidR="00AF3A40">
              <w:rPr>
                <w:rFonts w:ascii="Century" w:eastAsia="ＭＳ 明朝" w:hAnsi="Century" w:cs="Arial"/>
                <w:sz w:val="18"/>
                <w:szCs w:val="18"/>
              </w:rPr>
              <w:t>，</w:t>
            </w:r>
            <w:r w:rsidR="00E66F68">
              <w:rPr>
                <w:rFonts w:ascii="Century" w:eastAsia="ＭＳ 明朝" w:hAnsi="Century" w:cs="Arial"/>
                <w:sz w:val="18"/>
                <w:szCs w:val="18"/>
              </w:rPr>
              <w:t>自分の考え</w:t>
            </w:r>
            <w:r w:rsidR="00E66F68">
              <w:rPr>
                <w:rFonts w:ascii="Century" w:eastAsia="ＭＳ 明朝" w:hAnsi="Century" w:cs="Arial" w:hint="eastAsia"/>
                <w:sz w:val="18"/>
                <w:szCs w:val="18"/>
              </w:rPr>
              <w:t>や</w:t>
            </w:r>
            <w:r w:rsidRPr="00C415D8">
              <w:rPr>
                <w:rFonts w:ascii="Century" w:eastAsia="ＭＳ 明朝" w:hAnsi="Century" w:cs="Arial"/>
                <w:sz w:val="18"/>
                <w:szCs w:val="18"/>
              </w:rPr>
              <w:t>気持ちを話して伝え合ったりしている。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・日常的な話題について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悩みや迷いを伝えたり</w:t>
            </w:r>
            <w:r w:rsidR="00AF3A40">
              <w:rPr>
                <w:rFonts w:ascii="Century" w:eastAsia="ＭＳ 明朝" w:hAnsi="Century" w:cs="Arial"/>
                <w:sz w:val="18"/>
                <w:szCs w:val="18"/>
              </w:rPr>
              <w:t>，</w:t>
            </w:r>
            <w:r w:rsidRPr="00C415D8">
              <w:rPr>
                <w:rFonts w:ascii="Century" w:eastAsia="ＭＳ 明朝" w:hAnsi="Century" w:cs="Arial"/>
                <w:sz w:val="18"/>
                <w:szCs w:val="18"/>
              </w:rPr>
              <w:t>アドバイスをしたり</w:t>
            </w:r>
            <w:r w:rsidRPr="00C415D8">
              <w:rPr>
                <w:rFonts w:ascii="Century" w:eastAsia="ＭＳ 明朝" w:hAnsi="Century" w:cs="BIZ UDPゴシック"/>
                <w:color w:val="000000"/>
                <w:sz w:val="18"/>
                <w:szCs w:val="18"/>
              </w:rPr>
              <w:t>しながら</w:t>
            </w:r>
            <w:r w:rsidR="00AF3A40">
              <w:rPr>
                <w:rFonts w:ascii="Century" w:eastAsia="ＭＳ 明朝" w:hAnsi="Century" w:cs="BIZ UDPゴシック"/>
                <w:color w:val="000000"/>
                <w:sz w:val="18"/>
                <w:szCs w:val="18"/>
              </w:rPr>
              <w:t>，</w:t>
            </w:r>
            <w:r w:rsidR="00E66F68">
              <w:rPr>
                <w:rFonts w:ascii="Century" w:eastAsia="ＭＳ 明朝" w:hAnsi="Century" w:cs="BIZ UDPゴシック"/>
                <w:color w:val="000000"/>
                <w:sz w:val="18"/>
                <w:szCs w:val="18"/>
              </w:rPr>
              <w:t>自分の考え</w:t>
            </w:r>
            <w:r w:rsidR="00E66F68">
              <w:rPr>
                <w:rFonts w:ascii="Century" w:eastAsia="ＭＳ 明朝" w:hAnsi="Century" w:cs="BIZ UDPゴシック" w:hint="eastAsia"/>
                <w:color w:val="000000"/>
                <w:sz w:val="18"/>
                <w:szCs w:val="18"/>
              </w:rPr>
              <w:t>や</w:t>
            </w:r>
            <w:r w:rsidRPr="00C415D8">
              <w:rPr>
                <w:rFonts w:ascii="Century" w:eastAsia="ＭＳ 明朝" w:hAnsi="Century" w:cs="BIZ UDPゴシック"/>
                <w:color w:val="000000"/>
                <w:sz w:val="18"/>
                <w:szCs w:val="18"/>
              </w:rPr>
              <w:t>気持ちを話して伝え合っている。</w:t>
            </w:r>
            <w:r w:rsidRPr="00C415D8">
              <w:rPr>
                <w:rFonts w:ascii="Century" w:eastAsia="ＭＳ 明朝" w:hAnsi="Century" w:cs="BIZ UDPゴシック"/>
                <w:color w:val="000000"/>
                <w:sz w:val="18"/>
                <w:szCs w:val="18"/>
              </w:rPr>
              <w:t xml:space="preserve"> </w:t>
            </w:r>
          </w:p>
        </w:tc>
        <w:tc>
          <w:tcPr>
            <w:tcW w:w="2195" w:type="dxa"/>
            <w:tcMar>
              <w:left w:w="85" w:type="dxa"/>
              <w:right w:w="85" w:type="dxa"/>
            </w:tcMar>
          </w:tcPr>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・互いの考えを深めるために</w:t>
            </w:r>
            <w:r w:rsidR="00AF3A40">
              <w:rPr>
                <w:rFonts w:ascii="Century" w:eastAsia="ＭＳ 明朝" w:hAnsi="Century" w:cs="Arial"/>
                <w:sz w:val="18"/>
                <w:szCs w:val="18"/>
              </w:rPr>
              <w:t>，</w:t>
            </w:r>
            <w:r w:rsidRPr="00C415D8">
              <w:rPr>
                <w:rFonts w:ascii="Century" w:eastAsia="ＭＳ 明朝" w:hAnsi="Century" w:cs="BIZ UDPゴシック"/>
                <w:color w:val="000000"/>
                <w:sz w:val="18"/>
                <w:szCs w:val="18"/>
              </w:rPr>
              <w:t>ハワイの言語や文化</w:t>
            </w:r>
            <w:r w:rsidRPr="00C415D8">
              <w:rPr>
                <w:rFonts w:ascii="Century" w:eastAsia="ＭＳ 明朝" w:hAnsi="Century" w:cs="Arial"/>
                <w:sz w:val="18"/>
                <w:szCs w:val="18"/>
              </w:rPr>
              <w:t>について</w:t>
            </w:r>
            <w:r w:rsidR="00AF3A40">
              <w:rPr>
                <w:rFonts w:ascii="Century" w:eastAsia="ＭＳ 明朝" w:hAnsi="Century" w:cs="Arial"/>
                <w:sz w:val="18"/>
                <w:szCs w:val="18"/>
              </w:rPr>
              <w:t>，</w:t>
            </w:r>
            <w:r w:rsidRPr="00C415D8">
              <w:rPr>
                <w:rFonts w:ascii="Century" w:eastAsia="ＭＳ 明朝" w:hAnsi="Century" w:cs="Arial"/>
                <w:sz w:val="18"/>
                <w:szCs w:val="18"/>
              </w:rPr>
              <w:t>伝える内容を整理し</w:t>
            </w:r>
            <w:r w:rsidR="00AF3A40">
              <w:rPr>
                <w:rFonts w:ascii="Century" w:eastAsia="ＭＳ 明朝" w:hAnsi="Century" w:cs="Arial"/>
                <w:sz w:val="18"/>
                <w:szCs w:val="18"/>
              </w:rPr>
              <w:t>，</w:t>
            </w:r>
            <w:r w:rsidRPr="00C415D8">
              <w:rPr>
                <w:rFonts w:ascii="Century" w:eastAsia="ＭＳ 明朝" w:hAnsi="Century" w:cs="Arial"/>
                <w:sz w:val="18"/>
                <w:szCs w:val="18"/>
              </w:rPr>
              <w:t>質問したり</w:t>
            </w:r>
            <w:r w:rsidR="00AF3A40">
              <w:rPr>
                <w:rFonts w:ascii="Century" w:eastAsia="ＭＳ 明朝" w:hAnsi="Century" w:cs="Arial"/>
                <w:sz w:val="18"/>
                <w:szCs w:val="18"/>
              </w:rPr>
              <w:t>，</w:t>
            </w:r>
            <w:r w:rsidRPr="00C415D8">
              <w:rPr>
                <w:rFonts w:ascii="Century" w:eastAsia="ＭＳ 明朝" w:hAnsi="Century" w:cs="Arial"/>
                <w:sz w:val="18"/>
                <w:szCs w:val="18"/>
              </w:rPr>
              <w:t>自分の考え</w:t>
            </w:r>
            <w:r w:rsidR="00E66F68">
              <w:rPr>
                <w:rFonts w:ascii="Century" w:eastAsia="ＭＳ 明朝" w:hAnsi="Century" w:cs="Arial" w:hint="eastAsia"/>
                <w:sz w:val="18"/>
                <w:szCs w:val="18"/>
              </w:rPr>
              <w:t>や</w:t>
            </w:r>
            <w:r w:rsidR="000D685D">
              <w:rPr>
                <w:rFonts w:ascii="Century" w:eastAsia="ＭＳ 明朝" w:hAnsi="Century" w:cs="Arial"/>
                <w:sz w:val="18"/>
                <w:szCs w:val="18"/>
              </w:rPr>
              <w:t>気持ちを話して伝え合</w:t>
            </w:r>
            <w:r w:rsidRPr="00C415D8">
              <w:rPr>
                <w:rFonts w:ascii="Century" w:eastAsia="ＭＳ 明朝" w:hAnsi="Century" w:cs="Arial"/>
                <w:sz w:val="18"/>
                <w:szCs w:val="18"/>
              </w:rPr>
              <w:t>ったりしようとしている。</w:t>
            </w:r>
          </w:p>
          <w:p w:rsidR="0079429D" w:rsidRPr="00C415D8" w:rsidRDefault="0079429D" w:rsidP="0031695B">
            <w:pPr>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・日常的な話題について</w:t>
            </w:r>
            <w:r w:rsidR="00AF3A40">
              <w:rPr>
                <w:rFonts w:ascii="Century" w:eastAsia="ＭＳ 明朝" w:hAnsi="Century" w:cs="Arial"/>
                <w:sz w:val="18"/>
                <w:szCs w:val="18"/>
              </w:rPr>
              <w:t>，</w:t>
            </w:r>
            <w:r w:rsidRPr="00C415D8">
              <w:rPr>
                <w:rFonts w:ascii="Century" w:eastAsia="ＭＳ 明朝" w:hAnsi="Century" w:cs="Arial"/>
                <w:sz w:val="18"/>
                <w:szCs w:val="18"/>
              </w:rPr>
              <w:t>悩みや迷いを伝えたり</w:t>
            </w:r>
            <w:r w:rsidR="00AF3A40">
              <w:rPr>
                <w:rFonts w:ascii="Century" w:eastAsia="ＭＳ 明朝" w:hAnsi="Century" w:cs="Arial"/>
                <w:sz w:val="18"/>
                <w:szCs w:val="18"/>
              </w:rPr>
              <w:t>，</w:t>
            </w:r>
            <w:r w:rsidRPr="00C415D8">
              <w:rPr>
                <w:rFonts w:ascii="Century" w:eastAsia="ＭＳ 明朝" w:hAnsi="Century" w:cs="Arial"/>
                <w:sz w:val="18"/>
                <w:szCs w:val="18"/>
              </w:rPr>
              <w:t>アドバイスをしたり</w:t>
            </w:r>
            <w:r w:rsidRPr="00C415D8">
              <w:rPr>
                <w:rFonts w:ascii="Century" w:eastAsia="ＭＳ 明朝" w:hAnsi="Century" w:cs="BIZ UDPゴシック"/>
                <w:color w:val="000000"/>
                <w:sz w:val="18"/>
                <w:szCs w:val="18"/>
              </w:rPr>
              <w:t>しながら</w:t>
            </w:r>
            <w:r w:rsidR="00AF3A40">
              <w:rPr>
                <w:rFonts w:ascii="Century" w:eastAsia="ＭＳ 明朝" w:hAnsi="Century" w:cs="BIZ UDPゴシック"/>
                <w:color w:val="000000"/>
                <w:sz w:val="18"/>
                <w:szCs w:val="18"/>
              </w:rPr>
              <w:t>，</w:t>
            </w:r>
            <w:r w:rsidR="00E66F68">
              <w:rPr>
                <w:rFonts w:ascii="Century" w:eastAsia="ＭＳ 明朝" w:hAnsi="Century" w:cs="BIZ UDPゴシック"/>
                <w:color w:val="000000"/>
                <w:sz w:val="18"/>
                <w:szCs w:val="18"/>
              </w:rPr>
              <w:t>自分の考え</w:t>
            </w:r>
            <w:r w:rsidR="00E66F68">
              <w:rPr>
                <w:rFonts w:ascii="Century" w:eastAsia="ＭＳ 明朝" w:hAnsi="Century" w:cs="BIZ UDPゴシック" w:hint="eastAsia"/>
                <w:color w:val="000000"/>
                <w:sz w:val="18"/>
                <w:szCs w:val="18"/>
              </w:rPr>
              <w:t>や</w:t>
            </w:r>
            <w:r w:rsidRPr="00C415D8">
              <w:rPr>
                <w:rFonts w:ascii="Century" w:eastAsia="ＭＳ 明朝" w:hAnsi="Century" w:cs="BIZ UDPゴシック"/>
                <w:color w:val="000000"/>
                <w:sz w:val="18"/>
                <w:szCs w:val="18"/>
              </w:rPr>
              <w:t>気持ちを話して伝え合おうとしている。</w:t>
            </w: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79429D" w:rsidRPr="00C415D8" w:rsidRDefault="006F628B" w:rsidP="0079429D">
            <w:pPr>
              <w:jc w:val="left"/>
              <w:rPr>
                <w:rFonts w:ascii="Century" w:eastAsia="ＭＳ 明朝" w:hAnsi="Century" w:cs="Arial"/>
                <w:sz w:val="18"/>
                <w:szCs w:val="18"/>
              </w:rPr>
            </w:pPr>
            <w:sdt>
              <w:sdtPr>
                <w:rPr>
                  <w:rFonts w:ascii="Century" w:eastAsia="ＭＳ 明朝" w:hAnsi="Century"/>
                  <w:sz w:val="18"/>
                  <w:szCs w:val="18"/>
                </w:rPr>
                <w:tag w:val="goog_rdk_39"/>
                <w:id w:val="1272670517"/>
              </w:sdtPr>
              <w:sdtEndPr/>
              <w:sdtContent>
                <w:r w:rsidR="0079429D" w:rsidRPr="00C415D8">
                  <w:rPr>
                    <w:rFonts w:ascii="Century" w:eastAsia="ＭＳ 明朝" w:hAnsi="Century" w:cs="Arial Unicode MS"/>
                    <w:sz w:val="18"/>
                    <w:szCs w:val="18"/>
                  </w:rPr>
                  <w:t>［知識］</w:t>
                </w:r>
              </w:sdtContent>
            </w:sdt>
          </w:p>
          <w:p w:rsidR="0079429D" w:rsidRPr="00C415D8" w:rsidRDefault="0079429D" w:rsidP="0079429D">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事実と意見を分けたり</w:t>
            </w:r>
            <w:r w:rsidR="00AF3A40">
              <w:rPr>
                <w:rFonts w:ascii="Century" w:eastAsia="ＭＳ 明朝" w:hAnsi="Century" w:cs="BIZ UDPゴシック"/>
                <w:sz w:val="18"/>
                <w:szCs w:val="18"/>
              </w:rPr>
              <w:t>，</w:t>
            </w:r>
            <w:r w:rsidR="00E66F68">
              <w:rPr>
                <w:rFonts w:ascii="Century" w:eastAsia="ＭＳ 明朝" w:hAnsi="Century" w:cs="BIZ UDPゴシック"/>
                <w:sz w:val="18"/>
                <w:szCs w:val="18"/>
              </w:rPr>
              <w:t>ポイントを絞って伝えたり</w:t>
            </w:r>
            <w:r w:rsidR="00E66F68">
              <w:rPr>
                <w:rFonts w:ascii="Century" w:eastAsia="ＭＳ 明朝" w:hAnsi="Century" w:cs="BIZ UDPゴシック" w:hint="eastAsia"/>
                <w:sz w:val="18"/>
                <w:szCs w:val="18"/>
              </w:rPr>
              <w:t>するなど</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スピーチのスタイルに対応した適切な</w:t>
            </w:r>
            <w:r w:rsidR="002E6664" w:rsidRPr="00C415D8">
              <w:rPr>
                <w:rFonts w:ascii="Century" w:eastAsia="ＭＳ 明朝" w:hAnsi="Century" w:cs="BIZ UDPゴシック"/>
                <w:sz w:val="18"/>
                <w:szCs w:val="18"/>
              </w:rPr>
              <w:t>方法</w:t>
            </w:r>
            <w:r w:rsidRPr="00C415D8">
              <w:rPr>
                <w:rFonts w:ascii="Century" w:eastAsia="ＭＳ 明朝" w:hAnsi="Century" w:cs="BIZ UDPゴシック"/>
                <w:sz w:val="18"/>
                <w:szCs w:val="18"/>
              </w:rPr>
              <w:t>を理解している。</w:t>
            </w:r>
          </w:p>
          <w:p w:rsidR="0079429D" w:rsidRPr="00C415D8" w:rsidRDefault="0079429D" w:rsidP="0079429D">
            <w:pPr>
              <w:jc w:val="left"/>
              <w:rPr>
                <w:rFonts w:ascii="Century" w:eastAsia="ＭＳ 明朝" w:hAnsi="Century" w:cs="BIZ UDPゴシック"/>
                <w:color w:val="000000"/>
                <w:sz w:val="18"/>
                <w:szCs w:val="18"/>
              </w:rPr>
            </w:pPr>
          </w:p>
        </w:tc>
        <w:tc>
          <w:tcPr>
            <w:tcW w:w="2694" w:type="dxa"/>
            <w:tcBorders>
              <w:left w:val="dotted" w:sz="4" w:space="0" w:color="000000"/>
              <w:bottom w:val="single" w:sz="4" w:space="0" w:color="000000"/>
            </w:tcBorders>
            <w:tcMar>
              <w:left w:w="85" w:type="dxa"/>
              <w:right w:w="85" w:type="dxa"/>
            </w:tcMar>
          </w:tcPr>
          <w:p w:rsidR="0079429D" w:rsidRPr="00C415D8" w:rsidRDefault="0031695B" w:rsidP="0031695B">
            <w:pPr>
              <w:ind w:left="180" w:hangingChars="100" w:hanging="180"/>
              <w:jc w:val="left"/>
              <w:rPr>
                <w:rFonts w:ascii="Century" w:eastAsia="ＭＳ 明朝" w:hAnsi="Century" w:cs="BIZ UDPゴシック"/>
                <w:color w:val="000000"/>
                <w:sz w:val="18"/>
                <w:szCs w:val="18"/>
              </w:rPr>
            </w:pPr>
            <w:r>
              <w:rPr>
                <w:rFonts w:ascii="Century" w:eastAsia="ＭＳ 明朝" w:hAnsi="Century" w:cs="BIZ UDPゴシック"/>
                <w:color w:val="000000"/>
                <w:sz w:val="18"/>
                <w:szCs w:val="18"/>
              </w:rPr>
              <w:t>［技能］</w:t>
            </w:r>
          </w:p>
          <w:p w:rsidR="0079429D" w:rsidRPr="00C415D8" w:rsidRDefault="0079429D" w:rsidP="0031695B">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・イントネーションを意識して話す技能を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79429D" w:rsidRPr="00C415D8" w:rsidRDefault="0079429D" w:rsidP="0031695B">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・身のまわりの言葉や文化に関する話題について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事実や意見を分けたり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ポイントを絞ったりしながら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自分の考えや気持ちを話して伝える技能を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BIZ UDPゴシック"/>
                <w:sz w:val="18"/>
                <w:szCs w:val="18"/>
              </w:rPr>
              <w:t>スピーチの場面で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身のまわりの言葉や文化に関する話題について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聞いたり読んだりしたことを活用しながら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聞き手に</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りやすく話して伝えている。</w:t>
            </w:r>
          </w:p>
        </w:tc>
        <w:tc>
          <w:tcPr>
            <w:tcW w:w="2195" w:type="dxa"/>
            <w:tcMar>
              <w:left w:w="85" w:type="dxa"/>
              <w:right w:w="85" w:type="dxa"/>
            </w:tcMar>
          </w:tcPr>
          <w:p w:rsidR="0079429D" w:rsidRPr="00C415D8" w:rsidRDefault="0079429D" w:rsidP="0079429D">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スピーチの場面で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身のまわりの言葉や文化に関する話題について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聞いたり読んだりしたことを活用しながら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聞き手に</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りやすく話して伝えようとしている。</w:t>
            </w:r>
          </w:p>
        </w:tc>
      </w:tr>
      <w:tr w:rsidR="0079429D" w:rsidTr="009D39D7">
        <w:tc>
          <w:tcPr>
            <w:tcW w:w="1134" w:type="dxa"/>
            <w:tcMar>
              <w:left w:w="85" w:type="dxa"/>
              <w:right w:w="85" w:type="dxa"/>
            </w:tcMar>
          </w:tcPr>
          <w:p w:rsidR="0079429D" w:rsidRDefault="0079429D"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Arial"/>
                <w:sz w:val="18"/>
                <w:szCs w:val="18"/>
              </w:rPr>
              <w:t>［知識］</w:t>
            </w:r>
          </w:p>
          <w:p w:rsidR="0079429D" w:rsidRPr="00C415D8" w:rsidRDefault="0079429D" w:rsidP="00E66F68">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事実と意見を分けたり</w:t>
            </w:r>
            <w:r w:rsidR="00AF3A40">
              <w:rPr>
                <w:rFonts w:ascii="Century" w:eastAsia="ＭＳ 明朝" w:hAnsi="Century" w:cs="BIZ UDPゴシック"/>
                <w:sz w:val="18"/>
                <w:szCs w:val="18"/>
              </w:rPr>
              <w:t>，</w:t>
            </w:r>
            <w:r w:rsidR="00E66F68">
              <w:rPr>
                <w:rFonts w:ascii="Century" w:eastAsia="ＭＳ 明朝" w:hAnsi="Century" w:cs="BIZ UDPゴシック"/>
                <w:sz w:val="18"/>
                <w:szCs w:val="18"/>
              </w:rPr>
              <w:t>ポイントを絞って伝えたり</w:t>
            </w:r>
            <w:r w:rsidR="00E66F68">
              <w:rPr>
                <w:rFonts w:ascii="Century" w:eastAsia="ＭＳ 明朝" w:hAnsi="Century" w:cs="BIZ UDPゴシック" w:hint="eastAsia"/>
                <w:sz w:val="18"/>
                <w:szCs w:val="18"/>
              </w:rPr>
              <w:t>するなど</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スピーチのスタイルに対応した適切な用法を理解している。</w:t>
            </w:r>
          </w:p>
        </w:tc>
        <w:tc>
          <w:tcPr>
            <w:tcW w:w="2694" w:type="dxa"/>
            <w:tcBorders>
              <w:left w:val="dotted" w:sz="4" w:space="0" w:color="000000"/>
              <w:bottom w:val="single" w:sz="4" w:space="0" w:color="000000"/>
            </w:tcBorders>
            <w:tcMar>
              <w:left w:w="85" w:type="dxa"/>
              <w:right w:w="85" w:type="dxa"/>
            </w:tcMar>
          </w:tcPr>
          <w:p w:rsidR="0079429D" w:rsidRPr="00C415D8" w:rsidRDefault="0031695B" w:rsidP="0079429D">
            <w:pPr>
              <w:jc w:val="left"/>
              <w:rPr>
                <w:rFonts w:ascii="Century" w:eastAsia="ＭＳ 明朝" w:hAnsi="Century" w:cs="BIZ UDPゴシック"/>
                <w:color w:val="000000"/>
                <w:sz w:val="18"/>
                <w:szCs w:val="18"/>
              </w:rPr>
            </w:pPr>
            <w:r>
              <w:rPr>
                <w:rFonts w:ascii="Century" w:eastAsia="ＭＳ 明朝" w:hAnsi="Century" w:cs="BIZ UDPゴシック"/>
                <w:color w:val="000000"/>
                <w:sz w:val="18"/>
                <w:szCs w:val="18"/>
              </w:rPr>
              <w:t>［技能］</w:t>
            </w:r>
          </w:p>
          <w:p w:rsidR="0079429D" w:rsidRPr="00C415D8" w:rsidRDefault="0079429D" w:rsidP="0079429D">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身のまわりの言葉や文化に関する話題について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事実や意見を分けたり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ポイントを絞ったりしながら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自分の考えや気持ちを原稿に書く技能を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79429D" w:rsidRPr="00C415D8" w:rsidRDefault="0079429D" w:rsidP="0079429D">
            <w:pPr>
              <w:jc w:val="left"/>
              <w:rPr>
                <w:rFonts w:ascii="Century" w:eastAsia="ＭＳ 明朝" w:hAnsi="Century" w:cs="Arial"/>
                <w:sz w:val="18"/>
                <w:szCs w:val="18"/>
              </w:rPr>
            </w:pPr>
            <w:r w:rsidRPr="00C415D8">
              <w:rPr>
                <w:rFonts w:ascii="Century" w:eastAsia="ＭＳ 明朝" w:hAnsi="Century" w:cs="BIZ UDPゴシック"/>
                <w:sz w:val="18"/>
                <w:szCs w:val="18"/>
              </w:rPr>
              <w:t>身のまわりの言葉や文化に関する話題について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聞いたり読んだりしたことを活用しながら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聞き手を意識</w:t>
            </w:r>
            <w:r w:rsidR="00C51540">
              <w:rPr>
                <w:rFonts w:ascii="Century" w:eastAsia="ＭＳ 明朝" w:hAnsi="Century" w:cs="BIZ UDPゴシック" w:hint="eastAsia"/>
                <w:sz w:val="18"/>
                <w:szCs w:val="18"/>
              </w:rPr>
              <w:t>し</w:t>
            </w:r>
            <w:r w:rsidRPr="00C415D8">
              <w:rPr>
                <w:rFonts w:ascii="Century" w:eastAsia="ＭＳ 明朝" w:hAnsi="Century" w:cs="BIZ UDPゴシック"/>
                <w:sz w:val="18"/>
                <w:szCs w:val="18"/>
              </w:rPr>
              <w:t>ながらスピーチ原稿を書いている。</w:t>
            </w:r>
            <w:r w:rsidRPr="00C415D8">
              <w:rPr>
                <w:rFonts w:ascii="Century" w:eastAsia="ＭＳ 明朝" w:hAnsi="Century" w:cs="Arial"/>
                <w:sz w:val="18"/>
                <w:szCs w:val="18"/>
              </w:rPr>
              <w:t xml:space="preserve">     </w:t>
            </w:r>
          </w:p>
        </w:tc>
        <w:tc>
          <w:tcPr>
            <w:tcW w:w="2195" w:type="dxa"/>
            <w:tcMar>
              <w:left w:w="85" w:type="dxa"/>
              <w:right w:w="85" w:type="dxa"/>
            </w:tcMar>
          </w:tcPr>
          <w:p w:rsidR="0079429D" w:rsidRPr="00C415D8" w:rsidRDefault="0079429D" w:rsidP="000D685D">
            <w:pPr>
              <w:jc w:val="left"/>
              <w:rPr>
                <w:rFonts w:ascii="Century" w:eastAsia="ＭＳ 明朝" w:hAnsi="Century" w:cs="Arial"/>
                <w:sz w:val="18"/>
                <w:szCs w:val="18"/>
              </w:rPr>
            </w:pPr>
            <w:r w:rsidRPr="00C415D8">
              <w:rPr>
                <w:rFonts w:ascii="Century" w:eastAsia="ＭＳ 明朝" w:hAnsi="Century" w:cs="BIZ UDPゴシック"/>
                <w:sz w:val="18"/>
                <w:szCs w:val="18"/>
              </w:rPr>
              <w:t>身のまわりの言葉や文化に関する話題について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聞いたり読んだりしたことを活用しながら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情報や自分の考えなどを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聞き手を意識</w:t>
            </w:r>
            <w:r w:rsidR="00C51540">
              <w:rPr>
                <w:rFonts w:ascii="Century" w:eastAsia="ＭＳ 明朝" w:hAnsi="Century" w:cs="BIZ UDPゴシック" w:hint="eastAsia"/>
                <w:sz w:val="18"/>
                <w:szCs w:val="18"/>
              </w:rPr>
              <w:t>し</w:t>
            </w:r>
            <w:r w:rsidRPr="00C415D8">
              <w:rPr>
                <w:rFonts w:ascii="Century" w:eastAsia="ＭＳ 明朝" w:hAnsi="Century" w:cs="BIZ UDPゴシック"/>
                <w:sz w:val="18"/>
                <w:szCs w:val="18"/>
              </w:rPr>
              <w:t>ながらスピーチ原稿を書</w:t>
            </w:r>
            <w:r w:rsidR="000D685D">
              <w:rPr>
                <w:rFonts w:ascii="Century" w:eastAsia="ＭＳ 明朝" w:hAnsi="Century" w:cs="BIZ UDPゴシック" w:hint="eastAsia"/>
                <w:sz w:val="18"/>
                <w:szCs w:val="18"/>
              </w:rPr>
              <w:t>こうとし</w:t>
            </w:r>
            <w:r w:rsidRPr="00C415D8">
              <w:rPr>
                <w:rFonts w:ascii="Century" w:eastAsia="ＭＳ 明朝" w:hAnsi="Century" w:cs="BIZ UDPゴシック"/>
                <w:sz w:val="18"/>
                <w:szCs w:val="18"/>
              </w:rPr>
              <w:t>ている。</w:t>
            </w:r>
            <w:r w:rsidRPr="00C415D8">
              <w:rPr>
                <w:rFonts w:ascii="Century" w:eastAsia="ＭＳ 明朝" w:hAnsi="Century" w:cs="Arial"/>
                <w:sz w:val="18"/>
                <w:szCs w:val="18"/>
              </w:rPr>
              <w:t xml:space="preserve">     </w:t>
            </w:r>
          </w:p>
        </w:tc>
      </w:tr>
    </w:tbl>
    <w:p w:rsidR="007F766C" w:rsidRDefault="007F766C" w:rsidP="0061397B">
      <w:pPr>
        <w:rPr>
          <w:rFonts w:ascii="BIZ UDPゴシック" w:eastAsia="BIZ UDPゴシック" w:hAnsi="BIZ UDPゴシック" w:cs="BIZ UDPゴシック"/>
          <w:b/>
        </w:rPr>
      </w:pP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5</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・心配事を伝えたり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w:t>
            </w:r>
            <w:r w:rsidR="00E66F68">
              <w:rPr>
                <w:rFonts w:ascii="Century" w:eastAsia="ＭＳ 明朝" w:hAnsi="Century" w:cs="BIZ UDPゴシック" w:hint="eastAsia"/>
                <w:sz w:val="18"/>
                <w:szCs w:val="18"/>
              </w:rPr>
              <w:t>する</w:t>
            </w:r>
            <w:r w:rsidRPr="00C415D8">
              <w:rPr>
                <w:rFonts w:ascii="Century" w:eastAsia="ＭＳ 明朝" w:hAnsi="Century" w:cs="BIZ UDPゴシック"/>
                <w:sz w:val="18"/>
                <w:szCs w:val="18"/>
              </w:rPr>
              <w:t>際の構成や表現を理解している。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・句動詞の理解を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体験を述べる際の構成や表現を理解している。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w:t>
            </w:r>
            <w:r w:rsidR="00E66F68">
              <w:rPr>
                <w:rFonts w:ascii="Century" w:eastAsia="ＭＳ 明朝" w:hAnsi="Century" w:cs="BIZ UDPゴシック" w:hint="eastAsia"/>
                <w:sz w:val="18"/>
                <w:szCs w:val="18"/>
              </w:rPr>
              <w:t>する</w:t>
            </w:r>
            <w:r w:rsidRPr="00C415D8">
              <w:rPr>
                <w:rFonts w:ascii="Century" w:eastAsia="ＭＳ 明朝" w:hAnsi="Century" w:cs="BIZ UDPゴシック"/>
                <w:sz w:val="18"/>
                <w:szCs w:val="18"/>
              </w:rPr>
              <w:t>際の表現を聞き取る技能を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・句動詞の理解を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体験談を通して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状況や気持ちを聞き取る技能を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sidR="00F03CCD">
              <w:rPr>
                <w:rFonts w:ascii="Century" w:eastAsia="ＭＳ 明朝" w:hAnsi="Century" w:cs="BIZ UDPゴシック" w:hint="eastAsia"/>
                <w:sz w:val="18"/>
                <w:szCs w:val="18"/>
              </w:rPr>
              <w:t>，</w:t>
            </w:r>
            <w:r w:rsidRPr="00C415D8">
              <w:rPr>
                <w:rFonts w:ascii="Century" w:eastAsia="ＭＳ 明朝" w:hAnsi="Century" w:cs="BIZ UDPゴシック"/>
                <w:sz w:val="18"/>
                <w:szCs w:val="18"/>
              </w:rPr>
              <w:t>援助を申し出たり</w:t>
            </w:r>
            <w:r w:rsidR="00E66F68">
              <w:rPr>
                <w:rFonts w:ascii="Century" w:eastAsia="ＭＳ 明朝" w:hAnsi="Century" w:cs="BIZ UDPゴシック" w:hint="eastAsia"/>
                <w:sz w:val="18"/>
                <w:szCs w:val="18"/>
              </w:rPr>
              <w:t>する</w:t>
            </w:r>
            <w:r w:rsidRPr="00C415D8">
              <w:rPr>
                <w:rFonts w:ascii="Century" w:eastAsia="ＭＳ 明朝" w:hAnsi="Century" w:cs="BIZ UDPゴシック"/>
                <w:sz w:val="18"/>
                <w:szCs w:val="18"/>
              </w:rPr>
              <w:t>際の表現を的確に捉えている。</w:t>
            </w:r>
          </w:p>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体験談を通して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状況</w:t>
            </w:r>
            <w:r w:rsidR="00C51540">
              <w:rPr>
                <w:rFonts w:ascii="Century" w:eastAsia="ＭＳ 明朝" w:hAnsi="Century" w:cs="BIZ UDPゴシック" w:hint="eastAsia"/>
                <w:sz w:val="18"/>
                <w:szCs w:val="18"/>
              </w:rPr>
              <w:t>や</w:t>
            </w:r>
            <w:r w:rsidRPr="00C415D8">
              <w:rPr>
                <w:rFonts w:ascii="Century" w:eastAsia="ＭＳ 明朝" w:hAnsi="Century" w:cs="BIZ UDPゴシック"/>
                <w:sz w:val="18"/>
                <w:szCs w:val="18"/>
              </w:rPr>
              <w:t>気持ちを聞き</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概要を的確に捉えている。</w:t>
            </w:r>
            <w:r w:rsidR="007F766C">
              <w:rPr>
                <w:rFonts w:ascii="Century" w:eastAsia="ＭＳ 明朝" w:hAnsi="Century" w:cs="BIZ UDPゴシック"/>
                <w:sz w:val="18"/>
                <w:szCs w:val="18"/>
              </w:rPr>
              <w:t xml:space="preserve"> </w:t>
            </w:r>
          </w:p>
        </w:tc>
        <w:tc>
          <w:tcPr>
            <w:tcW w:w="2195" w:type="dxa"/>
            <w:tcMar>
              <w:left w:w="85" w:type="dxa"/>
              <w:right w:w="85" w:type="dxa"/>
            </w:tcMar>
          </w:tcPr>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sidR="00F03CCD">
              <w:rPr>
                <w:rFonts w:ascii="Century" w:eastAsia="ＭＳ 明朝" w:hAnsi="Century" w:cs="BIZ UDPゴシック" w:hint="eastAsia"/>
                <w:sz w:val="18"/>
                <w:szCs w:val="18"/>
              </w:rPr>
              <w:t>，</w:t>
            </w:r>
            <w:bookmarkStart w:id="2" w:name="_GoBack"/>
            <w:bookmarkEnd w:id="2"/>
            <w:r w:rsidRPr="00C415D8">
              <w:rPr>
                <w:rFonts w:ascii="Century" w:eastAsia="ＭＳ 明朝" w:hAnsi="Century" w:cs="BIZ UDPゴシック"/>
                <w:sz w:val="18"/>
                <w:szCs w:val="18"/>
              </w:rPr>
              <w:t>援助を申し出たり</w:t>
            </w:r>
            <w:r w:rsidR="00E66F68">
              <w:rPr>
                <w:rFonts w:ascii="Century" w:eastAsia="ＭＳ 明朝" w:hAnsi="Century" w:cs="BIZ UDPゴシック" w:hint="eastAsia"/>
                <w:sz w:val="18"/>
                <w:szCs w:val="18"/>
              </w:rPr>
              <w:t>する</w:t>
            </w:r>
            <w:r w:rsidRPr="00C415D8">
              <w:rPr>
                <w:rFonts w:ascii="Century" w:eastAsia="ＭＳ 明朝" w:hAnsi="Century" w:cs="BIZ UDPゴシック"/>
                <w:sz w:val="18"/>
                <w:szCs w:val="18"/>
              </w:rPr>
              <w:t>際の表現を的確に捉えようとしている。</w:t>
            </w:r>
          </w:p>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体験談を通して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状況</w:t>
            </w:r>
            <w:r w:rsidR="00C51540">
              <w:rPr>
                <w:rFonts w:ascii="Century" w:eastAsia="ＭＳ 明朝" w:hAnsi="Century" w:cs="BIZ UDPゴシック" w:hint="eastAsia"/>
                <w:sz w:val="18"/>
                <w:szCs w:val="18"/>
              </w:rPr>
              <w:t>や</w:t>
            </w:r>
            <w:r w:rsidRPr="00C415D8">
              <w:rPr>
                <w:rFonts w:ascii="Century" w:eastAsia="ＭＳ 明朝" w:hAnsi="Century" w:cs="BIZ UDPゴシック"/>
                <w:sz w:val="18"/>
                <w:szCs w:val="18"/>
              </w:rPr>
              <w:t>気持ちを聞き</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概要を的確に捉えようとしている。</w:t>
            </w:r>
            <w:r w:rsidR="007F766C">
              <w:rPr>
                <w:rFonts w:ascii="Century" w:eastAsia="ＭＳ 明朝" w:hAnsi="Century" w:cs="BIZ UDPゴシック"/>
                <w:sz w:val="18"/>
                <w:szCs w:val="18"/>
              </w:rPr>
              <w:t xml:space="preserve"> </w:t>
            </w:r>
          </w:p>
        </w:tc>
      </w:tr>
      <w:tr w:rsidR="00C923BC" w:rsidTr="009D39D7">
        <w:trPr>
          <w:trHeight w:val="79"/>
        </w:trPr>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00E66F68" w:rsidRPr="00C415D8">
              <w:rPr>
                <w:rFonts w:ascii="Century" w:eastAsia="ＭＳ 明朝" w:hAnsi="Century" w:cs="Arial"/>
                <w:sz w:val="18"/>
                <w:szCs w:val="18"/>
              </w:rPr>
              <w:t>語や句</w:t>
            </w:r>
            <w:r w:rsidR="00E66F68">
              <w:rPr>
                <w:rFonts w:ascii="Century" w:eastAsia="ＭＳ 明朝" w:hAnsi="Century" w:cs="Arial"/>
                <w:sz w:val="18"/>
                <w:szCs w:val="18"/>
              </w:rPr>
              <w:t>，</w:t>
            </w:r>
            <w:r w:rsidR="00E66F68" w:rsidRPr="00C415D8">
              <w:rPr>
                <w:rFonts w:ascii="Century" w:eastAsia="ＭＳ 明朝" w:hAnsi="Century" w:cs="Arial"/>
                <w:sz w:val="18"/>
                <w:szCs w:val="18"/>
              </w:rPr>
              <w:t>文における</w:t>
            </w:r>
            <w:r w:rsidRPr="00C415D8">
              <w:rPr>
                <w:rFonts w:ascii="Century" w:eastAsia="ＭＳ 明朝" w:hAnsi="Century" w:cs="BIZ UDPゴシック"/>
                <w:sz w:val="18"/>
                <w:szCs w:val="18"/>
              </w:rPr>
              <w:t>強勢</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イントネーションや区切りを意識して音読している。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Pr="00C415D8">
              <w:rPr>
                <w:rFonts w:ascii="Century" w:eastAsia="ＭＳ 明朝" w:hAnsi="Century" w:cs="BIZ UDPゴシック"/>
                <w:sz w:val="18"/>
                <w:szCs w:val="18"/>
              </w:rPr>
              <w:t>SVOC</w:t>
            </w:r>
            <w:r w:rsidR="008640E2">
              <w:rPr>
                <w:rFonts w:ascii="Century" w:eastAsia="ＭＳ 明朝" w:hAnsi="Century" w:cs="BIZ UDPゴシック"/>
                <w:sz w:val="18"/>
                <w:szCs w:val="18"/>
              </w:rPr>
              <w:t>［分詞］</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関係副詞</w:t>
            </w:r>
            <w:r w:rsidRPr="00C415D8">
              <w:rPr>
                <w:rFonts w:ascii="Century" w:eastAsia="ＭＳ 明朝" w:hAnsi="Century" w:cs="BIZ UDPゴシック"/>
                <w:sz w:val="18"/>
                <w:szCs w:val="18"/>
              </w:rPr>
              <w:t>how</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助動詞の過去形を用いた文の形・意味を理解している。</w:t>
            </w:r>
          </w:p>
          <w:p w:rsidR="00C923BC" w:rsidRPr="00C415D8" w:rsidRDefault="007F766C"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・ウェブ</w:t>
            </w:r>
            <w:r>
              <w:rPr>
                <w:rFonts w:ascii="Century" w:eastAsia="ＭＳ 明朝" w:hAnsi="Century" w:cs="BIZ UDPゴシック" w:hint="eastAsia"/>
                <w:sz w:val="18"/>
                <w:szCs w:val="18"/>
              </w:rPr>
              <w:t>サイト</w:t>
            </w:r>
            <w:r w:rsidR="00C923BC" w:rsidRPr="00C415D8">
              <w:rPr>
                <w:rFonts w:ascii="Century" w:eastAsia="ＭＳ 明朝" w:hAnsi="Century" w:cs="BIZ UDPゴシック"/>
                <w:sz w:val="18"/>
                <w:szCs w:val="18"/>
              </w:rPr>
              <w:t>やリーフレットの</w:t>
            </w:r>
            <w:r>
              <w:rPr>
                <w:rFonts w:ascii="Century" w:eastAsia="ＭＳ 明朝" w:hAnsi="Century" w:cs="BIZ UDPゴシック" w:hint="eastAsia"/>
                <w:sz w:val="18"/>
                <w:szCs w:val="18"/>
              </w:rPr>
              <w:t>形式や</w:t>
            </w:r>
            <w:r w:rsidR="00C923BC" w:rsidRPr="00C415D8">
              <w:rPr>
                <w:rFonts w:ascii="Century" w:eastAsia="ＭＳ 明朝" w:hAnsi="Century" w:cs="BIZ UDPゴシック"/>
                <w:sz w:val="18"/>
                <w:szCs w:val="18"/>
              </w:rPr>
              <w:t>特徴を理解している。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Pr="00C415D8">
              <w:rPr>
                <w:rFonts w:ascii="Century" w:eastAsia="ＭＳ 明朝" w:hAnsi="Century" w:cs="BIZ UDPゴシック"/>
                <w:sz w:val="18"/>
                <w:szCs w:val="18"/>
              </w:rPr>
              <w:t>SVOC</w:t>
            </w:r>
            <w:r w:rsidR="008640E2">
              <w:rPr>
                <w:rFonts w:ascii="Century" w:eastAsia="ＭＳ 明朝" w:hAnsi="Century" w:cs="BIZ UDPゴシック"/>
                <w:sz w:val="18"/>
                <w:szCs w:val="18"/>
              </w:rPr>
              <w:t>［分詞］</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関係副詞</w:t>
            </w:r>
            <w:r w:rsidRPr="00C415D8">
              <w:rPr>
                <w:rFonts w:ascii="Century" w:eastAsia="ＭＳ 明朝" w:hAnsi="Century" w:cs="BIZ UDPゴシック"/>
                <w:sz w:val="18"/>
                <w:szCs w:val="18"/>
              </w:rPr>
              <w:t>how</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助動詞の過去形などの理解を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ウェブ形式のテキストを読み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書き手が伝えたいこと（体験談を語る際の秘訣）を読み取る技能を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Pr="00C415D8">
              <w:rPr>
                <w:rFonts w:ascii="Century" w:eastAsia="ＭＳ 明朝" w:hAnsi="Century" w:cs="BIZ UDPゴシック"/>
                <w:sz w:val="18"/>
                <w:szCs w:val="18"/>
              </w:rPr>
              <w:t>SVOC</w:t>
            </w:r>
            <w:r w:rsidR="008640E2">
              <w:rPr>
                <w:rFonts w:ascii="Century" w:eastAsia="ＭＳ 明朝" w:hAnsi="Century" w:cs="BIZ UDPゴシック"/>
                <w:sz w:val="18"/>
                <w:szCs w:val="18"/>
              </w:rPr>
              <w:t>［分詞］</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関係副詞</w:t>
            </w:r>
            <w:r w:rsidRPr="00C415D8">
              <w:rPr>
                <w:rFonts w:ascii="Century" w:eastAsia="ＭＳ 明朝" w:hAnsi="Century" w:cs="BIZ UDPゴシック"/>
                <w:sz w:val="18"/>
                <w:szCs w:val="18"/>
              </w:rPr>
              <w:t>how</w:t>
            </w:r>
            <w:r w:rsidRPr="00C415D8">
              <w:rPr>
                <w:rFonts w:ascii="Century" w:eastAsia="ＭＳ 明朝" w:hAnsi="Century" w:cs="BIZ UDPゴシック"/>
                <w:sz w:val="18"/>
                <w:szCs w:val="18"/>
              </w:rPr>
              <w:t>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社会的な話題について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リーフレット形式のテキストを読み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案内を読み取る技能を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日常的な話題や社会的な話題について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ウェブ形式やリーフレット形式のテキストを読み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書</w:t>
            </w:r>
            <w:r w:rsidR="005E27F8">
              <w:rPr>
                <w:rFonts w:ascii="Century" w:eastAsia="ＭＳ 明朝" w:hAnsi="Century" w:cs="BIZ UDPゴシック"/>
                <w:sz w:val="18"/>
                <w:szCs w:val="18"/>
              </w:rPr>
              <w:t>き手が伝えたいこと（体験談を語る際の秘訣）や案内を読み取っ</w:t>
            </w:r>
            <w:r w:rsidRPr="00C415D8">
              <w:rPr>
                <w:rFonts w:ascii="Century" w:eastAsia="ＭＳ 明朝" w:hAnsi="Century" w:cs="BIZ UDPゴシック"/>
                <w:sz w:val="18"/>
                <w:szCs w:val="18"/>
              </w:rPr>
              <w:t>ている。</w:t>
            </w:r>
          </w:p>
          <w:p w:rsidR="00C923BC" w:rsidRPr="00C415D8" w:rsidRDefault="00C923BC" w:rsidP="00C923BC">
            <w:pPr>
              <w:ind w:firstLine="540"/>
              <w:jc w:val="right"/>
              <w:rPr>
                <w:rFonts w:ascii="Century" w:eastAsia="ＭＳ 明朝" w:hAnsi="Century" w:cs="BIZ UDPゴシック"/>
                <w:sz w:val="18"/>
                <w:szCs w:val="18"/>
              </w:rPr>
            </w:pPr>
          </w:p>
        </w:tc>
        <w:tc>
          <w:tcPr>
            <w:tcW w:w="2195" w:type="dxa"/>
            <w:tcMar>
              <w:left w:w="85" w:type="dxa"/>
              <w:right w:w="85" w:type="dxa"/>
            </w:tcMar>
          </w:tcPr>
          <w:p w:rsidR="00C923BC" w:rsidRPr="00C415D8" w:rsidRDefault="00C923BC" w:rsidP="00C923BC">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日常的な話題や社会的な話題について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ウェブ形式やリーフレット形式のテキストを読み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書き手が伝えたいこと（体験談を語る際の秘訣）や案内を読み取ろうとしている。</w:t>
            </w:r>
          </w:p>
          <w:p w:rsidR="00C923BC" w:rsidRPr="00C415D8" w:rsidRDefault="00C923BC" w:rsidP="00C923BC">
            <w:pPr>
              <w:rPr>
                <w:rFonts w:ascii="Century" w:eastAsia="ＭＳ 明朝" w:hAnsi="Century" w:cs="BIZ UDPゴシック"/>
                <w:sz w:val="18"/>
                <w:szCs w:val="18"/>
              </w:rPr>
            </w:pPr>
          </w:p>
          <w:p w:rsidR="00C923BC" w:rsidRPr="00C415D8" w:rsidRDefault="00C923BC" w:rsidP="00C923BC">
            <w:pPr>
              <w:jc w:val="left"/>
              <w:rPr>
                <w:rFonts w:ascii="Century" w:eastAsia="ＭＳ 明朝" w:hAnsi="Century" w:cs="BIZ UDPゴシック"/>
                <w:sz w:val="18"/>
                <w:szCs w:val="18"/>
              </w:rPr>
            </w:pP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・聞いたり読んだりした経験を伝えたり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w:t>
            </w:r>
            <w:r w:rsidR="00E66F68">
              <w:rPr>
                <w:rFonts w:ascii="Century" w:eastAsia="ＭＳ 明朝" w:hAnsi="Century" w:cs="BIZ UDPゴシック" w:hint="eastAsia"/>
                <w:sz w:val="18"/>
                <w:szCs w:val="18"/>
              </w:rPr>
              <w:t>する</w:t>
            </w:r>
            <w:r w:rsidRPr="00C415D8">
              <w:rPr>
                <w:rFonts w:ascii="Century" w:eastAsia="ＭＳ 明朝" w:hAnsi="Century" w:cs="BIZ UDPゴシック"/>
                <w:sz w:val="18"/>
                <w:szCs w:val="18"/>
              </w:rPr>
              <w:t>際の文について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聞き直したり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回答したりする方法を理解している。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・聞いたり読んだりした経験を即興で話して伝え合う技能を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・心配事を伝えたり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援助を申し出たりする方法を用いて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身のまわりの出来事や</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自分の考え・気持ちなどを即興で話して伝え合う技能を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・互いの考えを深めるために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聞いたり読んだりした経験について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伝える内容を整理し</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自分の考え・気持ちを話して伝え合っている。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・互いの考えを深めるために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援助を申し出たりする方法を用いて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自分の考え・気持ちを話して伝え合っている。</w:t>
            </w:r>
            <w:r w:rsidRPr="00C415D8">
              <w:rPr>
                <w:rFonts w:ascii="Century" w:eastAsia="ＭＳ 明朝" w:hAnsi="Century" w:cs="BIZ UDPゴシック"/>
                <w:sz w:val="18"/>
                <w:szCs w:val="18"/>
              </w:rPr>
              <w:t xml:space="preserve"> </w:t>
            </w:r>
          </w:p>
        </w:tc>
        <w:tc>
          <w:tcPr>
            <w:tcW w:w="2195" w:type="dxa"/>
            <w:tcMar>
              <w:left w:w="85" w:type="dxa"/>
              <w:right w:w="85" w:type="dxa"/>
            </w:tcMar>
          </w:tcPr>
          <w:p w:rsidR="00C923BC" w:rsidRPr="00C415D8" w:rsidRDefault="007F766C"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00C923BC" w:rsidRPr="00C415D8">
              <w:rPr>
                <w:rFonts w:ascii="Century" w:eastAsia="ＭＳ 明朝" w:hAnsi="Century" w:cs="BIZ UDPゴシック"/>
                <w:sz w:val="18"/>
                <w:szCs w:val="18"/>
              </w:rPr>
              <w:t>互いの考えを深めるために</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聞いたり読んだりした経験について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伝える内容を整理し</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自分の考え・気持ちを話して伝え合おうとしている。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・互いの考えを深めるために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援助を申し出たりする方法を用いて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自分の考え・気持ちを話して伝え合おうとしている。</w:t>
            </w: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体験談を伝えるために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・イントネーションを意識して話す技能を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・体験談を伝える際の表現や方法を用いて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聞き手を引き付けながら</w:t>
            </w:r>
            <w:r w:rsidR="00AF3A40">
              <w:rPr>
                <w:rFonts w:ascii="Century" w:eastAsia="ＭＳ 明朝" w:hAnsi="Century" w:cs="BIZ UDPゴシック"/>
                <w:sz w:val="18"/>
                <w:szCs w:val="18"/>
              </w:rPr>
              <w:t>，</w:t>
            </w:r>
            <w:r w:rsidR="005E27F8">
              <w:rPr>
                <w:rFonts w:ascii="Century" w:eastAsia="ＭＳ 明朝" w:hAnsi="Century" w:cs="BIZ UDPゴシック"/>
                <w:sz w:val="18"/>
                <w:szCs w:val="18"/>
              </w:rPr>
              <w:t>わかりやすく</w:t>
            </w:r>
            <w:r w:rsidRPr="00C415D8">
              <w:rPr>
                <w:rFonts w:ascii="Century" w:eastAsia="ＭＳ 明朝" w:hAnsi="Century" w:cs="BIZ UDPゴシック"/>
                <w:sz w:val="18"/>
                <w:szCs w:val="18"/>
              </w:rPr>
              <w:t>自分の考えや気持ちを話して伝える技能を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スピーチの場面で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体験した内容を基に</w:t>
            </w:r>
            <w:r w:rsidR="00AF3A40">
              <w:rPr>
                <w:rFonts w:ascii="Century" w:eastAsia="ＭＳ 明朝" w:hAnsi="Century" w:cs="BIZ UDPゴシック"/>
                <w:sz w:val="18"/>
                <w:szCs w:val="18"/>
              </w:rPr>
              <w:t>，</w:t>
            </w:r>
            <w:r w:rsidR="00A64621" w:rsidRPr="00C415D8">
              <w:rPr>
                <w:rFonts w:ascii="Century" w:eastAsia="ＭＳ 明朝" w:hAnsi="Century" w:cs="BIZ UDPゴシック"/>
                <w:sz w:val="18"/>
                <w:szCs w:val="18"/>
              </w:rPr>
              <w:t>聞き手を引き付け</w:t>
            </w:r>
            <w:r w:rsidRPr="00C415D8">
              <w:rPr>
                <w:rFonts w:ascii="Century" w:eastAsia="ＭＳ 明朝" w:hAnsi="Century" w:cs="BIZ UDPゴシック"/>
                <w:sz w:val="18"/>
                <w:szCs w:val="18"/>
              </w:rPr>
              <w:t>ながら</w:t>
            </w:r>
            <w:r w:rsidR="00AF3A40">
              <w:rPr>
                <w:rFonts w:ascii="Century" w:eastAsia="ＭＳ 明朝" w:hAnsi="Century" w:cs="BIZ UDPゴシック"/>
                <w:sz w:val="18"/>
                <w:szCs w:val="18"/>
              </w:rPr>
              <w:t>，</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りやすく自分の考えや気持ちを話して伝えている。</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スピーチの場面で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体験した内容を基に</w:t>
            </w:r>
            <w:r w:rsidR="00AF3A40">
              <w:rPr>
                <w:rFonts w:ascii="Century" w:eastAsia="ＭＳ 明朝" w:hAnsi="Century" w:cs="BIZ UDPゴシック"/>
                <w:sz w:val="18"/>
                <w:szCs w:val="18"/>
              </w:rPr>
              <w:t>，</w:t>
            </w:r>
            <w:r w:rsidR="00A64621" w:rsidRPr="00C415D8">
              <w:rPr>
                <w:rFonts w:ascii="Century" w:eastAsia="ＭＳ 明朝" w:hAnsi="Century" w:cs="BIZ UDPゴシック"/>
                <w:sz w:val="18"/>
                <w:szCs w:val="18"/>
              </w:rPr>
              <w:t>聞き手を引き付け</w:t>
            </w:r>
            <w:r w:rsidRPr="00C415D8">
              <w:rPr>
                <w:rFonts w:ascii="Century" w:eastAsia="ＭＳ 明朝" w:hAnsi="Century" w:cs="BIZ UDPゴシック"/>
                <w:sz w:val="18"/>
                <w:szCs w:val="18"/>
              </w:rPr>
              <w:t>ながら</w:t>
            </w:r>
            <w:r w:rsidR="00AF3A40">
              <w:rPr>
                <w:rFonts w:ascii="Century" w:eastAsia="ＭＳ 明朝" w:hAnsi="Century" w:cs="BIZ UDPゴシック"/>
                <w:sz w:val="18"/>
                <w:szCs w:val="18"/>
              </w:rPr>
              <w:t>，</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りやすく自分の考えや気持ちを話して伝えようとしている。</w:t>
            </w: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場面を設定したり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時系列にしたり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気持ちの変化を伝えたりといった</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体験談を伝えるスタイルのスピーチに対応した適切な表現や用法を理解している。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場面を設定したり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時系列にしたり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気持ちの変化を伝えたりする表現を入れながら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自分の考えや気持ちを原稿に書く技能を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場面を設定したり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時系列にしたり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気持ちの変化を伝えたりする表現を入れながら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自分の考えや気持ちなどを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聞き手を意識</w:t>
            </w:r>
            <w:r w:rsidR="00E66F68">
              <w:rPr>
                <w:rFonts w:ascii="Century" w:eastAsia="ＭＳ 明朝" w:hAnsi="Century" w:cs="BIZ UDPゴシック" w:hint="eastAsia"/>
                <w:sz w:val="18"/>
                <w:szCs w:val="18"/>
              </w:rPr>
              <w:t>し</w:t>
            </w:r>
            <w:r w:rsidRPr="00C415D8">
              <w:rPr>
                <w:rFonts w:ascii="Century" w:eastAsia="ＭＳ 明朝" w:hAnsi="Century" w:cs="BIZ UDPゴシック"/>
                <w:sz w:val="18"/>
                <w:szCs w:val="18"/>
              </w:rPr>
              <w:t>ながらスピーチ原稿を書いている。</w:t>
            </w:r>
            <w:r w:rsidRPr="00C415D8">
              <w:rPr>
                <w:rFonts w:ascii="Century" w:eastAsia="ＭＳ 明朝" w:hAnsi="Century" w:cs="Arial"/>
                <w:sz w:val="18"/>
                <w:szCs w:val="18"/>
              </w:rPr>
              <w:t xml:space="preserve">     </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身のまわりの出来事について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場面を設定したり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時系列にしたり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気持ちの変化を伝えたりする表現を入れながら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自分の考えや気持ちなどを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聞き手を意識</w:t>
            </w:r>
            <w:r w:rsidR="00E66F68">
              <w:rPr>
                <w:rFonts w:ascii="Century" w:eastAsia="ＭＳ 明朝" w:hAnsi="Century" w:cs="BIZ UDPゴシック" w:hint="eastAsia"/>
                <w:sz w:val="18"/>
                <w:szCs w:val="18"/>
              </w:rPr>
              <w:t>し</w:t>
            </w:r>
            <w:r w:rsidRPr="00C415D8">
              <w:rPr>
                <w:rFonts w:ascii="Century" w:eastAsia="ＭＳ 明朝" w:hAnsi="Century" w:cs="BIZ UDPゴシック"/>
                <w:sz w:val="18"/>
                <w:szCs w:val="18"/>
              </w:rPr>
              <w:t>ながらスピーチ原稿を書こうとしている。</w:t>
            </w:r>
            <w:r w:rsidRPr="00C415D8">
              <w:rPr>
                <w:rFonts w:ascii="Century" w:eastAsia="ＭＳ 明朝" w:hAnsi="Century" w:cs="Arial"/>
                <w:sz w:val="18"/>
                <w:szCs w:val="18"/>
              </w:rPr>
              <w:t xml:space="preserve">  </w:t>
            </w:r>
          </w:p>
        </w:tc>
      </w:tr>
    </w:tbl>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6</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・学校生活の場面において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社会的な出来事を説明する際の構成や表現を理解している。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・情報伝達型プレゼンテーションの場面において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人物の経歴を紹介する際の構成や表現を理解している。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社会的な出来事について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人物の経歴とその業績を簡潔に伝える際の際の表現を聞き取る技能を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C923BC">
            <w:pPr>
              <w:jc w:val="left"/>
              <w:rPr>
                <w:rFonts w:ascii="Century" w:eastAsia="ＭＳ 明朝" w:hAnsi="Century" w:cs="BIZ UDPゴシック"/>
                <w:sz w:val="18"/>
                <w:szCs w:val="18"/>
              </w:rPr>
            </w:pPr>
          </w:p>
        </w:tc>
        <w:tc>
          <w:tcPr>
            <w:tcW w:w="2194" w:type="dxa"/>
            <w:tcMar>
              <w:left w:w="85" w:type="dxa"/>
              <w:right w:w="85" w:type="dxa"/>
            </w:tcMar>
          </w:tcPr>
          <w:p w:rsidR="00C923BC" w:rsidRPr="00C415D8" w:rsidRDefault="007F766C" w:rsidP="00C923BC">
            <w:pPr>
              <w:rPr>
                <w:rFonts w:ascii="Century" w:eastAsia="ＭＳ 明朝" w:hAnsi="Century" w:cs="BIZ UDPゴシック"/>
                <w:sz w:val="18"/>
                <w:szCs w:val="18"/>
              </w:rPr>
            </w:pPr>
            <w:r>
              <w:rPr>
                <w:rFonts w:ascii="Century" w:eastAsia="ＭＳ 明朝" w:hAnsi="Century" w:cs="BIZ UDPゴシック" w:hint="eastAsia"/>
                <w:sz w:val="18"/>
                <w:szCs w:val="18"/>
              </w:rPr>
              <w:t>自</w:t>
            </w:r>
            <w:r w:rsidR="00C923BC" w:rsidRPr="00C415D8">
              <w:rPr>
                <w:rFonts w:ascii="Century" w:eastAsia="ＭＳ 明朝" w:hAnsi="Century" w:cs="BIZ UDPゴシック"/>
                <w:sz w:val="18"/>
                <w:szCs w:val="18"/>
              </w:rPr>
              <w:t>分の考えをまとめるために</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社会的な出来事について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人物の経歴とその業績を紹介する際の表現を的確に捉え</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概要を捉えている。</w:t>
            </w:r>
          </w:p>
          <w:p w:rsidR="00C923BC" w:rsidRPr="00C415D8" w:rsidRDefault="00C923BC" w:rsidP="00C923BC">
            <w:pPr>
              <w:jc w:val="left"/>
              <w:rPr>
                <w:rFonts w:ascii="Century" w:eastAsia="ＭＳ 明朝" w:hAnsi="Century" w:cs="BIZ UDPゴシック"/>
                <w:sz w:val="18"/>
                <w:szCs w:val="18"/>
              </w:rPr>
            </w:pPr>
          </w:p>
          <w:p w:rsidR="00C923BC" w:rsidRPr="00C415D8" w:rsidRDefault="00C923BC" w:rsidP="00C923BC">
            <w:pPr>
              <w:jc w:val="left"/>
              <w:rPr>
                <w:rFonts w:ascii="Century" w:eastAsia="ＭＳ 明朝" w:hAnsi="Century" w:cs="BIZ UDPゴシック"/>
                <w:sz w:val="18"/>
                <w:szCs w:val="18"/>
              </w:rPr>
            </w:pPr>
          </w:p>
        </w:tc>
        <w:tc>
          <w:tcPr>
            <w:tcW w:w="2195" w:type="dxa"/>
            <w:tcMar>
              <w:left w:w="85" w:type="dxa"/>
              <w:right w:w="85" w:type="dxa"/>
            </w:tcMar>
          </w:tcPr>
          <w:p w:rsidR="00C923BC" w:rsidRPr="00C415D8" w:rsidRDefault="00C923BC" w:rsidP="00C923BC">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人物の経歴とその業績を紹介する際の表現を的確に捉え</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概要を捉えようとしている。</w:t>
            </w:r>
          </w:p>
          <w:p w:rsidR="00C923BC" w:rsidRPr="00C415D8" w:rsidRDefault="00C923BC" w:rsidP="00C923BC">
            <w:pPr>
              <w:rPr>
                <w:rFonts w:ascii="Century" w:eastAsia="ＭＳ 明朝" w:hAnsi="Century" w:cs="BIZ UDPゴシック"/>
                <w:sz w:val="18"/>
                <w:szCs w:val="18"/>
              </w:rPr>
            </w:pPr>
          </w:p>
        </w:tc>
      </w:tr>
      <w:tr w:rsidR="00C923BC" w:rsidTr="009D39D7">
        <w:trPr>
          <w:trHeight w:val="79"/>
        </w:trPr>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00E66F68" w:rsidRPr="00C415D8">
              <w:rPr>
                <w:rFonts w:ascii="Century" w:eastAsia="ＭＳ 明朝" w:hAnsi="Century" w:cs="Arial"/>
                <w:sz w:val="18"/>
                <w:szCs w:val="18"/>
              </w:rPr>
              <w:t>語や句</w:t>
            </w:r>
            <w:r w:rsidR="00E66F68">
              <w:rPr>
                <w:rFonts w:ascii="Century" w:eastAsia="ＭＳ 明朝" w:hAnsi="Century" w:cs="Arial"/>
                <w:sz w:val="18"/>
                <w:szCs w:val="18"/>
              </w:rPr>
              <w:t>，</w:t>
            </w:r>
            <w:r w:rsidR="00E66F68" w:rsidRPr="00C415D8">
              <w:rPr>
                <w:rFonts w:ascii="Century" w:eastAsia="ＭＳ 明朝" w:hAnsi="Century" w:cs="Arial"/>
                <w:sz w:val="18"/>
                <w:szCs w:val="18"/>
              </w:rPr>
              <w:t>文における</w:t>
            </w:r>
            <w:r w:rsidRPr="00C415D8">
              <w:rPr>
                <w:rFonts w:ascii="Century" w:eastAsia="ＭＳ 明朝" w:hAnsi="Century" w:cs="BIZ UDPゴシック"/>
                <w:sz w:val="18"/>
                <w:szCs w:val="18"/>
              </w:rPr>
              <w:t>強勢</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イントネーションや区切りを意識して音読している。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・分詞構文や関係副詞</w:t>
            </w:r>
            <w:r w:rsidRPr="00C415D8">
              <w:rPr>
                <w:rFonts w:ascii="Century" w:eastAsia="ＭＳ 明朝" w:hAnsi="Century" w:cs="BIZ UDPゴシック"/>
                <w:sz w:val="18"/>
                <w:szCs w:val="18"/>
              </w:rPr>
              <w:t>where</w:t>
            </w:r>
            <w:r w:rsidR="00D71C56">
              <w:rPr>
                <w:rFonts w:ascii="Century" w:eastAsia="ＭＳ 明朝" w:hAnsi="Century" w:cs="BIZ UDPゴシック" w:hint="eastAsia"/>
                <w:sz w:val="18"/>
                <w:szCs w:val="18"/>
              </w:rPr>
              <w:t>[</w:t>
            </w:r>
            <w:r w:rsidR="00D71C56">
              <w:rPr>
                <w:rFonts w:ascii="Century" w:eastAsia="ＭＳ 明朝" w:hAnsi="Century" w:cs="BIZ UDPゴシック"/>
                <w:sz w:val="18"/>
                <w:szCs w:val="18"/>
              </w:rPr>
              <w:t>when/how]</w:t>
            </w:r>
            <w:r w:rsidRPr="00C415D8">
              <w:rPr>
                <w:rFonts w:ascii="Century" w:eastAsia="ＭＳ 明朝" w:hAnsi="Century" w:cs="BIZ UDPゴシック"/>
                <w:sz w:val="18"/>
                <w:szCs w:val="18"/>
              </w:rPr>
              <w:t>を用いた文の形・意味を理解している。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・解説文の形式や特徴を理解している。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・分詞構文や関係副詞</w:t>
            </w:r>
            <w:r w:rsidRPr="00C415D8">
              <w:rPr>
                <w:rFonts w:ascii="Century" w:eastAsia="ＭＳ 明朝" w:hAnsi="Century" w:cs="BIZ UDPゴシック"/>
                <w:sz w:val="18"/>
                <w:szCs w:val="18"/>
              </w:rPr>
              <w:t>where</w:t>
            </w:r>
            <w:r w:rsidR="00D71C56">
              <w:rPr>
                <w:rFonts w:ascii="Century" w:eastAsia="ＭＳ 明朝" w:hAnsi="Century" w:cs="BIZ UDPゴシック" w:hint="eastAsia"/>
                <w:sz w:val="18"/>
                <w:szCs w:val="18"/>
              </w:rPr>
              <w:t>[</w:t>
            </w:r>
            <w:r w:rsidR="00D71C56">
              <w:rPr>
                <w:rFonts w:ascii="Century" w:eastAsia="ＭＳ 明朝" w:hAnsi="Century" w:cs="BIZ UDPゴシック"/>
                <w:sz w:val="18"/>
                <w:szCs w:val="18"/>
              </w:rPr>
              <w:t>when/how]</w:t>
            </w:r>
            <w:r w:rsidRPr="00C415D8">
              <w:rPr>
                <w:rFonts w:ascii="Century" w:eastAsia="ＭＳ 明朝" w:hAnsi="Century" w:cs="BIZ UDPゴシック"/>
                <w:sz w:val="18"/>
                <w:szCs w:val="18"/>
              </w:rPr>
              <w:t>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解説文形式のテキストを読み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人物の経歴を読み取る技能を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・解説文形式のテキストを読み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リーダーシップの具体的な要素は何か</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を読み取る技能を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解説文形式のテキストを読み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人物の経歴やリーダーシップの要素を読み取っている。</w:t>
            </w:r>
          </w:p>
          <w:p w:rsidR="00C923BC" w:rsidRPr="00C415D8" w:rsidRDefault="00C923BC" w:rsidP="00C923BC">
            <w:pPr>
              <w:ind w:firstLine="540"/>
              <w:jc w:val="right"/>
              <w:rPr>
                <w:rFonts w:ascii="Century" w:eastAsia="ＭＳ 明朝" w:hAnsi="Century" w:cs="BIZ UDPゴシック"/>
                <w:sz w:val="18"/>
                <w:szCs w:val="18"/>
              </w:rPr>
            </w:pPr>
          </w:p>
        </w:tc>
        <w:tc>
          <w:tcPr>
            <w:tcW w:w="2195" w:type="dxa"/>
            <w:tcMar>
              <w:left w:w="85" w:type="dxa"/>
              <w:right w:w="85" w:type="dxa"/>
            </w:tcMar>
          </w:tcPr>
          <w:p w:rsidR="00C923BC" w:rsidRPr="00C415D8" w:rsidRDefault="00C923BC" w:rsidP="00C923BC">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解説文形式のテキストを読み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人物の経歴やリーダーシップの要素を読み取っている。</w:t>
            </w:r>
          </w:p>
          <w:p w:rsidR="00C923BC" w:rsidRPr="00C415D8" w:rsidRDefault="00C923BC" w:rsidP="00C923BC">
            <w:pPr>
              <w:rPr>
                <w:rFonts w:ascii="Century" w:eastAsia="ＭＳ 明朝" w:hAnsi="Century" w:cs="BIZ UDPゴシック"/>
                <w:sz w:val="18"/>
                <w:szCs w:val="18"/>
              </w:rPr>
            </w:pPr>
          </w:p>
          <w:p w:rsidR="00C923BC" w:rsidRPr="00C415D8" w:rsidRDefault="00C923BC" w:rsidP="00C923BC">
            <w:pPr>
              <w:rPr>
                <w:rFonts w:ascii="Century" w:eastAsia="ＭＳ 明朝" w:hAnsi="Century" w:cs="BIZ UDPゴシック"/>
                <w:sz w:val="18"/>
                <w:szCs w:val="18"/>
              </w:rPr>
            </w:pPr>
          </w:p>
          <w:p w:rsidR="00C923BC" w:rsidRPr="00C415D8" w:rsidRDefault="00C923BC" w:rsidP="00C923BC">
            <w:pPr>
              <w:jc w:val="left"/>
              <w:rPr>
                <w:rFonts w:ascii="Century" w:eastAsia="ＭＳ 明朝" w:hAnsi="Century" w:cs="BIZ UDPゴシック"/>
                <w:sz w:val="18"/>
                <w:szCs w:val="18"/>
              </w:rPr>
            </w:pP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・人物の経歴を紹介する際</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知っている情報を</w:t>
            </w:r>
            <w:r w:rsidR="00E66F68">
              <w:rPr>
                <w:rFonts w:ascii="Century" w:eastAsia="ＭＳ 明朝" w:hAnsi="Century" w:cs="BIZ UDPゴシック" w:hint="eastAsia"/>
                <w:sz w:val="18"/>
                <w:szCs w:val="18"/>
              </w:rPr>
              <w:t>伝え合うための</w:t>
            </w:r>
            <w:r w:rsidRPr="00C415D8">
              <w:rPr>
                <w:rFonts w:ascii="Century" w:eastAsia="ＭＳ 明朝" w:hAnsi="Century" w:cs="BIZ UDPゴシック"/>
                <w:sz w:val="18"/>
                <w:szCs w:val="18"/>
              </w:rPr>
              <w:t>適切な表現や方法を理解している。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・返答したり相づちを</w:t>
            </w:r>
            <w:r w:rsidR="00E817ED" w:rsidRPr="00C415D8">
              <w:rPr>
                <w:rFonts w:ascii="Century" w:eastAsia="ＭＳ 明朝" w:hAnsi="Century" w:cs="BIZ UDPゴシック" w:hint="eastAsia"/>
                <w:sz w:val="18"/>
                <w:szCs w:val="18"/>
              </w:rPr>
              <w:t>打</w:t>
            </w:r>
            <w:r w:rsidRPr="00C415D8">
              <w:rPr>
                <w:rFonts w:ascii="Century" w:eastAsia="ＭＳ 明朝" w:hAnsi="Century" w:cs="BIZ UDPゴシック"/>
                <w:sz w:val="18"/>
                <w:szCs w:val="18"/>
              </w:rPr>
              <w:t>ったりしながら会話を行う方法を理解している。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・人物の経歴について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知っていることを即興で話して伝え合う技能を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・人物の経歴を伝える際</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返答したり相づちを打ったりしながら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関連情報を簡潔に話して伝える技能を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人物の経歴を紹介する場面で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知っていることや調べた内容を</w:t>
            </w:r>
            <w:r w:rsidR="008A6DC9">
              <w:rPr>
                <w:rFonts w:ascii="Century" w:eastAsia="ＭＳ 明朝" w:hAnsi="Century" w:cs="BIZ UDPゴシック" w:hint="eastAsia"/>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聞き手を引き付けながら</w:t>
            </w:r>
            <w:r w:rsidR="00AF3A40">
              <w:rPr>
                <w:rFonts w:ascii="Century" w:eastAsia="ＭＳ 明朝" w:hAnsi="Century" w:cs="BIZ UDPゴシック"/>
                <w:sz w:val="18"/>
                <w:szCs w:val="18"/>
              </w:rPr>
              <w:t>，</w:t>
            </w:r>
            <w:r w:rsidR="00E66F68">
              <w:rPr>
                <w:rFonts w:ascii="Century" w:eastAsia="ＭＳ 明朝" w:hAnsi="Century" w:cs="BIZ UDPゴシック" w:hint="eastAsia"/>
                <w:sz w:val="18"/>
                <w:szCs w:val="18"/>
              </w:rPr>
              <w:t>互いに</w:t>
            </w:r>
            <w:r w:rsidRPr="00C415D8">
              <w:rPr>
                <w:rFonts w:ascii="Century" w:eastAsia="ＭＳ 明朝" w:hAnsi="Century" w:cs="BIZ UDPゴシック"/>
                <w:sz w:val="18"/>
                <w:szCs w:val="18"/>
              </w:rPr>
              <w:t>返答したり相づちを打ったり</w:t>
            </w:r>
            <w:r w:rsidR="00E66F68">
              <w:rPr>
                <w:rFonts w:ascii="Century" w:eastAsia="ＭＳ 明朝" w:hAnsi="Century" w:cs="BIZ UDPゴシック" w:hint="eastAsia"/>
                <w:sz w:val="18"/>
                <w:szCs w:val="18"/>
              </w:rPr>
              <w:t>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関連情報を簡潔に話して伝え合っている。</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 xml:space="preserve"> </w:t>
            </w:r>
          </w:p>
        </w:tc>
        <w:tc>
          <w:tcPr>
            <w:tcW w:w="2195" w:type="dxa"/>
            <w:tcMar>
              <w:left w:w="85" w:type="dxa"/>
              <w:right w:w="85" w:type="dxa"/>
            </w:tcMar>
          </w:tcPr>
          <w:p w:rsidR="00C923BC" w:rsidRPr="00C415D8" w:rsidRDefault="00E66F68"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人物の経歴を紹介する場面で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知っていることや調べた内容を</w:t>
            </w:r>
            <w:r>
              <w:rPr>
                <w:rFonts w:ascii="Century" w:eastAsia="ＭＳ 明朝" w:hAnsi="Century" w:cs="BIZ UDPゴシック" w:hint="eastAsia"/>
                <w:sz w:val="18"/>
                <w:szCs w:val="18"/>
              </w:rPr>
              <w:t>基に</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聞き手を引き付けながら</w:t>
            </w:r>
            <w:r>
              <w:rPr>
                <w:rFonts w:ascii="Century" w:eastAsia="ＭＳ 明朝" w:hAnsi="Century" w:cs="BIZ UDPゴシック"/>
                <w:sz w:val="18"/>
                <w:szCs w:val="18"/>
              </w:rPr>
              <w:t>，</w:t>
            </w:r>
            <w:r>
              <w:rPr>
                <w:rFonts w:ascii="Century" w:eastAsia="ＭＳ 明朝" w:hAnsi="Century" w:cs="BIZ UDPゴシック" w:hint="eastAsia"/>
                <w:sz w:val="18"/>
                <w:szCs w:val="18"/>
              </w:rPr>
              <w:t>互いに</w:t>
            </w:r>
            <w:r w:rsidRPr="00C415D8">
              <w:rPr>
                <w:rFonts w:ascii="Century" w:eastAsia="ＭＳ 明朝" w:hAnsi="Century" w:cs="BIZ UDPゴシック"/>
                <w:sz w:val="18"/>
                <w:szCs w:val="18"/>
              </w:rPr>
              <w:t>返答したり相づちを打ったり</w:t>
            </w:r>
            <w:r>
              <w:rPr>
                <w:rFonts w:ascii="Century" w:eastAsia="ＭＳ 明朝" w:hAnsi="Century" w:cs="BIZ UDPゴシック" w:hint="eastAsia"/>
                <w:sz w:val="18"/>
                <w:szCs w:val="18"/>
              </w:rPr>
              <w:t>して</w:t>
            </w:r>
            <w:r>
              <w:rPr>
                <w:rFonts w:ascii="Century" w:eastAsia="ＭＳ 明朝" w:hAnsi="Century" w:cs="BIZ UDPゴシック"/>
                <w:sz w:val="18"/>
                <w:szCs w:val="18"/>
              </w:rPr>
              <w:t>，</w:t>
            </w:r>
            <w:r w:rsidRPr="00C415D8">
              <w:rPr>
                <w:rFonts w:ascii="Century" w:eastAsia="ＭＳ 明朝" w:hAnsi="Century" w:cs="BIZ UDPゴシック"/>
                <w:sz w:val="18"/>
                <w:szCs w:val="18"/>
              </w:rPr>
              <w:t>関連情報を簡潔に話して伝え合</w:t>
            </w:r>
            <w:r w:rsidR="00C923BC" w:rsidRPr="00C415D8">
              <w:rPr>
                <w:rFonts w:ascii="Century" w:eastAsia="ＭＳ 明朝" w:hAnsi="Century" w:cs="BIZ UDPゴシック"/>
                <w:sz w:val="18"/>
                <w:szCs w:val="18"/>
              </w:rPr>
              <w:t>おうとしている。</w:t>
            </w: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特定の人物ついて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知っていることや調べたことを基に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その経歴や業績</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その人物を選んだ理由などについて説明する適切な表現や方法を理解している。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・イントネーションを意識して話す技能を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・関係のある情報を簡潔に伝える</w:t>
            </w:r>
            <w:r w:rsidR="00E66F68">
              <w:rPr>
                <w:rFonts w:ascii="Century" w:eastAsia="ＭＳ 明朝" w:hAnsi="Century" w:cs="BIZ UDPゴシック" w:hint="eastAsia"/>
                <w:sz w:val="18"/>
                <w:szCs w:val="18"/>
              </w:rPr>
              <w:t>ため</w:t>
            </w:r>
            <w:r w:rsidRPr="00C415D8">
              <w:rPr>
                <w:rFonts w:ascii="Century" w:eastAsia="ＭＳ 明朝" w:hAnsi="Century" w:cs="BIZ UDPゴシック"/>
                <w:sz w:val="18"/>
                <w:szCs w:val="18"/>
              </w:rPr>
              <w:t>の表現や方法を用いて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人物の経歴や業績について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聞き手に伝わるように説明する</w:t>
            </w:r>
            <w:r w:rsidR="00E66F68">
              <w:rPr>
                <w:rFonts w:ascii="Century" w:eastAsia="ＭＳ 明朝" w:hAnsi="Century" w:cs="BIZ UDPゴシック" w:hint="eastAsia"/>
                <w:sz w:val="18"/>
                <w:szCs w:val="18"/>
              </w:rPr>
              <w:t>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その人物を選んだ理由を聞き手に伝える技能を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人物の経歴や業績の紹介について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知っていることや調べた内容を</w:t>
            </w:r>
            <w:r w:rsidR="008A6DC9">
              <w:rPr>
                <w:rFonts w:ascii="Century" w:eastAsia="ＭＳ 明朝" w:hAnsi="Century" w:cs="BIZ UDPゴシック" w:hint="eastAsia"/>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聞き手に伝わるように情報を簡潔に伝えるとともに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その人物を選んだ理由を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りやすく説明している。</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人物の経歴や業績の紹介について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知っていることや調べた内容を</w:t>
            </w:r>
            <w:r w:rsidR="008A6DC9">
              <w:rPr>
                <w:rFonts w:ascii="Century" w:eastAsia="ＭＳ 明朝" w:hAnsi="Century" w:cs="BIZ UDPゴシック" w:hint="eastAsia"/>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聞き手に伝わるように情報を簡潔に伝えるとともに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その人物を選んだ理由を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りやすく説明しようとしている。</w:t>
            </w:r>
          </w:p>
        </w:tc>
      </w:tr>
      <w:tr w:rsidR="00C923BC" w:rsidTr="009D39D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リーダーシップに関連した語いや表現を用いるなどして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人物の略歴を紹介する適切な方法を理解している。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8640E2" w:rsidP="00C923BC">
            <w:pPr>
              <w:jc w:val="left"/>
              <w:rPr>
                <w:rFonts w:ascii="Century" w:eastAsia="ＭＳ 明朝" w:hAnsi="Century" w:cs="BIZ UDPゴシック"/>
                <w:sz w:val="18"/>
                <w:szCs w:val="18"/>
              </w:rPr>
            </w:pPr>
            <w:r>
              <w:rPr>
                <w:rFonts w:ascii="Century" w:eastAsia="ＭＳ 明朝" w:hAnsi="Century" w:cs="BIZ UDPゴシック" w:hint="eastAsia"/>
                <w:sz w:val="18"/>
                <w:szCs w:val="18"/>
              </w:rPr>
              <w:t>ある</w:t>
            </w:r>
            <w:r w:rsidR="00C923BC" w:rsidRPr="00C415D8">
              <w:rPr>
                <w:rFonts w:ascii="Century" w:eastAsia="ＭＳ 明朝" w:hAnsi="Century" w:cs="BIZ UDPゴシック"/>
                <w:sz w:val="18"/>
                <w:szCs w:val="18"/>
              </w:rPr>
              <w:t>人物について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時系列で書いたり</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略歴を紹介したりしながら</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関連のある情報を簡潔かつ正確に原稿に書く技能を</w:t>
            </w:r>
            <w:r w:rsidR="00AF3A40">
              <w:rPr>
                <w:rFonts w:ascii="Century" w:eastAsia="ＭＳ 明朝" w:hAnsi="Century" w:cs="BIZ UDPゴシック"/>
                <w:sz w:val="18"/>
                <w:szCs w:val="18"/>
              </w:rPr>
              <w:t>身に付けて</w:t>
            </w:r>
            <w:r w:rsidR="00C923BC"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8640E2" w:rsidP="00C923BC">
            <w:pPr>
              <w:jc w:val="left"/>
              <w:rPr>
                <w:rFonts w:ascii="Century" w:eastAsia="ＭＳ 明朝" w:hAnsi="Century" w:cs="BIZ UDPゴシック"/>
                <w:sz w:val="18"/>
                <w:szCs w:val="18"/>
              </w:rPr>
            </w:pPr>
            <w:r>
              <w:rPr>
                <w:rFonts w:ascii="Century" w:eastAsia="ＭＳ 明朝" w:hAnsi="Century" w:cs="BIZ UDPゴシック" w:hint="eastAsia"/>
                <w:sz w:val="18"/>
                <w:szCs w:val="18"/>
              </w:rPr>
              <w:t>ある</w:t>
            </w:r>
            <w:r w:rsidR="00C923BC" w:rsidRPr="00C415D8">
              <w:rPr>
                <w:rFonts w:ascii="Century" w:eastAsia="ＭＳ 明朝" w:hAnsi="Century" w:cs="BIZ UDPゴシック"/>
                <w:sz w:val="18"/>
                <w:szCs w:val="18"/>
              </w:rPr>
              <w:t>人物を紹介するために</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関連のある情報を時系列で書いたり</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略歴を紹介したりし</w:t>
            </w:r>
            <w:r w:rsidR="009C3029">
              <w:rPr>
                <w:rFonts w:ascii="Century" w:eastAsia="ＭＳ 明朝" w:hAnsi="Century" w:cs="BIZ UDPゴシック" w:hint="eastAsia"/>
                <w:sz w:val="18"/>
                <w:szCs w:val="18"/>
              </w:rPr>
              <w:t>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読み手を意識しながら簡潔かつ正確に紹介文を書いている。</w:t>
            </w:r>
            <w:r w:rsidR="00C923BC" w:rsidRPr="00C415D8">
              <w:rPr>
                <w:rFonts w:ascii="Century" w:eastAsia="ＭＳ 明朝" w:hAnsi="Century" w:cs="Arial"/>
                <w:sz w:val="18"/>
                <w:szCs w:val="18"/>
              </w:rPr>
              <w:t xml:space="preserve"> </w:t>
            </w:r>
          </w:p>
        </w:tc>
        <w:tc>
          <w:tcPr>
            <w:tcW w:w="2195" w:type="dxa"/>
            <w:tcMar>
              <w:left w:w="85" w:type="dxa"/>
              <w:right w:w="85" w:type="dxa"/>
            </w:tcMar>
          </w:tcPr>
          <w:p w:rsidR="00C923BC" w:rsidRPr="00C415D8" w:rsidRDefault="008640E2" w:rsidP="00C923BC">
            <w:pPr>
              <w:jc w:val="left"/>
              <w:rPr>
                <w:rFonts w:ascii="Century" w:eastAsia="ＭＳ 明朝" w:hAnsi="Century" w:cs="BIZ UDPゴシック"/>
                <w:sz w:val="18"/>
                <w:szCs w:val="18"/>
              </w:rPr>
            </w:pPr>
            <w:r>
              <w:rPr>
                <w:rFonts w:ascii="Century" w:eastAsia="ＭＳ 明朝" w:hAnsi="Century" w:cs="BIZ UDPゴシック" w:hint="eastAsia"/>
                <w:sz w:val="18"/>
                <w:szCs w:val="18"/>
              </w:rPr>
              <w:t>ある</w:t>
            </w:r>
            <w:r w:rsidR="00C923BC" w:rsidRPr="00C415D8">
              <w:rPr>
                <w:rFonts w:ascii="Century" w:eastAsia="ＭＳ 明朝" w:hAnsi="Century" w:cs="BIZ UDPゴシック"/>
                <w:sz w:val="18"/>
                <w:szCs w:val="18"/>
              </w:rPr>
              <w:t>人物を紹介するために</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関連のある情報を時系列で書いたり</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略歴を紹介したりし</w:t>
            </w:r>
            <w:r w:rsidR="009C3029">
              <w:rPr>
                <w:rFonts w:ascii="Century" w:eastAsia="ＭＳ 明朝" w:hAnsi="Century" w:cs="BIZ UDPゴシック" w:hint="eastAsia"/>
                <w:sz w:val="18"/>
                <w:szCs w:val="18"/>
              </w:rPr>
              <w:t>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読み手を意識しながら簡潔かつ正確に紹介文を書こうとしている。</w:t>
            </w:r>
          </w:p>
        </w:tc>
      </w:tr>
    </w:tbl>
    <w:p w:rsidR="0061397B" w:rsidRDefault="0061397B" w:rsidP="0061397B">
      <w:pPr>
        <w:ind w:left="300" w:hanging="300"/>
        <w:rPr>
          <w:rFonts w:ascii="BIZ UDPゴシック" w:eastAsia="BIZ UDPゴシック" w:hAnsi="BIZ UDPゴシック" w:cs="BIZ UDPゴシック"/>
          <w:sz w:val="20"/>
          <w:szCs w:val="20"/>
        </w:rPr>
      </w:pPr>
    </w:p>
    <w:p w:rsidR="0061397B" w:rsidRDefault="0061397B">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7</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7F766C"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00C923BC" w:rsidRPr="00C415D8">
              <w:rPr>
                <w:rFonts w:ascii="Century" w:eastAsia="ＭＳ 明朝" w:hAnsi="Century" w:cs="BIZ UDPゴシック"/>
                <w:sz w:val="18"/>
                <w:szCs w:val="18"/>
              </w:rPr>
              <w:t>日常生活の場面において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感想を述べたり</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理由を説明したりする際の構成や表現を理解している。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・インタビューの特徴や形式を理解している。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日常的な出来事について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今住んでいる場所についての感想や</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そこを選んだ理由・暮らしぶりなどを説明する</w:t>
            </w:r>
            <w:r w:rsidRPr="00C415D8">
              <w:rPr>
                <w:rFonts w:ascii="Century" w:eastAsia="ＭＳ 明朝" w:hAnsi="Century" w:cs="BIZ UDPゴシック"/>
                <w:sz w:val="18"/>
                <w:szCs w:val="18"/>
              </w:rPr>
              <w:t>表現を聞き取る技能を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C923BC">
            <w:pPr>
              <w:jc w:val="left"/>
              <w:rPr>
                <w:rFonts w:ascii="Century" w:eastAsia="ＭＳ 明朝" w:hAnsi="Century" w:cs="BIZ UDPゴシック"/>
                <w:sz w:val="18"/>
                <w:szCs w:val="18"/>
              </w:rPr>
            </w:pPr>
          </w:p>
        </w:tc>
        <w:tc>
          <w:tcPr>
            <w:tcW w:w="2194" w:type="dxa"/>
            <w:tcMar>
              <w:left w:w="85" w:type="dxa"/>
              <w:right w:w="85" w:type="dxa"/>
            </w:tcMar>
          </w:tcPr>
          <w:p w:rsidR="00C923BC" w:rsidRPr="00C415D8" w:rsidRDefault="00C923BC" w:rsidP="009C3029">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日常的な出来事について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今住んでいる場所についての感想や</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そこを選んだ理由・暮らしぶりを説明する表現</w:t>
            </w:r>
            <w:r w:rsidR="009C3029">
              <w:rPr>
                <w:rFonts w:ascii="Century" w:eastAsia="ＭＳ 明朝" w:hAnsi="Century" w:cs="BIZ UDPゴシック" w:hint="eastAsia"/>
                <w:sz w:val="18"/>
                <w:szCs w:val="18"/>
              </w:rPr>
              <w:t>を</w:t>
            </w:r>
            <w:r w:rsidR="005E27F8">
              <w:rPr>
                <w:rFonts w:ascii="Century" w:eastAsia="ＭＳ 明朝" w:hAnsi="Century" w:cs="BIZ UDPゴシック" w:hint="eastAsia"/>
                <w:sz w:val="18"/>
                <w:szCs w:val="18"/>
              </w:rPr>
              <w:t>含む英語を</w:t>
            </w:r>
            <w:r w:rsidR="009C3029">
              <w:rPr>
                <w:rFonts w:ascii="Century" w:eastAsia="ＭＳ 明朝" w:hAnsi="Century" w:cs="BIZ UDPゴシック" w:hint="eastAsia"/>
                <w:sz w:val="18"/>
                <w:szCs w:val="18"/>
              </w:rPr>
              <w:t>聞いて，説明の概要を</w:t>
            </w:r>
            <w:r w:rsidRPr="00C415D8">
              <w:rPr>
                <w:rFonts w:ascii="Century" w:eastAsia="ＭＳ 明朝" w:hAnsi="Century" w:cs="BIZ UDPゴシック"/>
                <w:sz w:val="18"/>
                <w:szCs w:val="18"/>
              </w:rPr>
              <w:t>的確に捉えている。</w:t>
            </w:r>
          </w:p>
        </w:tc>
        <w:tc>
          <w:tcPr>
            <w:tcW w:w="2195" w:type="dxa"/>
            <w:tcMar>
              <w:left w:w="85" w:type="dxa"/>
              <w:right w:w="85" w:type="dxa"/>
            </w:tcMar>
          </w:tcPr>
          <w:p w:rsidR="00C923BC" w:rsidRPr="00C415D8" w:rsidRDefault="005E27F8" w:rsidP="009C3029">
            <w:pPr>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日常的な出来事について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今住んでいる場所についての感想や</w:t>
            </w:r>
            <w:r>
              <w:rPr>
                <w:rFonts w:ascii="Century" w:eastAsia="ＭＳ 明朝" w:hAnsi="Century" w:cs="BIZ UDPゴシック"/>
                <w:sz w:val="18"/>
                <w:szCs w:val="18"/>
              </w:rPr>
              <w:t>，そこを選んだ理由・暮らしぶりを説明する表現</w:t>
            </w:r>
            <w:r>
              <w:rPr>
                <w:rFonts w:ascii="Century" w:eastAsia="ＭＳ 明朝" w:hAnsi="Century" w:cs="BIZ UDPゴシック" w:hint="eastAsia"/>
                <w:sz w:val="18"/>
                <w:szCs w:val="18"/>
              </w:rPr>
              <w:t>を含む英語を聞いて，説明の概要を</w:t>
            </w:r>
            <w:r w:rsidRPr="00C415D8">
              <w:rPr>
                <w:rFonts w:ascii="Century" w:eastAsia="ＭＳ 明朝" w:hAnsi="Century" w:cs="BIZ UDPゴシック"/>
                <w:sz w:val="18"/>
                <w:szCs w:val="18"/>
              </w:rPr>
              <w:t>的確に捉え</w:t>
            </w:r>
            <w:r w:rsidR="009C3029">
              <w:rPr>
                <w:rFonts w:ascii="Century" w:eastAsia="ＭＳ 明朝" w:hAnsi="Century" w:cs="BIZ UDPゴシック" w:hint="eastAsia"/>
                <w:sz w:val="18"/>
                <w:szCs w:val="18"/>
              </w:rPr>
              <w:t>ようとし</w:t>
            </w:r>
            <w:r w:rsidR="009C3029" w:rsidRPr="00C415D8">
              <w:rPr>
                <w:rFonts w:ascii="Century" w:eastAsia="ＭＳ 明朝" w:hAnsi="Century" w:cs="BIZ UDPゴシック"/>
                <w:sz w:val="18"/>
                <w:szCs w:val="18"/>
              </w:rPr>
              <w:t>ている。</w:t>
            </w:r>
          </w:p>
        </w:tc>
      </w:tr>
      <w:tr w:rsidR="00C923BC" w:rsidTr="002F6167">
        <w:trPr>
          <w:trHeight w:val="79"/>
        </w:trPr>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009C3029" w:rsidRPr="00C415D8">
              <w:rPr>
                <w:rFonts w:ascii="Century" w:eastAsia="ＭＳ 明朝" w:hAnsi="Century" w:cs="Arial"/>
                <w:sz w:val="18"/>
                <w:szCs w:val="18"/>
              </w:rPr>
              <w:t>語や句</w:t>
            </w:r>
            <w:r w:rsidR="009C3029">
              <w:rPr>
                <w:rFonts w:ascii="Century" w:eastAsia="ＭＳ 明朝" w:hAnsi="Century" w:cs="Arial"/>
                <w:sz w:val="18"/>
                <w:szCs w:val="18"/>
              </w:rPr>
              <w:t>，</w:t>
            </w:r>
            <w:r w:rsidR="009C3029" w:rsidRPr="00C415D8">
              <w:rPr>
                <w:rFonts w:ascii="Century" w:eastAsia="ＭＳ 明朝" w:hAnsi="Century" w:cs="Arial"/>
                <w:sz w:val="18"/>
                <w:szCs w:val="18"/>
              </w:rPr>
              <w:t>文における</w:t>
            </w:r>
            <w:r w:rsidRPr="00C415D8">
              <w:rPr>
                <w:rFonts w:ascii="Century" w:eastAsia="ＭＳ 明朝" w:hAnsi="Century" w:cs="BIZ UDPゴシック"/>
                <w:sz w:val="18"/>
                <w:szCs w:val="18"/>
              </w:rPr>
              <w:t>強勢</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イントネーションや区切りを意識して音読している。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・原形不定詞</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仮定法過去完了</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過去完了進行形を用いた文の形・意味を理解している。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・新聞記事やエッセイの形式や特徴を理解している。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・原形不定詞</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仮定法過去完了</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過去完了進行形などの理解を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日常的な話題について新聞記事を読み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心情の変化を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根拠を見つけながら読み取る技能を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・エッセイ形式のテキストを読み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筆者の主張や理由を読み取る技能を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日常的な話題について新聞記事を読み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心情の変化を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根拠を見つけながら読み取っている。</w:t>
            </w:r>
          </w:p>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エッセイ形式のテキストを読み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筆者の主張や理由を読み取っている。</w:t>
            </w:r>
          </w:p>
        </w:tc>
        <w:tc>
          <w:tcPr>
            <w:tcW w:w="2195" w:type="dxa"/>
            <w:tcMar>
              <w:left w:w="85" w:type="dxa"/>
              <w:right w:w="85" w:type="dxa"/>
            </w:tcMar>
          </w:tcPr>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日常的な話題について新聞記事を読み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心情の変化を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根拠を見つけながら読み取ろうとしている。</w:t>
            </w:r>
          </w:p>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エッセイ形式のテキストを読み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筆者の主張や理由を読み取ろうとしている。</w:t>
            </w:r>
          </w:p>
          <w:p w:rsidR="00C923BC" w:rsidRPr="00C415D8" w:rsidRDefault="00C923BC" w:rsidP="007F766C">
            <w:pPr>
              <w:ind w:left="180" w:hangingChars="100" w:hanging="180"/>
              <w:rPr>
                <w:rFonts w:ascii="Century" w:eastAsia="ＭＳ 明朝" w:hAnsi="Century" w:cs="BIZ UDPゴシック"/>
                <w:sz w:val="18"/>
                <w:szCs w:val="18"/>
              </w:rPr>
            </w:pPr>
          </w:p>
          <w:p w:rsidR="00C923BC" w:rsidRPr="00C415D8" w:rsidRDefault="00C923BC" w:rsidP="007F766C">
            <w:pPr>
              <w:ind w:left="180" w:hangingChars="100" w:hanging="180"/>
              <w:jc w:val="left"/>
              <w:rPr>
                <w:rFonts w:ascii="Century" w:eastAsia="ＭＳ 明朝" w:hAnsi="Century" w:cs="BIZ UDPゴシック"/>
                <w:sz w:val="18"/>
                <w:szCs w:val="18"/>
              </w:rPr>
            </w:pP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・住んでいる場所について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良い点や良くない点として感じている理由を説明する適切な表現や方法を理解している。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・話し手の意見について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反論したり同意したりする適切な表現や方法を理解している。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・住んでいる場所について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良い点や良くない点として感じている理由を即興で話して伝え合う技能を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・話し手の意見について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反論したり同意したりしながら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意見や考えを伝え合う技能を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p>
          <w:p w:rsidR="00C923BC" w:rsidRPr="00C415D8" w:rsidRDefault="00C923BC" w:rsidP="007F766C">
            <w:pPr>
              <w:ind w:left="180" w:hangingChars="100" w:hanging="180"/>
              <w:jc w:val="left"/>
              <w:rPr>
                <w:rFonts w:ascii="Century" w:eastAsia="ＭＳ 明朝" w:hAnsi="Century" w:cs="BIZ UDPゴシック"/>
                <w:sz w:val="18"/>
                <w:szCs w:val="18"/>
              </w:rPr>
            </w:pP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日常的な会話の場面において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住んでいる場所の良い点や良くない点として感じている理由を伝え合うとともに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話し手の意見について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反論したり同意したりしている。</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日常的な会話の場面において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住んでいる場所の良い点や良くない点として感じている理由を伝え合うとともに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話し手の意見について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反論したり同意したりしようとしている。</w:t>
            </w: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都会と田舎での暮らしについて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それぞれの利点と欠点を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理由とともに伝える適切な表現や方法を理解している。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・イントネーションを意識して話す技能を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・都会と田舎での暮らしについて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それぞれの利点や欠点を理由とともに伝えるとともに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まとまった時間の中で自分の考えを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りやすく伝える技能を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制限時間が設けられたプレゼンテーションの場面で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都会と田舎での暮らしについて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それぞれの利点や欠点を理由とともに伝え</w:t>
            </w:r>
            <w:r w:rsidR="009C3029">
              <w:rPr>
                <w:rFonts w:ascii="Century" w:eastAsia="ＭＳ 明朝" w:hAnsi="Century" w:cs="BIZ UDPゴシック" w:hint="eastAsia"/>
                <w:sz w:val="18"/>
                <w:szCs w:val="18"/>
              </w:rPr>
              <w:t>る</w:t>
            </w:r>
            <w:r w:rsidRPr="00C415D8">
              <w:rPr>
                <w:rFonts w:ascii="Century" w:eastAsia="ＭＳ 明朝" w:hAnsi="Century" w:cs="BIZ UDPゴシック"/>
                <w:sz w:val="18"/>
                <w:szCs w:val="18"/>
              </w:rPr>
              <w:t>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まとまった時間の中で自分の考えを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w:t>
            </w:r>
            <w:r w:rsidR="00C51540">
              <w:rPr>
                <w:rFonts w:ascii="Century" w:eastAsia="ＭＳ 明朝" w:hAnsi="Century" w:cs="BIZ UDPゴシック" w:hint="eastAsia"/>
                <w:sz w:val="18"/>
                <w:szCs w:val="18"/>
              </w:rPr>
              <w:t>話して</w:t>
            </w:r>
            <w:r w:rsidRPr="00C415D8">
              <w:rPr>
                <w:rFonts w:ascii="Century" w:eastAsia="ＭＳ 明朝" w:hAnsi="Century" w:cs="BIZ UDPゴシック"/>
                <w:sz w:val="18"/>
                <w:szCs w:val="18"/>
              </w:rPr>
              <w:t>伝えている。</w:t>
            </w:r>
            <w:r w:rsidRPr="00C415D8">
              <w:rPr>
                <w:rFonts w:ascii="Century" w:eastAsia="ＭＳ 明朝" w:hAnsi="Century" w:cs="BIZ UDPゴシック"/>
                <w:sz w:val="18"/>
                <w:szCs w:val="18"/>
              </w:rPr>
              <w:t xml:space="preserve"> </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制限時間が設けられたプレゼンテーションの場面で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都会と田舎での暮らしについて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それぞれの利点や欠点を理由とともに伝え</w:t>
            </w:r>
            <w:r w:rsidR="009C3029">
              <w:rPr>
                <w:rFonts w:ascii="Century" w:eastAsia="ＭＳ 明朝" w:hAnsi="Century" w:cs="BIZ UDPゴシック" w:hint="eastAsia"/>
                <w:sz w:val="18"/>
                <w:szCs w:val="18"/>
              </w:rPr>
              <w:t>る</w:t>
            </w:r>
            <w:r w:rsidRPr="00C415D8">
              <w:rPr>
                <w:rFonts w:ascii="Century" w:eastAsia="ＭＳ 明朝" w:hAnsi="Century" w:cs="BIZ UDPゴシック"/>
                <w:sz w:val="18"/>
                <w:szCs w:val="18"/>
              </w:rPr>
              <w:t>とともに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まとまった時間の中で自分の考えを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w:t>
            </w:r>
            <w:r w:rsidR="00C51540">
              <w:rPr>
                <w:rFonts w:ascii="Century" w:eastAsia="ＭＳ 明朝" w:hAnsi="Century" w:cs="BIZ UDPゴシック" w:hint="eastAsia"/>
                <w:sz w:val="18"/>
                <w:szCs w:val="18"/>
              </w:rPr>
              <w:t>話して</w:t>
            </w:r>
            <w:r w:rsidRPr="00C415D8">
              <w:rPr>
                <w:rFonts w:ascii="Century" w:eastAsia="ＭＳ 明朝" w:hAnsi="Century" w:cs="BIZ UDPゴシック"/>
                <w:sz w:val="18"/>
                <w:szCs w:val="18"/>
              </w:rPr>
              <w:t>伝えようとしている。</w:t>
            </w: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場所に関連した語いや表現を用いるなどして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将来住みたい場所についてのエッセイを書く適切な方法を理解している。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将来住みたい場所についてのエッセイを書くにあたり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パラグラフの構成を意識して書いたり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本論で理由を具体例とともに述べたりしながら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首尾一貫性のある原稿を書く技能を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将来住みたい場所についての主張を展開するために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パラグラフの構成を意識して書いたり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本論で理由を具体例とともに述べたりし</w:t>
            </w:r>
            <w:r w:rsidR="009C3029">
              <w:rPr>
                <w:rFonts w:ascii="Century" w:eastAsia="ＭＳ 明朝" w:hAnsi="Century" w:cs="BIZ UDPゴシック" w:hint="eastAsia"/>
                <w:sz w:val="18"/>
                <w:szCs w:val="18"/>
              </w:rPr>
              <w:t>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読み手を意識しながら首尾一貫性のある原稿を書いている。</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将来住みたい場所についての主張を展開するために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パラグラフの構成を意識して書いたり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本論で理由を具体例とともに述べたりし</w:t>
            </w:r>
            <w:r w:rsidR="009C3029">
              <w:rPr>
                <w:rFonts w:ascii="Century" w:eastAsia="ＭＳ 明朝" w:hAnsi="Century" w:cs="BIZ UDPゴシック" w:hint="eastAsia"/>
                <w:sz w:val="18"/>
                <w:szCs w:val="18"/>
              </w:rPr>
              <w:t>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読み手を意識しながら首尾一貫性のある原稿を書こうとしている。</w:t>
            </w:r>
          </w:p>
        </w:tc>
      </w:tr>
    </w:tbl>
    <w:p w:rsidR="0061397B" w:rsidRDefault="0061397B" w:rsidP="0061397B">
      <w:pPr>
        <w:ind w:left="300" w:hanging="300"/>
        <w:rPr>
          <w:rFonts w:ascii="BIZ UDPゴシック" w:eastAsia="BIZ UDPゴシック" w:hAnsi="BIZ UDPゴシック" w:cs="BIZ UDPゴシック"/>
          <w:sz w:val="20"/>
          <w:szCs w:val="20"/>
        </w:rPr>
      </w:pPr>
    </w:p>
    <w:p w:rsidR="0061397B" w:rsidRDefault="0061397B">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8</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7F766C"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00C923BC" w:rsidRPr="00C415D8">
              <w:rPr>
                <w:rFonts w:ascii="Century" w:eastAsia="ＭＳ 明朝" w:hAnsi="Century" w:cs="BIZ UDPゴシック"/>
                <w:sz w:val="18"/>
                <w:szCs w:val="18"/>
              </w:rPr>
              <w:t>学校がある日の生活について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スケジュールを説明する際の構成や表現を理解している。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・関係代名詞の非制限用法の理解を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類似点と相違点を聞き取る方法を理解している。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・学校がある日の生活について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スケジュールを説明する際の表現を聞き取る技能を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・関係代名詞の非制限用法の理解を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類似点と相違点を聞き取る技能を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9C3029">
            <w:pPr>
              <w:jc w:val="left"/>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学校がある日の生活について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スケジュールを説明する際の表現や</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類似点と相違点を述べる際の表現</w:t>
            </w:r>
            <w:r w:rsidR="009C3029">
              <w:rPr>
                <w:rFonts w:ascii="Century" w:eastAsia="ＭＳ 明朝" w:hAnsi="Century" w:cs="BIZ UDPゴシック" w:hint="eastAsia"/>
                <w:sz w:val="18"/>
                <w:szCs w:val="18"/>
              </w:rPr>
              <w:t>を</w:t>
            </w:r>
            <w:r w:rsidR="005E27F8">
              <w:rPr>
                <w:rFonts w:ascii="Century" w:eastAsia="ＭＳ 明朝" w:hAnsi="Century" w:cs="BIZ UDPゴシック" w:hint="eastAsia"/>
                <w:sz w:val="18"/>
                <w:szCs w:val="18"/>
              </w:rPr>
              <w:t>含む英語を</w:t>
            </w:r>
            <w:r w:rsidR="009C3029">
              <w:rPr>
                <w:rFonts w:ascii="Century" w:eastAsia="ＭＳ 明朝" w:hAnsi="Century" w:cs="BIZ UDPゴシック" w:hint="eastAsia"/>
                <w:sz w:val="18"/>
                <w:szCs w:val="18"/>
              </w:rPr>
              <w:t>聞いて，説明の概要を</w:t>
            </w:r>
            <w:r w:rsidR="009C3029" w:rsidRPr="00C415D8">
              <w:rPr>
                <w:rFonts w:ascii="Century" w:eastAsia="ＭＳ 明朝" w:hAnsi="Century" w:cs="BIZ UDPゴシック"/>
                <w:sz w:val="18"/>
                <w:szCs w:val="18"/>
              </w:rPr>
              <w:t>的確に捉えている。</w:t>
            </w:r>
          </w:p>
        </w:tc>
        <w:tc>
          <w:tcPr>
            <w:tcW w:w="2195" w:type="dxa"/>
            <w:tcMar>
              <w:left w:w="85" w:type="dxa"/>
              <w:right w:w="85" w:type="dxa"/>
            </w:tcMar>
          </w:tcPr>
          <w:p w:rsidR="00C923BC" w:rsidRPr="005E27F8" w:rsidRDefault="009C3029" w:rsidP="00C923BC">
            <w:pPr>
              <w:rPr>
                <w:rFonts w:ascii="Century" w:eastAsia="ＭＳ 明朝" w:hAnsi="Century" w:cs="BIZ UDPゴシック" w:hint="eastAsia"/>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学校がある日の生活について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スケジュールを説明する際の表現や</w:t>
            </w:r>
            <w:r>
              <w:rPr>
                <w:rFonts w:ascii="Century" w:eastAsia="ＭＳ 明朝" w:hAnsi="Century" w:cs="BIZ UDPゴシック"/>
                <w:sz w:val="18"/>
                <w:szCs w:val="18"/>
              </w:rPr>
              <w:t>，類似点と相違点を述べる際の表現</w:t>
            </w:r>
            <w:r w:rsidR="005E27F8">
              <w:rPr>
                <w:rFonts w:ascii="Century" w:eastAsia="ＭＳ 明朝" w:hAnsi="Century" w:cs="BIZ UDPゴシック" w:hint="eastAsia"/>
                <w:sz w:val="18"/>
                <w:szCs w:val="18"/>
              </w:rPr>
              <w:t>を含む英語</w:t>
            </w:r>
            <w:r>
              <w:rPr>
                <w:rFonts w:ascii="Century" w:eastAsia="ＭＳ 明朝" w:hAnsi="Century" w:cs="BIZ UDPゴシック" w:hint="eastAsia"/>
                <w:sz w:val="18"/>
                <w:szCs w:val="18"/>
              </w:rPr>
              <w:t>を聞いて，説明の概要を</w:t>
            </w:r>
            <w:r w:rsidRPr="00C415D8">
              <w:rPr>
                <w:rFonts w:ascii="Century" w:eastAsia="ＭＳ 明朝" w:hAnsi="Century" w:cs="BIZ UDPゴシック"/>
                <w:sz w:val="18"/>
                <w:szCs w:val="18"/>
              </w:rPr>
              <w:t>的確に捉え</w:t>
            </w:r>
            <w:r w:rsidR="00C923BC" w:rsidRPr="00C415D8">
              <w:rPr>
                <w:rFonts w:ascii="Century" w:eastAsia="ＭＳ 明朝" w:hAnsi="Century" w:cs="BIZ UDPゴシック"/>
                <w:sz w:val="18"/>
                <w:szCs w:val="18"/>
              </w:rPr>
              <w:t>ようとしている。</w:t>
            </w:r>
          </w:p>
        </w:tc>
      </w:tr>
      <w:tr w:rsidR="00C923BC" w:rsidTr="002F6167">
        <w:trPr>
          <w:trHeight w:val="79"/>
        </w:trPr>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009C3029" w:rsidRPr="00C415D8">
              <w:rPr>
                <w:rFonts w:ascii="Century" w:eastAsia="ＭＳ 明朝" w:hAnsi="Century" w:cs="Arial"/>
                <w:sz w:val="18"/>
                <w:szCs w:val="18"/>
              </w:rPr>
              <w:t>語や句</w:t>
            </w:r>
            <w:r w:rsidR="009C3029">
              <w:rPr>
                <w:rFonts w:ascii="Century" w:eastAsia="ＭＳ 明朝" w:hAnsi="Century" w:cs="Arial"/>
                <w:sz w:val="18"/>
                <w:szCs w:val="18"/>
              </w:rPr>
              <w:t>，</w:t>
            </w:r>
            <w:r w:rsidR="009C3029" w:rsidRPr="00C415D8">
              <w:rPr>
                <w:rFonts w:ascii="Century" w:eastAsia="ＭＳ 明朝" w:hAnsi="Century" w:cs="Arial"/>
                <w:sz w:val="18"/>
                <w:szCs w:val="18"/>
              </w:rPr>
              <w:t>文における</w:t>
            </w:r>
            <w:r w:rsidRPr="00C415D8">
              <w:rPr>
                <w:rFonts w:ascii="Century" w:eastAsia="ＭＳ 明朝" w:hAnsi="Century" w:cs="BIZ UDPゴシック"/>
                <w:sz w:val="18"/>
                <w:szCs w:val="18"/>
              </w:rPr>
              <w:t>強勢</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イントネーションや区切りを意識して音読している。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・関係代名詞</w:t>
            </w:r>
            <w:r w:rsidRPr="00C415D8">
              <w:rPr>
                <w:rFonts w:ascii="Century" w:eastAsia="ＭＳ 明朝" w:hAnsi="Century" w:cs="BIZ UDPゴシック"/>
                <w:sz w:val="18"/>
                <w:szCs w:val="18"/>
              </w:rPr>
              <w:t>what</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関係代名詞の非制限用法を用いた文の形・意味を理解している。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・解説文の形式や特徴を理解している。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・アドバイスを求めたり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それに回答したりする際の形式や特徴を理解している。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7F766C">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・関係代名詞</w:t>
            </w:r>
            <w:r w:rsidRPr="00C415D8">
              <w:rPr>
                <w:rFonts w:ascii="Century" w:eastAsia="ＭＳ 明朝" w:hAnsi="Century" w:cs="BIZ UDPゴシック"/>
                <w:sz w:val="18"/>
                <w:szCs w:val="18"/>
              </w:rPr>
              <w:t>what</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関係代名詞の非制限用法などの理解を</w:t>
            </w:r>
            <w:r w:rsidR="008A6DC9">
              <w:rPr>
                <w:rFonts w:ascii="Century" w:eastAsia="ＭＳ 明朝" w:hAnsi="Century" w:cs="BIZ UDPゴシック"/>
                <w:sz w:val="18"/>
                <w:szCs w:val="18"/>
              </w:rPr>
              <w:t>基に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世界の成人の儀式についての解説文を読み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それぞれの類似点や相違点を把握しながら読み取る技能を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・読者からの相談に応える形式のテキストを読み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相談内容（問題点）とアドバイスを読み取る技能を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世界の成人の儀式についての解説文を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それぞれの類似点や相違点を把握しながら読み取っている</w:t>
            </w:r>
            <w:r w:rsidR="009C3029">
              <w:rPr>
                <w:rFonts w:ascii="Century" w:eastAsia="ＭＳ 明朝" w:hAnsi="Century" w:cs="BIZ UDPゴシック" w:hint="eastAsia"/>
                <w:sz w:val="18"/>
                <w:szCs w:val="18"/>
              </w:rPr>
              <w:t>。</w:t>
            </w:r>
          </w:p>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読者からの相談に応える形式のテキストを読み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相談内容（問題点）とアドバイスを読み</w:t>
            </w:r>
            <w:r w:rsidR="00E817ED" w:rsidRPr="00C415D8">
              <w:rPr>
                <w:rFonts w:ascii="Century" w:eastAsia="ＭＳ 明朝" w:hAnsi="Century" w:cs="BIZ UDPゴシック" w:hint="eastAsia"/>
                <w:sz w:val="18"/>
                <w:szCs w:val="18"/>
              </w:rPr>
              <w:t>取</w:t>
            </w:r>
            <w:r w:rsidRPr="00C415D8">
              <w:rPr>
                <w:rFonts w:ascii="Century" w:eastAsia="ＭＳ 明朝" w:hAnsi="Century" w:cs="BIZ UDPゴシック"/>
                <w:sz w:val="18"/>
                <w:szCs w:val="18"/>
              </w:rPr>
              <w:t>っている。</w:t>
            </w:r>
          </w:p>
        </w:tc>
        <w:tc>
          <w:tcPr>
            <w:tcW w:w="2195" w:type="dxa"/>
            <w:tcMar>
              <w:left w:w="85" w:type="dxa"/>
              <w:right w:w="85" w:type="dxa"/>
            </w:tcMar>
          </w:tcPr>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世界の成人の儀式についての解説文を</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それぞれの類似点や相違点を把握しながら読み取ろうとしている。</w:t>
            </w:r>
          </w:p>
          <w:p w:rsidR="00C923BC" w:rsidRPr="00C415D8" w:rsidRDefault="00C923BC" w:rsidP="007F766C">
            <w:pPr>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読者からの相談に応える形式のテキストを読み</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相談内容（問題点）とアドバイスを読み取ろうとしている。</w:t>
            </w:r>
          </w:p>
          <w:p w:rsidR="00C923BC" w:rsidRPr="00C415D8" w:rsidRDefault="00C923BC" w:rsidP="007F766C">
            <w:pPr>
              <w:ind w:left="180" w:hangingChars="100" w:hanging="180"/>
              <w:rPr>
                <w:rFonts w:ascii="Century" w:eastAsia="ＭＳ 明朝" w:hAnsi="Century" w:cs="BIZ UDPゴシック"/>
                <w:sz w:val="18"/>
                <w:szCs w:val="18"/>
              </w:rPr>
            </w:pPr>
          </w:p>
          <w:p w:rsidR="00C923BC" w:rsidRPr="00C415D8" w:rsidRDefault="00C923BC" w:rsidP="007F766C">
            <w:pPr>
              <w:ind w:left="180" w:hangingChars="100" w:hanging="180"/>
              <w:jc w:val="left"/>
              <w:rPr>
                <w:rFonts w:ascii="Century" w:eastAsia="ＭＳ 明朝" w:hAnsi="Century" w:cs="BIZ UDPゴシック"/>
                <w:sz w:val="18"/>
                <w:szCs w:val="18"/>
              </w:rPr>
            </w:pP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学校がある日のルーティーン（日常）について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習慣を表したり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話し手に共感したりする適切な表現や方法を理解している。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5E27F8">
            <w:pPr>
              <w:jc w:val="left"/>
              <w:rPr>
                <w:rFonts w:ascii="Century" w:eastAsia="ＭＳ 明朝" w:hAnsi="Century" w:cs="BIZ UDPゴシック"/>
                <w:sz w:val="18"/>
                <w:szCs w:val="18"/>
              </w:rPr>
            </w:pPr>
            <w:r w:rsidRPr="00C415D8">
              <w:rPr>
                <w:rFonts w:ascii="Century" w:eastAsia="ＭＳ 明朝" w:hAnsi="Century" w:cs="BIZ UDPゴシック"/>
                <w:sz w:val="18"/>
                <w:szCs w:val="18"/>
              </w:rPr>
              <w:t>学校がある日のルーティーン（日常）について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習慣を表したり</w:t>
            </w:r>
            <w:r w:rsidR="00AF3A40">
              <w:rPr>
                <w:rFonts w:ascii="Century" w:eastAsia="ＭＳ 明朝" w:hAnsi="Century" w:cs="BIZ UDPゴシック"/>
                <w:sz w:val="18"/>
                <w:szCs w:val="18"/>
              </w:rPr>
              <w:t>，</w:t>
            </w:r>
            <w:r w:rsidR="005E27F8">
              <w:rPr>
                <w:rFonts w:ascii="Century" w:eastAsia="ＭＳ 明朝" w:hAnsi="Century" w:cs="BIZ UDPゴシック"/>
                <w:sz w:val="18"/>
                <w:szCs w:val="18"/>
              </w:rPr>
              <w:t>話し手</w:t>
            </w:r>
            <w:r w:rsidR="005E27F8">
              <w:rPr>
                <w:rFonts w:ascii="Century" w:eastAsia="ＭＳ 明朝" w:hAnsi="Century" w:cs="BIZ UDPゴシック" w:hint="eastAsia"/>
                <w:sz w:val="18"/>
                <w:szCs w:val="18"/>
              </w:rPr>
              <w:t>への</w:t>
            </w:r>
            <w:r w:rsidRPr="00C415D8">
              <w:rPr>
                <w:rFonts w:ascii="Century" w:eastAsia="ＭＳ 明朝" w:hAnsi="Century" w:cs="BIZ UDPゴシック"/>
                <w:sz w:val="18"/>
                <w:szCs w:val="18"/>
              </w:rPr>
              <w:t>共感</w:t>
            </w:r>
            <w:r w:rsidR="005E27F8">
              <w:rPr>
                <w:rFonts w:ascii="Century" w:eastAsia="ＭＳ 明朝" w:hAnsi="Century" w:cs="BIZ UDPゴシック" w:hint="eastAsia"/>
                <w:sz w:val="18"/>
                <w:szCs w:val="18"/>
              </w:rPr>
              <w:t>を示した</w:t>
            </w:r>
            <w:r w:rsidRPr="00C415D8">
              <w:rPr>
                <w:rFonts w:ascii="Century" w:eastAsia="ＭＳ 明朝" w:hAnsi="Century" w:cs="BIZ UDPゴシック"/>
                <w:sz w:val="18"/>
                <w:szCs w:val="18"/>
              </w:rPr>
              <w:t>りし</w:t>
            </w:r>
            <w:r w:rsidR="009C3029">
              <w:rPr>
                <w:rFonts w:ascii="Century" w:eastAsia="ＭＳ 明朝" w:hAnsi="Century" w:cs="BIZ UDPゴシック" w:hint="eastAsia"/>
                <w:sz w:val="18"/>
                <w:szCs w:val="18"/>
              </w:rPr>
              <w:t>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即興で話して伝え合う技能を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5E27F8">
            <w:pPr>
              <w:jc w:val="left"/>
              <w:rPr>
                <w:rFonts w:ascii="Century" w:eastAsia="ＭＳ 明朝" w:hAnsi="Century" w:cs="BIZ UDPゴシック"/>
                <w:sz w:val="18"/>
                <w:szCs w:val="18"/>
              </w:rPr>
            </w:pPr>
            <w:r w:rsidRPr="00C415D8">
              <w:rPr>
                <w:rFonts w:ascii="Century" w:eastAsia="ＭＳ 明朝" w:hAnsi="Century" w:cs="BIZ UDPゴシック"/>
                <w:sz w:val="18"/>
                <w:szCs w:val="18"/>
              </w:rPr>
              <w:t>学校がある日のルーティーン（日常）について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習慣を表す表現を活用しながら説明</w:t>
            </w:r>
            <w:r w:rsidR="009C3029">
              <w:rPr>
                <w:rFonts w:ascii="Century" w:eastAsia="ＭＳ 明朝" w:hAnsi="Century" w:cs="BIZ UDPゴシック" w:hint="eastAsia"/>
                <w:sz w:val="18"/>
                <w:szCs w:val="18"/>
              </w:rPr>
              <w:t>したり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話し手</w:t>
            </w:r>
            <w:r w:rsidR="005E27F8">
              <w:rPr>
                <w:rFonts w:ascii="Century" w:eastAsia="ＭＳ 明朝" w:hAnsi="Century" w:cs="BIZ UDPゴシック" w:hint="eastAsia"/>
                <w:sz w:val="18"/>
                <w:szCs w:val="18"/>
              </w:rPr>
              <w:t>への共感を示したり</w:t>
            </w:r>
            <w:r w:rsidRPr="00C415D8">
              <w:rPr>
                <w:rFonts w:ascii="Century" w:eastAsia="ＭＳ 明朝" w:hAnsi="Century" w:cs="BIZ UDPゴシック"/>
                <w:sz w:val="18"/>
                <w:szCs w:val="18"/>
              </w:rPr>
              <w:t>しながら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やり取りを行っている。</w:t>
            </w:r>
          </w:p>
        </w:tc>
        <w:tc>
          <w:tcPr>
            <w:tcW w:w="2195" w:type="dxa"/>
            <w:tcMar>
              <w:left w:w="85" w:type="dxa"/>
              <w:right w:w="85" w:type="dxa"/>
            </w:tcMar>
          </w:tcPr>
          <w:p w:rsidR="00C923BC" w:rsidRPr="00C415D8" w:rsidRDefault="005E27F8" w:rsidP="005E27F8">
            <w:pPr>
              <w:jc w:val="left"/>
              <w:rPr>
                <w:rFonts w:ascii="Century" w:eastAsia="ＭＳ 明朝" w:hAnsi="Century" w:cs="BIZ UDPゴシック"/>
                <w:sz w:val="18"/>
                <w:szCs w:val="18"/>
              </w:rPr>
            </w:pPr>
            <w:r w:rsidRPr="00C415D8">
              <w:rPr>
                <w:rFonts w:ascii="Century" w:eastAsia="ＭＳ 明朝" w:hAnsi="Century" w:cs="BIZ UDPゴシック"/>
                <w:sz w:val="18"/>
                <w:szCs w:val="18"/>
              </w:rPr>
              <w:t>学校がある日のルーティーン（日常）について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習慣を表す表現を活用しながら説明</w:t>
            </w:r>
            <w:r>
              <w:rPr>
                <w:rFonts w:ascii="Century" w:eastAsia="ＭＳ 明朝" w:hAnsi="Century" w:cs="BIZ UDPゴシック" w:hint="eastAsia"/>
                <w:sz w:val="18"/>
                <w:szCs w:val="18"/>
              </w:rPr>
              <w:t>したり</w:t>
            </w:r>
            <w:r>
              <w:rPr>
                <w:rFonts w:ascii="Century" w:eastAsia="ＭＳ 明朝" w:hAnsi="Century" w:cs="BIZ UDPゴシック"/>
                <w:sz w:val="18"/>
                <w:szCs w:val="18"/>
              </w:rPr>
              <w:t>，</w:t>
            </w:r>
            <w:r w:rsidRPr="00C415D8">
              <w:rPr>
                <w:rFonts w:ascii="Century" w:eastAsia="ＭＳ 明朝" w:hAnsi="Century" w:cs="BIZ UDPゴシック"/>
                <w:sz w:val="18"/>
                <w:szCs w:val="18"/>
              </w:rPr>
              <w:t>話し手</w:t>
            </w:r>
            <w:r>
              <w:rPr>
                <w:rFonts w:ascii="Century" w:eastAsia="ＭＳ 明朝" w:hAnsi="Century" w:cs="BIZ UDPゴシック" w:hint="eastAsia"/>
                <w:sz w:val="18"/>
                <w:szCs w:val="18"/>
              </w:rPr>
              <w:t>への共感を示したり</w:t>
            </w:r>
            <w:r w:rsidRPr="00C415D8">
              <w:rPr>
                <w:rFonts w:ascii="Century" w:eastAsia="ＭＳ 明朝" w:hAnsi="Century" w:cs="BIZ UDPゴシック"/>
                <w:sz w:val="18"/>
                <w:szCs w:val="18"/>
              </w:rPr>
              <w:t>しながら</w:t>
            </w:r>
            <w:r>
              <w:rPr>
                <w:rFonts w:ascii="Century" w:eastAsia="ＭＳ 明朝" w:hAnsi="Century" w:cs="BIZ UDPゴシック"/>
                <w:sz w:val="18"/>
                <w:szCs w:val="18"/>
              </w:rPr>
              <w:t>，</w:t>
            </w:r>
            <w:r w:rsidRPr="00C415D8">
              <w:rPr>
                <w:rFonts w:ascii="Century" w:eastAsia="ＭＳ 明朝" w:hAnsi="Century" w:cs="BIZ UDPゴシック"/>
                <w:sz w:val="18"/>
                <w:szCs w:val="18"/>
              </w:rPr>
              <w:t>やり取りを行</w:t>
            </w:r>
            <w:r>
              <w:rPr>
                <w:rFonts w:ascii="Century" w:eastAsia="ＭＳ 明朝" w:hAnsi="Century" w:cs="BIZ UDPゴシック" w:hint="eastAsia"/>
                <w:sz w:val="18"/>
                <w:szCs w:val="18"/>
              </w:rPr>
              <w:t>おうとし</w:t>
            </w:r>
            <w:r w:rsidRPr="00C415D8">
              <w:rPr>
                <w:rFonts w:ascii="Century" w:eastAsia="ＭＳ 明朝" w:hAnsi="Century" w:cs="BIZ UDPゴシック"/>
                <w:sz w:val="18"/>
                <w:szCs w:val="18"/>
              </w:rPr>
              <w:t>ている。</w:t>
            </w: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9C3029" w:rsidP="009C3029">
            <w:pPr>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Pr>
                <w:rFonts w:ascii="Century" w:eastAsia="ＭＳ 明朝" w:hAnsi="Century" w:cs="BIZ UDPゴシック" w:hint="eastAsia"/>
                <w:sz w:val="18"/>
                <w:szCs w:val="18"/>
              </w:rPr>
              <w:t>，</w:t>
            </w:r>
            <w:r w:rsidR="00C923BC" w:rsidRPr="00C415D8">
              <w:rPr>
                <w:rFonts w:ascii="Century" w:eastAsia="ＭＳ 明朝" w:hAnsi="Century" w:cs="BIZ UDPゴシック"/>
                <w:sz w:val="18"/>
                <w:szCs w:val="18"/>
              </w:rPr>
              <w:t>外国の高校生の日常生活について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その概要を伝える適切な表現や方法を理解している。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・イントネーションを意識して話す技能を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w:t>
            </w:r>
            <w:r w:rsidR="009C3029" w:rsidRPr="00C415D8">
              <w:rPr>
                <w:rFonts w:ascii="Century" w:eastAsia="ＭＳ 明朝" w:hAnsi="Century" w:cs="BIZ UDPゴシック"/>
                <w:sz w:val="18"/>
                <w:szCs w:val="18"/>
              </w:rPr>
              <w:t>プレゼンテーションの場面で</w:t>
            </w:r>
            <w:r w:rsidR="009C3029">
              <w:rPr>
                <w:rFonts w:ascii="Century" w:eastAsia="ＭＳ 明朝" w:hAnsi="Century" w:cs="BIZ UDPゴシック" w:hint="eastAsia"/>
                <w:sz w:val="18"/>
                <w:szCs w:val="18"/>
              </w:rPr>
              <w:t>，</w:t>
            </w:r>
            <w:r w:rsidRPr="00C415D8">
              <w:rPr>
                <w:rFonts w:ascii="Century" w:eastAsia="ＭＳ 明朝" w:hAnsi="Century" w:cs="BIZ UDPゴシック"/>
                <w:sz w:val="18"/>
                <w:szCs w:val="18"/>
              </w:rPr>
              <w:t>外国の高校生の日常生活について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その概要を伝える技能を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p w:rsidR="00C923BC" w:rsidRPr="00C415D8" w:rsidRDefault="00C923BC" w:rsidP="007F766C">
            <w:pPr>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・メモを活用して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プレゼンテーションを行う技能を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外国の高校生の日常生活について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メモを活用して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その概要を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w:t>
            </w:r>
            <w:r w:rsidR="00C51540">
              <w:rPr>
                <w:rFonts w:ascii="Century" w:eastAsia="ＭＳ 明朝" w:hAnsi="Century" w:cs="BIZ UDPゴシック" w:hint="eastAsia"/>
                <w:sz w:val="18"/>
                <w:szCs w:val="18"/>
              </w:rPr>
              <w:t>話して</w:t>
            </w:r>
            <w:r w:rsidRPr="00C415D8">
              <w:rPr>
                <w:rFonts w:ascii="Century" w:eastAsia="ＭＳ 明朝" w:hAnsi="Century" w:cs="BIZ UDPゴシック"/>
                <w:sz w:val="18"/>
                <w:szCs w:val="18"/>
              </w:rPr>
              <w:t>伝えている。</w:t>
            </w:r>
            <w:r w:rsidRPr="00C415D8">
              <w:rPr>
                <w:rFonts w:ascii="Century" w:eastAsia="ＭＳ 明朝" w:hAnsi="Century" w:cs="BIZ UDPゴシック"/>
                <w:sz w:val="18"/>
                <w:szCs w:val="18"/>
              </w:rPr>
              <w:t xml:space="preserve"> </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外国の高校生の日常生活について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メモを活用して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その概要を</w:t>
            </w:r>
            <w:r w:rsidR="00A64621" w:rsidRPr="00C415D8">
              <w:rPr>
                <w:rFonts w:ascii="Century" w:eastAsia="ＭＳ 明朝" w:hAnsi="Century" w:cs="BIZ UDPゴシック"/>
                <w:sz w:val="18"/>
                <w:szCs w:val="18"/>
              </w:rPr>
              <w:t>わか</w:t>
            </w:r>
            <w:r w:rsidRPr="00C415D8">
              <w:rPr>
                <w:rFonts w:ascii="Century" w:eastAsia="ＭＳ 明朝" w:hAnsi="Century" w:cs="BIZ UDPゴシック"/>
                <w:sz w:val="18"/>
                <w:szCs w:val="18"/>
              </w:rPr>
              <w:t>りやすく</w:t>
            </w:r>
            <w:r w:rsidR="00C51540">
              <w:rPr>
                <w:rFonts w:ascii="Century" w:eastAsia="ＭＳ 明朝" w:hAnsi="Century" w:cs="BIZ UDPゴシック" w:hint="eastAsia"/>
                <w:sz w:val="18"/>
                <w:szCs w:val="18"/>
              </w:rPr>
              <w:t>話して</w:t>
            </w:r>
            <w:r w:rsidRPr="00C415D8">
              <w:rPr>
                <w:rFonts w:ascii="Century" w:eastAsia="ＭＳ 明朝" w:hAnsi="Century" w:cs="BIZ UDPゴシック"/>
                <w:sz w:val="18"/>
                <w:szCs w:val="18"/>
              </w:rPr>
              <w:t>伝えようとしている。</w:t>
            </w:r>
          </w:p>
        </w:tc>
      </w:tr>
      <w:tr w:rsidR="00C923BC" w:rsidTr="002F6167">
        <w:tc>
          <w:tcPr>
            <w:tcW w:w="1134" w:type="dxa"/>
            <w:tcMar>
              <w:left w:w="85" w:type="dxa"/>
              <w:right w:w="85" w:type="dxa"/>
            </w:tcMar>
          </w:tcPr>
          <w:p w:rsidR="00C923BC" w:rsidRDefault="00C923BC" w:rsidP="00C923BC">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［知識］</w:t>
            </w:r>
          </w:p>
          <w:p w:rsidR="00C923BC" w:rsidRPr="00C415D8" w:rsidRDefault="009C3029" w:rsidP="009C3029">
            <w:pPr>
              <w:jc w:val="left"/>
              <w:rPr>
                <w:rFonts w:ascii="Century" w:eastAsia="ＭＳ 明朝" w:hAnsi="Century" w:cs="BIZ UDPゴシック"/>
                <w:color w:val="000000"/>
                <w:sz w:val="18"/>
                <w:szCs w:val="18"/>
              </w:rPr>
            </w:pPr>
            <w:r w:rsidRPr="00C415D8">
              <w:rPr>
                <w:rFonts w:ascii="Century" w:eastAsia="ＭＳ 明朝" w:hAnsi="Century" w:cs="BIZ UDPゴシック"/>
                <w:sz w:val="18"/>
                <w:szCs w:val="18"/>
              </w:rPr>
              <w:t>外国の高校生の日常生活について</w:t>
            </w:r>
            <w:r>
              <w:rPr>
                <w:rFonts w:ascii="Century" w:eastAsia="ＭＳ 明朝" w:hAnsi="Century" w:cs="BIZ UDPゴシック"/>
                <w:sz w:val="18"/>
                <w:szCs w:val="18"/>
              </w:rPr>
              <w:t>，</w:t>
            </w:r>
            <w:r w:rsidR="00C923BC" w:rsidRPr="00C415D8">
              <w:rPr>
                <w:rFonts w:ascii="Century" w:eastAsia="ＭＳ 明朝" w:hAnsi="Century" w:cs="BIZ UDPゴシック"/>
                <w:sz w:val="18"/>
                <w:szCs w:val="18"/>
              </w:rPr>
              <w:t>日常生活に関連した語いや表現を用いるなどして</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00C923BC" w:rsidRPr="00C415D8">
              <w:rPr>
                <w:rFonts w:ascii="Century" w:eastAsia="ＭＳ 明朝" w:hAnsi="Century" w:cs="BIZ UDPゴシック"/>
                <w:sz w:val="18"/>
                <w:szCs w:val="18"/>
              </w:rPr>
              <w:t>プレゼンテーションのためのメモを書く適切な方法を理解している。</w:t>
            </w:r>
          </w:p>
        </w:tc>
        <w:tc>
          <w:tcPr>
            <w:tcW w:w="2694" w:type="dxa"/>
            <w:tcBorders>
              <w:left w:val="dotted" w:sz="4" w:space="0" w:color="000000"/>
              <w:bottom w:val="single" w:sz="4" w:space="0" w:color="000000"/>
            </w:tcBorders>
            <w:tcMar>
              <w:left w:w="85" w:type="dxa"/>
              <w:right w:w="85" w:type="dxa"/>
            </w:tcMar>
          </w:tcPr>
          <w:p w:rsidR="00C923BC" w:rsidRPr="00C415D8" w:rsidRDefault="0031695B" w:rsidP="00C923B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rsidR="00C923BC" w:rsidRPr="00C415D8" w:rsidRDefault="00C923BC" w:rsidP="009C3029">
            <w:pPr>
              <w:jc w:val="left"/>
              <w:rPr>
                <w:rFonts w:ascii="Century" w:eastAsia="ＭＳ 明朝" w:hAnsi="Century" w:cs="BIZ UDPゴシック"/>
                <w:sz w:val="18"/>
                <w:szCs w:val="18"/>
              </w:rPr>
            </w:pPr>
            <w:r w:rsidRPr="00C415D8">
              <w:rPr>
                <w:rFonts w:ascii="Century" w:eastAsia="ＭＳ 明朝" w:hAnsi="Century" w:cs="BIZ UDPゴシック"/>
                <w:sz w:val="18"/>
                <w:szCs w:val="18"/>
              </w:rPr>
              <w:t>外国の高校生の日常生活についてのプレゼンテーション</w:t>
            </w:r>
            <w:r w:rsidR="009C3029">
              <w:rPr>
                <w:rFonts w:ascii="Century" w:eastAsia="ＭＳ 明朝" w:hAnsi="Century" w:cs="BIZ UDPゴシック" w:hint="eastAsia"/>
                <w:sz w:val="18"/>
                <w:szCs w:val="18"/>
              </w:rPr>
              <w:t>の</w:t>
            </w:r>
            <w:r w:rsidRPr="00C415D8">
              <w:rPr>
                <w:rFonts w:ascii="Century" w:eastAsia="ＭＳ 明朝" w:hAnsi="Century" w:cs="BIZ UDPゴシック"/>
                <w:sz w:val="18"/>
                <w:szCs w:val="18"/>
              </w:rPr>
              <w:t>実施にあたり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概要</w:t>
            </w:r>
            <w:r w:rsidR="009C3029">
              <w:rPr>
                <w:rFonts w:ascii="Century" w:eastAsia="ＭＳ 明朝" w:hAnsi="Century" w:cs="BIZ UDPゴシック" w:hint="eastAsia"/>
                <w:sz w:val="18"/>
                <w:szCs w:val="18"/>
              </w:rPr>
              <w:t>の</w:t>
            </w:r>
            <w:r w:rsidRPr="00C415D8">
              <w:rPr>
                <w:rFonts w:ascii="Century" w:eastAsia="ＭＳ 明朝" w:hAnsi="Century" w:cs="BIZ UDPゴシック"/>
                <w:sz w:val="18"/>
                <w:szCs w:val="18"/>
              </w:rPr>
              <w:t>メモ</w:t>
            </w:r>
            <w:r w:rsidR="009C3029">
              <w:rPr>
                <w:rFonts w:ascii="Century" w:eastAsia="ＭＳ 明朝" w:hAnsi="Century" w:cs="BIZ UDPゴシック" w:hint="eastAsia"/>
                <w:sz w:val="18"/>
                <w:szCs w:val="18"/>
              </w:rPr>
              <w:t>を書く</w:t>
            </w:r>
            <w:r w:rsidRPr="00C415D8">
              <w:rPr>
                <w:rFonts w:ascii="Century" w:eastAsia="ＭＳ 明朝" w:hAnsi="Century" w:cs="BIZ UDPゴシック"/>
                <w:sz w:val="18"/>
                <w:szCs w:val="18"/>
              </w:rPr>
              <w:t>技能を</w:t>
            </w:r>
            <w:r w:rsidR="00AF3A40">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外国の高校生の日常生活についてのプレゼンテーション</w:t>
            </w:r>
            <w:r w:rsidR="009C3029">
              <w:rPr>
                <w:rFonts w:ascii="Century" w:eastAsia="ＭＳ 明朝" w:hAnsi="Century" w:cs="BIZ UDPゴシック" w:hint="eastAsia"/>
                <w:sz w:val="18"/>
                <w:szCs w:val="18"/>
              </w:rPr>
              <w:t>の</w:t>
            </w:r>
            <w:r w:rsidRPr="00C415D8">
              <w:rPr>
                <w:rFonts w:ascii="Century" w:eastAsia="ＭＳ 明朝" w:hAnsi="Century" w:cs="BIZ UDPゴシック"/>
                <w:sz w:val="18"/>
                <w:szCs w:val="18"/>
              </w:rPr>
              <w:t>実施にあたり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聞き手を意識し</w:t>
            </w:r>
            <w:r w:rsidR="009C3029">
              <w:rPr>
                <w:rFonts w:ascii="Century" w:eastAsia="ＭＳ 明朝" w:hAnsi="Century" w:cs="BIZ UDPゴシック" w:hint="eastAsia"/>
                <w:sz w:val="18"/>
                <w:szCs w:val="18"/>
              </w:rPr>
              <w:t>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概要のメモを書いている。</w:t>
            </w:r>
          </w:p>
        </w:tc>
        <w:tc>
          <w:tcPr>
            <w:tcW w:w="2195" w:type="dxa"/>
            <w:tcMar>
              <w:left w:w="85" w:type="dxa"/>
              <w:right w:w="85" w:type="dxa"/>
            </w:tcMar>
          </w:tcPr>
          <w:p w:rsidR="00C923BC" w:rsidRPr="00C415D8" w:rsidRDefault="00C923BC" w:rsidP="00C923BC">
            <w:pPr>
              <w:jc w:val="left"/>
              <w:rPr>
                <w:rFonts w:ascii="Century" w:eastAsia="ＭＳ 明朝" w:hAnsi="Century" w:cs="BIZ UDPゴシック"/>
                <w:sz w:val="18"/>
                <w:szCs w:val="18"/>
              </w:rPr>
            </w:pPr>
            <w:r w:rsidRPr="00C415D8">
              <w:rPr>
                <w:rFonts w:ascii="Century" w:eastAsia="ＭＳ 明朝" w:hAnsi="Century" w:cs="BIZ UDPゴシック"/>
                <w:sz w:val="18"/>
                <w:szCs w:val="18"/>
              </w:rPr>
              <w:t>外国の高校生の日常生活についてのプレゼンテーション</w:t>
            </w:r>
            <w:r w:rsidR="009C3029">
              <w:rPr>
                <w:rFonts w:ascii="Century" w:eastAsia="ＭＳ 明朝" w:hAnsi="Century" w:cs="BIZ UDPゴシック" w:hint="eastAsia"/>
                <w:sz w:val="18"/>
                <w:szCs w:val="18"/>
              </w:rPr>
              <w:t>の</w:t>
            </w:r>
            <w:r w:rsidRPr="00C415D8">
              <w:rPr>
                <w:rFonts w:ascii="Century" w:eastAsia="ＭＳ 明朝" w:hAnsi="Century" w:cs="BIZ UDPゴシック"/>
                <w:sz w:val="18"/>
                <w:szCs w:val="18"/>
              </w:rPr>
              <w:t>実施にあたり</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sidR="00AF3A40">
              <w:rPr>
                <w:rFonts w:ascii="Century" w:eastAsia="ＭＳ 明朝" w:hAnsi="Century" w:cs="BIZ UDPゴシック"/>
                <w:sz w:val="18"/>
                <w:szCs w:val="18"/>
              </w:rPr>
              <w:t>，</w:t>
            </w:r>
            <w:r w:rsidR="009C3029">
              <w:rPr>
                <w:rFonts w:ascii="Century" w:eastAsia="ＭＳ 明朝" w:hAnsi="Century" w:cs="BIZ UDPゴシック"/>
                <w:sz w:val="18"/>
                <w:szCs w:val="18"/>
              </w:rPr>
              <w:t>聞き手を意識</w:t>
            </w:r>
            <w:r w:rsidR="009C3029">
              <w:rPr>
                <w:rFonts w:ascii="Century" w:eastAsia="ＭＳ 明朝" w:hAnsi="Century" w:cs="BIZ UDPゴシック" w:hint="eastAsia"/>
                <w:sz w:val="18"/>
                <w:szCs w:val="18"/>
              </w:rPr>
              <w:t>して</w:t>
            </w:r>
            <w:r w:rsidR="00AF3A40">
              <w:rPr>
                <w:rFonts w:ascii="Century" w:eastAsia="ＭＳ 明朝" w:hAnsi="Century" w:cs="BIZ UDPゴシック"/>
                <w:sz w:val="18"/>
                <w:szCs w:val="18"/>
              </w:rPr>
              <w:t>，</w:t>
            </w:r>
            <w:r w:rsidRPr="00C415D8">
              <w:rPr>
                <w:rFonts w:ascii="Century" w:eastAsia="ＭＳ 明朝" w:hAnsi="Century" w:cs="BIZ UDPゴシック"/>
                <w:sz w:val="18"/>
                <w:szCs w:val="18"/>
              </w:rPr>
              <w:t>概要のメモを書こうとしている。</w:t>
            </w:r>
          </w:p>
        </w:tc>
      </w:tr>
    </w:tbl>
    <w:p w:rsidR="0061397B" w:rsidRDefault="0061397B">
      <w:pPr>
        <w:rPr>
          <w:rFonts w:ascii="BIZ UDPゴシック" w:eastAsia="BIZ UDPゴシック" w:hAnsi="BIZ UDPゴシック" w:cs="BIZ UDPゴシック"/>
          <w:sz w:val="20"/>
          <w:szCs w:val="20"/>
        </w:rPr>
      </w:pPr>
    </w:p>
    <w:p w:rsidR="0061397B" w:rsidRDefault="0061397B">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Optional Reading 1</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032A23" w:rsidTr="002F6167">
        <w:tc>
          <w:tcPr>
            <w:tcW w:w="1134" w:type="dxa"/>
            <w:tcMar>
              <w:left w:w="85" w:type="dxa"/>
              <w:right w:w="85" w:type="dxa"/>
            </w:tcMar>
          </w:tcPr>
          <w:p w:rsidR="00032A23" w:rsidRDefault="00032A23" w:rsidP="00032A23">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032A23" w:rsidRPr="00A64621" w:rsidRDefault="00032A23" w:rsidP="007F766C">
            <w:pPr>
              <w:ind w:left="180" w:hangingChars="100" w:hanging="180"/>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［知識］</w:t>
            </w:r>
          </w:p>
          <w:p w:rsidR="00032A23" w:rsidRPr="00A64621" w:rsidRDefault="00032A23" w:rsidP="007F766C">
            <w:pPr>
              <w:ind w:left="180" w:hangingChars="100" w:hanging="180"/>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w:t>
            </w:r>
            <w:r w:rsidR="009C3029" w:rsidRPr="00C415D8">
              <w:rPr>
                <w:rFonts w:ascii="Century" w:eastAsia="ＭＳ 明朝" w:hAnsi="Century" w:cs="Arial"/>
                <w:sz w:val="18"/>
                <w:szCs w:val="18"/>
              </w:rPr>
              <w:t>語や句</w:t>
            </w:r>
            <w:r w:rsidR="009C3029">
              <w:rPr>
                <w:rFonts w:ascii="Century" w:eastAsia="ＭＳ 明朝" w:hAnsi="Century" w:cs="Arial"/>
                <w:sz w:val="18"/>
                <w:szCs w:val="18"/>
              </w:rPr>
              <w:t>，</w:t>
            </w:r>
            <w:r w:rsidR="009C3029" w:rsidRPr="00C415D8">
              <w:rPr>
                <w:rFonts w:ascii="Century" w:eastAsia="ＭＳ 明朝" w:hAnsi="Century" w:cs="Arial"/>
                <w:sz w:val="18"/>
                <w:szCs w:val="18"/>
              </w:rPr>
              <w:t>文における</w:t>
            </w:r>
            <w:r w:rsidRPr="00A64621">
              <w:rPr>
                <w:rFonts w:ascii="ＭＳ 明朝" w:eastAsia="ＭＳ 明朝" w:hAnsi="ＭＳ 明朝" w:cs="BIZ UDPゴシック"/>
                <w:sz w:val="18"/>
                <w:szCs w:val="18"/>
              </w:rPr>
              <w:t>強勢</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イントネーションや区切りを意識して音読している。</w:t>
            </w:r>
          </w:p>
          <w:p w:rsidR="00032A23" w:rsidRPr="00A64621" w:rsidRDefault="00032A23" w:rsidP="007F766C">
            <w:pPr>
              <w:ind w:left="180" w:hangingChars="100" w:hanging="180"/>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ストーリーで用いられている語</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句</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文の</w:t>
            </w:r>
            <w:r w:rsidRPr="00A64621">
              <w:rPr>
                <w:rFonts w:ascii="ＭＳ 明朝" w:eastAsia="ＭＳ 明朝" w:hAnsi="ＭＳ 明朝" w:cs="BIZ UDPゴシック"/>
                <w:sz w:val="18"/>
                <w:szCs w:val="18"/>
              </w:rPr>
              <w:t>意味を理解している。</w:t>
            </w:r>
          </w:p>
        </w:tc>
        <w:tc>
          <w:tcPr>
            <w:tcW w:w="2694" w:type="dxa"/>
            <w:tcBorders>
              <w:left w:val="dotted" w:sz="4" w:space="0" w:color="000000"/>
              <w:bottom w:val="single" w:sz="4" w:space="0" w:color="000000"/>
            </w:tcBorders>
            <w:tcMar>
              <w:left w:w="85" w:type="dxa"/>
              <w:right w:w="85" w:type="dxa"/>
            </w:tcMar>
          </w:tcPr>
          <w:p w:rsidR="00032A23" w:rsidRPr="00A64621" w:rsidRDefault="0031695B" w:rsidP="00032A23">
            <w:pPr>
              <w:jc w:val="left"/>
              <w:rPr>
                <w:rFonts w:ascii="ＭＳ 明朝" w:eastAsia="ＭＳ 明朝" w:hAnsi="ＭＳ 明朝" w:cs="BIZ UDPゴシック"/>
                <w:sz w:val="18"/>
                <w:szCs w:val="18"/>
              </w:rPr>
            </w:pPr>
            <w:r>
              <w:rPr>
                <w:rFonts w:ascii="ＭＳ 明朝" w:eastAsia="ＭＳ 明朝" w:hAnsi="ＭＳ 明朝" w:cs="BIZ UDPゴシック"/>
                <w:sz w:val="18"/>
                <w:szCs w:val="18"/>
              </w:rPr>
              <w:t>［技能］</w:t>
            </w:r>
          </w:p>
          <w:p w:rsidR="00032A23" w:rsidRPr="00A64621" w:rsidRDefault="00032A23" w:rsidP="00C51540">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語</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句</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文の</w:t>
            </w:r>
            <w:r w:rsidRPr="00A64621">
              <w:rPr>
                <w:rFonts w:ascii="ＭＳ 明朝" w:eastAsia="ＭＳ 明朝" w:hAnsi="ＭＳ 明朝" w:cs="BIZ UDPゴシック"/>
                <w:sz w:val="18"/>
                <w:szCs w:val="18"/>
              </w:rPr>
              <w:t>理解を</w:t>
            </w:r>
            <w:r w:rsidR="008A6DC9">
              <w:rPr>
                <w:rFonts w:ascii="ＭＳ 明朝" w:eastAsia="ＭＳ 明朝" w:hAnsi="ＭＳ 明朝" w:cs="BIZ UDPゴシック"/>
                <w:sz w:val="18"/>
                <w:szCs w:val="18"/>
              </w:rPr>
              <w:t>基に</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概要や詳細</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作者のユーモア（動詞</w:t>
            </w:r>
            <w:r w:rsidR="00C515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動詞句の読み取り間違い）</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登場人物の行き違い</w:t>
            </w:r>
            <w:r w:rsidRPr="00A64621">
              <w:rPr>
                <w:rFonts w:ascii="ＭＳ 明朝" w:eastAsia="ＭＳ 明朝" w:hAnsi="ＭＳ 明朝" w:cs="BIZ UDPゴシック"/>
                <w:sz w:val="18"/>
                <w:szCs w:val="18"/>
              </w:rPr>
              <w:t>を読み取る技能を</w:t>
            </w:r>
            <w:r w:rsidR="00AF3A40">
              <w:rPr>
                <w:rFonts w:ascii="ＭＳ 明朝" w:eastAsia="ＭＳ 明朝" w:hAnsi="ＭＳ 明朝" w:cs="BIZ UDPゴシック"/>
                <w:sz w:val="18"/>
                <w:szCs w:val="18"/>
              </w:rPr>
              <w:t>身に付けて</w:t>
            </w:r>
            <w:r w:rsidRPr="00A64621">
              <w:rPr>
                <w:rFonts w:ascii="ＭＳ 明朝" w:eastAsia="ＭＳ 明朝" w:hAnsi="ＭＳ 明朝" w:cs="BIZ UDPゴシック"/>
                <w:sz w:val="18"/>
                <w:szCs w:val="18"/>
              </w:rPr>
              <w:t>いる。</w:t>
            </w:r>
          </w:p>
        </w:tc>
        <w:tc>
          <w:tcPr>
            <w:tcW w:w="2194" w:type="dxa"/>
            <w:tcMar>
              <w:left w:w="85" w:type="dxa"/>
              <w:right w:w="85" w:type="dxa"/>
            </w:tcMar>
          </w:tcPr>
          <w:p w:rsidR="00032A23" w:rsidRPr="00A64621" w:rsidRDefault="00032A23" w:rsidP="00032A23">
            <w:pPr>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自分の考えをまとめるために</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動詞</w:t>
            </w:r>
            <w:r w:rsidR="00C515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動詞句が表す意味の違いを捉えたり</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そのことで生じ得る行き違いについて考えたりしている。</w:t>
            </w:r>
          </w:p>
        </w:tc>
        <w:tc>
          <w:tcPr>
            <w:tcW w:w="2195" w:type="dxa"/>
            <w:tcMar>
              <w:left w:w="85" w:type="dxa"/>
              <w:right w:w="85" w:type="dxa"/>
            </w:tcMar>
          </w:tcPr>
          <w:p w:rsidR="00032A23" w:rsidRPr="00A64621" w:rsidRDefault="00032A23" w:rsidP="00032A23">
            <w:pPr>
              <w:rPr>
                <w:rFonts w:ascii="ＭＳ 明朝" w:eastAsia="ＭＳ 明朝" w:hAnsi="ＭＳ 明朝" w:cs="BIZ UDPゴシック" w:hint="eastAsia"/>
                <w:sz w:val="18"/>
                <w:szCs w:val="18"/>
              </w:rPr>
            </w:pPr>
            <w:r w:rsidRPr="00A64621">
              <w:rPr>
                <w:rFonts w:ascii="ＭＳ 明朝" w:eastAsia="ＭＳ 明朝" w:hAnsi="ＭＳ 明朝" w:cs="BIZ UDPゴシック"/>
                <w:sz w:val="18"/>
                <w:szCs w:val="18"/>
              </w:rPr>
              <w:t>自分の考えをまとめるために</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動詞</w:t>
            </w:r>
            <w:r w:rsidR="00C515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動詞句が表す意味の違いを捉えたり</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そのことで生じ得る相手の誤解について考えたり</w:t>
            </w:r>
            <w:r w:rsidR="00D71C56">
              <w:rPr>
                <w:rFonts w:ascii="ＭＳ 明朝" w:eastAsia="ＭＳ 明朝" w:hAnsi="ＭＳ 明朝" w:cs="BIZ UDPゴシック" w:hint="eastAsia"/>
                <w:sz w:val="18"/>
                <w:szCs w:val="18"/>
              </w:rPr>
              <w:t>しようと</w:t>
            </w:r>
            <w:r w:rsidRPr="00A64621">
              <w:rPr>
                <w:rFonts w:ascii="ＭＳ 明朝" w:eastAsia="ＭＳ 明朝" w:hAnsi="ＭＳ 明朝" w:cs="BIZ UDPゴシック" w:hint="eastAsia"/>
                <w:sz w:val="18"/>
                <w:szCs w:val="18"/>
              </w:rPr>
              <w:t>している。</w:t>
            </w:r>
          </w:p>
          <w:p w:rsidR="00032A23" w:rsidRPr="00A64621" w:rsidRDefault="00032A23" w:rsidP="00032A23">
            <w:pPr>
              <w:jc w:val="left"/>
              <w:rPr>
                <w:rFonts w:ascii="ＭＳ 明朝" w:eastAsia="ＭＳ 明朝" w:hAnsi="ＭＳ 明朝" w:cs="BIZ UDPゴシック"/>
                <w:sz w:val="18"/>
                <w:szCs w:val="18"/>
              </w:rPr>
            </w:pPr>
          </w:p>
        </w:tc>
      </w:tr>
      <w:tr w:rsidR="00032A23" w:rsidTr="002F6167">
        <w:trPr>
          <w:trHeight w:val="79"/>
        </w:trPr>
        <w:tc>
          <w:tcPr>
            <w:tcW w:w="1134" w:type="dxa"/>
            <w:tcMar>
              <w:left w:w="85" w:type="dxa"/>
              <w:right w:w="85" w:type="dxa"/>
            </w:tcMar>
          </w:tcPr>
          <w:p w:rsidR="00032A23" w:rsidRDefault="00032A23" w:rsidP="00032A23">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032A23" w:rsidRDefault="00032A23" w:rsidP="00032A23">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032A23" w:rsidRPr="00A64621" w:rsidRDefault="00032A23" w:rsidP="00032A23">
            <w:pPr>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［知識］</w:t>
            </w:r>
          </w:p>
          <w:p w:rsidR="00032A23" w:rsidRPr="00A64621" w:rsidRDefault="00032A23" w:rsidP="00032A23">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過去の経験を含む文や感情を表す</w:t>
            </w:r>
            <w:r w:rsidRPr="00A64621">
              <w:rPr>
                <w:rFonts w:ascii="ＭＳ 明朝" w:eastAsia="ＭＳ 明朝" w:hAnsi="ＭＳ 明朝" w:cs="BIZ UDPゴシック"/>
                <w:sz w:val="18"/>
                <w:szCs w:val="18"/>
              </w:rPr>
              <w:t>文について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聞き直したり</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回答したりする方法を理解している。</w:t>
            </w:r>
          </w:p>
        </w:tc>
        <w:tc>
          <w:tcPr>
            <w:tcW w:w="2694" w:type="dxa"/>
            <w:tcBorders>
              <w:left w:val="dotted" w:sz="4" w:space="0" w:color="000000"/>
              <w:bottom w:val="single" w:sz="4" w:space="0" w:color="000000"/>
            </w:tcBorders>
            <w:tcMar>
              <w:left w:w="85" w:type="dxa"/>
              <w:right w:w="85" w:type="dxa"/>
            </w:tcMar>
          </w:tcPr>
          <w:p w:rsidR="00032A23" w:rsidRPr="00A64621" w:rsidRDefault="0031695B" w:rsidP="00032A23">
            <w:pPr>
              <w:jc w:val="left"/>
              <w:rPr>
                <w:rFonts w:ascii="ＭＳ 明朝" w:eastAsia="ＭＳ 明朝" w:hAnsi="ＭＳ 明朝" w:cs="BIZ UDPゴシック"/>
                <w:sz w:val="18"/>
                <w:szCs w:val="18"/>
              </w:rPr>
            </w:pPr>
            <w:r>
              <w:rPr>
                <w:rFonts w:ascii="ＭＳ 明朝" w:eastAsia="ＭＳ 明朝" w:hAnsi="ＭＳ 明朝" w:cs="BIZ UDPゴシック"/>
                <w:sz w:val="18"/>
                <w:szCs w:val="18"/>
              </w:rPr>
              <w:t>［技能］</w:t>
            </w:r>
          </w:p>
          <w:p w:rsidR="00032A23" w:rsidRPr="00A64621" w:rsidRDefault="00032A23" w:rsidP="00032A23">
            <w:pPr>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聞き直したり回答したりする方法を用いて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行き違いの経験やその時の</w:t>
            </w:r>
            <w:r w:rsidRPr="00A64621">
              <w:rPr>
                <w:rFonts w:ascii="ＭＳ 明朝" w:eastAsia="ＭＳ 明朝" w:hAnsi="ＭＳ 明朝" w:cs="BIZ UDPゴシック"/>
                <w:sz w:val="18"/>
                <w:szCs w:val="18"/>
              </w:rPr>
              <w:t>気持ちなどを即興で話して伝え合う技能を</w:t>
            </w:r>
            <w:r w:rsidR="00AF3A40">
              <w:rPr>
                <w:rFonts w:ascii="ＭＳ 明朝" w:eastAsia="ＭＳ 明朝" w:hAnsi="ＭＳ 明朝" w:cs="BIZ UDPゴシック"/>
                <w:sz w:val="18"/>
                <w:szCs w:val="18"/>
              </w:rPr>
              <w:t>身に付けて</w:t>
            </w:r>
            <w:r w:rsidRPr="00A64621">
              <w:rPr>
                <w:rFonts w:ascii="ＭＳ 明朝" w:eastAsia="ＭＳ 明朝" w:hAnsi="ＭＳ 明朝" w:cs="BIZ UDPゴシック"/>
                <w:sz w:val="18"/>
                <w:szCs w:val="18"/>
              </w:rPr>
              <w:t>いる。</w:t>
            </w:r>
          </w:p>
        </w:tc>
        <w:tc>
          <w:tcPr>
            <w:tcW w:w="2194" w:type="dxa"/>
            <w:tcMar>
              <w:left w:w="85" w:type="dxa"/>
              <w:right w:w="85" w:type="dxa"/>
            </w:tcMar>
          </w:tcPr>
          <w:p w:rsidR="00032A23" w:rsidRPr="00A64621" w:rsidRDefault="00032A23" w:rsidP="00032A23">
            <w:pPr>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互いの考えを深めるために</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行き違いの経験やその時の</w:t>
            </w:r>
            <w:r w:rsidRPr="00A64621">
              <w:rPr>
                <w:rFonts w:ascii="ＭＳ 明朝" w:eastAsia="ＭＳ 明朝" w:hAnsi="ＭＳ 明朝" w:cs="BIZ UDPゴシック"/>
                <w:sz w:val="18"/>
                <w:szCs w:val="18"/>
              </w:rPr>
              <w:t>気持ち</w:t>
            </w:r>
            <w:r w:rsidRPr="00A64621">
              <w:rPr>
                <w:rFonts w:ascii="ＭＳ 明朝" w:eastAsia="ＭＳ 明朝" w:hAnsi="ＭＳ 明朝" w:cs="BIZ UDPゴシック" w:hint="eastAsia"/>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伝える内容を整理し</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自分の考え・気持ちを話して伝え合っている。</w:t>
            </w:r>
          </w:p>
        </w:tc>
        <w:tc>
          <w:tcPr>
            <w:tcW w:w="2195" w:type="dxa"/>
            <w:tcMar>
              <w:left w:w="85" w:type="dxa"/>
              <w:right w:w="85" w:type="dxa"/>
            </w:tcMar>
          </w:tcPr>
          <w:p w:rsidR="00032A23" w:rsidRPr="00A64621" w:rsidRDefault="00032A23" w:rsidP="00032A23">
            <w:pPr>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互いの考えを深めるために</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行き違いの経験やその時の</w:t>
            </w:r>
            <w:r w:rsidRPr="00A64621">
              <w:rPr>
                <w:rFonts w:ascii="ＭＳ 明朝" w:eastAsia="ＭＳ 明朝" w:hAnsi="ＭＳ 明朝" w:cs="BIZ UDPゴシック"/>
                <w:sz w:val="18"/>
                <w:szCs w:val="18"/>
              </w:rPr>
              <w:t>気持ち</w:t>
            </w:r>
            <w:r w:rsidRPr="00A64621">
              <w:rPr>
                <w:rFonts w:ascii="ＭＳ 明朝" w:eastAsia="ＭＳ 明朝" w:hAnsi="ＭＳ 明朝" w:cs="BIZ UDPゴシック" w:hint="eastAsia"/>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伝える内容を整理し</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自分の考え・気持ちを話して伝え合</w:t>
            </w:r>
            <w:r w:rsidRPr="00A64621">
              <w:rPr>
                <w:rFonts w:ascii="ＭＳ 明朝" w:eastAsia="ＭＳ 明朝" w:hAnsi="ＭＳ 明朝" w:cs="BIZ UDPゴシック" w:hint="eastAsia"/>
                <w:sz w:val="18"/>
                <w:szCs w:val="18"/>
              </w:rPr>
              <w:t>おうとしている。</w:t>
            </w:r>
          </w:p>
        </w:tc>
      </w:tr>
    </w:tbl>
    <w:p w:rsidR="0061397B" w:rsidRDefault="0061397B" w:rsidP="0061397B">
      <w:pPr>
        <w:ind w:left="300" w:hanging="300"/>
        <w:rPr>
          <w:rFonts w:ascii="BIZ UDPゴシック" w:eastAsia="BIZ UDPゴシック" w:hAnsi="BIZ UDPゴシック" w:cs="BIZ UDPゴシック"/>
          <w:sz w:val="20"/>
          <w:szCs w:val="20"/>
        </w:rPr>
      </w:pPr>
    </w:p>
    <w:p w:rsidR="0061397B" w:rsidRDefault="0061397B">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rsidR="0061397B" w:rsidRPr="008E2604"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Optional Reading 2</w:t>
      </w:r>
    </w:p>
    <w:p w:rsidR="0061397B" w:rsidRDefault="0061397B" w:rsidP="0061397B">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61397B" w:rsidTr="0079429D">
        <w:trPr>
          <w:trHeight w:val="172"/>
        </w:trPr>
        <w:tc>
          <w:tcPr>
            <w:tcW w:w="113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rsidR="0061397B" w:rsidRDefault="0061397B" w:rsidP="0079429D">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A64621" w:rsidTr="002F6167">
        <w:tc>
          <w:tcPr>
            <w:tcW w:w="1134" w:type="dxa"/>
            <w:tcMar>
              <w:left w:w="85" w:type="dxa"/>
              <w:right w:w="85" w:type="dxa"/>
            </w:tcMar>
          </w:tcPr>
          <w:p w:rsidR="00A64621" w:rsidRDefault="00A64621" w:rsidP="00A64621">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［知識］</w:t>
            </w:r>
          </w:p>
          <w:p w:rsidR="00A64621" w:rsidRPr="00A64621" w:rsidRDefault="00A64621" w:rsidP="007F766C">
            <w:pPr>
              <w:ind w:left="180" w:hangingChars="100" w:hanging="180"/>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w:t>
            </w:r>
            <w:r w:rsidR="009C3029" w:rsidRPr="00C415D8">
              <w:rPr>
                <w:rFonts w:ascii="Century" w:eastAsia="ＭＳ 明朝" w:hAnsi="Century" w:cs="Arial"/>
                <w:sz w:val="18"/>
                <w:szCs w:val="18"/>
              </w:rPr>
              <w:t>語や句</w:t>
            </w:r>
            <w:r w:rsidR="009C3029">
              <w:rPr>
                <w:rFonts w:ascii="Century" w:eastAsia="ＭＳ 明朝" w:hAnsi="Century" w:cs="Arial"/>
                <w:sz w:val="18"/>
                <w:szCs w:val="18"/>
              </w:rPr>
              <w:t>，</w:t>
            </w:r>
            <w:r w:rsidR="009C3029" w:rsidRPr="00C415D8">
              <w:rPr>
                <w:rFonts w:ascii="Century" w:eastAsia="ＭＳ 明朝" w:hAnsi="Century" w:cs="Arial"/>
                <w:sz w:val="18"/>
                <w:szCs w:val="18"/>
              </w:rPr>
              <w:t>文における</w:t>
            </w:r>
            <w:r w:rsidRPr="00A64621">
              <w:rPr>
                <w:rFonts w:ascii="ＭＳ 明朝" w:eastAsia="ＭＳ 明朝" w:hAnsi="ＭＳ 明朝" w:cs="BIZ UDPゴシック"/>
                <w:sz w:val="18"/>
                <w:szCs w:val="18"/>
              </w:rPr>
              <w:t>強勢</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イントネーションや区切りを意識して音読している。</w:t>
            </w:r>
          </w:p>
          <w:p w:rsidR="00A64621" w:rsidRPr="00A64621" w:rsidRDefault="00A64621" w:rsidP="007F766C">
            <w:pPr>
              <w:ind w:left="180" w:hangingChars="100" w:hanging="180"/>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ストーリーで用いられている語</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句</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文の</w:t>
            </w:r>
            <w:r w:rsidRPr="00A64621">
              <w:rPr>
                <w:rFonts w:ascii="ＭＳ 明朝" w:eastAsia="ＭＳ 明朝" w:hAnsi="ＭＳ 明朝" w:cs="BIZ UDPゴシック"/>
                <w:sz w:val="18"/>
                <w:szCs w:val="18"/>
              </w:rPr>
              <w:t>意味を理解している。</w:t>
            </w:r>
          </w:p>
        </w:tc>
        <w:tc>
          <w:tcPr>
            <w:tcW w:w="2694" w:type="dxa"/>
            <w:tcBorders>
              <w:left w:val="dotted" w:sz="4" w:space="0" w:color="000000"/>
              <w:bottom w:val="single" w:sz="4" w:space="0" w:color="000000"/>
            </w:tcBorders>
            <w:tcMar>
              <w:left w:w="85" w:type="dxa"/>
              <w:right w:w="85" w:type="dxa"/>
            </w:tcMar>
          </w:tcPr>
          <w:p w:rsidR="00A64621" w:rsidRPr="00A64621" w:rsidRDefault="0031695B" w:rsidP="00A64621">
            <w:pPr>
              <w:jc w:val="left"/>
              <w:rPr>
                <w:rFonts w:ascii="ＭＳ 明朝" w:eastAsia="ＭＳ 明朝" w:hAnsi="ＭＳ 明朝" w:cs="BIZ UDPゴシック"/>
                <w:sz w:val="18"/>
                <w:szCs w:val="18"/>
              </w:rPr>
            </w:pPr>
            <w:r>
              <w:rPr>
                <w:rFonts w:ascii="ＭＳ 明朝" w:eastAsia="ＭＳ 明朝" w:hAnsi="ＭＳ 明朝" w:cs="BIZ UDPゴシック"/>
                <w:sz w:val="18"/>
                <w:szCs w:val="18"/>
              </w:rPr>
              <w:t>［技能］</w:t>
            </w:r>
          </w:p>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語</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句</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文の</w:t>
            </w:r>
            <w:r w:rsidRPr="00A64621">
              <w:rPr>
                <w:rFonts w:ascii="ＭＳ 明朝" w:eastAsia="ＭＳ 明朝" w:hAnsi="ＭＳ 明朝" w:cs="BIZ UDPゴシック"/>
                <w:sz w:val="18"/>
                <w:szCs w:val="18"/>
              </w:rPr>
              <w:t>理解を</w:t>
            </w:r>
            <w:r w:rsidR="008A6DC9">
              <w:rPr>
                <w:rFonts w:ascii="ＭＳ 明朝" w:eastAsia="ＭＳ 明朝" w:hAnsi="ＭＳ 明朝" w:cs="BIZ UDPゴシック"/>
                <w:sz w:val="18"/>
                <w:szCs w:val="18"/>
              </w:rPr>
              <w:t>基に</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概要や詳細</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登場人物の心情を</w:t>
            </w:r>
            <w:r w:rsidRPr="00A64621">
              <w:rPr>
                <w:rFonts w:ascii="ＭＳ 明朝" w:eastAsia="ＭＳ 明朝" w:hAnsi="ＭＳ 明朝" w:cs="BIZ UDPゴシック"/>
                <w:sz w:val="18"/>
                <w:szCs w:val="18"/>
              </w:rPr>
              <w:t>読み取る技能を</w:t>
            </w:r>
            <w:r w:rsidR="00AF3A40">
              <w:rPr>
                <w:rFonts w:ascii="ＭＳ 明朝" w:eastAsia="ＭＳ 明朝" w:hAnsi="ＭＳ 明朝" w:cs="BIZ UDPゴシック"/>
                <w:sz w:val="18"/>
                <w:szCs w:val="18"/>
              </w:rPr>
              <w:t>身に付けて</w:t>
            </w:r>
            <w:r w:rsidRPr="00A64621">
              <w:rPr>
                <w:rFonts w:ascii="ＭＳ 明朝" w:eastAsia="ＭＳ 明朝" w:hAnsi="ＭＳ 明朝" w:cs="BIZ UDPゴシック"/>
                <w:sz w:val="18"/>
                <w:szCs w:val="18"/>
              </w:rPr>
              <w:t>いる。</w:t>
            </w:r>
          </w:p>
        </w:tc>
        <w:tc>
          <w:tcPr>
            <w:tcW w:w="2194" w:type="dxa"/>
            <w:tcMar>
              <w:left w:w="85" w:type="dxa"/>
              <w:right w:w="85" w:type="dxa"/>
            </w:tcMar>
          </w:tcPr>
          <w:p w:rsidR="00A64621" w:rsidRPr="00A64621" w:rsidRDefault="00A64621" w:rsidP="00A64621">
            <w:pPr>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自分の考えをまとめるために</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登場人物の心情を捉えている。</w:t>
            </w:r>
          </w:p>
        </w:tc>
        <w:tc>
          <w:tcPr>
            <w:tcW w:w="2195" w:type="dxa"/>
            <w:tcMar>
              <w:left w:w="85" w:type="dxa"/>
              <w:right w:w="85" w:type="dxa"/>
            </w:tcMar>
          </w:tcPr>
          <w:p w:rsidR="00A64621" w:rsidRPr="00A64621" w:rsidRDefault="00A64621" w:rsidP="00A64621">
            <w:pPr>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自分の考えをまとめるために</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登場人物の心情を捉えようとしている。</w:t>
            </w:r>
          </w:p>
          <w:p w:rsidR="00A64621" w:rsidRPr="00A64621" w:rsidRDefault="00A64621" w:rsidP="00A64621">
            <w:pPr>
              <w:jc w:val="left"/>
              <w:rPr>
                <w:rFonts w:ascii="ＭＳ 明朝" w:eastAsia="ＭＳ 明朝" w:hAnsi="ＭＳ 明朝" w:cs="BIZ UDPゴシック"/>
                <w:sz w:val="18"/>
                <w:szCs w:val="18"/>
              </w:rPr>
            </w:pPr>
          </w:p>
        </w:tc>
      </w:tr>
      <w:tr w:rsidR="00A64621" w:rsidTr="002F6167">
        <w:trPr>
          <w:trHeight w:val="79"/>
        </w:trPr>
        <w:tc>
          <w:tcPr>
            <w:tcW w:w="1134" w:type="dxa"/>
            <w:tcMar>
              <w:left w:w="85" w:type="dxa"/>
              <w:right w:w="85" w:type="dxa"/>
            </w:tcMar>
          </w:tcPr>
          <w:p w:rsidR="00A64621" w:rsidRDefault="00A64621" w:rsidP="00A64621">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A64621" w:rsidRDefault="00A64621" w:rsidP="00A64621">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［知識］</w:t>
            </w:r>
          </w:p>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登場人物の特徴を捉えた</w:t>
            </w:r>
            <w:r w:rsidR="00E74672">
              <w:rPr>
                <w:rFonts w:ascii="ＭＳ 明朝" w:eastAsia="ＭＳ 明朝" w:hAnsi="ＭＳ 明朝" w:cs="BIZ UDPゴシック" w:hint="eastAsia"/>
                <w:sz w:val="18"/>
                <w:szCs w:val="18"/>
              </w:rPr>
              <w:t>うえ</w:t>
            </w:r>
            <w:r w:rsidRPr="00A64621">
              <w:rPr>
                <w:rFonts w:ascii="ＭＳ 明朝" w:eastAsia="ＭＳ 明朝" w:hAnsi="ＭＳ 明朝" w:cs="BIZ UDPゴシック" w:hint="eastAsia"/>
                <w:sz w:val="18"/>
                <w:szCs w:val="18"/>
              </w:rPr>
              <w:t>で</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それぞれが経験したエピソードや心情</w:t>
            </w:r>
            <w:r w:rsidRPr="00A64621">
              <w:rPr>
                <w:rFonts w:ascii="ＭＳ 明朝" w:eastAsia="ＭＳ 明朝" w:hAnsi="ＭＳ 明朝" w:cs="BIZ UDPゴシック"/>
                <w:sz w:val="18"/>
                <w:szCs w:val="18"/>
              </w:rPr>
              <w:t>について</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聞き直したり</w:t>
            </w:r>
            <w:r w:rsidR="00AF3A40">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回答したりする方法を理解している。</w:t>
            </w:r>
          </w:p>
        </w:tc>
        <w:tc>
          <w:tcPr>
            <w:tcW w:w="2694" w:type="dxa"/>
            <w:tcBorders>
              <w:left w:val="dotted" w:sz="4" w:space="0" w:color="000000"/>
              <w:bottom w:val="single" w:sz="4" w:space="0" w:color="000000"/>
            </w:tcBorders>
            <w:tcMar>
              <w:left w:w="85" w:type="dxa"/>
              <w:right w:w="85" w:type="dxa"/>
            </w:tcMar>
          </w:tcPr>
          <w:p w:rsidR="00A64621" w:rsidRPr="00A64621" w:rsidRDefault="0031695B" w:rsidP="00A64621">
            <w:pPr>
              <w:jc w:val="left"/>
              <w:rPr>
                <w:rFonts w:ascii="ＭＳ 明朝" w:eastAsia="ＭＳ 明朝" w:hAnsi="ＭＳ 明朝" w:cs="BIZ UDPゴシック"/>
                <w:sz w:val="18"/>
                <w:szCs w:val="18"/>
              </w:rPr>
            </w:pPr>
            <w:r>
              <w:rPr>
                <w:rFonts w:ascii="ＭＳ 明朝" w:eastAsia="ＭＳ 明朝" w:hAnsi="ＭＳ 明朝" w:cs="BIZ UDPゴシック"/>
                <w:sz w:val="18"/>
                <w:szCs w:val="18"/>
              </w:rPr>
              <w:t>［技能］</w:t>
            </w:r>
          </w:p>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登場人物の特徴を捉えた</w:t>
            </w:r>
            <w:r w:rsidR="00E74672">
              <w:rPr>
                <w:rFonts w:ascii="ＭＳ 明朝" w:eastAsia="ＭＳ 明朝" w:hAnsi="ＭＳ 明朝" w:cs="BIZ UDPゴシック" w:hint="eastAsia"/>
                <w:sz w:val="18"/>
                <w:szCs w:val="18"/>
              </w:rPr>
              <w:t>うえ</w:t>
            </w:r>
            <w:r w:rsidRPr="00A64621">
              <w:rPr>
                <w:rFonts w:ascii="ＭＳ 明朝" w:eastAsia="ＭＳ 明朝" w:hAnsi="ＭＳ 明朝" w:cs="BIZ UDPゴシック" w:hint="eastAsia"/>
                <w:sz w:val="18"/>
                <w:szCs w:val="18"/>
              </w:rPr>
              <w:t>で</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それぞれが経験したエピソードや心情</w:t>
            </w:r>
            <w:r w:rsidRPr="00A64621">
              <w:rPr>
                <w:rFonts w:ascii="ＭＳ 明朝" w:eastAsia="ＭＳ 明朝" w:hAnsi="ＭＳ 明朝" w:cs="BIZ UDPゴシック"/>
                <w:sz w:val="18"/>
                <w:szCs w:val="18"/>
              </w:rPr>
              <w:t>について</w:t>
            </w:r>
            <w:r w:rsidRPr="00A64621">
              <w:rPr>
                <w:rFonts w:ascii="ＭＳ 明朝" w:eastAsia="ＭＳ 明朝" w:hAnsi="ＭＳ 明朝" w:cs="BIZ UDPゴシック" w:hint="eastAsia"/>
                <w:sz w:val="18"/>
                <w:szCs w:val="18"/>
              </w:rPr>
              <w:t>ある程度まとまった時間を用いて</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sz w:val="18"/>
                <w:szCs w:val="18"/>
              </w:rPr>
              <w:t>話して伝え合う技能を</w:t>
            </w:r>
            <w:r w:rsidR="00AF3A40">
              <w:rPr>
                <w:rFonts w:ascii="ＭＳ 明朝" w:eastAsia="ＭＳ 明朝" w:hAnsi="ＭＳ 明朝" w:cs="BIZ UDPゴシック"/>
                <w:sz w:val="18"/>
                <w:szCs w:val="18"/>
              </w:rPr>
              <w:t>身に付けて</w:t>
            </w:r>
            <w:r w:rsidRPr="00A64621">
              <w:rPr>
                <w:rFonts w:ascii="ＭＳ 明朝" w:eastAsia="ＭＳ 明朝" w:hAnsi="ＭＳ 明朝" w:cs="BIZ UDPゴシック"/>
                <w:sz w:val="18"/>
                <w:szCs w:val="18"/>
              </w:rPr>
              <w:t>いる。</w:t>
            </w:r>
          </w:p>
        </w:tc>
        <w:tc>
          <w:tcPr>
            <w:tcW w:w="2194" w:type="dxa"/>
            <w:tcMar>
              <w:left w:w="85" w:type="dxa"/>
              <w:right w:w="85" w:type="dxa"/>
            </w:tcMar>
          </w:tcPr>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ストーリーへの理解を深めるために</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登場人物の特徴を捉えた</w:t>
            </w:r>
            <w:r w:rsidR="00E74672">
              <w:rPr>
                <w:rFonts w:ascii="ＭＳ 明朝" w:eastAsia="ＭＳ 明朝" w:hAnsi="ＭＳ 明朝" w:cs="BIZ UDPゴシック" w:hint="eastAsia"/>
                <w:sz w:val="18"/>
                <w:szCs w:val="18"/>
              </w:rPr>
              <w:t>うえ</w:t>
            </w:r>
            <w:r w:rsidRPr="00A64621">
              <w:rPr>
                <w:rFonts w:ascii="ＭＳ 明朝" w:eastAsia="ＭＳ 明朝" w:hAnsi="ＭＳ 明朝" w:cs="BIZ UDPゴシック" w:hint="eastAsia"/>
                <w:sz w:val="18"/>
                <w:szCs w:val="18"/>
              </w:rPr>
              <w:t>で</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それぞれが経験したエピソードや心情</w:t>
            </w:r>
            <w:r w:rsidRPr="00A64621">
              <w:rPr>
                <w:rFonts w:ascii="ＭＳ 明朝" w:eastAsia="ＭＳ 明朝" w:hAnsi="ＭＳ 明朝" w:cs="BIZ UDPゴシック"/>
                <w:sz w:val="18"/>
                <w:szCs w:val="18"/>
              </w:rPr>
              <w:t>について</w:t>
            </w:r>
            <w:r w:rsidRPr="00A64621">
              <w:rPr>
                <w:rFonts w:ascii="ＭＳ 明朝" w:eastAsia="ＭＳ 明朝" w:hAnsi="ＭＳ 明朝" w:cs="BIZ UDPゴシック" w:hint="eastAsia"/>
                <w:sz w:val="18"/>
                <w:szCs w:val="18"/>
              </w:rPr>
              <w:t>ある程度まとまった時間を用いて</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sz w:val="18"/>
                <w:szCs w:val="18"/>
              </w:rPr>
              <w:t>話して伝え合</w:t>
            </w:r>
            <w:r w:rsidRPr="00A64621">
              <w:rPr>
                <w:rFonts w:ascii="ＭＳ 明朝" w:eastAsia="ＭＳ 明朝" w:hAnsi="ＭＳ 明朝" w:cs="BIZ UDPゴシック" w:hint="eastAsia"/>
                <w:sz w:val="18"/>
                <w:szCs w:val="18"/>
              </w:rPr>
              <w:t>っている。</w:t>
            </w:r>
          </w:p>
        </w:tc>
        <w:tc>
          <w:tcPr>
            <w:tcW w:w="2195" w:type="dxa"/>
            <w:tcMar>
              <w:left w:w="85" w:type="dxa"/>
              <w:right w:w="85" w:type="dxa"/>
            </w:tcMar>
          </w:tcPr>
          <w:p w:rsidR="00A64621" w:rsidRPr="00A64621" w:rsidRDefault="00A64621" w:rsidP="00A64621">
            <w:pPr>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ストーリーへの理解を深めるために</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登場人物の特徴を捉えた</w:t>
            </w:r>
            <w:r w:rsidR="00E74672">
              <w:rPr>
                <w:rFonts w:ascii="ＭＳ 明朝" w:eastAsia="ＭＳ 明朝" w:hAnsi="ＭＳ 明朝" w:cs="BIZ UDPゴシック" w:hint="eastAsia"/>
                <w:sz w:val="18"/>
                <w:szCs w:val="18"/>
              </w:rPr>
              <w:t>うえ</w:t>
            </w:r>
            <w:r w:rsidRPr="00A64621">
              <w:rPr>
                <w:rFonts w:ascii="ＭＳ 明朝" w:eastAsia="ＭＳ 明朝" w:hAnsi="ＭＳ 明朝" w:cs="BIZ UDPゴシック" w:hint="eastAsia"/>
                <w:sz w:val="18"/>
                <w:szCs w:val="18"/>
              </w:rPr>
              <w:t>で</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それぞれが経験したエピソードや心情</w:t>
            </w:r>
            <w:r w:rsidRPr="00A64621">
              <w:rPr>
                <w:rFonts w:ascii="ＭＳ 明朝" w:eastAsia="ＭＳ 明朝" w:hAnsi="ＭＳ 明朝" w:cs="BIZ UDPゴシック"/>
                <w:sz w:val="18"/>
                <w:szCs w:val="18"/>
              </w:rPr>
              <w:t>について</w:t>
            </w:r>
            <w:r w:rsidRPr="00A64621">
              <w:rPr>
                <w:rFonts w:ascii="ＭＳ 明朝" w:eastAsia="ＭＳ 明朝" w:hAnsi="ＭＳ 明朝" w:cs="BIZ UDPゴシック" w:hint="eastAsia"/>
                <w:sz w:val="18"/>
                <w:szCs w:val="18"/>
              </w:rPr>
              <w:t>ある程度まとまった時間を用いて</w:t>
            </w:r>
            <w:r w:rsidR="00AF3A40">
              <w:rPr>
                <w:rFonts w:ascii="ＭＳ 明朝" w:eastAsia="ＭＳ 明朝" w:hAnsi="ＭＳ 明朝" w:cs="BIZ UDPゴシック" w:hint="eastAsia"/>
                <w:sz w:val="18"/>
                <w:szCs w:val="18"/>
              </w:rPr>
              <w:t>，</w:t>
            </w:r>
            <w:r w:rsidRPr="00A64621">
              <w:rPr>
                <w:rFonts w:ascii="ＭＳ 明朝" w:eastAsia="ＭＳ 明朝" w:hAnsi="ＭＳ 明朝" w:cs="BIZ UDPゴシック"/>
                <w:sz w:val="18"/>
                <w:szCs w:val="18"/>
              </w:rPr>
              <w:t>話して伝え合</w:t>
            </w:r>
            <w:r w:rsidRPr="00A64621">
              <w:rPr>
                <w:rFonts w:ascii="ＭＳ 明朝" w:eastAsia="ＭＳ 明朝" w:hAnsi="ＭＳ 明朝" w:cs="BIZ UDPゴシック" w:hint="eastAsia"/>
                <w:sz w:val="18"/>
                <w:szCs w:val="18"/>
              </w:rPr>
              <w:t>おうとしている。</w:t>
            </w:r>
          </w:p>
        </w:tc>
      </w:tr>
    </w:tbl>
    <w:p w:rsidR="0061397B" w:rsidRDefault="0061397B" w:rsidP="0061397B">
      <w:pPr>
        <w:ind w:left="300" w:hanging="300"/>
        <w:rPr>
          <w:rFonts w:ascii="BIZ UDPゴシック" w:eastAsia="BIZ UDPゴシック" w:hAnsi="BIZ UDPゴシック" w:cs="BIZ UDPゴシック"/>
          <w:sz w:val="20"/>
          <w:szCs w:val="20"/>
        </w:rPr>
      </w:pPr>
    </w:p>
    <w:p w:rsidR="005673CE" w:rsidRPr="0061397B" w:rsidRDefault="005673CE">
      <w:pPr>
        <w:rPr>
          <w:rFonts w:ascii="BIZ UDPゴシック" w:eastAsia="BIZ UDPゴシック" w:hAnsi="BIZ UDPゴシック" w:cs="BIZ UDPゴシック"/>
          <w:sz w:val="18"/>
          <w:szCs w:val="18"/>
        </w:rPr>
      </w:pPr>
    </w:p>
    <w:sectPr w:rsidR="005673CE" w:rsidRPr="0061397B">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28B" w:rsidRDefault="006F628B" w:rsidP="00FC3CCD">
      <w:r>
        <w:separator/>
      </w:r>
    </w:p>
  </w:endnote>
  <w:endnote w:type="continuationSeparator" w:id="0">
    <w:p w:rsidR="006F628B" w:rsidRDefault="006F628B"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28B" w:rsidRDefault="006F628B" w:rsidP="00FC3CCD">
      <w:r>
        <w:separator/>
      </w:r>
    </w:p>
  </w:footnote>
  <w:footnote w:type="continuationSeparator" w:id="0">
    <w:p w:rsidR="006F628B" w:rsidRDefault="006F628B"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3256E"/>
    <w:rsid w:val="00032A23"/>
    <w:rsid w:val="00047CA8"/>
    <w:rsid w:val="00076BDD"/>
    <w:rsid w:val="000D685D"/>
    <w:rsid w:val="002E6664"/>
    <w:rsid w:val="002F6167"/>
    <w:rsid w:val="0031695B"/>
    <w:rsid w:val="00392613"/>
    <w:rsid w:val="005673CE"/>
    <w:rsid w:val="005E27F8"/>
    <w:rsid w:val="0061000C"/>
    <w:rsid w:val="0061397B"/>
    <w:rsid w:val="006F628B"/>
    <w:rsid w:val="0079429D"/>
    <w:rsid w:val="007F766C"/>
    <w:rsid w:val="008640E2"/>
    <w:rsid w:val="008A6DC9"/>
    <w:rsid w:val="008B1D57"/>
    <w:rsid w:val="008E2604"/>
    <w:rsid w:val="00907913"/>
    <w:rsid w:val="0092290F"/>
    <w:rsid w:val="009453DF"/>
    <w:rsid w:val="009C3029"/>
    <w:rsid w:val="009D39D7"/>
    <w:rsid w:val="00A32468"/>
    <w:rsid w:val="00A55B11"/>
    <w:rsid w:val="00A64621"/>
    <w:rsid w:val="00AF3A40"/>
    <w:rsid w:val="00B41E4E"/>
    <w:rsid w:val="00C25B15"/>
    <w:rsid w:val="00C415D8"/>
    <w:rsid w:val="00C51540"/>
    <w:rsid w:val="00C923BC"/>
    <w:rsid w:val="00D23385"/>
    <w:rsid w:val="00D71C56"/>
    <w:rsid w:val="00E66F68"/>
    <w:rsid w:val="00E74672"/>
    <w:rsid w:val="00E817ED"/>
    <w:rsid w:val="00F03CCD"/>
    <w:rsid w:val="00F54884"/>
    <w:rsid w:val="00FC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D49A7A"/>
  <w15:docId w15:val="{5AF7CAFC-206C-45B3-B47C-05C88374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8E43FC-86C5-4EE1-A20F-A32C8C9B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2501</Words>
  <Characters>14258</Characters>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2021-04-22T06:38:00Z</cp:lastPrinted>
  <dcterms:created xsi:type="dcterms:W3CDTF">2021-06-17T02:10:00Z</dcterms:created>
  <dcterms:modified xsi:type="dcterms:W3CDTF">2022-01-16T07:38:00Z</dcterms:modified>
</cp:coreProperties>
</file>