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75B52ACD" w:rsidR="00DE75CD" w:rsidRPr="00BB387E" w:rsidRDefault="00407AF5"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４</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361EA447" w:rsidR="00DE75CD" w:rsidRPr="00BB387E" w:rsidRDefault="00DD112B" w:rsidP="00BB387E">
            <w:pPr>
              <w:spacing w:line="400" w:lineRule="exact"/>
              <w:rPr>
                <w:rFonts w:ascii="ＭＳ ゴシック" w:eastAsia="ＭＳ ゴシック" w:hAnsi="ＭＳ ゴシック"/>
                <w:sz w:val="32"/>
                <w:szCs w:val="32"/>
              </w:rPr>
            </w:pPr>
            <w:r>
              <w:rPr>
                <w:rFonts w:ascii="BIZ UDPゴシック" w:eastAsia="BIZ UDPゴシック" w:hAnsi="BIZ UDPゴシック" w:hint="eastAsia"/>
                <w:sz w:val="32"/>
                <w:szCs w:val="32"/>
              </w:rPr>
              <w:t>２</w:t>
            </w:r>
            <w:r w:rsidR="00DE75CD" w:rsidRPr="0099124F">
              <w:rPr>
                <w:rFonts w:ascii="BIZ UDPゴシック" w:eastAsia="BIZ UDPゴシック" w:hAnsi="BIZ UDPゴシック" w:hint="eastAsia"/>
                <w:sz w:val="32"/>
                <w:szCs w:val="32"/>
              </w:rPr>
              <w:t>章</w:t>
            </w:r>
            <w:r w:rsidR="00DE75CD" w:rsidRPr="00BB387E">
              <w:rPr>
                <w:rFonts w:ascii="ＭＳ ゴシック" w:eastAsia="ＭＳ ゴシック" w:hAnsi="ＭＳ ゴシック" w:hint="eastAsia"/>
                <w:sz w:val="32"/>
                <w:szCs w:val="32"/>
              </w:rPr>
              <w:t xml:space="preserve">　</w:t>
            </w:r>
            <w:r>
              <w:rPr>
                <w:rFonts w:ascii="ＭＳ ゴシック" w:eastAsia="ＭＳ ゴシック" w:hAnsi="ＭＳ ゴシック" w:hint="eastAsia"/>
                <w:sz w:val="32"/>
                <w:szCs w:val="32"/>
              </w:rPr>
              <w:t>古生物の変遷と地球環境</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2F3B1E21" w14:textId="0FDE19DC" w:rsidR="009F0088" w:rsidRPr="0099124F" w:rsidRDefault="009F0088" w:rsidP="009F0088">
            <w:pPr>
              <w:spacing w:line="380" w:lineRule="exact"/>
              <w:ind w:firstLineChars="100" w:firstLine="200"/>
              <w:rPr>
                <w:rFonts w:ascii="游明朝" w:eastAsia="游明朝" w:hAnsi="游明朝"/>
                <w:sz w:val="20"/>
                <w:szCs w:val="20"/>
              </w:rPr>
            </w:pPr>
            <w:r w:rsidRPr="0099124F">
              <w:rPr>
                <w:rFonts w:ascii="游明朝" w:eastAsia="游明朝" w:hAnsi="游明朝" w:hint="eastAsia"/>
                <w:noProof/>
                <w:sz w:val="20"/>
                <w:szCs w:val="20"/>
              </w:rPr>
              <mc:AlternateContent>
                <mc:Choice Requires="wps">
                  <w:drawing>
                    <wp:anchor distT="0" distB="0" distL="114300" distR="114300" simplePos="0" relativeHeight="251661312" behindDoc="1" locked="1" layoutInCell="1" allowOverlap="0" wp14:anchorId="2ED7C066" wp14:editId="0BCACF9E">
                      <wp:simplePos x="0" y="0"/>
                      <wp:positionH relativeFrom="column">
                        <wp:posOffset>34925</wp:posOffset>
                      </wp:positionH>
                      <wp:positionV relativeFrom="paragraph">
                        <wp:posOffset>4445</wp:posOffset>
                      </wp:positionV>
                      <wp:extent cx="2903220" cy="240665"/>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2903220"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0ED2B3" id="四角形: 角を丸くする 3" o:spid="_x0000_s1026" style="position:absolute;left:0;text-align:left;margin-left:2.75pt;margin-top:.35pt;width:228.6pt;height:18.9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" o:allowoverlap="f" filled="f" strokecolor="black [3213]" strokeweight=".5pt">
                      <v:stroke joinstyle="miter"/>
                      <v:textbox inset="0,0,0,0"/>
                      <w10:anchorlock/>
                    </v:roundrect>
                  </w:pict>
                </mc:Fallback>
              </mc:AlternateContent>
            </w:r>
            <w:r w:rsidRPr="0099124F">
              <w:rPr>
                <w:rFonts w:ascii="游明朝" w:eastAsia="游明朝" w:hAnsi="游明朝" w:hint="eastAsia"/>
                <w:sz w:val="20"/>
                <w:szCs w:val="20"/>
              </w:rPr>
              <w:t>学習指導要領の項目</w:t>
            </w:r>
            <w:r w:rsidR="000D1787">
              <w:rPr>
                <w:rFonts w:asciiTheme="minorEastAsia" w:hAnsiTheme="minorEastAsia" w:cs="Times New Roman" w:hint="eastAsia"/>
                <w:kern w:val="0"/>
              </w:rPr>
              <w:t xml:space="preserve">　</w:t>
            </w:r>
            <w:r w:rsidR="00541A33" w:rsidRPr="00541A33">
              <w:rPr>
                <w:rFonts w:ascii="游明朝" w:eastAsia="游明朝" w:hAnsi="游明朝" w:cs="Times New Roman"/>
              </w:rPr>
              <w:t>(2)ア(ｱ)</w:t>
            </w:r>
            <w:r w:rsidR="00541A33" w:rsidRPr="00541A33">
              <w:rPr>
                <w:rFonts w:ascii="游明朝" w:eastAsia="游明朝" w:hAnsi="游明朝" w:cs="Times New Roman" w:hint="eastAsia"/>
              </w:rPr>
              <w:t>㋑</w:t>
            </w:r>
            <w:r w:rsidR="00541A33" w:rsidRPr="00541A33">
              <w:rPr>
                <w:rFonts w:ascii="游明朝" w:eastAsia="游明朝" w:hAnsi="游明朝" w:cs="Times New Roman"/>
              </w:rPr>
              <w:t>、イ</w:t>
            </w:r>
          </w:p>
          <w:p w14:paraId="7F692ECA" w14:textId="618945AF" w:rsidR="001477A7" w:rsidRPr="002A483F" w:rsidRDefault="009F0088" w:rsidP="00DD63DE">
            <w:pPr>
              <w:ind w:firstLineChars="100" w:firstLine="200"/>
              <w:rPr>
                <w:rFonts w:ascii="ＭＳ ゴシック" w:eastAsia="ＭＳ ゴシック" w:hAnsi="ＭＳ ゴシック"/>
                <w:sz w:val="20"/>
                <w:szCs w:val="20"/>
              </w:rPr>
            </w:pPr>
            <w:r w:rsidRPr="0099124F">
              <w:rPr>
                <w:rFonts w:ascii="游明朝" w:eastAsia="游明朝" w:hAnsi="游明朝" w:hint="eastAsia"/>
                <w:sz w:val="20"/>
                <w:szCs w:val="20"/>
              </w:rPr>
              <w:t>教科書 p</w:t>
            </w:r>
            <w:r w:rsidRPr="0099124F">
              <w:rPr>
                <w:rFonts w:ascii="游明朝" w:eastAsia="游明朝" w:hAnsi="游明朝"/>
                <w:sz w:val="20"/>
                <w:szCs w:val="20"/>
              </w:rPr>
              <w:t>.</w:t>
            </w:r>
            <w:r w:rsidR="00DD112B">
              <w:rPr>
                <w:rFonts w:ascii="游明朝" w:eastAsia="游明朝" w:hAnsi="游明朝" w:hint="eastAsia"/>
                <w:sz w:val="20"/>
                <w:szCs w:val="20"/>
              </w:rPr>
              <w:t>146</w:t>
            </w:r>
            <w:r w:rsidRPr="0099124F">
              <w:rPr>
                <w:rFonts w:ascii="游明朝" w:eastAsia="游明朝" w:hAnsi="游明朝" w:hint="eastAsia"/>
                <w:sz w:val="20"/>
                <w:szCs w:val="20"/>
              </w:rPr>
              <w:t>～p</w:t>
            </w:r>
            <w:r w:rsidRPr="0099124F">
              <w:rPr>
                <w:rFonts w:ascii="游明朝" w:eastAsia="游明朝" w:hAnsi="游明朝"/>
                <w:sz w:val="20"/>
                <w:szCs w:val="20"/>
              </w:rPr>
              <w:t>.</w:t>
            </w:r>
            <w:r w:rsidR="00DD112B">
              <w:rPr>
                <w:rFonts w:ascii="游明朝" w:eastAsia="游明朝" w:hAnsi="游明朝" w:hint="eastAsia"/>
                <w:sz w:val="20"/>
                <w:szCs w:val="20"/>
              </w:rPr>
              <w:t>167</w:t>
            </w:r>
            <w:r w:rsidRPr="0099124F">
              <w:rPr>
                <w:rFonts w:ascii="游明朝" w:eastAsia="游明朝" w:hAnsi="游明朝" w:hint="eastAsia"/>
                <w:sz w:val="20"/>
                <w:szCs w:val="20"/>
              </w:rPr>
              <w:t xml:space="preserve">　　配当時間　</w:t>
            </w:r>
            <w:r w:rsidR="00DD112B">
              <w:rPr>
                <w:rFonts w:ascii="游明朝" w:eastAsia="游明朝" w:hAnsi="游明朝" w:hint="eastAsia"/>
                <w:sz w:val="20"/>
                <w:szCs w:val="20"/>
              </w:rPr>
              <w:t>9</w:t>
            </w:r>
            <w:r w:rsidRPr="0099124F">
              <w:rPr>
                <w:rFonts w:ascii="游明朝" w:eastAsia="游明朝" w:hAnsi="游明朝" w:hint="eastAsia"/>
                <w:sz w:val="20"/>
                <w:szCs w:val="20"/>
              </w:rPr>
              <w:t xml:space="preserve">時間　　配当時期　</w:t>
            </w:r>
            <w:r w:rsidR="00DD112B">
              <w:rPr>
                <w:rFonts w:ascii="游明朝" w:eastAsia="游明朝" w:hAnsi="游明朝" w:hint="eastAsia"/>
                <w:sz w:val="20"/>
                <w:szCs w:val="20"/>
              </w:rPr>
              <w:t>12</w:t>
            </w:r>
            <w:r w:rsidR="000F0E3B" w:rsidRPr="0099124F">
              <w:rPr>
                <w:rFonts w:ascii="游明朝" w:eastAsia="游明朝" w:hAnsi="游明朝"/>
                <w:sz w:val="20"/>
                <w:szCs w:val="20"/>
              </w:rPr>
              <w:t>月</w:t>
            </w:r>
            <w:r w:rsidR="00DD63DE">
              <w:rPr>
                <w:rFonts w:ascii="游明朝" w:eastAsia="游明朝" w:hAnsi="游明朝" w:hint="eastAsia"/>
                <w:sz w:val="20"/>
                <w:szCs w:val="20"/>
              </w:rPr>
              <w:t>上</w:t>
            </w:r>
            <w:r w:rsidR="000F0E3B" w:rsidRPr="0099124F">
              <w:rPr>
                <w:rFonts w:ascii="游明朝" w:eastAsia="游明朝" w:hAnsi="游明朝"/>
                <w:sz w:val="20"/>
                <w:szCs w:val="20"/>
              </w:rPr>
              <w:t>旬～1月</w:t>
            </w:r>
            <w:r w:rsidR="00DD112B">
              <w:rPr>
                <w:rFonts w:ascii="游明朝" w:eastAsia="游明朝" w:hAnsi="游明朝" w:hint="eastAsia"/>
                <w:sz w:val="20"/>
                <w:szCs w:val="20"/>
              </w:rPr>
              <w:t>下旬</w:t>
            </w:r>
          </w:p>
        </w:tc>
        <w:tc>
          <w:tcPr>
            <w:tcW w:w="1701" w:type="dxa"/>
            <w:tcBorders>
              <w:top w:val="single" w:sz="12" w:space="0" w:color="auto"/>
              <w:bottom w:val="single" w:sz="12" w:space="0" w:color="auto"/>
              <w:right w:val="nil"/>
            </w:tcBorders>
            <w:vAlign w:val="center"/>
          </w:tcPr>
          <w:p w14:paraId="0CAD6C2A" w14:textId="4B2891F4" w:rsidR="001477A7" w:rsidRPr="00BB387E" w:rsidRDefault="001E01CE" w:rsidP="00BB387E">
            <w:pPr>
              <w:spacing w:line="320" w:lineRule="exact"/>
              <w:ind w:left="159"/>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1477A7" w:rsidRPr="0099124F">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3D9D4122" w:rsidR="001477A7" w:rsidRPr="003B0DA0" w:rsidRDefault="00C43F7B" w:rsidP="004E7138">
            <w:pPr>
              <w:spacing w:beforeLines="50" w:before="180" w:afterLines="50" w:after="180" w:line="240" w:lineRule="exact"/>
              <w:rPr>
                <w:rFonts w:ascii="游明朝" w:eastAsia="游明朝" w:hAnsi="游明朝"/>
                <w:sz w:val="19"/>
                <w:szCs w:val="19"/>
              </w:rPr>
            </w:pPr>
            <w:r>
              <w:rPr>
                <w:rFonts w:ascii="游明朝" w:eastAsia="游明朝" w:hAnsi="游明朝" w:hint="eastAsia"/>
                <w:sz w:val="19"/>
                <w:szCs w:val="19"/>
              </w:rPr>
              <w:t>地球史を順に追いながら、その年代に起きた環境変化を軸に学習を進める。７節では二酸化炭素や酸素濃度のグラフから推定されている地球環境変化</w:t>
            </w:r>
            <w:r w:rsidR="001E01CE">
              <w:rPr>
                <w:rFonts w:ascii="游明朝" w:eastAsia="游明朝" w:hAnsi="游明朝" w:hint="eastAsia"/>
                <w:sz w:val="19"/>
                <w:szCs w:val="19"/>
              </w:rPr>
              <w:t>から</w:t>
            </w:r>
            <w:r>
              <w:rPr>
                <w:rFonts w:ascii="游明朝" w:eastAsia="游明朝" w:hAnsi="游明朝" w:hint="eastAsia"/>
                <w:sz w:val="19"/>
                <w:szCs w:val="19"/>
              </w:rPr>
              <w:t>、たびたび起こってきた大量絶滅と、</w:t>
            </w:r>
            <w:r w:rsidR="001E01CE">
              <w:rPr>
                <w:rFonts w:ascii="游明朝" w:eastAsia="游明朝" w:hAnsi="游明朝" w:hint="eastAsia"/>
                <w:sz w:val="19"/>
                <w:szCs w:val="19"/>
              </w:rPr>
              <w:t>その後</w:t>
            </w:r>
            <w:r>
              <w:rPr>
                <w:rFonts w:ascii="游明朝" w:eastAsia="游明朝" w:hAnsi="游明朝" w:hint="eastAsia"/>
                <w:sz w:val="19"/>
                <w:szCs w:val="19"/>
              </w:rPr>
              <w:t>の生物の繁栄について考え、５編の環境分野の学習につな</w:t>
            </w:r>
            <w:r w:rsidR="004E7138">
              <w:rPr>
                <w:rFonts w:ascii="游明朝" w:eastAsia="游明朝" w:hAnsi="游明朝" w:hint="eastAsia"/>
                <w:sz w:val="19"/>
                <w:szCs w:val="19"/>
              </w:rPr>
              <w:t>げる</w:t>
            </w:r>
            <w:r>
              <w:rPr>
                <w:rFonts w:ascii="游明朝" w:eastAsia="游明朝" w:hAnsi="游明朝" w:hint="eastAsia"/>
                <w:sz w:val="19"/>
                <w:szCs w:val="19"/>
              </w:rPr>
              <w:t>。</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9F0088" w14:paraId="7F81FF34" w14:textId="77777777" w:rsidTr="00541A33">
        <w:tc>
          <w:tcPr>
            <w:tcW w:w="9354" w:type="dxa"/>
            <w:tcBorders>
              <w:top w:val="nil"/>
              <w:left w:val="nil"/>
              <w:right w:val="nil"/>
            </w:tcBorders>
          </w:tcPr>
          <w:p w14:paraId="12A5D8FC" w14:textId="03DD997E" w:rsidR="009F0088" w:rsidRPr="00DD7826" w:rsidRDefault="001E01CE" w:rsidP="009F0088">
            <w:pPr>
              <w:rPr>
                <w:rFonts w:ascii="ＭＳ ゴシック" w:eastAsia="ＭＳ ゴシック" w:hAnsi="ＭＳ ゴシック"/>
              </w:rPr>
            </w:pPr>
            <w:r>
              <w:rPr>
                <w:rFonts w:ascii="ＭＳ ゴシック" w:eastAsia="ＭＳ ゴシック" w:hAnsi="ＭＳ ゴシック" w:hint="eastAsia"/>
              </w:rPr>
              <w:t>２</w:t>
            </w:r>
            <w:r w:rsidR="009F0088" w:rsidRPr="0099124F">
              <w:rPr>
                <w:rFonts w:ascii="BIZ UDPゴシック" w:eastAsia="BIZ UDPゴシック" w:hAnsi="BIZ UDPゴシック"/>
              </w:rPr>
              <w:t>章の目標</w:t>
            </w:r>
          </w:p>
        </w:tc>
      </w:tr>
      <w:tr w:rsidR="009F0088" w14:paraId="68966814" w14:textId="77777777" w:rsidTr="00FD4E63">
        <w:trPr>
          <w:trHeight w:val="1325"/>
        </w:trPr>
        <w:tc>
          <w:tcPr>
            <w:tcW w:w="9354" w:type="dxa"/>
            <w:tcBorders>
              <w:left w:val="nil"/>
              <w:bottom w:val="nil"/>
              <w:right w:val="nil"/>
            </w:tcBorders>
          </w:tcPr>
          <w:p w14:paraId="106C1ED9" w14:textId="273EDE95" w:rsidR="00541A33" w:rsidRPr="00194297" w:rsidRDefault="00541A33" w:rsidP="00055CCD">
            <w:pPr>
              <w:spacing w:line="240" w:lineRule="exact"/>
              <w:ind w:left="180" w:hangingChars="100" w:hanging="180"/>
              <w:rPr>
                <w:rFonts w:ascii="游明朝" w:eastAsia="游明朝" w:hAnsi="游明朝"/>
                <w:color w:val="000000" w:themeColor="text1"/>
                <w:sz w:val="18"/>
                <w:szCs w:val="18"/>
              </w:rPr>
            </w:pPr>
            <w:r w:rsidRPr="00541A33">
              <w:rPr>
                <w:rFonts w:ascii="游明朝" w:eastAsia="游明朝" w:hAnsi="游明朝" w:hint="eastAsia"/>
                <w:sz w:val="18"/>
                <w:szCs w:val="18"/>
              </w:rPr>
              <w:t>・地球の変遷について、古生物の変遷と地球環境のことを理解するとともに</w:t>
            </w:r>
            <w:r w:rsidRPr="00194297">
              <w:rPr>
                <w:rFonts w:ascii="游明朝" w:eastAsia="游明朝" w:hAnsi="游明朝" w:hint="eastAsia"/>
                <w:color w:val="000000" w:themeColor="text1"/>
                <w:sz w:val="18"/>
                <w:szCs w:val="18"/>
              </w:rPr>
              <w:t>、それらの</w:t>
            </w:r>
            <w:r w:rsidR="00504337" w:rsidRPr="00194297">
              <w:rPr>
                <w:rFonts w:ascii="游明朝" w:eastAsia="游明朝" w:hAnsi="游明朝" w:hint="eastAsia"/>
                <w:color w:val="000000" w:themeColor="text1"/>
                <w:sz w:val="18"/>
                <w:szCs w:val="18"/>
              </w:rPr>
              <w:t>根拠となるデータ</w:t>
            </w:r>
            <w:r w:rsidR="008677EC" w:rsidRPr="00194297">
              <w:rPr>
                <w:rFonts w:ascii="游明朝" w:eastAsia="游明朝" w:hAnsi="游明朝" w:hint="eastAsia"/>
                <w:color w:val="000000" w:themeColor="text1"/>
                <w:sz w:val="18"/>
                <w:szCs w:val="18"/>
              </w:rPr>
              <w:t>の読み取りや考え方についての</w:t>
            </w:r>
            <w:r w:rsidRPr="00194297">
              <w:rPr>
                <w:rFonts w:ascii="游明朝" w:eastAsia="游明朝" w:hAnsi="游明朝" w:hint="eastAsia"/>
                <w:color w:val="000000" w:themeColor="text1"/>
                <w:sz w:val="18"/>
                <w:szCs w:val="18"/>
              </w:rPr>
              <w:t>技能を身に</w:t>
            </w:r>
            <w:r w:rsidR="004F01B7">
              <w:rPr>
                <w:rFonts w:ascii="游明朝" w:eastAsia="游明朝" w:hAnsi="游明朝" w:hint="eastAsia"/>
                <w:color w:val="000000" w:themeColor="text1"/>
                <w:sz w:val="18"/>
                <w:szCs w:val="18"/>
              </w:rPr>
              <w:t>付ける</w:t>
            </w:r>
            <w:r w:rsidRPr="00194297">
              <w:rPr>
                <w:rFonts w:ascii="游明朝" w:eastAsia="游明朝" w:hAnsi="游明朝" w:hint="eastAsia"/>
                <w:color w:val="000000" w:themeColor="text1"/>
                <w:sz w:val="18"/>
                <w:szCs w:val="18"/>
              </w:rPr>
              <w:t>。</w:t>
            </w:r>
          </w:p>
          <w:p w14:paraId="7266970C" w14:textId="422C9D0B" w:rsidR="00981107" w:rsidRPr="00194297" w:rsidRDefault="00541A33" w:rsidP="00055CCD">
            <w:pPr>
              <w:spacing w:line="240" w:lineRule="exact"/>
              <w:ind w:left="180" w:hangingChars="100" w:hanging="180"/>
              <w:rPr>
                <w:rFonts w:ascii="游明朝" w:eastAsia="游明朝" w:hAnsi="游明朝"/>
                <w:color w:val="000000" w:themeColor="text1"/>
                <w:sz w:val="18"/>
                <w:szCs w:val="18"/>
              </w:rPr>
            </w:pPr>
            <w:r w:rsidRPr="00194297">
              <w:rPr>
                <w:rFonts w:ascii="游明朝" w:eastAsia="游明朝" w:hAnsi="游明朝" w:hint="eastAsia"/>
                <w:color w:val="000000" w:themeColor="text1"/>
                <w:sz w:val="18"/>
                <w:szCs w:val="18"/>
              </w:rPr>
              <w:t>・</w:t>
            </w:r>
            <w:r w:rsidR="00FD4E63" w:rsidRPr="00194297">
              <w:rPr>
                <w:rFonts w:ascii="游明朝" w:eastAsia="游明朝" w:hAnsi="游明朝" w:hint="eastAsia"/>
                <w:color w:val="000000" w:themeColor="text1"/>
                <w:sz w:val="18"/>
                <w:szCs w:val="18"/>
              </w:rPr>
              <w:t>古生物の変遷と地球環境</w:t>
            </w:r>
            <w:r w:rsidRPr="00194297">
              <w:rPr>
                <w:rFonts w:ascii="游明朝" w:eastAsia="游明朝" w:hAnsi="游明朝" w:hint="eastAsia"/>
                <w:color w:val="000000" w:themeColor="text1"/>
                <w:sz w:val="18"/>
                <w:szCs w:val="18"/>
              </w:rPr>
              <w:t>について、</w:t>
            </w:r>
            <w:r w:rsidR="00981107" w:rsidRPr="00194297">
              <w:rPr>
                <w:rFonts w:ascii="游明朝" w:eastAsia="游明朝" w:hAnsi="游明朝" w:hint="eastAsia"/>
                <w:color w:val="000000" w:themeColor="text1"/>
                <w:sz w:val="18"/>
                <w:szCs w:val="18"/>
              </w:rPr>
              <w:t>科学的な根拠</w:t>
            </w:r>
            <w:r w:rsidR="00634CE0" w:rsidRPr="00194297">
              <w:rPr>
                <w:rFonts w:ascii="游明朝" w:eastAsia="游明朝" w:hAnsi="游明朝" w:hint="eastAsia"/>
                <w:color w:val="000000" w:themeColor="text1"/>
                <w:sz w:val="18"/>
                <w:szCs w:val="18"/>
              </w:rPr>
              <w:t>から見出された</w:t>
            </w:r>
            <w:r w:rsidR="003E427E" w:rsidRPr="00194297">
              <w:rPr>
                <w:rFonts w:ascii="游明朝" w:eastAsia="游明朝" w:hAnsi="游明朝" w:hint="eastAsia"/>
                <w:color w:val="000000" w:themeColor="text1"/>
                <w:sz w:val="18"/>
                <w:szCs w:val="18"/>
              </w:rPr>
              <w:t>過去の出来事から</w:t>
            </w:r>
            <w:r w:rsidR="00520450" w:rsidRPr="00194297">
              <w:rPr>
                <w:rFonts w:ascii="游明朝" w:eastAsia="游明朝" w:hAnsi="游明朝" w:hint="eastAsia"/>
                <w:color w:val="000000" w:themeColor="text1"/>
                <w:sz w:val="18"/>
                <w:szCs w:val="18"/>
              </w:rPr>
              <w:t>規則性や関係性を見出して表現する。</w:t>
            </w:r>
          </w:p>
          <w:p w14:paraId="68CF0241" w14:textId="22EE5BF7" w:rsidR="009F0088" w:rsidRPr="00620DE0" w:rsidRDefault="00541A33" w:rsidP="00055CCD">
            <w:pPr>
              <w:spacing w:line="240" w:lineRule="exact"/>
              <w:ind w:left="180" w:hangingChars="100" w:hanging="180"/>
              <w:rPr>
                <w:rFonts w:ascii="ＭＳ 明朝" w:eastAsia="游明朝" w:hAnsi="ＭＳ 明朝"/>
              </w:rPr>
            </w:pPr>
            <w:r w:rsidRPr="00541A33">
              <w:rPr>
                <w:rFonts w:ascii="游明朝" w:eastAsia="游明朝" w:hAnsi="游明朝" w:hint="eastAsia"/>
                <w:sz w:val="18"/>
                <w:szCs w:val="18"/>
              </w:rPr>
              <w:t>・</w:t>
            </w:r>
            <w:r w:rsidR="00FD4E63" w:rsidRPr="00541A33">
              <w:rPr>
                <w:rFonts w:ascii="游明朝" w:eastAsia="游明朝" w:hAnsi="游明朝" w:hint="eastAsia"/>
                <w:sz w:val="18"/>
                <w:szCs w:val="18"/>
              </w:rPr>
              <w:t>古生物の変遷と地球環境</w:t>
            </w:r>
            <w:r w:rsidR="00C62F32" w:rsidRPr="005C4F56">
              <w:rPr>
                <w:rFonts w:eastAsiaTheme="minorHAnsi" w:hint="eastAsia"/>
                <w:sz w:val="18"/>
                <w:szCs w:val="18"/>
              </w:rPr>
              <w:t>に関する事物、現象に主体的に関わり、科学的に探究しようとする態度</w:t>
            </w:r>
            <w:r w:rsidR="00C62F32">
              <w:rPr>
                <w:rFonts w:eastAsiaTheme="minorHAnsi" w:hint="eastAsia"/>
                <w:sz w:val="18"/>
                <w:szCs w:val="18"/>
              </w:rPr>
              <w:t>と、自然環境の保全に寄与する態度</w:t>
            </w:r>
            <w:r w:rsidR="00C62F32" w:rsidRPr="005C4F56">
              <w:rPr>
                <w:rFonts w:eastAsiaTheme="minorHAnsi" w:hint="eastAsia"/>
                <w:sz w:val="18"/>
                <w:szCs w:val="18"/>
              </w:rPr>
              <w:t>を養う。</w:t>
            </w:r>
          </w:p>
        </w:tc>
      </w:tr>
    </w:tbl>
    <w:p w14:paraId="6D23B9C1" w14:textId="77777777" w:rsidR="009F0088" w:rsidRDefault="009F0088" w:rsidP="009F0088"/>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9F0088" w14:paraId="4762102D" w14:textId="77777777" w:rsidTr="001E01CE">
        <w:trPr>
          <w:trHeight w:val="80"/>
        </w:trPr>
        <w:tc>
          <w:tcPr>
            <w:tcW w:w="9303" w:type="dxa"/>
            <w:gridSpan w:val="3"/>
            <w:tcBorders>
              <w:top w:val="nil"/>
              <w:left w:val="nil"/>
              <w:right w:val="nil"/>
            </w:tcBorders>
          </w:tcPr>
          <w:p w14:paraId="0E9A0FF0" w14:textId="104E6E32" w:rsidR="009F0088" w:rsidRDefault="001E01CE" w:rsidP="009F0088">
            <w:r>
              <w:rPr>
                <w:rFonts w:ascii="ＭＳ ゴシック" w:eastAsia="ＭＳ ゴシック" w:hAnsi="ＭＳ ゴシック" w:hint="eastAsia"/>
              </w:rPr>
              <w:t>２</w:t>
            </w:r>
            <w:r w:rsidR="009F0088" w:rsidRPr="0099124F">
              <w:rPr>
                <w:rFonts w:ascii="BIZ UDPゴシック" w:eastAsia="BIZ UDPゴシック" w:hAnsi="BIZ UDPゴシック"/>
              </w:rPr>
              <w:t>章の観点別評価規準</w:t>
            </w:r>
          </w:p>
        </w:tc>
      </w:tr>
      <w:tr w:rsidR="009F0088" w14:paraId="3264E63C" w14:textId="77777777" w:rsidTr="00C62F32">
        <w:trPr>
          <w:trHeight w:val="2320"/>
        </w:trPr>
        <w:tc>
          <w:tcPr>
            <w:tcW w:w="3101" w:type="dxa"/>
            <w:tcBorders>
              <w:left w:val="nil"/>
              <w:bottom w:val="nil"/>
              <w:right w:val="nil"/>
            </w:tcBorders>
          </w:tcPr>
          <w:p w14:paraId="18136BB6"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知識・技能</w:t>
            </w:r>
          </w:p>
          <w:p w14:paraId="3C17E508" w14:textId="0C4F57C3" w:rsidR="009F0088" w:rsidRPr="003B0DA0" w:rsidRDefault="00541A33" w:rsidP="00A01DFF">
            <w:pPr>
              <w:spacing w:line="240" w:lineRule="exact"/>
              <w:rPr>
                <w:rFonts w:ascii="游明朝" w:eastAsia="游明朝" w:hAnsi="游明朝"/>
                <w:sz w:val="18"/>
                <w:szCs w:val="18"/>
              </w:rPr>
            </w:pPr>
            <w:r w:rsidRPr="00194297">
              <w:rPr>
                <w:rFonts w:ascii="游明朝" w:eastAsia="游明朝" w:hAnsi="游明朝" w:hint="eastAsia"/>
                <w:color w:val="000000" w:themeColor="text1"/>
                <w:sz w:val="18"/>
                <w:szCs w:val="18"/>
              </w:rPr>
              <w:t>地球の変遷について</w:t>
            </w:r>
            <w:r w:rsidR="00DD63DE">
              <w:rPr>
                <w:rFonts w:ascii="游明朝" w:eastAsia="游明朝" w:hAnsi="游明朝" w:hint="eastAsia"/>
                <w:color w:val="000000" w:themeColor="text1"/>
                <w:sz w:val="18"/>
                <w:szCs w:val="18"/>
              </w:rPr>
              <w:t>、</w:t>
            </w:r>
            <w:r w:rsidR="00506DD3" w:rsidRPr="00194297">
              <w:rPr>
                <w:rFonts w:ascii="游明朝" w:eastAsia="游明朝" w:hAnsi="游明朝" w:hint="eastAsia"/>
                <w:color w:val="000000" w:themeColor="text1"/>
                <w:sz w:val="18"/>
                <w:szCs w:val="18"/>
              </w:rPr>
              <w:t>地球初期の環境について理解し，</w:t>
            </w:r>
            <w:r w:rsidR="00C62F32" w:rsidRPr="00194297">
              <w:rPr>
                <w:rFonts w:ascii="游明朝" w:eastAsia="游明朝" w:hAnsi="游明朝" w:hint="eastAsia"/>
                <w:color w:val="000000" w:themeColor="text1"/>
                <w:sz w:val="18"/>
                <w:szCs w:val="18"/>
              </w:rPr>
              <w:t>古生物の変遷と地球環境</w:t>
            </w:r>
            <w:r w:rsidR="001956BE" w:rsidRPr="00194297">
              <w:rPr>
                <w:rFonts w:ascii="游明朝" w:eastAsia="游明朝" w:hAnsi="游明朝" w:hint="eastAsia"/>
                <w:color w:val="000000" w:themeColor="text1"/>
                <w:sz w:val="18"/>
                <w:szCs w:val="18"/>
              </w:rPr>
              <w:t>の</w:t>
            </w:r>
            <w:r w:rsidR="002E32A3" w:rsidRPr="00194297">
              <w:rPr>
                <w:rFonts w:ascii="游明朝" w:eastAsia="游明朝" w:hAnsi="游明朝" w:hint="eastAsia"/>
                <w:color w:val="000000" w:themeColor="text1"/>
                <w:sz w:val="18"/>
                <w:szCs w:val="18"/>
              </w:rPr>
              <w:t>関係性</w:t>
            </w:r>
            <w:r w:rsidR="001956BE" w:rsidRPr="00194297">
              <w:rPr>
                <w:rFonts w:ascii="游明朝" w:eastAsia="游明朝" w:hAnsi="游明朝" w:hint="eastAsia"/>
                <w:color w:val="000000" w:themeColor="text1"/>
                <w:sz w:val="18"/>
                <w:szCs w:val="18"/>
              </w:rPr>
              <w:t>についても理解している。</w:t>
            </w:r>
            <w:r w:rsidR="00FD4E63" w:rsidRPr="00194297">
              <w:rPr>
                <w:rFonts w:ascii="游明朝" w:eastAsia="游明朝" w:hAnsi="游明朝" w:hint="eastAsia"/>
                <w:color w:val="000000" w:themeColor="text1"/>
                <w:sz w:val="18"/>
                <w:szCs w:val="18"/>
              </w:rPr>
              <w:t>地球の変遷</w:t>
            </w:r>
            <w:r w:rsidR="00C62F32" w:rsidRPr="00194297">
              <w:rPr>
                <w:rFonts w:eastAsiaTheme="minorHAnsi" w:hint="eastAsia"/>
                <w:color w:val="000000" w:themeColor="text1"/>
                <w:sz w:val="18"/>
                <w:szCs w:val="18"/>
              </w:rPr>
              <w:t>について、</w:t>
            </w:r>
            <w:r w:rsidR="00C62F32" w:rsidRPr="00194297">
              <w:rPr>
                <w:rFonts w:hint="eastAsia"/>
                <w:color w:val="000000" w:themeColor="text1"/>
                <w:kern w:val="0"/>
                <w:sz w:val="18"/>
                <w:szCs w:val="18"/>
              </w:rPr>
              <w:t>科学的に探究するために必要な</w:t>
            </w:r>
            <w:r w:rsidR="001A2E60" w:rsidRPr="00194297">
              <w:rPr>
                <w:rFonts w:hint="eastAsia"/>
                <w:color w:val="000000" w:themeColor="text1"/>
                <w:kern w:val="0"/>
                <w:sz w:val="18"/>
                <w:szCs w:val="18"/>
              </w:rPr>
              <w:t>観測</w:t>
            </w:r>
            <w:r w:rsidR="00A01DFF" w:rsidRPr="00194297">
              <w:rPr>
                <w:rFonts w:hint="eastAsia"/>
                <w:color w:val="000000" w:themeColor="text1"/>
                <w:kern w:val="0"/>
                <w:sz w:val="18"/>
                <w:szCs w:val="18"/>
              </w:rPr>
              <w:t>データの読み取りなどに</w:t>
            </w:r>
            <w:r w:rsidR="00C62F32" w:rsidRPr="00194297">
              <w:rPr>
                <w:rFonts w:hint="eastAsia"/>
                <w:color w:val="000000" w:themeColor="text1"/>
                <w:kern w:val="0"/>
                <w:sz w:val="18"/>
                <w:szCs w:val="18"/>
              </w:rPr>
              <w:t>関する基本的な</w:t>
            </w:r>
            <w:r w:rsidR="00C62F32" w:rsidRPr="00194297">
              <w:rPr>
                <w:rFonts w:eastAsiaTheme="minorHAnsi" w:hint="eastAsia"/>
                <w:color w:val="000000" w:themeColor="text1"/>
                <w:sz w:val="18"/>
                <w:szCs w:val="18"/>
              </w:rPr>
              <w:t>技能を身に</w:t>
            </w:r>
            <w:r w:rsidR="004F01B7">
              <w:rPr>
                <w:rFonts w:eastAsiaTheme="minorHAnsi" w:hint="eastAsia"/>
                <w:color w:val="000000" w:themeColor="text1"/>
                <w:sz w:val="18"/>
                <w:szCs w:val="18"/>
              </w:rPr>
              <w:t>付けている</w:t>
            </w:r>
            <w:r w:rsidR="00C62F32" w:rsidRPr="00194297">
              <w:rPr>
                <w:rFonts w:eastAsiaTheme="minorHAnsi" w:hint="eastAsia"/>
                <w:color w:val="000000" w:themeColor="text1"/>
                <w:sz w:val="18"/>
                <w:szCs w:val="18"/>
              </w:rPr>
              <w:t>。</w:t>
            </w:r>
          </w:p>
        </w:tc>
        <w:tc>
          <w:tcPr>
            <w:tcW w:w="3101" w:type="dxa"/>
            <w:tcBorders>
              <w:left w:val="nil"/>
              <w:bottom w:val="nil"/>
              <w:right w:val="nil"/>
            </w:tcBorders>
          </w:tcPr>
          <w:p w14:paraId="7BBA3B6B"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思考・判断・表現</w:t>
            </w:r>
          </w:p>
          <w:p w14:paraId="32867E12" w14:textId="6DB39B1A" w:rsidR="00FD4E63" w:rsidRPr="00383011" w:rsidRDefault="00FD4E63" w:rsidP="00850A17">
            <w:pPr>
              <w:spacing w:line="240" w:lineRule="exact"/>
              <w:rPr>
                <w:rFonts w:asciiTheme="minorEastAsia" w:hAnsiTheme="minorEastAsia"/>
                <w:sz w:val="18"/>
                <w:szCs w:val="18"/>
              </w:rPr>
            </w:pPr>
            <w:r w:rsidRPr="00194297">
              <w:rPr>
                <w:rFonts w:ascii="游明朝" w:eastAsia="游明朝" w:hAnsi="游明朝" w:hint="eastAsia"/>
                <w:color w:val="000000" w:themeColor="text1"/>
                <w:sz w:val="18"/>
                <w:szCs w:val="18"/>
              </w:rPr>
              <w:t>古生物の変遷と地球環境</w:t>
            </w:r>
            <w:r w:rsidR="00F368A3" w:rsidRPr="00194297">
              <w:rPr>
                <w:rFonts w:ascii="游明朝" w:eastAsia="游明朝" w:hAnsi="游明朝" w:hint="eastAsia"/>
                <w:color w:val="000000" w:themeColor="text1"/>
                <w:sz w:val="18"/>
                <w:szCs w:val="18"/>
              </w:rPr>
              <w:t>の</w:t>
            </w:r>
            <w:r w:rsidR="00F91A27" w:rsidRPr="00194297">
              <w:rPr>
                <w:rFonts w:asciiTheme="minorEastAsia" w:hAnsiTheme="minorEastAsia" w:hint="eastAsia"/>
                <w:color w:val="000000" w:themeColor="text1"/>
                <w:sz w:val="18"/>
                <w:szCs w:val="18"/>
              </w:rPr>
              <w:t>関連性ついて</w:t>
            </w:r>
            <w:r w:rsidR="00541A33" w:rsidRPr="00194297">
              <w:rPr>
                <w:rFonts w:asciiTheme="minorEastAsia" w:hAnsiTheme="minorEastAsia" w:hint="eastAsia"/>
                <w:color w:val="000000" w:themeColor="text1"/>
                <w:sz w:val="18"/>
                <w:szCs w:val="18"/>
              </w:rPr>
              <w:t>、</w:t>
            </w:r>
            <w:r w:rsidR="00850A17" w:rsidRPr="00194297">
              <w:rPr>
                <w:rFonts w:asciiTheme="minorEastAsia" w:hAnsiTheme="minorEastAsia" w:hint="eastAsia"/>
                <w:color w:val="000000" w:themeColor="text1"/>
                <w:sz w:val="18"/>
                <w:szCs w:val="18"/>
              </w:rPr>
              <w:t>見通しを持って</w:t>
            </w:r>
            <w:r w:rsidR="00541A33" w:rsidRPr="00194297">
              <w:rPr>
                <w:rFonts w:asciiTheme="minorEastAsia" w:hAnsiTheme="minorEastAsia" w:hint="eastAsia"/>
                <w:color w:val="000000" w:themeColor="text1"/>
                <w:sz w:val="18"/>
                <w:szCs w:val="18"/>
              </w:rPr>
              <w:t>科学的に考察し表現しているなど、科学的に探究している。</w:t>
            </w:r>
          </w:p>
        </w:tc>
        <w:tc>
          <w:tcPr>
            <w:tcW w:w="3101" w:type="dxa"/>
            <w:tcBorders>
              <w:left w:val="nil"/>
              <w:bottom w:val="nil"/>
              <w:right w:val="nil"/>
            </w:tcBorders>
          </w:tcPr>
          <w:p w14:paraId="6C9F384D"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主体的に学習に取り組む態度</w:t>
            </w:r>
          </w:p>
          <w:p w14:paraId="333FD1EB" w14:textId="7ACC6A88" w:rsidR="009F0088" w:rsidRPr="00383011" w:rsidRDefault="00FD4E63" w:rsidP="009F0088">
            <w:pPr>
              <w:spacing w:line="240" w:lineRule="exact"/>
              <w:rPr>
                <w:rFonts w:asciiTheme="minorEastAsia" w:hAnsiTheme="minorEastAsia"/>
                <w:sz w:val="18"/>
                <w:szCs w:val="18"/>
              </w:rPr>
            </w:pPr>
            <w:r w:rsidRPr="00541A33">
              <w:rPr>
                <w:rFonts w:ascii="游明朝" w:eastAsia="游明朝" w:hAnsi="游明朝" w:hint="eastAsia"/>
                <w:sz w:val="18"/>
                <w:szCs w:val="18"/>
              </w:rPr>
              <w:t>古生物の変遷と地球環境</w:t>
            </w:r>
            <w:r w:rsidR="00541A33" w:rsidRPr="00541A33">
              <w:rPr>
                <w:rFonts w:asciiTheme="minorEastAsia" w:hAnsiTheme="minorEastAsia" w:hint="eastAsia"/>
                <w:sz w:val="18"/>
                <w:szCs w:val="18"/>
              </w:rPr>
              <w:t>について主体的に関わり、見通しをもったり振り返ったりするなど、科学的に探究しようとしている。</w:t>
            </w:r>
          </w:p>
        </w:tc>
      </w:tr>
    </w:tbl>
    <w:p w14:paraId="5B6E0BD2" w14:textId="77777777" w:rsidR="00786A00" w:rsidRPr="009F0088" w:rsidRDefault="00786A00" w:rsidP="00367596">
      <w:pPr>
        <w:spacing w:line="160" w:lineRule="exact"/>
      </w:pPr>
    </w:p>
    <w:tbl>
      <w:tblPr>
        <w:tblStyle w:val="a3"/>
        <w:tblW w:w="18962" w:type="dxa"/>
        <w:tblLayout w:type="fixed"/>
        <w:tblLook w:val="04A0" w:firstRow="1" w:lastRow="0" w:firstColumn="1" w:lastColumn="0" w:noHBand="0" w:noVBand="1"/>
      </w:tblPr>
      <w:tblGrid>
        <w:gridCol w:w="4069"/>
        <w:gridCol w:w="532"/>
        <w:gridCol w:w="616"/>
        <w:gridCol w:w="475"/>
        <w:gridCol w:w="476"/>
        <w:gridCol w:w="3668"/>
        <w:gridCol w:w="4353"/>
        <w:gridCol w:w="4773"/>
      </w:tblGrid>
      <w:tr w:rsidR="00055CCD" w14:paraId="23982FAB" w14:textId="77777777" w:rsidTr="00B73C9B">
        <w:trPr>
          <w:cantSplit/>
          <w:trHeight w:val="510"/>
        </w:trPr>
        <w:tc>
          <w:tcPr>
            <w:tcW w:w="4069" w:type="dxa"/>
            <w:vAlign w:val="center"/>
          </w:tcPr>
          <w:p w14:paraId="456FF226" w14:textId="77777777" w:rsidR="00055CCD" w:rsidRPr="0099124F" w:rsidRDefault="00055CCD" w:rsidP="00A65CC9">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主な学習活動</w:t>
            </w:r>
          </w:p>
        </w:tc>
        <w:tc>
          <w:tcPr>
            <w:tcW w:w="532" w:type="dxa"/>
            <w:textDirection w:val="tbRlV"/>
            <w:vAlign w:val="center"/>
          </w:tcPr>
          <w:p w14:paraId="72A963BC" w14:textId="77777777" w:rsidR="00055CCD" w:rsidRPr="0099124F" w:rsidRDefault="00055CCD" w:rsidP="00A65CC9">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時間</w:t>
            </w:r>
          </w:p>
        </w:tc>
        <w:tc>
          <w:tcPr>
            <w:tcW w:w="616" w:type="dxa"/>
            <w:textDirection w:val="tbRlV"/>
            <w:vAlign w:val="center"/>
          </w:tcPr>
          <w:p w14:paraId="67640B85" w14:textId="77777777" w:rsidR="00055CCD" w:rsidRPr="0099124F" w:rsidRDefault="00055CCD" w:rsidP="00B73C9B">
            <w:pPr>
              <w:spacing w:line="200" w:lineRule="exact"/>
              <w:jc w:val="center"/>
              <w:rPr>
                <w:rFonts w:ascii="BIZ UDPゴシック" w:eastAsia="BIZ UDPゴシック" w:hAnsi="BIZ UDPゴシック"/>
                <w:w w:val="80"/>
                <w:sz w:val="18"/>
                <w:szCs w:val="18"/>
              </w:rPr>
            </w:pPr>
            <w:r w:rsidRPr="0099124F">
              <w:rPr>
                <w:rFonts w:ascii="BIZ UDPゴシック" w:eastAsia="BIZ UDPゴシック" w:hAnsi="BIZ UDPゴシック" w:hint="eastAsia"/>
                <w:w w:val="80"/>
                <w:sz w:val="18"/>
                <w:szCs w:val="18"/>
              </w:rPr>
              <w:t>ページ</w:t>
            </w:r>
          </w:p>
          <w:p w14:paraId="041AE0A3" w14:textId="77777777" w:rsidR="00055CCD" w:rsidRPr="00B527B4" w:rsidRDefault="00055CCD" w:rsidP="00B73C9B">
            <w:pPr>
              <w:spacing w:line="200" w:lineRule="exact"/>
              <w:jc w:val="center"/>
              <w:rPr>
                <w:rFonts w:ascii="BIZ UDPゴシック" w:eastAsia="BIZ UDPゴシック" w:hAnsi="BIZ UDPゴシック"/>
                <w:sz w:val="17"/>
                <w:szCs w:val="17"/>
              </w:rPr>
            </w:pPr>
            <w:r w:rsidRPr="00B527B4">
              <w:rPr>
                <w:rFonts w:ascii="BIZ UDPゴシック" w:eastAsia="BIZ UDPゴシック" w:hAnsi="BIZ UDPゴシック" w:hint="eastAsia"/>
                <w:w w:val="80"/>
                <w:sz w:val="17"/>
                <w:szCs w:val="17"/>
              </w:rPr>
              <w:t>教科書</w:t>
            </w:r>
          </w:p>
        </w:tc>
        <w:tc>
          <w:tcPr>
            <w:tcW w:w="475" w:type="dxa"/>
            <w:textDirection w:val="tbRlV"/>
            <w:vAlign w:val="center"/>
          </w:tcPr>
          <w:p w14:paraId="16286F3C" w14:textId="77777777" w:rsidR="00055CCD" w:rsidRPr="0099124F" w:rsidRDefault="00055CCD" w:rsidP="00A65CC9">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重点</w:t>
            </w:r>
          </w:p>
        </w:tc>
        <w:tc>
          <w:tcPr>
            <w:tcW w:w="476" w:type="dxa"/>
            <w:textDirection w:val="tbRlV"/>
            <w:vAlign w:val="center"/>
          </w:tcPr>
          <w:p w14:paraId="2840161B" w14:textId="77777777" w:rsidR="00055CCD" w:rsidRPr="0099124F" w:rsidRDefault="00055CCD" w:rsidP="00A65CC9">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記録</w:t>
            </w:r>
          </w:p>
        </w:tc>
        <w:tc>
          <w:tcPr>
            <w:tcW w:w="3668" w:type="dxa"/>
            <w:vAlign w:val="center"/>
          </w:tcPr>
          <w:p w14:paraId="3D9CE453" w14:textId="77777777" w:rsidR="00055CCD" w:rsidRPr="0099124F" w:rsidRDefault="00055CCD" w:rsidP="00A65CC9">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評価の観点と方法</w:t>
            </w:r>
          </w:p>
        </w:tc>
        <w:tc>
          <w:tcPr>
            <w:tcW w:w="4353" w:type="dxa"/>
            <w:vAlign w:val="center"/>
          </w:tcPr>
          <w:p w14:paraId="46F007D0" w14:textId="77777777" w:rsidR="00055CCD" w:rsidRPr="0099124F" w:rsidRDefault="00055CCD" w:rsidP="00A65CC9">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十分満足できる生徒の評価例</w:t>
            </w:r>
          </w:p>
        </w:tc>
        <w:tc>
          <w:tcPr>
            <w:tcW w:w="4773" w:type="dxa"/>
            <w:vAlign w:val="center"/>
          </w:tcPr>
          <w:p w14:paraId="0168913B" w14:textId="77777777" w:rsidR="00055CCD" w:rsidRPr="0099124F" w:rsidRDefault="00055CCD" w:rsidP="00A65CC9">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9427" w:type="dxa"/>
        <w:tblLook w:val="04A0" w:firstRow="1" w:lastRow="0" w:firstColumn="1" w:lastColumn="0" w:noHBand="0" w:noVBand="1"/>
      </w:tblPr>
      <w:tblGrid>
        <w:gridCol w:w="4531"/>
        <w:gridCol w:w="542"/>
        <w:gridCol w:w="620"/>
        <w:gridCol w:w="469"/>
        <w:gridCol w:w="465"/>
        <w:gridCol w:w="3669"/>
        <w:gridCol w:w="4344"/>
        <w:gridCol w:w="4787"/>
      </w:tblGrid>
      <w:tr w:rsidR="00BB0A5A" w14:paraId="4EEF7BC2" w14:textId="77777777" w:rsidTr="00A91B9A">
        <w:trPr>
          <w:cantSplit/>
          <w:trHeight w:val="278"/>
        </w:trPr>
        <w:tc>
          <w:tcPr>
            <w:tcW w:w="19427" w:type="dxa"/>
            <w:gridSpan w:val="8"/>
            <w:shd w:val="clear" w:color="auto" w:fill="D9D9D9" w:themeFill="background1" w:themeFillShade="D9"/>
            <w:vAlign w:val="center"/>
          </w:tcPr>
          <w:p w14:paraId="0D4FF17A" w14:textId="1F0BFEB1" w:rsidR="00BB0A5A" w:rsidRPr="00383011" w:rsidRDefault="009F0088" w:rsidP="00055CCD">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１</w:t>
            </w:r>
            <w:r w:rsidR="00383011" w:rsidRPr="00383011">
              <w:rPr>
                <w:rFonts w:ascii="BIZ UDPゴシック" w:eastAsia="BIZ UDPゴシック" w:hAnsi="BIZ UDPゴシック" w:hint="eastAsia"/>
                <w:sz w:val="18"/>
                <w:szCs w:val="18"/>
              </w:rPr>
              <w:t>節</w:t>
            </w:r>
            <w:r w:rsidRPr="00383011">
              <w:rPr>
                <w:rFonts w:ascii="BIZ UDPゴシック" w:eastAsia="BIZ UDPゴシック" w:hAnsi="BIZ UDPゴシック" w:hint="eastAsia"/>
                <w:sz w:val="18"/>
                <w:szCs w:val="18"/>
              </w:rPr>
              <w:t xml:space="preserve">　</w:t>
            </w:r>
            <w:r w:rsidR="00541A33">
              <w:rPr>
                <w:rFonts w:ascii="BIZ UDPゴシック" w:eastAsia="BIZ UDPゴシック" w:hAnsi="BIZ UDPゴシック" w:hint="eastAsia"/>
                <w:sz w:val="18"/>
                <w:szCs w:val="18"/>
              </w:rPr>
              <w:t>地球史の最初期</w:t>
            </w:r>
          </w:p>
        </w:tc>
      </w:tr>
      <w:tr w:rsidR="00620CE4" w14:paraId="2620442E" w14:textId="77777777" w:rsidTr="00C51422">
        <w:trPr>
          <w:cantSplit/>
          <w:trHeight w:val="1108"/>
        </w:trPr>
        <w:tc>
          <w:tcPr>
            <w:tcW w:w="4531" w:type="dxa"/>
            <w:vMerge w:val="restart"/>
          </w:tcPr>
          <w:p w14:paraId="3E820566" w14:textId="0B0BCB62" w:rsidR="00C06C14" w:rsidRPr="0099124F" w:rsidRDefault="00C06C14" w:rsidP="00B73C9B">
            <w:pPr>
              <w:spacing w:line="240" w:lineRule="exact"/>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L</w:t>
            </w:r>
            <w:r w:rsidRPr="0099124F">
              <w:rPr>
                <w:rFonts w:ascii="BIZ UDPゴシック" w:eastAsia="BIZ UDPゴシック" w:hAnsi="BIZ UDPゴシック"/>
                <w:b/>
                <w:sz w:val="18"/>
                <w:szCs w:val="18"/>
              </w:rPr>
              <w:t>et’s start！</w:t>
            </w:r>
          </w:p>
          <w:p w14:paraId="3A454DF6" w14:textId="77777777" w:rsidR="00E53805" w:rsidRDefault="00EC4FC5" w:rsidP="00B73C9B">
            <w:pPr>
              <w:spacing w:line="240" w:lineRule="exact"/>
              <w:ind w:left="122" w:hangingChars="68" w:hanging="122"/>
              <w:rPr>
                <w:sz w:val="18"/>
                <w:szCs w:val="18"/>
              </w:rPr>
            </w:pPr>
            <w:r>
              <w:rPr>
                <w:rFonts w:hint="eastAsia"/>
                <w:sz w:val="18"/>
                <w:szCs w:val="18"/>
              </w:rPr>
              <w:t>・</w:t>
            </w:r>
            <w:r w:rsidR="00541A33" w:rsidRPr="00541A33">
              <w:rPr>
                <w:rFonts w:hint="eastAsia"/>
                <w:sz w:val="18"/>
                <w:szCs w:val="18"/>
              </w:rPr>
              <w:t>「</w:t>
            </w:r>
            <w:r w:rsidR="00541A33" w:rsidRPr="00541A33">
              <w:rPr>
                <w:sz w:val="18"/>
                <w:szCs w:val="18"/>
              </w:rPr>
              <w:t>Let’s start！」を使用しながら、節の学習内容についての課題意識をもつ。</w:t>
            </w:r>
          </w:p>
          <w:p w14:paraId="1D15E117" w14:textId="286EB5E8" w:rsidR="00C06C14" w:rsidRPr="0099124F" w:rsidRDefault="00C06C14" w:rsidP="00B73C9B">
            <w:pPr>
              <w:spacing w:line="240" w:lineRule="exact"/>
              <w:ind w:left="122" w:hangingChars="68" w:hanging="122"/>
              <w:rPr>
                <w:rFonts w:ascii="BIZ UDゴシック" w:eastAsia="BIZ UDゴシック" w:hAnsi="BIZ UDゴシック"/>
                <w:b/>
                <w:sz w:val="18"/>
                <w:szCs w:val="18"/>
              </w:rPr>
            </w:pPr>
            <w:r w:rsidRPr="0099124F">
              <w:rPr>
                <w:rFonts w:ascii="BIZ UDPゴシック" w:eastAsia="BIZ UDPゴシック" w:hAnsi="BIZ UDPゴシック" w:hint="eastAsia"/>
                <w:b/>
                <w:sz w:val="18"/>
                <w:szCs w:val="18"/>
                <w:bdr w:val="single" w:sz="4" w:space="0" w:color="auto"/>
              </w:rPr>
              <w:t>A</w:t>
            </w:r>
            <w:r w:rsidRPr="001F106B">
              <w:rPr>
                <w:rFonts w:ascii="BIZ UDPゴシック" w:eastAsia="BIZ UDPゴシック" w:hAnsi="BIZ UDPゴシック"/>
                <w:b/>
                <w:sz w:val="18"/>
                <w:szCs w:val="18"/>
              </w:rPr>
              <w:t xml:space="preserve"> </w:t>
            </w:r>
            <w:r w:rsidR="00541A33">
              <w:rPr>
                <w:rFonts w:ascii="BIZ UDPゴシック" w:eastAsia="BIZ UDPゴシック" w:hAnsi="BIZ UDPゴシック" w:hint="eastAsia"/>
                <w:b/>
                <w:sz w:val="18"/>
                <w:szCs w:val="18"/>
              </w:rPr>
              <w:t>地球の形成</w:t>
            </w:r>
          </w:p>
          <w:p w14:paraId="743F11F4" w14:textId="6DEB4851" w:rsidR="00EC4FC5" w:rsidRDefault="00EC4FC5" w:rsidP="00B73C9B">
            <w:pPr>
              <w:spacing w:line="240" w:lineRule="exact"/>
              <w:ind w:left="122" w:hangingChars="68" w:hanging="122"/>
              <w:rPr>
                <w:sz w:val="18"/>
                <w:szCs w:val="18"/>
              </w:rPr>
            </w:pPr>
            <w:r>
              <w:rPr>
                <w:rFonts w:hint="eastAsia"/>
                <w:sz w:val="18"/>
                <w:szCs w:val="18"/>
              </w:rPr>
              <w:t>・</w:t>
            </w:r>
            <w:r w:rsidR="00092046">
              <w:rPr>
                <w:rFonts w:hint="eastAsia"/>
                <w:sz w:val="18"/>
                <w:szCs w:val="18"/>
              </w:rPr>
              <w:t>天体としての</w:t>
            </w:r>
            <w:r w:rsidR="00541A33">
              <w:rPr>
                <w:rFonts w:hint="eastAsia"/>
                <w:sz w:val="18"/>
                <w:szCs w:val="18"/>
              </w:rPr>
              <w:t>地球</w:t>
            </w:r>
            <w:r w:rsidR="00092046">
              <w:rPr>
                <w:rFonts w:hint="eastAsia"/>
                <w:sz w:val="18"/>
                <w:szCs w:val="18"/>
              </w:rPr>
              <w:t>がどのように</w:t>
            </w:r>
            <w:r w:rsidR="00541A33">
              <w:rPr>
                <w:rFonts w:hint="eastAsia"/>
                <w:sz w:val="18"/>
                <w:szCs w:val="18"/>
              </w:rPr>
              <w:t>形成</w:t>
            </w:r>
            <w:r w:rsidR="00092046">
              <w:rPr>
                <w:rFonts w:hint="eastAsia"/>
                <w:sz w:val="18"/>
                <w:szCs w:val="18"/>
              </w:rPr>
              <w:t>されたのかを</w:t>
            </w:r>
            <w:r w:rsidR="00541A33">
              <w:rPr>
                <w:rFonts w:hint="eastAsia"/>
                <w:sz w:val="18"/>
                <w:szCs w:val="18"/>
              </w:rPr>
              <w:t>理解する。</w:t>
            </w:r>
          </w:p>
          <w:p w14:paraId="6B68EA52" w14:textId="74EBACDD" w:rsidR="00C06C14" w:rsidRPr="0099124F" w:rsidRDefault="00C06C14" w:rsidP="00B73C9B">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541A33">
              <w:rPr>
                <w:rFonts w:ascii="BIZ UDPゴシック" w:eastAsia="BIZ UDPゴシック" w:hAnsi="BIZ UDPゴシック" w:hint="eastAsia"/>
                <w:b/>
                <w:sz w:val="18"/>
                <w:szCs w:val="18"/>
              </w:rPr>
              <w:t>初期の地球</w:t>
            </w:r>
          </w:p>
          <w:p w14:paraId="37C7E307" w14:textId="701214D9" w:rsidR="00EC4FC5" w:rsidRDefault="00EC4FC5" w:rsidP="00B73C9B">
            <w:pPr>
              <w:spacing w:line="240" w:lineRule="exact"/>
              <w:ind w:left="122" w:hangingChars="68" w:hanging="122"/>
              <w:rPr>
                <w:sz w:val="18"/>
                <w:szCs w:val="18"/>
              </w:rPr>
            </w:pPr>
            <w:r>
              <w:rPr>
                <w:rFonts w:hint="eastAsia"/>
                <w:sz w:val="18"/>
                <w:szCs w:val="18"/>
              </w:rPr>
              <w:t>・</w:t>
            </w:r>
            <w:r w:rsidR="00092046">
              <w:rPr>
                <w:rFonts w:hint="eastAsia"/>
                <w:sz w:val="18"/>
                <w:szCs w:val="18"/>
              </w:rPr>
              <w:t>初期（地球の誕生から数億年）の</w:t>
            </w:r>
            <w:r w:rsidR="00541A33">
              <w:rPr>
                <w:rFonts w:hint="eastAsia"/>
                <w:sz w:val="18"/>
                <w:szCs w:val="18"/>
              </w:rPr>
              <w:t>地球のようす</w:t>
            </w:r>
            <w:r w:rsidR="00092046">
              <w:rPr>
                <w:rFonts w:hint="eastAsia"/>
                <w:sz w:val="18"/>
                <w:szCs w:val="18"/>
              </w:rPr>
              <w:t>を</w:t>
            </w:r>
            <w:r w:rsidR="00541A33">
              <w:rPr>
                <w:rFonts w:hint="eastAsia"/>
                <w:sz w:val="18"/>
                <w:szCs w:val="18"/>
              </w:rPr>
              <w:t>理解する。</w:t>
            </w:r>
          </w:p>
          <w:p w14:paraId="32F24A1F" w14:textId="6400B884" w:rsidR="00C06C14" w:rsidRPr="0099124F" w:rsidRDefault="00C06C14" w:rsidP="00B73C9B">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C</w:t>
            </w:r>
            <w:r w:rsidRPr="0099124F">
              <w:rPr>
                <w:rFonts w:ascii="BIZ UDPゴシック" w:eastAsia="BIZ UDPゴシック" w:hAnsi="BIZ UDPゴシック"/>
                <w:b/>
                <w:sz w:val="18"/>
                <w:szCs w:val="18"/>
              </w:rPr>
              <w:t xml:space="preserve"> </w:t>
            </w:r>
            <w:r w:rsidR="00541A33">
              <w:rPr>
                <w:rFonts w:ascii="BIZ UDPゴシック" w:eastAsia="BIZ UDPゴシック" w:hAnsi="BIZ UDPゴシック" w:hint="eastAsia"/>
                <w:b/>
                <w:sz w:val="18"/>
                <w:szCs w:val="18"/>
              </w:rPr>
              <w:t>最古の岩石</w:t>
            </w:r>
          </w:p>
          <w:p w14:paraId="146A320D" w14:textId="4624DC6D" w:rsidR="00EC4FC5" w:rsidRDefault="00EC4FC5" w:rsidP="00B73C9B">
            <w:pPr>
              <w:spacing w:line="240" w:lineRule="exact"/>
              <w:ind w:left="122" w:hangingChars="68" w:hanging="122"/>
              <w:rPr>
                <w:sz w:val="18"/>
                <w:szCs w:val="18"/>
              </w:rPr>
            </w:pPr>
            <w:r>
              <w:rPr>
                <w:rFonts w:hint="eastAsia"/>
                <w:sz w:val="18"/>
                <w:szCs w:val="18"/>
              </w:rPr>
              <w:t>・</w:t>
            </w:r>
            <w:r w:rsidR="00092046">
              <w:rPr>
                <w:rFonts w:hint="eastAsia"/>
                <w:sz w:val="18"/>
                <w:szCs w:val="18"/>
              </w:rPr>
              <w:t>地表に露出する最も古い岩石、海洋が存在</w:t>
            </w:r>
            <w:r w:rsidR="0032286B">
              <w:rPr>
                <w:rFonts w:hint="eastAsia"/>
                <w:sz w:val="18"/>
                <w:szCs w:val="18"/>
              </w:rPr>
              <w:t>したこと</w:t>
            </w:r>
            <w:r w:rsidR="00092046">
              <w:rPr>
                <w:rFonts w:hint="eastAsia"/>
                <w:sz w:val="18"/>
                <w:szCs w:val="18"/>
              </w:rPr>
              <w:t>の証拠となる岩石のことを理解する。</w:t>
            </w:r>
          </w:p>
          <w:p w14:paraId="6FA94AF8" w14:textId="77777777" w:rsidR="00074337" w:rsidRPr="0099124F" w:rsidRDefault="00C06C14" w:rsidP="00B73C9B">
            <w:pPr>
              <w:spacing w:line="240" w:lineRule="exact"/>
              <w:ind w:left="180" w:hangingChars="100" w:hanging="180"/>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この節のポイント</w:t>
            </w:r>
          </w:p>
          <w:p w14:paraId="60825F38" w14:textId="3C3546E3" w:rsidR="00EC4FC5" w:rsidRPr="00620DE0" w:rsidRDefault="00EC4FC5" w:rsidP="00B73C9B">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42" w:type="dxa"/>
            <w:vMerge w:val="restart"/>
            <w:vAlign w:val="center"/>
          </w:tcPr>
          <w:p w14:paraId="048BD81D" w14:textId="7A419B0E" w:rsidR="00620CE4" w:rsidRPr="005A7A02" w:rsidRDefault="00541A33" w:rsidP="00B73C9B">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0" w:type="dxa"/>
            <w:vMerge w:val="restart"/>
            <w:vAlign w:val="center"/>
          </w:tcPr>
          <w:p w14:paraId="03EE922D" w14:textId="002683A4" w:rsidR="00620CE4" w:rsidRPr="0099124F" w:rsidRDefault="00541A33" w:rsidP="00B73C9B">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146</w:t>
            </w:r>
            <w:r w:rsidR="00F0767C"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147</w:t>
            </w:r>
          </w:p>
        </w:tc>
        <w:tc>
          <w:tcPr>
            <w:tcW w:w="469" w:type="dxa"/>
            <w:tcBorders>
              <w:bottom w:val="dashed" w:sz="4" w:space="0" w:color="auto"/>
            </w:tcBorders>
            <w:textDirection w:val="tbRlV"/>
            <w:vAlign w:val="center"/>
          </w:tcPr>
          <w:p w14:paraId="726A8051" w14:textId="76C541FC" w:rsidR="00620CE4" w:rsidRPr="002B4071" w:rsidRDefault="00A82AF8" w:rsidP="00B73C9B">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7453F08A" w:rsidR="00620CE4" w:rsidRPr="008670AD" w:rsidRDefault="0033384A"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7E095691" w14:textId="721F5F86" w:rsidR="00E7030B" w:rsidRPr="000813C2" w:rsidRDefault="00E7030B" w:rsidP="00C5090D">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【知技】</w:t>
            </w:r>
            <w:r w:rsidR="00A771A4">
              <w:rPr>
                <w:rFonts w:eastAsiaTheme="minorHAnsi" w:hint="eastAsia"/>
                <w:sz w:val="16"/>
                <w:szCs w:val="16"/>
              </w:rPr>
              <w:t>初期</w:t>
            </w:r>
            <w:r w:rsidR="00E91917">
              <w:rPr>
                <w:rFonts w:eastAsiaTheme="minorHAnsi" w:hint="eastAsia"/>
                <w:sz w:val="16"/>
                <w:szCs w:val="16"/>
              </w:rPr>
              <w:t>の地球</w:t>
            </w:r>
            <w:r w:rsidR="00A771A4">
              <w:rPr>
                <w:rFonts w:eastAsiaTheme="minorHAnsi" w:hint="eastAsia"/>
                <w:sz w:val="16"/>
                <w:szCs w:val="16"/>
              </w:rPr>
              <w:t>について、そのよう</w:t>
            </w:r>
            <w:r w:rsidR="00066281">
              <w:rPr>
                <w:rFonts w:eastAsiaTheme="minorHAnsi" w:hint="eastAsia"/>
                <w:sz w:val="16"/>
                <w:szCs w:val="16"/>
              </w:rPr>
              <w:t>す</w:t>
            </w:r>
            <w:r w:rsidR="006E42AB">
              <w:rPr>
                <w:rFonts w:eastAsiaTheme="minorHAnsi" w:hint="eastAsia"/>
                <w:sz w:val="16"/>
                <w:szCs w:val="16"/>
              </w:rPr>
              <w:t>を理解でき</w:t>
            </w:r>
            <w:r w:rsidR="00C5090D" w:rsidRPr="00C5090D">
              <w:rPr>
                <w:rFonts w:eastAsiaTheme="minorHAnsi"/>
                <w:sz w:val="16"/>
                <w:szCs w:val="16"/>
              </w:rPr>
              <w:t>ている。</w:t>
            </w:r>
          </w:p>
          <w:p w14:paraId="14F25526" w14:textId="69E2D4DB" w:rsidR="00DD5D90" w:rsidRPr="00620DE0" w:rsidRDefault="00DD5D90" w:rsidP="00B73C9B">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p w14:paraId="22C85E22" w14:textId="004B6B7C" w:rsidR="00DD5D90" w:rsidRPr="00620DE0" w:rsidRDefault="00DD5D90" w:rsidP="00B73C9B">
            <w:pPr>
              <w:spacing w:line="240" w:lineRule="exact"/>
              <w:ind w:rightChars="-50" w:right="-105"/>
              <w:jc w:val="right"/>
              <w:rPr>
                <w:rFonts w:ascii="ＭＳ 明朝" w:eastAsia="游明朝" w:hAnsi="ＭＳ 明朝"/>
                <w:sz w:val="16"/>
                <w:szCs w:val="16"/>
              </w:rPr>
            </w:pPr>
          </w:p>
        </w:tc>
        <w:tc>
          <w:tcPr>
            <w:tcW w:w="4344" w:type="dxa"/>
            <w:tcBorders>
              <w:bottom w:val="dashed" w:sz="4" w:space="0" w:color="auto"/>
            </w:tcBorders>
          </w:tcPr>
          <w:p w14:paraId="7BD00AB3" w14:textId="262BEC5F" w:rsidR="00620CE4" w:rsidRPr="00841EB9" w:rsidRDefault="00A771A4" w:rsidP="00B73C9B">
            <w:pPr>
              <w:spacing w:line="240" w:lineRule="exact"/>
              <w:rPr>
                <w:rFonts w:ascii="BIZ UDPゴシック" w:eastAsia="BIZ UDPゴシック" w:hAnsi="BIZ UDPゴシック"/>
                <w:sz w:val="16"/>
                <w:szCs w:val="16"/>
              </w:rPr>
            </w:pPr>
            <w:r>
              <w:rPr>
                <w:rFonts w:eastAsiaTheme="minorHAnsi" w:hint="eastAsia"/>
                <w:sz w:val="16"/>
                <w:szCs w:val="16"/>
              </w:rPr>
              <w:t>初期</w:t>
            </w:r>
            <w:r w:rsidR="00E91917">
              <w:rPr>
                <w:rFonts w:eastAsiaTheme="minorHAnsi" w:hint="eastAsia"/>
                <w:sz w:val="16"/>
                <w:szCs w:val="16"/>
              </w:rPr>
              <w:t>の地球</w:t>
            </w:r>
            <w:r w:rsidR="006E42AB">
              <w:rPr>
                <w:rFonts w:eastAsiaTheme="minorHAnsi" w:hint="eastAsia"/>
                <w:sz w:val="16"/>
                <w:szCs w:val="16"/>
              </w:rPr>
              <w:t>について、限られた証拠やデータにもと</w:t>
            </w:r>
            <w:r>
              <w:rPr>
                <w:rFonts w:eastAsiaTheme="minorHAnsi" w:hint="eastAsia"/>
                <w:sz w:val="16"/>
                <w:szCs w:val="16"/>
              </w:rPr>
              <w:t>づいて、そのよう</w:t>
            </w:r>
            <w:r w:rsidR="00066281">
              <w:rPr>
                <w:rFonts w:eastAsiaTheme="minorHAnsi" w:hint="eastAsia"/>
                <w:sz w:val="16"/>
                <w:szCs w:val="16"/>
              </w:rPr>
              <w:t>す</w:t>
            </w:r>
            <w:r>
              <w:rPr>
                <w:rFonts w:eastAsiaTheme="minorHAnsi" w:hint="eastAsia"/>
                <w:sz w:val="16"/>
                <w:szCs w:val="16"/>
              </w:rPr>
              <w:t>を理解</w:t>
            </w:r>
            <w:r w:rsidR="00194297">
              <w:rPr>
                <w:rFonts w:eastAsiaTheme="minorHAnsi" w:hint="eastAsia"/>
                <w:sz w:val="16"/>
                <w:szCs w:val="16"/>
              </w:rPr>
              <w:t>でき</w:t>
            </w:r>
            <w:r w:rsidRPr="00C5090D">
              <w:rPr>
                <w:rFonts w:eastAsiaTheme="minorHAnsi"/>
                <w:sz w:val="16"/>
                <w:szCs w:val="16"/>
              </w:rPr>
              <w:t>ている。</w:t>
            </w:r>
          </w:p>
        </w:tc>
        <w:tc>
          <w:tcPr>
            <w:tcW w:w="4783" w:type="dxa"/>
            <w:tcBorders>
              <w:bottom w:val="dashed" w:sz="4" w:space="0" w:color="auto"/>
            </w:tcBorders>
          </w:tcPr>
          <w:p w14:paraId="773778C0" w14:textId="7B7E499E" w:rsidR="00620CE4" w:rsidRPr="00620DE0" w:rsidRDefault="00E91917" w:rsidP="00E91917">
            <w:pPr>
              <w:spacing w:line="240" w:lineRule="exact"/>
              <w:rPr>
                <w:rFonts w:ascii="ＭＳ 明朝" w:eastAsia="游明朝" w:hAnsi="ＭＳ 明朝"/>
                <w:sz w:val="16"/>
                <w:szCs w:val="16"/>
              </w:rPr>
            </w:pPr>
            <w:r>
              <w:rPr>
                <w:rFonts w:eastAsiaTheme="minorHAnsi" w:hint="eastAsia"/>
                <w:sz w:val="16"/>
                <w:szCs w:val="16"/>
              </w:rPr>
              <w:t>初期の地球について再度説明するようにする。その際に、微惑星の巨大衝突によって月が形成されたこと、初期の地球の大気に大量に含まれていた二酸化炭素が、海に溶けて炭酸塩として除去されたことを含める。</w:t>
            </w:r>
          </w:p>
        </w:tc>
      </w:tr>
      <w:tr w:rsidR="00620CE4" w14:paraId="04149A6C" w14:textId="77777777" w:rsidTr="00C51422">
        <w:trPr>
          <w:cantSplit/>
          <w:trHeight w:val="1465"/>
        </w:trPr>
        <w:tc>
          <w:tcPr>
            <w:tcW w:w="4531" w:type="dxa"/>
            <w:vMerge/>
          </w:tcPr>
          <w:p w14:paraId="199A8BB0" w14:textId="77777777" w:rsidR="00620CE4" w:rsidRPr="00620DE0" w:rsidRDefault="00620CE4"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58EDA691" w14:textId="77777777" w:rsidR="00620CE4" w:rsidRPr="008670AD" w:rsidRDefault="00620CE4"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301BFB64" w14:textId="77777777" w:rsidR="00620CE4" w:rsidRPr="008670AD" w:rsidRDefault="00620CE4"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dashed" w:sz="4" w:space="0" w:color="auto"/>
            </w:tcBorders>
            <w:textDirection w:val="tbRlV"/>
            <w:vAlign w:val="center"/>
          </w:tcPr>
          <w:p w14:paraId="3C8808B0" w14:textId="7995F986" w:rsidR="00620CE4" w:rsidRPr="002B4071" w:rsidRDefault="00A82AF8"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3379FF6A" w:rsidR="00620CE4" w:rsidRPr="008670AD" w:rsidRDefault="00620CE4"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dashed" w:sz="4" w:space="0" w:color="auto"/>
            </w:tcBorders>
          </w:tcPr>
          <w:p w14:paraId="06BF5F0B" w14:textId="1146B4BD" w:rsidR="00F91D59" w:rsidRPr="00F91D59" w:rsidRDefault="00DD5D90" w:rsidP="00F91D59">
            <w:pPr>
              <w:spacing w:line="240" w:lineRule="exact"/>
              <w:ind w:left="2"/>
              <w:rPr>
                <w:sz w:val="16"/>
                <w:szCs w:val="16"/>
              </w:rPr>
            </w:pPr>
            <w:r w:rsidRPr="000813C2">
              <w:rPr>
                <w:rFonts w:ascii="BIZ UDPゴシック" w:eastAsia="BIZ UDPゴシック" w:hAnsi="BIZ UDPゴシック" w:hint="eastAsia"/>
                <w:sz w:val="16"/>
                <w:szCs w:val="16"/>
              </w:rPr>
              <w:t>【思考】</w:t>
            </w:r>
            <w:r w:rsidR="00F91D59" w:rsidRPr="00F91D59">
              <w:rPr>
                <w:rFonts w:hint="eastAsia"/>
                <w:sz w:val="16"/>
                <w:szCs w:val="16"/>
              </w:rPr>
              <w:t>地球が</w:t>
            </w:r>
            <w:r w:rsidR="00891210">
              <w:rPr>
                <w:rFonts w:hint="eastAsia"/>
                <w:sz w:val="16"/>
                <w:szCs w:val="16"/>
              </w:rPr>
              <w:t>誕生してから、どのような過程を経て現在の姿になったの</w:t>
            </w:r>
            <w:r w:rsidR="00F91D59" w:rsidRPr="00F91D59">
              <w:rPr>
                <w:rFonts w:hint="eastAsia"/>
                <w:sz w:val="16"/>
                <w:szCs w:val="16"/>
              </w:rPr>
              <w:t>かを説明している。</w:t>
            </w:r>
          </w:p>
          <w:p w14:paraId="3973CB7F" w14:textId="4F6E8EA9" w:rsidR="00620CE4" w:rsidRPr="00620DE0" w:rsidRDefault="00DD5D90" w:rsidP="006E42AB">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［行動観察・記録分析］</w:t>
            </w:r>
          </w:p>
        </w:tc>
        <w:tc>
          <w:tcPr>
            <w:tcW w:w="4344" w:type="dxa"/>
            <w:tcBorders>
              <w:top w:val="dashed" w:sz="4" w:space="0" w:color="auto"/>
              <w:bottom w:val="dashed" w:sz="4" w:space="0" w:color="auto"/>
            </w:tcBorders>
          </w:tcPr>
          <w:p w14:paraId="2A52A6F9" w14:textId="4CF87528" w:rsidR="00620CE4" w:rsidRPr="00891210" w:rsidRDefault="00891210" w:rsidP="00891210">
            <w:pPr>
              <w:spacing w:line="240" w:lineRule="exact"/>
              <w:ind w:left="2"/>
              <w:rPr>
                <w:sz w:val="16"/>
                <w:szCs w:val="16"/>
              </w:rPr>
            </w:pPr>
            <w:r w:rsidRPr="00F91D59">
              <w:rPr>
                <w:rFonts w:hint="eastAsia"/>
                <w:sz w:val="16"/>
                <w:szCs w:val="16"/>
              </w:rPr>
              <w:t>地球が</w:t>
            </w:r>
            <w:r>
              <w:rPr>
                <w:rFonts w:hint="eastAsia"/>
                <w:sz w:val="16"/>
                <w:szCs w:val="16"/>
              </w:rPr>
              <w:t>誕生してから、どのような過程を経て現在の姿になったの</w:t>
            </w:r>
            <w:r w:rsidRPr="00F91D59">
              <w:rPr>
                <w:rFonts w:hint="eastAsia"/>
                <w:sz w:val="16"/>
                <w:szCs w:val="16"/>
              </w:rPr>
              <w:t>かを</w:t>
            </w:r>
            <w:r w:rsidR="00194297">
              <w:rPr>
                <w:rFonts w:hint="eastAsia"/>
                <w:sz w:val="16"/>
                <w:szCs w:val="16"/>
              </w:rPr>
              <w:t>、大きなできごとに着目して</w:t>
            </w:r>
            <w:r w:rsidRPr="00F91D59">
              <w:rPr>
                <w:rFonts w:hint="eastAsia"/>
                <w:sz w:val="16"/>
                <w:szCs w:val="16"/>
              </w:rPr>
              <w:t>説明</w:t>
            </w:r>
            <w:r w:rsidR="00F91D59" w:rsidRPr="00F91D59">
              <w:rPr>
                <w:rFonts w:hint="eastAsia"/>
                <w:sz w:val="16"/>
                <w:szCs w:val="16"/>
              </w:rPr>
              <w:t>できている。</w:t>
            </w:r>
          </w:p>
        </w:tc>
        <w:tc>
          <w:tcPr>
            <w:tcW w:w="4783" w:type="dxa"/>
            <w:tcBorders>
              <w:top w:val="dashed" w:sz="4" w:space="0" w:color="auto"/>
              <w:bottom w:val="dashed" w:sz="4" w:space="0" w:color="auto"/>
            </w:tcBorders>
          </w:tcPr>
          <w:p w14:paraId="3FDC5E25" w14:textId="6984C021" w:rsidR="00620CE4" w:rsidRPr="00F91D59" w:rsidRDefault="00F91D59" w:rsidP="006E42AB">
            <w:pPr>
              <w:spacing w:line="240" w:lineRule="exact"/>
              <w:rPr>
                <w:rFonts w:asciiTheme="minorEastAsia" w:hAnsiTheme="minorEastAsia"/>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sidRPr="00F91D59">
              <w:rPr>
                <w:rFonts w:asciiTheme="minorEastAsia" w:hAnsiTheme="minorEastAsia"/>
                <w:sz w:val="16"/>
                <w:szCs w:val="16"/>
              </w:rPr>
              <w:t>46</w:t>
            </w:r>
            <w:r w:rsidRPr="00F91D59">
              <w:rPr>
                <w:rFonts w:asciiTheme="minorEastAsia" w:hAnsiTheme="minorEastAsia" w:hint="eastAsia"/>
                <w:sz w:val="16"/>
                <w:szCs w:val="16"/>
              </w:rPr>
              <w:t>図</w:t>
            </w:r>
            <w:r w:rsidRPr="00F91D59">
              <w:rPr>
                <w:rFonts w:asciiTheme="minorEastAsia" w:hAnsiTheme="minorEastAsia"/>
                <w:sz w:val="16"/>
                <w:szCs w:val="16"/>
              </w:rPr>
              <w:t>1</w:t>
            </w:r>
            <w:r w:rsidRPr="00F91D59">
              <w:rPr>
                <w:rFonts w:asciiTheme="minorEastAsia" w:hAnsiTheme="minorEastAsia" w:hint="eastAsia"/>
                <w:sz w:val="16"/>
                <w:szCs w:val="16"/>
              </w:rPr>
              <w:t>を用いて</w:t>
            </w:r>
            <w:r w:rsidRPr="00F91D59">
              <w:rPr>
                <w:rFonts w:asciiTheme="minorEastAsia" w:hAnsiTheme="minorEastAsia"/>
                <w:sz w:val="16"/>
                <w:szCs w:val="16"/>
              </w:rPr>
              <w:t>、</w:t>
            </w:r>
            <w:r w:rsidRPr="00F91D59">
              <w:rPr>
                <w:rFonts w:asciiTheme="minorEastAsia" w:hAnsiTheme="minorEastAsia" w:hint="eastAsia"/>
                <w:sz w:val="16"/>
                <w:szCs w:val="16"/>
              </w:rPr>
              <w:t>原始地球の形成過程を</w:t>
            </w:r>
            <w:r w:rsidR="006E42AB">
              <w:rPr>
                <w:rFonts w:asciiTheme="minorEastAsia" w:hAnsiTheme="minorEastAsia" w:hint="eastAsia"/>
                <w:sz w:val="16"/>
                <w:szCs w:val="16"/>
              </w:rPr>
              <w:t>説明するとともに、すでに</w:t>
            </w:r>
            <w:r w:rsidRPr="00F91D59">
              <w:rPr>
                <w:rFonts w:asciiTheme="minorEastAsia" w:hAnsiTheme="minorEastAsia" w:hint="eastAsia"/>
                <w:sz w:val="16"/>
                <w:szCs w:val="16"/>
              </w:rPr>
              <w:t>3編2</w:t>
            </w:r>
            <w:r w:rsidR="006E42AB">
              <w:rPr>
                <w:rFonts w:asciiTheme="minorEastAsia" w:hAnsiTheme="minorEastAsia" w:hint="eastAsia"/>
                <w:sz w:val="16"/>
                <w:szCs w:val="16"/>
              </w:rPr>
              <w:t>章で</w:t>
            </w:r>
            <w:r w:rsidRPr="00F91D59">
              <w:rPr>
                <w:rFonts w:asciiTheme="minorEastAsia" w:hAnsiTheme="minorEastAsia" w:hint="eastAsia"/>
                <w:sz w:val="16"/>
                <w:szCs w:val="16"/>
              </w:rPr>
              <w:t>太陽系のはじまりを学習しているので、その部分を振り返るよう助言・指導する。</w:t>
            </w:r>
          </w:p>
        </w:tc>
      </w:tr>
      <w:tr w:rsidR="00620CE4" w14:paraId="5E6CF5EB" w14:textId="77777777" w:rsidTr="00C51422">
        <w:trPr>
          <w:cantSplit/>
          <w:trHeight w:val="322"/>
        </w:trPr>
        <w:tc>
          <w:tcPr>
            <w:tcW w:w="4531" w:type="dxa"/>
            <w:vMerge/>
          </w:tcPr>
          <w:p w14:paraId="3C9C25BD" w14:textId="77777777" w:rsidR="00620CE4" w:rsidRPr="00620DE0" w:rsidRDefault="00620CE4"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4D609F39" w14:textId="77777777" w:rsidR="00620CE4" w:rsidRPr="008670AD" w:rsidRDefault="00620CE4"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0EC92633" w14:textId="77777777" w:rsidR="00620CE4" w:rsidRPr="008670AD" w:rsidRDefault="00620CE4"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single" w:sz="4" w:space="0" w:color="auto"/>
            </w:tcBorders>
            <w:textDirection w:val="tbRlV"/>
            <w:vAlign w:val="center"/>
          </w:tcPr>
          <w:p w14:paraId="55CB39DC" w14:textId="7ACC286A" w:rsidR="00620CE4" w:rsidRPr="002B4071" w:rsidRDefault="00DD5D90"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6A485993" w:rsidR="00620CE4" w:rsidRPr="008670AD" w:rsidRDefault="00620CE4"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1E478930" w14:textId="5F63C016" w:rsidR="00A6444B" w:rsidRDefault="00DD5D90" w:rsidP="00A6444B">
            <w:pPr>
              <w:spacing w:line="240" w:lineRule="exact"/>
              <w:rPr>
                <w:rFonts w:asciiTheme="minorEastAsia" w:hAnsiTheme="minorEastAsia"/>
                <w:sz w:val="16"/>
                <w:szCs w:val="16"/>
              </w:rPr>
            </w:pPr>
            <w:r w:rsidRPr="000813C2">
              <w:rPr>
                <w:rFonts w:ascii="BIZ UDPゴシック" w:eastAsia="BIZ UDPゴシック" w:hAnsi="BIZ UDPゴシック" w:hint="eastAsia"/>
                <w:sz w:val="16"/>
                <w:szCs w:val="16"/>
              </w:rPr>
              <w:t>【態度】</w:t>
            </w:r>
            <w:r w:rsidR="0032286B" w:rsidRPr="0032286B">
              <w:rPr>
                <w:rFonts w:hint="eastAsia"/>
                <w:sz w:val="16"/>
                <w:szCs w:val="16"/>
              </w:rPr>
              <w:t>地表に露出する最も古い岩石、海洋が存在</w:t>
            </w:r>
            <w:r w:rsidR="0032286B">
              <w:rPr>
                <w:rFonts w:hint="eastAsia"/>
                <w:sz w:val="16"/>
                <w:szCs w:val="16"/>
              </w:rPr>
              <w:t>したこと</w:t>
            </w:r>
            <w:r w:rsidR="0032286B" w:rsidRPr="0032286B">
              <w:rPr>
                <w:rFonts w:hint="eastAsia"/>
                <w:sz w:val="16"/>
                <w:szCs w:val="16"/>
              </w:rPr>
              <w:t>の証拠となる</w:t>
            </w:r>
            <w:r w:rsidR="0032286B">
              <w:rPr>
                <w:rFonts w:hint="eastAsia"/>
                <w:sz w:val="16"/>
                <w:szCs w:val="16"/>
              </w:rPr>
              <w:t>岩石について、興味をもって調べている。</w:t>
            </w:r>
          </w:p>
          <w:p w14:paraId="3406BDB0" w14:textId="06BFA060" w:rsidR="00620CE4" w:rsidRPr="00620DE0" w:rsidRDefault="00DD5D90" w:rsidP="006A5B4E">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tc>
        <w:tc>
          <w:tcPr>
            <w:tcW w:w="4344" w:type="dxa"/>
            <w:tcBorders>
              <w:top w:val="dashed" w:sz="4" w:space="0" w:color="auto"/>
              <w:bottom w:val="single" w:sz="4" w:space="0" w:color="auto"/>
            </w:tcBorders>
          </w:tcPr>
          <w:p w14:paraId="01A7C782" w14:textId="49F44019" w:rsidR="00620CE4" w:rsidRPr="00620DE0" w:rsidRDefault="0032286B" w:rsidP="006E42AB">
            <w:pPr>
              <w:spacing w:line="240" w:lineRule="exact"/>
              <w:rPr>
                <w:rFonts w:ascii="ＭＳ 明朝" w:eastAsia="游明朝" w:hAnsi="ＭＳ 明朝"/>
                <w:sz w:val="16"/>
                <w:szCs w:val="16"/>
              </w:rPr>
            </w:pPr>
            <w:r w:rsidRPr="0032286B">
              <w:rPr>
                <w:rFonts w:hint="eastAsia"/>
                <w:sz w:val="16"/>
                <w:szCs w:val="16"/>
              </w:rPr>
              <w:t>地表に露出する最も古い岩石、海洋が存在</w:t>
            </w:r>
            <w:r>
              <w:rPr>
                <w:rFonts w:hint="eastAsia"/>
                <w:sz w:val="16"/>
                <w:szCs w:val="16"/>
              </w:rPr>
              <w:t>したこと</w:t>
            </w:r>
            <w:r w:rsidRPr="0032286B">
              <w:rPr>
                <w:rFonts w:hint="eastAsia"/>
                <w:sz w:val="16"/>
                <w:szCs w:val="16"/>
              </w:rPr>
              <w:t>の証拠となる</w:t>
            </w:r>
            <w:r w:rsidR="00E02580">
              <w:rPr>
                <w:rFonts w:hint="eastAsia"/>
                <w:sz w:val="16"/>
                <w:szCs w:val="16"/>
              </w:rPr>
              <w:t>岩石について、</w:t>
            </w:r>
            <w:r w:rsidR="005F0FBF">
              <w:rPr>
                <w:rFonts w:hint="eastAsia"/>
                <w:sz w:val="16"/>
                <w:szCs w:val="16"/>
              </w:rPr>
              <w:t>それらの岩石の成因も含めて</w:t>
            </w:r>
            <w:r w:rsidR="00E02580">
              <w:rPr>
                <w:rFonts w:hint="eastAsia"/>
                <w:sz w:val="16"/>
                <w:szCs w:val="16"/>
              </w:rPr>
              <w:t>興味をもって調べ</w:t>
            </w:r>
            <w:r>
              <w:rPr>
                <w:rFonts w:hint="eastAsia"/>
                <w:sz w:val="16"/>
                <w:szCs w:val="16"/>
              </w:rPr>
              <w:t>ている。</w:t>
            </w:r>
          </w:p>
        </w:tc>
        <w:tc>
          <w:tcPr>
            <w:tcW w:w="4783" w:type="dxa"/>
            <w:tcBorders>
              <w:top w:val="dashed" w:sz="4" w:space="0" w:color="auto"/>
              <w:bottom w:val="single" w:sz="4" w:space="0" w:color="auto"/>
            </w:tcBorders>
          </w:tcPr>
          <w:p w14:paraId="1C9D6D0B" w14:textId="61414D60" w:rsidR="00620CE4" w:rsidRPr="0032286B" w:rsidRDefault="0032286B" w:rsidP="0032286B">
            <w:pPr>
              <w:spacing w:line="240" w:lineRule="exact"/>
              <w:rPr>
                <w:rFonts w:asciiTheme="minorEastAsia" w:hAnsiTheme="minorEastAsia"/>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47</w:t>
            </w:r>
            <w:r w:rsidRPr="00F91D59">
              <w:rPr>
                <w:rFonts w:asciiTheme="minorEastAsia" w:hAnsiTheme="minorEastAsia" w:hint="eastAsia"/>
                <w:sz w:val="16"/>
                <w:szCs w:val="16"/>
              </w:rPr>
              <w:t>図</w:t>
            </w:r>
            <w:r>
              <w:rPr>
                <w:rFonts w:asciiTheme="minorEastAsia" w:hAnsiTheme="minorEastAsia" w:hint="eastAsia"/>
                <w:sz w:val="16"/>
                <w:szCs w:val="16"/>
              </w:rPr>
              <w:t>4、図5を用</w:t>
            </w:r>
            <w:r w:rsidRPr="00F91D59">
              <w:rPr>
                <w:rFonts w:asciiTheme="minorEastAsia" w:hAnsiTheme="minorEastAsia" w:hint="eastAsia"/>
                <w:sz w:val="16"/>
                <w:szCs w:val="16"/>
              </w:rPr>
              <w:t>いて</w:t>
            </w:r>
            <w:r w:rsidRPr="00F91D59">
              <w:rPr>
                <w:rFonts w:asciiTheme="minorEastAsia" w:hAnsiTheme="minorEastAsia"/>
                <w:sz w:val="16"/>
                <w:szCs w:val="16"/>
              </w:rPr>
              <w:t>、</w:t>
            </w:r>
            <w:r w:rsidRPr="0032286B">
              <w:rPr>
                <w:rFonts w:hint="eastAsia"/>
                <w:sz w:val="16"/>
                <w:szCs w:val="16"/>
              </w:rPr>
              <w:t>地表に露出する最も古い岩石</w:t>
            </w:r>
            <w:r w:rsidR="00066281">
              <w:rPr>
                <w:rFonts w:hint="eastAsia"/>
                <w:sz w:val="16"/>
                <w:szCs w:val="16"/>
              </w:rPr>
              <w:t>や</w:t>
            </w:r>
            <w:r w:rsidRPr="0032286B">
              <w:rPr>
                <w:rFonts w:hint="eastAsia"/>
                <w:sz w:val="16"/>
                <w:szCs w:val="16"/>
              </w:rPr>
              <w:t>、海洋が存在</w:t>
            </w:r>
            <w:r>
              <w:rPr>
                <w:rFonts w:hint="eastAsia"/>
                <w:sz w:val="16"/>
                <w:szCs w:val="16"/>
              </w:rPr>
              <w:t>したこと</w:t>
            </w:r>
            <w:r w:rsidRPr="0032286B">
              <w:rPr>
                <w:rFonts w:hint="eastAsia"/>
                <w:sz w:val="16"/>
                <w:szCs w:val="16"/>
              </w:rPr>
              <w:t>の証拠となる</w:t>
            </w:r>
            <w:r>
              <w:rPr>
                <w:rFonts w:hint="eastAsia"/>
                <w:sz w:val="16"/>
                <w:szCs w:val="16"/>
              </w:rPr>
              <w:t>岩石</w:t>
            </w:r>
            <w:r w:rsidR="006A5B4E">
              <w:rPr>
                <w:rFonts w:asciiTheme="minorEastAsia" w:hAnsiTheme="minorEastAsia" w:hint="eastAsia"/>
                <w:sz w:val="16"/>
                <w:szCs w:val="16"/>
              </w:rPr>
              <w:t>を</w:t>
            </w:r>
            <w:r w:rsidRPr="00F91D59">
              <w:rPr>
                <w:rFonts w:asciiTheme="minorEastAsia" w:hAnsiTheme="minorEastAsia" w:hint="eastAsia"/>
                <w:sz w:val="16"/>
                <w:szCs w:val="16"/>
              </w:rPr>
              <w:t>説明するとともに、</w:t>
            </w:r>
            <w:r>
              <w:rPr>
                <w:rFonts w:asciiTheme="minorEastAsia" w:hAnsiTheme="minorEastAsia" w:hint="eastAsia"/>
                <w:sz w:val="16"/>
                <w:szCs w:val="16"/>
              </w:rPr>
              <w:t>公的機関など信頼できるホームページを検索するよう助言・指導する。</w:t>
            </w:r>
          </w:p>
        </w:tc>
      </w:tr>
      <w:tr w:rsidR="005402A5" w:rsidRPr="00367596" w14:paraId="09FD12AB" w14:textId="77777777" w:rsidTr="00A91B9A">
        <w:trPr>
          <w:cantSplit/>
          <w:trHeight w:val="278"/>
        </w:trPr>
        <w:tc>
          <w:tcPr>
            <w:tcW w:w="19427" w:type="dxa"/>
            <w:gridSpan w:val="8"/>
            <w:shd w:val="clear" w:color="auto" w:fill="D9D9D9" w:themeFill="background1" w:themeFillShade="D9"/>
            <w:vAlign w:val="center"/>
          </w:tcPr>
          <w:p w14:paraId="6BA73DDC" w14:textId="24705E27" w:rsidR="005402A5" w:rsidRPr="00383011" w:rsidRDefault="009F0088" w:rsidP="00055CCD">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 xml:space="preserve">２節　</w:t>
            </w:r>
            <w:r w:rsidR="00974588">
              <w:rPr>
                <w:rFonts w:ascii="BIZ UDPゴシック" w:eastAsia="BIZ UDPゴシック" w:hAnsi="BIZ UDPゴシック" w:hint="eastAsia"/>
                <w:sz w:val="18"/>
                <w:szCs w:val="18"/>
              </w:rPr>
              <w:t>先カンブリア時代</w:t>
            </w:r>
          </w:p>
        </w:tc>
      </w:tr>
      <w:tr w:rsidR="004F26CE" w:rsidRPr="008E5F16" w14:paraId="5B792B0B" w14:textId="77777777" w:rsidTr="00C51422">
        <w:trPr>
          <w:cantSplit/>
          <w:trHeight w:val="916"/>
        </w:trPr>
        <w:tc>
          <w:tcPr>
            <w:tcW w:w="4531" w:type="dxa"/>
            <w:vMerge w:val="restart"/>
          </w:tcPr>
          <w:p w14:paraId="4AE5C824" w14:textId="7FF4C7C3" w:rsidR="00C06C14" w:rsidRPr="00383011" w:rsidRDefault="00C06C14" w:rsidP="00055CCD">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974588">
              <w:rPr>
                <w:rFonts w:ascii="BIZ UDPゴシック" w:eastAsia="BIZ UDPゴシック" w:hAnsi="BIZ UDPゴシック" w:hint="eastAsia"/>
                <w:b/>
                <w:sz w:val="18"/>
                <w:szCs w:val="18"/>
              </w:rPr>
              <w:t>最古の生物</w:t>
            </w:r>
          </w:p>
          <w:p w14:paraId="4FC33CAC" w14:textId="3E639E0B" w:rsidR="0093191A" w:rsidRDefault="00EC4FC5" w:rsidP="00055CCD">
            <w:pPr>
              <w:spacing w:line="240" w:lineRule="exact"/>
              <w:ind w:left="122" w:hangingChars="68" w:hanging="122"/>
              <w:rPr>
                <w:sz w:val="18"/>
                <w:szCs w:val="18"/>
              </w:rPr>
            </w:pPr>
            <w:r>
              <w:rPr>
                <w:rFonts w:hint="eastAsia"/>
                <w:sz w:val="18"/>
                <w:szCs w:val="18"/>
              </w:rPr>
              <w:t>・</w:t>
            </w:r>
            <w:r w:rsidR="00974588" w:rsidRPr="00974588">
              <w:rPr>
                <w:rFonts w:hint="eastAsia"/>
                <w:sz w:val="18"/>
                <w:szCs w:val="18"/>
              </w:rPr>
              <w:t>先カンブリア時代について、</w:t>
            </w:r>
            <w:r w:rsidR="00E515D6">
              <w:rPr>
                <w:rFonts w:hint="eastAsia"/>
                <w:sz w:val="18"/>
                <w:szCs w:val="18"/>
              </w:rPr>
              <w:t>生命がいつごろ、どのようにして誕生したのか</w:t>
            </w:r>
            <w:r w:rsidR="00974588" w:rsidRPr="00974588">
              <w:rPr>
                <w:rFonts w:hint="eastAsia"/>
                <w:sz w:val="18"/>
                <w:szCs w:val="18"/>
              </w:rPr>
              <w:t>を整理する。</w:t>
            </w:r>
          </w:p>
          <w:p w14:paraId="5953AE16" w14:textId="4C03FB0F" w:rsidR="00F35023" w:rsidRPr="0099124F" w:rsidRDefault="00F35023" w:rsidP="00055CCD">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974588">
              <w:rPr>
                <w:rFonts w:ascii="BIZ UDPゴシック" w:eastAsia="BIZ UDPゴシック" w:hAnsi="BIZ UDPゴシック" w:hint="eastAsia"/>
                <w:b/>
                <w:sz w:val="18"/>
                <w:szCs w:val="18"/>
              </w:rPr>
              <w:t>光合成の始まりと真核生物</w:t>
            </w:r>
          </w:p>
          <w:p w14:paraId="7CF3372C" w14:textId="43179103" w:rsidR="00E515D6" w:rsidRDefault="00F35023" w:rsidP="00055CCD">
            <w:pPr>
              <w:spacing w:line="240" w:lineRule="exact"/>
              <w:ind w:left="180" w:hangingChars="100" w:hanging="180"/>
              <w:rPr>
                <w:sz w:val="18"/>
                <w:szCs w:val="18"/>
              </w:rPr>
            </w:pPr>
            <w:r>
              <w:rPr>
                <w:rFonts w:hint="eastAsia"/>
                <w:sz w:val="18"/>
                <w:szCs w:val="18"/>
              </w:rPr>
              <w:t>・</w:t>
            </w:r>
            <w:r w:rsidR="00D9244F">
              <w:rPr>
                <w:rFonts w:hint="eastAsia"/>
                <w:sz w:val="18"/>
                <w:szCs w:val="18"/>
              </w:rPr>
              <w:t>地球上で光合成を行う生物であるシアノバクテリアが出現したことで、形成された縞状鉄鉱層、真核生物の出現について理解する。</w:t>
            </w:r>
          </w:p>
          <w:p w14:paraId="3F1AD3EC" w14:textId="509E0595" w:rsidR="0093191A" w:rsidRDefault="00D9244F" w:rsidP="00055CCD">
            <w:pPr>
              <w:spacing w:line="240" w:lineRule="exact"/>
              <w:ind w:left="180" w:hangingChars="100" w:hanging="180"/>
              <w:rPr>
                <w:sz w:val="18"/>
                <w:szCs w:val="18"/>
              </w:rPr>
            </w:pPr>
            <w:r>
              <w:rPr>
                <w:rFonts w:hint="eastAsia"/>
                <w:sz w:val="18"/>
                <w:szCs w:val="18"/>
              </w:rPr>
              <w:t>・先カンブリア時代の末に、エディアカラ生物群と呼ばれている多細胞生物の出現を理解する。</w:t>
            </w:r>
          </w:p>
          <w:p w14:paraId="6DA8BBC7" w14:textId="0FFB849A" w:rsidR="00943B78" w:rsidRPr="00F35023" w:rsidRDefault="00C06C14" w:rsidP="00055CCD">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61E9C80C" w14:textId="62ED35F9" w:rsidR="00EC4FC5" w:rsidRPr="00620DE0" w:rsidRDefault="00EC4FC5" w:rsidP="00B73C9B">
            <w:pPr>
              <w:spacing w:line="240" w:lineRule="exact"/>
              <w:ind w:left="180" w:hangingChars="100" w:hanging="180"/>
              <w:rPr>
                <w:rFonts w:ascii="ＭＳ 明朝" w:eastAsia="游明朝" w:hAnsi="ＭＳ 明朝"/>
                <w:sz w:val="18"/>
                <w:szCs w:val="18"/>
              </w:rPr>
            </w:pPr>
            <w:r>
              <w:rPr>
                <w:rFonts w:hint="eastAsia"/>
                <w:sz w:val="18"/>
                <w:szCs w:val="18"/>
              </w:rPr>
              <w:lastRenderedPageBreak/>
              <w:t>・節で学習した内容を振り返る。</w:t>
            </w:r>
          </w:p>
        </w:tc>
        <w:tc>
          <w:tcPr>
            <w:tcW w:w="542" w:type="dxa"/>
            <w:vMerge w:val="restart"/>
            <w:vAlign w:val="center"/>
          </w:tcPr>
          <w:p w14:paraId="60AC4F65" w14:textId="032700F3" w:rsidR="004F26CE" w:rsidRPr="00974588" w:rsidRDefault="009412A2" w:rsidP="00055CCD">
            <w:pPr>
              <w:spacing w:line="240" w:lineRule="exact"/>
              <w:jc w:val="center"/>
              <w:rPr>
                <w:rFonts w:ascii="BIZ UDゴシック" w:eastAsia="BIZ UDゴシック" w:hAnsi="BIZ UDゴシック"/>
                <w:sz w:val="18"/>
                <w:szCs w:val="18"/>
              </w:rPr>
            </w:pPr>
            <w:r>
              <w:rPr>
                <w:rFonts w:ascii="BIZ UDゴシック" w:eastAsia="BIZ UDゴシック" w:hAnsi="BIZ UDゴシック"/>
                <w:sz w:val="18"/>
                <w:szCs w:val="18"/>
              </w:rPr>
              <w:lastRenderedPageBreak/>
              <w:t>1</w:t>
            </w:r>
          </w:p>
        </w:tc>
        <w:tc>
          <w:tcPr>
            <w:tcW w:w="620" w:type="dxa"/>
            <w:vMerge w:val="restart"/>
            <w:vAlign w:val="center"/>
          </w:tcPr>
          <w:p w14:paraId="4D6ECA21" w14:textId="68868CA7" w:rsidR="00F35023" w:rsidRPr="0099124F" w:rsidRDefault="00974588" w:rsidP="00055CC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148</w:t>
            </w:r>
            <w:r w:rsidR="00F0767C"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149</w:t>
            </w:r>
          </w:p>
        </w:tc>
        <w:tc>
          <w:tcPr>
            <w:tcW w:w="469" w:type="dxa"/>
            <w:tcBorders>
              <w:bottom w:val="dashed" w:sz="4" w:space="0" w:color="auto"/>
            </w:tcBorders>
            <w:textDirection w:val="tbRlV"/>
            <w:vAlign w:val="center"/>
          </w:tcPr>
          <w:p w14:paraId="2E4D382B" w14:textId="77777777" w:rsidR="004F26CE" w:rsidRPr="002B4071" w:rsidRDefault="004F26CE"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303AE7A9" w:rsidR="004F26CE" w:rsidRPr="008670AD" w:rsidRDefault="0033384A"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3FC377CD" w14:textId="5931B424" w:rsidR="00325006" w:rsidRPr="00325006" w:rsidRDefault="004F26CE" w:rsidP="00BA475A">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【知技】</w:t>
            </w:r>
            <w:r w:rsidR="00325006" w:rsidRPr="00325006">
              <w:rPr>
                <w:rFonts w:eastAsiaTheme="minorHAnsi" w:hint="eastAsia"/>
                <w:sz w:val="16"/>
                <w:szCs w:val="16"/>
              </w:rPr>
              <w:t>先カンブリア時代について、</w:t>
            </w:r>
            <w:r w:rsidR="00325006">
              <w:rPr>
                <w:rFonts w:hint="eastAsia"/>
                <w:sz w:val="16"/>
                <w:szCs w:val="16"/>
              </w:rPr>
              <w:t>どのような時代であったのかを</w:t>
            </w:r>
            <w:r w:rsidR="00BA475A" w:rsidRPr="00325006">
              <w:rPr>
                <w:rFonts w:eastAsiaTheme="minorHAnsi"/>
                <w:sz w:val="16"/>
                <w:szCs w:val="16"/>
              </w:rPr>
              <w:t>理解</w:t>
            </w:r>
            <w:r w:rsidR="005F0FBF">
              <w:rPr>
                <w:rFonts w:eastAsiaTheme="minorHAnsi" w:hint="eastAsia"/>
                <w:sz w:val="16"/>
                <w:szCs w:val="16"/>
              </w:rPr>
              <w:t>でき</w:t>
            </w:r>
            <w:r w:rsidR="00325006" w:rsidRPr="00C5090D">
              <w:rPr>
                <w:rFonts w:eastAsiaTheme="minorHAnsi"/>
                <w:sz w:val="16"/>
                <w:szCs w:val="16"/>
              </w:rPr>
              <w:t>ている。</w:t>
            </w:r>
          </w:p>
          <w:p w14:paraId="065BFCBA" w14:textId="0DF08529" w:rsidR="004F26CE" w:rsidRPr="00620DE0" w:rsidRDefault="004F26CE" w:rsidP="00325006">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tc>
        <w:tc>
          <w:tcPr>
            <w:tcW w:w="4344" w:type="dxa"/>
            <w:tcBorders>
              <w:bottom w:val="dashed" w:sz="4" w:space="0" w:color="auto"/>
            </w:tcBorders>
          </w:tcPr>
          <w:p w14:paraId="0A0D7A98" w14:textId="5585C0E9" w:rsidR="00325006" w:rsidRPr="00325006" w:rsidRDefault="00325006" w:rsidP="00325006">
            <w:pPr>
              <w:spacing w:line="240" w:lineRule="exact"/>
              <w:rPr>
                <w:rFonts w:ascii="BIZ UDPゴシック" w:eastAsia="BIZ UDPゴシック" w:hAnsi="BIZ UDPゴシック"/>
                <w:sz w:val="16"/>
                <w:szCs w:val="16"/>
              </w:rPr>
            </w:pPr>
            <w:r w:rsidRPr="00325006">
              <w:rPr>
                <w:rFonts w:eastAsiaTheme="minorHAnsi" w:hint="eastAsia"/>
                <w:sz w:val="16"/>
                <w:szCs w:val="16"/>
              </w:rPr>
              <w:t>先カンブリア時代について、</w:t>
            </w:r>
            <w:r w:rsidRPr="00325006">
              <w:rPr>
                <w:rFonts w:hint="eastAsia"/>
                <w:sz w:val="16"/>
                <w:szCs w:val="16"/>
              </w:rPr>
              <w:t>生命がいつごろ、どのようにして誕生したのか</w:t>
            </w:r>
            <w:r>
              <w:rPr>
                <w:rFonts w:hint="eastAsia"/>
                <w:sz w:val="16"/>
                <w:szCs w:val="16"/>
              </w:rPr>
              <w:t>に着目し、どのような時代であったのかを</w:t>
            </w:r>
            <w:r w:rsidRPr="00325006">
              <w:rPr>
                <w:rFonts w:eastAsiaTheme="minorHAnsi"/>
                <w:sz w:val="16"/>
                <w:szCs w:val="16"/>
              </w:rPr>
              <w:t>理解</w:t>
            </w:r>
            <w:r>
              <w:rPr>
                <w:rFonts w:eastAsiaTheme="minorHAnsi" w:hint="eastAsia"/>
                <w:sz w:val="16"/>
                <w:szCs w:val="16"/>
              </w:rPr>
              <w:t>でき</w:t>
            </w:r>
            <w:r w:rsidRPr="00C5090D">
              <w:rPr>
                <w:rFonts w:eastAsiaTheme="minorHAnsi"/>
                <w:sz w:val="16"/>
                <w:szCs w:val="16"/>
              </w:rPr>
              <w:t>ている。</w:t>
            </w:r>
          </w:p>
          <w:p w14:paraId="11FB1DDA" w14:textId="391D9C5E" w:rsidR="004F26CE" w:rsidRPr="00620DE0" w:rsidRDefault="004F26CE" w:rsidP="00055CCD">
            <w:pPr>
              <w:spacing w:line="240" w:lineRule="exact"/>
              <w:rPr>
                <w:rFonts w:ascii="ＭＳ 明朝" w:eastAsia="游明朝" w:hAnsi="ＭＳ 明朝"/>
                <w:sz w:val="16"/>
                <w:szCs w:val="16"/>
              </w:rPr>
            </w:pPr>
          </w:p>
        </w:tc>
        <w:tc>
          <w:tcPr>
            <w:tcW w:w="4783" w:type="dxa"/>
            <w:tcBorders>
              <w:bottom w:val="dashed" w:sz="4" w:space="0" w:color="auto"/>
            </w:tcBorders>
          </w:tcPr>
          <w:p w14:paraId="69B4E319" w14:textId="62D8BC8A" w:rsidR="004F26CE" w:rsidRPr="00620DE0" w:rsidRDefault="00325006" w:rsidP="005F0FBF">
            <w:pPr>
              <w:spacing w:line="240" w:lineRule="exact"/>
              <w:rPr>
                <w:rFonts w:ascii="ＭＳ 明朝" w:eastAsia="游明朝" w:hAnsi="ＭＳ 明朝"/>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48</w:t>
            </w:r>
            <w:r w:rsidRPr="00F91D59">
              <w:rPr>
                <w:rFonts w:asciiTheme="minorEastAsia" w:hAnsiTheme="minorEastAsia" w:hint="eastAsia"/>
                <w:sz w:val="16"/>
                <w:szCs w:val="16"/>
              </w:rPr>
              <w:t>図</w:t>
            </w:r>
            <w:r>
              <w:rPr>
                <w:rFonts w:asciiTheme="minorEastAsia" w:hAnsiTheme="minorEastAsia"/>
                <w:sz w:val="16"/>
                <w:szCs w:val="16"/>
              </w:rPr>
              <w:t>6</w:t>
            </w:r>
            <w:r>
              <w:rPr>
                <w:rFonts w:asciiTheme="minorEastAsia" w:hAnsiTheme="minorEastAsia" w:hint="eastAsia"/>
                <w:sz w:val="16"/>
                <w:szCs w:val="16"/>
              </w:rPr>
              <w:t>、図7、</w:t>
            </w: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4</w:t>
            </w:r>
            <w:r>
              <w:rPr>
                <w:rFonts w:asciiTheme="minorEastAsia" w:hAnsiTheme="minorEastAsia" w:hint="eastAsia"/>
                <w:sz w:val="16"/>
                <w:szCs w:val="16"/>
              </w:rPr>
              <w:t>9</w:t>
            </w:r>
            <w:r w:rsidRPr="00F91D59">
              <w:rPr>
                <w:rFonts w:asciiTheme="minorEastAsia" w:hAnsiTheme="minorEastAsia" w:hint="eastAsia"/>
                <w:sz w:val="16"/>
                <w:szCs w:val="16"/>
              </w:rPr>
              <w:t>図</w:t>
            </w:r>
            <w:r>
              <w:rPr>
                <w:rFonts w:asciiTheme="minorEastAsia" w:hAnsiTheme="minorEastAsia" w:hint="eastAsia"/>
                <w:sz w:val="16"/>
                <w:szCs w:val="16"/>
              </w:rPr>
              <w:t>1</w:t>
            </w:r>
            <w:r>
              <w:rPr>
                <w:rFonts w:asciiTheme="minorEastAsia" w:hAnsiTheme="minorEastAsia"/>
                <w:sz w:val="16"/>
                <w:szCs w:val="16"/>
              </w:rPr>
              <w:t>2</w:t>
            </w:r>
            <w:r>
              <w:rPr>
                <w:rFonts w:asciiTheme="minorEastAsia" w:hAnsiTheme="minorEastAsia" w:hint="eastAsia"/>
                <w:sz w:val="16"/>
                <w:szCs w:val="16"/>
              </w:rPr>
              <w:t>を用</w:t>
            </w:r>
            <w:r w:rsidRPr="00F91D59">
              <w:rPr>
                <w:rFonts w:asciiTheme="minorEastAsia" w:hAnsiTheme="minorEastAsia" w:hint="eastAsia"/>
                <w:sz w:val="16"/>
                <w:szCs w:val="16"/>
              </w:rPr>
              <w:t>いて</w:t>
            </w:r>
            <w:r w:rsidRPr="00F91D59">
              <w:rPr>
                <w:rFonts w:asciiTheme="minorEastAsia" w:hAnsiTheme="minorEastAsia"/>
                <w:sz w:val="16"/>
                <w:szCs w:val="16"/>
              </w:rPr>
              <w:t>、</w:t>
            </w:r>
            <w:r w:rsidR="00066281">
              <w:rPr>
                <w:rFonts w:asciiTheme="minorEastAsia" w:hAnsiTheme="minorEastAsia" w:hint="eastAsia"/>
                <w:sz w:val="16"/>
                <w:szCs w:val="16"/>
              </w:rPr>
              <w:t>生命の誕生や古い時代</w:t>
            </w:r>
            <w:r>
              <w:rPr>
                <w:rFonts w:asciiTheme="minorEastAsia" w:hAnsiTheme="minorEastAsia" w:hint="eastAsia"/>
                <w:sz w:val="16"/>
                <w:szCs w:val="16"/>
              </w:rPr>
              <w:t>の生物、グリパニアなどについて</w:t>
            </w:r>
            <w:r w:rsidRPr="00F91D59">
              <w:rPr>
                <w:rFonts w:asciiTheme="minorEastAsia" w:hAnsiTheme="minorEastAsia" w:hint="eastAsia"/>
                <w:sz w:val="16"/>
                <w:szCs w:val="16"/>
              </w:rPr>
              <w:t>説明するとともに、</w:t>
            </w:r>
            <w:r>
              <w:rPr>
                <w:rFonts w:asciiTheme="minorEastAsia" w:hAnsiTheme="minorEastAsia" w:hint="eastAsia"/>
                <w:sz w:val="16"/>
                <w:szCs w:val="16"/>
              </w:rPr>
              <w:t>原核生物、真核生物、単細胞生物、多細胞生物</w:t>
            </w:r>
            <w:r w:rsidR="0058127A">
              <w:rPr>
                <w:rFonts w:asciiTheme="minorEastAsia" w:hAnsiTheme="minorEastAsia" w:hint="eastAsia"/>
                <w:sz w:val="16"/>
                <w:szCs w:val="16"/>
              </w:rPr>
              <w:t>の誕生に着目するよう助言・指導する。</w:t>
            </w:r>
          </w:p>
        </w:tc>
      </w:tr>
      <w:tr w:rsidR="004F26CE" w:rsidRPr="00620CE4" w14:paraId="3207853A" w14:textId="77777777" w:rsidTr="00C51422">
        <w:trPr>
          <w:cantSplit/>
          <w:trHeight w:val="563"/>
        </w:trPr>
        <w:tc>
          <w:tcPr>
            <w:tcW w:w="4531" w:type="dxa"/>
            <w:vMerge/>
          </w:tcPr>
          <w:p w14:paraId="52753397" w14:textId="77777777" w:rsidR="004F26CE" w:rsidRPr="00620DE0" w:rsidRDefault="004F26CE"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75490596" w14:textId="77777777" w:rsidR="004F26CE" w:rsidRPr="008670AD" w:rsidRDefault="004F26CE"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0D68549D" w14:textId="77777777" w:rsidR="004F26CE" w:rsidRPr="008670AD" w:rsidRDefault="004F26CE"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dashed" w:sz="4" w:space="0" w:color="auto"/>
            </w:tcBorders>
            <w:textDirection w:val="tbRlV"/>
            <w:vAlign w:val="center"/>
          </w:tcPr>
          <w:p w14:paraId="7682CE18" w14:textId="77777777" w:rsidR="004F26CE" w:rsidRPr="002B4071" w:rsidRDefault="004F26CE"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74A154F6" w:rsidR="004F26CE" w:rsidRPr="008670AD" w:rsidRDefault="004F26CE"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dashed" w:sz="4" w:space="0" w:color="auto"/>
            </w:tcBorders>
          </w:tcPr>
          <w:p w14:paraId="0BEE5761" w14:textId="21441653" w:rsidR="00863AEC" w:rsidRPr="00863AEC" w:rsidRDefault="00863AEC" w:rsidP="00863AEC">
            <w:pPr>
              <w:spacing w:line="240" w:lineRule="exact"/>
              <w:rPr>
                <w:rFonts w:eastAsiaTheme="minorHAnsi"/>
                <w:sz w:val="16"/>
                <w:szCs w:val="16"/>
              </w:rPr>
            </w:pPr>
            <w:r w:rsidRPr="000813C2">
              <w:rPr>
                <w:rFonts w:ascii="BIZ UDPゴシック" w:eastAsia="BIZ UDPゴシック" w:hAnsi="BIZ UDPゴシック" w:hint="eastAsia"/>
                <w:sz w:val="16"/>
                <w:szCs w:val="16"/>
              </w:rPr>
              <w:t>【思考】</w:t>
            </w:r>
            <w:r>
              <w:rPr>
                <w:rFonts w:hint="eastAsia"/>
                <w:sz w:val="16"/>
                <w:szCs w:val="16"/>
              </w:rPr>
              <w:t>縞状鉄鉱層が</w:t>
            </w:r>
            <w:r w:rsidR="00194297">
              <w:rPr>
                <w:rFonts w:hint="eastAsia"/>
                <w:sz w:val="16"/>
                <w:szCs w:val="16"/>
              </w:rPr>
              <w:t>何であるのかを</w:t>
            </w:r>
            <w:r>
              <w:rPr>
                <w:rFonts w:hint="eastAsia"/>
                <w:sz w:val="16"/>
                <w:szCs w:val="16"/>
              </w:rPr>
              <w:t>説明</w:t>
            </w:r>
            <w:r w:rsidR="005F0FBF">
              <w:rPr>
                <w:rFonts w:hint="eastAsia"/>
                <w:sz w:val="16"/>
                <w:szCs w:val="16"/>
              </w:rPr>
              <w:t>でき</w:t>
            </w:r>
            <w:r>
              <w:rPr>
                <w:rFonts w:hint="eastAsia"/>
                <w:sz w:val="16"/>
                <w:szCs w:val="16"/>
              </w:rPr>
              <w:t>ている。</w:t>
            </w:r>
          </w:p>
          <w:p w14:paraId="09C73B3D" w14:textId="6328C1DA" w:rsidR="00194297" w:rsidRDefault="00863AEC" w:rsidP="00194297">
            <w:pPr>
              <w:spacing w:line="240" w:lineRule="exact"/>
              <w:jc w:val="right"/>
              <w:rPr>
                <w:rFonts w:ascii="BIZ UDPゴシック" w:eastAsia="BIZ UDPゴシック" w:hAnsi="BIZ UDPゴシック"/>
                <w:sz w:val="16"/>
                <w:szCs w:val="16"/>
              </w:rPr>
            </w:pPr>
            <w:r w:rsidRPr="00620DE0">
              <w:rPr>
                <w:rFonts w:ascii="ＭＳ 明朝" w:eastAsia="游明朝" w:hAnsi="ＭＳ 明朝" w:hint="eastAsia"/>
                <w:sz w:val="16"/>
                <w:szCs w:val="16"/>
              </w:rPr>
              <w:t>［発言分析・記録分析］</w:t>
            </w:r>
          </w:p>
          <w:p w14:paraId="0A49A4A2" w14:textId="2F6F143B" w:rsidR="00863AEC" w:rsidRPr="00863AEC" w:rsidRDefault="004F26CE" w:rsidP="00863AEC">
            <w:pPr>
              <w:spacing w:line="240" w:lineRule="exact"/>
              <w:rPr>
                <w:rFonts w:eastAsiaTheme="minorHAnsi"/>
                <w:sz w:val="16"/>
                <w:szCs w:val="16"/>
              </w:rPr>
            </w:pPr>
            <w:r w:rsidRPr="000813C2">
              <w:rPr>
                <w:rFonts w:ascii="BIZ UDPゴシック" w:eastAsia="BIZ UDPゴシック" w:hAnsi="BIZ UDPゴシック" w:hint="eastAsia"/>
                <w:sz w:val="16"/>
                <w:szCs w:val="16"/>
              </w:rPr>
              <w:t>【思考】</w:t>
            </w:r>
            <w:r w:rsidR="00863AEC" w:rsidRPr="00863AEC">
              <w:rPr>
                <w:rFonts w:hint="eastAsia"/>
                <w:sz w:val="16"/>
                <w:szCs w:val="16"/>
              </w:rPr>
              <w:t>エディアカラ生物群</w:t>
            </w:r>
            <w:r w:rsidR="005F0FBF">
              <w:rPr>
                <w:rFonts w:hint="eastAsia"/>
                <w:sz w:val="16"/>
                <w:szCs w:val="16"/>
              </w:rPr>
              <w:t>の特徴</w:t>
            </w:r>
            <w:r w:rsidR="00194297">
              <w:rPr>
                <w:rFonts w:hint="eastAsia"/>
                <w:sz w:val="16"/>
                <w:szCs w:val="16"/>
              </w:rPr>
              <w:t>を</w:t>
            </w:r>
            <w:r w:rsidR="00863AEC">
              <w:rPr>
                <w:rFonts w:hint="eastAsia"/>
                <w:sz w:val="16"/>
                <w:szCs w:val="16"/>
              </w:rPr>
              <w:t>説明</w:t>
            </w:r>
            <w:r w:rsidR="005F0FBF">
              <w:rPr>
                <w:rFonts w:hint="eastAsia"/>
                <w:sz w:val="16"/>
                <w:szCs w:val="16"/>
              </w:rPr>
              <w:t>でき</w:t>
            </w:r>
            <w:r w:rsidR="00863AEC">
              <w:rPr>
                <w:rFonts w:hint="eastAsia"/>
                <w:sz w:val="16"/>
                <w:szCs w:val="16"/>
              </w:rPr>
              <w:t>ている。</w:t>
            </w:r>
          </w:p>
          <w:p w14:paraId="3515E223" w14:textId="28276490" w:rsidR="004F26CE" w:rsidRPr="00620DE0" w:rsidRDefault="004F26CE" w:rsidP="00863AEC">
            <w:pPr>
              <w:spacing w:line="240" w:lineRule="exact"/>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tc>
        <w:tc>
          <w:tcPr>
            <w:tcW w:w="4344" w:type="dxa"/>
            <w:tcBorders>
              <w:top w:val="dashed" w:sz="4" w:space="0" w:color="auto"/>
              <w:bottom w:val="dashed" w:sz="4" w:space="0" w:color="auto"/>
            </w:tcBorders>
          </w:tcPr>
          <w:p w14:paraId="28DA53F2" w14:textId="16F5F25F" w:rsidR="00863AEC" w:rsidRDefault="00863AEC" w:rsidP="00055CCD">
            <w:pPr>
              <w:spacing w:line="240" w:lineRule="exact"/>
              <w:rPr>
                <w:sz w:val="16"/>
                <w:szCs w:val="16"/>
              </w:rPr>
            </w:pPr>
            <w:r>
              <w:rPr>
                <w:rFonts w:hint="eastAsia"/>
                <w:sz w:val="16"/>
                <w:szCs w:val="16"/>
              </w:rPr>
              <w:t>縞状鉄鉱層</w:t>
            </w:r>
            <w:r w:rsidR="00194297">
              <w:rPr>
                <w:rFonts w:hint="eastAsia"/>
                <w:sz w:val="16"/>
                <w:szCs w:val="16"/>
              </w:rPr>
              <w:t>が、鉄と</w:t>
            </w:r>
            <w:r w:rsidR="00E81E09">
              <w:rPr>
                <w:rFonts w:hint="eastAsia"/>
                <w:sz w:val="16"/>
                <w:szCs w:val="16"/>
              </w:rPr>
              <w:t>シアノバクテリアなどが発生させた</w:t>
            </w:r>
            <w:r w:rsidR="00194297">
              <w:rPr>
                <w:rFonts w:hint="eastAsia"/>
                <w:sz w:val="16"/>
                <w:szCs w:val="16"/>
              </w:rPr>
              <w:t>酸素とが結びついてできたことを</w:t>
            </w:r>
            <w:r>
              <w:rPr>
                <w:rFonts w:hint="eastAsia"/>
                <w:sz w:val="16"/>
                <w:szCs w:val="16"/>
              </w:rPr>
              <w:t>説明できている。</w:t>
            </w:r>
          </w:p>
          <w:p w14:paraId="21F9D488" w14:textId="77777777" w:rsidR="00863AEC" w:rsidRDefault="00863AEC" w:rsidP="00055CCD">
            <w:pPr>
              <w:spacing w:line="240" w:lineRule="exact"/>
              <w:rPr>
                <w:sz w:val="16"/>
                <w:szCs w:val="16"/>
              </w:rPr>
            </w:pPr>
          </w:p>
          <w:p w14:paraId="23913614" w14:textId="36B06CD4" w:rsidR="004F26CE" w:rsidRPr="00C44C00" w:rsidRDefault="00863AEC" w:rsidP="00055CCD">
            <w:pPr>
              <w:spacing w:line="240" w:lineRule="exact"/>
              <w:rPr>
                <w:sz w:val="16"/>
                <w:szCs w:val="16"/>
              </w:rPr>
            </w:pPr>
            <w:r w:rsidRPr="00863AEC">
              <w:rPr>
                <w:rFonts w:hint="eastAsia"/>
                <w:sz w:val="16"/>
                <w:szCs w:val="16"/>
              </w:rPr>
              <w:t>エディアカラ生物群</w:t>
            </w:r>
            <w:r w:rsidR="005F0FBF">
              <w:rPr>
                <w:rFonts w:hint="eastAsia"/>
                <w:sz w:val="16"/>
                <w:szCs w:val="16"/>
              </w:rPr>
              <w:t>の例とそれらが</w:t>
            </w:r>
            <w:r>
              <w:rPr>
                <w:rFonts w:hint="eastAsia"/>
                <w:sz w:val="16"/>
                <w:szCs w:val="16"/>
              </w:rPr>
              <w:t>どのような特徴</w:t>
            </w:r>
            <w:r w:rsidR="00C44C00">
              <w:rPr>
                <w:rFonts w:hint="eastAsia"/>
                <w:sz w:val="16"/>
                <w:szCs w:val="16"/>
              </w:rPr>
              <w:t>をもって</w:t>
            </w:r>
            <w:r>
              <w:rPr>
                <w:rFonts w:hint="eastAsia"/>
                <w:sz w:val="16"/>
                <w:szCs w:val="16"/>
              </w:rPr>
              <w:t>いるのか</w:t>
            </w:r>
            <w:r w:rsidR="00194297">
              <w:rPr>
                <w:rFonts w:hint="eastAsia"/>
                <w:sz w:val="16"/>
                <w:szCs w:val="16"/>
              </w:rPr>
              <w:t>を</w:t>
            </w:r>
            <w:r>
              <w:rPr>
                <w:rFonts w:hint="eastAsia"/>
                <w:sz w:val="16"/>
                <w:szCs w:val="16"/>
              </w:rPr>
              <w:t>説明できている。</w:t>
            </w:r>
          </w:p>
        </w:tc>
        <w:tc>
          <w:tcPr>
            <w:tcW w:w="4783" w:type="dxa"/>
            <w:tcBorders>
              <w:top w:val="dashed" w:sz="4" w:space="0" w:color="auto"/>
              <w:bottom w:val="dashed" w:sz="4" w:space="0" w:color="auto"/>
            </w:tcBorders>
          </w:tcPr>
          <w:p w14:paraId="4840CBDB" w14:textId="01A97351" w:rsidR="00863AEC" w:rsidRDefault="00863AEC" w:rsidP="00863AEC">
            <w:pPr>
              <w:spacing w:line="240" w:lineRule="exact"/>
              <w:rPr>
                <w:rFonts w:asciiTheme="minorEastAsia" w:hAnsiTheme="minorEastAsia"/>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48</w:t>
            </w:r>
            <w:r w:rsidRPr="00F91D59">
              <w:rPr>
                <w:rFonts w:asciiTheme="minorEastAsia" w:hAnsiTheme="minorEastAsia" w:hint="eastAsia"/>
                <w:sz w:val="16"/>
                <w:szCs w:val="16"/>
              </w:rPr>
              <w:t>図</w:t>
            </w:r>
            <w:r>
              <w:rPr>
                <w:rFonts w:asciiTheme="minorEastAsia" w:hAnsiTheme="minorEastAsia"/>
                <w:sz w:val="16"/>
                <w:szCs w:val="16"/>
              </w:rPr>
              <w:t>8</w:t>
            </w:r>
            <w:r>
              <w:rPr>
                <w:rFonts w:asciiTheme="minorEastAsia" w:hAnsiTheme="minorEastAsia" w:hint="eastAsia"/>
                <w:sz w:val="16"/>
                <w:szCs w:val="16"/>
              </w:rPr>
              <w:t>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縞状鉄鉱層について</w:t>
            </w:r>
            <w:r w:rsidRPr="00F91D59">
              <w:rPr>
                <w:rFonts w:asciiTheme="minorEastAsia" w:hAnsiTheme="minorEastAsia" w:hint="eastAsia"/>
                <w:sz w:val="16"/>
                <w:szCs w:val="16"/>
              </w:rPr>
              <w:t>説明するとともに、</w:t>
            </w:r>
            <w:r>
              <w:rPr>
                <w:rFonts w:asciiTheme="minorEastAsia" w:hAnsiTheme="minorEastAsia" w:hint="eastAsia"/>
                <w:sz w:val="16"/>
                <w:szCs w:val="16"/>
              </w:rPr>
              <w:t>必要に応じて標本を観察させるなどの工夫</w:t>
            </w:r>
            <w:r w:rsidR="00170E48">
              <w:rPr>
                <w:rFonts w:asciiTheme="minorEastAsia" w:hAnsiTheme="minorEastAsia" w:hint="eastAsia"/>
                <w:sz w:val="16"/>
                <w:szCs w:val="16"/>
              </w:rPr>
              <w:t>をしながら自分の考えをまとめるよう</w:t>
            </w:r>
            <w:r>
              <w:rPr>
                <w:rFonts w:asciiTheme="minorEastAsia" w:hAnsiTheme="minorEastAsia" w:hint="eastAsia"/>
                <w:sz w:val="16"/>
                <w:szCs w:val="16"/>
              </w:rPr>
              <w:t>助言・指導する</w:t>
            </w:r>
            <w:r w:rsidR="00170E48">
              <w:rPr>
                <w:rFonts w:asciiTheme="minorEastAsia" w:hAnsiTheme="minorEastAsia" w:hint="eastAsia"/>
                <w:sz w:val="16"/>
                <w:szCs w:val="16"/>
              </w:rPr>
              <w:t>。</w:t>
            </w:r>
          </w:p>
          <w:p w14:paraId="14D45D2F" w14:textId="74A8534F" w:rsidR="004F26CE" w:rsidRPr="00620DE0" w:rsidRDefault="00863AEC" w:rsidP="005F0FBF">
            <w:pPr>
              <w:spacing w:line="240" w:lineRule="exact"/>
              <w:rPr>
                <w:rFonts w:ascii="ＭＳ 明朝" w:eastAsia="游明朝" w:hAnsi="ＭＳ 明朝"/>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49</w:t>
            </w:r>
            <w:r w:rsidRPr="00F91D59">
              <w:rPr>
                <w:rFonts w:asciiTheme="minorEastAsia" w:hAnsiTheme="minorEastAsia" w:hint="eastAsia"/>
                <w:sz w:val="16"/>
                <w:szCs w:val="16"/>
              </w:rPr>
              <w:t>図</w:t>
            </w:r>
            <w:r>
              <w:rPr>
                <w:rFonts w:asciiTheme="minorEastAsia" w:hAnsiTheme="minorEastAsia" w:hint="eastAsia"/>
                <w:sz w:val="16"/>
                <w:szCs w:val="16"/>
              </w:rPr>
              <w:t>1</w:t>
            </w:r>
            <w:r>
              <w:rPr>
                <w:rFonts w:asciiTheme="minorEastAsia" w:hAnsiTheme="minorEastAsia"/>
                <w:sz w:val="16"/>
                <w:szCs w:val="16"/>
              </w:rPr>
              <w:t>3</w:t>
            </w:r>
            <w:r>
              <w:rPr>
                <w:rFonts w:asciiTheme="minorEastAsia" w:hAnsiTheme="minorEastAsia" w:hint="eastAsia"/>
                <w:sz w:val="16"/>
                <w:szCs w:val="16"/>
              </w:rPr>
              <w:t>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エディアカラ生物群の化石について</w:t>
            </w:r>
            <w:r w:rsidRPr="00F91D59">
              <w:rPr>
                <w:rFonts w:asciiTheme="minorEastAsia" w:hAnsiTheme="minorEastAsia" w:hint="eastAsia"/>
                <w:sz w:val="16"/>
                <w:szCs w:val="16"/>
              </w:rPr>
              <w:t>説明するとともに、</w:t>
            </w:r>
            <w:r>
              <w:rPr>
                <w:rFonts w:asciiTheme="minorEastAsia" w:hAnsiTheme="minorEastAsia" w:hint="eastAsia"/>
                <w:sz w:val="16"/>
                <w:szCs w:val="16"/>
              </w:rPr>
              <w:t>公的機関など信頼できるホームページを検索してみるよう助言・指導する。</w:t>
            </w:r>
          </w:p>
        </w:tc>
      </w:tr>
      <w:tr w:rsidR="004F26CE" w:rsidRPr="00620CE4" w14:paraId="1E7879CA" w14:textId="77777777" w:rsidTr="00C51422">
        <w:trPr>
          <w:cantSplit/>
          <w:trHeight w:val="4391"/>
        </w:trPr>
        <w:tc>
          <w:tcPr>
            <w:tcW w:w="4531" w:type="dxa"/>
            <w:vMerge/>
          </w:tcPr>
          <w:p w14:paraId="658EE1E7" w14:textId="77777777" w:rsidR="004F26CE" w:rsidRPr="00620DE0" w:rsidRDefault="004F26CE"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357D40F9" w14:textId="77777777" w:rsidR="004F26CE" w:rsidRPr="008670AD" w:rsidRDefault="004F26CE"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21325312" w14:textId="77777777" w:rsidR="004F26CE" w:rsidRPr="008670AD" w:rsidRDefault="004F26CE"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single" w:sz="4" w:space="0" w:color="auto"/>
            </w:tcBorders>
            <w:textDirection w:val="tbRlV"/>
            <w:vAlign w:val="center"/>
          </w:tcPr>
          <w:p w14:paraId="22A99F60" w14:textId="4D84600B" w:rsidR="004F26CE" w:rsidRPr="002B4071" w:rsidRDefault="00E10B50" w:rsidP="00055CCD">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6C45452B" w:rsidR="004F26CE" w:rsidRPr="008670AD" w:rsidRDefault="004F26CE"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01128DF1" w14:textId="398CEC56" w:rsidR="00A153EA" w:rsidRDefault="004F26CE" w:rsidP="00A153EA">
            <w:pPr>
              <w:spacing w:line="240" w:lineRule="exact"/>
              <w:ind w:rightChars="-50" w:right="-105"/>
              <w:jc w:val="left"/>
              <w:rPr>
                <w:sz w:val="16"/>
                <w:szCs w:val="16"/>
              </w:rPr>
            </w:pPr>
            <w:r w:rsidRPr="000813C2">
              <w:rPr>
                <w:rFonts w:ascii="BIZ UDPゴシック" w:eastAsia="BIZ UDPゴシック" w:hAnsi="BIZ UDPゴシック" w:hint="eastAsia"/>
                <w:sz w:val="16"/>
                <w:szCs w:val="16"/>
              </w:rPr>
              <w:t>【態度】</w:t>
            </w:r>
            <w:r w:rsidR="00A153EA">
              <w:rPr>
                <w:rFonts w:hint="eastAsia"/>
                <w:sz w:val="16"/>
                <w:szCs w:val="16"/>
              </w:rPr>
              <w:t>縞状鉄鉱層がどのようにして形成されたのかを説明</w:t>
            </w:r>
            <w:r w:rsidR="005F0FBF">
              <w:rPr>
                <w:rFonts w:hint="eastAsia"/>
                <w:sz w:val="16"/>
                <w:szCs w:val="16"/>
              </w:rPr>
              <w:t>できて</w:t>
            </w:r>
            <w:r w:rsidR="00A153EA">
              <w:rPr>
                <w:rFonts w:hint="eastAsia"/>
                <w:sz w:val="16"/>
                <w:szCs w:val="16"/>
              </w:rPr>
              <w:t>いる。</w:t>
            </w:r>
          </w:p>
          <w:p w14:paraId="0E1AEF22" w14:textId="3D4A43E1" w:rsidR="00A153EA" w:rsidRPr="00620DE0" w:rsidRDefault="00A153EA" w:rsidP="00A153EA">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［行動観察・記録分析］</w:t>
            </w:r>
          </w:p>
          <w:p w14:paraId="61B18378" w14:textId="77777777" w:rsidR="00AB3833" w:rsidRDefault="00AB3833" w:rsidP="00A153EA">
            <w:pPr>
              <w:spacing w:line="240" w:lineRule="exact"/>
              <w:ind w:rightChars="-50" w:right="-105"/>
              <w:jc w:val="left"/>
              <w:rPr>
                <w:rFonts w:ascii="BIZ UDPゴシック" w:eastAsia="BIZ UDPゴシック" w:hAnsi="BIZ UDPゴシック"/>
                <w:sz w:val="16"/>
                <w:szCs w:val="16"/>
              </w:rPr>
            </w:pPr>
          </w:p>
          <w:p w14:paraId="0AB790F6" w14:textId="77777777" w:rsidR="00AB3833" w:rsidRDefault="00AB3833" w:rsidP="00A153EA">
            <w:pPr>
              <w:spacing w:line="240" w:lineRule="exact"/>
              <w:ind w:rightChars="-50" w:right="-105"/>
              <w:jc w:val="left"/>
              <w:rPr>
                <w:rFonts w:ascii="BIZ UDPゴシック" w:eastAsia="BIZ UDPゴシック" w:hAnsi="BIZ UDPゴシック"/>
                <w:sz w:val="16"/>
                <w:szCs w:val="16"/>
              </w:rPr>
            </w:pPr>
          </w:p>
          <w:p w14:paraId="3835022D" w14:textId="77777777" w:rsidR="00AB3833" w:rsidRDefault="00AB3833" w:rsidP="00A153EA">
            <w:pPr>
              <w:spacing w:line="240" w:lineRule="exact"/>
              <w:ind w:rightChars="-50" w:right="-105"/>
              <w:jc w:val="left"/>
              <w:rPr>
                <w:rFonts w:ascii="BIZ UDPゴシック" w:eastAsia="BIZ UDPゴシック" w:hAnsi="BIZ UDPゴシック"/>
                <w:sz w:val="16"/>
                <w:szCs w:val="16"/>
              </w:rPr>
            </w:pPr>
          </w:p>
          <w:p w14:paraId="067BDC00" w14:textId="77777777" w:rsidR="00E81E09" w:rsidRDefault="00E81E09" w:rsidP="00A153EA">
            <w:pPr>
              <w:spacing w:line="240" w:lineRule="exact"/>
              <w:ind w:rightChars="-50" w:right="-105"/>
              <w:jc w:val="left"/>
              <w:rPr>
                <w:rFonts w:ascii="BIZ UDPゴシック" w:eastAsia="BIZ UDPゴシック" w:hAnsi="BIZ UDPゴシック"/>
                <w:sz w:val="16"/>
                <w:szCs w:val="16"/>
              </w:rPr>
            </w:pPr>
          </w:p>
          <w:p w14:paraId="39A6966F" w14:textId="0D8B2AB7" w:rsidR="00A153EA" w:rsidRDefault="00A153EA" w:rsidP="00A153EA">
            <w:pPr>
              <w:spacing w:line="240" w:lineRule="exact"/>
              <w:ind w:rightChars="-50" w:right="-105"/>
              <w:jc w:val="left"/>
              <w:rPr>
                <w:sz w:val="16"/>
                <w:szCs w:val="16"/>
              </w:rPr>
            </w:pPr>
            <w:r w:rsidRPr="000813C2">
              <w:rPr>
                <w:rFonts w:ascii="BIZ UDPゴシック" w:eastAsia="BIZ UDPゴシック" w:hAnsi="BIZ UDPゴシック" w:hint="eastAsia"/>
                <w:sz w:val="16"/>
                <w:szCs w:val="16"/>
              </w:rPr>
              <w:t>【態度】</w:t>
            </w:r>
            <w:r w:rsidRPr="00863AEC">
              <w:rPr>
                <w:rFonts w:hint="eastAsia"/>
                <w:sz w:val="16"/>
                <w:szCs w:val="16"/>
              </w:rPr>
              <w:t>エディアカラ生物群</w:t>
            </w:r>
            <w:r w:rsidR="003F10C7">
              <w:rPr>
                <w:rFonts w:hint="eastAsia"/>
                <w:sz w:val="16"/>
                <w:szCs w:val="16"/>
              </w:rPr>
              <w:t>が、多細胞生物であることを</w:t>
            </w:r>
            <w:r w:rsidR="00194297">
              <w:rPr>
                <w:rFonts w:hint="eastAsia"/>
                <w:sz w:val="16"/>
                <w:szCs w:val="16"/>
              </w:rPr>
              <w:t>調べ</w:t>
            </w:r>
            <w:r>
              <w:rPr>
                <w:rFonts w:hint="eastAsia"/>
                <w:sz w:val="16"/>
                <w:szCs w:val="16"/>
              </w:rPr>
              <w:t>ている。</w:t>
            </w:r>
          </w:p>
          <w:p w14:paraId="0D6F903B" w14:textId="3AE45FB1" w:rsidR="004F26CE" w:rsidRPr="00620DE0" w:rsidRDefault="00A153EA" w:rsidP="00A153EA">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［行動観察・記録分析］</w:t>
            </w:r>
          </w:p>
        </w:tc>
        <w:tc>
          <w:tcPr>
            <w:tcW w:w="4344" w:type="dxa"/>
            <w:tcBorders>
              <w:top w:val="dashed" w:sz="4" w:space="0" w:color="auto"/>
              <w:bottom w:val="single" w:sz="4" w:space="0" w:color="auto"/>
            </w:tcBorders>
          </w:tcPr>
          <w:p w14:paraId="5419E4FD" w14:textId="3C8BF54E" w:rsidR="004F26CE" w:rsidRDefault="00991FDD" w:rsidP="00991FDD">
            <w:pPr>
              <w:spacing w:line="240" w:lineRule="exact"/>
              <w:rPr>
                <w:sz w:val="16"/>
                <w:szCs w:val="16"/>
              </w:rPr>
            </w:pPr>
            <w:r>
              <w:rPr>
                <w:rFonts w:hint="eastAsia"/>
                <w:sz w:val="16"/>
                <w:szCs w:val="16"/>
              </w:rPr>
              <w:t>学んだことを生かして、縞状鉄鉱層がどのようにして形成されたのか</w:t>
            </w:r>
            <w:r w:rsidR="001D2869">
              <w:rPr>
                <w:rFonts w:hint="eastAsia"/>
                <w:sz w:val="16"/>
                <w:szCs w:val="16"/>
              </w:rPr>
              <w:t>から、この時代の環境を</w:t>
            </w:r>
            <w:r>
              <w:rPr>
                <w:rFonts w:hint="eastAsia"/>
                <w:sz w:val="16"/>
                <w:szCs w:val="16"/>
              </w:rPr>
              <w:t>説明できている。</w:t>
            </w:r>
          </w:p>
          <w:p w14:paraId="49C3D4EF" w14:textId="77777777" w:rsidR="00991FDD" w:rsidRDefault="00991FDD" w:rsidP="00991FDD">
            <w:pPr>
              <w:spacing w:line="240" w:lineRule="exact"/>
              <w:rPr>
                <w:sz w:val="16"/>
                <w:szCs w:val="16"/>
              </w:rPr>
            </w:pPr>
          </w:p>
          <w:p w14:paraId="622FAC0B" w14:textId="77777777" w:rsidR="00991FDD" w:rsidRDefault="00991FDD" w:rsidP="00991FDD">
            <w:pPr>
              <w:spacing w:line="240" w:lineRule="exact"/>
              <w:rPr>
                <w:sz w:val="16"/>
                <w:szCs w:val="16"/>
              </w:rPr>
            </w:pPr>
          </w:p>
          <w:p w14:paraId="302F34E1" w14:textId="77777777" w:rsidR="00AB3833" w:rsidRDefault="00AB3833" w:rsidP="00991FDD">
            <w:pPr>
              <w:spacing w:line="240" w:lineRule="exact"/>
              <w:rPr>
                <w:sz w:val="16"/>
                <w:szCs w:val="16"/>
              </w:rPr>
            </w:pPr>
          </w:p>
          <w:p w14:paraId="5F7A7B43" w14:textId="77777777" w:rsidR="00AB3833" w:rsidRDefault="00AB3833" w:rsidP="00991FDD">
            <w:pPr>
              <w:spacing w:line="240" w:lineRule="exact"/>
              <w:rPr>
                <w:sz w:val="16"/>
                <w:szCs w:val="16"/>
              </w:rPr>
            </w:pPr>
          </w:p>
          <w:p w14:paraId="27AAD770" w14:textId="17CE7F87" w:rsidR="00E81E09" w:rsidRDefault="00E81E09" w:rsidP="00991FDD">
            <w:pPr>
              <w:spacing w:line="240" w:lineRule="exact"/>
              <w:rPr>
                <w:sz w:val="16"/>
                <w:szCs w:val="16"/>
              </w:rPr>
            </w:pPr>
          </w:p>
          <w:p w14:paraId="0BFCDE5C" w14:textId="560F85A5" w:rsidR="00991FDD" w:rsidRPr="00620DE0" w:rsidRDefault="00991FDD" w:rsidP="00991FDD">
            <w:pPr>
              <w:spacing w:line="240" w:lineRule="exact"/>
              <w:rPr>
                <w:rFonts w:ascii="ＭＳ 明朝" w:eastAsia="游明朝" w:hAnsi="ＭＳ 明朝"/>
                <w:sz w:val="16"/>
                <w:szCs w:val="16"/>
              </w:rPr>
            </w:pPr>
            <w:r>
              <w:rPr>
                <w:rFonts w:hint="eastAsia"/>
                <w:sz w:val="16"/>
                <w:szCs w:val="16"/>
              </w:rPr>
              <w:t>学んだことを生かして、</w:t>
            </w:r>
            <w:r w:rsidRPr="00863AEC">
              <w:rPr>
                <w:rFonts w:hint="eastAsia"/>
                <w:sz w:val="16"/>
                <w:szCs w:val="16"/>
              </w:rPr>
              <w:t>エディアカラ生物群</w:t>
            </w:r>
            <w:r w:rsidR="001D2869">
              <w:rPr>
                <w:rFonts w:hint="eastAsia"/>
                <w:sz w:val="16"/>
                <w:szCs w:val="16"/>
              </w:rPr>
              <w:t>にどのような生物がいたかを調べている</w:t>
            </w:r>
            <w:r>
              <w:rPr>
                <w:rFonts w:hint="eastAsia"/>
                <w:sz w:val="16"/>
                <w:szCs w:val="16"/>
              </w:rPr>
              <w:t>。</w:t>
            </w:r>
          </w:p>
        </w:tc>
        <w:tc>
          <w:tcPr>
            <w:tcW w:w="4783" w:type="dxa"/>
            <w:tcBorders>
              <w:top w:val="dashed" w:sz="4" w:space="0" w:color="auto"/>
              <w:bottom w:val="single" w:sz="4" w:space="0" w:color="auto"/>
            </w:tcBorders>
          </w:tcPr>
          <w:p w14:paraId="583A3EC2" w14:textId="626F8EDE" w:rsidR="00BD7313" w:rsidRDefault="00BD7313" w:rsidP="00BD7313">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4629FD42" w14:textId="5CB98A1E" w:rsidR="00AB3833" w:rsidRDefault="00AB3833" w:rsidP="00BD7313">
            <w:pPr>
              <w:spacing w:line="240" w:lineRule="exact"/>
              <w:rPr>
                <w:rFonts w:asciiTheme="minorEastAsia" w:hAnsiTheme="minorEastAsia"/>
                <w:sz w:val="16"/>
                <w:szCs w:val="16"/>
              </w:rPr>
            </w:pPr>
            <w:r>
              <w:rPr>
                <w:rFonts w:asciiTheme="minorEastAsia" w:hAnsiTheme="minorEastAsia" w:hint="eastAsia"/>
                <w:sz w:val="16"/>
                <w:szCs w:val="16"/>
              </w:rPr>
              <w:t>必要に応じて、</w:t>
            </w: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48</w:t>
            </w:r>
            <w:r w:rsidRPr="00F91D59">
              <w:rPr>
                <w:rFonts w:asciiTheme="minorEastAsia" w:hAnsiTheme="minorEastAsia" w:hint="eastAsia"/>
                <w:sz w:val="16"/>
                <w:szCs w:val="16"/>
              </w:rPr>
              <w:t>図</w:t>
            </w:r>
            <w:r>
              <w:rPr>
                <w:rFonts w:asciiTheme="minorEastAsia" w:hAnsiTheme="minorEastAsia"/>
                <w:sz w:val="16"/>
                <w:szCs w:val="16"/>
              </w:rPr>
              <w:t>6</w:t>
            </w:r>
            <w:r>
              <w:rPr>
                <w:rFonts w:asciiTheme="minorEastAsia" w:hAnsiTheme="minorEastAsia" w:hint="eastAsia"/>
                <w:sz w:val="16"/>
                <w:szCs w:val="16"/>
              </w:rPr>
              <w:t>、図7、</w:t>
            </w: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4</w:t>
            </w:r>
            <w:r>
              <w:rPr>
                <w:rFonts w:asciiTheme="minorEastAsia" w:hAnsiTheme="minorEastAsia" w:hint="eastAsia"/>
                <w:sz w:val="16"/>
                <w:szCs w:val="16"/>
              </w:rPr>
              <w:t>9</w:t>
            </w:r>
            <w:r w:rsidRPr="00F91D59">
              <w:rPr>
                <w:rFonts w:asciiTheme="minorEastAsia" w:hAnsiTheme="minorEastAsia" w:hint="eastAsia"/>
                <w:sz w:val="16"/>
                <w:szCs w:val="16"/>
              </w:rPr>
              <w:t>図</w:t>
            </w:r>
            <w:r>
              <w:rPr>
                <w:rFonts w:asciiTheme="minorEastAsia" w:hAnsiTheme="minorEastAsia" w:hint="eastAsia"/>
                <w:sz w:val="16"/>
                <w:szCs w:val="16"/>
              </w:rPr>
              <w:t>1</w:t>
            </w:r>
            <w:r>
              <w:rPr>
                <w:rFonts w:asciiTheme="minorEastAsia" w:hAnsiTheme="minorEastAsia"/>
                <w:sz w:val="16"/>
                <w:szCs w:val="16"/>
              </w:rPr>
              <w:t>2</w:t>
            </w:r>
            <w:r>
              <w:rPr>
                <w:rFonts w:asciiTheme="minorEastAsia" w:hAnsiTheme="minorEastAsia" w:hint="eastAsia"/>
                <w:sz w:val="16"/>
                <w:szCs w:val="16"/>
              </w:rPr>
              <w:t>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最古の生物、グリパニアなどについて</w:t>
            </w:r>
            <w:r w:rsidRPr="00F91D59">
              <w:rPr>
                <w:rFonts w:asciiTheme="minorEastAsia" w:hAnsiTheme="minorEastAsia" w:hint="eastAsia"/>
                <w:sz w:val="16"/>
                <w:szCs w:val="16"/>
              </w:rPr>
              <w:t>説明するとともに、</w:t>
            </w:r>
            <w:r>
              <w:rPr>
                <w:rFonts w:asciiTheme="minorEastAsia" w:hAnsiTheme="minorEastAsia" w:hint="eastAsia"/>
                <w:sz w:val="16"/>
                <w:szCs w:val="16"/>
              </w:rPr>
              <w:t>原核生物、真核生物、単細胞生物、多細胞生物の誕生に着目するよう助言・指導する。</w:t>
            </w:r>
          </w:p>
          <w:p w14:paraId="6BC7226E" w14:textId="4381AECC" w:rsidR="00BD7313" w:rsidRDefault="00BD7313" w:rsidP="00BD7313">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52B52A14" w14:textId="61FA23EB" w:rsidR="00636578" w:rsidRDefault="00636578" w:rsidP="00BD7313">
            <w:pPr>
              <w:spacing w:line="240" w:lineRule="exact"/>
              <w:rPr>
                <w:rFonts w:asciiTheme="minorEastAsia" w:hAnsiTheme="minorEastAsia"/>
                <w:sz w:val="16"/>
                <w:szCs w:val="16"/>
              </w:rPr>
            </w:pPr>
            <w:r>
              <w:rPr>
                <w:rFonts w:asciiTheme="minorEastAsia" w:hAnsiTheme="minorEastAsia" w:hint="eastAsia"/>
                <w:sz w:val="16"/>
                <w:szCs w:val="16"/>
              </w:rPr>
              <w:t>必要に応じて、</w:t>
            </w: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49</w:t>
            </w:r>
            <w:r w:rsidRPr="00F91D59">
              <w:rPr>
                <w:rFonts w:asciiTheme="minorEastAsia" w:hAnsiTheme="minorEastAsia" w:hint="eastAsia"/>
                <w:sz w:val="16"/>
                <w:szCs w:val="16"/>
              </w:rPr>
              <w:t>図</w:t>
            </w:r>
            <w:r>
              <w:rPr>
                <w:rFonts w:asciiTheme="minorEastAsia" w:hAnsiTheme="minorEastAsia" w:hint="eastAsia"/>
                <w:sz w:val="16"/>
                <w:szCs w:val="16"/>
              </w:rPr>
              <w:t>1</w:t>
            </w:r>
            <w:r>
              <w:rPr>
                <w:rFonts w:asciiTheme="minorEastAsia" w:hAnsiTheme="minorEastAsia"/>
                <w:sz w:val="16"/>
                <w:szCs w:val="16"/>
              </w:rPr>
              <w:t>3</w:t>
            </w:r>
            <w:r>
              <w:rPr>
                <w:rFonts w:asciiTheme="minorEastAsia" w:hAnsiTheme="minorEastAsia" w:hint="eastAsia"/>
                <w:sz w:val="16"/>
                <w:szCs w:val="16"/>
              </w:rPr>
              <w:t>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エディアカラ生物群の化石について</w:t>
            </w:r>
            <w:r w:rsidRPr="00F91D59">
              <w:rPr>
                <w:rFonts w:asciiTheme="minorEastAsia" w:hAnsiTheme="minorEastAsia" w:hint="eastAsia"/>
                <w:sz w:val="16"/>
                <w:szCs w:val="16"/>
              </w:rPr>
              <w:t>説明するとともに、</w:t>
            </w:r>
            <w:r>
              <w:rPr>
                <w:rFonts w:asciiTheme="minorEastAsia" w:hAnsiTheme="minorEastAsia" w:hint="eastAsia"/>
                <w:sz w:val="16"/>
                <w:szCs w:val="16"/>
              </w:rPr>
              <w:t>公的機関など信頼できるホームページを検索してみるよう助言・指導する。</w:t>
            </w:r>
          </w:p>
          <w:p w14:paraId="7EEB285D" w14:textId="4524E5F9" w:rsidR="004F26CE" w:rsidRPr="00620DE0" w:rsidRDefault="00BD7313" w:rsidP="00BD7313">
            <w:pPr>
              <w:spacing w:line="240" w:lineRule="exact"/>
              <w:rPr>
                <w:rFonts w:ascii="ＭＳ 明朝" w:eastAsia="游明朝" w:hAnsi="ＭＳ 明朝"/>
                <w:sz w:val="16"/>
                <w:szCs w:val="16"/>
              </w:rPr>
            </w:pPr>
            <w:r>
              <w:rPr>
                <w:rFonts w:asciiTheme="minorEastAsia" w:hAnsiTheme="minorEastAsia" w:hint="eastAsia"/>
                <w:sz w:val="16"/>
                <w:szCs w:val="16"/>
              </w:rPr>
              <w:t>※行動観察で評価が困難な場合は、ワークシートなどの提出物から、グループでの対話の場面を設定し、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1A33" w:rsidRPr="00367596" w14:paraId="761B8D4F" w14:textId="77777777" w:rsidTr="00A91B9A">
        <w:trPr>
          <w:cantSplit/>
          <w:trHeight w:val="278"/>
        </w:trPr>
        <w:tc>
          <w:tcPr>
            <w:tcW w:w="19427" w:type="dxa"/>
            <w:gridSpan w:val="8"/>
            <w:shd w:val="clear" w:color="auto" w:fill="D9D9D9" w:themeFill="background1" w:themeFillShade="D9"/>
            <w:vAlign w:val="center"/>
          </w:tcPr>
          <w:p w14:paraId="1085BFCB" w14:textId="2FEACF3D" w:rsidR="00541A33" w:rsidRPr="00383011" w:rsidRDefault="00541A33" w:rsidP="00055CCD">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383011">
              <w:rPr>
                <w:rFonts w:ascii="BIZ UDPゴシック" w:eastAsia="BIZ UDPゴシック" w:hAnsi="BIZ UDPゴシック" w:hint="eastAsia"/>
                <w:sz w:val="18"/>
                <w:szCs w:val="18"/>
              </w:rPr>
              <w:t xml:space="preserve">節　</w:t>
            </w:r>
            <w:r w:rsidR="00974588">
              <w:rPr>
                <w:rFonts w:ascii="BIZ UDPゴシック" w:eastAsia="BIZ UDPゴシック" w:hAnsi="BIZ UDPゴシック" w:hint="eastAsia"/>
                <w:sz w:val="18"/>
                <w:szCs w:val="18"/>
              </w:rPr>
              <w:t>古生代</w:t>
            </w:r>
          </w:p>
        </w:tc>
      </w:tr>
      <w:tr w:rsidR="00541A33" w:rsidRPr="008E5F16" w14:paraId="21F61609" w14:textId="77777777" w:rsidTr="00C51422">
        <w:trPr>
          <w:cantSplit/>
          <w:trHeight w:val="1552"/>
        </w:trPr>
        <w:tc>
          <w:tcPr>
            <w:tcW w:w="4531" w:type="dxa"/>
            <w:vMerge w:val="restart"/>
          </w:tcPr>
          <w:p w14:paraId="0B926C78" w14:textId="1DACA6A8" w:rsidR="00541A33" w:rsidRPr="00383011" w:rsidRDefault="00541A33" w:rsidP="00055CCD">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9412A2">
              <w:rPr>
                <w:rFonts w:ascii="BIZ UDPゴシック" w:eastAsia="BIZ UDPゴシック" w:hAnsi="BIZ UDPゴシック" w:hint="eastAsia"/>
                <w:b/>
                <w:sz w:val="18"/>
                <w:szCs w:val="18"/>
              </w:rPr>
              <w:t>カンブリア紀の世界</w:t>
            </w:r>
          </w:p>
          <w:p w14:paraId="1E81F15F" w14:textId="77777777" w:rsidR="0093191A" w:rsidRDefault="00541A33" w:rsidP="00055CCD">
            <w:pPr>
              <w:spacing w:line="240" w:lineRule="exact"/>
              <w:ind w:left="180" w:hangingChars="100" w:hanging="180"/>
              <w:rPr>
                <w:sz w:val="18"/>
                <w:szCs w:val="18"/>
              </w:rPr>
            </w:pPr>
            <w:r>
              <w:rPr>
                <w:rFonts w:hint="eastAsia"/>
                <w:sz w:val="18"/>
                <w:szCs w:val="18"/>
              </w:rPr>
              <w:t>・</w:t>
            </w:r>
            <w:r w:rsidR="009412A2" w:rsidRPr="009412A2">
              <w:rPr>
                <w:rFonts w:hint="eastAsia"/>
                <w:sz w:val="18"/>
                <w:szCs w:val="18"/>
              </w:rPr>
              <w:t>カンブリア爆発と多様化した生物種の特徴を整理する。</w:t>
            </w:r>
          </w:p>
          <w:p w14:paraId="3ABDF184" w14:textId="72C584BB" w:rsidR="00541A33" w:rsidRPr="0099124F" w:rsidRDefault="00541A33" w:rsidP="00055CCD">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9412A2">
              <w:rPr>
                <w:rFonts w:ascii="BIZ UDPゴシック" w:eastAsia="BIZ UDPゴシック" w:hAnsi="BIZ UDPゴシック" w:hint="eastAsia"/>
                <w:b/>
                <w:sz w:val="18"/>
                <w:szCs w:val="18"/>
              </w:rPr>
              <w:t>古生代の海の生物</w:t>
            </w:r>
          </w:p>
          <w:p w14:paraId="23E71CA9" w14:textId="408C3628" w:rsidR="00541A33" w:rsidRDefault="00541A33" w:rsidP="00055CCD">
            <w:pPr>
              <w:spacing w:line="240" w:lineRule="exact"/>
              <w:ind w:left="122" w:hangingChars="68" w:hanging="122"/>
              <w:rPr>
                <w:sz w:val="18"/>
                <w:szCs w:val="18"/>
              </w:rPr>
            </w:pPr>
            <w:r>
              <w:rPr>
                <w:rFonts w:hint="eastAsia"/>
                <w:sz w:val="18"/>
                <w:szCs w:val="18"/>
              </w:rPr>
              <w:t>・</w:t>
            </w:r>
            <w:r w:rsidR="009412A2">
              <w:rPr>
                <w:rFonts w:hint="eastAsia"/>
                <w:sz w:val="18"/>
                <w:szCs w:val="18"/>
              </w:rPr>
              <w:t>古生代の</w:t>
            </w:r>
            <w:r w:rsidR="00D9244F">
              <w:rPr>
                <w:rFonts w:hint="eastAsia"/>
                <w:sz w:val="18"/>
                <w:szCs w:val="18"/>
              </w:rPr>
              <w:t>海の</w:t>
            </w:r>
            <w:r w:rsidR="009412A2">
              <w:rPr>
                <w:rFonts w:hint="eastAsia"/>
                <w:sz w:val="18"/>
                <w:szCs w:val="18"/>
              </w:rPr>
              <w:t>生物の変遷について、</w:t>
            </w:r>
            <w:r w:rsidR="00D9244F">
              <w:rPr>
                <w:rFonts w:hint="eastAsia"/>
                <w:sz w:val="18"/>
                <w:szCs w:val="18"/>
              </w:rPr>
              <w:t>繁栄した生物種を時代ごとに整理</w:t>
            </w:r>
            <w:r w:rsidR="009412A2">
              <w:rPr>
                <w:rFonts w:hint="eastAsia"/>
                <w:sz w:val="18"/>
                <w:szCs w:val="18"/>
              </w:rPr>
              <w:t>する。</w:t>
            </w:r>
          </w:p>
          <w:p w14:paraId="37548579" w14:textId="0DA571D4" w:rsidR="00541A33" w:rsidRPr="0099124F" w:rsidRDefault="00541A33" w:rsidP="00055CCD">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C</w:t>
            </w:r>
            <w:r w:rsidRPr="0099124F">
              <w:rPr>
                <w:rFonts w:ascii="BIZ UDPゴシック" w:eastAsia="BIZ UDPゴシック" w:hAnsi="BIZ UDPゴシック"/>
                <w:b/>
                <w:sz w:val="18"/>
                <w:szCs w:val="18"/>
              </w:rPr>
              <w:t xml:space="preserve"> </w:t>
            </w:r>
            <w:r w:rsidR="009412A2">
              <w:rPr>
                <w:rFonts w:ascii="BIZ UDPゴシック" w:eastAsia="BIZ UDPゴシック" w:hAnsi="BIZ UDPゴシック" w:hint="eastAsia"/>
                <w:b/>
                <w:sz w:val="18"/>
                <w:szCs w:val="18"/>
              </w:rPr>
              <w:t>海から陸へ</w:t>
            </w:r>
          </w:p>
          <w:p w14:paraId="409134F8" w14:textId="13F806BF" w:rsidR="00541A33" w:rsidRDefault="00541A33" w:rsidP="00055CCD">
            <w:pPr>
              <w:spacing w:line="240" w:lineRule="exact"/>
              <w:ind w:left="122" w:hangingChars="68" w:hanging="122"/>
              <w:rPr>
                <w:sz w:val="18"/>
                <w:szCs w:val="18"/>
              </w:rPr>
            </w:pPr>
            <w:r>
              <w:rPr>
                <w:rFonts w:hint="eastAsia"/>
                <w:sz w:val="18"/>
                <w:szCs w:val="18"/>
              </w:rPr>
              <w:t>・</w:t>
            </w:r>
            <w:r w:rsidR="00D9244F">
              <w:rPr>
                <w:rFonts w:hint="eastAsia"/>
                <w:sz w:val="18"/>
                <w:szCs w:val="18"/>
              </w:rPr>
              <w:t>オゾン層の形成にともなって、植物が上陸し、その後動物が陸上に出現したことを</w:t>
            </w:r>
            <w:r w:rsidR="00232D9D">
              <w:rPr>
                <w:rFonts w:hint="eastAsia"/>
                <w:sz w:val="18"/>
                <w:szCs w:val="18"/>
              </w:rPr>
              <w:t>理解</w:t>
            </w:r>
            <w:r w:rsidR="00D9244F">
              <w:rPr>
                <w:rFonts w:hint="eastAsia"/>
                <w:sz w:val="18"/>
                <w:szCs w:val="18"/>
              </w:rPr>
              <w:t>する。</w:t>
            </w:r>
          </w:p>
          <w:p w14:paraId="3DBAAC56" w14:textId="4A09B6F1" w:rsidR="009412A2" w:rsidRDefault="009412A2" w:rsidP="00055CCD">
            <w:pPr>
              <w:spacing w:line="240" w:lineRule="exact"/>
              <w:ind w:left="122" w:hangingChars="68" w:hanging="122"/>
              <w:rPr>
                <w:rFonts w:ascii="BIZ UDPゴシック" w:eastAsia="BIZ UDPゴシック" w:hAnsi="BIZ UDPゴシック"/>
                <w:b/>
                <w:sz w:val="18"/>
                <w:szCs w:val="18"/>
              </w:rPr>
            </w:pPr>
            <w:r w:rsidRPr="009412A2">
              <w:rPr>
                <w:rFonts w:ascii="BIZ UDPゴシック" w:eastAsia="BIZ UDPゴシック" w:hAnsi="BIZ UDPゴシック" w:hint="eastAsia"/>
                <w:b/>
                <w:sz w:val="18"/>
                <w:szCs w:val="18"/>
              </w:rPr>
              <w:t>考えてみよう</w:t>
            </w:r>
          </w:p>
          <w:p w14:paraId="288223E4" w14:textId="54DACCA4" w:rsidR="0093191A" w:rsidRDefault="009412A2" w:rsidP="00055CCD">
            <w:pPr>
              <w:spacing w:line="240" w:lineRule="exact"/>
              <w:ind w:left="180" w:hangingChars="100" w:hanging="180"/>
              <w:rPr>
                <w:sz w:val="18"/>
                <w:szCs w:val="18"/>
              </w:rPr>
            </w:pPr>
            <w:r>
              <w:rPr>
                <w:rFonts w:hint="eastAsia"/>
                <w:sz w:val="18"/>
                <w:szCs w:val="18"/>
              </w:rPr>
              <w:t>・陸上に</w:t>
            </w:r>
            <w:r w:rsidR="00D9244F">
              <w:rPr>
                <w:rFonts w:hint="eastAsia"/>
                <w:sz w:val="18"/>
                <w:szCs w:val="18"/>
              </w:rPr>
              <w:t>生物が</w:t>
            </w:r>
            <w:r>
              <w:rPr>
                <w:rFonts w:hint="eastAsia"/>
                <w:sz w:val="18"/>
                <w:szCs w:val="18"/>
              </w:rPr>
              <w:t>進出するために必要な条件を考える。</w:t>
            </w:r>
          </w:p>
          <w:p w14:paraId="1DA9E8E9" w14:textId="7A1591AA" w:rsidR="00541A33" w:rsidRPr="0099124F" w:rsidRDefault="00541A33" w:rsidP="00055CCD">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D</w:t>
            </w:r>
            <w:r w:rsidRPr="0099124F">
              <w:rPr>
                <w:rFonts w:ascii="BIZ UDPゴシック" w:eastAsia="BIZ UDPゴシック" w:hAnsi="BIZ UDPゴシック"/>
                <w:b/>
                <w:sz w:val="18"/>
                <w:szCs w:val="18"/>
              </w:rPr>
              <w:t xml:space="preserve"> </w:t>
            </w:r>
            <w:r w:rsidR="009412A2">
              <w:rPr>
                <w:rFonts w:ascii="BIZ UDPゴシック" w:eastAsia="BIZ UDPゴシック" w:hAnsi="BIZ UDPゴシック" w:hint="eastAsia"/>
                <w:b/>
                <w:sz w:val="18"/>
                <w:szCs w:val="18"/>
              </w:rPr>
              <w:t>ペルム紀末の大量絶滅</w:t>
            </w:r>
          </w:p>
          <w:p w14:paraId="71118C3E" w14:textId="77777777" w:rsidR="0093191A" w:rsidRDefault="00541A33" w:rsidP="00055CCD">
            <w:pPr>
              <w:spacing w:line="240" w:lineRule="exact"/>
              <w:ind w:left="180" w:hangingChars="100" w:hanging="180"/>
              <w:rPr>
                <w:sz w:val="18"/>
                <w:szCs w:val="18"/>
              </w:rPr>
            </w:pPr>
            <w:r>
              <w:rPr>
                <w:rFonts w:hint="eastAsia"/>
                <w:sz w:val="18"/>
                <w:szCs w:val="18"/>
              </w:rPr>
              <w:t>・</w:t>
            </w:r>
            <w:r w:rsidR="009412A2">
              <w:rPr>
                <w:rFonts w:hint="eastAsia"/>
                <w:sz w:val="18"/>
                <w:szCs w:val="18"/>
              </w:rPr>
              <w:t>ペルム紀末に生物の大量絶滅があったことを知る。</w:t>
            </w:r>
          </w:p>
          <w:p w14:paraId="5115A098" w14:textId="23A7A27E" w:rsidR="00541A33" w:rsidRPr="00F35023" w:rsidRDefault="00541A33" w:rsidP="00055CCD">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45BEBD03" w14:textId="413C848C" w:rsidR="00541A33" w:rsidRPr="00620DE0" w:rsidRDefault="00541A33" w:rsidP="00B73C9B">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42" w:type="dxa"/>
            <w:vMerge w:val="restart"/>
            <w:vAlign w:val="center"/>
          </w:tcPr>
          <w:p w14:paraId="4165F51B" w14:textId="09C3543E" w:rsidR="00541A33" w:rsidRPr="00F840F0" w:rsidRDefault="009412A2" w:rsidP="00055CCD">
            <w:pPr>
              <w:spacing w:line="240" w:lineRule="exact"/>
              <w:jc w:val="center"/>
              <w:rPr>
                <w:rFonts w:ascii="BIZ UDPゴシック" w:eastAsia="BIZ UDPゴシック" w:hAnsi="BIZ UDPゴシック"/>
                <w:sz w:val="20"/>
                <w:szCs w:val="20"/>
              </w:rPr>
            </w:pPr>
            <w:r>
              <w:rPr>
                <w:rFonts w:ascii="BIZ UDゴシック" w:eastAsia="BIZ UDゴシック" w:hAnsi="BIZ UDゴシック"/>
                <w:sz w:val="20"/>
                <w:szCs w:val="20"/>
              </w:rPr>
              <w:t>2</w:t>
            </w:r>
          </w:p>
        </w:tc>
        <w:tc>
          <w:tcPr>
            <w:tcW w:w="620" w:type="dxa"/>
            <w:vMerge w:val="restart"/>
            <w:vAlign w:val="center"/>
          </w:tcPr>
          <w:p w14:paraId="7F78DE8D" w14:textId="77135FFE" w:rsidR="00541A33" w:rsidRPr="0099124F" w:rsidRDefault="00974588" w:rsidP="00055CC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150</w:t>
            </w:r>
            <w:r w:rsidR="00F0767C"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153</w:t>
            </w:r>
          </w:p>
        </w:tc>
        <w:tc>
          <w:tcPr>
            <w:tcW w:w="469" w:type="dxa"/>
            <w:tcBorders>
              <w:bottom w:val="dashed" w:sz="4" w:space="0" w:color="auto"/>
            </w:tcBorders>
            <w:textDirection w:val="tbRlV"/>
            <w:vAlign w:val="center"/>
          </w:tcPr>
          <w:p w14:paraId="5AFECDF1"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C2F872A" w14:textId="79544DCC" w:rsidR="00541A33" w:rsidRPr="008670AD" w:rsidRDefault="00AC3D06"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 xml:space="preserve">　　　　　</w:t>
            </w:r>
            <w:r w:rsidR="0033384A">
              <w:rPr>
                <w:rFonts w:ascii="BIZ UDPゴシック" w:eastAsia="BIZ UDPゴシック" w:hAnsi="BIZ UDPゴシック" w:hint="eastAsia"/>
                <w:kern w:val="0"/>
                <w:sz w:val="20"/>
                <w:szCs w:val="20"/>
              </w:rPr>
              <w:t>◎</w:t>
            </w:r>
          </w:p>
        </w:tc>
        <w:tc>
          <w:tcPr>
            <w:tcW w:w="3669" w:type="dxa"/>
            <w:tcBorders>
              <w:bottom w:val="dashed" w:sz="4" w:space="0" w:color="auto"/>
            </w:tcBorders>
          </w:tcPr>
          <w:p w14:paraId="10A7E07E" w14:textId="7CEC58B9" w:rsidR="00014B99" w:rsidRDefault="00541A33" w:rsidP="00014B99">
            <w:pPr>
              <w:spacing w:line="240" w:lineRule="exact"/>
              <w:rPr>
                <w:rFonts w:eastAsiaTheme="minorHAnsi"/>
                <w:sz w:val="16"/>
                <w:szCs w:val="16"/>
              </w:rPr>
            </w:pPr>
            <w:r w:rsidRPr="000813C2">
              <w:rPr>
                <w:rFonts w:ascii="BIZ UDPゴシック" w:eastAsia="BIZ UDPゴシック" w:hAnsi="BIZ UDPゴシック" w:hint="eastAsia"/>
                <w:sz w:val="16"/>
                <w:szCs w:val="16"/>
              </w:rPr>
              <w:t>【知技】</w:t>
            </w:r>
            <w:r w:rsidR="00014B99" w:rsidRPr="00014B99">
              <w:rPr>
                <w:rFonts w:eastAsiaTheme="minorHAnsi" w:hint="eastAsia"/>
                <w:sz w:val="16"/>
                <w:szCs w:val="16"/>
              </w:rPr>
              <w:t>カンブリア爆発と</w:t>
            </w:r>
            <w:r w:rsidR="00E81E09">
              <w:rPr>
                <w:rFonts w:eastAsiaTheme="minorHAnsi" w:hint="eastAsia"/>
                <w:sz w:val="16"/>
                <w:szCs w:val="16"/>
              </w:rPr>
              <w:t>は何かを</w:t>
            </w:r>
            <w:r w:rsidR="00014B99" w:rsidRPr="00014B99">
              <w:rPr>
                <w:rFonts w:eastAsiaTheme="minorHAnsi"/>
                <w:sz w:val="16"/>
                <w:szCs w:val="16"/>
              </w:rPr>
              <w:t>理解</w:t>
            </w:r>
            <w:r w:rsidR="001D2869">
              <w:rPr>
                <w:rFonts w:eastAsiaTheme="minorHAnsi" w:hint="eastAsia"/>
                <w:sz w:val="16"/>
                <w:szCs w:val="16"/>
              </w:rPr>
              <w:t>でき</w:t>
            </w:r>
            <w:r w:rsidR="00014B99" w:rsidRPr="00014B99">
              <w:rPr>
                <w:rFonts w:eastAsiaTheme="minorHAnsi"/>
                <w:sz w:val="16"/>
                <w:szCs w:val="16"/>
              </w:rPr>
              <w:t>てい</w:t>
            </w:r>
            <w:r w:rsidR="00014B99" w:rsidRPr="00014B99">
              <w:rPr>
                <w:rFonts w:eastAsiaTheme="minorHAnsi" w:hint="eastAsia"/>
                <w:sz w:val="16"/>
                <w:szCs w:val="16"/>
              </w:rPr>
              <w:t>る</w:t>
            </w:r>
            <w:r w:rsidR="00014B99" w:rsidRPr="00014B99">
              <w:rPr>
                <w:rFonts w:eastAsiaTheme="minorHAnsi"/>
                <w:sz w:val="16"/>
                <w:szCs w:val="16"/>
              </w:rPr>
              <w:t>。</w:t>
            </w:r>
          </w:p>
          <w:p w14:paraId="1EEBED75" w14:textId="3DA4E960" w:rsidR="00E81E09" w:rsidRPr="00620DE0" w:rsidRDefault="002D1D23" w:rsidP="001D2869">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p w14:paraId="466156AF" w14:textId="7A26C1F6" w:rsidR="00541A33" w:rsidRPr="00014B99" w:rsidRDefault="002D1D23" w:rsidP="00014B99">
            <w:pPr>
              <w:spacing w:line="240" w:lineRule="exact"/>
              <w:rPr>
                <w:rFonts w:eastAsiaTheme="minorHAnsi"/>
                <w:sz w:val="16"/>
                <w:szCs w:val="16"/>
              </w:rPr>
            </w:pPr>
            <w:r w:rsidRPr="000813C2">
              <w:rPr>
                <w:rFonts w:ascii="BIZ UDPゴシック" w:eastAsia="BIZ UDPゴシック" w:hAnsi="BIZ UDPゴシック" w:hint="eastAsia"/>
                <w:sz w:val="16"/>
                <w:szCs w:val="16"/>
              </w:rPr>
              <w:t>【知技】</w:t>
            </w:r>
            <w:r>
              <w:rPr>
                <w:rFonts w:eastAsiaTheme="minorHAnsi" w:hint="eastAsia"/>
                <w:sz w:val="16"/>
                <w:szCs w:val="16"/>
              </w:rPr>
              <w:t>古生代の</w:t>
            </w:r>
            <w:r w:rsidR="00014B99" w:rsidRPr="00014B99">
              <w:rPr>
                <w:rFonts w:eastAsiaTheme="minorHAnsi" w:hint="eastAsia"/>
                <w:sz w:val="16"/>
                <w:szCs w:val="16"/>
              </w:rPr>
              <w:t>生物の</w:t>
            </w:r>
            <w:r>
              <w:rPr>
                <w:rFonts w:eastAsiaTheme="minorHAnsi" w:hint="eastAsia"/>
                <w:sz w:val="16"/>
                <w:szCs w:val="16"/>
              </w:rPr>
              <w:t>変遷</w:t>
            </w:r>
            <w:r w:rsidR="00014B99" w:rsidRPr="00014B99">
              <w:rPr>
                <w:rFonts w:eastAsiaTheme="minorHAnsi"/>
                <w:sz w:val="16"/>
                <w:szCs w:val="16"/>
              </w:rPr>
              <w:t>につい</w:t>
            </w:r>
            <w:r w:rsidR="00E81E09">
              <w:rPr>
                <w:rFonts w:eastAsiaTheme="minorHAnsi" w:hint="eastAsia"/>
                <w:sz w:val="16"/>
                <w:szCs w:val="16"/>
              </w:rPr>
              <w:t>て</w:t>
            </w:r>
            <w:r w:rsidR="00014B99" w:rsidRPr="00014B99">
              <w:rPr>
                <w:rFonts w:eastAsiaTheme="minorHAnsi" w:hint="eastAsia"/>
                <w:sz w:val="16"/>
                <w:szCs w:val="16"/>
              </w:rPr>
              <w:t>理解</w:t>
            </w:r>
            <w:r>
              <w:rPr>
                <w:rFonts w:eastAsiaTheme="minorHAnsi" w:hint="eastAsia"/>
                <w:sz w:val="16"/>
                <w:szCs w:val="16"/>
              </w:rPr>
              <w:t>し</w:t>
            </w:r>
            <w:r w:rsidR="00014B99" w:rsidRPr="00014B99">
              <w:rPr>
                <w:rFonts w:eastAsiaTheme="minorHAnsi" w:hint="eastAsia"/>
                <w:sz w:val="16"/>
                <w:szCs w:val="16"/>
              </w:rPr>
              <w:t>ている</w:t>
            </w:r>
            <w:r w:rsidR="00014B99" w:rsidRPr="00014B99">
              <w:rPr>
                <w:rFonts w:eastAsiaTheme="minorHAnsi"/>
                <w:sz w:val="16"/>
                <w:szCs w:val="16"/>
              </w:rPr>
              <w:t>。</w:t>
            </w:r>
          </w:p>
          <w:p w14:paraId="73D0858B" w14:textId="068BF606" w:rsidR="00541A33" w:rsidRPr="00620DE0" w:rsidRDefault="00541A33" w:rsidP="002D1D23">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tc>
        <w:tc>
          <w:tcPr>
            <w:tcW w:w="4344" w:type="dxa"/>
            <w:tcBorders>
              <w:bottom w:val="dashed" w:sz="4" w:space="0" w:color="auto"/>
            </w:tcBorders>
          </w:tcPr>
          <w:p w14:paraId="15C7E50A" w14:textId="77777777" w:rsidR="00541A33" w:rsidRDefault="00F6493D" w:rsidP="00055CCD">
            <w:pPr>
              <w:spacing w:line="240" w:lineRule="exact"/>
              <w:rPr>
                <w:rFonts w:eastAsiaTheme="minorHAnsi"/>
                <w:sz w:val="16"/>
                <w:szCs w:val="16"/>
              </w:rPr>
            </w:pPr>
            <w:r w:rsidRPr="00014B99">
              <w:rPr>
                <w:rFonts w:eastAsiaTheme="minorHAnsi" w:hint="eastAsia"/>
                <w:sz w:val="16"/>
                <w:szCs w:val="16"/>
              </w:rPr>
              <w:t>カンブリア爆発と</w:t>
            </w:r>
            <w:r w:rsidRPr="00014B99">
              <w:rPr>
                <w:rFonts w:eastAsiaTheme="minorHAnsi"/>
                <w:sz w:val="16"/>
                <w:szCs w:val="16"/>
              </w:rPr>
              <w:t>多様化した生物種の特徴を理解</w:t>
            </w:r>
            <w:r>
              <w:rPr>
                <w:rFonts w:eastAsiaTheme="minorHAnsi" w:hint="eastAsia"/>
                <w:sz w:val="16"/>
                <w:szCs w:val="16"/>
              </w:rPr>
              <w:t>でき</w:t>
            </w:r>
            <w:r w:rsidRPr="00014B99">
              <w:rPr>
                <w:rFonts w:eastAsiaTheme="minorHAnsi"/>
                <w:sz w:val="16"/>
                <w:szCs w:val="16"/>
              </w:rPr>
              <w:t>てい</w:t>
            </w:r>
            <w:r w:rsidRPr="00014B99">
              <w:rPr>
                <w:rFonts w:eastAsiaTheme="minorHAnsi" w:hint="eastAsia"/>
                <w:sz w:val="16"/>
                <w:szCs w:val="16"/>
              </w:rPr>
              <w:t>る</w:t>
            </w:r>
            <w:r w:rsidRPr="00014B99">
              <w:rPr>
                <w:rFonts w:eastAsiaTheme="minorHAnsi"/>
                <w:sz w:val="16"/>
                <w:szCs w:val="16"/>
              </w:rPr>
              <w:t>。</w:t>
            </w:r>
          </w:p>
          <w:p w14:paraId="1502EA02" w14:textId="77777777" w:rsidR="00F6493D" w:rsidRDefault="00F6493D" w:rsidP="00055CCD">
            <w:pPr>
              <w:spacing w:line="240" w:lineRule="exact"/>
              <w:rPr>
                <w:rFonts w:eastAsiaTheme="minorHAnsi"/>
                <w:sz w:val="16"/>
                <w:szCs w:val="16"/>
              </w:rPr>
            </w:pPr>
          </w:p>
          <w:p w14:paraId="21A01FB5" w14:textId="6DFD14C8" w:rsidR="00F6493D" w:rsidRPr="00620DE0" w:rsidRDefault="00F6493D" w:rsidP="00CA2DD6">
            <w:pPr>
              <w:spacing w:line="240" w:lineRule="exact"/>
              <w:rPr>
                <w:rFonts w:ascii="ＭＳ 明朝" w:eastAsia="游明朝" w:hAnsi="ＭＳ 明朝"/>
                <w:sz w:val="16"/>
                <w:szCs w:val="16"/>
              </w:rPr>
            </w:pPr>
            <w:r>
              <w:rPr>
                <w:rFonts w:eastAsiaTheme="minorHAnsi" w:hint="eastAsia"/>
                <w:sz w:val="16"/>
                <w:szCs w:val="16"/>
              </w:rPr>
              <w:t>古生代の</w:t>
            </w:r>
            <w:r w:rsidRPr="00014B99">
              <w:rPr>
                <w:rFonts w:eastAsiaTheme="minorHAnsi" w:hint="eastAsia"/>
                <w:sz w:val="16"/>
                <w:szCs w:val="16"/>
              </w:rPr>
              <w:t>生物の</w:t>
            </w:r>
            <w:r>
              <w:rPr>
                <w:rFonts w:eastAsiaTheme="minorHAnsi" w:hint="eastAsia"/>
                <w:sz w:val="16"/>
                <w:szCs w:val="16"/>
              </w:rPr>
              <w:t>変遷</w:t>
            </w:r>
            <w:r w:rsidRPr="00014B99">
              <w:rPr>
                <w:rFonts w:eastAsiaTheme="minorHAnsi"/>
                <w:sz w:val="16"/>
                <w:szCs w:val="16"/>
              </w:rPr>
              <w:t>につい</w:t>
            </w:r>
            <w:r w:rsidR="00E81E09">
              <w:rPr>
                <w:rFonts w:eastAsiaTheme="minorHAnsi" w:hint="eastAsia"/>
                <w:sz w:val="16"/>
                <w:szCs w:val="16"/>
              </w:rPr>
              <w:t>て、その</w:t>
            </w:r>
            <w:r w:rsidR="00CA2DD6">
              <w:rPr>
                <w:rFonts w:eastAsiaTheme="minorHAnsi" w:hint="eastAsia"/>
                <w:sz w:val="16"/>
                <w:szCs w:val="16"/>
              </w:rPr>
              <w:t>特徴</w:t>
            </w:r>
            <w:r w:rsidR="00E81E09">
              <w:rPr>
                <w:rFonts w:eastAsiaTheme="minorHAnsi" w:hint="eastAsia"/>
                <w:sz w:val="16"/>
                <w:szCs w:val="16"/>
              </w:rPr>
              <w:t>とともに</w:t>
            </w:r>
            <w:r w:rsidRPr="00014B99">
              <w:rPr>
                <w:rFonts w:eastAsiaTheme="minorHAnsi" w:hint="eastAsia"/>
                <w:sz w:val="16"/>
                <w:szCs w:val="16"/>
              </w:rPr>
              <w:t>理解</w:t>
            </w:r>
            <w:r>
              <w:rPr>
                <w:rFonts w:eastAsiaTheme="minorHAnsi" w:hint="eastAsia"/>
                <w:sz w:val="16"/>
                <w:szCs w:val="16"/>
              </w:rPr>
              <w:t>でき</w:t>
            </w:r>
            <w:r w:rsidRPr="00014B99">
              <w:rPr>
                <w:rFonts w:eastAsiaTheme="minorHAnsi" w:hint="eastAsia"/>
                <w:sz w:val="16"/>
                <w:szCs w:val="16"/>
              </w:rPr>
              <w:t>ている</w:t>
            </w:r>
            <w:r w:rsidRPr="00014B99">
              <w:rPr>
                <w:rFonts w:eastAsiaTheme="minorHAnsi"/>
                <w:sz w:val="16"/>
                <w:szCs w:val="16"/>
              </w:rPr>
              <w:t>。</w:t>
            </w:r>
          </w:p>
        </w:tc>
        <w:tc>
          <w:tcPr>
            <w:tcW w:w="4783" w:type="dxa"/>
            <w:tcBorders>
              <w:bottom w:val="dashed" w:sz="4" w:space="0" w:color="auto"/>
            </w:tcBorders>
          </w:tcPr>
          <w:p w14:paraId="2FD722B6" w14:textId="604A1B8C" w:rsidR="00541A33" w:rsidRDefault="00C13EB7" w:rsidP="00C13EB7">
            <w:pPr>
              <w:spacing w:line="240" w:lineRule="exact"/>
              <w:rPr>
                <w:rFonts w:asciiTheme="minorEastAsia" w:hAnsiTheme="minorEastAsia"/>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50</w:t>
            </w:r>
            <w:r w:rsidRPr="00F91D59">
              <w:rPr>
                <w:rFonts w:asciiTheme="minorEastAsia" w:hAnsiTheme="minorEastAsia" w:hint="eastAsia"/>
                <w:sz w:val="16"/>
                <w:szCs w:val="16"/>
              </w:rPr>
              <w:t>図</w:t>
            </w:r>
            <w:r>
              <w:rPr>
                <w:rFonts w:asciiTheme="minorEastAsia" w:hAnsiTheme="minorEastAsia"/>
                <w:sz w:val="16"/>
                <w:szCs w:val="16"/>
              </w:rPr>
              <w:t>17</w:t>
            </w:r>
            <w:r>
              <w:rPr>
                <w:rFonts w:asciiTheme="minorEastAsia" w:hAnsiTheme="minorEastAsia" w:hint="eastAsia"/>
                <w:sz w:val="16"/>
                <w:szCs w:val="16"/>
              </w:rPr>
              <w:t>、</w:t>
            </w:r>
            <w:r w:rsidR="008B20E8" w:rsidRPr="00F91D59">
              <w:rPr>
                <w:rFonts w:asciiTheme="minorEastAsia" w:hAnsiTheme="minorEastAsia" w:hint="eastAsia"/>
                <w:sz w:val="16"/>
                <w:szCs w:val="16"/>
              </w:rPr>
              <w:t>p</w:t>
            </w:r>
            <w:r w:rsidR="008B20E8" w:rsidRPr="00F91D59">
              <w:rPr>
                <w:rFonts w:asciiTheme="minorEastAsia" w:hAnsiTheme="minorEastAsia"/>
                <w:sz w:val="16"/>
                <w:szCs w:val="16"/>
              </w:rPr>
              <w:t>.</w:t>
            </w:r>
            <w:r w:rsidR="008B20E8" w:rsidRPr="00F91D59">
              <w:rPr>
                <w:rFonts w:asciiTheme="minorEastAsia" w:hAnsiTheme="minorEastAsia" w:hint="eastAsia"/>
                <w:sz w:val="16"/>
                <w:szCs w:val="16"/>
              </w:rPr>
              <w:t>1</w:t>
            </w:r>
            <w:r w:rsidR="008B20E8">
              <w:rPr>
                <w:rFonts w:asciiTheme="minorEastAsia" w:hAnsiTheme="minorEastAsia"/>
                <w:sz w:val="16"/>
                <w:szCs w:val="16"/>
              </w:rPr>
              <w:t>51</w:t>
            </w:r>
            <w:r>
              <w:rPr>
                <w:rFonts w:asciiTheme="minorEastAsia" w:hAnsiTheme="minorEastAsia" w:hint="eastAsia"/>
                <w:sz w:val="16"/>
                <w:szCs w:val="16"/>
              </w:rPr>
              <w:t>図</w:t>
            </w:r>
            <w:r w:rsidR="008B20E8">
              <w:rPr>
                <w:rFonts w:asciiTheme="minorEastAsia" w:hAnsiTheme="minorEastAsia" w:hint="eastAsia"/>
                <w:sz w:val="16"/>
                <w:szCs w:val="16"/>
              </w:rPr>
              <w:t>2</w:t>
            </w:r>
            <w:r w:rsidR="008B20E8">
              <w:rPr>
                <w:rFonts w:asciiTheme="minorEastAsia" w:hAnsiTheme="minorEastAsia"/>
                <w:sz w:val="16"/>
                <w:szCs w:val="16"/>
              </w:rPr>
              <w:t>0</w:t>
            </w:r>
            <w:r w:rsidR="008B20E8">
              <w:rPr>
                <w:rFonts w:asciiTheme="minorEastAsia" w:hAnsiTheme="minorEastAsia" w:hint="eastAsia"/>
                <w:sz w:val="16"/>
                <w:szCs w:val="16"/>
              </w:rPr>
              <w:t>など</w:t>
            </w:r>
            <w:r>
              <w:rPr>
                <w:rFonts w:asciiTheme="minorEastAsia" w:hAnsiTheme="minorEastAsia" w:hint="eastAsia"/>
                <w:sz w:val="16"/>
                <w:szCs w:val="16"/>
              </w:rPr>
              <w:t>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カンブリア爆発で出現した生物を</w:t>
            </w:r>
            <w:r w:rsidRPr="00F91D59">
              <w:rPr>
                <w:rFonts w:asciiTheme="minorEastAsia" w:hAnsiTheme="minorEastAsia" w:hint="eastAsia"/>
                <w:sz w:val="16"/>
                <w:szCs w:val="16"/>
              </w:rPr>
              <w:t>再度説明するとともに、</w:t>
            </w:r>
            <w:r>
              <w:rPr>
                <w:rFonts w:asciiTheme="minorEastAsia" w:hAnsiTheme="minorEastAsia" w:hint="eastAsia"/>
                <w:sz w:val="16"/>
                <w:szCs w:val="16"/>
              </w:rPr>
              <w:t>節足動物、軟体動物など生物の分類について確認するよう助言・指導する。</w:t>
            </w:r>
          </w:p>
          <w:p w14:paraId="16ED201F" w14:textId="28B35D4A" w:rsidR="00C13EB7" w:rsidRPr="00620DE0" w:rsidRDefault="00C13EB7" w:rsidP="00C13EB7">
            <w:pPr>
              <w:spacing w:line="240" w:lineRule="exact"/>
              <w:rPr>
                <w:rFonts w:ascii="ＭＳ 明朝" w:eastAsia="游明朝" w:hAnsi="ＭＳ 明朝"/>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50</w:t>
            </w:r>
            <w:r w:rsidRPr="00F91D59">
              <w:rPr>
                <w:rFonts w:asciiTheme="minorEastAsia" w:hAnsiTheme="minorEastAsia" w:hint="eastAsia"/>
                <w:sz w:val="16"/>
                <w:szCs w:val="16"/>
              </w:rPr>
              <w:t>図</w:t>
            </w:r>
            <w:r>
              <w:rPr>
                <w:rFonts w:asciiTheme="minorEastAsia" w:hAnsiTheme="minorEastAsia"/>
                <w:sz w:val="16"/>
                <w:szCs w:val="16"/>
              </w:rPr>
              <w:t>14</w:t>
            </w:r>
            <w:r>
              <w:rPr>
                <w:rFonts w:asciiTheme="minorEastAsia" w:hAnsiTheme="minorEastAsia" w:hint="eastAsia"/>
                <w:sz w:val="16"/>
                <w:szCs w:val="16"/>
              </w:rPr>
              <w:t>、図</w:t>
            </w:r>
            <w:r>
              <w:rPr>
                <w:rFonts w:asciiTheme="minorEastAsia" w:hAnsiTheme="minorEastAsia"/>
                <w:sz w:val="16"/>
                <w:szCs w:val="16"/>
              </w:rPr>
              <w:t>15</w:t>
            </w:r>
            <w:r w:rsidR="008B20E8">
              <w:rPr>
                <w:rFonts w:asciiTheme="minorEastAsia" w:hAnsiTheme="minorEastAsia" w:hint="eastAsia"/>
                <w:sz w:val="16"/>
                <w:szCs w:val="16"/>
              </w:rPr>
              <w:t>など</w:t>
            </w:r>
            <w:r>
              <w:rPr>
                <w:rFonts w:asciiTheme="minorEastAsia" w:hAnsiTheme="minorEastAsia" w:hint="eastAsia"/>
                <w:sz w:val="16"/>
                <w:szCs w:val="16"/>
              </w:rPr>
              <w:t>を用</w:t>
            </w:r>
            <w:r w:rsidRPr="00F91D59">
              <w:rPr>
                <w:rFonts w:asciiTheme="minorEastAsia" w:hAnsiTheme="minorEastAsia" w:hint="eastAsia"/>
                <w:sz w:val="16"/>
                <w:szCs w:val="16"/>
              </w:rPr>
              <w:t>いて</w:t>
            </w:r>
            <w:r w:rsidRPr="00F91D59">
              <w:rPr>
                <w:rFonts w:asciiTheme="minorEastAsia" w:hAnsiTheme="minorEastAsia"/>
                <w:sz w:val="16"/>
                <w:szCs w:val="16"/>
              </w:rPr>
              <w:t>、</w:t>
            </w:r>
            <w:r w:rsidR="008B20E8">
              <w:rPr>
                <w:rFonts w:asciiTheme="minorEastAsia" w:hAnsiTheme="minorEastAsia" w:hint="eastAsia"/>
                <w:sz w:val="16"/>
                <w:szCs w:val="16"/>
              </w:rPr>
              <w:t>古生代の生物</w:t>
            </w:r>
            <w:r w:rsidR="00C43BB7">
              <w:rPr>
                <w:rFonts w:asciiTheme="minorEastAsia" w:hAnsiTheme="minorEastAsia" w:hint="eastAsia"/>
                <w:sz w:val="16"/>
                <w:szCs w:val="16"/>
              </w:rPr>
              <w:t>を</w:t>
            </w:r>
            <w:r w:rsidR="008B20E8">
              <w:rPr>
                <w:rFonts w:asciiTheme="minorEastAsia" w:hAnsiTheme="minorEastAsia" w:hint="eastAsia"/>
                <w:sz w:val="16"/>
                <w:szCs w:val="16"/>
              </w:rPr>
              <w:t>イメージするよう助言・指導する。</w:t>
            </w:r>
          </w:p>
        </w:tc>
      </w:tr>
      <w:tr w:rsidR="00541A33" w:rsidRPr="00620CE4" w14:paraId="32163297" w14:textId="77777777" w:rsidTr="00C51422">
        <w:trPr>
          <w:cantSplit/>
          <w:trHeight w:val="1962"/>
        </w:trPr>
        <w:tc>
          <w:tcPr>
            <w:tcW w:w="4531" w:type="dxa"/>
            <w:vMerge/>
          </w:tcPr>
          <w:p w14:paraId="78B829C3"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4C271D84"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13A43E94"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dashed" w:sz="4" w:space="0" w:color="auto"/>
            </w:tcBorders>
            <w:textDirection w:val="tbRlV"/>
            <w:vAlign w:val="center"/>
          </w:tcPr>
          <w:p w14:paraId="1F015D47"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2643866" w14:textId="7CFA15EE" w:rsidR="00541A33" w:rsidRPr="008670AD" w:rsidRDefault="00AC3D06"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 xml:space="preserve">　　　　　　　　　</w:t>
            </w:r>
            <w:r w:rsidR="0033384A">
              <w:rPr>
                <w:rFonts w:ascii="BIZ UDPゴシック" w:eastAsia="BIZ UDPゴシック" w:hAnsi="BIZ UDPゴシック" w:hint="eastAsia"/>
                <w:kern w:val="0"/>
                <w:sz w:val="20"/>
                <w:szCs w:val="20"/>
              </w:rPr>
              <w:t>◎</w:t>
            </w:r>
          </w:p>
        </w:tc>
        <w:tc>
          <w:tcPr>
            <w:tcW w:w="3669" w:type="dxa"/>
            <w:tcBorders>
              <w:top w:val="dashed" w:sz="4" w:space="0" w:color="auto"/>
              <w:bottom w:val="dashed" w:sz="4" w:space="0" w:color="auto"/>
            </w:tcBorders>
          </w:tcPr>
          <w:p w14:paraId="29D45F19" w14:textId="13DE46FB" w:rsidR="00541A33" w:rsidRPr="000813C2" w:rsidRDefault="00541A33" w:rsidP="007D0870">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【思考】</w:t>
            </w:r>
            <w:r w:rsidR="00F6493D">
              <w:rPr>
                <w:rFonts w:eastAsiaTheme="minorHAnsi" w:hint="eastAsia"/>
                <w:sz w:val="16"/>
                <w:szCs w:val="16"/>
              </w:rPr>
              <w:t>古生代の</w:t>
            </w:r>
            <w:r w:rsidR="00F6493D" w:rsidRPr="00F6493D">
              <w:rPr>
                <w:rFonts w:eastAsiaTheme="minorHAnsi" w:hint="eastAsia"/>
                <w:sz w:val="16"/>
                <w:szCs w:val="16"/>
              </w:rPr>
              <w:t>生物の変遷について、繁栄した生物種を整理</w:t>
            </w:r>
            <w:r w:rsidR="001D2869">
              <w:rPr>
                <w:rFonts w:eastAsiaTheme="minorHAnsi" w:hint="eastAsia"/>
                <w:sz w:val="16"/>
                <w:szCs w:val="16"/>
              </w:rPr>
              <w:t>でき</w:t>
            </w:r>
            <w:r w:rsidR="007D0870" w:rsidRPr="007D0870">
              <w:rPr>
                <w:rFonts w:eastAsiaTheme="minorHAnsi" w:hint="eastAsia"/>
                <w:sz w:val="16"/>
                <w:szCs w:val="16"/>
              </w:rPr>
              <w:t>ている</w:t>
            </w:r>
            <w:r w:rsidR="007D0870" w:rsidRPr="007D0870">
              <w:rPr>
                <w:rFonts w:eastAsiaTheme="minorHAnsi"/>
                <w:sz w:val="16"/>
                <w:szCs w:val="16"/>
              </w:rPr>
              <w:t>。</w:t>
            </w:r>
          </w:p>
          <w:p w14:paraId="754AEE74" w14:textId="77777777" w:rsidR="00541A33" w:rsidRPr="00620DE0" w:rsidRDefault="00541A33" w:rsidP="002D1D23">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p w14:paraId="5FB145E5" w14:textId="77777777" w:rsidR="00915144" w:rsidRDefault="00915144" w:rsidP="002D1D23">
            <w:pPr>
              <w:spacing w:line="240" w:lineRule="exact"/>
              <w:rPr>
                <w:rFonts w:ascii="BIZ UDPゴシック" w:eastAsia="BIZ UDPゴシック" w:hAnsi="BIZ UDPゴシック"/>
                <w:sz w:val="16"/>
                <w:szCs w:val="16"/>
              </w:rPr>
            </w:pPr>
          </w:p>
          <w:p w14:paraId="14AD3C2A" w14:textId="77777777" w:rsidR="003F0542" w:rsidRDefault="003F0542" w:rsidP="002D1D23">
            <w:pPr>
              <w:spacing w:line="240" w:lineRule="exact"/>
              <w:rPr>
                <w:rFonts w:ascii="BIZ UDPゴシック" w:eastAsia="BIZ UDPゴシック" w:hAnsi="BIZ UDPゴシック"/>
                <w:sz w:val="16"/>
                <w:szCs w:val="16"/>
              </w:rPr>
            </w:pPr>
          </w:p>
          <w:p w14:paraId="56AAC529" w14:textId="41FA177E" w:rsidR="002D1D23" w:rsidRPr="000813C2" w:rsidRDefault="002D1D23" w:rsidP="002D1D23">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【思考】</w:t>
            </w:r>
            <w:r w:rsidR="00C44C00" w:rsidRPr="00F91D59">
              <w:rPr>
                <w:rFonts w:asciiTheme="minorEastAsia" w:hAnsiTheme="minorEastAsia" w:hint="eastAsia"/>
                <w:sz w:val="16"/>
                <w:szCs w:val="16"/>
              </w:rPr>
              <w:t>教科書p</w:t>
            </w:r>
            <w:r w:rsidR="00C44C00" w:rsidRPr="00F91D59">
              <w:rPr>
                <w:rFonts w:asciiTheme="minorEastAsia" w:hAnsiTheme="minorEastAsia"/>
                <w:sz w:val="16"/>
                <w:szCs w:val="16"/>
              </w:rPr>
              <w:t>.</w:t>
            </w:r>
            <w:r w:rsidR="00C44C00" w:rsidRPr="00F91D59">
              <w:rPr>
                <w:rFonts w:asciiTheme="minorEastAsia" w:hAnsiTheme="minorEastAsia" w:hint="eastAsia"/>
                <w:sz w:val="16"/>
                <w:szCs w:val="16"/>
              </w:rPr>
              <w:t>1</w:t>
            </w:r>
            <w:r w:rsidR="00C44C00">
              <w:rPr>
                <w:rFonts w:asciiTheme="minorEastAsia" w:hAnsiTheme="minorEastAsia"/>
                <w:sz w:val="16"/>
                <w:szCs w:val="16"/>
              </w:rPr>
              <w:t>52</w:t>
            </w:r>
            <w:r w:rsidR="00DD63DE">
              <w:rPr>
                <w:rFonts w:asciiTheme="minorEastAsia" w:hAnsiTheme="minorEastAsia" w:hint="eastAsia"/>
                <w:sz w:val="16"/>
                <w:szCs w:val="16"/>
              </w:rPr>
              <w:t>「</w:t>
            </w:r>
            <w:r>
              <w:rPr>
                <w:rFonts w:eastAsiaTheme="minorHAnsi" w:hint="eastAsia"/>
                <w:sz w:val="16"/>
                <w:szCs w:val="16"/>
              </w:rPr>
              <w:t>考えてみよう</w:t>
            </w:r>
            <w:r w:rsidR="00DD63DE">
              <w:rPr>
                <w:rFonts w:eastAsiaTheme="minorHAnsi" w:hint="eastAsia"/>
                <w:sz w:val="16"/>
                <w:szCs w:val="16"/>
              </w:rPr>
              <w:t>」</w:t>
            </w:r>
            <w:r>
              <w:rPr>
                <w:rFonts w:eastAsiaTheme="minorHAnsi" w:hint="eastAsia"/>
                <w:sz w:val="16"/>
                <w:szCs w:val="16"/>
              </w:rPr>
              <w:t>を通して、陸上に生物</w:t>
            </w:r>
            <w:r w:rsidRPr="007D0870">
              <w:rPr>
                <w:rFonts w:eastAsiaTheme="minorHAnsi"/>
                <w:sz w:val="16"/>
                <w:szCs w:val="16"/>
              </w:rPr>
              <w:t>が進出するために必要な条件を科学的に考察</w:t>
            </w:r>
            <w:r>
              <w:rPr>
                <w:rFonts w:eastAsiaTheme="minorHAnsi" w:hint="eastAsia"/>
                <w:sz w:val="16"/>
                <w:szCs w:val="16"/>
              </w:rPr>
              <w:t>し、説明</w:t>
            </w:r>
            <w:r w:rsidR="00A17519">
              <w:rPr>
                <w:rFonts w:eastAsiaTheme="minorHAnsi" w:hint="eastAsia"/>
                <w:sz w:val="16"/>
                <w:szCs w:val="16"/>
              </w:rPr>
              <w:t>でき</w:t>
            </w:r>
            <w:r w:rsidRPr="007D0870">
              <w:rPr>
                <w:rFonts w:eastAsiaTheme="minorHAnsi" w:hint="eastAsia"/>
                <w:sz w:val="16"/>
                <w:szCs w:val="16"/>
              </w:rPr>
              <w:t>ている</w:t>
            </w:r>
            <w:r w:rsidRPr="007D0870">
              <w:rPr>
                <w:rFonts w:eastAsiaTheme="minorHAnsi"/>
                <w:sz w:val="16"/>
                <w:szCs w:val="16"/>
              </w:rPr>
              <w:t>。</w:t>
            </w:r>
          </w:p>
          <w:p w14:paraId="765D3EA0" w14:textId="77777777" w:rsidR="002D1D23" w:rsidRPr="00620DE0" w:rsidRDefault="002D1D23" w:rsidP="002D1D23">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p w14:paraId="72386FD7" w14:textId="3AC82EC4" w:rsidR="00915144" w:rsidRDefault="00915144" w:rsidP="00915144">
            <w:pPr>
              <w:spacing w:line="240" w:lineRule="exact"/>
              <w:rPr>
                <w:rFonts w:eastAsiaTheme="minorHAnsi"/>
                <w:sz w:val="16"/>
                <w:szCs w:val="16"/>
              </w:rPr>
            </w:pPr>
            <w:r w:rsidRPr="000813C2">
              <w:rPr>
                <w:rFonts w:ascii="BIZ UDPゴシック" w:eastAsia="BIZ UDPゴシック" w:hAnsi="BIZ UDPゴシック" w:hint="eastAsia"/>
                <w:sz w:val="16"/>
                <w:szCs w:val="16"/>
              </w:rPr>
              <w:t>【思考】</w:t>
            </w:r>
            <w:r w:rsidR="00A17519">
              <w:rPr>
                <w:rFonts w:eastAsiaTheme="minorHAnsi" w:hint="eastAsia"/>
                <w:sz w:val="16"/>
                <w:szCs w:val="16"/>
              </w:rPr>
              <w:t>石炭紀に地球が寒冷化したことを説明できて</w:t>
            </w:r>
            <w:r w:rsidRPr="007D0870">
              <w:rPr>
                <w:rFonts w:eastAsiaTheme="minorHAnsi" w:hint="eastAsia"/>
                <w:sz w:val="16"/>
                <w:szCs w:val="16"/>
              </w:rPr>
              <w:t>いる</w:t>
            </w:r>
            <w:r w:rsidRPr="007D0870">
              <w:rPr>
                <w:rFonts w:eastAsiaTheme="minorHAnsi"/>
                <w:sz w:val="16"/>
                <w:szCs w:val="16"/>
              </w:rPr>
              <w:t>。</w:t>
            </w:r>
          </w:p>
          <w:p w14:paraId="0EB53DE2" w14:textId="77777777" w:rsidR="004F01B7" w:rsidRDefault="004F01B7" w:rsidP="004F01B7">
            <w:pPr>
              <w:spacing w:line="240" w:lineRule="exact"/>
              <w:rPr>
                <w:rFonts w:eastAsiaTheme="minorHAnsi"/>
                <w:sz w:val="16"/>
                <w:szCs w:val="16"/>
              </w:rPr>
            </w:pPr>
            <w:r w:rsidRPr="00D32B12">
              <w:rPr>
                <w:rFonts w:eastAsiaTheme="minorHAnsi" w:hint="eastAsia"/>
                <w:sz w:val="16"/>
                <w:szCs w:val="16"/>
              </w:rPr>
              <w:t>※発問した場合</w:t>
            </w:r>
            <w:r>
              <w:rPr>
                <w:rFonts w:eastAsiaTheme="minorHAnsi" w:hint="eastAsia"/>
                <w:sz w:val="16"/>
                <w:szCs w:val="16"/>
              </w:rPr>
              <w:t>。</w:t>
            </w:r>
          </w:p>
          <w:p w14:paraId="7046A8C1" w14:textId="49C110FB" w:rsidR="00915144" w:rsidRPr="00D32B12" w:rsidRDefault="00915144" w:rsidP="004F01B7">
            <w:pPr>
              <w:spacing w:line="240" w:lineRule="exact"/>
              <w:jc w:val="right"/>
              <w:rPr>
                <w:rFonts w:eastAsiaTheme="minorHAnsi"/>
                <w:sz w:val="16"/>
                <w:szCs w:val="16"/>
              </w:rPr>
            </w:pPr>
            <w:r w:rsidRPr="00620DE0">
              <w:rPr>
                <w:rFonts w:ascii="ＭＳ 明朝" w:eastAsia="游明朝" w:hAnsi="ＭＳ 明朝" w:hint="eastAsia"/>
                <w:sz w:val="16"/>
                <w:szCs w:val="16"/>
              </w:rPr>
              <w:t>［発言分析・記録分析］</w:t>
            </w:r>
          </w:p>
        </w:tc>
        <w:tc>
          <w:tcPr>
            <w:tcW w:w="4344" w:type="dxa"/>
            <w:tcBorders>
              <w:top w:val="dashed" w:sz="4" w:space="0" w:color="auto"/>
              <w:bottom w:val="dashed" w:sz="4" w:space="0" w:color="auto"/>
            </w:tcBorders>
          </w:tcPr>
          <w:p w14:paraId="64208B35" w14:textId="23ED822A" w:rsidR="00F00157" w:rsidRPr="000813C2" w:rsidRDefault="00F00157" w:rsidP="00F00157">
            <w:pPr>
              <w:spacing w:line="240" w:lineRule="exact"/>
              <w:rPr>
                <w:rFonts w:ascii="BIZ UDPゴシック" w:eastAsia="BIZ UDPゴシック" w:hAnsi="BIZ UDPゴシック"/>
                <w:sz w:val="16"/>
                <w:szCs w:val="16"/>
              </w:rPr>
            </w:pPr>
            <w:r>
              <w:rPr>
                <w:rFonts w:eastAsiaTheme="minorHAnsi" w:hint="eastAsia"/>
                <w:sz w:val="16"/>
                <w:szCs w:val="16"/>
              </w:rPr>
              <w:t>古生代の</w:t>
            </w:r>
            <w:r w:rsidRPr="00F6493D">
              <w:rPr>
                <w:rFonts w:eastAsiaTheme="minorHAnsi" w:hint="eastAsia"/>
                <w:sz w:val="16"/>
                <w:szCs w:val="16"/>
              </w:rPr>
              <w:t>生物の変遷について、繁栄した生物種を時代ごとに整理</w:t>
            </w:r>
            <w:r>
              <w:rPr>
                <w:rFonts w:eastAsiaTheme="minorHAnsi" w:hint="eastAsia"/>
                <w:sz w:val="16"/>
                <w:szCs w:val="16"/>
              </w:rPr>
              <w:t>でき</w:t>
            </w:r>
            <w:r w:rsidRPr="007D0870">
              <w:rPr>
                <w:rFonts w:eastAsiaTheme="minorHAnsi" w:hint="eastAsia"/>
                <w:sz w:val="16"/>
                <w:szCs w:val="16"/>
              </w:rPr>
              <w:t>ている</w:t>
            </w:r>
            <w:r w:rsidRPr="007D0870">
              <w:rPr>
                <w:rFonts w:eastAsiaTheme="minorHAnsi"/>
                <w:sz w:val="16"/>
                <w:szCs w:val="16"/>
              </w:rPr>
              <w:t>。</w:t>
            </w:r>
          </w:p>
          <w:p w14:paraId="5E50B70A" w14:textId="77777777" w:rsidR="00541A33" w:rsidRPr="00620DE0" w:rsidRDefault="00541A33" w:rsidP="00055CCD">
            <w:pPr>
              <w:spacing w:line="240" w:lineRule="exact"/>
              <w:rPr>
                <w:rFonts w:ascii="ＭＳ 明朝" w:eastAsia="游明朝" w:hAnsi="ＭＳ 明朝"/>
                <w:sz w:val="16"/>
                <w:szCs w:val="16"/>
              </w:rPr>
            </w:pPr>
          </w:p>
          <w:p w14:paraId="251D4551" w14:textId="77777777" w:rsidR="00915144" w:rsidRDefault="00915144" w:rsidP="00055CCD">
            <w:pPr>
              <w:spacing w:line="240" w:lineRule="exact"/>
              <w:rPr>
                <w:rFonts w:eastAsiaTheme="minorHAnsi"/>
                <w:sz w:val="16"/>
                <w:szCs w:val="16"/>
              </w:rPr>
            </w:pPr>
          </w:p>
          <w:p w14:paraId="16EB515D" w14:textId="77777777" w:rsidR="003F0542" w:rsidRDefault="003F0542" w:rsidP="00055CCD">
            <w:pPr>
              <w:spacing w:line="240" w:lineRule="exact"/>
              <w:rPr>
                <w:rFonts w:eastAsiaTheme="minorHAnsi"/>
                <w:sz w:val="16"/>
                <w:szCs w:val="16"/>
              </w:rPr>
            </w:pPr>
          </w:p>
          <w:p w14:paraId="02DDE147" w14:textId="5B5A6E7C" w:rsidR="00F00157" w:rsidRDefault="00C44C00" w:rsidP="00055CCD">
            <w:pPr>
              <w:spacing w:line="240" w:lineRule="exact"/>
              <w:rPr>
                <w:rFonts w:eastAsiaTheme="minorHAnsi"/>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52</w:t>
            </w:r>
            <w:r w:rsidR="00DD63DE">
              <w:rPr>
                <w:rFonts w:asciiTheme="minorEastAsia" w:hAnsiTheme="minorEastAsia" w:hint="eastAsia"/>
                <w:sz w:val="16"/>
                <w:szCs w:val="16"/>
              </w:rPr>
              <w:t>「</w:t>
            </w:r>
            <w:r w:rsidR="00F00157">
              <w:rPr>
                <w:rFonts w:eastAsiaTheme="minorHAnsi" w:hint="eastAsia"/>
                <w:sz w:val="16"/>
                <w:szCs w:val="16"/>
              </w:rPr>
              <w:t>考えてみよう</w:t>
            </w:r>
            <w:r w:rsidR="00DD63DE">
              <w:rPr>
                <w:rFonts w:eastAsiaTheme="minorHAnsi" w:hint="eastAsia"/>
                <w:sz w:val="16"/>
                <w:szCs w:val="16"/>
              </w:rPr>
              <w:t>」</w:t>
            </w:r>
            <w:r w:rsidR="00F00157">
              <w:rPr>
                <w:rFonts w:eastAsiaTheme="minorHAnsi" w:hint="eastAsia"/>
                <w:sz w:val="16"/>
                <w:szCs w:val="16"/>
              </w:rPr>
              <w:t>を通して、陸上に生物</w:t>
            </w:r>
            <w:r w:rsidR="00F00157" w:rsidRPr="007D0870">
              <w:rPr>
                <w:rFonts w:eastAsiaTheme="minorHAnsi"/>
                <w:sz w:val="16"/>
                <w:szCs w:val="16"/>
              </w:rPr>
              <w:t>が進出するために必要な条件を</w:t>
            </w:r>
            <w:r w:rsidR="00E81E09">
              <w:rPr>
                <w:rFonts w:eastAsiaTheme="minorHAnsi" w:hint="eastAsia"/>
                <w:sz w:val="16"/>
                <w:szCs w:val="16"/>
              </w:rPr>
              <w:t>、オゾン層の形成と結びつけて</w:t>
            </w:r>
            <w:r w:rsidR="00F00157">
              <w:rPr>
                <w:rFonts w:eastAsiaTheme="minorHAnsi" w:hint="eastAsia"/>
                <w:sz w:val="16"/>
                <w:szCs w:val="16"/>
              </w:rPr>
              <w:t>説明でき</w:t>
            </w:r>
            <w:r w:rsidR="00F00157" w:rsidRPr="007D0870">
              <w:rPr>
                <w:rFonts w:eastAsiaTheme="minorHAnsi" w:hint="eastAsia"/>
                <w:sz w:val="16"/>
                <w:szCs w:val="16"/>
              </w:rPr>
              <w:t>ている</w:t>
            </w:r>
            <w:r w:rsidR="00F00157" w:rsidRPr="007D0870">
              <w:rPr>
                <w:rFonts w:eastAsiaTheme="minorHAnsi"/>
                <w:sz w:val="16"/>
                <w:szCs w:val="16"/>
              </w:rPr>
              <w:t>。</w:t>
            </w:r>
          </w:p>
          <w:p w14:paraId="59413C0E" w14:textId="77777777" w:rsidR="00DA3825" w:rsidRDefault="00DA3825" w:rsidP="00055CCD">
            <w:pPr>
              <w:spacing w:line="240" w:lineRule="exact"/>
              <w:rPr>
                <w:rFonts w:eastAsiaTheme="minorHAnsi"/>
                <w:sz w:val="16"/>
                <w:szCs w:val="16"/>
              </w:rPr>
            </w:pPr>
          </w:p>
          <w:p w14:paraId="3DBC7F43" w14:textId="0A50C79A" w:rsidR="00DA3825" w:rsidRPr="000813C2" w:rsidRDefault="00DA3825" w:rsidP="00DA3825">
            <w:pPr>
              <w:spacing w:line="240" w:lineRule="exact"/>
              <w:rPr>
                <w:rFonts w:ascii="BIZ UDPゴシック" w:eastAsia="BIZ UDPゴシック" w:hAnsi="BIZ UDPゴシック"/>
                <w:sz w:val="16"/>
                <w:szCs w:val="16"/>
              </w:rPr>
            </w:pPr>
            <w:r>
              <w:rPr>
                <w:rFonts w:eastAsiaTheme="minorHAnsi" w:hint="eastAsia"/>
                <w:sz w:val="16"/>
                <w:szCs w:val="16"/>
              </w:rPr>
              <w:t>石炭紀に地球が寒冷化したことを</w:t>
            </w:r>
            <w:r w:rsidR="00E81E09">
              <w:rPr>
                <w:rFonts w:eastAsiaTheme="minorHAnsi" w:hint="eastAsia"/>
                <w:sz w:val="16"/>
                <w:szCs w:val="16"/>
              </w:rPr>
              <w:t>、シダ植物の森林の繁栄と</w:t>
            </w:r>
            <w:r w:rsidR="00163A31">
              <w:rPr>
                <w:rFonts w:eastAsiaTheme="minorHAnsi" w:hint="eastAsia"/>
                <w:sz w:val="16"/>
                <w:szCs w:val="16"/>
              </w:rPr>
              <w:t>結びつけて</w:t>
            </w:r>
            <w:r>
              <w:rPr>
                <w:rFonts w:eastAsiaTheme="minorHAnsi" w:hint="eastAsia"/>
                <w:sz w:val="16"/>
                <w:szCs w:val="16"/>
              </w:rPr>
              <w:t>説明できている。</w:t>
            </w:r>
          </w:p>
          <w:p w14:paraId="61C4F0B8" w14:textId="36A9DAF3" w:rsidR="00DA3825" w:rsidRPr="00620DE0" w:rsidRDefault="00DA3825" w:rsidP="00055CCD">
            <w:pPr>
              <w:spacing w:line="240" w:lineRule="exact"/>
              <w:rPr>
                <w:rFonts w:ascii="ＭＳ 明朝" w:eastAsia="游明朝" w:hAnsi="ＭＳ 明朝"/>
                <w:sz w:val="16"/>
                <w:szCs w:val="16"/>
              </w:rPr>
            </w:pPr>
          </w:p>
        </w:tc>
        <w:tc>
          <w:tcPr>
            <w:tcW w:w="4783" w:type="dxa"/>
            <w:tcBorders>
              <w:top w:val="dashed" w:sz="4" w:space="0" w:color="auto"/>
              <w:bottom w:val="dashed" w:sz="4" w:space="0" w:color="auto"/>
            </w:tcBorders>
          </w:tcPr>
          <w:p w14:paraId="7D531B4B" w14:textId="4757A1A3" w:rsidR="00541A33" w:rsidRDefault="00852270" w:rsidP="00055CCD">
            <w:pPr>
              <w:spacing w:line="240" w:lineRule="exact"/>
              <w:rPr>
                <w:rFonts w:asciiTheme="minorEastAsia" w:hAnsiTheme="minorEastAsia"/>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50</w:t>
            </w:r>
            <w:r w:rsidRPr="00F91D59">
              <w:rPr>
                <w:rFonts w:asciiTheme="minorEastAsia" w:hAnsiTheme="minorEastAsia" w:hint="eastAsia"/>
                <w:sz w:val="16"/>
                <w:szCs w:val="16"/>
              </w:rPr>
              <w:t>図</w:t>
            </w:r>
            <w:r>
              <w:rPr>
                <w:rFonts w:asciiTheme="minorEastAsia" w:hAnsiTheme="minorEastAsia"/>
                <w:sz w:val="16"/>
                <w:szCs w:val="16"/>
              </w:rPr>
              <w:t>14</w:t>
            </w:r>
            <w:r w:rsidR="00C44C00">
              <w:rPr>
                <w:rFonts w:asciiTheme="minorEastAsia" w:hAnsiTheme="minorEastAsia" w:hint="eastAsia"/>
                <w:sz w:val="16"/>
                <w:szCs w:val="16"/>
              </w:rPr>
              <w:t>～1</w:t>
            </w:r>
            <w:r w:rsidR="00C44C00">
              <w:rPr>
                <w:rFonts w:asciiTheme="minorEastAsia" w:hAnsiTheme="minorEastAsia"/>
                <w:sz w:val="16"/>
                <w:szCs w:val="16"/>
              </w:rPr>
              <w:t>6</w:t>
            </w:r>
            <w:r w:rsidR="00C44C00">
              <w:rPr>
                <w:rFonts w:asciiTheme="minorEastAsia" w:hAnsiTheme="minorEastAsia" w:hint="eastAsia"/>
                <w:sz w:val="16"/>
                <w:szCs w:val="16"/>
              </w:rPr>
              <w:t>、</w:t>
            </w:r>
            <w:r w:rsidR="00C44C00" w:rsidRPr="00F91D59">
              <w:rPr>
                <w:rFonts w:asciiTheme="minorEastAsia" w:hAnsiTheme="minorEastAsia" w:hint="eastAsia"/>
                <w:sz w:val="16"/>
                <w:szCs w:val="16"/>
              </w:rPr>
              <w:t>p</w:t>
            </w:r>
            <w:r w:rsidR="00C44C00" w:rsidRPr="00F91D59">
              <w:rPr>
                <w:rFonts w:asciiTheme="minorEastAsia" w:hAnsiTheme="minorEastAsia"/>
                <w:sz w:val="16"/>
                <w:szCs w:val="16"/>
              </w:rPr>
              <w:t>.</w:t>
            </w:r>
            <w:r w:rsidR="00C44C00" w:rsidRPr="00F91D59">
              <w:rPr>
                <w:rFonts w:asciiTheme="minorEastAsia" w:hAnsiTheme="minorEastAsia" w:hint="eastAsia"/>
                <w:sz w:val="16"/>
                <w:szCs w:val="16"/>
              </w:rPr>
              <w:t>1</w:t>
            </w:r>
            <w:r w:rsidR="00C44C00">
              <w:rPr>
                <w:rFonts w:asciiTheme="minorEastAsia" w:hAnsiTheme="minorEastAsia"/>
                <w:sz w:val="16"/>
                <w:szCs w:val="16"/>
              </w:rPr>
              <w:t>5</w:t>
            </w:r>
            <w:r w:rsidR="00C44C00">
              <w:rPr>
                <w:rFonts w:asciiTheme="minorEastAsia" w:hAnsiTheme="minorEastAsia" w:hint="eastAsia"/>
                <w:sz w:val="16"/>
                <w:szCs w:val="16"/>
              </w:rPr>
              <w:t>1</w:t>
            </w:r>
            <w:r>
              <w:rPr>
                <w:rFonts w:asciiTheme="minorEastAsia" w:hAnsiTheme="minorEastAsia" w:hint="eastAsia"/>
                <w:sz w:val="16"/>
                <w:szCs w:val="16"/>
              </w:rPr>
              <w:t>図</w:t>
            </w:r>
            <w:r>
              <w:rPr>
                <w:rFonts w:asciiTheme="minorEastAsia" w:hAnsiTheme="minorEastAsia"/>
                <w:sz w:val="16"/>
                <w:szCs w:val="16"/>
              </w:rPr>
              <w:t>1</w:t>
            </w:r>
            <w:r w:rsidR="00C44C00">
              <w:rPr>
                <w:rFonts w:asciiTheme="minorEastAsia" w:hAnsiTheme="minorEastAsia" w:hint="eastAsia"/>
                <w:sz w:val="16"/>
                <w:szCs w:val="16"/>
              </w:rPr>
              <w:t>8～2</w:t>
            </w:r>
            <w:r w:rsidR="00C44C00">
              <w:rPr>
                <w:rFonts w:asciiTheme="minorEastAsia" w:hAnsiTheme="minorEastAsia"/>
                <w:sz w:val="16"/>
                <w:szCs w:val="16"/>
              </w:rPr>
              <w:t>0</w:t>
            </w:r>
            <w:r>
              <w:rPr>
                <w:rFonts w:asciiTheme="minorEastAsia" w:hAnsiTheme="minorEastAsia" w:hint="eastAsia"/>
                <w:sz w:val="16"/>
                <w:szCs w:val="16"/>
              </w:rPr>
              <w:t>などを用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古生代の生物のイメージするよう助言・指導する。もし、よくわからない生物（化石）があるようならば、</w:t>
            </w:r>
            <w:r w:rsidR="00541B1A">
              <w:rPr>
                <w:rFonts w:asciiTheme="minorEastAsia" w:hAnsiTheme="minorEastAsia" w:hint="eastAsia"/>
                <w:sz w:val="16"/>
                <w:szCs w:val="16"/>
              </w:rPr>
              <w:t>図鑑で調べたり、公的機関など信頼できるホームページを検索してみたりするよう助言・指導する。</w:t>
            </w:r>
          </w:p>
          <w:p w14:paraId="7618DD09" w14:textId="77777777" w:rsidR="00915144" w:rsidRDefault="004A40AF" w:rsidP="00055CCD">
            <w:pPr>
              <w:spacing w:line="240" w:lineRule="exact"/>
              <w:rPr>
                <w:rFonts w:eastAsiaTheme="minorHAnsi"/>
                <w:sz w:val="16"/>
                <w:szCs w:val="16"/>
              </w:rPr>
            </w:pPr>
            <w:r>
              <w:rPr>
                <w:rFonts w:eastAsiaTheme="minorHAnsi" w:hint="eastAsia"/>
                <w:sz w:val="16"/>
                <w:szCs w:val="16"/>
              </w:rPr>
              <w:t>陸上に生物</w:t>
            </w:r>
            <w:r w:rsidRPr="007D0870">
              <w:rPr>
                <w:rFonts w:eastAsiaTheme="minorHAnsi"/>
                <w:sz w:val="16"/>
                <w:szCs w:val="16"/>
              </w:rPr>
              <w:t>が進出するために</w:t>
            </w:r>
            <w:r>
              <w:rPr>
                <w:rFonts w:eastAsiaTheme="minorHAnsi" w:hint="eastAsia"/>
                <w:sz w:val="16"/>
                <w:szCs w:val="16"/>
              </w:rPr>
              <w:t>は、光合成によって酸素濃度が徐々に高まり、成層圏にオゾン層が形成されることが必要であることを説明する。</w:t>
            </w:r>
          </w:p>
          <w:p w14:paraId="07AFD3EA" w14:textId="77777777" w:rsidR="004A40AF" w:rsidRDefault="004A40AF" w:rsidP="00055CCD">
            <w:pPr>
              <w:spacing w:line="240" w:lineRule="exact"/>
              <w:rPr>
                <w:rFonts w:eastAsiaTheme="minorHAnsi"/>
                <w:sz w:val="16"/>
                <w:szCs w:val="16"/>
              </w:rPr>
            </w:pPr>
          </w:p>
          <w:p w14:paraId="5B539F61" w14:textId="7E17B7E6" w:rsidR="00CA2DD6" w:rsidRPr="00841EB9" w:rsidRDefault="004A40AF" w:rsidP="00055CCD">
            <w:pPr>
              <w:spacing w:line="240" w:lineRule="exact"/>
              <w:rPr>
                <w:rFonts w:eastAsiaTheme="minorHAnsi"/>
                <w:sz w:val="16"/>
                <w:szCs w:val="16"/>
              </w:rPr>
            </w:pPr>
            <w:r>
              <w:rPr>
                <w:rFonts w:eastAsiaTheme="minorHAnsi" w:hint="eastAsia"/>
                <w:sz w:val="16"/>
                <w:szCs w:val="16"/>
              </w:rPr>
              <w:t>石炭紀には、リンボク、ロボク、フウインボクなどの大森林が世界的に発達していて、大気中の二酸化炭素が光合成によって吸収されて植物体となり、大気中の二酸化炭素が減少し、大気の温室効果が</w:t>
            </w:r>
            <w:r w:rsidR="001E6D1F">
              <w:rPr>
                <w:rFonts w:eastAsiaTheme="minorHAnsi" w:hint="eastAsia"/>
                <w:sz w:val="16"/>
                <w:szCs w:val="16"/>
              </w:rPr>
              <w:t>弱まったことを説明する。</w:t>
            </w:r>
          </w:p>
        </w:tc>
      </w:tr>
      <w:tr w:rsidR="00541A33" w:rsidRPr="00620CE4" w14:paraId="70AACBC0" w14:textId="77777777" w:rsidTr="00C51422">
        <w:trPr>
          <w:cantSplit/>
          <w:trHeight w:val="322"/>
        </w:trPr>
        <w:tc>
          <w:tcPr>
            <w:tcW w:w="4531" w:type="dxa"/>
            <w:vMerge/>
          </w:tcPr>
          <w:p w14:paraId="189FA958"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40304A51"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179FEBDB"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single" w:sz="4" w:space="0" w:color="auto"/>
            </w:tcBorders>
            <w:textDirection w:val="tbRlV"/>
            <w:vAlign w:val="center"/>
          </w:tcPr>
          <w:p w14:paraId="6D27EFA5" w14:textId="4E1A666A" w:rsidR="00541A33" w:rsidRPr="002B4071" w:rsidRDefault="00E10B50" w:rsidP="00055CCD">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30218AE6" w14:textId="387B80BA" w:rsidR="00541A33" w:rsidRPr="008670AD" w:rsidRDefault="00541A33"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339DFA1C" w14:textId="3F54CF41" w:rsidR="00EA7B54" w:rsidRDefault="00893738" w:rsidP="00EA7B54">
            <w:pPr>
              <w:spacing w:line="240" w:lineRule="exact"/>
              <w:rPr>
                <w:rFonts w:eastAsiaTheme="minorHAnsi"/>
                <w:sz w:val="16"/>
                <w:szCs w:val="16"/>
              </w:rPr>
            </w:pPr>
            <w:r w:rsidRPr="000813C2">
              <w:rPr>
                <w:rFonts w:ascii="BIZ UDPゴシック" w:eastAsia="BIZ UDPゴシック" w:hAnsi="BIZ UDPゴシック" w:hint="eastAsia"/>
                <w:sz w:val="16"/>
                <w:szCs w:val="16"/>
              </w:rPr>
              <w:t>【態度】</w:t>
            </w:r>
            <w:r w:rsidR="00EA7B54">
              <w:rPr>
                <w:rFonts w:eastAsiaTheme="minorHAnsi" w:hint="eastAsia"/>
                <w:sz w:val="16"/>
                <w:szCs w:val="16"/>
              </w:rPr>
              <w:t>石炭紀に地球が寒冷化したことを</w:t>
            </w:r>
            <w:r w:rsidR="00EA7B54" w:rsidRPr="007D0870">
              <w:rPr>
                <w:rFonts w:eastAsiaTheme="minorHAnsi"/>
                <w:sz w:val="16"/>
                <w:szCs w:val="16"/>
              </w:rPr>
              <w:t>科学的に考察</w:t>
            </w:r>
            <w:r w:rsidR="00EA7B54">
              <w:rPr>
                <w:rFonts w:eastAsiaTheme="minorHAnsi" w:hint="eastAsia"/>
                <w:sz w:val="16"/>
                <w:szCs w:val="16"/>
              </w:rPr>
              <w:t>し、説明</w:t>
            </w:r>
            <w:r w:rsidR="00A17519">
              <w:rPr>
                <w:rFonts w:eastAsiaTheme="minorHAnsi" w:hint="eastAsia"/>
                <w:sz w:val="16"/>
                <w:szCs w:val="16"/>
              </w:rPr>
              <w:t>できて</w:t>
            </w:r>
            <w:r w:rsidR="00EA7B54" w:rsidRPr="007D0870">
              <w:rPr>
                <w:rFonts w:eastAsiaTheme="minorHAnsi" w:hint="eastAsia"/>
                <w:sz w:val="16"/>
                <w:szCs w:val="16"/>
              </w:rPr>
              <w:t>いる</w:t>
            </w:r>
            <w:r w:rsidR="00EA7B54" w:rsidRPr="007D0870">
              <w:rPr>
                <w:rFonts w:eastAsiaTheme="minorHAnsi"/>
                <w:sz w:val="16"/>
                <w:szCs w:val="16"/>
              </w:rPr>
              <w:t>。</w:t>
            </w:r>
          </w:p>
          <w:p w14:paraId="339FC762" w14:textId="7771BB2C" w:rsidR="004F01B7" w:rsidRPr="000813C2" w:rsidRDefault="004F01B7" w:rsidP="004F01B7">
            <w:pPr>
              <w:spacing w:line="240" w:lineRule="exact"/>
              <w:ind w:rightChars="-50" w:right="-105"/>
              <w:jc w:val="left"/>
              <w:rPr>
                <w:rFonts w:ascii="BIZ UDPゴシック" w:eastAsia="BIZ UDPゴシック" w:hAnsi="BIZ UDPゴシック"/>
                <w:sz w:val="16"/>
                <w:szCs w:val="16"/>
              </w:rPr>
            </w:pPr>
            <w:r w:rsidRPr="00E81E09">
              <w:rPr>
                <w:rFonts w:ascii="BIZ UDPゴシック" w:eastAsia="BIZ UDPゴシック" w:hAnsi="BIZ UDPゴシック" w:hint="eastAsia"/>
                <w:color w:val="000000" w:themeColor="text1"/>
                <w:sz w:val="16"/>
                <w:szCs w:val="16"/>
              </w:rPr>
              <w:t>※</w:t>
            </w:r>
            <w:r w:rsidRPr="00E81E09">
              <w:rPr>
                <w:rFonts w:eastAsiaTheme="minorHAnsi" w:hint="eastAsia"/>
                <w:color w:val="000000" w:themeColor="text1"/>
                <w:sz w:val="16"/>
                <w:szCs w:val="16"/>
              </w:rPr>
              <w:t>発問した場合</w:t>
            </w:r>
            <w:r>
              <w:rPr>
                <w:rFonts w:eastAsiaTheme="minorHAnsi" w:hint="eastAsia"/>
                <w:color w:val="000000" w:themeColor="text1"/>
                <w:sz w:val="16"/>
                <w:szCs w:val="16"/>
              </w:rPr>
              <w:t>。</w:t>
            </w:r>
          </w:p>
          <w:p w14:paraId="26293032" w14:textId="77777777" w:rsidR="00EA7B54" w:rsidRPr="00620DE0" w:rsidRDefault="00EA7B54" w:rsidP="00EA7B54">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p w14:paraId="6A3EE74E" w14:textId="77777777" w:rsidR="00454D52" w:rsidRDefault="00454D52" w:rsidP="00893738">
            <w:pPr>
              <w:spacing w:line="240" w:lineRule="exact"/>
              <w:ind w:rightChars="-50" w:right="-105"/>
              <w:jc w:val="left"/>
              <w:rPr>
                <w:rFonts w:ascii="BIZ UDPゴシック" w:eastAsia="BIZ UDPゴシック" w:hAnsi="BIZ UDPゴシック"/>
                <w:sz w:val="16"/>
                <w:szCs w:val="16"/>
              </w:rPr>
            </w:pPr>
          </w:p>
          <w:p w14:paraId="4EC0D5FD" w14:textId="77777777" w:rsidR="00454D52" w:rsidRDefault="00454D52" w:rsidP="00893738">
            <w:pPr>
              <w:spacing w:line="240" w:lineRule="exact"/>
              <w:ind w:rightChars="-50" w:right="-105"/>
              <w:jc w:val="left"/>
              <w:rPr>
                <w:rFonts w:ascii="BIZ UDPゴシック" w:eastAsia="BIZ UDPゴシック" w:hAnsi="BIZ UDPゴシック"/>
                <w:sz w:val="16"/>
                <w:szCs w:val="16"/>
              </w:rPr>
            </w:pPr>
          </w:p>
          <w:p w14:paraId="264B27DC" w14:textId="0A1990B5" w:rsidR="00454D52" w:rsidRDefault="00454D52" w:rsidP="00893738">
            <w:pPr>
              <w:spacing w:line="240" w:lineRule="exact"/>
              <w:ind w:rightChars="-50" w:right="-105"/>
              <w:jc w:val="left"/>
              <w:rPr>
                <w:rFonts w:ascii="BIZ UDPゴシック" w:eastAsia="BIZ UDPゴシック" w:hAnsi="BIZ UDPゴシック"/>
                <w:sz w:val="16"/>
                <w:szCs w:val="16"/>
              </w:rPr>
            </w:pPr>
          </w:p>
          <w:p w14:paraId="11D116B8" w14:textId="1D6155B5" w:rsidR="00D0666A" w:rsidRDefault="00D0666A" w:rsidP="00893738">
            <w:pPr>
              <w:spacing w:line="240" w:lineRule="exact"/>
              <w:ind w:rightChars="-50" w:right="-105"/>
              <w:jc w:val="left"/>
              <w:rPr>
                <w:rFonts w:ascii="BIZ UDPゴシック" w:eastAsia="BIZ UDPゴシック" w:hAnsi="BIZ UDPゴシック"/>
                <w:sz w:val="16"/>
                <w:szCs w:val="16"/>
              </w:rPr>
            </w:pPr>
          </w:p>
          <w:p w14:paraId="3A21B175" w14:textId="77777777" w:rsidR="00D0666A" w:rsidRDefault="00D0666A" w:rsidP="00893738">
            <w:pPr>
              <w:spacing w:line="240" w:lineRule="exact"/>
              <w:ind w:rightChars="-50" w:right="-105"/>
              <w:jc w:val="left"/>
              <w:rPr>
                <w:rFonts w:ascii="BIZ UDPゴシック" w:eastAsia="BIZ UDPゴシック" w:hAnsi="BIZ UDPゴシック"/>
                <w:sz w:val="16"/>
                <w:szCs w:val="16"/>
              </w:rPr>
            </w:pPr>
          </w:p>
          <w:p w14:paraId="3E928013" w14:textId="77777777" w:rsidR="00163A31" w:rsidRDefault="00163A31" w:rsidP="00893738">
            <w:pPr>
              <w:spacing w:line="240" w:lineRule="exact"/>
              <w:ind w:rightChars="-50" w:right="-105"/>
              <w:jc w:val="left"/>
              <w:rPr>
                <w:rFonts w:ascii="BIZ UDPゴシック" w:eastAsia="BIZ UDPゴシック" w:hAnsi="BIZ UDPゴシック"/>
                <w:sz w:val="16"/>
                <w:szCs w:val="16"/>
              </w:rPr>
            </w:pPr>
          </w:p>
          <w:p w14:paraId="787A76B5" w14:textId="130F83BA" w:rsidR="00893738" w:rsidRDefault="00893738" w:rsidP="00893738">
            <w:pPr>
              <w:spacing w:line="240" w:lineRule="exact"/>
              <w:ind w:rightChars="-50" w:right="-105"/>
              <w:jc w:val="left"/>
              <w:rPr>
                <w:sz w:val="16"/>
                <w:szCs w:val="16"/>
              </w:rPr>
            </w:pPr>
            <w:r w:rsidRPr="000813C2">
              <w:rPr>
                <w:rFonts w:ascii="BIZ UDPゴシック" w:eastAsia="BIZ UDPゴシック" w:hAnsi="BIZ UDPゴシック" w:hint="eastAsia"/>
                <w:sz w:val="16"/>
                <w:szCs w:val="16"/>
              </w:rPr>
              <w:t>【態度】</w:t>
            </w:r>
            <w:r w:rsidR="00D32B12">
              <w:rPr>
                <w:rFonts w:hint="eastAsia"/>
                <w:sz w:val="16"/>
                <w:szCs w:val="16"/>
              </w:rPr>
              <w:t>ペルム紀末の大量絶滅について調べている</w:t>
            </w:r>
            <w:r>
              <w:rPr>
                <w:rFonts w:hint="eastAsia"/>
                <w:sz w:val="16"/>
                <w:szCs w:val="16"/>
              </w:rPr>
              <w:t>。</w:t>
            </w:r>
          </w:p>
          <w:p w14:paraId="2267C125" w14:textId="77777777" w:rsidR="00EA7B54" w:rsidRPr="00620DE0" w:rsidRDefault="00EA7B54" w:rsidP="00EA7B54">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p w14:paraId="6EDDD7EF" w14:textId="152AB4D3" w:rsidR="00541A33" w:rsidRPr="00620DE0" w:rsidRDefault="00541A33" w:rsidP="00893738">
            <w:pPr>
              <w:spacing w:line="240" w:lineRule="exact"/>
              <w:ind w:rightChars="-50" w:right="-105"/>
              <w:jc w:val="right"/>
              <w:rPr>
                <w:rFonts w:ascii="ＭＳ 明朝" w:eastAsia="游明朝" w:hAnsi="ＭＳ 明朝"/>
                <w:sz w:val="16"/>
                <w:szCs w:val="16"/>
              </w:rPr>
            </w:pPr>
          </w:p>
        </w:tc>
        <w:tc>
          <w:tcPr>
            <w:tcW w:w="4344" w:type="dxa"/>
            <w:tcBorders>
              <w:top w:val="dashed" w:sz="4" w:space="0" w:color="auto"/>
              <w:bottom w:val="single" w:sz="4" w:space="0" w:color="auto"/>
            </w:tcBorders>
          </w:tcPr>
          <w:p w14:paraId="50113D68" w14:textId="046E98AF" w:rsidR="00F6493D" w:rsidRDefault="00F6493D" w:rsidP="00F6493D">
            <w:pPr>
              <w:spacing w:line="240" w:lineRule="exact"/>
              <w:ind w:rightChars="-50" w:right="-105"/>
              <w:jc w:val="left"/>
              <w:rPr>
                <w:sz w:val="16"/>
                <w:szCs w:val="16"/>
              </w:rPr>
            </w:pPr>
            <w:r>
              <w:rPr>
                <w:rFonts w:hint="eastAsia"/>
                <w:sz w:val="16"/>
                <w:szCs w:val="16"/>
              </w:rPr>
              <w:t>学んだことを生かして、</w:t>
            </w:r>
            <w:r w:rsidR="00454D52">
              <w:rPr>
                <w:rFonts w:hint="eastAsia"/>
                <w:sz w:val="16"/>
                <w:szCs w:val="16"/>
              </w:rPr>
              <w:t>石炭</w:t>
            </w:r>
            <w:r w:rsidR="00454D52">
              <w:rPr>
                <w:rFonts w:eastAsiaTheme="minorHAnsi" w:hint="eastAsia"/>
                <w:sz w:val="16"/>
                <w:szCs w:val="16"/>
              </w:rPr>
              <w:t>紀に地球が寒冷化したことを</w:t>
            </w:r>
            <w:r w:rsidR="00454D52" w:rsidRPr="007D0870">
              <w:rPr>
                <w:rFonts w:eastAsiaTheme="minorHAnsi"/>
                <w:sz w:val="16"/>
                <w:szCs w:val="16"/>
              </w:rPr>
              <w:t>科学的に考察</w:t>
            </w:r>
            <w:r w:rsidR="00454D52">
              <w:rPr>
                <w:rFonts w:eastAsiaTheme="minorHAnsi" w:hint="eastAsia"/>
                <w:sz w:val="16"/>
                <w:szCs w:val="16"/>
              </w:rPr>
              <w:t>し、説明できている。</w:t>
            </w:r>
          </w:p>
          <w:p w14:paraId="2E6B34CA" w14:textId="21E41E4F" w:rsidR="00F6493D" w:rsidRPr="00620DE0" w:rsidRDefault="00F6493D" w:rsidP="00055CCD">
            <w:pPr>
              <w:spacing w:line="240" w:lineRule="exact"/>
              <w:rPr>
                <w:rFonts w:ascii="ＭＳ 明朝" w:eastAsia="游明朝" w:hAnsi="ＭＳ 明朝"/>
                <w:sz w:val="16"/>
                <w:szCs w:val="16"/>
              </w:rPr>
            </w:pPr>
          </w:p>
          <w:p w14:paraId="476B8109" w14:textId="77777777" w:rsidR="00454D52" w:rsidRPr="00620DE0" w:rsidRDefault="00454D52" w:rsidP="00055CCD">
            <w:pPr>
              <w:spacing w:line="240" w:lineRule="exact"/>
              <w:rPr>
                <w:rFonts w:ascii="ＭＳ 明朝" w:eastAsia="游明朝" w:hAnsi="ＭＳ 明朝"/>
                <w:sz w:val="16"/>
                <w:szCs w:val="16"/>
              </w:rPr>
            </w:pPr>
          </w:p>
          <w:p w14:paraId="249A53CD" w14:textId="77777777" w:rsidR="00454D52" w:rsidRDefault="00454D52" w:rsidP="00055CCD">
            <w:pPr>
              <w:spacing w:line="240" w:lineRule="exact"/>
              <w:rPr>
                <w:sz w:val="16"/>
                <w:szCs w:val="16"/>
              </w:rPr>
            </w:pPr>
          </w:p>
          <w:p w14:paraId="08D34D48" w14:textId="77777777" w:rsidR="00454D52" w:rsidRDefault="00454D52" w:rsidP="00055CCD">
            <w:pPr>
              <w:spacing w:line="240" w:lineRule="exact"/>
              <w:rPr>
                <w:sz w:val="16"/>
                <w:szCs w:val="16"/>
              </w:rPr>
            </w:pPr>
          </w:p>
          <w:p w14:paraId="4E49EA0D" w14:textId="77777777" w:rsidR="00454D52" w:rsidRDefault="00454D52" w:rsidP="00055CCD">
            <w:pPr>
              <w:spacing w:line="240" w:lineRule="exact"/>
              <w:rPr>
                <w:sz w:val="16"/>
                <w:szCs w:val="16"/>
              </w:rPr>
            </w:pPr>
          </w:p>
          <w:p w14:paraId="42C8CE26" w14:textId="77777777" w:rsidR="00454D52" w:rsidRDefault="00454D52" w:rsidP="00055CCD">
            <w:pPr>
              <w:spacing w:line="240" w:lineRule="exact"/>
              <w:rPr>
                <w:sz w:val="16"/>
                <w:szCs w:val="16"/>
              </w:rPr>
            </w:pPr>
          </w:p>
          <w:p w14:paraId="4D8AC064" w14:textId="77777777" w:rsidR="00D0666A" w:rsidRDefault="00D0666A" w:rsidP="00055CCD">
            <w:pPr>
              <w:spacing w:line="240" w:lineRule="exact"/>
              <w:rPr>
                <w:sz w:val="16"/>
                <w:szCs w:val="16"/>
              </w:rPr>
            </w:pPr>
          </w:p>
          <w:p w14:paraId="28C4345D" w14:textId="77777777" w:rsidR="00D0666A" w:rsidRDefault="00D0666A" w:rsidP="00055CCD">
            <w:pPr>
              <w:spacing w:line="240" w:lineRule="exact"/>
              <w:rPr>
                <w:sz w:val="16"/>
                <w:szCs w:val="16"/>
              </w:rPr>
            </w:pPr>
          </w:p>
          <w:p w14:paraId="4FB1DB51" w14:textId="15F05FA7" w:rsidR="00F6493D" w:rsidRPr="00620DE0" w:rsidRDefault="00D32B12" w:rsidP="00055CCD">
            <w:pPr>
              <w:spacing w:line="240" w:lineRule="exact"/>
              <w:rPr>
                <w:rFonts w:ascii="ＭＳ 明朝" w:eastAsia="游明朝" w:hAnsi="ＭＳ 明朝"/>
                <w:sz w:val="16"/>
                <w:szCs w:val="16"/>
              </w:rPr>
            </w:pPr>
            <w:r>
              <w:rPr>
                <w:rFonts w:hint="eastAsia"/>
                <w:sz w:val="16"/>
                <w:szCs w:val="16"/>
              </w:rPr>
              <w:t>学んだことを生かして、ペルム紀末の大量絶滅で絶滅した動物にどのようなものがいたのかを調べている。</w:t>
            </w:r>
          </w:p>
        </w:tc>
        <w:tc>
          <w:tcPr>
            <w:tcW w:w="4783" w:type="dxa"/>
            <w:tcBorders>
              <w:top w:val="dashed" w:sz="4" w:space="0" w:color="auto"/>
              <w:bottom w:val="single" w:sz="4" w:space="0" w:color="auto"/>
            </w:tcBorders>
          </w:tcPr>
          <w:p w14:paraId="53C3277E" w14:textId="678E6354" w:rsidR="00454D52" w:rsidRDefault="00454D52" w:rsidP="00454D52">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549F98A6" w14:textId="2CCEDB93" w:rsidR="00541A33" w:rsidRPr="00620DE0" w:rsidRDefault="00454D52" w:rsidP="00454D52">
            <w:pPr>
              <w:spacing w:line="240" w:lineRule="exact"/>
              <w:rPr>
                <w:rFonts w:ascii="ＭＳ 明朝" w:eastAsia="游明朝" w:hAnsi="ＭＳ 明朝"/>
                <w:sz w:val="16"/>
                <w:szCs w:val="16"/>
              </w:rPr>
            </w:pPr>
            <w:r>
              <w:rPr>
                <w:rFonts w:asciiTheme="minorEastAsia" w:hAnsiTheme="minorEastAsia" w:hint="eastAsia"/>
                <w:sz w:val="16"/>
                <w:szCs w:val="16"/>
              </w:rPr>
              <w:t>必要に応じて、</w:t>
            </w:r>
            <w:r>
              <w:rPr>
                <w:rFonts w:eastAsiaTheme="minorHAnsi" w:hint="eastAsia"/>
                <w:sz w:val="16"/>
                <w:szCs w:val="16"/>
              </w:rPr>
              <w:t>石炭紀には、リンボク、ロボク、フウインボクなどの大森林が世界的に発達していて、大気中の二酸化炭素が光合成によって吸収されて植物体となり、大気中の二酸化炭素が減少し、大気の温室効果が弱まったことを説明する。</w:t>
            </w:r>
          </w:p>
          <w:p w14:paraId="75F6B14A" w14:textId="6DCB81B9" w:rsidR="00EA7B54" w:rsidRDefault="00EA7B54" w:rsidP="00EA7B54">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13FC64D6" w14:textId="14D33A30" w:rsidR="00EA7B54" w:rsidRDefault="00EA7B54" w:rsidP="00EA7B54">
            <w:pPr>
              <w:spacing w:line="240" w:lineRule="exact"/>
              <w:rPr>
                <w:rFonts w:asciiTheme="minorEastAsia" w:hAnsiTheme="minorEastAsia"/>
                <w:sz w:val="16"/>
                <w:szCs w:val="16"/>
              </w:rPr>
            </w:pPr>
            <w:r>
              <w:rPr>
                <w:rFonts w:asciiTheme="minorEastAsia" w:hAnsiTheme="minorEastAsia" w:hint="eastAsia"/>
                <w:sz w:val="16"/>
                <w:szCs w:val="16"/>
              </w:rPr>
              <w:t>必要に応じて、</w:t>
            </w: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hint="eastAsia"/>
                <w:sz w:val="16"/>
                <w:szCs w:val="16"/>
              </w:rPr>
              <w:t>5</w:t>
            </w:r>
            <w:r>
              <w:rPr>
                <w:rFonts w:asciiTheme="minorEastAsia" w:hAnsiTheme="minorEastAsia"/>
                <w:sz w:val="16"/>
                <w:szCs w:val="16"/>
              </w:rPr>
              <w:t>3</w:t>
            </w:r>
            <w:r w:rsidRPr="00F91D59">
              <w:rPr>
                <w:rFonts w:asciiTheme="minorEastAsia" w:hAnsiTheme="minorEastAsia" w:hint="eastAsia"/>
                <w:sz w:val="16"/>
                <w:szCs w:val="16"/>
              </w:rPr>
              <w:t>図</w:t>
            </w:r>
            <w:r>
              <w:rPr>
                <w:rFonts w:asciiTheme="minorEastAsia" w:hAnsiTheme="minorEastAsia"/>
                <w:sz w:val="16"/>
                <w:szCs w:val="16"/>
              </w:rPr>
              <w:t>24</w:t>
            </w:r>
            <w:r>
              <w:rPr>
                <w:rFonts w:asciiTheme="minorEastAsia" w:hAnsiTheme="minorEastAsia" w:hint="eastAsia"/>
                <w:sz w:val="16"/>
                <w:szCs w:val="16"/>
              </w:rPr>
              <w:t>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ペルム紀</w:t>
            </w:r>
            <w:r w:rsidR="005C26D8">
              <w:rPr>
                <w:rFonts w:asciiTheme="minorEastAsia" w:hAnsiTheme="minorEastAsia" w:hint="eastAsia"/>
                <w:sz w:val="16"/>
                <w:szCs w:val="16"/>
              </w:rPr>
              <w:t>末</w:t>
            </w:r>
            <w:r>
              <w:rPr>
                <w:rFonts w:asciiTheme="minorEastAsia" w:hAnsiTheme="minorEastAsia" w:hint="eastAsia"/>
                <w:sz w:val="16"/>
                <w:szCs w:val="16"/>
              </w:rPr>
              <w:t>の大量絶滅について</w:t>
            </w:r>
            <w:r w:rsidRPr="00F91D59">
              <w:rPr>
                <w:rFonts w:asciiTheme="minorEastAsia" w:hAnsiTheme="minorEastAsia" w:hint="eastAsia"/>
                <w:sz w:val="16"/>
                <w:szCs w:val="16"/>
              </w:rPr>
              <w:t>説明するとともに、</w:t>
            </w:r>
            <w:r>
              <w:rPr>
                <w:rFonts w:asciiTheme="minorEastAsia" w:hAnsiTheme="minorEastAsia" w:hint="eastAsia"/>
                <w:sz w:val="16"/>
                <w:szCs w:val="16"/>
              </w:rPr>
              <w:t>公的機関など信頼できるホームページを検索してみるよう助言・指導する。</w:t>
            </w:r>
          </w:p>
          <w:p w14:paraId="7537970D" w14:textId="02EE2C43" w:rsidR="00EA7B54" w:rsidRPr="00620DE0" w:rsidRDefault="00EA7B54" w:rsidP="00EA7B54">
            <w:pPr>
              <w:spacing w:line="240" w:lineRule="exact"/>
              <w:rPr>
                <w:rFonts w:ascii="ＭＳ 明朝" w:eastAsia="游明朝" w:hAnsi="ＭＳ 明朝"/>
                <w:sz w:val="16"/>
                <w:szCs w:val="16"/>
              </w:rPr>
            </w:pPr>
            <w:r>
              <w:rPr>
                <w:rFonts w:asciiTheme="minorEastAsia" w:hAnsiTheme="minorEastAsia" w:hint="eastAsia"/>
                <w:sz w:val="16"/>
                <w:szCs w:val="16"/>
              </w:rPr>
              <w:t>※行動観察で評価が困難な場合は、ワークシートなどの提出物から、グループでの対話の場面を設定し、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1A33" w:rsidRPr="00367596" w14:paraId="61760CBA" w14:textId="77777777" w:rsidTr="00A91B9A">
        <w:trPr>
          <w:cantSplit/>
          <w:trHeight w:val="278"/>
        </w:trPr>
        <w:tc>
          <w:tcPr>
            <w:tcW w:w="19427" w:type="dxa"/>
            <w:gridSpan w:val="8"/>
            <w:shd w:val="clear" w:color="auto" w:fill="D9D9D9" w:themeFill="background1" w:themeFillShade="D9"/>
            <w:vAlign w:val="center"/>
          </w:tcPr>
          <w:p w14:paraId="0181891F" w14:textId="0CA38058" w:rsidR="00541A33" w:rsidRPr="00383011" w:rsidRDefault="00541A33" w:rsidP="00055CCD">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383011">
              <w:rPr>
                <w:rFonts w:ascii="BIZ UDPゴシック" w:eastAsia="BIZ UDPゴシック" w:hAnsi="BIZ UDPゴシック" w:hint="eastAsia"/>
                <w:sz w:val="18"/>
                <w:szCs w:val="18"/>
              </w:rPr>
              <w:t xml:space="preserve">節　</w:t>
            </w:r>
            <w:r w:rsidR="00974588">
              <w:rPr>
                <w:rFonts w:ascii="BIZ UDPゴシック" w:eastAsia="BIZ UDPゴシック" w:hAnsi="BIZ UDPゴシック" w:hint="eastAsia"/>
                <w:sz w:val="18"/>
                <w:szCs w:val="18"/>
              </w:rPr>
              <w:t>中生代</w:t>
            </w:r>
          </w:p>
        </w:tc>
      </w:tr>
      <w:tr w:rsidR="00541A33" w:rsidRPr="008E5F16" w14:paraId="70A1AD30" w14:textId="77777777" w:rsidTr="00C51422">
        <w:trPr>
          <w:cantSplit/>
          <w:trHeight w:val="1041"/>
        </w:trPr>
        <w:tc>
          <w:tcPr>
            <w:tcW w:w="4531" w:type="dxa"/>
            <w:vMerge w:val="restart"/>
          </w:tcPr>
          <w:p w14:paraId="788B2679" w14:textId="780757B2" w:rsidR="00541A33" w:rsidRPr="00383011" w:rsidRDefault="00541A33" w:rsidP="00055CCD">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38395D">
              <w:rPr>
                <w:rFonts w:ascii="BIZ UDPゴシック" w:eastAsia="BIZ UDPゴシック" w:hAnsi="BIZ UDPゴシック" w:hint="eastAsia"/>
                <w:b/>
                <w:sz w:val="18"/>
                <w:szCs w:val="18"/>
              </w:rPr>
              <w:t>生物大量絶滅後の世界</w:t>
            </w:r>
          </w:p>
          <w:p w14:paraId="70D939E2" w14:textId="26371106" w:rsidR="0093191A" w:rsidRDefault="00541A33" w:rsidP="00055CCD">
            <w:pPr>
              <w:spacing w:line="240" w:lineRule="exact"/>
              <w:ind w:left="180" w:hangingChars="100" w:hanging="180"/>
              <w:rPr>
                <w:sz w:val="18"/>
                <w:szCs w:val="18"/>
              </w:rPr>
            </w:pPr>
            <w:r>
              <w:rPr>
                <w:rFonts w:hint="eastAsia"/>
                <w:sz w:val="18"/>
                <w:szCs w:val="18"/>
              </w:rPr>
              <w:t>・</w:t>
            </w:r>
            <w:r w:rsidR="005A28CA">
              <w:rPr>
                <w:rFonts w:hint="eastAsia"/>
                <w:sz w:val="18"/>
                <w:szCs w:val="18"/>
              </w:rPr>
              <w:t>古生代末の大量絶滅を経て</w:t>
            </w:r>
            <w:r w:rsidR="00DD63DE">
              <w:rPr>
                <w:rFonts w:hint="eastAsia"/>
                <w:sz w:val="18"/>
                <w:szCs w:val="18"/>
              </w:rPr>
              <w:t>、</w:t>
            </w:r>
            <w:r w:rsidR="004C1790">
              <w:rPr>
                <w:rFonts w:hint="eastAsia"/>
                <w:sz w:val="18"/>
                <w:szCs w:val="18"/>
              </w:rPr>
              <w:t>海や陸で新たに</w:t>
            </w:r>
            <w:r w:rsidR="007F6462">
              <w:rPr>
                <w:rFonts w:hint="eastAsia"/>
                <w:sz w:val="18"/>
                <w:szCs w:val="18"/>
              </w:rPr>
              <w:t>繁栄を迎えた生物たちが出現したことを</w:t>
            </w:r>
            <w:r w:rsidR="00F6674E">
              <w:rPr>
                <w:rFonts w:hint="eastAsia"/>
                <w:sz w:val="18"/>
                <w:szCs w:val="18"/>
              </w:rPr>
              <w:t>理解する</w:t>
            </w:r>
            <w:r w:rsidR="007F6462">
              <w:rPr>
                <w:rFonts w:hint="eastAsia"/>
                <w:sz w:val="18"/>
                <w:szCs w:val="18"/>
              </w:rPr>
              <w:t>。</w:t>
            </w:r>
          </w:p>
          <w:p w14:paraId="13CC01F2" w14:textId="493E29DF" w:rsidR="00541A33" w:rsidRPr="0099124F" w:rsidRDefault="00541A33" w:rsidP="00055CCD">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38395D">
              <w:rPr>
                <w:rFonts w:ascii="BIZ UDPゴシック" w:eastAsia="BIZ UDPゴシック" w:hAnsi="BIZ UDPゴシック" w:hint="eastAsia"/>
                <w:b/>
                <w:sz w:val="18"/>
                <w:szCs w:val="18"/>
              </w:rPr>
              <w:t>華やかな海の世界</w:t>
            </w:r>
          </w:p>
          <w:p w14:paraId="6EBEDFA3" w14:textId="30EB1D7F" w:rsidR="0093191A" w:rsidRDefault="00541A33" w:rsidP="00055CCD">
            <w:pPr>
              <w:spacing w:line="240" w:lineRule="exact"/>
              <w:ind w:left="180" w:hangingChars="100" w:hanging="180"/>
              <w:rPr>
                <w:sz w:val="18"/>
                <w:szCs w:val="18"/>
              </w:rPr>
            </w:pPr>
            <w:r>
              <w:rPr>
                <w:rFonts w:hint="eastAsia"/>
                <w:sz w:val="18"/>
                <w:szCs w:val="18"/>
              </w:rPr>
              <w:t>・</w:t>
            </w:r>
            <w:r w:rsidR="00232D9D">
              <w:rPr>
                <w:rFonts w:hint="eastAsia"/>
                <w:sz w:val="18"/>
                <w:szCs w:val="18"/>
              </w:rPr>
              <w:t>ジュラ紀、白亜紀の海中では、多様な動物が生息したことを整理</w:t>
            </w:r>
            <w:r w:rsidR="0038395D">
              <w:rPr>
                <w:rFonts w:hint="eastAsia"/>
                <w:sz w:val="18"/>
                <w:szCs w:val="18"/>
              </w:rPr>
              <w:t>する。</w:t>
            </w:r>
          </w:p>
          <w:p w14:paraId="5413370D" w14:textId="588E8631" w:rsidR="00541A33" w:rsidRPr="0099124F" w:rsidRDefault="00541A33" w:rsidP="00055CCD">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C</w:t>
            </w:r>
            <w:r w:rsidRPr="0099124F">
              <w:rPr>
                <w:rFonts w:ascii="BIZ UDPゴシック" w:eastAsia="BIZ UDPゴシック" w:hAnsi="BIZ UDPゴシック"/>
                <w:b/>
                <w:sz w:val="18"/>
                <w:szCs w:val="18"/>
              </w:rPr>
              <w:t xml:space="preserve"> </w:t>
            </w:r>
            <w:r w:rsidR="0038395D">
              <w:rPr>
                <w:rFonts w:ascii="BIZ UDPゴシック" w:eastAsia="BIZ UDPゴシック" w:hAnsi="BIZ UDPゴシック" w:hint="eastAsia"/>
                <w:b/>
                <w:sz w:val="18"/>
                <w:szCs w:val="18"/>
              </w:rPr>
              <w:t>恐竜の世界</w:t>
            </w:r>
          </w:p>
          <w:p w14:paraId="442A38CA" w14:textId="6CFAAFC3" w:rsidR="0093191A" w:rsidRDefault="00541A33" w:rsidP="00055CCD">
            <w:pPr>
              <w:spacing w:line="240" w:lineRule="exact"/>
              <w:ind w:left="180" w:hangingChars="100" w:hanging="180"/>
              <w:rPr>
                <w:sz w:val="18"/>
                <w:szCs w:val="18"/>
              </w:rPr>
            </w:pPr>
            <w:r>
              <w:rPr>
                <w:rFonts w:hint="eastAsia"/>
                <w:sz w:val="18"/>
                <w:szCs w:val="18"/>
              </w:rPr>
              <w:t>・</w:t>
            </w:r>
            <w:r w:rsidR="00232D9D">
              <w:rPr>
                <w:rFonts w:hint="eastAsia"/>
                <w:sz w:val="18"/>
                <w:szCs w:val="18"/>
              </w:rPr>
              <w:t>多くの</w:t>
            </w:r>
            <w:r w:rsidR="0038395D">
              <w:rPr>
                <w:rFonts w:hint="eastAsia"/>
                <w:sz w:val="18"/>
                <w:szCs w:val="18"/>
              </w:rPr>
              <w:t>恐竜が大型化したこと、恐竜の1グループから鳥類</w:t>
            </w:r>
            <w:r w:rsidR="00232D9D">
              <w:rPr>
                <w:rFonts w:hint="eastAsia"/>
                <w:sz w:val="18"/>
                <w:szCs w:val="18"/>
              </w:rPr>
              <w:t>への</w:t>
            </w:r>
            <w:r w:rsidR="0038395D">
              <w:rPr>
                <w:rFonts w:hint="eastAsia"/>
                <w:sz w:val="18"/>
                <w:szCs w:val="18"/>
              </w:rPr>
              <w:t>進化</w:t>
            </w:r>
            <w:r w:rsidR="00232D9D">
              <w:rPr>
                <w:rFonts w:hint="eastAsia"/>
                <w:sz w:val="18"/>
                <w:szCs w:val="18"/>
              </w:rPr>
              <w:t>が起こったこと</w:t>
            </w:r>
            <w:r w:rsidR="0038395D">
              <w:rPr>
                <w:rFonts w:hint="eastAsia"/>
                <w:sz w:val="18"/>
                <w:szCs w:val="18"/>
              </w:rPr>
              <w:t>を理解する。白亜紀中期以降に被子植物が繁栄したことが、昆虫類などの爆発的進化</w:t>
            </w:r>
            <w:r w:rsidR="00232D9D">
              <w:rPr>
                <w:rFonts w:hint="eastAsia"/>
                <w:sz w:val="18"/>
                <w:szCs w:val="18"/>
              </w:rPr>
              <w:t>を促した</w:t>
            </w:r>
            <w:r w:rsidR="0038395D">
              <w:rPr>
                <w:rFonts w:hint="eastAsia"/>
                <w:sz w:val="18"/>
                <w:szCs w:val="18"/>
              </w:rPr>
              <w:t>と考えられることを理解する。</w:t>
            </w:r>
          </w:p>
          <w:p w14:paraId="5D2294FE" w14:textId="2B966840" w:rsidR="00541A33" w:rsidRPr="0099124F" w:rsidRDefault="00541A33" w:rsidP="00055CCD">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D</w:t>
            </w:r>
            <w:r w:rsidRPr="0099124F">
              <w:rPr>
                <w:rFonts w:ascii="BIZ UDPゴシック" w:eastAsia="BIZ UDPゴシック" w:hAnsi="BIZ UDPゴシック"/>
                <w:b/>
                <w:sz w:val="18"/>
                <w:szCs w:val="18"/>
              </w:rPr>
              <w:t xml:space="preserve"> </w:t>
            </w:r>
            <w:r w:rsidR="0038395D">
              <w:rPr>
                <w:rFonts w:ascii="BIZ UDPゴシック" w:eastAsia="BIZ UDPゴシック" w:hAnsi="BIZ UDPゴシック" w:hint="eastAsia"/>
                <w:b/>
                <w:sz w:val="18"/>
                <w:szCs w:val="18"/>
              </w:rPr>
              <w:t>白亜紀末の大量絶滅</w:t>
            </w:r>
          </w:p>
          <w:p w14:paraId="059DCE34" w14:textId="40AE3510" w:rsidR="007D6E47" w:rsidRDefault="00541A33" w:rsidP="007D6E47">
            <w:pPr>
              <w:spacing w:line="240" w:lineRule="exact"/>
              <w:ind w:left="130" w:hangingChars="72" w:hanging="130"/>
              <w:rPr>
                <w:sz w:val="18"/>
                <w:szCs w:val="18"/>
              </w:rPr>
            </w:pPr>
            <w:r>
              <w:rPr>
                <w:rFonts w:hint="eastAsia"/>
                <w:sz w:val="18"/>
                <w:szCs w:val="18"/>
              </w:rPr>
              <w:t>・</w:t>
            </w:r>
            <w:r w:rsidR="0038395D">
              <w:rPr>
                <w:rFonts w:hint="eastAsia"/>
                <w:sz w:val="18"/>
                <w:szCs w:val="18"/>
              </w:rPr>
              <w:t>白亜紀末に生物の大量絶滅があったこと、その</w:t>
            </w:r>
            <w:r w:rsidR="00232D9D">
              <w:rPr>
                <w:rFonts w:hint="eastAsia"/>
                <w:sz w:val="18"/>
                <w:szCs w:val="18"/>
              </w:rPr>
              <w:t>根拠</w:t>
            </w:r>
            <w:r w:rsidR="0038395D">
              <w:rPr>
                <w:rFonts w:hint="eastAsia"/>
                <w:sz w:val="18"/>
                <w:szCs w:val="18"/>
              </w:rPr>
              <w:t>について理解する。</w:t>
            </w:r>
          </w:p>
          <w:p w14:paraId="12809274" w14:textId="3460EE2C" w:rsidR="00541A33" w:rsidRPr="00F35023" w:rsidRDefault="00541A33" w:rsidP="00055CCD">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697F204A" w14:textId="286B0115" w:rsidR="00541A33" w:rsidRPr="00620DE0" w:rsidRDefault="00541A33" w:rsidP="00B73C9B">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42" w:type="dxa"/>
            <w:vMerge w:val="restart"/>
            <w:vAlign w:val="center"/>
          </w:tcPr>
          <w:p w14:paraId="4D06A0E8" w14:textId="3FBD1F98" w:rsidR="00541A33" w:rsidRPr="00F840F0" w:rsidRDefault="009412A2" w:rsidP="00055CCD">
            <w:pPr>
              <w:spacing w:line="240" w:lineRule="exact"/>
              <w:jc w:val="center"/>
              <w:rPr>
                <w:rFonts w:ascii="BIZ UDPゴシック" w:eastAsia="BIZ UDPゴシック" w:hAnsi="BIZ UDPゴシック"/>
                <w:sz w:val="20"/>
                <w:szCs w:val="20"/>
              </w:rPr>
            </w:pPr>
            <w:r>
              <w:rPr>
                <w:rFonts w:ascii="BIZ UDゴシック" w:eastAsia="BIZ UDゴシック" w:hAnsi="BIZ UDゴシック"/>
                <w:sz w:val="20"/>
                <w:szCs w:val="20"/>
              </w:rPr>
              <w:t>1</w:t>
            </w:r>
          </w:p>
        </w:tc>
        <w:tc>
          <w:tcPr>
            <w:tcW w:w="620" w:type="dxa"/>
            <w:vMerge w:val="restart"/>
            <w:vAlign w:val="center"/>
          </w:tcPr>
          <w:p w14:paraId="1257BEF3" w14:textId="3BCC536F" w:rsidR="00541A33" w:rsidRPr="0099124F" w:rsidRDefault="00974588" w:rsidP="00055CC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154</w:t>
            </w:r>
            <w:r w:rsidR="00F0767C"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155</w:t>
            </w:r>
          </w:p>
        </w:tc>
        <w:tc>
          <w:tcPr>
            <w:tcW w:w="469" w:type="dxa"/>
            <w:tcBorders>
              <w:bottom w:val="dashed" w:sz="4" w:space="0" w:color="auto"/>
            </w:tcBorders>
            <w:textDirection w:val="tbRlV"/>
            <w:vAlign w:val="center"/>
          </w:tcPr>
          <w:p w14:paraId="4B451B83"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353D4303" w14:textId="54E6DA42" w:rsidR="00541A33" w:rsidRPr="008670AD" w:rsidRDefault="0033384A"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0A409C71" w14:textId="30CEC71E" w:rsidR="00541A33" w:rsidRPr="000813C2" w:rsidRDefault="00541A33" w:rsidP="00BC1E52">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【知技】</w:t>
            </w:r>
            <w:r w:rsidR="00BC1E52" w:rsidRPr="00BC1E52">
              <w:rPr>
                <w:rFonts w:eastAsiaTheme="minorHAnsi" w:hint="eastAsia"/>
                <w:sz w:val="16"/>
                <w:szCs w:val="16"/>
              </w:rPr>
              <w:t>中生</w:t>
            </w:r>
            <w:r w:rsidR="00BC1E52" w:rsidRPr="00BC1E52">
              <w:rPr>
                <w:rFonts w:eastAsiaTheme="minorHAnsi"/>
                <w:sz w:val="16"/>
                <w:szCs w:val="16"/>
              </w:rPr>
              <w:t>代の生物の</w:t>
            </w:r>
            <w:r w:rsidR="00CA2DD6">
              <w:rPr>
                <w:rFonts w:eastAsiaTheme="minorHAnsi" w:hint="eastAsia"/>
                <w:sz w:val="16"/>
                <w:szCs w:val="16"/>
              </w:rPr>
              <w:t>変遷</w:t>
            </w:r>
            <w:r w:rsidR="0041717F">
              <w:rPr>
                <w:rFonts w:eastAsiaTheme="minorHAnsi"/>
                <w:sz w:val="16"/>
                <w:szCs w:val="16"/>
              </w:rPr>
              <w:t>について理解</w:t>
            </w:r>
            <w:r w:rsidR="0041717F">
              <w:rPr>
                <w:rFonts w:eastAsiaTheme="minorHAnsi" w:hint="eastAsia"/>
                <w:sz w:val="16"/>
                <w:szCs w:val="16"/>
              </w:rPr>
              <w:t>でき</w:t>
            </w:r>
            <w:r w:rsidR="00BC1E52" w:rsidRPr="00BC1E52">
              <w:rPr>
                <w:rFonts w:eastAsiaTheme="minorHAnsi"/>
                <w:sz w:val="16"/>
                <w:szCs w:val="16"/>
              </w:rPr>
              <w:t>ている。</w:t>
            </w:r>
          </w:p>
          <w:p w14:paraId="04DD0B0D" w14:textId="77777777" w:rsidR="00541A33" w:rsidRPr="00620DE0" w:rsidRDefault="00541A33" w:rsidP="00055CCD">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p w14:paraId="2EFDA50D" w14:textId="77777777" w:rsidR="00541A33" w:rsidRPr="00620DE0" w:rsidRDefault="00541A33" w:rsidP="00055CCD">
            <w:pPr>
              <w:spacing w:line="240" w:lineRule="exact"/>
              <w:ind w:rightChars="-50" w:right="-105"/>
              <w:jc w:val="right"/>
              <w:rPr>
                <w:rFonts w:ascii="ＭＳ 明朝" w:eastAsia="游明朝" w:hAnsi="ＭＳ 明朝"/>
                <w:sz w:val="16"/>
                <w:szCs w:val="16"/>
              </w:rPr>
            </w:pPr>
          </w:p>
        </w:tc>
        <w:tc>
          <w:tcPr>
            <w:tcW w:w="4344" w:type="dxa"/>
            <w:tcBorders>
              <w:bottom w:val="dashed" w:sz="4" w:space="0" w:color="auto"/>
            </w:tcBorders>
          </w:tcPr>
          <w:p w14:paraId="53B1A775" w14:textId="312A664B" w:rsidR="00541A33" w:rsidRPr="00620DE0" w:rsidRDefault="00163A31" w:rsidP="00055CCD">
            <w:pPr>
              <w:spacing w:line="240" w:lineRule="exact"/>
              <w:rPr>
                <w:rFonts w:ascii="ＭＳ 明朝" w:eastAsia="游明朝" w:hAnsi="ＭＳ 明朝"/>
                <w:sz w:val="16"/>
                <w:szCs w:val="16"/>
              </w:rPr>
            </w:pPr>
            <w:r>
              <w:rPr>
                <w:rFonts w:eastAsiaTheme="minorHAnsi" w:hint="eastAsia"/>
                <w:sz w:val="16"/>
                <w:szCs w:val="16"/>
              </w:rPr>
              <w:t>中生代の</w:t>
            </w:r>
            <w:r w:rsidRPr="00014B99">
              <w:rPr>
                <w:rFonts w:eastAsiaTheme="minorHAnsi" w:hint="eastAsia"/>
                <w:sz w:val="16"/>
                <w:szCs w:val="16"/>
              </w:rPr>
              <w:t>生物の</w:t>
            </w:r>
            <w:r>
              <w:rPr>
                <w:rFonts w:eastAsiaTheme="minorHAnsi" w:hint="eastAsia"/>
                <w:sz w:val="16"/>
                <w:szCs w:val="16"/>
              </w:rPr>
              <w:t>変遷</w:t>
            </w:r>
            <w:r w:rsidRPr="00014B99">
              <w:rPr>
                <w:rFonts w:eastAsiaTheme="minorHAnsi"/>
                <w:sz w:val="16"/>
                <w:szCs w:val="16"/>
              </w:rPr>
              <w:t>につい</w:t>
            </w:r>
            <w:r>
              <w:rPr>
                <w:rFonts w:eastAsiaTheme="minorHAnsi" w:hint="eastAsia"/>
                <w:sz w:val="16"/>
                <w:szCs w:val="16"/>
              </w:rPr>
              <w:t>て、その特徴とともに</w:t>
            </w:r>
            <w:r w:rsidRPr="00014B99">
              <w:rPr>
                <w:rFonts w:eastAsiaTheme="minorHAnsi" w:hint="eastAsia"/>
                <w:sz w:val="16"/>
                <w:szCs w:val="16"/>
              </w:rPr>
              <w:t>理解</w:t>
            </w:r>
            <w:r>
              <w:rPr>
                <w:rFonts w:eastAsiaTheme="minorHAnsi" w:hint="eastAsia"/>
                <w:sz w:val="16"/>
                <w:szCs w:val="16"/>
              </w:rPr>
              <w:t>でき</w:t>
            </w:r>
            <w:r w:rsidRPr="00014B99">
              <w:rPr>
                <w:rFonts w:eastAsiaTheme="minorHAnsi" w:hint="eastAsia"/>
                <w:sz w:val="16"/>
                <w:szCs w:val="16"/>
              </w:rPr>
              <w:t>ている</w:t>
            </w:r>
            <w:r w:rsidRPr="00014B99">
              <w:rPr>
                <w:rFonts w:eastAsiaTheme="minorHAnsi"/>
                <w:sz w:val="16"/>
                <w:szCs w:val="16"/>
              </w:rPr>
              <w:t>。</w:t>
            </w:r>
          </w:p>
        </w:tc>
        <w:tc>
          <w:tcPr>
            <w:tcW w:w="4783" w:type="dxa"/>
            <w:tcBorders>
              <w:bottom w:val="dashed" w:sz="4" w:space="0" w:color="auto"/>
            </w:tcBorders>
          </w:tcPr>
          <w:p w14:paraId="61721522" w14:textId="09BC2288" w:rsidR="00541A33" w:rsidRPr="00620DE0" w:rsidRDefault="00CA2DD6" w:rsidP="00C43BB7">
            <w:pPr>
              <w:spacing w:line="240" w:lineRule="exact"/>
              <w:rPr>
                <w:rFonts w:ascii="ＭＳ 明朝" w:eastAsia="游明朝" w:hAnsi="ＭＳ 明朝"/>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sidR="00C43BB7">
              <w:rPr>
                <w:rFonts w:asciiTheme="minorEastAsia" w:hAnsiTheme="minorEastAsia"/>
                <w:sz w:val="16"/>
                <w:szCs w:val="16"/>
              </w:rPr>
              <w:t>5</w:t>
            </w:r>
            <w:r w:rsidR="00C43BB7">
              <w:rPr>
                <w:rFonts w:asciiTheme="minorEastAsia" w:hAnsiTheme="minorEastAsia" w:hint="eastAsia"/>
                <w:sz w:val="16"/>
                <w:szCs w:val="16"/>
              </w:rPr>
              <w:t>4</w:t>
            </w:r>
            <w:r w:rsidRPr="00F91D59">
              <w:rPr>
                <w:rFonts w:asciiTheme="minorEastAsia" w:hAnsiTheme="minorEastAsia" w:hint="eastAsia"/>
                <w:sz w:val="16"/>
                <w:szCs w:val="16"/>
              </w:rPr>
              <w:t>図</w:t>
            </w:r>
            <w:r w:rsidR="00C43BB7">
              <w:rPr>
                <w:rFonts w:asciiTheme="minorEastAsia" w:hAnsiTheme="minorEastAsia"/>
                <w:sz w:val="16"/>
                <w:szCs w:val="16"/>
              </w:rPr>
              <w:t>27</w:t>
            </w:r>
            <w:r w:rsidR="00891210">
              <w:rPr>
                <w:rFonts w:asciiTheme="minorEastAsia" w:hAnsiTheme="minorEastAsia" w:hint="eastAsia"/>
                <w:sz w:val="16"/>
                <w:szCs w:val="16"/>
              </w:rPr>
              <w:t>～</w:t>
            </w:r>
            <w:r w:rsidR="00C43BB7">
              <w:rPr>
                <w:rFonts w:asciiTheme="minorEastAsia" w:hAnsiTheme="minorEastAsia"/>
                <w:sz w:val="16"/>
                <w:szCs w:val="16"/>
              </w:rPr>
              <w:t>30</w:t>
            </w:r>
            <w:r>
              <w:rPr>
                <w:rFonts w:asciiTheme="minorEastAsia" w:hAnsiTheme="minorEastAsia" w:hint="eastAsia"/>
                <w:sz w:val="16"/>
                <w:szCs w:val="16"/>
              </w:rPr>
              <w:t>などを用</w:t>
            </w:r>
            <w:r w:rsidRPr="00F91D59">
              <w:rPr>
                <w:rFonts w:asciiTheme="minorEastAsia" w:hAnsiTheme="minorEastAsia" w:hint="eastAsia"/>
                <w:sz w:val="16"/>
                <w:szCs w:val="16"/>
              </w:rPr>
              <w:t>いて</w:t>
            </w:r>
            <w:r w:rsidRPr="00F91D59">
              <w:rPr>
                <w:rFonts w:asciiTheme="minorEastAsia" w:hAnsiTheme="minorEastAsia"/>
                <w:sz w:val="16"/>
                <w:szCs w:val="16"/>
              </w:rPr>
              <w:t>、</w:t>
            </w:r>
            <w:r w:rsidR="00C43BB7">
              <w:rPr>
                <w:rFonts w:asciiTheme="minorEastAsia" w:hAnsiTheme="minorEastAsia" w:hint="eastAsia"/>
                <w:sz w:val="16"/>
                <w:szCs w:val="16"/>
              </w:rPr>
              <w:t>中</w:t>
            </w:r>
            <w:r>
              <w:rPr>
                <w:rFonts w:asciiTheme="minorEastAsia" w:hAnsiTheme="minorEastAsia" w:hint="eastAsia"/>
                <w:sz w:val="16"/>
                <w:szCs w:val="16"/>
              </w:rPr>
              <w:t>生代の生物</w:t>
            </w:r>
            <w:r w:rsidR="00C43BB7">
              <w:rPr>
                <w:rFonts w:asciiTheme="minorEastAsia" w:hAnsiTheme="minorEastAsia" w:hint="eastAsia"/>
                <w:sz w:val="16"/>
                <w:szCs w:val="16"/>
              </w:rPr>
              <w:t>をイメージするよう</w:t>
            </w:r>
            <w:r>
              <w:rPr>
                <w:rFonts w:asciiTheme="minorEastAsia" w:hAnsiTheme="minorEastAsia" w:hint="eastAsia"/>
                <w:sz w:val="16"/>
                <w:szCs w:val="16"/>
              </w:rPr>
              <w:t>助言・指導する。</w:t>
            </w:r>
          </w:p>
        </w:tc>
      </w:tr>
      <w:tr w:rsidR="00541A33" w:rsidRPr="00620CE4" w14:paraId="1D521CCC" w14:textId="77777777" w:rsidTr="00C51422">
        <w:trPr>
          <w:cantSplit/>
          <w:trHeight w:val="1066"/>
        </w:trPr>
        <w:tc>
          <w:tcPr>
            <w:tcW w:w="4531" w:type="dxa"/>
            <w:vMerge/>
          </w:tcPr>
          <w:p w14:paraId="057E039A"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4E5CD37B"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5A29F9C9"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dashed" w:sz="4" w:space="0" w:color="auto"/>
            </w:tcBorders>
            <w:textDirection w:val="tbRlV"/>
            <w:vAlign w:val="center"/>
          </w:tcPr>
          <w:p w14:paraId="176087A3"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6D40361A" w14:textId="75062E04" w:rsidR="00541A33" w:rsidRPr="008670AD" w:rsidRDefault="00541A33"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dashed" w:sz="4" w:space="0" w:color="auto"/>
            </w:tcBorders>
          </w:tcPr>
          <w:p w14:paraId="35748BB2" w14:textId="597F10AA" w:rsidR="001124CD" w:rsidRPr="00163A31" w:rsidRDefault="00541A33" w:rsidP="001124CD">
            <w:pPr>
              <w:spacing w:line="240" w:lineRule="exact"/>
              <w:rPr>
                <w:color w:val="000000" w:themeColor="text1"/>
                <w:sz w:val="16"/>
                <w:szCs w:val="16"/>
              </w:rPr>
            </w:pPr>
            <w:r w:rsidRPr="00163A31">
              <w:rPr>
                <w:rFonts w:ascii="BIZ UDPゴシック" w:eastAsia="BIZ UDPゴシック" w:hAnsi="BIZ UDPゴシック" w:hint="eastAsia"/>
                <w:color w:val="000000" w:themeColor="text1"/>
                <w:sz w:val="16"/>
                <w:szCs w:val="16"/>
              </w:rPr>
              <w:t>【思考】</w:t>
            </w:r>
            <w:r w:rsidR="002705E5">
              <w:rPr>
                <w:rFonts w:hint="eastAsia"/>
                <w:color w:val="000000" w:themeColor="text1"/>
                <w:sz w:val="16"/>
                <w:szCs w:val="16"/>
              </w:rPr>
              <w:t>昆虫類などの爆発的進化が起きたことを</w:t>
            </w:r>
            <w:r w:rsidR="001124CD" w:rsidRPr="00163A31">
              <w:rPr>
                <w:rFonts w:hint="eastAsia"/>
                <w:color w:val="000000" w:themeColor="text1"/>
                <w:sz w:val="16"/>
                <w:szCs w:val="16"/>
              </w:rPr>
              <w:t>説明</w:t>
            </w:r>
            <w:r w:rsidR="002705E5">
              <w:rPr>
                <w:rFonts w:hint="eastAsia"/>
                <w:color w:val="000000" w:themeColor="text1"/>
                <w:sz w:val="16"/>
                <w:szCs w:val="16"/>
              </w:rPr>
              <w:t>でき</w:t>
            </w:r>
            <w:r w:rsidR="001124CD" w:rsidRPr="00163A31">
              <w:rPr>
                <w:rFonts w:hint="eastAsia"/>
                <w:color w:val="000000" w:themeColor="text1"/>
                <w:sz w:val="16"/>
                <w:szCs w:val="16"/>
              </w:rPr>
              <w:t>ている。</w:t>
            </w:r>
          </w:p>
          <w:p w14:paraId="17FB0812" w14:textId="33F0BC4C" w:rsidR="00541A33" w:rsidRPr="00620DE0" w:rsidRDefault="00541A33" w:rsidP="001124CD">
            <w:pPr>
              <w:spacing w:line="240" w:lineRule="exact"/>
              <w:jc w:val="right"/>
              <w:rPr>
                <w:rFonts w:ascii="ＭＳ 明朝" w:eastAsia="游明朝" w:hAnsi="ＭＳ 明朝"/>
                <w:color w:val="000000" w:themeColor="text1"/>
                <w:sz w:val="16"/>
                <w:szCs w:val="16"/>
              </w:rPr>
            </w:pPr>
            <w:r w:rsidRPr="00620DE0">
              <w:rPr>
                <w:rFonts w:ascii="ＭＳ 明朝" w:eastAsia="游明朝" w:hAnsi="ＭＳ 明朝" w:hint="eastAsia"/>
                <w:color w:val="000000" w:themeColor="text1"/>
                <w:sz w:val="16"/>
                <w:szCs w:val="16"/>
              </w:rPr>
              <w:t>［発言分析・記録分析］</w:t>
            </w:r>
          </w:p>
        </w:tc>
        <w:tc>
          <w:tcPr>
            <w:tcW w:w="4344" w:type="dxa"/>
            <w:tcBorders>
              <w:top w:val="dashed" w:sz="4" w:space="0" w:color="auto"/>
              <w:bottom w:val="dashed" w:sz="4" w:space="0" w:color="auto"/>
            </w:tcBorders>
          </w:tcPr>
          <w:p w14:paraId="1471495F" w14:textId="474E900D" w:rsidR="00541A33" w:rsidRPr="00620DE0" w:rsidRDefault="001124CD" w:rsidP="00055CCD">
            <w:pPr>
              <w:spacing w:line="240" w:lineRule="exact"/>
              <w:rPr>
                <w:rFonts w:ascii="ＭＳ 明朝" w:eastAsia="游明朝" w:hAnsi="ＭＳ 明朝"/>
                <w:color w:val="000000" w:themeColor="text1"/>
                <w:sz w:val="16"/>
                <w:szCs w:val="16"/>
              </w:rPr>
            </w:pPr>
            <w:r w:rsidRPr="00163A31">
              <w:rPr>
                <w:rFonts w:hint="eastAsia"/>
                <w:color w:val="000000" w:themeColor="text1"/>
                <w:sz w:val="16"/>
                <w:szCs w:val="16"/>
              </w:rPr>
              <w:t>昆虫類などの爆発的進化を、被子植物が繁栄したことと結びつけて</w:t>
            </w:r>
            <w:r w:rsidR="00CA304E" w:rsidRPr="00163A31">
              <w:rPr>
                <w:rFonts w:hint="eastAsia"/>
                <w:color w:val="000000" w:themeColor="text1"/>
                <w:sz w:val="16"/>
                <w:szCs w:val="16"/>
              </w:rPr>
              <w:t>説明</w:t>
            </w:r>
            <w:r w:rsidRPr="00163A31">
              <w:rPr>
                <w:rFonts w:hint="eastAsia"/>
                <w:color w:val="000000" w:themeColor="text1"/>
                <w:sz w:val="16"/>
                <w:szCs w:val="16"/>
              </w:rPr>
              <w:t>できている。</w:t>
            </w:r>
          </w:p>
        </w:tc>
        <w:tc>
          <w:tcPr>
            <w:tcW w:w="4783" w:type="dxa"/>
            <w:tcBorders>
              <w:top w:val="dashed" w:sz="4" w:space="0" w:color="auto"/>
              <w:bottom w:val="dashed" w:sz="4" w:space="0" w:color="auto"/>
            </w:tcBorders>
          </w:tcPr>
          <w:p w14:paraId="59188924" w14:textId="69B75761" w:rsidR="00541A33" w:rsidRPr="00620DE0" w:rsidRDefault="00BD51EA" w:rsidP="00BD51EA">
            <w:pPr>
              <w:spacing w:line="240" w:lineRule="exact"/>
              <w:rPr>
                <w:rFonts w:ascii="ＭＳ 明朝" w:eastAsia="游明朝" w:hAnsi="ＭＳ 明朝"/>
                <w:sz w:val="16"/>
                <w:szCs w:val="16"/>
              </w:rPr>
            </w:pPr>
            <w:r w:rsidRPr="00F91D59">
              <w:rPr>
                <w:rFonts w:asciiTheme="minorEastAsia" w:hAnsiTheme="minorEastAsia" w:hint="eastAsia"/>
                <w:sz w:val="16"/>
                <w:szCs w:val="16"/>
              </w:rPr>
              <w:t>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hint="eastAsia"/>
                <w:sz w:val="16"/>
                <w:szCs w:val="16"/>
              </w:rPr>
              <w:t>5</w:t>
            </w:r>
            <w:r>
              <w:rPr>
                <w:rFonts w:asciiTheme="minorEastAsia" w:hAnsiTheme="minorEastAsia"/>
                <w:sz w:val="16"/>
                <w:szCs w:val="16"/>
              </w:rPr>
              <w:t>5</w:t>
            </w:r>
            <w:r w:rsidRPr="00F91D59">
              <w:rPr>
                <w:rFonts w:asciiTheme="minorEastAsia" w:hAnsiTheme="minorEastAsia" w:hint="eastAsia"/>
                <w:sz w:val="16"/>
                <w:szCs w:val="16"/>
              </w:rPr>
              <w:t>図</w:t>
            </w:r>
            <w:r>
              <w:rPr>
                <w:rFonts w:asciiTheme="minorEastAsia" w:hAnsiTheme="minorEastAsia" w:hint="eastAsia"/>
                <w:sz w:val="16"/>
                <w:szCs w:val="16"/>
              </w:rPr>
              <w:t>3</w:t>
            </w:r>
            <w:r>
              <w:rPr>
                <w:rFonts w:asciiTheme="minorEastAsia" w:hAnsiTheme="minorEastAsia"/>
                <w:sz w:val="16"/>
                <w:szCs w:val="16"/>
              </w:rPr>
              <w:t>2</w:t>
            </w:r>
            <w:r>
              <w:rPr>
                <w:rFonts w:asciiTheme="minorEastAsia" w:hAnsiTheme="minorEastAsia" w:hint="eastAsia"/>
                <w:sz w:val="16"/>
                <w:szCs w:val="16"/>
              </w:rPr>
              <w:t>などを用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恐竜と中生代の植物の変遷について</w:t>
            </w:r>
            <w:r w:rsidRPr="00F91D59">
              <w:rPr>
                <w:rFonts w:asciiTheme="minorEastAsia" w:hAnsiTheme="minorEastAsia" w:hint="eastAsia"/>
                <w:sz w:val="16"/>
                <w:szCs w:val="16"/>
              </w:rPr>
              <w:t>再度説明するとともに、</w:t>
            </w:r>
            <w:r>
              <w:rPr>
                <w:rFonts w:asciiTheme="minorEastAsia" w:hAnsiTheme="minorEastAsia" w:hint="eastAsia"/>
                <w:sz w:val="16"/>
                <w:szCs w:val="16"/>
              </w:rPr>
              <w:t>公的機関など信頼できるホームページを検索してみるよう助言・指導する。</w:t>
            </w:r>
          </w:p>
        </w:tc>
      </w:tr>
      <w:tr w:rsidR="00541A33" w:rsidRPr="00620CE4" w14:paraId="54A98B43" w14:textId="77777777" w:rsidTr="00C51422">
        <w:trPr>
          <w:cantSplit/>
          <w:trHeight w:val="2452"/>
        </w:trPr>
        <w:tc>
          <w:tcPr>
            <w:tcW w:w="4531" w:type="dxa"/>
            <w:vMerge/>
          </w:tcPr>
          <w:p w14:paraId="7227751B"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6EC47315"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017FEA96"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single" w:sz="4" w:space="0" w:color="auto"/>
            </w:tcBorders>
            <w:textDirection w:val="tbRlV"/>
            <w:vAlign w:val="center"/>
          </w:tcPr>
          <w:p w14:paraId="23573D02" w14:textId="22694AC8" w:rsidR="00541A33" w:rsidRPr="002B4071" w:rsidRDefault="00E10B50" w:rsidP="00055CCD">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4CC3843" w14:textId="0920567A" w:rsidR="00541A33" w:rsidRPr="008670AD" w:rsidRDefault="00541A33"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3C2744DE" w14:textId="21A11276" w:rsidR="00CA31EC" w:rsidRDefault="00541A33" w:rsidP="00CA31EC">
            <w:pPr>
              <w:spacing w:line="240" w:lineRule="exact"/>
              <w:ind w:rightChars="-50" w:right="-105"/>
              <w:jc w:val="left"/>
              <w:rPr>
                <w:sz w:val="16"/>
                <w:szCs w:val="16"/>
              </w:rPr>
            </w:pPr>
            <w:r w:rsidRPr="000813C2">
              <w:rPr>
                <w:rFonts w:ascii="BIZ UDPゴシック" w:eastAsia="BIZ UDPゴシック" w:hAnsi="BIZ UDPゴシック" w:hint="eastAsia"/>
                <w:sz w:val="16"/>
                <w:szCs w:val="16"/>
              </w:rPr>
              <w:t>【態度】</w:t>
            </w:r>
            <w:r w:rsidR="00CA31EC">
              <w:rPr>
                <w:rFonts w:hint="eastAsia"/>
                <w:sz w:val="16"/>
                <w:szCs w:val="16"/>
              </w:rPr>
              <w:t>白亜紀末の大量絶滅のことを</w:t>
            </w:r>
            <w:r w:rsidR="0041717F">
              <w:rPr>
                <w:rFonts w:hint="eastAsia"/>
                <w:sz w:val="16"/>
                <w:szCs w:val="16"/>
              </w:rPr>
              <w:t>調べている。</w:t>
            </w:r>
          </w:p>
          <w:p w14:paraId="655A1D95" w14:textId="3787BC9B" w:rsidR="00541A33" w:rsidRPr="00620DE0" w:rsidRDefault="00CA31EC" w:rsidP="0041717F">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tc>
        <w:tc>
          <w:tcPr>
            <w:tcW w:w="4344" w:type="dxa"/>
            <w:tcBorders>
              <w:top w:val="dashed" w:sz="4" w:space="0" w:color="auto"/>
              <w:bottom w:val="single" w:sz="4" w:space="0" w:color="auto"/>
            </w:tcBorders>
          </w:tcPr>
          <w:p w14:paraId="4D2DB731" w14:textId="7E44153E" w:rsidR="00541A33" w:rsidRPr="00620DE0" w:rsidRDefault="005C26D8" w:rsidP="005C26D8">
            <w:pPr>
              <w:spacing w:line="240" w:lineRule="exact"/>
              <w:rPr>
                <w:rFonts w:ascii="ＭＳ 明朝" w:eastAsia="游明朝" w:hAnsi="ＭＳ 明朝"/>
                <w:sz w:val="16"/>
                <w:szCs w:val="16"/>
              </w:rPr>
            </w:pPr>
            <w:r>
              <w:rPr>
                <w:rFonts w:hint="eastAsia"/>
                <w:sz w:val="16"/>
                <w:szCs w:val="16"/>
              </w:rPr>
              <w:t>学んだことを生かして、白亜紀末の大量絶滅</w:t>
            </w:r>
            <w:r w:rsidR="0041717F">
              <w:rPr>
                <w:rFonts w:hint="eastAsia"/>
                <w:sz w:val="16"/>
                <w:szCs w:val="16"/>
              </w:rPr>
              <w:t>で絶滅した動物にどのようなものがいたのかを調べている。</w:t>
            </w:r>
          </w:p>
        </w:tc>
        <w:tc>
          <w:tcPr>
            <w:tcW w:w="4783" w:type="dxa"/>
            <w:tcBorders>
              <w:top w:val="dashed" w:sz="4" w:space="0" w:color="auto"/>
              <w:bottom w:val="single" w:sz="4" w:space="0" w:color="auto"/>
            </w:tcBorders>
          </w:tcPr>
          <w:p w14:paraId="12768E2B" w14:textId="69E0E572" w:rsidR="005C26D8" w:rsidRDefault="005C26D8" w:rsidP="005C26D8">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6938CB5B" w14:textId="1F6F5776" w:rsidR="005C26D8" w:rsidRDefault="005C26D8" w:rsidP="005C26D8">
            <w:pPr>
              <w:spacing w:line="240" w:lineRule="exact"/>
              <w:rPr>
                <w:rFonts w:asciiTheme="minorEastAsia" w:hAnsiTheme="minorEastAsia"/>
                <w:sz w:val="16"/>
                <w:szCs w:val="16"/>
              </w:rPr>
            </w:pPr>
            <w:r>
              <w:rPr>
                <w:rFonts w:asciiTheme="minorEastAsia" w:hAnsiTheme="minorEastAsia" w:hint="eastAsia"/>
                <w:sz w:val="16"/>
                <w:szCs w:val="16"/>
              </w:rPr>
              <w:t>必要に応じて、</w:t>
            </w: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hint="eastAsia"/>
                <w:sz w:val="16"/>
                <w:szCs w:val="16"/>
              </w:rPr>
              <w:t>5</w:t>
            </w:r>
            <w:r>
              <w:rPr>
                <w:rFonts w:asciiTheme="minorEastAsia" w:hAnsiTheme="minorEastAsia"/>
                <w:sz w:val="16"/>
                <w:szCs w:val="16"/>
              </w:rPr>
              <w:t>5</w:t>
            </w:r>
            <w:r w:rsidRPr="00F91D59">
              <w:rPr>
                <w:rFonts w:asciiTheme="minorEastAsia" w:hAnsiTheme="minorEastAsia" w:hint="eastAsia"/>
                <w:sz w:val="16"/>
                <w:szCs w:val="16"/>
              </w:rPr>
              <w:t>図</w:t>
            </w:r>
            <w:r>
              <w:rPr>
                <w:rFonts w:asciiTheme="minorEastAsia" w:hAnsiTheme="minorEastAsia" w:hint="eastAsia"/>
                <w:sz w:val="16"/>
                <w:szCs w:val="16"/>
              </w:rPr>
              <w:t>3</w:t>
            </w:r>
            <w:r>
              <w:rPr>
                <w:rFonts w:asciiTheme="minorEastAsia" w:hAnsiTheme="minorEastAsia"/>
                <w:sz w:val="16"/>
                <w:szCs w:val="16"/>
              </w:rPr>
              <w:t>5</w:t>
            </w:r>
            <w:r>
              <w:rPr>
                <w:rFonts w:asciiTheme="minorEastAsia" w:hAnsiTheme="minorEastAsia" w:hint="eastAsia"/>
                <w:sz w:val="16"/>
                <w:szCs w:val="16"/>
              </w:rPr>
              <w:t>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白亜紀末の大量絶滅について</w:t>
            </w:r>
            <w:r w:rsidRPr="00F91D59">
              <w:rPr>
                <w:rFonts w:asciiTheme="minorEastAsia" w:hAnsiTheme="minorEastAsia" w:hint="eastAsia"/>
                <w:sz w:val="16"/>
                <w:szCs w:val="16"/>
              </w:rPr>
              <w:t>説明するとともに、</w:t>
            </w:r>
            <w:r>
              <w:rPr>
                <w:rFonts w:asciiTheme="minorEastAsia" w:hAnsiTheme="minorEastAsia" w:hint="eastAsia"/>
                <w:sz w:val="16"/>
                <w:szCs w:val="16"/>
              </w:rPr>
              <w:t>公的機関など信頼できるホームページを検索してみるよう助言・指導する。</w:t>
            </w:r>
          </w:p>
          <w:p w14:paraId="6DD9B960" w14:textId="361906C0" w:rsidR="00541A33" w:rsidRPr="00620DE0" w:rsidRDefault="005C26D8" w:rsidP="005C26D8">
            <w:pPr>
              <w:spacing w:line="240" w:lineRule="exact"/>
              <w:rPr>
                <w:rFonts w:ascii="ＭＳ 明朝" w:eastAsia="游明朝" w:hAnsi="ＭＳ 明朝"/>
                <w:sz w:val="16"/>
                <w:szCs w:val="16"/>
              </w:rPr>
            </w:pPr>
            <w:r>
              <w:rPr>
                <w:rFonts w:asciiTheme="minorEastAsia" w:hAnsiTheme="minorEastAsia" w:hint="eastAsia"/>
                <w:sz w:val="16"/>
                <w:szCs w:val="16"/>
              </w:rPr>
              <w:t>※行動観察で評価が困難な場合は、ワークシートなどの提出物から、グループでの対話の場面を設定し、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1A33" w:rsidRPr="00367596" w14:paraId="10CF4152" w14:textId="77777777" w:rsidTr="00A91B9A">
        <w:trPr>
          <w:cantSplit/>
          <w:trHeight w:val="278"/>
        </w:trPr>
        <w:tc>
          <w:tcPr>
            <w:tcW w:w="19427" w:type="dxa"/>
            <w:gridSpan w:val="8"/>
            <w:shd w:val="clear" w:color="auto" w:fill="D9D9D9" w:themeFill="background1" w:themeFillShade="D9"/>
            <w:vAlign w:val="center"/>
          </w:tcPr>
          <w:p w14:paraId="3626FD46" w14:textId="18F3D10D" w:rsidR="00541A33" w:rsidRPr="00383011" w:rsidRDefault="00541A33" w:rsidP="00055CCD">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５</w:t>
            </w:r>
            <w:r w:rsidRPr="00383011">
              <w:rPr>
                <w:rFonts w:ascii="BIZ UDPゴシック" w:eastAsia="BIZ UDPゴシック" w:hAnsi="BIZ UDPゴシック" w:hint="eastAsia"/>
                <w:sz w:val="18"/>
                <w:szCs w:val="18"/>
              </w:rPr>
              <w:t xml:space="preserve">節　</w:t>
            </w:r>
            <w:r w:rsidR="00974588">
              <w:rPr>
                <w:rFonts w:ascii="BIZ UDPゴシック" w:eastAsia="BIZ UDPゴシック" w:hAnsi="BIZ UDPゴシック" w:hint="eastAsia"/>
                <w:sz w:val="18"/>
                <w:szCs w:val="18"/>
              </w:rPr>
              <w:t>新生代</w:t>
            </w:r>
          </w:p>
        </w:tc>
      </w:tr>
      <w:tr w:rsidR="00541A33" w:rsidRPr="008E5F16" w14:paraId="255BE0AD" w14:textId="77777777" w:rsidTr="00C51422">
        <w:trPr>
          <w:cantSplit/>
          <w:trHeight w:val="1125"/>
        </w:trPr>
        <w:tc>
          <w:tcPr>
            <w:tcW w:w="4531" w:type="dxa"/>
            <w:vMerge w:val="restart"/>
          </w:tcPr>
          <w:p w14:paraId="777AC7DC" w14:textId="390F7F05" w:rsidR="00541A33" w:rsidRPr="00383011" w:rsidRDefault="00541A33" w:rsidP="00055CCD">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38395D">
              <w:rPr>
                <w:rFonts w:ascii="BIZ UDPゴシック" w:eastAsia="BIZ UDPゴシック" w:hAnsi="BIZ UDPゴシック" w:hint="eastAsia"/>
                <w:b/>
                <w:sz w:val="18"/>
                <w:szCs w:val="18"/>
              </w:rPr>
              <w:t>新生代の陸のようす</w:t>
            </w:r>
          </w:p>
          <w:p w14:paraId="3C523111" w14:textId="6E484A29" w:rsidR="00541A33" w:rsidRDefault="00541A33" w:rsidP="00055CCD">
            <w:pPr>
              <w:spacing w:line="240" w:lineRule="exact"/>
              <w:ind w:left="122" w:hangingChars="68" w:hanging="122"/>
              <w:rPr>
                <w:sz w:val="18"/>
                <w:szCs w:val="18"/>
              </w:rPr>
            </w:pPr>
            <w:r>
              <w:rPr>
                <w:rFonts w:hint="eastAsia"/>
                <w:sz w:val="18"/>
                <w:szCs w:val="18"/>
              </w:rPr>
              <w:t>・</w:t>
            </w:r>
            <w:r w:rsidR="00232D9D">
              <w:rPr>
                <w:rFonts w:hint="eastAsia"/>
                <w:sz w:val="18"/>
                <w:szCs w:val="18"/>
              </w:rPr>
              <w:t>新生代に草原が出現し、その結果</w:t>
            </w:r>
            <w:r w:rsidR="00FD566D">
              <w:rPr>
                <w:rFonts w:hint="eastAsia"/>
                <w:sz w:val="18"/>
                <w:szCs w:val="18"/>
              </w:rPr>
              <w:t>、</w:t>
            </w:r>
            <w:r w:rsidR="00232D9D">
              <w:rPr>
                <w:rFonts w:hint="eastAsia"/>
                <w:sz w:val="18"/>
                <w:szCs w:val="18"/>
              </w:rPr>
              <w:t>哺乳類が繁栄したこと</w:t>
            </w:r>
            <w:r w:rsidR="0038395D" w:rsidRPr="0038395D">
              <w:rPr>
                <w:rFonts w:hint="eastAsia"/>
                <w:sz w:val="18"/>
                <w:szCs w:val="18"/>
              </w:rPr>
              <w:t>を</w:t>
            </w:r>
            <w:r w:rsidR="00BF5552">
              <w:rPr>
                <w:rFonts w:hint="eastAsia"/>
                <w:sz w:val="18"/>
                <w:szCs w:val="18"/>
              </w:rPr>
              <w:t>理解する</w:t>
            </w:r>
            <w:r w:rsidR="0038395D" w:rsidRPr="0038395D">
              <w:rPr>
                <w:rFonts w:hint="eastAsia"/>
                <w:sz w:val="18"/>
                <w:szCs w:val="18"/>
              </w:rPr>
              <w:t>。</w:t>
            </w:r>
          </w:p>
          <w:p w14:paraId="5D4EDE23" w14:textId="46EE274D" w:rsidR="00541A33" w:rsidRPr="0099124F" w:rsidRDefault="00541A33" w:rsidP="00055CCD">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38395D">
              <w:rPr>
                <w:rFonts w:ascii="BIZ UDPゴシック" w:eastAsia="BIZ UDPゴシック" w:hAnsi="BIZ UDPゴシック" w:hint="eastAsia"/>
                <w:b/>
                <w:sz w:val="18"/>
                <w:szCs w:val="18"/>
              </w:rPr>
              <w:t>新生代の海のようす</w:t>
            </w:r>
          </w:p>
          <w:p w14:paraId="35ACDC4D" w14:textId="18EC309A" w:rsidR="00541A33" w:rsidRDefault="00541A33" w:rsidP="00055CCD">
            <w:pPr>
              <w:spacing w:line="240" w:lineRule="exact"/>
              <w:ind w:left="122" w:hangingChars="68" w:hanging="122"/>
              <w:rPr>
                <w:sz w:val="18"/>
                <w:szCs w:val="18"/>
              </w:rPr>
            </w:pPr>
            <w:r>
              <w:rPr>
                <w:rFonts w:hint="eastAsia"/>
                <w:sz w:val="18"/>
                <w:szCs w:val="18"/>
              </w:rPr>
              <w:t>・</w:t>
            </w:r>
            <w:r w:rsidR="0038395D" w:rsidRPr="0038395D">
              <w:rPr>
                <w:rFonts w:hint="eastAsia"/>
                <w:sz w:val="18"/>
                <w:szCs w:val="18"/>
              </w:rPr>
              <w:t>海には、現在</w:t>
            </w:r>
            <w:r w:rsidR="00232D9D">
              <w:rPr>
                <w:rFonts w:hint="eastAsia"/>
                <w:sz w:val="18"/>
                <w:szCs w:val="18"/>
              </w:rPr>
              <w:t>のもの</w:t>
            </w:r>
            <w:r w:rsidR="0038395D" w:rsidRPr="0038395D">
              <w:rPr>
                <w:rFonts w:hint="eastAsia"/>
                <w:sz w:val="18"/>
                <w:szCs w:val="18"/>
              </w:rPr>
              <w:t>と似た多くの二枚貝や巻貝が生息したこと、カニ類やエビ類、魚類の種類が増加したことを</w:t>
            </w:r>
            <w:r w:rsidR="00D52925">
              <w:rPr>
                <w:rFonts w:hint="eastAsia"/>
                <w:sz w:val="18"/>
                <w:szCs w:val="18"/>
              </w:rPr>
              <w:t>理解する</w:t>
            </w:r>
            <w:r w:rsidR="0038395D" w:rsidRPr="0038395D">
              <w:rPr>
                <w:rFonts w:hint="eastAsia"/>
                <w:sz w:val="18"/>
                <w:szCs w:val="18"/>
              </w:rPr>
              <w:t>。</w:t>
            </w:r>
          </w:p>
          <w:p w14:paraId="43554831" w14:textId="0051FCD8" w:rsidR="00541A33" w:rsidRPr="0099124F" w:rsidRDefault="00541A33" w:rsidP="00055CCD">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C</w:t>
            </w:r>
            <w:r w:rsidRPr="0099124F">
              <w:rPr>
                <w:rFonts w:ascii="BIZ UDPゴシック" w:eastAsia="BIZ UDPゴシック" w:hAnsi="BIZ UDPゴシック"/>
                <w:b/>
                <w:sz w:val="18"/>
                <w:szCs w:val="18"/>
              </w:rPr>
              <w:t xml:space="preserve"> </w:t>
            </w:r>
            <w:r w:rsidR="0038395D">
              <w:rPr>
                <w:rFonts w:ascii="BIZ UDPゴシック" w:eastAsia="BIZ UDPゴシック" w:hAnsi="BIZ UDPゴシック" w:hint="eastAsia"/>
                <w:b/>
                <w:sz w:val="18"/>
                <w:szCs w:val="18"/>
              </w:rPr>
              <w:t>第四紀の氷河時代</w:t>
            </w:r>
          </w:p>
          <w:p w14:paraId="308E2530" w14:textId="739FE6B7" w:rsidR="0093191A" w:rsidRDefault="00541A33" w:rsidP="00055CCD">
            <w:pPr>
              <w:spacing w:line="240" w:lineRule="exact"/>
              <w:ind w:left="180" w:hangingChars="100" w:hanging="180"/>
              <w:rPr>
                <w:sz w:val="18"/>
                <w:szCs w:val="18"/>
              </w:rPr>
            </w:pPr>
            <w:r>
              <w:rPr>
                <w:rFonts w:hint="eastAsia"/>
                <w:sz w:val="18"/>
                <w:szCs w:val="18"/>
              </w:rPr>
              <w:t>・</w:t>
            </w:r>
            <w:r w:rsidR="0038395D" w:rsidRPr="0038395D">
              <w:rPr>
                <w:rFonts w:hint="eastAsia"/>
                <w:sz w:val="18"/>
                <w:szCs w:val="18"/>
              </w:rPr>
              <w:t>第四</w:t>
            </w:r>
            <w:r w:rsidR="0038395D">
              <w:rPr>
                <w:rFonts w:hint="eastAsia"/>
                <w:sz w:val="18"/>
                <w:szCs w:val="18"/>
              </w:rPr>
              <w:t>紀</w:t>
            </w:r>
            <w:r w:rsidR="0038395D" w:rsidRPr="0038395D">
              <w:rPr>
                <w:rFonts w:hint="eastAsia"/>
                <w:sz w:val="18"/>
                <w:szCs w:val="18"/>
              </w:rPr>
              <w:t>には少なくとも</w:t>
            </w:r>
            <w:r w:rsidR="0038395D" w:rsidRPr="0038395D">
              <w:rPr>
                <w:sz w:val="18"/>
                <w:szCs w:val="18"/>
              </w:rPr>
              <w:t>7回の氷期があったこと、</w:t>
            </w:r>
            <w:r w:rsidR="00232D9D">
              <w:rPr>
                <w:rFonts w:hint="eastAsia"/>
                <w:sz w:val="18"/>
                <w:szCs w:val="18"/>
              </w:rPr>
              <w:t>約7</w:t>
            </w:r>
            <w:r w:rsidR="00232D9D">
              <w:rPr>
                <w:sz w:val="18"/>
                <w:szCs w:val="18"/>
              </w:rPr>
              <w:t>000</w:t>
            </w:r>
            <w:r w:rsidR="00232D9D">
              <w:rPr>
                <w:rFonts w:hint="eastAsia"/>
                <w:sz w:val="18"/>
                <w:szCs w:val="18"/>
              </w:rPr>
              <w:t>年前には</w:t>
            </w:r>
            <w:r w:rsidR="0038395D" w:rsidRPr="0038395D">
              <w:rPr>
                <w:sz w:val="18"/>
                <w:szCs w:val="18"/>
              </w:rPr>
              <w:t>縄文海進があったことを</w:t>
            </w:r>
            <w:r w:rsidR="00D52925">
              <w:rPr>
                <w:rFonts w:hint="eastAsia"/>
                <w:sz w:val="18"/>
                <w:szCs w:val="18"/>
              </w:rPr>
              <w:t>理解する</w:t>
            </w:r>
            <w:r w:rsidR="0038395D" w:rsidRPr="0038395D">
              <w:rPr>
                <w:sz w:val="18"/>
                <w:szCs w:val="18"/>
              </w:rPr>
              <w:t>。</w:t>
            </w:r>
          </w:p>
          <w:p w14:paraId="4CF54B66" w14:textId="524EB54D" w:rsidR="0038395D" w:rsidRPr="0038395D" w:rsidRDefault="0038395D" w:rsidP="00055CCD">
            <w:pPr>
              <w:spacing w:line="240" w:lineRule="exact"/>
              <w:ind w:left="122" w:hangingChars="68" w:hanging="122"/>
              <w:rPr>
                <w:rFonts w:ascii="BIZ UDPゴシック" w:eastAsia="BIZ UDPゴシック" w:hAnsi="BIZ UDPゴシック"/>
                <w:b/>
                <w:sz w:val="18"/>
                <w:szCs w:val="18"/>
              </w:rPr>
            </w:pPr>
            <w:r w:rsidRPr="0038395D">
              <w:rPr>
                <w:rFonts w:ascii="BIZ UDPゴシック" w:eastAsia="BIZ UDPゴシック" w:hAnsi="BIZ UDPゴシック" w:hint="eastAsia"/>
                <w:b/>
                <w:sz w:val="18"/>
                <w:szCs w:val="18"/>
              </w:rPr>
              <w:t>&lt;コラム&gt;酸素同位体から推定された気候変動</w:t>
            </w:r>
          </w:p>
          <w:p w14:paraId="152D15A5" w14:textId="73DA8FCD" w:rsidR="0093191A" w:rsidRDefault="0038395D" w:rsidP="00055CCD">
            <w:pPr>
              <w:spacing w:line="240" w:lineRule="exact"/>
              <w:ind w:left="180" w:hangingChars="100" w:hanging="180"/>
              <w:rPr>
                <w:sz w:val="18"/>
                <w:szCs w:val="18"/>
              </w:rPr>
            </w:pPr>
            <w:r>
              <w:rPr>
                <w:rFonts w:hint="eastAsia"/>
                <w:sz w:val="18"/>
                <w:szCs w:val="18"/>
              </w:rPr>
              <w:t>・</w:t>
            </w:r>
            <w:r w:rsidRPr="0038395D">
              <w:rPr>
                <w:rFonts w:hint="eastAsia"/>
                <w:sz w:val="18"/>
                <w:szCs w:val="18"/>
              </w:rPr>
              <w:t>化石などに含まれる酸素同位体比を分析することで、その当時の気候</w:t>
            </w:r>
            <w:r w:rsidR="00D52925">
              <w:rPr>
                <w:rFonts w:hint="eastAsia"/>
                <w:sz w:val="18"/>
                <w:szCs w:val="18"/>
              </w:rPr>
              <w:t>変化</w:t>
            </w:r>
            <w:r w:rsidRPr="0038395D">
              <w:rPr>
                <w:rFonts w:hint="eastAsia"/>
                <w:sz w:val="18"/>
                <w:szCs w:val="18"/>
              </w:rPr>
              <w:t>の</w:t>
            </w:r>
            <w:r w:rsidR="00D52925">
              <w:rPr>
                <w:rFonts w:hint="eastAsia"/>
                <w:sz w:val="18"/>
                <w:szCs w:val="18"/>
              </w:rPr>
              <w:t>ようすがわかることを知</w:t>
            </w:r>
            <w:r w:rsidR="00D52925">
              <w:rPr>
                <w:rFonts w:hint="eastAsia"/>
                <w:sz w:val="18"/>
                <w:szCs w:val="18"/>
              </w:rPr>
              <w:lastRenderedPageBreak/>
              <w:t>る</w:t>
            </w:r>
            <w:r w:rsidRPr="0038395D">
              <w:rPr>
                <w:rFonts w:hint="eastAsia"/>
                <w:sz w:val="18"/>
                <w:szCs w:val="18"/>
              </w:rPr>
              <w:t>。</w:t>
            </w:r>
          </w:p>
          <w:p w14:paraId="72606514" w14:textId="58357096" w:rsidR="00541A33" w:rsidRPr="00F35023" w:rsidRDefault="00541A33" w:rsidP="00055CCD">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56CB8689" w14:textId="54D79D52" w:rsidR="00541A33" w:rsidRDefault="00541A33" w:rsidP="00055CCD">
            <w:pPr>
              <w:spacing w:line="240" w:lineRule="exact"/>
              <w:ind w:left="180" w:hangingChars="100" w:hanging="180"/>
              <w:rPr>
                <w:sz w:val="18"/>
                <w:szCs w:val="18"/>
              </w:rPr>
            </w:pPr>
            <w:r>
              <w:rPr>
                <w:rFonts w:hint="eastAsia"/>
                <w:sz w:val="18"/>
                <w:szCs w:val="18"/>
              </w:rPr>
              <w:t>・節で学習した内容を振り返る。</w:t>
            </w:r>
          </w:p>
          <w:p w14:paraId="4C7FC34D" w14:textId="77777777" w:rsidR="0019753B" w:rsidRDefault="0019753B" w:rsidP="00055CCD">
            <w:pPr>
              <w:spacing w:line="240" w:lineRule="exact"/>
              <w:ind w:left="180" w:hangingChars="100" w:hanging="180"/>
              <w:rPr>
                <w:rFonts w:ascii="BIZ UDPゴシック" w:eastAsia="BIZ UDPゴシック" w:hAnsi="BIZ UDPゴシック"/>
                <w:b/>
                <w:sz w:val="18"/>
                <w:szCs w:val="18"/>
              </w:rPr>
            </w:pPr>
            <w:r w:rsidRPr="0038395D">
              <w:rPr>
                <w:rFonts w:ascii="BIZ UDPゴシック" w:eastAsia="BIZ UDPゴシック" w:hAnsi="BIZ UDPゴシック" w:hint="eastAsia"/>
                <w:b/>
                <w:sz w:val="18"/>
                <w:szCs w:val="18"/>
              </w:rPr>
              <w:t>&lt;</w:t>
            </w:r>
            <w:r>
              <w:rPr>
                <w:rFonts w:ascii="BIZ UDPゴシック" w:eastAsia="BIZ UDPゴシック" w:hAnsi="BIZ UDPゴシック" w:hint="eastAsia"/>
                <w:b/>
                <w:sz w:val="18"/>
                <w:szCs w:val="18"/>
              </w:rPr>
              <w:t>アースペディア</w:t>
            </w:r>
            <w:r w:rsidRPr="0038395D">
              <w:rPr>
                <w:rFonts w:ascii="BIZ UDPゴシック" w:eastAsia="BIZ UDPゴシック" w:hAnsi="BIZ UDPゴシック" w:hint="eastAsia"/>
                <w:b/>
                <w:sz w:val="18"/>
                <w:szCs w:val="18"/>
              </w:rPr>
              <w:t>&gt;</w:t>
            </w:r>
            <w:r>
              <w:rPr>
                <w:rFonts w:ascii="BIZ UDPゴシック" w:eastAsia="BIZ UDPゴシック" w:hAnsi="BIZ UDPゴシック" w:hint="eastAsia"/>
                <w:b/>
                <w:sz w:val="18"/>
                <w:szCs w:val="18"/>
              </w:rPr>
              <w:t>恐竜の姿と生活</w:t>
            </w:r>
          </w:p>
          <w:p w14:paraId="62D0C841" w14:textId="3BB089EE" w:rsidR="00AD45A6" w:rsidRDefault="0019753B" w:rsidP="00AD45A6">
            <w:pPr>
              <w:spacing w:line="240" w:lineRule="exact"/>
              <w:rPr>
                <w:sz w:val="18"/>
                <w:szCs w:val="18"/>
              </w:rPr>
            </w:pPr>
            <w:r>
              <w:rPr>
                <w:rFonts w:hint="eastAsia"/>
                <w:sz w:val="18"/>
                <w:szCs w:val="18"/>
              </w:rPr>
              <w:t>・</w:t>
            </w:r>
            <w:r w:rsidR="00AD45A6">
              <w:rPr>
                <w:rFonts w:hint="eastAsia"/>
                <w:sz w:val="18"/>
                <w:szCs w:val="18"/>
              </w:rPr>
              <w:t>地層中に残された化石から、恐竜の姿勢、生活、</w:t>
            </w:r>
          </w:p>
          <w:p w14:paraId="77129FC2" w14:textId="09B6429E" w:rsidR="0019753B" w:rsidRPr="00620DE0" w:rsidRDefault="00AD45A6" w:rsidP="00A27505">
            <w:pPr>
              <w:spacing w:line="240" w:lineRule="exact"/>
              <w:ind w:leftChars="79" w:left="170" w:hangingChars="2" w:hanging="4"/>
              <w:rPr>
                <w:rFonts w:ascii="ＭＳ 明朝" w:eastAsia="游明朝" w:hAnsi="ＭＳ 明朝"/>
                <w:sz w:val="18"/>
                <w:szCs w:val="18"/>
              </w:rPr>
            </w:pPr>
            <w:r>
              <w:rPr>
                <w:rFonts w:hint="eastAsia"/>
                <w:sz w:val="18"/>
                <w:szCs w:val="18"/>
              </w:rPr>
              <w:t>羽毛と体色をどのように推定したのかを知る。</w:t>
            </w:r>
          </w:p>
        </w:tc>
        <w:tc>
          <w:tcPr>
            <w:tcW w:w="542" w:type="dxa"/>
            <w:vMerge w:val="restart"/>
            <w:vAlign w:val="center"/>
          </w:tcPr>
          <w:p w14:paraId="2087BA1C" w14:textId="0F3B0E9F" w:rsidR="00541A33" w:rsidRPr="00F840F0" w:rsidRDefault="009412A2" w:rsidP="00055CCD">
            <w:pPr>
              <w:spacing w:line="240" w:lineRule="exact"/>
              <w:jc w:val="center"/>
              <w:rPr>
                <w:rFonts w:ascii="BIZ UDPゴシック" w:eastAsia="BIZ UDPゴシック" w:hAnsi="BIZ UDPゴシック"/>
                <w:sz w:val="20"/>
                <w:szCs w:val="20"/>
              </w:rPr>
            </w:pPr>
            <w:r>
              <w:rPr>
                <w:rFonts w:ascii="BIZ UDゴシック" w:eastAsia="BIZ UDゴシック" w:hAnsi="BIZ UDゴシック"/>
                <w:sz w:val="20"/>
                <w:szCs w:val="20"/>
              </w:rPr>
              <w:lastRenderedPageBreak/>
              <w:t>1</w:t>
            </w:r>
          </w:p>
        </w:tc>
        <w:tc>
          <w:tcPr>
            <w:tcW w:w="620" w:type="dxa"/>
            <w:vMerge w:val="restart"/>
            <w:vAlign w:val="center"/>
          </w:tcPr>
          <w:p w14:paraId="11FB758E" w14:textId="0B955A16" w:rsidR="00541A33" w:rsidRPr="0099124F" w:rsidRDefault="00974588" w:rsidP="00055CC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156</w:t>
            </w:r>
            <w:r w:rsidR="00F0767C"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157</w:t>
            </w:r>
          </w:p>
        </w:tc>
        <w:tc>
          <w:tcPr>
            <w:tcW w:w="469" w:type="dxa"/>
            <w:tcBorders>
              <w:bottom w:val="dashed" w:sz="4" w:space="0" w:color="auto"/>
            </w:tcBorders>
            <w:textDirection w:val="tbRlV"/>
            <w:vAlign w:val="center"/>
          </w:tcPr>
          <w:p w14:paraId="76D97098"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0EC17746" w14:textId="5A8F0C44" w:rsidR="00541A33" w:rsidRPr="008670AD" w:rsidRDefault="0033384A"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4830267A" w14:textId="39DA241F" w:rsidR="005A2AFF" w:rsidRPr="000813C2" w:rsidRDefault="00541A33" w:rsidP="005A2AFF">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【知技】</w:t>
            </w:r>
            <w:r w:rsidR="005A2AFF">
              <w:rPr>
                <w:rFonts w:eastAsiaTheme="minorHAnsi" w:hint="eastAsia"/>
                <w:sz w:val="16"/>
                <w:szCs w:val="16"/>
              </w:rPr>
              <w:t>新</w:t>
            </w:r>
            <w:r w:rsidR="005A2AFF" w:rsidRPr="00BC1E52">
              <w:rPr>
                <w:rFonts w:eastAsiaTheme="minorHAnsi" w:hint="eastAsia"/>
                <w:sz w:val="16"/>
                <w:szCs w:val="16"/>
              </w:rPr>
              <w:t>生</w:t>
            </w:r>
            <w:r w:rsidR="005A2AFF" w:rsidRPr="00BC1E52">
              <w:rPr>
                <w:rFonts w:eastAsiaTheme="minorHAnsi"/>
                <w:sz w:val="16"/>
                <w:szCs w:val="16"/>
              </w:rPr>
              <w:t>代の生物の</w:t>
            </w:r>
            <w:r w:rsidR="005A2AFF">
              <w:rPr>
                <w:rFonts w:eastAsiaTheme="minorHAnsi" w:hint="eastAsia"/>
                <w:sz w:val="16"/>
                <w:szCs w:val="16"/>
              </w:rPr>
              <w:t>変遷</w:t>
            </w:r>
            <w:r w:rsidR="005A2AFF" w:rsidRPr="00BC1E52">
              <w:rPr>
                <w:rFonts w:eastAsiaTheme="minorHAnsi"/>
                <w:sz w:val="16"/>
                <w:szCs w:val="16"/>
              </w:rPr>
              <w:t>について理解</w:t>
            </w:r>
            <w:r w:rsidR="0041717F">
              <w:rPr>
                <w:rFonts w:eastAsiaTheme="minorHAnsi" w:hint="eastAsia"/>
                <w:sz w:val="16"/>
                <w:szCs w:val="16"/>
              </w:rPr>
              <w:t>でき</w:t>
            </w:r>
            <w:r w:rsidR="005A2AFF" w:rsidRPr="00BC1E52">
              <w:rPr>
                <w:rFonts w:eastAsiaTheme="minorHAnsi"/>
                <w:sz w:val="16"/>
                <w:szCs w:val="16"/>
              </w:rPr>
              <w:t>ている。</w:t>
            </w:r>
          </w:p>
          <w:p w14:paraId="7A41030A" w14:textId="77777777" w:rsidR="005A2AFF" w:rsidRPr="00620DE0" w:rsidRDefault="005A2AFF" w:rsidP="005A2AFF">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p w14:paraId="2767258C" w14:textId="7658CFFD" w:rsidR="00541A33" w:rsidRPr="00620DE0" w:rsidRDefault="00541A33" w:rsidP="00055CCD">
            <w:pPr>
              <w:spacing w:line="240" w:lineRule="exact"/>
              <w:ind w:rightChars="-50" w:right="-105"/>
              <w:jc w:val="right"/>
              <w:rPr>
                <w:rFonts w:ascii="ＭＳ 明朝" w:eastAsia="游明朝" w:hAnsi="ＭＳ 明朝"/>
                <w:sz w:val="16"/>
                <w:szCs w:val="16"/>
              </w:rPr>
            </w:pPr>
          </w:p>
        </w:tc>
        <w:tc>
          <w:tcPr>
            <w:tcW w:w="4344" w:type="dxa"/>
            <w:tcBorders>
              <w:bottom w:val="dashed" w:sz="4" w:space="0" w:color="auto"/>
            </w:tcBorders>
          </w:tcPr>
          <w:p w14:paraId="3B183464" w14:textId="51A020C1" w:rsidR="00541A33" w:rsidRPr="00620DE0" w:rsidRDefault="00163A31" w:rsidP="005A2AFF">
            <w:pPr>
              <w:spacing w:line="240" w:lineRule="exact"/>
              <w:rPr>
                <w:rFonts w:ascii="ＭＳ 明朝" w:eastAsia="游明朝" w:hAnsi="ＭＳ 明朝"/>
                <w:sz w:val="16"/>
                <w:szCs w:val="16"/>
              </w:rPr>
            </w:pPr>
            <w:r>
              <w:rPr>
                <w:rFonts w:eastAsiaTheme="minorHAnsi" w:hint="eastAsia"/>
                <w:sz w:val="16"/>
                <w:szCs w:val="16"/>
              </w:rPr>
              <w:t>新生代の</w:t>
            </w:r>
            <w:r w:rsidRPr="00014B99">
              <w:rPr>
                <w:rFonts w:eastAsiaTheme="minorHAnsi" w:hint="eastAsia"/>
                <w:sz w:val="16"/>
                <w:szCs w:val="16"/>
              </w:rPr>
              <w:t>生物の</w:t>
            </w:r>
            <w:r>
              <w:rPr>
                <w:rFonts w:eastAsiaTheme="minorHAnsi" w:hint="eastAsia"/>
                <w:sz w:val="16"/>
                <w:szCs w:val="16"/>
              </w:rPr>
              <w:t>変遷</w:t>
            </w:r>
            <w:r w:rsidRPr="00014B99">
              <w:rPr>
                <w:rFonts w:eastAsiaTheme="minorHAnsi"/>
                <w:sz w:val="16"/>
                <w:szCs w:val="16"/>
              </w:rPr>
              <w:t>につい</w:t>
            </w:r>
            <w:r>
              <w:rPr>
                <w:rFonts w:eastAsiaTheme="minorHAnsi" w:hint="eastAsia"/>
                <w:sz w:val="16"/>
                <w:szCs w:val="16"/>
              </w:rPr>
              <w:t>て、その特徴とともに</w:t>
            </w:r>
            <w:r w:rsidRPr="00014B99">
              <w:rPr>
                <w:rFonts w:eastAsiaTheme="minorHAnsi" w:hint="eastAsia"/>
                <w:sz w:val="16"/>
                <w:szCs w:val="16"/>
              </w:rPr>
              <w:t>理解</w:t>
            </w:r>
            <w:r>
              <w:rPr>
                <w:rFonts w:eastAsiaTheme="minorHAnsi" w:hint="eastAsia"/>
                <w:sz w:val="16"/>
                <w:szCs w:val="16"/>
              </w:rPr>
              <w:t>でき</w:t>
            </w:r>
            <w:r w:rsidRPr="00014B99">
              <w:rPr>
                <w:rFonts w:eastAsiaTheme="minorHAnsi" w:hint="eastAsia"/>
                <w:sz w:val="16"/>
                <w:szCs w:val="16"/>
              </w:rPr>
              <w:t>ている</w:t>
            </w:r>
            <w:r w:rsidRPr="00014B99">
              <w:rPr>
                <w:rFonts w:eastAsiaTheme="minorHAnsi"/>
                <w:sz w:val="16"/>
                <w:szCs w:val="16"/>
              </w:rPr>
              <w:t>。</w:t>
            </w:r>
          </w:p>
        </w:tc>
        <w:tc>
          <w:tcPr>
            <w:tcW w:w="4783" w:type="dxa"/>
            <w:tcBorders>
              <w:bottom w:val="dashed" w:sz="4" w:space="0" w:color="auto"/>
            </w:tcBorders>
          </w:tcPr>
          <w:p w14:paraId="2A9EB393" w14:textId="104A3411" w:rsidR="00541A33" w:rsidRPr="00620DE0" w:rsidRDefault="00005EC2" w:rsidP="00005EC2">
            <w:pPr>
              <w:spacing w:line="240" w:lineRule="exact"/>
              <w:rPr>
                <w:rFonts w:ascii="ＭＳ 明朝" w:eastAsia="游明朝" w:hAnsi="ＭＳ 明朝"/>
                <w:sz w:val="16"/>
                <w:szCs w:val="16"/>
              </w:rPr>
            </w:pPr>
            <w:r w:rsidRPr="00F91D59">
              <w:rPr>
                <w:rFonts w:asciiTheme="minorEastAsia" w:hAnsiTheme="minorEastAsia" w:hint="eastAsia"/>
                <w:sz w:val="16"/>
                <w:szCs w:val="16"/>
              </w:rPr>
              <w:t>教科書p</w:t>
            </w:r>
            <w:r w:rsidRPr="00F91D59">
              <w:rPr>
                <w:rFonts w:asciiTheme="minorEastAsia" w:hAnsiTheme="minorEastAsia"/>
                <w:sz w:val="16"/>
                <w:szCs w:val="16"/>
              </w:rPr>
              <w:t>.</w:t>
            </w:r>
            <w:r w:rsidRPr="00F91D59">
              <w:rPr>
                <w:rFonts w:asciiTheme="minorEastAsia" w:hAnsiTheme="minorEastAsia" w:hint="eastAsia"/>
                <w:sz w:val="16"/>
                <w:szCs w:val="16"/>
              </w:rPr>
              <w:t>1</w:t>
            </w:r>
            <w:r>
              <w:rPr>
                <w:rFonts w:asciiTheme="minorEastAsia" w:hAnsiTheme="minorEastAsia"/>
                <w:sz w:val="16"/>
                <w:szCs w:val="16"/>
              </w:rPr>
              <w:t>5</w:t>
            </w:r>
            <w:r>
              <w:rPr>
                <w:rFonts w:asciiTheme="minorEastAsia" w:hAnsiTheme="minorEastAsia" w:hint="eastAsia"/>
                <w:sz w:val="16"/>
                <w:szCs w:val="16"/>
              </w:rPr>
              <w:t>6</w:t>
            </w:r>
            <w:r w:rsidRPr="00F91D59">
              <w:rPr>
                <w:rFonts w:asciiTheme="minorEastAsia" w:hAnsiTheme="minorEastAsia" w:hint="eastAsia"/>
                <w:sz w:val="16"/>
                <w:szCs w:val="16"/>
              </w:rPr>
              <w:t>図</w:t>
            </w:r>
            <w:r>
              <w:rPr>
                <w:rFonts w:asciiTheme="minorEastAsia" w:hAnsiTheme="minorEastAsia"/>
                <w:sz w:val="16"/>
                <w:szCs w:val="16"/>
              </w:rPr>
              <w:t>36</w:t>
            </w:r>
            <w:r w:rsidR="00891210">
              <w:rPr>
                <w:rFonts w:asciiTheme="minorEastAsia" w:hAnsiTheme="minorEastAsia" w:hint="eastAsia"/>
                <w:sz w:val="16"/>
                <w:szCs w:val="16"/>
              </w:rPr>
              <w:t>～</w:t>
            </w:r>
            <w:r>
              <w:rPr>
                <w:rFonts w:asciiTheme="minorEastAsia" w:hAnsiTheme="minorEastAsia"/>
                <w:sz w:val="16"/>
                <w:szCs w:val="16"/>
              </w:rPr>
              <w:t>38</w:t>
            </w:r>
            <w:r>
              <w:rPr>
                <w:rFonts w:asciiTheme="minorEastAsia" w:hAnsiTheme="minorEastAsia" w:hint="eastAsia"/>
                <w:sz w:val="16"/>
                <w:szCs w:val="16"/>
              </w:rPr>
              <w:t>、図</w:t>
            </w:r>
            <w:r>
              <w:rPr>
                <w:rFonts w:asciiTheme="minorEastAsia" w:hAnsiTheme="minorEastAsia"/>
                <w:sz w:val="16"/>
                <w:szCs w:val="16"/>
              </w:rPr>
              <w:t>40</w:t>
            </w:r>
            <w:r>
              <w:rPr>
                <w:rFonts w:asciiTheme="minorEastAsia" w:hAnsiTheme="minorEastAsia" w:hint="eastAsia"/>
                <w:sz w:val="16"/>
                <w:szCs w:val="16"/>
              </w:rPr>
              <w:t>、図</w:t>
            </w:r>
            <w:r>
              <w:rPr>
                <w:rFonts w:asciiTheme="minorEastAsia" w:hAnsiTheme="minorEastAsia"/>
                <w:sz w:val="16"/>
                <w:szCs w:val="16"/>
              </w:rPr>
              <w:t>41</w:t>
            </w:r>
            <w:r>
              <w:rPr>
                <w:rFonts w:asciiTheme="minorEastAsia" w:hAnsiTheme="minorEastAsia" w:hint="eastAsia"/>
                <w:sz w:val="16"/>
                <w:szCs w:val="16"/>
              </w:rPr>
              <w:t>などを用</w:t>
            </w:r>
            <w:r w:rsidRPr="00F91D59">
              <w:rPr>
                <w:rFonts w:asciiTheme="minorEastAsia" w:hAnsiTheme="minorEastAsia" w:hint="eastAsia"/>
                <w:sz w:val="16"/>
                <w:szCs w:val="16"/>
              </w:rPr>
              <w:t>いて</w:t>
            </w:r>
            <w:r w:rsidRPr="00F91D59">
              <w:rPr>
                <w:rFonts w:asciiTheme="minorEastAsia" w:hAnsiTheme="minorEastAsia"/>
                <w:sz w:val="16"/>
                <w:szCs w:val="16"/>
              </w:rPr>
              <w:t>、</w:t>
            </w:r>
            <w:r>
              <w:rPr>
                <w:rFonts w:asciiTheme="minorEastAsia" w:hAnsiTheme="minorEastAsia" w:hint="eastAsia"/>
                <w:sz w:val="16"/>
                <w:szCs w:val="16"/>
              </w:rPr>
              <w:t>新生代の生物をイメージするよう助言・指導する。</w:t>
            </w:r>
          </w:p>
        </w:tc>
      </w:tr>
      <w:tr w:rsidR="00541A33" w:rsidRPr="00620CE4" w14:paraId="3A28E317" w14:textId="77777777" w:rsidTr="00C51422">
        <w:trPr>
          <w:cantSplit/>
          <w:trHeight w:val="2115"/>
        </w:trPr>
        <w:tc>
          <w:tcPr>
            <w:tcW w:w="4531" w:type="dxa"/>
            <w:vMerge/>
          </w:tcPr>
          <w:p w14:paraId="50C71142"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7FEDE498"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64679054"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dashed" w:sz="4" w:space="0" w:color="auto"/>
            </w:tcBorders>
            <w:textDirection w:val="tbRlV"/>
            <w:vAlign w:val="center"/>
          </w:tcPr>
          <w:p w14:paraId="7418E31E"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79CDF8B8" w14:textId="38A24616" w:rsidR="00541A33" w:rsidRPr="008670AD" w:rsidRDefault="00541A33"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dashed" w:sz="4" w:space="0" w:color="auto"/>
            </w:tcBorders>
          </w:tcPr>
          <w:p w14:paraId="341C242C" w14:textId="6DEE04DB" w:rsidR="009A5F8C" w:rsidRDefault="00541A33" w:rsidP="009A5F8C">
            <w:pPr>
              <w:spacing w:line="240" w:lineRule="exact"/>
              <w:rPr>
                <w:sz w:val="16"/>
                <w:szCs w:val="16"/>
              </w:rPr>
            </w:pPr>
            <w:r w:rsidRPr="000813C2">
              <w:rPr>
                <w:rFonts w:ascii="BIZ UDPゴシック" w:eastAsia="BIZ UDPゴシック" w:hAnsi="BIZ UDPゴシック" w:hint="eastAsia"/>
                <w:sz w:val="16"/>
                <w:szCs w:val="16"/>
              </w:rPr>
              <w:t>【思考】</w:t>
            </w:r>
            <w:r w:rsidR="00BB3D0C">
              <w:rPr>
                <w:rFonts w:hint="eastAsia"/>
                <w:sz w:val="16"/>
                <w:szCs w:val="16"/>
              </w:rPr>
              <w:t>哺乳類の</w:t>
            </w:r>
            <w:r w:rsidR="009A5F8C">
              <w:rPr>
                <w:rFonts w:hint="eastAsia"/>
                <w:sz w:val="16"/>
                <w:szCs w:val="16"/>
              </w:rPr>
              <w:t>進化を説明</w:t>
            </w:r>
            <w:r w:rsidR="0041717F">
              <w:rPr>
                <w:rFonts w:hint="eastAsia"/>
                <w:sz w:val="16"/>
                <w:szCs w:val="16"/>
              </w:rPr>
              <w:t>でき</w:t>
            </w:r>
            <w:r w:rsidR="009A5F8C">
              <w:rPr>
                <w:rFonts w:hint="eastAsia"/>
                <w:sz w:val="16"/>
                <w:szCs w:val="16"/>
              </w:rPr>
              <w:t>ている。</w:t>
            </w:r>
          </w:p>
          <w:p w14:paraId="263F71C9" w14:textId="36A47CFC" w:rsidR="00541A33" w:rsidRPr="00620DE0" w:rsidRDefault="009A5F8C" w:rsidP="009A5F8C">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tc>
        <w:tc>
          <w:tcPr>
            <w:tcW w:w="4344" w:type="dxa"/>
            <w:tcBorders>
              <w:top w:val="dashed" w:sz="4" w:space="0" w:color="auto"/>
              <w:bottom w:val="dashed" w:sz="4" w:space="0" w:color="auto"/>
            </w:tcBorders>
          </w:tcPr>
          <w:p w14:paraId="6AFCE350" w14:textId="11F036AF" w:rsidR="00541A33" w:rsidRPr="00620DE0" w:rsidRDefault="00BB3D0C" w:rsidP="00BB3D0C">
            <w:pPr>
              <w:spacing w:line="240" w:lineRule="exact"/>
              <w:rPr>
                <w:rFonts w:ascii="ＭＳ 明朝" w:eastAsia="游明朝" w:hAnsi="ＭＳ 明朝"/>
                <w:sz w:val="16"/>
                <w:szCs w:val="16"/>
              </w:rPr>
            </w:pPr>
            <w:r>
              <w:rPr>
                <w:rFonts w:hint="eastAsia"/>
                <w:sz w:val="16"/>
                <w:szCs w:val="16"/>
              </w:rPr>
              <w:t>哺乳類の進化を、草原の出現と結びつけて説明できている。</w:t>
            </w:r>
          </w:p>
        </w:tc>
        <w:tc>
          <w:tcPr>
            <w:tcW w:w="4783" w:type="dxa"/>
            <w:tcBorders>
              <w:top w:val="dashed" w:sz="4" w:space="0" w:color="auto"/>
              <w:bottom w:val="dashed" w:sz="4" w:space="0" w:color="auto"/>
            </w:tcBorders>
          </w:tcPr>
          <w:p w14:paraId="02A97638" w14:textId="5742BF85" w:rsidR="00541A33" w:rsidRPr="00620DE0" w:rsidRDefault="001B46C0" w:rsidP="000267C8">
            <w:pPr>
              <w:spacing w:line="240" w:lineRule="exact"/>
              <w:rPr>
                <w:rFonts w:ascii="ＭＳ 明朝" w:eastAsia="游明朝" w:hAnsi="ＭＳ 明朝"/>
                <w:sz w:val="16"/>
                <w:szCs w:val="16"/>
              </w:rPr>
            </w:pPr>
            <w:r>
              <w:rPr>
                <w:rFonts w:asciiTheme="minorEastAsia" w:hAnsiTheme="minorEastAsia" w:hint="eastAsia"/>
                <w:sz w:val="16"/>
                <w:szCs w:val="16"/>
              </w:rPr>
              <w:t>教科書</w:t>
            </w:r>
            <w:r w:rsidR="000267C8" w:rsidRPr="00F91D59">
              <w:rPr>
                <w:rFonts w:asciiTheme="minorEastAsia" w:hAnsiTheme="minorEastAsia" w:hint="eastAsia"/>
                <w:sz w:val="16"/>
                <w:szCs w:val="16"/>
              </w:rPr>
              <w:t>p</w:t>
            </w:r>
            <w:r w:rsidR="000267C8" w:rsidRPr="00F91D59">
              <w:rPr>
                <w:rFonts w:asciiTheme="minorEastAsia" w:hAnsiTheme="minorEastAsia"/>
                <w:sz w:val="16"/>
                <w:szCs w:val="16"/>
              </w:rPr>
              <w:t>.</w:t>
            </w:r>
            <w:r w:rsidR="000267C8" w:rsidRPr="00F91D59">
              <w:rPr>
                <w:rFonts w:asciiTheme="minorEastAsia" w:hAnsiTheme="minorEastAsia" w:hint="eastAsia"/>
                <w:sz w:val="16"/>
                <w:szCs w:val="16"/>
              </w:rPr>
              <w:t>1</w:t>
            </w:r>
            <w:r w:rsidR="000267C8">
              <w:rPr>
                <w:rFonts w:asciiTheme="minorEastAsia" w:hAnsiTheme="minorEastAsia" w:hint="eastAsia"/>
                <w:sz w:val="16"/>
                <w:szCs w:val="16"/>
              </w:rPr>
              <w:t>5</w:t>
            </w:r>
            <w:r w:rsidR="000267C8">
              <w:rPr>
                <w:rFonts w:asciiTheme="minorEastAsia" w:hAnsiTheme="minorEastAsia"/>
                <w:sz w:val="16"/>
                <w:szCs w:val="16"/>
              </w:rPr>
              <w:t>6</w:t>
            </w:r>
            <w:r w:rsidR="000267C8" w:rsidRPr="00F91D59">
              <w:rPr>
                <w:rFonts w:asciiTheme="minorEastAsia" w:hAnsiTheme="minorEastAsia" w:hint="eastAsia"/>
                <w:sz w:val="16"/>
                <w:szCs w:val="16"/>
              </w:rPr>
              <w:t>図</w:t>
            </w:r>
            <w:r w:rsidR="000267C8">
              <w:rPr>
                <w:rFonts w:asciiTheme="minorEastAsia" w:hAnsiTheme="minorEastAsia" w:hint="eastAsia"/>
                <w:sz w:val="16"/>
                <w:szCs w:val="16"/>
              </w:rPr>
              <w:t>3</w:t>
            </w:r>
            <w:r w:rsidR="000267C8">
              <w:rPr>
                <w:rFonts w:asciiTheme="minorEastAsia" w:hAnsiTheme="minorEastAsia"/>
                <w:sz w:val="16"/>
                <w:szCs w:val="16"/>
              </w:rPr>
              <w:t>9</w:t>
            </w:r>
            <w:r w:rsidR="000267C8">
              <w:rPr>
                <w:rFonts w:asciiTheme="minorEastAsia" w:hAnsiTheme="minorEastAsia" w:hint="eastAsia"/>
                <w:sz w:val="16"/>
                <w:szCs w:val="16"/>
              </w:rPr>
              <w:t>などを用</w:t>
            </w:r>
            <w:r w:rsidR="000267C8" w:rsidRPr="00F91D59">
              <w:rPr>
                <w:rFonts w:asciiTheme="minorEastAsia" w:hAnsiTheme="minorEastAsia" w:hint="eastAsia"/>
                <w:sz w:val="16"/>
                <w:szCs w:val="16"/>
              </w:rPr>
              <w:t>いて</w:t>
            </w:r>
            <w:r w:rsidR="000267C8" w:rsidRPr="00F91D59">
              <w:rPr>
                <w:rFonts w:asciiTheme="minorEastAsia" w:hAnsiTheme="minorEastAsia"/>
                <w:sz w:val="16"/>
                <w:szCs w:val="16"/>
              </w:rPr>
              <w:t>、</w:t>
            </w:r>
            <w:r w:rsidR="000267C8">
              <w:rPr>
                <w:rFonts w:asciiTheme="minorEastAsia" w:hAnsiTheme="minorEastAsia" w:hint="eastAsia"/>
                <w:sz w:val="16"/>
                <w:szCs w:val="16"/>
              </w:rPr>
              <w:t>新生代の陸のようすについて</w:t>
            </w:r>
            <w:r w:rsidR="000267C8" w:rsidRPr="00F91D59">
              <w:rPr>
                <w:rFonts w:asciiTheme="minorEastAsia" w:hAnsiTheme="minorEastAsia" w:hint="eastAsia"/>
                <w:sz w:val="16"/>
                <w:szCs w:val="16"/>
              </w:rPr>
              <w:t>再度説明するとともに、</w:t>
            </w:r>
            <w:r w:rsidR="000267C8">
              <w:rPr>
                <w:rFonts w:asciiTheme="minorEastAsia" w:hAnsiTheme="minorEastAsia" w:hint="eastAsia"/>
                <w:sz w:val="16"/>
                <w:szCs w:val="16"/>
              </w:rPr>
              <w:t>公的機関など信頼できるホームページを検索してみるよう助言・指導する。</w:t>
            </w:r>
          </w:p>
        </w:tc>
      </w:tr>
      <w:tr w:rsidR="00541A33" w:rsidRPr="00620CE4" w14:paraId="2532EEA9" w14:textId="77777777" w:rsidTr="00C51422">
        <w:trPr>
          <w:cantSplit/>
          <w:trHeight w:val="1543"/>
        </w:trPr>
        <w:tc>
          <w:tcPr>
            <w:tcW w:w="4531" w:type="dxa"/>
            <w:vMerge/>
          </w:tcPr>
          <w:p w14:paraId="4D9CAB4B"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0E644719"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38083E4F"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single" w:sz="4" w:space="0" w:color="auto"/>
            </w:tcBorders>
            <w:textDirection w:val="tbRlV"/>
            <w:vAlign w:val="center"/>
          </w:tcPr>
          <w:p w14:paraId="2F4B2754" w14:textId="490AD61F" w:rsidR="00541A33" w:rsidRPr="002B4071" w:rsidRDefault="00E10B50" w:rsidP="00055CCD">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130980E" w14:textId="44678392" w:rsidR="00541A33" w:rsidRPr="008670AD" w:rsidRDefault="00541A33"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333BC7A6" w14:textId="3E3448FE" w:rsidR="0081556A" w:rsidRPr="00163A31" w:rsidRDefault="00541A33" w:rsidP="00967707">
            <w:pPr>
              <w:spacing w:line="240" w:lineRule="exact"/>
              <w:ind w:rightChars="-50" w:right="-105"/>
              <w:jc w:val="left"/>
              <w:rPr>
                <w:color w:val="000000" w:themeColor="text1"/>
                <w:sz w:val="16"/>
                <w:szCs w:val="16"/>
              </w:rPr>
            </w:pPr>
            <w:r w:rsidRPr="00163A31">
              <w:rPr>
                <w:rFonts w:ascii="BIZ UDPゴシック" w:eastAsia="BIZ UDPゴシック" w:hAnsi="BIZ UDPゴシック" w:hint="eastAsia"/>
                <w:color w:val="000000" w:themeColor="text1"/>
                <w:sz w:val="16"/>
                <w:szCs w:val="16"/>
              </w:rPr>
              <w:t>【態度】</w:t>
            </w:r>
            <w:r w:rsidR="0081556A" w:rsidRPr="00163A31">
              <w:rPr>
                <w:rFonts w:hint="eastAsia"/>
                <w:color w:val="000000" w:themeColor="text1"/>
                <w:sz w:val="16"/>
                <w:szCs w:val="16"/>
              </w:rPr>
              <w:t>新生代の気候と生物の変遷</w:t>
            </w:r>
            <w:r w:rsidR="00D7649B" w:rsidRPr="00163A31">
              <w:rPr>
                <w:rFonts w:hint="eastAsia"/>
                <w:color w:val="000000" w:themeColor="text1"/>
                <w:sz w:val="16"/>
                <w:szCs w:val="16"/>
              </w:rPr>
              <w:t>の相互関係について</w:t>
            </w:r>
            <w:r w:rsidR="0041717F">
              <w:rPr>
                <w:rFonts w:hint="eastAsia"/>
                <w:color w:val="000000" w:themeColor="text1"/>
                <w:sz w:val="16"/>
                <w:szCs w:val="16"/>
              </w:rPr>
              <w:t>説明できている</w:t>
            </w:r>
            <w:r w:rsidR="00D7649B" w:rsidRPr="00163A31">
              <w:rPr>
                <w:rFonts w:hint="eastAsia"/>
                <w:color w:val="000000" w:themeColor="text1"/>
                <w:sz w:val="16"/>
                <w:szCs w:val="16"/>
              </w:rPr>
              <w:t>。</w:t>
            </w:r>
          </w:p>
          <w:p w14:paraId="0F9826AB" w14:textId="6EF6E604" w:rsidR="00541A33" w:rsidRPr="00620DE0" w:rsidRDefault="00967707" w:rsidP="00841EB9">
            <w:pPr>
              <w:spacing w:line="240" w:lineRule="exact"/>
              <w:ind w:rightChars="-50" w:right="-105"/>
              <w:jc w:val="right"/>
              <w:rPr>
                <w:rFonts w:ascii="ＭＳ 明朝" w:eastAsia="游明朝" w:hAnsi="ＭＳ 明朝"/>
                <w:color w:val="000000" w:themeColor="text1"/>
                <w:sz w:val="16"/>
                <w:szCs w:val="16"/>
              </w:rPr>
            </w:pPr>
            <w:r w:rsidRPr="00620DE0">
              <w:rPr>
                <w:rFonts w:ascii="ＭＳ 明朝" w:eastAsia="游明朝" w:hAnsi="ＭＳ 明朝" w:hint="eastAsia"/>
                <w:color w:val="000000" w:themeColor="text1"/>
                <w:sz w:val="16"/>
                <w:szCs w:val="16"/>
              </w:rPr>
              <w:t>［発言分析・記録分析］</w:t>
            </w:r>
          </w:p>
        </w:tc>
        <w:tc>
          <w:tcPr>
            <w:tcW w:w="4344" w:type="dxa"/>
            <w:tcBorders>
              <w:top w:val="dashed" w:sz="4" w:space="0" w:color="auto"/>
              <w:bottom w:val="single" w:sz="4" w:space="0" w:color="auto"/>
            </w:tcBorders>
          </w:tcPr>
          <w:p w14:paraId="5B101C5A" w14:textId="10E32436" w:rsidR="00541A33" w:rsidRPr="00841EB9" w:rsidRDefault="00D7649B" w:rsidP="00841EB9">
            <w:pPr>
              <w:spacing w:line="240" w:lineRule="exact"/>
              <w:ind w:rightChars="-50" w:right="-105"/>
              <w:jc w:val="left"/>
              <w:rPr>
                <w:color w:val="000000" w:themeColor="text1"/>
                <w:sz w:val="16"/>
                <w:szCs w:val="16"/>
              </w:rPr>
            </w:pPr>
            <w:r w:rsidRPr="00163A31">
              <w:rPr>
                <w:rFonts w:hint="eastAsia"/>
                <w:color w:val="000000" w:themeColor="text1"/>
                <w:sz w:val="16"/>
                <w:szCs w:val="16"/>
              </w:rPr>
              <w:t>学んだことを生かして、新生代の気候と生物の変遷の相互関係について説明できている。</w:t>
            </w:r>
          </w:p>
        </w:tc>
        <w:tc>
          <w:tcPr>
            <w:tcW w:w="4783" w:type="dxa"/>
            <w:tcBorders>
              <w:top w:val="dashed" w:sz="4" w:space="0" w:color="auto"/>
              <w:bottom w:val="single" w:sz="4" w:space="0" w:color="auto"/>
            </w:tcBorders>
          </w:tcPr>
          <w:p w14:paraId="7427FB71" w14:textId="281B99E0" w:rsidR="00D50EE8" w:rsidRDefault="00D50EE8" w:rsidP="00D50EE8">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3CE6150A" w14:textId="1B91D81F" w:rsidR="00D50EE8" w:rsidRDefault="005C2615" w:rsidP="00D50EE8">
            <w:pPr>
              <w:spacing w:line="240" w:lineRule="exact"/>
              <w:rPr>
                <w:rFonts w:asciiTheme="minorEastAsia" w:hAnsiTheme="minorEastAsia"/>
                <w:sz w:val="16"/>
                <w:szCs w:val="16"/>
              </w:rPr>
            </w:pPr>
            <w:r>
              <w:rPr>
                <w:rFonts w:asciiTheme="minorEastAsia" w:hAnsiTheme="minorEastAsia" w:hint="eastAsia"/>
                <w:sz w:val="16"/>
                <w:szCs w:val="16"/>
              </w:rPr>
              <w:t>必要に応じて、第四紀</w:t>
            </w:r>
            <w:r w:rsidR="00D50EE8">
              <w:rPr>
                <w:rFonts w:asciiTheme="minorEastAsia" w:hAnsiTheme="minorEastAsia" w:hint="eastAsia"/>
                <w:sz w:val="16"/>
                <w:szCs w:val="16"/>
              </w:rPr>
              <w:t>について</w:t>
            </w:r>
            <w:r w:rsidR="00D50EE8" w:rsidRPr="00F91D59">
              <w:rPr>
                <w:rFonts w:asciiTheme="minorEastAsia" w:hAnsiTheme="minorEastAsia" w:hint="eastAsia"/>
                <w:sz w:val="16"/>
                <w:szCs w:val="16"/>
              </w:rPr>
              <w:t>再度説明するとともに、</w:t>
            </w:r>
            <w:r w:rsidR="00D50EE8">
              <w:rPr>
                <w:rFonts w:asciiTheme="minorEastAsia" w:hAnsiTheme="minorEastAsia" w:hint="eastAsia"/>
                <w:sz w:val="16"/>
                <w:szCs w:val="16"/>
              </w:rPr>
              <w:t>公的機関など信頼できるホームページを検索してみるよう助言・指導する。</w:t>
            </w:r>
          </w:p>
          <w:p w14:paraId="141C854F" w14:textId="16DF5EB4" w:rsidR="00541A33" w:rsidRPr="00620DE0" w:rsidRDefault="00D50EE8" w:rsidP="00D50EE8">
            <w:pPr>
              <w:spacing w:line="240" w:lineRule="exact"/>
              <w:rPr>
                <w:rFonts w:ascii="ＭＳ 明朝" w:eastAsia="游明朝" w:hAnsi="ＭＳ 明朝"/>
                <w:sz w:val="16"/>
                <w:szCs w:val="16"/>
              </w:rPr>
            </w:pPr>
            <w:r>
              <w:rPr>
                <w:rFonts w:asciiTheme="minorEastAsia" w:hAnsiTheme="minorEastAsia" w:hint="eastAsia"/>
                <w:sz w:val="16"/>
                <w:szCs w:val="16"/>
              </w:rPr>
              <w:t>※行動観察で評価が困難な場合は、ワークシートなどの提出物から、グループでの対話の場面を設定し、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1A33" w:rsidRPr="00367596" w14:paraId="66FF2032" w14:textId="77777777" w:rsidTr="00A91B9A">
        <w:trPr>
          <w:cantSplit/>
          <w:trHeight w:val="278"/>
        </w:trPr>
        <w:tc>
          <w:tcPr>
            <w:tcW w:w="19427" w:type="dxa"/>
            <w:gridSpan w:val="8"/>
            <w:shd w:val="clear" w:color="auto" w:fill="D9D9D9" w:themeFill="background1" w:themeFillShade="D9"/>
            <w:vAlign w:val="center"/>
          </w:tcPr>
          <w:p w14:paraId="7DA967C6" w14:textId="0156C670" w:rsidR="00541A33" w:rsidRPr="00383011" w:rsidRDefault="00541A33" w:rsidP="00055CCD">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６</w:t>
            </w:r>
            <w:r w:rsidRPr="00383011">
              <w:rPr>
                <w:rFonts w:ascii="BIZ UDPゴシック" w:eastAsia="BIZ UDPゴシック" w:hAnsi="BIZ UDPゴシック" w:hint="eastAsia"/>
                <w:sz w:val="18"/>
                <w:szCs w:val="18"/>
              </w:rPr>
              <w:t xml:space="preserve">節　</w:t>
            </w:r>
            <w:r w:rsidR="00974588">
              <w:rPr>
                <w:rFonts w:ascii="BIZ UDPゴシック" w:eastAsia="BIZ UDPゴシック" w:hAnsi="BIZ UDPゴシック" w:hint="eastAsia"/>
                <w:sz w:val="18"/>
                <w:szCs w:val="18"/>
              </w:rPr>
              <w:t>人類の進化</w:t>
            </w:r>
          </w:p>
        </w:tc>
      </w:tr>
      <w:tr w:rsidR="00541A33" w:rsidRPr="008E5F16" w14:paraId="3FB4159D" w14:textId="77777777" w:rsidTr="00C51422">
        <w:trPr>
          <w:cantSplit/>
          <w:trHeight w:val="705"/>
        </w:trPr>
        <w:tc>
          <w:tcPr>
            <w:tcW w:w="4531" w:type="dxa"/>
            <w:vMerge w:val="restart"/>
          </w:tcPr>
          <w:p w14:paraId="5B5327CC" w14:textId="24545CCA" w:rsidR="00541A33" w:rsidRPr="00383011" w:rsidRDefault="00541A33" w:rsidP="00055CCD">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19753B">
              <w:rPr>
                <w:rFonts w:ascii="BIZ UDPゴシック" w:eastAsia="BIZ UDPゴシック" w:hAnsi="BIZ UDPゴシック" w:hint="eastAsia"/>
                <w:b/>
                <w:sz w:val="18"/>
                <w:szCs w:val="18"/>
              </w:rPr>
              <w:t>最古の人類・猿人</w:t>
            </w:r>
          </w:p>
          <w:p w14:paraId="202AAB1B" w14:textId="2AB599A2" w:rsidR="00541A33" w:rsidRDefault="00541A33" w:rsidP="00055CCD">
            <w:pPr>
              <w:spacing w:line="240" w:lineRule="exact"/>
              <w:ind w:left="122" w:hangingChars="68" w:hanging="122"/>
              <w:rPr>
                <w:sz w:val="18"/>
                <w:szCs w:val="18"/>
              </w:rPr>
            </w:pPr>
            <w:r>
              <w:rPr>
                <w:rFonts w:hint="eastAsia"/>
                <w:sz w:val="18"/>
                <w:szCs w:val="18"/>
              </w:rPr>
              <w:t>・</w:t>
            </w:r>
            <w:r w:rsidR="0019753B">
              <w:rPr>
                <w:rFonts w:hint="eastAsia"/>
                <w:sz w:val="18"/>
                <w:szCs w:val="18"/>
              </w:rPr>
              <w:t>人類と類人猿の違い</w:t>
            </w:r>
            <w:r w:rsidR="00D278C9">
              <w:rPr>
                <w:rFonts w:hint="eastAsia"/>
                <w:sz w:val="18"/>
                <w:szCs w:val="18"/>
              </w:rPr>
              <w:t>を知り、最古の人類である猿人、その後進化した原人</w:t>
            </w:r>
            <w:r w:rsidR="0019753B">
              <w:rPr>
                <w:rFonts w:hint="eastAsia"/>
                <w:sz w:val="18"/>
                <w:szCs w:val="18"/>
              </w:rPr>
              <w:t>について理解する。</w:t>
            </w:r>
          </w:p>
          <w:p w14:paraId="02694CE5" w14:textId="0422354B" w:rsidR="00541A33" w:rsidRPr="0099124F" w:rsidRDefault="00541A33" w:rsidP="00055CCD">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19753B">
              <w:rPr>
                <w:rFonts w:ascii="BIZ UDPゴシック" w:eastAsia="BIZ UDPゴシック" w:hAnsi="BIZ UDPゴシック" w:hint="eastAsia"/>
                <w:b/>
                <w:sz w:val="18"/>
                <w:szCs w:val="18"/>
              </w:rPr>
              <w:t>原人から新人へ</w:t>
            </w:r>
          </w:p>
          <w:p w14:paraId="1CB79E59" w14:textId="3C11B489" w:rsidR="00541A33" w:rsidRDefault="00541A33" w:rsidP="00055CCD">
            <w:pPr>
              <w:spacing w:line="240" w:lineRule="exact"/>
              <w:ind w:left="122" w:hangingChars="68" w:hanging="122"/>
              <w:rPr>
                <w:sz w:val="18"/>
                <w:szCs w:val="18"/>
              </w:rPr>
            </w:pPr>
            <w:r>
              <w:rPr>
                <w:rFonts w:hint="eastAsia"/>
                <w:sz w:val="18"/>
                <w:szCs w:val="18"/>
              </w:rPr>
              <w:t>・</w:t>
            </w:r>
            <w:r w:rsidR="00D278C9">
              <w:rPr>
                <w:rFonts w:hint="eastAsia"/>
                <w:sz w:val="18"/>
                <w:szCs w:val="18"/>
              </w:rPr>
              <w:t>原人から新人への</w:t>
            </w:r>
            <w:r w:rsidR="0019753B">
              <w:rPr>
                <w:rFonts w:hint="eastAsia"/>
                <w:sz w:val="18"/>
                <w:szCs w:val="18"/>
              </w:rPr>
              <w:t>人類の進化の道筋について理解する。</w:t>
            </w:r>
          </w:p>
          <w:p w14:paraId="696EB8F3" w14:textId="77777777" w:rsidR="00541A33" w:rsidRPr="00F35023" w:rsidRDefault="00541A33" w:rsidP="00055CCD">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考えてみよう</w:t>
            </w:r>
          </w:p>
          <w:p w14:paraId="57D24EB6" w14:textId="05DB660F" w:rsidR="00541A33" w:rsidRPr="004E7138" w:rsidRDefault="00541A33" w:rsidP="004E7138">
            <w:pPr>
              <w:spacing w:line="240" w:lineRule="exact"/>
              <w:ind w:left="122" w:hangingChars="68" w:hanging="122"/>
              <w:rPr>
                <w:sz w:val="18"/>
                <w:szCs w:val="18"/>
              </w:rPr>
            </w:pPr>
            <w:r>
              <w:rPr>
                <w:rFonts w:hint="eastAsia"/>
                <w:sz w:val="18"/>
                <w:szCs w:val="18"/>
              </w:rPr>
              <w:t>・</w:t>
            </w:r>
            <w:r w:rsidR="00623EDD">
              <w:rPr>
                <w:rFonts w:hint="eastAsia"/>
                <w:sz w:val="18"/>
                <w:szCs w:val="18"/>
              </w:rPr>
              <w:t>原人や旧人に対して、私たち含む</w:t>
            </w:r>
            <w:r w:rsidR="00D278C9">
              <w:rPr>
                <w:rFonts w:hint="eastAsia"/>
                <w:sz w:val="18"/>
                <w:szCs w:val="18"/>
              </w:rPr>
              <w:t>新人</w:t>
            </w:r>
            <w:r w:rsidR="0019753B">
              <w:rPr>
                <w:rFonts w:hint="eastAsia"/>
                <w:sz w:val="18"/>
                <w:szCs w:val="18"/>
              </w:rPr>
              <w:t>の特徴を</w:t>
            </w:r>
            <w:r w:rsidR="00D278C9">
              <w:rPr>
                <w:rFonts w:hint="eastAsia"/>
                <w:sz w:val="18"/>
                <w:szCs w:val="18"/>
              </w:rPr>
              <w:t>考えて、</w:t>
            </w:r>
            <w:r w:rsidR="0019753B">
              <w:rPr>
                <w:rFonts w:hint="eastAsia"/>
                <w:sz w:val="18"/>
                <w:szCs w:val="18"/>
              </w:rPr>
              <w:t>説明する。</w:t>
            </w:r>
          </w:p>
        </w:tc>
        <w:tc>
          <w:tcPr>
            <w:tcW w:w="542" w:type="dxa"/>
            <w:vMerge w:val="restart"/>
            <w:vAlign w:val="center"/>
          </w:tcPr>
          <w:p w14:paraId="3A228EE8" w14:textId="6C730AAD" w:rsidR="00541A33" w:rsidRPr="00F840F0" w:rsidRDefault="009412A2" w:rsidP="00055CCD">
            <w:pPr>
              <w:spacing w:line="240" w:lineRule="exact"/>
              <w:jc w:val="center"/>
              <w:rPr>
                <w:rFonts w:ascii="BIZ UDPゴシック" w:eastAsia="BIZ UDPゴシック" w:hAnsi="BIZ UDPゴシック"/>
                <w:sz w:val="20"/>
                <w:szCs w:val="20"/>
              </w:rPr>
            </w:pPr>
            <w:r>
              <w:rPr>
                <w:rFonts w:ascii="BIZ UDゴシック" w:eastAsia="BIZ UDゴシック" w:hAnsi="BIZ UDゴシック"/>
                <w:sz w:val="20"/>
                <w:szCs w:val="20"/>
              </w:rPr>
              <w:t>0.5</w:t>
            </w:r>
          </w:p>
        </w:tc>
        <w:tc>
          <w:tcPr>
            <w:tcW w:w="620" w:type="dxa"/>
            <w:vMerge w:val="restart"/>
            <w:vAlign w:val="center"/>
          </w:tcPr>
          <w:p w14:paraId="5AD13E9C" w14:textId="4C754DE2" w:rsidR="00541A33" w:rsidRPr="0099124F" w:rsidRDefault="00974588" w:rsidP="00055CC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160</w:t>
            </w:r>
          </w:p>
        </w:tc>
        <w:tc>
          <w:tcPr>
            <w:tcW w:w="469" w:type="dxa"/>
            <w:tcBorders>
              <w:bottom w:val="dashed" w:sz="4" w:space="0" w:color="auto"/>
            </w:tcBorders>
            <w:textDirection w:val="tbRlV"/>
            <w:vAlign w:val="center"/>
          </w:tcPr>
          <w:p w14:paraId="285BC8D4"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43444E8" w14:textId="66D66EE6" w:rsidR="00541A33" w:rsidRPr="008670AD" w:rsidRDefault="0033384A"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44445498" w14:textId="074EE9AC" w:rsidR="00541A33" w:rsidRPr="00163A31" w:rsidRDefault="00541A33" w:rsidP="007C1475">
            <w:pPr>
              <w:spacing w:line="240" w:lineRule="exact"/>
              <w:rPr>
                <w:rFonts w:ascii="BIZ UDPゴシック" w:eastAsia="BIZ UDPゴシック" w:hAnsi="BIZ UDPゴシック"/>
                <w:color w:val="000000" w:themeColor="text1"/>
                <w:sz w:val="16"/>
                <w:szCs w:val="16"/>
              </w:rPr>
            </w:pPr>
            <w:r w:rsidRPr="00163A31">
              <w:rPr>
                <w:rFonts w:ascii="BIZ UDPゴシック" w:eastAsia="BIZ UDPゴシック" w:hAnsi="BIZ UDPゴシック" w:hint="eastAsia"/>
                <w:color w:val="000000" w:themeColor="text1"/>
                <w:sz w:val="16"/>
                <w:szCs w:val="16"/>
              </w:rPr>
              <w:t>【知技】</w:t>
            </w:r>
            <w:r w:rsidR="00847B6F" w:rsidRPr="00163A31">
              <w:rPr>
                <w:rFonts w:eastAsiaTheme="minorHAnsi" w:hint="eastAsia"/>
                <w:color w:val="000000" w:themeColor="text1"/>
                <w:sz w:val="16"/>
                <w:szCs w:val="16"/>
              </w:rPr>
              <w:t>最古の人類である猿人、その後進化した原人から新人への進化の道筋について理解</w:t>
            </w:r>
            <w:r w:rsidR="00AE3B78">
              <w:rPr>
                <w:rFonts w:eastAsiaTheme="minorHAnsi" w:hint="eastAsia"/>
                <w:color w:val="000000" w:themeColor="text1"/>
                <w:sz w:val="16"/>
                <w:szCs w:val="16"/>
              </w:rPr>
              <w:t>でき</w:t>
            </w:r>
            <w:r w:rsidR="00F14295" w:rsidRPr="00163A31">
              <w:rPr>
                <w:rFonts w:eastAsiaTheme="minorHAnsi" w:hint="eastAsia"/>
                <w:color w:val="000000" w:themeColor="text1"/>
                <w:sz w:val="16"/>
                <w:szCs w:val="16"/>
              </w:rPr>
              <w:t>ている。</w:t>
            </w:r>
          </w:p>
          <w:p w14:paraId="1C0E64E6" w14:textId="77777777" w:rsidR="00541A33" w:rsidRPr="00620DE0" w:rsidRDefault="00541A33" w:rsidP="00055CCD">
            <w:pPr>
              <w:spacing w:line="240" w:lineRule="exact"/>
              <w:ind w:rightChars="-50" w:right="-105"/>
              <w:jc w:val="right"/>
              <w:rPr>
                <w:rFonts w:ascii="ＭＳ 明朝" w:eastAsia="游明朝" w:hAnsi="ＭＳ 明朝"/>
                <w:color w:val="000000" w:themeColor="text1"/>
                <w:sz w:val="16"/>
                <w:szCs w:val="16"/>
              </w:rPr>
            </w:pPr>
            <w:r w:rsidRPr="00620DE0">
              <w:rPr>
                <w:rFonts w:ascii="ＭＳ 明朝" w:eastAsia="游明朝" w:hAnsi="ＭＳ 明朝" w:hint="eastAsia"/>
                <w:color w:val="000000" w:themeColor="text1"/>
                <w:sz w:val="16"/>
                <w:szCs w:val="16"/>
              </w:rPr>
              <w:t>［発言分析・記録分析］</w:t>
            </w:r>
          </w:p>
          <w:p w14:paraId="6F419641" w14:textId="77777777" w:rsidR="00541A33" w:rsidRPr="00620DE0" w:rsidRDefault="00541A33" w:rsidP="00055CCD">
            <w:pPr>
              <w:spacing w:line="240" w:lineRule="exact"/>
              <w:ind w:rightChars="-50" w:right="-105"/>
              <w:jc w:val="right"/>
              <w:rPr>
                <w:rFonts w:ascii="ＭＳ 明朝" w:eastAsia="游明朝" w:hAnsi="ＭＳ 明朝"/>
                <w:color w:val="000000" w:themeColor="text1"/>
                <w:sz w:val="16"/>
                <w:szCs w:val="16"/>
              </w:rPr>
            </w:pPr>
          </w:p>
        </w:tc>
        <w:tc>
          <w:tcPr>
            <w:tcW w:w="4344" w:type="dxa"/>
            <w:tcBorders>
              <w:bottom w:val="dashed" w:sz="4" w:space="0" w:color="auto"/>
            </w:tcBorders>
          </w:tcPr>
          <w:p w14:paraId="422E3F7D" w14:textId="082E1515" w:rsidR="00541A33" w:rsidRPr="00620DE0" w:rsidRDefault="00905137" w:rsidP="00055CCD">
            <w:pPr>
              <w:spacing w:line="240" w:lineRule="exact"/>
              <w:rPr>
                <w:rFonts w:ascii="ＭＳ 明朝" w:eastAsia="游明朝" w:hAnsi="ＭＳ 明朝"/>
                <w:color w:val="000000" w:themeColor="text1"/>
                <w:sz w:val="16"/>
                <w:szCs w:val="16"/>
              </w:rPr>
            </w:pPr>
            <w:r w:rsidRPr="00163A31">
              <w:rPr>
                <w:rFonts w:eastAsiaTheme="minorHAnsi" w:hint="eastAsia"/>
                <w:color w:val="000000" w:themeColor="text1"/>
                <w:sz w:val="16"/>
                <w:szCs w:val="16"/>
              </w:rPr>
              <w:t>最</w:t>
            </w:r>
            <w:r w:rsidR="001B46C0" w:rsidRPr="00163A31">
              <w:rPr>
                <w:rFonts w:eastAsiaTheme="minorHAnsi" w:hint="eastAsia"/>
                <w:color w:val="000000" w:themeColor="text1"/>
                <w:sz w:val="16"/>
                <w:szCs w:val="16"/>
              </w:rPr>
              <w:t>古の人類である猿人、その後進化した原人から新人への進化の道筋について</w:t>
            </w:r>
            <w:r w:rsidR="00F14295" w:rsidRPr="00163A31">
              <w:rPr>
                <w:rFonts w:eastAsiaTheme="minorHAnsi" w:hint="eastAsia"/>
                <w:color w:val="000000" w:themeColor="text1"/>
                <w:sz w:val="16"/>
                <w:szCs w:val="16"/>
              </w:rPr>
              <w:t>それぞれの分布</w:t>
            </w:r>
            <w:r w:rsidR="00DD63DE">
              <w:rPr>
                <w:rFonts w:eastAsiaTheme="minorHAnsi" w:hint="eastAsia"/>
                <w:color w:val="000000" w:themeColor="text1"/>
                <w:sz w:val="16"/>
                <w:szCs w:val="16"/>
              </w:rPr>
              <w:t>、</w:t>
            </w:r>
            <w:r w:rsidR="00F14295" w:rsidRPr="00163A31">
              <w:rPr>
                <w:rFonts w:eastAsiaTheme="minorHAnsi" w:hint="eastAsia"/>
                <w:color w:val="000000" w:themeColor="text1"/>
                <w:sz w:val="16"/>
                <w:szCs w:val="16"/>
              </w:rPr>
              <w:t>特徴</w:t>
            </w:r>
            <w:r w:rsidR="00DD63DE">
              <w:rPr>
                <w:rFonts w:eastAsiaTheme="minorHAnsi" w:hint="eastAsia"/>
                <w:color w:val="000000" w:themeColor="text1"/>
                <w:sz w:val="16"/>
                <w:szCs w:val="16"/>
              </w:rPr>
              <w:t>、</w:t>
            </w:r>
            <w:r w:rsidR="00F14295" w:rsidRPr="00163A31">
              <w:rPr>
                <w:rFonts w:eastAsiaTheme="minorHAnsi" w:hint="eastAsia"/>
                <w:color w:val="000000" w:themeColor="text1"/>
                <w:sz w:val="16"/>
                <w:szCs w:val="16"/>
              </w:rPr>
              <w:t>脳の容量の変化を踏まえて</w:t>
            </w:r>
            <w:r w:rsidR="001B46C0" w:rsidRPr="00163A31">
              <w:rPr>
                <w:rFonts w:eastAsiaTheme="minorHAnsi" w:hint="eastAsia"/>
                <w:color w:val="000000" w:themeColor="text1"/>
                <w:sz w:val="16"/>
                <w:szCs w:val="16"/>
              </w:rPr>
              <w:t>理解でき</w:t>
            </w:r>
            <w:r w:rsidR="00847B6F" w:rsidRPr="00163A31">
              <w:rPr>
                <w:rFonts w:eastAsiaTheme="minorHAnsi" w:hint="eastAsia"/>
                <w:color w:val="000000" w:themeColor="text1"/>
                <w:sz w:val="16"/>
                <w:szCs w:val="16"/>
              </w:rPr>
              <w:t>ている。</w:t>
            </w:r>
          </w:p>
        </w:tc>
        <w:tc>
          <w:tcPr>
            <w:tcW w:w="4783" w:type="dxa"/>
            <w:tcBorders>
              <w:bottom w:val="dashed" w:sz="4" w:space="0" w:color="auto"/>
            </w:tcBorders>
          </w:tcPr>
          <w:p w14:paraId="03466C44" w14:textId="74F0EFB9" w:rsidR="00541A33" w:rsidRPr="00841EB9" w:rsidRDefault="00DD63DE" w:rsidP="00055CCD">
            <w:pPr>
              <w:spacing w:line="240" w:lineRule="exact"/>
              <w:rPr>
                <w:rFonts w:asciiTheme="minorEastAsia" w:hAnsiTheme="minorEastAsia"/>
                <w:color w:val="000000" w:themeColor="text1"/>
                <w:sz w:val="16"/>
                <w:szCs w:val="16"/>
              </w:rPr>
            </w:pPr>
            <w:r>
              <w:rPr>
                <w:rFonts w:asciiTheme="minorEastAsia" w:hAnsiTheme="minorEastAsia"/>
                <w:color w:val="000000" w:themeColor="text1"/>
                <w:sz w:val="16"/>
                <w:szCs w:val="16"/>
              </w:rPr>
              <w:t>p</w:t>
            </w:r>
            <w:r>
              <w:rPr>
                <w:rFonts w:asciiTheme="minorEastAsia" w:hAnsiTheme="minorEastAsia" w:hint="eastAsia"/>
                <w:color w:val="000000" w:themeColor="text1"/>
                <w:sz w:val="16"/>
                <w:szCs w:val="16"/>
              </w:rPr>
              <w:t>.</w:t>
            </w:r>
            <w:r w:rsidR="00F25617" w:rsidRPr="00163A31">
              <w:rPr>
                <w:rFonts w:asciiTheme="minorEastAsia" w:hAnsiTheme="minorEastAsia" w:hint="eastAsia"/>
                <w:color w:val="000000" w:themeColor="text1"/>
                <w:sz w:val="16"/>
                <w:szCs w:val="16"/>
              </w:rPr>
              <w:t>160の図42を見ながら</w:t>
            </w:r>
            <w:r w:rsidR="0097712E" w:rsidRPr="00163A31">
              <w:rPr>
                <w:rFonts w:asciiTheme="minorEastAsia" w:hAnsiTheme="minorEastAsia" w:hint="eastAsia"/>
                <w:color w:val="000000" w:themeColor="text1"/>
                <w:sz w:val="16"/>
                <w:szCs w:val="16"/>
              </w:rPr>
              <w:t>人類の分布や進化の過程での脳の容量の変化</w:t>
            </w:r>
            <w:r w:rsidR="004C6D80" w:rsidRPr="00163A31">
              <w:rPr>
                <w:rFonts w:asciiTheme="minorEastAsia" w:hAnsiTheme="minorEastAsia" w:hint="eastAsia"/>
                <w:color w:val="000000" w:themeColor="text1"/>
                <w:sz w:val="16"/>
                <w:szCs w:val="16"/>
              </w:rPr>
              <w:t>などに着目して考えるよう助言・指導する。</w:t>
            </w:r>
          </w:p>
        </w:tc>
      </w:tr>
      <w:tr w:rsidR="00541A33" w:rsidRPr="00620CE4" w14:paraId="5777AD96" w14:textId="77777777" w:rsidTr="00C51422">
        <w:trPr>
          <w:cantSplit/>
          <w:trHeight w:val="623"/>
        </w:trPr>
        <w:tc>
          <w:tcPr>
            <w:tcW w:w="4531" w:type="dxa"/>
            <w:vMerge/>
          </w:tcPr>
          <w:p w14:paraId="7AAE089E"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018D8B6A"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2E2A1848"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dashed" w:sz="4" w:space="0" w:color="auto"/>
            </w:tcBorders>
            <w:textDirection w:val="tbRlV"/>
            <w:vAlign w:val="center"/>
          </w:tcPr>
          <w:p w14:paraId="1FF25388"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2E7B516D" w14:textId="522F601D" w:rsidR="00541A33" w:rsidRPr="008670AD" w:rsidRDefault="00541A33"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dashed" w:sz="4" w:space="0" w:color="auto"/>
            </w:tcBorders>
          </w:tcPr>
          <w:p w14:paraId="4BEF8998" w14:textId="53255F7B" w:rsidR="00541A33" w:rsidRPr="00163A31" w:rsidRDefault="00541A33" w:rsidP="007C1475">
            <w:pPr>
              <w:spacing w:line="240" w:lineRule="exact"/>
              <w:rPr>
                <w:rFonts w:ascii="BIZ UDPゴシック" w:eastAsia="BIZ UDPゴシック" w:hAnsi="BIZ UDPゴシック"/>
                <w:color w:val="000000" w:themeColor="text1"/>
                <w:sz w:val="16"/>
                <w:szCs w:val="16"/>
              </w:rPr>
            </w:pPr>
            <w:r w:rsidRPr="00163A31">
              <w:rPr>
                <w:rFonts w:ascii="BIZ UDPゴシック" w:eastAsia="BIZ UDPゴシック" w:hAnsi="BIZ UDPゴシック" w:hint="eastAsia"/>
                <w:color w:val="000000" w:themeColor="text1"/>
                <w:sz w:val="16"/>
                <w:szCs w:val="16"/>
              </w:rPr>
              <w:t>【思考】</w:t>
            </w:r>
            <w:r w:rsidR="00847B6F" w:rsidRPr="00163A31">
              <w:rPr>
                <w:rFonts w:eastAsiaTheme="minorHAnsi" w:hint="eastAsia"/>
                <w:color w:val="000000" w:themeColor="text1"/>
                <w:sz w:val="16"/>
                <w:szCs w:val="16"/>
              </w:rPr>
              <w:t>人類</w:t>
            </w:r>
            <w:r w:rsidR="00623EDD">
              <w:rPr>
                <w:rFonts w:eastAsiaTheme="minorHAnsi" w:hint="eastAsia"/>
                <w:color w:val="000000" w:themeColor="text1"/>
                <w:sz w:val="16"/>
                <w:szCs w:val="16"/>
              </w:rPr>
              <w:t>の進化についてその進化の過程を</w:t>
            </w:r>
            <w:r w:rsidR="009C185B" w:rsidRPr="00163A31">
              <w:rPr>
                <w:rFonts w:eastAsiaTheme="minorHAnsi" w:hint="eastAsia"/>
                <w:color w:val="000000" w:themeColor="text1"/>
                <w:sz w:val="16"/>
                <w:szCs w:val="16"/>
              </w:rPr>
              <w:t>説明</w:t>
            </w:r>
            <w:r w:rsidR="00623EDD">
              <w:rPr>
                <w:rFonts w:eastAsiaTheme="minorHAnsi" w:hint="eastAsia"/>
                <w:color w:val="000000" w:themeColor="text1"/>
                <w:sz w:val="16"/>
                <w:szCs w:val="16"/>
              </w:rPr>
              <w:t>でき</w:t>
            </w:r>
            <w:r w:rsidR="009C185B" w:rsidRPr="00163A31">
              <w:rPr>
                <w:rFonts w:eastAsiaTheme="minorHAnsi" w:hint="eastAsia"/>
                <w:color w:val="000000" w:themeColor="text1"/>
                <w:sz w:val="16"/>
                <w:szCs w:val="16"/>
              </w:rPr>
              <w:t>ている。</w:t>
            </w:r>
          </w:p>
          <w:p w14:paraId="0103B5DB" w14:textId="06D9F825" w:rsidR="00541A33" w:rsidRPr="00620DE0" w:rsidRDefault="00541A33" w:rsidP="007C1475">
            <w:pPr>
              <w:spacing w:line="240" w:lineRule="exact"/>
              <w:ind w:rightChars="-50" w:right="-105"/>
              <w:jc w:val="right"/>
              <w:rPr>
                <w:rFonts w:ascii="ＭＳ 明朝" w:eastAsia="游明朝" w:hAnsi="ＭＳ 明朝"/>
                <w:color w:val="000000" w:themeColor="text1"/>
                <w:sz w:val="16"/>
                <w:szCs w:val="16"/>
              </w:rPr>
            </w:pPr>
            <w:r w:rsidRPr="00620DE0">
              <w:rPr>
                <w:rFonts w:ascii="ＭＳ 明朝" w:eastAsia="游明朝" w:hAnsi="ＭＳ 明朝" w:hint="eastAsia"/>
                <w:color w:val="000000" w:themeColor="text1"/>
                <w:sz w:val="16"/>
                <w:szCs w:val="16"/>
              </w:rPr>
              <w:t>［発言分析・記録分析］</w:t>
            </w:r>
          </w:p>
        </w:tc>
        <w:tc>
          <w:tcPr>
            <w:tcW w:w="4344" w:type="dxa"/>
            <w:tcBorders>
              <w:top w:val="dashed" w:sz="4" w:space="0" w:color="auto"/>
              <w:bottom w:val="dashed" w:sz="4" w:space="0" w:color="auto"/>
            </w:tcBorders>
          </w:tcPr>
          <w:p w14:paraId="3A994C11" w14:textId="045B1B61" w:rsidR="00847B6F" w:rsidRPr="00163A31" w:rsidRDefault="001B46C0" w:rsidP="00847B6F">
            <w:pPr>
              <w:spacing w:line="240" w:lineRule="exact"/>
              <w:rPr>
                <w:rFonts w:ascii="BIZ UDPゴシック" w:eastAsia="BIZ UDPゴシック" w:hAnsi="BIZ UDPゴシック"/>
                <w:color w:val="000000" w:themeColor="text1"/>
                <w:sz w:val="16"/>
                <w:szCs w:val="16"/>
              </w:rPr>
            </w:pPr>
            <w:r w:rsidRPr="00163A31">
              <w:rPr>
                <w:rFonts w:asciiTheme="minorEastAsia" w:hAnsiTheme="minorEastAsia" w:hint="eastAsia"/>
                <w:color w:val="000000" w:themeColor="text1"/>
                <w:sz w:val="16"/>
                <w:szCs w:val="16"/>
              </w:rPr>
              <w:t>教科書p</w:t>
            </w:r>
            <w:r w:rsidRPr="00163A31">
              <w:rPr>
                <w:rFonts w:asciiTheme="minorEastAsia" w:hAnsiTheme="minorEastAsia"/>
                <w:color w:val="000000" w:themeColor="text1"/>
                <w:sz w:val="16"/>
                <w:szCs w:val="16"/>
              </w:rPr>
              <w:t>.</w:t>
            </w:r>
            <w:r w:rsidRPr="00163A31">
              <w:rPr>
                <w:rFonts w:asciiTheme="minorEastAsia" w:hAnsiTheme="minorEastAsia" w:hint="eastAsia"/>
                <w:color w:val="000000" w:themeColor="text1"/>
                <w:sz w:val="16"/>
                <w:szCs w:val="16"/>
              </w:rPr>
              <w:t>1</w:t>
            </w:r>
            <w:r w:rsidRPr="00163A31">
              <w:rPr>
                <w:rFonts w:asciiTheme="minorEastAsia" w:hAnsiTheme="minorEastAsia"/>
                <w:color w:val="000000" w:themeColor="text1"/>
                <w:sz w:val="16"/>
                <w:szCs w:val="16"/>
              </w:rPr>
              <w:t>60</w:t>
            </w:r>
            <w:r w:rsidR="00DD63DE">
              <w:rPr>
                <w:rFonts w:asciiTheme="minorEastAsia" w:hAnsiTheme="minorEastAsia" w:hint="eastAsia"/>
                <w:color w:val="000000" w:themeColor="text1"/>
                <w:sz w:val="16"/>
                <w:szCs w:val="16"/>
              </w:rPr>
              <w:t>「</w:t>
            </w:r>
            <w:r w:rsidR="00847B6F" w:rsidRPr="00163A31">
              <w:rPr>
                <w:rFonts w:eastAsiaTheme="minorHAnsi" w:hint="eastAsia"/>
                <w:color w:val="000000" w:themeColor="text1"/>
                <w:sz w:val="16"/>
                <w:szCs w:val="16"/>
              </w:rPr>
              <w:t>考えてみよう</w:t>
            </w:r>
            <w:r w:rsidR="00DD63DE">
              <w:rPr>
                <w:rFonts w:eastAsiaTheme="minorHAnsi" w:hint="eastAsia"/>
                <w:color w:val="000000" w:themeColor="text1"/>
                <w:sz w:val="16"/>
                <w:szCs w:val="16"/>
              </w:rPr>
              <w:t>」</w:t>
            </w:r>
            <w:r w:rsidR="00847B6F" w:rsidRPr="00163A31">
              <w:rPr>
                <w:rFonts w:eastAsiaTheme="minorHAnsi" w:hint="eastAsia"/>
                <w:color w:val="000000" w:themeColor="text1"/>
                <w:sz w:val="16"/>
                <w:szCs w:val="16"/>
              </w:rPr>
              <w:t>で、人類の進化について、原人や旧人に対して、私たち</w:t>
            </w:r>
            <w:r w:rsidRPr="00163A31">
              <w:rPr>
                <w:rFonts w:eastAsiaTheme="minorHAnsi" w:hint="eastAsia"/>
                <w:color w:val="000000" w:themeColor="text1"/>
                <w:sz w:val="16"/>
                <w:szCs w:val="16"/>
              </w:rPr>
              <w:t>を含む</w:t>
            </w:r>
            <w:r w:rsidR="00847B6F" w:rsidRPr="00163A31">
              <w:rPr>
                <w:rFonts w:eastAsiaTheme="minorHAnsi" w:hint="eastAsia"/>
                <w:color w:val="000000" w:themeColor="text1"/>
                <w:sz w:val="16"/>
                <w:szCs w:val="16"/>
              </w:rPr>
              <w:t>新人の特徴を考えて、説明できている。</w:t>
            </w:r>
          </w:p>
          <w:p w14:paraId="066455B3" w14:textId="77777777" w:rsidR="00541A33" w:rsidRPr="00620DE0" w:rsidRDefault="00541A33" w:rsidP="00055CCD">
            <w:pPr>
              <w:spacing w:line="240" w:lineRule="exact"/>
              <w:rPr>
                <w:rFonts w:ascii="ＭＳ 明朝" w:eastAsia="游明朝" w:hAnsi="ＭＳ 明朝"/>
                <w:color w:val="000000" w:themeColor="text1"/>
                <w:sz w:val="16"/>
                <w:szCs w:val="16"/>
              </w:rPr>
            </w:pPr>
          </w:p>
        </w:tc>
        <w:tc>
          <w:tcPr>
            <w:tcW w:w="4783" w:type="dxa"/>
            <w:tcBorders>
              <w:top w:val="dashed" w:sz="4" w:space="0" w:color="auto"/>
              <w:bottom w:val="dashed" w:sz="4" w:space="0" w:color="auto"/>
            </w:tcBorders>
          </w:tcPr>
          <w:p w14:paraId="03396A8B" w14:textId="3DA095B6" w:rsidR="006938EF" w:rsidRPr="00163A31" w:rsidRDefault="00DD63DE" w:rsidP="00847B6F">
            <w:pPr>
              <w:spacing w:line="240" w:lineRule="exact"/>
              <w:rPr>
                <w:rFonts w:asciiTheme="minorEastAsia" w:hAnsiTheme="minorEastAsia"/>
                <w:color w:val="000000" w:themeColor="text1"/>
                <w:sz w:val="16"/>
                <w:szCs w:val="16"/>
              </w:rPr>
            </w:pPr>
            <w:r>
              <w:rPr>
                <w:rFonts w:asciiTheme="minorEastAsia" w:hAnsiTheme="minorEastAsia"/>
                <w:color w:val="000000" w:themeColor="text1"/>
                <w:sz w:val="16"/>
                <w:szCs w:val="16"/>
              </w:rPr>
              <w:t>p.</w:t>
            </w:r>
            <w:r w:rsidR="00232F67" w:rsidRPr="00163A31">
              <w:rPr>
                <w:rFonts w:asciiTheme="minorEastAsia" w:hAnsiTheme="minorEastAsia" w:hint="eastAsia"/>
                <w:color w:val="000000" w:themeColor="text1"/>
                <w:sz w:val="16"/>
                <w:szCs w:val="16"/>
              </w:rPr>
              <w:t>160の図42を見ながら</w:t>
            </w:r>
            <w:r>
              <w:rPr>
                <w:rFonts w:asciiTheme="minorEastAsia" w:hAnsiTheme="minorEastAsia" w:hint="eastAsia"/>
                <w:color w:val="000000" w:themeColor="text1"/>
                <w:sz w:val="16"/>
                <w:szCs w:val="16"/>
              </w:rPr>
              <w:t>、</w:t>
            </w:r>
            <w:r w:rsidR="00232F67" w:rsidRPr="00163A31">
              <w:rPr>
                <w:rFonts w:asciiTheme="minorEastAsia" w:hAnsiTheme="minorEastAsia" w:hint="eastAsia"/>
                <w:color w:val="000000" w:themeColor="text1"/>
                <w:sz w:val="16"/>
                <w:szCs w:val="16"/>
              </w:rPr>
              <w:t>私たち新人と</w:t>
            </w:r>
            <w:r w:rsidR="0068598B" w:rsidRPr="00163A31">
              <w:rPr>
                <w:rFonts w:asciiTheme="minorEastAsia" w:hAnsiTheme="minorEastAsia" w:hint="eastAsia"/>
                <w:color w:val="000000" w:themeColor="text1"/>
                <w:sz w:val="16"/>
                <w:szCs w:val="16"/>
              </w:rPr>
              <w:t>原人や旧人たちとの違いを</w:t>
            </w:r>
            <w:r w:rsidR="009A3150" w:rsidRPr="00163A31">
              <w:rPr>
                <w:rFonts w:asciiTheme="minorEastAsia" w:hAnsiTheme="minorEastAsia" w:hint="eastAsia"/>
                <w:color w:val="000000" w:themeColor="text1"/>
                <w:sz w:val="16"/>
                <w:szCs w:val="16"/>
              </w:rPr>
              <w:t>見</w:t>
            </w:r>
            <w:r w:rsidR="00623EDD">
              <w:rPr>
                <w:rFonts w:asciiTheme="minorEastAsia" w:hAnsiTheme="minorEastAsia" w:hint="eastAsia"/>
                <w:color w:val="000000" w:themeColor="text1"/>
                <w:sz w:val="16"/>
                <w:szCs w:val="16"/>
              </w:rPr>
              <w:t>いだ</w:t>
            </w:r>
            <w:r w:rsidR="009A3150" w:rsidRPr="00163A31">
              <w:rPr>
                <w:rFonts w:asciiTheme="minorEastAsia" w:hAnsiTheme="minorEastAsia" w:hint="eastAsia"/>
                <w:color w:val="000000" w:themeColor="text1"/>
                <w:sz w:val="16"/>
                <w:szCs w:val="16"/>
              </w:rPr>
              <w:t>すことを助言・指導する。また</w:t>
            </w:r>
            <w:r>
              <w:rPr>
                <w:rFonts w:asciiTheme="minorEastAsia" w:hAnsiTheme="minorEastAsia" w:hint="eastAsia"/>
                <w:color w:val="000000" w:themeColor="text1"/>
                <w:sz w:val="16"/>
                <w:szCs w:val="16"/>
              </w:rPr>
              <w:t>、</w:t>
            </w:r>
            <w:r w:rsidR="009A3150" w:rsidRPr="00163A31">
              <w:rPr>
                <w:rFonts w:asciiTheme="minorEastAsia" w:hAnsiTheme="minorEastAsia" w:hint="eastAsia"/>
                <w:color w:val="000000" w:themeColor="text1"/>
                <w:sz w:val="16"/>
                <w:szCs w:val="16"/>
              </w:rPr>
              <w:t>新人の特徴となりうるものは何か</w:t>
            </w:r>
            <w:r w:rsidR="006938EF" w:rsidRPr="00163A31">
              <w:rPr>
                <w:rFonts w:asciiTheme="minorEastAsia" w:hAnsiTheme="minorEastAsia" w:hint="eastAsia"/>
                <w:color w:val="000000" w:themeColor="text1"/>
                <w:sz w:val="16"/>
                <w:szCs w:val="16"/>
              </w:rPr>
              <w:t>，</w:t>
            </w:r>
            <w:r w:rsidR="00BF7057" w:rsidRPr="00163A31">
              <w:rPr>
                <w:rFonts w:asciiTheme="minorEastAsia" w:hAnsiTheme="minorEastAsia" w:hint="eastAsia"/>
                <w:color w:val="000000" w:themeColor="text1"/>
                <w:sz w:val="16"/>
                <w:szCs w:val="16"/>
              </w:rPr>
              <w:t>意見交換をしながら</w:t>
            </w:r>
            <w:r w:rsidR="006938EF" w:rsidRPr="00163A31">
              <w:rPr>
                <w:rFonts w:asciiTheme="minorEastAsia" w:hAnsiTheme="minorEastAsia" w:hint="eastAsia"/>
                <w:color w:val="000000" w:themeColor="text1"/>
                <w:sz w:val="16"/>
                <w:szCs w:val="16"/>
              </w:rPr>
              <w:t>考えるよう助言・指導する。</w:t>
            </w:r>
          </w:p>
          <w:p w14:paraId="52385DEA" w14:textId="77777777" w:rsidR="00541A33" w:rsidRPr="00620DE0" w:rsidRDefault="00541A33" w:rsidP="00055CCD">
            <w:pPr>
              <w:spacing w:line="240" w:lineRule="exact"/>
              <w:rPr>
                <w:rFonts w:ascii="ＭＳ 明朝" w:eastAsia="游明朝" w:hAnsi="ＭＳ 明朝"/>
                <w:color w:val="000000" w:themeColor="text1"/>
                <w:sz w:val="16"/>
                <w:szCs w:val="16"/>
              </w:rPr>
            </w:pPr>
          </w:p>
        </w:tc>
      </w:tr>
      <w:tr w:rsidR="00541A33" w:rsidRPr="00620CE4" w14:paraId="48B9DDA8" w14:textId="77777777" w:rsidTr="00C51422">
        <w:trPr>
          <w:cantSplit/>
          <w:trHeight w:val="285"/>
        </w:trPr>
        <w:tc>
          <w:tcPr>
            <w:tcW w:w="4531" w:type="dxa"/>
            <w:vMerge/>
          </w:tcPr>
          <w:p w14:paraId="254B2A56"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4FA3ECB9"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5EBD59FC"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single" w:sz="4" w:space="0" w:color="auto"/>
            </w:tcBorders>
            <w:textDirection w:val="tbRlV"/>
            <w:vAlign w:val="center"/>
          </w:tcPr>
          <w:p w14:paraId="2131FE27" w14:textId="0DD413F7" w:rsidR="00541A33" w:rsidRPr="002B4071" w:rsidRDefault="00E10B50" w:rsidP="00055CCD">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15EFDD56" w14:textId="7E871DD6" w:rsidR="00541A33" w:rsidRPr="008670AD" w:rsidRDefault="00541A33"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67EB2593" w14:textId="389C9FE7" w:rsidR="00A6444B" w:rsidRPr="00163A31" w:rsidRDefault="00541A33" w:rsidP="00A6444B">
            <w:pPr>
              <w:spacing w:line="240" w:lineRule="exact"/>
              <w:rPr>
                <w:rFonts w:asciiTheme="minorEastAsia" w:hAnsiTheme="minorEastAsia"/>
                <w:color w:val="000000" w:themeColor="text1"/>
                <w:sz w:val="16"/>
                <w:szCs w:val="16"/>
              </w:rPr>
            </w:pPr>
            <w:r w:rsidRPr="00163A31">
              <w:rPr>
                <w:rFonts w:ascii="BIZ UDPゴシック" w:eastAsia="BIZ UDPゴシック" w:hAnsi="BIZ UDPゴシック" w:hint="eastAsia"/>
                <w:color w:val="000000" w:themeColor="text1"/>
                <w:sz w:val="16"/>
                <w:szCs w:val="16"/>
              </w:rPr>
              <w:t>【態度】</w:t>
            </w:r>
            <w:r w:rsidR="002C08F4" w:rsidRPr="00163A31">
              <w:rPr>
                <w:rFonts w:eastAsiaTheme="minorHAnsi" w:hint="eastAsia"/>
                <w:color w:val="000000" w:themeColor="text1"/>
                <w:sz w:val="16"/>
                <w:szCs w:val="16"/>
              </w:rPr>
              <w:t>人類の進化に関心をもち、主体的に学習に取り組</w:t>
            </w:r>
            <w:r w:rsidR="00623EDD">
              <w:rPr>
                <w:rFonts w:eastAsiaTheme="minorHAnsi" w:hint="eastAsia"/>
                <w:color w:val="000000" w:themeColor="text1"/>
                <w:sz w:val="16"/>
                <w:szCs w:val="16"/>
              </w:rPr>
              <w:t>んで</w:t>
            </w:r>
            <w:r w:rsidR="002C08F4" w:rsidRPr="00163A31">
              <w:rPr>
                <w:rFonts w:eastAsiaTheme="minorHAnsi" w:hint="eastAsia"/>
                <w:color w:val="000000" w:themeColor="text1"/>
                <w:sz w:val="16"/>
                <w:szCs w:val="16"/>
              </w:rPr>
              <w:t>いる。</w:t>
            </w:r>
          </w:p>
          <w:p w14:paraId="4BCCFC2A" w14:textId="4A9D1EBD" w:rsidR="00541A33" w:rsidRPr="00620DE0" w:rsidRDefault="00847B6F" w:rsidP="00847B6F">
            <w:pPr>
              <w:spacing w:line="240" w:lineRule="exact"/>
              <w:ind w:rightChars="-50" w:right="-105"/>
              <w:jc w:val="right"/>
              <w:rPr>
                <w:rFonts w:ascii="ＭＳ 明朝" w:eastAsia="游明朝" w:hAnsi="ＭＳ 明朝"/>
                <w:color w:val="000000" w:themeColor="text1"/>
                <w:sz w:val="16"/>
                <w:szCs w:val="16"/>
              </w:rPr>
            </w:pPr>
            <w:r w:rsidRPr="00620DE0">
              <w:rPr>
                <w:rFonts w:ascii="ＭＳ 明朝" w:eastAsia="游明朝" w:hAnsi="ＭＳ 明朝" w:hint="eastAsia"/>
                <w:color w:val="000000" w:themeColor="text1"/>
                <w:sz w:val="16"/>
                <w:szCs w:val="16"/>
              </w:rPr>
              <w:t>［行動観察・記録分析］</w:t>
            </w:r>
          </w:p>
        </w:tc>
        <w:tc>
          <w:tcPr>
            <w:tcW w:w="4344" w:type="dxa"/>
            <w:tcBorders>
              <w:top w:val="dashed" w:sz="4" w:space="0" w:color="auto"/>
              <w:bottom w:val="single" w:sz="4" w:space="0" w:color="auto"/>
            </w:tcBorders>
          </w:tcPr>
          <w:p w14:paraId="11F2A975" w14:textId="7B139533" w:rsidR="00541A33" w:rsidRPr="00163A31" w:rsidRDefault="00623EDD" w:rsidP="00055CCD">
            <w:pPr>
              <w:spacing w:line="240" w:lineRule="exact"/>
              <w:rPr>
                <w:rFonts w:asciiTheme="minorEastAsia" w:hAnsiTheme="minorEastAsia"/>
                <w:color w:val="000000" w:themeColor="text1"/>
                <w:sz w:val="16"/>
                <w:szCs w:val="16"/>
              </w:rPr>
            </w:pPr>
            <w:r>
              <w:rPr>
                <w:rFonts w:asciiTheme="minorEastAsia" w:hAnsiTheme="minorEastAsia" w:hint="eastAsia"/>
                <w:color w:val="000000" w:themeColor="text1"/>
                <w:sz w:val="16"/>
                <w:szCs w:val="16"/>
              </w:rPr>
              <w:t>人類の進化に関心をもち、どのように世界中に広がってきたかなども含めて</w:t>
            </w:r>
            <w:r w:rsidR="002C08F4" w:rsidRPr="00163A31">
              <w:rPr>
                <w:rFonts w:asciiTheme="minorEastAsia" w:hAnsiTheme="minorEastAsia" w:hint="eastAsia"/>
                <w:color w:val="000000" w:themeColor="text1"/>
                <w:sz w:val="16"/>
                <w:szCs w:val="16"/>
              </w:rPr>
              <w:t>主体的に学習に取り組んでいる。</w:t>
            </w:r>
          </w:p>
        </w:tc>
        <w:tc>
          <w:tcPr>
            <w:tcW w:w="4783" w:type="dxa"/>
            <w:tcBorders>
              <w:top w:val="dashed" w:sz="4" w:space="0" w:color="auto"/>
              <w:bottom w:val="single" w:sz="4" w:space="0" w:color="auto"/>
            </w:tcBorders>
          </w:tcPr>
          <w:p w14:paraId="255BAAF2" w14:textId="469E2F1C" w:rsidR="00541A33" w:rsidRPr="00620DE0" w:rsidRDefault="00E443E7" w:rsidP="00055CCD">
            <w:pPr>
              <w:spacing w:line="240" w:lineRule="exact"/>
              <w:rPr>
                <w:rFonts w:ascii="ＭＳ 明朝" w:eastAsia="游明朝" w:hAnsi="ＭＳ 明朝"/>
                <w:color w:val="000000" w:themeColor="text1"/>
                <w:sz w:val="16"/>
                <w:szCs w:val="16"/>
              </w:rPr>
            </w:pPr>
            <w:r w:rsidRPr="00163A31">
              <w:rPr>
                <w:rFonts w:asciiTheme="minorEastAsia" w:hAnsiTheme="minorEastAsia" w:hint="eastAsia"/>
                <w:color w:val="000000" w:themeColor="text1"/>
                <w:sz w:val="16"/>
                <w:szCs w:val="16"/>
              </w:rPr>
              <w:t>人類の進化の内容で最も興味・関心をもったことをあげてもらい、その内容について、</w:t>
            </w:r>
            <w:r w:rsidRPr="00163A31">
              <w:rPr>
                <w:rFonts w:eastAsiaTheme="minorHAnsi" w:hint="eastAsia"/>
                <w:color w:val="000000" w:themeColor="text1"/>
                <w:sz w:val="16"/>
                <w:szCs w:val="16"/>
              </w:rPr>
              <w:t>学んだことを生かして、学習内容をまとめてみるよう</w:t>
            </w:r>
            <w:r w:rsidRPr="00163A31">
              <w:rPr>
                <w:rFonts w:asciiTheme="minorEastAsia" w:hAnsiTheme="minorEastAsia" w:hint="eastAsia"/>
                <w:color w:val="000000" w:themeColor="text1"/>
                <w:sz w:val="16"/>
                <w:szCs w:val="16"/>
              </w:rPr>
              <w:t>助言・指導する。</w:t>
            </w:r>
          </w:p>
        </w:tc>
      </w:tr>
      <w:tr w:rsidR="00541A33" w:rsidRPr="00383011" w14:paraId="5F3AD870" w14:textId="77777777" w:rsidTr="00A91B9A">
        <w:trPr>
          <w:cantSplit/>
          <w:trHeight w:val="278"/>
        </w:trPr>
        <w:tc>
          <w:tcPr>
            <w:tcW w:w="19427" w:type="dxa"/>
            <w:gridSpan w:val="8"/>
            <w:shd w:val="clear" w:color="auto" w:fill="D9D9D9" w:themeFill="background1" w:themeFillShade="D9"/>
            <w:vAlign w:val="center"/>
          </w:tcPr>
          <w:p w14:paraId="39572533" w14:textId="09DA6760" w:rsidR="00541A33" w:rsidRPr="00383011" w:rsidRDefault="00541A33" w:rsidP="00055CCD">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７</w:t>
            </w:r>
            <w:r w:rsidRPr="00383011">
              <w:rPr>
                <w:rFonts w:ascii="BIZ UDPゴシック" w:eastAsia="BIZ UDPゴシック" w:hAnsi="BIZ UDPゴシック" w:hint="eastAsia"/>
                <w:sz w:val="18"/>
                <w:szCs w:val="18"/>
              </w:rPr>
              <w:t xml:space="preserve">節　</w:t>
            </w:r>
            <w:r w:rsidR="00974588">
              <w:rPr>
                <w:rFonts w:ascii="BIZ UDPゴシック" w:eastAsia="BIZ UDPゴシック" w:hAnsi="BIZ UDPゴシック" w:hint="eastAsia"/>
                <w:sz w:val="18"/>
                <w:szCs w:val="18"/>
              </w:rPr>
              <w:t>地球環境の変化による生物の変遷</w:t>
            </w:r>
          </w:p>
        </w:tc>
      </w:tr>
      <w:tr w:rsidR="00541A33" w:rsidRPr="008E5F16" w14:paraId="265D2711" w14:textId="77777777" w:rsidTr="00C51422">
        <w:trPr>
          <w:cantSplit/>
          <w:trHeight w:val="1117"/>
        </w:trPr>
        <w:tc>
          <w:tcPr>
            <w:tcW w:w="4531" w:type="dxa"/>
            <w:vMerge w:val="restart"/>
          </w:tcPr>
          <w:p w14:paraId="6F8E2264" w14:textId="77777777" w:rsidR="00541A33" w:rsidRPr="00383011" w:rsidRDefault="00541A33" w:rsidP="00055CCD">
            <w:pPr>
              <w:spacing w:line="240" w:lineRule="exact"/>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rPr>
              <w:t>L</w:t>
            </w:r>
            <w:r w:rsidRPr="00383011">
              <w:rPr>
                <w:rFonts w:ascii="BIZ UDPゴシック" w:eastAsia="BIZ UDPゴシック" w:hAnsi="BIZ UDPゴシック"/>
                <w:b/>
                <w:sz w:val="18"/>
                <w:szCs w:val="18"/>
              </w:rPr>
              <w:t>et’s start！</w:t>
            </w:r>
          </w:p>
          <w:p w14:paraId="0407EF22" w14:textId="77777777" w:rsidR="00E53805" w:rsidRDefault="00541A33" w:rsidP="00055CCD">
            <w:pPr>
              <w:spacing w:line="240" w:lineRule="exact"/>
              <w:ind w:left="122" w:hangingChars="68" w:hanging="122"/>
              <w:rPr>
                <w:sz w:val="18"/>
                <w:szCs w:val="18"/>
              </w:rPr>
            </w:pPr>
            <w:r>
              <w:rPr>
                <w:rFonts w:hint="eastAsia"/>
                <w:sz w:val="18"/>
                <w:szCs w:val="18"/>
              </w:rPr>
              <w:t>・</w:t>
            </w:r>
            <w:r w:rsidR="0019753B">
              <w:rPr>
                <w:rFonts w:hint="eastAsia"/>
                <w:sz w:val="18"/>
                <w:szCs w:val="18"/>
              </w:rPr>
              <w:t>「L</w:t>
            </w:r>
            <w:r w:rsidR="0019753B">
              <w:rPr>
                <w:sz w:val="18"/>
                <w:szCs w:val="18"/>
              </w:rPr>
              <w:t>et’s start</w:t>
            </w:r>
            <w:r w:rsidR="0019753B" w:rsidRPr="007A12D5">
              <w:rPr>
                <w:sz w:val="18"/>
                <w:szCs w:val="18"/>
              </w:rPr>
              <w:t>！</w:t>
            </w:r>
            <w:r w:rsidR="0019753B">
              <w:rPr>
                <w:rFonts w:hint="eastAsia"/>
                <w:sz w:val="18"/>
                <w:szCs w:val="18"/>
              </w:rPr>
              <w:t>」を使用しながら、節の学習内容についての課題意識をもつ。</w:t>
            </w:r>
          </w:p>
          <w:p w14:paraId="7E977A76" w14:textId="09BBC883" w:rsidR="00541A33" w:rsidRPr="00383011" w:rsidRDefault="00541A33" w:rsidP="00055CCD">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19753B">
              <w:rPr>
                <w:rFonts w:ascii="BIZ UDPゴシック" w:eastAsia="BIZ UDPゴシック" w:hAnsi="BIZ UDPゴシック" w:hint="eastAsia"/>
                <w:b/>
                <w:sz w:val="18"/>
                <w:szCs w:val="18"/>
              </w:rPr>
              <w:t>地球環境の推定</w:t>
            </w:r>
          </w:p>
          <w:p w14:paraId="1441FD67" w14:textId="61743945" w:rsidR="00541A33" w:rsidRDefault="00541A33" w:rsidP="00055CCD">
            <w:pPr>
              <w:spacing w:line="240" w:lineRule="exact"/>
              <w:ind w:left="180" w:hangingChars="100" w:hanging="180"/>
              <w:rPr>
                <w:sz w:val="18"/>
                <w:szCs w:val="18"/>
              </w:rPr>
            </w:pPr>
            <w:r>
              <w:rPr>
                <w:rFonts w:hint="eastAsia"/>
                <w:sz w:val="18"/>
                <w:szCs w:val="18"/>
              </w:rPr>
              <w:t>・</w:t>
            </w:r>
            <w:r w:rsidR="00704367">
              <w:rPr>
                <w:rFonts w:hint="eastAsia"/>
                <w:sz w:val="18"/>
                <w:szCs w:val="18"/>
              </w:rPr>
              <w:t>二酸化炭素濃度の変化や環境の推定をどのように行ったのかを知る</w:t>
            </w:r>
            <w:r w:rsidR="0019753B">
              <w:rPr>
                <w:rFonts w:hint="eastAsia"/>
                <w:sz w:val="18"/>
                <w:szCs w:val="18"/>
              </w:rPr>
              <w:t>。</w:t>
            </w:r>
          </w:p>
          <w:p w14:paraId="1E37CC5B" w14:textId="77777777" w:rsidR="00E53805" w:rsidRPr="00F35023" w:rsidRDefault="00E53805" w:rsidP="00055CCD">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考えてみよう</w:t>
            </w:r>
          </w:p>
          <w:p w14:paraId="1854415C" w14:textId="77208C4B" w:rsidR="0093191A" w:rsidRDefault="00E53805" w:rsidP="00055CCD">
            <w:pPr>
              <w:spacing w:line="240" w:lineRule="exact"/>
              <w:ind w:left="180" w:hangingChars="100" w:hanging="180"/>
              <w:rPr>
                <w:sz w:val="18"/>
                <w:szCs w:val="18"/>
              </w:rPr>
            </w:pPr>
            <w:r>
              <w:rPr>
                <w:rFonts w:hint="eastAsia"/>
                <w:sz w:val="18"/>
                <w:szCs w:val="18"/>
              </w:rPr>
              <w:t>・</w:t>
            </w:r>
            <w:r w:rsidR="00704367">
              <w:rPr>
                <w:rFonts w:hint="eastAsia"/>
                <w:sz w:val="18"/>
                <w:szCs w:val="18"/>
              </w:rPr>
              <w:t>二酸化炭素濃度と酸素濃度のグラフから、</w:t>
            </w:r>
            <w:r>
              <w:rPr>
                <w:rFonts w:hint="eastAsia"/>
                <w:sz w:val="18"/>
                <w:szCs w:val="18"/>
              </w:rPr>
              <w:t>これまで学習してきた</w:t>
            </w:r>
            <w:r w:rsidR="00704367">
              <w:rPr>
                <w:rFonts w:hint="eastAsia"/>
                <w:sz w:val="18"/>
                <w:szCs w:val="18"/>
              </w:rPr>
              <w:t>各時代の気候や生物の変遷との関係について読み取り、</w:t>
            </w:r>
            <w:r>
              <w:rPr>
                <w:rFonts w:hint="eastAsia"/>
                <w:sz w:val="18"/>
                <w:szCs w:val="18"/>
              </w:rPr>
              <w:t>気がついたことをグループでまとめ発表する。</w:t>
            </w:r>
          </w:p>
          <w:p w14:paraId="7D5F5EFC" w14:textId="7DA404AC" w:rsidR="00E53805" w:rsidRPr="0099124F" w:rsidRDefault="00E53805" w:rsidP="00055CCD">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生物の変遷とこれから</w:t>
            </w:r>
          </w:p>
          <w:p w14:paraId="4ECBEF25" w14:textId="196C2159" w:rsidR="00E53805" w:rsidRDefault="00E53805" w:rsidP="00055CCD">
            <w:pPr>
              <w:spacing w:line="240" w:lineRule="exact"/>
              <w:ind w:left="122" w:hangingChars="68" w:hanging="122"/>
              <w:rPr>
                <w:sz w:val="18"/>
                <w:szCs w:val="18"/>
              </w:rPr>
            </w:pPr>
            <w:r>
              <w:rPr>
                <w:rFonts w:hint="eastAsia"/>
                <w:sz w:val="18"/>
                <w:szCs w:val="18"/>
              </w:rPr>
              <w:t>・</w:t>
            </w:r>
            <w:r w:rsidR="004E4F66">
              <w:rPr>
                <w:rFonts w:hint="eastAsia"/>
                <w:sz w:val="18"/>
                <w:szCs w:val="18"/>
              </w:rPr>
              <w:t>化石の記録から、生物は絶滅と多様性の回復を繰り返してきたが、今後も地球が環境変動する中で、種としての人類の未来をよりよいものとするためには、どのような行動をしていったらよいのかを考える。</w:t>
            </w:r>
          </w:p>
          <w:p w14:paraId="73C3D50E" w14:textId="77777777" w:rsidR="0019753B" w:rsidRPr="00F35023" w:rsidRDefault="0019753B" w:rsidP="00055CCD">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考えてみよう</w:t>
            </w:r>
          </w:p>
          <w:p w14:paraId="2F156155" w14:textId="39E99004" w:rsidR="0093191A" w:rsidRDefault="0019753B" w:rsidP="00055CCD">
            <w:pPr>
              <w:spacing w:line="240" w:lineRule="exact"/>
              <w:ind w:left="180" w:hangingChars="100" w:hanging="180"/>
              <w:rPr>
                <w:sz w:val="18"/>
                <w:szCs w:val="18"/>
              </w:rPr>
            </w:pPr>
            <w:r>
              <w:rPr>
                <w:rFonts w:hint="eastAsia"/>
                <w:sz w:val="18"/>
                <w:szCs w:val="18"/>
              </w:rPr>
              <w:t>・</w:t>
            </w:r>
            <w:r w:rsidR="00704367">
              <w:rPr>
                <w:rFonts w:hint="eastAsia"/>
                <w:sz w:val="18"/>
                <w:szCs w:val="18"/>
              </w:rPr>
              <w:t>現在や未来の絶滅のペースを過去のものと比較して、その違いをグラフから読み取る。</w:t>
            </w:r>
          </w:p>
          <w:p w14:paraId="21BF7BB9" w14:textId="735C1819" w:rsidR="00541A33" w:rsidRPr="00F35023" w:rsidRDefault="00541A33" w:rsidP="00055CCD">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2543840B" w14:textId="73492FC5" w:rsidR="00541A33" w:rsidRPr="00620DE0" w:rsidRDefault="00541A33" w:rsidP="00BD7344">
            <w:pPr>
              <w:spacing w:line="240" w:lineRule="exact"/>
              <w:ind w:left="180" w:hangingChars="100" w:hanging="180"/>
              <w:rPr>
                <w:rFonts w:ascii="ＭＳ 明朝" w:eastAsia="游明朝" w:hAnsi="ＭＳ 明朝"/>
                <w:sz w:val="18"/>
                <w:szCs w:val="18"/>
              </w:rPr>
            </w:pPr>
            <w:r>
              <w:rPr>
                <w:rFonts w:hint="eastAsia"/>
                <w:sz w:val="18"/>
                <w:szCs w:val="18"/>
              </w:rPr>
              <w:t>・節で学習</w:t>
            </w:r>
            <w:r w:rsidR="00BD7344">
              <w:rPr>
                <w:rFonts w:hint="eastAsia"/>
                <w:sz w:val="18"/>
                <w:szCs w:val="18"/>
              </w:rPr>
              <w:t>内容を振り返る。</w:t>
            </w:r>
          </w:p>
        </w:tc>
        <w:tc>
          <w:tcPr>
            <w:tcW w:w="542" w:type="dxa"/>
            <w:vMerge w:val="restart"/>
            <w:vAlign w:val="center"/>
          </w:tcPr>
          <w:p w14:paraId="1D04833A" w14:textId="6AF842E1" w:rsidR="00541A33" w:rsidRPr="00F840F0" w:rsidRDefault="009412A2" w:rsidP="00055CCD">
            <w:pPr>
              <w:spacing w:line="240" w:lineRule="exact"/>
              <w:jc w:val="center"/>
              <w:rPr>
                <w:rFonts w:ascii="BIZ UDPゴシック" w:eastAsia="BIZ UDPゴシック" w:hAnsi="BIZ UDPゴシック"/>
                <w:sz w:val="20"/>
                <w:szCs w:val="20"/>
              </w:rPr>
            </w:pPr>
            <w:r>
              <w:rPr>
                <w:rFonts w:ascii="BIZ UDゴシック" w:eastAsia="BIZ UDゴシック" w:hAnsi="BIZ UDゴシック"/>
                <w:sz w:val="20"/>
                <w:szCs w:val="20"/>
              </w:rPr>
              <w:t>1.5</w:t>
            </w:r>
          </w:p>
        </w:tc>
        <w:tc>
          <w:tcPr>
            <w:tcW w:w="620" w:type="dxa"/>
            <w:vMerge w:val="restart"/>
            <w:vAlign w:val="center"/>
          </w:tcPr>
          <w:p w14:paraId="512B1CD0" w14:textId="4FA3CF9B" w:rsidR="00541A33" w:rsidRPr="0099124F" w:rsidRDefault="00974588" w:rsidP="00055CC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161</w:t>
            </w:r>
            <w:r w:rsidR="00F0767C" w:rsidRPr="00DE6637">
              <w:rPr>
                <w:rFonts w:ascii="BIZ UDゴシック" w:eastAsia="BIZ UDゴシック" w:hAnsi="BIZ UDゴシック" w:hint="eastAsia"/>
                <w:sz w:val="20"/>
                <w:szCs w:val="20"/>
                <w:eastAsianLayout w:id="-954946304" w:vert="1" w:vertCompress="1"/>
              </w:rPr>
              <w:t>～</w:t>
            </w:r>
            <w:r w:rsidR="00BA5B07">
              <w:rPr>
                <w:rFonts w:ascii="BIZ UDゴシック" w:eastAsia="BIZ UDゴシック" w:hAnsi="BIZ UDゴシック" w:hint="eastAsia"/>
                <w:sz w:val="20"/>
                <w:szCs w:val="20"/>
              </w:rPr>
              <w:t>163</w:t>
            </w:r>
          </w:p>
        </w:tc>
        <w:tc>
          <w:tcPr>
            <w:tcW w:w="469" w:type="dxa"/>
            <w:tcBorders>
              <w:bottom w:val="dashed" w:sz="4" w:space="0" w:color="auto"/>
            </w:tcBorders>
            <w:textDirection w:val="tbRlV"/>
            <w:vAlign w:val="center"/>
          </w:tcPr>
          <w:p w14:paraId="7DFD421B"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7DE113F" w14:textId="78F84415" w:rsidR="00541A33" w:rsidRPr="008670AD" w:rsidRDefault="00AC3D06"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1D489F71" w14:textId="32C95D5A" w:rsidR="00541A33" w:rsidRPr="000813C2" w:rsidRDefault="00541A33" w:rsidP="007C1475">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【知技】</w:t>
            </w:r>
            <w:r w:rsidR="007C1475" w:rsidRPr="00A91B9A">
              <w:rPr>
                <w:rFonts w:eastAsiaTheme="minorHAnsi" w:hint="eastAsia"/>
                <w:sz w:val="16"/>
                <w:szCs w:val="16"/>
              </w:rPr>
              <w:t>地球環境の変化によ</w:t>
            </w:r>
            <w:r w:rsidR="00A91B9A" w:rsidRPr="00A91B9A">
              <w:rPr>
                <w:rFonts w:eastAsiaTheme="minorHAnsi" w:hint="eastAsia"/>
                <w:sz w:val="16"/>
                <w:szCs w:val="16"/>
              </w:rPr>
              <w:t>って、どのように生物が</w:t>
            </w:r>
            <w:r w:rsidR="007C1475" w:rsidRPr="00A91B9A">
              <w:rPr>
                <w:rFonts w:eastAsiaTheme="minorHAnsi" w:hint="eastAsia"/>
                <w:sz w:val="16"/>
                <w:szCs w:val="16"/>
              </w:rPr>
              <w:t>変遷</w:t>
            </w:r>
            <w:r w:rsidR="00A91B9A" w:rsidRPr="00A91B9A">
              <w:rPr>
                <w:rFonts w:eastAsiaTheme="minorHAnsi" w:hint="eastAsia"/>
                <w:sz w:val="16"/>
                <w:szCs w:val="16"/>
              </w:rPr>
              <w:t>してきたかを</w:t>
            </w:r>
            <w:r w:rsidR="007C1475" w:rsidRPr="00A91B9A">
              <w:rPr>
                <w:rFonts w:eastAsiaTheme="minorHAnsi" w:hint="eastAsia"/>
                <w:sz w:val="16"/>
                <w:szCs w:val="16"/>
              </w:rPr>
              <w:t>理解</w:t>
            </w:r>
            <w:r w:rsidR="00623EDD">
              <w:rPr>
                <w:rFonts w:eastAsiaTheme="minorHAnsi" w:hint="eastAsia"/>
                <w:sz w:val="16"/>
                <w:szCs w:val="16"/>
              </w:rPr>
              <w:t>でき</w:t>
            </w:r>
            <w:r w:rsidR="007C1475" w:rsidRPr="00A91B9A">
              <w:rPr>
                <w:rFonts w:eastAsiaTheme="minorHAnsi" w:hint="eastAsia"/>
                <w:sz w:val="16"/>
                <w:szCs w:val="16"/>
              </w:rPr>
              <w:t>ている</w:t>
            </w:r>
            <w:r w:rsidR="007C1475" w:rsidRPr="00A91B9A">
              <w:rPr>
                <w:rFonts w:eastAsiaTheme="minorHAnsi"/>
                <w:sz w:val="16"/>
                <w:szCs w:val="16"/>
              </w:rPr>
              <w:t>。</w:t>
            </w:r>
          </w:p>
          <w:p w14:paraId="2EB35797" w14:textId="77777777" w:rsidR="00541A33" w:rsidRPr="00620DE0" w:rsidRDefault="00541A33" w:rsidP="00055CCD">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［発言分析・記録分析］</w:t>
            </w:r>
          </w:p>
          <w:p w14:paraId="31341552" w14:textId="77777777" w:rsidR="00541A33" w:rsidRPr="00620DE0" w:rsidRDefault="00541A33" w:rsidP="00055CCD">
            <w:pPr>
              <w:spacing w:line="240" w:lineRule="exact"/>
              <w:ind w:rightChars="-50" w:right="-105"/>
              <w:jc w:val="right"/>
              <w:rPr>
                <w:rFonts w:ascii="ＭＳ 明朝" w:eastAsia="游明朝" w:hAnsi="ＭＳ 明朝"/>
                <w:sz w:val="16"/>
                <w:szCs w:val="16"/>
              </w:rPr>
            </w:pPr>
          </w:p>
        </w:tc>
        <w:tc>
          <w:tcPr>
            <w:tcW w:w="4344" w:type="dxa"/>
            <w:tcBorders>
              <w:bottom w:val="dashed" w:sz="4" w:space="0" w:color="auto"/>
            </w:tcBorders>
          </w:tcPr>
          <w:p w14:paraId="3622BFFC" w14:textId="64746A58" w:rsidR="00541A33" w:rsidRPr="00620DE0" w:rsidRDefault="00623EDD" w:rsidP="00A91B9A">
            <w:pPr>
              <w:spacing w:line="240" w:lineRule="exact"/>
              <w:rPr>
                <w:rFonts w:ascii="ＭＳ 明朝" w:eastAsia="游明朝" w:hAnsi="ＭＳ 明朝"/>
                <w:sz w:val="16"/>
                <w:szCs w:val="16"/>
              </w:rPr>
            </w:pPr>
            <w:r>
              <w:rPr>
                <w:rFonts w:eastAsiaTheme="minorHAnsi" w:hint="eastAsia"/>
                <w:sz w:val="16"/>
                <w:szCs w:val="16"/>
              </w:rPr>
              <w:t>地球環境の変化によって、どのように生物が変遷してきたかをこれまで学習した大量絶滅を踏まえて</w:t>
            </w:r>
            <w:r w:rsidR="00A91B9A" w:rsidRPr="00A91B9A">
              <w:rPr>
                <w:rFonts w:eastAsiaTheme="minorHAnsi" w:hint="eastAsia"/>
                <w:sz w:val="16"/>
                <w:szCs w:val="16"/>
              </w:rPr>
              <w:t>理解</w:t>
            </w:r>
            <w:r w:rsidR="00163A31">
              <w:rPr>
                <w:rFonts w:eastAsiaTheme="minorHAnsi" w:hint="eastAsia"/>
                <w:sz w:val="16"/>
                <w:szCs w:val="16"/>
              </w:rPr>
              <w:t>でき</w:t>
            </w:r>
            <w:r w:rsidR="00A91B9A" w:rsidRPr="00A91B9A">
              <w:rPr>
                <w:rFonts w:eastAsiaTheme="minorHAnsi" w:hint="eastAsia"/>
                <w:sz w:val="16"/>
                <w:szCs w:val="16"/>
              </w:rPr>
              <w:t>ている</w:t>
            </w:r>
            <w:r w:rsidR="00A91B9A" w:rsidRPr="00A91B9A">
              <w:rPr>
                <w:rFonts w:eastAsiaTheme="minorHAnsi"/>
                <w:sz w:val="16"/>
                <w:szCs w:val="16"/>
              </w:rPr>
              <w:t>。</w:t>
            </w:r>
          </w:p>
        </w:tc>
        <w:tc>
          <w:tcPr>
            <w:tcW w:w="4783" w:type="dxa"/>
            <w:tcBorders>
              <w:bottom w:val="dashed" w:sz="4" w:space="0" w:color="auto"/>
            </w:tcBorders>
          </w:tcPr>
          <w:p w14:paraId="6E2BEE2D" w14:textId="5A2990AE" w:rsidR="00541A33" w:rsidRPr="00841EB9" w:rsidRDefault="00DD63DE" w:rsidP="00055CCD">
            <w:pPr>
              <w:spacing w:line="240" w:lineRule="exact"/>
              <w:rPr>
                <w:rFonts w:asciiTheme="minorEastAsia" w:hAnsiTheme="minorEastAsia"/>
                <w:sz w:val="16"/>
                <w:szCs w:val="16"/>
              </w:rPr>
            </w:pPr>
            <w:r>
              <w:rPr>
                <w:rFonts w:asciiTheme="minorEastAsia" w:hAnsiTheme="minorEastAsia"/>
                <w:sz w:val="16"/>
                <w:szCs w:val="16"/>
              </w:rPr>
              <w:t>p.</w:t>
            </w:r>
            <w:r w:rsidR="00C2362E">
              <w:rPr>
                <w:rFonts w:asciiTheme="minorEastAsia" w:hAnsiTheme="minorEastAsia" w:hint="eastAsia"/>
                <w:sz w:val="16"/>
                <w:szCs w:val="16"/>
              </w:rPr>
              <w:t>146～</w:t>
            </w:r>
            <w:r>
              <w:rPr>
                <w:rFonts w:asciiTheme="minorEastAsia" w:hAnsiTheme="minorEastAsia"/>
                <w:sz w:val="16"/>
                <w:szCs w:val="16"/>
              </w:rPr>
              <w:t>p.</w:t>
            </w:r>
            <w:r w:rsidR="00C2362E">
              <w:rPr>
                <w:rFonts w:asciiTheme="minorEastAsia" w:hAnsiTheme="minorEastAsia" w:hint="eastAsia"/>
                <w:sz w:val="16"/>
                <w:szCs w:val="16"/>
              </w:rPr>
              <w:t>160までで</w:t>
            </w:r>
            <w:r w:rsidR="00BD7344">
              <w:rPr>
                <w:rFonts w:asciiTheme="minorEastAsia" w:hAnsiTheme="minorEastAsia" w:hint="eastAsia"/>
                <w:sz w:val="16"/>
                <w:szCs w:val="16"/>
              </w:rPr>
              <w:t>学習してきたことを復習するよう</w:t>
            </w:r>
            <w:r w:rsidR="00A91B9A">
              <w:rPr>
                <w:rFonts w:asciiTheme="minorEastAsia" w:hAnsiTheme="minorEastAsia" w:hint="eastAsia"/>
                <w:sz w:val="16"/>
                <w:szCs w:val="16"/>
              </w:rPr>
              <w:t>助言・指導する。</w:t>
            </w:r>
          </w:p>
        </w:tc>
      </w:tr>
      <w:tr w:rsidR="00541A33" w:rsidRPr="00620CE4" w14:paraId="35B7E1B7" w14:textId="77777777" w:rsidTr="00C51422">
        <w:trPr>
          <w:cantSplit/>
          <w:trHeight w:val="2115"/>
        </w:trPr>
        <w:tc>
          <w:tcPr>
            <w:tcW w:w="4531" w:type="dxa"/>
            <w:vMerge/>
          </w:tcPr>
          <w:p w14:paraId="5EB06E3F"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31825422"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6FE26FBF"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dashed" w:sz="4" w:space="0" w:color="auto"/>
            </w:tcBorders>
            <w:textDirection w:val="tbRlV"/>
            <w:vAlign w:val="center"/>
          </w:tcPr>
          <w:p w14:paraId="5CE5D298" w14:textId="77777777" w:rsidR="00541A33" w:rsidRPr="002B4071" w:rsidRDefault="00541A33"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77CCF3BF" w14:textId="23E3D0BA" w:rsidR="00541A33" w:rsidRPr="008670AD" w:rsidRDefault="0033384A"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top w:val="dashed" w:sz="4" w:space="0" w:color="auto"/>
              <w:bottom w:val="dashed" w:sz="4" w:space="0" w:color="auto"/>
            </w:tcBorders>
          </w:tcPr>
          <w:p w14:paraId="46FF7A46" w14:textId="77777777" w:rsidR="00681E5B" w:rsidRPr="00CE7EA9" w:rsidRDefault="002F6E41" w:rsidP="00681E5B">
            <w:pPr>
              <w:spacing w:line="240" w:lineRule="exact"/>
              <w:ind w:left="22" w:hangingChars="14" w:hanging="22"/>
              <w:jc w:val="left"/>
              <w:rPr>
                <w:color w:val="000000" w:themeColor="text1"/>
                <w:sz w:val="16"/>
                <w:szCs w:val="16"/>
              </w:rPr>
            </w:pPr>
            <w:r w:rsidRPr="00163A31">
              <w:rPr>
                <w:rFonts w:ascii="BIZ UDPゴシック" w:eastAsia="BIZ UDPゴシック" w:hAnsi="BIZ UDPゴシック" w:hint="eastAsia"/>
                <w:color w:val="000000" w:themeColor="text1"/>
                <w:sz w:val="16"/>
                <w:szCs w:val="16"/>
              </w:rPr>
              <w:t>【思考】</w:t>
            </w:r>
            <w:r w:rsidRPr="00163A31">
              <w:rPr>
                <w:rFonts w:hint="eastAsia"/>
                <w:color w:val="000000" w:themeColor="text1"/>
                <w:sz w:val="16"/>
                <w:szCs w:val="16"/>
              </w:rPr>
              <w:t>二酸化炭素濃度と酸素濃度のグラフから、各時代の気候や生物の変遷</w:t>
            </w:r>
            <w:r w:rsidR="00623EDD">
              <w:rPr>
                <w:rFonts w:hint="eastAsia"/>
                <w:color w:val="000000" w:themeColor="text1"/>
                <w:sz w:val="16"/>
                <w:szCs w:val="16"/>
              </w:rPr>
              <w:t>を</w:t>
            </w:r>
            <w:r w:rsidRPr="00163A31">
              <w:rPr>
                <w:rFonts w:hint="eastAsia"/>
                <w:color w:val="000000" w:themeColor="text1"/>
                <w:sz w:val="16"/>
                <w:szCs w:val="16"/>
              </w:rPr>
              <w:t>読み取り、気がついたことをグループでまとめ発表している。</w:t>
            </w:r>
          </w:p>
          <w:p w14:paraId="643A6818" w14:textId="1E192DD1" w:rsidR="002F6E41" w:rsidRPr="00620DE0" w:rsidRDefault="002F6E41" w:rsidP="00681E5B">
            <w:pPr>
              <w:spacing w:line="240" w:lineRule="exact"/>
              <w:ind w:left="22" w:rightChars="-50" w:right="-105" w:hangingChars="14" w:hanging="22"/>
              <w:jc w:val="right"/>
              <w:rPr>
                <w:rFonts w:ascii="ＭＳ 明朝" w:eastAsia="游明朝" w:hAnsi="ＭＳ 明朝"/>
                <w:color w:val="000000" w:themeColor="text1"/>
                <w:sz w:val="16"/>
                <w:szCs w:val="16"/>
              </w:rPr>
            </w:pPr>
            <w:r w:rsidRPr="00620DE0">
              <w:rPr>
                <w:rFonts w:ascii="ＭＳ 明朝" w:eastAsia="游明朝" w:hAnsi="ＭＳ 明朝" w:hint="eastAsia"/>
                <w:color w:val="000000" w:themeColor="text1"/>
                <w:sz w:val="16"/>
                <w:szCs w:val="16"/>
              </w:rPr>
              <w:t>［発言分析・記録分析］</w:t>
            </w:r>
          </w:p>
          <w:p w14:paraId="695F03B0" w14:textId="75AE16B6" w:rsidR="00CE7EA9" w:rsidRPr="00CE7EA9" w:rsidRDefault="00541A33" w:rsidP="00CE7EA9">
            <w:pPr>
              <w:spacing w:line="240" w:lineRule="exact"/>
              <w:ind w:left="22" w:hangingChars="14" w:hanging="22"/>
              <w:jc w:val="left"/>
              <w:rPr>
                <w:color w:val="000000" w:themeColor="text1"/>
                <w:sz w:val="16"/>
                <w:szCs w:val="16"/>
              </w:rPr>
            </w:pPr>
            <w:r w:rsidRPr="00163A31">
              <w:rPr>
                <w:rFonts w:ascii="BIZ UDPゴシック" w:eastAsia="BIZ UDPゴシック" w:hAnsi="BIZ UDPゴシック" w:hint="eastAsia"/>
                <w:color w:val="000000" w:themeColor="text1"/>
                <w:sz w:val="16"/>
                <w:szCs w:val="16"/>
              </w:rPr>
              <w:t>【思考】</w:t>
            </w:r>
            <w:r w:rsidR="00BD7344" w:rsidRPr="00163A31">
              <w:rPr>
                <w:rFonts w:hint="eastAsia"/>
                <w:color w:val="000000" w:themeColor="text1"/>
                <w:sz w:val="16"/>
                <w:szCs w:val="16"/>
              </w:rPr>
              <w:t>化石の記録から、生物は絶滅と多様性の回復を繰り返してきた</w:t>
            </w:r>
            <w:r w:rsidR="00CE7EA9">
              <w:rPr>
                <w:rFonts w:hint="eastAsia"/>
                <w:color w:val="000000" w:themeColor="text1"/>
                <w:sz w:val="16"/>
                <w:szCs w:val="16"/>
              </w:rPr>
              <w:t>ことを</w:t>
            </w:r>
            <w:r w:rsidR="00BD7344" w:rsidRPr="00163A31">
              <w:rPr>
                <w:rFonts w:hint="eastAsia"/>
                <w:color w:val="000000" w:themeColor="text1"/>
                <w:sz w:val="16"/>
                <w:szCs w:val="16"/>
              </w:rPr>
              <w:t>説明している。</w:t>
            </w:r>
          </w:p>
          <w:p w14:paraId="468DAC3F" w14:textId="07A04273" w:rsidR="001614D7" w:rsidRPr="00620DE0" w:rsidRDefault="00BD7344" w:rsidP="00841EB9">
            <w:pPr>
              <w:spacing w:line="240" w:lineRule="exact"/>
              <w:ind w:left="22" w:rightChars="-50" w:right="-105" w:hangingChars="14" w:hanging="22"/>
              <w:jc w:val="right"/>
              <w:rPr>
                <w:rFonts w:ascii="ＭＳ 明朝" w:eastAsia="游明朝" w:hAnsi="ＭＳ 明朝"/>
                <w:color w:val="000000" w:themeColor="text1"/>
                <w:sz w:val="16"/>
                <w:szCs w:val="16"/>
              </w:rPr>
            </w:pPr>
            <w:r w:rsidRPr="00620DE0">
              <w:rPr>
                <w:rFonts w:ascii="ＭＳ 明朝" w:eastAsia="游明朝" w:hAnsi="ＭＳ 明朝" w:hint="eastAsia"/>
                <w:color w:val="000000" w:themeColor="text1"/>
                <w:sz w:val="16"/>
                <w:szCs w:val="16"/>
              </w:rPr>
              <w:t>［発言分析・記録分析］</w:t>
            </w:r>
          </w:p>
          <w:p w14:paraId="1FC5ECB5" w14:textId="7DBB436A" w:rsidR="00BD7344" w:rsidRPr="00163A31" w:rsidRDefault="00A65CC9" w:rsidP="002F6E41">
            <w:pPr>
              <w:spacing w:line="240" w:lineRule="exact"/>
              <w:jc w:val="left"/>
              <w:rPr>
                <w:color w:val="000000" w:themeColor="text1"/>
                <w:sz w:val="16"/>
                <w:szCs w:val="16"/>
              </w:rPr>
            </w:pPr>
            <w:r w:rsidRPr="00163A31">
              <w:rPr>
                <w:rFonts w:ascii="BIZ UDPゴシック" w:eastAsia="BIZ UDPゴシック" w:hAnsi="BIZ UDPゴシック" w:hint="eastAsia"/>
                <w:color w:val="000000" w:themeColor="text1"/>
                <w:sz w:val="16"/>
                <w:szCs w:val="16"/>
              </w:rPr>
              <w:t>【思考】</w:t>
            </w:r>
            <w:r w:rsidR="00E967FA" w:rsidRPr="00163A31">
              <w:rPr>
                <w:rFonts w:asciiTheme="minorEastAsia" w:hAnsiTheme="minorEastAsia" w:hint="eastAsia"/>
                <w:color w:val="000000" w:themeColor="text1"/>
                <w:sz w:val="16"/>
                <w:szCs w:val="16"/>
              </w:rPr>
              <w:t>教科書p</w:t>
            </w:r>
            <w:r w:rsidR="00E967FA" w:rsidRPr="00163A31">
              <w:rPr>
                <w:rFonts w:asciiTheme="minorEastAsia" w:hAnsiTheme="minorEastAsia"/>
                <w:color w:val="000000" w:themeColor="text1"/>
                <w:sz w:val="16"/>
                <w:szCs w:val="16"/>
              </w:rPr>
              <w:t>.</w:t>
            </w:r>
            <w:r w:rsidR="00E967FA" w:rsidRPr="00163A31">
              <w:rPr>
                <w:rFonts w:asciiTheme="minorEastAsia" w:hAnsiTheme="minorEastAsia" w:hint="eastAsia"/>
                <w:color w:val="000000" w:themeColor="text1"/>
                <w:sz w:val="16"/>
                <w:szCs w:val="16"/>
              </w:rPr>
              <w:t>1</w:t>
            </w:r>
            <w:r w:rsidR="00E967FA" w:rsidRPr="00163A31">
              <w:rPr>
                <w:rFonts w:asciiTheme="minorEastAsia" w:hAnsiTheme="minorEastAsia"/>
                <w:color w:val="000000" w:themeColor="text1"/>
                <w:sz w:val="16"/>
                <w:szCs w:val="16"/>
              </w:rPr>
              <w:t>63</w:t>
            </w:r>
            <w:r w:rsidR="00DD63DE">
              <w:rPr>
                <w:rFonts w:asciiTheme="minorEastAsia" w:hAnsiTheme="minorEastAsia" w:hint="eastAsia"/>
                <w:color w:val="000000" w:themeColor="text1"/>
                <w:sz w:val="16"/>
                <w:szCs w:val="16"/>
              </w:rPr>
              <w:t>「</w:t>
            </w:r>
            <w:r w:rsidR="00BD7344" w:rsidRPr="00163A31">
              <w:rPr>
                <w:rFonts w:asciiTheme="minorEastAsia" w:hAnsiTheme="minorEastAsia" w:hint="eastAsia"/>
                <w:color w:val="000000" w:themeColor="text1"/>
                <w:sz w:val="16"/>
                <w:szCs w:val="16"/>
              </w:rPr>
              <w:t>考えてみよう</w:t>
            </w:r>
            <w:r w:rsidR="00DD63DE">
              <w:rPr>
                <w:rFonts w:asciiTheme="minorEastAsia" w:hAnsiTheme="minorEastAsia" w:hint="eastAsia"/>
                <w:color w:val="000000" w:themeColor="text1"/>
                <w:sz w:val="16"/>
                <w:szCs w:val="16"/>
              </w:rPr>
              <w:t>」</w:t>
            </w:r>
            <w:r w:rsidR="00BD7344" w:rsidRPr="00163A31">
              <w:rPr>
                <w:rFonts w:asciiTheme="minorEastAsia" w:hAnsiTheme="minorEastAsia" w:hint="eastAsia"/>
                <w:color w:val="000000" w:themeColor="text1"/>
                <w:sz w:val="16"/>
                <w:szCs w:val="16"/>
              </w:rPr>
              <w:t>で、</w:t>
            </w:r>
            <w:r w:rsidR="002F6E41" w:rsidRPr="00163A31">
              <w:rPr>
                <w:rFonts w:asciiTheme="minorEastAsia" w:hAnsiTheme="minorEastAsia" w:hint="eastAsia"/>
                <w:color w:val="000000" w:themeColor="text1"/>
                <w:sz w:val="16"/>
                <w:szCs w:val="16"/>
              </w:rPr>
              <w:t>現在や未来の絶滅のペースを過去のものと比較して、その違いをグラフから読み取</w:t>
            </w:r>
            <w:r w:rsidR="00CE7EA9">
              <w:rPr>
                <w:rFonts w:asciiTheme="minorEastAsia" w:hAnsiTheme="minorEastAsia" w:hint="eastAsia"/>
                <w:color w:val="000000" w:themeColor="text1"/>
                <w:sz w:val="16"/>
                <w:szCs w:val="16"/>
              </w:rPr>
              <w:t>ることができている</w:t>
            </w:r>
            <w:r w:rsidR="002F6E41" w:rsidRPr="00163A31">
              <w:rPr>
                <w:rFonts w:asciiTheme="minorEastAsia" w:hAnsiTheme="minorEastAsia" w:hint="eastAsia"/>
                <w:color w:val="000000" w:themeColor="text1"/>
                <w:sz w:val="16"/>
                <w:szCs w:val="16"/>
              </w:rPr>
              <w:t>。</w:t>
            </w:r>
          </w:p>
          <w:p w14:paraId="439BC418" w14:textId="5202B6FB" w:rsidR="00BD7344" w:rsidRPr="00620DE0" w:rsidRDefault="00BD7344" w:rsidP="00681E5B">
            <w:pPr>
              <w:spacing w:line="240" w:lineRule="exact"/>
              <w:ind w:left="22" w:rightChars="-44" w:right="-92" w:hangingChars="14" w:hanging="22"/>
              <w:jc w:val="right"/>
              <w:rPr>
                <w:rFonts w:ascii="ＭＳ 明朝" w:eastAsia="游明朝" w:hAnsi="ＭＳ 明朝"/>
                <w:color w:val="000000" w:themeColor="text1"/>
                <w:sz w:val="16"/>
                <w:szCs w:val="16"/>
              </w:rPr>
            </w:pPr>
            <w:r w:rsidRPr="00620DE0">
              <w:rPr>
                <w:rFonts w:ascii="ＭＳ 明朝" w:eastAsia="游明朝" w:hAnsi="ＭＳ 明朝" w:hint="eastAsia"/>
                <w:color w:val="000000" w:themeColor="text1"/>
                <w:sz w:val="16"/>
                <w:szCs w:val="16"/>
              </w:rPr>
              <w:t>［発言分析・記録分析］</w:t>
            </w:r>
          </w:p>
          <w:p w14:paraId="2AD18772" w14:textId="14E4AE3A" w:rsidR="00541A33" w:rsidRPr="00620DE0" w:rsidRDefault="00541A33" w:rsidP="00A91B9A">
            <w:pPr>
              <w:spacing w:line="240" w:lineRule="exact"/>
              <w:ind w:rightChars="-50" w:right="-105"/>
              <w:jc w:val="right"/>
              <w:rPr>
                <w:rFonts w:ascii="ＭＳ 明朝" w:eastAsia="游明朝" w:hAnsi="ＭＳ 明朝"/>
                <w:color w:val="000000" w:themeColor="text1"/>
                <w:sz w:val="16"/>
                <w:szCs w:val="16"/>
              </w:rPr>
            </w:pPr>
          </w:p>
        </w:tc>
        <w:tc>
          <w:tcPr>
            <w:tcW w:w="4344" w:type="dxa"/>
            <w:tcBorders>
              <w:top w:val="dashed" w:sz="4" w:space="0" w:color="auto"/>
              <w:bottom w:val="dashed" w:sz="4" w:space="0" w:color="auto"/>
            </w:tcBorders>
          </w:tcPr>
          <w:p w14:paraId="32A16EFF" w14:textId="64A73A8D" w:rsidR="002F6E41" w:rsidRPr="00163A31" w:rsidRDefault="002F6E41" w:rsidP="00055CCD">
            <w:pPr>
              <w:spacing w:line="240" w:lineRule="exact"/>
              <w:rPr>
                <w:color w:val="000000" w:themeColor="text1"/>
                <w:sz w:val="16"/>
                <w:szCs w:val="16"/>
              </w:rPr>
            </w:pPr>
            <w:r w:rsidRPr="00163A31">
              <w:rPr>
                <w:rFonts w:hint="eastAsia"/>
                <w:color w:val="000000" w:themeColor="text1"/>
                <w:sz w:val="16"/>
                <w:szCs w:val="16"/>
              </w:rPr>
              <w:t>二酸化炭素濃度と酸素濃度のグラフから、これまで学習してきた各時代の気候や生物の変遷との関係について読み取り、</w:t>
            </w:r>
            <w:r w:rsidR="00623EDD">
              <w:rPr>
                <w:rFonts w:hint="eastAsia"/>
                <w:color w:val="000000" w:themeColor="text1"/>
                <w:sz w:val="16"/>
                <w:szCs w:val="16"/>
              </w:rPr>
              <w:t>これまで学習したこと結びつけて</w:t>
            </w:r>
            <w:r w:rsidRPr="00163A31">
              <w:rPr>
                <w:rFonts w:hint="eastAsia"/>
                <w:color w:val="000000" w:themeColor="text1"/>
                <w:sz w:val="16"/>
                <w:szCs w:val="16"/>
              </w:rPr>
              <w:t>気がついたことをグループでまとめ発表できている。</w:t>
            </w:r>
          </w:p>
          <w:p w14:paraId="43033A9F" w14:textId="6CB6D26E" w:rsidR="00C601EA" w:rsidRPr="00163A31" w:rsidRDefault="002A32BA" w:rsidP="00055CCD">
            <w:pPr>
              <w:spacing w:line="240" w:lineRule="exact"/>
              <w:rPr>
                <w:rFonts w:asciiTheme="minorEastAsia" w:hAnsiTheme="minorEastAsia"/>
                <w:color w:val="000000" w:themeColor="text1"/>
                <w:sz w:val="16"/>
                <w:szCs w:val="16"/>
              </w:rPr>
            </w:pPr>
            <w:r w:rsidRPr="00163A31">
              <w:rPr>
                <w:rFonts w:hint="eastAsia"/>
                <w:color w:val="000000" w:themeColor="text1"/>
                <w:sz w:val="16"/>
                <w:szCs w:val="16"/>
              </w:rPr>
              <w:t>化石の記録から、生物は絶滅と多様性の回復を繰り返してきたが、今後も地球が環境変動する中で、種としての人類の未来をよりよいものとするためには、どのような行動をしていったらよいのかを</w:t>
            </w:r>
            <w:r w:rsidR="00DC60ED" w:rsidRPr="00163A31">
              <w:rPr>
                <w:rFonts w:hint="eastAsia"/>
                <w:color w:val="000000" w:themeColor="text1"/>
                <w:sz w:val="16"/>
                <w:szCs w:val="16"/>
              </w:rPr>
              <w:t>自分なりに</w:t>
            </w:r>
            <w:r w:rsidRPr="00163A31">
              <w:rPr>
                <w:rFonts w:hint="eastAsia"/>
                <w:color w:val="000000" w:themeColor="text1"/>
                <w:sz w:val="16"/>
                <w:szCs w:val="16"/>
              </w:rPr>
              <w:t>説明できている。</w:t>
            </w:r>
          </w:p>
          <w:p w14:paraId="4345ED5E" w14:textId="10EA84B5" w:rsidR="002F6E41" w:rsidRPr="00163A31" w:rsidRDefault="00E967FA" w:rsidP="001614D7">
            <w:pPr>
              <w:spacing w:line="240" w:lineRule="exact"/>
              <w:rPr>
                <w:rFonts w:asciiTheme="minorEastAsia" w:hAnsiTheme="minorEastAsia"/>
                <w:color w:val="000000" w:themeColor="text1"/>
                <w:sz w:val="16"/>
                <w:szCs w:val="16"/>
              </w:rPr>
            </w:pPr>
            <w:r w:rsidRPr="00163A31">
              <w:rPr>
                <w:rFonts w:asciiTheme="minorEastAsia" w:hAnsiTheme="minorEastAsia" w:hint="eastAsia"/>
                <w:color w:val="000000" w:themeColor="text1"/>
                <w:sz w:val="16"/>
                <w:szCs w:val="16"/>
              </w:rPr>
              <w:t>教科書p</w:t>
            </w:r>
            <w:r w:rsidRPr="00163A31">
              <w:rPr>
                <w:rFonts w:asciiTheme="minorEastAsia" w:hAnsiTheme="minorEastAsia"/>
                <w:color w:val="000000" w:themeColor="text1"/>
                <w:sz w:val="16"/>
                <w:szCs w:val="16"/>
              </w:rPr>
              <w:t>.</w:t>
            </w:r>
            <w:r w:rsidRPr="00163A31">
              <w:rPr>
                <w:rFonts w:asciiTheme="minorEastAsia" w:hAnsiTheme="minorEastAsia" w:hint="eastAsia"/>
                <w:color w:val="000000" w:themeColor="text1"/>
                <w:sz w:val="16"/>
                <w:szCs w:val="16"/>
              </w:rPr>
              <w:t>1</w:t>
            </w:r>
            <w:r w:rsidRPr="00163A31">
              <w:rPr>
                <w:rFonts w:asciiTheme="minorEastAsia" w:hAnsiTheme="minorEastAsia"/>
                <w:color w:val="000000" w:themeColor="text1"/>
                <w:sz w:val="16"/>
                <w:szCs w:val="16"/>
              </w:rPr>
              <w:t>63</w:t>
            </w:r>
            <w:r w:rsidR="00DD63DE">
              <w:rPr>
                <w:rFonts w:asciiTheme="minorEastAsia" w:hAnsiTheme="minorEastAsia" w:hint="eastAsia"/>
                <w:color w:val="000000" w:themeColor="text1"/>
                <w:sz w:val="16"/>
                <w:szCs w:val="16"/>
              </w:rPr>
              <w:t>「</w:t>
            </w:r>
            <w:r w:rsidR="002F6E41" w:rsidRPr="00163A31">
              <w:rPr>
                <w:rFonts w:asciiTheme="minorEastAsia" w:hAnsiTheme="minorEastAsia" w:hint="eastAsia"/>
                <w:color w:val="000000" w:themeColor="text1"/>
                <w:sz w:val="16"/>
                <w:szCs w:val="16"/>
              </w:rPr>
              <w:t>考えてみよう</w:t>
            </w:r>
            <w:r w:rsidR="00DD63DE">
              <w:rPr>
                <w:rFonts w:asciiTheme="minorEastAsia" w:hAnsiTheme="minorEastAsia" w:hint="eastAsia"/>
                <w:color w:val="000000" w:themeColor="text1"/>
                <w:sz w:val="16"/>
                <w:szCs w:val="16"/>
              </w:rPr>
              <w:t>」</w:t>
            </w:r>
            <w:r w:rsidR="002F6E41" w:rsidRPr="00163A31">
              <w:rPr>
                <w:rFonts w:asciiTheme="minorEastAsia" w:hAnsiTheme="minorEastAsia" w:hint="eastAsia"/>
                <w:color w:val="000000" w:themeColor="text1"/>
                <w:sz w:val="16"/>
                <w:szCs w:val="16"/>
              </w:rPr>
              <w:t>で、現在や未来の絶滅のペースを過</w:t>
            </w:r>
            <w:r w:rsidR="00CE7EA9">
              <w:rPr>
                <w:rFonts w:asciiTheme="minorEastAsia" w:hAnsiTheme="minorEastAsia" w:hint="eastAsia"/>
                <w:color w:val="000000" w:themeColor="text1"/>
                <w:sz w:val="16"/>
                <w:szCs w:val="16"/>
              </w:rPr>
              <w:t>去のものと比較して、その違いをグラフから読み取り、</w:t>
            </w:r>
            <w:r w:rsidR="001614D7">
              <w:rPr>
                <w:rFonts w:asciiTheme="minorEastAsia" w:hAnsiTheme="minorEastAsia" w:hint="eastAsia"/>
                <w:color w:val="000000" w:themeColor="text1"/>
                <w:sz w:val="16"/>
                <w:szCs w:val="16"/>
              </w:rPr>
              <w:t>5編で学習する地球環境問題についての問題意識をもつ</w:t>
            </w:r>
            <w:r w:rsidR="00CE7EA9">
              <w:rPr>
                <w:rFonts w:asciiTheme="minorEastAsia" w:hAnsiTheme="minorEastAsia" w:hint="eastAsia"/>
                <w:color w:val="000000" w:themeColor="text1"/>
                <w:sz w:val="16"/>
                <w:szCs w:val="16"/>
              </w:rPr>
              <w:t>ことができている</w:t>
            </w:r>
            <w:r w:rsidR="002F6E41" w:rsidRPr="00163A31">
              <w:rPr>
                <w:rFonts w:asciiTheme="minorEastAsia" w:hAnsiTheme="minorEastAsia" w:hint="eastAsia"/>
                <w:color w:val="000000" w:themeColor="text1"/>
                <w:sz w:val="16"/>
                <w:szCs w:val="16"/>
              </w:rPr>
              <w:t>。</w:t>
            </w:r>
          </w:p>
        </w:tc>
        <w:tc>
          <w:tcPr>
            <w:tcW w:w="4783" w:type="dxa"/>
            <w:tcBorders>
              <w:top w:val="dashed" w:sz="4" w:space="0" w:color="auto"/>
              <w:bottom w:val="dashed" w:sz="4" w:space="0" w:color="auto"/>
            </w:tcBorders>
          </w:tcPr>
          <w:p w14:paraId="7E3DC6C5" w14:textId="63BECFD5" w:rsidR="002F6E41" w:rsidRPr="002F6E41" w:rsidRDefault="002F6E41" w:rsidP="002F6E41">
            <w:pPr>
              <w:spacing w:line="240" w:lineRule="exact"/>
              <w:rPr>
                <w:rFonts w:asciiTheme="minorEastAsia" w:hAnsiTheme="minorEastAsia"/>
                <w:sz w:val="16"/>
                <w:szCs w:val="16"/>
              </w:rPr>
            </w:pPr>
            <w:r w:rsidRPr="002F6E41">
              <w:rPr>
                <w:rFonts w:asciiTheme="minorEastAsia" w:hAnsiTheme="minorEastAsia" w:hint="eastAsia"/>
                <w:sz w:val="16"/>
                <w:szCs w:val="16"/>
              </w:rPr>
              <w:t>グループでの対話の場面を設定し、</w:t>
            </w:r>
            <w:r w:rsidR="00BD3EBC">
              <w:rPr>
                <w:rFonts w:asciiTheme="minorEastAsia" w:hAnsiTheme="minorEastAsia" w:hint="eastAsia"/>
                <w:sz w:val="16"/>
                <w:szCs w:val="16"/>
              </w:rPr>
              <w:t>お互いに意見交換をしながら、グループで</w:t>
            </w:r>
            <w:r w:rsidRPr="002F6E41">
              <w:rPr>
                <w:rFonts w:asciiTheme="minorEastAsia" w:hAnsiTheme="minorEastAsia" w:hint="eastAsia"/>
                <w:sz w:val="16"/>
                <w:szCs w:val="16"/>
              </w:rPr>
              <w:t>考えをまとめるよう助言・指導する。</w:t>
            </w:r>
          </w:p>
          <w:p w14:paraId="65A4B33F" w14:textId="4A179350" w:rsidR="00BD7344" w:rsidRPr="00623EDD" w:rsidRDefault="002F6E41" w:rsidP="00055CCD">
            <w:pPr>
              <w:spacing w:line="240" w:lineRule="exact"/>
              <w:rPr>
                <w:rFonts w:asciiTheme="minorEastAsia" w:hAnsiTheme="minorEastAsia"/>
                <w:sz w:val="16"/>
                <w:szCs w:val="16"/>
              </w:rPr>
            </w:pPr>
            <w:r w:rsidRPr="002F6E41">
              <w:rPr>
                <w:rFonts w:asciiTheme="minorEastAsia" w:hAnsiTheme="minorEastAsia" w:hint="eastAsia"/>
                <w:sz w:val="16"/>
                <w:szCs w:val="16"/>
              </w:rPr>
              <w:t>教科書p</w:t>
            </w:r>
            <w:r w:rsidRPr="002F6E41">
              <w:rPr>
                <w:rFonts w:asciiTheme="minorEastAsia" w:hAnsiTheme="minorEastAsia"/>
                <w:sz w:val="16"/>
                <w:szCs w:val="16"/>
              </w:rPr>
              <w:t>.</w:t>
            </w:r>
            <w:r w:rsidRPr="002F6E41">
              <w:rPr>
                <w:rFonts w:asciiTheme="minorEastAsia" w:hAnsiTheme="minorEastAsia" w:hint="eastAsia"/>
                <w:sz w:val="16"/>
                <w:szCs w:val="16"/>
              </w:rPr>
              <w:t>1</w:t>
            </w:r>
            <w:r w:rsidRPr="002F6E41">
              <w:rPr>
                <w:rFonts w:asciiTheme="minorEastAsia" w:hAnsiTheme="minorEastAsia"/>
                <w:sz w:val="16"/>
                <w:szCs w:val="16"/>
              </w:rPr>
              <w:t>61</w:t>
            </w:r>
            <w:r w:rsidRPr="002F6E41">
              <w:rPr>
                <w:rFonts w:asciiTheme="minorEastAsia" w:hAnsiTheme="minorEastAsia" w:hint="eastAsia"/>
                <w:sz w:val="16"/>
                <w:szCs w:val="16"/>
              </w:rPr>
              <w:t>図4</w:t>
            </w:r>
            <w:r w:rsidR="009D63AF">
              <w:rPr>
                <w:rFonts w:asciiTheme="minorEastAsia" w:hAnsiTheme="minorEastAsia"/>
                <w:sz w:val="16"/>
                <w:szCs w:val="16"/>
              </w:rPr>
              <w:t>4</w:t>
            </w:r>
            <w:r w:rsidRPr="002F6E41">
              <w:rPr>
                <w:rFonts w:asciiTheme="minorEastAsia" w:hAnsiTheme="minorEastAsia" w:hint="eastAsia"/>
                <w:sz w:val="16"/>
                <w:szCs w:val="16"/>
              </w:rPr>
              <w:t>、図4</w:t>
            </w:r>
            <w:r w:rsidR="009D63AF">
              <w:rPr>
                <w:rFonts w:asciiTheme="minorEastAsia" w:hAnsiTheme="minorEastAsia"/>
                <w:sz w:val="16"/>
                <w:szCs w:val="16"/>
              </w:rPr>
              <w:t>5</w:t>
            </w:r>
            <w:r w:rsidRPr="002F6E41">
              <w:rPr>
                <w:rFonts w:asciiTheme="minorEastAsia" w:hAnsiTheme="minorEastAsia" w:hint="eastAsia"/>
                <w:sz w:val="16"/>
                <w:szCs w:val="16"/>
              </w:rPr>
              <w:t>を用いて</w:t>
            </w:r>
            <w:r w:rsidRPr="002F6E41">
              <w:rPr>
                <w:rFonts w:asciiTheme="minorEastAsia" w:hAnsiTheme="minorEastAsia"/>
                <w:sz w:val="16"/>
                <w:szCs w:val="16"/>
              </w:rPr>
              <w:t>、</w:t>
            </w:r>
            <w:r w:rsidR="009D63AF">
              <w:rPr>
                <w:rFonts w:asciiTheme="minorEastAsia" w:hAnsiTheme="minorEastAsia" w:hint="eastAsia"/>
                <w:sz w:val="16"/>
                <w:szCs w:val="16"/>
              </w:rPr>
              <w:t>グラフが</w:t>
            </w:r>
            <w:r w:rsidRPr="002F6E41">
              <w:rPr>
                <w:rFonts w:asciiTheme="minorEastAsia" w:hAnsiTheme="minorEastAsia" w:hint="eastAsia"/>
                <w:sz w:val="16"/>
                <w:szCs w:val="16"/>
              </w:rPr>
              <w:t>大きく変動している部分</w:t>
            </w:r>
            <w:r w:rsidR="009D63AF">
              <w:rPr>
                <w:rFonts w:asciiTheme="minorEastAsia" w:hAnsiTheme="minorEastAsia" w:hint="eastAsia"/>
                <w:sz w:val="16"/>
                <w:szCs w:val="16"/>
              </w:rPr>
              <w:t>やグラフのピーク</w:t>
            </w:r>
            <w:r w:rsidRPr="002F6E41">
              <w:rPr>
                <w:rFonts w:asciiTheme="minorEastAsia" w:hAnsiTheme="minorEastAsia" w:hint="eastAsia"/>
                <w:sz w:val="16"/>
                <w:szCs w:val="16"/>
              </w:rPr>
              <w:t>に着目するよう助言・指導する。</w:t>
            </w:r>
          </w:p>
          <w:p w14:paraId="216A1172" w14:textId="77777777" w:rsidR="00660FCD" w:rsidRDefault="00660FCD" w:rsidP="002F6E41">
            <w:pPr>
              <w:spacing w:line="240" w:lineRule="exact"/>
              <w:rPr>
                <w:rFonts w:asciiTheme="minorEastAsia" w:hAnsiTheme="minorEastAsia"/>
                <w:sz w:val="16"/>
                <w:szCs w:val="16"/>
              </w:rPr>
            </w:pPr>
            <w:r>
              <w:rPr>
                <w:rFonts w:asciiTheme="minorEastAsia" w:hAnsiTheme="minorEastAsia" w:hint="eastAsia"/>
                <w:sz w:val="16"/>
                <w:szCs w:val="16"/>
              </w:rPr>
              <w:t>今まで学習したことを振り返りながら、特に、過去の生物（化石）の出現と絶滅に</w:t>
            </w:r>
            <w:r w:rsidRPr="002F6E41">
              <w:rPr>
                <w:rFonts w:asciiTheme="minorEastAsia" w:hAnsiTheme="minorEastAsia" w:hint="eastAsia"/>
                <w:sz w:val="16"/>
                <w:szCs w:val="16"/>
              </w:rPr>
              <w:t>着目するよう助言・指導する。</w:t>
            </w:r>
          </w:p>
          <w:p w14:paraId="11C98B0F" w14:textId="77777777" w:rsidR="00BD3EBC" w:rsidRDefault="00BD3EBC" w:rsidP="002F6E41">
            <w:pPr>
              <w:spacing w:line="240" w:lineRule="exact"/>
              <w:rPr>
                <w:rFonts w:asciiTheme="minorEastAsia" w:hAnsiTheme="minorEastAsia"/>
                <w:sz w:val="16"/>
                <w:szCs w:val="16"/>
              </w:rPr>
            </w:pPr>
          </w:p>
          <w:p w14:paraId="51249784" w14:textId="3A792D50" w:rsidR="00BD3EBC" w:rsidRDefault="00BD3EBC" w:rsidP="002F6E41">
            <w:pPr>
              <w:spacing w:line="240" w:lineRule="exact"/>
              <w:rPr>
                <w:rFonts w:asciiTheme="minorEastAsia" w:hAnsiTheme="minorEastAsia"/>
                <w:sz w:val="16"/>
                <w:szCs w:val="16"/>
              </w:rPr>
            </w:pPr>
          </w:p>
          <w:p w14:paraId="1F7C1B0A" w14:textId="33D1C386" w:rsidR="002F6E41" w:rsidRDefault="002F6E41" w:rsidP="002F6E41">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194297">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6CAFF787" w14:textId="3B7B248B" w:rsidR="00BD7344" w:rsidRPr="00620DE0" w:rsidRDefault="00CE7EA9" w:rsidP="009D63AF">
            <w:pPr>
              <w:spacing w:line="240" w:lineRule="exact"/>
              <w:rPr>
                <w:rFonts w:ascii="ＭＳ 明朝" w:eastAsia="游明朝" w:hAnsi="ＭＳ 明朝"/>
                <w:sz w:val="16"/>
                <w:szCs w:val="16"/>
              </w:rPr>
            </w:pPr>
            <w:r>
              <w:rPr>
                <w:rFonts w:asciiTheme="minorEastAsia" w:hAnsiTheme="minorEastAsia" w:hint="eastAsia"/>
                <w:sz w:val="16"/>
                <w:szCs w:val="16"/>
              </w:rPr>
              <w:t>絶滅のペースをグラフから、どのように読み取るかを</w:t>
            </w:r>
            <w:r w:rsidR="009D63AF">
              <w:rPr>
                <w:rFonts w:asciiTheme="minorEastAsia" w:hAnsiTheme="minorEastAsia" w:hint="eastAsia"/>
                <w:sz w:val="16"/>
                <w:szCs w:val="16"/>
              </w:rPr>
              <w:t>説明するとともに、</w:t>
            </w:r>
            <w:r w:rsidR="002F6E41" w:rsidRPr="002F6E41">
              <w:rPr>
                <w:rFonts w:asciiTheme="minorEastAsia" w:hAnsiTheme="minorEastAsia" w:hint="eastAsia"/>
                <w:sz w:val="16"/>
                <w:szCs w:val="16"/>
              </w:rPr>
              <w:t>グラフ</w:t>
            </w:r>
            <w:r w:rsidR="002F6E41">
              <w:rPr>
                <w:rFonts w:asciiTheme="minorEastAsia" w:hAnsiTheme="minorEastAsia" w:hint="eastAsia"/>
                <w:sz w:val="16"/>
                <w:szCs w:val="16"/>
              </w:rPr>
              <w:t>の読み方が理解できていない場合、</w:t>
            </w:r>
            <w:r w:rsidR="009D63AF" w:rsidRPr="002F6E41">
              <w:rPr>
                <w:rFonts w:asciiTheme="minorEastAsia" w:hAnsiTheme="minorEastAsia" w:hint="eastAsia"/>
                <w:sz w:val="16"/>
                <w:szCs w:val="16"/>
              </w:rPr>
              <w:t>教科書p</w:t>
            </w:r>
            <w:r w:rsidR="009D63AF" w:rsidRPr="002F6E41">
              <w:rPr>
                <w:rFonts w:asciiTheme="minorEastAsia" w:hAnsiTheme="minorEastAsia"/>
                <w:sz w:val="16"/>
                <w:szCs w:val="16"/>
              </w:rPr>
              <w:t>.</w:t>
            </w:r>
            <w:r w:rsidR="009D63AF">
              <w:rPr>
                <w:rFonts w:eastAsiaTheme="minorHAnsi" w:hint="eastAsia"/>
                <w:sz w:val="16"/>
                <w:szCs w:val="16"/>
              </w:rPr>
              <w:t>2</w:t>
            </w:r>
            <w:r w:rsidR="009D63AF">
              <w:rPr>
                <w:rFonts w:eastAsiaTheme="minorHAnsi"/>
                <w:sz w:val="16"/>
                <w:szCs w:val="16"/>
              </w:rPr>
              <w:t>03</w:t>
            </w:r>
            <w:r w:rsidR="009D63AF">
              <w:rPr>
                <w:rFonts w:eastAsiaTheme="minorHAnsi" w:hint="eastAsia"/>
                <w:sz w:val="16"/>
                <w:szCs w:val="16"/>
              </w:rPr>
              <w:t>を参照するよう助言・指導する。</w:t>
            </w:r>
          </w:p>
        </w:tc>
      </w:tr>
      <w:tr w:rsidR="00541A33" w:rsidRPr="00620CE4" w14:paraId="788DABA3" w14:textId="77777777" w:rsidTr="00C51422">
        <w:trPr>
          <w:cantSplit/>
          <w:trHeight w:val="1835"/>
        </w:trPr>
        <w:tc>
          <w:tcPr>
            <w:tcW w:w="4531" w:type="dxa"/>
            <w:vMerge/>
          </w:tcPr>
          <w:p w14:paraId="6A5B0411" w14:textId="77777777" w:rsidR="00541A33" w:rsidRPr="00620DE0" w:rsidRDefault="00541A33"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40B7F12B"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6BABD529" w14:textId="77777777" w:rsidR="00541A33" w:rsidRPr="008670AD" w:rsidRDefault="00541A33"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single" w:sz="4" w:space="0" w:color="auto"/>
            </w:tcBorders>
            <w:textDirection w:val="tbRlV"/>
            <w:vAlign w:val="center"/>
          </w:tcPr>
          <w:p w14:paraId="3A1D7E3B" w14:textId="7737302A" w:rsidR="00541A33" w:rsidRPr="002B4071" w:rsidRDefault="00E10B50" w:rsidP="00055CCD">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18806C7C" w14:textId="25F9276D" w:rsidR="00541A33" w:rsidRPr="008670AD" w:rsidRDefault="00AC3D06"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top w:val="dashed" w:sz="4" w:space="0" w:color="auto"/>
              <w:bottom w:val="single" w:sz="4" w:space="0" w:color="auto"/>
            </w:tcBorders>
          </w:tcPr>
          <w:p w14:paraId="11CE9CBA" w14:textId="093948E4" w:rsidR="00541A33" w:rsidRPr="000813C2" w:rsidRDefault="00541A33" w:rsidP="007C1475">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【態度】</w:t>
            </w:r>
            <w:r w:rsidR="00A91B9A" w:rsidRPr="00A91B9A">
              <w:rPr>
                <w:rFonts w:eastAsiaTheme="minorHAnsi" w:hint="eastAsia"/>
                <w:sz w:val="16"/>
                <w:szCs w:val="16"/>
              </w:rPr>
              <w:t>地球環境の変化によって、どのように生物が変遷してきたかを</w:t>
            </w:r>
            <w:r w:rsidR="007C1475" w:rsidRPr="007C1475">
              <w:rPr>
                <w:rFonts w:eastAsiaTheme="minorHAnsi" w:hint="eastAsia"/>
                <w:sz w:val="16"/>
                <w:szCs w:val="16"/>
              </w:rPr>
              <w:t>科学的に探究</w:t>
            </w:r>
            <w:r w:rsidR="001614D7">
              <w:rPr>
                <w:rFonts w:eastAsiaTheme="minorHAnsi" w:hint="eastAsia"/>
                <w:sz w:val="16"/>
                <w:szCs w:val="16"/>
              </w:rPr>
              <w:t>でき</w:t>
            </w:r>
            <w:r w:rsidR="007C1475" w:rsidRPr="007C1475">
              <w:rPr>
                <w:rFonts w:eastAsiaTheme="minorHAnsi"/>
                <w:sz w:val="16"/>
                <w:szCs w:val="16"/>
              </w:rPr>
              <w:t>てい</w:t>
            </w:r>
            <w:r w:rsidR="007C1475" w:rsidRPr="007C1475">
              <w:rPr>
                <w:rFonts w:eastAsiaTheme="minorHAnsi" w:hint="eastAsia"/>
                <w:sz w:val="16"/>
                <w:szCs w:val="16"/>
              </w:rPr>
              <w:t>る</w:t>
            </w:r>
            <w:r w:rsidR="007C1475" w:rsidRPr="007C1475">
              <w:rPr>
                <w:rFonts w:eastAsiaTheme="minorHAnsi"/>
                <w:sz w:val="16"/>
                <w:szCs w:val="16"/>
              </w:rPr>
              <w:t>。</w:t>
            </w:r>
          </w:p>
          <w:p w14:paraId="69A322C4" w14:textId="77777777" w:rsidR="00541A33" w:rsidRPr="00620DE0" w:rsidRDefault="00541A33" w:rsidP="00055CCD">
            <w:pPr>
              <w:spacing w:line="240" w:lineRule="exact"/>
              <w:ind w:rightChars="-50" w:right="-105"/>
              <w:jc w:val="right"/>
              <w:rPr>
                <w:rFonts w:ascii="ＭＳ 明朝" w:eastAsia="游明朝" w:hAnsi="ＭＳ 明朝"/>
                <w:sz w:val="16"/>
                <w:szCs w:val="16"/>
              </w:rPr>
            </w:pPr>
            <w:r w:rsidRPr="00620DE0">
              <w:rPr>
                <w:rFonts w:ascii="ＭＳ 明朝" w:eastAsia="游明朝" w:hAnsi="ＭＳ 明朝" w:hint="eastAsia"/>
                <w:sz w:val="16"/>
                <w:szCs w:val="16"/>
              </w:rPr>
              <w:t>［行動観察・記録分析］</w:t>
            </w:r>
          </w:p>
          <w:p w14:paraId="01F02649" w14:textId="4F448805" w:rsidR="00541A33" w:rsidRPr="00620DE0" w:rsidRDefault="00541A33" w:rsidP="007C1475">
            <w:pPr>
              <w:spacing w:line="240" w:lineRule="exact"/>
              <w:ind w:rightChars="-50" w:right="-105"/>
              <w:jc w:val="right"/>
              <w:rPr>
                <w:rFonts w:ascii="ＭＳ 明朝" w:eastAsia="游明朝" w:hAnsi="ＭＳ 明朝"/>
                <w:sz w:val="16"/>
                <w:szCs w:val="16"/>
              </w:rPr>
            </w:pPr>
          </w:p>
        </w:tc>
        <w:tc>
          <w:tcPr>
            <w:tcW w:w="4344" w:type="dxa"/>
            <w:tcBorders>
              <w:top w:val="dashed" w:sz="4" w:space="0" w:color="auto"/>
              <w:bottom w:val="single" w:sz="4" w:space="0" w:color="auto"/>
            </w:tcBorders>
          </w:tcPr>
          <w:p w14:paraId="74F977D6" w14:textId="4D329612" w:rsidR="00541A33" w:rsidRPr="00620DE0" w:rsidRDefault="00A91B9A" w:rsidP="00681E5B">
            <w:pPr>
              <w:spacing w:line="240" w:lineRule="exact"/>
              <w:rPr>
                <w:rFonts w:ascii="ＭＳ 明朝" w:eastAsia="游明朝" w:hAnsi="ＭＳ 明朝"/>
                <w:sz w:val="16"/>
                <w:szCs w:val="16"/>
              </w:rPr>
            </w:pPr>
            <w:r w:rsidRPr="00A91B9A">
              <w:rPr>
                <w:rFonts w:eastAsiaTheme="minorHAnsi" w:hint="eastAsia"/>
                <w:sz w:val="16"/>
                <w:szCs w:val="16"/>
              </w:rPr>
              <w:t>地球環境の変化によって、どのように生物が変遷してきたかを</w:t>
            </w:r>
            <w:r>
              <w:rPr>
                <w:rFonts w:eastAsiaTheme="minorHAnsi" w:hint="eastAsia"/>
                <w:sz w:val="16"/>
                <w:szCs w:val="16"/>
              </w:rPr>
              <w:t>、そ</w:t>
            </w:r>
            <w:r w:rsidRPr="007C1475">
              <w:rPr>
                <w:rFonts w:eastAsiaTheme="minorHAnsi" w:hint="eastAsia"/>
                <w:sz w:val="16"/>
                <w:szCs w:val="16"/>
              </w:rPr>
              <w:t>の意義を理解し、生物の変遷と環境変動を科学的に探究</w:t>
            </w:r>
            <w:r w:rsidR="00163A31">
              <w:rPr>
                <w:rFonts w:eastAsiaTheme="minorHAnsi" w:hint="eastAsia"/>
                <w:sz w:val="16"/>
                <w:szCs w:val="16"/>
              </w:rPr>
              <w:t>でき</w:t>
            </w:r>
            <w:r w:rsidRPr="007C1475">
              <w:rPr>
                <w:rFonts w:eastAsiaTheme="minorHAnsi"/>
                <w:sz w:val="16"/>
                <w:szCs w:val="16"/>
              </w:rPr>
              <w:t>てい</w:t>
            </w:r>
            <w:r w:rsidRPr="007C1475">
              <w:rPr>
                <w:rFonts w:eastAsiaTheme="minorHAnsi" w:hint="eastAsia"/>
                <w:sz w:val="16"/>
                <w:szCs w:val="16"/>
              </w:rPr>
              <w:t>る</w:t>
            </w:r>
            <w:r w:rsidRPr="007C1475">
              <w:rPr>
                <w:rFonts w:eastAsiaTheme="minorHAnsi"/>
                <w:sz w:val="16"/>
                <w:szCs w:val="16"/>
              </w:rPr>
              <w:t>。</w:t>
            </w:r>
          </w:p>
        </w:tc>
        <w:tc>
          <w:tcPr>
            <w:tcW w:w="4783" w:type="dxa"/>
            <w:tcBorders>
              <w:top w:val="dashed" w:sz="4" w:space="0" w:color="auto"/>
              <w:bottom w:val="single" w:sz="4" w:space="0" w:color="auto"/>
            </w:tcBorders>
          </w:tcPr>
          <w:p w14:paraId="21774B3A" w14:textId="03CE5A68" w:rsidR="00A91B9A" w:rsidRPr="00BD7344" w:rsidRDefault="00BD7344" w:rsidP="00BD7344">
            <w:pPr>
              <w:spacing w:line="240" w:lineRule="exact"/>
              <w:rPr>
                <w:rFonts w:asciiTheme="minorEastAsia" w:hAnsiTheme="minorEastAsia"/>
                <w:sz w:val="16"/>
                <w:szCs w:val="16"/>
              </w:rPr>
            </w:pPr>
            <w:r>
              <w:rPr>
                <w:rFonts w:asciiTheme="minorEastAsia" w:hAnsiTheme="minorEastAsia" w:hint="eastAsia"/>
                <w:sz w:val="16"/>
                <w:szCs w:val="16"/>
              </w:rPr>
              <w:t>今まで学習してきたことを復習するよう助言・指導する。</w:t>
            </w:r>
          </w:p>
        </w:tc>
      </w:tr>
      <w:tr w:rsidR="00882D3B" w:rsidRPr="00367596" w14:paraId="6D220B55" w14:textId="77777777" w:rsidTr="00A91B9A">
        <w:trPr>
          <w:cantSplit/>
          <w:trHeight w:val="278"/>
        </w:trPr>
        <w:tc>
          <w:tcPr>
            <w:tcW w:w="19427" w:type="dxa"/>
            <w:gridSpan w:val="8"/>
            <w:shd w:val="clear" w:color="auto" w:fill="D9D9D9" w:themeFill="background1" w:themeFillShade="D9"/>
            <w:vAlign w:val="center"/>
          </w:tcPr>
          <w:p w14:paraId="4F7F991F" w14:textId="1BA3F861" w:rsidR="00882D3B" w:rsidRPr="00882D3B" w:rsidRDefault="00882D3B" w:rsidP="00055CCD">
            <w:pPr>
              <w:spacing w:line="240" w:lineRule="exact"/>
              <w:rPr>
                <w:rFonts w:ascii="BIZ UDPゴシック" w:eastAsia="BIZ UDPゴシック" w:hAnsi="BIZ UDPゴシック"/>
                <w:sz w:val="18"/>
                <w:szCs w:val="18"/>
              </w:rPr>
            </w:pPr>
            <w:r w:rsidRPr="00882D3B">
              <w:rPr>
                <w:rFonts w:ascii="BIZ UDPゴシック" w:eastAsia="BIZ UDPゴシック" w:hAnsi="BIZ UDPゴシック" w:hint="eastAsia"/>
                <w:sz w:val="18"/>
                <w:szCs w:val="18"/>
              </w:rPr>
              <w:t>まとめ・編末確認テスト／探究P</w:t>
            </w:r>
            <w:r w:rsidRPr="00882D3B">
              <w:rPr>
                <w:rFonts w:ascii="BIZ UDPゴシック" w:eastAsia="BIZ UDPゴシック" w:hAnsi="BIZ UDPゴシック"/>
                <w:sz w:val="18"/>
                <w:szCs w:val="18"/>
              </w:rPr>
              <w:t>LUS</w:t>
            </w:r>
            <w:r w:rsidRPr="00882D3B">
              <w:rPr>
                <w:rFonts w:ascii="BIZ UDPゴシック" w:eastAsia="BIZ UDPゴシック" w:hAnsi="BIZ UDPゴシック" w:hint="eastAsia"/>
                <w:sz w:val="18"/>
                <w:szCs w:val="18"/>
              </w:rPr>
              <w:t>４　身のまわりに見られる石材を調べる</w:t>
            </w:r>
          </w:p>
        </w:tc>
      </w:tr>
      <w:tr w:rsidR="00BA5B07" w:rsidRPr="008E5F16" w14:paraId="15180748" w14:textId="77777777" w:rsidTr="00C51422">
        <w:trPr>
          <w:cantSplit/>
          <w:trHeight w:val="1263"/>
        </w:trPr>
        <w:tc>
          <w:tcPr>
            <w:tcW w:w="4531" w:type="dxa"/>
            <w:vMerge w:val="restart"/>
          </w:tcPr>
          <w:p w14:paraId="31520BC0" w14:textId="77777777" w:rsidR="00BA5B07" w:rsidRPr="00B73C9B" w:rsidRDefault="00BA5B07" w:rsidP="00055CCD">
            <w:pPr>
              <w:spacing w:line="240" w:lineRule="exact"/>
              <w:rPr>
                <w:rFonts w:ascii="BIZ UDPゴシック" w:eastAsia="BIZ UDPゴシック" w:hAnsi="BIZ UDPゴシック"/>
                <w:b/>
                <w:sz w:val="18"/>
                <w:szCs w:val="18"/>
              </w:rPr>
            </w:pPr>
            <w:r w:rsidRPr="00B73C9B">
              <w:rPr>
                <w:rFonts w:ascii="BIZ UDPゴシック" w:eastAsia="BIZ UDPゴシック" w:hAnsi="BIZ UDPゴシック" w:hint="eastAsia"/>
                <w:b/>
                <w:sz w:val="18"/>
                <w:szCs w:val="18"/>
              </w:rPr>
              <w:lastRenderedPageBreak/>
              <w:t>まとめ</w:t>
            </w:r>
          </w:p>
          <w:p w14:paraId="3399A363" w14:textId="4E4AEDCE" w:rsidR="00BA5B07" w:rsidRDefault="00BA5B07" w:rsidP="00055CCD">
            <w:pPr>
              <w:spacing w:line="240" w:lineRule="exact"/>
              <w:rPr>
                <w:sz w:val="18"/>
                <w:szCs w:val="18"/>
              </w:rPr>
            </w:pPr>
            <w:r>
              <w:rPr>
                <w:rFonts w:hint="eastAsia"/>
                <w:sz w:val="18"/>
                <w:szCs w:val="18"/>
              </w:rPr>
              <w:t>・</w:t>
            </w:r>
            <w:r w:rsidR="00B74CE4">
              <w:rPr>
                <w:rFonts w:hint="eastAsia"/>
                <w:sz w:val="18"/>
                <w:szCs w:val="18"/>
              </w:rPr>
              <w:t>4章の内容を振り返り、キーワードを確認する。</w:t>
            </w:r>
          </w:p>
          <w:p w14:paraId="281DD041" w14:textId="77777777" w:rsidR="00BA5B07" w:rsidRPr="00B73C9B" w:rsidRDefault="00BA5B07" w:rsidP="00055CCD">
            <w:pPr>
              <w:spacing w:line="240" w:lineRule="exact"/>
              <w:rPr>
                <w:rFonts w:ascii="BIZ UDPゴシック" w:eastAsia="BIZ UDPゴシック" w:hAnsi="BIZ UDPゴシック"/>
                <w:b/>
                <w:sz w:val="18"/>
                <w:szCs w:val="18"/>
              </w:rPr>
            </w:pPr>
            <w:r w:rsidRPr="00B73C9B">
              <w:rPr>
                <w:rFonts w:ascii="BIZ UDPゴシック" w:eastAsia="BIZ UDPゴシック" w:hAnsi="BIZ UDPゴシック" w:hint="eastAsia"/>
                <w:b/>
                <w:sz w:val="18"/>
                <w:szCs w:val="18"/>
              </w:rPr>
              <w:t>編末確認テスト</w:t>
            </w:r>
          </w:p>
          <w:p w14:paraId="1ACB0570" w14:textId="65D5375D" w:rsidR="00BA5B07" w:rsidRDefault="00BA5B07" w:rsidP="00055CCD">
            <w:pPr>
              <w:spacing w:line="240" w:lineRule="exact"/>
              <w:rPr>
                <w:sz w:val="18"/>
                <w:szCs w:val="18"/>
              </w:rPr>
            </w:pPr>
            <w:r>
              <w:rPr>
                <w:rFonts w:hint="eastAsia"/>
                <w:sz w:val="18"/>
                <w:szCs w:val="18"/>
              </w:rPr>
              <w:t>・</w:t>
            </w:r>
            <w:r w:rsidR="00B74CE4">
              <w:rPr>
                <w:rFonts w:hint="eastAsia"/>
                <w:sz w:val="18"/>
                <w:szCs w:val="18"/>
              </w:rPr>
              <w:t>4</w:t>
            </w:r>
            <w:r w:rsidR="00B74CE4">
              <w:rPr>
                <w:rFonts w:asciiTheme="minorEastAsia" w:hAnsiTheme="minorEastAsia" w:hint="eastAsia"/>
                <w:sz w:val="18"/>
                <w:szCs w:val="18"/>
              </w:rPr>
              <w:t>編の内容を、編末確認テストで振り返る。</w:t>
            </w:r>
          </w:p>
          <w:p w14:paraId="799C5986" w14:textId="77777777" w:rsidR="00BA5B07" w:rsidRPr="00B73C9B" w:rsidRDefault="00BA5B07" w:rsidP="00B73C9B">
            <w:pPr>
              <w:spacing w:line="240" w:lineRule="exact"/>
              <w:ind w:leftChars="17" w:left="200" w:hangingChars="91" w:hanging="164"/>
              <w:jc w:val="left"/>
              <w:rPr>
                <w:rFonts w:ascii="BIZ UDPゴシック" w:eastAsia="BIZ UDPゴシック" w:hAnsi="BIZ UDPゴシック"/>
                <w:b/>
                <w:sz w:val="18"/>
                <w:szCs w:val="18"/>
              </w:rPr>
            </w:pPr>
            <w:r w:rsidRPr="00B73C9B">
              <w:rPr>
                <w:rFonts w:ascii="BIZ UDPゴシック" w:eastAsia="BIZ UDPゴシック" w:hAnsi="BIZ UDPゴシック" w:hint="eastAsia"/>
                <w:b/>
                <w:sz w:val="18"/>
                <w:szCs w:val="18"/>
              </w:rPr>
              <w:t>＜探究PLUS４＞身のまわりに見られる石材を調べる</w:t>
            </w:r>
          </w:p>
          <w:p w14:paraId="59EB64C7" w14:textId="645D5631" w:rsidR="00F7707C" w:rsidRDefault="00BA5B07" w:rsidP="00F7707C">
            <w:pPr>
              <w:spacing w:line="240" w:lineRule="exact"/>
              <w:rPr>
                <w:sz w:val="18"/>
                <w:szCs w:val="18"/>
              </w:rPr>
            </w:pPr>
            <w:r>
              <w:rPr>
                <w:rFonts w:hint="eastAsia"/>
                <w:sz w:val="18"/>
                <w:szCs w:val="18"/>
              </w:rPr>
              <w:t>・</w:t>
            </w:r>
            <w:r w:rsidR="00B74CE4">
              <w:rPr>
                <w:rFonts w:hint="eastAsia"/>
                <w:sz w:val="18"/>
                <w:szCs w:val="18"/>
              </w:rPr>
              <w:t>身のまわりに見られる石材を</w:t>
            </w:r>
            <w:r w:rsidR="00F7707C">
              <w:rPr>
                <w:rFonts w:hint="eastAsia"/>
                <w:sz w:val="18"/>
                <w:szCs w:val="18"/>
              </w:rPr>
              <w:t>探し、その石材の岩石の特徴や使われ方などから岩石名を推定し、その判断理由と、その岩石が石材として使われている理由を考える。</w:t>
            </w:r>
          </w:p>
          <w:p w14:paraId="0A1EF1C4" w14:textId="532552EE" w:rsidR="00F7707C" w:rsidRPr="00ED3F24" w:rsidRDefault="00F7707C" w:rsidP="00F7707C">
            <w:pPr>
              <w:spacing w:line="240" w:lineRule="exact"/>
              <w:rPr>
                <w:rFonts w:eastAsiaTheme="minorHAnsi"/>
                <w:sz w:val="18"/>
                <w:szCs w:val="18"/>
              </w:rPr>
            </w:pPr>
            <w:r>
              <w:rPr>
                <w:rFonts w:asciiTheme="minorEastAsia" w:hAnsiTheme="minorEastAsia" w:hint="eastAsia"/>
                <w:sz w:val="18"/>
                <w:szCs w:val="18"/>
              </w:rPr>
              <w:t>※実際にやろうとすると、</w:t>
            </w:r>
            <w:r w:rsidRPr="00ED3F24">
              <w:rPr>
                <w:rFonts w:eastAsiaTheme="minorHAnsi" w:hint="eastAsia"/>
                <w:sz w:val="18"/>
                <w:szCs w:val="18"/>
              </w:rPr>
              <w:t>編末確認テストと、</w:t>
            </w:r>
          </w:p>
          <w:p w14:paraId="23987A96" w14:textId="5DE4C76F" w:rsidR="00F7707C" w:rsidRPr="004E7138" w:rsidRDefault="00F7707C" w:rsidP="004E7138">
            <w:pPr>
              <w:spacing w:line="240" w:lineRule="exact"/>
              <w:ind w:left="180" w:hangingChars="100" w:hanging="180"/>
              <w:rPr>
                <w:sz w:val="18"/>
                <w:szCs w:val="18"/>
              </w:rPr>
            </w:pPr>
            <w:r w:rsidRPr="00ED3F24">
              <w:rPr>
                <w:rFonts w:eastAsiaTheme="minorHAnsi" w:hint="eastAsia"/>
                <w:sz w:val="18"/>
                <w:szCs w:val="18"/>
              </w:rPr>
              <w:t>＜探究PLUS</w:t>
            </w:r>
            <w:r w:rsidR="00C80080">
              <w:rPr>
                <w:rFonts w:eastAsiaTheme="minorHAnsi" w:hint="eastAsia"/>
                <w:sz w:val="18"/>
                <w:szCs w:val="18"/>
              </w:rPr>
              <w:t>4</w:t>
            </w:r>
            <w:r w:rsidRPr="00ED3F24">
              <w:rPr>
                <w:rFonts w:eastAsiaTheme="minorHAnsi" w:hint="eastAsia"/>
                <w:sz w:val="18"/>
                <w:szCs w:val="18"/>
              </w:rPr>
              <w:t>＞</w:t>
            </w:r>
            <w:r>
              <w:rPr>
                <w:rFonts w:eastAsiaTheme="minorHAnsi" w:hint="eastAsia"/>
                <w:sz w:val="18"/>
                <w:szCs w:val="18"/>
              </w:rPr>
              <w:t>の２つを、１時間で実施するのは厳しい。</w:t>
            </w:r>
            <w:r w:rsidRPr="00ED3F24">
              <w:rPr>
                <w:rFonts w:eastAsiaTheme="minorHAnsi" w:hint="eastAsia"/>
                <w:sz w:val="18"/>
                <w:szCs w:val="18"/>
              </w:rPr>
              <w:t>＜探究PLUS</w:t>
            </w:r>
            <w:r w:rsidR="00C80080">
              <w:rPr>
                <w:rFonts w:eastAsiaTheme="minorHAnsi" w:hint="eastAsia"/>
                <w:sz w:val="18"/>
                <w:szCs w:val="18"/>
              </w:rPr>
              <w:t>4</w:t>
            </w:r>
            <w:r w:rsidRPr="00ED3F24">
              <w:rPr>
                <w:rFonts w:eastAsiaTheme="minorHAnsi" w:hint="eastAsia"/>
                <w:sz w:val="18"/>
                <w:szCs w:val="18"/>
              </w:rPr>
              <w:t>＞</w:t>
            </w:r>
            <w:r w:rsidR="00C80080">
              <w:rPr>
                <w:rFonts w:eastAsiaTheme="minorHAnsi" w:hint="eastAsia"/>
                <w:sz w:val="18"/>
                <w:szCs w:val="18"/>
              </w:rPr>
              <w:t>の野外での観察を除き、考察</w:t>
            </w:r>
            <w:r>
              <w:rPr>
                <w:rFonts w:eastAsiaTheme="minorHAnsi" w:hint="eastAsia"/>
                <w:sz w:val="18"/>
                <w:szCs w:val="18"/>
              </w:rPr>
              <w:t>のみで、１時間</w:t>
            </w:r>
            <w:r w:rsidR="00C80080">
              <w:rPr>
                <w:rFonts w:eastAsiaTheme="minorHAnsi" w:hint="eastAsia"/>
                <w:sz w:val="18"/>
                <w:szCs w:val="18"/>
              </w:rPr>
              <w:t>は</w:t>
            </w:r>
            <w:r>
              <w:rPr>
                <w:rFonts w:eastAsiaTheme="minorHAnsi" w:hint="eastAsia"/>
                <w:sz w:val="18"/>
                <w:szCs w:val="18"/>
              </w:rPr>
              <w:t>かかるであろう。</w:t>
            </w:r>
          </w:p>
        </w:tc>
        <w:tc>
          <w:tcPr>
            <w:tcW w:w="542" w:type="dxa"/>
            <w:vMerge w:val="restart"/>
            <w:vAlign w:val="center"/>
          </w:tcPr>
          <w:p w14:paraId="2BA396E6" w14:textId="04541ED4" w:rsidR="00BA5B07" w:rsidRPr="00F840F0" w:rsidRDefault="00BA5B07" w:rsidP="00055CCD">
            <w:pPr>
              <w:spacing w:line="240" w:lineRule="exact"/>
              <w:jc w:val="center"/>
              <w:rPr>
                <w:rFonts w:ascii="BIZ UDPゴシック" w:eastAsia="BIZ UDPゴシック" w:hAnsi="BIZ UDPゴシック"/>
                <w:sz w:val="20"/>
                <w:szCs w:val="20"/>
              </w:rPr>
            </w:pPr>
            <w:r>
              <w:rPr>
                <w:rFonts w:ascii="BIZ UDゴシック" w:eastAsia="BIZ UDゴシック" w:hAnsi="BIZ UDゴシック" w:hint="eastAsia"/>
                <w:sz w:val="20"/>
                <w:szCs w:val="20"/>
              </w:rPr>
              <w:t>1</w:t>
            </w:r>
          </w:p>
        </w:tc>
        <w:tc>
          <w:tcPr>
            <w:tcW w:w="620" w:type="dxa"/>
            <w:vMerge w:val="restart"/>
            <w:vAlign w:val="center"/>
          </w:tcPr>
          <w:p w14:paraId="3DE0B731" w14:textId="38F2A15C" w:rsidR="00BA5B07" w:rsidRPr="0099124F" w:rsidRDefault="00BA5B07" w:rsidP="00055CCD">
            <w:pPr>
              <w:spacing w:line="240" w:lineRule="exact"/>
              <w:jc w:val="center"/>
              <w:rPr>
                <w:rFonts w:ascii="BIZ UDゴシック" w:eastAsia="BIZ UDゴシック" w:hAnsi="BIZ UDゴシック"/>
                <w:sz w:val="20"/>
                <w:szCs w:val="20"/>
              </w:rPr>
            </w:pPr>
            <w:r w:rsidRPr="00882D3B">
              <w:rPr>
                <w:rFonts w:ascii="BIZ UDゴシック" w:eastAsia="BIZ UDゴシック" w:hAnsi="BIZ UDゴシック" w:hint="eastAsia"/>
                <w:sz w:val="20"/>
                <w:szCs w:val="20"/>
              </w:rPr>
              <w:t>164</w:t>
            </w:r>
            <w:r w:rsidR="00F0767C" w:rsidRPr="00DE6637">
              <w:rPr>
                <w:rFonts w:ascii="BIZ UDゴシック" w:eastAsia="BIZ UDゴシック" w:hAnsi="BIZ UDゴシック" w:hint="eastAsia"/>
                <w:sz w:val="20"/>
                <w:szCs w:val="20"/>
                <w:eastAsianLayout w:id="-954946304" w:vert="1" w:vertCompress="1"/>
              </w:rPr>
              <w:t>～</w:t>
            </w:r>
            <w:r w:rsidRPr="00882D3B">
              <w:rPr>
                <w:rFonts w:ascii="BIZ UDゴシック" w:eastAsia="BIZ UDゴシック" w:hAnsi="BIZ UDゴシック" w:hint="eastAsia"/>
                <w:sz w:val="20"/>
                <w:szCs w:val="20"/>
              </w:rPr>
              <w:t>167</w:t>
            </w:r>
          </w:p>
        </w:tc>
        <w:tc>
          <w:tcPr>
            <w:tcW w:w="469" w:type="dxa"/>
            <w:tcBorders>
              <w:bottom w:val="dashed" w:sz="4" w:space="0" w:color="auto"/>
            </w:tcBorders>
            <w:textDirection w:val="tbRlV"/>
            <w:vAlign w:val="center"/>
          </w:tcPr>
          <w:p w14:paraId="70E0B122" w14:textId="77777777" w:rsidR="00BA5B07" w:rsidRPr="002B4071" w:rsidRDefault="00BA5B07"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6F8597D" w14:textId="494CCCAF" w:rsidR="00BA5B07" w:rsidRPr="008670AD" w:rsidRDefault="0033384A"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2192E487" w14:textId="01EA882C" w:rsidR="00D71416" w:rsidRPr="004823B0" w:rsidRDefault="00BA5B07" w:rsidP="00D71416">
            <w:pPr>
              <w:spacing w:line="240" w:lineRule="exact"/>
              <w:jc w:val="left"/>
              <w:rPr>
                <w:rFonts w:asciiTheme="minorEastAsia" w:hAnsiTheme="minorEastAsia"/>
                <w:sz w:val="16"/>
                <w:szCs w:val="16"/>
              </w:rPr>
            </w:pPr>
            <w:r w:rsidRPr="002A135B">
              <w:rPr>
                <w:rFonts w:ascii="BIZ UDPゴシック" w:eastAsia="BIZ UDPゴシック" w:hAnsi="BIZ UDPゴシック" w:hint="eastAsia"/>
                <w:sz w:val="16"/>
                <w:szCs w:val="16"/>
              </w:rPr>
              <w:t>【知技</w:t>
            </w:r>
            <w:r w:rsidR="00D71416" w:rsidRPr="005E493B">
              <w:rPr>
                <w:rFonts w:ascii="BIZ UDPゴシック" w:eastAsia="BIZ UDPゴシック" w:hAnsi="BIZ UDPゴシック" w:hint="eastAsia"/>
                <w:sz w:val="16"/>
                <w:szCs w:val="16"/>
              </w:rPr>
              <w:t>】</w:t>
            </w:r>
            <w:r w:rsidR="00D71416" w:rsidRPr="00ED3F24">
              <w:rPr>
                <w:rFonts w:asciiTheme="minorEastAsia" w:hAnsiTheme="minorEastAsia" w:hint="eastAsia"/>
                <w:sz w:val="16"/>
                <w:szCs w:val="16"/>
              </w:rPr>
              <w:t>編末確認テスト問題を、</w:t>
            </w:r>
            <w:r w:rsidR="00D71416">
              <w:rPr>
                <w:rFonts w:asciiTheme="minorEastAsia" w:hAnsiTheme="minorEastAsia" w:hint="eastAsia"/>
                <w:sz w:val="16"/>
                <w:szCs w:val="16"/>
              </w:rPr>
              <w:t>今まで学習した知識を活用して、解</w:t>
            </w:r>
            <w:r w:rsidR="00163A31">
              <w:rPr>
                <w:rFonts w:asciiTheme="minorEastAsia" w:hAnsiTheme="minorEastAsia" w:hint="eastAsia"/>
                <w:sz w:val="16"/>
                <w:szCs w:val="16"/>
              </w:rPr>
              <w:t>い</w:t>
            </w:r>
            <w:r w:rsidR="00D71416">
              <w:rPr>
                <w:rFonts w:asciiTheme="minorEastAsia" w:hAnsiTheme="minorEastAsia" w:hint="eastAsia"/>
                <w:sz w:val="16"/>
                <w:szCs w:val="16"/>
              </w:rPr>
              <w:t>ている。</w:t>
            </w:r>
          </w:p>
          <w:p w14:paraId="1B55CCF0" w14:textId="77777777" w:rsidR="00D71416" w:rsidRDefault="00D71416" w:rsidP="00D71416">
            <w:pPr>
              <w:tabs>
                <w:tab w:val="right" w:pos="3515"/>
              </w:tabs>
              <w:spacing w:line="240" w:lineRule="exact"/>
              <w:ind w:rightChars="-50" w:right="-105"/>
              <w:rPr>
                <w:rFonts w:asciiTheme="minorEastAsia" w:hAnsiTheme="minorEastAsia"/>
                <w:sz w:val="16"/>
                <w:szCs w:val="16"/>
              </w:rPr>
            </w:pPr>
            <w:r>
              <w:rPr>
                <w:rFonts w:asciiTheme="minorEastAsia" w:hAnsiTheme="minorEastAsia"/>
                <w:sz w:val="16"/>
                <w:szCs w:val="16"/>
              </w:rPr>
              <w:tab/>
            </w:r>
            <w:r w:rsidRPr="00F33DC9">
              <w:rPr>
                <w:rFonts w:asciiTheme="minorEastAsia" w:hAnsiTheme="minorEastAsia" w:hint="eastAsia"/>
                <w:sz w:val="16"/>
                <w:szCs w:val="16"/>
              </w:rPr>
              <w:t>［記録分析］</w:t>
            </w:r>
          </w:p>
          <w:p w14:paraId="3346EC28" w14:textId="4E4619C3" w:rsidR="00BA5B07" w:rsidRPr="00620DE0" w:rsidRDefault="00D71416" w:rsidP="00D71416">
            <w:pPr>
              <w:spacing w:line="240" w:lineRule="exact"/>
              <w:ind w:rightChars="-50" w:right="-105"/>
              <w:jc w:val="left"/>
              <w:rPr>
                <w:rFonts w:ascii="ＭＳ 明朝" w:eastAsia="游明朝" w:hAnsi="ＭＳ 明朝"/>
                <w:sz w:val="16"/>
                <w:szCs w:val="16"/>
              </w:rPr>
            </w:pPr>
            <w:r>
              <w:rPr>
                <w:rFonts w:asciiTheme="minorEastAsia" w:hAnsiTheme="minorEastAsia" w:hint="eastAsia"/>
                <w:sz w:val="16"/>
                <w:szCs w:val="16"/>
              </w:rPr>
              <w:t>※</w:t>
            </w:r>
            <w:r w:rsidRPr="00ED3F24">
              <w:rPr>
                <w:rFonts w:asciiTheme="minorEastAsia" w:hAnsiTheme="minorEastAsia" w:hint="eastAsia"/>
                <w:sz w:val="16"/>
                <w:szCs w:val="16"/>
              </w:rPr>
              <w:t>編末確認テスト問題</w:t>
            </w:r>
            <w:r>
              <w:rPr>
                <w:rFonts w:asciiTheme="minorEastAsia" w:hAnsiTheme="minorEastAsia" w:hint="eastAsia"/>
                <w:sz w:val="16"/>
                <w:szCs w:val="16"/>
              </w:rPr>
              <w:t>を通して、</w:t>
            </w:r>
            <w:r>
              <w:rPr>
                <w:rFonts w:asciiTheme="minorEastAsia" w:hAnsiTheme="minorEastAsia"/>
                <w:sz w:val="16"/>
                <w:szCs w:val="16"/>
              </w:rPr>
              <w:t>4</w:t>
            </w:r>
            <w:r>
              <w:rPr>
                <w:rFonts w:asciiTheme="minorEastAsia" w:hAnsiTheme="minorEastAsia" w:hint="eastAsia"/>
                <w:sz w:val="16"/>
                <w:szCs w:val="16"/>
              </w:rPr>
              <w:t>編全体の知識・技能の評価が可能である。</w:t>
            </w:r>
          </w:p>
        </w:tc>
        <w:tc>
          <w:tcPr>
            <w:tcW w:w="4344" w:type="dxa"/>
            <w:tcBorders>
              <w:bottom w:val="dashed" w:sz="4" w:space="0" w:color="auto"/>
            </w:tcBorders>
          </w:tcPr>
          <w:p w14:paraId="36BED76E" w14:textId="2A21E416" w:rsidR="00BA5B07" w:rsidRPr="00841EB9" w:rsidRDefault="00D71416" w:rsidP="00055CCD">
            <w:pPr>
              <w:spacing w:line="240" w:lineRule="exact"/>
              <w:rPr>
                <w:rFonts w:asciiTheme="minorEastAsia" w:hAnsiTheme="minorEastAsia"/>
                <w:sz w:val="16"/>
                <w:szCs w:val="16"/>
              </w:rPr>
            </w:pPr>
            <w:r w:rsidRPr="00ED3F24">
              <w:rPr>
                <w:rFonts w:asciiTheme="minorEastAsia" w:hAnsiTheme="minorEastAsia" w:hint="eastAsia"/>
                <w:sz w:val="16"/>
                <w:szCs w:val="16"/>
              </w:rPr>
              <w:t>編末確認テスト問題を、</w:t>
            </w:r>
            <w:r>
              <w:rPr>
                <w:rFonts w:asciiTheme="minorEastAsia" w:hAnsiTheme="minorEastAsia" w:hint="eastAsia"/>
                <w:sz w:val="16"/>
                <w:szCs w:val="16"/>
              </w:rPr>
              <w:t>今まで学習した知識を活用して、解くことができている。</w:t>
            </w:r>
          </w:p>
        </w:tc>
        <w:tc>
          <w:tcPr>
            <w:tcW w:w="4783" w:type="dxa"/>
            <w:tcBorders>
              <w:bottom w:val="dashed" w:sz="4" w:space="0" w:color="auto"/>
            </w:tcBorders>
          </w:tcPr>
          <w:p w14:paraId="525B56A6" w14:textId="649C6CB4" w:rsidR="00BA5B07" w:rsidRPr="00620DE0" w:rsidRDefault="00D71416" w:rsidP="00055CCD">
            <w:pPr>
              <w:spacing w:line="240" w:lineRule="exact"/>
              <w:rPr>
                <w:rFonts w:ascii="ＭＳ 明朝" w:eastAsia="游明朝" w:hAnsi="ＭＳ 明朝"/>
                <w:sz w:val="16"/>
                <w:szCs w:val="16"/>
              </w:rPr>
            </w:pPr>
            <w:r w:rsidRPr="00ED3F24">
              <w:rPr>
                <w:rFonts w:asciiTheme="minorEastAsia" w:hAnsiTheme="minorEastAsia" w:hint="eastAsia"/>
                <w:sz w:val="16"/>
                <w:szCs w:val="16"/>
              </w:rPr>
              <w:t>編末確認テスト問題</w:t>
            </w:r>
            <w:r>
              <w:rPr>
                <w:rFonts w:asciiTheme="minorEastAsia" w:hAnsiTheme="minorEastAsia" w:hint="eastAsia"/>
                <w:sz w:val="16"/>
                <w:szCs w:val="16"/>
              </w:rPr>
              <w:t>が解けなかったり、間違えたりした部分については、該当する部分を復習するよう</w:t>
            </w:r>
            <w:r w:rsidRPr="004169EC">
              <w:rPr>
                <w:rFonts w:asciiTheme="minorEastAsia" w:hAnsiTheme="minorEastAsia" w:hint="eastAsia"/>
                <w:sz w:val="16"/>
                <w:szCs w:val="16"/>
              </w:rPr>
              <w:t>助言・指導する。</w:t>
            </w:r>
          </w:p>
        </w:tc>
      </w:tr>
      <w:tr w:rsidR="00BA5B07" w:rsidRPr="00620CE4" w14:paraId="42A5D43B" w14:textId="77777777" w:rsidTr="00C51422">
        <w:trPr>
          <w:cantSplit/>
          <w:trHeight w:val="3392"/>
        </w:trPr>
        <w:tc>
          <w:tcPr>
            <w:tcW w:w="4531" w:type="dxa"/>
            <w:vMerge/>
          </w:tcPr>
          <w:p w14:paraId="55DC1AFD" w14:textId="77777777" w:rsidR="00BA5B07" w:rsidRPr="00620DE0" w:rsidRDefault="00BA5B07"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780440D6" w14:textId="77777777" w:rsidR="00BA5B07" w:rsidRPr="008670AD" w:rsidRDefault="00BA5B07"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56384548" w14:textId="77777777" w:rsidR="00BA5B07" w:rsidRPr="008670AD" w:rsidRDefault="00BA5B07"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dashed" w:sz="4" w:space="0" w:color="auto"/>
            </w:tcBorders>
            <w:textDirection w:val="tbRlV"/>
            <w:vAlign w:val="center"/>
          </w:tcPr>
          <w:p w14:paraId="47C6B897" w14:textId="77777777" w:rsidR="00BA5B07" w:rsidRPr="002B4071" w:rsidRDefault="00BA5B07" w:rsidP="00055CC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2DA4661A" w14:textId="7700688C" w:rsidR="00BA5B07" w:rsidRPr="008670AD" w:rsidRDefault="003F319E" w:rsidP="00C51422">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top w:val="dashed" w:sz="4" w:space="0" w:color="auto"/>
              <w:bottom w:val="dashed" w:sz="4" w:space="0" w:color="auto"/>
            </w:tcBorders>
          </w:tcPr>
          <w:p w14:paraId="2542C87D" w14:textId="6B686337" w:rsidR="00EC63EB" w:rsidRDefault="00D71416" w:rsidP="00EC63EB">
            <w:pPr>
              <w:spacing w:line="240" w:lineRule="exact"/>
              <w:jc w:val="left"/>
              <w:rPr>
                <w:sz w:val="16"/>
                <w:szCs w:val="16"/>
              </w:rPr>
            </w:pPr>
            <w:r w:rsidRPr="005E493B">
              <w:rPr>
                <w:rFonts w:ascii="BIZ UDPゴシック" w:eastAsia="BIZ UDPゴシック" w:hAnsi="BIZ UDPゴシック" w:hint="eastAsia"/>
                <w:sz w:val="16"/>
                <w:szCs w:val="16"/>
              </w:rPr>
              <w:t>【思考</w:t>
            </w:r>
            <w:r>
              <w:rPr>
                <w:rFonts w:ascii="BIZ UDPゴシック" w:eastAsia="BIZ UDPゴシック" w:hAnsi="BIZ UDPゴシック" w:hint="eastAsia"/>
                <w:sz w:val="16"/>
                <w:szCs w:val="16"/>
              </w:rPr>
              <w:t>】</w:t>
            </w:r>
            <w:r w:rsidRPr="00A65CC9">
              <w:rPr>
                <w:rFonts w:eastAsiaTheme="minorHAnsi" w:hint="eastAsia"/>
                <w:sz w:val="16"/>
                <w:szCs w:val="16"/>
              </w:rPr>
              <w:t>＜探究PLUS4＞で、</w:t>
            </w:r>
            <w:r w:rsidRPr="00A65CC9">
              <w:rPr>
                <w:rFonts w:hint="eastAsia"/>
                <w:sz w:val="16"/>
                <w:szCs w:val="16"/>
              </w:rPr>
              <w:t>身のまわりに見られる石材を探し、その岩石が石材として使われている理由を考えている。</w:t>
            </w:r>
          </w:p>
          <w:p w14:paraId="69A4F0D4" w14:textId="66C01D18" w:rsidR="00BA5B07" w:rsidRPr="00620DE0" w:rsidRDefault="00D71416" w:rsidP="00EC63EB">
            <w:pPr>
              <w:spacing w:line="240" w:lineRule="exact"/>
              <w:ind w:leftChars="-57" w:left="-120" w:firstLineChars="75" w:firstLine="120"/>
              <w:jc w:val="right"/>
              <w:rPr>
                <w:rFonts w:ascii="ＭＳ 明朝" w:eastAsia="游明朝" w:hAnsi="ＭＳ 明朝"/>
                <w:sz w:val="16"/>
                <w:szCs w:val="16"/>
              </w:rPr>
            </w:pPr>
            <w:r w:rsidRPr="00F33DC9">
              <w:rPr>
                <w:rFonts w:asciiTheme="minorEastAsia" w:hAnsiTheme="minorEastAsia" w:hint="eastAsia"/>
                <w:sz w:val="16"/>
                <w:szCs w:val="16"/>
              </w:rPr>
              <w:t>［行動観察・記録分析］</w:t>
            </w:r>
          </w:p>
        </w:tc>
        <w:tc>
          <w:tcPr>
            <w:tcW w:w="4344" w:type="dxa"/>
            <w:tcBorders>
              <w:top w:val="dashed" w:sz="4" w:space="0" w:color="auto"/>
              <w:bottom w:val="dashed" w:sz="4" w:space="0" w:color="auto"/>
            </w:tcBorders>
          </w:tcPr>
          <w:p w14:paraId="788DE35F" w14:textId="37285AF7" w:rsidR="00BA5B07" w:rsidRPr="00620DE0" w:rsidRDefault="00D71416" w:rsidP="00055CCD">
            <w:pPr>
              <w:spacing w:line="240" w:lineRule="exact"/>
              <w:rPr>
                <w:rFonts w:ascii="ＭＳ 明朝" w:eastAsia="游明朝" w:hAnsi="ＭＳ 明朝"/>
                <w:sz w:val="16"/>
                <w:szCs w:val="16"/>
              </w:rPr>
            </w:pPr>
            <w:r w:rsidRPr="00E831F1">
              <w:rPr>
                <w:rFonts w:eastAsiaTheme="minorHAnsi" w:hint="eastAsia"/>
                <w:sz w:val="16"/>
                <w:szCs w:val="16"/>
              </w:rPr>
              <w:t>＜探究PLUS4＞で、</w:t>
            </w:r>
            <w:r w:rsidRPr="00E831F1">
              <w:rPr>
                <w:rFonts w:hint="eastAsia"/>
                <w:sz w:val="16"/>
                <w:szCs w:val="16"/>
              </w:rPr>
              <w:t>身のまわりに見られる石材を探し、その石材の岩石の特徴や使われ方などから岩石名を推定し、その判断理由と、その岩石が石材として使われている理由を考えてみることができている。</w:t>
            </w:r>
          </w:p>
        </w:tc>
        <w:tc>
          <w:tcPr>
            <w:tcW w:w="4783" w:type="dxa"/>
            <w:tcBorders>
              <w:top w:val="dashed" w:sz="4" w:space="0" w:color="auto"/>
              <w:bottom w:val="dashed" w:sz="4" w:space="0" w:color="auto"/>
            </w:tcBorders>
          </w:tcPr>
          <w:p w14:paraId="3191D06A" w14:textId="77777777" w:rsidR="00835678" w:rsidRDefault="0014551F" w:rsidP="00835678">
            <w:pPr>
              <w:spacing w:line="240" w:lineRule="exact"/>
              <w:rPr>
                <w:rFonts w:asciiTheme="minorEastAsia" w:hAnsiTheme="minorEastAsia"/>
                <w:sz w:val="16"/>
                <w:szCs w:val="16"/>
              </w:rPr>
            </w:pPr>
            <w:r w:rsidRPr="00E831F1">
              <w:rPr>
                <w:rFonts w:eastAsiaTheme="minorHAnsi" w:hint="eastAsia"/>
                <w:sz w:val="16"/>
                <w:szCs w:val="16"/>
              </w:rPr>
              <w:t>＜探究PLUS4＞ができないようであれば、</w:t>
            </w:r>
            <w:r w:rsidR="00835678">
              <w:rPr>
                <w:rFonts w:eastAsiaTheme="minorHAnsi" w:hint="eastAsia"/>
                <w:sz w:val="16"/>
                <w:szCs w:val="16"/>
              </w:rPr>
              <w:t>今までに学習した</w:t>
            </w:r>
            <w:r w:rsidR="00835678" w:rsidRPr="00E831F1">
              <w:rPr>
                <w:rFonts w:eastAsiaTheme="minorHAnsi" w:hint="eastAsia"/>
                <w:sz w:val="16"/>
                <w:szCs w:val="16"/>
              </w:rPr>
              <w:t>岩石について復習するよう</w:t>
            </w:r>
            <w:r w:rsidR="00835678" w:rsidRPr="00E831F1">
              <w:rPr>
                <w:rFonts w:asciiTheme="minorEastAsia" w:hAnsiTheme="minorEastAsia" w:hint="eastAsia"/>
                <w:sz w:val="16"/>
                <w:szCs w:val="16"/>
              </w:rPr>
              <w:t>助言・指導する。</w:t>
            </w:r>
          </w:p>
          <w:p w14:paraId="78C417EB" w14:textId="77777777" w:rsidR="00835678" w:rsidRDefault="00835678" w:rsidP="00835678">
            <w:pPr>
              <w:spacing w:line="240" w:lineRule="exact"/>
              <w:rPr>
                <w:rFonts w:asciiTheme="minorEastAsia" w:hAnsiTheme="minorEastAsia"/>
                <w:sz w:val="16"/>
                <w:szCs w:val="16"/>
              </w:rPr>
            </w:pPr>
            <w:r>
              <w:rPr>
                <w:rFonts w:eastAsiaTheme="minorHAnsi" w:hint="eastAsia"/>
                <w:sz w:val="16"/>
                <w:szCs w:val="16"/>
              </w:rPr>
              <w:t>火成岩ならば、</w:t>
            </w:r>
            <w:r>
              <w:rPr>
                <w:rFonts w:asciiTheme="minorEastAsia" w:hAnsiTheme="minorEastAsia" w:hint="eastAsia"/>
                <w:sz w:val="16"/>
                <w:szCs w:val="16"/>
              </w:rPr>
              <w:t>組織については、</w:t>
            </w:r>
            <w:r>
              <w:rPr>
                <w:rFonts w:eastAsiaTheme="minorHAnsi" w:hint="eastAsia"/>
                <w:sz w:val="16"/>
                <w:szCs w:val="16"/>
              </w:rPr>
              <w:t>教科書p</w:t>
            </w:r>
            <w:r>
              <w:rPr>
                <w:rFonts w:eastAsiaTheme="minorHAnsi"/>
                <w:sz w:val="16"/>
                <w:szCs w:val="16"/>
              </w:rPr>
              <w:t>.51</w:t>
            </w:r>
            <w:r>
              <w:rPr>
                <w:rFonts w:eastAsiaTheme="minorHAnsi" w:hint="eastAsia"/>
                <w:sz w:val="16"/>
                <w:szCs w:val="16"/>
              </w:rPr>
              <w:t>図</w:t>
            </w:r>
            <w:r>
              <w:rPr>
                <w:rFonts w:eastAsiaTheme="minorHAnsi"/>
                <w:sz w:val="16"/>
                <w:szCs w:val="16"/>
              </w:rPr>
              <w:t>24</w:t>
            </w:r>
            <w:r>
              <w:rPr>
                <w:rFonts w:eastAsiaTheme="minorHAnsi" w:hint="eastAsia"/>
                <w:sz w:val="16"/>
                <w:szCs w:val="16"/>
              </w:rPr>
              <w:t>を用いて、再度説明し、色調については標本を色の違いによって並べてみたり、深成岩の場合は、色指数を求めたりしてみるように</w:t>
            </w:r>
            <w:r>
              <w:rPr>
                <w:rFonts w:asciiTheme="minorEastAsia" w:hAnsiTheme="minorEastAsia" w:hint="eastAsia"/>
                <w:sz w:val="16"/>
                <w:szCs w:val="16"/>
              </w:rPr>
              <w:t>助言・指導する。</w:t>
            </w:r>
          </w:p>
          <w:p w14:paraId="36A77F55" w14:textId="685136AF" w:rsidR="00835678" w:rsidRDefault="00835678" w:rsidP="00835678">
            <w:pPr>
              <w:spacing w:line="240" w:lineRule="exact"/>
              <w:rPr>
                <w:rFonts w:asciiTheme="minorEastAsia" w:hAnsiTheme="minorEastAsia"/>
                <w:sz w:val="16"/>
                <w:szCs w:val="16"/>
              </w:rPr>
            </w:pPr>
            <w:r>
              <w:rPr>
                <w:rFonts w:asciiTheme="minorEastAsia" w:hAnsiTheme="minorEastAsia" w:hint="eastAsia"/>
                <w:sz w:val="16"/>
                <w:szCs w:val="16"/>
              </w:rPr>
              <w:t>変成岩ならば、教科書p</w:t>
            </w:r>
            <w:r>
              <w:rPr>
                <w:rFonts w:asciiTheme="minorEastAsia" w:hAnsiTheme="minorEastAsia"/>
                <w:sz w:val="16"/>
                <w:szCs w:val="16"/>
              </w:rPr>
              <w:t>55</w:t>
            </w:r>
            <w:r>
              <w:rPr>
                <w:rFonts w:asciiTheme="minorEastAsia" w:hAnsiTheme="minorEastAsia" w:hint="eastAsia"/>
                <w:sz w:val="16"/>
                <w:szCs w:val="16"/>
              </w:rPr>
              <w:t>やp</w:t>
            </w:r>
            <w:r>
              <w:rPr>
                <w:rFonts w:asciiTheme="minorEastAsia" w:hAnsiTheme="minorEastAsia"/>
                <w:sz w:val="16"/>
                <w:szCs w:val="16"/>
              </w:rPr>
              <w:t>56</w:t>
            </w:r>
            <w:r>
              <w:rPr>
                <w:rFonts w:asciiTheme="minorEastAsia" w:hAnsiTheme="minorEastAsia" w:hint="eastAsia"/>
                <w:sz w:val="16"/>
                <w:szCs w:val="16"/>
              </w:rPr>
              <w:t>の変成岩の写真や、</w:t>
            </w:r>
            <w:r w:rsidRPr="00DD63DE">
              <w:rPr>
                <w:rFonts w:asciiTheme="minorEastAsia" w:hAnsiTheme="minorEastAsia" w:hint="eastAsia"/>
                <w:sz w:val="16"/>
                <w:szCs w:val="16"/>
              </w:rPr>
              <w:t>Q</w:t>
            </w:r>
            <w:r w:rsidRPr="00DD63DE">
              <w:rPr>
                <w:rFonts w:asciiTheme="minorEastAsia" w:hAnsiTheme="minorEastAsia"/>
                <w:sz w:val="16"/>
                <w:szCs w:val="16"/>
              </w:rPr>
              <w:t>R</w:t>
            </w:r>
            <w:r w:rsidRPr="00DD63DE">
              <w:rPr>
                <w:rFonts w:asciiTheme="minorEastAsia" w:hAnsiTheme="minorEastAsia" w:hint="eastAsia"/>
                <w:sz w:val="16"/>
                <w:szCs w:val="16"/>
              </w:rPr>
              <w:t>コンテンツの標本</w:t>
            </w:r>
            <w:r>
              <w:rPr>
                <w:rFonts w:asciiTheme="minorEastAsia" w:hAnsiTheme="minorEastAsia" w:hint="eastAsia"/>
                <w:sz w:val="16"/>
                <w:szCs w:val="16"/>
              </w:rPr>
              <w:t>、可能ならば、実物の標本を生徒に見せることでそれぞれの岩石の特徴を十分に理解することができるように助言・指導する。</w:t>
            </w:r>
          </w:p>
          <w:p w14:paraId="7658AB05" w14:textId="5AD95228" w:rsidR="00BA5B07" w:rsidRPr="00835678" w:rsidRDefault="00835678" w:rsidP="00055CCD">
            <w:pPr>
              <w:spacing w:line="240" w:lineRule="exact"/>
              <w:rPr>
                <w:rFonts w:asciiTheme="minorEastAsia" w:hAnsiTheme="minorEastAsia"/>
                <w:sz w:val="16"/>
                <w:szCs w:val="16"/>
              </w:rPr>
            </w:pPr>
            <w:r>
              <w:rPr>
                <w:rFonts w:asciiTheme="minorEastAsia" w:hAnsiTheme="minorEastAsia" w:hint="eastAsia"/>
                <w:sz w:val="16"/>
                <w:szCs w:val="16"/>
              </w:rPr>
              <w:t>堆積岩ならば、</w:t>
            </w: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3</w:t>
            </w:r>
            <w:r>
              <w:rPr>
                <w:rFonts w:eastAsiaTheme="minorHAnsi" w:hint="eastAsia"/>
                <w:sz w:val="16"/>
                <w:szCs w:val="16"/>
              </w:rPr>
              <w:t>8表1、p</w:t>
            </w:r>
            <w:r>
              <w:rPr>
                <w:rFonts w:eastAsiaTheme="minorHAnsi"/>
                <w:sz w:val="16"/>
                <w:szCs w:val="16"/>
              </w:rPr>
              <w:t>.</w:t>
            </w:r>
            <w:r>
              <w:rPr>
                <w:rFonts w:eastAsiaTheme="minorHAnsi" w:hint="eastAsia"/>
                <w:sz w:val="16"/>
                <w:szCs w:val="16"/>
              </w:rPr>
              <w:t>1</w:t>
            </w:r>
            <w:r>
              <w:rPr>
                <w:rFonts w:eastAsiaTheme="minorHAnsi"/>
                <w:sz w:val="16"/>
                <w:szCs w:val="16"/>
              </w:rPr>
              <w:t>39</w:t>
            </w:r>
            <w:r>
              <w:rPr>
                <w:rFonts w:eastAsiaTheme="minorHAnsi" w:hint="eastAsia"/>
                <w:sz w:val="16"/>
                <w:szCs w:val="16"/>
              </w:rPr>
              <w:t>図1</w:t>
            </w:r>
            <w:r>
              <w:rPr>
                <w:rFonts w:eastAsiaTheme="minorHAnsi"/>
                <w:sz w:val="16"/>
                <w:szCs w:val="16"/>
              </w:rPr>
              <w:t>1</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堆積岩を再度説明するようにするとともに、</w:t>
            </w:r>
            <w:r>
              <w:rPr>
                <w:rFonts w:asciiTheme="minorEastAsia" w:hAnsiTheme="minorEastAsia" w:hint="eastAsia"/>
                <w:sz w:val="16"/>
                <w:szCs w:val="16"/>
              </w:rPr>
              <w:t>可能ならば、実物の標本を生徒に見せることでそれぞれの岩石の特徴を十分に理解することができるように助言・指導する。</w:t>
            </w:r>
          </w:p>
        </w:tc>
      </w:tr>
      <w:tr w:rsidR="00BA5B07" w:rsidRPr="00620CE4" w14:paraId="6EBBAEED" w14:textId="77777777" w:rsidTr="00C51422">
        <w:trPr>
          <w:cantSplit/>
          <w:trHeight w:val="1272"/>
        </w:trPr>
        <w:tc>
          <w:tcPr>
            <w:tcW w:w="4531" w:type="dxa"/>
            <w:vMerge/>
          </w:tcPr>
          <w:p w14:paraId="6ECBA72F" w14:textId="77777777" w:rsidR="00BA5B07" w:rsidRPr="00620DE0" w:rsidRDefault="00BA5B07" w:rsidP="00055CCD">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15D9A86B" w14:textId="77777777" w:rsidR="00BA5B07" w:rsidRPr="008670AD" w:rsidRDefault="00BA5B07" w:rsidP="00055CCD">
            <w:pPr>
              <w:spacing w:line="240" w:lineRule="exact"/>
              <w:ind w:left="113" w:right="113"/>
              <w:jc w:val="center"/>
              <w:rPr>
                <w:rFonts w:ascii="ＭＳ ゴシック" w:eastAsia="ＭＳ ゴシック" w:hAnsi="ＭＳ ゴシック"/>
                <w:sz w:val="20"/>
                <w:szCs w:val="20"/>
              </w:rPr>
            </w:pPr>
          </w:p>
        </w:tc>
        <w:tc>
          <w:tcPr>
            <w:tcW w:w="620" w:type="dxa"/>
            <w:vMerge/>
            <w:textDirection w:val="tbRlV"/>
            <w:vAlign w:val="center"/>
          </w:tcPr>
          <w:p w14:paraId="5A1ECB8A" w14:textId="77777777" w:rsidR="00BA5B07" w:rsidRPr="008670AD" w:rsidRDefault="00BA5B07" w:rsidP="00055CCD">
            <w:pPr>
              <w:spacing w:line="240" w:lineRule="exact"/>
              <w:ind w:left="113" w:right="113"/>
              <w:jc w:val="center"/>
              <w:rPr>
                <w:rFonts w:ascii="ＭＳ ゴシック" w:eastAsia="ＭＳ ゴシック" w:hAnsi="ＭＳ ゴシック"/>
                <w:sz w:val="20"/>
                <w:szCs w:val="20"/>
              </w:rPr>
            </w:pPr>
          </w:p>
        </w:tc>
        <w:tc>
          <w:tcPr>
            <w:tcW w:w="469" w:type="dxa"/>
            <w:tcBorders>
              <w:top w:val="dashed" w:sz="4" w:space="0" w:color="auto"/>
              <w:bottom w:val="single" w:sz="4" w:space="0" w:color="auto"/>
            </w:tcBorders>
            <w:textDirection w:val="tbRlV"/>
            <w:vAlign w:val="center"/>
          </w:tcPr>
          <w:p w14:paraId="6A734F96" w14:textId="77777777" w:rsidR="00BA5B07" w:rsidRPr="002B4071" w:rsidRDefault="00BA5B07" w:rsidP="00055CCD">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4C12141" w14:textId="72EA665E" w:rsidR="00BA5B07" w:rsidRPr="008670AD" w:rsidRDefault="00BA5B07" w:rsidP="00C51422">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379994F7" w14:textId="401651C2" w:rsidR="00D71416" w:rsidRDefault="00D71416" w:rsidP="00D71416">
            <w:pPr>
              <w:spacing w:line="240" w:lineRule="exact"/>
              <w:ind w:rightChars="-50" w:right="-105"/>
              <w:rPr>
                <w:rFonts w:asciiTheme="minorEastAsia" w:hAnsiTheme="minorEastAsia"/>
                <w:sz w:val="18"/>
                <w:szCs w:val="18"/>
              </w:rPr>
            </w:pPr>
            <w:r w:rsidRPr="0084781B">
              <w:rPr>
                <w:rFonts w:ascii="BIZ UDPゴシック" w:eastAsia="BIZ UDPゴシック" w:hAnsi="BIZ UDPゴシック" w:hint="eastAsia"/>
                <w:sz w:val="16"/>
                <w:szCs w:val="16"/>
              </w:rPr>
              <w:t>【態度】</w:t>
            </w:r>
            <w:r w:rsidRPr="00EC63EB">
              <w:rPr>
                <w:rFonts w:asciiTheme="minorEastAsia" w:hAnsiTheme="minorEastAsia" w:hint="eastAsia"/>
                <w:sz w:val="16"/>
                <w:szCs w:val="16"/>
              </w:rPr>
              <w:t>4編の内容に関心をもち、主体的に学習に</w:t>
            </w:r>
            <w:r w:rsidR="001550F3">
              <w:rPr>
                <w:rFonts w:asciiTheme="minorEastAsia" w:hAnsiTheme="minorEastAsia" w:hint="eastAsia"/>
                <w:sz w:val="16"/>
                <w:szCs w:val="16"/>
              </w:rPr>
              <w:t>取り組んでいる</w:t>
            </w:r>
            <w:r w:rsidRPr="00EC63EB">
              <w:rPr>
                <w:rFonts w:asciiTheme="minorEastAsia" w:hAnsiTheme="minorEastAsia" w:hint="eastAsia"/>
                <w:sz w:val="16"/>
                <w:szCs w:val="16"/>
              </w:rPr>
              <w:t>。</w:t>
            </w:r>
          </w:p>
          <w:p w14:paraId="19F4A338" w14:textId="77777777" w:rsidR="00D71416" w:rsidRPr="0084781B" w:rsidRDefault="00D71416" w:rsidP="00D71416">
            <w:pPr>
              <w:spacing w:line="240" w:lineRule="exact"/>
              <w:ind w:rightChars="-50" w:right="-105"/>
              <w:jc w:val="right"/>
              <w:rPr>
                <w:rFonts w:eastAsiaTheme="minorHAnsi"/>
                <w:sz w:val="16"/>
                <w:szCs w:val="16"/>
              </w:rPr>
            </w:pPr>
            <w:r w:rsidRPr="0084781B">
              <w:rPr>
                <w:rFonts w:eastAsiaTheme="minorHAnsi" w:hint="eastAsia"/>
                <w:sz w:val="16"/>
                <w:szCs w:val="16"/>
              </w:rPr>
              <w:t>［記録分析］</w:t>
            </w:r>
          </w:p>
          <w:p w14:paraId="506E9853" w14:textId="06AB33BC" w:rsidR="00BA5B07" w:rsidRPr="00620DE0" w:rsidRDefault="00D71416" w:rsidP="00525B72">
            <w:pPr>
              <w:spacing w:line="240" w:lineRule="exact"/>
              <w:ind w:rightChars="-50" w:right="-105"/>
              <w:jc w:val="left"/>
              <w:rPr>
                <w:rFonts w:ascii="ＭＳ 明朝" w:eastAsia="游明朝" w:hAnsi="ＭＳ 明朝"/>
                <w:sz w:val="16"/>
                <w:szCs w:val="16"/>
              </w:rPr>
            </w:pPr>
            <w:r>
              <w:rPr>
                <w:rFonts w:asciiTheme="minorEastAsia" w:hAnsiTheme="minorEastAsia" w:hint="eastAsia"/>
                <w:sz w:val="16"/>
                <w:szCs w:val="16"/>
              </w:rPr>
              <w:t>※ワークシートや課題を通して、</w:t>
            </w:r>
            <w:r w:rsidR="00E967FA">
              <w:rPr>
                <w:rFonts w:asciiTheme="minorEastAsia" w:hAnsiTheme="minorEastAsia" w:hint="eastAsia"/>
                <w:sz w:val="16"/>
                <w:szCs w:val="16"/>
              </w:rPr>
              <w:t>4</w:t>
            </w:r>
            <w:r>
              <w:rPr>
                <w:rFonts w:asciiTheme="minorEastAsia" w:hAnsiTheme="minorEastAsia" w:hint="eastAsia"/>
                <w:sz w:val="16"/>
                <w:szCs w:val="16"/>
              </w:rPr>
              <w:t>編</w:t>
            </w:r>
            <w:r w:rsidRPr="00DD63DE">
              <w:rPr>
                <w:rFonts w:asciiTheme="minorEastAsia" w:hAnsiTheme="minorEastAsia" w:hint="eastAsia"/>
                <w:sz w:val="16"/>
                <w:szCs w:val="16"/>
              </w:rPr>
              <w:t>全体</w:t>
            </w:r>
            <w:r w:rsidR="00A41CCC" w:rsidRPr="00DD63DE">
              <w:rPr>
                <w:rFonts w:asciiTheme="minorEastAsia" w:hAnsiTheme="minorEastAsia" w:hint="eastAsia"/>
                <w:sz w:val="16"/>
                <w:szCs w:val="16"/>
              </w:rPr>
              <w:t>を</w:t>
            </w:r>
            <w:r>
              <w:rPr>
                <w:rFonts w:asciiTheme="minorEastAsia" w:hAnsiTheme="minorEastAsia" w:hint="eastAsia"/>
                <w:sz w:val="16"/>
                <w:szCs w:val="16"/>
              </w:rPr>
              <w:t>主体的に学習に取り組む態度の評価が可能である。</w:t>
            </w:r>
          </w:p>
        </w:tc>
        <w:tc>
          <w:tcPr>
            <w:tcW w:w="4344" w:type="dxa"/>
            <w:tcBorders>
              <w:top w:val="dashed" w:sz="4" w:space="0" w:color="auto"/>
              <w:bottom w:val="single" w:sz="4" w:space="0" w:color="auto"/>
            </w:tcBorders>
          </w:tcPr>
          <w:p w14:paraId="3DD684FD" w14:textId="24E79F56" w:rsidR="00BA5B07" w:rsidRPr="00620DE0" w:rsidRDefault="00D71416" w:rsidP="00055CCD">
            <w:pPr>
              <w:spacing w:line="240" w:lineRule="exact"/>
              <w:rPr>
                <w:rFonts w:ascii="ＭＳ 明朝" w:eastAsia="游明朝" w:hAnsi="ＭＳ 明朝"/>
                <w:sz w:val="16"/>
                <w:szCs w:val="16"/>
              </w:rPr>
            </w:pPr>
            <w:r w:rsidRPr="00E831F1">
              <w:rPr>
                <w:rFonts w:asciiTheme="minorEastAsia" w:hAnsiTheme="minorEastAsia" w:hint="eastAsia"/>
                <w:sz w:val="16"/>
                <w:szCs w:val="16"/>
              </w:rPr>
              <w:t>4編の内容に関心をもち、</w:t>
            </w:r>
            <w:r w:rsidR="001550F3">
              <w:rPr>
                <w:rFonts w:asciiTheme="minorEastAsia" w:hAnsiTheme="minorEastAsia" w:hint="eastAsia"/>
                <w:sz w:val="16"/>
                <w:szCs w:val="16"/>
              </w:rPr>
              <w:t>各章の内容を関連づけながら主体的に学習に取り組んでいる</w:t>
            </w:r>
            <w:r w:rsidRPr="00E831F1">
              <w:rPr>
                <w:rFonts w:asciiTheme="minorEastAsia" w:hAnsiTheme="minorEastAsia" w:hint="eastAsia"/>
                <w:sz w:val="16"/>
                <w:szCs w:val="16"/>
              </w:rPr>
              <w:t>。</w:t>
            </w:r>
          </w:p>
        </w:tc>
        <w:tc>
          <w:tcPr>
            <w:tcW w:w="4783" w:type="dxa"/>
            <w:tcBorders>
              <w:top w:val="dashed" w:sz="4" w:space="0" w:color="auto"/>
              <w:bottom w:val="single" w:sz="4" w:space="0" w:color="auto"/>
            </w:tcBorders>
          </w:tcPr>
          <w:p w14:paraId="69B8B9C5" w14:textId="529039B3" w:rsidR="00BA5B07" w:rsidRPr="00620DE0" w:rsidRDefault="00D36F0E" w:rsidP="00055CCD">
            <w:pPr>
              <w:spacing w:line="240" w:lineRule="exact"/>
              <w:rPr>
                <w:rFonts w:ascii="ＭＳ 明朝" w:eastAsia="游明朝" w:hAnsi="ＭＳ 明朝"/>
                <w:sz w:val="16"/>
                <w:szCs w:val="16"/>
              </w:rPr>
            </w:pPr>
            <w:r>
              <w:rPr>
                <w:rFonts w:asciiTheme="minorEastAsia" w:hAnsiTheme="minorEastAsia"/>
                <w:sz w:val="16"/>
                <w:szCs w:val="16"/>
              </w:rPr>
              <w:t>4</w:t>
            </w:r>
            <w:r>
              <w:rPr>
                <w:rFonts w:asciiTheme="minorEastAsia" w:hAnsiTheme="minorEastAsia" w:hint="eastAsia"/>
                <w:sz w:val="16"/>
                <w:szCs w:val="16"/>
              </w:rPr>
              <w:t>編の内容で最も興味・関心をもったことをあげてもらい、その内容について、</w:t>
            </w:r>
            <w:r>
              <w:rPr>
                <w:rFonts w:eastAsiaTheme="minorHAnsi" w:hint="eastAsia"/>
                <w:sz w:val="16"/>
                <w:szCs w:val="16"/>
              </w:rPr>
              <w:t>学んだことを生かして、学習内容をまとめてみるよう</w:t>
            </w:r>
            <w:r w:rsidRPr="004169EC">
              <w:rPr>
                <w:rFonts w:asciiTheme="minorEastAsia" w:hAnsiTheme="minorEastAsia" w:hint="eastAsia"/>
                <w:sz w:val="16"/>
                <w:szCs w:val="16"/>
              </w:rPr>
              <w:t>助言・指導する。</w:t>
            </w:r>
          </w:p>
        </w:tc>
      </w:tr>
    </w:tbl>
    <w:p w14:paraId="2A9B7AA1" w14:textId="7137DD35" w:rsidR="00BB0D87" w:rsidRDefault="00BA5B07" w:rsidP="00055CCD">
      <w:pPr>
        <w:spacing w:line="240" w:lineRule="exact"/>
        <w:rPr>
          <w:rFonts w:ascii="游明朝" w:eastAsia="游明朝" w:hAnsi="游明朝"/>
          <w:sz w:val="16"/>
          <w:szCs w:val="16"/>
        </w:rPr>
      </w:pPr>
      <w:r w:rsidRPr="00B73C9B">
        <w:rPr>
          <w:rFonts w:ascii="BIZ UDPゴシック" w:eastAsia="BIZ UDPゴシック" w:hAnsi="BIZ UDPゴシック" w:hint="eastAsia"/>
          <w:sz w:val="16"/>
          <w:szCs w:val="16"/>
        </w:rPr>
        <w:t>重点</w:t>
      </w:r>
      <w:r w:rsidRPr="00B73C9B">
        <w:rPr>
          <w:rFonts w:ascii="游明朝" w:eastAsia="游明朝" w:hAnsi="游明朝" w:hint="eastAsia"/>
          <w:sz w:val="16"/>
          <w:szCs w:val="16"/>
        </w:rPr>
        <w:t xml:space="preserve">……重点的に生徒の学習状況を確認する観点　　</w:t>
      </w:r>
      <w:r w:rsidRPr="00B73C9B">
        <w:rPr>
          <w:rFonts w:ascii="BIZ UDPゴシック" w:eastAsia="BIZ UDPゴシック" w:hAnsi="BIZ UDPゴシック" w:hint="eastAsia"/>
          <w:sz w:val="16"/>
          <w:szCs w:val="16"/>
        </w:rPr>
        <w:t>記録</w:t>
      </w:r>
      <w:r w:rsidRPr="00B73C9B">
        <w:rPr>
          <w:rFonts w:ascii="游明朝" w:eastAsia="游明朝" w:hAnsi="游明朝" w:hint="eastAsia"/>
          <w:sz w:val="16"/>
          <w:szCs w:val="16"/>
        </w:rPr>
        <w:t>……</w:t>
      </w:r>
      <w:r w:rsidRPr="00B73C9B">
        <w:rPr>
          <w:rFonts w:ascii="游明朝" w:eastAsia="游明朝" w:hAnsi="游明朝" w:hint="eastAsia"/>
          <w:kern w:val="0"/>
          <w:sz w:val="16"/>
          <w:szCs w:val="16"/>
        </w:rPr>
        <w:t>全員の生徒の学習状況を</w:t>
      </w:r>
      <w:r w:rsidRPr="00B73C9B">
        <w:rPr>
          <w:rFonts w:ascii="游明朝" w:eastAsia="游明朝" w:hAnsi="游明朝" w:hint="eastAsia"/>
          <w:sz w:val="16"/>
          <w:szCs w:val="16"/>
        </w:rPr>
        <w:t>記録に残す観点</w:t>
      </w:r>
    </w:p>
    <w:p w14:paraId="405A9AD6" w14:textId="516B51E3" w:rsidR="00BB0D87" w:rsidRPr="00A54F8E" w:rsidRDefault="00BB0D87" w:rsidP="00A54F8E">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BB0D87" w:rsidRPr="00A54F8E" w:rsidSect="00B21BB9">
      <w:footerReference w:type="default" r:id="rId6"/>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99BD7" w14:textId="77777777" w:rsidR="005D43EA" w:rsidRDefault="005D43EA" w:rsidP="00C61746">
      <w:r>
        <w:separator/>
      </w:r>
    </w:p>
  </w:endnote>
  <w:endnote w:type="continuationSeparator" w:id="0">
    <w:p w14:paraId="0622D9DD" w14:textId="77777777" w:rsidR="005D43EA" w:rsidRDefault="005D43EA"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4F95F" w14:textId="77777777" w:rsidR="00A65CC9" w:rsidRDefault="00A65CC9" w:rsidP="00D71416">
    <w:pPr>
      <w:pStyle w:val="a6"/>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05AA6" w14:textId="77777777" w:rsidR="005D43EA" w:rsidRDefault="005D43EA" w:rsidP="00C61746">
      <w:r>
        <w:separator/>
      </w:r>
    </w:p>
  </w:footnote>
  <w:footnote w:type="continuationSeparator" w:id="0">
    <w:p w14:paraId="0F29462E" w14:textId="77777777" w:rsidR="005D43EA" w:rsidRDefault="005D43EA"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5EC2"/>
    <w:rsid w:val="00012E47"/>
    <w:rsid w:val="00014B99"/>
    <w:rsid w:val="00020E4B"/>
    <w:rsid w:val="0002131A"/>
    <w:rsid w:val="000267C8"/>
    <w:rsid w:val="00027FA2"/>
    <w:rsid w:val="00032FA8"/>
    <w:rsid w:val="00035516"/>
    <w:rsid w:val="0004462C"/>
    <w:rsid w:val="000469C4"/>
    <w:rsid w:val="000521B1"/>
    <w:rsid w:val="0005441B"/>
    <w:rsid w:val="000559B6"/>
    <w:rsid w:val="00055CCD"/>
    <w:rsid w:val="00066281"/>
    <w:rsid w:val="00074337"/>
    <w:rsid w:val="000813C2"/>
    <w:rsid w:val="00084DB7"/>
    <w:rsid w:val="00092046"/>
    <w:rsid w:val="00096E43"/>
    <w:rsid w:val="0009790C"/>
    <w:rsid w:val="000A375F"/>
    <w:rsid w:val="000D1787"/>
    <w:rsid w:val="000E5C34"/>
    <w:rsid w:val="000F0E3B"/>
    <w:rsid w:val="000F1BC7"/>
    <w:rsid w:val="000F6760"/>
    <w:rsid w:val="00100A2B"/>
    <w:rsid w:val="001031E0"/>
    <w:rsid w:val="00104778"/>
    <w:rsid w:val="00104E15"/>
    <w:rsid w:val="00110408"/>
    <w:rsid w:val="001124CD"/>
    <w:rsid w:val="001232F3"/>
    <w:rsid w:val="0013385C"/>
    <w:rsid w:val="00137287"/>
    <w:rsid w:val="0014537E"/>
    <w:rsid w:val="0014551F"/>
    <w:rsid w:val="001477A7"/>
    <w:rsid w:val="00152173"/>
    <w:rsid w:val="001550F3"/>
    <w:rsid w:val="001614D7"/>
    <w:rsid w:val="00163A31"/>
    <w:rsid w:val="0017007F"/>
    <w:rsid w:val="00170E48"/>
    <w:rsid w:val="00194297"/>
    <w:rsid w:val="001956BE"/>
    <w:rsid w:val="0019753B"/>
    <w:rsid w:val="001A2E60"/>
    <w:rsid w:val="001A496A"/>
    <w:rsid w:val="001B46C0"/>
    <w:rsid w:val="001B6EE0"/>
    <w:rsid w:val="001C04D0"/>
    <w:rsid w:val="001D2420"/>
    <w:rsid w:val="001D2869"/>
    <w:rsid w:val="001E01CE"/>
    <w:rsid w:val="001E4B58"/>
    <w:rsid w:val="001E6D1F"/>
    <w:rsid w:val="001F106B"/>
    <w:rsid w:val="002116CA"/>
    <w:rsid w:val="0021386A"/>
    <w:rsid w:val="00232D9D"/>
    <w:rsid w:val="00232F67"/>
    <w:rsid w:val="002705E5"/>
    <w:rsid w:val="00270D00"/>
    <w:rsid w:val="0029031F"/>
    <w:rsid w:val="0029161F"/>
    <w:rsid w:val="002969B1"/>
    <w:rsid w:val="002A32BA"/>
    <w:rsid w:val="002A483F"/>
    <w:rsid w:val="002B0DF8"/>
    <w:rsid w:val="002B4071"/>
    <w:rsid w:val="002B4D89"/>
    <w:rsid w:val="002C08F4"/>
    <w:rsid w:val="002C2EAD"/>
    <w:rsid w:val="002D1D23"/>
    <w:rsid w:val="002E32A3"/>
    <w:rsid w:val="002E4F3A"/>
    <w:rsid w:val="002F4730"/>
    <w:rsid w:val="002F6E41"/>
    <w:rsid w:val="0032286B"/>
    <w:rsid w:val="00325006"/>
    <w:rsid w:val="0033384A"/>
    <w:rsid w:val="003378D4"/>
    <w:rsid w:val="00343737"/>
    <w:rsid w:val="00344E62"/>
    <w:rsid w:val="00367596"/>
    <w:rsid w:val="00374829"/>
    <w:rsid w:val="00383011"/>
    <w:rsid w:val="0038395D"/>
    <w:rsid w:val="0038789E"/>
    <w:rsid w:val="00395722"/>
    <w:rsid w:val="003B0DA0"/>
    <w:rsid w:val="003C65F9"/>
    <w:rsid w:val="003D2944"/>
    <w:rsid w:val="003E427E"/>
    <w:rsid w:val="003F0542"/>
    <w:rsid w:val="003F10C7"/>
    <w:rsid w:val="003F319E"/>
    <w:rsid w:val="003F5017"/>
    <w:rsid w:val="003F7D4B"/>
    <w:rsid w:val="00406DC5"/>
    <w:rsid w:val="00407AF5"/>
    <w:rsid w:val="00410569"/>
    <w:rsid w:val="0041717F"/>
    <w:rsid w:val="00417B10"/>
    <w:rsid w:val="00454D52"/>
    <w:rsid w:val="00484CA6"/>
    <w:rsid w:val="00485E3B"/>
    <w:rsid w:val="004A40AF"/>
    <w:rsid w:val="004A5D1A"/>
    <w:rsid w:val="004C1790"/>
    <w:rsid w:val="004C6D80"/>
    <w:rsid w:val="004D2E94"/>
    <w:rsid w:val="004D3F88"/>
    <w:rsid w:val="004D738E"/>
    <w:rsid w:val="004E4F66"/>
    <w:rsid w:val="004E7138"/>
    <w:rsid w:val="004F01B7"/>
    <w:rsid w:val="004F26CE"/>
    <w:rsid w:val="00504337"/>
    <w:rsid w:val="00506DD3"/>
    <w:rsid w:val="00512FFC"/>
    <w:rsid w:val="00520450"/>
    <w:rsid w:val="00523A95"/>
    <w:rsid w:val="00525B72"/>
    <w:rsid w:val="00527C78"/>
    <w:rsid w:val="00535923"/>
    <w:rsid w:val="005402A5"/>
    <w:rsid w:val="0054036D"/>
    <w:rsid w:val="00541A33"/>
    <w:rsid w:val="00541B1A"/>
    <w:rsid w:val="00555E2E"/>
    <w:rsid w:val="0058127A"/>
    <w:rsid w:val="00582D27"/>
    <w:rsid w:val="005948DA"/>
    <w:rsid w:val="005A28CA"/>
    <w:rsid w:val="005A2AFF"/>
    <w:rsid w:val="005A7A02"/>
    <w:rsid w:val="005B24B9"/>
    <w:rsid w:val="005C1313"/>
    <w:rsid w:val="005C2615"/>
    <w:rsid w:val="005C26D8"/>
    <w:rsid w:val="005D2A72"/>
    <w:rsid w:val="005D43EA"/>
    <w:rsid w:val="005E7066"/>
    <w:rsid w:val="005F0FBF"/>
    <w:rsid w:val="005F1D8A"/>
    <w:rsid w:val="00611DC0"/>
    <w:rsid w:val="00613100"/>
    <w:rsid w:val="00620CE4"/>
    <w:rsid w:val="00620DE0"/>
    <w:rsid w:val="00623985"/>
    <w:rsid w:val="00623EDD"/>
    <w:rsid w:val="00634CE0"/>
    <w:rsid w:val="00636578"/>
    <w:rsid w:val="00643305"/>
    <w:rsid w:val="00644AF1"/>
    <w:rsid w:val="006538DD"/>
    <w:rsid w:val="00660FCD"/>
    <w:rsid w:val="00681E5B"/>
    <w:rsid w:val="0068598B"/>
    <w:rsid w:val="006938EF"/>
    <w:rsid w:val="006A5B4E"/>
    <w:rsid w:val="006C327E"/>
    <w:rsid w:val="006E3916"/>
    <w:rsid w:val="006E42AB"/>
    <w:rsid w:val="006E6BCB"/>
    <w:rsid w:val="00704367"/>
    <w:rsid w:val="00712F12"/>
    <w:rsid w:val="00716358"/>
    <w:rsid w:val="0072632A"/>
    <w:rsid w:val="007408EB"/>
    <w:rsid w:val="007574BC"/>
    <w:rsid w:val="007618E4"/>
    <w:rsid w:val="00772153"/>
    <w:rsid w:val="00782E19"/>
    <w:rsid w:val="007832C0"/>
    <w:rsid w:val="00786A00"/>
    <w:rsid w:val="007B551F"/>
    <w:rsid w:val="007C1475"/>
    <w:rsid w:val="007D0870"/>
    <w:rsid w:val="007D150C"/>
    <w:rsid w:val="007D636B"/>
    <w:rsid w:val="007D65B9"/>
    <w:rsid w:val="007D6E47"/>
    <w:rsid w:val="007E1EB6"/>
    <w:rsid w:val="007F4621"/>
    <w:rsid w:val="007F6462"/>
    <w:rsid w:val="00800D56"/>
    <w:rsid w:val="00814ACF"/>
    <w:rsid w:val="0081556A"/>
    <w:rsid w:val="008177F4"/>
    <w:rsid w:val="00824A2D"/>
    <w:rsid w:val="00835678"/>
    <w:rsid w:val="00841EB9"/>
    <w:rsid w:val="00847B6F"/>
    <w:rsid w:val="00850A17"/>
    <w:rsid w:val="00852270"/>
    <w:rsid w:val="00856E84"/>
    <w:rsid w:val="00863AEC"/>
    <w:rsid w:val="008670AD"/>
    <w:rsid w:val="008677EC"/>
    <w:rsid w:val="00882D3B"/>
    <w:rsid w:val="00891210"/>
    <w:rsid w:val="00893738"/>
    <w:rsid w:val="008941C7"/>
    <w:rsid w:val="008A3717"/>
    <w:rsid w:val="008B031B"/>
    <w:rsid w:val="008B20E8"/>
    <w:rsid w:val="008C627A"/>
    <w:rsid w:val="008E0DBE"/>
    <w:rsid w:val="008E5F16"/>
    <w:rsid w:val="0090268A"/>
    <w:rsid w:val="00905137"/>
    <w:rsid w:val="00913E28"/>
    <w:rsid w:val="00915144"/>
    <w:rsid w:val="00915842"/>
    <w:rsid w:val="009233CE"/>
    <w:rsid w:val="00924C7F"/>
    <w:rsid w:val="0093191A"/>
    <w:rsid w:val="00933EEE"/>
    <w:rsid w:val="00940758"/>
    <w:rsid w:val="009412A2"/>
    <w:rsid w:val="00943B78"/>
    <w:rsid w:val="00967707"/>
    <w:rsid w:val="00971297"/>
    <w:rsid w:val="00974588"/>
    <w:rsid w:val="009760A6"/>
    <w:rsid w:val="0097712E"/>
    <w:rsid w:val="00981107"/>
    <w:rsid w:val="0099124F"/>
    <w:rsid w:val="00991FDD"/>
    <w:rsid w:val="00997440"/>
    <w:rsid w:val="009A23F6"/>
    <w:rsid w:val="009A3150"/>
    <w:rsid w:val="009A3794"/>
    <w:rsid w:val="009A5F8C"/>
    <w:rsid w:val="009C185B"/>
    <w:rsid w:val="009C7F93"/>
    <w:rsid w:val="009D63AF"/>
    <w:rsid w:val="009D71B8"/>
    <w:rsid w:val="009E2791"/>
    <w:rsid w:val="009E2C28"/>
    <w:rsid w:val="009E303A"/>
    <w:rsid w:val="009F0088"/>
    <w:rsid w:val="009F3A9E"/>
    <w:rsid w:val="00A01DFF"/>
    <w:rsid w:val="00A153EA"/>
    <w:rsid w:val="00A16862"/>
    <w:rsid w:val="00A17519"/>
    <w:rsid w:val="00A17CB3"/>
    <w:rsid w:val="00A264DA"/>
    <w:rsid w:val="00A27505"/>
    <w:rsid w:val="00A36D8E"/>
    <w:rsid w:val="00A41CCC"/>
    <w:rsid w:val="00A54F8E"/>
    <w:rsid w:val="00A569C0"/>
    <w:rsid w:val="00A6444B"/>
    <w:rsid w:val="00A65CC9"/>
    <w:rsid w:val="00A771A4"/>
    <w:rsid w:val="00A82AF8"/>
    <w:rsid w:val="00A91B9A"/>
    <w:rsid w:val="00AA676D"/>
    <w:rsid w:val="00AB3833"/>
    <w:rsid w:val="00AC3D06"/>
    <w:rsid w:val="00AD45A6"/>
    <w:rsid w:val="00AE1FEB"/>
    <w:rsid w:val="00AE3B78"/>
    <w:rsid w:val="00AE5A99"/>
    <w:rsid w:val="00AF18E3"/>
    <w:rsid w:val="00AF5CE4"/>
    <w:rsid w:val="00B00F2C"/>
    <w:rsid w:val="00B04C83"/>
    <w:rsid w:val="00B1215D"/>
    <w:rsid w:val="00B21BB9"/>
    <w:rsid w:val="00B27C81"/>
    <w:rsid w:val="00B35577"/>
    <w:rsid w:val="00B35F6F"/>
    <w:rsid w:val="00B41E21"/>
    <w:rsid w:val="00B527B4"/>
    <w:rsid w:val="00B73C9B"/>
    <w:rsid w:val="00B74CE4"/>
    <w:rsid w:val="00B93465"/>
    <w:rsid w:val="00BA475A"/>
    <w:rsid w:val="00BA5B07"/>
    <w:rsid w:val="00BB0A5A"/>
    <w:rsid w:val="00BB0D87"/>
    <w:rsid w:val="00BB1D30"/>
    <w:rsid w:val="00BB33B7"/>
    <w:rsid w:val="00BB387E"/>
    <w:rsid w:val="00BB3D0C"/>
    <w:rsid w:val="00BB488D"/>
    <w:rsid w:val="00BC0483"/>
    <w:rsid w:val="00BC1E52"/>
    <w:rsid w:val="00BC1EFB"/>
    <w:rsid w:val="00BD0F81"/>
    <w:rsid w:val="00BD3EBC"/>
    <w:rsid w:val="00BD51EA"/>
    <w:rsid w:val="00BD7313"/>
    <w:rsid w:val="00BD7344"/>
    <w:rsid w:val="00BF250F"/>
    <w:rsid w:val="00BF5552"/>
    <w:rsid w:val="00BF7057"/>
    <w:rsid w:val="00C01ACE"/>
    <w:rsid w:val="00C06C14"/>
    <w:rsid w:val="00C07E9B"/>
    <w:rsid w:val="00C13BFF"/>
    <w:rsid w:val="00C13EB7"/>
    <w:rsid w:val="00C172C3"/>
    <w:rsid w:val="00C2362E"/>
    <w:rsid w:val="00C2517E"/>
    <w:rsid w:val="00C43BB7"/>
    <w:rsid w:val="00C43F7B"/>
    <w:rsid w:val="00C44C00"/>
    <w:rsid w:val="00C5090D"/>
    <w:rsid w:val="00C51422"/>
    <w:rsid w:val="00C601EA"/>
    <w:rsid w:val="00C61746"/>
    <w:rsid w:val="00C62F32"/>
    <w:rsid w:val="00C63597"/>
    <w:rsid w:val="00C770BA"/>
    <w:rsid w:val="00C80080"/>
    <w:rsid w:val="00C94AD3"/>
    <w:rsid w:val="00CA2DD6"/>
    <w:rsid w:val="00CA304E"/>
    <w:rsid w:val="00CA31EC"/>
    <w:rsid w:val="00CB65EE"/>
    <w:rsid w:val="00CC4785"/>
    <w:rsid w:val="00CC5885"/>
    <w:rsid w:val="00CD0D18"/>
    <w:rsid w:val="00CD241C"/>
    <w:rsid w:val="00CE7EA9"/>
    <w:rsid w:val="00D03C99"/>
    <w:rsid w:val="00D0666A"/>
    <w:rsid w:val="00D278C9"/>
    <w:rsid w:val="00D32B12"/>
    <w:rsid w:val="00D36F0E"/>
    <w:rsid w:val="00D43B2A"/>
    <w:rsid w:val="00D50EE8"/>
    <w:rsid w:val="00D52925"/>
    <w:rsid w:val="00D71416"/>
    <w:rsid w:val="00D7649B"/>
    <w:rsid w:val="00D81449"/>
    <w:rsid w:val="00D848B0"/>
    <w:rsid w:val="00D876E1"/>
    <w:rsid w:val="00D91E94"/>
    <w:rsid w:val="00D9244F"/>
    <w:rsid w:val="00DA3825"/>
    <w:rsid w:val="00DC60ED"/>
    <w:rsid w:val="00DC7B73"/>
    <w:rsid w:val="00DD112B"/>
    <w:rsid w:val="00DD5D90"/>
    <w:rsid w:val="00DD63DE"/>
    <w:rsid w:val="00DD7826"/>
    <w:rsid w:val="00DE75CD"/>
    <w:rsid w:val="00DF3D66"/>
    <w:rsid w:val="00DF540E"/>
    <w:rsid w:val="00E00F3D"/>
    <w:rsid w:val="00E01389"/>
    <w:rsid w:val="00E02580"/>
    <w:rsid w:val="00E10B50"/>
    <w:rsid w:val="00E13B83"/>
    <w:rsid w:val="00E149B8"/>
    <w:rsid w:val="00E43649"/>
    <w:rsid w:val="00E443E7"/>
    <w:rsid w:val="00E515D6"/>
    <w:rsid w:val="00E53805"/>
    <w:rsid w:val="00E545A4"/>
    <w:rsid w:val="00E7030B"/>
    <w:rsid w:val="00E732AB"/>
    <w:rsid w:val="00E758D2"/>
    <w:rsid w:val="00E81E09"/>
    <w:rsid w:val="00E831F1"/>
    <w:rsid w:val="00E91917"/>
    <w:rsid w:val="00E95FBE"/>
    <w:rsid w:val="00E967FA"/>
    <w:rsid w:val="00EA28BE"/>
    <w:rsid w:val="00EA7B54"/>
    <w:rsid w:val="00EB1A52"/>
    <w:rsid w:val="00EB567A"/>
    <w:rsid w:val="00EB6698"/>
    <w:rsid w:val="00EB7BF9"/>
    <w:rsid w:val="00EC1BDF"/>
    <w:rsid w:val="00EC4FC5"/>
    <w:rsid w:val="00EC63EB"/>
    <w:rsid w:val="00EE407F"/>
    <w:rsid w:val="00EE610B"/>
    <w:rsid w:val="00EF3457"/>
    <w:rsid w:val="00F00157"/>
    <w:rsid w:val="00F023A3"/>
    <w:rsid w:val="00F053D9"/>
    <w:rsid w:val="00F0767C"/>
    <w:rsid w:val="00F14295"/>
    <w:rsid w:val="00F25617"/>
    <w:rsid w:val="00F35023"/>
    <w:rsid w:val="00F35ECC"/>
    <w:rsid w:val="00F368A3"/>
    <w:rsid w:val="00F6493D"/>
    <w:rsid w:val="00F6674E"/>
    <w:rsid w:val="00F67881"/>
    <w:rsid w:val="00F73B79"/>
    <w:rsid w:val="00F7707C"/>
    <w:rsid w:val="00F840F0"/>
    <w:rsid w:val="00F845C8"/>
    <w:rsid w:val="00F912E8"/>
    <w:rsid w:val="00F91A27"/>
    <w:rsid w:val="00F91D59"/>
    <w:rsid w:val="00F92BCA"/>
    <w:rsid w:val="00FA277F"/>
    <w:rsid w:val="00FB1EE5"/>
    <w:rsid w:val="00FD4E63"/>
    <w:rsid w:val="00FD5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5F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0F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0E3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847B6F"/>
    <w:rPr>
      <w:sz w:val="18"/>
      <w:szCs w:val="18"/>
    </w:rPr>
  </w:style>
  <w:style w:type="paragraph" w:styleId="ab">
    <w:name w:val="annotation text"/>
    <w:basedOn w:val="a"/>
    <w:link w:val="ac"/>
    <w:uiPriority w:val="99"/>
    <w:semiHidden/>
    <w:unhideWhenUsed/>
    <w:rsid w:val="00847B6F"/>
    <w:pPr>
      <w:jc w:val="left"/>
    </w:pPr>
  </w:style>
  <w:style w:type="character" w:customStyle="1" w:styleId="ac">
    <w:name w:val="コメント文字列 (文字)"/>
    <w:basedOn w:val="a0"/>
    <w:link w:val="ab"/>
    <w:uiPriority w:val="99"/>
    <w:semiHidden/>
    <w:rsid w:val="00847B6F"/>
  </w:style>
  <w:style w:type="paragraph" w:styleId="ad">
    <w:name w:val="annotation subject"/>
    <w:basedOn w:val="ab"/>
    <w:next w:val="ab"/>
    <w:link w:val="ae"/>
    <w:uiPriority w:val="99"/>
    <w:semiHidden/>
    <w:unhideWhenUsed/>
    <w:rsid w:val="00847B6F"/>
    <w:rPr>
      <w:b/>
      <w:bCs/>
    </w:rPr>
  </w:style>
  <w:style w:type="character" w:customStyle="1" w:styleId="ae">
    <w:name w:val="コメント内容 (文字)"/>
    <w:basedOn w:val="ac"/>
    <w:link w:val="ad"/>
    <w:uiPriority w:val="99"/>
    <w:semiHidden/>
    <w:rsid w:val="00847B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4436">
      <w:bodyDiv w:val="1"/>
      <w:marLeft w:val="0"/>
      <w:marRight w:val="0"/>
      <w:marTop w:val="0"/>
      <w:marBottom w:val="0"/>
      <w:divBdr>
        <w:top w:val="none" w:sz="0" w:space="0" w:color="auto"/>
        <w:left w:val="none" w:sz="0" w:space="0" w:color="auto"/>
        <w:bottom w:val="none" w:sz="0" w:space="0" w:color="auto"/>
        <w:right w:val="none" w:sz="0" w:space="0" w:color="auto"/>
      </w:divBdr>
    </w:div>
    <w:div w:id="271479633">
      <w:bodyDiv w:val="1"/>
      <w:marLeft w:val="0"/>
      <w:marRight w:val="0"/>
      <w:marTop w:val="0"/>
      <w:marBottom w:val="0"/>
      <w:divBdr>
        <w:top w:val="none" w:sz="0" w:space="0" w:color="auto"/>
        <w:left w:val="none" w:sz="0" w:space="0" w:color="auto"/>
        <w:bottom w:val="none" w:sz="0" w:space="0" w:color="auto"/>
        <w:right w:val="none" w:sz="0" w:space="0" w:color="auto"/>
      </w:divBdr>
    </w:div>
    <w:div w:id="415830487">
      <w:bodyDiv w:val="1"/>
      <w:marLeft w:val="0"/>
      <w:marRight w:val="0"/>
      <w:marTop w:val="0"/>
      <w:marBottom w:val="0"/>
      <w:divBdr>
        <w:top w:val="none" w:sz="0" w:space="0" w:color="auto"/>
        <w:left w:val="none" w:sz="0" w:space="0" w:color="auto"/>
        <w:bottom w:val="none" w:sz="0" w:space="0" w:color="auto"/>
        <w:right w:val="none" w:sz="0" w:space="0" w:color="auto"/>
      </w:divBdr>
    </w:div>
    <w:div w:id="477958750">
      <w:bodyDiv w:val="1"/>
      <w:marLeft w:val="0"/>
      <w:marRight w:val="0"/>
      <w:marTop w:val="0"/>
      <w:marBottom w:val="0"/>
      <w:divBdr>
        <w:top w:val="none" w:sz="0" w:space="0" w:color="auto"/>
        <w:left w:val="none" w:sz="0" w:space="0" w:color="auto"/>
        <w:bottom w:val="none" w:sz="0" w:space="0" w:color="auto"/>
        <w:right w:val="none" w:sz="0" w:space="0" w:color="auto"/>
      </w:divBdr>
    </w:div>
    <w:div w:id="623851795">
      <w:bodyDiv w:val="1"/>
      <w:marLeft w:val="0"/>
      <w:marRight w:val="0"/>
      <w:marTop w:val="0"/>
      <w:marBottom w:val="0"/>
      <w:divBdr>
        <w:top w:val="none" w:sz="0" w:space="0" w:color="auto"/>
        <w:left w:val="none" w:sz="0" w:space="0" w:color="auto"/>
        <w:bottom w:val="none" w:sz="0" w:space="0" w:color="auto"/>
        <w:right w:val="none" w:sz="0" w:space="0" w:color="auto"/>
      </w:divBdr>
    </w:div>
    <w:div w:id="794064751">
      <w:bodyDiv w:val="1"/>
      <w:marLeft w:val="0"/>
      <w:marRight w:val="0"/>
      <w:marTop w:val="0"/>
      <w:marBottom w:val="0"/>
      <w:divBdr>
        <w:top w:val="none" w:sz="0" w:space="0" w:color="auto"/>
        <w:left w:val="none" w:sz="0" w:space="0" w:color="auto"/>
        <w:bottom w:val="none" w:sz="0" w:space="0" w:color="auto"/>
        <w:right w:val="none" w:sz="0" w:space="0" w:color="auto"/>
      </w:divBdr>
    </w:div>
    <w:div w:id="901599574">
      <w:bodyDiv w:val="1"/>
      <w:marLeft w:val="0"/>
      <w:marRight w:val="0"/>
      <w:marTop w:val="0"/>
      <w:marBottom w:val="0"/>
      <w:divBdr>
        <w:top w:val="none" w:sz="0" w:space="0" w:color="auto"/>
        <w:left w:val="none" w:sz="0" w:space="0" w:color="auto"/>
        <w:bottom w:val="none" w:sz="0" w:space="0" w:color="auto"/>
        <w:right w:val="none" w:sz="0" w:space="0" w:color="auto"/>
      </w:divBdr>
    </w:div>
    <w:div w:id="979455099">
      <w:bodyDiv w:val="1"/>
      <w:marLeft w:val="0"/>
      <w:marRight w:val="0"/>
      <w:marTop w:val="0"/>
      <w:marBottom w:val="0"/>
      <w:divBdr>
        <w:top w:val="none" w:sz="0" w:space="0" w:color="auto"/>
        <w:left w:val="none" w:sz="0" w:space="0" w:color="auto"/>
        <w:bottom w:val="none" w:sz="0" w:space="0" w:color="auto"/>
        <w:right w:val="none" w:sz="0" w:space="0" w:color="auto"/>
      </w:divBdr>
    </w:div>
    <w:div w:id="1104155351">
      <w:bodyDiv w:val="1"/>
      <w:marLeft w:val="0"/>
      <w:marRight w:val="0"/>
      <w:marTop w:val="0"/>
      <w:marBottom w:val="0"/>
      <w:divBdr>
        <w:top w:val="none" w:sz="0" w:space="0" w:color="auto"/>
        <w:left w:val="none" w:sz="0" w:space="0" w:color="auto"/>
        <w:bottom w:val="none" w:sz="0" w:space="0" w:color="auto"/>
        <w:right w:val="none" w:sz="0" w:space="0" w:color="auto"/>
      </w:divBdr>
    </w:div>
    <w:div w:id="1432972950">
      <w:bodyDiv w:val="1"/>
      <w:marLeft w:val="0"/>
      <w:marRight w:val="0"/>
      <w:marTop w:val="0"/>
      <w:marBottom w:val="0"/>
      <w:divBdr>
        <w:top w:val="none" w:sz="0" w:space="0" w:color="auto"/>
        <w:left w:val="none" w:sz="0" w:space="0" w:color="auto"/>
        <w:bottom w:val="none" w:sz="0" w:space="0" w:color="auto"/>
        <w:right w:val="none" w:sz="0" w:space="0" w:color="auto"/>
      </w:divBdr>
    </w:div>
    <w:div w:id="1666324321">
      <w:bodyDiv w:val="1"/>
      <w:marLeft w:val="0"/>
      <w:marRight w:val="0"/>
      <w:marTop w:val="0"/>
      <w:marBottom w:val="0"/>
      <w:divBdr>
        <w:top w:val="none" w:sz="0" w:space="0" w:color="auto"/>
        <w:left w:val="none" w:sz="0" w:space="0" w:color="auto"/>
        <w:bottom w:val="none" w:sz="0" w:space="0" w:color="auto"/>
        <w:right w:val="none" w:sz="0" w:space="0" w:color="auto"/>
      </w:divBdr>
    </w:div>
    <w:div w:id="206197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1518</Words>
  <Characters>8653</Characters>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2025-03-06T08:39:00Z</dcterms:created>
  <dcterms:modified xsi:type="dcterms:W3CDTF">2025-03-10T02:57:00Z</dcterms:modified>
</cp:coreProperties>
</file>