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1" w:rsidRPr="004F0A74" w:rsidRDefault="008F2CA1" w:rsidP="008F2CA1"/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8F2CA1" w:rsidRPr="004F0A74" w:rsidTr="004A4988">
        <w:trPr>
          <w:trHeight w:val="829"/>
          <w:jc w:val="center"/>
        </w:trPr>
        <w:tc>
          <w:tcPr>
            <w:tcW w:w="3982" w:type="dxa"/>
            <w:vAlign w:val="center"/>
          </w:tcPr>
          <w:p w:rsidR="008F2CA1" w:rsidRPr="004F0A74" w:rsidRDefault="008F2CA1" w:rsidP="00735863">
            <w:pPr>
              <w:snapToGrid w:val="0"/>
              <w:jc w:val="center"/>
              <w:rPr>
                <w:sz w:val="36"/>
                <w:szCs w:val="36"/>
              </w:rPr>
            </w:pPr>
            <w:r w:rsidRPr="004F0A74">
              <w:rPr>
                <w:rFonts w:hint="eastAsia"/>
                <w:sz w:val="32"/>
                <w:szCs w:val="32"/>
              </w:rPr>
              <w:t>令和</w:t>
            </w:r>
            <w:r w:rsidR="00735863">
              <w:rPr>
                <w:rFonts w:hint="eastAsia"/>
                <w:sz w:val="32"/>
                <w:szCs w:val="32"/>
              </w:rPr>
              <w:t>7</w:t>
            </w:r>
            <w:r w:rsidRPr="004F0A74">
              <w:rPr>
                <w:sz w:val="32"/>
                <w:szCs w:val="32"/>
              </w:rPr>
              <w:t>年度（</w:t>
            </w:r>
            <w:r w:rsidR="00735863" w:rsidRPr="004F0A74">
              <w:rPr>
                <w:sz w:val="32"/>
                <w:szCs w:val="32"/>
              </w:rPr>
              <w:t>202</w:t>
            </w:r>
            <w:r w:rsidR="00735863">
              <w:rPr>
                <w:sz w:val="32"/>
                <w:szCs w:val="32"/>
              </w:rPr>
              <w:t>5</w:t>
            </w:r>
            <w:r w:rsidRPr="004F0A74">
              <w:rPr>
                <w:sz w:val="32"/>
                <w:szCs w:val="32"/>
              </w:rPr>
              <w:t>年度）用</w:t>
            </w:r>
          </w:p>
        </w:tc>
        <w:tc>
          <w:tcPr>
            <w:tcW w:w="3982" w:type="dxa"/>
            <w:shd w:val="clear" w:color="auto" w:fill="000000"/>
            <w:vAlign w:val="center"/>
          </w:tcPr>
          <w:p w:rsidR="008F2CA1" w:rsidRPr="004F0A74" w:rsidRDefault="008F2CA1" w:rsidP="004A4988">
            <w:pPr>
              <w:jc w:val="center"/>
              <w:rPr>
                <w:sz w:val="48"/>
                <w:szCs w:val="48"/>
              </w:rPr>
            </w:pPr>
            <w:r w:rsidRPr="004F0A74">
              <w:rPr>
                <w:rFonts w:hint="eastAsia"/>
                <w:sz w:val="48"/>
                <w:szCs w:val="48"/>
              </w:rPr>
              <w:t>中学校</w:t>
            </w:r>
            <w:r>
              <w:rPr>
                <w:rFonts w:hint="eastAsia"/>
                <w:sz w:val="48"/>
                <w:szCs w:val="48"/>
              </w:rPr>
              <w:t>数学</w:t>
            </w:r>
            <w:r w:rsidRPr="004F0A74">
              <w:rPr>
                <w:rFonts w:hint="eastAsia"/>
                <w:sz w:val="48"/>
                <w:szCs w:val="48"/>
              </w:rPr>
              <w:t>科用</w:t>
            </w:r>
          </w:p>
        </w:tc>
      </w:tr>
    </w:tbl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p w:rsidR="008F2CA1" w:rsidRPr="004F0A74" w:rsidRDefault="008F2CA1" w:rsidP="008F2CA1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8F2CA1" w:rsidRPr="004F0A74" w:rsidTr="004A4988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8F2CA1" w:rsidRPr="004F0A74" w:rsidRDefault="008F2CA1" w:rsidP="004A4988">
            <w:pPr>
              <w:snapToGrid w:val="0"/>
              <w:jc w:val="center"/>
              <w:rPr>
                <w:sz w:val="72"/>
                <w:szCs w:val="72"/>
              </w:rPr>
            </w:pPr>
            <w:r w:rsidRPr="004F0A74">
              <w:rPr>
                <w:rFonts w:hint="eastAsia"/>
                <w:sz w:val="72"/>
                <w:szCs w:val="72"/>
              </w:rPr>
              <w:t>「</w:t>
            </w:r>
            <w:r w:rsidR="00735863">
              <w:rPr>
                <w:rFonts w:hint="eastAsia"/>
                <w:sz w:val="72"/>
                <w:szCs w:val="72"/>
              </w:rPr>
              <w:t>新編</w:t>
            </w:r>
            <w:r w:rsidR="00735863">
              <w:rPr>
                <w:sz w:val="72"/>
                <w:szCs w:val="72"/>
              </w:rPr>
              <w:t xml:space="preserve"> </w:t>
            </w:r>
            <w:r w:rsidRPr="004F0A74">
              <w:rPr>
                <w:rFonts w:hint="eastAsia"/>
                <w:sz w:val="72"/>
                <w:szCs w:val="72"/>
              </w:rPr>
              <w:t>新しい</w:t>
            </w:r>
            <w:r>
              <w:rPr>
                <w:rFonts w:hint="eastAsia"/>
                <w:sz w:val="72"/>
                <w:szCs w:val="72"/>
              </w:rPr>
              <w:t>数学</w:t>
            </w:r>
            <w:r w:rsidRPr="004F0A74">
              <w:rPr>
                <w:rFonts w:hint="eastAsia"/>
                <w:sz w:val="72"/>
                <w:szCs w:val="72"/>
              </w:rPr>
              <w:t>」</w:t>
            </w:r>
          </w:p>
          <w:p w:rsidR="008F2CA1" w:rsidRDefault="008F2CA1" w:rsidP="004A4988">
            <w:pPr>
              <w:snapToGrid w:val="0"/>
              <w:jc w:val="center"/>
              <w:rPr>
                <w:b/>
                <w:bCs/>
                <w:spacing w:val="-20"/>
                <w:sz w:val="96"/>
                <w:szCs w:val="96"/>
              </w:rPr>
            </w:pPr>
            <w:r>
              <w:rPr>
                <w:rFonts w:hint="eastAsia"/>
                <w:b/>
                <w:bCs/>
                <w:spacing w:val="-20"/>
                <w:sz w:val="96"/>
                <w:szCs w:val="96"/>
              </w:rPr>
              <w:t>年間指導計画</w:t>
            </w:r>
          </w:p>
          <w:p w:rsidR="008F2CA1" w:rsidRPr="004F0A74" w:rsidRDefault="00302679" w:rsidP="004A4988"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72"/>
                <w:szCs w:val="72"/>
              </w:rPr>
              <w:t>【３</w:t>
            </w:r>
            <w:r w:rsidR="008F2CA1" w:rsidRPr="004F0A74">
              <w:rPr>
                <w:rFonts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:rsidR="008F2CA1" w:rsidRPr="004F0A74" w:rsidRDefault="008F2CA1" w:rsidP="008F2CA1">
      <w:pPr>
        <w:jc w:val="center"/>
      </w:pPr>
    </w:p>
    <w:p w:rsidR="00095BEA" w:rsidRPr="004F0A74" w:rsidRDefault="00095BEA" w:rsidP="00095BEA">
      <w:pPr>
        <w:jc w:val="center"/>
      </w:pPr>
    </w:p>
    <w:p w:rsidR="00095BEA" w:rsidRPr="004F0A74" w:rsidRDefault="00095BEA" w:rsidP="00095BEA">
      <w:pPr>
        <w:jc w:val="center"/>
      </w:pPr>
    </w:p>
    <w:p w:rsidR="00095BEA" w:rsidRPr="004F0A74" w:rsidRDefault="00095BEA" w:rsidP="00095BEA">
      <w:pPr>
        <w:jc w:val="center"/>
      </w:pPr>
    </w:p>
    <w:p w:rsidR="00095BEA" w:rsidRPr="004F0A74" w:rsidRDefault="00095BEA" w:rsidP="00095BEA">
      <w:pPr>
        <w:jc w:val="center"/>
      </w:pPr>
    </w:p>
    <w:p w:rsidR="00095BEA" w:rsidRPr="004F0A74" w:rsidRDefault="00095BEA" w:rsidP="00095BEA">
      <w:pPr>
        <w:jc w:val="center"/>
      </w:pPr>
    </w:p>
    <w:p w:rsidR="00095BEA" w:rsidRPr="004F0A74" w:rsidRDefault="00095BEA" w:rsidP="00095BEA">
      <w:pPr>
        <w:jc w:val="center"/>
      </w:pPr>
    </w:p>
    <w:p w:rsidR="00095BEA" w:rsidRPr="004F0A74" w:rsidRDefault="00095BEA" w:rsidP="00095BEA">
      <w:pPr>
        <w:jc w:val="center"/>
      </w:pPr>
    </w:p>
    <w:p w:rsidR="00095BEA" w:rsidRPr="004F0A74" w:rsidRDefault="00095BEA" w:rsidP="00095BEA">
      <w:pPr>
        <w:jc w:val="center"/>
      </w:pPr>
    </w:p>
    <w:p w:rsidR="00095BEA" w:rsidRPr="004F0A74" w:rsidRDefault="00095BEA" w:rsidP="00095BEA">
      <w:pPr>
        <w:jc w:val="center"/>
      </w:pPr>
    </w:p>
    <w:p w:rsidR="00095BEA" w:rsidRPr="004F0A74" w:rsidRDefault="00095BEA" w:rsidP="00095BEA">
      <w:pPr>
        <w:jc w:val="center"/>
      </w:pPr>
    </w:p>
    <w:p w:rsidR="00095BEA" w:rsidRPr="004F0A74" w:rsidRDefault="00095BEA" w:rsidP="00095BEA">
      <w:pPr>
        <w:jc w:val="center"/>
      </w:pPr>
    </w:p>
    <w:p w:rsidR="00095BEA" w:rsidRPr="004F0A74" w:rsidRDefault="00095BEA" w:rsidP="00095BEA">
      <w:pPr>
        <w:jc w:val="center"/>
      </w:pPr>
    </w:p>
    <w:p w:rsidR="00095BEA" w:rsidRPr="004F0A74" w:rsidRDefault="00095BEA" w:rsidP="00095BEA">
      <w:pPr>
        <w:jc w:val="center"/>
      </w:pPr>
    </w:p>
    <w:p w:rsidR="00095BEA" w:rsidRPr="004F0A74" w:rsidRDefault="00095BEA" w:rsidP="00095BEA">
      <w:pPr>
        <w:jc w:val="center"/>
      </w:pPr>
    </w:p>
    <w:p w:rsidR="00095BEA" w:rsidRPr="002D42E1" w:rsidRDefault="00095BEA" w:rsidP="00095BEA">
      <w:pPr>
        <w:jc w:val="center"/>
        <w:rPr>
          <w:rFonts w:ascii="游ゴシック Light" w:eastAsia="游ゴシック Light" w:hAnsi="游ゴシック Light"/>
          <w:sz w:val="24"/>
          <w:szCs w:val="24"/>
        </w:rPr>
      </w:pPr>
      <w:r w:rsidRPr="002D42E1">
        <w:rPr>
          <w:rFonts w:ascii="游ゴシック Light" w:eastAsia="游ゴシック Light" w:hAnsi="游ゴシック Light" w:hint="eastAsia"/>
          <w:sz w:val="24"/>
          <w:szCs w:val="24"/>
        </w:rPr>
        <w:t>令和</w:t>
      </w:r>
      <w:r>
        <w:rPr>
          <w:rFonts w:ascii="游ゴシック Light" w:eastAsia="游ゴシック Light" w:hAnsi="游ゴシック Light" w:hint="eastAsia"/>
          <w:sz w:val="24"/>
          <w:szCs w:val="24"/>
        </w:rPr>
        <w:t>6</w:t>
      </w:r>
      <w:r w:rsidRPr="002D42E1">
        <w:rPr>
          <w:rFonts w:ascii="游ゴシック Light" w:eastAsia="游ゴシック Light" w:hAnsi="游ゴシック Light" w:hint="eastAsia"/>
          <w:sz w:val="24"/>
          <w:szCs w:val="24"/>
        </w:rPr>
        <w:t>年</w:t>
      </w:r>
      <w:r>
        <w:rPr>
          <w:rFonts w:ascii="游ゴシック Light" w:eastAsia="游ゴシック Light" w:hAnsi="游ゴシック Light" w:hint="eastAsia"/>
          <w:sz w:val="24"/>
          <w:szCs w:val="24"/>
        </w:rPr>
        <w:t>5</w:t>
      </w:r>
      <w:r w:rsidRPr="002D42E1">
        <w:rPr>
          <w:rFonts w:ascii="游ゴシック Light" w:eastAsia="游ゴシック Light" w:hAnsi="游ゴシック Light" w:hint="eastAsia"/>
          <w:sz w:val="24"/>
          <w:szCs w:val="24"/>
        </w:rPr>
        <w:t>月</w:t>
      </w:r>
      <w:r>
        <w:rPr>
          <w:rFonts w:ascii="游ゴシック Light" w:eastAsia="游ゴシック Light" w:hAnsi="游ゴシック Light" w:hint="eastAsia"/>
          <w:sz w:val="24"/>
          <w:szCs w:val="24"/>
        </w:rPr>
        <w:t>2</w:t>
      </w:r>
      <w:r>
        <w:rPr>
          <w:rFonts w:ascii="游ゴシック Light" w:eastAsia="游ゴシック Light" w:hAnsi="游ゴシック Light"/>
          <w:sz w:val="24"/>
          <w:szCs w:val="24"/>
        </w:rPr>
        <w:t>0</w:t>
      </w:r>
      <w:r w:rsidRPr="002D42E1">
        <w:rPr>
          <w:rFonts w:ascii="游ゴシック Light" w:eastAsia="游ゴシック Light" w:hAnsi="游ゴシック Light" w:hint="eastAsia"/>
          <w:sz w:val="24"/>
          <w:szCs w:val="24"/>
        </w:rPr>
        <w:t>日版</w:t>
      </w:r>
    </w:p>
    <w:p w:rsidR="00095BEA" w:rsidRPr="00AB4CD6" w:rsidRDefault="00095BEA" w:rsidP="00095BEA">
      <w:pPr>
        <w:ind w:left="180" w:hangingChars="100" w:hanging="180"/>
        <w:jc w:val="center"/>
        <w:rPr>
          <w:rFonts w:ascii="游ゴシック Light" w:eastAsia="游ゴシック Light" w:hAnsi="游ゴシック Light"/>
          <w:szCs w:val="18"/>
        </w:rPr>
      </w:pPr>
      <w:r w:rsidRPr="00AB4CD6">
        <w:rPr>
          <w:rFonts w:ascii="游ゴシック Light" w:eastAsia="游ゴシック Light" w:hAnsi="游ゴシック Light" w:hint="eastAsia"/>
          <w:szCs w:val="18"/>
        </w:rPr>
        <w:t>※配当時数などは、今後変更になる可能性があります。ご了承ください。</w:t>
      </w:r>
    </w:p>
    <w:p w:rsidR="00095BEA" w:rsidRPr="004F0A74" w:rsidRDefault="00095BEA" w:rsidP="00095BEA">
      <w:pPr>
        <w:jc w:val="center"/>
      </w:pPr>
    </w:p>
    <w:p w:rsidR="00EF0709" w:rsidRPr="008F2CA1" w:rsidRDefault="00095BEA" w:rsidP="00095BEA">
      <w:pPr>
        <w:jc w:val="center"/>
        <w:rPr>
          <w:kern w:val="0"/>
          <w:sz w:val="24"/>
          <w:szCs w:val="24"/>
        </w:rPr>
      </w:pPr>
      <w:r w:rsidRPr="002D42E1">
        <w:rPr>
          <w:rFonts w:ascii="游ゴシック Light" w:eastAsia="游ゴシック Light" w:hAnsi="游ゴシック Light" w:hint="eastAsia"/>
          <w:bCs/>
          <w:sz w:val="48"/>
          <w:szCs w:val="48"/>
        </w:rPr>
        <w:t>東京書籍</w:t>
      </w:r>
      <w:r w:rsidR="008F2CA1">
        <w:rPr>
          <w:kern w:val="0"/>
          <w:sz w:val="24"/>
          <w:szCs w:val="24"/>
        </w:rPr>
        <w:br w:type="page"/>
      </w:r>
    </w:p>
    <w:tbl>
      <w:tblPr>
        <w:tblW w:w="963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81"/>
        <w:gridCol w:w="382"/>
        <w:gridCol w:w="382"/>
        <w:gridCol w:w="2157"/>
        <w:gridCol w:w="547"/>
        <w:gridCol w:w="3204"/>
        <w:gridCol w:w="1495"/>
        <w:gridCol w:w="1091"/>
      </w:tblGrid>
      <w:tr w:rsidR="00EF0709" w:rsidTr="00033733">
        <w:trPr>
          <w:tblHeader/>
        </w:trPr>
        <w:tc>
          <w:tcPr>
            <w:tcW w:w="381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lastRenderedPageBreak/>
              <w:t>月</w:t>
            </w:r>
          </w:p>
        </w:tc>
        <w:tc>
          <w:tcPr>
            <w:tcW w:w="764" w:type="dxa"/>
            <w:gridSpan w:val="2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学期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EF0709" w:rsidRDefault="002C616F" w:rsidP="001A09B7">
            <w:pPr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時数</w:t>
            </w:r>
          </w:p>
        </w:tc>
        <w:tc>
          <w:tcPr>
            <w:tcW w:w="3204" w:type="dxa"/>
            <w:shd w:val="clear" w:color="auto" w:fill="D9D9D9"/>
            <w:vAlign w:val="center"/>
          </w:tcPr>
          <w:p w:rsidR="00EF0709" w:rsidRDefault="002C616F" w:rsidP="001A09B7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学習指導要領の</w:t>
            </w:r>
            <w:r w:rsidR="00265387">
              <w:rPr>
                <w:rFonts w:hint="eastAsia"/>
              </w:rPr>
              <w:br/>
            </w:r>
            <w:r>
              <w:t>内容</w:t>
            </w:r>
          </w:p>
        </w:tc>
        <w:tc>
          <w:tcPr>
            <w:tcW w:w="1091" w:type="dxa"/>
            <w:shd w:val="clear" w:color="auto" w:fill="D9D9D9"/>
            <w:vAlign w:val="center"/>
          </w:tcPr>
          <w:p w:rsidR="00EF0709" w:rsidRDefault="00EF0709" w:rsidP="001A09B7">
            <w:pPr>
              <w:jc w:val="center"/>
            </w:pPr>
            <w:r>
              <w:t>教科書の</w:t>
            </w:r>
            <w:r>
              <w:rPr>
                <w:rFonts w:hint="eastAsia"/>
              </w:rPr>
              <w:br/>
            </w:r>
            <w:r>
              <w:t>ページ</w:t>
            </w:r>
          </w:p>
        </w:tc>
      </w:tr>
      <w:tr w:rsidR="00033733" w:rsidTr="00033733"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3360E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１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48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3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前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kern w:val="0"/>
                <w:eastAsianLayout w:id="1954191361" w:vert="1" w:vertCompress="1"/>
              </w:rPr>
              <w:t>6</w:t>
            </w:r>
            <w:r>
              <w:rPr>
                <w:rFonts w:hint="eastAsia"/>
                <w:kern w:val="0"/>
                <w:eastAsianLayout w:id="1954191361" w:vert="1" w:vertCompress="1"/>
              </w:rPr>
              <w:t>8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DD566B">
            <w:pPr>
              <w:pStyle w:val="11"/>
              <w:spacing w:line="280" w:lineRule="exact"/>
              <w:ind w:left="396" w:hangingChars="220" w:hanging="396"/>
            </w:pPr>
            <w:r>
              <w:rPr>
                <w:rFonts w:hint="eastAsia"/>
              </w:rPr>
              <w:t>1章　文字式を使って説明しよう</w:t>
            </w:r>
          </w:p>
          <w:p w:rsidR="00033733" w:rsidRDefault="00033733" w:rsidP="00DD566B">
            <w:pPr>
              <w:pStyle w:val="11"/>
              <w:spacing w:line="280" w:lineRule="exact"/>
              <w:ind w:leftChars="100" w:left="180" w:firstLineChars="150" w:firstLine="270"/>
            </w:pPr>
            <w:r>
              <w:rPr>
                <w:rFonts w:hint="eastAsia"/>
              </w:rPr>
              <w:t>[多項式]</w:t>
            </w:r>
          </w:p>
          <w:p w:rsidR="00033733" w:rsidRDefault="00033733" w:rsidP="00C905FC">
            <w:pPr>
              <w:spacing w:line="280" w:lineRule="exact"/>
              <w:jc w:val="right"/>
            </w:pPr>
            <w:r>
              <w:rPr>
                <w:rFonts w:hint="eastAsia"/>
              </w:rPr>
              <w:t>19時間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0C702C" w:rsidRDefault="00033733" w:rsidP="00C905FC">
            <w:pPr>
              <w:spacing w:line="280" w:lineRule="exact"/>
            </w:pPr>
            <w:r>
              <w:rPr>
                <w:rFonts w:hint="eastAsia"/>
              </w:rPr>
              <w:t xml:space="preserve">〈とびら〉　</w:t>
            </w:r>
            <w:r w:rsidR="00616951">
              <w:rPr>
                <w:rFonts w:hint="eastAsia"/>
              </w:rPr>
              <w:t>いちばん</w:t>
            </w:r>
            <w:r>
              <w:rPr>
                <w:rFonts w:hint="eastAsia"/>
              </w:rPr>
              <w:t>早くゴールするのは？</w:t>
            </w:r>
          </w:p>
          <w:p w:rsidR="00033733" w:rsidRPr="000C702C" w:rsidRDefault="00033733" w:rsidP="00C905FC">
            <w:pPr>
              <w:spacing w:line="280" w:lineRule="exact"/>
            </w:pPr>
            <w:r>
              <w:rPr>
                <w:rFonts w:hint="eastAsia"/>
              </w:rPr>
              <w:t>1節　多項式の計算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A数と式(2)</w:t>
            </w:r>
          </w:p>
          <w:p w:rsidR="00033733" w:rsidRDefault="00033733" w:rsidP="00C905FC">
            <w:pPr>
              <w:spacing w:line="280" w:lineRule="exact"/>
              <w:jc w:val="left"/>
            </w:pPr>
            <w:r>
              <w:t>ア(ア)</w:t>
            </w:r>
            <w:r>
              <w:rPr>
                <w:rFonts w:hint="eastAsia"/>
              </w:rPr>
              <w:t xml:space="preserve"> </w:t>
            </w:r>
            <w:r>
              <w:t>(イ)</w:t>
            </w:r>
            <w:r w:rsidR="00735863">
              <w:t>、</w:t>
            </w:r>
          </w:p>
          <w:p w:rsidR="00033733" w:rsidRPr="001E2558" w:rsidRDefault="00033733" w:rsidP="00C905FC">
            <w:pPr>
              <w:spacing w:line="280" w:lineRule="exact"/>
              <w:jc w:val="left"/>
            </w:pPr>
            <w:r>
              <w:t>イ(ア)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706514" w:rsidRDefault="00762362" w:rsidP="00E50EF0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 w:rsidR="00033733">
              <w:rPr>
                <w:rFonts w:hint="eastAsia"/>
              </w:rPr>
              <w:t>～</w:t>
            </w:r>
            <w:r w:rsidR="00E50EF0">
              <w:t>24</w:t>
            </w:r>
          </w:p>
        </w:tc>
      </w:tr>
      <w:tr w:rsidR="00033733" w:rsidTr="00033733"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2節　因数分解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A数と式</w:t>
            </w:r>
            <w:r>
              <w:rPr>
                <w:rFonts w:hint="eastAsia"/>
              </w:rPr>
              <w:t>(</w:t>
            </w:r>
            <w:r w:rsidRPr="00526913">
              <w:t>2</w:t>
            </w:r>
            <w:r>
              <w:t>)</w:t>
            </w:r>
            <w:r>
              <w:rPr>
                <w:rFonts w:hint="eastAsia"/>
              </w:rPr>
              <w:t xml:space="preserve"> </w:t>
            </w:r>
          </w:p>
          <w:p w:rsidR="00033733" w:rsidRPr="00526913" w:rsidRDefault="00033733" w:rsidP="00C905FC">
            <w:pPr>
              <w:spacing w:line="280" w:lineRule="exact"/>
              <w:jc w:val="left"/>
            </w:pPr>
            <w:r>
              <w:t>ア(</w:t>
            </w:r>
            <w:r w:rsidRPr="00526913">
              <w:t>イ</w:t>
            </w:r>
            <w:r>
              <w:t>)</w:t>
            </w:r>
            <w:r w:rsidR="00735863">
              <w:t>、</w:t>
            </w:r>
            <w:r w:rsidRPr="00526913">
              <w:t xml:space="preserve">イ　</w:t>
            </w:r>
            <w:r>
              <w:t>(</w:t>
            </w:r>
            <w:r w:rsidRPr="00526913">
              <w:t>ア</w:t>
            </w:r>
            <w: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E50EF0" w:rsidP="00E50EF0">
            <w:pPr>
              <w:autoSpaceDN w:val="0"/>
              <w:spacing w:line="280" w:lineRule="exact"/>
              <w:jc w:val="center"/>
            </w:pPr>
            <w:r>
              <w:t>25</w:t>
            </w:r>
            <w:r w:rsidR="00033733">
              <w:rPr>
                <w:rFonts w:hint="eastAsia"/>
              </w:rPr>
              <w:t>～</w:t>
            </w:r>
            <w:r>
              <w:t>32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3節　式の計算の利用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A数と式</w:t>
            </w:r>
            <w:r>
              <w:rPr>
                <w:rFonts w:hint="eastAsia"/>
              </w:rPr>
              <w:t>(</w:t>
            </w:r>
            <w:r w:rsidRPr="00526913">
              <w:t>2</w:t>
            </w:r>
            <w:r>
              <w:t>)</w:t>
            </w:r>
          </w:p>
          <w:p w:rsidR="00033733" w:rsidRPr="00526913" w:rsidRDefault="00033733" w:rsidP="00C905FC">
            <w:pPr>
              <w:spacing w:line="280" w:lineRule="exact"/>
              <w:jc w:val="left"/>
            </w:pPr>
            <w:r>
              <w:t>ア(イ)</w:t>
            </w:r>
            <w:r w:rsidR="00735863">
              <w:t>、</w:t>
            </w:r>
            <w:r>
              <w:t>イ(</w:t>
            </w:r>
            <w:r w:rsidRPr="00526913">
              <w:t>イ</w:t>
            </w:r>
            <w: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E50EF0" w:rsidP="00E50EF0">
            <w:pPr>
              <w:autoSpaceDN w:val="0"/>
              <w:spacing w:line="280" w:lineRule="exact"/>
              <w:jc w:val="center"/>
            </w:pPr>
            <w:r>
              <w:t>33</w:t>
            </w:r>
            <w:r w:rsidR="00033733">
              <w:rPr>
                <w:rFonts w:hint="eastAsia"/>
              </w:rPr>
              <w:t>～</w:t>
            </w:r>
            <w:r>
              <w:t>37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38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1E2558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39～40</w:t>
            </w:r>
          </w:p>
        </w:tc>
      </w:tr>
      <w:tr w:rsidR="00033733" w:rsidTr="004A4988">
        <w:trPr>
          <w:trHeight w:val="260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DD566B">
            <w:pPr>
              <w:pStyle w:val="11"/>
              <w:spacing w:line="280" w:lineRule="exact"/>
              <w:ind w:left="396" w:hangingChars="220" w:hanging="396"/>
            </w:pPr>
            <w:r>
              <w:rPr>
                <w:rFonts w:hint="eastAsia"/>
              </w:rPr>
              <w:t>2章　数の世界をさらにひろげよう</w:t>
            </w:r>
          </w:p>
          <w:p w:rsidR="00033733" w:rsidRDefault="00033733" w:rsidP="00DD566B">
            <w:pPr>
              <w:pStyle w:val="11"/>
              <w:spacing w:line="280" w:lineRule="exact"/>
              <w:ind w:leftChars="100" w:left="180" w:firstLineChars="150" w:firstLine="270"/>
            </w:pPr>
            <w:r>
              <w:rPr>
                <w:rFonts w:hint="eastAsia"/>
              </w:rPr>
              <w:t>[平方根]</w:t>
            </w:r>
          </w:p>
          <w:p w:rsidR="00033733" w:rsidRDefault="00033733" w:rsidP="00C905FC">
            <w:pPr>
              <w:spacing w:line="280" w:lineRule="exact"/>
              <w:jc w:val="right"/>
            </w:pPr>
            <w:r>
              <w:rPr>
                <w:rFonts w:hint="eastAsia"/>
              </w:rPr>
              <w:t>16時間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0C702C" w:rsidRDefault="00033733" w:rsidP="00C905FC">
            <w:pPr>
              <w:spacing w:line="280" w:lineRule="exact"/>
            </w:pPr>
            <w:r>
              <w:rPr>
                <w:rFonts w:hint="eastAsia"/>
              </w:rPr>
              <w:t>〈とびら〉　面</w:t>
            </w:r>
            <w:r w:rsidRPr="008F29E2">
              <w:rPr>
                <w:rFonts w:hint="eastAsia"/>
              </w:rPr>
              <w:t>積が2cm</w:t>
            </w:r>
            <w:r w:rsidRPr="008F29E2">
              <w:rPr>
                <w:b/>
                <w:vertAlign w:val="superscript"/>
              </w:rPr>
              <w:t>2</w:t>
            </w:r>
            <w:r>
              <w:rPr>
                <w:rFonts w:hint="eastAsia"/>
              </w:rPr>
              <w:t>の正方形は？</w:t>
            </w:r>
            <w:r w:rsidRPr="000C702C">
              <w:t xml:space="preserve"> </w:t>
            </w:r>
          </w:p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1節　平方根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A数と式(1)</w:t>
            </w:r>
          </w:p>
          <w:p w:rsidR="00033733" w:rsidRPr="001E2558" w:rsidRDefault="00033733" w:rsidP="00C905FC">
            <w:pPr>
              <w:spacing w:line="280" w:lineRule="exact"/>
              <w:jc w:val="left"/>
            </w:pPr>
            <w:r>
              <w:t>ア(ア)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E925B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41～50</w:t>
            </w:r>
          </w:p>
        </w:tc>
      </w:tr>
      <w:tr w:rsidR="00033733" w:rsidTr="004A4988">
        <w:trPr>
          <w:trHeight w:val="260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DD566B">
            <w:pPr>
              <w:pStyle w:val="11"/>
              <w:spacing w:line="280" w:lineRule="exact"/>
              <w:ind w:left="396" w:hangingChars="220" w:hanging="396"/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Default="00033733" w:rsidP="00C905FC">
            <w:pPr>
              <w:autoSpaceDN w:val="0"/>
              <w:spacing w:line="280" w:lineRule="exact"/>
              <w:jc w:val="center"/>
            </w:pPr>
          </w:p>
        </w:tc>
      </w:tr>
      <w:tr w:rsidR="00033733" w:rsidTr="004A4988">
        <w:trPr>
          <w:trHeight w:val="560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2節　根号をふくむ式の計算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A数と式</w:t>
            </w:r>
            <w:r>
              <w:rPr>
                <w:rFonts w:hint="eastAsia"/>
              </w:rPr>
              <w:t>(</w:t>
            </w:r>
            <w:r w:rsidRPr="00526913">
              <w:t>1</w:t>
            </w:r>
            <w:r>
              <w:t>)</w:t>
            </w:r>
          </w:p>
          <w:p w:rsidR="00033733" w:rsidRPr="001E2558" w:rsidRDefault="00033733" w:rsidP="00C905FC">
            <w:pPr>
              <w:spacing w:line="280" w:lineRule="exact"/>
              <w:jc w:val="left"/>
            </w:pPr>
            <w:r>
              <w:t>ア(イ)</w:t>
            </w:r>
            <w:r w:rsidR="00735863">
              <w:t>、</w:t>
            </w:r>
            <w:r>
              <w:t>イ(</w:t>
            </w:r>
            <w:r w:rsidRPr="00526913">
              <w:t>ア</w:t>
            </w:r>
            <w: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51～62</w:t>
            </w:r>
          </w:p>
        </w:tc>
      </w:tr>
      <w:tr w:rsidR="00033733" w:rsidTr="00033733">
        <w:trPr>
          <w:trHeight w:val="402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363412" w:rsidRDefault="00033733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3節　平方根の利用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</w:pPr>
            <w:r>
              <w:t>A数と式</w:t>
            </w:r>
            <w:r>
              <w:rPr>
                <w:rFonts w:hint="eastAsia"/>
              </w:rPr>
              <w:t>(</w:t>
            </w:r>
            <w:r w:rsidRPr="00526913">
              <w:t>1</w:t>
            </w:r>
            <w:r>
              <w:t>)</w:t>
            </w:r>
          </w:p>
          <w:p w:rsidR="00033733" w:rsidRPr="00526913" w:rsidRDefault="00033733" w:rsidP="00C905FC">
            <w:pPr>
              <w:spacing w:line="280" w:lineRule="exact"/>
            </w:pPr>
            <w:r>
              <w:t>ア(</w:t>
            </w:r>
            <w:r w:rsidRPr="00526913">
              <w:t>ウ</w:t>
            </w:r>
            <w:r>
              <w:t>)</w:t>
            </w:r>
            <w:r w:rsidR="00735863">
              <w:t>、</w:t>
            </w:r>
            <w:r>
              <w:t>イ(</w:t>
            </w:r>
            <w:r w:rsidRPr="00526913">
              <w:t>イ</w:t>
            </w:r>
            <w: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63～65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363412" w:rsidRDefault="00033733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B94AB1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66</w:t>
            </w:r>
          </w:p>
        </w:tc>
      </w:tr>
      <w:tr w:rsidR="00033733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363412" w:rsidRDefault="00033733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Pr="00B94AB1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67～68</w:t>
            </w:r>
          </w:p>
        </w:tc>
      </w:tr>
      <w:tr w:rsidR="00033733" w:rsidTr="00033733">
        <w:trPr>
          <w:trHeight w:val="490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DD566B">
            <w:pPr>
              <w:pStyle w:val="11"/>
              <w:spacing w:line="280" w:lineRule="exact"/>
              <w:ind w:left="396" w:hangingChars="220" w:hanging="396"/>
            </w:pPr>
            <w:r>
              <w:rPr>
                <w:rFonts w:hint="eastAsia"/>
              </w:rPr>
              <w:t>3章　方程式を利用して問題を解決しよう</w:t>
            </w:r>
          </w:p>
          <w:p w:rsidR="00033733" w:rsidRDefault="00033733" w:rsidP="00DD566B">
            <w:pPr>
              <w:pStyle w:val="11"/>
              <w:spacing w:line="280" w:lineRule="exact"/>
              <w:ind w:leftChars="100" w:left="180" w:firstLineChars="150" w:firstLine="270"/>
            </w:pPr>
            <w:r>
              <w:rPr>
                <w:rFonts w:hint="eastAsia"/>
              </w:rPr>
              <w:t>[２次方程式]</w:t>
            </w:r>
          </w:p>
          <w:p w:rsidR="00033733" w:rsidRDefault="00033733" w:rsidP="00C905FC">
            <w:pPr>
              <w:spacing w:line="280" w:lineRule="exact"/>
              <w:jc w:val="right"/>
            </w:pPr>
            <w:r>
              <w:rPr>
                <w:rFonts w:hint="eastAsia"/>
              </w:rPr>
              <w:t>15時間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Pr="00275726" w:rsidRDefault="00033733" w:rsidP="00C905FC">
            <w:pPr>
              <w:spacing w:line="280" w:lineRule="exact"/>
            </w:pPr>
            <w:r>
              <w:rPr>
                <w:rFonts w:hint="eastAsia"/>
              </w:rPr>
              <w:t>〈とびら〉　ロープで囲んだときの面積は？</w:t>
            </w:r>
          </w:p>
          <w:p w:rsidR="00033733" w:rsidRPr="00275726" w:rsidRDefault="00033733" w:rsidP="00C905FC">
            <w:pPr>
              <w:spacing w:line="280" w:lineRule="exact"/>
            </w:pPr>
            <w:r>
              <w:rPr>
                <w:rFonts w:hint="eastAsia"/>
              </w:rPr>
              <w:t>1節　２次方程式とその解き方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  <w:r>
              <w:t>A数と式(3)</w:t>
            </w:r>
          </w:p>
          <w:p w:rsidR="00033733" w:rsidRDefault="00033733" w:rsidP="00C905FC">
            <w:pPr>
              <w:spacing w:line="280" w:lineRule="exact"/>
              <w:jc w:val="left"/>
            </w:pPr>
            <w:r>
              <w:t>ア(ア) (イ) (ウ)</w:t>
            </w:r>
            <w:r w:rsidR="00735863">
              <w:t>、</w:t>
            </w:r>
          </w:p>
          <w:p w:rsidR="00033733" w:rsidRPr="001E2558" w:rsidRDefault="00033733" w:rsidP="00C905FC">
            <w:pPr>
              <w:spacing w:line="280" w:lineRule="exact"/>
              <w:jc w:val="left"/>
            </w:pPr>
            <w:r>
              <w:t>イ(ア)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69～84</w:t>
            </w:r>
          </w:p>
        </w:tc>
      </w:tr>
      <w:tr w:rsidR="00033733" w:rsidTr="00033733">
        <w:trPr>
          <w:trHeight w:val="260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AA5141">
            <w:pPr>
              <w:jc w:val="center"/>
            </w:pPr>
            <w:r>
              <w:t>7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3733" w:rsidRDefault="0003373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Default="00033733" w:rsidP="00C905FC">
            <w:pPr>
              <w:autoSpaceDN w:val="0"/>
              <w:spacing w:line="280" w:lineRule="exact"/>
              <w:jc w:val="center"/>
            </w:pPr>
          </w:p>
        </w:tc>
      </w:tr>
      <w:tr w:rsidR="00033733" w:rsidRPr="009B087F" w:rsidTr="004A4988">
        <w:trPr>
          <w:trHeight w:val="260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733" w:rsidRDefault="00033733" w:rsidP="00AA5141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33733" w:rsidRDefault="00033733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33733" w:rsidRDefault="00033733" w:rsidP="00C905FC">
            <w:pPr>
              <w:spacing w:line="280" w:lineRule="exact"/>
            </w:pPr>
            <w:r>
              <w:rPr>
                <w:rFonts w:hint="eastAsia"/>
              </w:rPr>
              <w:t>2節　２次方程式の利用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4F81" w:rsidRDefault="00033733" w:rsidP="00C905FC">
            <w:pPr>
              <w:spacing w:line="280" w:lineRule="exact"/>
              <w:jc w:val="left"/>
            </w:pPr>
            <w:r>
              <w:t>A数と式</w:t>
            </w:r>
            <w:r>
              <w:rPr>
                <w:rFonts w:hint="eastAsia"/>
              </w:rPr>
              <w:t>(</w:t>
            </w:r>
            <w:r w:rsidRPr="00526913">
              <w:t>3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033733" w:rsidRPr="001E2558" w:rsidRDefault="00033733" w:rsidP="00C905FC">
            <w:pPr>
              <w:spacing w:line="280" w:lineRule="exact"/>
              <w:jc w:val="left"/>
            </w:pPr>
            <w:r>
              <w:t>イ(</w:t>
            </w:r>
            <w:r w:rsidRPr="00526913">
              <w:t>イ</w:t>
            </w:r>
            <w:r>
              <w:t>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033733" w:rsidRPr="009B087F" w:rsidRDefault="00033733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85～89</w:t>
            </w:r>
          </w:p>
        </w:tc>
      </w:tr>
      <w:tr w:rsidR="00616951" w:rsidRPr="009B087F" w:rsidTr="004A4988">
        <w:trPr>
          <w:trHeight w:val="260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２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56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Default="00616951" w:rsidP="00C905FC">
            <w:pPr>
              <w:autoSpaceDN w:val="0"/>
              <w:spacing w:line="280" w:lineRule="exact"/>
              <w:jc w:val="center"/>
            </w:pPr>
          </w:p>
        </w:tc>
      </w:tr>
      <w:tr w:rsidR="00616951" w:rsidRPr="009B087F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Pr="001E2558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616951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616951" w:rsidRPr="009B087F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Pr="001E2558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616951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91～92</w:t>
            </w:r>
          </w:p>
        </w:tc>
      </w:tr>
      <w:tr w:rsidR="00616951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DD566B">
            <w:pPr>
              <w:pStyle w:val="11"/>
              <w:tabs>
                <w:tab w:val="clear" w:pos="216"/>
              </w:tabs>
              <w:spacing w:line="280" w:lineRule="exact"/>
              <w:ind w:left="396" w:hangingChars="220" w:hanging="396"/>
            </w:pPr>
            <w:r>
              <w:rPr>
                <w:rFonts w:hint="eastAsia"/>
              </w:rPr>
              <w:t>4章　関数の世界をひろげよう</w:t>
            </w:r>
          </w:p>
          <w:p w:rsidR="00616951" w:rsidRDefault="00616951" w:rsidP="00C905FC">
            <w:pPr>
              <w:pStyle w:val="11"/>
              <w:spacing w:line="280" w:lineRule="exact"/>
              <w:ind w:left="216" w:hanging="216"/>
            </w:pPr>
            <w:r>
              <w:rPr>
                <w:rFonts w:hint="eastAsia"/>
              </w:rPr>
              <w:t xml:space="preserve">　  　[</w:t>
            </w:r>
            <w:r>
              <w:rPr>
                <w:rFonts w:ascii="ＭＳ 明朝" w:eastAsia="ＭＳ ゴシック" w:hint="eastAsia"/>
              </w:rPr>
              <w:t>関数</w:t>
            </w:r>
            <w:r>
              <w:rPr>
                <w:rFonts w:ascii="Times New Roman" w:eastAsia="ＭＳ 明朝"/>
                <w:b/>
                <w:i/>
              </w:rPr>
              <w:t>y</w:t>
            </w:r>
            <w:r>
              <w:rPr>
                <w:rFonts w:ascii="ＭＳ 明朝" w:eastAsia="ＭＳ 明朝" w:hint="eastAsia"/>
                <w:b/>
              </w:rPr>
              <w:t>＝</w:t>
            </w:r>
            <w:r>
              <w:rPr>
                <w:rFonts w:ascii="Times New Roman" w:eastAsia="ＭＳ 明朝"/>
                <w:b/>
                <w:i/>
              </w:rPr>
              <w:t>ax</w:t>
            </w:r>
            <w:r>
              <w:rPr>
                <w:rFonts w:ascii="Times New Roman" w:eastAsia="ＭＳ 明朝"/>
                <w:b/>
                <w:vertAlign w:val="superscript"/>
              </w:rPr>
              <w:t>2</w:t>
            </w:r>
            <w:r>
              <w:rPr>
                <w:rFonts w:hint="eastAsia"/>
              </w:rPr>
              <w:t>]</w:t>
            </w:r>
          </w:p>
          <w:p w:rsidR="00616951" w:rsidRDefault="00616951" w:rsidP="00C905FC">
            <w:pPr>
              <w:spacing w:line="280" w:lineRule="exact"/>
              <w:jc w:val="right"/>
            </w:pPr>
            <w:r>
              <w:rPr>
                <w:rFonts w:hint="eastAsia"/>
              </w:rPr>
              <w:t>17時間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Pr="00275726" w:rsidRDefault="00616951" w:rsidP="00C905FC">
            <w:pPr>
              <w:spacing w:line="280" w:lineRule="exact"/>
            </w:pPr>
            <w:r>
              <w:rPr>
                <w:rFonts w:hint="eastAsia"/>
              </w:rPr>
              <w:t>〈とびら〉　ジェットコースターの速さは？</w:t>
            </w:r>
          </w:p>
          <w:p w:rsidR="00616951" w:rsidRDefault="00616951" w:rsidP="00C905FC">
            <w:pPr>
              <w:spacing w:line="280" w:lineRule="exact"/>
              <w:rPr>
                <w:rFonts w:ascii="Times New Roman" w:eastAsia="ＭＳ 明朝"/>
                <w:b/>
                <w:vertAlign w:val="superscript"/>
              </w:rPr>
            </w:pPr>
            <w:r>
              <w:rPr>
                <w:rFonts w:hint="eastAsia"/>
              </w:rPr>
              <w:t xml:space="preserve">1節　</w:t>
            </w:r>
            <w:r>
              <w:rPr>
                <w:rFonts w:ascii="ＭＳ 明朝" w:eastAsia="ＭＳ ゴシック" w:hint="eastAsia"/>
              </w:rPr>
              <w:t>関数</w:t>
            </w:r>
            <w:r>
              <w:rPr>
                <w:rFonts w:ascii="Times New Roman" w:eastAsia="ＭＳ 明朝"/>
                <w:b/>
                <w:i/>
              </w:rPr>
              <w:t>y</w:t>
            </w:r>
            <w:r>
              <w:rPr>
                <w:rFonts w:ascii="ＭＳ 明朝" w:eastAsia="ＭＳ 明朝" w:hint="eastAsia"/>
                <w:b/>
              </w:rPr>
              <w:t>＝</w:t>
            </w:r>
            <w:r>
              <w:rPr>
                <w:rFonts w:ascii="Times New Roman" w:eastAsia="ＭＳ 明朝"/>
                <w:b/>
                <w:i/>
              </w:rPr>
              <w:t>ax</w:t>
            </w:r>
            <w:r>
              <w:rPr>
                <w:rFonts w:ascii="Times New Roman" w:eastAsia="ＭＳ 明朝"/>
                <w:b/>
                <w:vertAlign w:val="superscript"/>
              </w:rPr>
              <w:t>2</w:t>
            </w:r>
          </w:p>
          <w:p w:rsidR="00616951" w:rsidRPr="00FB32D8" w:rsidRDefault="00616951" w:rsidP="006066AC">
            <w:pPr>
              <w:spacing w:line="280" w:lineRule="exact"/>
              <w:ind w:firstLineChars="100" w:firstLine="160"/>
              <w:jc w:val="left"/>
              <w:rPr>
                <w:rFonts w:ascii="Times New Roman" w:eastAsia="ＭＳ 明朝"/>
                <w:b/>
                <w:sz w:val="16"/>
                <w:szCs w:val="16"/>
                <w:vertAlign w:val="superscript"/>
              </w:rPr>
            </w:pPr>
            <w:r>
              <w:rPr>
                <w:rFonts w:hint="eastAsia"/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96</w:t>
            </w:r>
            <w:r>
              <w:rPr>
                <w:rFonts w:hint="eastAsia"/>
                <w:sz w:val="16"/>
                <w:szCs w:val="16"/>
              </w:rPr>
              <w:t xml:space="preserve">　★他教科関連(</w:t>
            </w:r>
            <w:r w:rsidRPr="00FB32D8">
              <w:rPr>
                <w:rFonts w:hint="eastAsia"/>
                <w:sz w:val="16"/>
                <w:szCs w:val="16"/>
              </w:rPr>
              <w:t>理科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  <w:r>
              <w:t>C関数(1)</w:t>
            </w:r>
          </w:p>
          <w:p w:rsidR="00616951" w:rsidRPr="001E2558" w:rsidRDefault="00616951" w:rsidP="00BE3C27">
            <w:pPr>
              <w:spacing w:line="280" w:lineRule="exact"/>
              <w:jc w:val="left"/>
            </w:pPr>
            <w:r>
              <w:t>ア(ア) (イ)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616951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93～98</w:t>
            </w:r>
          </w:p>
        </w:tc>
      </w:tr>
      <w:tr w:rsidR="00616951" w:rsidRPr="009B087F" w:rsidTr="004A4988">
        <w:trPr>
          <w:trHeight w:val="260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 xml:space="preserve">2節　</w:t>
            </w:r>
            <w:r>
              <w:rPr>
                <w:rFonts w:ascii="ＭＳ 明朝" w:eastAsia="ＭＳ ゴシック" w:hint="eastAsia"/>
              </w:rPr>
              <w:t>関数</w:t>
            </w:r>
            <w:r>
              <w:rPr>
                <w:rFonts w:ascii="Times New Roman" w:eastAsia="ＭＳ 明朝"/>
                <w:b/>
                <w:i/>
              </w:rPr>
              <w:t>y</w:t>
            </w:r>
            <w:r>
              <w:rPr>
                <w:rFonts w:ascii="ＭＳ 明朝" w:eastAsia="ＭＳ 明朝" w:hint="eastAsia"/>
                <w:b/>
              </w:rPr>
              <w:t>＝</w:t>
            </w:r>
            <w:r>
              <w:rPr>
                <w:rFonts w:ascii="Times New Roman" w:eastAsia="ＭＳ 明朝"/>
                <w:b/>
                <w:i/>
              </w:rPr>
              <w:t>ax</w:t>
            </w:r>
            <w:r>
              <w:rPr>
                <w:rFonts w:ascii="Times New Roman" w:eastAsia="ＭＳ 明朝"/>
                <w:b/>
                <w:vertAlign w:val="superscript"/>
              </w:rPr>
              <w:t>2</w:t>
            </w:r>
            <w:r>
              <w:rPr>
                <w:rFonts w:hint="eastAsia"/>
              </w:rPr>
              <w:t>の性質と調べ方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Pr="001E2558" w:rsidRDefault="00616951" w:rsidP="00C905FC">
            <w:pPr>
              <w:spacing w:line="280" w:lineRule="exact"/>
              <w:jc w:val="left"/>
            </w:pPr>
            <w:r>
              <w:t>C関数</w:t>
            </w:r>
            <w:r>
              <w:rPr>
                <w:rFonts w:hint="eastAsia"/>
              </w:rPr>
              <w:t>(</w:t>
            </w:r>
            <w:r w:rsidRPr="00526913">
              <w:t>1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イ(</w:t>
            </w:r>
            <w:r w:rsidRPr="00526913">
              <w:t>ア</w:t>
            </w:r>
            <w:r>
              <w:t>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616951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99～114</w:t>
            </w:r>
          </w:p>
        </w:tc>
      </w:tr>
      <w:tr w:rsidR="00616951" w:rsidRPr="009B087F" w:rsidTr="00095BEA">
        <w:trPr>
          <w:trHeight w:val="260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AA514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Default="00616951" w:rsidP="00C905FC">
            <w:pPr>
              <w:autoSpaceDN w:val="0"/>
              <w:spacing w:line="280" w:lineRule="exact"/>
              <w:jc w:val="center"/>
            </w:pPr>
          </w:p>
        </w:tc>
      </w:tr>
      <w:tr w:rsidR="00616951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AA5141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3節　いろいろな関数の利用</w:t>
            </w:r>
          </w:p>
          <w:p w:rsidR="00616951" w:rsidRPr="00E20AEF" w:rsidRDefault="00616951" w:rsidP="006066AC">
            <w:pPr>
              <w:spacing w:line="280" w:lineRule="exact"/>
              <w:ind w:firstLineChars="100" w:firstLine="160"/>
              <w:rPr>
                <w:sz w:val="16"/>
                <w:szCs w:val="16"/>
              </w:rPr>
            </w:pPr>
            <w:r w:rsidRPr="00E20AEF">
              <w:rPr>
                <w:rFonts w:hint="eastAsia"/>
                <w:sz w:val="16"/>
                <w:szCs w:val="16"/>
              </w:rPr>
              <w:t xml:space="preserve">p.115　</w:t>
            </w:r>
            <w:r>
              <w:rPr>
                <w:rFonts w:hint="eastAsia"/>
                <w:sz w:val="16"/>
                <w:szCs w:val="16"/>
              </w:rPr>
              <w:t>★他教科関連(</w:t>
            </w:r>
            <w:r w:rsidRPr="00E20AEF">
              <w:rPr>
                <w:rFonts w:hint="eastAsia"/>
                <w:sz w:val="16"/>
                <w:szCs w:val="16"/>
              </w:rPr>
              <w:t>保健体育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  <w:r>
              <w:t>C関数</w:t>
            </w:r>
            <w:r>
              <w:rPr>
                <w:rFonts w:hint="eastAsia"/>
              </w:rPr>
              <w:t>(</w:t>
            </w:r>
            <w:r w:rsidRPr="00526913">
              <w:t>1</w:t>
            </w:r>
            <w:r>
              <w:t>)</w:t>
            </w:r>
          </w:p>
          <w:p w:rsidR="00616951" w:rsidRPr="00526913" w:rsidRDefault="00616951" w:rsidP="00C905FC">
            <w:pPr>
              <w:spacing w:line="280" w:lineRule="exact"/>
              <w:jc w:val="left"/>
            </w:pPr>
            <w:r>
              <w:t>ア(ウ)、イ(</w:t>
            </w:r>
            <w:r w:rsidRPr="00526913">
              <w:t>イ</w:t>
            </w:r>
            <w: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Default="00616951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115～121</w:t>
            </w:r>
          </w:p>
        </w:tc>
      </w:tr>
      <w:tr w:rsidR="00616951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095BEA">
            <w:pPr>
              <w:spacing w:line="280" w:lineRule="exact"/>
            </w:pPr>
            <w:r>
              <w:rPr>
                <w:rFonts w:hint="eastAsia"/>
              </w:rPr>
              <w:t>〈数学×渋滞学研究者〉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Pr="001E2558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616951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122～123</w:t>
            </w:r>
          </w:p>
        </w:tc>
      </w:tr>
      <w:tr w:rsidR="00616951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Pr="001E2558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616951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124</w:t>
            </w:r>
          </w:p>
        </w:tc>
      </w:tr>
      <w:tr w:rsidR="00616951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Pr="00363412" w:rsidRDefault="00616951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  <w:p w:rsidR="00E24BD4" w:rsidRDefault="00E24BD4" w:rsidP="00095BEA">
            <w:pPr>
              <w:spacing w:line="280" w:lineRule="exact"/>
              <w:ind w:firstLineChars="100" w:firstLine="160"/>
            </w:pPr>
            <w:r>
              <w:rPr>
                <w:rFonts w:hint="eastAsia"/>
                <w:sz w:val="16"/>
                <w:szCs w:val="16"/>
              </w:rPr>
              <w:t>p.126　★他教科関連(家庭)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Pr="00B94AB1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616951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125～126</w:t>
            </w:r>
          </w:p>
        </w:tc>
      </w:tr>
      <w:tr w:rsidR="00616951" w:rsidTr="00033733">
        <w:trPr>
          <w:trHeight w:val="355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DD566B">
            <w:pPr>
              <w:pStyle w:val="11"/>
              <w:spacing w:line="280" w:lineRule="exact"/>
              <w:ind w:left="396" w:hangingChars="220" w:hanging="396"/>
            </w:pPr>
            <w:r>
              <w:rPr>
                <w:rFonts w:hint="eastAsia"/>
              </w:rPr>
              <w:t>5章　形に着目して図形の性質を調べよう</w:t>
            </w:r>
          </w:p>
          <w:p w:rsidR="00616951" w:rsidRDefault="00616951" w:rsidP="00DD566B">
            <w:pPr>
              <w:pStyle w:val="11"/>
              <w:spacing w:line="280" w:lineRule="exact"/>
              <w:ind w:leftChars="100" w:left="180" w:firstLineChars="150" w:firstLine="270"/>
            </w:pPr>
            <w:r>
              <w:rPr>
                <w:rFonts w:hint="eastAsia"/>
              </w:rPr>
              <w:t>[相似な図形]</w:t>
            </w:r>
          </w:p>
          <w:p w:rsidR="00616951" w:rsidRDefault="00616951" w:rsidP="00071AC0">
            <w:pPr>
              <w:spacing w:line="280" w:lineRule="exact"/>
              <w:jc w:val="right"/>
            </w:pPr>
            <w:r>
              <w:rPr>
                <w:rFonts w:hint="eastAsia"/>
              </w:rPr>
              <w:t>2</w:t>
            </w:r>
            <w: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Pr="00533F7B" w:rsidRDefault="00616951" w:rsidP="00C905FC">
            <w:pPr>
              <w:spacing w:line="280" w:lineRule="exact"/>
            </w:pPr>
            <w:r>
              <w:rPr>
                <w:rFonts w:hint="eastAsia"/>
              </w:rPr>
              <w:t>〈とびら〉　どのように拡大されるのかな？</w:t>
            </w:r>
          </w:p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1節　相似な図形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  <w:r>
              <w:t>B図形(1)</w:t>
            </w:r>
          </w:p>
          <w:p w:rsidR="00616951" w:rsidRPr="001E2558" w:rsidRDefault="00616951" w:rsidP="00BE3C27">
            <w:pPr>
              <w:spacing w:line="280" w:lineRule="exact"/>
              <w:jc w:val="left"/>
            </w:pPr>
            <w:r>
              <w:t>ア(ア)、イ(ア) (ウ)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616951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127～142</w:t>
            </w:r>
          </w:p>
        </w:tc>
      </w:tr>
      <w:tr w:rsidR="00616951" w:rsidTr="00033733">
        <w:trPr>
          <w:trHeight w:val="355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後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kern w:val="0"/>
                <w:eastAsianLayout w:id="1954191361" w:vert="1" w:vertCompress="1"/>
              </w:rPr>
              <w:t>72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DD566B">
            <w:pPr>
              <w:pStyle w:val="11"/>
              <w:spacing w:line="280" w:lineRule="exact"/>
              <w:ind w:left="396" w:hangingChars="220" w:hanging="396"/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Default="00616951" w:rsidP="00C905FC">
            <w:pPr>
              <w:autoSpaceDN w:val="0"/>
              <w:spacing w:line="280" w:lineRule="exact"/>
              <w:jc w:val="center"/>
            </w:pPr>
          </w:p>
        </w:tc>
      </w:tr>
      <w:tr w:rsidR="00616951" w:rsidRPr="009B087F" w:rsidTr="004A4988">
        <w:trPr>
          <w:trHeight w:val="560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AA514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2節　平行線と比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  <w:r>
              <w:t>B図形</w:t>
            </w:r>
            <w:r>
              <w:rPr>
                <w:rFonts w:hint="eastAsia"/>
              </w:rPr>
              <w:t>(</w:t>
            </w:r>
            <w:r>
              <w:t>1)</w:t>
            </w:r>
          </w:p>
          <w:p w:rsidR="00616951" w:rsidRPr="001E2558" w:rsidRDefault="00616951" w:rsidP="00BE3C27">
            <w:pPr>
              <w:spacing w:line="280" w:lineRule="exact"/>
              <w:jc w:val="left"/>
            </w:pPr>
            <w:r>
              <w:t>イ(イ) (ウ)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616951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143～154</w:t>
            </w:r>
          </w:p>
        </w:tc>
      </w:tr>
      <w:tr w:rsidR="00616951" w:rsidRPr="009B087F" w:rsidTr="004A4988">
        <w:trPr>
          <w:trHeight w:val="235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AA5141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3節　相似な図形の面積と体積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  <w:r>
              <w:t>B図形</w:t>
            </w:r>
            <w:r>
              <w:rPr>
                <w:rFonts w:hint="eastAsia"/>
              </w:rPr>
              <w:t>(</w:t>
            </w:r>
            <w:r>
              <w:t>1)</w:t>
            </w:r>
          </w:p>
          <w:p w:rsidR="00616951" w:rsidRPr="001E2558" w:rsidRDefault="00616951" w:rsidP="00C905FC">
            <w:pPr>
              <w:spacing w:line="280" w:lineRule="exact"/>
              <w:jc w:val="left"/>
            </w:pPr>
            <w:r>
              <w:t>ア(イ)、イ(ウ)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616951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155～161</w:t>
            </w:r>
          </w:p>
        </w:tc>
      </w:tr>
      <w:tr w:rsidR="00616951" w:rsidRPr="009B087F" w:rsidTr="004A4988">
        <w:trPr>
          <w:trHeight w:val="235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AA5141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〈数学×3</w:t>
            </w:r>
            <w:r>
              <w:t>D</w:t>
            </w:r>
            <w:r>
              <w:rPr>
                <w:rFonts w:hint="eastAsia"/>
              </w:rPr>
              <w:t>アートクリエイター〉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Default="00E50EF0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>
              <w:t>62</w:t>
            </w:r>
            <w:r>
              <w:rPr>
                <w:rFonts w:hint="eastAsia"/>
              </w:rPr>
              <w:t>～16</w:t>
            </w:r>
            <w:r>
              <w:t>3</w:t>
            </w:r>
          </w:p>
        </w:tc>
      </w:tr>
      <w:tr w:rsidR="00616951" w:rsidRPr="009B087F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Pr="001E2558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616951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16</w:t>
            </w:r>
            <w:r w:rsidR="00E50EF0">
              <w:t>4</w:t>
            </w:r>
          </w:p>
        </w:tc>
      </w:tr>
      <w:tr w:rsidR="00616951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Pr="00363412" w:rsidRDefault="00616951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  <w:p w:rsidR="00C64F4C" w:rsidRDefault="00616951" w:rsidP="00C64F4C">
            <w:pPr>
              <w:spacing w:line="280" w:lineRule="exact"/>
              <w:ind w:firstLineChars="100" w:firstLine="160"/>
              <w:rPr>
                <w:sz w:val="16"/>
                <w:szCs w:val="16"/>
              </w:rPr>
            </w:pPr>
            <w:r w:rsidRPr="00E20AEF">
              <w:rPr>
                <w:rFonts w:hint="eastAsia"/>
                <w:sz w:val="16"/>
                <w:szCs w:val="16"/>
              </w:rPr>
              <w:t>p.</w:t>
            </w:r>
            <w:r w:rsidRPr="00E20AEF">
              <w:rPr>
                <w:sz w:val="16"/>
                <w:szCs w:val="16"/>
              </w:rPr>
              <w:t>16</w:t>
            </w:r>
            <w:r w:rsidR="00762362">
              <w:rPr>
                <w:rFonts w:hint="eastAsia"/>
                <w:sz w:val="16"/>
                <w:szCs w:val="16"/>
              </w:rPr>
              <w:t>6</w:t>
            </w:r>
            <w:r w:rsidR="00762362">
              <w:rPr>
                <w:sz w:val="16"/>
                <w:szCs w:val="16"/>
              </w:rPr>
              <w:fldChar w:fldCharType="begin"/>
            </w:r>
            <w:r w:rsidR="00762362">
              <w:rPr>
                <w:sz w:val="16"/>
                <w:szCs w:val="16"/>
              </w:rPr>
              <w:instrText xml:space="preserve"> </w:instrText>
            </w:r>
            <w:r w:rsidR="00762362">
              <w:rPr>
                <w:rFonts w:hint="eastAsia"/>
                <w:sz w:val="16"/>
                <w:szCs w:val="16"/>
              </w:rPr>
              <w:instrText>eq \o\ac(□,</w:instrText>
            </w:r>
            <w:r w:rsidR="00762362" w:rsidRPr="00095BEA">
              <w:rPr>
                <w:position w:val="1"/>
                <w:sz w:val="11"/>
                <w:szCs w:val="16"/>
              </w:rPr>
              <w:instrText>5</w:instrText>
            </w:r>
            <w:r w:rsidR="00762362">
              <w:rPr>
                <w:rFonts w:hint="eastAsia"/>
                <w:sz w:val="16"/>
                <w:szCs w:val="16"/>
              </w:rPr>
              <w:instrText>)</w:instrText>
            </w:r>
            <w:r w:rsidR="00762362">
              <w:rPr>
                <w:sz w:val="16"/>
                <w:szCs w:val="16"/>
              </w:rPr>
              <w:fldChar w:fldCharType="end"/>
            </w:r>
            <w:r w:rsidR="00762362" w:rsidRPr="00E20AEF">
              <w:rPr>
                <w:rFonts w:hint="eastAsia"/>
                <w:sz w:val="16"/>
                <w:szCs w:val="16"/>
              </w:rPr>
              <w:t xml:space="preserve">　</w:t>
            </w:r>
            <w:r w:rsidRPr="00E20AEF">
              <w:rPr>
                <w:rFonts w:hint="eastAsia"/>
                <w:sz w:val="16"/>
                <w:szCs w:val="16"/>
              </w:rPr>
              <w:t>★他教科関連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20AEF">
              <w:rPr>
                <w:rFonts w:hint="eastAsia"/>
                <w:sz w:val="16"/>
                <w:szCs w:val="16"/>
              </w:rPr>
              <w:t>家庭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64F4C" w:rsidRPr="00E20AEF" w:rsidRDefault="00C64F4C" w:rsidP="00C64F4C">
            <w:pPr>
              <w:spacing w:line="280" w:lineRule="exact"/>
              <w:ind w:firstLineChars="100" w:firstLine="160"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Pr="00E20AEF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616951" w:rsidP="00C905FC"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16</w:t>
            </w:r>
            <w:r w:rsidR="00E50EF0">
              <w:t>5</w:t>
            </w:r>
            <w:r>
              <w:rPr>
                <w:rFonts w:hint="eastAsia"/>
              </w:rPr>
              <w:t>～16</w:t>
            </w:r>
            <w:r w:rsidR="00E50EF0">
              <w:t>6</w:t>
            </w:r>
          </w:p>
        </w:tc>
      </w:tr>
      <w:tr w:rsidR="00616951" w:rsidTr="00033733">
        <w:trPr>
          <w:trHeight w:val="367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DD566B">
            <w:pPr>
              <w:pStyle w:val="11"/>
              <w:spacing w:line="280" w:lineRule="exact"/>
              <w:ind w:left="486" w:hangingChars="270" w:hanging="486"/>
            </w:pPr>
            <w:r>
              <w:rPr>
                <w:rFonts w:hint="eastAsia"/>
              </w:rPr>
              <w:t>6章　円の性質を見つけて証明しよう</w:t>
            </w:r>
          </w:p>
          <w:p w:rsidR="00616951" w:rsidRDefault="00616951" w:rsidP="00DD566B">
            <w:pPr>
              <w:pStyle w:val="11"/>
              <w:spacing w:line="280" w:lineRule="exact"/>
              <w:ind w:leftChars="100" w:left="180" w:firstLineChars="200" w:firstLine="360"/>
            </w:pPr>
            <w:r>
              <w:rPr>
                <w:rFonts w:hint="eastAsia"/>
              </w:rPr>
              <w:t>[円]</w:t>
            </w:r>
          </w:p>
          <w:p w:rsidR="00616951" w:rsidRDefault="00616951" w:rsidP="00C905FC">
            <w:pPr>
              <w:spacing w:line="280" w:lineRule="exact"/>
              <w:jc w:val="right"/>
            </w:pPr>
            <w:r>
              <w:rPr>
                <w:rFonts w:hint="eastAsia"/>
              </w:rPr>
              <w:t>10時間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Pr="00533F7B" w:rsidRDefault="00616951" w:rsidP="00C905FC">
            <w:pPr>
              <w:spacing w:line="280" w:lineRule="exact"/>
            </w:pPr>
            <w:r>
              <w:rPr>
                <w:rFonts w:hint="eastAsia"/>
              </w:rPr>
              <w:t>〈とびら〉　どこから撮ったのかな？</w:t>
            </w:r>
          </w:p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1節　円周角の定理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  <w:r>
              <w:t>B図形(2)</w:t>
            </w:r>
          </w:p>
          <w:p w:rsidR="00616951" w:rsidRPr="001E2558" w:rsidRDefault="00616951" w:rsidP="00C905FC">
            <w:pPr>
              <w:spacing w:line="280" w:lineRule="exact"/>
              <w:jc w:val="left"/>
            </w:pPr>
            <w:r>
              <w:t>ア(ア)、イ(ア)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D27AA4" w:rsidRDefault="00E50EF0" w:rsidP="00E50EF0">
            <w:pPr>
              <w:autoSpaceDN w:val="0"/>
              <w:spacing w:line="280" w:lineRule="exact"/>
              <w:jc w:val="center"/>
            </w:pPr>
            <w:r>
              <w:t>167</w:t>
            </w:r>
            <w:r w:rsidR="00616951">
              <w:rPr>
                <w:rFonts w:hint="eastAsia"/>
              </w:rPr>
              <w:t>～</w:t>
            </w:r>
            <w:r>
              <w:t>178</w:t>
            </w:r>
          </w:p>
        </w:tc>
      </w:tr>
      <w:tr w:rsidR="00616951" w:rsidTr="00033733">
        <w:trPr>
          <w:trHeight w:val="260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pStyle w:val="11"/>
              <w:spacing w:line="280" w:lineRule="exact"/>
              <w:ind w:left="216" w:hanging="216"/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Default="00616951" w:rsidP="00C905FC">
            <w:pPr>
              <w:autoSpaceDN w:val="0"/>
              <w:spacing w:line="280" w:lineRule="exact"/>
              <w:jc w:val="center"/>
            </w:pPr>
          </w:p>
        </w:tc>
      </w:tr>
      <w:tr w:rsidR="00616951" w:rsidRPr="009B087F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2節　円周角の定理の利用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Pr="001E2558" w:rsidRDefault="00616951" w:rsidP="00C905FC">
            <w:pPr>
              <w:spacing w:line="280" w:lineRule="exact"/>
              <w:jc w:val="left"/>
            </w:pPr>
            <w:r>
              <w:t>B図形</w:t>
            </w:r>
            <w:r>
              <w:rPr>
                <w:rFonts w:hint="eastAsia"/>
              </w:rPr>
              <w:t>(</w:t>
            </w:r>
            <w:r w:rsidRPr="00214B27">
              <w:t>2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イ(</w:t>
            </w:r>
            <w:r w:rsidRPr="00214B27">
              <w:t>イ</w:t>
            </w:r>
            <w: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8E4A56" w:rsidP="008E4A56">
            <w:pPr>
              <w:autoSpaceDN w:val="0"/>
              <w:spacing w:line="280" w:lineRule="exact"/>
              <w:jc w:val="center"/>
            </w:pPr>
            <w:r>
              <w:t>179</w:t>
            </w:r>
            <w:r w:rsidR="00616951">
              <w:rPr>
                <w:rFonts w:hint="eastAsia"/>
              </w:rPr>
              <w:t>～</w:t>
            </w:r>
            <w:r>
              <w:t>183</w:t>
            </w:r>
          </w:p>
        </w:tc>
      </w:tr>
      <w:tr w:rsidR="00616951" w:rsidRPr="009B087F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Pr="001E2558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8E4A56" w:rsidP="00C905FC">
            <w:pPr>
              <w:autoSpaceDN w:val="0"/>
              <w:spacing w:line="280" w:lineRule="exact"/>
              <w:jc w:val="center"/>
            </w:pPr>
            <w:r>
              <w:t>184</w:t>
            </w:r>
          </w:p>
        </w:tc>
      </w:tr>
      <w:tr w:rsidR="00616951" w:rsidRPr="009B087F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Pr="00B94AB1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8E4A56" w:rsidP="008E4A56">
            <w:pPr>
              <w:autoSpaceDN w:val="0"/>
              <w:spacing w:line="280" w:lineRule="exact"/>
              <w:jc w:val="center"/>
            </w:pPr>
            <w:r>
              <w:t>185</w:t>
            </w:r>
            <w:r w:rsidR="00616951">
              <w:rPr>
                <w:rFonts w:hint="eastAsia"/>
              </w:rPr>
              <w:t>～</w:t>
            </w:r>
            <w:r>
              <w:t>186</w:t>
            </w:r>
          </w:p>
        </w:tc>
      </w:tr>
      <w:tr w:rsidR="00616951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DD566B">
            <w:pPr>
              <w:pStyle w:val="11"/>
              <w:spacing w:line="280" w:lineRule="exact"/>
              <w:ind w:left="396" w:hangingChars="220" w:hanging="396"/>
            </w:pPr>
            <w:r>
              <w:rPr>
                <w:rFonts w:hint="eastAsia"/>
              </w:rPr>
              <w:t>7章　三平方の定理を活用しよう</w:t>
            </w:r>
          </w:p>
          <w:p w:rsidR="00616951" w:rsidRDefault="00616951" w:rsidP="00DD566B">
            <w:pPr>
              <w:pStyle w:val="11"/>
              <w:spacing w:line="280" w:lineRule="exact"/>
              <w:ind w:leftChars="100" w:left="180" w:firstLineChars="150" w:firstLine="270"/>
            </w:pPr>
            <w:r>
              <w:rPr>
                <w:rFonts w:hint="eastAsia"/>
              </w:rPr>
              <w:t>[三平方の定理]</w:t>
            </w:r>
          </w:p>
          <w:p w:rsidR="00616951" w:rsidRDefault="00616951" w:rsidP="00C905FC">
            <w:pPr>
              <w:spacing w:line="280" w:lineRule="exact"/>
              <w:jc w:val="right"/>
            </w:pPr>
            <w:r>
              <w:rPr>
                <w:rFonts w:hint="eastAsia"/>
              </w:rPr>
              <w:t>13時間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Pr="00533F7B" w:rsidRDefault="00616951" w:rsidP="00C905FC">
            <w:pPr>
              <w:spacing w:line="280" w:lineRule="exact"/>
            </w:pPr>
            <w:r>
              <w:rPr>
                <w:rFonts w:hint="eastAsia"/>
              </w:rPr>
              <w:t>〈とびら〉　３つの正方形の関係は？</w:t>
            </w:r>
          </w:p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1節　三平方の定理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  <w:r>
              <w:t>B図形(3)</w:t>
            </w:r>
          </w:p>
          <w:p w:rsidR="00616951" w:rsidRPr="001E2558" w:rsidRDefault="00616951" w:rsidP="00C905FC">
            <w:pPr>
              <w:spacing w:line="280" w:lineRule="exact"/>
              <w:jc w:val="left"/>
            </w:pPr>
            <w:r>
              <w:t>ア(ア)、イ(ア)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353803" w:rsidRDefault="008E4A56" w:rsidP="008E4A56">
            <w:pPr>
              <w:autoSpaceDN w:val="0"/>
              <w:spacing w:line="280" w:lineRule="exact"/>
              <w:jc w:val="center"/>
            </w:pPr>
            <w:r>
              <w:t>187</w:t>
            </w:r>
            <w:r w:rsidR="00616951">
              <w:rPr>
                <w:rFonts w:hint="eastAsia"/>
              </w:rPr>
              <w:t>～</w:t>
            </w:r>
            <w:r>
              <w:t>194</w:t>
            </w:r>
          </w:p>
        </w:tc>
      </w:tr>
      <w:tr w:rsidR="00616951" w:rsidRPr="009B087F" w:rsidTr="004A4988">
        <w:trPr>
          <w:trHeight w:val="530"/>
        </w:trPr>
        <w:tc>
          <w:tcPr>
            <w:tcW w:w="3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３　学　</w:t>
            </w:r>
            <w:r>
              <w:rPr>
                <w:rFonts w:hint="eastAsia"/>
                <w:kern w:val="0"/>
              </w:rPr>
              <w:t xml:space="preserve">期 </w:t>
            </w:r>
            <w:r>
              <w:rPr>
                <w:rFonts w:hint="eastAsia"/>
                <w:spacing w:val="-30"/>
                <w:kern w:val="0"/>
              </w:rPr>
              <w:t>(</w:t>
            </w:r>
            <w:r>
              <w:rPr>
                <w:rFonts w:hint="eastAsia"/>
                <w:kern w:val="0"/>
                <w:eastAsianLayout w:id="1954191361" w:vert="1" w:vertCompress="1"/>
              </w:rPr>
              <w:t>36</w:t>
            </w:r>
            <w:r>
              <w:rPr>
                <w:rFonts w:hint="eastAsia"/>
                <w:kern w:val="0"/>
              </w:rPr>
              <w:t>時間)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2節　三平方の定理の利用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Pr="001E2558" w:rsidRDefault="00616951" w:rsidP="00C905FC">
            <w:pPr>
              <w:spacing w:line="280" w:lineRule="exact"/>
              <w:jc w:val="left"/>
            </w:pPr>
            <w:r>
              <w:t>B図形</w:t>
            </w:r>
            <w:r>
              <w:rPr>
                <w:rFonts w:hint="eastAsia"/>
              </w:rPr>
              <w:t>(</w:t>
            </w:r>
            <w:r w:rsidRPr="002823F9">
              <w:t>3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イ(</w:t>
            </w:r>
            <w:r w:rsidRPr="002823F9">
              <w:t>イ</w:t>
            </w:r>
            <w: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8E4A56" w:rsidP="008E4A56">
            <w:pPr>
              <w:autoSpaceDN w:val="0"/>
              <w:spacing w:line="280" w:lineRule="exact"/>
              <w:jc w:val="center"/>
            </w:pPr>
            <w:r>
              <w:t>195</w:t>
            </w:r>
            <w:r w:rsidR="00616951">
              <w:rPr>
                <w:rFonts w:hint="eastAsia"/>
              </w:rPr>
              <w:t>～</w:t>
            </w:r>
            <w:r>
              <w:t>207</w:t>
            </w:r>
          </w:p>
        </w:tc>
      </w:tr>
      <w:tr w:rsidR="00616951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Pr="00363412" w:rsidRDefault="00616951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Pr="00B94AB1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8E4A56" w:rsidP="00C905FC">
            <w:pPr>
              <w:autoSpaceDN w:val="0"/>
              <w:spacing w:line="280" w:lineRule="exact"/>
              <w:jc w:val="center"/>
            </w:pPr>
            <w:r>
              <w:t>208</w:t>
            </w:r>
          </w:p>
        </w:tc>
      </w:tr>
      <w:tr w:rsidR="00616951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  <w:p w:rsidR="00762362" w:rsidRDefault="00762362" w:rsidP="00095BEA">
            <w:pPr>
              <w:spacing w:line="280" w:lineRule="exact"/>
              <w:ind w:firstLineChars="100" w:firstLine="160"/>
            </w:pPr>
            <w:r>
              <w:rPr>
                <w:rFonts w:hint="eastAsia"/>
                <w:sz w:val="16"/>
                <w:szCs w:val="16"/>
              </w:rPr>
              <w:t>p.210　★他教科関連(理科)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Pr="001E2558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364B05" w:rsidRDefault="008E4A56" w:rsidP="00C905FC">
            <w:pPr>
              <w:autoSpaceDN w:val="0"/>
              <w:spacing w:line="280" w:lineRule="exact"/>
              <w:jc w:val="center"/>
            </w:pPr>
            <w:r>
              <w:t>209</w:t>
            </w:r>
            <w:r w:rsidR="00616951">
              <w:rPr>
                <w:rFonts w:hint="eastAsia"/>
              </w:rPr>
              <w:t>～</w:t>
            </w:r>
            <w:r>
              <w:t>210</w:t>
            </w:r>
          </w:p>
        </w:tc>
      </w:tr>
      <w:tr w:rsidR="00616951" w:rsidTr="004A4988">
        <w:trPr>
          <w:trHeight w:val="465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DD566B">
            <w:pPr>
              <w:pStyle w:val="11"/>
              <w:spacing w:line="280" w:lineRule="exact"/>
              <w:ind w:left="486" w:hangingChars="270" w:hanging="486"/>
            </w:pPr>
            <w:r>
              <w:rPr>
                <w:rFonts w:hint="eastAsia"/>
              </w:rPr>
              <w:t>8章　集団全体の傾向を推測しよう</w:t>
            </w:r>
          </w:p>
          <w:p w:rsidR="00616951" w:rsidRDefault="00616951" w:rsidP="00DD566B">
            <w:pPr>
              <w:pStyle w:val="11"/>
              <w:spacing w:line="280" w:lineRule="exact"/>
              <w:ind w:leftChars="100" w:left="180" w:firstLineChars="200" w:firstLine="360"/>
            </w:pPr>
            <w:r>
              <w:rPr>
                <w:rFonts w:hint="eastAsia"/>
              </w:rPr>
              <w:t>[標本調査]</w:t>
            </w:r>
          </w:p>
          <w:p w:rsidR="00616951" w:rsidRDefault="00616951" w:rsidP="00C905FC">
            <w:pPr>
              <w:spacing w:line="280" w:lineRule="exact"/>
              <w:jc w:val="right"/>
            </w:pPr>
            <w:r>
              <w:rPr>
                <w:rFonts w:hint="eastAsia"/>
              </w:rPr>
              <w:t>6時間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Pr="00533F7B" w:rsidRDefault="00616951" w:rsidP="00C905FC">
            <w:pPr>
              <w:spacing w:line="280" w:lineRule="exact"/>
            </w:pPr>
            <w:r>
              <w:rPr>
                <w:rFonts w:hint="eastAsia"/>
              </w:rPr>
              <w:t xml:space="preserve">〈とびら〉　</w:t>
            </w:r>
            <w:r w:rsidR="00E24BD4">
              <w:rPr>
                <w:rFonts w:hint="eastAsia"/>
              </w:rPr>
              <w:t>どのような調査があるかな？</w:t>
            </w:r>
          </w:p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1節　標本調査</w:t>
            </w:r>
          </w:p>
        </w:tc>
        <w:tc>
          <w:tcPr>
            <w:tcW w:w="1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  <w:r>
              <w:t>Dデータの活用(1)</w:t>
            </w:r>
          </w:p>
          <w:p w:rsidR="00616951" w:rsidRDefault="00616951" w:rsidP="00C905FC">
            <w:pPr>
              <w:spacing w:line="280" w:lineRule="exact"/>
              <w:jc w:val="left"/>
            </w:pPr>
            <w:r>
              <w:t>ア(ア) (イ)、</w:t>
            </w:r>
          </w:p>
          <w:p w:rsidR="00616951" w:rsidRPr="001E2558" w:rsidRDefault="00616951" w:rsidP="00C905FC">
            <w:pPr>
              <w:spacing w:line="280" w:lineRule="exact"/>
              <w:jc w:val="left"/>
            </w:pPr>
            <w:r>
              <w:t>イ(ア) (イ)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6F3F35" w:rsidP="006F3F35">
            <w:pPr>
              <w:autoSpaceDN w:val="0"/>
              <w:spacing w:line="280" w:lineRule="exact"/>
              <w:jc w:val="center"/>
            </w:pPr>
            <w:r>
              <w:t>211</w:t>
            </w:r>
            <w:r w:rsidR="00616951">
              <w:rPr>
                <w:rFonts w:hint="eastAsia"/>
              </w:rPr>
              <w:t>～</w:t>
            </w:r>
            <w:r>
              <w:t>221</w:t>
            </w:r>
          </w:p>
        </w:tc>
      </w:tr>
      <w:tr w:rsidR="00616951" w:rsidTr="004A4988">
        <w:trPr>
          <w:trHeight w:val="465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DD566B">
            <w:pPr>
              <w:pStyle w:val="11"/>
              <w:spacing w:line="280" w:lineRule="exact"/>
              <w:ind w:left="486" w:hangingChars="270" w:hanging="486"/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Default="00616951" w:rsidP="00C905FC">
            <w:pPr>
              <w:autoSpaceDN w:val="0"/>
              <w:spacing w:line="280" w:lineRule="exact"/>
              <w:jc w:val="center"/>
            </w:pPr>
          </w:p>
        </w:tc>
      </w:tr>
      <w:tr w:rsidR="00616951" w:rsidRPr="009B087F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章の問題A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Pr="001E2558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6F3F35" w:rsidP="00C905FC">
            <w:pPr>
              <w:autoSpaceDN w:val="0"/>
              <w:spacing w:line="280" w:lineRule="exact"/>
              <w:jc w:val="center"/>
            </w:pPr>
            <w:r>
              <w:t>222</w:t>
            </w:r>
          </w:p>
        </w:tc>
      </w:tr>
      <w:tr w:rsidR="00616951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Pr="00363412" w:rsidRDefault="00616951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章の問題B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951" w:rsidRPr="00B94AB1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5" w:type="dxa"/>
              <w:right w:w="45" w:type="dxa"/>
            </w:tcMar>
          </w:tcPr>
          <w:p w:rsidR="00616951" w:rsidRPr="009B087F" w:rsidRDefault="006F3F35" w:rsidP="00C905FC">
            <w:pPr>
              <w:autoSpaceDN w:val="0"/>
              <w:spacing w:line="280" w:lineRule="exact"/>
              <w:jc w:val="center"/>
            </w:pPr>
            <w:r>
              <w:t>223</w:t>
            </w:r>
          </w:p>
        </w:tc>
      </w:tr>
      <w:tr w:rsidR="00616951" w:rsidTr="00033733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ind w:right="180"/>
            </w:pPr>
            <w:r>
              <w:rPr>
                <w:rFonts w:hint="eastAsia"/>
              </w:rPr>
              <w:t>予備時間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left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616951" w:rsidRPr="001E2558" w:rsidRDefault="00616951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616951" w:rsidRPr="009B087F" w:rsidRDefault="00616951" w:rsidP="00C905FC">
            <w:pPr>
              <w:autoSpaceDN w:val="0"/>
              <w:spacing w:line="280" w:lineRule="exact"/>
              <w:jc w:val="center"/>
            </w:pPr>
          </w:p>
        </w:tc>
      </w:tr>
      <w:tr w:rsidR="00616951" w:rsidTr="00033733"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51" w:rsidRDefault="00616951" w:rsidP="001A09B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1A09B7">
            <w:pPr>
              <w:ind w:left="113" w:right="113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6951" w:rsidRDefault="00616951" w:rsidP="0065195B">
            <w:pPr>
              <w:ind w:left="113" w:right="113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数学の自由研究</w:t>
            </w:r>
          </w:p>
          <w:p w:rsidR="00616951" w:rsidRDefault="00616951" w:rsidP="00C905FC">
            <w:pPr>
              <w:spacing w:line="280" w:lineRule="exact"/>
              <w:jc w:val="righ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616951" w:rsidRDefault="00616951" w:rsidP="00C905FC">
            <w:pPr>
              <w:spacing w:line="280" w:lineRule="exact"/>
              <w:jc w:val="center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E24BD4" w:rsidRDefault="00E24BD4" w:rsidP="00C905FC">
            <w:pPr>
              <w:spacing w:line="280" w:lineRule="exact"/>
            </w:pPr>
            <w:r>
              <w:rPr>
                <w:rFonts w:hint="eastAsia"/>
              </w:rPr>
              <w:t>・レポートにまとめてスライドで発表しよう</w:t>
            </w:r>
          </w:p>
          <w:p w:rsidR="00762362" w:rsidRDefault="00762362" w:rsidP="00095BEA">
            <w:pPr>
              <w:spacing w:line="280" w:lineRule="exact"/>
              <w:ind w:firstLineChars="50" w:firstLine="80"/>
            </w:pPr>
            <w:r>
              <w:rPr>
                <w:rFonts w:hint="eastAsia"/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262</w:t>
            </w:r>
            <w:r>
              <w:rPr>
                <w:rFonts w:hint="eastAsia"/>
                <w:sz w:val="16"/>
                <w:szCs w:val="16"/>
              </w:rPr>
              <w:t xml:space="preserve">　★他教科関連(技術)</w:t>
            </w:r>
          </w:p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・瞬間の速さ【発展】</w:t>
            </w:r>
          </w:p>
          <w:p w:rsidR="00762362" w:rsidRPr="00762362" w:rsidRDefault="00762362" w:rsidP="00095BEA">
            <w:pPr>
              <w:spacing w:line="280" w:lineRule="exact"/>
              <w:ind w:firstLineChars="50" w:firstLine="80"/>
            </w:pPr>
            <w:r>
              <w:rPr>
                <w:rFonts w:hint="eastAsia"/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264</w:t>
            </w:r>
            <w:r>
              <w:rPr>
                <w:rFonts w:hint="eastAsia"/>
                <w:sz w:val="16"/>
                <w:szCs w:val="16"/>
              </w:rPr>
              <w:t xml:space="preserve">　★他教科関連(理科)</w:t>
            </w:r>
          </w:p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・容積を最大にするには？【発展】</w:t>
            </w:r>
          </w:p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・黄金比</w:t>
            </w:r>
          </w:p>
          <w:p w:rsidR="00616951" w:rsidRPr="009625E7" w:rsidRDefault="00616951" w:rsidP="00095BEA">
            <w:pPr>
              <w:spacing w:line="28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9625E7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</w:t>
            </w:r>
            <w:r w:rsidR="00762362">
              <w:rPr>
                <w:rFonts w:hint="eastAsia"/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 xml:space="preserve"> </w:t>
            </w:r>
            <w:r w:rsidRPr="009625E7">
              <w:rPr>
                <w:rFonts w:hint="eastAsia"/>
                <w:sz w:val="16"/>
                <w:szCs w:val="16"/>
              </w:rPr>
              <w:t>★他教科関連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625E7">
              <w:rPr>
                <w:rFonts w:hint="eastAsia"/>
                <w:sz w:val="16"/>
                <w:szCs w:val="16"/>
              </w:rPr>
              <w:t>美術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62362" w:rsidRPr="009625E7" w:rsidRDefault="00762362" w:rsidP="00762362">
            <w:pPr>
              <w:spacing w:line="28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9625E7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 xml:space="preserve"> </w:t>
            </w:r>
            <w:r w:rsidRPr="009625E7">
              <w:rPr>
                <w:rFonts w:hint="eastAsia"/>
                <w:sz w:val="16"/>
                <w:szCs w:val="16"/>
              </w:rPr>
              <w:t>★他教科関連</w:t>
            </w:r>
            <w:r>
              <w:rPr>
                <w:rFonts w:hint="eastAsia"/>
                <w:sz w:val="16"/>
                <w:szCs w:val="16"/>
              </w:rPr>
              <w:t>(技術)</w:t>
            </w:r>
          </w:p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・伊能忠敬の業績を知ろう</w:t>
            </w:r>
          </w:p>
          <w:p w:rsidR="00E24BD4" w:rsidRDefault="00E24BD4" w:rsidP="00C905FC">
            <w:pPr>
              <w:spacing w:line="280" w:lineRule="exact"/>
            </w:pPr>
            <w:r>
              <w:rPr>
                <w:rFonts w:hint="eastAsia"/>
              </w:rPr>
              <w:t>・大工道具「さしがね」</w:t>
            </w:r>
          </w:p>
          <w:p w:rsidR="00762362" w:rsidRPr="00095BEA" w:rsidRDefault="00762362" w:rsidP="00095BEA">
            <w:pPr>
              <w:spacing w:line="28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9625E7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 xml:space="preserve"> </w:t>
            </w:r>
            <w:r w:rsidRPr="009625E7">
              <w:rPr>
                <w:rFonts w:hint="eastAsia"/>
                <w:sz w:val="16"/>
                <w:szCs w:val="16"/>
              </w:rPr>
              <w:t>★他教科関連</w:t>
            </w:r>
            <w:r>
              <w:rPr>
                <w:rFonts w:hint="eastAsia"/>
                <w:sz w:val="16"/>
                <w:szCs w:val="16"/>
              </w:rPr>
              <w:t>(技術)</w:t>
            </w:r>
          </w:p>
          <w:p w:rsidR="00616951" w:rsidRDefault="00616951" w:rsidP="00C905FC">
            <w:pPr>
              <w:spacing w:line="280" w:lineRule="exact"/>
            </w:pPr>
            <w:r>
              <w:rPr>
                <w:rFonts w:hint="eastAsia"/>
              </w:rPr>
              <w:t>・三平方の定理のいろいろな証明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616951" w:rsidRPr="000C702C" w:rsidRDefault="00616951" w:rsidP="00DD566B">
            <w:pPr>
              <w:spacing w:line="280" w:lineRule="exac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616951" w:rsidRPr="001F08BF" w:rsidRDefault="006F3F35" w:rsidP="006F3F35">
            <w:pPr>
              <w:autoSpaceDN w:val="0"/>
              <w:spacing w:line="280" w:lineRule="exact"/>
              <w:jc w:val="center"/>
            </w:pPr>
            <w:r>
              <w:t>261</w:t>
            </w:r>
            <w:r w:rsidR="00616951">
              <w:rPr>
                <w:rFonts w:hint="eastAsia"/>
              </w:rPr>
              <w:t>～</w:t>
            </w:r>
            <w:r>
              <w:t>270</w:t>
            </w:r>
          </w:p>
        </w:tc>
      </w:tr>
      <w:tr w:rsidR="00310813" w:rsidTr="00033733">
        <w:tc>
          <w:tcPr>
            <w:tcW w:w="3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0813" w:rsidRDefault="00310813" w:rsidP="00C905FC">
            <w:pPr>
              <w:spacing w:line="280" w:lineRule="exact"/>
              <w:jc w:val="right"/>
            </w:pPr>
            <w:r>
              <w:t>合計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0813" w:rsidRDefault="004123DE" w:rsidP="00C905FC">
            <w:pPr>
              <w:spacing w:line="280" w:lineRule="exact"/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0813" w:rsidRDefault="00310813" w:rsidP="00C905FC">
            <w:pPr>
              <w:spacing w:line="280" w:lineRule="exact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0813" w:rsidRDefault="00310813" w:rsidP="00C905FC">
            <w:pPr>
              <w:spacing w:line="280" w:lineRule="exact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0813" w:rsidRDefault="00310813" w:rsidP="00C905FC">
            <w:pPr>
              <w:spacing w:line="280" w:lineRule="exact"/>
              <w:jc w:val="center"/>
            </w:pPr>
          </w:p>
        </w:tc>
      </w:tr>
    </w:tbl>
    <w:p w:rsidR="00EF0709" w:rsidRDefault="00EF0709" w:rsidP="00EF0709"/>
    <w:sectPr w:rsidR="00EF0709" w:rsidSect="00017B76">
      <w:footerReference w:type="default" r:id="rId7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CC" w:rsidRDefault="00EC1FCC" w:rsidP="00077984">
      <w:r>
        <w:separator/>
      </w:r>
    </w:p>
  </w:endnote>
  <w:endnote w:type="continuationSeparator" w:id="0">
    <w:p w:rsidR="00EC1FCC" w:rsidRDefault="00EC1FCC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1A09B7" w:rsidRDefault="001A09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85E" w:rsidRPr="008B385E">
          <w:rPr>
            <w:noProof/>
            <w:lang w:val="ja-JP"/>
          </w:rPr>
          <w:t>1</w:t>
        </w:r>
        <w:r>
          <w:fldChar w:fldCharType="end"/>
        </w:r>
      </w:p>
    </w:sdtContent>
  </w:sdt>
  <w:p w:rsidR="001A09B7" w:rsidRDefault="001A09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CC" w:rsidRDefault="00EC1FCC" w:rsidP="00077984">
      <w:r>
        <w:separator/>
      </w:r>
    </w:p>
  </w:footnote>
  <w:footnote w:type="continuationSeparator" w:id="0">
    <w:p w:rsidR="00EC1FCC" w:rsidRDefault="00EC1FCC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removePersonalInformation/>
  <w:removeDateAndTime/>
  <w:bordersDoNotSurroundHeader/>
  <w:bordersDoNotSurroundFooter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3A21"/>
    <w:rsid w:val="00017B76"/>
    <w:rsid w:val="00030BFA"/>
    <w:rsid w:val="00031CB0"/>
    <w:rsid w:val="00033733"/>
    <w:rsid w:val="000375CD"/>
    <w:rsid w:val="00053901"/>
    <w:rsid w:val="0006517F"/>
    <w:rsid w:val="00071AC0"/>
    <w:rsid w:val="00077984"/>
    <w:rsid w:val="000877E7"/>
    <w:rsid w:val="00095BEA"/>
    <w:rsid w:val="000A62DA"/>
    <w:rsid w:val="000C702C"/>
    <w:rsid w:val="000D0914"/>
    <w:rsid w:val="000D38A5"/>
    <w:rsid w:val="000D4154"/>
    <w:rsid w:val="000D761A"/>
    <w:rsid w:val="000E3322"/>
    <w:rsid w:val="000F7C35"/>
    <w:rsid w:val="00122053"/>
    <w:rsid w:val="00132579"/>
    <w:rsid w:val="00137779"/>
    <w:rsid w:val="00156C48"/>
    <w:rsid w:val="00160A17"/>
    <w:rsid w:val="00161542"/>
    <w:rsid w:val="00194AED"/>
    <w:rsid w:val="0019709A"/>
    <w:rsid w:val="00197227"/>
    <w:rsid w:val="001A09B7"/>
    <w:rsid w:val="001B69F1"/>
    <w:rsid w:val="001D77BF"/>
    <w:rsid w:val="001E0D13"/>
    <w:rsid w:val="001F08BF"/>
    <w:rsid w:val="001F6F9B"/>
    <w:rsid w:val="00214B27"/>
    <w:rsid w:val="002246A3"/>
    <w:rsid w:val="00231FFE"/>
    <w:rsid w:val="00263034"/>
    <w:rsid w:val="00265387"/>
    <w:rsid w:val="00265E0E"/>
    <w:rsid w:val="00273D4C"/>
    <w:rsid w:val="00275726"/>
    <w:rsid w:val="0028072F"/>
    <w:rsid w:val="002819C0"/>
    <w:rsid w:val="002823F9"/>
    <w:rsid w:val="00287471"/>
    <w:rsid w:val="002A413D"/>
    <w:rsid w:val="002C616F"/>
    <w:rsid w:val="002C7216"/>
    <w:rsid w:val="002D1E7C"/>
    <w:rsid w:val="002E61BD"/>
    <w:rsid w:val="002F1286"/>
    <w:rsid w:val="002F6AF1"/>
    <w:rsid w:val="00302679"/>
    <w:rsid w:val="00310813"/>
    <w:rsid w:val="003119E7"/>
    <w:rsid w:val="00314843"/>
    <w:rsid w:val="003360E7"/>
    <w:rsid w:val="00341223"/>
    <w:rsid w:val="00353803"/>
    <w:rsid w:val="00364B05"/>
    <w:rsid w:val="003951A2"/>
    <w:rsid w:val="003A11A0"/>
    <w:rsid w:val="003B60BB"/>
    <w:rsid w:val="003B6E2D"/>
    <w:rsid w:val="003D26C5"/>
    <w:rsid w:val="003D73DE"/>
    <w:rsid w:val="003E7594"/>
    <w:rsid w:val="00406F7F"/>
    <w:rsid w:val="004123DE"/>
    <w:rsid w:val="004138EA"/>
    <w:rsid w:val="00420AC1"/>
    <w:rsid w:val="004249AC"/>
    <w:rsid w:val="00477FD0"/>
    <w:rsid w:val="004875C9"/>
    <w:rsid w:val="0049373D"/>
    <w:rsid w:val="00496649"/>
    <w:rsid w:val="00496825"/>
    <w:rsid w:val="004A428D"/>
    <w:rsid w:val="004A4988"/>
    <w:rsid w:val="004D7644"/>
    <w:rsid w:val="004E3E86"/>
    <w:rsid w:val="004E4AD4"/>
    <w:rsid w:val="004E4DCD"/>
    <w:rsid w:val="004E4EEA"/>
    <w:rsid w:val="004F0E95"/>
    <w:rsid w:val="00504EA7"/>
    <w:rsid w:val="00526913"/>
    <w:rsid w:val="00533F7B"/>
    <w:rsid w:val="00543A2E"/>
    <w:rsid w:val="00572751"/>
    <w:rsid w:val="005806B3"/>
    <w:rsid w:val="00582203"/>
    <w:rsid w:val="005961F5"/>
    <w:rsid w:val="005977BB"/>
    <w:rsid w:val="005A6B7B"/>
    <w:rsid w:val="005B1B26"/>
    <w:rsid w:val="005E453B"/>
    <w:rsid w:val="006013F8"/>
    <w:rsid w:val="00602A82"/>
    <w:rsid w:val="006066AC"/>
    <w:rsid w:val="006110DE"/>
    <w:rsid w:val="00613EF7"/>
    <w:rsid w:val="00616951"/>
    <w:rsid w:val="006255D8"/>
    <w:rsid w:val="00642E46"/>
    <w:rsid w:val="0065195B"/>
    <w:rsid w:val="00675B1C"/>
    <w:rsid w:val="00676E3F"/>
    <w:rsid w:val="006804DF"/>
    <w:rsid w:val="006F3F35"/>
    <w:rsid w:val="007013F7"/>
    <w:rsid w:val="00705208"/>
    <w:rsid w:val="00706514"/>
    <w:rsid w:val="00735863"/>
    <w:rsid w:val="00744948"/>
    <w:rsid w:val="0075204D"/>
    <w:rsid w:val="00762362"/>
    <w:rsid w:val="007666A0"/>
    <w:rsid w:val="0079524B"/>
    <w:rsid w:val="007B37D2"/>
    <w:rsid w:val="007C615A"/>
    <w:rsid w:val="007D284A"/>
    <w:rsid w:val="007D35D4"/>
    <w:rsid w:val="007F3B49"/>
    <w:rsid w:val="007F53B3"/>
    <w:rsid w:val="00807D09"/>
    <w:rsid w:val="00820E1B"/>
    <w:rsid w:val="00835E36"/>
    <w:rsid w:val="00842F20"/>
    <w:rsid w:val="008709EF"/>
    <w:rsid w:val="008B385E"/>
    <w:rsid w:val="008D0B31"/>
    <w:rsid w:val="008D5995"/>
    <w:rsid w:val="008D5F26"/>
    <w:rsid w:val="008E4A56"/>
    <w:rsid w:val="008F29E2"/>
    <w:rsid w:val="008F2CA1"/>
    <w:rsid w:val="008F5F4B"/>
    <w:rsid w:val="00902007"/>
    <w:rsid w:val="00904DC8"/>
    <w:rsid w:val="00905D60"/>
    <w:rsid w:val="00932849"/>
    <w:rsid w:val="00945F0E"/>
    <w:rsid w:val="009625E7"/>
    <w:rsid w:val="00965C11"/>
    <w:rsid w:val="00970A82"/>
    <w:rsid w:val="009716EB"/>
    <w:rsid w:val="00980575"/>
    <w:rsid w:val="00983CD1"/>
    <w:rsid w:val="00986FD2"/>
    <w:rsid w:val="009917E3"/>
    <w:rsid w:val="009B4267"/>
    <w:rsid w:val="009B57F6"/>
    <w:rsid w:val="009D5A00"/>
    <w:rsid w:val="009D66B6"/>
    <w:rsid w:val="009E148B"/>
    <w:rsid w:val="00A16D38"/>
    <w:rsid w:val="00A33A82"/>
    <w:rsid w:val="00A7711D"/>
    <w:rsid w:val="00A81BDC"/>
    <w:rsid w:val="00A9687C"/>
    <w:rsid w:val="00AA5141"/>
    <w:rsid w:val="00AA5501"/>
    <w:rsid w:val="00AB2CEC"/>
    <w:rsid w:val="00AC09AD"/>
    <w:rsid w:val="00AC3E11"/>
    <w:rsid w:val="00AD18BF"/>
    <w:rsid w:val="00AD75D0"/>
    <w:rsid w:val="00AD7E24"/>
    <w:rsid w:val="00B14286"/>
    <w:rsid w:val="00B1490B"/>
    <w:rsid w:val="00B25942"/>
    <w:rsid w:val="00B32D24"/>
    <w:rsid w:val="00B34127"/>
    <w:rsid w:val="00B52209"/>
    <w:rsid w:val="00B5253F"/>
    <w:rsid w:val="00B52910"/>
    <w:rsid w:val="00BA2131"/>
    <w:rsid w:val="00BB3A96"/>
    <w:rsid w:val="00BB4983"/>
    <w:rsid w:val="00BC4879"/>
    <w:rsid w:val="00BE2986"/>
    <w:rsid w:val="00BE3C27"/>
    <w:rsid w:val="00BE452F"/>
    <w:rsid w:val="00BE4959"/>
    <w:rsid w:val="00BF045E"/>
    <w:rsid w:val="00BF5C2F"/>
    <w:rsid w:val="00C03D66"/>
    <w:rsid w:val="00C156EC"/>
    <w:rsid w:val="00C25762"/>
    <w:rsid w:val="00C42E1D"/>
    <w:rsid w:val="00C46430"/>
    <w:rsid w:val="00C50857"/>
    <w:rsid w:val="00C51DA5"/>
    <w:rsid w:val="00C570FF"/>
    <w:rsid w:val="00C6102E"/>
    <w:rsid w:val="00C6358C"/>
    <w:rsid w:val="00C64F4C"/>
    <w:rsid w:val="00C72838"/>
    <w:rsid w:val="00C82B6A"/>
    <w:rsid w:val="00C84F81"/>
    <w:rsid w:val="00C905FC"/>
    <w:rsid w:val="00CB0D6E"/>
    <w:rsid w:val="00CC5C5D"/>
    <w:rsid w:val="00CC784D"/>
    <w:rsid w:val="00CD2586"/>
    <w:rsid w:val="00CD6496"/>
    <w:rsid w:val="00CE4EEE"/>
    <w:rsid w:val="00D1145D"/>
    <w:rsid w:val="00D17E1A"/>
    <w:rsid w:val="00D27AA4"/>
    <w:rsid w:val="00D311C2"/>
    <w:rsid w:val="00D412C1"/>
    <w:rsid w:val="00D75700"/>
    <w:rsid w:val="00D8408C"/>
    <w:rsid w:val="00D9446C"/>
    <w:rsid w:val="00DB244F"/>
    <w:rsid w:val="00DB6540"/>
    <w:rsid w:val="00DD33EC"/>
    <w:rsid w:val="00DD566B"/>
    <w:rsid w:val="00DD68DC"/>
    <w:rsid w:val="00DE1169"/>
    <w:rsid w:val="00DE1768"/>
    <w:rsid w:val="00DE311E"/>
    <w:rsid w:val="00E05DDB"/>
    <w:rsid w:val="00E05FD1"/>
    <w:rsid w:val="00E20AEF"/>
    <w:rsid w:val="00E213FF"/>
    <w:rsid w:val="00E24BD4"/>
    <w:rsid w:val="00E27034"/>
    <w:rsid w:val="00E3620E"/>
    <w:rsid w:val="00E4286E"/>
    <w:rsid w:val="00E4679D"/>
    <w:rsid w:val="00E50EF0"/>
    <w:rsid w:val="00E859D2"/>
    <w:rsid w:val="00E861E6"/>
    <w:rsid w:val="00E925BF"/>
    <w:rsid w:val="00EA4C80"/>
    <w:rsid w:val="00EA5357"/>
    <w:rsid w:val="00EB02CE"/>
    <w:rsid w:val="00EC1FCC"/>
    <w:rsid w:val="00EC3808"/>
    <w:rsid w:val="00ED53E1"/>
    <w:rsid w:val="00ED6F44"/>
    <w:rsid w:val="00EE309D"/>
    <w:rsid w:val="00EE482A"/>
    <w:rsid w:val="00EF0709"/>
    <w:rsid w:val="00F020C0"/>
    <w:rsid w:val="00F070A9"/>
    <w:rsid w:val="00F1631C"/>
    <w:rsid w:val="00F17313"/>
    <w:rsid w:val="00F21611"/>
    <w:rsid w:val="00F4289F"/>
    <w:rsid w:val="00F479E6"/>
    <w:rsid w:val="00F561EC"/>
    <w:rsid w:val="00F70284"/>
    <w:rsid w:val="00F70B61"/>
    <w:rsid w:val="00F72A98"/>
    <w:rsid w:val="00F9285F"/>
    <w:rsid w:val="00F9439B"/>
    <w:rsid w:val="00F97481"/>
    <w:rsid w:val="00FA35E4"/>
    <w:rsid w:val="00FB32D8"/>
    <w:rsid w:val="00FB6AED"/>
    <w:rsid w:val="00FC70FC"/>
    <w:rsid w:val="00FD2F82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64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2F6AF1"/>
    <w:pPr>
      <w:tabs>
        <w:tab w:val="left" w:pos="216"/>
      </w:tabs>
      <w:ind w:left="120" w:hangingChars="120" w:hanging="120"/>
      <w:jc w:val="left"/>
    </w:pPr>
    <w:rPr>
      <w:rFonts w:cs="ＭＳ Ｐゴシック"/>
      <w:kern w:val="0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EF0709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character" w:customStyle="1" w:styleId="2p">
    <w:name w:val="見出し 2_p."/>
    <w:rsid w:val="00194A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C1AA-C398-4B28-8CCA-31C83CEA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1879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3年・年間指導計画</dc:title>
  <dc:subject/>
  <dc:creator/>
  <cp:keywords/>
  <dc:description/>
  <cp:lastModifiedBy/>
  <dcterms:created xsi:type="dcterms:W3CDTF">2024-04-25T09:46:00Z</dcterms:created>
  <dcterms:modified xsi:type="dcterms:W3CDTF">2024-04-25T09:46:00Z</dcterms:modified>
</cp:coreProperties>
</file>