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9912"/>
      </w:tblGrid>
      <w:tr w:rsidR="00B54141" w:rsidTr="00B54141">
        <w:tc>
          <w:tcPr>
            <w:tcW w:w="9912" w:type="dxa"/>
            <w:shd w:val="clear" w:color="auto" w:fill="F2F2F2" w:themeFill="background1" w:themeFillShade="F2"/>
          </w:tcPr>
          <w:p w:rsidR="00B54141" w:rsidRPr="00CD1F1B" w:rsidRDefault="00B54141" w:rsidP="00B54141">
            <w:pPr>
              <w:jc w:val="center"/>
              <w:rPr>
                <w:rFonts w:ascii="ＭＳ ゴシック" w:eastAsia="ＭＳ ゴシック" w:hAnsi="ＭＳ ゴシック"/>
                <w:b/>
                <w:sz w:val="24"/>
                <w:szCs w:val="24"/>
              </w:rPr>
            </w:pPr>
            <w:r w:rsidRPr="00CD1F1B">
              <w:rPr>
                <w:rFonts w:ascii="ＭＳ ゴシック" w:eastAsia="ＭＳ ゴシック" w:hAnsi="ＭＳ ゴシック" w:hint="eastAsia"/>
                <w:b/>
                <w:sz w:val="24"/>
                <w:szCs w:val="24"/>
              </w:rPr>
              <w:t>令和</w:t>
            </w:r>
            <w:r w:rsidR="00F74F08">
              <w:rPr>
                <w:rFonts w:ascii="ＭＳ ゴシック" w:eastAsia="ＭＳ ゴシック" w:hAnsi="ＭＳ ゴシック" w:hint="eastAsia"/>
                <w:b/>
                <w:sz w:val="24"/>
                <w:szCs w:val="24"/>
              </w:rPr>
              <w:t>３年度版</w:t>
            </w:r>
            <w:r w:rsidRPr="00CD1F1B">
              <w:rPr>
                <w:rFonts w:ascii="ＭＳ ゴシック" w:eastAsia="ＭＳ ゴシック" w:hAnsi="ＭＳ ゴシック" w:hint="eastAsia"/>
                <w:b/>
                <w:sz w:val="24"/>
                <w:szCs w:val="24"/>
              </w:rPr>
              <w:t xml:space="preserve">「新しい科学」年間指導計画　</w:t>
            </w:r>
            <w:r w:rsidR="00F74F08">
              <w:rPr>
                <w:rFonts w:ascii="ＭＳ ゴシック" w:eastAsia="ＭＳ ゴシック" w:hAnsi="ＭＳ ゴシック" w:hint="eastAsia"/>
                <w:b/>
                <w:sz w:val="24"/>
                <w:szCs w:val="24"/>
              </w:rPr>
              <w:t>第１学</w:t>
            </w:r>
            <w:r w:rsidRPr="00CD1F1B">
              <w:rPr>
                <w:rFonts w:ascii="ＭＳ ゴシック" w:eastAsia="ＭＳ ゴシック" w:hAnsi="ＭＳ ゴシック" w:hint="eastAsia"/>
                <w:b/>
                <w:sz w:val="24"/>
                <w:szCs w:val="24"/>
              </w:rPr>
              <w:t>年</w:t>
            </w:r>
          </w:p>
        </w:tc>
      </w:tr>
    </w:tbl>
    <w:p w:rsidR="00B54141" w:rsidRDefault="00B54141"/>
    <w:tbl>
      <w:tblPr>
        <w:tblStyle w:val="a3"/>
        <w:tblW w:w="9918" w:type="dxa"/>
        <w:tblLook w:val="04A0" w:firstRow="1" w:lastRow="0" w:firstColumn="1" w:lastColumn="0" w:noHBand="0" w:noVBand="1"/>
      </w:tblPr>
      <w:tblGrid>
        <w:gridCol w:w="406"/>
        <w:gridCol w:w="612"/>
        <w:gridCol w:w="1529"/>
        <w:gridCol w:w="425"/>
        <w:gridCol w:w="4536"/>
        <w:gridCol w:w="1420"/>
        <w:gridCol w:w="990"/>
      </w:tblGrid>
      <w:tr w:rsidR="00B54141" w:rsidRPr="00FB0828" w:rsidTr="00AB0604">
        <w:trPr>
          <w:trHeight w:val="418"/>
          <w:tblHeader/>
        </w:trPr>
        <w:tc>
          <w:tcPr>
            <w:tcW w:w="406" w:type="dxa"/>
            <w:shd w:val="clear" w:color="auto" w:fill="D9D9D9" w:themeFill="background1" w:themeFillShade="D9"/>
            <w:vAlign w:val="center"/>
            <w:hideMark/>
          </w:tcPr>
          <w:p w:rsidR="00B54141" w:rsidRPr="00CD1F1B" w:rsidRDefault="00B54141" w:rsidP="000F2FF5">
            <w:pPr>
              <w:spacing w:line="240" w:lineRule="exact"/>
              <w:jc w:val="center"/>
              <w:rPr>
                <w:rFonts w:ascii="ＭＳ ゴシック" w:eastAsia="ＭＳ ゴシック" w:hAnsi="ＭＳ ゴシック"/>
                <w:spacing w:val="-10"/>
                <w:sz w:val="18"/>
                <w:szCs w:val="18"/>
              </w:rPr>
            </w:pPr>
            <w:r w:rsidRPr="00CD1F1B">
              <w:rPr>
                <w:rFonts w:ascii="ＭＳ ゴシック" w:eastAsia="ＭＳ ゴシック" w:hAnsi="ＭＳ ゴシック" w:hint="eastAsia"/>
                <w:spacing w:val="-10"/>
                <w:sz w:val="18"/>
                <w:szCs w:val="18"/>
              </w:rPr>
              <w:t>月</w:t>
            </w:r>
          </w:p>
        </w:tc>
        <w:tc>
          <w:tcPr>
            <w:tcW w:w="612" w:type="dxa"/>
            <w:shd w:val="clear" w:color="auto" w:fill="D9D9D9" w:themeFill="background1" w:themeFillShade="D9"/>
            <w:noWrap/>
            <w:vAlign w:val="center"/>
            <w:hideMark/>
          </w:tcPr>
          <w:p w:rsidR="00B54141" w:rsidRPr="00CD1F1B" w:rsidRDefault="00B54141" w:rsidP="000F2FF5">
            <w:pPr>
              <w:spacing w:line="240" w:lineRule="exact"/>
              <w:jc w:val="center"/>
              <w:rPr>
                <w:rFonts w:ascii="ＭＳ ゴシック" w:eastAsia="ＭＳ ゴシック" w:hAnsi="ＭＳ ゴシック"/>
                <w:spacing w:val="-10"/>
                <w:sz w:val="18"/>
                <w:szCs w:val="18"/>
              </w:rPr>
            </w:pPr>
            <w:r w:rsidRPr="00CD1F1B">
              <w:rPr>
                <w:rFonts w:ascii="ＭＳ ゴシック" w:eastAsia="ＭＳ ゴシック" w:hAnsi="ＭＳ ゴシック" w:hint="eastAsia"/>
                <w:spacing w:val="-10"/>
                <w:sz w:val="18"/>
                <w:szCs w:val="18"/>
              </w:rPr>
              <w:t>単元</w:t>
            </w:r>
          </w:p>
        </w:tc>
        <w:tc>
          <w:tcPr>
            <w:tcW w:w="1529" w:type="dxa"/>
            <w:shd w:val="clear" w:color="auto" w:fill="D9D9D9" w:themeFill="background1" w:themeFillShade="D9"/>
            <w:vAlign w:val="center"/>
            <w:hideMark/>
          </w:tcPr>
          <w:p w:rsidR="00B54141" w:rsidRPr="00CD1F1B" w:rsidRDefault="00B54141" w:rsidP="000F2FF5">
            <w:pPr>
              <w:spacing w:line="240" w:lineRule="exact"/>
              <w:jc w:val="center"/>
              <w:rPr>
                <w:rFonts w:ascii="ＭＳ ゴシック" w:eastAsia="ＭＳ ゴシック" w:hAnsi="ＭＳ ゴシック"/>
                <w:spacing w:val="-10"/>
                <w:sz w:val="18"/>
                <w:szCs w:val="18"/>
              </w:rPr>
            </w:pPr>
            <w:r w:rsidRPr="00CD1F1B">
              <w:rPr>
                <w:rFonts w:ascii="ＭＳ ゴシック" w:eastAsia="ＭＳ ゴシック" w:hAnsi="ＭＳ ゴシック" w:hint="eastAsia"/>
                <w:spacing w:val="-10"/>
                <w:sz w:val="18"/>
                <w:szCs w:val="18"/>
              </w:rPr>
              <w:t>章</w:t>
            </w:r>
          </w:p>
        </w:tc>
        <w:tc>
          <w:tcPr>
            <w:tcW w:w="425" w:type="dxa"/>
            <w:shd w:val="clear" w:color="auto" w:fill="D9D9D9" w:themeFill="background1" w:themeFillShade="D9"/>
            <w:vAlign w:val="center"/>
            <w:hideMark/>
          </w:tcPr>
          <w:p w:rsidR="00B54141" w:rsidRPr="00CD1F1B" w:rsidRDefault="00B54141" w:rsidP="000F2FF5">
            <w:pPr>
              <w:spacing w:line="240" w:lineRule="exact"/>
              <w:jc w:val="center"/>
              <w:rPr>
                <w:rFonts w:ascii="ＭＳ ゴシック" w:eastAsia="ＭＳ ゴシック" w:hAnsi="ＭＳ ゴシック"/>
                <w:spacing w:val="-10"/>
                <w:sz w:val="18"/>
                <w:szCs w:val="18"/>
              </w:rPr>
            </w:pPr>
            <w:r w:rsidRPr="00CD1F1B">
              <w:rPr>
                <w:rFonts w:ascii="ＭＳ ゴシック" w:eastAsia="ＭＳ ゴシック" w:hAnsi="ＭＳ ゴシック" w:hint="eastAsia"/>
                <w:spacing w:val="-10"/>
                <w:sz w:val="18"/>
                <w:szCs w:val="18"/>
              </w:rPr>
              <w:t>時数</w:t>
            </w:r>
          </w:p>
        </w:tc>
        <w:tc>
          <w:tcPr>
            <w:tcW w:w="4536" w:type="dxa"/>
            <w:shd w:val="clear" w:color="auto" w:fill="D9D9D9" w:themeFill="background1" w:themeFillShade="D9"/>
            <w:vAlign w:val="center"/>
            <w:hideMark/>
          </w:tcPr>
          <w:p w:rsidR="00B54141" w:rsidRPr="00CD1F1B" w:rsidRDefault="00B54141" w:rsidP="000F2FF5">
            <w:pPr>
              <w:spacing w:line="240" w:lineRule="exact"/>
              <w:jc w:val="center"/>
              <w:rPr>
                <w:rFonts w:ascii="ＭＳ ゴシック" w:eastAsia="ＭＳ ゴシック" w:hAnsi="ＭＳ ゴシック"/>
                <w:spacing w:val="-10"/>
                <w:sz w:val="18"/>
                <w:szCs w:val="18"/>
              </w:rPr>
            </w:pPr>
            <w:r w:rsidRPr="00CD1F1B">
              <w:rPr>
                <w:rFonts w:ascii="ＭＳ ゴシック" w:eastAsia="ＭＳ ゴシック" w:hAnsi="ＭＳ ゴシック" w:hint="eastAsia"/>
                <w:spacing w:val="-10"/>
                <w:sz w:val="18"/>
                <w:szCs w:val="18"/>
              </w:rPr>
              <w:t>主な学習活動</w:t>
            </w:r>
          </w:p>
        </w:tc>
        <w:tc>
          <w:tcPr>
            <w:tcW w:w="1420" w:type="dxa"/>
            <w:shd w:val="clear" w:color="auto" w:fill="D9D9D9" w:themeFill="background1" w:themeFillShade="D9"/>
            <w:vAlign w:val="center"/>
            <w:hideMark/>
          </w:tcPr>
          <w:p w:rsidR="00B54141" w:rsidRPr="00CD1F1B" w:rsidRDefault="00B54141" w:rsidP="000F2FF5">
            <w:pPr>
              <w:spacing w:line="240" w:lineRule="exact"/>
              <w:jc w:val="center"/>
              <w:rPr>
                <w:rFonts w:ascii="ＭＳ ゴシック" w:eastAsia="ＭＳ ゴシック" w:hAnsi="ＭＳ ゴシック"/>
                <w:spacing w:val="-10"/>
                <w:sz w:val="18"/>
                <w:szCs w:val="18"/>
              </w:rPr>
            </w:pPr>
            <w:r w:rsidRPr="00CD1F1B">
              <w:rPr>
                <w:rFonts w:ascii="ＭＳ ゴシック" w:eastAsia="ＭＳ ゴシック" w:hAnsi="ＭＳ ゴシック" w:hint="eastAsia"/>
                <w:spacing w:val="-10"/>
                <w:sz w:val="18"/>
                <w:szCs w:val="18"/>
              </w:rPr>
              <w:t>他教科との関連</w:t>
            </w:r>
          </w:p>
        </w:tc>
        <w:tc>
          <w:tcPr>
            <w:tcW w:w="990" w:type="dxa"/>
            <w:shd w:val="clear" w:color="auto" w:fill="D9D9D9" w:themeFill="background1" w:themeFillShade="D9"/>
            <w:vAlign w:val="center"/>
            <w:hideMark/>
          </w:tcPr>
          <w:p w:rsidR="00B54141" w:rsidRPr="00CD1F1B" w:rsidRDefault="00B54141" w:rsidP="000F2FF5">
            <w:pPr>
              <w:spacing w:line="240" w:lineRule="exact"/>
              <w:jc w:val="center"/>
              <w:rPr>
                <w:rFonts w:ascii="ＭＳ ゴシック" w:eastAsia="ＭＳ ゴシック" w:hAnsi="ＭＳ ゴシック"/>
                <w:spacing w:val="-10"/>
                <w:sz w:val="18"/>
                <w:szCs w:val="18"/>
              </w:rPr>
            </w:pPr>
            <w:r w:rsidRPr="00CD1F1B">
              <w:rPr>
                <w:rFonts w:ascii="ＭＳ ゴシック" w:eastAsia="ＭＳ ゴシック" w:hAnsi="ＭＳ ゴシック" w:hint="eastAsia"/>
                <w:spacing w:val="-10"/>
                <w:sz w:val="18"/>
                <w:szCs w:val="18"/>
              </w:rPr>
              <w:t>教科書のページ</w:t>
            </w:r>
          </w:p>
        </w:tc>
      </w:tr>
      <w:tr w:rsidR="005C3972" w:rsidRPr="00FB0828" w:rsidTr="00AB0604">
        <w:trPr>
          <w:trHeight w:val="71"/>
        </w:trPr>
        <w:tc>
          <w:tcPr>
            <w:tcW w:w="406" w:type="dxa"/>
            <w:vMerge w:val="restart"/>
          </w:tcPr>
          <w:p w:rsidR="005C3972" w:rsidRPr="00F42C61" w:rsidRDefault="005C3972" w:rsidP="002A2A6A">
            <w:pPr>
              <w:spacing w:line="240" w:lineRule="exact"/>
              <w:jc w:val="center"/>
              <w:rPr>
                <w:rFonts w:ascii="ＭＳ ゴシック" w:eastAsia="ＭＳ ゴシック" w:hAnsi="ＭＳ ゴシック"/>
                <w:spacing w:val="-10"/>
              </w:rPr>
            </w:pPr>
            <w:r w:rsidRPr="00F42C61">
              <w:rPr>
                <w:rFonts w:ascii="ＭＳ ゴシック" w:eastAsia="ＭＳ ゴシック" w:hAnsi="ＭＳ ゴシック" w:hint="eastAsia"/>
                <w:spacing w:val="-10"/>
              </w:rPr>
              <w:t>4</w:t>
            </w:r>
          </w:p>
        </w:tc>
        <w:tc>
          <w:tcPr>
            <w:tcW w:w="612" w:type="dxa"/>
            <w:vMerge w:val="restart"/>
            <w:noWrap/>
            <w:textDirection w:val="tbRlV"/>
            <w:hideMark/>
          </w:tcPr>
          <w:p w:rsidR="005C3972" w:rsidRPr="00F42C61" w:rsidRDefault="005C3972" w:rsidP="001B0F11">
            <w:pPr>
              <w:spacing w:line="300" w:lineRule="exact"/>
              <w:rPr>
                <w:rFonts w:ascii="ＭＳ ゴシック" w:eastAsia="ＭＳ ゴシック" w:hAnsi="ＭＳ ゴシック"/>
                <w:spacing w:val="-10"/>
              </w:rPr>
            </w:pPr>
            <w:r w:rsidRPr="00F42C61">
              <w:rPr>
                <w:rFonts w:ascii="ＭＳ ゴシック" w:eastAsia="ＭＳ ゴシック" w:hAnsi="ＭＳ ゴシック" w:hint="eastAsia"/>
                <w:color w:val="000000"/>
                <w:szCs w:val="21"/>
              </w:rPr>
              <w:t>単元１　いろいろな生物とその共通点</w:t>
            </w:r>
            <w:r w:rsidRPr="00F42C61">
              <w:rPr>
                <w:rFonts w:ascii="ＭＳ ゴシック" w:eastAsia="ＭＳ ゴシック" w:hAnsi="ＭＳ ゴシック" w:hint="eastAsia"/>
                <w:spacing w:val="-10"/>
                <w:w w:val="88"/>
                <w:eastAsianLayout w:id="-2090103808" w:vert="1" w:vertCompress="1"/>
              </w:rPr>
              <w:t>(26)</w:t>
            </w:r>
          </w:p>
        </w:tc>
        <w:tc>
          <w:tcPr>
            <w:tcW w:w="1529" w:type="dxa"/>
            <w:vMerge w:val="restart"/>
            <w:hideMark/>
          </w:tcPr>
          <w:p w:rsidR="005C3972" w:rsidRPr="00F42C61" w:rsidRDefault="005C3972" w:rsidP="00DC5AA4">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第１章　生物の観察と分類のしかた</w:t>
            </w:r>
          </w:p>
          <w:p w:rsidR="005C3972" w:rsidRPr="00F42C61" w:rsidRDefault="005C3972" w:rsidP="00DC5AA4">
            <w:pPr>
              <w:spacing w:line="240" w:lineRule="exact"/>
              <w:rPr>
                <w:rFonts w:ascii="ＭＳ ゴシック" w:eastAsia="ＭＳ ゴシック" w:hAnsi="ＭＳ ゴシック"/>
                <w:spacing w:val="-10"/>
              </w:rPr>
            </w:pPr>
            <w:r w:rsidRPr="00F42C61">
              <w:rPr>
                <w:rFonts w:ascii="ＭＳ ゴシック" w:eastAsia="ＭＳ ゴシック" w:hAnsi="ＭＳ ゴシック" w:hint="eastAsia"/>
                <w:color w:val="000000"/>
                <w:szCs w:val="21"/>
              </w:rPr>
              <w:t>(6</w:t>
            </w:r>
            <w:r w:rsidRPr="00F42C61">
              <w:rPr>
                <w:rFonts w:ascii="ＭＳ ゴシック" w:eastAsia="ＭＳ ゴシック" w:hAnsi="ＭＳ ゴシック"/>
                <w:color w:val="000000"/>
                <w:szCs w:val="21"/>
              </w:rPr>
              <w:t>)</w:t>
            </w:r>
          </w:p>
        </w:tc>
        <w:tc>
          <w:tcPr>
            <w:tcW w:w="425" w:type="dxa"/>
          </w:tcPr>
          <w:p w:rsidR="005C3972" w:rsidRPr="00597B0F" w:rsidRDefault="003D5E10" w:rsidP="00913F01">
            <w:pPr>
              <w:spacing w:line="240" w:lineRule="exact"/>
              <w:jc w:val="center"/>
              <w:rPr>
                <w:rFonts w:ascii="ＭＳ 明朝" w:eastAsia="ＭＳ 明朝" w:hAnsi="ＭＳ 明朝"/>
                <w:spacing w:val="-10"/>
              </w:rPr>
            </w:pPr>
            <w:r w:rsidRPr="00597B0F">
              <w:rPr>
                <w:rFonts w:ascii="ＭＳ 明朝" w:eastAsia="ＭＳ 明朝" w:hAnsi="ＭＳ 明朝" w:hint="eastAsia"/>
                <w:spacing w:val="-10"/>
              </w:rPr>
              <w:t>4</w:t>
            </w:r>
          </w:p>
        </w:tc>
        <w:tc>
          <w:tcPr>
            <w:tcW w:w="4536" w:type="dxa"/>
            <w:hideMark/>
          </w:tcPr>
          <w:p w:rsidR="005C3972" w:rsidRPr="00F42C61" w:rsidRDefault="005C3972" w:rsidP="00E04AF9">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第１節　身近な生物の観察</w:t>
            </w:r>
          </w:p>
          <w:p w:rsidR="005C3972" w:rsidRPr="00CD1F1B" w:rsidRDefault="005C3972" w:rsidP="00D73840">
            <w:pPr>
              <w:spacing w:line="240" w:lineRule="exact"/>
              <w:ind w:left="210" w:hangingChars="100" w:hanging="210"/>
              <w:rPr>
                <w:rFonts w:ascii="ＭＳ 明朝" w:eastAsia="ＭＳ 明朝" w:hAnsi="ＭＳ 明朝"/>
                <w:color w:val="000000"/>
                <w:szCs w:val="21"/>
              </w:rPr>
            </w:pPr>
            <w:r w:rsidRPr="00CD1F1B">
              <w:rPr>
                <w:rFonts w:ascii="ＭＳ 明朝" w:eastAsia="ＭＳ 明朝" w:hAnsi="ＭＳ 明朝" w:hint="eastAsia"/>
                <w:color w:val="000000"/>
                <w:szCs w:val="21"/>
              </w:rPr>
              <w:t>・生物を観察するとき，どのような特徴に注目して，どのような方法で観察すればよいか考える。</w:t>
            </w:r>
          </w:p>
          <w:p w:rsidR="005C3972" w:rsidRPr="00B54141" w:rsidRDefault="005C3972" w:rsidP="00DC5AA4">
            <w:pPr>
              <w:spacing w:line="240" w:lineRule="exact"/>
              <w:rPr>
                <w:rFonts w:eastAsiaTheme="minorHAnsi"/>
                <w:spacing w:val="-10"/>
              </w:rPr>
            </w:pPr>
            <w:r w:rsidRPr="00CD1F1B">
              <w:rPr>
                <w:rFonts w:ascii="ＭＳ 明朝" w:eastAsia="ＭＳ 明朝" w:hAnsi="ＭＳ 明朝" w:hint="eastAsia"/>
                <w:color w:val="000000"/>
                <w:szCs w:val="21"/>
              </w:rPr>
              <w:t>・</w:t>
            </w:r>
            <w:r w:rsidRPr="00F42C61">
              <w:rPr>
                <w:rFonts w:ascii="ＭＳ ゴシック" w:eastAsia="ＭＳ ゴシック" w:hAnsi="ＭＳ ゴシック" w:hint="eastAsia"/>
                <w:color w:val="000000"/>
                <w:szCs w:val="21"/>
              </w:rPr>
              <w:t>観察１</w:t>
            </w:r>
            <w:r w:rsidRPr="00CD1F1B">
              <w:rPr>
                <w:rFonts w:ascii="ＭＳ 明朝" w:eastAsia="ＭＳ 明朝" w:hAnsi="ＭＳ 明朝" w:hint="eastAsia"/>
                <w:color w:val="000000"/>
                <w:szCs w:val="21"/>
              </w:rPr>
              <w:t xml:space="preserve">　身近な生物の観察</w:t>
            </w:r>
          </w:p>
        </w:tc>
        <w:tc>
          <w:tcPr>
            <w:tcW w:w="1420" w:type="dxa"/>
            <w:hideMark/>
          </w:tcPr>
          <w:p w:rsidR="005C3972" w:rsidRPr="000C3667" w:rsidRDefault="005C3972" w:rsidP="003D3EE9">
            <w:pPr>
              <w:spacing w:line="200" w:lineRule="exact"/>
              <w:rPr>
                <w:rFonts w:eastAsiaTheme="minorHAnsi"/>
                <w:spacing w:val="-20"/>
                <w:sz w:val="16"/>
                <w:szCs w:val="16"/>
              </w:rPr>
            </w:pPr>
          </w:p>
        </w:tc>
        <w:tc>
          <w:tcPr>
            <w:tcW w:w="990" w:type="dxa"/>
          </w:tcPr>
          <w:p w:rsidR="005C3972" w:rsidRPr="00CD1F1B" w:rsidRDefault="005C3972" w:rsidP="00E9124E">
            <w:pPr>
              <w:spacing w:line="240" w:lineRule="exact"/>
              <w:jc w:val="center"/>
              <w:rPr>
                <w:rFonts w:ascii="ＭＳ 明朝" w:eastAsia="ＭＳ 明朝" w:hAnsi="ＭＳ 明朝"/>
                <w:spacing w:val="-10"/>
              </w:rPr>
            </w:pPr>
            <w:r w:rsidRPr="00CD1F1B">
              <w:rPr>
                <w:rFonts w:ascii="ＭＳ 明朝" w:eastAsia="ＭＳ 明朝" w:hAnsi="ＭＳ 明朝" w:hint="eastAsia"/>
                <w:spacing w:val="-10"/>
              </w:rPr>
              <w:t>16-21</w:t>
            </w:r>
          </w:p>
        </w:tc>
      </w:tr>
      <w:tr w:rsidR="005C3972" w:rsidRPr="00FB0828" w:rsidTr="005C3972">
        <w:trPr>
          <w:trHeight w:val="961"/>
        </w:trPr>
        <w:tc>
          <w:tcPr>
            <w:tcW w:w="406" w:type="dxa"/>
            <w:vMerge/>
            <w:tcBorders>
              <w:bottom w:val="single" w:sz="4" w:space="0" w:color="auto"/>
            </w:tcBorders>
          </w:tcPr>
          <w:p w:rsidR="005C3972" w:rsidRPr="00F42C61" w:rsidRDefault="005C3972" w:rsidP="002A2A6A">
            <w:pPr>
              <w:spacing w:line="240" w:lineRule="exact"/>
              <w:jc w:val="center"/>
              <w:rPr>
                <w:rFonts w:ascii="ＭＳ ゴシック" w:eastAsia="ＭＳ ゴシック" w:hAnsi="ＭＳ ゴシック"/>
                <w:spacing w:val="-10"/>
              </w:rPr>
            </w:pPr>
          </w:p>
        </w:tc>
        <w:tc>
          <w:tcPr>
            <w:tcW w:w="612" w:type="dxa"/>
            <w:vMerge/>
            <w:tcBorders>
              <w:bottom w:val="single" w:sz="4" w:space="0" w:color="auto"/>
            </w:tcBorders>
            <w:hideMark/>
          </w:tcPr>
          <w:p w:rsidR="005C3972" w:rsidRPr="00F42C61" w:rsidRDefault="005C3972" w:rsidP="001B0F11">
            <w:pPr>
              <w:spacing w:line="300" w:lineRule="exact"/>
              <w:rPr>
                <w:rFonts w:ascii="ＭＳ ゴシック" w:eastAsia="ＭＳ ゴシック" w:hAnsi="ＭＳ ゴシック"/>
                <w:spacing w:val="-10"/>
              </w:rPr>
            </w:pPr>
          </w:p>
        </w:tc>
        <w:tc>
          <w:tcPr>
            <w:tcW w:w="1529" w:type="dxa"/>
            <w:vMerge/>
            <w:tcBorders>
              <w:bottom w:val="single" w:sz="4" w:space="0" w:color="auto"/>
            </w:tcBorders>
            <w:hideMark/>
          </w:tcPr>
          <w:p w:rsidR="005C3972" w:rsidRPr="00F42C61" w:rsidRDefault="005C3972" w:rsidP="00DC5AA4">
            <w:pPr>
              <w:spacing w:line="240" w:lineRule="exact"/>
              <w:rPr>
                <w:rFonts w:ascii="ＭＳ ゴシック" w:eastAsia="ＭＳ ゴシック" w:hAnsi="ＭＳ ゴシック"/>
                <w:spacing w:val="-10"/>
              </w:rPr>
            </w:pPr>
          </w:p>
        </w:tc>
        <w:tc>
          <w:tcPr>
            <w:tcW w:w="425" w:type="dxa"/>
            <w:tcBorders>
              <w:bottom w:val="single" w:sz="4" w:space="0" w:color="auto"/>
            </w:tcBorders>
          </w:tcPr>
          <w:p w:rsidR="005C3972" w:rsidRPr="00597B0F" w:rsidRDefault="003D5E10" w:rsidP="00913F01">
            <w:pPr>
              <w:spacing w:line="240" w:lineRule="exact"/>
              <w:jc w:val="center"/>
              <w:rPr>
                <w:rFonts w:ascii="ＭＳ 明朝" w:eastAsia="ＭＳ 明朝" w:hAnsi="ＭＳ 明朝"/>
                <w:spacing w:val="-10"/>
              </w:rPr>
            </w:pPr>
            <w:r w:rsidRPr="00597B0F">
              <w:rPr>
                <w:rFonts w:ascii="ＭＳ 明朝" w:eastAsia="ＭＳ 明朝" w:hAnsi="ＭＳ 明朝" w:hint="eastAsia"/>
                <w:spacing w:val="-10"/>
              </w:rPr>
              <w:t>2</w:t>
            </w:r>
          </w:p>
        </w:tc>
        <w:tc>
          <w:tcPr>
            <w:tcW w:w="4536" w:type="dxa"/>
            <w:tcBorders>
              <w:bottom w:val="single" w:sz="4" w:space="0" w:color="auto"/>
            </w:tcBorders>
            <w:hideMark/>
          </w:tcPr>
          <w:p w:rsidR="005C3972" w:rsidRPr="00F42C61" w:rsidRDefault="005C3972" w:rsidP="00E04AF9">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第２節　生物の特徴と分類</w:t>
            </w:r>
          </w:p>
          <w:p w:rsidR="005C3972" w:rsidRPr="00CD1F1B" w:rsidRDefault="005C3972" w:rsidP="00D73840">
            <w:pPr>
              <w:spacing w:line="240" w:lineRule="exact"/>
              <w:ind w:left="210" w:hangingChars="100" w:hanging="210"/>
              <w:rPr>
                <w:rFonts w:ascii="ＭＳ 明朝" w:eastAsia="ＭＳ 明朝" w:hAnsi="ＭＳ 明朝"/>
                <w:color w:val="000000"/>
                <w:szCs w:val="21"/>
              </w:rPr>
            </w:pPr>
            <w:r w:rsidRPr="00CD1F1B">
              <w:rPr>
                <w:rFonts w:ascii="ＭＳ 明朝" w:eastAsia="ＭＳ 明朝" w:hAnsi="ＭＳ 明朝" w:hint="eastAsia"/>
                <w:color w:val="000000"/>
                <w:szCs w:val="21"/>
              </w:rPr>
              <w:t>・生物を分類するとき，どのような特徴に注目して分類することができるか考える。</w:t>
            </w:r>
          </w:p>
          <w:p w:rsidR="005C3972" w:rsidRPr="005C3972" w:rsidRDefault="005C3972" w:rsidP="005C3972">
            <w:pPr>
              <w:spacing w:line="240" w:lineRule="exact"/>
              <w:rPr>
                <w:rFonts w:eastAsiaTheme="minorHAnsi"/>
                <w:spacing w:val="-10"/>
              </w:rPr>
            </w:pPr>
            <w:r w:rsidRPr="00CD1F1B">
              <w:rPr>
                <w:rFonts w:ascii="ＭＳ 明朝" w:eastAsia="ＭＳ 明朝" w:hAnsi="ＭＳ 明朝" w:hint="eastAsia"/>
                <w:color w:val="000000"/>
                <w:szCs w:val="21"/>
              </w:rPr>
              <w:t>・</w:t>
            </w:r>
            <w:r w:rsidRPr="00F42C61">
              <w:rPr>
                <w:rFonts w:ascii="ＭＳ ゴシック" w:eastAsia="ＭＳ ゴシック" w:hAnsi="ＭＳ ゴシック" w:hint="eastAsia"/>
                <w:color w:val="000000"/>
                <w:szCs w:val="21"/>
              </w:rPr>
              <w:t>実習１</w:t>
            </w:r>
            <w:r w:rsidRPr="00CD1F1B">
              <w:rPr>
                <w:rFonts w:ascii="ＭＳ 明朝" w:eastAsia="ＭＳ 明朝" w:hAnsi="ＭＳ 明朝" w:hint="eastAsia"/>
                <w:color w:val="000000"/>
                <w:szCs w:val="21"/>
              </w:rPr>
              <w:t xml:space="preserve">　さまざまな生物の分類</w:t>
            </w:r>
          </w:p>
        </w:tc>
        <w:tc>
          <w:tcPr>
            <w:tcW w:w="1420" w:type="dxa"/>
            <w:tcBorders>
              <w:bottom w:val="single" w:sz="4" w:space="0" w:color="auto"/>
            </w:tcBorders>
          </w:tcPr>
          <w:p w:rsidR="005C3972" w:rsidRPr="00CD1F1B" w:rsidRDefault="005C3972" w:rsidP="003D3EE9">
            <w:pPr>
              <w:spacing w:line="200" w:lineRule="exact"/>
              <w:rPr>
                <w:rFonts w:ascii="ＭＳ 明朝" w:eastAsia="ＭＳ 明朝" w:hAnsi="ＭＳ 明朝"/>
                <w:spacing w:val="-20"/>
                <w:sz w:val="16"/>
                <w:szCs w:val="16"/>
              </w:rPr>
            </w:pPr>
          </w:p>
        </w:tc>
        <w:tc>
          <w:tcPr>
            <w:tcW w:w="990" w:type="dxa"/>
            <w:tcBorders>
              <w:bottom w:val="single" w:sz="4" w:space="0" w:color="auto"/>
            </w:tcBorders>
          </w:tcPr>
          <w:p w:rsidR="005C3972" w:rsidRPr="00CD1F1B" w:rsidRDefault="005C3972" w:rsidP="00E9124E">
            <w:pPr>
              <w:spacing w:line="240" w:lineRule="exact"/>
              <w:jc w:val="center"/>
              <w:rPr>
                <w:rFonts w:ascii="ＭＳ 明朝" w:eastAsia="ＭＳ 明朝" w:hAnsi="ＭＳ 明朝"/>
                <w:spacing w:val="-10"/>
              </w:rPr>
            </w:pPr>
            <w:r w:rsidRPr="00CD1F1B">
              <w:rPr>
                <w:rFonts w:ascii="ＭＳ 明朝" w:eastAsia="ＭＳ 明朝" w:hAnsi="ＭＳ 明朝" w:hint="eastAsia"/>
                <w:spacing w:val="-10"/>
              </w:rPr>
              <w:t>22-26</w:t>
            </w:r>
          </w:p>
        </w:tc>
      </w:tr>
      <w:tr w:rsidR="005C3972" w:rsidRPr="009111BE" w:rsidTr="00AB0604">
        <w:trPr>
          <w:trHeight w:val="149"/>
        </w:trPr>
        <w:tc>
          <w:tcPr>
            <w:tcW w:w="406" w:type="dxa"/>
            <w:vMerge w:val="restart"/>
          </w:tcPr>
          <w:p w:rsidR="005C3972" w:rsidRPr="00F42C61" w:rsidRDefault="005C3972" w:rsidP="002A2A6A">
            <w:pPr>
              <w:spacing w:line="240" w:lineRule="exact"/>
              <w:jc w:val="center"/>
              <w:rPr>
                <w:rFonts w:ascii="ＭＳ ゴシック" w:eastAsia="ＭＳ ゴシック" w:hAnsi="ＭＳ ゴシック"/>
                <w:spacing w:val="-10"/>
              </w:rPr>
            </w:pPr>
            <w:r w:rsidRPr="00F42C61">
              <w:rPr>
                <w:rFonts w:ascii="ＭＳ ゴシック" w:eastAsia="ＭＳ ゴシック" w:hAnsi="ＭＳ ゴシック" w:hint="eastAsia"/>
                <w:spacing w:val="-10"/>
              </w:rPr>
              <w:t>5</w:t>
            </w:r>
          </w:p>
        </w:tc>
        <w:tc>
          <w:tcPr>
            <w:tcW w:w="612" w:type="dxa"/>
            <w:vMerge/>
            <w:hideMark/>
          </w:tcPr>
          <w:p w:rsidR="005C3972" w:rsidRPr="00F42C61" w:rsidRDefault="005C3972" w:rsidP="001B0F11">
            <w:pPr>
              <w:spacing w:line="300" w:lineRule="exact"/>
              <w:rPr>
                <w:rFonts w:ascii="ＭＳ ゴシック" w:eastAsia="ＭＳ ゴシック" w:hAnsi="ＭＳ ゴシック"/>
                <w:spacing w:val="-10"/>
              </w:rPr>
            </w:pPr>
          </w:p>
        </w:tc>
        <w:tc>
          <w:tcPr>
            <w:tcW w:w="1529" w:type="dxa"/>
            <w:vMerge w:val="restart"/>
            <w:hideMark/>
          </w:tcPr>
          <w:p w:rsidR="005C3972" w:rsidRPr="00F42C61" w:rsidRDefault="005C3972" w:rsidP="00DC5AA4">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第２章　植物の分類</w:t>
            </w:r>
          </w:p>
          <w:p w:rsidR="005C3972" w:rsidRPr="00F42C61" w:rsidRDefault="005C3972" w:rsidP="00DC5AA4">
            <w:pPr>
              <w:spacing w:line="240" w:lineRule="exact"/>
              <w:rPr>
                <w:rFonts w:ascii="ＭＳ ゴシック" w:eastAsia="ＭＳ ゴシック" w:hAnsi="ＭＳ ゴシック"/>
                <w:spacing w:val="-10"/>
              </w:rPr>
            </w:pPr>
            <w:r w:rsidRPr="00F42C61">
              <w:rPr>
                <w:rFonts w:ascii="ＭＳ ゴシック" w:eastAsia="ＭＳ ゴシック" w:hAnsi="ＭＳ ゴシック" w:hint="eastAsia"/>
                <w:color w:val="000000"/>
                <w:szCs w:val="21"/>
              </w:rPr>
              <w:t>(9+予備1)</w:t>
            </w:r>
          </w:p>
        </w:tc>
        <w:tc>
          <w:tcPr>
            <w:tcW w:w="425" w:type="dxa"/>
          </w:tcPr>
          <w:p w:rsidR="005C3972" w:rsidRPr="00597B0F" w:rsidRDefault="005C3972" w:rsidP="00913F01">
            <w:pPr>
              <w:spacing w:line="240" w:lineRule="exact"/>
              <w:jc w:val="center"/>
              <w:rPr>
                <w:rFonts w:ascii="ＭＳ 明朝" w:eastAsia="ＭＳ 明朝" w:hAnsi="ＭＳ 明朝"/>
                <w:spacing w:val="-10"/>
              </w:rPr>
            </w:pPr>
            <w:r w:rsidRPr="00597B0F">
              <w:rPr>
                <w:rFonts w:ascii="ＭＳ 明朝" w:eastAsia="ＭＳ 明朝" w:hAnsi="ＭＳ 明朝" w:hint="eastAsia"/>
                <w:spacing w:val="-10"/>
              </w:rPr>
              <w:t>1</w:t>
            </w:r>
          </w:p>
        </w:tc>
        <w:tc>
          <w:tcPr>
            <w:tcW w:w="4536" w:type="dxa"/>
            <w:hideMark/>
          </w:tcPr>
          <w:p w:rsidR="005C3972" w:rsidRPr="00F42C61" w:rsidRDefault="005C3972" w:rsidP="00E04AF9">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第１節　身近な植物の分類</w:t>
            </w:r>
          </w:p>
          <w:p w:rsidR="005C3972" w:rsidRPr="00B54141" w:rsidRDefault="005C3972" w:rsidP="00D73840">
            <w:pPr>
              <w:spacing w:line="240" w:lineRule="exact"/>
              <w:ind w:left="210" w:hangingChars="100" w:hanging="210"/>
              <w:rPr>
                <w:rFonts w:eastAsiaTheme="minorHAnsi"/>
                <w:spacing w:val="-10"/>
              </w:rPr>
            </w:pPr>
            <w:r w:rsidRPr="00CD1F1B">
              <w:rPr>
                <w:rFonts w:ascii="ＭＳ 明朝" w:eastAsia="ＭＳ 明朝" w:hAnsi="ＭＳ 明朝" w:hint="eastAsia"/>
                <w:color w:val="000000"/>
                <w:szCs w:val="21"/>
              </w:rPr>
              <w:t>・植物を分類するときには，どのような共通点や相違点に注目すればよいか考える。</w:t>
            </w:r>
          </w:p>
        </w:tc>
        <w:tc>
          <w:tcPr>
            <w:tcW w:w="1420" w:type="dxa"/>
          </w:tcPr>
          <w:p w:rsidR="005C3972" w:rsidRPr="00CD1F1B" w:rsidRDefault="005C3972" w:rsidP="003D3EE9">
            <w:pPr>
              <w:spacing w:line="200" w:lineRule="exact"/>
              <w:rPr>
                <w:rFonts w:ascii="ＭＳ 明朝" w:eastAsia="ＭＳ 明朝" w:hAnsi="ＭＳ 明朝"/>
                <w:color w:val="000000"/>
                <w:sz w:val="16"/>
                <w:szCs w:val="21"/>
              </w:rPr>
            </w:pPr>
            <w:r w:rsidRPr="00CD1F1B">
              <w:rPr>
                <w:rFonts w:ascii="ＭＳ 明朝" w:eastAsia="ＭＳ 明朝" w:hAnsi="ＭＳ 明朝" w:hint="eastAsia"/>
                <w:color w:val="000000"/>
                <w:sz w:val="16"/>
                <w:szCs w:val="21"/>
              </w:rPr>
              <w:t>技術・家庭　家庭分野</w:t>
            </w:r>
          </w:p>
          <w:p w:rsidR="005C3972" w:rsidRPr="00CD1F1B" w:rsidRDefault="005C3972" w:rsidP="003D3EE9">
            <w:pPr>
              <w:spacing w:line="200" w:lineRule="exact"/>
              <w:ind w:left="160" w:hangingChars="100" w:hanging="160"/>
              <w:rPr>
                <w:rFonts w:ascii="ＭＳ 明朝" w:eastAsia="ＭＳ 明朝" w:hAnsi="ＭＳ 明朝"/>
                <w:spacing w:val="-20"/>
                <w:sz w:val="16"/>
                <w:szCs w:val="16"/>
              </w:rPr>
            </w:pPr>
            <w:r w:rsidRPr="00CD1F1B">
              <w:rPr>
                <w:rFonts w:ascii="ＭＳ 明朝" w:eastAsia="ＭＳ 明朝" w:hAnsi="ＭＳ 明朝" w:hint="eastAsia"/>
                <w:color w:val="000000"/>
                <w:sz w:val="16"/>
                <w:szCs w:val="21"/>
              </w:rPr>
              <w:t>・野菜</w:t>
            </w:r>
            <w:r>
              <w:rPr>
                <w:rFonts w:ascii="ＭＳ 明朝" w:eastAsia="ＭＳ 明朝" w:hAnsi="ＭＳ 明朝" w:hint="eastAsia"/>
                <w:color w:val="000000"/>
                <w:sz w:val="16"/>
                <w:szCs w:val="21"/>
              </w:rPr>
              <w:t>の種類と性質</w:t>
            </w:r>
          </w:p>
        </w:tc>
        <w:tc>
          <w:tcPr>
            <w:tcW w:w="990" w:type="dxa"/>
          </w:tcPr>
          <w:p w:rsidR="005C3972" w:rsidRPr="00CD1F1B" w:rsidRDefault="005C3972" w:rsidP="00E9124E">
            <w:pPr>
              <w:spacing w:line="240" w:lineRule="exact"/>
              <w:jc w:val="center"/>
              <w:rPr>
                <w:rFonts w:ascii="ＭＳ 明朝" w:eastAsia="ＭＳ 明朝" w:hAnsi="ＭＳ 明朝"/>
                <w:spacing w:val="-10"/>
              </w:rPr>
            </w:pPr>
            <w:r w:rsidRPr="00CD1F1B">
              <w:rPr>
                <w:rFonts w:ascii="ＭＳ 明朝" w:eastAsia="ＭＳ 明朝" w:hAnsi="ＭＳ 明朝" w:hint="eastAsia"/>
                <w:spacing w:val="-10"/>
              </w:rPr>
              <w:t>28-29</w:t>
            </w:r>
          </w:p>
        </w:tc>
      </w:tr>
      <w:tr w:rsidR="005C3972" w:rsidRPr="00FB0828" w:rsidTr="00AB0604">
        <w:trPr>
          <w:trHeight w:val="58"/>
        </w:trPr>
        <w:tc>
          <w:tcPr>
            <w:tcW w:w="406" w:type="dxa"/>
            <w:vMerge/>
          </w:tcPr>
          <w:p w:rsidR="005C3972" w:rsidRPr="00F42C61" w:rsidRDefault="005C3972" w:rsidP="002A2A6A">
            <w:pPr>
              <w:spacing w:line="240" w:lineRule="exact"/>
              <w:jc w:val="center"/>
              <w:rPr>
                <w:rFonts w:ascii="ＭＳ ゴシック" w:eastAsia="ＭＳ ゴシック" w:hAnsi="ＭＳ ゴシック"/>
                <w:spacing w:val="-10"/>
              </w:rPr>
            </w:pPr>
          </w:p>
        </w:tc>
        <w:tc>
          <w:tcPr>
            <w:tcW w:w="612" w:type="dxa"/>
            <w:vMerge/>
            <w:hideMark/>
          </w:tcPr>
          <w:p w:rsidR="005C3972" w:rsidRPr="00F42C61" w:rsidRDefault="005C3972" w:rsidP="001B0F11">
            <w:pPr>
              <w:spacing w:line="300" w:lineRule="exact"/>
              <w:rPr>
                <w:rFonts w:ascii="ＭＳ ゴシック" w:eastAsia="ＭＳ ゴシック" w:hAnsi="ＭＳ ゴシック"/>
                <w:spacing w:val="-10"/>
              </w:rPr>
            </w:pPr>
          </w:p>
        </w:tc>
        <w:tc>
          <w:tcPr>
            <w:tcW w:w="1529" w:type="dxa"/>
            <w:vMerge/>
            <w:hideMark/>
          </w:tcPr>
          <w:p w:rsidR="005C3972" w:rsidRPr="00F42C61" w:rsidRDefault="005C3972" w:rsidP="00DC5AA4">
            <w:pPr>
              <w:spacing w:line="240" w:lineRule="exact"/>
              <w:rPr>
                <w:rFonts w:ascii="ＭＳ ゴシック" w:eastAsia="ＭＳ ゴシック" w:hAnsi="ＭＳ ゴシック"/>
                <w:spacing w:val="-10"/>
              </w:rPr>
            </w:pPr>
          </w:p>
        </w:tc>
        <w:tc>
          <w:tcPr>
            <w:tcW w:w="425" w:type="dxa"/>
          </w:tcPr>
          <w:p w:rsidR="005C3972" w:rsidRPr="00597B0F" w:rsidRDefault="003D5E10" w:rsidP="00913F01">
            <w:pPr>
              <w:spacing w:line="240" w:lineRule="exact"/>
              <w:jc w:val="center"/>
              <w:rPr>
                <w:rFonts w:ascii="ＭＳ 明朝" w:eastAsia="ＭＳ 明朝" w:hAnsi="ＭＳ 明朝"/>
                <w:spacing w:val="-10"/>
              </w:rPr>
            </w:pPr>
            <w:r w:rsidRPr="00597B0F">
              <w:rPr>
                <w:rFonts w:ascii="ＭＳ 明朝" w:eastAsia="ＭＳ 明朝" w:hAnsi="ＭＳ 明朝" w:hint="eastAsia"/>
                <w:spacing w:val="-10"/>
              </w:rPr>
              <w:t>3</w:t>
            </w:r>
          </w:p>
        </w:tc>
        <w:tc>
          <w:tcPr>
            <w:tcW w:w="4536" w:type="dxa"/>
            <w:hideMark/>
          </w:tcPr>
          <w:p w:rsidR="005C3972" w:rsidRPr="00F42C61" w:rsidRDefault="005C3972" w:rsidP="00E04AF9">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第２節　果実をつくる花のつくり</w:t>
            </w:r>
          </w:p>
          <w:p w:rsidR="005C3972" w:rsidRPr="00CD1F1B" w:rsidRDefault="005C3972" w:rsidP="00D73840">
            <w:pPr>
              <w:spacing w:line="240" w:lineRule="exact"/>
              <w:ind w:left="210" w:hangingChars="100" w:hanging="210"/>
              <w:rPr>
                <w:rFonts w:ascii="ＭＳ 明朝" w:eastAsia="ＭＳ 明朝" w:hAnsi="ＭＳ 明朝"/>
                <w:color w:val="000000"/>
                <w:szCs w:val="21"/>
              </w:rPr>
            </w:pPr>
            <w:r>
              <w:rPr>
                <w:rFonts w:ascii="ＭＳ 明朝" w:eastAsia="ＭＳ 明朝" w:hAnsi="ＭＳ 明朝" w:hint="eastAsia"/>
                <w:color w:val="000000"/>
                <w:szCs w:val="21"/>
              </w:rPr>
              <w:t>・実や種子は，花のどのつくりと関係している</w:t>
            </w:r>
            <w:r w:rsidRPr="00CD1F1B">
              <w:rPr>
                <w:rFonts w:ascii="ＭＳ 明朝" w:eastAsia="ＭＳ 明朝" w:hAnsi="ＭＳ 明朝" w:hint="eastAsia"/>
                <w:color w:val="000000"/>
                <w:szCs w:val="21"/>
              </w:rPr>
              <w:t>か調べる。</w:t>
            </w:r>
          </w:p>
          <w:p w:rsidR="005C3972" w:rsidRPr="00B54141" w:rsidRDefault="005C3972" w:rsidP="00DC5AA4">
            <w:pPr>
              <w:spacing w:line="240" w:lineRule="exact"/>
              <w:rPr>
                <w:rFonts w:eastAsiaTheme="minorHAnsi"/>
                <w:spacing w:val="-10"/>
              </w:rPr>
            </w:pPr>
            <w:r w:rsidRPr="00CD1F1B">
              <w:rPr>
                <w:rFonts w:ascii="ＭＳ 明朝" w:eastAsia="ＭＳ 明朝" w:hAnsi="ＭＳ 明朝" w:hint="eastAsia"/>
                <w:color w:val="000000"/>
                <w:szCs w:val="21"/>
              </w:rPr>
              <w:t>・</w:t>
            </w:r>
            <w:r w:rsidRPr="00F42C61">
              <w:rPr>
                <w:rFonts w:ascii="ＭＳ ゴシック" w:eastAsia="ＭＳ ゴシック" w:hAnsi="ＭＳ ゴシック" w:hint="eastAsia"/>
                <w:color w:val="000000"/>
                <w:szCs w:val="21"/>
              </w:rPr>
              <w:t>観察２</w:t>
            </w:r>
            <w:r w:rsidRPr="00CD1F1B">
              <w:rPr>
                <w:rFonts w:ascii="ＭＳ 明朝" w:eastAsia="ＭＳ 明朝" w:hAnsi="ＭＳ 明朝" w:hint="eastAsia"/>
                <w:color w:val="000000"/>
                <w:szCs w:val="21"/>
              </w:rPr>
              <w:t xml:space="preserve">　実や種子をつくる花のつくりと変化</w:t>
            </w:r>
          </w:p>
        </w:tc>
        <w:tc>
          <w:tcPr>
            <w:tcW w:w="1420" w:type="dxa"/>
          </w:tcPr>
          <w:p w:rsidR="005C3972" w:rsidRPr="00CD1F1B" w:rsidRDefault="005C3972" w:rsidP="003D3EE9">
            <w:pPr>
              <w:spacing w:line="200" w:lineRule="exact"/>
              <w:rPr>
                <w:rFonts w:ascii="ＭＳ 明朝" w:eastAsia="ＭＳ 明朝" w:hAnsi="ＭＳ 明朝"/>
                <w:spacing w:val="-20"/>
                <w:sz w:val="16"/>
                <w:szCs w:val="16"/>
              </w:rPr>
            </w:pPr>
          </w:p>
        </w:tc>
        <w:tc>
          <w:tcPr>
            <w:tcW w:w="990" w:type="dxa"/>
          </w:tcPr>
          <w:p w:rsidR="005C3972" w:rsidRPr="00CD1F1B" w:rsidRDefault="005C3972" w:rsidP="00E9124E">
            <w:pPr>
              <w:spacing w:line="240" w:lineRule="exact"/>
              <w:jc w:val="center"/>
              <w:rPr>
                <w:rFonts w:ascii="ＭＳ 明朝" w:eastAsia="ＭＳ 明朝" w:hAnsi="ＭＳ 明朝"/>
                <w:spacing w:val="-10"/>
              </w:rPr>
            </w:pPr>
            <w:r w:rsidRPr="00CD1F1B">
              <w:rPr>
                <w:rFonts w:ascii="ＭＳ 明朝" w:eastAsia="ＭＳ 明朝" w:hAnsi="ＭＳ 明朝" w:hint="eastAsia"/>
                <w:spacing w:val="-10"/>
              </w:rPr>
              <w:t>30-33</w:t>
            </w:r>
          </w:p>
        </w:tc>
      </w:tr>
      <w:tr w:rsidR="005C3972" w:rsidRPr="00FB0828" w:rsidTr="00AB0604">
        <w:trPr>
          <w:trHeight w:val="58"/>
        </w:trPr>
        <w:tc>
          <w:tcPr>
            <w:tcW w:w="406" w:type="dxa"/>
            <w:vMerge/>
          </w:tcPr>
          <w:p w:rsidR="005C3972" w:rsidRPr="00F42C61" w:rsidRDefault="005C3972" w:rsidP="002A2A6A">
            <w:pPr>
              <w:spacing w:line="240" w:lineRule="exact"/>
              <w:jc w:val="center"/>
              <w:rPr>
                <w:rFonts w:ascii="ＭＳ ゴシック" w:eastAsia="ＭＳ ゴシック" w:hAnsi="ＭＳ ゴシック"/>
                <w:spacing w:val="-10"/>
              </w:rPr>
            </w:pPr>
          </w:p>
        </w:tc>
        <w:tc>
          <w:tcPr>
            <w:tcW w:w="612" w:type="dxa"/>
            <w:vMerge/>
            <w:hideMark/>
          </w:tcPr>
          <w:p w:rsidR="005C3972" w:rsidRPr="00F42C61" w:rsidRDefault="005C3972" w:rsidP="001B0F11">
            <w:pPr>
              <w:spacing w:line="300" w:lineRule="exact"/>
              <w:rPr>
                <w:rFonts w:ascii="ＭＳ ゴシック" w:eastAsia="ＭＳ ゴシック" w:hAnsi="ＭＳ ゴシック"/>
                <w:spacing w:val="-10"/>
              </w:rPr>
            </w:pPr>
          </w:p>
        </w:tc>
        <w:tc>
          <w:tcPr>
            <w:tcW w:w="1529" w:type="dxa"/>
            <w:vMerge/>
            <w:hideMark/>
          </w:tcPr>
          <w:p w:rsidR="005C3972" w:rsidRPr="00F42C61" w:rsidRDefault="005C3972" w:rsidP="00DC5AA4">
            <w:pPr>
              <w:spacing w:line="240" w:lineRule="exact"/>
              <w:rPr>
                <w:rFonts w:ascii="ＭＳ ゴシック" w:eastAsia="ＭＳ ゴシック" w:hAnsi="ＭＳ ゴシック"/>
                <w:spacing w:val="-10"/>
              </w:rPr>
            </w:pPr>
          </w:p>
        </w:tc>
        <w:tc>
          <w:tcPr>
            <w:tcW w:w="425" w:type="dxa"/>
          </w:tcPr>
          <w:p w:rsidR="005C3972" w:rsidRPr="00597B0F" w:rsidRDefault="003D5E10" w:rsidP="00913F01">
            <w:pPr>
              <w:spacing w:line="240" w:lineRule="exact"/>
              <w:jc w:val="center"/>
              <w:rPr>
                <w:rFonts w:ascii="ＭＳ 明朝" w:eastAsia="ＭＳ 明朝" w:hAnsi="ＭＳ 明朝"/>
                <w:spacing w:val="-10"/>
              </w:rPr>
            </w:pPr>
            <w:r w:rsidRPr="00597B0F">
              <w:rPr>
                <w:rFonts w:ascii="ＭＳ 明朝" w:eastAsia="ＭＳ 明朝" w:hAnsi="ＭＳ 明朝" w:hint="eastAsia"/>
                <w:spacing w:val="-10"/>
              </w:rPr>
              <w:t>2</w:t>
            </w:r>
          </w:p>
        </w:tc>
        <w:tc>
          <w:tcPr>
            <w:tcW w:w="4536" w:type="dxa"/>
            <w:hideMark/>
          </w:tcPr>
          <w:p w:rsidR="005C3972" w:rsidRPr="00F42C61" w:rsidRDefault="005C3972" w:rsidP="00E04AF9">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第３節　裸子植物と被子植物</w:t>
            </w:r>
          </w:p>
          <w:p w:rsidR="005C3972" w:rsidRPr="00B54141" w:rsidRDefault="005C3972" w:rsidP="00D73840">
            <w:pPr>
              <w:spacing w:line="240" w:lineRule="exact"/>
              <w:ind w:left="210" w:hangingChars="100" w:hanging="210"/>
              <w:rPr>
                <w:rFonts w:eastAsiaTheme="minorHAnsi"/>
                <w:spacing w:val="-10"/>
              </w:rPr>
            </w:pPr>
            <w:r w:rsidRPr="00CD1F1B">
              <w:rPr>
                <w:rFonts w:ascii="ＭＳ 明朝" w:eastAsia="ＭＳ 明朝" w:hAnsi="ＭＳ 明朝" w:hint="eastAsia"/>
                <w:color w:val="000000"/>
                <w:szCs w:val="21"/>
              </w:rPr>
              <w:t>・果実をつくらない植物には，果実をつくる植物と比べると，どのような特徴があるか考える。</w:t>
            </w:r>
          </w:p>
        </w:tc>
        <w:tc>
          <w:tcPr>
            <w:tcW w:w="1420" w:type="dxa"/>
          </w:tcPr>
          <w:p w:rsidR="005C3972" w:rsidRPr="00CD1F1B" w:rsidRDefault="005C3972" w:rsidP="003D3EE9">
            <w:pPr>
              <w:spacing w:line="200" w:lineRule="exact"/>
              <w:rPr>
                <w:rFonts w:ascii="ＭＳ 明朝" w:eastAsia="ＭＳ 明朝" w:hAnsi="ＭＳ 明朝"/>
                <w:spacing w:val="-20"/>
                <w:sz w:val="16"/>
                <w:szCs w:val="16"/>
              </w:rPr>
            </w:pPr>
          </w:p>
        </w:tc>
        <w:tc>
          <w:tcPr>
            <w:tcW w:w="990" w:type="dxa"/>
          </w:tcPr>
          <w:p w:rsidR="005C3972" w:rsidRPr="00CD1F1B" w:rsidRDefault="005C3972" w:rsidP="00E9124E">
            <w:pPr>
              <w:spacing w:line="240" w:lineRule="exact"/>
              <w:jc w:val="center"/>
              <w:rPr>
                <w:rFonts w:ascii="ＭＳ 明朝" w:eastAsia="ＭＳ 明朝" w:hAnsi="ＭＳ 明朝"/>
                <w:spacing w:val="-10"/>
              </w:rPr>
            </w:pPr>
            <w:r w:rsidRPr="00CD1F1B">
              <w:rPr>
                <w:rFonts w:ascii="ＭＳ 明朝" w:eastAsia="ＭＳ 明朝" w:hAnsi="ＭＳ 明朝" w:hint="eastAsia"/>
                <w:spacing w:val="-10"/>
              </w:rPr>
              <w:t>34-37</w:t>
            </w:r>
          </w:p>
        </w:tc>
      </w:tr>
      <w:tr w:rsidR="005C3972" w:rsidRPr="00FB0828" w:rsidTr="00AB0604">
        <w:trPr>
          <w:trHeight w:val="201"/>
        </w:trPr>
        <w:tc>
          <w:tcPr>
            <w:tcW w:w="406" w:type="dxa"/>
            <w:vMerge/>
          </w:tcPr>
          <w:p w:rsidR="005C3972" w:rsidRPr="00F42C61" w:rsidRDefault="005C3972" w:rsidP="002A2A6A">
            <w:pPr>
              <w:spacing w:line="240" w:lineRule="exact"/>
              <w:jc w:val="center"/>
              <w:rPr>
                <w:rFonts w:ascii="ＭＳ ゴシック" w:eastAsia="ＭＳ ゴシック" w:hAnsi="ＭＳ ゴシック"/>
                <w:spacing w:val="-10"/>
              </w:rPr>
            </w:pPr>
          </w:p>
        </w:tc>
        <w:tc>
          <w:tcPr>
            <w:tcW w:w="612" w:type="dxa"/>
            <w:vMerge/>
            <w:hideMark/>
          </w:tcPr>
          <w:p w:rsidR="005C3972" w:rsidRPr="00F42C61" w:rsidRDefault="005C3972" w:rsidP="001B0F11">
            <w:pPr>
              <w:spacing w:line="300" w:lineRule="exact"/>
              <w:rPr>
                <w:rFonts w:ascii="ＭＳ ゴシック" w:eastAsia="ＭＳ ゴシック" w:hAnsi="ＭＳ ゴシック"/>
                <w:spacing w:val="-10"/>
              </w:rPr>
            </w:pPr>
          </w:p>
        </w:tc>
        <w:tc>
          <w:tcPr>
            <w:tcW w:w="1529" w:type="dxa"/>
            <w:vMerge/>
            <w:hideMark/>
          </w:tcPr>
          <w:p w:rsidR="005C3972" w:rsidRPr="00F42C61" w:rsidRDefault="005C3972" w:rsidP="00DC5AA4">
            <w:pPr>
              <w:spacing w:line="240" w:lineRule="exact"/>
              <w:rPr>
                <w:rFonts w:ascii="ＭＳ ゴシック" w:eastAsia="ＭＳ ゴシック" w:hAnsi="ＭＳ ゴシック"/>
                <w:spacing w:val="-10"/>
              </w:rPr>
            </w:pPr>
          </w:p>
        </w:tc>
        <w:tc>
          <w:tcPr>
            <w:tcW w:w="425" w:type="dxa"/>
          </w:tcPr>
          <w:p w:rsidR="005C3972" w:rsidRPr="00597B0F" w:rsidRDefault="003D5E10" w:rsidP="00913F01">
            <w:pPr>
              <w:spacing w:line="240" w:lineRule="exact"/>
              <w:jc w:val="center"/>
              <w:rPr>
                <w:rFonts w:ascii="ＭＳ 明朝" w:eastAsia="ＭＳ 明朝" w:hAnsi="ＭＳ 明朝"/>
                <w:spacing w:val="-10"/>
              </w:rPr>
            </w:pPr>
            <w:r w:rsidRPr="00597B0F">
              <w:rPr>
                <w:rFonts w:ascii="ＭＳ 明朝" w:eastAsia="ＭＳ 明朝" w:hAnsi="ＭＳ 明朝" w:hint="eastAsia"/>
                <w:spacing w:val="-10"/>
              </w:rPr>
              <w:t>2</w:t>
            </w:r>
          </w:p>
        </w:tc>
        <w:tc>
          <w:tcPr>
            <w:tcW w:w="4536" w:type="dxa"/>
            <w:hideMark/>
          </w:tcPr>
          <w:p w:rsidR="005C3972" w:rsidRPr="00F42C61" w:rsidRDefault="005C3972" w:rsidP="00E04AF9">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第４節　花をさかせず種子をつくらない植物</w:t>
            </w:r>
          </w:p>
          <w:p w:rsidR="005C3972" w:rsidRPr="00CD1F1B" w:rsidRDefault="005C3972" w:rsidP="00D73840">
            <w:pPr>
              <w:spacing w:line="240" w:lineRule="exact"/>
              <w:ind w:left="210" w:hangingChars="100" w:hanging="210"/>
              <w:rPr>
                <w:rFonts w:ascii="ＭＳ 明朝" w:eastAsia="ＭＳ 明朝" w:hAnsi="ＭＳ 明朝"/>
                <w:color w:val="000000"/>
                <w:szCs w:val="21"/>
              </w:rPr>
            </w:pPr>
            <w:r w:rsidRPr="00CD1F1B">
              <w:rPr>
                <w:rFonts w:ascii="ＭＳ 明朝" w:eastAsia="ＭＳ 明朝" w:hAnsi="ＭＳ 明朝" w:hint="eastAsia"/>
                <w:color w:val="000000"/>
                <w:szCs w:val="21"/>
              </w:rPr>
              <w:t>・種子をつくらない植物のからだのつくりとふえ方には，どのような特徴があるか調べる。</w:t>
            </w:r>
          </w:p>
          <w:p w:rsidR="005C3972" w:rsidRPr="00B54141" w:rsidRDefault="005C3972" w:rsidP="00DC5AA4">
            <w:pPr>
              <w:spacing w:line="240" w:lineRule="exact"/>
              <w:rPr>
                <w:rFonts w:eastAsiaTheme="minorHAnsi"/>
                <w:spacing w:val="-10"/>
              </w:rPr>
            </w:pPr>
            <w:r w:rsidRPr="00CD1F1B">
              <w:rPr>
                <w:rFonts w:ascii="ＭＳ 明朝" w:eastAsia="ＭＳ 明朝" w:hAnsi="ＭＳ 明朝" w:hint="eastAsia"/>
                <w:color w:val="000000"/>
                <w:szCs w:val="21"/>
              </w:rPr>
              <w:t>・</w:t>
            </w:r>
            <w:r w:rsidRPr="00F42C61">
              <w:rPr>
                <w:rFonts w:ascii="ＭＳ ゴシック" w:eastAsia="ＭＳ ゴシック" w:hAnsi="ＭＳ ゴシック" w:hint="eastAsia"/>
                <w:color w:val="000000"/>
                <w:szCs w:val="21"/>
              </w:rPr>
              <w:t>観察３</w:t>
            </w:r>
            <w:r w:rsidRPr="00CD1F1B">
              <w:rPr>
                <w:rFonts w:ascii="ＭＳ 明朝" w:eastAsia="ＭＳ 明朝" w:hAnsi="ＭＳ 明朝" w:hint="eastAsia"/>
                <w:color w:val="000000"/>
                <w:szCs w:val="21"/>
              </w:rPr>
              <w:t xml:space="preserve">　シダ植物のからだのつくり</w:t>
            </w:r>
          </w:p>
        </w:tc>
        <w:tc>
          <w:tcPr>
            <w:tcW w:w="1420" w:type="dxa"/>
          </w:tcPr>
          <w:p w:rsidR="005C3972" w:rsidRPr="00CD1F1B" w:rsidRDefault="005C3972" w:rsidP="003D3EE9">
            <w:pPr>
              <w:spacing w:line="200" w:lineRule="exact"/>
              <w:rPr>
                <w:rFonts w:ascii="ＭＳ 明朝" w:eastAsia="ＭＳ 明朝" w:hAnsi="ＭＳ 明朝"/>
                <w:spacing w:val="-20"/>
                <w:sz w:val="16"/>
                <w:szCs w:val="16"/>
              </w:rPr>
            </w:pPr>
          </w:p>
        </w:tc>
        <w:tc>
          <w:tcPr>
            <w:tcW w:w="990" w:type="dxa"/>
          </w:tcPr>
          <w:p w:rsidR="005C3972" w:rsidRPr="00CD1F1B" w:rsidRDefault="005C3972" w:rsidP="00E9124E">
            <w:pPr>
              <w:spacing w:line="240" w:lineRule="exact"/>
              <w:jc w:val="center"/>
              <w:rPr>
                <w:rFonts w:ascii="ＭＳ 明朝" w:eastAsia="ＭＳ 明朝" w:hAnsi="ＭＳ 明朝"/>
                <w:spacing w:val="-10"/>
              </w:rPr>
            </w:pPr>
            <w:r w:rsidRPr="00CD1F1B">
              <w:rPr>
                <w:rFonts w:ascii="ＭＳ 明朝" w:eastAsia="ＭＳ 明朝" w:hAnsi="ＭＳ 明朝" w:hint="eastAsia"/>
                <w:spacing w:val="-10"/>
              </w:rPr>
              <w:t>38-41</w:t>
            </w:r>
          </w:p>
        </w:tc>
      </w:tr>
      <w:tr w:rsidR="005C3972" w:rsidRPr="00FB0828" w:rsidTr="00AB0604">
        <w:trPr>
          <w:trHeight w:val="167"/>
        </w:trPr>
        <w:tc>
          <w:tcPr>
            <w:tcW w:w="406" w:type="dxa"/>
            <w:vMerge/>
          </w:tcPr>
          <w:p w:rsidR="005C3972" w:rsidRPr="00F42C61" w:rsidRDefault="005C3972" w:rsidP="002A2A6A">
            <w:pPr>
              <w:spacing w:line="240" w:lineRule="exact"/>
              <w:jc w:val="center"/>
              <w:rPr>
                <w:rFonts w:ascii="ＭＳ ゴシック" w:eastAsia="ＭＳ ゴシック" w:hAnsi="ＭＳ ゴシック"/>
                <w:spacing w:val="-10"/>
              </w:rPr>
            </w:pPr>
          </w:p>
        </w:tc>
        <w:tc>
          <w:tcPr>
            <w:tcW w:w="612" w:type="dxa"/>
            <w:vMerge/>
            <w:hideMark/>
          </w:tcPr>
          <w:p w:rsidR="005C3972" w:rsidRPr="00F42C61" w:rsidRDefault="005C3972" w:rsidP="001B0F11">
            <w:pPr>
              <w:spacing w:line="300" w:lineRule="exact"/>
              <w:rPr>
                <w:rFonts w:ascii="ＭＳ ゴシック" w:eastAsia="ＭＳ ゴシック" w:hAnsi="ＭＳ ゴシック"/>
                <w:spacing w:val="-10"/>
              </w:rPr>
            </w:pPr>
          </w:p>
        </w:tc>
        <w:tc>
          <w:tcPr>
            <w:tcW w:w="1529" w:type="dxa"/>
            <w:vMerge/>
            <w:hideMark/>
          </w:tcPr>
          <w:p w:rsidR="005C3972" w:rsidRPr="00F42C61" w:rsidRDefault="005C3972" w:rsidP="00DC5AA4">
            <w:pPr>
              <w:spacing w:line="240" w:lineRule="exact"/>
              <w:rPr>
                <w:rFonts w:ascii="ＭＳ ゴシック" w:eastAsia="ＭＳ ゴシック" w:hAnsi="ＭＳ ゴシック"/>
                <w:spacing w:val="-10"/>
              </w:rPr>
            </w:pPr>
          </w:p>
        </w:tc>
        <w:tc>
          <w:tcPr>
            <w:tcW w:w="425" w:type="dxa"/>
          </w:tcPr>
          <w:p w:rsidR="005C3972" w:rsidRPr="00CD1F1B" w:rsidRDefault="005C3972" w:rsidP="00913F01">
            <w:pPr>
              <w:spacing w:line="240" w:lineRule="exact"/>
              <w:jc w:val="center"/>
              <w:rPr>
                <w:rFonts w:ascii="ＭＳ 明朝" w:eastAsia="ＭＳ 明朝" w:hAnsi="ＭＳ 明朝"/>
                <w:spacing w:val="-10"/>
              </w:rPr>
            </w:pPr>
            <w:r>
              <w:rPr>
                <w:rFonts w:ascii="ＭＳ 明朝" w:eastAsia="ＭＳ 明朝" w:hAnsi="ＭＳ 明朝" w:hint="eastAsia"/>
                <w:spacing w:val="-10"/>
              </w:rPr>
              <w:t>1</w:t>
            </w:r>
          </w:p>
        </w:tc>
        <w:tc>
          <w:tcPr>
            <w:tcW w:w="4536" w:type="dxa"/>
            <w:hideMark/>
          </w:tcPr>
          <w:p w:rsidR="005C3972" w:rsidRPr="00F42C61" w:rsidRDefault="005C3972" w:rsidP="00E04AF9">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第５節　さまざまな植物の分類</w:t>
            </w:r>
          </w:p>
          <w:p w:rsidR="005C3972" w:rsidRPr="00E04AF9" w:rsidRDefault="005C3972" w:rsidP="00D73840">
            <w:pPr>
              <w:spacing w:line="240" w:lineRule="exact"/>
              <w:ind w:left="210" w:hangingChars="100" w:hanging="210"/>
              <w:rPr>
                <w:rFonts w:eastAsiaTheme="minorHAnsi"/>
                <w:spacing w:val="-10"/>
              </w:rPr>
            </w:pPr>
            <w:r w:rsidRPr="00CD1F1B">
              <w:rPr>
                <w:rFonts w:ascii="ＭＳ 明朝" w:eastAsia="ＭＳ 明朝" w:hAnsi="ＭＳ 明朝" w:hint="eastAsia"/>
                <w:color w:val="000000"/>
                <w:szCs w:val="21"/>
              </w:rPr>
              <w:t>・植物を分類するときに注目する特徴を図や表にまとめる。</w:t>
            </w:r>
          </w:p>
        </w:tc>
        <w:tc>
          <w:tcPr>
            <w:tcW w:w="1420" w:type="dxa"/>
          </w:tcPr>
          <w:p w:rsidR="005C3972" w:rsidRPr="00CD1F1B" w:rsidRDefault="005C3972" w:rsidP="003D3EE9">
            <w:pPr>
              <w:spacing w:line="200" w:lineRule="exact"/>
              <w:rPr>
                <w:rFonts w:ascii="ＭＳ 明朝" w:eastAsia="ＭＳ 明朝" w:hAnsi="ＭＳ 明朝"/>
                <w:spacing w:val="-20"/>
                <w:sz w:val="16"/>
                <w:szCs w:val="16"/>
              </w:rPr>
            </w:pPr>
          </w:p>
        </w:tc>
        <w:tc>
          <w:tcPr>
            <w:tcW w:w="990" w:type="dxa"/>
          </w:tcPr>
          <w:p w:rsidR="005C3972" w:rsidRPr="00CD1F1B" w:rsidRDefault="005C3972" w:rsidP="00E9124E">
            <w:pPr>
              <w:spacing w:line="240" w:lineRule="exact"/>
              <w:jc w:val="center"/>
              <w:rPr>
                <w:rFonts w:ascii="ＭＳ 明朝" w:eastAsia="ＭＳ 明朝" w:hAnsi="ＭＳ 明朝"/>
                <w:spacing w:val="-10"/>
              </w:rPr>
            </w:pPr>
            <w:r w:rsidRPr="00CD1F1B">
              <w:rPr>
                <w:rFonts w:ascii="ＭＳ 明朝" w:eastAsia="ＭＳ 明朝" w:hAnsi="ＭＳ 明朝" w:hint="eastAsia"/>
                <w:spacing w:val="-10"/>
              </w:rPr>
              <w:t>42-44</w:t>
            </w:r>
          </w:p>
        </w:tc>
      </w:tr>
      <w:tr w:rsidR="005C3972" w:rsidRPr="00FB0828" w:rsidTr="00AB0604">
        <w:trPr>
          <w:trHeight w:val="456"/>
        </w:trPr>
        <w:tc>
          <w:tcPr>
            <w:tcW w:w="406" w:type="dxa"/>
            <w:vMerge/>
          </w:tcPr>
          <w:p w:rsidR="005C3972" w:rsidRPr="00F42C61" w:rsidRDefault="005C3972" w:rsidP="002A2A6A">
            <w:pPr>
              <w:spacing w:line="240" w:lineRule="exact"/>
              <w:jc w:val="center"/>
              <w:rPr>
                <w:rFonts w:ascii="ＭＳ ゴシック" w:eastAsia="ＭＳ ゴシック" w:hAnsi="ＭＳ ゴシック"/>
                <w:spacing w:val="-10"/>
              </w:rPr>
            </w:pPr>
          </w:p>
        </w:tc>
        <w:tc>
          <w:tcPr>
            <w:tcW w:w="612" w:type="dxa"/>
            <w:vMerge/>
            <w:hideMark/>
          </w:tcPr>
          <w:p w:rsidR="005C3972" w:rsidRPr="00F42C61" w:rsidRDefault="005C3972" w:rsidP="001B0F11">
            <w:pPr>
              <w:spacing w:line="300" w:lineRule="exact"/>
              <w:rPr>
                <w:rFonts w:ascii="ＭＳ ゴシック" w:eastAsia="ＭＳ ゴシック" w:hAnsi="ＭＳ ゴシック"/>
                <w:spacing w:val="-10"/>
              </w:rPr>
            </w:pPr>
          </w:p>
        </w:tc>
        <w:tc>
          <w:tcPr>
            <w:tcW w:w="1529" w:type="dxa"/>
            <w:vMerge w:val="restart"/>
            <w:hideMark/>
          </w:tcPr>
          <w:p w:rsidR="005C3972" w:rsidRPr="00F42C61" w:rsidRDefault="005C3972" w:rsidP="00DC5AA4">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第３章　動物の分類</w:t>
            </w:r>
          </w:p>
          <w:p w:rsidR="005C3972" w:rsidRPr="00F42C61" w:rsidRDefault="005C3972" w:rsidP="00DC5AA4">
            <w:pPr>
              <w:spacing w:line="240" w:lineRule="exact"/>
              <w:rPr>
                <w:rFonts w:ascii="ＭＳ ゴシック" w:eastAsia="ＭＳ ゴシック" w:hAnsi="ＭＳ ゴシック"/>
                <w:spacing w:val="-10"/>
              </w:rPr>
            </w:pPr>
            <w:r w:rsidRPr="00F42C61">
              <w:rPr>
                <w:rFonts w:ascii="ＭＳ ゴシック" w:eastAsia="ＭＳ ゴシック" w:hAnsi="ＭＳ ゴシック" w:hint="eastAsia"/>
                <w:color w:val="000000"/>
                <w:szCs w:val="21"/>
              </w:rPr>
              <w:t>(</w:t>
            </w:r>
            <w:r w:rsidRPr="00F42C61">
              <w:rPr>
                <w:rFonts w:ascii="ＭＳ ゴシック" w:eastAsia="ＭＳ ゴシック" w:hAnsi="ＭＳ ゴシック"/>
                <w:color w:val="000000"/>
                <w:szCs w:val="21"/>
              </w:rPr>
              <w:t>9</w:t>
            </w:r>
            <w:r w:rsidRPr="00F42C61">
              <w:rPr>
                <w:rFonts w:ascii="ＭＳ ゴシック" w:eastAsia="ＭＳ ゴシック" w:hAnsi="ＭＳ ゴシック" w:hint="eastAsia"/>
                <w:color w:val="000000"/>
                <w:szCs w:val="21"/>
              </w:rPr>
              <w:t>)</w:t>
            </w:r>
          </w:p>
        </w:tc>
        <w:tc>
          <w:tcPr>
            <w:tcW w:w="425" w:type="dxa"/>
            <w:vMerge w:val="restart"/>
          </w:tcPr>
          <w:p w:rsidR="005C3972" w:rsidRPr="00CD1F1B" w:rsidRDefault="005C3972" w:rsidP="00913F01">
            <w:pPr>
              <w:spacing w:line="240" w:lineRule="exact"/>
              <w:jc w:val="center"/>
              <w:rPr>
                <w:rFonts w:ascii="ＭＳ 明朝" w:eastAsia="ＭＳ 明朝" w:hAnsi="ＭＳ 明朝"/>
                <w:spacing w:val="-10"/>
              </w:rPr>
            </w:pPr>
            <w:r>
              <w:rPr>
                <w:rFonts w:ascii="ＭＳ 明朝" w:eastAsia="ＭＳ 明朝" w:hAnsi="ＭＳ 明朝" w:hint="eastAsia"/>
                <w:spacing w:val="-10"/>
              </w:rPr>
              <w:t>3</w:t>
            </w:r>
          </w:p>
        </w:tc>
        <w:tc>
          <w:tcPr>
            <w:tcW w:w="4536" w:type="dxa"/>
            <w:vMerge w:val="restart"/>
            <w:hideMark/>
          </w:tcPr>
          <w:p w:rsidR="005C3972" w:rsidRPr="00F42C61" w:rsidRDefault="005C3972" w:rsidP="00E04AF9">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第１節　身近な動物の分類</w:t>
            </w:r>
          </w:p>
          <w:p w:rsidR="005C3972" w:rsidRPr="00CD1F1B" w:rsidRDefault="005C3972" w:rsidP="00D73840">
            <w:pPr>
              <w:spacing w:line="240" w:lineRule="exact"/>
              <w:ind w:left="210" w:hangingChars="100" w:hanging="210"/>
              <w:rPr>
                <w:rFonts w:ascii="ＭＳ 明朝" w:eastAsia="ＭＳ 明朝" w:hAnsi="ＭＳ 明朝"/>
                <w:color w:val="000000"/>
                <w:szCs w:val="21"/>
              </w:rPr>
            </w:pPr>
            <w:r>
              <w:rPr>
                <w:rFonts w:ascii="ＭＳ 明朝" w:eastAsia="ＭＳ 明朝" w:hAnsi="ＭＳ 明朝" w:hint="eastAsia"/>
                <w:color w:val="000000"/>
                <w:szCs w:val="21"/>
              </w:rPr>
              <w:t>・動物を分けるとき，どのような共通点と</w:t>
            </w:r>
            <w:r w:rsidRPr="00CD1F1B">
              <w:rPr>
                <w:rFonts w:ascii="ＭＳ 明朝" w:eastAsia="ＭＳ 明朝" w:hAnsi="ＭＳ 明朝" w:hint="eastAsia"/>
                <w:color w:val="000000"/>
                <w:szCs w:val="21"/>
              </w:rPr>
              <w:t>相違点に注目すればよいか考える。</w:t>
            </w:r>
          </w:p>
          <w:p w:rsidR="005C3972" w:rsidRPr="00B54141" w:rsidRDefault="005C3972" w:rsidP="00DC5AA4">
            <w:pPr>
              <w:spacing w:line="240" w:lineRule="exact"/>
              <w:rPr>
                <w:rFonts w:eastAsiaTheme="minorHAnsi"/>
                <w:spacing w:val="-10"/>
              </w:rPr>
            </w:pPr>
            <w:r w:rsidRPr="00CD1F1B">
              <w:rPr>
                <w:rFonts w:ascii="ＭＳ 明朝" w:eastAsia="ＭＳ 明朝" w:hAnsi="ＭＳ 明朝" w:hint="eastAsia"/>
                <w:color w:val="000000"/>
                <w:szCs w:val="21"/>
              </w:rPr>
              <w:t>・</w:t>
            </w:r>
            <w:r w:rsidRPr="00F42C61">
              <w:rPr>
                <w:rFonts w:ascii="ＭＳ ゴシック" w:eastAsia="ＭＳ ゴシック" w:hAnsi="ＭＳ ゴシック" w:hint="eastAsia"/>
                <w:color w:val="000000"/>
                <w:szCs w:val="21"/>
              </w:rPr>
              <w:t>観察４</w:t>
            </w:r>
            <w:r w:rsidRPr="00CD1F1B">
              <w:rPr>
                <w:rFonts w:ascii="ＭＳ 明朝" w:eastAsia="ＭＳ 明朝" w:hAnsi="ＭＳ 明朝" w:hint="eastAsia"/>
                <w:color w:val="000000"/>
                <w:szCs w:val="21"/>
              </w:rPr>
              <w:t xml:space="preserve">　動物のからだのつくり</w:t>
            </w:r>
          </w:p>
        </w:tc>
        <w:tc>
          <w:tcPr>
            <w:tcW w:w="1420" w:type="dxa"/>
            <w:vMerge w:val="restart"/>
          </w:tcPr>
          <w:p w:rsidR="005C3972" w:rsidRPr="00CD1F1B" w:rsidRDefault="005C3972" w:rsidP="003D3EE9">
            <w:pPr>
              <w:spacing w:line="200" w:lineRule="exact"/>
              <w:rPr>
                <w:rFonts w:ascii="ＭＳ 明朝" w:eastAsia="ＭＳ 明朝" w:hAnsi="ＭＳ 明朝"/>
                <w:spacing w:val="-20"/>
                <w:sz w:val="16"/>
                <w:szCs w:val="16"/>
              </w:rPr>
            </w:pPr>
          </w:p>
        </w:tc>
        <w:tc>
          <w:tcPr>
            <w:tcW w:w="990" w:type="dxa"/>
            <w:vMerge w:val="restart"/>
          </w:tcPr>
          <w:p w:rsidR="005C3972" w:rsidRPr="00CD1F1B" w:rsidRDefault="005C3972" w:rsidP="00E9124E">
            <w:pPr>
              <w:spacing w:line="240" w:lineRule="exact"/>
              <w:jc w:val="center"/>
              <w:rPr>
                <w:rFonts w:ascii="ＭＳ 明朝" w:eastAsia="ＭＳ 明朝" w:hAnsi="ＭＳ 明朝"/>
                <w:spacing w:val="-10"/>
              </w:rPr>
            </w:pPr>
            <w:r w:rsidRPr="00CD1F1B">
              <w:rPr>
                <w:rFonts w:ascii="ＭＳ 明朝" w:eastAsia="ＭＳ 明朝" w:hAnsi="ＭＳ 明朝" w:hint="eastAsia"/>
                <w:spacing w:val="-10"/>
              </w:rPr>
              <w:t>46-49</w:t>
            </w:r>
          </w:p>
        </w:tc>
      </w:tr>
      <w:tr w:rsidR="005C3972" w:rsidRPr="00FB0828" w:rsidTr="00AB0604">
        <w:trPr>
          <w:trHeight w:val="492"/>
        </w:trPr>
        <w:tc>
          <w:tcPr>
            <w:tcW w:w="406" w:type="dxa"/>
            <w:vMerge w:val="restart"/>
          </w:tcPr>
          <w:p w:rsidR="005C3972" w:rsidRPr="00F42C61" w:rsidRDefault="005C3972" w:rsidP="005C3972">
            <w:pPr>
              <w:spacing w:line="240" w:lineRule="exact"/>
              <w:jc w:val="center"/>
              <w:rPr>
                <w:rFonts w:ascii="ＭＳ ゴシック" w:eastAsia="ＭＳ ゴシック" w:hAnsi="ＭＳ ゴシック"/>
                <w:spacing w:val="-10"/>
              </w:rPr>
            </w:pPr>
            <w:r w:rsidRPr="00F42C61">
              <w:rPr>
                <w:rFonts w:ascii="ＭＳ ゴシック" w:eastAsia="ＭＳ ゴシック" w:hAnsi="ＭＳ ゴシック" w:hint="eastAsia"/>
                <w:spacing w:val="-10"/>
              </w:rPr>
              <w:t>6</w:t>
            </w:r>
          </w:p>
        </w:tc>
        <w:tc>
          <w:tcPr>
            <w:tcW w:w="612" w:type="dxa"/>
            <w:vMerge/>
          </w:tcPr>
          <w:p w:rsidR="005C3972" w:rsidRPr="00F42C61" w:rsidRDefault="005C3972" w:rsidP="001B0F11">
            <w:pPr>
              <w:spacing w:line="300" w:lineRule="exact"/>
              <w:rPr>
                <w:rFonts w:ascii="ＭＳ ゴシック" w:eastAsia="ＭＳ ゴシック" w:hAnsi="ＭＳ ゴシック"/>
                <w:spacing w:val="-10"/>
              </w:rPr>
            </w:pPr>
          </w:p>
        </w:tc>
        <w:tc>
          <w:tcPr>
            <w:tcW w:w="1529" w:type="dxa"/>
            <w:vMerge/>
          </w:tcPr>
          <w:p w:rsidR="005C3972" w:rsidRPr="00F42C61" w:rsidRDefault="005C3972" w:rsidP="00DC5AA4">
            <w:pPr>
              <w:spacing w:line="240" w:lineRule="exact"/>
              <w:rPr>
                <w:rFonts w:ascii="ＭＳ ゴシック" w:eastAsia="ＭＳ ゴシック" w:hAnsi="ＭＳ ゴシック"/>
                <w:color w:val="000000"/>
                <w:szCs w:val="21"/>
              </w:rPr>
            </w:pPr>
          </w:p>
        </w:tc>
        <w:tc>
          <w:tcPr>
            <w:tcW w:w="425" w:type="dxa"/>
            <w:vMerge/>
          </w:tcPr>
          <w:p w:rsidR="005C3972" w:rsidRPr="00CD1F1B" w:rsidRDefault="005C3972" w:rsidP="00913F01">
            <w:pPr>
              <w:spacing w:line="240" w:lineRule="exact"/>
              <w:jc w:val="center"/>
              <w:rPr>
                <w:rFonts w:ascii="ＭＳ 明朝" w:eastAsia="ＭＳ 明朝" w:hAnsi="ＭＳ 明朝"/>
                <w:spacing w:val="-10"/>
              </w:rPr>
            </w:pPr>
          </w:p>
        </w:tc>
        <w:tc>
          <w:tcPr>
            <w:tcW w:w="4536" w:type="dxa"/>
            <w:vMerge/>
          </w:tcPr>
          <w:p w:rsidR="005C3972" w:rsidRPr="00CD1F1B" w:rsidRDefault="005C3972" w:rsidP="00E04AF9">
            <w:pPr>
              <w:spacing w:line="240" w:lineRule="exact"/>
              <w:rPr>
                <w:rFonts w:ascii="ＭＳ 明朝" w:eastAsia="ＭＳ 明朝" w:hAnsi="ＭＳ 明朝"/>
                <w:color w:val="000000"/>
                <w:szCs w:val="21"/>
              </w:rPr>
            </w:pPr>
          </w:p>
        </w:tc>
        <w:tc>
          <w:tcPr>
            <w:tcW w:w="1420" w:type="dxa"/>
            <w:vMerge/>
          </w:tcPr>
          <w:p w:rsidR="005C3972" w:rsidRPr="00CD1F1B" w:rsidRDefault="005C3972" w:rsidP="003D3EE9">
            <w:pPr>
              <w:spacing w:line="200" w:lineRule="exact"/>
              <w:rPr>
                <w:rFonts w:ascii="ＭＳ 明朝" w:eastAsia="ＭＳ 明朝" w:hAnsi="ＭＳ 明朝"/>
                <w:spacing w:val="-20"/>
                <w:sz w:val="16"/>
                <w:szCs w:val="16"/>
              </w:rPr>
            </w:pPr>
          </w:p>
        </w:tc>
        <w:tc>
          <w:tcPr>
            <w:tcW w:w="990" w:type="dxa"/>
            <w:vMerge/>
          </w:tcPr>
          <w:p w:rsidR="005C3972" w:rsidRPr="00CD1F1B" w:rsidRDefault="005C3972" w:rsidP="00E9124E">
            <w:pPr>
              <w:spacing w:line="240" w:lineRule="exact"/>
              <w:jc w:val="center"/>
              <w:rPr>
                <w:rFonts w:ascii="ＭＳ 明朝" w:eastAsia="ＭＳ 明朝" w:hAnsi="ＭＳ 明朝"/>
                <w:spacing w:val="-10"/>
              </w:rPr>
            </w:pPr>
          </w:p>
        </w:tc>
      </w:tr>
      <w:tr w:rsidR="005C3972" w:rsidRPr="00FB0828" w:rsidTr="00AB0604">
        <w:trPr>
          <w:trHeight w:val="201"/>
        </w:trPr>
        <w:tc>
          <w:tcPr>
            <w:tcW w:w="406" w:type="dxa"/>
            <w:vMerge/>
          </w:tcPr>
          <w:p w:rsidR="005C3972" w:rsidRPr="00F42C61" w:rsidRDefault="005C3972" w:rsidP="002A2A6A">
            <w:pPr>
              <w:spacing w:line="240" w:lineRule="exact"/>
              <w:jc w:val="center"/>
              <w:rPr>
                <w:rFonts w:ascii="ＭＳ ゴシック" w:eastAsia="ＭＳ ゴシック" w:hAnsi="ＭＳ ゴシック"/>
                <w:spacing w:val="-10"/>
              </w:rPr>
            </w:pPr>
          </w:p>
        </w:tc>
        <w:tc>
          <w:tcPr>
            <w:tcW w:w="612" w:type="dxa"/>
            <w:vMerge/>
            <w:hideMark/>
          </w:tcPr>
          <w:p w:rsidR="005C3972" w:rsidRPr="00F42C61" w:rsidRDefault="005C3972" w:rsidP="001B0F11">
            <w:pPr>
              <w:spacing w:line="300" w:lineRule="exact"/>
              <w:rPr>
                <w:rFonts w:ascii="ＭＳ ゴシック" w:eastAsia="ＭＳ ゴシック" w:hAnsi="ＭＳ ゴシック"/>
                <w:spacing w:val="-10"/>
              </w:rPr>
            </w:pPr>
          </w:p>
        </w:tc>
        <w:tc>
          <w:tcPr>
            <w:tcW w:w="1529" w:type="dxa"/>
            <w:vMerge/>
            <w:hideMark/>
          </w:tcPr>
          <w:p w:rsidR="005C3972" w:rsidRPr="00F42C61" w:rsidRDefault="005C3972" w:rsidP="00DC5AA4">
            <w:pPr>
              <w:spacing w:line="240" w:lineRule="exact"/>
              <w:rPr>
                <w:rFonts w:ascii="ＭＳ ゴシック" w:eastAsia="ＭＳ ゴシック" w:hAnsi="ＭＳ ゴシック"/>
                <w:spacing w:val="-10"/>
              </w:rPr>
            </w:pPr>
          </w:p>
        </w:tc>
        <w:tc>
          <w:tcPr>
            <w:tcW w:w="425" w:type="dxa"/>
          </w:tcPr>
          <w:p w:rsidR="005C3972" w:rsidRPr="00CD1F1B" w:rsidRDefault="005C3972" w:rsidP="00913F01">
            <w:pPr>
              <w:spacing w:line="240" w:lineRule="exact"/>
              <w:jc w:val="center"/>
              <w:rPr>
                <w:rFonts w:ascii="ＭＳ 明朝" w:eastAsia="ＭＳ 明朝" w:hAnsi="ＭＳ 明朝"/>
                <w:spacing w:val="-10"/>
              </w:rPr>
            </w:pPr>
            <w:r w:rsidRPr="00CD1F1B">
              <w:rPr>
                <w:rFonts w:ascii="ＭＳ 明朝" w:eastAsia="ＭＳ 明朝" w:hAnsi="ＭＳ 明朝" w:hint="eastAsia"/>
                <w:spacing w:val="-10"/>
              </w:rPr>
              <w:t>2</w:t>
            </w:r>
          </w:p>
        </w:tc>
        <w:tc>
          <w:tcPr>
            <w:tcW w:w="4536" w:type="dxa"/>
            <w:hideMark/>
          </w:tcPr>
          <w:p w:rsidR="005C3972" w:rsidRPr="00F42C61" w:rsidRDefault="005C3972" w:rsidP="00E04AF9">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第２節　セキツイ動物</w:t>
            </w:r>
          </w:p>
          <w:p w:rsidR="005C3972" w:rsidRPr="00B54141" w:rsidRDefault="005C3972" w:rsidP="00D73840">
            <w:pPr>
              <w:spacing w:line="240" w:lineRule="exact"/>
              <w:ind w:left="210" w:hangingChars="100" w:hanging="210"/>
              <w:rPr>
                <w:rFonts w:eastAsiaTheme="minorHAnsi"/>
                <w:spacing w:val="-10"/>
              </w:rPr>
            </w:pPr>
            <w:r w:rsidRPr="00CD1F1B">
              <w:rPr>
                <w:rFonts w:ascii="ＭＳ 明朝" w:eastAsia="ＭＳ 明朝" w:hAnsi="ＭＳ 明朝" w:hint="eastAsia"/>
                <w:color w:val="000000"/>
                <w:szCs w:val="21"/>
              </w:rPr>
              <w:t>・セキツイ動物はどのようなグループに分類できるか考える。</w:t>
            </w:r>
          </w:p>
        </w:tc>
        <w:tc>
          <w:tcPr>
            <w:tcW w:w="1420" w:type="dxa"/>
          </w:tcPr>
          <w:p w:rsidR="005C3972" w:rsidRPr="00CD1F1B" w:rsidRDefault="005C3972" w:rsidP="003D3EE9">
            <w:pPr>
              <w:spacing w:line="200" w:lineRule="exact"/>
              <w:rPr>
                <w:rFonts w:ascii="ＭＳ 明朝" w:eastAsia="ＭＳ 明朝" w:hAnsi="ＭＳ 明朝"/>
                <w:spacing w:val="-20"/>
                <w:sz w:val="16"/>
                <w:szCs w:val="16"/>
              </w:rPr>
            </w:pPr>
          </w:p>
        </w:tc>
        <w:tc>
          <w:tcPr>
            <w:tcW w:w="990" w:type="dxa"/>
          </w:tcPr>
          <w:p w:rsidR="005C3972" w:rsidRPr="00CD1F1B" w:rsidRDefault="005C3972" w:rsidP="00E9124E">
            <w:pPr>
              <w:spacing w:line="240" w:lineRule="exact"/>
              <w:jc w:val="center"/>
              <w:rPr>
                <w:rFonts w:ascii="ＭＳ 明朝" w:eastAsia="ＭＳ 明朝" w:hAnsi="ＭＳ 明朝"/>
                <w:spacing w:val="-10"/>
              </w:rPr>
            </w:pPr>
            <w:r w:rsidRPr="00CD1F1B">
              <w:rPr>
                <w:rFonts w:ascii="ＭＳ 明朝" w:eastAsia="ＭＳ 明朝" w:hAnsi="ＭＳ 明朝" w:hint="eastAsia"/>
                <w:spacing w:val="-10"/>
              </w:rPr>
              <w:t>50-53</w:t>
            </w:r>
          </w:p>
        </w:tc>
      </w:tr>
      <w:tr w:rsidR="005C3972" w:rsidRPr="00FB0828" w:rsidTr="00AB0604">
        <w:trPr>
          <w:trHeight w:val="177"/>
        </w:trPr>
        <w:tc>
          <w:tcPr>
            <w:tcW w:w="406" w:type="dxa"/>
            <w:vMerge/>
          </w:tcPr>
          <w:p w:rsidR="005C3972" w:rsidRPr="00F42C61" w:rsidRDefault="005C3972" w:rsidP="002A2A6A">
            <w:pPr>
              <w:spacing w:line="240" w:lineRule="exact"/>
              <w:jc w:val="center"/>
              <w:rPr>
                <w:rFonts w:ascii="ＭＳ ゴシック" w:eastAsia="ＭＳ ゴシック" w:hAnsi="ＭＳ ゴシック"/>
                <w:spacing w:val="-10"/>
              </w:rPr>
            </w:pPr>
          </w:p>
        </w:tc>
        <w:tc>
          <w:tcPr>
            <w:tcW w:w="612" w:type="dxa"/>
            <w:vMerge/>
            <w:hideMark/>
          </w:tcPr>
          <w:p w:rsidR="005C3972" w:rsidRPr="00F42C61" w:rsidRDefault="005C3972" w:rsidP="001B0F11">
            <w:pPr>
              <w:spacing w:line="300" w:lineRule="exact"/>
              <w:rPr>
                <w:rFonts w:ascii="ＭＳ ゴシック" w:eastAsia="ＭＳ ゴシック" w:hAnsi="ＭＳ ゴシック"/>
                <w:spacing w:val="-10"/>
              </w:rPr>
            </w:pPr>
          </w:p>
        </w:tc>
        <w:tc>
          <w:tcPr>
            <w:tcW w:w="1529" w:type="dxa"/>
            <w:vMerge/>
            <w:hideMark/>
          </w:tcPr>
          <w:p w:rsidR="005C3972" w:rsidRPr="00F42C61" w:rsidRDefault="005C3972" w:rsidP="00DC5AA4">
            <w:pPr>
              <w:spacing w:line="240" w:lineRule="exact"/>
              <w:rPr>
                <w:rFonts w:ascii="ＭＳ ゴシック" w:eastAsia="ＭＳ ゴシック" w:hAnsi="ＭＳ ゴシック"/>
                <w:spacing w:val="-10"/>
              </w:rPr>
            </w:pPr>
          </w:p>
        </w:tc>
        <w:tc>
          <w:tcPr>
            <w:tcW w:w="425" w:type="dxa"/>
          </w:tcPr>
          <w:p w:rsidR="005C3972" w:rsidRPr="00CD1F1B" w:rsidRDefault="005C3972" w:rsidP="00913F01">
            <w:pPr>
              <w:spacing w:line="240" w:lineRule="exact"/>
              <w:jc w:val="center"/>
              <w:rPr>
                <w:rFonts w:ascii="ＭＳ 明朝" w:eastAsia="ＭＳ 明朝" w:hAnsi="ＭＳ 明朝"/>
                <w:spacing w:val="-10"/>
              </w:rPr>
            </w:pPr>
            <w:r>
              <w:rPr>
                <w:rFonts w:ascii="ＭＳ 明朝" w:eastAsia="ＭＳ 明朝" w:hAnsi="ＭＳ 明朝" w:hint="eastAsia"/>
                <w:spacing w:val="-10"/>
              </w:rPr>
              <w:t>2</w:t>
            </w:r>
          </w:p>
        </w:tc>
        <w:tc>
          <w:tcPr>
            <w:tcW w:w="4536" w:type="dxa"/>
            <w:hideMark/>
          </w:tcPr>
          <w:p w:rsidR="005C3972" w:rsidRPr="00F42C61" w:rsidRDefault="005C3972" w:rsidP="00E04AF9">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第３節　無セキツイ動物</w:t>
            </w:r>
          </w:p>
          <w:p w:rsidR="005C3972" w:rsidRPr="00CD1F1B" w:rsidRDefault="005C3972" w:rsidP="00D73840">
            <w:pPr>
              <w:spacing w:line="240" w:lineRule="exact"/>
              <w:ind w:left="210" w:hangingChars="100" w:hanging="210"/>
              <w:rPr>
                <w:rFonts w:ascii="ＭＳ 明朝" w:eastAsia="ＭＳ 明朝" w:hAnsi="ＭＳ 明朝"/>
                <w:color w:val="000000"/>
                <w:szCs w:val="21"/>
              </w:rPr>
            </w:pPr>
            <w:r w:rsidRPr="00CD1F1B">
              <w:rPr>
                <w:rFonts w:ascii="ＭＳ 明朝" w:eastAsia="ＭＳ 明朝" w:hAnsi="ＭＳ 明朝" w:hint="eastAsia"/>
                <w:color w:val="000000"/>
                <w:szCs w:val="21"/>
              </w:rPr>
              <w:t>・無セキツイ動物は，からだにどのような特徴があり，どのように分類できるか考える。</w:t>
            </w:r>
          </w:p>
          <w:p w:rsidR="005C3972" w:rsidRPr="00B54141" w:rsidRDefault="005C3972" w:rsidP="00DC5AA4">
            <w:pPr>
              <w:spacing w:line="240" w:lineRule="exact"/>
              <w:rPr>
                <w:rFonts w:eastAsiaTheme="minorHAnsi"/>
                <w:spacing w:val="-10"/>
              </w:rPr>
            </w:pPr>
            <w:r w:rsidRPr="00CD1F1B">
              <w:rPr>
                <w:rFonts w:ascii="ＭＳ 明朝" w:eastAsia="ＭＳ 明朝" w:hAnsi="ＭＳ 明朝" w:hint="eastAsia"/>
                <w:color w:val="000000"/>
                <w:szCs w:val="21"/>
              </w:rPr>
              <w:t>・</w:t>
            </w:r>
            <w:r w:rsidRPr="00F42C61">
              <w:rPr>
                <w:rFonts w:ascii="ＭＳ ゴシック" w:eastAsia="ＭＳ ゴシック" w:hAnsi="ＭＳ ゴシック" w:hint="eastAsia"/>
                <w:color w:val="000000"/>
                <w:szCs w:val="21"/>
              </w:rPr>
              <w:t>観察５</w:t>
            </w:r>
            <w:r w:rsidRPr="00CD1F1B">
              <w:rPr>
                <w:rFonts w:ascii="ＭＳ 明朝" w:eastAsia="ＭＳ 明朝" w:hAnsi="ＭＳ 明朝" w:hint="eastAsia"/>
                <w:color w:val="000000"/>
                <w:szCs w:val="21"/>
              </w:rPr>
              <w:t xml:space="preserve">　無セキツイ動物のからだのつくり</w:t>
            </w:r>
          </w:p>
        </w:tc>
        <w:tc>
          <w:tcPr>
            <w:tcW w:w="1420" w:type="dxa"/>
          </w:tcPr>
          <w:p w:rsidR="005C3972" w:rsidRPr="00CD1F1B" w:rsidRDefault="005C3972" w:rsidP="003D3EE9">
            <w:pPr>
              <w:spacing w:line="200" w:lineRule="exact"/>
              <w:rPr>
                <w:rFonts w:ascii="ＭＳ 明朝" w:eastAsia="ＭＳ 明朝" w:hAnsi="ＭＳ 明朝"/>
                <w:spacing w:val="-20"/>
                <w:sz w:val="16"/>
                <w:szCs w:val="16"/>
              </w:rPr>
            </w:pPr>
          </w:p>
        </w:tc>
        <w:tc>
          <w:tcPr>
            <w:tcW w:w="990" w:type="dxa"/>
          </w:tcPr>
          <w:p w:rsidR="005C3972" w:rsidRPr="00CD1F1B" w:rsidRDefault="005C3972" w:rsidP="00E9124E">
            <w:pPr>
              <w:spacing w:line="240" w:lineRule="exact"/>
              <w:jc w:val="center"/>
              <w:rPr>
                <w:rFonts w:ascii="ＭＳ 明朝" w:eastAsia="ＭＳ 明朝" w:hAnsi="ＭＳ 明朝"/>
                <w:spacing w:val="-10"/>
              </w:rPr>
            </w:pPr>
            <w:r w:rsidRPr="00CD1F1B">
              <w:rPr>
                <w:rFonts w:ascii="ＭＳ 明朝" w:eastAsia="ＭＳ 明朝" w:hAnsi="ＭＳ 明朝" w:hint="eastAsia"/>
                <w:spacing w:val="-10"/>
              </w:rPr>
              <w:t>54-57</w:t>
            </w:r>
          </w:p>
        </w:tc>
      </w:tr>
      <w:tr w:rsidR="005C3972" w:rsidRPr="00FB0828" w:rsidTr="00AB0604">
        <w:trPr>
          <w:trHeight w:val="58"/>
        </w:trPr>
        <w:tc>
          <w:tcPr>
            <w:tcW w:w="406" w:type="dxa"/>
            <w:vMerge/>
          </w:tcPr>
          <w:p w:rsidR="005C3972" w:rsidRPr="00F42C61" w:rsidRDefault="005C3972" w:rsidP="002A2A6A">
            <w:pPr>
              <w:spacing w:line="240" w:lineRule="exact"/>
              <w:jc w:val="center"/>
              <w:rPr>
                <w:rFonts w:ascii="ＭＳ ゴシック" w:eastAsia="ＭＳ ゴシック" w:hAnsi="ＭＳ ゴシック"/>
                <w:spacing w:val="-10"/>
              </w:rPr>
            </w:pPr>
          </w:p>
        </w:tc>
        <w:tc>
          <w:tcPr>
            <w:tcW w:w="612" w:type="dxa"/>
            <w:vMerge/>
            <w:hideMark/>
          </w:tcPr>
          <w:p w:rsidR="005C3972" w:rsidRPr="00F42C61" w:rsidRDefault="005C3972" w:rsidP="001B0F11">
            <w:pPr>
              <w:spacing w:line="300" w:lineRule="exact"/>
              <w:rPr>
                <w:rFonts w:ascii="ＭＳ ゴシック" w:eastAsia="ＭＳ ゴシック" w:hAnsi="ＭＳ ゴシック"/>
                <w:spacing w:val="-10"/>
              </w:rPr>
            </w:pPr>
          </w:p>
        </w:tc>
        <w:tc>
          <w:tcPr>
            <w:tcW w:w="1529" w:type="dxa"/>
            <w:vMerge/>
            <w:hideMark/>
          </w:tcPr>
          <w:p w:rsidR="005C3972" w:rsidRPr="00F42C61" w:rsidRDefault="005C3972" w:rsidP="00DC5AA4">
            <w:pPr>
              <w:spacing w:line="240" w:lineRule="exact"/>
              <w:rPr>
                <w:rFonts w:ascii="ＭＳ ゴシック" w:eastAsia="ＭＳ ゴシック" w:hAnsi="ＭＳ ゴシック"/>
                <w:spacing w:val="-10"/>
              </w:rPr>
            </w:pPr>
          </w:p>
        </w:tc>
        <w:tc>
          <w:tcPr>
            <w:tcW w:w="425" w:type="dxa"/>
          </w:tcPr>
          <w:p w:rsidR="005C3972" w:rsidRPr="00CD1F1B" w:rsidRDefault="005C3972" w:rsidP="00913F01">
            <w:pPr>
              <w:spacing w:line="240" w:lineRule="exact"/>
              <w:jc w:val="center"/>
              <w:rPr>
                <w:rFonts w:ascii="ＭＳ 明朝" w:eastAsia="ＭＳ 明朝" w:hAnsi="ＭＳ 明朝"/>
                <w:spacing w:val="-10"/>
              </w:rPr>
            </w:pPr>
            <w:r w:rsidRPr="00CD1F1B">
              <w:rPr>
                <w:rFonts w:ascii="ＭＳ 明朝" w:eastAsia="ＭＳ 明朝" w:hAnsi="ＭＳ 明朝" w:hint="eastAsia"/>
                <w:spacing w:val="-10"/>
              </w:rPr>
              <w:t>2</w:t>
            </w:r>
          </w:p>
        </w:tc>
        <w:tc>
          <w:tcPr>
            <w:tcW w:w="4536" w:type="dxa"/>
            <w:hideMark/>
          </w:tcPr>
          <w:p w:rsidR="005C3972" w:rsidRPr="00F42C61" w:rsidRDefault="005C3972" w:rsidP="00E04AF9">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第４節　動物の分類表の作成</w:t>
            </w:r>
          </w:p>
          <w:p w:rsidR="005C3972" w:rsidRPr="00E04AF9" w:rsidRDefault="005C3972" w:rsidP="00D73840">
            <w:pPr>
              <w:spacing w:line="240" w:lineRule="exact"/>
              <w:ind w:left="210" w:hangingChars="100" w:hanging="210"/>
              <w:rPr>
                <w:rFonts w:eastAsiaTheme="minorHAnsi"/>
                <w:spacing w:val="-10"/>
              </w:rPr>
            </w:pPr>
            <w:r w:rsidRPr="00CD1F1B">
              <w:rPr>
                <w:rFonts w:ascii="ＭＳ 明朝" w:eastAsia="ＭＳ 明朝" w:hAnsi="ＭＳ 明朝" w:hint="eastAsia"/>
                <w:color w:val="000000"/>
                <w:szCs w:val="21"/>
              </w:rPr>
              <w:t>・どのような表や図をつくると，動物を適切に分類できるか考える。</w:t>
            </w:r>
          </w:p>
        </w:tc>
        <w:tc>
          <w:tcPr>
            <w:tcW w:w="1420" w:type="dxa"/>
          </w:tcPr>
          <w:p w:rsidR="005C3972" w:rsidRPr="00CD1F1B" w:rsidRDefault="005C3972" w:rsidP="003D3EE9">
            <w:pPr>
              <w:spacing w:line="200" w:lineRule="exact"/>
              <w:rPr>
                <w:rFonts w:ascii="ＭＳ 明朝" w:eastAsia="ＭＳ 明朝" w:hAnsi="ＭＳ 明朝"/>
                <w:spacing w:val="-20"/>
                <w:sz w:val="16"/>
                <w:szCs w:val="16"/>
              </w:rPr>
            </w:pPr>
          </w:p>
        </w:tc>
        <w:tc>
          <w:tcPr>
            <w:tcW w:w="990" w:type="dxa"/>
          </w:tcPr>
          <w:p w:rsidR="005C3972" w:rsidRPr="00CD1F1B" w:rsidRDefault="005C3972" w:rsidP="00E9124E">
            <w:pPr>
              <w:spacing w:line="240" w:lineRule="exact"/>
              <w:jc w:val="center"/>
              <w:rPr>
                <w:rFonts w:ascii="ＭＳ 明朝" w:eastAsia="ＭＳ 明朝" w:hAnsi="ＭＳ 明朝"/>
                <w:spacing w:val="-10"/>
              </w:rPr>
            </w:pPr>
            <w:r w:rsidRPr="00CD1F1B">
              <w:rPr>
                <w:rFonts w:ascii="ＭＳ 明朝" w:eastAsia="ＭＳ 明朝" w:hAnsi="ＭＳ 明朝" w:hint="eastAsia"/>
                <w:spacing w:val="-10"/>
              </w:rPr>
              <w:t>58-63</w:t>
            </w:r>
          </w:p>
        </w:tc>
      </w:tr>
      <w:tr w:rsidR="005C3972" w:rsidRPr="00FB0828" w:rsidTr="00AB0604">
        <w:trPr>
          <w:trHeight w:val="58"/>
        </w:trPr>
        <w:tc>
          <w:tcPr>
            <w:tcW w:w="406" w:type="dxa"/>
            <w:vMerge/>
          </w:tcPr>
          <w:p w:rsidR="005C3972" w:rsidRPr="00F42C61" w:rsidRDefault="005C3972" w:rsidP="002A2A6A">
            <w:pPr>
              <w:spacing w:line="240" w:lineRule="exact"/>
              <w:jc w:val="center"/>
              <w:rPr>
                <w:rFonts w:ascii="ＭＳ ゴシック" w:eastAsia="ＭＳ ゴシック" w:hAnsi="ＭＳ ゴシック"/>
                <w:spacing w:val="-10"/>
              </w:rPr>
            </w:pPr>
          </w:p>
        </w:tc>
        <w:tc>
          <w:tcPr>
            <w:tcW w:w="612" w:type="dxa"/>
            <w:vMerge/>
          </w:tcPr>
          <w:p w:rsidR="005C3972" w:rsidRPr="00F42C61" w:rsidRDefault="005C3972" w:rsidP="001B0F11">
            <w:pPr>
              <w:spacing w:line="300" w:lineRule="exact"/>
              <w:rPr>
                <w:rFonts w:ascii="ＭＳ ゴシック" w:eastAsia="ＭＳ ゴシック" w:hAnsi="ＭＳ ゴシック"/>
                <w:spacing w:val="-10"/>
              </w:rPr>
            </w:pPr>
          </w:p>
        </w:tc>
        <w:tc>
          <w:tcPr>
            <w:tcW w:w="1529" w:type="dxa"/>
          </w:tcPr>
          <w:p w:rsidR="005C3972" w:rsidRPr="00F42C61" w:rsidRDefault="005C3972" w:rsidP="00DC5AA4">
            <w:pPr>
              <w:spacing w:line="240" w:lineRule="exact"/>
              <w:rPr>
                <w:rFonts w:ascii="ＭＳ ゴシック" w:eastAsia="ＭＳ ゴシック" w:hAnsi="ＭＳ ゴシック"/>
                <w:spacing w:val="-10"/>
              </w:rPr>
            </w:pPr>
            <w:r w:rsidRPr="00F42C61">
              <w:rPr>
                <w:rFonts w:ascii="ＭＳ ゴシック" w:eastAsia="ＭＳ ゴシック" w:hAnsi="ＭＳ ゴシック" w:hint="eastAsia"/>
                <w:spacing w:val="-10"/>
              </w:rPr>
              <w:t>単元末（1）</w:t>
            </w:r>
          </w:p>
        </w:tc>
        <w:tc>
          <w:tcPr>
            <w:tcW w:w="425" w:type="dxa"/>
          </w:tcPr>
          <w:p w:rsidR="005C3972" w:rsidRPr="00CD1F1B" w:rsidRDefault="005C3972" w:rsidP="00913F01">
            <w:pPr>
              <w:spacing w:line="240" w:lineRule="exact"/>
              <w:jc w:val="center"/>
              <w:rPr>
                <w:rFonts w:ascii="ＭＳ 明朝" w:eastAsia="ＭＳ 明朝" w:hAnsi="ＭＳ 明朝"/>
                <w:spacing w:val="-10"/>
              </w:rPr>
            </w:pPr>
            <w:r>
              <w:rPr>
                <w:rFonts w:ascii="ＭＳ 明朝" w:eastAsia="ＭＳ 明朝" w:hAnsi="ＭＳ 明朝" w:hint="eastAsia"/>
                <w:spacing w:val="-10"/>
              </w:rPr>
              <w:t>1</w:t>
            </w:r>
          </w:p>
        </w:tc>
        <w:tc>
          <w:tcPr>
            <w:tcW w:w="4536" w:type="dxa"/>
          </w:tcPr>
          <w:p w:rsidR="005C3972" w:rsidRPr="00F42C61" w:rsidRDefault="005C3972" w:rsidP="00E04AF9">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学習内容の整理・確かめと応用</w:t>
            </w:r>
          </w:p>
        </w:tc>
        <w:tc>
          <w:tcPr>
            <w:tcW w:w="1420" w:type="dxa"/>
          </w:tcPr>
          <w:p w:rsidR="005C3972" w:rsidRPr="00CD1F1B" w:rsidRDefault="005C3972" w:rsidP="003D3EE9">
            <w:pPr>
              <w:spacing w:line="200" w:lineRule="exact"/>
              <w:rPr>
                <w:rFonts w:ascii="ＭＳ 明朝" w:eastAsia="ＭＳ 明朝" w:hAnsi="ＭＳ 明朝"/>
                <w:spacing w:val="-20"/>
                <w:sz w:val="16"/>
                <w:szCs w:val="16"/>
              </w:rPr>
            </w:pPr>
          </w:p>
        </w:tc>
        <w:tc>
          <w:tcPr>
            <w:tcW w:w="990" w:type="dxa"/>
          </w:tcPr>
          <w:p w:rsidR="005C3972" w:rsidRPr="00CD1F1B" w:rsidRDefault="005C3972" w:rsidP="003D3EE9">
            <w:pPr>
              <w:spacing w:line="240" w:lineRule="exact"/>
              <w:jc w:val="center"/>
              <w:rPr>
                <w:rFonts w:ascii="ＭＳ 明朝" w:eastAsia="ＭＳ 明朝" w:hAnsi="ＭＳ 明朝"/>
                <w:spacing w:val="-10"/>
              </w:rPr>
            </w:pPr>
            <w:r>
              <w:rPr>
                <w:rFonts w:ascii="ＭＳ 明朝" w:eastAsia="ＭＳ 明朝" w:hAnsi="ＭＳ 明朝" w:hint="eastAsia"/>
                <w:spacing w:val="-10"/>
              </w:rPr>
              <w:t>66-71</w:t>
            </w:r>
          </w:p>
        </w:tc>
      </w:tr>
      <w:tr w:rsidR="005C3972" w:rsidRPr="00FB0828" w:rsidTr="00AB0604">
        <w:trPr>
          <w:trHeight w:val="116"/>
        </w:trPr>
        <w:tc>
          <w:tcPr>
            <w:tcW w:w="406" w:type="dxa"/>
            <w:vMerge/>
          </w:tcPr>
          <w:p w:rsidR="005C3972" w:rsidRPr="00F42C61" w:rsidRDefault="005C3972" w:rsidP="002A2A6A">
            <w:pPr>
              <w:spacing w:line="240" w:lineRule="exact"/>
              <w:jc w:val="center"/>
              <w:rPr>
                <w:rFonts w:ascii="ＭＳ ゴシック" w:eastAsia="ＭＳ ゴシック" w:hAnsi="ＭＳ ゴシック"/>
                <w:spacing w:val="-10"/>
              </w:rPr>
            </w:pPr>
          </w:p>
        </w:tc>
        <w:tc>
          <w:tcPr>
            <w:tcW w:w="612" w:type="dxa"/>
            <w:vMerge w:val="restart"/>
            <w:noWrap/>
            <w:textDirection w:val="tbRlV"/>
            <w:hideMark/>
          </w:tcPr>
          <w:p w:rsidR="005C3972" w:rsidRPr="00F42C61" w:rsidRDefault="005C3972" w:rsidP="001B0F11">
            <w:pPr>
              <w:spacing w:line="300" w:lineRule="exact"/>
              <w:rPr>
                <w:rFonts w:ascii="ＭＳ ゴシック" w:eastAsia="ＭＳ ゴシック" w:hAnsi="ＭＳ ゴシック"/>
                <w:spacing w:val="-10"/>
              </w:rPr>
            </w:pPr>
            <w:r w:rsidRPr="00F42C61">
              <w:rPr>
                <w:rFonts w:ascii="ＭＳ ゴシック" w:eastAsia="ＭＳ ゴシック" w:hAnsi="ＭＳ ゴシック" w:hint="eastAsia"/>
                <w:color w:val="000000"/>
                <w:szCs w:val="21"/>
              </w:rPr>
              <w:t>単元２　身のまわりの物質</w:t>
            </w:r>
            <w:r w:rsidRPr="00F42C61">
              <w:rPr>
                <w:rFonts w:ascii="ＭＳ ゴシック" w:eastAsia="ＭＳ ゴシック" w:hAnsi="ＭＳ ゴシック" w:hint="eastAsia"/>
                <w:spacing w:val="-10"/>
                <w:w w:val="88"/>
                <w:eastAsianLayout w:id="-2090103808" w:vert="1" w:vertCompress="1"/>
              </w:rPr>
              <w:t>(27)</w:t>
            </w:r>
          </w:p>
        </w:tc>
        <w:tc>
          <w:tcPr>
            <w:tcW w:w="1529" w:type="dxa"/>
            <w:vMerge w:val="restart"/>
            <w:hideMark/>
          </w:tcPr>
          <w:p w:rsidR="005C3972" w:rsidRPr="00F42C61" w:rsidRDefault="005C3972" w:rsidP="0062532D">
            <w:pPr>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第１</w:t>
            </w:r>
            <w:r w:rsidRPr="00F42C61">
              <w:rPr>
                <w:rFonts w:ascii="ＭＳ ゴシック" w:eastAsia="ＭＳ ゴシック" w:hAnsi="ＭＳ ゴシック"/>
                <w:color w:val="000000"/>
                <w:szCs w:val="21"/>
              </w:rPr>
              <w:t>章　身のまわりの物質とその性質</w:t>
            </w:r>
          </w:p>
          <w:p w:rsidR="005C3972" w:rsidRPr="00F42C61" w:rsidRDefault="005C3972" w:rsidP="0062532D">
            <w:pPr>
              <w:rPr>
                <w:rFonts w:ascii="ＭＳ ゴシック" w:eastAsia="ＭＳ ゴシック" w:hAnsi="ＭＳ ゴシック"/>
                <w:spacing w:val="-10"/>
              </w:rPr>
            </w:pPr>
            <w:r w:rsidRPr="00F42C61">
              <w:rPr>
                <w:rFonts w:ascii="ＭＳ ゴシック" w:eastAsia="ＭＳ ゴシック" w:hAnsi="ＭＳ ゴシック"/>
                <w:color w:val="000000"/>
                <w:szCs w:val="21"/>
              </w:rPr>
              <w:t>(</w:t>
            </w:r>
            <w:r w:rsidRPr="00F42C61">
              <w:rPr>
                <w:rFonts w:ascii="ＭＳ ゴシック" w:eastAsia="ＭＳ ゴシック" w:hAnsi="ＭＳ ゴシック" w:hint="eastAsia"/>
                <w:color w:val="000000"/>
                <w:szCs w:val="21"/>
              </w:rPr>
              <w:t>7+予備1</w:t>
            </w:r>
            <w:r w:rsidRPr="00F42C61">
              <w:rPr>
                <w:rFonts w:ascii="ＭＳ ゴシック" w:eastAsia="ＭＳ ゴシック" w:hAnsi="ＭＳ ゴシック"/>
                <w:color w:val="000000"/>
                <w:szCs w:val="21"/>
              </w:rPr>
              <w:t>)</w:t>
            </w:r>
          </w:p>
        </w:tc>
        <w:tc>
          <w:tcPr>
            <w:tcW w:w="425" w:type="dxa"/>
          </w:tcPr>
          <w:p w:rsidR="005C3972" w:rsidRPr="00CD1F1B" w:rsidRDefault="005C3972" w:rsidP="00913F01">
            <w:pPr>
              <w:jc w:val="center"/>
              <w:rPr>
                <w:rFonts w:ascii="ＭＳ 明朝" w:eastAsia="ＭＳ 明朝" w:hAnsi="ＭＳ 明朝"/>
              </w:rPr>
            </w:pPr>
            <w:r w:rsidRPr="00CD1F1B">
              <w:rPr>
                <w:rFonts w:ascii="ＭＳ 明朝" w:eastAsia="ＭＳ 明朝" w:hAnsi="ＭＳ 明朝"/>
              </w:rPr>
              <w:t>1</w:t>
            </w:r>
          </w:p>
        </w:tc>
        <w:tc>
          <w:tcPr>
            <w:tcW w:w="4536" w:type="dxa"/>
            <w:hideMark/>
          </w:tcPr>
          <w:p w:rsidR="005C3972" w:rsidRPr="00F42C61" w:rsidRDefault="005C3972" w:rsidP="00D73840">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color w:val="000000"/>
                <w:szCs w:val="21"/>
              </w:rPr>
              <w:t>第１節　物の調べ方</w:t>
            </w:r>
          </w:p>
          <w:p w:rsidR="005C3972" w:rsidRDefault="005C3972" w:rsidP="00D73840">
            <w:pPr>
              <w:spacing w:line="240" w:lineRule="exact"/>
              <w:ind w:left="210" w:hangingChars="100" w:hanging="210"/>
              <w:rPr>
                <w:rFonts w:ascii="ＭＳ 明朝" w:eastAsia="ＭＳ 明朝" w:hAnsi="ＭＳ 明朝"/>
                <w:color w:val="000000"/>
                <w:szCs w:val="21"/>
              </w:rPr>
            </w:pPr>
            <w:r w:rsidRPr="00CD1F1B">
              <w:rPr>
                <w:rFonts w:ascii="ＭＳ 明朝" w:eastAsia="ＭＳ 明朝" w:hAnsi="ＭＳ 明朝" w:hint="eastAsia"/>
                <w:color w:val="000000"/>
                <w:szCs w:val="21"/>
              </w:rPr>
              <w:t>・物体が何という物質でできているかを見分けるには，どのような方法があるか考える。</w:t>
            </w:r>
          </w:p>
          <w:p w:rsidR="00FD60D7" w:rsidRDefault="00FD60D7" w:rsidP="00D73840">
            <w:pPr>
              <w:spacing w:line="240" w:lineRule="exact"/>
              <w:ind w:left="210" w:hangingChars="100" w:hanging="210"/>
            </w:pPr>
          </w:p>
        </w:tc>
        <w:tc>
          <w:tcPr>
            <w:tcW w:w="1420" w:type="dxa"/>
          </w:tcPr>
          <w:p w:rsidR="005C3972" w:rsidRDefault="005C3972" w:rsidP="003D3EE9">
            <w:pPr>
              <w:spacing w:line="200" w:lineRule="exact"/>
              <w:rPr>
                <w:rFonts w:ascii="ＭＳ 明朝" w:eastAsia="ＭＳ 明朝" w:hAnsi="ＭＳ 明朝"/>
                <w:color w:val="000000"/>
                <w:sz w:val="16"/>
                <w:szCs w:val="21"/>
              </w:rPr>
            </w:pPr>
            <w:r w:rsidRPr="00CD1F1B">
              <w:rPr>
                <w:rFonts w:ascii="ＭＳ 明朝" w:eastAsia="ＭＳ 明朝" w:hAnsi="ＭＳ 明朝" w:hint="eastAsia"/>
                <w:color w:val="000000"/>
                <w:sz w:val="16"/>
                <w:szCs w:val="21"/>
              </w:rPr>
              <w:t>技術</w:t>
            </w:r>
            <w:r>
              <w:rPr>
                <w:rFonts w:ascii="ＭＳ 明朝" w:eastAsia="ＭＳ 明朝" w:hAnsi="ＭＳ 明朝" w:hint="eastAsia"/>
                <w:color w:val="000000"/>
                <w:sz w:val="16"/>
                <w:szCs w:val="21"/>
              </w:rPr>
              <w:t>・家庭　技術分野</w:t>
            </w:r>
          </w:p>
          <w:p w:rsidR="005C3972" w:rsidRPr="001430B7" w:rsidRDefault="005C3972" w:rsidP="003D3EE9">
            <w:pPr>
              <w:spacing w:line="200" w:lineRule="exact"/>
              <w:ind w:left="160" w:hangingChars="100" w:hanging="160"/>
              <w:rPr>
                <w:rFonts w:ascii="ＭＳ 明朝" w:eastAsia="ＭＳ 明朝" w:hAnsi="ＭＳ 明朝"/>
                <w:color w:val="000000"/>
                <w:sz w:val="16"/>
                <w:szCs w:val="21"/>
              </w:rPr>
            </w:pPr>
            <w:r w:rsidRPr="00CD1F1B">
              <w:rPr>
                <w:rFonts w:ascii="ＭＳ 明朝" w:eastAsia="ＭＳ 明朝" w:hAnsi="ＭＳ 明朝" w:hint="eastAsia"/>
                <w:color w:val="000000"/>
                <w:sz w:val="16"/>
                <w:szCs w:val="21"/>
              </w:rPr>
              <w:t>・材料の特性</w:t>
            </w:r>
          </w:p>
        </w:tc>
        <w:tc>
          <w:tcPr>
            <w:tcW w:w="990" w:type="dxa"/>
          </w:tcPr>
          <w:p w:rsidR="005C3972" w:rsidRPr="00CD1F1B" w:rsidRDefault="005C3972" w:rsidP="00E9124E">
            <w:pPr>
              <w:jc w:val="center"/>
              <w:rPr>
                <w:rFonts w:ascii="ＭＳ 明朝" w:eastAsia="ＭＳ 明朝" w:hAnsi="ＭＳ 明朝"/>
              </w:rPr>
            </w:pPr>
            <w:r w:rsidRPr="00CD1F1B">
              <w:rPr>
                <w:rFonts w:ascii="ＭＳ 明朝" w:eastAsia="ＭＳ 明朝" w:hAnsi="ＭＳ 明朝"/>
              </w:rPr>
              <w:t>76-77</w:t>
            </w:r>
          </w:p>
        </w:tc>
      </w:tr>
      <w:tr w:rsidR="005C3972" w:rsidRPr="00FB0828" w:rsidTr="00AB0604">
        <w:trPr>
          <w:trHeight w:val="91"/>
        </w:trPr>
        <w:tc>
          <w:tcPr>
            <w:tcW w:w="406" w:type="dxa"/>
            <w:vMerge/>
          </w:tcPr>
          <w:p w:rsidR="005C3972" w:rsidRPr="00F42C61" w:rsidRDefault="005C3972" w:rsidP="002A2A6A">
            <w:pPr>
              <w:spacing w:line="240" w:lineRule="exact"/>
              <w:jc w:val="center"/>
              <w:rPr>
                <w:rFonts w:ascii="ＭＳ ゴシック" w:eastAsia="ＭＳ ゴシック" w:hAnsi="ＭＳ ゴシック"/>
                <w:spacing w:val="-10"/>
              </w:rPr>
            </w:pPr>
          </w:p>
        </w:tc>
        <w:tc>
          <w:tcPr>
            <w:tcW w:w="612" w:type="dxa"/>
            <w:vMerge/>
            <w:hideMark/>
          </w:tcPr>
          <w:p w:rsidR="005C3972" w:rsidRPr="00F42C61" w:rsidRDefault="005C3972" w:rsidP="0062532D">
            <w:pPr>
              <w:spacing w:line="240" w:lineRule="exact"/>
              <w:rPr>
                <w:rFonts w:ascii="ＭＳ ゴシック" w:eastAsia="ＭＳ ゴシック" w:hAnsi="ＭＳ ゴシック"/>
                <w:spacing w:val="-10"/>
              </w:rPr>
            </w:pPr>
          </w:p>
        </w:tc>
        <w:tc>
          <w:tcPr>
            <w:tcW w:w="1529" w:type="dxa"/>
            <w:vMerge/>
            <w:hideMark/>
          </w:tcPr>
          <w:p w:rsidR="005C3972" w:rsidRPr="00F42C61" w:rsidRDefault="005C3972" w:rsidP="0062532D">
            <w:pPr>
              <w:spacing w:line="240" w:lineRule="exact"/>
              <w:rPr>
                <w:rFonts w:ascii="ＭＳ ゴシック" w:eastAsia="ＭＳ ゴシック" w:hAnsi="ＭＳ ゴシック"/>
                <w:spacing w:val="-10"/>
              </w:rPr>
            </w:pPr>
          </w:p>
        </w:tc>
        <w:tc>
          <w:tcPr>
            <w:tcW w:w="425" w:type="dxa"/>
          </w:tcPr>
          <w:p w:rsidR="005C3972" w:rsidRPr="00CD1F1B" w:rsidRDefault="005C3972" w:rsidP="00913F01">
            <w:pPr>
              <w:jc w:val="center"/>
              <w:rPr>
                <w:rFonts w:ascii="ＭＳ 明朝" w:eastAsia="ＭＳ 明朝" w:hAnsi="ＭＳ 明朝"/>
              </w:rPr>
            </w:pPr>
            <w:r>
              <w:rPr>
                <w:rFonts w:ascii="ＭＳ 明朝" w:eastAsia="ＭＳ 明朝" w:hAnsi="ＭＳ 明朝" w:hint="eastAsia"/>
              </w:rPr>
              <w:t>1</w:t>
            </w:r>
          </w:p>
        </w:tc>
        <w:tc>
          <w:tcPr>
            <w:tcW w:w="4536" w:type="dxa"/>
            <w:hideMark/>
          </w:tcPr>
          <w:p w:rsidR="005C3972" w:rsidRPr="00F42C61" w:rsidRDefault="005C3972" w:rsidP="00D73840">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color w:val="000000"/>
                <w:szCs w:val="21"/>
              </w:rPr>
              <w:t>第２節　金属と非金属</w:t>
            </w:r>
          </w:p>
          <w:p w:rsidR="005C3972" w:rsidRPr="00CD1F1B" w:rsidRDefault="005C3972" w:rsidP="00D73840">
            <w:pPr>
              <w:spacing w:line="240" w:lineRule="exact"/>
              <w:rPr>
                <w:rFonts w:ascii="ＭＳ 明朝" w:eastAsia="ＭＳ 明朝" w:hAnsi="ＭＳ 明朝"/>
                <w:color w:val="000000"/>
                <w:szCs w:val="21"/>
              </w:rPr>
            </w:pPr>
            <w:r w:rsidRPr="00CD1F1B">
              <w:rPr>
                <w:rFonts w:ascii="ＭＳ 明朝" w:eastAsia="ＭＳ 明朝" w:hAnsi="ＭＳ 明朝" w:hint="eastAsia"/>
                <w:color w:val="000000"/>
                <w:szCs w:val="21"/>
              </w:rPr>
              <w:t>・金属と非金属との性質のちがいを調べる。</w:t>
            </w:r>
          </w:p>
          <w:p w:rsidR="005C3972" w:rsidRDefault="005C3972" w:rsidP="00D73840">
            <w:pPr>
              <w:spacing w:line="240" w:lineRule="exact"/>
            </w:pPr>
            <w:r w:rsidRPr="00CD1F1B">
              <w:rPr>
                <w:rFonts w:ascii="ＭＳ 明朝" w:eastAsia="ＭＳ 明朝" w:hAnsi="ＭＳ 明朝" w:hint="eastAsia"/>
                <w:color w:val="000000"/>
                <w:szCs w:val="21"/>
              </w:rPr>
              <w:t>・</w:t>
            </w:r>
            <w:r w:rsidRPr="00F42C61">
              <w:rPr>
                <w:rFonts w:ascii="ＭＳ ゴシック" w:eastAsia="ＭＳ ゴシック" w:hAnsi="ＭＳ ゴシック" w:hint="eastAsia"/>
                <w:color w:val="000000"/>
                <w:szCs w:val="21"/>
              </w:rPr>
              <w:t>実験１</w:t>
            </w:r>
            <w:r w:rsidRPr="00CD1F1B">
              <w:rPr>
                <w:rFonts w:ascii="ＭＳ 明朝" w:eastAsia="ＭＳ 明朝" w:hAnsi="ＭＳ 明朝" w:hint="eastAsia"/>
                <w:color w:val="000000"/>
                <w:szCs w:val="21"/>
              </w:rPr>
              <w:t xml:space="preserve">　金属と非金属のちがい</w:t>
            </w:r>
          </w:p>
        </w:tc>
        <w:tc>
          <w:tcPr>
            <w:tcW w:w="1420" w:type="dxa"/>
          </w:tcPr>
          <w:p w:rsidR="005C3972" w:rsidRPr="00CD1F1B" w:rsidRDefault="005C3972" w:rsidP="003D3EE9">
            <w:pPr>
              <w:spacing w:line="200" w:lineRule="exact"/>
              <w:rPr>
                <w:rFonts w:ascii="ＭＳ 明朝" w:eastAsia="ＭＳ 明朝" w:hAnsi="ＭＳ 明朝"/>
                <w:spacing w:val="-20"/>
                <w:sz w:val="16"/>
                <w:szCs w:val="16"/>
              </w:rPr>
            </w:pPr>
          </w:p>
        </w:tc>
        <w:tc>
          <w:tcPr>
            <w:tcW w:w="990" w:type="dxa"/>
          </w:tcPr>
          <w:p w:rsidR="005C3972" w:rsidRPr="00CD1F1B" w:rsidRDefault="005C3972" w:rsidP="00E9124E">
            <w:pPr>
              <w:jc w:val="center"/>
              <w:rPr>
                <w:rFonts w:ascii="ＭＳ 明朝" w:eastAsia="ＭＳ 明朝" w:hAnsi="ＭＳ 明朝"/>
              </w:rPr>
            </w:pPr>
            <w:r w:rsidRPr="00CD1F1B">
              <w:rPr>
                <w:rFonts w:ascii="ＭＳ 明朝" w:eastAsia="ＭＳ 明朝" w:hAnsi="ＭＳ 明朝"/>
              </w:rPr>
              <w:t>78-81</w:t>
            </w:r>
          </w:p>
        </w:tc>
        <w:bookmarkStart w:id="0" w:name="_GoBack"/>
        <w:bookmarkEnd w:id="0"/>
      </w:tr>
      <w:tr w:rsidR="005C3972" w:rsidRPr="00FB0828" w:rsidTr="00602BA1">
        <w:trPr>
          <w:trHeight w:val="1225"/>
        </w:trPr>
        <w:tc>
          <w:tcPr>
            <w:tcW w:w="406" w:type="dxa"/>
            <w:vMerge/>
            <w:tcBorders>
              <w:bottom w:val="single" w:sz="4" w:space="0" w:color="auto"/>
            </w:tcBorders>
          </w:tcPr>
          <w:p w:rsidR="005C3972" w:rsidRPr="00F42C61" w:rsidRDefault="005C3972" w:rsidP="002A2A6A">
            <w:pPr>
              <w:spacing w:line="240" w:lineRule="exact"/>
              <w:jc w:val="center"/>
              <w:rPr>
                <w:rFonts w:ascii="ＭＳ ゴシック" w:eastAsia="ＭＳ ゴシック" w:hAnsi="ＭＳ ゴシック"/>
                <w:spacing w:val="-10"/>
              </w:rPr>
            </w:pPr>
          </w:p>
        </w:tc>
        <w:tc>
          <w:tcPr>
            <w:tcW w:w="612" w:type="dxa"/>
            <w:vMerge/>
            <w:tcBorders>
              <w:bottom w:val="single" w:sz="4" w:space="0" w:color="auto"/>
            </w:tcBorders>
            <w:hideMark/>
          </w:tcPr>
          <w:p w:rsidR="005C3972" w:rsidRPr="00F42C61" w:rsidRDefault="005C3972" w:rsidP="0062532D">
            <w:pPr>
              <w:spacing w:line="240" w:lineRule="exact"/>
              <w:rPr>
                <w:rFonts w:ascii="ＭＳ ゴシック" w:eastAsia="ＭＳ ゴシック" w:hAnsi="ＭＳ ゴシック"/>
                <w:spacing w:val="-10"/>
              </w:rPr>
            </w:pPr>
          </w:p>
        </w:tc>
        <w:tc>
          <w:tcPr>
            <w:tcW w:w="1529" w:type="dxa"/>
            <w:vMerge/>
            <w:tcBorders>
              <w:bottom w:val="single" w:sz="4" w:space="0" w:color="auto"/>
            </w:tcBorders>
            <w:hideMark/>
          </w:tcPr>
          <w:p w:rsidR="005C3972" w:rsidRPr="00F42C61" w:rsidRDefault="005C3972" w:rsidP="0062532D">
            <w:pPr>
              <w:spacing w:line="240" w:lineRule="exact"/>
              <w:rPr>
                <w:rFonts w:ascii="ＭＳ ゴシック" w:eastAsia="ＭＳ ゴシック" w:hAnsi="ＭＳ ゴシック"/>
                <w:spacing w:val="-10"/>
              </w:rPr>
            </w:pPr>
          </w:p>
        </w:tc>
        <w:tc>
          <w:tcPr>
            <w:tcW w:w="425" w:type="dxa"/>
            <w:tcBorders>
              <w:bottom w:val="single" w:sz="4" w:space="0" w:color="auto"/>
            </w:tcBorders>
          </w:tcPr>
          <w:p w:rsidR="005C3972" w:rsidRPr="00CD1F1B" w:rsidRDefault="005C3972" w:rsidP="00913F01">
            <w:pPr>
              <w:jc w:val="center"/>
              <w:rPr>
                <w:rFonts w:ascii="ＭＳ 明朝" w:eastAsia="ＭＳ 明朝" w:hAnsi="ＭＳ 明朝"/>
              </w:rPr>
            </w:pPr>
            <w:r w:rsidRPr="00CD1F1B">
              <w:rPr>
                <w:rFonts w:ascii="ＭＳ 明朝" w:eastAsia="ＭＳ 明朝" w:hAnsi="ＭＳ 明朝"/>
              </w:rPr>
              <w:t>2</w:t>
            </w:r>
          </w:p>
        </w:tc>
        <w:tc>
          <w:tcPr>
            <w:tcW w:w="4536" w:type="dxa"/>
            <w:tcBorders>
              <w:bottom w:val="single" w:sz="4" w:space="0" w:color="auto"/>
            </w:tcBorders>
            <w:hideMark/>
          </w:tcPr>
          <w:p w:rsidR="005C3972" w:rsidRPr="00F42C61" w:rsidRDefault="005C3972" w:rsidP="00D73840">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color w:val="000000"/>
                <w:szCs w:val="21"/>
              </w:rPr>
              <w:t>第３節　さまざまな金属の見分け方</w:t>
            </w:r>
          </w:p>
          <w:p w:rsidR="005C3972" w:rsidRPr="00CD1F1B" w:rsidRDefault="005C3972" w:rsidP="00D73840">
            <w:pPr>
              <w:spacing w:line="240" w:lineRule="exact"/>
              <w:ind w:left="210" w:hangingChars="100" w:hanging="210"/>
              <w:rPr>
                <w:rFonts w:ascii="ＭＳ 明朝" w:eastAsia="ＭＳ 明朝" w:hAnsi="ＭＳ 明朝"/>
                <w:color w:val="000000"/>
                <w:szCs w:val="21"/>
              </w:rPr>
            </w:pPr>
            <w:r w:rsidRPr="00CD1F1B">
              <w:rPr>
                <w:rFonts w:ascii="ＭＳ 明朝" w:eastAsia="ＭＳ 明朝" w:hAnsi="ＭＳ 明朝" w:hint="eastAsia"/>
                <w:color w:val="000000"/>
                <w:szCs w:val="21"/>
              </w:rPr>
              <w:t>・さまざまな金属を見分けるには，どうしたらよいか考える。</w:t>
            </w:r>
          </w:p>
          <w:p w:rsidR="005C3972" w:rsidRPr="00D73840" w:rsidRDefault="005C3972" w:rsidP="00D73840">
            <w:pPr>
              <w:spacing w:line="240" w:lineRule="exact"/>
              <w:rPr>
                <w:rFonts w:eastAsiaTheme="minorHAnsi"/>
                <w:spacing w:val="-10"/>
              </w:rPr>
            </w:pPr>
            <w:r w:rsidRPr="00CD1F1B">
              <w:rPr>
                <w:rFonts w:ascii="ＭＳ 明朝" w:eastAsia="ＭＳ 明朝" w:hAnsi="ＭＳ 明朝" w:hint="eastAsia"/>
                <w:color w:val="000000"/>
                <w:szCs w:val="21"/>
              </w:rPr>
              <w:t>・</w:t>
            </w:r>
            <w:r w:rsidRPr="00F42C61">
              <w:rPr>
                <w:rFonts w:ascii="ＭＳ ゴシック" w:eastAsia="ＭＳ ゴシック" w:hAnsi="ＭＳ ゴシック" w:hint="eastAsia"/>
                <w:color w:val="000000"/>
                <w:szCs w:val="21"/>
              </w:rPr>
              <w:t>実験２</w:t>
            </w:r>
            <w:r w:rsidRPr="00CD1F1B">
              <w:rPr>
                <w:rFonts w:ascii="ＭＳ 明朝" w:eastAsia="ＭＳ 明朝" w:hAnsi="ＭＳ 明朝" w:hint="eastAsia"/>
                <w:color w:val="000000"/>
                <w:szCs w:val="21"/>
              </w:rPr>
              <w:t xml:space="preserve">　密度による金属の区別</w:t>
            </w:r>
          </w:p>
        </w:tc>
        <w:tc>
          <w:tcPr>
            <w:tcW w:w="1420" w:type="dxa"/>
            <w:tcBorders>
              <w:bottom w:val="single" w:sz="4" w:space="0" w:color="auto"/>
            </w:tcBorders>
          </w:tcPr>
          <w:p w:rsidR="005C3972" w:rsidRPr="00CD1F1B" w:rsidRDefault="005C3972" w:rsidP="003D3EE9">
            <w:pPr>
              <w:spacing w:line="200" w:lineRule="exact"/>
              <w:rPr>
                <w:rFonts w:ascii="ＭＳ 明朝" w:eastAsia="ＭＳ 明朝" w:hAnsi="ＭＳ 明朝"/>
                <w:spacing w:val="-20"/>
                <w:sz w:val="16"/>
                <w:szCs w:val="16"/>
              </w:rPr>
            </w:pPr>
          </w:p>
        </w:tc>
        <w:tc>
          <w:tcPr>
            <w:tcW w:w="990" w:type="dxa"/>
            <w:tcBorders>
              <w:bottom w:val="single" w:sz="4" w:space="0" w:color="auto"/>
            </w:tcBorders>
          </w:tcPr>
          <w:p w:rsidR="005C3972" w:rsidRPr="00CD1F1B" w:rsidRDefault="005C3972" w:rsidP="00E9124E">
            <w:pPr>
              <w:jc w:val="center"/>
              <w:rPr>
                <w:rFonts w:ascii="ＭＳ 明朝" w:eastAsia="ＭＳ 明朝" w:hAnsi="ＭＳ 明朝"/>
              </w:rPr>
            </w:pPr>
            <w:r w:rsidRPr="00CD1F1B">
              <w:rPr>
                <w:rFonts w:ascii="ＭＳ 明朝" w:eastAsia="ＭＳ 明朝" w:hAnsi="ＭＳ 明朝"/>
              </w:rPr>
              <w:t>82-85</w:t>
            </w:r>
          </w:p>
        </w:tc>
      </w:tr>
      <w:tr w:rsidR="005C3972" w:rsidRPr="00FB0828" w:rsidTr="00AB0604">
        <w:trPr>
          <w:trHeight w:val="58"/>
        </w:trPr>
        <w:tc>
          <w:tcPr>
            <w:tcW w:w="406" w:type="dxa"/>
            <w:vMerge w:val="restart"/>
          </w:tcPr>
          <w:p w:rsidR="005C3972" w:rsidRPr="00F42C61" w:rsidRDefault="005C3972" w:rsidP="002A2A6A">
            <w:pPr>
              <w:spacing w:line="240" w:lineRule="exact"/>
              <w:jc w:val="center"/>
              <w:rPr>
                <w:rFonts w:ascii="ＭＳ ゴシック" w:eastAsia="ＭＳ ゴシック" w:hAnsi="ＭＳ ゴシック"/>
                <w:spacing w:val="-10"/>
              </w:rPr>
            </w:pPr>
            <w:r w:rsidRPr="00F42C61">
              <w:rPr>
                <w:rFonts w:ascii="ＭＳ ゴシック" w:eastAsia="ＭＳ ゴシック" w:hAnsi="ＭＳ ゴシック" w:hint="eastAsia"/>
                <w:spacing w:val="-10"/>
              </w:rPr>
              <w:t>7</w:t>
            </w:r>
          </w:p>
        </w:tc>
        <w:tc>
          <w:tcPr>
            <w:tcW w:w="612" w:type="dxa"/>
            <w:vMerge/>
            <w:hideMark/>
          </w:tcPr>
          <w:p w:rsidR="005C3972" w:rsidRPr="00F42C61" w:rsidRDefault="005C3972" w:rsidP="0062532D">
            <w:pPr>
              <w:spacing w:line="240" w:lineRule="exact"/>
              <w:rPr>
                <w:rFonts w:ascii="ＭＳ ゴシック" w:eastAsia="ＭＳ ゴシック" w:hAnsi="ＭＳ ゴシック"/>
                <w:spacing w:val="-10"/>
              </w:rPr>
            </w:pPr>
          </w:p>
        </w:tc>
        <w:tc>
          <w:tcPr>
            <w:tcW w:w="1529" w:type="dxa"/>
            <w:vMerge/>
            <w:hideMark/>
          </w:tcPr>
          <w:p w:rsidR="005C3972" w:rsidRPr="00F42C61" w:rsidRDefault="005C3972" w:rsidP="0062532D">
            <w:pPr>
              <w:spacing w:line="240" w:lineRule="exact"/>
              <w:rPr>
                <w:rFonts w:ascii="ＭＳ ゴシック" w:eastAsia="ＭＳ ゴシック" w:hAnsi="ＭＳ ゴシック"/>
                <w:spacing w:val="-10"/>
              </w:rPr>
            </w:pPr>
          </w:p>
        </w:tc>
        <w:tc>
          <w:tcPr>
            <w:tcW w:w="425" w:type="dxa"/>
          </w:tcPr>
          <w:p w:rsidR="005C3972" w:rsidRPr="00CD1F1B" w:rsidRDefault="005C3972" w:rsidP="00913F01">
            <w:pPr>
              <w:jc w:val="center"/>
              <w:rPr>
                <w:rFonts w:ascii="ＭＳ 明朝" w:eastAsia="ＭＳ 明朝" w:hAnsi="ＭＳ 明朝"/>
              </w:rPr>
            </w:pPr>
            <w:r w:rsidRPr="00CD1F1B">
              <w:rPr>
                <w:rFonts w:ascii="ＭＳ 明朝" w:eastAsia="ＭＳ 明朝" w:hAnsi="ＭＳ 明朝"/>
              </w:rPr>
              <w:t>3</w:t>
            </w:r>
          </w:p>
        </w:tc>
        <w:tc>
          <w:tcPr>
            <w:tcW w:w="4536" w:type="dxa"/>
            <w:hideMark/>
          </w:tcPr>
          <w:p w:rsidR="005C3972" w:rsidRPr="00F42C61" w:rsidRDefault="005C3972" w:rsidP="00D73840">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color w:val="000000"/>
                <w:szCs w:val="21"/>
              </w:rPr>
              <w:t>第４節　白い粉末の見分け方</w:t>
            </w:r>
          </w:p>
          <w:p w:rsidR="005C3972" w:rsidRPr="00CD1F1B" w:rsidRDefault="005C3972" w:rsidP="00D73840">
            <w:pPr>
              <w:spacing w:line="240" w:lineRule="exact"/>
              <w:ind w:left="210" w:hangingChars="100" w:hanging="210"/>
              <w:rPr>
                <w:rFonts w:ascii="ＭＳ 明朝" w:eastAsia="ＭＳ 明朝" w:hAnsi="ＭＳ 明朝"/>
                <w:color w:val="000000"/>
                <w:szCs w:val="21"/>
              </w:rPr>
            </w:pPr>
            <w:r w:rsidRPr="00CD1F1B">
              <w:rPr>
                <w:rFonts w:ascii="ＭＳ 明朝" w:eastAsia="ＭＳ 明朝" w:hAnsi="ＭＳ 明朝" w:hint="eastAsia"/>
                <w:color w:val="000000"/>
                <w:szCs w:val="21"/>
              </w:rPr>
              <w:t>・見ただけでは見分けにくい粉末状の物質の種類を知るには，どのようにしたらよいか考える。</w:t>
            </w:r>
          </w:p>
          <w:p w:rsidR="005C3972" w:rsidRDefault="005C3972" w:rsidP="00D73840">
            <w:pPr>
              <w:spacing w:line="240" w:lineRule="exact"/>
            </w:pPr>
            <w:r w:rsidRPr="00CD1F1B">
              <w:rPr>
                <w:rFonts w:ascii="ＭＳ 明朝" w:eastAsia="ＭＳ 明朝" w:hAnsi="ＭＳ 明朝" w:hint="eastAsia"/>
                <w:color w:val="000000"/>
                <w:szCs w:val="21"/>
              </w:rPr>
              <w:t>・</w:t>
            </w:r>
            <w:r w:rsidRPr="00F42C61">
              <w:rPr>
                <w:rFonts w:ascii="ＭＳ ゴシック" w:eastAsia="ＭＳ ゴシック" w:hAnsi="ＭＳ ゴシック" w:hint="eastAsia"/>
                <w:color w:val="000000"/>
                <w:szCs w:val="21"/>
              </w:rPr>
              <w:t>実験３</w:t>
            </w:r>
            <w:r w:rsidRPr="00CD1F1B">
              <w:rPr>
                <w:rFonts w:ascii="ＭＳ 明朝" w:eastAsia="ＭＳ 明朝" w:hAnsi="ＭＳ 明朝" w:hint="eastAsia"/>
                <w:color w:val="000000"/>
                <w:szCs w:val="21"/>
              </w:rPr>
              <w:t xml:space="preserve">　白い粉末の区別</w:t>
            </w:r>
          </w:p>
        </w:tc>
        <w:tc>
          <w:tcPr>
            <w:tcW w:w="1420" w:type="dxa"/>
          </w:tcPr>
          <w:p w:rsidR="005C3972" w:rsidRPr="00CD1F1B" w:rsidRDefault="005C3972" w:rsidP="003D3EE9">
            <w:pPr>
              <w:spacing w:line="200" w:lineRule="exact"/>
              <w:rPr>
                <w:rFonts w:ascii="ＭＳ 明朝" w:eastAsia="ＭＳ 明朝" w:hAnsi="ＭＳ 明朝"/>
                <w:spacing w:val="-20"/>
                <w:sz w:val="16"/>
                <w:szCs w:val="16"/>
              </w:rPr>
            </w:pPr>
          </w:p>
        </w:tc>
        <w:tc>
          <w:tcPr>
            <w:tcW w:w="990" w:type="dxa"/>
          </w:tcPr>
          <w:p w:rsidR="005C3972" w:rsidRPr="00CD1F1B" w:rsidRDefault="005C3972" w:rsidP="00E9124E">
            <w:pPr>
              <w:jc w:val="center"/>
              <w:rPr>
                <w:rFonts w:ascii="ＭＳ 明朝" w:eastAsia="ＭＳ 明朝" w:hAnsi="ＭＳ 明朝"/>
              </w:rPr>
            </w:pPr>
            <w:r w:rsidRPr="00CD1F1B">
              <w:rPr>
                <w:rFonts w:ascii="ＭＳ 明朝" w:eastAsia="ＭＳ 明朝" w:hAnsi="ＭＳ 明朝"/>
              </w:rPr>
              <w:t>86-92</w:t>
            </w:r>
          </w:p>
        </w:tc>
      </w:tr>
      <w:tr w:rsidR="005C3972" w:rsidRPr="00FB0828" w:rsidTr="007444FA">
        <w:trPr>
          <w:trHeight w:val="960"/>
        </w:trPr>
        <w:tc>
          <w:tcPr>
            <w:tcW w:w="406" w:type="dxa"/>
            <w:vMerge/>
            <w:tcBorders>
              <w:bottom w:val="single" w:sz="4" w:space="0" w:color="auto"/>
            </w:tcBorders>
          </w:tcPr>
          <w:p w:rsidR="005C3972" w:rsidRPr="00F42C61" w:rsidRDefault="005C3972" w:rsidP="00F77894">
            <w:pPr>
              <w:spacing w:line="240" w:lineRule="exact"/>
              <w:rPr>
                <w:rFonts w:ascii="ＭＳ ゴシック" w:eastAsia="ＭＳ ゴシック" w:hAnsi="ＭＳ ゴシック"/>
                <w:spacing w:val="-10"/>
              </w:rPr>
            </w:pPr>
          </w:p>
        </w:tc>
        <w:tc>
          <w:tcPr>
            <w:tcW w:w="612" w:type="dxa"/>
            <w:vMerge/>
            <w:tcBorders>
              <w:bottom w:val="single" w:sz="4" w:space="0" w:color="auto"/>
            </w:tcBorders>
            <w:hideMark/>
          </w:tcPr>
          <w:p w:rsidR="005C3972" w:rsidRPr="00F42C61" w:rsidRDefault="005C3972" w:rsidP="0062532D">
            <w:pPr>
              <w:spacing w:line="240" w:lineRule="exact"/>
              <w:rPr>
                <w:rFonts w:ascii="ＭＳ ゴシック" w:eastAsia="ＭＳ ゴシック" w:hAnsi="ＭＳ ゴシック"/>
                <w:spacing w:val="-10"/>
              </w:rPr>
            </w:pPr>
          </w:p>
        </w:tc>
        <w:tc>
          <w:tcPr>
            <w:tcW w:w="1529" w:type="dxa"/>
            <w:vMerge w:val="restart"/>
            <w:tcBorders>
              <w:bottom w:val="single" w:sz="4" w:space="0" w:color="auto"/>
            </w:tcBorders>
            <w:hideMark/>
          </w:tcPr>
          <w:p w:rsidR="005C3972" w:rsidRPr="00F42C61" w:rsidRDefault="005C3972" w:rsidP="0062532D">
            <w:pPr>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第２</w:t>
            </w:r>
            <w:r w:rsidRPr="00F42C61">
              <w:rPr>
                <w:rFonts w:ascii="ＭＳ ゴシック" w:eastAsia="ＭＳ ゴシック" w:hAnsi="ＭＳ ゴシック"/>
                <w:color w:val="000000"/>
                <w:szCs w:val="21"/>
              </w:rPr>
              <w:t>章　気体の性質</w:t>
            </w:r>
          </w:p>
          <w:p w:rsidR="005C3972" w:rsidRPr="00F42C61" w:rsidRDefault="005C3972" w:rsidP="0062532D">
            <w:pPr>
              <w:rPr>
                <w:rFonts w:ascii="ＭＳ ゴシック" w:eastAsia="ＭＳ ゴシック" w:hAnsi="ＭＳ ゴシック"/>
                <w:spacing w:val="-10"/>
              </w:rPr>
            </w:pPr>
            <w:r w:rsidRPr="00F42C61">
              <w:rPr>
                <w:rFonts w:ascii="ＭＳ ゴシック" w:eastAsia="ＭＳ ゴシック" w:hAnsi="ＭＳ ゴシック"/>
                <w:color w:val="000000"/>
                <w:szCs w:val="21"/>
              </w:rPr>
              <w:t>(</w:t>
            </w:r>
            <w:r w:rsidRPr="00F42C61">
              <w:rPr>
                <w:rFonts w:ascii="ＭＳ ゴシック" w:eastAsia="ＭＳ ゴシック" w:hAnsi="ＭＳ ゴシック" w:hint="eastAsia"/>
                <w:color w:val="000000"/>
                <w:szCs w:val="21"/>
              </w:rPr>
              <w:t>4+予備1</w:t>
            </w:r>
            <w:r w:rsidRPr="00F42C61">
              <w:rPr>
                <w:rFonts w:ascii="ＭＳ ゴシック" w:eastAsia="ＭＳ ゴシック" w:hAnsi="ＭＳ ゴシック"/>
                <w:color w:val="000000"/>
                <w:szCs w:val="21"/>
              </w:rPr>
              <w:t>)</w:t>
            </w:r>
          </w:p>
        </w:tc>
        <w:tc>
          <w:tcPr>
            <w:tcW w:w="425" w:type="dxa"/>
            <w:tcBorders>
              <w:bottom w:val="single" w:sz="4" w:space="0" w:color="auto"/>
            </w:tcBorders>
          </w:tcPr>
          <w:p w:rsidR="005C3972" w:rsidRPr="00CD1F1B" w:rsidRDefault="00D30D31" w:rsidP="00913F01">
            <w:pPr>
              <w:jc w:val="center"/>
              <w:rPr>
                <w:rFonts w:ascii="ＭＳ 明朝" w:eastAsia="ＭＳ 明朝" w:hAnsi="ＭＳ 明朝"/>
              </w:rPr>
            </w:pPr>
            <w:r>
              <w:rPr>
                <w:rFonts w:ascii="ＭＳ 明朝" w:eastAsia="ＭＳ 明朝" w:hAnsi="ＭＳ 明朝"/>
              </w:rPr>
              <w:t>3</w:t>
            </w:r>
          </w:p>
        </w:tc>
        <w:tc>
          <w:tcPr>
            <w:tcW w:w="4536" w:type="dxa"/>
            <w:tcBorders>
              <w:bottom w:val="single" w:sz="4" w:space="0" w:color="auto"/>
            </w:tcBorders>
            <w:hideMark/>
          </w:tcPr>
          <w:p w:rsidR="005C3972" w:rsidRPr="00F42C61" w:rsidRDefault="005C3972" w:rsidP="00D73840">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color w:val="000000"/>
                <w:szCs w:val="21"/>
              </w:rPr>
              <w:t>第１節　身のまわりの気体の性質</w:t>
            </w:r>
          </w:p>
          <w:p w:rsidR="005C3972" w:rsidRPr="00CD1F1B" w:rsidRDefault="005C3972" w:rsidP="00D73840">
            <w:pPr>
              <w:spacing w:line="240" w:lineRule="exact"/>
              <w:ind w:left="210" w:hangingChars="100" w:hanging="210"/>
              <w:rPr>
                <w:rFonts w:ascii="ＭＳ 明朝" w:eastAsia="ＭＳ 明朝" w:hAnsi="ＭＳ 明朝"/>
                <w:color w:val="000000"/>
                <w:szCs w:val="21"/>
              </w:rPr>
            </w:pPr>
            <w:r w:rsidRPr="00CD1F1B">
              <w:rPr>
                <w:rFonts w:ascii="ＭＳ 明朝" w:eastAsia="ＭＳ 明朝" w:hAnsi="ＭＳ 明朝" w:hint="eastAsia"/>
                <w:color w:val="000000"/>
                <w:szCs w:val="21"/>
              </w:rPr>
              <w:t>・身のまわりの気体にはどのような性質があるか調べる。</w:t>
            </w:r>
          </w:p>
          <w:p w:rsidR="005C3972" w:rsidRDefault="005C3972" w:rsidP="00D73840">
            <w:pPr>
              <w:spacing w:line="240" w:lineRule="exact"/>
            </w:pPr>
            <w:r w:rsidRPr="00CD1F1B">
              <w:rPr>
                <w:rFonts w:ascii="ＭＳ 明朝" w:eastAsia="ＭＳ 明朝" w:hAnsi="ＭＳ 明朝" w:hint="eastAsia"/>
                <w:color w:val="000000"/>
                <w:szCs w:val="21"/>
              </w:rPr>
              <w:t>・</w:t>
            </w:r>
            <w:r w:rsidRPr="00F42C61">
              <w:rPr>
                <w:rFonts w:ascii="ＭＳ ゴシック" w:eastAsia="ＭＳ ゴシック" w:hAnsi="ＭＳ ゴシック" w:hint="eastAsia"/>
                <w:color w:val="000000"/>
                <w:szCs w:val="21"/>
              </w:rPr>
              <w:t>実験４</w:t>
            </w:r>
            <w:r w:rsidRPr="00CD1F1B">
              <w:rPr>
                <w:rFonts w:ascii="ＭＳ 明朝" w:eastAsia="ＭＳ 明朝" w:hAnsi="ＭＳ 明朝" w:hint="eastAsia"/>
                <w:color w:val="000000"/>
                <w:szCs w:val="21"/>
              </w:rPr>
              <w:t xml:space="preserve">　二酸化炭素と酸素の性質</w:t>
            </w:r>
          </w:p>
        </w:tc>
        <w:tc>
          <w:tcPr>
            <w:tcW w:w="1420" w:type="dxa"/>
            <w:tcBorders>
              <w:bottom w:val="single" w:sz="4" w:space="0" w:color="auto"/>
            </w:tcBorders>
          </w:tcPr>
          <w:p w:rsidR="005C3972" w:rsidRPr="00CD1F1B" w:rsidRDefault="005C3972" w:rsidP="003D3EE9">
            <w:pPr>
              <w:spacing w:line="200" w:lineRule="exact"/>
              <w:rPr>
                <w:rFonts w:ascii="ＭＳ 明朝" w:eastAsia="ＭＳ 明朝" w:hAnsi="ＭＳ 明朝"/>
                <w:spacing w:val="-20"/>
                <w:sz w:val="16"/>
                <w:szCs w:val="16"/>
              </w:rPr>
            </w:pPr>
          </w:p>
        </w:tc>
        <w:tc>
          <w:tcPr>
            <w:tcW w:w="990" w:type="dxa"/>
            <w:tcBorders>
              <w:bottom w:val="single" w:sz="4" w:space="0" w:color="auto"/>
            </w:tcBorders>
          </w:tcPr>
          <w:p w:rsidR="005C3972" w:rsidRPr="00CD1F1B" w:rsidRDefault="005C3972" w:rsidP="00E9124E">
            <w:pPr>
              <w:jc w:val="center"/>
              <w:rPr>
                <w:rFonts w:ascii="ＭＳ 明朝" w:eastAsia="ＭＳ 明朝" w:hAnsi="ＭＳ 明朝"/>
              </w:rPr>
            </w:pPr>
            <w:r w:rsidRPr="00CD1F1B">
              <w:rPr>
                <w:rFonts w:ascii="ＭＳ 明朝" w:eastAsia="ＭＳ 明朝" w:hAnsi="ＭＳ 明朝"/>
              </w:rPr>
              <w:t>94-97</w:t>
            </w:r>
          </w:p>
        </w:tc>
      </w:tr>
      <w:tr w:rsidR="005C3972" w:rsidRPr="00FB0828" w:rsidTr="00AB0604">
        <w:trPr>
          <w:trHeight w:val="107"/>
        </w:trPr>
        <w:tc>
          <w:tcPr>
            <w:tcW w:w="406" w:type="dxa"/>
            <w:vMerge/>
          </w:tcPr>
          <w:p w:rsidR="005C3972" w:rsidRPr="00F42C61" w:rsidRDefault="005C3972" w:rsidP="002A2A6A">
            <w:pPr>
              <w:spacing w:line="240" w:lineRule="exact"/>
              <w:jc w:val="center"/>
              <w:rPr>
                <w:rFonts w:ascii="ＭＳ ゴシック" w:eastAsia="ＭＳ ゴシック" w:hAnsi="ＭＳ ゴシック"/>
                <w:spacing w:val="-10"/>
              </w:rPr>
            </w:pPr>
          </w:p>
        </w:tc>
        <w:tc>
          <w:tcPr>
            <w:tcW w:w="612" w:type="dxa"/>
            <w:vMerge/>
            <w:hideMark/>
          </w:tcPr>
          <w:p w:rsidR="005C3972" w:rsidRPr="00F42C61" w:rsidRDefault="005C3972" w:rsidP="0062532D">
            <w:pPr>
              <w:spacing w:line="240" w:lineRule="exact"/>
              <w:rPr>
                <w:rFonts w:ascii="ＭＳ ゴシック" w:eastAsia="ＭＳ ゴシック" w:hAnsi="ＭＳ ゴシック"/>
                <w:spacing w:val="-10"/>
              </w:rPr>
            </w:pPr>
          </w:p>
        </w:tc>
        <w:tc>
          <w:tcPr>
            <w:tcW w:w="1529" w:type="dxa"/>
            <w:vMerge/>
            <w:hideMark/>
          </w:tcPr>
          <w:p w:rsidR="005C3972" w:rsidRPr="00F42C61" w:rsidRDefault="005C3972" w:rsidP="0062532D">
            <w:pPr>
              <w:spacing w:line="240" w:lineRule="exact"/>
              <w:rPr>
                <w:rFonts w:ascii="ＭＳ ゴシック" w:eastAsia="ＭＳ ゴシック" w:hAnsi="ＭＳ ゴシック"/>
                <w:spacing w:val="-10"/>
              </w:rPr>
            </w:pPr>
          </w:p>
        </w:tc>
        <w:tc>
          <w:tcPr>
            <w:tcW w:w="425" w:type="dxa"/>
          </w:tcPr>
          <w:p w:rsidR="005C3972" w:rsidRPr="00CD1F1B" w:rsidRDefault="00D30D31" w:rsidP="00913F01">
            <w:pPr>
              <w:jc w:val="center"/>
              <w:rPr>
                <w:rFonts w:ascii="ＭＳ 明朝" w:eastAsia="ＭＳ 明朝" w:hAnsi="ＭＳ 明朝"/>
              </w:rPr>
            </w:pPr>
            <w:r>
              <w:rPr>
                <w:rFonts w:ascii="ＭＳ 明朝" w:eastAsia="ＭＳ 明朝" w:hAnsi="ＭＳ 明朝"/>
              </w:rPr>
              <w:t>1</w:t>
            </w:r>
          </w:p>
        </w:tc>
        <w:tc>
          <w:tcPr>
            <w:tcW w:w="4536" w:type="dxa"/>
            <w:hideMark/>
          </w:tcPr>
          <w:p w:rsidR="005C3972" w:rsidRPr="00F42C61" w:rsidRDefault="005C3972" w:rsidP="00D73840">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color w:val="000000"/>
                <w:szCs w:val="21"/>
              </w:rPr>
              <w:t>第２節　気体の性質と集め方</w:t>
            </w:r>
          </w:p>
          <w:p w:rsidR="005C3972" w:rsidRDefault="005C3972" w:rsidP="00D73840">
            <w:pPr>
              <w:spacing w:line="240" w:lineRule="exact"/>
              <w:ind w:left="210" w:hangingChars="100" w:hanging="210"/>
            </w:pPr>
            <w:r w:rsidRPr="00CD1F1B">
              <w:rPr>
                <w:rFonts w:ascii="ＭＳ 明朝" w:eastAsia="ＭＳ 明朝" w:hAnsi="ＭＳ 明朝" w:hint="eastAsia"/>
                <w:color w:val="000000"/>
                <w:szCs w:val="21"/>
              </w:rPr>
              <w:t>・気体の性質によって，気体の集め方はどのように変えたらよいか考える。</w:t>
            </w:r>
          </w:p>
        </w:tc>
        <w:tc>
          <w:tcPr>
            <w:tcW w:w="1420" w:type="dxa"/>
          </w:tcPr>
          <w:p w:rsidR="005C3972" w:rsidRPr="00CD1F1B" w:rsidRDefault="005C3972" w:rsidP="003D3EE9">
            <w:pPr>
              <w:spacing w:line="200" w:lineRule="exact"/>
              <w:rPr>
                <w:rFonts w:ascii="ＭＳ 明朝" w:eastAsia="ＭＳ 明朝" w:hAnsi="ＭＳ 明朝"/>
                <w:spacing w:val="-20"/>
                <w:sz w:val="16"/>
                <w:szCs w:val="16"/>
              </w:rPr>
            </w:pPr>
          </w:p>
        </w:tc>
        <w:tc>
          <w:tcPr>
            <w:tcW w:w="990" w:type="dxa"/>
          </w:tcPr>
          <w:p w:rsidR="005C3972" w:rsidRPr="00CD1F1B" w:rsidRDefault="005C3972" w:rsidP="00E9124E">
            <w:pPr>
              <w:jc w:val="center"/>
              <w:rPr>
                <w:rFonts w:ascii="ＭＳ 明朝" w:eastAsia="ＭＳ 明朝" w:hAnsi="ＭＳ 明朝"/>
              </w:rPr>
            </w:pPr>
            <w:r w:rsidRPr="00CD1F1B">
              <w:rPr>
                <w:rFonts w:ascii="ＭＳ 明朝" w:eastAsia="ＭＳ 明朝" w:hAnsi="ＭＳ 明朝"/>
              </w:rPr>
              <w:t>98-102</w:t>
            </w:r>
          </w:p>
        </w:tc>
      </w:tr>
      <w:tr w:rsidR="005C3972" w:rsidRPr="00FB0828" w:rsidTr="00AB0604">
        <w:trPr>
          <w:trHeight w:val="244"/>
        </w:trPr>
        <w:tc>
          <w:tcPr>
            <w:tcW w:w="406" w:type="dxa"/>
            <w:vMerge w:val="restart"/>
          </w:tcPr>
          <w:p w:rsidR="005C3972" w:rsidRPr="00F42C61" w:rsidRDefault="005C3972" w:rsidP="005C3972">
            <w:pPr>
              <w:spacing w:line="240" w:lineRule="exact"/>
              <w:jc w:val="center"/>
              <w:rPr>
                <w:rFonts w:ascii="ＭＳ ゴシック" w:eastAsia="ＭＳ ゴシック" w:hAnsi="ＭＳ ゴシック"/>
                <w:spacing w:val="-10"/>
              </w:rPr>
            </w:pPr>
            <w:r w:rsidRPr="00F42C61">
              <w:rPr>
                <w:rFonts w:ascii="ＭＳ ゴシック" w:eastAsia="ＭＳ ゴシック" w:hAnsi="ＭＳ ゴシック" w:hint="eastAsia"/>
                <w:spacing w:val="-10"/>
              </w:rPr>
              <w:t>9</w:t>
            </w:r>
          </w:p>
        </w:tc>
        <w:tc>
          <w:tcPr>
            <w:tcW w:w="612" w:type="dxa"/>
            <w:vMerge/>
            <w:hideMark/>
          </w:tcPr>
          <w:p w:rsidR="005C3972" w:rsidRPr="00F42C61" w:rsidRDefault="005C3972" w:rsidP="0062532D">
            <w:pPr>
              <w:spacing w:line="240" w:lineRule="exact"/>
              <w:rPr>
                <w:rFonts w:ascii="ＭＳ ゴシック" w:eastAsia="ＭＳ ゴシック" w:hAnsi="ＭＳ ゴシック"/>
                <w:spacing w:val="-10"/>
              </w:rPr>
            </w:pPr>
          </w:p>
        </w:tc>
        <w:tc>
          <w:tcPr>
            <w:tcW w:w="1529" w:type="dxa"/>
            <w:vMerge w:val="restart"/>
            <w:hideMark/>
          </w:tcPr>
          <w:p w:rsidR="005C3972" w:rsidRPr="00F42C61" w:rsidRDefault="005C3972" w:rsidP="0062532D">
            <w:pPr>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第３</w:t>
            </w:r>
            <w:r w:rsidRPr="00F42C61">
              <w:rPr>
                <w:rFonts w:ascii="ＭＳ ゴシック" w:eastAsia="ＭＳ ゴシック" w:hAnsi="ＭＳ ゴシック"/>
                <w:color w:val="000000"/>
                <w:szCs w:val="21"/>
              </w:rPr>
              <w:t>章　水溶液の性質</w:t>
            </w:r>
          </w:p>
          <w:p w:rsidR="005C3972" w:rsidRPr="00F42C61" w:rsidRDefault="005C3972" w:rsidP="0062532D">
            <w:pPr>
              <w:rPr>
                <w:rFonts w:ascii="ＭＳ ゴシック" w:eastAsia="ＭＳ ゴシック" w:hAnsi="ＭＳ ゴシック"/>
                <w:spacing w:val="-10"/>
              </w:rPr>
            </w:pPr>
            <w:r w:rsidRPr="00F42C61">
              <w:rPr>
                <w:rFonts w:ascii="ＭＳ ゴシック" w:eastAsia="ＭＳ ゴシック" w:hAnsi="ＭＳ ゴシック"/>
                <w:color w:val="000000"/>
                <w:szCs w:val="21"/>
              </w:rPr>
              <w:t>(</w:t>
            </w:r>
            <w:r w:rsidRPr="00F42C61">
              <w:rPr>
                <w:rFonts w:ascii="ＭＳ ゴシック" w:eastAsia="ＭＳ ゴシック" w:hAnsi="ＭＳ ゴシック" w:hint="eastAsia"/>
                <w:color w:val="000000"/>
                <w:szCs w:val="21"/>
              </w:rPr>
              <w:t>6+予備1</w:t>
            </w:r>
            <w:r w:rsidRPr="00F42C61">
              <w:rPr>
                <w:rFonts w:ascii="ＭＳ ゴシック" w:eastAsia="ＭＳ ゴシック" w:hAnsi="ＭＳ ゴシック"/>
                <w:color w:val="000000"/>
                <w:szCs w:val="21"/>
              </w:rPr>
              <w:t>)</w:t>
            </w:r>
          </w:p>
        </w:tc>
        <w:tc>
          <w:tcPr>
            <w:tcW w:w="425" w:type="dxa"/>
          </w:tcPr>
          <w:p w:rsidR="005C3972" w:rsidRPr="00CD1F1B" w:rsidRDefault="005C3972" w:rsidP="00913F01">
            <w:pPr>
              <w:jc w:val="center"/>
              <w:rPr>
                <w:rFonts w:ascii="ＭＳ 明朝" w:eastAsia="ＭＳ 明朝" w:hAnsi="ＭＳ 明朝"/>
              </w:rPr>
            </w:pPr>
            <w:r>
              <w:rPr>
                <w:rFonts w:ascii="ＭＳ 明朝" w:eastAsia="ＭＳ 明朝" w:hAnsi="ＭＳ 明朝" w:hint="eastAsia"/>
              </w:rPr>
              <w:t>3</w:t>
            </w:r>
          </w:p>
        </w:tc>
        <w:tc>
          <w:tcPr>
            <w:tcW w:w="4536" w:type="dxa"/>
            <w:hideMark/>
          </w:tcPr>
          <w:p w:rsidR="005C3972" w:rsidRPr="00F42C61" w:rsidRDefault="005C3972" w:rsidP="00D73840">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color w:val="000000"/>
                <w:szCs w:val="21"/>
              </w:rPr>
              <w:t>第１節　物質が水にとけるようす</w:t>
            </w:r>
          </w:p>
          <w:p w:rsidR="005C3972" w:rsidRDefault="005C3972" w:rsidP="00D73840">
            <w:pPr>
              <w:spacing w:line="240" w:lineRule="exact"/>
              <w:ind w:left="210" w:hangingChars="100" w:hanging="210"/>
            </w:pPr>
            <w:r w:rsidRPr="00CD1F1B">
              <w:rPr>
                <w:rFonts w:ascii="ＭＳ 明朝" w:eastAsia="ＭＳ 明朝" w:hAnsi="ＭＳ 明朝" w:hint="eastAsia"/>
                <w:color w:val="000000"/>
                <w:szCs w:val="21"/>
              </w:rPr>
              <w:t>・物質が水にとけるとは，どのようになることか考える。</w:t>
            </w:r>
          </w:p>
        </w:tc>
        <w:tc>
          <w:tcPr>
            <w:tcW w:w="1420" w:type="dxa"/>
          </w:tcPr>
          <w:p w:rsidR="005C3972" w:rsidRPr="00CD1F1B" w:rsidRDefault="005C3972" w:rsidP="003D3EE9">
            <w:pPr>
              <w:spacing w:line="200" w:lineRule="exact"/>
              <w:rPr>
                <w:rFonts w:ascii="ＭＳ 明朝" w:eastAsia="ＭＳ 明朝" w:hAnsi="ＭＳ 明朝"/>
                <w:spacing w:val="-20"/>
                <w:sz w:val="16"/>
                <w:szCs w:val="16"/>
              </w:rPr>
            </w:pPr>
          </w:p>
        </w:tc>
        <w:tc>
          <w:tcPr>
            <w:tcW w:w="990" w:type="dxa"/>
          </w:tcPr>
          <w:p w:rsidR="005C3972" w:rsidRPr="00CD1F1B" w:rsidRDefault="005C3972" w:rsidP="00E9124E">
            <w:pPr>
              <w:jc w:val="center"/>
              <w:rPr>
                <w:rFonts w:ascii="ＭＳ 明朝" w:eastAsia="ＭＳ 明朝" w:hAnsi="ＭＳ 明朝"/>
              </w:rPr>
            </w:pPr>
            <w:r w:rsidRPr="00CD1F1B">
              <w:rPr>
                <w:rFonts w:ascii="ＭＳ 明朝" w:eastAsia="ＭＳ 明朝" w:hAnsi="ＭＳ 明朝"/>
              </w:rPr>
              <w:t>104-109</w:t>
            </w:r>
          </w:p>
        </w:tc>
      </w:tr>
      <w:tr w:rsidR="005C3972" w:rsidRPr="00FB0828" w:rsidTr="00B97C5E">
        <w:trPr>
          <w:trHeight w:val="1200"/>
        </w:trPr>
        <w:tc>
          <w:tcPr>
            <w:tcW w:w="406" w:type="dxa"/>
            <w:vMerge/>
            <w:tcBorders>
              <w:bottom w:val="single" w:sz="4" w:space="0" w:color="auto"/>
            </w:tcBorders>
          </w:tcPr>
          <w:p w:rsidR="005C3972" w:rsidRPr="00F42C61" w:rsidRDefault="005C3972" w:rsidP="002A2A6A">
            <w:pPr>
              <w:spacing w:line="240" w:lineRule="exact"/>
              <w:jc w:val="center"/>
              <w:rPr>
                <w:rFonts w:ascii="ＭＳ ゴシック" w:eastAsia="ＭＳ ゴシック" w:hAnsi="ＭＳ ゴシック"/>
                <w:spacing w:val="-10"/>
              </w:rPr>
            </w:pPr>
          </w:p>
        </w:tc>
        <w:tc>
          <w:tcPr>
            <w:tcW w:w="612" w:type="dxa"/>
            <w:vMerge/>
            <w:tcBorders>
              <w:bottom w:val="single" w:sz="4" w:space="0" w:color="auto"/>
            </w:tcBorders>
            <w:hideMark/>
          </w:tcPr>
          <w:p w:rsidR="005C3972" w:rsidRPr="00F42C61" w:rsidRDefault="005C3972" w:rsidP="0062532D">
            <w:pPr>
              <w:spacing w:line="240" w:lineRule="exact"/>
              <w:rPr>
                <w:rFonts w:ascii="ＭＳ ゴシック" w:eastAsia="ＭＳ ゴシック" w:hAnsi="ＭＳ ゴシック"/>
                <w:spacing w:val="-10"/>
              </w:rPr>
            </w:pPr>
          </w:p>
        </w:tc>
        <w:tc>
          <w:tcPr>
            <w:tcW w:w="1529" w:type="dxa"/>
            <w:vMerge/>
            <w:tcBorders>
              <w:bottom w:val="single" w:sz="4" w:space="0" w:color="auto"/>
            </w:tcBorders>
            <w:hideMark/>
          </w:tcPr>
          <w:p w:rsidR="005C3972" w:rsidRPr="00F42C61" w:rsidRDefault="005C3972" w:rsidP="0062532D">
            <w:pPr>
              <w:spacing w:line="240" w:lineRule="exact"/>
              <w:rPr>
                <w:rFonts w:ascii="ＭＳ ゴシック" w:eastAsia="ＭＳ ゴシック" w:hAnsi="ＭＳ ゴシック"/>
                <w:spacing w:val="-10"/>
              </w:rPr>
            </w:pPr>
          </w:p>
        </w:tc>
        <w:tc>
          <w:tcPr>
            <w:tcW w:w="425" w:type="dxa"/>
            <w:tcBorders>
              <w:bottom w:val="single" w:sz="4" w:space="0" w:color="auto"/>
            </w:tcBorders>
          </w:tcPr>
          <w:p w:rsidR="005C3972" w:rsidRPr="00CD1F1B" w:rsidRDefault="005C3972" w:rsidP="00913F01">
            <w:pPr>
              <w:jc w:val="center"/>
              <w:rPr>
                <w:rFonts w:ascii="ＭＳ 明朝" w:eastAsia="ＭＳ 明朝" w:hAnsi="ＭＳ 明朝"/>
              </w:rPr>
            </w:pPr>
            <w:r>
              <w:rPr>
                <w:rFonts w:ascii="ＭＳ 明朝" w:eastAsia="ＭＳ 明朝" w:hAnsi="ＭＳ 明朝" w:hint="eastAsia"/>
              </w:rPr>
              <w:t>3</w:t>
            </w:r>
          </w:p>
        </w:tc>
        <w:tc>
          <w:tcPr>
            <w:tcW w:w="4536" w:type="dxa"/>
            <w:tcBorders>
              <w:bottom w:val="single" w:sz="4" w:space="0" w:color="auto"/>
            </w:tcBorders>
            <w:hideMark/>
          </w:tcPr>
          <w:p w:rsidR="005C3972" w:rsidRPr="00F42C61" w:rsidRDefault="005C3972" w:rsidP="00D73840">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color w:val="000000"/>
                <w:szCs w:val="21"/>
              </w:rPr>
              <w:t>第２節　溶解度と再結晶</w:t>
            </w:r>
          </w:p>
          <w:p w:rsidR="005C3972" w:rsidRPr="00CD1F1B" w:rsidRDefault="005C3972" w:rsidP="00D73840">
            <w:pPr>
              <w:spacing w:line="240" w:lineRule="exact"/>
              <w:ind w:left="210" w:hangingChars="100" w:hanging="210"/>
              <w:rPr>
                <w:rFonts w:ascii="ＭＳ 明朝" w:eastAsia="ＭＳ 明朝" w:hAnsi="ＭＳ 明朝"/>
                <w:color w:val="000000"/>
                <w:szCs w:val="21"/>
              </w:rPr>
            </w:pPr>
            <w:r w:rsidRPr="00CD1F1B">
              <w:rPr>
                <w:rFonts w:ascii="ＭＳ 明朝" w:eastAsia="ＭＳ 明朝" w:hAnsi="ＭＳ 明朝" w:hint="eastAsia"/>
                <w:color w:val="000000"/>
                <w:szCs w:val="21"/>
              </w:rPr>
              <w:t>・水にとけている溶質をとり出すため，水を蒸発させる以外にどのような方法があるか調べる。</w:t>
            </w:r>
          </w:p>
          <w:p w:rsidR="005C3972" w:rsidRDefault="005C3972" w:rsidP="00D73840">
            <w:pPr>
              <w:spacing w:line="240" w:lineRule="exact"/>
            </w:pPr>
            <w:r w:rsidRPr="00CD1F1B">
              <w:rPr>
                <w:rFonts w:ascii="ＭＳ 明朝" w:eastAsia="ＭＳ 明朝" w:hAnsi="ＭＳ 明朝" w:hint="eastAsia"/>
                <w:color w:val="000000"/>
                <w:szCs w:val="21"/>
              </w:rPr>
              <w:t>・</w:t>
            </w:r>
            <w:r w:rsidRPr="00F42C61">
              <w:rPr>
                <w:rFonts w:ascii="ＭＳ ゴシック" w:eastAsia="ＭＳ ゴシック" w:hAnsi="ＭＳ ゴシック" w:hint="eastAsia"/>
                <w:color w:val="000000"/>
                <w:szCs w:val="21"/>
              </w:rPr>
              <w:t>実験５</w:t>
            </w:r>
            <w:r w:rsidRPr="00CD1F1B">
              <w:rPr>
                <w:rFonts w:ascii="ＭＳ 明朝" w:eastAsia="ＭＳ 明朝" w:hAnsi="ＭＳ 明朝" w:hint="eastAsia"/>
                <w:color w:val="000000"/>
                <w:szCs w:val="21"/>
              </w:rPr>
              <w:t xml:space="preserve">　水にとけた物質をとり出す</w:t>
            </w:r>
          </w:p>
        </w:tc>
        <w:tc>
          <w:tcPr>
            <w:tcW w:w="1420" w:type="dxa"/>
            <w:tcBorders>
              <w:bottom w:val="single" w:sz="4" w:space="0" w:color="auto"/>
            </w:tcBorders>
          </w:tcPr>
          <w:p w:rsidR="005C3972" w:rsidRPr="00CD1F1B" w:rsidRDefault="005C3972" w:rsidP="003D3EE9">
            <w:pPr>
              <w:spacing w:line="200" w:lineRule="exact"/>
              <w:rPr>
                <w:rFonts w:ascii="ＭＳ 明朝" w:eastAsia="ＭＳ 明朝" w:hAnsi="ＭＳ 明朝"/>
                <w:spacing w:val="-20"/>
                <w:sz w:val="16"/>
                <w:szCs w:val="16"/>
              </w:rPr>
            </w:pPr>
          </w:p>
        </w:tc>
        <w:tc>
          <w:tcPr>
            <w:tcW w:w="990" w:type="dxa"/>
            <w:tcBorders>
              <w:bottom w:val="single" w:sz="4" w:space="0" w:color="auto"/>
            </w:tcBorders>
          </w:tcPr>
          <w:p w:rsidR="005C3972" w:rsidRPr="00CD1F1B" w:rsidRDefault="005C3972" w:rsidP="00E9124E">
            <w:pPr>
              <w:jc w:val="center"/>
              <w:rPr>
                <w:rFonts w:ascii="ＭＳ 明朝" w:eastAsia="ＭＳ 明朝" w:hAnsi="ＭＳ 明朝"/>
              </w:rPr>
            </w:pPr>
            <w:r w:rsidRPr="00CD1F1B">
              <w:rPr>
                <w:rFonts w:ascii="ＭＳ 明朝" w:eastAsia="ＭＳ 明朝" w:hAnsi="ＭＳ 明朝"/>
              </w:rPr>
              <w:t>110-116</w:t>
            </w:r>
          </w:p>
        </w:tc>
      </w:tr>
      <w:tr w:rsidR="005C3972" w:rsidRPr="00FB0828" w:rsidTr="00AB0604">
        <w:trPr>
          <w:trHeight w:val="147"/>
        </w:trPr>
        <w:tc>
          <w:tcPr>
            <w:tcW w:w="406" w:type="dxa"/>
            <w:vMerge/>
          </w:tcPr>
          <w:p w:rsidR="005C3972" w:rsidRPr="00F42C61" w:rsidRDefault="005C3972" w:rsidP="002A2A6A">
            <w:pPr>
              <w:spacing w:line="240" w:lineRule="exact"/>
              <w:jc w:val="center"/>
              <w:rPr>
                <w:rFonts w:ascii="ＭＳ ゴシック" w:eastAsia="ＭＳ ゴシック" w:hAnsi="ＭＳ ゴシック"/>
                <w:spacing w:val="-10"/>
              </w:rPr>
            </w:pPr>
          </w:p>
        </w:tc>
        <w:tc>
          <w:tcPr>
            <w:tcW w:w="612" w:type="dxa"/>
            <w:vMerge/>
            <w:hideMark/>
          </w:tcPr>
          <w:p w:rsidR="005C3972" w:rsidRPr="00F42C61" w:rsidRDefault="005C3972" w:rsidP="0062532D">
            <w:pPr>
              <w:spacing w:line="240" w:lineRule="exact"/>
              <w:rPr>
                <w:rFonts w:ascii="ＭＳ ゴシック" w:eastAsia="ＭＳ ゴシック" w:hAnsi="ＭＳ ゴシック"/>
                <w:spacing w:val="-10"/>
              </w:rPr>
            </w:pPr>
          </w:p>
        </w:tc>
        <w:tc>
          <w:tcPr>
            <w:tcW w:w="1529" w:type="dxa"/>
            <w:vMerge w:val="restart"/>
            <w:hideMark/>
          </w:tcPr>
          <w:p w:rsidR="005C3972" w:rsidRPr="00F42C61" w:rsidRDefault="005C3972" w:rsidP="0062532D">
            <w:pPr>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第４</w:t>
            </w:r>
            <w:r w:rsidRPr="00F42C61">
              <w:rPr>
                <w:rFonts w:ascii="ＭＳ ゴシック" w:eastAsia="ＭＳ ゴシック" w:hAnsi="ＭＳ ゴシック"/>
                <w:color w:val="000000"/>
                <w:szCs w:val="21"/>
              </w:rPr>
              <w:t>章　物質の姿と状態変化</w:t>
            </w:r>
          </w:p>
          <w:p w:rsidR="005C3972" w:rsidRPr="00F42C61" w:rsidRDefault="005C3972" w:rsidP="0062532D">
            <w:pPr>
              <w:rPr>
                <w:rFonts w:ascii="ＭＳ ゴシック" w:eastAsia="ＭＳ ゴシック" w:hAnsi="ＭＳ ゴシック"/>
              </w:rPr>
            </w:pPr>
            <w:r w:rsidRPr="00F42C61">
              <w:rPr>
                <w:rFonts w:ascii="ＭＳ ゴシック" w:eastAsia="ＭＳ ゴシック" w:hAnsi="ＭＳ ゴシック"/>
                <w:color w:val="000000"/>
                <w:szCs w:val="21"/>
              </w:rPr>
              <w:t>(6)</w:t>
            </w:r>
          </w:p>
        </w:tc>
        <w:tc>
          <w:tcPr>
            <w:tcW w:w="425" w:type="dxa"/>
          </w:tcPr>
          <w:p w:rsidR="005C3972" w:rsidRPr="00CD1F1B" w:rsidRDefault="005C3972" w:rsidP="00913F01">
            <w:pPr>
              <w:jc w:val="center"/>
              <w:rPr>
                <w:rFonts w:ascii="ＭＳ 明朝" w:eastAsia="ＭＳ 明朝" w:hAnsi="ＭＳ 明朝"/>
              </w:rPr>
            </w:pPr>
            <w:r w:rsidRPr="00CD1F1B">
              <w:rPr>
                <w:rFonts w:ascii="ＭＳ 明朝" w:eastAsia="ＭＳ 明朝" w:hAnsi="ＭＳ 明朝"/>
              </w:rPr>
              <w:t>1</w:t>
            </w:r>
          </w:p>
        </w:tc>
        <w:tc>
          <w:tcPr>
            <w:tcW w:w="4536" w:type="dxa"/>
            <w:hideMark/>
          </w:tcPr>
          <w:p w:rsidR="005C3972" w:rsidRPr="00F42C61" w:rsidRDefault="005C3972" w:rsidP="00D73840">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color w:val="000000"/>
                <w:szCs w:val="21"/>
              </w:rPr>
              <w:t>第１節　物質の状態変化</w:t>
            </w:r>
          </w:p>
          <w:p w:rsidR="005C3972" w:rsidRDefault="005C3972" w:rsidP="00D73840">
            <w:pPr>
              <w:spacing w:line="240" w:lineRule="exact"/>
              <w:ind w:left="210" w:hangingChars="100" w:hanging="210"/>
            </w:pPr>
            <w:r w:rsidRPr="00CD1F1B">
              <w:rPr>
                <w:rFonts w:ascii="ＭＳ 明朝" w:eastAsia="ＭＳ 明朝" w:hAnsi="ＭＳ 明朝" w:hint="eastAsia"/>
                <w:color w:val="000000"/>
                <w:szCs w:val="21"/>
              </w:rPr>
              <w:t>・身のまわりの物質も水のように姿を変えるか考える。</w:t>
            </w:r>
          </w:p>
        </w:tc>
        <w:tc>
          <w:tcPr>
            <w:tcW w:w="1420" w:type="dxa"/>
          </w:tcPr>
          <w:p w:rsidR="005C3972" w:rsidRPr="00CD1F1B" w:rsidRDefault="005C3972" w:rsidP="003D3EE9">
            <w:pPr>
              <w:spacing w:line="200" w:lineRule="exact"/>
              <w:rPr>
                <w:rFonts w:ascii="ＭＳ 明朝" w:eastAsia="ＭＳ 明朝" w:hAnsi="ＭＳ 明朝"/>
                <w:spacing w:val="-20"/>
                <w:sz w:val="16"/>
                <w:szCs w:val="16"/>
              </w:rPr>
            </w:pPr>
          </w:p>
        </w:tc>
        <w:tc>
          <w:tcPr>
            <w:tcW w:w="990" w:type="dxa"/>
          </w:tcPr>
          <w:p w:rsidR="005C3972" w:rsidRPr="00CD1F1B" w:rsidRDefault="005C3972" w:rsidP="00E9124E">
            <w:pPr>
              <w:jc w:val="center"/>
              <w:rPr>
                <w:rFonts w:ascii="ＭＳ 明朝" w:eastAsia="ＭＳ 明朝" w:hAnsi="ＭＳ 明朝"/>
              </w:rPr>
            </w:pPr>
            <w:r w:rsidRPr="00CD1F1B">
              <w:rPr>
                <w:rFonts w:ascii="ＭＳ 明朝" w:eastAsia="ＭＳ 明朝" w:hAnsi="ＭＳ 明朝"/>
              </w:rPr>
              <w:t>118-119</w:t>
            </w:r>
          </w:p>
        </w:tc>
      </w:tr>
      <w:tr w:rsidR="005C3972" w:rsidRPr="00FB0828" w:rsidTr="00AB0604">
        <w:trPr>
          <w:trHeight w:val="179"/>
        </w:trPr>
        <w:tc>
          <w:tcPr>
            <w:tcW w:w="406" w:type="dxa"/>
            <w:vMerge/>
          </w:tcPr>
          <w:p w:rsidR="005C3972" w:rsidRPr="00F42C61" w:rsidRDefault="005C3972" w:rsidP="002A2A6A">
            <w:pPr>
              <w:spacing w:line="240" w:lineRule="exact"/>
              <w:jc w:val="center"/>
              <w:rPr>
                <w:rFonts w:ascii="ＭＳ ゴシック" w:eastAsia="ＭＳ ゴシック" w:hAnsi="ＭＳ ゴシック"/>
                <w:spacing w:val="-10"/>
              </w:rPr>
            </w:pPr>
          </w:p>
        </w:tc>
        <w:tc>
          <w:tcPr>
            <w:tcW w:w="612" w:type="dxa"/>
            <w:vMerge/>
            <w:hideMark/>
          </w:tcPr>
          <w:p w:rsidR="005C3972" w:rsidRPr="00F42C61" w:rsidRDefault="005C3972" w:rsidP="0062532D">
            <w:pPr>
              <w:spacing w:line="240" w:lineRule="exact"/>
              <w:rPr>
                <w:rFonts w:ascii="ＭＳ ゴシック" w:eastAsia="ＭＳ ゴシック" w:hAnsi="ＭＳ ゴシック"/>
                <w:spacing w:val="-10"/>
              </w:rPr>
            </w:pPr>
          </w:p>
        </w:tc>
        <w:tc>
          <w:tcPr>
            <w:tcW w:w="1529" w:type="dxa"/>
            <w:vMerge/>
            <w:hideMark/>
          </w:tcPr>
          <w:p w:rsidR="005C3972" w:rsidRPr="00F42C61" w:rsidRDefault="005C3972" w:rsidP="0062532D">
            <w:pPr>
              <w:spacing w:line="240" w:lineRule="exact"/>
              <w:rPr>
                <w:rFonts w:ascii="ＭＳ ゴシック" w:eastAsia="ＭＳ ゴシック" w:hAnsi="ＭＳ ゴシック"/>
                <w:spacing w:val="-10"/>
              </w:rPr>
            </w:pPr>
          </w:p>
        </w:tc>
        <w:tc>
          <w:tcPr>
            <w:tcW w:w="425" w:type="dxa"/>
          </w:tcPr>
          <w:p w:rsidR="005C3972" w:rsidRPr="00CD1F1B" w:rsidRDefault="005C3972" w:rsidP="00913F01">
            <w:pPr>
              <w:jc w:val="center"/>
              <w:rPr>
                <w:rFonts w:ascii="ＭＳ 明朝" w:eastAsia="ＭＳ 明朝" w:hAnsi="ＭＳ 明朝"/>
              </w:rPr>
            </w:pPr>
            <w:r w:rsidRPr="00CD1F1B">
              <w:rPr>
                <w:rFonts w:ascii="ＭＳ 明朝" w:eastAsia="ＭＳ 明朝" w:hAnsi="ＭＳ 明朝"/>
              </w:rPr>
              <w:t>2</w:t>
            </w:r>
          </w:p>
        </w:tc>
        <w:tc>
          <w:tcPr>
            <w:tcW w:w="4536" w:type="dxa"/>
            <w:hideMark/>
          </w:tcPr>
          <w:p w:rsidR="005C3972" w:rsidRPr="00F42C61" w:rsidRDefault="005C3972" w:rsidP="00D73840">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color w:val="000000"/>
                <w:szCs w:val="21"/>
              </w:rPr>
              <w:t>第２節　物質の状態変化と体積・質量の変化</w:t>
            </w:r>
          </w:p>
          <w:p w:rsidR="005C3972" w:rsidRPr="00CD1F1B" w:rsidRDefault="005C3972" w:rsidP="00D73840">
            <w:pPr>
              <w:spacing w:line="240" w:lineRule="exact"/>
              <w:ind w:left="210" w:hangingChars="100" w:hanging="210"/>
              <w:rPr>
                <w:rFonts w:ascii="ＭＳ 明朝" w:eastAsia="ＭＳ 明朝" w:hAnsi="ＭＳ 明朝"/>
                <w:color w:val="000000"/>
                <w:szCs w:val="21"/>
              </w:rPr>
            </w:pPr>
            <w:r w:rsidRPr="00CD1F1B">
              <w:rPr>
                <w:rFonts w:ascii="ＭＳ 明朝" w:eastAsia="ＭＳ 明朝" w:hAnsi="ＭＳ 明朝" w:hint="eastAsia"/>
                <w:color w:val="000000"/>
                <w:szCs w:val="21"/>
              </w:rPr>
              <w:t>・物質が状態変化するとき，体積や質量はどうなるか調べる。</w:t>
            </w:r>
          </w:p>
          <w:p w:rsidR="005C3972" w:rsidRDefault="005C3972" w:rsidP="00D73840">
            <w:pPr>
              <w:spacing w:line="240" w:lineRule="exact"/>
            </w:pPr>
            <w:r w:rsidRPr="00CD1F1B">
              <w:rPr>
                <w:rFonts w:ascii="ＭＳ 明朝" w:eastAsia="ＭＳ 明朝" w:hAnsi="ＭＳ 明朝" w:hint="eastAsia"/>
                <w:color w:val="000000"/>
                <w:szCs w:val="21"/>
              </w:rPr>
              <w:t>・</w:t>
            </w:r>
            <w:r w:rsidRPr="00F42C61">
              <w:rPr>
                <w:rFonts w:ascii="ＭＳ ゴシック" w:eastAsia="ＭＳ ゴシック" w:hAnsi="ＭＳ ゴシック" w:hint="eastAsia"/>
                <w:color w:val="000000"/>
                <w:szCs w:val="21"/>
              </w:rPr>
              <w:t>実験６</w:t>
            </w:r>
            <w:r w:rsidRPr="00CD1F1B">
              <w:rPr>
                <w:rFonts w:ascii="ＭＳ 明朝" w:eastAsia="ＭＳ 明朝" w:hAnsi="ＭＳ 明朝" w:hint="eastAsia"/>
                <w:color w:val="000000"/>
                <w:szCs w:val="21"/>
              </w:rPr>
              <w:t xml:space="preserve">　ロウの状態変化と体積・質量の変化</w:t>
            </w:r>
          </w:p>
        </w:tc>
        <w:tc>
          <w:tcPr>
            <w:tcW w:w="1420" w:type="dxa"/>
          </w:tcPr>
          <w:p w:rsidR="005C3972" w:rsidRPr="00CD1F1B" w:rsidRDefault="005C3972" w:rsidP="003D3EE9">
            <w:pPr>
              <w:spacing w:line="200" w:lineRule="exact"/>
              <w:rPr>
                <w:rFonts w:ascii="ＭＳ 明朝" w:eastAsia="ＭＳ 明朝" w:hAnsi="ＭＳ 明朝"/>
                <w:spacing w:val="-20"/>
                <w:sz w:val="16"/>
                <w:szCs w:val="16"/>
              </w:rPr>
            </w:pPr>
          </w:p>
        </w:tc>
        <w:tc>
          <w:tcPr>
            <w:tcW w:w="990" w:type="dxa"/>
          </w:tcPr>
          <w:p w:rsidR="005C3972" w:rsidRPr="00CD1F1B" w:rsidRDefault="005C3972" w:rsidP="00E9124E">
            <w:pPr>
              <w:jc w:val="center"/>
              <w:rPr>
                <w:rFonts w:ascii="ＭＳ 明朝" w:eastAsia="ＭＳ 明朝" w:hAnsi="ＭＳ 明朝"/>
              </w:rPr>
            </w:pPr>
            <w:r w:rsidRPr="00CD1F1B">
              <w:rPr>
                <w:rFonts w:ascii="ＭＳ 明朝" w:eastAsia="ＭＳ 明朝" w:hAnsi="ＭＳ 明朝"/>
              </w:rPr>
              <w:t>120-125</w:t>
            </w:r>
          </w:p>
        </w:tc>
      </w:tr>
      <w:tr w:rsidR="005C3972" w:rsidRPr="00FB0828" w:rsidTr="00AB0604">
        <w:trPr>
          <w:trHeight w:val="255"/>
        </w:trPr>
        <w:tc>
          <w:tcPr>
            <w:tcW w:w="406" w:type="dxa"/>
            <w:vMerge w:val="restart"/>
          </w:tcPr>
          <w:p w:rsidR="005C3972" w:rsidRPr="00F42C61" w:rsidRDefault="005C3972" w:rsidP="002A2A6A">
            <w:pPr>
              <w:spacing w:line="240" w:lineRule="exact"/>
              <w:jc w:val="center"/>
              <w:rPr>
                <w:rFonts w:ascii="ＭＳ ゴシック" w:eastAsia="ＭＳ ゴシック" w:hAnsi="ＭＳ ゴシック"/>
                <w:spacing w:val="-10"/>
              </w:rPr>
            </w:pPr>
            <w:r w:rsidRPr="00F42C61">
              <w:rPr>
                <w:rFonts w:ascii="ＭＳ ゴシック" w:eastAsia="ＭＳ ゴシック" w:hAnsi="ＭＳ ゴシック" w:hint="eastAsia"/>
                <w:spacing w:val="-10"/>
              </w:rPr>
              <w:t>10</w:t>
            </w:r>
          </w:p>
        </w:tc>
        <w:tc>
          <w:tcPr>
            <w:tcW w:w="612" w:type="dxa"/>
            <w:vMerge/>
            <w:hideMark/>
          </w:tcPr>
          <w:p w:rsidR="005C3972" w:rsidRPr="00F42C61" w:rsidRDefault="005C3972" w:rsidP="0062532D">
            <w:pPr>
              <w:spacing w:line="240" w:lineRule="exact"/>
              <w:rPr>
                <w:rFonts w:ascii="ＭＳ ゴシック" w:eastAsia="ＭＳ ゴシック" w:hAnsi="ＭＳ ゴシック"/>
                <w:spacing w:val="-10"/>
              </w:rPr>
            </w:pPr>
          </w:p>
        </w:tc>
        <w:tc>
          <w:tcPr>
            <w:tcW w:w="1529" w:type="dxa"/>
            <w:vMerge/>
            <w:hideMark/>
          </w:tcPr>
          <w:p w:rsidR="005C3972" w:rsidRPr="00F42C61" w:rsidRDefault="005C3972" w:rsidP="0062532D">
            <w:pPr>
              <w:spacing w:line="240" w:lineRule="exact"/>
              <w:rPr>
                <w:rFonts w:ascii="ＭＳ ゴシック" w:eastAsia="ＭＳ ゴシック" w:hAnsi="ＭＳ ゴシック"/>
                <w:spacing w:val="-10"/>
              </w:rPr>
            </w:pPr>
          </w:p>
        </w:tc>
        <w:tc>
          <w:tcPr>
            <w:tcW w:w="425" w:type="dxa"/>
          </w:tcPr>
          <w:p w:rsidR="005C3972" w:rsidRPr="00CD1F1B" w:rsidRDefault="005C3972" w:rsidP="00913F01">
            <w:pPr>
              <w:jc w:val="center"/>
              <w:rPr>
                <w:rFonts w:ascii="ＭＳ 明朝" w:eastAsia="ＭＳ 明朝" w:hAnsi="ＭＳ 明朝"/>
              </w:rPr>
            </w:pPr>
            <w:r w:rsidRPr="00CD1F1B">
              <w:rPr>
                <w:rFonts w:ascii="ＭＳ 明朝" w:eastAsia="ＭＳ 明朝" w:hAnsi="ＭＳ 明朝"/>
              </w:rPr>
              <w:t>3</w:t>
            </w:r>
          </w:p>
        </w:tc>
        <w:tc>
          <w:tcPr>
            <w:tcW w:w="4536" w:type="dxa"/>
            <w:hideMark/>
          </w:tcPr>
          <w:p w:rsidR="005C3972" w:rsidRPr="00F42C61" w:rsidRDefault="005C3972" w:rsidP="00D73840">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color w:val="000000"/>
                <w:szCs w:val="21"/>
              </w:rPr>
              <w:t>第３節　状態変化が起こるときの温度と蒸留</w:t>
            </w:r>
          </w:p>
          <w:p w:rsidR="005C3972" w:rsidRPr="00CD1F1B" w:rsidRDefault="005C3972" w:rsidP="00D73840">
            <w:pPr>
              <w:spacing w:line="240" w:lineRule="exact"/>
              <w:ind w:left="210" w:hangingChars="100" w:hanging="210"/>
              <w:rPr>
                <w:rFonts w:ascii="ＭＳ 明朝" w:eastAsia="ＭＳ 明朝" w:hAnsi="ＭＳ 明朝"/>
                <w:color w:val="000000"/>
                <w:szCs w:val="21"/>
              </w:rPr>
            </w:pPr>
            <w:r w:rsidRPr="00CD1F1B">
              <w:rPr>
                <w:rFonts w:ascii="ＭＳ 明朝" w:eastAsia="ＭＳ 明朝" w:hAnsi="ＭＳ 明朝" w:hint="eastAsia"/>
                <w:color w:val="000000"/>
                <w:szCs w:val="21"/>
              </w:rPr>
              <w:t>・液体どうしが混じり合った混合物を分けるには，どのようにすればよいか調べる。</w:t>
            </w:r>
          </w:p>
          <w:p w:rsidR="005C3972" w:rsidRPr="00CD1F1B" w:rsidRDefault="005C3972" w:rsidP="00D73840">
            <w:pPr>
              <w:spacing w:line="240" w:lineRule="exact"/>
              <w:rPr>
                <w:rFonts w:ascii="ＭＳ 明朝" w:eastAsia="ＭＳ 明朝" w:hAnsi="ＭＳ 明朝"/>
              </w:rPr>
            </w:pPr>
            <w:r w:rsidRPr="00CD1F1B">
              <w:rPr>
                <w:rFonts w:ascii="ＭＳ 明朝" w:eastAsia="ＭＳ 明朝" w:hAnsi="ＭＳ 明朝" w:hint="eastAsia"/>
                <w:color w:val="000000"/>
                <w:szCs w:val="21"/>
              </w:rPr>
              <w:t>・</w:t>
            </w:r>
            <w:r w:rsidRPr="00F42C61">
              <w:rPr>
                <w:rFonts w:ascii="ＭＳ ゴシック" w:eastAsia="ＭＳ ゴシック" w:hAnsi="ＭＳ ゴシック" w:hint="eastAsia"/>
                <w:color w:val="000000"/>
                <w:szCs w:val="21"/>
              </w:rPr>
              <w:t>実験７</w:t>
            </w:r>
            <w:r w:rsidRPr="00CD1F1B">
              <w:rPr>
                <w:rFonts w:ascii="ＭＳ 明朝" w:eastAsia="ＭＳ 明朝" w:hAnsi="ＭＳ 明朝" w:hint="eastAsia"/>
                <w:color w:val="000000"/>
                <w:szCs w:val="21"/>
              </w:rPr>
              <w:t xml:space="preserve">　混合物の分離</w:t>
            </w:r>
          </w:p>
        </w:tc>
        <w:tc>
          <w:tcPr>
            <w:tcW w:w="1420" w:type="dxa"/>
          </w:tcPr>
          <w:p w:rsidR="005C3972" w:rsidRPr="00CD1F1B" w:rsidRDefault="005C3972" w:rsidP="003D3EE9">
            <w:pPr>
              <w:spacing w:line="200" w:lineRule="exact"/>
              <w:rPr>
                <w:rFonts w:ascii="ＭＳ 明朝" w:eastAsia="ＭＳ 明朝" w:hAnsi="ＭＳ 明朝"/>
                <w:spacing w:val="-20"/>
                <w:sz w:val="16"/>
                <w:szCs w:val="16"/>
              </w:rPr>
            </w:pPr>
          </w:p>
        </w:tc>
        <w:tc>
          <w:tcPr>
            <w:tcW w:w="990" w:type="dxa"/>
          </w:tcPr>
          <w:p w:rsidR="005C3972" w:rsidRPr="00CD1F1B" w:rsidRDefault="005C3972" w:rsidP="00E9124E">
            <w:pPr>
              <w:jc w:val="center"/>
              <w:rPr>
                <w:rFonts w:ascii="ＭＳ 明朝" w:eastAsia="ＭＳ 明朝" w:hAnsi="ＭＳ 明朝"/>
              </w:rPr>
            </w:pPr>
            <w:r w:rsidRPr="00CD1F1B">
              <w:rPr>
                <w:rFonts w:ascii="ＭＳ 明朝" w:eastAsia="ＭＳ 明朝" w:hAnsi="ＭＳ 明朝"/>
              </w:rPr>
              <w:t>126-133</w:t>
            </w:r>
          </w:p>
        </w:tc>
      </w:tr>
      <w:tr w:rsidR="005C3972" w:rsidRPr="00FB0828" w:rsidTr="00FD60D7">
        <w:trPr>
          <w:trHeight w:val="174"/>
        </w:trPr>
        <w:tc>
          <w:tcPr>
            <w:tcW w:w="406" w:type="dxa"/>
            <w:vMerge/>
          </w:tcPr>
          <w:p w:rsidR="005C3972" w:rsidRPr="00F42C61" w:rsidRDefault="005C3972" w:rsidP="003D3EE9">
            <w:pPr>
              <w:spacing w:line="240" w:lineRule="exact"/>
              <w:jc w:val="center"/>
              <w:rPr>
                <w:rFonts w:ascii="ＭＳ ゴシック" w:eastAsia="ＭＳ ゴシック" w:hAnsi="ＭＳ ゴシック"/>
                <w:spacing w:val="-10"/>
              </w:rPr>
            </w:pPr>
          </w:p>
        </w:tc>
        <w:tc>
          <w:tcPr>
            <w:tcW w:w="612" w:type="dxa"/>
            <w:vMerge/>
          </w:tcPr>
          <w:p w:rsidR="005C3972" w:rsidRPr="00F42C61" w:rsidRDefault="005C3972" w:rsidP="003D3EE9">
            <w:pPr>
              <w:spacing w:line="240" w:lineRule="exact"/>
              <w:rPr>
                <w:rFonts w:ascii="ＭＳ ゴシック" w:eastAsia="ＭＳ ゴシック" w:hAnsi="ＭＳ ゴシック"/>
                <w:spacing w:val="-10"/>
              </w:rPr>
            </w:pPr>
          </w:p>
        </w:tc>
        <w:tc>
          <w:tcPr>
            <w:tcW w:w="1529" w:type="dxa"/>
            <w:vAlign w:val="center"/>
          </w:tcPr>
          <w:p w:rsidR="005C3972" w:rsidRPr="00F42C61" w:rsidRDefault="005C3972" w:rsidP="003D3EE9">
            <w:pPr>
              <w:spacing w:line="240" w:lineRule="exact"/>
              <w:rPr>
                <w:rFonts w:ascii="ＭＳ ゴシック" w:eastAsia="ＭＳ ゴシック" w:hAnsi="ＭＳ ゴシック"/>
                <w:spacing w:val="-10"/>
              </w:rPr>
            </w:pPr>
            <w:r w:rsidRPr="00F42C61">
              <w:rPr>
                <w:rFonts w:ascii="ＭＳ ゴシック" w:eastAsia="ＭＳ ゴシック" w:hAnsi="ＭＳ ゴシック" w:hint="eastAsia"/>
                <w:spacing w:val="-10"/>
              </w:rPr>
              <w:t>単元末（1）</w:t>
            </w:r>
          </w:p>
        </w:tc>
        <w:tc>
          <w:tcPr>
            <w:tcW w:w="425" w:type="dxa"/>
            <w:vAlign w:val="center"/>
          </w:tcPr>
          <w:p w:rsidR="005C3972" w:rsidRPr="00CD1F1B" w:rsidRDefault="005C3972" w:rsidP="003D3EE9">
            <w:pPr>
              <w:spacing w:line="240" w:lineRule="exact"/>
              <w:jc w:val="center"/>
              <w:rPr>
                <w:rFonts w:ascii="ＭＳ 明朝" w:eastAsia="ＭＳ 明朝" w:hAnsi="ＭＳ 明朝"/>
                <w:spacing w:val="-10"/>
              </w:rPr>
            </w:pPr>
            <w:r>
              <w:rPr>
                <w:rFonts w:ascii="ＭＳ 明朝" w:eastAsia="ＭＳ 明朝" w:hAnsi="ＭＳ 明朝" w:hint="eastAsia"/>
                <w:spacing w:val="-10"/>
              </w:rPr>
              <w:t>1</w:t>
            </w:r>
          </w:p>
        </w:tc>
        <w:tc>
          <w:tcPr>
            <w:tcW w:w="4536" w:type="dxa"/>
            <w:vAlign w:val="center"/>
          </w:tcPr>
          <w:p w:rsidR="005C3972" w:rsidRPr="00F42C61" w:rsidRDefault="005C3972" w:rsidP="003D3EE9">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学習内容の整理・確かめと応用</w:t>
            </w:r>
          </w:p>
        </w:tc>
        <w:tc>
          <w:tcPr>
            <w:tcW w:w="1420" w:type="dxa"/>
            <w:vAlign w:val="center"/>
          </w:tcPr>
          <w:p w:rsidR="005C3972" w:rsidRPr="00CD1F1B" w:rsidRDefault="005C3972" w:rsidP="003D3EE9">
            <w:pPr>
              <w:spacing w:line="200" w:lineRule="exact"/>
              <w:rPr>
                <w:rFonts w:ascii="ＭＳ 明朝" w:eastAsia="ＭＳ 明朝" w:hAnsi="ＭＳ 明朝"/>
                <w:spacing w:val="-20"/>
                <w:sz w:val="16"/>
                <w:szCs w:val="16"/>
              </w:rPr>
            </w:pPr>
          </w:p>
        </w:tc>
        <w:tc>
          <w:tcPr>
            <w:tcW w:w="990" w:type="dxa"/>
            <w:vAlign w:val="center"/>
          </w:tcPr>
          <w:p w:rsidR="005C3972" w:rsidRPr="00CD1F1B" w:rsidRDefault="005C3972" w:rsidP="003D3EE9">
            <w:pPr>
              <w:jc w:val="center"/>
              <w:rPr>
                <w:rFonts w:ascii="ＭＳ 明朝" w:eastAsia="ＭＳ 明朝" w:hAnsi="ＭＳ 明朝"/>
              </w:rPr>
            </w:pPr>
            <w:r>
              <w:rPr>
                <w:rFonts w:ascii="ＭＳ 明朝" w:eastAsia="ＭＳ 明朝" w:hAnsi="ＭＳ 明朝" w:hint="eastAsia"/>
              </w:rPr>
              <w:t>136-141</w:t>
            </w:r>
          </w:p>
        </w:tc>
      </w:tr>
      <w:tr w:rsidR="005C3972" w:rsidRPr="00FB0828" w:rsidTr="00AB0604">
        <w:trPr>
          <w:trHeight w:val="203"/>
        </w:trPr>
        <w:tc>
          <w:tcPr>
            <w:tcW w:w="406" w:type="dxa"/>
            <w:vMerge/>
          </w:tcPr>
          <w:p w:rsidR="005C3972" w:rsidRPr="00F42C61" w:rsidRDefault="005C3972" w:rsidP="002A2A6A">
            <w:pPr>
              <w:spacing w:line="240" w:lineRule="exact"/>
              <w:jc w:val="center"/>
              <w:rPr>
                <w:rFonts w:ascii="ＭＳ ゴシック" w:eastAsia="ＭＳ ゴシック" w:hAnsi="ＭＳ ゴシック"/>
                <w:spacing w:val="-10"/>
              </w:rPr>
            </w:pPr>
          </w:p>
        </w:tc>
        <w:tc>
          <w:tcPr>
            <w:tcW w:w="612" w:type="dxa"/>
            <w:vMerge w:val="restart"/>
            <w:noWrap/>
            <w:textDirection w:val="tbRlV"/>
            <w:hideMark/>
          </w:tcPr>
          <w:p w:rsidR="005C3972" w:rsidRPr="00F42C61" w:rsidRDefault="005C3972" w:rsidP="001B0F11">
            <w:pPr>
              <w:spacing w:line="300" w:lineRule="exact"/>
              <w:rPr>
                <w:rFonts w:ascii="ＭＳ ゴシック" w:eastAsia="ＭＳ ゴシック" w:hAnsi="ＭＳ ゴシック"/>
                <w:spacing w:val="-10"/>
              </w:rPr>
            </w:pPr>
            <w:r w:rsidRPr="00F42C61">
              <w:rPr>
                <w:rFonts w:ascii="ＭＳ ゴシック" w:eastAsia="ＭＳ ゴシック" w:hAnsi="ＭＳ ゴシック" w:hint="eastAsia"/>
                <w:color w:val="000000"/>
                <w:szCs w:val="21"/>
              </w:rPr>
              <w:t>単元３　身のまわりの現象</w:t>
            </w:r>
            <w:r w:rsidRPr="00F42C61">
              <w:rPr>
                <w:rFonts w:ascii="ＭＳ ゴシック" w:eastAsia="ＭＳ ゴシック" w:hAnsi="ＭＳ ゴシック" w:hint="eastAsia"/>
                <w:spacing w:val="-10"/>
                <w:w w:val="88"/>
                <w:eastAsianLayout w:id="-2090103808" w:vert="1" w:vertCompress="1"/>
              </w:rPr>
              <w:t>(26)</w:t>
            </w:r>
          </w:p>
        </w:tc>
        <w:tc>
          <w:tcPr>
            <w:tcW w:w="1529" w:type="dxa"/>
            <w:vMerge w:val="restart"/>
            <w:hideMark/>
          </w:tcPr>
          <w:p w:rsidR="005C3972" w:rsidRPr="00F42C61" w:rsidRDefault="005C3972" w:rsidP="00DC5AA4">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第１章　光の世界</w:t>
            </w:r>
          </w:p>
          <w:p w:rsidR="005C3972" w:rsidRPr="00F42C61" w:rsidRDefault="005C3972" w:rsidP="00DC5AA4">
            <w:pPr>
              <w:spacing w:line="240" w:lineRule="exact"/>
              <w:rPr>
                <w:rFonts w:ascii="ＭＳ ゴシック" w:eastAsia="ＭＳ ゴシック" w:hAnsi="ＭＳ ゴシック"/>
                <w:spacing w:val="-10"/>
              </w:rPr>
            </w:pPr>
            <w:r w:rsidRPr="00F42C61">
              <w:rPr>
                <w:rFonts w:ascii="ＭＳ ゴシック" w:eastAsia="ＭＳ ゴシック" w:hAnsi="ＭＳ ゴシック" w:hint="eastAsia"/>
                <w:color w:val="000000"/>
                <w:szCs w:val="21"/>
              </w:rPr>
              <w:t>(10＋予備1)</w:t>
            </w:r>
          </w:p>
        </w:tc>
        <w:tc>
          <w:tcPr>
            <w:tcW w:w="425" w:type="dxa"/>
          </w:tcPr>
          <w:p w:rsidR="005C3972" w:rsidRPr="00CD1F1B" w:rsidRDefault="005C3972" w:rsidP="00913F01">
            <w:pPr>
              <w:spacing w:line="240" w:lineRule="exact"/>
              <w:jc w:val="center"/>
              <w:rPr>
                <w:rFonts w:ascii="ＭＳ 明朝" w:eastAsia="ＭＳ 明朝" w:hAnsi="ＭＳ 明朝"/>
                <w:spacing w:val="-10"/>
              </w:rPr>
            </w:pPr>
            <w:r w:rsidRPr="00CD1F1B">
              <w:rPr>
                <w:rFonts w:ascii="ＭＳ 明朝" w:eastAsia="ＭＳ 明朝" w:hAnsi="ＭＳ 明朝" w:hint="eastAsia"/>
                <w:spacing w:val="-10"/>
              </w:rPr>
              <w:t>1</w:t>
            </w:r>
          </w:p>
        </w:tc>
        <w:tc>
          <w:tcPr>
            <w:tcW w:w="4536" w:type="dxa"/>
            <w:hideMark/>
          </w:tcPr>
          <w:p w:rsidR="005C3972" w:rsidRPr="00F42C61" w:rsidRDefault="005C3972" w:rsidP="00CD1F1B">
            <w:pPr>
              <w:spacing w:line="240" w:lineRule="exact"/>
              <w:rPr>
                <w:rFonts w:ascii="ＭＳ ゴシック" w:eastAsia="ＭＳ ゴシック" w:hAnsi="ＭＳ ゴシック"/>
                <w:spacing w:val="-10"/>
              </w:rPr>
            </w:pPr>
            <w:r w:rsidRPr="00F42C61">
              <w:rPr>
                <w:rFonts w:ascii="ＭＳ ゴシック" w:eastAsia="ＭＳ ゴシック" w:hAnsi="ＭＳ ゴシック" w:hint="eastAsia"/>
                <w:color w:val="000000"/>
                <w:szCs w:val="21"/>
              </w:rPr>
              <w:t xml:space="preserve">第１節　</w:t>
            </w:r>
            <w:r w:rsidRPr="00F42C61">
              <w:rPr>
                <w:rFonts w:ascii="ＭＳ ゴシック" w:eastAsia="ＭＳ ゴシック" w:hAnsi="ＭＳ ゴシック" w:hint="eastAsia"/>
                <w:spacing w:val="-10"/>
              </w:rPr>
              <w:t>物の見え方</w:t>
            </w:r>
          </w:p>
          <w:p w:rsidR="005C3972" w:rsidRPr="00485F9D" w:rsidRDefault="005C3972" w:rsidP="00485F9D">
            <w:pPr>
              <w:spacing w:line="240" w:lineRule="exact"/>
              <w:ind w:left="210" w:hangingChars="100" w:hanging="210"/>
              <w:rPr>
                <w:rFonts w:eastAsiaTheme="minorHAnsi"/>
                <w:spacing w:val="-10"/>
              </w:rPr>
            </w:pPr>
            <w:r w:rsidRPr="00CD1F1B">
              <w:rPr>
                <w:rFonts w:ascii="ＭＳ 明朝" w:eastAsia="ＭＳ 明朝" w:hAnsi="ＭＳ 明朝" w:hint="eastAsia"/>
                <w:color w:val="000000"/>
                <w:szCs w:val="21"/>
              </w:rPr>
              <w:t>・物体を見ることができるとき，</w:t>
            </w:r>
            <w:r>
              <w:rPr>
                <w:rFonts w:ascii="ＭＳ 明朝" w:eastAsia="ＭＳ 明朝" w:hAnsi="ＭＳ 明朝" w:hint="eastAsia"/>
                <w:color w:val="000000"/>
                <w:szCs w:val="21"/>
              </w:rPr>
              <w:t>光はどのように目に届いているか</w:t>
            </w:r>
            <w:r w:rsidRPr="00CD1F1B">
              <w:rPr>
                <w:rFonts w:ascii="ＭＳ 明朝" w:eastAsia="ＭＳ 明朝" w:hAnsi="ＭＳ 明朝" w:hint="eastAsia"/>
                <w:color w:val="000000"/>
                <w:szCs w:val="21"/>
              </w:rPr>
              <w:t>考える。</w:t>
            </w:r>
          </w:p>
        </w:tc>
        <w:tc>
          <w:tcPr>
            <w:tcW w:w="1420" w:type="dxa"/>
          </w:tcPr>
          <w:p w:rsidR="005C3972" w:rsidRPr="00CD1F1B" w:rsidRDefault="005C3972" w:rsidP="003D3EE9">
            <w:pPr>
              <w:spacing w:line="200" w:lineRule="exact"/>
              <w:rPr>
                <w:rFonts w:ascii="ＭＳ 明朝" w:eastAsia="ＭＳ 明朝" w:hAnsi="ＭＳ 明朝"/>
                <w:spacing w:val="-20"/>
                <w:sz w:val="16"/>
                <w:szCs w:val="16"/>
              </w:rPr>
            </w:pPr>
          </w:p>
        </w:tc>
        <w:tc>
          <w:tcPr>
            <w:tcW w:w="990" w:type="dxa"/>
          </w:tcPr>
          <w:p w:rsidR="005C3972" w:rsidRPr="00CD1F1B" w:rsidRDefault="005C3972" w:rsidP="00E9124E">
            <w:pPr>
              <w:spacing w:line="240" w:lineRule="exact"/>
              <w:jc w:val="center"/>
              <w:rPr>
                <w:rFonts w:ascii="ＭＳ 明朝" w:eastAsia="ＭＳ 明朝" w:hAnsi="ＭＳ 明朝"/>
                <w:spacing w:val="-10"/>
              </w:rPr>
            </w:pPr>
            <w:r w:rsidRPr="00CD1F1B">
              <w:rPr>
                <w:rFonts w:ascii="ＭＳ 明朝" w:eastAsia="ＭＳ 明朝" w:hAnsi="ＭＳ 明朝" w:hint="eastAsia"/>
                <w:color w:val="000000"/>
                <w:szCs w:val="21"/>
              </w:rPr>
              <w:t>146-147</w:t>
            </w:r>
          </w:p>
        </w:tc>
      </w:tr>
      <w:tr w:rsidR="005C3972" w:rsidRPr="00FB0828" w:rsidTr="00AB0604">
        <w:trPr>
          <w:trHeight w:val="58"/>
        </w:trPr>
        <w:tc>
          <w:tcPr>
            <w:tcW w:w="406" w:type="dxa"/>
            <w:vMerge/>
          </w:tcPr>
          <w:p w:rsidR="005C3972" w:rsidRPr="00F42C61" w:rsidRDefault="005C3972" w:rsidP="002A2A6A">
            <w:pPr>
              <w:spacing w:line="240" w:lineRule="exact"/>
              <w:jc w:val="center"/>
              <w:rPr>
                <w:rFonts w:ascii="ＭＳ ゴシック" w:eastAsia="ＭＳ ゴシック" w:hAnsi="ＭＳ ゴシック"/>
                <w:spacing w:val="-10"/>
              </w:rPr>
            </w:pPr>
          </w:p>
        </w:tc>
        <w:tc>
          <w:tcPr>
            <w:tcW w:w="612" w:type="dxa"/>
            <w:vMerge/>
            <w:hideMark/>
          </w:tcPr>
          <w:p w:rsidR="005C3972" w:rsidRPr="00F42C61" w:rsidRDefault="005C3972" w:rsidP="001B0F11">
            <w:pPr>
              <w:spacing w:line="300" w:lineRule="exact"/>
              <w:rPr>
                <w:rFonts w:ascii="ＭＳ ゴシック" w:eastAsia="ＭＳ ゴシック" w:hAnsi="ＭＳ ゴシック"/>
                <w:spacing w:val="-10"/>
              </w:rPr>
            </w:pPr>
          </w:p>
        </w:tc>
        <w:tc>
          <w:tcPr>
            <w:tcW w:w="1529" w:type="dxa"/>
            <w:vMerge/>
            <w:hideMark/>
          </w:tcPr>
          <w:p w:rsidR="005C3972" w:rsidRPr="00F42C61" w:rsidRDefault="005C3972" w:rsidP="00DC5AA4">
            <w:pPr>
              <w:spacing w:line="240" w:lineRule="exact"/>
              <w:rPr>
                <w:rFonts w:ascii="ＭＳ ゴシック" w:eastAsia="ＭＳ ゴシック" w:hAnsi="ＭＳ ゴシック"/>
                <w:spacing w:val="-10"/>
              </w:rPr>
            </w:pPr>
          </w:p>
        </w:tc>
        <w:tc>
          <w:tcPr>
            <w:tcW w:w="425" w:type="dxa"/>
          </w:tcPr>
          <w:p w:rsidR="005C3972" w:rsidRPr="00CD1F1B" w:rsidRDefault="005C3972" w:rsidP="00913F01">
            <w:pPr>
              <w:spacing w:line="240" w:lineRule="exact"/>
              <w:jc w:val="center"/>
              <w:rPr>
                <w:rFonts w:ascii="ＭＳ 明朝" w:eastAsia="ＭＳ 明朝" w:hAnsi="ＭＳ 明朝"/>
                <w:spacing w:val="-10"/>
              </w:rPr>
            </w:pPr>
            <w:r>
              <w:rPr>
                <w:rFonts w:ascii="ＭＳ 明朝" w:eastAsia="ＭＳ 明朝" w:hAnsi="ＭＳ 明朝" w:hint="eastAsia"/>
                <w:spacing w:val="-10"/>
              </w:rPr>
              <w:t>2</w:t>
            </w:r>
          </w:p>
        </w:tc>
        <w:tc>
          <w:tcPr>
            <w:tcW w:w="4536" w:type="dxa"/>
            <w:hideMark/>
          </w:tcPr>
          <w:p w:rsidR="005C3972" w:rsidRPr="00F42C61" w:rsidRDefault="005C3972" w:rsidP="00CD1F1B">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第２節　光の反射</w:t>
            </w:r>
          </w:p>
          <w:p w:rsidR="005C3972" w:rsidRPr="00CD1F1B" w:rsidRDefault="005C3972" w:rsidP="00485F9D">
            <w:pPr>
              <w:spacing w:line="240" w:lineRule="exact"/>
              <w:ind w:left="210" w:hangingChars="100" w:hanging="210"/>
              <w:rPr>
                <w:rFonts w:ascii="ＭＳ 明朝" w:eastAsia="ＭＳ 明朝" w:hAnsi="ＭＳ 明朝"/>
                <w:color w:val="000000"/>
                <w:szCs w:val="21"/>
              </w:rPr>
            </w:pPr>
            <w:r w:rsidRPr="00CD1F1B">
              <w:rPr>
                <w:rFonts w:ascii="ＭＳ 明朝" w:eastAsia="ＭＳ 明朝" w:hAnsi="ＭＳ 明朝" w:hint="eastAsia"/>
                <w:color w:val="000000"/>
                <w:szCs w:val="21"/>
              </w:rPr>
              <w:t>・光が鏡などの物体で反射するとき，</w:t>
            </w:r>
            <w:r>
              <w:rPr>
                <w:rFonts w:ascii="ＭＳ 明朝" w:eastAsia="ＭＳ 明朝" w:hAnsi="ＭＳ 明朝" w:hint="eastAsia"/>
                <w:color w:val="000000"/>
                <w:szCs w:val="21"/>
              </w:rPr>
              <w:t>光はどのように進むか</w:t>
            </w:r>
            <w:r w:rsidRPr="00CD1F1B">
              <w:rPr>
                <w:rFonts w:ascii="ＭＳ 明朝" w:eastAsia="ＭＳ 明朝" w:hAnsi="ＭＳ 明朝" w:hint="eastAsia"/>
                <w:color w:val="000000"/>
                <w:szCs w:val="21"/>
              </w:rPr>
              <w:t>調べる。</w:t>
            </w:r>
          </w:p>
          <w:p w:rsidR="005C3972" w:rsidRPr="00485F9D" w:rsidRDefault="005C3972" w:rsidP="00DC5AA4">
            <w:pPr>
              <w:spacing w:line="240" w:lineRule="exact"/>
              <w:rPr>
                <w:rFonts w:eastAsiaTheme="minorHAnsi"/>
                <w:spacing w:val="-10"/>
              </w:rPr>
            </w:pPr>
            <w:r w:rsidRPr="00CD1F1B">
              <w:rPr>
                <w:rFonts w:ascii="ＭＳ 明朝" w:eastAsia="ＭＳ 明朝" w:hAnsi="ＭＳ 明朝" w:hint="eastAsia"/>
                <w:color w:val="000000"/>
                <w:szCs w:val="21"/>
              </w:rPr>
              <w:t>・</w:t>
            </w:r>
            <w:r w:rsidRPr="00F42C61">
              <w:rPr>
                <w:rFonts w:ascii="ＭＳ ゴシック" w:eastAsia="ＭＳ ゴシック" w:hAnsi="ＭＳ ゴシック" w:hint="eastAsia"/>
                <w:color w:val="000000"/>
                <w:szCs w:val="21"/>
              </w:rPr>
              <w:t>実験１</w:t>
            </w:r>
            <w:r w:rsidRPr="00CD1F1B">
              <w:rPr>
                <w:rFonts w:ascii="ＭＳ 明朝" w:eastAsia="ＭＳ 明朝" w:hAnsi="ＭＳ 明朝" w:hint="eastAsia"/>
                <w:color w:val="000000"/>
                <w:szCs w:val="21"/>
              </w:rPr>
              <w:t xml:space="preserve">　鏡で反射する光の道筋</w:t>
            </w:r>
          </w:p>
        </w:tc>
        <w:tc>
          <w:tcPr>
            <w:tcW w:w="1420" w:type="dxa"/>
          </w:tcPr>
          <w:p w:rsidR="005C3972" w:rsidRDefault="005C3972" w:rsidP="003D3EE9">
            <w:pPr>
              <w:spacing w:line="200" w:lineRule="exact"/>
              <w:rPr>
                <w:rFonts w:ascii="ＭＳ 明朝" w:eastAsia="ＭＳ 明朝" w:hAnsi="ＭＳ 明朝"/>
                <w:color w:val="000000"/>
                <w:sz w:val="16"/>
                <w:szCs w:val="21"/>
              </w:rPr>
            </w:pPr>
            <w:r w:rsidRPr="00CD1F1B">
              <w:rPr>
                <w:rFonts w:ascii="ＭＳ 明朝" w:eastAsia="ＭＳ 明朝" w:hAnsi="ＭＳ 明朝" w:hint="eastAsia"/>
                <w:color w:val="000000"/>
                <w:sz w:val="16"/>
                <w:szCs w:val="21"/>
              </w:rPr>
              <w:t>算数</w:t>
            </w:r>
            <w:r>
              <w:rPr>
                <w:rFonts w:ascii="ＭＳ 明朝" w:eastAsia="ＭＳ 明朝" w:hAnsi="ＭＳ 明朝" w:hint="eastAsia"/>
                <w:color w:val="000000"/>
                <w:sz w:val="16"/>
                <w:szCs w:val="21"/>
              </w:rPr>
              <w:t>→小4</w:t>
            </w:r>
          </w:p>
          <w:p w:rsidR="005C3972" w:rsidRPr="001430B7" w:rsidRDefault="005C3972" w:rsidP="003D3EE9">
            <w:pPr>
              <w:spacing w:line="200" w:lineRule="exact"/>
              <w:ind w:left="160" w:hangingChars="100" w:hanging="160"/>
              <w:rPr>
                <w:rFonts w:ascii="ＭＳ 明朝" w:eastAsia="ＭＳ 明朝" w:hAnsi="ＭＳ 明朝"/>
                <w:color w:val="000000"/>
                <w:sz w:val="16"/>
                <w:szCs w:val="21"/>
              </w:rPr>
            </w:pPr>
            <w:r w:rsidRPr="00CD1F1B">
              <w:rPr>
                <w:rFonts w:ascii="ＭＳ 明朝" w:eastAsia="ＭＳ 明朝" w:hAnsi="ＭＳ 明朝" w:hint="eastAsia"/>
                <w:color w:val="000000"/>
                <w:sz w:val="16"/>
                <w:szCs w:val="21"/>
              </w:rPr>
              <w:t>・垂直な直線</w:t>
            </w:r>
          </w:p>
        </w:tc>
        <w:tc>
          <w:tcPr>
            <w:tcW w:w="990" w:type="dxa"/>
          </w:tcPr>
          <w:p w:rsidR="005C3972" w:rsidRPr="00CD1F1B" w:rsidRDefault="005C3972" w:rsidP="00E9124E">
            <w:pPr>
              <w:spacing w:line="240" w:lineRule="exact"/>
              <w:jc w:val="center"/>
              <w:rPr>
                <w:rFonts w:ascii="ＭＳ 明朝" w:eastAsia="ＭＳ 明朝" w:hAnsi="ＭＳ 明朝"/>
                <w:spacing w:val="-10"/>
              </w:rPr>
            </w:pPr>
            <w:r w:rsidRPr="00CD1F1B">
              <w:rPr>
                <w:rFonts w:ascii="ＭＳ 明朝" w:eastAsia="ＭＳ 明朝" w:hAnsi="ＭＳ 明朝" w:hint="eastAsia"/>
                <w:color w:val="000000"/>
                <w:szCs w:val="21"/>
              </w:rPr>
              <w:t>148-151</w:t>
            </w:r>
          </w:p>
        </w:tc>
      </w:tr>
      <w:tr w:rsidR="005C3972" w:rsidRPr="00FB0828" w:rsidTr="00AB0604">
        <w:trPr>
          <w:trHeight w:val="141"/>
        </w:trPr>
        <w:tc>
          <w:tcPr>
            <w:tcW w:w="406" w:type="dxa"/>
            <w:vMerge/>
          </w:tcPr>
          <w:p w:rsidR="005C3972" w:rsidRPr="00F42C61" w:rsidRDefault="005C3972" w:rsidP="002A2A6A">
            <w:pPr>
              <w:spacing w:line="240" w:lineRule="exact"/>
              <w:jc w:val="center"/>
              <w:rPr>
                <w:rFonts w:ascii="ＭＳ ゴシック" w:eastAsia="ＭＳ ゴシック" w:hAnsi="ＭＳ ゴシック"/>
                <w:spacing w:val="-10"/>
              </w:rPr>
            </w:pPr>
          </w:p>
        </w:tc>
        <w:tc>
          <w:tcPr>
            <w:tcW w:w="612" w:type="dxa"/>
            <w:vMerge/>
            <w:hideMark/>
          </w:tcPr>
          <w:p w:rsidR="005C3972" w:rsidRPr="00F42C61" w:rsidRDefault="005C3972" w:rsidP="001B0F11">
            <w:pPr>
              <w:spacing w:line="300" w:lineRule="exact"/>
              <w:rPr>
                <w:rFonts w:ascii="ＭＳ ゴシック" w:eastAsia="ＭＳ ゴシック" w:hAnsi="ＭＳ ゴシック"/>
                <w:spacing w:val="-10"/>
              </w:rPr>
            </w:pPr>
          </w:p>
        </w:tc>
        <w:tc>
          <w:tcPr>
            <w:tcW w:w="1529" w:type="dxa"/>
            <w:vMerge/>
            <w:hideMark/>
          </w:tcPr>
          <w:p w:rsidR="005C3972" w:rsidRPr="00F42C61" w:rsidRDefault="005C3972" w:rsidP="00DC5AA4">
            <w:pPr>
              <w:spacing w:line="240" w:lineRule="exact"/>
              <w:rPr>
                <w:rFonts w:ascii="ＭＳ ゴシック" w:eastAsia="ＭＳ ゴシック" w:hAnsi="ＭＳ ゴシック"/>
                <w:spacing w:val="-10"/>
              </w:rPr>
            </w:pPr>
          </w:p>
        </w:tc>
        <w:tc>
          <w:tcPr>
            <w:tcW w:w="425" w:type="dxa"/>
          </w:tcPr>
          <w:p w:rsidR="005C3972" w:rsidRPr="00CD1F1B" w:rsidRDefault="005C3972" w:rsidP="00913F01">
            <w:pPr>
              <w:spacing w:line="240" w:lineRule="exact"/>
              <w:jc w:val="center"/>
              <w:rPr>
                <w:rFonts w:ascii="ＭＳ 明朝" w:eastAsia="ＭＳ 明朝" w:hAnsi="ＭＳ 明朝"/>
                <w:spacing w:val="-10"/>
              </w:rPr>
            </w:pPr>
            <w:r w:rsidRPr="00CD1F1B">
              <w:rPr>
                <w:rFonts w:ascii="ＭＳ 明朝" w:eastAsia="ＭＳ 明朝" w:hAnsi="ＭＳ 明朝" w:hint="eastAsia"/>
                <w:spacing w:val="-10"/>
              </w:rPr>
              <w:t>3</w:t>
            </w:r>
          </w:p>
        </w:tc>
        <w:tc>
          <w:tcPr>
            <w:tcW w:w="4536" w:type="dxa"/>
            <w:hideMark/>
          </w:tcPr>
          <w:p w:rsidR="005C3972" w:rsidRPr="00F42C61" w:rsidRDefault="005C3972" w:rsidP="00CD1F1B">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第３節　光の屈折</w:t>
            </w:r>
          </w:p>
          <w:p w:rsidR="005C3972" w:rsidRPr="00CD1F1B" w:rsidRDefault="005C3972" w:rsidP="00485F9D">
            <w:pPr>
              <w:spacing w:line="240" w:lineRule="exact"/>
              <w:ind w:left="210" w:hangingChars="100" w:hanging="210"/>
              <w:rPr>
                <w:rFonts w:ascii="ＭＳ 明朝" w:eastAsia="ＭＳ 明朝" w:hAnsi="ＭＳ 明朝"/>
                <w:color w:val="000000"/>
                <w:szCs w:val="21"/>
              </w:rPr>
            </w:pPr>
            <w:r>
              <w:rPr>
                <w:rFonts w:ascii="ＭＳ 明朝" w:eastAsia="ＭＳ 明朝" w:hAnsi="ＭＳ 明朝" w:hint="eastAsia"/>
                <w:color w:val="000000"/>
                <w:szCs w:val="21"/>
              </w:rPr>
              <w:t>・光が透明な物体を通りぬけるとき，光はどのように進むか</w:t>
            </w:r>
            <w:r w:rsidRPr="00CD1F1B">
              <w:rPr>
                <w:rFonts w:ascii="ＭＳ 明朝" w:eastAsia="ＭＳ 明朝" w:hAnsi="ＭＳ 明朝" w:hint="eastAsia"/>
                <w:color w:val="000000"/>
                <w:szCs w:val="21"/>
              </w:rPr>
              <w:t>調べる。</w:t>
            </w:r>
          </w:p>
          <w:p w:rsidR="005C3972" w:rsidRPr="00485F9D" w:rsidRDefault="005C3972" w:rsidP="00485F9D">
            <w:pPr>
              <w:spacing w:line="240" w:lineRule="exact"/>
              <w:ind w:left="210" w:hangingChars="100" w:hanging="210"/>
              <w:rPr>
                <w:rFonts w:ascii="游明朝" w:eastAsia="游明朝" w:hAnsi="游明朝"/>
                <w:color w:val="000000"/>
                <w:szCs w:val="21"/>
              </w:rPr>
            </w:pPr>
            <w:r w:rsidRPr="00CD1F1B">
              <w:rPr>
                <w:rFonts w:ascii="ＭＳ 明朝" w:eastAsia="ＭＳ 明朝" w:hAnsi="ＭＳ 明朝" w:hint="eastAsia"/>
                <w:color w:val="000000"/>
                <w:szCs w:val="21"/>
              </w:rPr>
              <w:t>・</w:t>
            </w:r>
            <w:r w:rsidRPr="00F42C61">
              <w:rPr>
                <w:rFonts w:ascii="ＭＳ ゴシック" w:eastAsia="ＭＳ ゴシック" w:hAnsi="ＭＳ ゴシック" w:hint="eastAsia"/>
                <w:color w:val="000000"/>
                <w:szCs w:val="21"/>
              </w:rPr>
              <w:t>実験２</w:t>
            </w:r>
            <w:r w:rsidRPr="00CD1F1B">
              <w:rPr>
                <w:rFonts w:ascii="ＭＳ 明朝" w:eastAsia="ＭＳ 明朝" w:hAnsi="ＭＳ 明朝" w:hint="eastAsia"/>
                <w:color w:val="000000"/>
                <w:szCs w:val="21"/>
              </w:rPr>
              <w:t xml:space="preserve">　直方体のガラスを通りぬける光の道筋</w:t>
            </w:r>
          </w:p>
        </w:tc>
        <w:tc>
          <w:tcPr>
            <w:tcW w:w="1420" w:type="dxa"/>
          </w:tcPr>
          <w:p w:rsidR="005C3972" w:rsidRPr="00CD1F1B" w:rsidRDefault="005C3972" w:rsidP="003D3EE9">
            <w:pPr>
              <w:spacing w:line="200" w:lineRule="exact"/>
              <w:rPr>
                <w:rFonts w:ascii="ＭＳ 明朝" w:eastAsia="ＭＳ 明朝" w:hAnsi="ＭＳ 明朝"/>
                <w:spacing w:val="-20"/>
                <w:sz w:val="16"/>
                <w:szCs w:val="16"/>
              </w:rPr>
            </w:pPr>
          </w:p>
        </w:tc>
        <w:tc>
          <w:tcPr>
            <w:tcW w:w="990" w:type="dxa"/>
          </w:tcPr>
          <w:p w:rsidR="005C3972" w:rsidRPr="00CD1F1B" w:rsidRDefault="005C3972" w:rsidP="00E9124E">
            <w:pPr>
              <w:spacing w:line="240" w:lineRule="exact"/>
              <w:jc w:val="center"/>
              <w:rPr>
                <w:rFonts w:ascii="ＭＳ 明朝" w:eastAsia="ＭＳ 明朝" w:hAnsi="ＭＳ 明朝"/>
                <w:spacing w:val="-10"/>
              </w:rPr>
            </w:pPr>
            <w:r w:rsidRPr="00CD1F1B">
              <w:rPr>
                <w:rFonts w:ascii="ＭＳ 明朝" w:eastAsia="ＭＳ 明朝" w:hAnsi="ＭＳ 明朝" w:hint="eastAsia"/>
                <w:color w:val="000000"/>
                <w:szCs w:val="21"/>
              </w:rPr>
              <w:t>152-155</w:t>
            </w:r>
          </w:p>
        </w:tc>
      </w:tr>
      <w:tr w:rsidR="005C3972" w:rsidRPr="00FB0828" w:rsidTr="005C3972">
        <w:trPr>
          <w:trHeight w:val="675"/>
        </w:trPr>
        <w:tc>
          <w:tcPr>
            <w:tcW w:w="406" w:type="dxa"/>
            <w:vMerge/>
          </w:tcPr>
          <w:p w:rsidR="005C3972" w:rsidRPr="00F42C61" w:rsidRDefault="005C3972" w:rsidP="002A2A6A">
            <w:pPr>
              <w:spacing w:line="240" w:lineRule="exact"/>
              <w:jc w:val="center"/>
              <w:rPr>
                <w:rFonts w:ascii="ＭＳ ゴシック" w:eastAsia="ＭＳ ゴシック" w:hAnsi="ＭＳ ゴシック"/>
                <w:spacing w:val="-10"/>
              </w:rPr>
            </w:pPr>
          </w:p>
        </w:tc>
        <w:tc>
          <w:tcPr>
            <w:tcW w:w="612" w:type="dxa"/>
            <w:vMerge/>
            <w:hideMark/>
          </w:tcPr>
          <w:p w:rsidR="005C3972" w:rsidRPr="00F42C61" w:rsidRDefault="005C3972" w:rsidP="001B0F11">
            <w:pPr>
              <w:spacing w:line="300" w:lineRule="exact"/>
              <w:rPr>
                <w:rFonts w:ascii="ＭＳ ゴシック" w:eastAsia="ＭＳ ゴシック" w:hAnsi="ＭＳ ゴシック"/>
                <w:spacing w:val="-10"/>
              </w:rPr>
            </w:pPr>
          </w:p>
        </w:tc>
        <w:tc>
          <w:tcPr>
            <w:tcW w:w="1529" w:type="dxa"/>
            <w:vMerge/>
            <w:hideMark/>
          </w:tcPr>
          <w:p w:rsidR="005C3972" w:rsidRPr="00F42C61" w:rsidRDefault="005C3972" w:rsidP="00DC5AA4">
            <w:pPr>
              <w:spacing w:line="240" w:lineRule="exact"/>
              <w:rPr>
                <w:rFonts w:ascii="ＭＳ ゴシック" w:eastAsia="ＭＳ ゴシック" w:hAnsi="ＭＳ ゴシック"/>
                <w:spacing w:val="-10"/>
              </w:rPr>
            </w:pPr>
          </w:p>
        </w:tc>
        <w:tc>
          <w:tcPr>
            <w:tcW w:w="425" w:type="dxa"/>
            <w:vMerge w:val="restart"/>
          </w:tcPr>
          <w:p w:rsidR="005C3972" w:rsidRPr="00CD1F1B" w:rsidRDefault="005C3972" w:rsidP="00913F01">
            <w:pPr>
              <w:spacing w:line="240" w:lineRule="exact"/>
              <w:jc w:val="center"/>
              <w:rPr>
                <w:rFonts w:ascii="ＭＳ 明朝" w:eastAsia="ＭＳ 明朝" w:hAnsi="ＭＳ 明朝"/>
                <w:spacing w:val="-10"/>
              </w:rPr>
            </w:pPr>
            <w:r w:rsidRPr="00CD1F1B">
              <w:rPr>
                <w:rFonts w:ascii="ＭＳ 明朝" w:eastAsia="ＭＳ 明朝" w:hAnsi="ＭＳ 明朝" w:hint="eastAsia"/>
                <w:spacing w:val="-10"/>
              </w:rPr>
              <w:t>4</w:t>
            </w:r>
          </w:p>
        </w:tc>
        <w:tc>
          <w:tcPr>
            <w:tcW w:w="4536" w:type="dxa"/>
            <w:vMerge w:val="restart"/>
            <w:hideMark/>
          </w:tcPr>
          <w:p w:rsidR="005C3972" w:rsidRPr="00F42C61" w:rsidRDefault="005C3972" w:rsidP="00CD1F1B">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第４節　レンズのはたらき</w:t>
            </w:r>
          </w:p>
          <w:p w:rsidR="005C3972" w:rsidRPr="00CD1F1B" w:rsidRDefault="005C3972" w:rsidP="00485F9D">
            <w:pPr>
              <w:spacing w:line="240" w:lineRule="exact"/>
              <w:ind w:left="210" w:hangingChars="100" w:hanging="210"/>
              <w:rPr>
                <w:rFonts w:ascii="ＭＳ 明朝" w:eastAsia="ＭＳ 明朝" w:hAnsi="ＭＳ 明朝"/>
                <w:color w:val="000000"/>
                <w:szCs w:val="21"/>
              </w:rPr>
            </w:pPr>
            <w:r>
              <w:rPr>
                <w:rFonts w:ascii="ＭＳ 明朝" w:eastAsia="ＭＳ 明朝" w:hAnsi="ＭＳ 明朝" w:hint="eastAsia"/>
                <w:color w:val="000000"/>
                <w:szCs w:val="21"/>
              </w:rPr>
              <w:t>・凸レンズによる像のでき方には，どのような決まりがあるか</w:t>
            </w:r>
            <w:r w:rsidRPr="00CD1F1B">
              <w:rPr>
                <w:rFonts w:ascii="ＭＳ 明朝" w:eastAsia="ＭＳ 明朝" w:hAnsi="ＭＳ 明朝" w:hint="eastAsia"/>
                <w:color w:val="000000"/>
                <w:szCs w:val="21"/>
              </w:rPr>
              <w:t>調べる。</w:t>
            </w:r>
          </w:p>
          <w:p w:rsidR="005C3972" w:rsidRPr="00485F9D" w:rsidRDefault="005C3972" w:rsidP="00485F9D">
            <w:pPr>
              <w:pStyle w:val="Web"/>
              <w:spacing w:before="0" w:beforeAutospacing="0" w:after="0" w:afterAutospacing="0"/>
              <w:jc w:val="both"/>
            </w:pPr>
            <w:r w:rsidRPr="00CD1F1B">
              <w:rPr>
                <w:rFonts w:ascii="ＭＳ 明朝" w:eastAsia="ＭＳ 明朝" w:hAnsi="ＭＳ 明朝" w:cstheme="minorBidi" w:hint="eastAsia"/>
                <w:color w:val="000000"/>
                <w:kern w:val="2"/>
                <w:sz w:val="21"/>
                <w:szCs w:val="21"/>
              </w:rPr>
              <w:t>・</w:t>
            </w:r>
            <w:r w:rsidRPr="00F42C61">
              <w:rPr>
                <w:rFonts w:ascii="ＭＳ ゴシック" w:eastAsia="ＭＳ ゴシック" w:hAnsi="ＭＳ ゴシック" w:cstheme="minorBidi" w:hint="eastAsia"/>
                <w:color w:val="000000"/>
                <w:kern w:val="2"/>
                <w:sz w:val="21"/>
                <w:szCs w:val="21"/>
              </w:rPr>
              <w:t>実験３</w:t>
            </w:r>
            <w:r w:rsidRPr="00CD1F1B">
              <w:rPr>
                <w:rFonts w:ascii="ＭＳ 明朝" w:eastAsia="ＭＳ 明朝" w:hAnsi="ＭＳ 明朝" w:cstheme="minorBidi" w:hint="eastAsia"/>
                <w:color w:val="000000"/>
                <w:kern w:val="2"/>
                <w:sz w:val="21"/>
                <w:szCs w:val="21"/>
              </w:rPr>
              <w:t xml:space="preserve">　凸レンズによる像のでき方</w:t>
            </w:r>
          </w:p>
        </w:tc>
        <w:tc>
          <w:tcPr>
            <w:tcW w:w="1420" w:type="dxa"/>
            <w:vMerge w:val="restart"/>
          </w:tcPr>
          <w:p w:rsidR="005C3972" w:rsidRPr="00CD1F1B" w:rsidRDefault="005C3972" w:rsidP="003D3EE9">
            <w:pPr>
              <w:spacing w:line="200" w:lineRule="exact"/>
              <w:rPr>
                <w:rFonts w:ascii="ＭＳ 明朝" w:eastAsia="ＭＳ 明朝" w:hAnsi="ＭＳ 明朝"/>
                <w:spacing w:val="-20"/>
                <w:sz w:val="16"/>
                <w:szCs w:val="16"/>
              </w:rPr>
            </w:pPr>
          </w:p>
        </w:tc>
        <w:tc>
          <w:tcPr>
            <w:tcW w:w="990" w:type="dxa"/>
            <w:vMerge w:val="restart"/>
          </w:tcPr>
          <w:p w:rsidR="005C3972" w:rsidRPr="00CD1F1B" w:rsidRDefault="005C3972" w:rsidP="00E9124E">
            <w:pPr>
              <w:spacing w:line="240" w:lineRule="exact"/>
              <w:jc w:val="center"/>
              <w:rPr>
                <w:rFonts w:ascii="ＭＳ 明朝" w:eastAsia="ＭＳ 明朝" w:hAnsi="ＭＳ 明朝"/>
                <w:spacing w:val="-10"/>
              </w:rPr>
            </w:pPr>
            <w:r w:rsidRPr="00CD1F1B">
              <w:rPr>
                <w:rFonts w:ascii="ＭＳ 明朝" w:eastAsia="ＭＳ 明朝" w:hAnsi="ＭＳ 明朝" w:hint="eastAsia"/>
                <w:color w:val="000000"/>
                <w:szCs w:val="21"/>
              </w:rPr>
              <w:t>156-162</w:t>
            </w:r>
          </w:p>
        </w:tc>
      </w:tr>
      <w:tr w:rsidR="005C3972" w:rsidRPr="00FB0828" w:rsidTr="00AB0604">
        <w:trPr>
          <w:trHeight w:val="675"/>
        </w:trPr>
        <w:tc>
          <w:tcPr>
            <w:tcW w:w="406" w:type="dxa"/>
            <w:vMerge w:val="restart"/>
          </w:tcPr>
          <w:p w:rsidR="005C3972" w:rsidRPr="00F42C61" w:rsidRDefault="005C3972" w:rsidP="002A2A6A">
            <w:pPr>
              <w:spacing w:line="240" w:lineRule="exact"/>
              <w:jc w:val="center"/>
              <w:rPr>
                <w:rFonts w:ascii="ＭＳ ゴシック" w:eastAsia="ＭＳ ゴシック" w:hAnsi="ＭＳ ゴシック"/>
                <w:spacing w:val="-10"/>
              </w:rPr>
            </w:pPr>
            <w:r w:rsidRPr="00F42C61">
              <w:rPr>
                <w:rFonts w:ascii="ＭＳ ゴシック" w:eastAsia="ＭＳ ゴシック" w:hAnsi="ＭＳ ゴシック" w:hint="eastAsia"/>
                <w:spacing w:val="-10"/>
              </w:rPr>
              <w:t>11</w:t>
            </w:r>
          </w:p>
        </w:tc>
        <w:tc>
          <w:tcPr>
            <w:tcW w:w="612" w:type="dxa"/>
            <w:vMerge/>
          </w:tcPr>
          <w:p w:rsidR="005C3972" w:rsidRPr="00F42C61" w:rsidRDefault="005C3972" w:rsidP="001B0F11">
            <w:pPr>
              <w:spacing w:line="300" w:lineRule="exact"/>
              <w:rPr>
                <w:rFonts w:ascii="ＭＳ ゴシック" w:eastAsia="ＭＳ ゴシック" w:hAnsi="ＭＳ ゴシック"/>
                <w:spacing w:val="-10"/>
              </w:rPr>
            </w:pPr>
          </w:p>
        </w:tc>
        <w:tc>
          <w:tcPr>
            <w:tcW w:w="1529" w:type="dxa"/>
            <w:vMerge/>
          </w:tcPr>
          <w:p w:rsidR="005C3972" w:rsidRPr="00F42C61" w:rsidRDefault="005C3972" w:rsidP="00DC5AA4">
            <w:pPr>
              <w:spacing w:line="240" w:lineRule="exact"/>
              <w:rPr>
                <w:rFonts w:ascii="ＭＳ ゴシック" w:eastAsia="ＭＳ ゴシック" w:hAnsi="ＭＳ ゴシック"/>
                <w:spacing w:val="-10"/>
              </w:rPr>
            </w:pPr>
          </w:p>
        </w:tc>
        <w:tc>
          <w:tcPr>
            <w:tcW w:w="425" w:type="dxa"/>
            <w:vMerge/>
          </w:tcPr>
          <w:p w:rsidR="005C3972" w:rsidRPr="00CD1F1B" w:rsidRDefault="005C3972" w:rsidP="00913F01">
            <w:pPr>
              <w:spacing w:line="240" w:lineRule="exact"/>
              <w:jc w:val="center"/>
              <w:rPr>
                <w:rFonts w:ascii="ＭＳ 明朝" w:eastAsia="ＭＳ 明朝" w:hAnsi="ＭＳ 明朝"/>
                <w:spacing w:val="-10"/>
              </w:rPr>
            </w:pPr>
          </w:p>
        </w:tc>
        <w:tc>
          <w:tcPr>
            <w:tcW w:w="4536" w:type="dxa"/>
            <w:vMerge/>
          </w:tcPr>
          <w:p w:rsidR="005C3972" w:rsidRDefault="005C3972" w:rsidP="00CD1F1B">
            <w:pPr>
              <w:spacing w:line="240" w:lineRule="exact"/>
              <w:rPr>
                <w:rFonts w:ascii="ＭＳ 明朝" w:eastAsia="ＭＳ 明朝" w:hAnsi="ＭＳ 明朝"/>
                <w:color w:val="000000"/>
                <w:szCs w:val="21"/>
              </w:rPr>
            </w:pPr>
          </w:p>
        </w:tc>
        <w:tc>
          <w:tcPr>
            <w:tcW w:w="1420" w:type="dxa"/>
            <w:vMerge/>
          </w:tcPr>
          <w:p w:rsidR="005C3972" w:rsidRPr="00CD1F1B" w:rsidRDefault="005C3972" w:rsidP="003D3EE9">
            <w:pPr>
              <w:spacing w:line="200" w:lineRule="exact"/>
              <w:rPr>
                <w:rFonts w:ascii="ＭＳ 明朝" w:eastAsia="ＭＳ 明朝" w:hAnsi="ＭＳ 明朝"/>
                <w:spacing w:val="-20"/>
                <w:sz w:val="16"/>
                <w:szCs w:val="16"/>
              </w:rPr>
            </w:pPr>
          </w:p>
        </w:tc>
        <w:tc>
          <w:tcPr>
            <w:tcW w:w="990" w:type="dxa"/>
            <w:vMerge/>
          </w:tcPr>
          <w:p w:rsidR="005C3972" w:rsidRPr="00CD1F1B" w:rsidRDefault="005C3972" w:rsidP="00E9124E">
            <w:pPr>
              <w:spacing w:line="240" w:lineRule="exact"/>
              <w:jc w:val="center"/>
              <w:rPr>
                <w:rFonts w:ascii="ＭＳ 明朝" w:eastAsia="ＭＳ 明朝" w:hAnsi="ＭＳ 明朝"/>
                <w:color w:val="000000"/>
                <w:szCs w:val="21"/>
              </w:rPr>
            </w:pPr>
          </w:p>
        </w:tc>
      </w:tr>
      <w:tr w:rsidR="005C3972" w:rsidRPr="00FB0828" w:rsidTr="00AB0604">
        <w:trPr>
          <w:trHeight w:val="235"/>
        </w:trPr>
        <w:tc>
          <w:tcPr>
            <w:tcW w:w="406" w:type="dxa"/>
            <w:vMerge/>
          </w:tcPr>
          <w:p w:rsidR="005C3972" w:rsidRPr="00F42C61" w:rsidRDefault="005C3972" w:rsidP="002A2A6A">
            <w:pPr>
              <w:spacing w:line="240" w:lineRule="exact"/>
              <w:jc w:val="center"/>
              <w:rPr>
                <w:rFonts w:ascii="ＭＳ ゴシック" w:eastAsia="ＭＳ ゴシック" w:hAnsi="ＭＳ ゴシック"/>
                <w:spacing w:val="-10"/>
              </w:rPr>
            </w:pPr>
          </w:p>
        </w:tc>
        <w:tc>
          <w:tcPr>
            <w:tcW w:w="612" w:type="dxa"/>
            <w:vMerge/>
            <w:hideMark/>
          </w:tcPr>
          <w:p w:rsidR="005C3972" w:rsidRPr="00F42C61" w:rsidRDefault="005C3972" w:rsidP="001B0F11">
            <w:pPr>
              <w:spacing w:line="300" w:lineRule="exact"/>
              <w:rPr>
                <w:rFonts w:ascii="ＭＳ ゴシック" w:eastAsia="ＭＳ ゴシック" w:hAnsi="ＭＳ ゴシック"/>
                <w:spacing w:val="-10"/>
              </w:rPr>
            </w:pPr>
          </w:p>
        </w:tc>
        <w:tc>
          <w:tcPr>
            <w:tcW w:w="1529" w:type="dxa"/>
            <w:vMerge w:val="restart"/>
            <w:hideMark/>
          </w:tcPr>
          <w:p w:rsidR="005C3972" w:rsidRPr="00F42C61" w:rsidRDefault="005C3972" w:rsidP="00DC5AA4">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第２章　音の</w:t>
            </w:r>
            <w:r w:rsidRPr="00F42C61">
              <w:rPr>
                <w:rFonts w:ascii="ＭＳ ゴシック" w:eastAsia="ＭＳ ゴシック" w:hAnsi="ＭＳ ゴシック" w:hint="eastAsia"/>
                <w:color w:val="000000"/>
                <w:szCs w:val="21"/>
              </w:rPr>
              <w:lastRenderedPageBreak/>
              <w:t>世界</w:t>
            </w:r>
          </w:p>
          <w:p w:rsidR="005C3972" w:rsidRPr="00F42C61" w:rsidRDefault="005C3972" w:rsidP="00DC5AA4">
            <w:pPr>
              <w:spacing w:line="240" w:lineRule="exact"/>
              <w:rPr>
                <w:rFonts w:ascii="ＭＳ ゴシック" w:eastAsia="ＭＳ ゴシック" w:hAnsi="ＭＳ ゴシック"/>
                <w:spacing w:val="-10"/>
              </w:rPr>
            </w:pPr>
            <w:r w:rsidRPr="00F42C61">
              <w:rPr>
                <w:rFonts w:ascii="ＭＳ ゴシック" w:eastAsia="ＭＳ ゴシック" w:hAnsi="ＭＳ ゴシック" w:hint="eastAsia"/>
                <w:color w:val="000000"/>
                <w:szCs w:val="21"/>
              </w:rPr>
              <w:t>(5)</w:t>
            </w:r>
          </w:p>
        </w:tc>
        <w:tc>
          <w:tcPr>
            <w:tcW w:w="425" w:type="dxa"/>
          </w:tcPr>
          <w:p w:rsidR="005C3972" w:rsidRPr="00CD1F1B" w:rsidRDefault="005C3972" w:rsidP="00913F01">
            <w:pPr>
              <w:spacing w:line="240" w:lineRule="exact"/>
              <w:jc w:val="center"/>
              <w:rPr>
                <w:rFonts w:ascii="ＭＳ 明朝" w:eastAsia="ＭＳ 明朝" w:hAnsi="ＭＳ 明朝"/>
                <w:spacing w:val="-10"/>
              </w:rPr>
            </w:pPr>
            <w:r w:rsidRPr="00CD1F1B">
              <w:rPr>
                <w:rFonts w:ascii="ＭＳ 明朝" w:eastAsia="ＭＳ 明朝" w:hAnsi="ＭＳ 明朝" w:hint="eastAsia"/>
                <w:spacing w:val="-10"/>
              </w:rPr>
              <w:lastRenderedPageBreak/>
              <w:t>2</w:t>
            </w:r>
          </w:p>
        </w:tc>
        <w:tc>
          <w:tcPr>
            <w:tcW w:w="4536" w:type="dxa"/>
            <w:hideMark/>
          </w:tcPr>
          <w:p w:rsidR="005C3972" w:rsidRPr="00F42C61" w:rsidRDefault="005C3972" w:rsidP="00E04AF9">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第１節　音の伝わり方</w:t>
            </w:r>
          </w:p>
          <w:p w:rsidR="005C3972" w:rsidRPr="00485F9D" w:rsidRDefault="005C3972" w:rsidP="00D73840">
            <w:pPr>
              <w:spacing w:line="240" w:lineRule="exact"/>
              <w:ind w:left="210" w:hangingChars="100" w:hanging="210"/>
              <w:rPr>
                <w:rFonts w:ascii="游明朝" w:eastAsia="游明朝" w:hAnsi="游明朝"/>
                <w:color w:val="000000"/>
                <w:szCs w:val="21"/>
              </w:rPr>
            </w:pPr>
            <w:r>
              <w:rPr>
                <w:rFonts w:ascii="ＭＳ 明朝" w:eastAsia="ＭＳ 明朝" w:hAnsi="ＭＳ 明朝" w:hint="eastAsia"/>
                <w:color w:val="000000"/>
                <w:szCs w:val="21"/>
              </w:rPr>
              <w:lastRenderedPageBreak/>
              <w:t>・振動している物体から出ている音は，どのように伝わるか</w:t>
            </w:r>
            <w:r w:rsidRPr="00CD1F1B">
              <w:rPr>
                <w:rFonts w:ascii="ＭＳ 明朝" w:eastAsia="ＭＳ 明朝" w:hAnsi="ＭＳ 明朝" w:hint="eastAsia"/>
                <w:color w:val="000000"/>
                <w:szCs w:val="21"/>
              </w:rPr>
              <w:t>考える。</w:t>
            </w:r>
          </w:p>
        </w:tc>
        <w:tc>
          <w:tcPr>
            <w:tcW w:w="1420" w:type="dxa"/>
          </w:tcPr>
          <w:p w:rsidR="005C3972" w:rsidRPr="00CD1F1B" w:rsidRDefault="005C3972" w:rsidP="003D3EE9">
            <w:pPr>
              <w:spacing w:line="200" w:lineRule="exact"/>
              <w:rPr>
                <w:rFonts w:ascii="ＭＳ 明朝" w:eastAsia="ＭＳ 明朝" w:hAnsi="ＭＳ 明朝"/>
                <w:spacing w:val="-20"/>
                <w:sz w:val="16"/>
                <w:szCs w:val="16"/>
              </w:rPr>
            </w:pPr>
          </w:p>
        </w:tc>
        <w:tc>
          <w:tcPr>
            <w:tcW w:w="990" w:type="dxa"/>
          </w:tcPr>
          <w:p w:rsidR="005C3972" w:rsidRPr="00CD1F1B" w:rsidRDefault="005C3972" w:rsidP="00E9124E">
            <w:pPr>
              <w:spacing w:line="240" w:lineRule="exact"/>
              <w:jc w:val="center"/>
              <w:rPr>
                <w:rFonts w:ascii="ＭＳ 明朝" w:eastAsia="ＭＳ 明朝" w:hAnsi="ＭＳ 明朝"/>
                <w:spacing w:val="-10"/>
              </w:rPr>
            </w:pPr>
            <w:r w:rsidRPr="00CD1F1B">
              <w:rPr>
                <w:rFonts w:ascii="ＭＳ 明朝" w:eastAsia="ＭＳ 明朝" w:hAnsi="ＭＳ 明朝" w:hint="eastAsia"/>
                <w:color w:val="000000"/>
                <w:szCs w:val="21"/>
              </w:rPr>
              <w:t>164-165</w:t>
            </w:r>
          </w:p>
        </w:tc>
      </w:tr>
      <w:tr w:rsidR="005C3972" w:rsidRPr="00FB0828" w:rsidTr="006E1B67">
        <w:trPr>
          <w:trHeight w:val="1078"/>
        </w:trPr>
        <w:tc>
          <w:tcPr>
            <w:tcW w:w="406" w:type="dxa"/>
            <w:vMerge/>
            <w:tcBorders>
              <w:bottom w:val="single" w:sz="4" w:space="0" w:color="auto"/>
            </w:tcBorders>
          </w:tcPr>
          <w:p w:rsidR="005C3972" w:rsidRPr="00F42C61" w:rsidRDefault="005C3972" w:rsidP="002A2A6A">
            <w:pPr>
              <w:spacing w:line="240" w:lineRule="exact"/>
              <w:jc w:val="center"/>
              <w:rPr>
                <w:rFonts w:ascii="ＭＳ ゴシック" w:eastAsia="ＭＳ ゴシック" w:hAnsi="ＭＳ ゴシック"/>
                <w:spacing w:val="-10"/>
              </w:rPr>
            </w:pPr>
          </w:p>
        </w:tc>
        <w:tc>
          <w:tcPr>
            <w:tcW w:w="612" w:type="dxa"/>
            <w:vMerge/>
            <w:tcBorders>
              <w:bottom w:val="single" w:sz="4" w:space="0" w:color="auto"/>
            </w:tcBorders>
            <w:hideMark/>
          </w:tcPr>
          <w:p w:rsidR="005C3972" w:rsidRPr="00F42C61" w:rsidRDefault="005C3972" w:rsidP="001B0F11">
            <w:pPr>
              <w:spacing w:line="300" w:lineRule="exact"/>
              <w:rPr>
                <w:rFonts w:ascii="ＭＳ ゴシック" w:eastAsia="ＭＳ ゴシック" w:hAnsi="ＭＳ ゴシック"/>
                <w:spacing w:val="-10"/>
              </w:rPr>
            </w:pPr>
          </w:p>
        </w:tc>
        <w:tc>
          <w:tcPr>
            <w:tcW w:w="1529" w:type="dxa"/>
            <w:vMerge/>
            <w:tcBorders>
              <w:bottom w:val="single" w:sz="4" w:space="0" w:color="auto"/>
            </w:tcBorders>
            <w:hideMark/>
          </w:tcPr>
          <w:p w:rsidR="005C3972" w:rsidRPr="00F42C61" w:rsidRDefault="005C3972" w:rsidP="00DC5AA4">
            <w:pPr>
              <w:spacing w:line="240" w:lineRule="exact"/>
              <w:rPr>
                <w:rFonts w:ascii="ＭＳ ゴシック" w:eastAsia="ＭＳ ゴシック" w:hAnsi="ＭＳ ゴシック"/>
                <w:spacing w:val="-10"/>
              </w:rPr>
            </w:pPr>
          </w:p>
        </w:tc>
        <w:tc>
          <w:tcPr>
            <w:tcW w:w="425" w:type="dxa"/>
            <w:tcBorders>
              <w:bottom w:val="single" w:sz="4" w:space="0" w:color="auto"/>
            </w:tcBorders>
          </w:tcPr>
          <w:p w:rsidR="005C3972" w:rsidRPr="00CD1F1B" w:rsidRDefault="005C3972" w:rsidP="00913F01">
            <w:pPr>
              <w:spacing w:line="240" w:lineRule="exact"/>
              <w:jc w:val="center"/>
              <w:rPr>
                <w:rFonts w:ascii="ＭＳ 明朝" w:eastAsia="ＭＳ 明朝" w:hAnsi="ＭＳ 明朝"/>
                <w:spacing w:val="-10"/>
              </w:rPr>
            </w:pPr>
            <w:r>
              <w:rPr>
                <w:rFonts w:ascii="ＭＳ 明朝" w:eastAsia="ＭＳ 明朝" w:hAnsi="ＭＳ 明朝" w:hint="eastAsia"/>
                <w:spacing w:val="-10"/>
              </w:rPr>
              <w:t>3</w:t>
            </w:r>
          </w:p>
        </w:tc>
        <w:tc>
          <w:tcPr>
            <w:tcW w:w="4536" w:type="dxa"/>
            <w:tcBorders>
              <w:bottom w:val="single" w:sz="4" w:space="0" w:color="auto"/>
            </w:tcBorders>
            <w:hideMark/>
          </w:tcPr>
          <w:p w:rsidR="005C3972" w:rsidRPr="00F42C61" w:rsidRDefault="005C3972" w:rsidP="00485F9D">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第２節　音の性質</w:t>
            </w:r>
          </w:p>
          <w:p w:rsidR="005C3972" w:rsidRPr="00CD1F1B" w:rsidRDefault="005C3972" w:rsidP="00485F9D">
            <w:pPr>
              <w:spacing w:line="240" w:lineRule="exact"/>
              <w:ind w:left="210" w:hangingChars="100" w:hanging="210"/>
              <w:rPr>
                <w:rFonts w:ascii="ＭＳ 明朝" w:eastAsia="ＭＳ 明朝" w:hAnsi="ＭＳ 明朝"/>
                <w:color w:val="000000"/>
                <w:szCs w:val="21"/>
              </w:rPr>
            </w:pPr>
            <w:r>
              <w:rPr>
                <w:rFonts w:ascii="ＭＳ 明朝" w:eastAsia="ＭＳ 明朝" w:hAnsi="ＭＳ 明朝" w:hint="eastAsia"/>
                <w:color w:val="000000"/>
                <w:szCs w:val="21"/>
              </w:rPr>
              <w:t>・音の大きさや高さと音源の振動には，どのような関係があるか</w:t>
            </w:r>
            <w:r w:rsidRPr="00CD1F1B">
              <w:rPr>
                <w:rFonts w:ascii="ＭＳ 明朝" w:eastAsia="ＭＳ 明朝" w:hAnsi="ＭＳ 明朝" w:hint="eastAsia"/>
                <w:color w:val="000000"/>
                <w:szCs w:val="21"/>
              </w:rPr>
              <w:t>調べる。</w:t>
            </w:r>
          </w:p>
          <w:p w:rsidR="005C3972" w:rsidRPr="00485F9D" w:rsidRDefault="005C3972" w:rsidP="00485F9D">
            <w:pPr>
              <w:pStyle w:val="Web"/>
              <w:spacing w:before="0" w:beforeAutospacing="0" w:after="0" w:afterAutospacing="0"/>
              <w:jc w:val="both"/>
            </w:pPr>
            <w:r w:rsidRPr="00CD1F1B">
              <w:rPr>
                <w:rFonts w:ascii="ＭＳ 明朝" w:eastAsia="ＭＳ 明朝" w:hAnsi="ＭＳ 明朝" w:cstheme="minorBidi" w:hint="eastAsia"/>
                <w:color w:val="000000"/>
                <w:kern w:val="2"/>
                <w:sz w:val="21"/>
                <w:szCs w:val="21"/>
              </w:rPr>
              <w:t>・</w:t>
            </w:r>
            <w:r w:rsidRPr="00F42C61">
              <w:rPr>
                <w:rFonts w:ascii="ＭＳ ゴシック" w:eastAsia="ＭＳ ゴシック" w:hAnsi="ＭＳ ゴシック" w:cstheme="minorBidi" w:hint="eastAsia"/>
                <w:color w:val="000000"/>
                <w:kern w:val="2"/>
                <w:sz w:val="21"/>
                <w:szCs w:val="21"/>
              </w:rPr>
              <w:t>実験４</w:t>
            </w:r>
            <w:r w:rsidRPr="00CD1F1B">
              <w:rPr>
                <w:rFonts w:ascii="ＭＳ 明朝" w:eastAsia="ＭＳ 明朝" w:hAnsi="ＭＳ 明朝" w:cstheme="minorBidi" w:hint="eastAsia"/>
                <w:color w:val="000000"/>
                <w:kern w:val="2"/>
                <w:sz w:val="21"/>
                <w:szCs w:val="21"/>
              </w:rPr>
              <w:t xml:space="preserve">　弦の振動による音の大きさと高さ</w:t>
            </w:r>
          </w:p>
        </w:tc>
        <w:tc>
          <w:tcPr>
            <w:tcW w:w="1420" w:type="dxa"/>
            <w:tcBorders>
              <w:bottom w:val="single" w:sz="4" w:space="0" w:color="auto"/>
            </w:tcBorders>
          </w:tcPr>
          <w:p w:rsidR="005C3972" w:rsidRPr="00CD1F1B" w:rsidRDefault="005C3972" w:rsidP="003D3EE9">
            <w:pPr>
              <w:spacing w:line="200" w:lineRule="exact"/>
              <w:rPr>
                <w:rFonts w:ascii="ＭＳ 明朝" w:eastAsia="ＭＳ 明朝" w:hAnsi="ＭＳ 明朝"/>
                <w:spacing w:val="-20"/>
                <w:sz w:val="16"/>
                <w:szCs w:val="16"/>
              </w:rPr>
            </w:pPr>
          </w:p>
        </w:tc>
        <w:tc>
          <w:tcPr>
            <w:tcW w:w="990" w:type="dxa"/>
            <w:tcBorders>
              <w:bottom w:val="single" w:sz="4" w:space="0" w:color="auto"/>
            </w:tcBorders>
          </w:tcPr>
          <w:p w:rsidR="005C3972" w:rsidRPr="00CD1F1B" w:rsidRDefault="005C3972" w:rsidP="00E9124E">
            <w:pPr>
              <w:spacing w:line="240" w:lineRule="exact"/>
              <w:jc w:val="center"/>
              <w:rPr>
                <w:rFonts w:ascii="ＭＳ 明朝" w:eastAsia="ＭＳ 明朝" w:hAnsi="ＭＳ 明朝"/>
                <w:spacing w:val="-10"/>
              </w:rPr>
            </w:pPr>
            <w:r w:rsidRPr="00CD1F1B">
              <w:rPr>
                <w:rFonts w:ascii="ＭＳ 明朝" w:eastAsia="ＭＳ 明朝" w:hAnsi="ＭＳ 明朝" w:hint="eastAsia"/>
                <w:color w:val="000000"/>
                <w:szCs w:val="21"/>
              </w:rPr>
              <w:t>166-170</w:t>
            </w:r>
          </w:p>
        </w:tc>
      </w:tr>
      <w:tr w:rsidR="005C3972" w:rsidRPr="00FB0828" w:rsidTr="00AB0604">
        <w:trPr>
          <w:trHeight w:val="191"/>
        </w:trPr>
        <w:tc>
          <w:tcPr>
            <w:tcW w:w="406" w:type="dxa"/>
            <w:vMerge/>
          </w:tcPr>
          <w:p w:rsidR="005C3972" w:rsidRPr="00F42C61" w:rsidRDefault="005C3972" w:rsidP="002A2A6A">
            <w:pPr>
              <w:spacing w:line="240" w:lineRule="exact"/>
              <w:jc w:val="center"/>
              <w:rPr>
                <w:rFonts w:ascii="ＭＳ ゴシック" w:eastAsia="ＭＳ ゴシック" w:hAnsi="ＭＳ ゴシック"/>
                <w:spacing w:val="-10"/>
              </w:rPr>
            </w:pPr>
          </w:p>
        </w:tc>
        <w:tc>
          <w:tcPr>
            <w:tcW w:w="612" w:type="dxa"/>
            <w:vMerge/>
            <w:hideMark/>
          </w:tcPr>
          <w:p w:rsidR="005C3972" w:rsidRPr="00F42C61" w:rsidRDefault="005C3972" w:rsidP="001B0F11">
            <w:pPr>
              <w:spacing w:line="300" w:lineRule="exact"/>
              <w:rPr>
                <w:rFonts w:ascii="ＭＳ ゴシック" w:eastAsia="ＭＳ ゴシック" w:hAnsi="ＭＳ ゴシック"/>
                <w:spacing w:val="-10"/>
              </w:rPr>
            </w:pPr>
          </w:p>
        </w:tc>
        <w:tc>
          <w:tcPr>
            <w:tcW w:w="1529" w:type="dxa"/>
            <w:vMerge w:val="restart"/>
            <w:hideMark/>
          </w:tcPr>
          <w:p w:rsidR="005C3972" w:rsidRPr="00F42C61" w:rsidRDefault="005C3972" w:rsidP="00DC5AA4">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第３章　力の世界</w:t>
            </w:r>
          </w:p>
          <w:p w:rsidR="005C3972" w:rsidRPr="00F42C61" w:rsidRDefault="005C3972" w:rsidP="00DC5AA4">
            <w:pPr>
              <w:spacing w:line="240" w:lineRule="exact"/>
              <w:rPr>
                <w:rFonts w:ascii="ＭＳ ゴシック" w:eastAsia="ＭＳ ゴシック" w:hAnsi="ＭＳ ゴシック"/>
                <w:spacing w:val="-10"/>
              </w:rPr>
            </w:pPr>
            <w:r w:rsidRPr="00F42C61">
              <w:rPr>
                <w:rFonts w:ascii="ＭＳ ゴシック" w:eastAsia="ＭＳ ゴシック" w:hAnsi="ＭＳ ゴシック" w:hint="eastAsia"/>
                <w:color w:val="000000"/>
                <w:szCs w:val="21"/>
              </w:rPr>
              <w:t>(8＋予備1)</w:t>
            </w:r>
          </w:p>
        </w:tc>
        <w:tc>
          <w:tcPr>
            <w:tcW w:w="425" w:type="dxa"/>
          </w:tcPr>
          <w:p w:rsidR="005C3972" w:rsidRPr="00CD1F1B" w:rsidRDefault="005C3972" w:rsidP="00913F01">
            <w:pPr>
              <w:spacing w:line="240" w:lineRule="exact"/>
              <w:jc w:val="center"/>
              <w:rPr>
                <w:rFonts w:ascii="ＭＳ 明朝" w:eastAsia="ＭＳ 明朝" w:hAnsi="ＭＳ 明朝"/>
                <w:spacing w:val="-10"/>
              </w:rPr>
            </w:pPr>
            <w:r w:rsidRPr="00CD1F1B">
              <w:rPr>
                <w:rFonts w:ascii="ＭＳ 明朝" w:eastAsia="ＭＳ 明朝" w:hAnsi="ＭＳ 明朝" w:hint="eastAsia"/>
                <w:spacing w:val="-10"/>
              </w:rPr>
              <w:t>2</w:t>
            </w:r>
          </w:p>
        </w:tc>
        <w:tc>
          <w:tcPr>
            <w:tcW w:w="4536" w:type="dxa"/>
            <w:hideMark/>
          </w:tcPr>
          <w:p w:rsidR="005C3972" w:rsidRPr="00F42C61" w:rsidRDefault="005C3972" w:rsidP="00E04AF9">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第１節　日常生活のなかの力</w:t>
            </w:r>
          </w:p>
          <w:p w:rsidR="005C3972" w:rsidRPr="00B54141" w:rsidRDefault="005C3972" w:rsidP="00DC5AA4">
            <w:pPr>
              <w:spacing w:line="240" w:lineRule="exact"/>
              <w:rPr>
                <w:rFonts w:eastAsiaTheme="minorHAnsi"/>
                <w:spacing w:val="-10"/>
              </w:rPr>
            </w:pPr>
            <w:r>
              <w:rPr>
                <w:rFonts w:ascii="ＭＳ 明朝" w:eastAsia="ＭＳ 明朝" w:hAnsi="ＭＳ 明朝" w:hint="eastAsia"/>
                <w:color w:val="000000"/>
                <w:szCs w:val="21"/>
              </w:rPr>
              <w:t>・力は，どのようなはたらきをするか</w:t>
            </w:r>
            <w:r w:rsidRPr="00CD1F1B">
              <w:rPr>
                <w:rFonts w:ascii="ＭＳ 明朝" w:eastAsia="ＭＳ 明朝" w:hAnsi="ＭＳ 明朝" w:hint="eastAsia"/>
                <w:color w:val="000000"/>
                <w:szCs w:val="21"/>
              </w:rPr>
              <w:t>考える。</w:t>
            </w:r>
          </w:p>
        </w:tc>
        <w:tc>
          <w:tcPr>
            <w:tcW w:w="1420" w:type="dxa"/>
          </w:tcPr>
          <w:p w:rsidR="005C3972" w:rsidRPr="00CD1F1B" w:rsidRDefault="005C3972" w:rsidP="003D3EE9">
            <w:pPr>
              <w:spacing w:line="200" w:lineRule="exact"/>
              <w:rPr>
                <w:rFonts w:ascii="ＭＳ 明朝" w:eastAsia="ＭＳ 明朝" w:hAnsi="ＭＳ 明朝"/>
                <w:spacing w:val="-20"/>
                <w:sz w:val="16"/>
                <w:szCs w:val="16"/>
              </w:rPr>
            </w:pPr>
          </w:p>
        </w:tc>
        <w:tc>
          <w:tcPr>
            <w:tcW w:w="990" w:type="dxa"/>
          </w:tcPr>
          <w:p w:rsidR="005C3972" w:rsidRPr="00CD1F1B" w:rsidRDefault="005C3972" w:rsidP="00E9124E">
            <w:pPr>
              <w:spacing w:line="240" w:lineRule="exact"/>
              <w:jc w:val="center"/>
              <w:rPr>
                <w:rFonts w:ascii="ＭＳ 明朝" w:eastAsia="ＭＳ 明朝" w:hAnsi="ＭＳ 明朝"/>
                <w:spacing w:val="-10"/>
              </w:rPr>
            </w:pPr>
            <w:r w:rsidRPr="00CD1F1B">
              <w:rPr>
                <w:rFonts w:ascii="ＭＳ 明朝" w:eastAsia="ＭＳ 明朝" w:hAnsi="ＭＳ 明朝" w:hint="eastAsia"/>
                <w:color w:val="000000"/>
                <w:szCs w:val="21"/>
              </w:rPr>
              <w:t>172-175</w:t>
            </w:r>
          </w:p>
        </w:tc>
      </w:tr>
      <w:tr w:rsidR="005C3972" w:rsidRPr="00FB0828" w:rsidTr="005C3972">
        <w:trPr>
          <w:trHeight w:val="675"/>
        </w:trPr>
        <w:tc>
          <w:tcPr>
            <w:tcW w:w="406" w:type="dxa"/>
            <w:vMerge/>
          </w:tcPr>
          <w:p w:rsidR="005C3972" w:rsidRPr="00F42C61" w:rsidRDefault="005C3972" w:rsidP="002A2A6A">
            <w:pPr>
              <w:spacing w:line="240" w:lineRule="exact"/>
              <w:jc w:val="center"/>
              <w:rPr>
                <w:rFonts w:ascii="ＭＳ ゴシック" w:eastAsia="ＭＳ ゴシック" w:hAnsi="ＭＳ ゴシック"/>
                <w:spacing w:val="-10"/>
              </w:rPr>
            </w:pPr>
          </w:p>
        </w:tc>
        <w:tc>
          <w:tcPr>
            <w:tcW w:w="612" w:type="dxa"/>
            <w:vMerge/>
            <w:hideMark/>
          </w:tcPr>
          <w:p w:rsidR="005C3972" w:rsidRPr="00F42C61" w:rsidRDefault="005C3972" w:rsidP="001B0F11">
            <w:pPr>
              <w:spacing w:line="300" w:lineRule="exact"/>
              <w:rPr>
                <w:rFonts w:ascii="ＭＳ ゴシック" w:eastAsia="ＭＳ ゴシック" w:hAnsi="ＭＳ ゴシック"/>
                <w:spacing w:val="-10"/>
              </w:rPr>
            </w:pPr>
          </w:p>
        </w:tc>
        <w:tc>
          <w:tcPr>
            <w:tcW w:w="1529" w:type="dxa"/>
            <w:vMerge/>
            <w:hideMark/>
          </w:tcPr>
          <w:p w:rsidR="005C3972" w:rsidRPr="00F42C61" w:rsidRDefault="005C3972" w:rsidP="00DC5AA4">
            <w:pPr>
              <w:spacing w:line="240" w:lineRule="exact"/>
              <w:rPr>
                <w:rFonts w:ascii="ＭＳ ゴシック" w:eastAsia="ＭＳ ゴシック" w:hAnsi="ＭＳ ゴシック"/>
                <w:spacing w:val="-10"/>
              </w:rPr>
            </w:pPr>
          </w:p>
        </w:tc>
        <w:tc>
          <w:tcPr>
            <w:tcW w:w="425" w:type="dxa"/>
            <w:vMerge w:val="restart"/>
          </w:tcPr>
          <w:p w:rsidR="005C3972" w:rsidRPr="00CD1F1B" w:rsidRDefault="005C3972" w:rsidP="00913F01">
            <w:pPr>
              <w:spacing w:line="240" w:lineRule="exact"/>
              <w:jc w:val="center"/>
              <w:rPr>
                <w:rFonts w:ascii="ＭＳ 明朝" w:eastAsia="ＭＳ 明朝" w:hAnsi="ＭＳ 明朝"/>
                <w:spacing w:val="-10"/>
              </w:rPr>
            </w:pPr>
            <w:r w:rsidRPr="00CD1F1B">
              <w:rPr>
                <w:rFonts w:ascii="ＭＳ 明朝" w:eastAsia="ＭＳ 明朝" w:hAnsi="ＭＳ 明朝" w:hint="eastAsia"/>
                <w:spacing w:val="-10"/>
              </w:rPr>
              <w:t>3</w:t>
            </w:r>
          </w:p>
        </w:tc>
        <w:tc>
          <w:tcPr>
            <w:tcW w:w="4536" w:type="dxa"/>
            <w:vMerge w:val="restart"/>
            <w:hideMark/>
          </w:tcPr>
          <w:p w:rsidR="005C3972" w:rsidRPr="00F42C61" w:rsidRDefault="005C3972" w:rsidP="00485F9D">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第２節　力のはかり方</w:t>
            </w:r>
          </w:p>
          <w:p w:rsidR="005C3972" w:rsidRPr="00CD1F1B" w:rsidRDefault="005C3972" w:rsidP="00485F9D">
            <w:pPr>
              <w:spacing w:line="240" w:lineRule="exact"/>
              <w:ind w:left="210" w:hangingChars="100" w:hanging="210"/>
              <w:rPr>
                <w:rFonts w:ascii="ＭＳ 明朝" w:eastAsia="ＭＳ 明朝" w:hAnsi="ＭＳ 明朝"/>
                <w:color w:val="000000"/>
                <w:szCs w:val="21"/>
              </w:rPr>
            </w:pPr>
            <w:r>
              <w:rPr>
                <w:rFonts w:ascii="ＭＳ 明朝" w:eastAsia="ＭＳ 明朝" w:hAnsi="ＭＳ 明朝" w:hint="eastAsia"/>
                <w:color w:val="000000"/>
                <w:szCs w:val="21"/>
              </w:rPr>
              <w:t>・ばねを引く力とばねののびには，どのような関係があるか</w:t>
            </w:r>
            <w:r w:rsidRPr="00CD1F1B">
              <w:rPr>
                <w:rFonts w:ascii="ＭＳ 明朝" w:eastAsia="ＭＳ 明朝" w:hAnsi="ＭＳ 明朝" w:hint="eastAsia"/>
                <w:color w:val="000000"/>
                <w:szCs w:val="21"/>
              </w:rPr>
              <w:t>調べる。</w:t>
            </w:r>
          </w:p>
          <w:p w:rsidR="005C3972" w:rsidRPr="00485F9D" w:rsidRDefault="005C3972" w:rsidP="00485F9D">
            <w:pPr>
              <w:pStyle w:val="Web"/>
              <w:spacing w:before="0" w:beforeAutospacing="0" w:after="0" w:afterAutospacing="0"/>
              <w:jc w:val="both"/>
            </w:pPr>
            <w:r w:rsidRPr="00CD1F1B">
              <w:rPr>
                <w:rFonts w:ascii="ＭＳ 明朝" w:eastAsia="ＭＳ 明朝" w:hAnsi="ＭＳ 明朝" w:cstheme="minorBidi" w:hint="eastAsia"/>
                <w:color w:val="000000"/>
                <w:kern w:val="2"/>
                <w:sz w:val="21"/>
                <w:szCs w:val="21"/>
              </w:rPr>
              <w:t>・</w:t>
            </w:r>
            <w:r w:rsidRPr="00F42C61">
              <w:rPr>
                <w:rFonts w:ascii="ＭＳ ゴシック" w:eastAsia="ＭＳ ゴシック" w:hAnsi="ＭＳ ゴシック" w:cstheme="minorBidi" w:hint="eastAsia"/>
                <w:color w:val="000000"/>
                <w:kern w:val="2"/>
                <w:sz w:val="21"/>
                <w:szCs w:val="21"/>
              </w:rPr>
              <w:t>実験５</w:t>
            </w:r>
            <w:r w:rsidRPr="00CD1F1B">
              <w:rPr>
                <w:rFonts w:ascii="ＭＳ 明朝" w:eastAsia="ＭＳ 明朝" w:hAnsi="ＭＳ 明朝" w:cstheme="minorBidi" w:hint="eastAsia"/>
                <w:color w:val="000000"/>
                <w:kern w:val="2"/>
                <w:sz w:val="21"/>
                <w:szCs w:val="21"/>
              </w:rPr>
              <w:t xml:space="preserve">　力の大きさとばねののびの関係</w:t>
            </w:r>
          </w:p>
        </w:tc>
        <w:tc>
          <w:tcPr>
            <w:tcW w:w="1420" w:type="dxa"/>
            <w:vMerge w:val="restart"/>
          </w:tcPr>
          <w:p w:rsidR="005C3972" w:rsidRPr="00CD1F1B" w:rsidRDefault="005C3972" w:rsidP="003D3EE9">
            <w:pPr>
              <w:spacing w:line="200" w:lineRule="exact"/>
              <w:rPr>
                <w:rFonts w:ascii="ＭＳ 明朝" w:eastAsia="ＭＳ 明朝" w:hAnsi="ＭＳ 明朝"/>
                <w:color w:val="000000"/>
                <w:sz w:val="16"/>
                <w:szCs w:val="21"/>
              </w:rPr>
            </w:pPr>
            <w:r w:rsidRPr="00CD1F1B">
              <w:rPr>
                <w:rFonts w:ascii="ＭＳ 明朝" w:eastAsia="ＭＳ 明朝" w:hAnsi="ＭＳ 明朝" w:hint="eastAsia"/>
                <w:color w:val="000000"/>
                <w:sz w:val="16"/>
                <w:szCs w:val="21"/>
              </w:rPr>
              <w:t>算数</w:t>
            </w:r>
            <w:r>
              <w:rPr>
                <w:rFonts w:ascii="ＭＳ 明朝" w:eastAsia="ＭＳ 明朝" w:hAnsi="ＭＳ 明朝" w:hint="eastAsia"/>
                <w:color w:val="000000"/>
                <w:sz w:val="16"/>
                <w:szCs w:val="21"/>
              </w:rPr>
              <w:t>→小6</w:t>
            </w:r>
          </w:p>
          <w:p w:rsidR="005C3972" w:rsidRPr="00CD1F1B" w:rsidRDefault="005C3972" w:rsidP="003D3EE9">
            <w:pPr>
              <w:spacing w:line="200" w:lineRule="exact"/>
              <w:rPr>
                <w:rFonts w:ascii="ＭＳ 明朝" w:eastAsia="ＭＳ 明朝" w:hAnsi="ＭＳ 明朝"/>
                <w:spacing w:val="-20"/>
                <w:sz w:val="16"/>
                <w:szCs w:val="16"/>
              </w:rPr>
            </w:pPr>
            <w:r w:rsidRPr="00CD1F1B">
              <w:rPr>
                <w:rFonts w:ascii="ＭＳ 明朝" w:eastAsia="ＭＳ 明朝" w:hAnsi="ＭＳ 明朝" w:hint="eastAsia"/>
                <w:color w:val="000000"/>
                <w:sz w:val="16"/>
                <w:szCs w:val="21"/>
              </w:rPr>
              <w:t>・比例</w:t>
            </w:r>
          </w:p>
        </w:tc>
        <w:tc>
          <w:tcPr>
            <w:tcW w:w="990" w:type="dxa"/>
            <w:vMerge w:val="restart"/>
          </w:tcPr>
          <w:p w:rsidR="005C3972" w:rsidRPr="00CD1F1B" w:rsidRDefault="005C3972" w:rsidP="00E9124E">
            <w:pPr>
              <w:spacing w:line="240" w:lineRule="exact"/>
              <w:jc w:val="center"/>
              <w:rPr>
                <w:rFonts w:ascii="ＭＳ 明朝" w:eastAsia="ＭＳ 明朝" w:hAnsi="ＭＳ 明朝"/>
                <w:spacing w:val="-10"/>
              </w:rPr>
            </w:pPr>
            <w:r w:rsidRPr="00CD1F1B">
              <w:rPr>
                <w:rFonts w:ascii="ＭＳ 明朝" w:eastAsia="ＭＳ 明朝" w:hAnsi="ＭＳ 明朝" w:hint="eastAsia"/>
                <w:color w:val="000000"/>
                <w:szCs w:val="21"/>
              </w:rPr>
              <w:t>176-179</w:t>
            </w:r>
          </w:p>
        </w:tc>
      </w:tr>
      <w:tr w:rsidR="002E4771" w:rsidRPr="00FB0828" w:rsidTr="00FD60D7">
        <w:trPr>
          <w:trHeight w:val="377"/>
        </w:trPr>
        <w:tc>
          <w:tcPr>
            <w:tcW w:w="406" w:type="dxa"/>
            <w:vMerge w:val="restart"/>
          </w:tcPr>
          <w:p w:rsidR="002E4771" w:rsidRPr="00F42C61" w:rsidRDefault="002E4771" w:rsidP="002A2A6A">
            <w:pPr>
              <w:spacing w:line="240" w:lineRule="exact"/>
              <w:jc w:val="center"/>
              <w:rPr>
                <w:rFonts w:ascii="ＭＳ ゴシック" w:eastAsia="ＭＳ ゴシック" w:hAnsi="ＭＳ ゴシック"/>
                <w:spacing w:val="-10"/>
              </w:rPr>
            </w:pPr>
            <w:r w:rsidRPr="00F42C61">
              <w:rPr>
                <w:rFonts w:ascii="ＭＳ ゴシック" w:eastAsia="ＭＳ ゴシック" w:hAnsi="ＭＳ ゴシック" w:hint="eastAsia"/>
                <w:spacing w:val="-10"/>
              </w:rPr>
              <w:t>12</w:t>
            </w:r>
          </w:p>
        </w:tc>
        <w:tc>
          <w:tcPr>
            <w:tcW w:w="612" w:type="dxa"/>
            <w:vMerge/>
          </w:tcPr>
          <w:p w:rsidR="002E4771" w:rsidRPr="00F42C61" w:rsidRDefault="002E4771" w:rsidP="001B0F11">
            <w:pPr>
              <w:spacing w:line="300" w:lineRule="exact"/>
              <w:rPr>
                <w:rFonts w:ascii="ＭＳ ゴシック" w:eastAsia="ＭＳ ゴシック" w:hAnsi="ＭＳ ゴシック"/>
                <w:spacing w:val="-10"/>
              </w:rPr>
            </w:pPr>
          </w:p>
        </w:tc>
        <w:tc>
          <w:tcPr>
            <w:tcW w:w="1529" w:type="dxa"/>
            <w:vMerge/>
          </w:tcPr>
          <w:p w:rsidR="002E4771" w:rsidRPr="00F42C61" w:rsidRDefault="002E4771" w:rsidP="00DC5AA4">
            <w:pPr>
              <w:spacing w:line="240" w:lineRule="exact"/>
              <w:rPr>
                <w:rFonts w:ascii="ＭＳ ゴシック" w:eastAsia="ＭＳ ゴシック" w:hAnsi="ＭＳ ゴシック"/>
                <w:spacing w:val="-10"/>
              </w:rPr>
            </w:pPr>
          </w:p>
        </w:tc>
        <w:tc>
          <w:tcPr>
            <w:tcW w:w="425" w:type="dxa"/>
            <w:vMerge/>
          </w:tcPr>
          <w:p w:rsidR="002E4771" w:rsidRPr="00CD1F1B" w:rsidRDefault="002E4771" w:rsidP="00913F01">
            <w:pPr>
              <w:spacing w:line="240" w:lineRule="exact"/>
              <w:jc w:val="center"/>
              <w:rPr>
                <w:rFonts w:ascii="ＭＳ 明朝" w:eastAsia="ＭＳ 明朝" w:hAnsi="ＭＳ 明朝"/>
                <w:spacing w:val="-10"/>
              </w:rPr>
            </w:pPr>
          </w:p>
        </w:tc>
        <w:tc>
          <w:tcPr>
            <w:tcW w:w="4536" w:type="dxa"/>
            <w:vMerge/>
          </w:tcPr>
          <w:p w:rsidR="002E4771" w:rsidRPr="00CD1F1B" w:rsidRDefault="002E4771" w:rsidP="00485F9D">
            <w:pPr>
              <w:spacing w:line="240" w:lineRule="exact"/>
              <w:rPr>
                <w:rFonts w:ascii="ＭＳ 明朝" w:eastAsia="ＭＳ 明朝" w:hAnsi="ＭＳ 明朝"/>
                <w:color w:val="000000"/>
                <w:szCs w:val="21"/>
              </w:rPr>
            </w:pPr>
          </w:p>
        </w:tc>
        <w:tc>
          <w:tcPr>
            <w:tcW w:w="1420" w:type="dxa"/>
            <w:vMerge/>
          </w:tcPr>
          <w:p w:rsidR="002E4771" w:rsidRPr="00CD1F1B" w:rsidRDefault="002E4771" w:rsidP="003D3EE9">
            <w:pPr>
              <w:spacing w:line="200" w:lineRule="exact"/>
              <w:rPr>
                <w:rFonts w:ascii="ＭＳ 明朝" w:eastAsia="ＭＳ 明朝" w:hAnsi="ＭＳ 明朝"/>
                <w:color w:val="000000"/>
                <w:sz w:val="16"/>
                <w:szCs w:val="21"/>
              </w:rPr>
            </w:pPr>
          </w:p>
        </w:tc>
        <w:tc>
          <w:tcPr>
            <w:tcW w:w="990" w:type="dxa"/>
            <w:vMerge/>
          </w:tcPr>
          <w:p w:rsidR="002E4771" w:rsidRPr="00CD1F1B" w:rsidRDefault="002E4771" w:rsidP="00E9124E">
            <w:pPr>
              <w:spacing w:line="240" w:lineRule="exact"/>
              <w:jc w:val="center"/>
              <w:rPr>
                <w:rFonts w:ascii="ＭＳ 明朝" w:eastAsia="ＭＳ 明朝" w:hAnsi="ＭＳ 明朝"/>
                <w:color w:val="000000"/>
                <w:szCs w:val="21"/>
              </w:rPr>
            </w:pPr>
          </w:p>
        </w:tc>
      </w:tr>
      <w:tr w:rsidR="002E4771" w:rsidRPr="00FB0828" w:rsidTr="00AB0604">
        <w:trPr>
          <w:trHeight w:val="109"/>
        </w:trPr>
        <w:tc>
          <w:tcPr>
            <w:tcW w:w="406" w:type="dxa"/>
            <w:vMerge/>
          </w:tcPr>
          <w:p w:rsidR="002E4771" w:rsidRPr="00F42C61" w:rsidRDefault="002E4771" w:rsidP="002A2A6A">
            <w:pPr>
              <w:spacing w:line="240" w:lineRule="exact"/>
              <w:jc w:val="center"/>
              <w:rPr>
                <w:rFonts w:ascii="ＭＳ ゴシック" w:eastAsia="ＭＳ ゴシック" w:hAnsi="ＭＳ ゴシック"/>
                <w:spacing w:val="-10"/>
              </w:rPr>
            </w:pPr>
          </w:p>
        </w:tc>
        <w:tc>
          <w:tcPr>
            <w:tcW w:w="612" w:type="dxa"/>
            <w:vMerge/>
            <w:hideMark/>
          </w:tcPr>
          <w:p w:rsidR="002E4771" w:rsidRPr="00F42C61" w:rsidRDefault="002E4771" w:rsidP="001B0F11">
            <w:pPr>
              <w:spacing w:line="300" w:lineRule="exact"/>
              <w:rPr>
                <w:rFonts w:ascii="ＭＳ ゴシック" w:eastAsia="ＭＳ ゴシック" w:hAnsi="ＭＳ ゴシック"/>
                <w:spacing w:val="-10"/>
              </w:rPr>
            </w:pPr>
          </w:p>
        </w:tc>
        <w:tc>
          <w:tcPr>
            <w:tcW w:w="1529" w:type="dxa"/>
            <w:vMerge/>
            <w:hideMark/>
          </w:tcPr>
          <w:p w:rsidR="002E4771" w:rsidRPr="00F42C61" w:rsidRDefault="002E4771" w:rsidP="00DC5AA4">
            <w:pPr>
              <w:spacing w:line="240" w:lineRule="exact"/>
              <w:rPr>
                <w:rFonts w:ascii="ＭＳ ゴシック" w:eastAsia="ＭＳ ゴシック" w:hAnsi="ＭＳ ゴシック"/>
                <w:spacing w:val="-10"/>
              </w:rPr>
            </w:pPr>
          </w:p>
        </w:tc>
        <w:tc>
          <w:tcPr>
            <w:tcW w:w="425" w:type="dxa"/>
          </w:tcPr>
          <w:p w:rsidR="002E4771" w:rsidRPr="00CD1F1B" w:rsidRDefault="002E4771" w:rsidP="00913F01">
            <w:pPr>
              <w:spacing w:line="240" w:lineRule="exact"/>
              <w:jc w:val="center"/>
              <w:rPr>
                <w:rFonts w:ascii="ＭＳ 明朝" w:eastAsia="ＭＳ 明朝" w:hAnsi="ＭＳ 明朝"/>
                <w:spacing w:val="-10"/>
              </w:rPr>
            </w:pPr>
            <w:r w:rsidRPr="00CD1F1B">
              <w:rPr>
                <w:rFonts w:ascii="ＭＳ 明朝" w:eastAsia="ＭＳ 明朝" w:hAnsi="ＭＳ 明朝" w:hint="eastAsia"/>
                <w:spacing w:val="-10"/>
              </w:rPr>
              <w:t>１</w:t>
            </w:r>
          </w:p>
        </w:tc>
        <w:tc>
          <w:tcPr>
            <w:tcW w:w="4536" w:type="dxa"/>
            <w:hideMark/>
          </w:tcPr>
          <w:p w:rsidR="002E4771" w:rsidRPr="00F42C61" w:rsidRDefault="002E4771" w:rsidP="00E04AF9">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第３節　力の表し方</w:t>
            </w:r>
          </w:p>
          <w:p w:rsidR="002E4771" w:rsidRPr="00B54141" w:rsidRDefault="002E4771" w:rsidP="00700770">
            <w:pPr>
              <w:spacing w:line="240" w:lineRule="exact"/>
              <w:ind w:left="210" w:hangingChars="100" w:hanging="210"/>
              <w:rPr>
                <w:rFonts w:eastAsiaTheme="minorHAnsi"/>
                <w:spacing w:val="-10"/>
              </w:rPr>
            </w:pPr>
            <w:r w:rsidRPr="00CD1F1B">
              <w:rPr>
                <w:rFonts w:ascii="ＭＳ 明朝" w:eastAsia="ＭＳ 明朝" w:hAnsi="ＭＳ 明朝" w:hint="eastAsia"/>
                <w:color w:val="000000"/>
                <w:szCs w:val="21"/>
              </w:rPr>
              <w:t>・物体にはたらく力は，どのように表すことが</w:t>
            </w:r>
            <w:r>
              <w:rPr>
                <w:rFonts w:ascii="ＭＳ 明朝" w:eastAsia="ＭＳ 明朝" w:hAnsi="ＭＳ 明朝" w:hint="eastAsia"/>
                <w:color w:val="000000"/>
                <w:szCs w:val="21"/>
              </w:rPr>
              <w:t>できるか</w:t>
            </w:r>
            <w:r w:rsidRPr="00CD1F1B">
              <w:rPr>
                <w:rFonts w:ascii="ＭＳ 明朝" w:eastAsia="ＭＳ 明朝" w:hAnsi="ＭＳ 明朝" w:hint="eastAsia"/>
                <w:color w:val="000000"/>
                <w:szCs w:val="21"/>
              </w:rPr>
              <w:t>考える。</w:t>
            </w:r>
          </w:p>
        </w:tc>
        <w:tc>
          <w:tcPr>
            <w:tcW w:w="1420" w:type="dxa"/>
          </w:tcPr>
          <w:p w:rsidR="002E4771" w:rsidRPr="00CD1F1B" w:rsidRDefault="002E4771" w:rsidP="003D3EE9">
            <w:pPr>
              <w:spacing w:line="200" w:lineRule="exact"/>
              <w:rPr>
                <w:rFonts w:ascii="ＭＳ 明朝" w:eastAsia="ＭＳ 明朝" w:hAnsi="ＭＳ 明朝"/>
                <w:spacing w:val="-20"/>
                <w:sz w:val="16"/>
                <w:szCs w:val="16"/>
              </w:rPr>
            </w:pPr>
          </w:p>
        </w:tc>
        <w:tc>
          <w:tcPr>
            <w:tcW w:w="990" w:type="dxa"/>
          </w:tcPr>
          <w:p w:rsidR="002E4771" w:rsidRPr="00CD1F1B" w:rsidRDefault="002E4771" w:rsidP="00E9124E">
            <w:pPr>
              <w:spacing w:line="240" w:lineRule="exact"/>
              <w:jc w:val="center"/>
              <w:rPr>
                <w:rFonts w:ascii="ＭＳ 明朝" w:eastAsia="ＭＳ 明朝" w:hAnsi="ＭＳ 明朝"/>
                <w:spacing w:val="-10"/>
              </w:rPr>
            </w:pPr>
            <w:r w:rsidRPr="00CD1F1B">
              <w:rPr>
                <w:rFonts w:ascii="ＭＳ 明朝" w:eastAsia="ＭＳ 明朝" w:hAnsi="ＭＳ 明朝" w:hint="eastAsia"/>
                <w:color w:val="000000"/>
                <w:szCs w:val="21"/>
              </w:rPr>
              <w:t>180-181</w:t>
            </w:r>
          </w:p>
        </w:tc>
      </w:tr>
      <w:tr w:rsidR="002E4771" w:rsidRPr="00FB0828" w:rsidTr="00FD60D7">
        <w:trPr>
          <w:trHeight w:val="946"/>
        </w:trPr>
        <w:tc>
          <w:tcPr>
            <w:tcW w:w="406" w:type="dxa"/>
            <w:vMerge/>
            <w:tcBorders>
              <w:bottom w:val="single" w:sz="4" w:space="0" w:color="auto"/>
            </w:tcBorders>
          </w:tcPr>
          <w:p w:rsidR="002E4771" w:rsidRPr="00F42C61" w:rsidRDefault="002E4771" w:rsidP="002A2A6A">
            <w:pPr>
              <w:spacing w:line="240" w:lineRule="exact"/>
              <w:jc w:val="center"/>
              <w:rPr>
                <w:rFonts w:ascii="ＭＳ ゴシック" w:eastAsia="ＭＳ ゴシック" w:hAnsi="ＭＳ ゴシック"/>
                <w:spacing w:val="-10"/>
              </w:rPr>
            </w:pPr>
          </w:p>
        </w:tc>
        <w:tc>
          <w:tcPr>
            <w:tcW w:w="612" w:type="dxa"/>
            <w:vMerge/>
            <w:tcBorders>
              <w:bottom w:val="single" w:sz="4" w:space="0" w:color="auto"/>
            </w:tcBorders>
            <w:hideMark/>
          </w:tcPr>
          <w:p w:rsidR="002E4771" w:rsidRPr="00F42C61" w:rsidRDefault="002E4771" w:rsidP="001B0F11">
            <w:pPr>
              <w:spacing w:line="300" w:lineRule="exact"/>
              <w:rPr>
                <w:rFonts w:ascii="ＭＳ ゴシック" w:eastAsia="ＭＳ ゴシック" w:hAnsi="ＭＳ ゴシック"/>
                <w:spacing w:val="-10"/>
              </w:rPr>
            </w:pPr>
          </w:p>
        </w:tc>
        <w:tc>
          <w:tcPr>
            <w:tcW w:w="1529" w:type="dxa"/>
            <w:vMerge/>
            <w:tcBorders>
              <w:bottom w:val="single" w:sz="4" w:space="0" w:color="auto"/>
            </w:tcBorders>
            <w:hideMark/>
          </w:tcPr>
          <w:p w:rsidR="002E4771" w:rsidRPr="00F42C61" w:rsidRDefault="002E4771" w:rsidP="00DC5AA4">
            <w:pPr>
              <w:spacing w:line="240" w:lineRule="exact"/>
              <w:rPr>
                <w:rFonts w:ascii="ＭＳ ゴシック" w:eastAsia="ＭＳ ゴシック" w:hAnsi="ＭＳ ゴシック"/>
                <w:spacing w:val="-10"/>
              </w:rPr>
            </w:pPr>
          </w:p>
        </w:tc>
        <w:tc>
          <w:tcPr>
            <w:tcW w:w="425" w:type="dxa"/>
            <w:tcBorders>
              <w:bottom w:val="single" w:sz="4" w:space="0" w:color="auto"/>
            </w:tcBorders>
          </w:tcPr>
          <w:p w:rsidR="002E4771" w:rsidRPr="00CD1F1B" w:rsidRDefault="002E4771" w:rsidP="00913F01">
            <w:pPr>
              <w:spacing w:line="240" w:lineRule="exact"/>
              <w:jc w:val="center"/>
              <w:rPr>
                <w:rFonts w:ascii="ＭＳ 明朝" w:eastAsia="ＭＳ 明朝" w:hAnsi="ＭＳ 明朝"/>
                <w:spacing w:val="-10"/>
              </w:rPr>
            </w:pPr>
            <w:r>
              <w:rPr>
                <w:rFonts w:ascii="ＭＳ 明朝" w:eastAsia="ＭＳ 明朝" w:hAnsi="ＭＳ 明朝" w:hint="eastAsia"/>
                <w:spacing w:val="-10"/>
              </w:rPr>
              <w:t>2</w:t>
            </w:r>
          </w:p>
        </w:tc>
        <w:tc>
          <w:tcPr>
            <w:tcW w:w="4536" w:type="dxa"/>
            <w:tcBorders>
              <w:bottom w:val="single" w:sz="4" w:space="0" w:color="auto"/>
            </w:tcBorders>
            <w:hideMark/>
          </w:tcPr>
          <w:p w:rsidR="002E4771" w:rsidRPr="00F42C61" w:rsidRDefault="002E4771" w:rsidP="00CD1F1B">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第４節　力のつり合い</w:t>
            </w:r>
          </w:p>
          <w:p w:rsidR="002E4771" w:rsidRPr="00CD1F1B" w:rsidRDefault="002E4771" w:rsidP="00700770">
            <w:pPr>
              <w:spacing w:line="240" w:lineRule="exact"/>
              <w:ind w:left="210" w:hangingChars="100" w:hanging="210"/>
              <w:rPr>
                <w:rFonts w:ascii="ＭＳ 明朝" w:eastAsia="ＭＳ 明朝" w:hAnsi="ＭＳ 明朝"/>
                <w:color w:val="000000"/>
                <w:szCs w:val="21"/>
              </w:rPr>
            </w:pPr>
            <w:r w:rsidRPr="00CD1F1B">
              <w:rPr>
                <w:rFonts w:ascii="ＭＳ 明朝" w:eastAsia="ＭＳ 明朝" w:hAnsi="ＭＳ 明朝" w:hint="eastAsia"/>
                <w:color w:val="000000"/>
                <w:szCs w:val="21"/>
              </w:rPr>
              <w:t>・2つの力が1つの物体にはたらいているのに物体が動かないとき，2</w:t>
            </w:r>
            <w:r>
              <w:rPr>
                <w:rFonts w:ascii="ＭＳ 明朝" w:eastAsia="ＭＳ 明朝" w:hAnsi="ＭＳ 明朝" w:hint="eastAsia"/>
                <w:color w:val="000000"/>
                <w:szCs w:val="21"/>
              </w:rPr>
              <w:t>つの力にはどのような関係があるか</w:t>
            </w:r>
            <w:r w:rsidRPr="00CD1F1B">
              <w:rPr>
                <w:rFonts w:ascii="ＭＳ 明朝" w:eastAsia="ＭＳ 明朝" w:hAnsi="ＭＳ 明朝" w:hint="eastAsia"/>
                <w:color w:val="000000"/>
                <w:szCs w:val="21"/>
              </w:rPr>
              <w:t>調べる。</w:t>
            </w:r>
          </w:p>
          <w:p w:rsidR="002E4771" w:rsidRPr="00700770" w:rsidRDefault="002E4771" w:rsidP="00700770">
            <w:pPr>
              <w:pStyle w:val="Web"/>
              <w:spacing w:before="0" w:beforeAutospacing="0" w:after="0" w:afterAutospacing="0"/>
              <w:jc w:val="both"/>
            </w:pPr>
            <w:r w:rsidRPr="00CD1F1B">
              <w:rPr>
                <w:rFonts w:ascii="ＭＳ 明朝" w:eastAsia="ＭＳ 明朝" w:hAnsi="ＭＳ 明朝" w:cstheme="minorBidi" w:hint="eastAsia"/>
                <w:color w:val="000000"/>
                <w:kern w:val="2"/>
                <w:sz w:val="21"/>
                <w:szCs w:val="21"/>
              </w:rPr>
              <w:t>・</w:t>
            </w:r>
            <w:r w:rsidRPr="00F42C61">
              <w:rPr>
                <w:rFonts w:ascii="ＭＳ ゴシック" w:eastAsia="ＭＳ ゴシック" w:hAnsi="ＭＳ ゴシック" w:cstheme="minorBidi" w:hint="eastAsia"/>
                <w:color w:val="000000"/>
                <w:kern w:val="2"/>
                <w:sz w:val="21"/>
                <w:szCs w:val="21"/>
              </w:rPr>
              <w:t>実験６</w:t>
            </w:r>
            <w:r w:rsidRPr="00CD1F1B">
              <w:rPr>
                <w:rFonts w:ascii="ＭＳ 明朝" w:eastAsia="ＭＳ 明朝" w:hAnsi="ＭＳ 明朝" w:cstheme="minorBidi" w:hint="eastAsia"/>
                <w:color w:val="000000"/>
                <w:kern w:val="2"/>
                <w:sz w:val="21"/>
                <w:szCs w:val="21"/>
              </w:rPr>
              <w:t xml:space="preserve">　1つの物体にはたらく2つの力</w:t>
            </w:r>
          </w:p>
        </w:tc>
        <w:tc>
          <w:tcPr>
            <w:tcW w:w="1420" w:type="dxa"/>
            <w:tcBorders>
              <w:bottom w:val="single" w:sz="4" w:space="0" w:color="auto"/>
            </w:tcBorders>
          </w:tcPr>
          <w:p w:rsidR="002E4771" w:rsidRPr="00CD1F1B" w:rsidRDefault="002E4771" w:rsidP="003D3EE9">
            <w:pPr>
              <w:spacing w:line="200" w:lineRule="exact"/>
              <w:rPr>
                <w:rFonts w:ascii="ＭＳ 明朝" w:eastAsia="ＭＳ 明朝" w:hAnsi="ＭＳ 明朝"/>
                <w:spacing w:val="-20"/>
                <w:sz w:val="16"/>
                <w:szCs w:val="16"/>
              </w:rPr>
            </w:pPr>
          </w:p>
        </w:tc>
        <w:tc>
          <w:tcPr>
            <w:tcW w:w="990" w:type="dxa"/>
            <w:tcBorders>
              <w:bottom w:val="single" w:sz="4" w:space="0" w:color="auto"/>
            </w:tcBorders>
          </w:tcPr>
          <w:p w:rsidR="002E4771" w:rsidRPr="00CD1F1B" w:rsidRDefault="002E4771" w:rsidP="00E9124E">
            <w:pPr>
              <w:spacing w:line="240" w:lineRule="exact"/>
              <w:jc w:val="center"/>
              <w:rPr>
                <w:rFonts w:ascii="ＭＳ 明朝" w:eastAsia="ＭＳ 明朝" w:hAnsi="ＭＳ 明朝"/>
                <w:spacing w:val="-10"/>
              </w:rPr>
            </w:pPr>
            <w:r w:rsidRPr="00CD1F1B">
              <w:rPr>
                <w:rFonts w:ascii="ＭＳ 明朝" w:eastAsia="ＭＳ 明朝" w:hAnsi="ＭＳ 明朝" w:hint="eastAsia"/>
                <w:color w:val="000000"/>
                <w:szCs w:val="21"/>
              </w:rPr>
              <w:t>182-185</w:t>
            </w:r>
          </w:p>
        </w:tc>
      </w:tr>
      <w:tr w:rsidR="002E4771" w:rsidRPr="00FB0828" w:rsidTr="00AB0604">
        <w:trPr>
          <w:trHeight w:val="147"/>
        </w:trPr>
        <w:tc>
          <w:tcPr>
            <w:tcW w:w="406" w:type="dxa"/>
            <w:vMerge/>
          </w:tcPr>
          <w:p w:rsidR="002E4771" w:rsidRPr="00F42C61" w:rsidRDefault="002E4771" w:rsidP="003D3EE9">
            <w:pPr>
              <w:spacing w:line="240" w:lineRule="exact"/>
              <w:jc w:val="center"/>
              <w:rPr>
                <w:rFonts w:ascii="ＭＳ ゴシック" w:eastAsia="ＭＳ ゴシック" w:hAnsi="ＭＳ ゴシック"/>
                <w:spacing w:val="-10"/>
              </w:rPr>
            </w:pPr>
          </w:p>
        </w:tc>
        <w:tc>
          <w:tcPr>
            <w:tcW w:w="612" w:type="dxa"/>
            <w:vMerge/>
            <w:noWrap/>
            <w:textDirection w:val="tbRlV"/>
          </w:tcPr>
          <w:p w:rsidR="002E4771" w:rsidRPr="00F42C61" w:rsidRDefault="002E4771" w:rsidP="001B0F11">
            <w:pPr>
              <w:spacing w:line="300" w:lineRule="exact"/>
              <w:rPr>
                <w:rFonts w:ascii="ＭＳ ゴシック" w:eastAsia="ＭＳ ゴシック" w:hAnsi="ＭＳ ゴシック"/>
                <w:color w:val="000000"/>
                <w:szCs w:val="21"/>
              </w:rPr>
            </w:pPr>
          </w:p>
        </w:tc>
        <w:tc>
          <w:tcPr>
            <w:tcW w:w="1529" w:type="dxa"/>
          </w:tcPr>
          <w:p w:rsidR="002E4771" w:rsidRPr="00F42C61" w:rsidRDefault="002E4771" w:rsidP="003D3EE9">
            <w:pPr>
              <w:spacing w:line="240" w:lineRule="exact"/>
              <w:rPr>
                <w:rFonts w:ascii="ＭＳ ゴシック" w:eastAsia="ＭＳ ゴシック" w:hAnsi="ＭＳ ゴシック"/>
                <w:spacing w:val="-10"/>
              </w:rPr>
            </w:pPr>
            <w:r w:rsidRPr="00F42C61">
              <w:rPr>
                <w:rFonts w:ascii="ＭＳ ゴシック" w:eastAsia="ＭＳ ゴシック" w:hAnsi="ＭＳ ゴシック" w:hint="eastAsia"/>
                <w:spacing w:val="-10"/>
              </w:rPr>
              <w:t>単元末（1）</w:t>
            </w:r>
          </w:p>
        </w:tc>
        <w:tc>
          <w:tcPr>
            <w:tcW w:w="425" w:type="dxa"/>
          </w:tcPr>
          <w:p w:rsidR="002E4771" w:rsidRPr="00CD1F1B" w:rsidRDefault="002E4771" w:rsidP="003D3EE9">
            <w:pPr>
              <w:spacing w:line="240" w:lineRule="exact"/>
              <w:jc w:val="center"/>
              <w:rPr>
                <w:rFonts w:ascii="ＭＳ 明朝" w:eastAsia="ＭＳ 明朝" w:hAnsi="ＭＳ 明朝"/>
                <w:spacing w:val="-10"/>
              </w:rPr>
            </w:pPr>
            <w:r>
              <w:rPr>
                <w:rFonts w:ascii="ＭＳ 明朝" w:eastAsia="ＭＳ 明朝" w:hAnsi="ＭＳ 明朝" w:hint="eastAsia"/>
                <w:spacing w:val="-10"/>
              </w:rPr>
              <w:t>1</w:t>
            </w:r>
          </w:p>
        </w:tc>
        <w:tc>
          <w:tcPr>
            <w:tcW w:w="4536" w:type="dxa"/>
            <w:shd w:val="clear" w:color="auto" w:fill="auto"/>
          </w:tcPr>
          <w:p w:rsidR="002E4771" w:rsidRPr="00F42C61" w:rsidRDefault="002E4771" w:rsidP="003D3EE9">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学習内容の整理・確かめと応用</w:t>
            </w:r>
          </w:p>
        </w:tc>
        <w:tc>
          <w:tcPr>
            <w:tcW w:w="1420" w:type="dxa"/>
          </w:tcPr>
          <w:p w:rsidR="002E4771" w:rsidRPr="00CD1F1B" w:rsidRDefault="002E4771" w:rsidP="003D3EE9">
            <w:pPr>
              <w:spacing w:line="200" w:lineRule="exact"/>
              <w:rPr>
                <w:rFonts w:ascii="ＭＳ 明朝" w:eastAsia="ＭＳ 明朝" w:hAnsi="ＭＳ 明朝"/>
                <w:spacing w:val="-20"/>
                <w:sz w:val="16"/>
                <w:szCs w:val="16"/>
              </w:rPr>
            </w:pPr>
          </w:p>
        </w:tc>
        <w:tc>
          <w:tcPr>
            <w:tcW w:w="990" w:type="dxa"/>
          </w:tcPr>
          <w:p w:rsidR="002E4771" w:rsidRPr="00CD1F1B" w:rsidRDefault="002E4771" w:rsidP="003D3EE9">
            <w:pPr>
              <w:spacing w:line="240" w:lineRule="exact"/>
              <w:jc w:val="center"/>
              <w:rPr>
                <w:rFonts w:ascii="ＭＳ 明朝" w:eastAsia="ＭＳ 明朝" w:hAnsi="ＭＳ 明朝"/>
                <w:color w:val="000000"/>
                <w:szCs w:val="21"/>
              </w:rPr>
            </w:pPr>
            <w:r>
              <w:rPr>
                <w:rFonts w:ascii="ＭＳ 明朝" w:eastAsia="ＭＳ 明朝" w:hAnsi="ＭＳ 明朝" w:hint="eastAsia"/>
                <w:color w:val="000000"/>
                <w:szCs w:val="21"/>
              </w:rPr>
              <w:t>188-193</w:t>
            </w:r>
          </w:p>
        </w:tc>
      </w:tr>
      <w:tr w:rsidR="002E4771" w:rsidRPr="00FB0828" w:rsidTr="00AB0604">
        <w:trPr>
          <w:trHeight w:val="147"/>
        </w:trPr>
        <w:tc>
          <w:tcPr>
            <w:tcW w:w="406" w:type="dxa"/>
            <w:vMerge w:val="restart"/>
          </w:tcPr>
          <w:p w:rsidR="002E4771" w:rsidRPr="00F42C61" w:rsidRDefault="002E4771" w:rsidP="002A2A6A">
            <w:pPr>
              <w:spacing w:line="240" w:lineRule="exact"/>
              <w:jc w:val="center"/>
              <w:rPr>
                <w:rFonts w:ascii="ＭＳ ゴシック" w:eastAsia="ＭＳ ゴシック" w:hAnsi="ＭＳ ゴシック"/>
                <w:spacing w:val="-10"/>
              </w:rPr>
            </w:pPr>
            <w:r w:rsidRPr="00F42C61">
              <w:rPr>
                <w:rFonts w:ascii="ＭＳ ゴシック" w:eastAsia="ＭＳ ゴシック" w:hAnsi="ＭＳ ゴシック" w:hint="eastAsia"/>
                <w:spacing w:val="-10"/>
              </w:rPr>
              <w:t>1</w:t>
            </w:r>
          </w:p>
        </w:tc>
        <w:tc>
          <w:tcPr>
            <w:tcW w:w="612" w:type="dxa"/>
            <w:vMerge w:val="restart"/>
            <w:noWrap/>
            <w:textDirection w:val="tbRlV"/>
            <w:hideMark/>
          </w:tcPr>
          <w:p w:rsidR="002E4771" w:rsidRPr="00F42C61" w:rsidRDefault="002E4771" w:rsidP="001B0F11">
            <w:pPr>
              <w:spacing w:line="300" w:lineRule="exact"/>
              <w:rPr>
                <w:rFonts w:ascii="ＭＳ ゴシック" w:eastAsia="ＭＳ ゴシック" w:hAnsi="ＭＳ ゴシック"/>
                <w:spacing w:val="-10"/>
              </w:rPr>
            </w:pPr>
            <w:r w:rsidRPr="00F42C61">
              <w:rPr>
                <w:rFonts w:ascii="ＭＳ ゴシック" w:eastAsia="ＭＳ ゴシック" w:hAnsi="ＭＳ ゴシック" w:hint="eastAsia"/>
                <w:color w:val="000000"/>
                <w:szCs w:val="21"/>
              </w:rPr>
              <w:t>単元４　大地の変化</w:t>
            </w:r>
            <w:r w:rsidRPr="00F42C61">
              <w:rPr>
                <w:rFonts w:ascii="ＭＳ ゴシック" w:eastAsia="ＭＳ ゴシック" w:hAnsi="ＭＳ ゴシック" w:hint="eastAsia"/>
                <w:spacing w:val="-10"/>
                <w:w w:val="88"/>
                <w:eastAsianLayout w:id="-2090103808" w:vert="1" w:vertCompress="1"/>
              </w:rPr>
              <w:t>(26)</w:t>
            </w:r>
          </w:p>
        </w:tc>
        <w:tc>
          <w:tcPr>
            <w:tcW w:w="1529" w:type="dxa"/>
          </w:tcPr>
          <w:p w:rsidR="002E4771" w:rsidRPr="00F42C61" w:rsidRDefault="002E4771" w:rsidP="00AA3F58">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プロローグ</w:t>
            </w:r>
          </w:p>
          <w:p w:rsidR="002E4771" w:rsidRPr="00F42C61" w:rsidRDefault="002E4771" w:rsidP="00AA3F58">
            <w:pPr>
              <w:spacing w:line="240" w:lineRule="exact"/>
              <w:rPr>
                <w:rFonts w:ascii="ＭＳ ゴシック" w:eastAsia="ＭＳ ゴシック" w:hAnsi="ＭＳ ゴシック"/>
                <w:spacing w:val="-10"/>
              </w:rPr>
            </w:pPr>
            <w:r w:rsidRPr="00F42C61">
              <w:rPr>
                <w:rFonts w:ascii="ＭＳ ゴシック" w:eastAsia="ＭＳ ゴシック" w:hAnsi="ＭＳ ゴシック" w:hint="eastAsia"/>
                <w:color w:val="000000"/>
                <w:szCs w:val="21"/>
              </w:rPr>
              <w:t>(2)</w:t>
            </w:r>
          </w:p>
        </w:tc>
        <w:tc>
          <w:tcPr>
            <w:tcW w:w="425" w:type="dxa"/>
          </w:tcPr>
          <w:p w:rsidR="002E4771" w:rsidRPr="00CD1F1B" w:rsidRDefault="002E4771" w:rsidP="00913F01">
            <w:pPr>
              <w:spacing w:line="240" w:lineRule="exact"/>
              <w:jc w:val="center"/>
              <w:rPr>
                <w:rFonts w:ascii="ＭＳ 明朝" w:eastAsia="ＭＳ 明朝" w:hAnsi="ＭＳ 明朝"/>
                <w:spacing w:val="-10"/>
              </w:rPr>
            </w:pPr>
            <w:r w:rsidRPr="00CD1F1B">
              <w:rPr>
                <w:rFonts w:ascii="ＭＳ 明朝" w:eastAsia="ＭＳ 明朝" w:hAnsi="ＭＳ 明朝" w:hint="eastAsia"/>
                <w:spacing w:val="-10"/>
              </w:rPr>
              <w:t>2</w:t>
            </w:r>
          </w:p>
        </w:tc>
        <w:tc>
          <w:tcPr>
            <w:tcW w:w="4536" w:type="dxa"/>
            <w:shd w:val="clear" w:color="auto" w:fill="auto"/>
            <w:hideMark/>
          </w:tcPr>
          <w:p w:rsidR="002E4771" w:rsidRPr="00F42C61" w:rsidRDefault="002E4771" w:rsidP="00AA3F58">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身近な地形や地層，岩石の観察</w:t>
            </w:r>
          </w:p>
          <w:p w:rsidR="002E4771" w:rsidRPr="00CD1F1B" w:rsidRDefault="002E4771" w:rsidP="00AA3F58">
            <w:pPr>
              <w:spacing w:line="240" w:lineRule="exact"/>
              <w:ind w:left="210" w:hangingChars="100" w:hanging="210"/>
              <w:rPr>
                <w:rFonts w:ascii="ＭＳ 明朝" w:eastAsia="ＭＳ 明朝" w:hAnsi="ＭＳ 明朝"/>
                <w:color w:val="000000"/>
                <w:szCs w:val="21"/>
              </w:rPr>
            </w:pPr>
            <w:r w:rsidRPr="00CD1F1B">
              <w:rPr>
                <w:rFonts w:ascii="ＭＳ 明朝" w:eastAsia="ＭＳ 明朝" w:hAnsi="ＭＳ 明朝" w:hint="eastAsia"/>
                <w:color w:val="000000"/>
                <w:szCs w:val="21"/>
              </w:rPr>
              <w:t>・身近な地形や地層，岩石を観察し，その特徴を記録する。</w:t>
            </w:r>
          </w:p>
          <w:p w:rsidR="002E4771" w:rsidRPr="00B54141" w:rsidRDefault="002E4771" w:rsidP="00AA3F58">
            <w:pPr>
              <w:spacing w:line="240" w:lineRule="exact"/>
              <w:rPr>
                <w:rFonts w:eastAsiaTheme="minorHAnsi"/>
                <w:spacing w:val="-10"/>
              </w:rPr>
            </w:pPr>
            <w:r w:rsidRPr="00CD1F1B">
              <w:rPr>
                <w:rFonts w:ascii="ＭＳ 明朝" w:eastAsia="ＭＳ 明朝" w:hAnsi="ＭＳ 明朝" w:hint="eastAsia"/>
                <w:color w:val="000000"/>
                <w:szCs w:val="21"/>
              </w:rPr>
              <w:t>・</w:t>
            </w:r>
            <w:r w:rsidRPr="00F42C61">
              <w:rPr>
                <w:rFonts w:ascii="ＭＳ ゴシック" w:eastAsia="ＭＳ ゴシック" w:hAnsi="ＭＳ ゴシック" w:hint="eastAsia"/>
                <w:color w:val="000000"/>
                <w:szCs w:val="21"/>
              </w:rPr>
              <w:t>観察</w:t>
            </w:r>
            <w:r w:rsidR="00116B57" w:rsidRPr="00F42C61">
              <w:rPr>
                <w:rFonts w:ascii="ＭＳ ゴシック" w:eastAsia="ＭＳ ゴシック" w:hAnsi="ＭＳ ゴシック" w:hint="eastAsia"/>
                <w:color w:val="000000"/>
                <w:szCs w:val="21"/>
              </w:rPr>
              <w:t>１</w:t>
            </w:r>
            <w:r w:rsidRPr="00CD1F1B">
              <w:rPr>
                <w:rFonts w:ascii="ＭＳ 明朝" w:eastAsia="ＭＳ 明朝" w:hAnsi="ＭＳ 明朝" w:hint="eastAsia"/>
                <w:color w:val="000000"/>
                <w:szCs w:val="21"/>
              </w:rPr>
              <w:t xml:space="preserve">　身近な地形や地層，岩石の観察</w:t>
            </w:r>
          </w:p>
        </w:tc>
        <w:tc>
          <w:tcPr>
            <w:tcW w:w="1420" w:type="dxa"/>
          </w:tcPr>
          <w:p w:rsidR="002E4771" w:rsidRPr="00CD1F1B" w:rsidRDefault="002E4771" w:rsidP="003D3EE9">
            <w:pPr>
              <w:spacing w:line="200" w:lineRule="exact"/>
              <w:rPr>
                <w:rFonts w:ascii="ＭＳ 明朝" w:eastAsia="ＭＳ 明朝" w:hAnsi="ＭＳ 明朝"/>
                <w:spacing w:val="-20"/>
                <w:sz w:val="16"/>
                <w:szCs w:val="16"/>
              </w:rPr>
            </w:pPr>
          </w:p>
        </w:tc>
        <w:tc>
          <w:tcPr>
            <w:tcW w:w="990" w:type="dxa"/>
          </w:tcPr>
          <w:p w:rsidR="002E4771" w:rsidRPr="00CD1F1B" w:rsidRDefault="002E4771" w:rsidP="00E9124E">
            <w:pPr>
              <w:spacing w:line="240" w:lineRule="exact"/>
              <w:jc w:val="center"/>
              <w:rPr>
                <w:rFonts w:ascii="ＭＳ 明朝" w:eastAsia="ＭＳ 明朝" w:hAnsi="ＭＳ 明朝"/>
                <w:spacing w:val="-10"/>
              </w:rPr>
            </w:pPr>
            <w:r w:rsidRPr="00CD1F1B">
              <w:rPr>
                <w:rFonts w:ascii="ＭＳ 明朝" w:eastAsia="ＭＳ 明朝" w:hAnsi="ＭＳ 明朝" w:hint="eastAsia"/>
                <w:color w:val="000000"/>
                <w:szCs w:val="21"/>
              </w:rPr>
              <w:t>196-197</w:t>
            </w:r>
          </w:p>
        </w:tc>
      </w:tr>
      <w:tr w:rsidR="002E4771" w:rsidRPr="00FB0828" w:rsidTr="00AB0604">
        <w:trPr>
          <w:trHeight w:val="121"/>
        </w:trPr>
        <w:tc>
          <w:tcPr>
            <w:tcW w:w="406" w:type="dxa"/>
            <w:vMerge/>
          </w:tcPr>
          <w:p w:rsidR="002E4771" w:rsidRPr="00F42C61" w:rsidRDefault="002E4771" w:rsidP="002A2A6A">
            <w:pPr>
              <w:spacing w:line="240" w:lineRule="exact"/>
              <w:jc w:val="center"/>
              <w:rPr>
                <w:rFonts w:ascii="ＭＳ ゴシック" w:eastAsia="ＭＳ ゴシック" w:hAnsi="ＭＳ ゴシック"/>
                <w:spacing w:val="-10"/>
              </w:rPr>
            </w:pPr>
          </w:p>
        </w:tc>
        <w:tc>
          <w:tcPr>
            <w:tcW w:w="612" w:type="dxa"/>
            <w:vMerge/>
            <w:hideMark/>
          </w:tcPr>
          <w:p w:rsidR="002E4771" w:rsidRPr="00F42C61" w:rsidRDefault="002E4771" w:rsidP="00AA3F58">
            <w:pPr>
              <w:spacing w:line="240" w:lineRule="exact"/>
              <w:rPr>
                <w:rFonts w:ascii="ＭＳ ゴシック" w:eastAsia="ＭＳ ゴシック" w:hAnsi="ＭＳ ゴシック"/>
                <w:spacing w:val="-10"/>
              </w:rPr>
            </w:pPr>
          </w:p>
        </w:tc>
        <w:tc>
          <w:tcPr>
            <w:tcW w:w="1529" w:type="dxa"/>
            <w:vMerge w:val="restart"/>
            <w:hideMark/>
          </w:tcPr>
          <w:p w:rsidR="002E4771" w:rsidRPr="00F42C61" w:rsidRDefault="002E4771" w:rsidP="00AA3F58">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第１章　火をふく大地</w:t>
            </w:r>
          </w:p>
          <w:p w:rsidR="002E4771" w:rsidRPr="00F42C61" w:rsidRDefault="002E4771" w:rsidP="00AA3F58">
            <w:pPr>
              <w:spacing w:line="240" w:lineRule="exact"/>
              <w:rPr>
                <w:rFonts w:ascii="ＭＳ ゴシック" w:eastAsia="ＭＳ ゴシック" w:hAnsi="ＭＳ ゴシック"/>
                <w:spacing w:val="-10"/>
              </w:rPr>
            </w:pPr>
            <w:r w:rsidRPr="00F42C61">
              <w:rPr>
                <w:rFonts w:ascii="ＭＳ ゴシック" w:eastAsia="ＭＳ ゴシック" w:hAnsi="ＭＳ ゴシック" w:hint="eastAsia"/>
                <w:color w:val="000000"/>
                <w:szCs w:val="21"/>
              </w:rPr>
              <w:t>(6＋予備1)</w:t>
            </w:r>
          </w:p>
        </w:tc>
        <w:tc>
          <w:tcPr>
            <w:tcW w:w="425" w:type="dxa"/>
          </w:tcPr>
          <w:p w:rsidR="002E4771" w:rsidRDefault="002E4771" w:rsidP="00913F01">
            <w:pPr>
              <w:spacing w:line="240" w:lineRule="exact"/>
              <w:jc w:val="center"/>
              <w:rPr>
                <w:rFonts w:ascii="ＭＳ 明朝" w:eastAsia="ＭＳ 明朝" w:hAnsi="ＭＳ 明朝"/>
                <w:spacing w:val="-10"/>
              </w:rPr>
            </w:pPr>
            <w:r>
              <w:rPr>
                <w:rFonts w:ascii="ＭＳ 明朝" w:eastAsia="ＭＳ 明朝" w:hAnsi="ＭＳ 明朝" w:hint="eastAsia"/>
                <w:spacing w:val="-10"/>
              </w:rPr>
              <w:t>1</w:t>
            </w:r>
          </w:p>
          <w:p w:rsidR="002E4771" w:rsidRPr="00CD1F1B" w:rsidRDefault="002E4771" w:rsidP="00913F01">
            <w:pPr>
              <w:spacing w:line="240" w:lineRule="exact"/>
              <w:jc w:val="center"/>
              <w:rPr>
                <w:rFonts w:ascii="ＭＳ 明朝" w:eastAsia="ＭＳ 明朝" w:hAnsi="ＭＳ 明朝"/>
                <w:spacing w:val="-10"/>
              </w:rPr>
            </w:pPr>
          </w:p>
        </w:tc>
        <w:tc>
          <w:tcPr>
            <w:tcW w:w="4536" w:type="dxa"/>
            <w:hideMark/>
          </w:tcPr>
          <w:p w:rsidR="002E4771" w:rsidRPr="00F42C61" w:rsidRDefault="002E4771" w:rsidP="00AA3F58">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第１節　火山の姿からわかること</w:t>
            </w:r>
          </w:p>
          <w:p w:rsidR="002E4771" w:rsidRPr="00B54141" w:rsidRDefault="002E4771" w:rsidP="00AA3F58">
            <w:pPr>
              <w:spacing w:line="240" w:lineRule="exact"/>
              <w:rPr>
                <w:rFonts w:eastAsiaTheme="minorHAnsi"/>
                <w:spacing w:val="-10"/>
              </w:rPr>
            </w:pPr>
            <w:r w:rsidRPr="00CD1F1B">
              <w:rPr>
                <w:rFonts w:ascii="ＭＳ 明朝" w:eastAsia="ＭＳ 明朝" w:hAnsi="ＭＳ 明朝" w:hint="eastAsia"/>
                <w:color w:val="000000"/>
                <w:szCs w:val="21"/>
              </w:rPr>
              <w:t>・マグマの性質と火山の形の</w:t>
            </w:r>
            <w:r>
              <w:rPr>
                <w:rFonts w:ascii="ＭＳ 明朝" w:eastAsia="ＭＳ 明朝" w:hAnsi="ＭＳ 明朝" w:hint="eastAsia"/>
                <w:color w:val="000000"/>
                <w:szCs w:val="21"/>
              </w:rPr>
              <w:t>どんな</w:t>
            </w:r>
            <w:r w:rsidRPr="00CD1F1B">
              <w:rPr>
                <w:rFonts w:ascii="ＭＳ 明朝" w:eastAsia="ＭＳ 明朝" w:hAnsi="ＭＳ 明朝" w:hint="eastAsia"/>
                <w:color w:val="000000"/>
                <w:szCs w:val="21"/>
              </w:rPr>
              <w:t>関係</w:t>
            </w:r>
            <w:r>
              <w:rPr>
                <w:rFonts w:ascii="ＭＳ 明朝" w:eastAsia="ＭＳ 明朝" w:hAnsi="ＭＳ 明朝" w:hint="eastAsia"/>
                <w:color w:val="000000"/>
                <w:szCs w:val="21"/>
              </w:rPr>
              <w:t>があるのか考える</w:t>
            </w:r>
            <w:r w:rsidRPr="00CD1F1B">
              <w:rPr>
                <w:rFonts w:ascii="ＭＳ 明朝" w:eastAsia="ＭＳ 明朝" w:hAnsi="ＭＳ 明朝" w:hint="eastAsia"/>
                <w:color w:val="000000"/>
                <w:szCs w:val="21"/>
              </w:rPr>
              <w:t>。</w:t>
            </w:r>
          </w:p>
        </w:tc>
        <w:tc>
          <w:tcPr>
            <w:tcW w:w="1420" w:type="dxa"/>
          </w:tcPr>
          <w:p w:rsidR="002E4771" w:rsidRPr="00CD1F1B" w:rsidRDefault="002E4771" w:rsidP="003D3EE9">
            <w:pPr>
              <w:spacing w:line="200" w:lineRule="exact"/>
              <w:rPr>
                <w:rFonts w:ascii="ＭＳ 明朝" w:eastAsia="ＭＳ 明朝" w:hAnsi="ＭＳ 明朝"/>
                <w:spacing w:val="-20"/>
                <w:sz w:val="16"/>
                <w:szCs w:val="16"/>
              </w:rPr>
            </w:pPr>
          </w:p>
        </w:tc>
        <w:tc>
          <w:tcPr>
            <w:tcW w:w="990" w:type="dxa"/>
          </w:tcPr>
          <w:p w:rsidR="002E4771" w:rsidRPr="00CD1F1B" w:rsidRDefault="002E4771" w:rsidP="00E9124E">
            <w:pPr>
              <w:spacing w:line="240" w:lineRule="exact"/>
              <w:jc w:val="center"/>
              <w:rPr>
                <w:rFonts w:ascii="ＭＳ 明朝" w:eastAsia="ＭＳ 明朝" w:hAnsi="ＭＳ 明朝"/>
                <w:spacing w:val="-10"/>
              </w:rPr>
            </w:pPr>
            <w:r w:rsidRPr="00CD1F1B">
              <w:rPr>
                <w:rFonts w:ascii="ＭＳ 明朝" w:eastAsia="ＭＳ 明朝" w:hAnsi="ＭＳ 明朝" w:hint="eastAsia"/>
                <w:color w:val="000000"/>
                <w:szCs w:val="21"/>
              </w:rPr>
              <w:t>200-201</w:t>
            </w:r>
          </w:p>
        </w:tc>
      </w:tr>
      <w:tr w:rsidR="002E4771" w:rsidRPr="00FB0828" w:rsidTr="00AB0604">
        <w:trPr>
          <w:trHeight w:val="300"/>
        </w:trPr>
        <w:tc>
          <w:tcPr>
            <w:tcW w:w="406" w:type="dxa"/>
            <w:vMerge/>
          </w:tcPr>
          <w:p w:rsidR="002E4771" w:rsidRPr="00F42C61" w:rsidRDefault="002E4771" w:rsidP="002A2A6A">
            <w:pPr>
              <w:spacing w:line="240" w:lineRule="exact"/>
              <w:jc w:val="center"/>
              <w:rPr>
                <w:rFonts w:ascii="ＭＳ ゴシック" w:eastAsia="ＭＳ ゴシック" w:hAnsi="ＭＳ ゴシック"/>
                <w:spacing w:val="-10"/>
              </w:rPr>
            </w:pPr>
          </w:p>
        </w:tc>
        <w:tc>
          <w:tcPr>
            <w:tcW w:w="612" w:type="dxa"/>
            <w:vMerge/>
            <w:hideMark/>
          </w:tcPr>
          <w:p w:rsidR="002E4771" w:rsidRPr="00F42C61" w:rsidRDefault="002E4771" w:rsidP="00AA3F58">
            <w:pPr>
              <w:spacing w:line="240" w:lineRule="exact"/>
              <w:rPr>
                <w:rFonts w:ascii="ＭＳ ゴシック" w:eastAsia="ＭＳ ゴシック" w:hAnsi="ＭＳ ゴシック"/>
                <w:spacing w:val="-10"/>
              </w:rPr>
            </w:pPr>
          </w:p>
        </w:tc>
        <w:tc>
          <w:tcPr>
            <w:tcW w:w="1529" w:type="dxa"/>
            <w:vMerge/>
            <w:hideMark/>
          </w:tcPr>
          <w:p w:rsidR="002E4771" w:rsidRPr="00F42C61" w:rsidRDefault="002E4771" w:rsidP="00AA3F58">
            <w:pPr>
              <w:spacing w:line="240" w:lineRule="exact"/>
              <w:rPr>
                <w:rFonts w:ascii="ＭＳ ゴシック" w:eastAsia="ＭＳ ゴシック" w:hAnsi="ＭＳ ゴシック"/>
                <w:spacing w:val="-10"/>
              </w:rPr>
            </w:pPr>
          </w:p>
        </w:tc>
        <w:tc>
          <w:tcPr>
            <w:tcW w:w="425" w:type="dxa"/>
          </w:tcPr>
          <w:p w:rsidR="002E4771" w:rsidRPr="00CD1F1B" w:rsidRDefault="002E4771" w:rsidP="00913F01">
            <w:pPr>
              <w:spacing w:line="240" w:lineRule="exact"/>
              <w:jc w:val="center"/>
              <w:rPr>
                <w:rFonts w:ascii="ＭＳ 明朝" w:eastAsia="ＭＳ 明朝" w:hAnsi="ＭＳ 明朝"/>
                <w:spacing w:val="-10"/>
              </w:rPr>
            </w:pPr>
            <w:r w:rsidRPr="00CD1F1B">
              <w:rPr>
                <w:rFonts w:ascii="ＭＳ 明朝" w:eastAsia="ＭＳ 明朝" w:hAnsi="ＭＳ 明朝" w:hint="eastAsia"/>
                <w:spacing w:val="-10"/>
              </w:rPr>
              <w:t>2</w:t>
            </w:r>
          </w:p>
        </w:tc>
        <w:tc>
          <w:tcPr>
            <w:tcW w:w="4536" w:type="dxa"/>
            <w:hideMark/>
          </w:tcPr>
          <w:p w:rsidR="002E4771" w:rsidRPr="00F42C61" w:rsidRDefault="002E4771" w:rsidP="00AA3F58">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第２節　火山がうみ出す物</w:t>
            </w:r>
          </w:p>
          <w:p w:rsidR="002E4771" w:rsidRPr="00CD1F1B" w:rsidRDefault="002E4771" w:rsidP="00AA3F58">
            <w:pPr>
              <w:spacing w:line="240" w:lineRule="exact"/>
              <w:rPr>
                <w:rFonts w:ascii="ＭＳ 明朝" w:eastAsia="ＭＳ 明朝" w:hAnsi="ＭＳ 明朝"/>
                <w:color w:val="000000"/>
                <w:szCs w:val="21"/>
              </w:rPr>
            </w:pPr>
            <w:r w:rsidRPr="00CD1F1B">
              <w:rPr>
                <w:rFonts w:ascii="ＭＳ 明朝" w:eastAsia="ＭＳ 明朝" w:hAnsi="ＭＳ 明朝" w:hint="eastAsia"/>
                <w:color w:val="000000"/>
                <w:szCs w:val="21"/>
              </w:rPr>
              <w:t>・火山灰がどのような物でできている</w:t>
            </w:r>
            <w:r>
              <w:rPr>
                <w:rFonts w:ascii="ＭＳ 明朝" w:eastAsia="ＭＳ 明朝" w:hAnsi="ＭＳ 明朝" w:hint="eastAsia"/>
                <w:color w:val="000000"/>
                <w:szCs w:val="21"/>
              </w:rPr>
              <w:t>の</w:t>
            </w:r>
            <w:r w:rsidRPr="00CD1F1B">
              <w:rPr>
                <w:rFonts w:ascii="ＭＳ 明朝" w:eastAsia="ＭＳ 明朝" w:hAnsi="ＭＳ 明朝" w:hint="eastAsia"/>
                <w:color w:val="000000"/>
                <w:szCs w:val="21"/>
              </w:rPr>
              <w:t>か調べる。</w:t>
            </w:r>
          </w:p>
          <w:p w:rsidR="002E4771" w:rsidRPr="00B54141" w:rsidRDefault="002E4771" w:rsidP="00AA3F58">
            <w:pPr>
              <w:spacing w:line="240" w:lineRule="exact"/>
              <w:rPr>
                <w:rFonts w:eastAsiaTheme="minorHAnsi"/>
                <w:spacing w:val="-10"/>
              </w:rPr>
            </w:pPr>
            <w:r w:rsidRPr="00CD1F1B">
              <w:rPr>
                <w:rFonts w:ascii="ＭＳ 明朝" w:eastAsia="ＭＳ 明朝" w:hAnsi="ＭＳ 明朝" w:hint="eastAsia"/>
                <w:color w:val="000000"/>
                <w:szCs w:val="21"/>
              </w:rPr>
              <w:t>・</w:t>
            </w:r>
            <w:r w:rsidR="00116B57">
              <w:rPr>
                <w:rFonts w:ascii="ＭＳ ゴシック" w:eastAsia="ＭＳ ゴシック" w:hAnsi="ＭＳ ゴシック" w:hint="eastAsia"/>
                <w:color w:val="000000"/>
                <w:szCs w:val="21"/>
              </w:rPr>
              <w:t>観察２</w:t>
            </w:r>
            <w:r w:rsidRPr="00CD1F1B">
              <w:rPr>
                <w:rFonts w:ascii="ＭＳ 明朝" w:eastAsia="ＭＳ 明朝" w:hAnsi="ＭＳ 明朝" w:hint="eastAsia"/>
                <w:color w:val="000000"/>
                <w:szCs w:val="21"/>
              </w:rPr>
              <w:t xml:space="preserve">　火山灰にふくまれる物</w:t>
            </w:r>
          </w:p>
        </w:tc>
        <w:tc>
          <w:tcPr>
            <w:tcW w:w="1420" w:type="dxa"/>
          </w:tcPr>
          <w:p w:rsidR="002E4771" w:rsidRPr="00CD1F1B" w:rsidRDefault="002E4771" w:rsidP="003D3EE9">
            <w:pPr>
              <w:spacing w:line="200" w:lineRule="exact"/>
              <w:rPr>
                <w:rFonts w:ascii="ＭＳ 明朝" w:eastAsia="ＭＳ 明朝" w:hAnsi="ＭＳ 明朝"/>
                <w:spacing w:val="-20"/>
                <w:sz w:val="16"/>
                <w:szCs w:val="16"/>
              </w:rPr>
            </w:pPr>
          </w:p>
        </w:tc>
        <w:tc>
          <w:tcPr>
            <w:tcW w:w="990" w:type="dxa"/>
          </w:tcPr>
          <w:p w:rsidR="002E4771" w:rsidRPr="00CD1F1B" w:rsidRDefault="002E4771" w:rsidP="00E9124E">
            <w:pPr>
              <w:spacing w:line="240" w:lineRule="exact"/>
              <w:jc w:val="center"/>
              <w:rPr>
                <w:rFonts w:ascii="ＭＳ 明朝" w:eastAsia="ＭＳ 明朝" w:hAnsi="ＭＳ 明朝"/>
                <w:spacing w:val="-10"/>
              </w:rPr>
            </w:pPr>
            <w:r w:rsidRPr="00CD1F1B">
              <w:rPr>
                <w:rFonts w:ascii="ＭＳ 明朝" w:eastAsia="ＭＳ 明朝" w:hAnsi="ＭＳ 明朝" w:hint="eastAsia"/>
                <w:color w:val="000000"/>
                <w:szCs w:val="21"/>
              </w:rPr>
              <w:t>202-205</w:t>
            </w:r>
          </w:p>
        </w:tc>
      </w:tr>
      <w:tr w:rsidR="002E4771" w:rsidRPr="00FB0828" w:rsidTr="00AB0604">
        <w:trPr>
          <w:trHeight w:val="300"/>
        </w:trPr>
        <w:tc>
          <w:tcPr>
            <w:tcW w:w="406" w:type="dxa"/>
            <w:vMerge/>
          </w:tcPr>
          <w:p w:rsidR="002E4771" w:rsidRPr="00F42C61" w:rsidRDefault="002E4771" w:rsidP="002A2A6A">
            <w:pPr>
              <w:spacing w:line="240" w:lineRule="exact"/>
              <w:jc w:val="center"/>
              <w:rPr>
                <w:rFonts w:ascii="ＭＳ ゴシック" w:eastAsia="ＭＳ ゴシック" w:hAnsi="ＭＳ ゴシック"/>
                <w:spacing w:val="-10"/>
              </w:rPr>
            </w:pPr>
          </w:p>
        </w:tc>
        <w:tc>
          <w:tcPr>
            <w:tcW w:w="612" w:type="dxa"/>
            <w:vMerge/>
            <w:hideMark/>
          </w:tcPr>
          <w:p w:rsidR="002E4771" w:rsidRPr="00F42C61" w:rsidRDefault="002E4771" w:rsidP="00AA3F58">
            <w:pPr>
              <w:spacing w:line="240" w:lineRule="exact"/>
              <w:rPr>
                <w:rFonts w:ascii="ＭＳ ゴシック" w:eastAsia="ＭＳ ゴシック" w:hAnsi="ＭＳ ゴシック"/>
                <w:spacing w:val="-10"/>
              </w:rPr>
            </w:pPr>
          </w:p>
        </w:tc>
        <w:tc>
          <w:tcPr>
            <w:tcW w:w="1529" w:type="dxa"/>
            <w:vMerge/>
            <w:hideMark/>
          </w:tcPr>
          <w:p w:rsidR="002E4771" w:rsidRPr="00F42C61" w:rsidRDefault="002E4771" w:rsidP="00AA3F58">
            <w:pPr>
              <w:spacing w:line="240" w:lineRule="exact"/>
              <w:rPr>
                <w:rFonts w:ascii="ＭＳ ゴシック" w:eastAsia="ＭＳ ゴシック" w:hAnsi="ＭＳ ゴシック"/>
                <w:spacing w:val="-10"/>
              </w:rPr>
            </w:pPr>
          </w:p>
        </w:tc>
        <w:tc>
          <w:tcPr>
            <w:tcW w:w="425" w:type="dxa"/>
          </w:tcPr>
          <w:p w:rsidR="002E4771" w:rsidRPr="00CD1F1B" w:rsidRDefault="002E4771" w:rsidP="00913F01">
            <w:pPr>
              <w:spacing w:line="240" w:lineRule="exact"/>
              <w:jc w:val="center"/>
              <w:rPr>
                <w:rFonts w:ascii="ＭＳ 明朝" w:eastAsia="ＭＳ 明朝" w:hAnsi="ＭＳ 明朝"/>
                <w:spacing w:val="-10"/>
              </w:rPr>
            </w:pPr>
            <w:r w:rsidRPr="00CD1F1B">
              <w:rPr>
                <w:rFonts w:ascii="ＭＳ 明朝" w:eastAsia="ＭＳ 明朝" w:hAnsi="ＭＳ 明朝" w:hint="eastAsia"/>
                <w:spacing w:val="-10"/>
              </w:rPr>
              <w:t>2</w:t>
            </w:r>
          </w:p>
        </w:tc>
        <w:tc>
          <w:tcPr>
            <w:tcW w:w="4536" w:type="dxa"/>
            <w:hideMark/>
          </w:tcPr>
          <w:p w:rsidR="002E4771" w:rsidRPr="00F42C61" w:rsidRDefault="002E4771" w:rsidP="00AA3F58">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第３節　火山の活動と火成岩</w:t>
            </w:r>
          </w:p>
          <w:p w:rsidR="002E4771" w:rsidRPr="00CD1F1B" w:rsidRDefault="002E4771" w:rsidP="00AA3F58">
            <w:pPr>
              <w:spacing w:line="240" w:lineRule="exact"/>
              <w:ind w:left="210" w:hangingChars="100" w:hanging="210"/>
              <w:rPr>
                <w:rFonts w:ascii="ＭＳ 明朝" w:eastAsia="ＭＳ 明朝" w:hAnsi="ＭＳ 明朝"/>
                <w:color w:val="000000"/>
                <w:szCs w:val="21"/>
              </w:rPr>
            </w:pPr>
            <w:r w:rsidRPr="00CD1F1B">
              <w:rPr>
                <w:rFonts w:ascii="ＭＳ 明朝" w:eastAsia="ＭＳ 明朝" w:hAnsi="ＭＳ 明朝" w:hint="eastAsia"/>
                <w:color w:val="000000"/>
                <w:szCs w:val="21"/>
              </w:rPr>
              <w:t>・火成岩の色やつくりについて調べ，ちがいがなぜ生じるか考える。</w:t>
            </w:r>
          </w:p>
          <w:p w:rsidR="002E4771" w:rsidRPr="00B54141" w:rsidRDefault="002E4771" w:rsidP="00AA3F58">
            <w:pPr>
              <w:spacing w:line="240" w:lineRule="exact"/>
              <w:rPr>
                <w:rFonts w:eastAsiaTheme="minorHAnsi"/>
                <w:spacing w:val="-10"/>
              </w:rPr>
            </w:pPr>
            <w:r w:rsidRPr="00CD1F1B">
              <w:rPr>
                <w:rFonts w:ascii="ＭＳ 明朝" w:eastAsia="ＭＳ 明朝" w:hAnsi="ＭＳ 明朝" w:hint="eastAsia"/>
                <w:color w:val="000000"/>
                <w:szCs w:val="21"/>
              </w:rPr>
              <w:t>・</w:t>
            </w:r>
            <w:r w:rsidR="00116B57">
              <w:rPr>
                <w:rFonts w:ascii="ＭＳ ゴシック" w:eastAsia="ＭＳ ゴシック" w:hAnsi="ＭＳ ゴシック" w:hint="eastAsia"/>
                <w:color w:val="000000"/>
                <w:szCs w:val="21"/>
              </w:rPr>
              <w:t>観察３</w:t>
            </w:r>
            <w:r w:rsidRPr="00CD1F1B">
              <w:rPr>
                <w:rFonts w:ascii="ＭＳ 明朝" w:eastAsia="ＭＳ 明朝" w:hAnsi="ＭＳ 明朝" w:hint="eastAsia"/>
                <w:color w:val="000000"/>
                <w:szCs w:val="21"/>
              </w:rPr>
              <w:t xml:space="preserve">　火成岩の観察</w:t>
            </w:r>
          </w:p>
        </w:tc>
        <w:tc>
          <w:tcPr>
            <w:tcW w:w="1420" w:type="dxa"/>
          </w:tcPr>
          <w:p w:rsidR="002E4771" w:rsidRPr="00CD1F1B" w:rsidRDefault="002E4771" w:rsidP="003D3EE9">
            <w:pPr>
              <w:spacing w:line="200" w:lineRule="exact"/>
              <w:rPr>
                <w:rFonts w:ascii="ＭＳ 明朝" w:eastAsia="ＭＳ 明朝" w:hAnsi="ＭＳ 明朝"/>
                <w:spacing w:val="-20"/>
                <w:sz w:val="16"/>
                <w:szCs w:val="16"/>
              </w:rPr>
            </w:pPr>
          </w:p>
        </w:tc>
        <w:tc>
          <w:tcPr>
            <w:tcW w:w="990" w:type="dxa"/>
          </w:tcPr>
          <w:p w:rsidR="002E4771" w:rsidRPr="00CD1F1B" w:rsidRDefault="002E4771" w:rsidP="00E9124E">
            <w:pPr>
              <w:spacing w:line="240" w:lineRule="exact"/>
              <w:jc w:val="center"/>
              <w:rPr>
                <w:rFonts w:ascii="ＭＳ 明朝" w:eastAsia="ＭＳ 明朝" w:hAnsi="ＭＳ 明朝"/>
                <w:spacing w:val="-10"/>
              </w:rPr>
            </w:pPr>
            <w:r w:rsidRPr="00CD1F1B">
              <w:rPr>
                <w:rFonts w:ascii="ＭＳ 明朝" w:eastAsia="ＭＳ 明朝" w:hAnsi="ＭＳ 明朝" w:hint="eastAsia"/>
                <w:color w:val="000000"/>
                <w:szCs w:val="21"/>
              </w:rPr>
              <w:t>206-209</w:t>
            </w:r>
          </w:p>
        </w:tc>
      </w:tr>
      <w:tr w:rsidR="002E4771" w:rsidRPr="00FB0828" w:rsidTr="00AB0604">
        <w:trPr>
          <w:trHeight w:val="300"/>
        </w:trPr>
        <w:tc>
          <w:tcPr>
            <w:tcW w:w="406" w:type="dxa"/>
            <w:vMerge/>
          </w:tcPr>
          <w:p w:rsidR="002E4771" w:rsidRPr="00F42C61" w:rsidRDefault="002E4771" w:rsidP="002A2A6A">
            <w:pPr>
              <w:spacing w:line="240" w:lineRule="exact"/>
              <w:jc w:val="center"/>
              <w:rPr>
                <w:rFonts w:ascii="ＭＳ ゴシック" w:eastAsia="ＭＳ ゴシック" w:hAnsi="ＭＳ ゴシック"/>
                <w:spacing w:val="-10"/>
              </w:rPr>
            </w:pPr>
          </w:p>
        </w:tc>
        <w:tc>
          <w:tcPr>
            <w:tcW w:w="612" w:type="dxa"/>
            <w:vMerge/>
            <w:hideMark/>
          </w:tcPr>
          <w:p w:rsidR="002E4771" w:rsidRPr="00F42C61" w:rsidRDefault="002E4771" w:rsidP="00AA3F58">
            <w:pPr>
              <w:spacing w:line="240" w:lineRule="exact"/>
              <w:rPr>
                <w:rFonts w:ascii="ＭＳ ゴシック" w:eastAsia="ＭＳ ゴシック" w:hAnsi="ＭＳ ゴシック"/>
                <w:spacing w:val="-10"/>
              </w:rPr>
            </w:pPr>
          </w:p>
        </w:tc>
        <w:tc>
          <w:tcPr>
            <w:tcW w:w="1529" w:type="dxa"/>
            <w:vMerge/>
            <w:hideMark/>
          </w:tcPr>
          <w:p w:rsidR="002E4771" w:rsidRPr="00F42C61" w:rsidRDefault="002E4771" w:rsidP="00AA3F58">
            <w:pPr>
              <w:spacing w:line="240" w:lineRule="exact"/>
              <w:rPr>
                <w:rFonts w:ascii="ＭＳ ゴシック" w:eastAsia="ＭＳ ゴシック" w:hAnsi="ＭＳ ゴシック"/>
                <w:spacing w:val="-10"/>
              </w:rPr>
            </w:pPr>
          </w:p>
        </w:tc>
        <w:tc>
          <w:tcPr>
            <w:tcW w:w="425" w:type="dxa"/>
          </w:tcPr>
          <w:p w:rsidR="002E4771" w:rsidRPr="00CD1F1B" w:rsidRDefault="002E4771" w:rsidP="00913F01">
            <w:pPr>
              <w:spacing w:line="240" w:lineRule="exact"/>
              <w:jc w:val="center"/>
              <w:rPr>
                <w:rFonts w:ascii="ＭＳ 明朝" w:eastAsia="ＭＳ 明朝" w:hAnsi="ＭＳ 明朝"/>
                <w:spacing w:val="-10"/>
              </w:rPr>
            </w:pPr>
            <w:r>
              <w:rPr>
                <w:rFonts w:ascii="ＭＳ 明朝" w:eastAsia="ＭＳ 明朝" w:hAnsi="ＭＳ 明朝" w:hint="eastAsia"/>
                <w:spacing w:val="-10"/>
              </w:rPr>
              <w:t>1</w:t>
            </w:r>
          </w:p>
        </w:tc>
        <w:tc>
          <w:tcPr>
            <w:tcW w:w="4536" w:type="dxa"/>
            <w:hideMark/>
          </w:tcPr>
          <w:p w:rsidR="002E4771" w:rsidRPr="00F42C61" w:rsidRDefault="002E4771" w:rsidP="00AA3F58">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第４節　火山とともにくらす</w:t>
            </w:r>
          </w:p>
          <w:p w:rsidR="002E4771" w:rsidRPr="00B54141" w:rsidRDefault="002E4771" w:rsidP="00AA3F58">
            <w:pPr>
              <w:spacing w:line="240" w:lineRule="exact"/>
              <w:ind w:left="210" w:hangingChars="100" w:hanging="210"/>
              <w:rPr>
                <w:rFonts w:eastAsiaTheme="minorHAnsi"/>
                <w:spacing w:val="-10"/>
              </w:rPr>
            </w:pPr>
            <w:r w:rsidRPr="00CD1F1B">
              <w:rPr>
                <w:rFonts w:ascii="ＭＳ 明朝" w:eastAsia="ＭＳ 明朝" w:hAnsi="ＭＳ 明朝" w:hint="eastAsia"/>
                <w:color w:val="000000"/>
                <w:szCs w:val="21"/>
              </w:rPr>
              <w:t>・火山とともにくらすために，大切なことは何か考える。</w:t>
            </w:r>
          </w:p>
        </w:tc>
        <w:tc>
          <w:tcPr>
            <w:tcW w:w="1420" w:type="dxa"/>
          </w:tcPr>
          <w:p w:rsidR="002E4771" w:rsidRPr="00CD1F1B" w:rsidRDefault="002E4771" w:rsidP="003D3EE9">
            <w:pPr>
              <w:spacing w:line="200" w:lineRule="exact"/>
              <w:rPr>
                <w:rFonts w:ascii="ＭＳ 明朝" w:eastAsia="ＭＳ 明朝" w:hAnsi="ＭＳ 明朝"/>
                <w:color w:val="000000"/>
                <w:sz w:val="16"/>
                <w:szCs w:val="21"/>
              </w:rPr>
            </w:pPr>
            <w:r w:rsidRPr="00CD1F1B">
              <w:rPr>
                <w:rFonts w:ascii="ＭＳ 明朝" w:eastAsia="ＭＳ 明朝" w:hAnsi="ＭＳ 明朝" w:hint="eastAsia"/>
                <w:color w:val="000000"/>
                <w:sz w:val="16"/>
                <w:szCs w:val="21"/>
              </w:rPr>
              <w:t>社会科（地理）</w:t>
            </w:r>
          </w:p>
          <w:p w:rsidR="002E4771" w:rsidRPr="00CD1F1B" w:rsidRDefault="002E4771" w:rsidP="003D3EE9">
            <w:pPr>
              <w:spacing w:line="200" w:lineRule="exact"/>
              <w:rPr>
                <w:rFonts w:ascii="ＭＳ 明朝" w:eastAsia="ＭＳ 明朝" w:hAnsi="ＭＳ 明朝"/>
                <w:spacing w:val="-20"/>
                <w:sz w:val="16"/>
                <w:szCs w:val="16"/>
              </w:rPr>
            </w:pPr>
            <w:r w:rsidRPr="00CD1F1B">
              <w:rPr>
                <w:rFonts w:ascii="ＭＳ 明朝" w:eastAsia="ＭＳ 明朝" w:hAnsi="ＭＳ 明朝" w:hint="eastAsia"/>
                <w:color w:val="000000"/>
                <w:sz w:val="16"/>
                <w:szCs w:val="21"/>
              </w:rPr>
              <w:t>・自然災害</w:t>
            </w:r>
          </w:p>
        </w:tc>
        <w:tc>
          <w:tcPr>
            <w:tcW w:w="990" w:type="dxa"/>
          </w:tcPr>
          <w:p w:rsidR="002E4771" w:rsidRPr="00CD1F1B" w:rsidRDefault="002E4771" w:rsidP="00E9124E">
            <w:pPr>
              <w:spacing w:line="240" w:lineRule="exact"/>
              <w:jc w:val="center"/>
              <w:rPr>
                <w:rFonts w:ascii="ＭＳ 明朝" w:eastAsia="ＭＳ 明朝" w:hAnsi="ＭＳ 明朝"/>
                <w:spacing w:val="-10"/>
              </w:rPr>
            </w:pPr>
            <w:r w:rsidRPr="00CD1F1B">
              <w:rPr>
                <w:rFonts w:ascii="ＭＳ 明朝" w:eastAsia="ＭＳ 明朝" w:hAnsi="ＭＳ 明朝" w:hint="eastAsia"/>
                <w:color w:val="000000"/>
                <w:szCs w:val="21"/>
              </w:rPr>
              <w:t>210-212</w:t>
            </w:r>
          </w:p>
        </w:tc>
      </w:tr>
      <w:tr w:rsidR="002E4771" w:rsidRPr="00FB0828" w:rsidTr="00AB0604">
        <w:trPr>
          <w:trHeight w:val="254"/>
        </w:trPr>
        <w:tc>
          <w:tcPr>
            <w:tcW w:w="406" w:type="dxa"/>
            <w:vMerge w:val="restart"/>
          </w:tcPr>
          <w:p w:rsidR="002E4771" w:rsidRPr="00F42C61" w:rsidRDefault="002E4771" w:rsidP="002A2A6A">
            <w:pPr>
              <w:spacing w:line="240" w:lineRule="exact"/>
              <w:jc w:val="center"/>
              <w:rPr>
                <w:rFonts w:ascii="ＭＳ ゴシック" w:eastAsia="ＭＳ ゴシック" w:hAnsi="ＭＳ ゴシック"/>
                <w:spacing w:val="-10"/>
              </w:rPr>
            </w:pPr>
            <w:r w:rsidRPr="00F42C61">
              <w:rPr>
                <w:rFonts w:ascii="ＭＳ ゴシック" w:eastAsia="ＭＳ ゴシック" w:hAnsi="ＭＳ ゴシック" w:hint="eastAsia"/>
                <w:spacing w:val="-10"/>
              </w:rPr>
              <w:t>2</w:t>
            </w:r>
          </w:p>
          <w:p w:rsidR="002E4771" w:rsidRPr="00F42C61" w:rsidRDefault="002E4771" w:rsidP="002A2A6A">
            <w:pPr>
              <w:spacing w:line="240" w:lineRule="exact"/>
              <w:jc w:val="center"/>
              <w:rPr>
                <w:rFonts w:ascii="ＭＳ ゴシック" w:eastAsia="ＭＳ ゴシック" w:hAnsi="ＭＳ ゴシック"/>
                <w:spacing w:val="-10"/>
              </w:rPr>
            </w:pPr>
          </w:p>
        </w:tc>
        <w:tc>
          <w:tcPr>
            <w:tcW w:w="612" w:type="dxa"/>
            <w:vMerge/>
            <w:hideMark/>
          </w:tcPr>
          <w:p w:rsidR="002E4771" w:rsidRPr="00F42C61" w:rsidRDefault="002E4771" w:rsidP="00AA3F58">
            <w:pPr>
              <w:spacing w:line="240" w:lineRule="exact"/>
              <w:rPr>
                <w:rFonts w:ascii="ＭＳ ゴシック" w:eastAsia="ＭＳ ゴシック" w:hAnsi="ＭＳ ゴシック"/>
                <w:spacing w:val="-10"/>
              </w:rPr>
            </w:pPr>
          </w:p>
        </w:tc>
        <w:tc>
          <w:tcPr>
            <w:tcW w:w="1529" w:type="dxa"/>
            <w:vMerge w:val="restart"/>
            <w:hideMark/>
          </w:tcPr>
          <w:p w:rsidR="002E4771" w:rsidRPr="00F42C61" w:rsidRDefault="002E4771" w:rsidP="00AA3F58">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第２章　動き続ける大地</w:t>
            </w:r>
          </w:p>
          <w:p w:rsidR="002E4771" w:rsidRPr="00F42C61" w:rsidRDefault="002E4771" w:rsidP="00AA3F58">
            <w:pPr>
              <w:spacing w:line="240" w:lineRule="exact"/>
              <w:rPr>
                <w:rFonts w:ascii="ＭＳ ゴシック" w:eastAsia="ＭＳ ゴシック" w:hAnsi="ＭＳ ゴシック"/>
                <w:spacing w:val="-10"/>
              </w:rPr>
            </w:pPr>
            <w:r w:rsidRPr="00F42C61">
              <w:rPr>
                <w:rFonts w:ascii="ＭＳ ゴシック" w:eastAsia="ＭＳ ゴシック" w:hAnsi="ＭＳ ゴシック" w:hint="eastAsia"/>
                <w:color w:val="000000"/>
                <w:szCs w:val="21"/>
              </w:rPr>
              <w:t>(5＋予備1)</w:t>
            </w:r>
          </w:p>
        </w:tc>
        <w:tc>
          <w:tcPr>
            <w:tcW w:w="425" w:type="dxa"/>
          </w:tcPr>
          <w:p w:rsidR="002E4771" w:rsidRPr="00CD1F1B" w:rsidRDefault="002E4771" w:rsidP="00913F01">
            <w:pPr>
              <w:spacing w:line="240" w:lineRule="exact"/>
              <w:jc w:val="center"/>
              <w:rPr>
                <w:rFonts w:ascii="ＭＳ 明朝" w:eastAsia="ＭＳ 明朝" w:hAnsi="ＭＳ 明朝"/>
                <w:spacing w:val="-10"/>
              </w:rPr>
            </w:pPr>
            <w:r w:rsidRPr="00CD1F1B">
              <w:rPr>
                <w:rFonts w:ascii="ＭＳ 明朝" w:eastAsia="ＭＳ 明朝" w:hAnsi="ＭＳ 明朝" w:hint="eastAsia"/>
                <w:spacing w:val="-10"/>
              </w:rPr>
              <w:t>3</w:t>
            </w:r>
          </w:p>
        </w:tc>
        <w:tc>
          <w:tcPr>
            <w:tcW w:w="4536" w:type="dxa"/>
            <w:hideMark/>
          </w:tcPr>
          <w:p w:rsidR="002E4771" w:rsidRPr="00F42C61" w:rsidRDefault="002E4771" w:rsidP="00AA3F58">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第１節　地震のゆれの伝わり方</w:t>
            </w:r>
          </w:p>
          <w:p w:rsidR="002E4771" w:rsidRPr="00CD1F1B" w:rsidRDefault="002E4771" w:rsidP="00AA3F58">
            <w:pPr>
              <w:spacing w:line="240" w:lineRule="exact"/>
              <w:ind w:left="210" w:hangingChars="100" w:hanging="210"/>
              <w:rPr>
                <w:rFonts w:ascii="ＭＳ 明朝" w:eastAsia="ＭＳ 明朝" w:hAnsi="ＭＳ 明朝"/>
                <w:color w:val="000000"/>
                <w:szCs w:val="21"/>
              </w:rPr>
            </w:pPr>
            <w:r w:rsidRPr="00CD1F1B">
              <w:rPr>
                <w:rFonts w:ascii="ＭＳ 明朝" w:eastAsia="ＭＳ 明朝" w:hAnsi="ＭＳ 明朝" w:hint="eastAsia"/>
                <w:color w:val="000000"/>
                <w:szCs w:val="21"/>
              </w:rPr>
              <w:t>・震源で発生したゆれ</w:t>
            </w:r>
            <w:r>
              <w:rPr>
                <w:rFonts w:ascii="ＭＳ 明朝" w:eastAsia="ＭＳ 明朝" w:hAnsi="ＭＳ 明朝" w:hint="eastAsia"/>
                <w:color w:val="000000"/>
                <w:szCs w:val="21"/>
              </w:rPr>
              <w:t>が</w:t>
            </w:r>
            <w:r w:rsidRPr="00CD1F1B">
              <w:rPr>
                <w:rFonts w:ascii="ＭＳ 明朝" w:eastAsia="ＭＳ 明朝" w:hAnsi="ＭＳ 明朝" w:hint="eastAsia"/>
                <w:color w:val="000000"/>
                <w:szCs w:val="21"/>
              </w:rPr>
              <w:t>，どのようにして伝わるか調べる。</w:t>
            </w:r>
          </w:p>
          <w:p w:rsidR="002E4771" w:rsidRPr="00B54141" w:rsidRDefault="002E4771" w:rsidP="00DF416D">
            <w:pPr>
              <w:spacing w:line="240" w:lineRule="exact"/>
              <w:ind w:left="210" w:hangingChars="100" w:hanging="210"/>
              <w:rPr>
                <w:rFonts w:eastAsiaTheme="minorHAnsi"/>
                <w:spacing w:val="-10"/>
              </w:rPr>
            </w:pPr>
            <w:r w:rsidRPr="00CD1F1B">
              <w:rPr>
                <w:rFonts w:ascii="ＭＳ 明朝" w:eastAsia="ＭＳ 明朝" w:hAnsi="ＭＳ 明朝" w:hint="eastAsia"/>
                <w:color w:val="000000"/>
                <w:szCs w:val="21"/>
              </w:rPr>
              <w:t>・</w:t>
            </w:r>
            <w:r w:rsidRPr="00F42C61">
              <w:rPr>
                <w:rFonts w:ascii="ＭＳ ゴシック" w:eastAsia="ＭＳ ゴシック" w:hAnsi="ＭＳ ゴシック" w:hint="eastAsia"/>
                <w:color w:val="000000"/>
                <w:szCs w:val="21"/>
              </w:rPr>
              <w:t>実習１</w:t>
            </w:r>
            <w:r w:rsidRPr="00CD1F1B">
              <w:rPr>
                <w:rFonts w:ascii="ＭＳ 明朝" w:eastAsia="ＭＳ 明朝" w:hAnsi="ＭＳ 明朝" w:hint="eastAsia"/>
                <w:color w:val="000000"/>
                <w:szCs w:val="21"/>
              </w:rPr>
              <w:t xml:space="preserve"> 地震の波の伝わり方</w:t>
            </w:r>
          </w:p>
        </w:tc>
        <w:tc>
          <w:tcPr>
            <w:tcW w:w="1420" w:type="dxa"/>
          </w:tcPr>
          <w:p w:rsidR="002E4771" w:rsidRPr="00CD1F1B" w:rsidRDefault="002E4771" w:rsidP="003D3EE9">
            <w:pPr>
              <w:spacing w:line="200" w:lineRule="exact"/>
              <w:rPr>
                <w:rFonts w:ascii="ＭＳ 明朝" w:eastAsia="ＭＳ 明朝" w:hAnsi="ＭＳ 明朝"/>
                <w:spacing w:val="-20"/>
                <w:sz w:val="16"/>
                <w:szCs w:val="16"/>
              </w:rPr>
            </w:pPr>
          </w:p>
        </w:tc>
        <w:tc>
          <w:tcPr>
            <w:tcW w:w="990" w:type="dxa"/>
          </w:tcPr>
          <w:p w:rsidR="002E4771" w:rsidRPr="00CD1F1B" w:rsidRDefault="002E4771" w:rsidP="00E9124E">
            <w:pPr>
              <w:spacing w:line="240" w:lineRule="exact"/>
              <w:jc w:val="center"/>
              <w:rPr>
                <w:rFonts w:ascii="ＭＳ 明朝" w:eastAsia="ＭＳ 明朝" w:hAnsi="ＭＳ 明朝"/>
                <w:spacing w:val="-10"/>
              </w:rPr>
            </w:pPr>
            <w:r w:rsidRPr="00CD1F1B">
              <w:rPr>
                <w:rFonts w:ascii="ＭＳ 明朝" w:eastAsia="ＭＳ 明朝" w:hAnsi="ＭＳ 明朝" w:hint="eastAsia"/>
                <w:color w:val="000000"/>
                <w:szCs w:val="21"/>
              </w:rPr>
              <w:t>214-217</w:t>
            </w:r>
          </w:p>
        </w:tc>
      </w:tr>
      <w:tr w:rsidR="002E4771" w:rsidRPr="00FB0828" w:rsidTr="00AB0604">
        <w:trPr>
          <w:trHeight w:val="300"/>
        </w:trPr>
        <w:tc>
          <w:tcPr>
            <w:tcW w:w="406" w:type="dxa"/>
            <w:vMerge/>
          </w:tcPr>
          <w:p w:rsidR="002E4771" w:rsidRPr="00F42C61" w:rsidRDefault="002E4771" w:rsidP="002A2A6A">
            <w:pPr>
              <w:spacing w:line="240" w:lineRule="exact"/>
              <w:jc w:val="center"/>
              <w:rPr>
                <w:rFonts w:ascii="ＭＳ ゴシック" w:eastAsia="ＭＳ ゴシック" w:hAnsi="ＭＳ ゴシック"/>
                <w:spacing w:val="-10"/>
              </w:rPr>
            </w:pPr>
          </w:p>
        </w:tc>
        <w:tc>
          <w:tcPr>
            <w:tcW w:w="612" w:type="dxa"/>
            <w:vMerge/>
            <w:hideMark/>
          </w:tcPr>
          <w:p w:rsidR="002E4771" w:rsidRPr="00F42C61" w:rsidRDefault="002E4771" w:rsidP="00AA3F58">
            <w:pPr>
              <w:spacing w:line="240" w:lineRule="exact"/>
              <w:rPr>
                <w:rFonts w:ascii="ＭＳ ゴシック" w:eastAsia="ＭＳ ゴシック" w:hAnsi="ＭＳ ゴシック"/>
                <w:spacing w:val="-10"/>
              </w:rPr>
            </w:pPr>
          </w:p>
        </w:tc>
        <w:tc>
          <w:tcPr>
            <w:tcW w:w="1529" w:type="dxa"/>
            <w:vMerge/>
            <w:hideMark/>
          </w:tcPr>
          <w:p w:rsidR="002E4771" w:rsidRPr="00F42C61" w:rsidRDefault="002E4771" w:rsidP="00AA3F58">
            <w:pPr>
              <w:spacing w:line="240" w:lineRule="exact"/>
              <w:rPr>
                <w:rFonts w:ascii="ＭＳ ゴシック" w:eastAsia="ＭＳ ゴシック" w:hAnsi="ＭＳ ゴシック"/>
                <w:spacing w:val="-10"/>
              </w:rPr>
            </w:pPr>
          </w:p>
        </w:tc>
        <w:tc>
          <w:tcPr>
            <w:tcW w:w="425" w:type="dxa"/>
          </w:tcPr>
          <w:p w:rsidR="002E4771" w:rsidRPr="00CD1F1B" w:rsidRDefault="002E4771" w:rsidP="00913F01">
            <w:pPr>
              <w:spacing w:line="240" w:lineRule="exact"/>
              <w:jc w:val="center"/>
              <w:rPr>
                <w:rFonts w:ascii="ＭＳ 明朝" w:eastAsia="ＭＳ 明朝" w:hAnsi="ＭＳ 明朝"/>
                <w:spacing w:val="-10"/>
              </w:rPr>
            </w:pPr>
            <w:r>
              <w:rPr>
                <w:rFonts w:ascii="ＭＳ 明朝" w:eastAsia="ＭＳ 明朝" w:hAnsi="ＭＳ 明朝" w:hint="eastAsia"/>
                <w:spacing w:val="-10"/>
              </w:rPr>
              <w:t>1</w:t>
            </w:r>
          </w:p>
        </w:tc>
        <w:tc>
          <w:tcPr>
            <w:tcW w:w="4536" w:type="dxa"/>
            <w:hideMark/>
          </w:tcPr>
          <w:p w:rsidR="002E4771" w:rsidRPr="00F42C61" w:rsidRDefault="002E4771" w:rsidP="00AA3F58">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第２節　地震が起こるところ</w:t>
            </w:r>
          </w:p>
          <w:p w:rsidR="002E4771" w:rsidRPr="00B54141" w:rsidRDefault="002E4771" w:rsidP="00AA3F58">
            <w:pPr>
              <w:spacing w:line="240" w:lineRule="exact"/>
              <w:ind w:left="210" w:hangingChars="100" w:hanging="210"/>
              <w:rPr>
                <w:rFonts w:eastAsiaTheme="minorHAnsi"/>
                <w:spacing w:val="-10"/>
              </w:rPr>
            </w:pPr>
            <w:r w:rsidRPr="00CD1F1B">
              <w:rPr>
                <w:rFonts w:ascii="ＭＳ 明朝" w:eastAsia="ＭＳ 明朝" w:hAnsi="ＭＳ 明朝" w:hint="eastAsia"/>
                <w:color w:val="000000"/>
                <w:szCs w:val="21"/>
              </w:rPr>
              <w:t>・地震は，どのようなところでどのようにして起こるか考える。</w:t>
            </w:r>
          </w:p>
        </w:tc>
        <w:tc>
          <w:tcPr>
            <w:tcW w:w="1420" w:type="dxa"/>
          </w:tcPr>
          <w:p w:rsidR="002E4771" w:rsidRPr="00CD1F1B" w:rsidRDefault="002E4771" w:rsidP="003D3EE9">
            <w:pPr>
              <w:spacing w:line="200" w:lineRule="exact"/>
              <w:rPr>
                <w:rFonts w:ascii="ＭＳ 明朝" w:eastAsia="ＭＳ 明朝" w:hAnsi="ＭＳ 明朝"/>
                <w:spacing w:val="-20"/>
                <w:sz w:val="16"/>
                <w:szCs w:val="16"/>
              </w:rPr>
            </w:pPr>
          </w:p>
        </w:tc>
        <w:tc>
          <w:tcPr>
            <w:tcW w:w="990" w:type="dxa"/>
          </w:tcPr>
          <w:p w:rsidR="002E4771" w:rsidRPr="00CD1F1B" w:rsidRDefault="002E4771" w:rsidP="00E9124E">
            <w:pPr>
              <w:spacing w:line="240" w:lineRule="exact"/>
              <w:jc w:val="center"/>
              <w:rPr>
                <w:rFonts w:ascii="ＭＳ 明朝" w:eastAsia="ＭＳ 明朝" w:hAnsi="ＭＳ 明朝"/>
                <w:spacing w:val="-10"/>
              </w:rPr>
            </w:pPr>
            <w:r w:rsidRPr="00CD1F1B">
              <w:rPr>
                <w:rFonts w:ascii="ＭＳ 明朝" w:eastAsia="ＭＳ 明朝" w:hAnsi="ＭＳ 明朝" w:hint="eastAsia"/>
                <w:color w:val="000000"/>
                <w:szCs w:val="21"/>
              </w:rPr>
              <w:t>218-221</w:t>
            </w:r>
          </w:p>
        </w:tc>
      </w:tr>
      <w:tr w:rsidR="002E4771" w:rsidRPr="00FB0828" w:rsidTr="00AB0604">
        <w:trPr>
          <w:trHeight w:val="97"/>
        </w:trPr>
        <w:tc>
          <w:tcPr>
            <w:tcW w:w="406" w:type="dxa"/>
            <w:vMerge/>
          </w:tcPr>
          <w:p w:rsidR="002E4771" w:rsidRPr="00F42C61" w:rsidRDefault="002E4771" w:rsidP="002A2A6A">
            <w:pPr>
              <w:spacing w:line="240" w:lineRule="exact"/>
              <w:jc w:val="center"/>
              <w:rPr>
                <w:rFonts w:ascii="ＭＳ ゴシック" w:eastAsia="ＭＳ ゴシック" w:hAnsi="ＭＳ ゴシック"/>
                <w:spacing w:val="-10"/>
              </w:rPr>
            </w:pPr>
          </w:p>
        </w:tc>
        <w:tc>
          <w:tcPr>
            <w:tcW w:w="612" w:type="dxa"/>
            <w:vMerge/>
            <w:hideMark/>
          </w:tcPr>
          <w:p w:rsidR="002E4771" w:rsidRPr="00F42C61" w:rsidRDefault="002E4771" w:rsidP="00AA3F58">
            <w:pPr>
              <w:spacing w:line="240" w:lineRule="exact"/>
              <w:rPr>
                <w:rFonts w:ascii="ＭＳ ゴシック" w:eastAsia="ＭＳ ゴシック" w:hAnsi="ＭＳ ゴシック"/>
                <w:spacing w:val="-10"/>
              </w:rPr>
            </w:pPr>
          </w:p>
        </w:tc>
        <w:tc>
          <w:tcPr>
            <w:tcW w:w="1529" w:type="dxa"/>
            <w:vMerge/>
            <w:hideMark/>
          </w:tcPr>
          <w:p w:rsidR="002E4771" w:rsidRPr="00F42C61" w:rsidRDefault="002E4771" w:rsidP="00AA3F58">
            <w:pPr>
              <w:spacing w:line="240" w:lineRule="exact"/>
              <w:rPr>
                <w:rFonts w:ascii="ＭＳ ゴシック" w:eastAsia="ＭＳ ゴシック" w:hAnsi="ＭＳ ゴシック"/>
                <w:spacing w:val="-10"/>
              </w:rPr>
            </w:pPr>
          </w:p>
        </w:tc>
        <w:tc>
          <w:tcPr>
            <w:tcW w:w="425" w:type="dxa"/>
          </w:tcPr>
          <w:p w:rsidR="002E4771" w:rsidRPr="00CD1F1B" w:rsidRDefault="002E4771" w:rsidP="00913F01">
            <w:pPr>
              <w:spacing w:line="240" w:lineRule="exact"/>
              <w:jc w:val="center"/>
              <w:rPr>
                <w:rFonts w:ascii="ＭＳ 明朝" w:eastAsia="ＭＳ 明朝" w:hAnsi="ＭＳ 明朝"/>
                <w:spacing w:val="-10"/>
              </w:rPr>
            </w:pPr>
            <w:r>
              <w:rPr>
                <w:rFonts w:ascii="ＭＳ 明朝" w:eastAsia="ＭＳ 明朝" w:hAnsi="ＭＳ 明朝" w:hint="eastAsia"/>
                <w:spacing w:val="-10"/>
              </w:rPr>
              <w:t>1</w:t>
            </w:r>
          </w:p>
        </w:tc>
        <w:tc>
          <w:tcPr>
            <w:tcW w:w="4536" w:type="dxa"/>
            <w:hideMark/>
          </w:tcPr>
          <w:p w:rsidR="002E4771" w:rsidRPr="00F42C61" w:rsidRDefault="002E4771" w:rsidP="00AA3F58">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第３節　地震に備えるために</w:t>
            </w:r>
          </w:p>
          <w:p w:rsidR="002E4771" w:rsidRPr="00B54141" w:rsidRDefault="002E4771" w:rsidP="00AA3F58">
            <w:pPr>
              <w:spacing w:line="240" w:lineRule="exact"/>
              <w:ind w:left="210" w:hangingChars="100" w:hanging="210"/>
              <w:rPr>
                <w:rFonts w:eastAsiaTheme="minorHAnsi"/>
                <w:spacing w:val="-10"/>
              </w:rPr>
            </w:pPr>
            <w:r w:rsidRPr="00CD1F1B">
              <w:rPr>
                <w:rFonts w:ascii="ＭＳ 明朝" w:eastAsia="ＭＳ 明朝" w:hAnsi="ＭＳ 明朝" w:hint="eastAsia"/>
                <w:color w:val="000000"/>
                <w:szCs w:val="21"/>
              </w:rPr>
              <w:t>・地震によって起こる被害を最小限におさえるためにはどのようなことが必要か考える。</w:t>
            </w:r>
          </w:p>
        </w:tc>
        <w:tc>
          <w:tcPr>
            <w:tcW w:w="1420" w:type="dxa"/>
          </w:tcPr>
          <w:p w:rsidR="002E4771" w:rsidRPr="00CD1F1B" w:rsidRDefault="002E4771" w:rsidP="003D3EE9">
            <w:pPr>
              <w:spacing w:line="200" w:lineRule="exact"/>
              <w:rPr>
                <w:rFonts w:ascii="ＭＳ 明朝" w:eastAsia="ＭＳ 明朝" w:hAnsi="ＭＳ 明朝"/>
                <w:color w:val="000000"/>
                <w:sz w:val="16"/>
                <w:szCs w:val="21"/>
              </w:rPr>
            </w:pPr>
            <w:r w:rsidRPr="00CD1F1B">
              <w:rPr>
                <w:rFonts w:ascii="ＭＳ 明朝" w:eastAsia="ＭＳ 明朝" w:hAnsi="ＭＳ 明朝"/>
                <w:color w:val="000000"/>
                <w:sz w:val="16"/>
                <w:szCs w:val="21"/>
              </w:rPr>
              <w:t>保健体育</w:t>
            </w:r>
          </w:p>
          <w:p w:rsidR="002E4771" w:rsidRPr="00CD1F1B" w:rsidRDefault="002E4771" w:rsidP="003D3EE9">
            <w:pPr>
              <w:spacing w:line="200" w:lineRule="exact"/>
              <w:ind w:left="160" w:hangingChars="100" w:hanging="160"/>
              <w:rPr>
                <w:rFonts w:ascii="ＭＳ 明朝" w:eastAsia="ＭＳ 明朝" w:hAnsi="ＭＳ 明朝"/>
                <w:color w:val="000000"/>
                <w:sz w:val="16"/>
                <w:szCs w:val="21"/>
              </w:rPr>
            </w:pPr>
            <w:r w:rsidRPr="00CD1F1B">
              <w:rPr>
                <w:rFonts w:ascii="ＭＳ 明朝" w:eastAsia="ＭＳ 明朝" w:hAnsi="ＭＳ 明朝" w:hint="eastAsia"/>
                <w:color w:val="000000"/>
                <w:sz w:val="16"/>
                <w:szCs w:val="21"/>
              </w:rPr>
              <w:t>・</w:t>
            </w:r>
            <w:r w:rsidRPr="00CD1F1B">
              <w:rPr>
                <w:rFonts w:ascii="ＭＳ 明朝" w:eastAsia="ＭＳ 明朝" w:hAnsi="ＭＳ 明朝"/>
                <w:color w:val="000000"/>
                <w:sz w:val="16"/>
                <w:szCs w:val="21"/>
              </w:rPr>
              <w:t>自然災害による危険</w:t>
            </w:r>
          </w:p>
          <w:p w:rsidR="002E4771" w:rsidRPr="00CD1F1B" w:rsidRDefault="002E4771" w:rsidP="003D3EE9">
            <w:pPr>
              <w:spacing w:line="200" w:lineRule="exact"/>
              <w:rPr>
                <w:rFonts w:ascii="ＭＳ 明朝" w:eastAsia="ＭＳ 明朝" w:hAnsi="ＭＳ 明朝"/>
                <w:color w:val="000000"/>
                <w:sz w:val="16"/>
                <w:szCs w:val="21"/>
              </w:rPr>
            </w:pPr>
            <w:r>
              <w:rPr>
                <w:rFonts w:ascii="ＭＳ 明朝" w:eastAsia="ＭＳ 明朝" w:hAnsi="ＭＳ 明朝" w:hint="eastAsia"/>
                <w:color w:val="000000"/>
                <w:sz w:val="16"/>
                <w:szCs w:val="21"/>
              </w:rPr>
              <w:t xml:space="preserve">技術・家庭　</w:t>
            </w:r>
            <w:r w:rsidRPr="00CD1F1B">
              <w:rPr>
                <w:rFonts w:ascii="ＭＳ 明朝" w:eastAsia="ＭＳ 明朝" w:hAnsi="ＭＳ 明朝"/>
                <w:color w:val="000000"/>
                <w:sz w:val="16"/>
                <w:szCs w:val="21"/>
              </w:rPr>
              <w:t>家庭</w:t>
            </w:r>
            <w:r>
              <w:rPr>
                <w:rFonts w:ascii="ＭＳ 明朝" w:eastAsia="ＭＳ 明朝" w:hAnsi="ＭＳ 明朝" w:hint="eastAsia"/>
                <w:color w:val="000000"/>
                <w:sz w:val="16"/>
                <w:szCs w:val="21"/>
              </w:rPr>
              <w:t>分野</w:t>
            </w:r>
          </w:p>
          <w:p w:rsidR="002E4771" w:rsidRPr="00CD1F1B" w:rsidRDefault="002E4771" w:rsidP="003D3EE9">
            <w:pPr>
              <w:spacing w:line="200" w:lineRule="exact"/>
              <w:ind w:left="160" w:hangingChars="100" w:hanging="160"/>
              <w:rPr>
                <w:rFonts w:ascii="ＭＳ 明朝" w:eastAsia="ＭＳ 明朝" w:hAnsi="ＭＳ 明朝"/>
                <w:color w:val="000000"/>
                <w:sz w:val="16"/>
                <w:szCs w:val="21"/>
              </w:rPr>
            </w:pPr>
            <w:r w:rsidRPr="00CD1F1B">
              <w:rPr>
                <w:rFonts w:ascii="ＭＳ 明朝" w:eastAsia="ＭＳ 明朝" w:hAnsi="ＭＳ 明朝" w:hint="eastAsia"/>
                <w:color w:val="000000"/>
                <w:sz w:val="16"/>
                <w:szCs w:val="21"/>
              </w:rPr>
              <w:t>・</w:t>
            </w:r>
            <w:r w:rsidRPr="00CD1F1B">
              <w:rPr>
                <w:rFonts w:ascii="ＭＳ 明朝" w:eastAsia="ＭＳ 明朝" w:hAnsi="ＭＳ 明朝"/>
                <w:color w:val="000000"/>
                <w:sz w:val="16"/>
                <w:szCs w:val="21"/>
              </w:rPr>
              <w:t xml:space="preserve">災害に備えた住まい </w:t>
            </w:r>
          </w:p>
          <w:p w:rsidR="002E4771" w:rsidRPr="00CD1F1B" w:rsidRDefault="002E4771" w:rsidP="003D3EE9">
            <w:pPr>
              <w:spacing w:line="200" w:lineRule="exact"/>
              <w:rPr>
                <w:rFonts w:ascii="ＭＳ 明朝" w:eastAsia="ＭＳ 明朝" w:hAnsi="ＭＳ 明朝"/>
                <w:color w:val="000000"/>
                <w:sz w:val="16"/>
                <w:szCs w:val="21"/>
              </w:rPr>
            </w:pPr>
            <w:r w:rsidRPr="00CD1F1B">
              <w:rPr>
                <w:rFonts w:ascii="ＭＳ 明朝" w:eastAsia="ＭＳ 明朝" w:hAnsi="ＭＳ 明朝"/>
                <w:color w:val="000000"/>
                <w:sz w:val="16"/>
                <w:szCs w:val="21"/>
              </w:rPr>
              <w:t>道徳</w:t>
            </w:r>
          </w:p>
          <w:p w:rsidR="002E4771" w:rsidRPr="00CD1F1B" w:rsidRDefault="002E4771" w:rsidP="003D3EE9">
            <w:pPr>
              <w:spacing w:line="200" w:lineRule="exact"/>
              <w:rPr>
                <w:rFonts w:ascii="ＭＳ 明朝" w:eastAsia="ＭＳ 明朝" w:hAnsi="ＭＳ 明朝"/>
                <w:spacing w:val="-20"/>
                <w:sz w:val="16"/>
                <w:szCs w:val="16"/>
              </w:rPr>
            </w:pPr>
            <w:r w:rsidRPr="00CD1F1B">
              <w:rPr>
                <w:rFonts w:ascii="ＭＳ 明朝" w:eastAsia="ＭＳ 明朝" w:hAnsi="ＭＳ 明朝" w:hint="eastAsia"/>
                <w:color w:val="000000"/>
                <w:sz w:val="16"/>
                <w:szCs w:val="21"/>
              </w:rPr>
              <w:t>・</w:t>
            </w:r>
            <w:r w:rsidRPr="00CD1F1B">
              <w:rPr>
                <w:rFonts w:ascii="ＭＳ 明朝" w:eastAsia="ＭＳ 明朝" w:hAnsi="ＭＳ 明朝"/>
                <w:color w:val="000000"/>
                <w:sz w:val="16"/>
                <w:szCs w:val="21"/>
              </w:rPr>
              <w:t xml:space="preserve">安全 </w:t>
            </w:r>
          </w:p>
        </w:tc>
        <w:tc>
          <w:tcPr>
            <w:tcW w:w="990" w:type="dxa"/>
          </w:tcPr>
          <w:p w:rsidR="002E4771" w:rsidRPr="00CD1F1B" w:rsidRDefault="002E4771" w:rsidP="00E9124E">
            <w:pPr>
              <w:spacing w:line="240" w:lineRule="exact"/>
              <w:jc w:val="center"/>
              <w:rPr>
                <w:rFonts w:ascii="ＭＳ 明朝" w:eastAsia="ＭＳ 明朝" w:hAnsi="ＭＳ 明朝"/>
                <w:spacing w:val="-10"/>
              </w:rPr>
            </w:pPr>
            <w:r w:rsidRPr="00CD1F1B">
              <w:rPr>
                <w:rFonts w:ascii="ＭＳ 明朝" w:eastAsia="ＭＳ 明朝" w:hAnsi="ＭＳ 明朝" w:hint="eastAsia"/>
                <w:color w:val="000000"/>
                <w:szCs w:val="21"/>
              </w:rPr>
              <w:t>222-224</w:t>
            </w:r>
          </w:p>
        </w:tc>
      </w:tr>
      <w:tr w:rsidR="002E4771" w:rsidRPr="00FB0828" w:rsidTr="00AB0604">
        <w:trPr>
          <w:trHeight w:val="253"/>
        </w:trPr>
        <w:tc>
          <w:tcPr>
            <w:tcW w:w="406" w:type="dxa"/>
            <w:vMerge/>
          </w:tcPr>
          <w:p w:rsidR="002E4771" w:rsidRPr="00F42C61" w:rsidRDefault="002E4771" w:rsidP="002A2A6A">
            <w:pPr>
              <w:spacing w:line="240" w:lineRule="exact"/>
              <w:jc w:val="center"/>
              <w:rPr>
                <w:rFonts w:ascii="ＭＳ ゴシック" w:eastAsia="ＭＳ ゴシック" w:hAnsi="ＭＳ ゴシック"/>
                <w:spacing w:val="-10"/>
              </w:rPr>
            </w:pPr>
          </w:p>
        </w:tc>
        <w:tc>
          <w:tcPr>
            <w:tcW w:w="612" w:type="dxa"/>
            <w:vMerge/>
            <w:hideMark/>
          </w:tcPr>
          <w:p w:rsidR="002E4771" w:rsidRPr="00F42C61" w:rsidRDefault="002E4771" w:rsidP="00AA3F58">
            <w:pPr>
              <w:spacing w:line="240" w:lineRule="exact"/>
              <w:rPr>
                <w:rFonts w:ascii="ＭＳ ゴシック" w:eastAsia="ＭＳ ゴシック" w:hAnsi="ＭＳ ゴシック"/>
                <w:spacing w:val="-10"/>
              </w:rPr>
            </w:pPr>
          </w:p>
        </w:tc>
        <w:tc>
          <w:tcPr>
            <w:tcW w:w="1529" w:type="dxa"/>
            <w:vMerge w:val="restart"/>
            <w:hideMark/>
          </w:tcPr>
          <w:p w:rsidR="002E4771" w:rsidRPr="00F42C61" w:rsidRDefault="002E4771" w:rsidP="00AA3F58">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第３章　地層</w:t>
            </w:r>
            <w:r w:rsidRPr="00F42C61">
              <w:rPr>
                <w:rFonts w:ascii="ＭＳ ゴシック" w:eastAsia="ＭＳ ゴシック" w:hAnsi="ＭＳ ゴシック" w:hint="eastAsia"/>
                <w:color w:val="000000"/>
                <w:szCs w:val="21"/>
              </w:rPr>
              <w:lastRenderedPageBreak/>
              <w:t>から読みとる大地の変化</w:t>
            </w:r>
          </w:p>
          <w:p w:rsidR="002E4771" w:rsidRPr="00F42C61" w:rsidRDefault="002E4771" w:rsidP="00AA3F58">
            <w:pPr>
              <w:spacing w:line="240" w:lineRule="exact"/>
              <w:rPr>
                <w:rFonts w:ascii="ＭＳ ゴシック" w:eastAsia="ＭＳ ゴシック" w:hAnsi="ＭＳ ゴシック"/>
                <w:spacing w:val="-10"/>
              </w:rPr>
            </w:pPr>
            <w:r w:rsidRPr="00F42C61">
              <w:rPr>
                <w:rFonts w:ascii="ＭＳ ゴシック" w:eastAsia="ＭＳ ゴシック" w:hAnsi="ＭＳ ゴシック" w:hint="eastAsia"/>
                <w:color w:val="000000"/>
                <w:szCs w:val="21"/>
              </w:rPr>
              <w:t>(9＋予備1)</w:t>
            </w:r>
          </w:p>
        </w:tc>
        <w:tc>
          <w:tcPr>
            <w:tcW w:w="425" w:type="dxa"/>
          </w:tcPr>
          <w:p w:rsidR="002E4771" w:rsidRPr="00CD1F1B" w:rsidRDefault="002E4771" w:rsidP="00913F01">
            <w:pPr>
              <w:spacing w:line="240" w:lineRule="exact"/>
              <w:jc w:val="center"/>
              <w:rPr>
                <w:rFonts w:ascii="ＭＳ 明朝" w:eastAsia="ＭＳ 明朝" w:hAnsi="ＭＳ 明朝"/>
                <w:spacing w:val="-10"/>
              </w:rPr>
            </w:pPr>
            <w:r w:rsidRPr="00CD1F1B">
              <w:rPr>
                <w:rFonts w:ascii="ＭＳ 明朝" w:eastAsia="ＭＳ 明朝" w:hAnsi="ＭＳ 明朝" w:hint="eastAsia"/>
                <w:spacing w:val="-10"/>
              </w:rPr>
              <w:lastRenderedPageBreak/>
              <w:t>1</w:t>
            </w:r>
          </w:p>
        </w:tc>
        <w:tc>
          <w:tcPr>
            <w:tcW w:w="4536" w:type="dxa"/>
            <w:hideMark/>
          </w:tcPr>
          <w:p w:rsidR="002E4771" w:rsidRPr="00F42C61" w:rsidRDefault="002E4771" w:rsidP="00AA3F58">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第１節　地層のつくりとはたらき</w:t>
            </w:r>
          </w:p>
          <w:p w:rsidR="002E4771" w:rsidRPr="00B54141" w:rsidRDefault="002E4771" w:rsidP="00AA3F58">
            <w:pPr>
              <w:spacing w:line="240" w:lineRule="exact"/>
              <w:ind w:left="210" w:hangingChars="100" w:hanging="210"/>
              <w:rPr>
                <w:rFonts w:eastAsiaTheme="minorHAnsi"/>
                <w:spacing w:val="-10"/>
              </w:rPr>
            </w:pPr>
            <w:r w:rsidRPr="00CD1F1B">
              <w:rPr>
                <w:rFonts w:ascii="ＭＳ 明朝" w:eastAsia="ＭＳ 明朝" w:hAnsi="ＭＳ 明朝" w:hint="eastAsia"/>
                <w:color w:val="000000"/>
                <w:szCs w:val="21"/>
              </w:rPr>
              <w:lastRenderedPageBreak/>
              <w:t>・れき，砂，泥がどのようにして地層をつくるか考える。</w:t>
            </w:r>
          </w:p>
        </w:tc>
        <w:tc>
          <w:tcPr>
            <w:tcW w:w="1420" w:type="dxa"/>
          </w:tcPr>
          <w:p w:rsidR="002E4771" w:rsidRPr="00CD1F1B" w:rsidRDefault="002E4771" w:rsidP="003D3EE9">
            <w:pPr>
              <w:spacing w:line="200" w:lineRule="exact"/>
              <w:rPr>
                <w:rFonts w:ascii="ＭＳ 明朝" w:eastAsia="ＭＳ 明朝" w:hAnsi="ＭＳ 明朝"/>
                <w:spacing w:val="-20"/>
                <w:sz w:val="16"/>
                <w:szCs w:val="16"/>
              </w:rPr>
            </w:pPr>
          </w:p>
        </w:tc>
        <w:tc>
          <w:tcPr>
            <w:tcW w:w="990" w:type="dxa"/>
          </w:tcPr>
          <w:p w:rsidR="002E4771" w:rsidRPr="00CD1F1B" w:rsidRDefault="002E4771" w:rsidP="00E9124E">
            <w:pPr>
              <w:spacing w:line="240" w:lineRule="exact"/>
              <w:jc w:val="center"/>
              <w:rPr>
                <w:rFonts w:ascii="ＭＳ 明朝" w:eastAsia="ＭＳ 明朝" w:hAnsi="ＭＳ 明朝"/>
                <w:spacing w:val="-10"/>
              </w:rPr>
            </w:pPr>
            <w:r w:rsidRPr="00CD1F1B">
              <w:rPr>
                <w:rFonts w:ascii="ＭＳ 明朝" w:eastAsia="ＭＳ 明朝" w:hAnsi="ＭＳ 明朝" w:hint="eastAsia"/>
                <w:color w:val="000000"/>
                <w:szCs w:val="21"/>
              </w:rPr>
              <w:t>226-227</w:t>
            </w:r>
          </w:p>
        </w:tc>
      </w:tr>
      <w:tr w:rsidR="002E4771" w:rsidRPr="00FB0828" w:rsidTr="00AB0604">
        <w:trPr>
          <w:trHeight w:val="91"/>
        </w:trPr>
        <w:tc>
          <w:tcPr>
            <w:tcW w:w="406" w:type="dxa"/>
            <w:vMerge/>
          </w:tcPr>
          <w:p w:rsidR="002E4771" w:rsidRPr="00F42C61" w:rsidRDefault="002E4771" w:rsidP="002A2A6A">
            <w:pPr>
              <w:spacing w:line="240" w:lineRule="exact"/>
              <w:jc w:val="center"/>
              <w:rPr>
                <w:rFonts w:ascii="ＭＳ ゴシック" w:eastAsia="ＭＳ ゴシック" w:hAnsi="ＭＳ ゴシック"/>
                <w:spacing w:val="-10"/>
              </w:rPr>
            </w:pPr>
          </w:p>
        </w:tc>
        <w:tc>
          <w:tcPr>
            <w:tcW w:w="612" w:type="dxa"/>
            <w:vMerge/>
            <w:hideMark/>
          </w:tcPr>
          <w:p w:rsidR="002E4771" w:rsidRPr="00F42C61" w:rsidRDefault="002E4771" w:rsidP="00AA3F58">
            <w:pPr>
              <w:spacing w:line="240" w:lineRule="exact"/>
              <w:rPr>
                <w:rFonts w:ascii="ＭＳ ゴシック" w:eastAsia="ＭＳ ゴシック" w:hAnsi="ＭＳ ゴシック"/>
                <w:spacing w:val="-10"/>
              </w:rPr>
            </w:pPr>
          </w:p>
        </w:tc>
        <w:tc>
          <w:tcPr>
            <w:tcW w:w="1529" w:type="dxa"/>
            <w:vMerge/>
            <w:hideMark/>
          </w:tcPr>
          <w:p w:rsidR="002E4771" w:rsidRPr="00F42C61" w:rsidRDefault="002E4771" w:rsidP="00AA3F58">
            <w:pPr>
              <w:spacing w:line="240" w:lineRule="exact"/>
              <w:rPr>
                <w:rFonts w:ascii="ＭＳ ゴシック" w:eastAsia="ＭＳ ゴシック" w:hAnsi="ＭＳ ゴシック"/>
                <w:spacing w:val="-10"/>
              </w:rPr>
            </w:pPr>
          </w:p>
        </w:tc>
        <w:tc>
          <w:tcPr>
            <w:tcW w:w="425" w:type="dxa"/>
          </w:tcPr>
          <w:p w:rsidR="002E4771" w:rsidRPr="00CD1F1B" w:rsidRDefault="002E4771" w:rsidP="00913F01">
            <w:pPr>
              <w:spacing w:line="240" w:lineRule="exact"/>
              <w:jc w:val="center"/>
              <w:rPr>
                <w:rFonts w:ascii="ＭＳ 明朝" w:eastAsia="ＭＳ 明朝" w:hAnsi="ＭＳ 明朝"/>
                <w:spacing w:val="-10"/>
              </w:rPr>
            </w:pPr>
            <w:r w:rsidRPr="00CD1F1B">
              <w:rPr>
                <w:rFonts w:ascii="ＭＳ 明朝" w:eastAsia="ＭＳ 明朝" w:hAnsi="ＭＳ 明朝" w:hint="eastAsia"/>
                <w:spacing w:val="-10"/>
              </w:rPr>
              <w:t>2</w:t>
            </w:r>
          </w:p>
        </w:tc>
        <w:tc>
          <w:tcPr>
            <w:tcW w:w="4536" w:type="dxa"/>
            <w:hideMark/>
          </w:tcPr>
          <w:p w:rsidR="002E4771" w:rsidRPr="00F42C61" w:rsidRDefault="002E4771" w:rsidP="00AA3F58">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第２節　堆積岩</w:t>
            </w:r>
          </w:p>
          <w:p w:rsidR="002E4771" w:rsidRPr="00CD1F1B" w:rsidRDefault="002E4771" w:rsidP="001910E2">
            <w:pPr>
              <w:spacing w:line="240" w:lineRule="exact"/>
              <w:ind w:left="210" w:hangingChars="100" w:hanging="210"/>
              <w:rPr>
                <w:rFonts w:ascii="ＭＳ 明朝" w:eastAsia="ＭＳ 明朝" w:hAnsi="ＭＳ 明朝"/>
                <w:color w:val="000000"/>
                <w:szCs w:val="21"/>
              </w:rPr>
            </w:pPr>
            <w:r w:rsidRPr="00CD1F1B">
              <w:rPr>
                <w:rFonts w:ascii="ＭＳ 明朝" w:eastAsia="ＭＳ 明朝" w:hAnsi="ＭＳ 明朝" w:hint="eastAsia"/>
                <w:color w:val="000000"/>
                <w:szCs w:val="21"/>
              </w:rPr>
              <w:t>・</w:t>
            </w:r>
            <w:r>
              <w:rPr>
                <w:rFonts w:ascii="ＭＳ 明朝" w:eastAsia="ＭＳ 明朝" w:hAnsi="ＭＳ 明朝" w:hint="eastAsia"/>
                <w:color w:val="000000"/>
                <w:szCs w:val="21"/>
              </w:rPr>
              <w:t>それぞれの</w:t>
            </w:r>
            <w:r w:rsidRPr="00CD1F1B">
              <w:rPr>
                <w:rFonts w:ascii="ＭＳ 明朝" w:eastAsia="ＭＳ 明朝" w:hAnsi="ＭＳ 明朝" w:hint="eastAsia"/>
                <w:color w:val="000000"/>
                <w:szCs w:val="21"/>
              </w:rPr>
              <w:t>堆積岩</w:t>
            </w:r>
            <w:r>
              <w:rPr>
                <w:rFonts w:ascii="ＭＳ 明朝" w:eastAsia="ＭＳ 明朝" w:hAnsi="ＭＳ 明朝" w:hint="eastAsia"/>
                <w:color w:val="000000"/>
                <w:szCs w:val="21"/>
              </w:rPr>
              <w:t>にど</w:t>
            </w:r>
            <w:r w:rsidRPr="00CD1F1B">
              <w:rPr>
                <w:rFonts w:ascii="ＭＳ 明朝" w:eastAsia="ＭＳ 明朝" w:hAnsi="ＭＳ 明朝" w:hint="eastAsia"/>
                <w:color w:val="000000"/>
                <w:szCs w:val="21"/>
              </w:rPr>
              <w:t>の</w:t>
            </w:r>
            <w:r>
              <w:rPr>
                <w:rFonts w:ascii="ＭＳ 明朝" w:eastAsia="ＭＳ 明朝" w:hAnsi="ＭＳ 明朝" w:hint="eastAsia"/>
                <w:color w:val="000000"/>
                <w:szCs w:val="21"/>
              </w:rPr>
              <w:t>ような</w:t>
            </w:r>
            <w:r w:rsidRPr="00CD1F1B">
              <w:rPr>
                <w:rFonts w:ascii="ＭＳ 明朝" w:eastAsia="ＭＳ 明朝" w:hAnsi="ＭＳ 明朝" w:hint="eastAsia"/>
                <w:color w:val="000000"/>
                <w:szCs w:val="21"/>
              </w:rPr>
              <w:t>特徴</w:t>
            </w:r>
            <w:r>
              <w:rPr>
                <w:rFonts w:ascii="ＭＳ 明朝" w:eastAsia="ＭＳ 明朝" w:hAnsi="ＭＳ 明朝" w:hint="eastAsia"/>
                <w:color w:val="000000"/>
                <w:szCs w:val="21"/>
              </w:rPr>
              <w:t>があるか</w:t>
            </w:r>
            <w:r w:rsidRPr="00CD1F1B">
              <w:rPr>
                <w:rFonts w:ascii="ＭＳ 明朝" w:eastAsia="ＭＳ 明朝" w:hAnsi="ＭＳ 明朝" w:hint="eastAsia"/>
                <w:color w:val="000000"/>
                <w:szCs w:val="21"/>
              </w:rPr>
              <w:t>調べる。</w:t>
            </w:r>
          </w:p>
          <w:p w:rsidR="002E4771" w:rsidRPr="00B54141" w:rsidRDefault="002E4771" w:rsidP="00AA3F58">
            <w:pPr>
              <w:spacing w:line="240" w:lineRule="exact"/>
              <w:rPr>
                <w:rFonts w:eastAsiaTheme="minorHAnsi"/>
                <w:spacing w:val="-10"/>
              </w:rPr>
            </w:pPr>
            <w:r w:rsidRPr="00CD1F1B">
              <w:rPr>
                <w:rFonts w:ascii="ＭＳ 明朝" w:eastAsia="ＭＳ 明朝" w:hAnsi="ＭＳ 明朝" w:hint="eastAsia"/>
                <w:color w:val="000000"/>
                <w:szCs w:val="21"/>
              </w:rPr>
              <w:t>・</w:t>
            </w:r>
            <w:r w:rsidR="00116B57">
              <w:rPr>
                <w:rFonts w:ascii="ＭＳ ゴシック" w:eastAsia="ＭＳ ゴシック" w:hAnsi="ＭＳ ゴシック" w:hint="eastAsia"/>
                <w:color w:val="000000"/>
                <w:szCs w:val="21"/>
              </w:rPr>
              <w:t>観察４</w:t>
            </w:r>
            <w:r w:rsidRPr="00CD1F1B">
              <w:rPr>
                <w:rFonts w:ascii="ＭＳ 明朝" w:eastAsia="ＭＳ 明朝" w:hAnsi="ＭＳ 明朝" w:hint="eastAsia"/>
                <w:color w:val="000000"/>
                <w:szCs w:val="21"/>
              </w:rPr>
              <w:t xml:space="preserve"> 堆積岩の見分け方</w:t>
            </w:r>
          </w:p>
        </w:tc>
        <w:tc>
          <w:tcPr>
            <w:tcW w:w="1420" w:type="dxa"/>
          </w:tcPr>
          <w:p w:rsidR="002E4771" w:rsidRPr="00CD1F1B" w:rsidRDefault="002E4771" w:rsidP="003D3EE9">
            <w:pPr>
              <w:spacing w:line="200" w:lineRule="exact"/>
              <w:rPr>
                <w:rFonts w:ascii="ＭＳ 明朝" w:eastAsia="ＭＳ 明朝" w:hAnsi="ＭＳ 明朝"/>
                <w:spacing w:val="-20"/>
                <w:sz w:val="16"/>
                <w:szCs w:val="16"/>
              </w:rPr>
            </w:pPr>
          </w:p>
        </w:tc>
        <w:tc>
          <w:tcPr>
            <w:tcW w:w="990" w:type="dxa"/>
          </w:tcPr>
          <w:p w:rsidR="002E4771" w:rsidRPr="00CD1F1B" w:rsidRDefault="002E4771" w:rsidP="00E9124E">
            <w:pPr>
              <w:spacing w:line="240" w:lineRule="exact"/>
              <w:jc w:val="center"/>
              <w:rPr>
                <w:rFonts w:ascii="ＭＳ 明朝" w:eastAsia="ＭＳ 明朝" w:hAnsi="ＭＳ 明朝"/>
                <w:spacing w:val="-10"/>
              </w:rPr>
            </w:pPr>
            <w:r w:rsidRPr="00CD1F1B">
              <w:rPr>
                <w:rFonts w:ascii="ＭＳ 明朝" w:eastAsia="ＭＳ 明朝" w:hAnsi="ＭＳ 明朝" w:hint="eastAsia"/>
                <w:color w:val="000000"/>
                <w:szCs w:val="21"/>
              </w:rPr>
              <w:t>228-231</w:t>
            </w:r>
          </w:p>
        </w:tc>
      </w:tr>
      <w:tr w:rsidR="002E4771" w:rsidRPr="00FB0828" w:rsidTr="00AB0604">
        <w:trPr>
          <w:trHeight w:val="106"/>
        </w:trPr>
        <w:tc>
          <w:tcPr>
            <w:tcW w:w="406" w:type="dxa"/>
            <w:vMerge/>
          </w:tcPr>
          <w:p w:rsidR="002E4771" w:rsidRPr="00F42C61" w:rsidRDefault="002E4771" w:rsidP="002A2A6A">
            <w:pPr>
              <w:spacing w:line="240" w:lineRule="exact"/>
              <w:jc w:val="center"/>
              <w:rPr>
                <w:rFonts w:ascii="ＭＳ ゴシック" w:eastAsia="ＭＳ ゴシック" w:hAnsi="ＭＳ ゴシック"/>
                <w:spacing w:val="-10"/>
              </w:rPr>
            </w:pPr>
          </w:p>
        </w:tc>
        <w:tc>
          <w:tcPr>
            <w:tcW w:w="612" w:type="dxa"/>
            <w:vMerge/>
            <w:hideMark/>
          </w:tcPr>
          <w:p w:rsidR="002E4771" w:rsidRPr="00F42C61" w:rsidRDefault="002E4771" w:rsidP="00AA3F58">
            <w:pPr>
              <w:spacing w:line="240" w:lineRule="exact"/>
              <w:rPr>
                <w:rFonts w:ascii="ＭＳ ゴシック" w:eastAsia="ＭＳ ゴシック" w:hAnsi="ＭＳ ゴシック"/>
                <w:spacing w:val="-10"/>
              </w:rPr>
            </w:pPr>
          </w:p>
        </w:tc>
        <w:tc>
          <w:tcPr>
            <w:tcW w:w="1529" w:type="dxa"/>
            <w:vMerge/>
            <w:hideMark/>
          </w:tcPr>
          <w:p w:rsidR="002E4771" w:rsidRPr="00F42C61" w:rsidRDefault="002E4771" w:rsidP="00AA3F58">
            <w:pPr>
              <w:spacing w:line="240" w:lineRule="exact"/>
              <w:rPr>
                <w:rFonts w:ascii="ＭＳ ゴシック" w:eastAsia="ＭＳ ゴシック" w:hAnsi="ＭＳ ゴシック"/>
                <w:spacing w:val="-10"/>
              </w:rPr>
            </w:pPr>
          </w:p>
        </w:tc>
        <w:tc>
          <w:tcPr>
            <w:tcW w:w="425" w:type="dxa"/>
          </w:tcPr>
          <w:p w:rsidR="002E4771" w:rsidRPr="00CD1F1B" w:rsidRDefault="002E4771" w:rsidP="00913F01">
            <w:pPr>
              <w:spacing w:line="240" w:lineRule="exact"/>
              <w:jc w:val="center"/>
              <w:rPr>
                <w:rFonts w:ascii="ＭＳ 明朝" w:eastAsia="ＭＳ 明朝" w:hAnsi="ＭＳ 明朝"/>
                <w:spacing w:val="-10"/>
              </w:rPr>
            </w:pPr>
            <w:r w:rsidRPr="00CD1F1B">
              <w:rPr>
                <w:rFonts w:ascii="ＭＳ 明朝" w:eastAsia="ＭＳ 明朝" w:hAnsi="ＭＳ 明朝" w:hint="eastAsia"/>
                <w:spacing w:val="-10"/>
              </w:rPr>
              <w:t>1</w:t>
            </w:r>
          </w:p>
        </w:tc>
        <w:tc>
          <w:tcPr>
            <w:tcW w:w="4536" w:type="dxa"/>
            <w:hideMark/>
          </w:tcPr>
          <w:p w:rsidR="002E4771" w:rsidRPr="00F42C61" w:rsidRDefault="002E4771" w:rsidP="00AA3F58">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第３節　地層や化石からわかること</w:t>
            </w:r>
          </w:p>
          <w:p w:rsidR="002E4771" w:rsidRPr="00B54141" w:rsidRDefault="002E4771" w:rsidP="00AA3F58">
            <w:pPr>
              <w:spacing w:line="240" w:lineRule="exact"/>
              <w:ind w:left="210" w:hangingChars="100" w:hanging="210"/>
              <w:rPr>
                <w:rFonts w:eastAsiaTheme="minorHAnsi"/>
                <w:spacing w:val="-10"/>
              </w:rPr>
            </w:pPr>
            <w:r w:rsidRPr="00CD1F1B">
              <w:rPr>
                <w:rFonts w:ascii="ＭＳ 明朝" w:eastAsia="ＭＳ 明朝" w:hAnsi="ＭＳ 明朝" w:hint="eastAsia"/>
                <w:color w:val="000000"/>
                <w:szCs w:val="21"/>
              </w:rPr>
              <w:t>・地層や化石から，どのようなことがわかるか考える。</w:t>
            </w:r>
          </w:p>
        </w:tc>
        <w:tc>
          <w:tcPr>
            <w:tcW w:w="1420" w:type="dxa"/>
          </w:tcPr>
          <w:p w:rsidR="002E4771" w:rsidRPr="000C3667" w:rsidRDefault="002E4771" w:rsidP="003D3EE9">
            <w:pPr>
              <w:spacing w:line="200" w:lineRule="exact"/>
              <w:rPr>
                <w:rFonts w:eastAsiaTheme="minorHAnsi"/>
                <w:spacing w:val="-20"/>
                <w:sz w:val="16"/>
                <w:szCs w:val="16"/>
              </w:rPr>
            </w:pPr>
          </w:p>
        </w:tc>
        <w:tc>
          <w:tcPr>
            <w:tcW w:w="990" w:type="dxa"/>
          </w:tcPr>
          <w:p w:rsidR="002E4771" w:rsidRPr="00CD1F1B" w:rsidRDefault="002E4771" w:rsidP="00E9124E">
            <w:pPr>
              <w:spacing w:line="240" w:lineRule="exact"/>
              <w:jc w:val="center"/>
              <w:rPr>
                <w:rFonts w:ascii="ＭＳ 明朝" w:eastAsia="ＭＳ 明朝" w:hAnsi="ＭＳ 明朝"/>
                <w:spacing w:val="-10"/>
              </w:rPr>
            </w:pPr>
            <w:r w:rsidRPr="00CD1F1B">
              <w:rPr>
                <w:rFonts w:ascii="ＭＳ 明朝" w:eastAsia="ＭＳ 明朝" w:hAnsi="ＭＳ 明朝" w:hint="eastAsia"/>
                <w:color w:val="000000"/>
                <w:szCs w:val="21"/>
              </w:rPr>
              <w:t>232-235</w:t>
            </w:r>
          </w:p>
        </w:tc>
      </w:tr>
      <w:tr w:rsidR="002E4771" w:rsidRPr="00FB0828" w:rsidTr="00AB0604">
        <w:trPr>
          <w:trHeight w:val="227"/>
        </w:trPr>
        <w:tc>
          <w:tcPr>
            <w:tcW w:w="406" w:type="dxa"/>
            <w:vMerge w:val="restart"/>
          </w:tcPr>
          <w:p w:rsidR="002E4771" w:rsidRPr="00F42C61" w:rsidRDefault="002E4771" w:rsidP="002A2A6A">
            <w:pPr>
              <w:spacing w:line="240" w:lineRule="exact"/>
              <w:jc w:val="center"/>
              <w:rPr>
                <w:rFonts w:ascii="ＭＳ ゴシック" w:eastAsia="ＭＳ ゴシック" w:hAnsi="ＭＳ ゴシック"/>
                <w:spacing w:val="-10"/>
              </w:rPr>
            </w:pPr>
            <w:r w:rsidRPr="00F42C61">
              <w:rPr>
                <w:rFonts w:ascii="ＭＳ ゴシック" w:eastAsia="ＭＳ ゴシック" w:hAnsi="ＭＳ ゴシック" w:hint="eastAsia"/>
                <w:spacing w:val="-10"/>
              </w:rPr>
              <w:t>3</w:t>
            </w:r>
          </w:p>
        </w:tc>
        <w:tc>
          <w:tcPr>
            <w:tcW w:w="612" w:type="dxa"/>
            <w:vMerge/>
            <w:hideMark/>
          </w:tcPr>
          <w:p w:rsidR="002E4771" w:rsidRPr="00F42C61" w:rsidRDefault="002E4771" w:rsidP="00AA3F58">
            <w:pPr>
              <w:spacing w:line="240" w:lineRule="exact"/>
              <w:rPr>
                <w:rFonts w:ascii="ＭＳ ゴシック" w:eastAsia="ＭＳ ゴシック" w:hAnsi="ＭＳ ゴシック"/>
                <w:spacing w:val="-10"/>
              </w:rPr>
            </w:pPr>
          </w:p>
        </w:tc>
        <w:tc>
          <w:tcPr>
            <w:tcW w:w="1529" w:type="dxa"/>
            <w:vMerge/>
            <w:hideMark/>
          </w:tcPr>
          <w:p w:rsidR="002E4771" w:rsidRPr="00F42C61" w:rsidRDefault="002E4771" w:rsidP="00AA3F58">
            <w:pPr>
              <w:spacing w:line="240" w:lineRule="exact"/>
              <w:rPr>
                <w:rFonts w:ascii="ＭＳ ゴシック" w:eastAsia="ＭＳ ゴシック" w:hAnsi="ＭＳ ゴシック"/>
                <w:spacing w:val="-10"/>
              </w:rPr>
            </w:pPr>
          </w:p>
        </w:tc>
        <w:tc>
          <w:tcPr>
            <w:tcW w:w="425" w:type="dxa"/>
          </w:tcPr>
          <w:p w:rsidR="002E4771" w:rsidRPr="00CD1F1B" w:rsidRDefault="002E4771" w:rsidP="00913F01">
            <w:pPr>
              <w:spacing w:line="240" w:lineRule="exact"/>
              <w:jc w:val="center"/>
              <w:rPr>
                <w:rFonts w:ascii="ＭＳ 明朝" w:eastAsia="ＭＳ 明朝" w:hAnsi="ＭＳ 明朝"/>
                <w:spacing w:val="-10"/>
              </w:rPr>
            </w:pPr>
            <w:r w:rsidRPr="00CD1F1B">
              <w:rPr>
                <w:rFonts w:ascii="ＭＳ 明朝" w:eastAsia="ＭＳ 明朝" w:hAnsi="ＭＳ 明朝" w:hint="eastAsia"/>
                <w:spacing w:val="-10"/>
              </w:rPr>
              <w:t>1</w:t>
            </w:r>
          </w:p>
        </w:tc>
        <w:tc>
          <w:tcPr>
            <w:tcW w:w="4536" w:type="dxa"/>
            <w:hideMark/>
          </w:tcPr>
          <w:p w:rsidR="002E4771" w:rsidRPr="00F42C61" w:rsidRDefault="002E4771" w:rsidP="00AA3F58">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第４節　大地の変動</w:t>
            </w:r>
          </w:p>
          <w:p w:rsidR="002E4771" w:rsidRPr="00B54141" w:rsidRDefault="002E4771" w:rsidP="00AA3F58">
            <w:pPr>
              <w:spacing w:line="240" w:lineRule="exact"/>
              <w:ind w:left="210" w:hangingChars="100" w:hanging="210"/>
              <w:rPr>
                <w:rFonts w:eastAsiaTheme="minorHAnsi"/>
                <w:spacing w:val="-10"/>
              </w:rPr>
            </w:pPr>
            <w:r w:rsidRPr="00CD1F1B">
              <w:rPr>
                <w:rFonts w:ascii="ＭＳ 明朝" w:eastAsia="ＭＳ 明朝" w:hAnsi="ＭＳ 明朝" w:hint="eastAsia"/>
                <w:color w:val="000000"/>
                <w:szCs w:val="21"/>
              </w:rPr>
              <w:t>・海底でできた地層が見られる山脈や山地は，どのような力で</w:t>
            </w:r>
            <w:r>
              <w:rPr>
                <w:rFonts w:ascii="ＭＳ 明朝" w:eastAsia="ＭＳ 明朝" w:hAnsi="ＭＳ 明朝" w:hint="eastAsia"/>
                <w:color w:val="000000"/>
                <w:szCs w:val="21"/>
              </w:rPr>
              <w:t>つくられるか</w:t>
            </w:r>
            <w:r w:rsidRPr="00CD1F1B">
              <w:rPr>
                <w:rFonts w:ascii="ＭＳ 明朝" w:eastAsia="ＭＳ 明朝" w:hAnsi="ＭＳ 明朝" w:hint="eastAsia"/>
                <w:color w:val="000000"/>
                <w:szCs w:val="21"/>
              </w:rPr>
              <w:t>考える。</w:t>
            </w:r>
          </w:p>
        </w:tc>
        <w:tc>
          <w:tcPr>
            <w:tcW w:w="1420" w:type="dxa"/>
          </w:tcPr>
          <w:p w:rsidR="002E4771" w:rsidRPr="000C3667" w:rsidRDefault="002E4771" w:rsidP="003D3EE9">
            <w:pPr>
              <w:spacing w:line="200" w:lineRule="exact"/>
              <w:rPr>
                <w:rFonts w:eastAsiaTheme="minorHAnsi"/>
                <w:spacing w:val="-20"/>
                <w:sz w:val="16"/>
                <w:szCs w:val="16"/>
              </w:rPr>
            </w:pPr>
          </w:p>
        </w:tc>
        <w:tc>
          <w:tcPr>
            <w:tcW w:w="990" w:type="dxa"/>
          </w:tcPr>
          <w:p w:rsidR="002E4771" w:rsidRPr="00CD1F1B" w:rsidRDefault="002E4771" w:rsidP="00E9124E">
            <w:pPr>
              <w:spacing w:line="240" w:lineRule="exact"/>
              <w:jc w:val="center"/>
              <w:rPr>
                <w:rFonts w:ascii="ＭＳ 明朝" w:eastAsia="ＭＳ 明朝" w:hAnsi="ＭＳ 明朝"/>
                <w:spacing w:val="-10"/>
              </w:rPr>
            </w:pPr>
            <w:r w:rsidRPr="00CD1F1B">
              <w:rPr>
                <w:rFonts w:ascii="ＭＳ 明朝" w:eastAsia="ＭＳ 明朝" w:hAnsi="ＭＳ 明朝" w:hint="eastAsia"/>
                <w:color w:val="000000"/>
                <w:szCs w:val="21"/>
              </w:rPr>
              <w:t>236-237</w:t>
            </w:r>
          </w:p>
        </w:tc>
      </w:tr>
      <w:tr w:rsidR="002E4771" w:rsidRPr="00FB0828" w:rsidTr="00AB0604">
        <w:trPr>
          <w:trHeight w:val="118"/>
        </w:trPr>
        <w:tc>
          <w:tcPr>
            <w:tcW w:w="406" w:type="dxa"/>
            <w:vMerge/>
          </w:tcPr>
          <w:p w:rsidR="002E4771" w:rsidRPr="00F42C61" w:rsidRDefault="002E4771" w:rsidP="002A2A6A">
            <w:pPr>
              <w:spacing w:line="240" w:lineRule="exact"/>
              <w:jc w:val="center"/>
              <w:rPr>
                <w:rFonts w:ascii="ＭＳ ゴシック" w:eastAsia="ＭＳ ゴシック" w:hAnsi="ＭＳ ゴシック"/>
                <w:spacing w:val="-10"/>
              </w:rPr>
            </w:pPr>
          </w:p>
        </w:tc>
        <w:tc>
          <w:tcPr>
            <w:tcW w:w="612" w:type="dxa"/>
            <w:vMerge/>
            <w:hideMark/>
          </w:tcPr>
          <w:p w:rsidR="002E4771" w:rsidRPr="00F42C61" w:rsidRDefault="002E4771" w:rsidP="00AA3F58">
            <w:pPr>
              <w:spacing w:line="240" w:lineRule="exact"/>
              <w:rPr>
                <w:rFonts w:ascii="ＭＳ ゴシック" w:eastAsia="ＭＳ ゴシック" w:hAnsi="ＭＳ ゴシック"/>
                <w:spacing w:val="-10"/>
              </w:rPr>
            </w:pPr>
          </w:p>
        </w:tc>
        <w:tc>
          <w:tcPr>
            <w:tcW w:w="1529" w:type="dxa"/>
            <w:vMerge/>
            <w:hideMark/>
          </w:tcPr>
          <w:p w:rsidR="002E4771" w:rsidRPr="00F42C61" w:rsidRDefault="002E4771" w:rsidP="00AA3F58">
            <w:pPr>
              <w:spacing w:line="240" w:lineRule="exact"/>
              <w:rPr>
                <w:rFonts w:ascii="ＭＳ ゴシック" w:eastAsia="ＭＳ ゴシック" w:hAnsi="ＭＳ ゴシック"/>
                <w:spacing w:val="-10"/>
              </w:rPr>
            </w:pPr>
          </w:p>
        </w:tc>
        <w:tc>
          <w:tcPr>
            <w:tcW w:w="425" w:type="dxa"/>
          </w:tcPr>
          <w:p w:rsidR="002E4771" w:rsidRPr="00CD1F1B" w:rsidRDefault="002E4771" w:rsidP="00CD1F1B">
            <w:pPr>
              <w:spacing w:line="240" w:lineRule="exact"/>
              <w:jc w:val="center"/>
              <w:rPr>
                <w:rFonts w:ascii="ＭＳ 明朝" w:eastAsia="ＭＳ 明朝" w:hAnsi="ＭＳ 明朝"/>
                <w:spacing w:val="-10"/>
              </w:rPr>
            </w:pPr>
            <w:r w:rsidRPr="00CD1F1B">
              <w:rPr>
                <w:rFonts w:ascii="ＭＳ 明朝" w:eastAsia="ＭＳ 明朝" w:hAnsi="ＭＳ 明朝" w:hint="eastAsia"/>
                <w:spacing w:val="-10"/>
              </w:rPr>
              <w:t>4</w:t>
            </w:r>
          </w:p>
        </w:tc>
        <w:tc>
          <w:tcPr>
            <w:tcW w:w="4536" w:type="dxa"/>
            <w:hideMark/>
          </w:tcPr>
          <w:p w:rsidR="002E4771" w:rsidRPr="00F42C61" w:rsidRDefault="002E4771" w:rsidP="00AA3F58">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第５節　身近な大地の歴史</w:t>
            </w:r>
          </w:p>
          <w:p w:rsidR="002E4771" w:rsidRPr="00CD1F1B" w:rsidRDefault="002E4771" w:rsidP="00AA3F58">
            <w:pPr>
              <w:spacing w:line="240" w:lineRule="exact"/>
              <w:ind w:left="210" w:hangingChars="100" w:hanging="210"/>
              <w:rPr>
                <w:rFonts w:ascii="ＭＳ 明朝" w:eastAsia="ＭＳ 明朝" w:hAnsi="ＭＳ 明朝"/>
                <w:color w:val="000000"/>
                <w:szCs w:val="21"/>
              </w:rPr>
            </w:pPr>
            <w:r w:rsidRPr="00CD1F1B">
              <w:rPr>
                <w:rFonts w:ascii="ＭＳ 明朝" w:eastAsia="ＭＳ 明朝" w:hAnsi="ＭＳ 明朝" w:hint="eastAsia"/>
                <w:color w:val="000000"/>
                <w:szCs w:val="21"/>
              </w:rPr>
              <w:t>・地層から大地の歴史を知るには，どのようなことを調べてまとめればよいか考える。</w:t>
            </w:r>
          </w:p>
          <w:p w:rsidR="002E4771" w:rsidRPr="00116B57" w:rsidRDefault="002E4771" w:rsidP="00AA3F58">
            <w:pPr>
              <w:spacing w:line="240" w:lineRule="exact"/>
              <w:rPr>
                <w:rFonts w:ascii="ＭＳ ゴシック" w:eastAsia="ＭＳ ゴシック" w:hAnsi="ＭＳ ゴシック"/>
                <w:color w:val="000000"/>
                <w:szCs w:val="21"/>
              </w:rPr>
            </w:pPr>
            <w:r w:rsidRPr="00CD1F1B">
              <w:rPr>
                <w:rFonts w:ascii="ＭＳ 明朝" w:eastAsia="ＭＳ 明朝" w:hAnsi="ＭＳ 明朝" w:hint="eastAsia"/>
                <w:color w:val="000000"/>
                <w:szCs w:val="21"/>
              </w:rPr>
              <w:t>・</w:t>
            </w:r>
            <w:r w:rsidR="00116B57">
              <w:rPr>
                <w:rFonts w:ascii="ＭＳ ゴシック" w:eastAsia="ＭＳ ゴシック" w:hAnsi="ＭＳ ゴシック" w:hint="eastAsia"/>
                <w:color w:val="000000"/>
                <w:szCs w:val="21"/>
              </w:rPr>
              <w:t>観察５</w:t>
            </w:r>
            <w:r w:rsidRPr="00CD1F1B">
              <w:rPr>
                <w:rFonts w:ascii="ＭＳ 明朝" w:eastAsia="ＭＳ 明朝" w:hAnsi="ＭＳ 明朝" w:hint="eastAsia"/>
                <w:color w:val="000000"/>
                <w:szCs w:val="21"/>
              </w:rPr>
              <w:t xml:space="preserve"> 身近な地層で調べる大地の歴史</w:t>
            </w:r>
          </w:p>
        </w:tc>
        <w:tc>
          <w:tcPr>
            <w:tcW w:w="1420" w:type="dxa"/>
          </w:tcPr>
          <w:p w:rsidR="002E4771" w:rsidRPr="000C3667" w:rsidRDefault="002E4771" w:rsidP="003D3EE9">
            <w:pPr>
              <w:spacing w:line="200" w:lineRule="exact"/>
              <w:rPr>
                <w:rFonts w:eastAsiaTheme="minorHAnsi"/>
                <w:spacing w:val="-20"/>
                <w:sz w:val="16"/>
                <w:szCs w:val="16"/>
              </w:rPr>
            </w:pPr>
          </w:p>
        </w:tc>
        <w:tc>
          <w:tcPr>
            <w:tcW w:w="990" w:type="dxa"/>
          </w:tcPr>
          <w:p w:rsidR="002E4771" w:rsidRPr="00CD1F1B" w:rsidRDefault="002E4771" w:rsidP="00E9124E">
            <w:pPr>
              <w:spacing w:line="240" w:lineRule="exact"/>
              <w:jc w:val="center"/>
              <w:rPr>
                <w:rFonts w:ascii="ＭＳ 明朝" w:eastAsia="ＭＳ 明朝" w:hAnsi="ＭＳ 明朝"/>
                <w:spacing w:val="-10"/>
              </w:rPr>
            </w:pPr>
            <w:r w:rsidRPr="00CD1F1B">
              <w:rPr>
                <w:rFonts w:ascii="ＭＳ 明朝" w:eastAsia="ＭＳ 明朝" w:hAnsi="ＭＳ 明朝" w:hint="eastAsia"/>
                <w:color w:val="000000"/>
                <w:szCs w:val="21"/>
              </w:rPr>
              <w:t>238-241</w:t>
            </w:r>
          </w:p>
        </w:tc>
      </w:tr>
      <w:tr w:rsidR="002E4771" w:rsidRPr="00FB0828" w:rsidTr="00AB0604">
        <w:trPr>
          <w:trHeight w:val="118"/>
        </w:trPr>
        <w:tc>
          <w:tcPr>
            <w:tcW w:w="406" w:type="dxa"/>
            <w:vMerge/>
          </w:tcPr>
          <w:p w:rsidR="002E4771" w:rsidRPr="00F42C61" w:rsidRDefault="002E4771" w:rsidP="003D3EE9">
            <w:pPr>
              <w:spacing w:line="240" w:lineRule="exact"/>
              <w:jc w:val="center"/>
              <w:rPr>
                <w:rFonts w:ascii="ＭＳ ゴシック" w:eastAsia="ＭＳ ゴシック" w:hAnsi="ＭＳ ゴシック"/>
                <w:spacing w:val="-10"/>
              </w:rPr>
            </w:pPr>
          </w:p>
        </w:tc>
        <w:tc>
          <w:tcPr>
            <w:tcW w:w="612" w:type="dxa"/>
            <w:vMerge/>
          </w:tcPr>
          <w:p w:rsidR="002E4771" w:rsidRPr="00F42C61" w:rsidRDefault="002E4771" w:rsidP="003D3EE9">
            <w:pPr>
              <w:spacing w:line="240" w:lineRule="exact"/>
              <w:rPr>
                <w:rFonts w:ascii="ＭＳ ゴシック" w:eastAsia="ＭＳ ゴシック" w:hAnsi="ＭＳ ゴシック"/>
                <w:spacing w:val="-10"/>
              </w:rPr>
            </w:pPr>
          </w:p>
        </w:tc>
        <w:tc>
          <w:tcPr>
            <w:tcW w:w="1529" w:type="dxa"/>
          </w:tcPr>
          <w:p w:rsidR="002E4771" w:rsidRPr="00F42C61" w:rsidRDefault="002E4771" w:rsidP="003D3EE9">
            <w:pPr>
              <w:spacing w:line="240" w:lineRule="exact"/>
              <w:rPr>
                <w:rFonts w:ascii="ＭＳ ゴシック" w:eastAsia="ＭＳ ゴシック" w:hAnsi="ＭＳ ゴシック"/>
                <w:spacing w:val="-10"/>
              </w:rPr>
            </w:pPr>
            <w:r w:rsidRPr="00F42C61">
              <w:rPr>
                <w:rFonts w:ascii="ＭＳ ゴシック" w:eastAsia="ＭＳ ゴシック" w:hAnsi="ＭＳ ゴシック" w:hint="eastAsia"/>
                <w:spacing w:val="-10"/>
              </w:rPr>
              <w:t>単元末（1）</w:t>
            </w:r>
          </w:p>
        </w:tc>
        <w:tc>
          <w:tcPr>
            <w:tcW w:w="425" w:type="dxa"/>
          </w:tcPr>
          <w:p w:rsidR="002E4771" w:rsidRPr="00CD1F1B" w:rsidRDefault="002E4771" w:rsidP="003D3EE9">
            <w:pPr>
              <w:spacing w:line="240" w:lineRule="exact"/>
              <w:jc w:val="center"/>
              <w:rPr>
                <w:rFonts w:ascii="ＭＳ 明朝" w:eastAsia="ＭＳ 明朝" w:hAnsi="ＭＳ 明朝"/>
                <w:spacing w:val="-10"/>
              </w:rPr>
            </w:pPr>
            <w:r>
              <w:rPr>
                <w:rFonts w:ascii="ＭＳ 明朝" w:eastAsia="ＭＳ 明朝" w:hAnsi="ＭＳ 明朝" w:hint="eastAsia"/>
                <w:spacing w:val="-10"/>
              </w:rPr>
              <w:t>1</w:t>
            </w:r>
          </w:p>
        </w:tc>
        <w:tc>
          <w:tcPr>
            <w:tcW w:w="4536" w:type="dxa"/>
          </w:tcPr>
          <w:p w:rsidR="002E4771" w:rsidRPr="00F42C61" w:rsidRDefault="002E4771" w:rsidP="003D3EE9">
            <w:pPr>
              <w:spacing w:line="240" w:lineRule="exact"/>
              <w:rPr>
                <w:rFonts w:ascii="ＭＳ ゴシック" w:eastAsia="ＭＳ ゴシック" w:hAnsi="ＭＳ ゴシック"/>
                <w:color w:val="000000"/>
                <w:szCs w:val="21"/>
              </w:rPr>
            </w:pPr>
            <w:r w:rsidRPr="00F42C61">
              <w:rPr>
                <w:rFonts w:ascii="ＭＳ ゴシック" w:eastAsia="ＭＳ ゴシック" w:hAnsi="ＭＳ ゴシック" w:hint="eastAsia"/>
                <w:color w:val="000000"/>
                <w:szCs w:val="21"/>
              </w:rPr>
              <w:t>学習内容の整理・確かめと応用</w:t>
            </w:r>
          </w:p>
        </w:tc>
        <w:tc>
          <w:tcPr>
            <w:tcW w:w="1420" w:type="dxa"/>
          </w:tcPr>
          <w:p w:rsidR="002E4771" w:rsidRPr="000C3667" w:rsidRDefault="002E4771" w:rsidP="003D3EE9">
            <w:pPr>
              <w:spacing w:line="200" w:lineRule="exact"/>
              <w:rPr>
                <w:rFonts w:eastAsiaTheme="minorHAnsi"/>
                <w:spacing w:val="-20"/>
                <w:sz w:val="16"/>
                <w:szCs w:val="16"/>
              </w:rPr>
            </w:pPr>
          </w:p>
        </w:tc>
        <w:tc>
          <w:tcPr>
            <w:tcW w:w="990" w:type="dxa"/>
          </w:tcPr>
          <w:p w:rsidR="002E4771" w:rsidRPr="00CD1F1B" w:rsidRDefault="002E4771" w:rsidP="003D3EE9">
            <w:pPr>
              <w:spacing w:line="240" w:lineRule="exact"/>
              <w:jc w:val="center"/>
              <w:rPr>
                <w:rFonts w:ascii="ＭＳ 明朝" w:eastAsia="ＭＳ 明朝" w:hAnsi="ＭＳ 明朝"/>
                <w:color w:val="000000"/>
                <w:szCs w:val="21"/>
              </w:rPr>
            </w:pPr>
            <w:r>
              <w:rPr>
                <w:rFonts w:ascii="ＭＳ 明朝" w:eastAsia="ＭＳ 明朝" w:hAnsi="ＭＳ 明朝" w:hint="eastAsia"/>
                <w:color w:val="000000"/>
                <w:szCs w:val="21"/>
              </w:rPr>
              <w:t>244-249</w:t>
            </w:r>
          </w:p>
        </w:tc>
      </w:tr>
    </w:tbl>
    <w:p w:rsidR="00B54141" w:rsidRPr="00FB0828" w:rsidRDefault="00B54141"/>
    <w:sectPr w:rsidR="00B54141" w:rsidRPr="00FB0828" w:rsidSect="00FB0828">
      <w:headerReference w:type="even" r:id="rId7"/>
      <w:headerReference w:type="default" r:id="rId8"/>
      <w:footerReference w:type="even" r:id="rId9"/>
      <w:footerReference w:type="default" r:id="rId10"/>
      <w:headerReference w:type="first" r:id="rId11"/>
      <w:footerReference w:type="first" r:id="rId12"/>
      <w:pgSz w:w="11906" w:h="16838"/>
      <w:pgMar w:top="851" w:right="991" w:bottom="85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25B" w:rsidRDefault="00FF125B" w:rsidP="00E25BDF">
      <w:r>
        <w:separator/>
      </w:r>
    </w:p>
  </w:endnote>
  <w:endnote w:type="continuationSeparator" w:id="0">
    <w:p w:rsidR="00FF125B" w:rsidRDefault="00FF125B" w:rsidP="00E2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FOT-UDKakugo_Small Pr6N B">
    <w:altName w:val="BIZ UDP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388" w:rsidRDefault="0018338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388" w:rsidRDefault="0018338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388" w:rsidRDefault="001833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25B" w:rsidRDefault="00FF125B" w:rsidP="00E25BDF">
      <w:r>
        <w:separator/>
      </w:r>
    </w:p>
  </w:footnote>
  <w:footnote w:type="continuationSeparator" w:id="0">
    <w:p w:rsidR="00FF125B" w:rsidRDefault="00FF125B" w:rsidP="00E25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388" w:rsidRDefault="0018338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388" w:rsidRDefault="0018338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388" w:rsidRDefault="0018338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B434C"/>
    <w:multiLevelType w:val="hybridMultilevel"/>
    <w:tmpl w:val="326CA028"/>
    <w:lvl w:ilvl="0" w:tplc="B7D87864">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CF5DBE"/>
    <w:multiLevelType w:val="hybridMultilevel"/>
    <w:tmpl w:val="3B80ECE0"/>
    <w:lvl w:ilvl="0" w:tplc="8160C9B8">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BF4710"/>
    <w:multiLevelType w:val="hybridMultilevel"/>
    <w:tmpl w:val="EE34F79E"/>
    <w:lvl w:ilvl="0" w:tplc="CDE0B16C">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7B5F7B"/>
    <w:multiLevelType w:val="hybridMultilevel"/>
    <w:tmpl w:val="ADE80EE4"/>
    <w:lvl w:ilvl="0" w:tplc="33967C4A">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D6740B"/>
    <w:multiLevelType w:val="hybridMultilevel"/>
    <w:tmpl w:val="7C9CF5B2"/>
    <w:lvl w:ilvl="0" w:tplc="DBD04892">
      <w:start w:val="1"/>
      <w:numFmt w:val="decimalFullWidth"/>
      <w:lvlText w:val="第%1節"/>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344358"/>
    <w:multiLevelType w:val="hybridMultilevel"/>
    <w:tmpl w:val="3EF2274E"/>
    <w:lvl w:ilvl="0" w:tplc="D0A2904C">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3B3D60"/>
    <w:multiLevelType w:val="hybridMultilevel"/>
    <w:tmpl w:val="34A4E7C6"/>
    <w:lvl w:ilvl="0" w:tplc="AAEEE49E">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9D5338"/>
    <w:multiLevelType w:val="hybridMultilevel"/>
    <w:tmpl w:val="A3EABDFC"/>
    <w:lvl w:ilvl="0" w:tplc="EA36A9D4">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962390"/>
    <w:multiLevelType w:val="hybridMultilevel"/>
    <w:tmpl w:val="D794E966"/>
    <w:lvl w:ilvl="0" w:tplc="D5825BA8">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F501FB"/>
    <w:multiLevelType w:val="hybridMultilevel"/>
    <w:tmpl w:val="EF841AB8"/>
    <w:lvl w:ilvl="0" w:tplc="A1107C9C">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3E4918"/>
    <w:multiLevelType w:val="hybridMultilevel"/>
    <w:tmpl w:val="C50876A2"/>
    <w:lvl w:ilvl="0" w:tplc="37623850">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465789"/>
    <w:multiLevelType w:val="hybridMultilevel"/>
    <w:tmpl w:val="D7103C58"/>
    <w:lvl w:ilvl="0" w:tplc="332A2932">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166EF9"/>
    <w:multiLevelType w:val="hybridMultilevel"/>
    <w:tmpl w:val="A7D4F68E"/>
    <w:lvl w:ilvl="0" w:tplc="5B9E132A">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726FA1"/>
    <w:multiLevelType w:val="hybridMultilevel"/>
    <w:tmpl w:val="C8A4BA56"/>
    <w:lvl w:ilvl="0" w:tplc="3606DA9A">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10"/>
  </w:num>
  <w:num w:numId="4">
    <w:abstractNumId w:val="2"/>
  </w:num>
  <w:num w:numId="5">
    <w:abstractNumId w:val="7"/>
  </w:num>
  <w:num w:numId="6">
    <w:abstractNumId w:val="12"/>
  </w:num>
  <w:num w:numId="7">
    <w:abstractNumId w:val="5"/>
  </w:num>
  <w:num w:numId="8">
    <w:abstractNumId w:val="6"/>
  </w:num>
  <w:num w:numId="9">
    <w:abstractNumId w:val="3"/>
  </w:num>
  <w:num w:numId="10">
    <w:abstractNumId w:val="13"/>
  </w:num>
  <w:num w:numId="11">
    <w:abstractNumId w:val="0"/>
  </w:num>
  <w:num w:numId="12">
    <w:abstractNumId w:val="1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28"/>
    <w:rsid w:val="00021C49"/>
    <w:rsid w:val="00044C86"/>
    <w:rsid w:val="00087A07"/>
    <w:rsid w:val="000A748E"/>
    <w:rsid w:val="000B5FD1"/>
    <w:rsid w:val="000C3667"/>
    <w:rsid w:val="000D78CF"/>
    <w:rsid w:val="000F2FF5"/>
    <w:rsid w:val="00116B57"/>
    <w:rsid w:val="00142A2D"/>
    <w:rsid w:val="001430B7"/>
    <w:rsid w:val="00183388"/>
    <w:rsid w:val="001837EB"/>
    <w:rsid w:val="001910E2"/>
    <w:rsid w:val="00195491"/>
    <w:rsid w:val="001B0F11"/>
    <w:rsid w:val="001C1A2E"/>
    <w:rsid w:val="001D1952"/>
    <w:rsid w:val="002033C6"/>
    <w:rsid w:val="002A2A6A"/>
    <w:rsid w:val="002E4771"/>
    <w:rsid w:val="00305F82"/>
    <w:rsid w:val="0035189A"/>
    <w:rsid w:val="003638C8"/>
    <w:rsid w:val="0038654A"/>
    <w:rsid w:val="003B0837"/>
    <w:rsid w:val="003B36DD"/>
    <w:rsid w:val="003D3EE9"/>
    <w:rsid w:val="003D5E10"/>
    <w:rsid w:val="003E5117"/>
    <w:rsid w:val="00455DB7"/>
    <w:rsid w:val="00485F9D"/>
    <w:rsid w:val="00597B0F"/>
    <w:rsid w:val="005A2EAC"/>
    <w:rsid w:val="005C3972"/>
    <w:rsid w:val="0062532D"/>
    <w:rsid w:val="00640B4C"/>
    <w:rsid w:val="00666D77"/>
    <w:rsid w:val="00673604"/>
    <w:rsid w:val="006A7093"/>
    <w:rsid w:val="006C50B8"/>
    <w:rsid w:val="00700770"/>
    <w:rsid w:val="007349E5"/>
    <w:rsid w:val="00793A45"/>
    <w:rsid w:val="007B62B6"/>
    <w:rsid w:val="00833C4F"/>
    <w:rsid w:val="008D353A"/>
    <w:rsid w:val="009111BE"/>
    <w:rsid w:val="00913F01"/>
    <w:rsid w:val="00941E98"/>
    <w:rsid w:val="00970A21"/>
    <w:rsid w:val="009C11C4"/>
    <w:rsid w:val="009E64AB"/>
    <w:rsid w:val="00A45121"/>
    <w:rsid w:val="00A56F70"/>
    <w:rsid w:val="00A70A72"/>
    <w:rsid w:val="00A97AA7"/>
    <w:rsid w:val="00AA3F58"/>
    <w:rsid w:val="00AB0604"/>
    <w:rsid w:val="00AC4579"/>
    <w:rsid w:val="00B206AA"/>
    <w:rsid w:val="00B54141"/>
    <w:rsid w:val="00B77EB5"/>
    <w:rsid w:val="00B806C0"/>
    <w:rsid w:val="00BA2A41"/>
    <w:rsid w:val="00BA6FD4"/>
    <w:rsid w:val="00C05A9D"/>
    <w:rsid w:val="00C75932"/>
    <w:rsid w:val="00C762F6"/>
    <w:rsid w:val="00C925B5"/>
    <w:rsid w:val="00CC7599"/>
    <w:rsid w:val="00CD1F1B"/>
    <w:rsid w:val="00CF66F2"/>
    <w:rsid w:val="00D03C47"/>
    <w:rsid w:val="00D16AB3"/>
    <w:rsid w:val="00D30D31"/>
    <w:rsid w:val="00D73840"/>
    <w:rsid w:val="00D97F5E"/>
    <w:rsid w:val="00DC3BA0"/>
    <w:rsid w:val="00DE0C2B"/>
    <w:rsid w:val="00DE4EFA"/>
    <w:rsid w:val="00DF416D"/>
    <w:rsid w:val="00E01278"/>
    <w:rsid w:val="00E04AF9"/>
    <w:rsid w:val="00E25BDF"/>
    <w:rsid w:val="00E51951"/>
    <w:rsid w:val="00E9124E"/>
    <w:rsid w:val="00EA2EA9"/>
    <w:rsid w:val="00EF6864"/>
    <w:rsid w:val="00F20B9E"/>
    <w:rsid w:val="00F42C61"/>
    <w:rsid w:val="00F55162"/>
    <w:rsid w:val="00F74F08"/>
    <w:rsid w:val="00F77894"/>
    <w:rsid w:val="00F86DAB"/>
    <w:rsid w:val="00FB0828"/>
    <w:rsid w:val="00FD60D7"/>
    <w:rsid w:val="00FF1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11BE"/>
    <w:pPr>
      <w:ind w:leftChars="400" w:left="840"/>
    </w:pPr>
  </w:style>
  <w:style w:type="paragraph" w:styleId="a5">
    <w:name w:val="header"/>
    <w:basedOn w:val="a"/>
    <w:link w:val="a6"/>
    <w:uiPriority w:val="99"/>
    <w:unhideWhenUsed/>
    <w:rsid w:val="00E25BDF"/>
    <w:pPr>
      <w:tabs>
        <w:tab w:val="center" w:pos="4252"/>
        <w:tab w:val="right" w:pos="8504"/>
      </w:tabs>
      <w:snapToGrid w:val="0"/>
    </w:pPr>
  </w:style>
  <w:style w:type="character" w:customStyle="1" w:styleId="a6">
    <w:name w:val="ヘッダー (文字)"/>
    <w:basedOn w:val="a0"/>
    <w:link w:val="a5"/>
    <w:uiPriority w:val="99"/>
    <w:rsid w:val="00E25BDF"/>
  </w:style>
  <w:style w:type="paragraph" w:styleId="a7">
    <w:name w:val="footer"/>
    <w:basedOn w:val="a"/>
    <w:link w:val="a8"/>
    <w:uiPriority w:val="99"/>
    <w:unhideWhenUsed/>
    <w:rsid w:val="00E25BDF"/>
    <w:pPr>
      <w:tabs>
        <w:tab w:val="center" w:pos="4252"/>
        <w:tab w:val="right" w:pos="8504"/>
      </w:tabs>
      <w:snapToGrid w:val="0"/>
    </w:pPr>
  </w:style>
  <w:style w:type="character" w:customStyle="1" w:styleId="a8">
    <w:name w:val="フッター (文字)"/>
    <w:basedOn w:val="a0"/>
    <w:link w:val="a7"/>
    <w:uiPriority w:val="99"/>
    <w:rsid w:val="00E25BDF"/>
  </w:style>
  <w:style w:type="paragraph" w:customStyle="1" w:styleId="Default">
    <w:name w:val="Default"/>
    <w:rsid w:val="00BA6FD4"/>
    <w:pPr>
      <w:widowControl w:val="0"/>
      <w:autoSpaceDE w:val="0"/>
      <w:autoSpaceDN w:val="0"/>
      <w:adjustRightInd w:val="0"/>
    </w:pPr>
    <w:rPr>
      <w:rFonts w:ascii="FOT-UDKakugo_Small Pr6N B" w:eastAsia="FOT-UDKakugo_Small Pr6N B" w:cs="FOT-UDKakugo_Small Pr6N B"/>
      <w:color w:val="000000"/>
      <w:kern w:val="0"/>
      <w:sz w:val="24"/>
      <w:szCs w:val="24"/>
    </w:rPr>
  </w:style>
  <w:style w:type="paragraph" w:styleId="Web">
    <w:name w:val="Normal (Web)"/>
    <w:basedOn w:val="a"/>
    <w:uiPriority w:val="99"/>
    <w:unhideWhenUsed/>
    <w:rsid w:val="00485F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A3F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3F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38497">
      <w:bodyDiv w:val="1"/>
      <w:marLeft w:val="0"/>
      <w:marRight w:val="0"/>
      <w:marTop w:val="0"/>
      <w:marBottom w:val="0"/>
      <w:divBdr>
        <w:top w:val="none" w:sz="0" w:space="0" w:color="auto"/>
        <w:left w:val="none" w:sz="0" w:space="0" w:color="auto"/>
        <w:bottom w:val="none" w:sz="0" w:space="0" w:color="auto"/>
        <w:right w:val="none" w:sz="0" w:space="0" w:color="auto"/>
      </w:divBdr>
    </w:div>
    <w:div w:id="345713692">
      <w:bodyDiv w:val="1"/>
      <w:marLeft w:val="0"/>
      <w:marRight w:val="0"/>
      <w:marTop w:val="0"/>
      <w:marBottom w:val="0"/>
      <w:divBdr>
        <w:top w:val="none" w:sz="0" w:space="0" w:color="auto"/>
        <w:left w:val="none" w:sz="0" w:space="0" w:color="auto"/>
        <w:bottom w:val="none" w:sz="0" w:space="0" w:color="auto"/>
        <w:right w:val="none" w:sz="0" w:space="0" w:color="auto"/>
      </w:divBdr>
    </w:div>
    <w:div w:id="523373093">
      <w:bodyDiv w:val="1"/>
      <w:marLeft w:val="0"/>
      <w:marRight w:val="0"/>
      <w:marTop w:val="0"/>
      <w:marBottom w:val="0"/>
      <w:divBdr>
        <w:top w:val="none" w:sz="0" w:space="0" w:color="auto"/>
        <w:left w:val="none" w:sz="0" w:space="0" w:color="auto"/>
        <w:bottom w:val="none" w:sz="0" w:space="0" w:color="auto"/>
        <w:right w:val="none" w:sz="0" w:space="0" w:color="auto"/>
      </w:divBdr>
    </w:div>
    <w:div w:id="624580060">
      <w:bodyDiv w:val="1"/>
      <w:marLeft w:val="0"/>
      <w:marRight w:val="0"/>
      <w:marTop w:val="0"/>
      <w:marBottom w:val="0"/>
      <w:divBdr>
        <w:top w:val="none" w:sz="0" w:space="0" w:color="auto"/>
        <w:left w:val="none" w:sz="0" w:space="0" w:color="auto"/>
        <w:bottom w:val="none" w:sz="0" w:space="0" w:color="auto"/>
        <w:right w:val="none" w:sz="0" w:space="0" w:color="auto"/>
      </w:divBdr>
    </w:div>
    <w:div w:id="818814174">
      <w:bodyDiv w:val="1"/>
      <w:marLeft w:val="0"/>
      <w:marRight w:val="0"/>
      <w:marTop w:val="0"/>
      <w:marBottom w:val="0"/>
      <w:divBdr>
        <w:top w:val="none" w:sz="0" w:space="0" w:color="auto"/>
        <w:left w:val="none" w:sz="0" w:space="0" w:color="auto"/>
        <w:bottom w:val="none" w:sz="0" w:space="0" w:color="auto"/>
        <w:right w:val="none" w:sz="0" w:space="0" w:color="auto"/>
      </w:divBdr>
    </w:div>
    <w:div w:id="1005128337">
      <w:bodyDiv w:val="1"/>
      <w:marLeft w:val="0"/>
      <w:marRight w:val="0"/>
      <w:marTop w:val="0"/>
      <w:marBottom w:val="0"/>
      <w:divBdr>
        <w:top w:val="none" w:sz="0" w:space="0" w:color="auto"/>
        <w:left w:val="none" w:sz="0" w:space="0" w:color="auto"/>
        <w:bottom w:val="none" w:sz="0" w:space="0" w:color="auto"/>
        <w:right w:val="none" w:sz="0" w:space="0" w:color="auto"/>
      </w:divBdr>
    </w:div>
    <w:div w:id="1102605810">
      <w:bodyDiv w:val="1"/>
      <w:marLeft w:val="0"/>
      <w:marRight w:val="0"/>
      <w:marTop w:val="0"/>
      <w:marBottom w:val="0"/>
      <w:divBdr>
        <w:top w:val="none" w:sz="0" w:space="0" w:color="auto"/>
        <w:left w:val="none" w:sz="0" w:space="0" w:color="auto"/>
        <w:bottom w:val="none" w:sz="0" w:space="0" w:color="auto"/>
        <w:right w:val="none" w:sz="0" w:space="0" w:color="auto"/>
      </w:divBdr>
    </w:div>
    <w:div w:id="1509294705">
      <w:bodyDiv w:val="1"/>
      <w:marLeft w:val="0"/>
      <w:marRight w:val="0"/>
      <w:marTop w:val="0"/>
      <w:marBottom w:val="0"/>
      <w:divBdr>
        <w:top w:val="none" w:sz="0" w:space="0" w:color="auto"/>
        <w:left w:val="none" w:sz="0" w:space="0" w:color="auto"/>
        <w:bottom w:val="none" w:sz="0" w:space="0" w:color="auto"/>
        <w:right w:val="none" w:sz="0" w:space="0" w:color="auto"/>
      </w:divBdr>
    </w:div>
    <w:div w:id="1537350098">
      <w:bodyDiv w:val="1"/>
      <w:marLeft w:val="0"/>
      <w:marRight w:val="0"/>
      <w:marTop w:val="0"/>
      <w:marBottom w:val="0"/>
      <w:divBdr>
        <w:top w:val="none" w:sz="0" w:space="0" w:color="auto"/>
        <w:left w:val="none" w:sz="0" w:space="0" w:color="auto"/>
        <w:bottom w:val="none" w:sz="0" w:space="0" w:color="auto"/>
        <w:right w:val="none" w:sz="0" w:space="0" w:color="auto"/>
      </w:divBdr>
    </w:div>
    <w:div w:id="1541628668">
      <w:bodyDiv w:val="1"/>
      <w:marLeft w:val="0"/>
      <w:marRight w:val="0"/>
      <w:marTop w:val="0"/>
      <w:marBottom w:val="0"/>
      <w:divBdr>
        <w:top w:val="none" w:sz="0" w:space="0" w:color="auto"/>
        <w:left w:val="none" w:sz="0" w:space="0" w:color="auto"/>
        <w:bottom w:val="none" w:sz="0" w:space="0" w:color="auto"/>
        <w:right w:val="none" w:sz="0" w:space="0" w:color="auto"/>
      </w:divBdr>
    </w:div>
    <w:div w:id="212179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2020-07-15T12:34:00Z</dcterms:created>
  <dcterms:modified xsi:type="dcterms:W3CDTF">2020-07-15T12:35:00Z</dcterms:modified>
</cp:coreProperties>
</file>